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EB500" w14:textId="77777777" w:rsidR="002A6938" w:rsidRPr="00981FB8" w:rsidRDefault="002F0533" w:rsidP="002A6938">
      <w:pPr>
        <w:pStyle w:val="ac"/>
        <w:spacing w:after="0"/>
        <w:ind w:left="-142" w:right="-143"/>
        <w:jc w:val="center"/>
        <w:rPr>
          <w:b/>
          <w:bCs/>
          <w:sz w:val="28"/>
          <w:szCs w:val="28"/>
        </w:rPr>
      </w:pPr>
      <w:r w:rsidRPr="008E3DE1">
        <w:rPr>
          <w:rFonts w:eastAsia="Times New Roman"/>
          <w:b/>
          <w:bCs/>
          <w:color w:val="00000A"/>
          <w:sz w:val="28"/>
          <w:szCs w:val="28"/>
          <w:lang w:val="uk-UA" w:eastAsia="zh-CN" w:bidi="hi-IN"/>
        </w:rPr>
        <w:t xml:space="preserve"> </w:t>
      </w:r>
      <w:r w:rsidR="002A6938" w:rsidRPr="00981FB8">
        <w:rPr>
          <w:b/>
          <w:bCs/>
          <w:sz w:val="28"/>
          <w:szCs w:val="28"/>
        </w:rPr>
        <w:t xml:space="preserve">Відділ освіти, молоді та спорту виконавчого комітету </w:t>
      </w:r>
    </w:p>
    <w:p w14:paraId="0172B79E" w14:textId="77777777" w:rsidR="002A6938" w:rsidRDefault="002A6938" w:rsidP="002A6938">
      <w:pPr>
        <w:pStyle w:val="ac"/>
        <w:spacing w:after="0"/>
        <w:ind w:left="-142" w:right="-143"/>
        <w:jc w:val="center"/>
        <w:rPr>
          <w:b/>
          <w:bCs/>
          <w:sz w:val="28"/>
          <w:szCs w:val="28"/>
          <w:lang w:val="uk-UA"/>
        </w:rPr>
      </w:pPr>
      <w:r w:rsidRPr="00981FB8">
        <w:rPr>
          <w:b/>
          <w:bCs/>
          <w:sz w:val="28"/>
          <w:szCs w:val="28"/>
        </w:rPr>
        <w:t>Знам’янської міської ради</w:t>
      </w:r>
      <w:proofErr w:type="gramStart"/>
      <w:r w:rsidRPr="00981FB8">
        <w:rPr>
          <w:b/>
          <w:bCs/>
          <w:sz w:val="28"/>
          <w:szCs w:val="28"/>
        </w:rPr>
        <w:t xml:space="preserve"> К</w:t>
      </w:r>
      <w:proofErr w:type="gramEnd"/>
      <w:r w:rsidRPr="00981FB8">
        <w:rPr>
          <w:b/>
          <w:bCs/>
          <w:sz w:val="28"/>
          <w:szCs w:val="28"/>
        </w:rPr>
        <w:t>іровоградської області</w:t>
      </w:r>
    </w:p>
    <w:p w14:paraId="0C71A188" w14:textId="77777777" w:rsidR="002A6938" w:rsidRPr="002A6938" w:rsidRDefault="002A6938" w:rsidP="002A6938">
      <w:pPr>
        <w:pStyle w:val="ac"/>
        <w:spacing w:after="0"/>
        <w:ind w:left="-142" w:right="-143"/>
        <w:jc w:val="center"/>
        <w:rPr>
          <w:b/>
          <w:bCs/>
          <w:sz w:val="28"/>
          <w:szCs w:val="28"/>
          <w:lang w:val="uk-UA"/>
        </w:rPr>
      </w:pPr>
    </w:p>
    <w:p w14:paraId="28FACA31" w14:textId="77777777" w:rsidR="002A6938" w:rsidRPr="001272AC" w:rsidRDefault="002A6938" w:rsidP="002A6938">
      <w:pPr>
        <w:pStyle w:val="ac"/>
        <w:spacing w:after="0"/>
        <w:jc w:val="right"/>
        <w:rPr>
          <w:b/>
          <w:color w:val="000000"/>
          <w:sz w:val="27"/>
          <w:szCs w:val="27"/>
        </w:rPr>
      </w:pPr>
      <w:r w:rsidRPr="001272AC">
        <w:rPr>
          <w:b/>
          <w:color w:val="000000"/>
          <w:sz w:val="27"/>
          <w:szCs w:val="27"/>
        </w:rPr>
        <w:t>«ЗАТВЕРДЖЕНО»</w:t>
      </w:r>
    </w:p>
    <w:p w14:paraId="382B9092" w14:textId="77777777" w:rsidR="002A6938" w:rsidRPr="001272AC" w:rsidRDefault="002A6938" w:rsidP="002A6938">
      <w:pPr>
        <w:pStyle w:val="ac"/>
        <w:spacing w:after="0"/>
        <w:jc w:val="right"/>
        <w:rPr>
          <w:b/>
          <w:color w:val="000000"/>
          <w:sz w:val="27"/>
          <w:szCs w:val="27"/>
        </w:rPr>
      </w:pPr>
      <w:proofErr w:type="gramStart"/>
      <w:r w:rsidRPr="001272AC">
        <w:rPr>
          <w:b/>
          <w:color w:val="000000"/>
          <w:sz w:val="27"/>
          <w:szCs w:val="27"/>
        </w:rPr>
        <w:t>Р</w:t>
      </w:r>
      <w:proofErr w:type="gramEnd"/>
      <w:r w:rsidRPr="001272AC">
        <w:rPr>
          <w:b/>
          <w:color w:val="000000"/>
          <w:sz w:val="27"/>
          <w:szCs w:val="27"/>
        </w:rPr>
        <w:t>ІШЕННЯМ УПОВНОВАЖЕНОЇ ОСОБИ</w:t>
      </w:r>
    </w:p>
    <w:p w14:paraId="7A55FD0D" w14:textId="577D0B82" w:rsidR="002A6938" w:rsidRPr="009F5FDB" w:rsidRDefault="002A6938" w:rsidP="002A6938">
      <w:pPr>
        <w:pStyle w:val="ac"/>
        <w:spacing w:after="0"/>
        <w:jc w:val="right"/>
        <w:rPr>
          <w:b/>
          <w:sz w:val="27"/>
          <w:szCs w:val="27"/>
          <w:lang w:val="uk-UA"/>
        </w:rPr>
      </w:pPr>
      <w:r w:rsidRPr="00263EA6">
        <w:rPr>
          <w:b/>
          <w:sz w:val="27"/>
          <w:szCs w:val="27"/>
        </w:rPr>
        <w:t xml:space="preserve">ПРОТОКОЛ № </w:t>
      </w:r>
      <w:r w:rsidR="00A80157" w:rsidRPr="009F5FDB">
        <w:rPr>
          <w:b/>
          <w:sz w:val="27"/>
          <w:szCs w:val="27"/>
          <w:lang w:val="uk-UA"/>
        </w:rPr>
        <w:t>53</w:t>
      </w:r>
    </w:p>
    <w:p w14:paraId="4FD9D34F" w14:textId="11305478" w:rsidR="002A6938" w:rsidRPr="009F5FDB" w:rsidRDefault="002A6938" w:rsidP="002A6938">
      <w:pPr>
        <w:pStyle w:val="ac"/>
        <w:spacing w:after="0"/>
        <w:jc w:val="right"/>
        <w:rPr>
          <w:b/>
          <w:sz w:val="27"/>
          <w:szCs w:val="27"/>
        </w:rPr>
      </w:pPr>
      <w:r w:rsidRPr="009F5FDB">
        <w:rPr>
          <w:b/>
          <w:sz w:val="27"/>
          <w:szCs w:val="27"/>
        </w:rPr>
        <w:t>від «</w:t>
      </w:r>
      <w:r w:rsidR="00243B1B" w:rsidRPr="009F5FDB">
        <w:rPr>
          <w:b/>
          <w:sz w:val="27"/>
          <w:szCs w:val="27"/>
          <w:lang w:val="uk-UA"/>
        </w:rPr>
        <w:t>17</w:t>
      </w:r>
      <w:r w:rsidRPr="009F5FDB">
        <w:rPr>
          <w:b/>
          <w:sz w:val="27"/>
          <w:szCs w:val="27"/>
        </w:rPr>
        <w:t xml:space="preserve">» </w:t>
      </w:r>
      <w:r w:rsidRPr="009F5FDB">
        <w:rPr>
          <w:b/>
          <w:sz w:val="27"/>
          <w:szCs w:val="27"/>
          <w:lang w:val="uk-UA"/>
        </w:rPr>
        <w:t>квітня</w:t>
      </w:r>
      <w:r w:rsidRPr="009F5FDB">
        <w:rPr>
          <w:b/>
          <w:sz w:val="27"/>
          <w:szCs w:val="27"/>
        </w:rPr>
        <w:t xml:space="preserve"> 202</w:t>
      </w:r>
      <w:r w:rsidRPr="009F5FDB">
        <w:rPr>
          <w:b/>
          <w:sz w:val="27"/>
          <w:szCs w:val="27"/>
          <w:lang w:val="uk-UA"/>
        </w:rPr>
        <w:t>4</w:t>
      </w:r>
      <w:r w:rsidRPr="009F5FDB">
        <w:rPr>
          <w:b/>
          <w:sz w:val="27"/>
          <w:szCs w:val="27"/>
        </w:rPr>
        <w:t xml:space="preserve"> року</w:t>
      </w:r>
    </w:p>
    <w:p w14:paraId="728C53A4" w14:textId="40149AA0" w:rsidR="002A6938" w:rsidRPr="00BE6F94" w:rsidRDefault="00243B1B" w:rsidP="002A6938">
      <w:pPr>
        <w:jc w:val="right"/>
        <w:rPr>
          <w:b/>
          <w:bCs/>
          <w:sz w:val="28"/>
          <w:szCs w:val="28"/>
        </w:rPr>
      </w:pPr>
      <w:r w:rsidRPr="009F5FDB">
        <w:rPr>
          <w:b/>
          <w:bCs/>
          <w:sz w:val="28"/>
          <w:szCs w:val="28"/>
        </w:rPr>
        <w:t>_______________/М</w:t>
      </w:r>
      <w:r w:rsidRPr="009F5FDB">
        <w:rPr>
          <w:b/>
          <w:bCs/>
          <w:sz w:val="28"/>
          <w:szCs w:val="28"/>
          <w:lang w:val="uk-UA"/>
        </w:rPr>
        <w:t>уранова</w:t>
      </w:r>
      <w:r w:rsidRPr="009F5FDB">
        <w:rPr>
          <w:b/>
          <w:bCs/>
          <w:sz w:val="28"/>
          <w:szCs w:val="28"/>
        </w:rPr>
        <w:t xml:space="preserve"> О.</w:t>
      </w:r>
      <w:r w:rsidRPr="009F5FDB">
        <w:rPr>
          <w:b/>
          <w:bCs/>
          <w:sz w:val="28"/>
          <w:szCs w:val="28"/>
          <w:lang w:val="uk-UA"/>
        </w:rPr>
        <w:t>А</w:t>
      </w:r>
      <w:r w:rsidR="002A6938" w:rsidRPr="009F5FDB">
        <w:rPr>
          <w:b/>
          <w:bCs/>
          <w:sz w:val="28"/>
          <w:szCs w:val="28"/>
        </w:rPr>
        <w:t>./</w:t>
      </w:r>
    </w:p>
    <w:p w14:paraId="3765484B" w14:textId="5F771F75" w:rsidR="00086562" w:rsidRPr="008E3DE1" w:rsidRDefault="00086562" w:rsidP="002A6938">
      <w:pPr>
        <w:spacing w:after="0" w:line="240" w:lineRule="auto"/>
        <w:jc w:val="center"/>
        <w:rPr>
          <w:rFonts w:ascii="Times New Roman" w:eastAsia="Times New Roman" w:hAnsi="Times New Roman" w:cs="Times New Roman"/>
          <w:b/>
          <w:bCs/>
          <w:color w:val="00000A"/>
          <w:sz w:val="24"/>
          <w:szCs w:val="24"/>
          <w:lang w:val="uk-UA" w:eastAsia="zh-CN" w:bidi="hi-IN"/>
        </w:rPr>
      </w:pPr>
    </w:p>
    <w:p w14:paraId="439327B5" w14:textId="77777777" w:rsidR="00086562" w:rsidRPr="008E3DE1" w:rsidRDefault="00086562" w:rsidP="00086562">
      <w:pPr>
        <w:spacing w:after="0" w:line="240" w:lineRule="auto"/>
        <w:rPr>
          <w:rFonts w:ascii="Times New Roman" w:eastAsia="Times New Roman" w:hAnsi="Times New Roman" w:cs="Times New Roman"/>
          <w:b/>
          <w:bCs/>
          <w:color w:val="00000A"/>
          <w:sz w:val="24"/>
          <w:szCs w:val="24"/>
          <w:lang w:val="uk-UA" w:eastAsia="zh-CN" w:bidi="hi-IN"/>
        </w:rPr>
      </w:pPr>
    </w:p>
    <w:p w14:paraId="7F672903" w14:textId="77777777" w:rsidR="00086562" w:rsidRPr="008E3DE1" w:rsidRDefault="00086562" w:rsidP="00086562">
      <w:pPr>
        <w:spacing w:after="0" w:line="240" w:lineRule="auto"/>
        <w:rPr>
          <w:rFonts w:ascii="Times New Roman" w:eastAsia="Times New Roman" w:hAnsi="Times New Roman" w:cs="Times New Roman"/>
          <w:b/>
          <w:bCs/>
          <w:color w:val="00000A"/>
          <w:sz w:val="24"/>
          <w:szCs w:val="24"/>
          <w:lang w:val="uk-UA" w:eastAsia="zh-CN" w:bidi="hi-IN"/>
        </w:rPr>
      </w:pPr>
    </w:p>
    <w:tbl>
      <w:tblPr>
        <w:tblW w:w="0" w:type="auto"/>
        <w:tblLayout w:type="fixed"/>
        <w:tblLook w:val="04A0" w:firstRow="1" w:lastRow="0" w:firstColumn="1" w:lastColumn="0" w:noHBand="0" w:noVBand="1"/>
      </w:tblPr>
      <w:tblGrid>
        <w:gridCol w:w="9847"/>
      </w:tblGrid>
      <w:tr w:rsidR="00086562" w:rsidRPr="008E3DE1" w14:paraId="3376E7D8" w14:textId="77777777" w:rsidTr="003841D5">
        <w:tc>
          <w:tcPr>
            <w:tcW w:w="9847" w:type="dxa"/>
            <w:shd w:val="clear" w:color="auto" w:fill="FFFFFF"/>
            <w:hideMark/>
          </w:tcPr>
          <w:p w14:paraId="339D4543" w14:textId="77777777" w:rsidR="00086562" w:rsidRPr="008E3DE1" w:rsidRDefault="00086562" w:rsidP="003841D5">
            <w:pPr>
              <w:keepNext/>
              <w:numPr>
                <w:ilvl w:val="5"/>
                <w:numId w:val="2"/>
              </w:numPr>
              <w:suppressAutoHyphens/>
              <w:snapToGrid w:val="0"/>
              <w:spacing w:after="200" w:line="276" w:lineRule="auto"/>
              <w:ind w:hanging="57"/>
              <w:jc w:val="center"/>
              <w:rPr>
                <w:rFonts w:ascii="Liberation Serif" w:eastAsia="Times New Roman" w:hAnsi="Liberation Serif" w:cs="Times New Roman"/>
                <w:color w:val="00000A"/>
                <w:kern w:val="2"/>
                <w:sz w:val="40"/>
                <w:szCs w:val="40"/>
                <w:lang w:val="uk-UA" w:eastAsia="zh-CN" w:bidi="hi-IN"/>
              </w:rPr>
            </w:pPr>
            <w:r w:rsidRPr="008E3DE1">
              <w:rPr>
                <w:rFonts w:ascii="Liberation Serif" w:eastAsia="Times New Roman" w:hAnsi="Liberation Serif" w:cs="Times New Roman"/>
                <w:b/>
                <w:bCs/>
                <w:color w:val="00000A"/>
                <w:kern w:val="2"/>
                <w:sz w:val="40"/>
                <w:szCs w:val="40"/>
                <w:lang w:val="uk-UA" w:eastAsia="ar-SA" w:bidi="hi-IN"/>
              </w:rPr>
              <w:t>ТЕНДЕРНА ДОКУМЕНТАЦІЯ</w:t>
            </w:r>
          </w:p>
        </w:tc>
      </w:tr>
    </w:tbl>
    <w:p w14:paraId="73A90E66" w14:textId="77777777" w:rsidR="00086562" w:rsidRPr="008E3DE1" w:rsidRDefault="00086562" w:rsidP="00086562">
      <w:pPr>
        <w:spacing w:after="0" w:line="276" w:lineRule="auto"/>
        <w:jc w:val="center"/>
        <w:rPr>
          <w:rFonts w:ascii="Liberation Serif" w:eastAsia="Times New Roman" w:hAnsi="Liberation Serif" w:cs="Times New Roman"/>
          <w:b/>
          <w:bCs/>
          <w:color w:val="00000A"/>
          <w:kern w:val="2"/>
          <w:sz w:val="28"/>
          <w:szCs w:val="24"/>
          <w:lang w:val="uk-UA" w:eastAsia="zh-CN" w:bidi="hi-IN"/>
        </w:rPr>
      </w:pPr>
    </w:p>
    <w:p w14:paraId="379A6374" w14:textId="77777777" w:rsidR="00086562" w:rsidRPr="008E3DE1" w:rsidRDefault="00086562" w:rsidP="00086562">
      <w:pPr>
        <w:spacing w:after="0" w:line="276" w:lineRule="auto"/>
        <w:jc w:val="center"/>
        <w:rPr>
          <w:rFonts w:ascii="Liberation Serif" w:eastAsia="Times New Roman" w:hAnsi="Liberation Serif" w:cs="Times New Roman"/>
          <w:b/>
          <w:color w:val="00000A"/>
          <w:kern w:val="2"/>
          <w:sz w:val="28"/>
          <w:szCs w:val="28"/>
          <w:lang w:val="uk-UA" w:eastAsia="ar-SA" w:bidi="hi-IN"/>
        </w:rPr>
      </w:pPr>
      <w:r w:rsidRPr="008E3DE1">
        <w:rPr>
          <w:rFonts w:ascii="Liberation Serif" w:eastAsia="Times New Roman" w:hAnsi="Liberation Serif" w:cs="Times New Roman"/>
          <w:b/>
          <w:bCs/>
          <w:color w:val="00000A"/>
          <w:kern w:val="2"/>
          <w:sz w:val="28"/>
          <w:szCs w:val="24"/>
          <w:lang w:val="uk-UA" w:eastAsia="zh-CN" w:bidi="hi-IN"/>
        </w:rPr>
        <w:t xml:space="preserve">на закупівлю товару: </w:t>
      </w:r>
    </w:p>
    <w:p w14:paraId="38E6317B" w14:textId="77777777" w:rsidR="00086562" w:rsidRPr="008E3DE1" w:rsidRDefault="00086562" w:rsidP="00086562">
      <w:pPr>
        <w:spacing w:after="0" w:line="276" w:lineRule="auto"/>
        <w:jc w:val="center"/>
        <w:rPr>
          <w:rFonts w:ascii="Liberation Serif" w:eastAsia="Times New Roman" w:hAnsi="Liberation Serif" w:cs="Times New Roman"/>
          <w:b/>
          <w:color w:val="00000A"/>
          <w:kern w:val="2"/>
          <w:sz w:val="28"/>
          <w:szCs w:val="28"/>
          <w:lang w:val="uk-UA" w:eastAsia="ar-SA" w:bidi="hi-IN"/>
        </w:rPr>
      </w:pPr>
    </w:p>
    <w:p w14:paraId="72051B70" w14:textId="77777777" w:rsidR="00086562" w:rsidRPr="008E3DE1" w:rsidRDefault="00086562" w:rsidP="00086562">
      <w:pPr>
        <w:spacing w:after="0" w:line="276" w:lineRule="auto"/>
        <w:jc w:val="center"/>
        <w:rPr>
          <w:rFonts w:ascii="Liberation Serif" w:eastAsia="Times New Roman" w:hAnsi="Liberation Serif" w:cs="Times New Roman"/>
          <w:b/>
          <w:color w:val="00000A"/>
          <w:kern w:val="2"/>
          <w:sz w:val="28"/>
          <w:szCs w:val="28"/>
          <w:lang w:val="uk-UA" w:eastAsia="ar-SA" w:bidi="hi-IN"/>
        </w:rPr>
      </w:pPr>
    </w:p>
    <w:p w14:paraId="48FA9D22" w14:textId="77777777" w:rsidR="00086562" w:rsidRPr="008E3DE1" w:rsidRDefault="00086562" w:rsidP="00086562">
      <w:pPr>
        <w:widowControl w:val="0"/>
        <w:spacing w:after="0" w:line="276" w:lineRule="auto"/>
        <w:jc w:val="center"/>
        <w:rPr>
          <w:rFonts w:ascii="Times New Roman CYR" w:eastAsia="Times New Roman" w:hAnsi="Times New Roman CYR" w:cs="Times New Roman"/>
          <w:b/>
          <w:bCs/>
          <w:iCs/>
          <w:color w:val="000000"/>
          <w:kern w:val="2"/>
          <w:sz w:val="40"/>
          <w:szCs w:val="40"/>
          <w:lang w:val="uk-UA" w:eastAsia="zh-CN" w:bidi="hi-IN"/>
        </w:rPr>
      </w:pPr>
    </w:p>
    <w:p w14:paraId="0D17F14A" w14:textId="77777777" w:rsidR="007012DE" w:rsidRPr="008E3DE1" w:rsidRDefault="002504DC" w:rsidP="007012DE">
      <w:pPr>
        <w:spacing w:after="0" w:line="276" w:lineRule="auto"/>
        <w:jc w:val="center"/>
        <w:rPr>
          <w:rFonts w:ascii="Times New Roman CYR" w:eastAsia="Times New Roman" w:hAnsi="Times New Roman CYR" w:cs="Times New Roman"/>
          <w:b/>
          <w:bCs/>
          <w:iCs/>
          <w:color w:val="000000"/>
          <w:kern w:val="2"/>
          <w:sz w:val="40"/>
          <w:szCs w:val="40"/>
          <w:lang w:val="uk-UA" w:eastAsia="zh-CN" w:bidi="hi-IN"/>
        </w:rPr>
      </w:pPr>
      <w:r w:rsidRPr="008E3DE1">
        <w:rPr>
          <w:rFonts w:ascii="Times New Roman CYR" w:eastAsia="Times New Roman" w:hAnsi="Times New Roman CYR" w:cs="Times New Roman"/>
          <w:b/>
          <w:bCs/>
          <w:iCs/>
          <w:color w:val="000000"/>
          <w:kern w:val="2"/>
          <w:sz w:val="40"/>
          <w:szCs w:val="40"/>
          <w:lang w:val="uk-UA" w:eastAsia="zh-CN" w:bidi="hi-IN"/>
        </w:rPr>
        <w:t xml:space="preserve">ДК 021:2015 - </w:t>
      </w:r>
      <w:r w:rsidR="007012DE" w:rsidRPr="008E3DE1">
        <w:rPr>
          <w:rFonts w:ascii="Times New Roman CYR" w:eastAsia="Times New Roman" w:hAnsi="Times New Roman CYR" w:cs="Times New Roman"/>
          <w:b/>
          <w:bCs/>
          <w:iCs/>
          <w:color w:val="000000"/>
          <w:kern w:val="2"/>
          <w:sz w:val="40"/>
          <w:szCs w:val="40"/>
          <w:lang w:val="uk-UA" w:eastAsia="zh-CN" w:bidi="hi-IN"/>
        </w:rPr>
        <w:t xml:space="preserve">44810000-1 Фарби </w:t>
      </w:r>
    </w:p>
    <w:p w14:paraId="6A906418" w14:textId="77777777" w:rsidR="007012DE" w:rsidRPr="008E3DE1" w:rsidRDefault="007012DE" w:rsidP="007012DE">
      <w:pPr>
        <w:spacing w:after="0" w:line="276" w:lineRule="auto"/>
        <w:jc w:val="center"/>
        <w:rPr>
          <w:rFonts w:ascii="Times New Roman CYR" w:eastAsia="Times New Roman" w:hAnsi="Times New Roman CYR" w:cs="Times New Roman"/>
          <w:b/>
          <w:bCs/>
          <w:iCs/>
          <w:color w:val="000000"/>
          <w:kern w:val="2"/>
          <w:sz w:val="40"/>
          <w:szCs w:val="40"/>
          <w:lang w:val="uk-UA" w:eastAsia="zh-CN" w:bidi="hi-IN"/>
        </w:rPr>
      </w:pPr>
      <w:r w:rsidRPr="008E3DE1">
        <w:rPr>
          <w:rFonts w:ascii="Times New Roman CYR" w:eastAsia="Times New Roman" w:hAnsi="Times New Roman CYR" w:cs="Times New Roman"/>
          <w:b/>
          <w:bCs/>
          <w:iCs/>
          <w:color w:val="000000"/>
          <w:kern w:val="2"/>
          <w:sz w:val="40"/>
          <w:szCs w:val="40"/>
          <w:lang w:val="uk-UA" w:eastAsia="zh-CN" w:bidi="hi-IN"/>
        </w:rPr>
        <w:t>(Фарби в асортименті)</w:t>
      </w:r>
    </w:p>
    <w:p w14:paraId="13A6B344" w14:textId="405CE01C" w:rsidR="009D5A83" w:rsidRPr="008E3DE1" w:rsidRDefault="009D5A83" w:rsidP="006338AF">
      <w:pPr>
        <w:spacing w:after="0" w:line="240" w:lineRule="auto"/>
        <w:jc w:val="center"/>
        <w:rPr>
          <w:rFonts w:ascii="Times New Roman CYR" w:eastAsia="Times New Roman" w:hAnsi="Times New Roman CYR" w:cs="Times New Roman"/>
          <w:b/>
          <w:bCs/>
          <w:iCs/>
          <w:color w:val="000000"/>
          <w:kern w:val="2"/>
          <w:sz w:val="40"/>
          <w:szCs w:val="40"/>
          <w:lang w:val="uk-UA" w:eastAsia="zh-CN" w:bidi="hi-IN"/>
        </w:rPr>
      </w:pPr>
    </w:p>
    <w:p w14:paraId="684872B9" w14:textId="77777777" w:rsidR="009D5A83" w:rsidRPr="008E3DE1" w:rsidRDefault="009D5A83" w:rsidP="00E53D7E">
      <w:pPr>
        <w:spacing w:after="0" w:line="276" w:lineRule="auto"/>
        <w:jc w:val="center"/>
        <w:rPr>
          <w:rFonts w:ascii="Liberation Serif" w:eastAsia="Times New Roman" w:hAnsi="Liberation Serif" w:cs="Times New Roman"/>
          <w:b/>
          <w:iCs/>
          <w:color w:val="00000A"/>
          <w:kern w:val="2"/>
          <w:sz w:val="28"/>
          <w:szCs w:val="28"/>
          <w:lang w:val="uk-UA" w:eastAsia="ar-SA" w:bidi="hi-IN"/>
        </w:rPr>
      </w:pPr>
    </w:p>
    <w:p w14:paraId="6AD47994" w14:textId="77777777" w:rsidR="009D5A83" w:rsidRPr="008E3DE1" w:rsidRDefault="009D5A83" w:rsidP="00E53D7E">
      <w:pPr>
        <w:spacing w:after="0" w:line="276" w:lineRule="auto"/>
        <w:jc w:val="center"/>
        <w:rPr>
          <w:rFonts w:ascii="Liberation Serif" w:eastAsia="Times New Roman" w:hAnsi="Liberation Serif" w:cs="Times New Roman"/>
          <w:b/>
          <w:iCs/>
          <w:color w:val="00000A"/>
          <w:kern w:val="2"/>
          <w:sz w:val="28"/>
          <w:szCs w:val="28"/>
          <w:lang w:val="uk-UA" w:eastAsia="ar-SA" w:bidi="hi-IN"/>
        </w:rPr>
      </w:pPr>
    </w:p>
    <w:p w14:paraId="29CE3FDF" w14:textId="134217D2" w:rsidR="00086562" w:rsidRPr="008E3DE1" w:rsidRDefault="00086562" w:rsidP="00E53D7E">
      <w:pPr>
        <w:spacing w:after="0" w:line="276" w:lineRule="auto"/>
        <w:jc w:val="center"/>
        <w:rPr>
          <w:rFonts w:ascii="Liberation Serif" w:eastAsia="Times New Roman" w:hAnsi="Liberation Serif" w:cs="Times New Roman"/>
          <w:b/>
          <w:iCs/>
          <w:color w:val="00000A"/>
          <w:kern w:val="2"/>
          <w:sz w:val="28"/>
          <w:szCs w:val="28"/>
          <w:lang w:val="uk-UA" w:eastAsia="ar-SA" w:bidi="hi-IN"/>
        </w:rPr>
      </w:pPr>
      <w:r w:rsidRPr="008E3DE1">
        <w:rPr>
          <w:rFonts w:ascii="Liberation Serif" w:eastAsia="Times New Roman" w:hAnsi="Liberation Serif" w:cs="Times New Roman"/>
          <w:b/>
          <w:iCs/>
          <w:color w:val="00000A"/>
          <w:kern w:val="2"/>
          <w:sz w:val="28"/>
          <w:szCs w:val="28"/>
          <w:lang w:val="uk-UA" w:eastAsia="ar-SA" w:bidi="hi-IN"/>
        </w:rPr>
        <w:t>відкриті торги (з особливостями)</w:t>
      </w:r>
    </w:p>
    <w:p w14:paraId="687525E7" w14:textId="77777777" w:rsidR="00086562" w:rsidRPr="008E3DE1" w:rsidRDefault="00086562" w:rsidP="00086562">
      <w:pPr>
        <w:spacing w:after="0" w:line="276" w:lineRule="auto"/>
        <w:jc w:val="center"/>
        <w:rPr>
          <w:rFonts w:ascii="Liberation Serif" w:eastAsia="Times New Roman" w:hAnsi="Liberation Serif" w:cs="Times New Roman"/>
          <w:b/>
          <w:i/>
          <w:color w:val="00000A"/>
          <w:kern w:val="2"/>
          <w:sz w:val="24"/>
          <w:szCs w:val="24"/>
          <w:lang w:val="uk-UA" w:eastAsia="ar-SA" w:bidi="hi-IN"/>
        </w:rPr>
      </w:pPr>
    </w:p>
    <w:p w14:paraId="713BEB3A" w14:textId="77777777" w:rsidR="00086562" w:rsidRPr="008E3DE1" w:rsidRDefault="00086562" w:rsidP="00086562">
      <w:pPr>
        <w:spacing w:after="0" w:line="276" w:lineRule="auto"/>
        <w:jc w:val="center"/>
        <w:rPr>
          <w:rFonts w:ascii="Liberation Serif" w:eastAsia="Times New Roman" w:hAnsi="Liberation Serif" w:cs="Times New Roman"/>
          <w:b/>
          <w:i/>
          <w:color w:val="00000A"/>
          <w:kern w:val="2"/>
          <w:sz w:val="24"/>
          <w:szCs w:val="24"/>
          <w:lang w:val="uk-UA" w:eastAsia="ar-SA" w:bidi="hi-IN"/>
        </w:rPr>
      </w:pPr>
    </w:p>
    <w:p w14:paraId="22BC07E2" w14:textId="77777777" w:rsidR="00086562" w:rsidRPr="008E3DE1" w:rsidRDefault="00086562" w:rsidP="00086562">
      <w:pPr>
        <w:spacing w:after="0" w:line="276" w:lineRule="auto"/>
        <w:jc w:val="center"/>
        <w:rPr>
          <w:rFonts w:ascii="Liberation Serif" w:eastAsia="Times New Roman" w:hAnsi="Liberation Serif" w:cs="Times New Roman"/>
          <w:b/>
          <w:i/>
          <w:color w:val="00000A"/>
          <w:kern w:val="2"/>
          <w:sz w:val="24"/>
          <w:szCs w:val="24"/>
          <w:lang w:val="uk-UA" w:eastAsia="ar-SA" w:bidi="hi-IN"/>
        </w:rPr>
      </w:pPr>
    </w:p>
    <w:p w14:paraId="22872DAA" w14:textId="77777777" w:rsidR="00086562" w:rsidRPr="008E3DE1" w:rsidRDefault="00086562" w:rsidP="00086562">
      <w:pPr>
        <w:spacing w:after="0" w:line="276" w:lineRule="auto"/>
        <w:jc w:val="center"/>
        <w:rPr>
          <w:rFonts w:ascii="Liberation Serif" w:eastAsia="Times New Roman" w:hAnsi="Liberation Serif" w:cs="Times New Roman"/>
          <w:b/>
          <w:i/>
          <w:color w:val="00000A"/>
          <w:kern w:val="2"/>
          <w:sz w:val="24"/>
          <w:szCs w:val="24"/>
          <w:lang w:val="uk-UA" w:eastAsia="ar-SA" w:bidi="hi-IN"/>
        </w:rPr>
      </w:pPr>
    </w:p>
    <w:p w14:paraId="36EF8DF4" w14:textId="77777777" w:rsidR="00086562" w:rsidRPr="008E3DE1" w:rsidRDefault="00086562" w:rsidP="00086562">
      <w:pPr>
        <w:spacing w:after="0" w:line="276" w:lineRule="auto"/>
        <w:jc w:val="center"/>
        <w:rPr>
          <w:rFonts w:ascii="Liberation Serif" w:eastAsia="Times New Roman" w:hAnsi="Liberation Serif" w:cs="Times New Roman"/>
          <w:b/>
          <w:color w:val="00000A"/>
          <w:kern w:val="2"/>
          <w:sz w:val="28"/>
          <w:szCs w:val="28"/>
          <w:lang w:val="uk-UA" w:eastAsia="ar-SA" w:bidi="hi-IN"/>
        </w:rPr>
      </w:pPr>
    </w:p>
    <w:p w14:paraId="1F259027" w14:textId="77777777" w:rsidR="00086562" w:rsidRPr="008E3DE1" w:rsidRDefault="00086562" w:rsidP="00086562">
      <w:pPr>
        <w:spacing w:after="0" w:line="276" w:lineRule="auto"/>
        <w:jc w:val="center"/>
        <w:rPr>
          <w:rFonts w:ascii="Liberation Serif" w:eastAsia="Times New Roman" w:hAnsi="Liberation Serif" w:cs="Times New Roman"/>
          <w:b/>
          <w:color w:val="00000A"/>
          <w:kern w:val="2"/>
          <w:sz w:val="28"/>
          <w:szCs w:val="28"/>
          <w:lang w:val="uk-UA" w:eastAsia="ar-SA" w:bidi="hi-IN"/>
        </w:rPr>
      </w:pPr>
    </w:p>
    <w:p w14:paraId="7F17D8B8" w14:textId="77777777" w:rsidR="00086562" w:rsidRPr="008E3DE1" w:rsidRDefault="00086562" w:rsidP="00086562">
      <w:pPr>
        <w:spacing w:after="0" w:line="276" w:lineRule="auto"/>
        <w:jc w:val="center"/>
        <w:rPr>
          <w:rFonts w:ascii="Liberation Serif" w:eastAsia="Times New Roman" w:hAnsi="Liberation Serif" w:cs="Times New Roman"/>
          <w:b/>
          <w:color w:val="00000A"/>
          <w:kern w:val="2"/>
          <w:sz w:val="28"/>
          <w:szCs w:val="28"/>
          <w:lang w:val="uk-UA" w:eastAsia="ar-SA" w:bidi="hi-IN"/>
        </w:rPr>
      </w:pPr>
    </w:p>
    <w:p w14:paraId="50E1FFA8" w14:textId="77777777" w:rsidR="00086562" w:rsidRPr="008E3DE1" w:rsidRDefault="00086562" w:rsidP="00086562">
      <w:pPr>
        <w:spacing w:after="0" w:line="276" w:lineRule="auto"/>
        <w:jc w:val="center"/>
        <w:rPr>
          <w:rFonts w:ascii="Liberation Serif" w:eastAsia="Times New Roman" w:hAnsi="Liberation Serif" w:cs="Times New Roman"/>
          <w:b/>
          <w:color w:val="00000A"/>
          <w:kern w:val="2"/>
          <w:sz w:val="28"/>
          <w:szCs w:val="28"/>
          <w:lang w:val="uk-UA" w:eastAsia="ar-SA" w:bidi="hi-IN"/>
        </w:rPr>
      </w:pPr>
    </w:p>
    <w:p w14:paraId="0919B0C4" w14:textId="77777777" w:rsidR="00086562" w:rsidRPr="008E3DE1" w:rsidRDefault="00086562" w:rsidP="00086562">
      <w:pPr>
        <w:spacing w:after="0" w:line="276" w:lineRule="auto"/>
        <w:jc w:val="center"/>
        <w:rPr>
          <w:rFonts w:ascii="Liberation Serif" w:eastAsia="Times New Roman" w:hAnsi="Liberation Serif" w:cs="Times New Roman"/>
          <w:b/>
          <w:color w:val="00000A"/>
          <w:kern w:val="2"/>
          <w:sz w:val="28"/>
          <w:szCs w:val="28"/>
          <w:lang w:val="uk-UA" w:eastAsia="ar-SA" w:bidi="hi-IN"/>
        </w:rPr>
      </w:pPr>
    </w:p>
    <w:p w14:paraId="7485D6B3" w14:textId="0D17B848" w:rsidR="000564CF" w:rsidRPr="008E3DE1" w:rsidRDefault="000564CF" w:rsidP="00086562">
      <w:pPr>
        <w:spacing w:after="0" w:line="276" w:lineRule="auto"/>
        <w:jc w:val="center"/>
        <w:rPr>
          <w:rFonts w:ascii="Liberation Serif" w:eastAsia="Times New Roman" w:hAnsi="Liberation Serif" w:cs="Times New Roman"/>
          <w:b/>
          <w:color w:val="00000A"/>
          <w:kern w:val="2"/>
          <w:sz w:val="28"/>
          <w:szCs w:val="28"/>
          <w:lang w:val="uk-UA" w:eastAsia="ar-SA" w:bidi="hi-IN"/>
        </w:rPr>
      </w:pPr>
    </w:p>
    <w:p w14:paraId="62054D9D" w14:textId="007F675E" w:rsidR="002504DC" w:rsidRPr="008E3DE1" w:rsidRDefault="002504DC" w:rsidP="00086562">
      <w:pPr>
        <w:spacing w:after="0" w:line="276" w:lineRule="auto"/>
        <w:jc w:val="center"/>
        <w:rPr>
          <w:rFonts w:ascii="Liberation Serif" w:eastAsia="Times New Roman" w:hAnsi="Liberation Serif" w:cs="Times New Roman"/>
          <w:b/>
          <w:color w:val="00000A"/>
          <w:kern w:val="2"/>
          <w:sz w:val="28"/>
          <w:szCs w:val="28"/>
          <w:lang w:val="uk-UA" w:eastAsia="ar-SA" w:bidi="hi-IN"/>
        </w:rPr>
      </w:pPr>
    </w:p>
    <w:p w14:paraId="32AD20C5" w14:textId="36CEF212" w:rsidR="002504DC" w:rsidRPr="008E3DE1" w:rsidRDefault="002504DC" w:rsidP="00086562">
      <w:pPr>
        <w:spacing w:after="0" w:line="276" w:lineRule="auto"/>
        <w:jc w:val="center"/>
        <w:rPr>
          <w:rFonts w:ascii="Liberation Serif" w:eastAsia="Times New Roman" w:hAnsi="Liberation Serif" w:cs="Times New Roman"/>
          <w:b/>
          <w:color w:val="00000A"/>
          <w:kern w:val="2"/>
          <w:sz w:val="28"/>
          <w:szCs w:val="28"/>
          <w:lang w:val="uk-UA" w:eastAsia="ar-SA" w:bidi="hi-IN"/>
        </w:rPr>
      </w:pPr>
    </w:p>
    <w:p w14:paraId="3C296CFA" w14:textId="77777777" w:rsidR="002504DC" w:rsidRPr="008E3DE1" w:rsidRDefault="002504DC" w:rsidP="00086562">
      <w:pPr>
        <w:spacing w:after="0" w:line="276" w:lineRule="auto"/>
        <w:jc w:val="center"/>
        <w:rPr>
          <w:rFonts w:ascii="Liberation Serif" w:eastAsia="Times New Roman" w:hAnsi="Liberation Serif" w:cs="Times New Roman"/>
          <w:b/>
          <w:color w:val="00000A"/>
          <w:kern w:val="2"/>
          <w:sz w:val="28"/>
          <w:szCs w:val="28"/>
          <w:lang w:val="uk-UA" w:eastAsia="ar-SA" w:bidi="hi-IN"/>
        </w:rPr>
      </w:pPr>
    </w:p>
    <w:p w14:paraId="369D979C" w14:textId="20EF03D9" w:rsidR="00086562" w:rsidRPr="008E3DE1" w:rsidRDefault="00086562" w:rsidP="00086562">
      <w:pPr>
        <w:spacing w:after="0" w:line="276" w:lineRule="auto"/>
        <w:jc w:val="center"/>
        <w:rPr>
          <w:rFonts w:ascii="Liberation Serif" w:eastAsia="Times New Roman" w:hAnsi="Liberation Serif" w:cs="Times New Roman"/>
          <w:b/>
          <w:color w:val="00000A"/>
          <w:kern w:val="2"/>
          <w:sz w:val="28"/>
          <w:szCs w:val="28"/>
          <w:lang w:val="uk-UA" w:eastAsia="ar-SA" w:bidi="hi-IN"/>
        </w:rPr>
      </w:pPr>
    </w:p>
    <w:p w14:paraId="0C736FE8" w14:textId="6B2F23D4" w:rsidR="000D0658" w:rsidRPr="008E3DE1" w:rsidRDefault="000D0658" w:rsidP="00086562">
      <w:pPr>
        <w:spacing w:after="0" w:line="276" w:lineRule="auto"/>
        <w:jc w:val="center"/>
        <w:rPr>
          <w:rFonts w:ascii="Liberation Serif" w:eastAsia="Times New Roman" w:hAnsi="Liberation Serif" w:cs="Times New Roman"/>
          <w:b/>
          <w:color w:val="00000A"/>
          <w:kern w:val="2"/>
          <w:sz w:val="28"/>
          <w:szCs w:val="28"/>
          <w:lang w:val="uk-UA" w:eastAsia="ar-SA" w:bidi="hi-IN"/>
        </w:rPr>
      </w:pPr>
    </w:p>
    <w:p w14:paraId="5FB06806" w14:textId="77777777" w:rsidR="002A6938" w:rsidRPr="008D3946" w:rsidRDefault="002A6938" w:rsidP="002A6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zh-CN" w:bidi="hi-IN"/>
        </w:rPr>
      </w:pPr>
      <w:r>
        <w:rPr>
          <w:rFonts w:ascii="Times New Roman" w:hAnsi="Times New Roman"/>
          <w:b/>
          <w:bCs/>
          <w:sz w:val="24"/>
          <w:szCs w:val="24"/>
          <w:lang w:val="uk-UA" w:eastAsia="zh-CN" w:bidi="hi-IN"/>
        </w:rPr>
        <w:t>м</w:t>
      </w:r>
      <w:r w:rsidRPr="001272AC">
        <w:rPr>
          <w:rFonts w:ascii="Times New Roman" w:hAnsi="Times New Roman"/>
          <w:b/>
          <w:bCs/>
          <w:sz w:val="24"/>
          <w:szCs w:val="24"/>
          <w:lang w:eastAsia="zh-CN" w:bidi="hi-IN"/>
        </w:rPr>
        <w:t xml:space="preserve">. </w:t>
      </w:r>
      <w:r>
        <w:rPr>
          <w:rFonts w:ascii="Times New Roman" w:hAnsi="Times New Roman"/>
          <w:b/>
          <w:bCs/>
          <w:sz w:val="24"/>
          <w:szCs w:val="24"/>
          <w:lang w:val="uk-UA" w:eastAsia="zh-CN" w:bidi="hi-IN"/>
        </w:rPr>
        <w:t>Знам’янка</w:t>
      </w:r>
      <w:r w:rsidRPr="008D3946">
        <w:rPr>
          <w:rFonts w:ascii="Times New Roman" w:hAnsi="Times New Roman"/>
          <w:b/>
          <w:bCs/>
          <w:sz w:val="24"/>
          <w:szCs w:val="24"/>
          <w:lang w:eastAsia="zh-CN" w:bidi="hi-IN"/>
        </w:rPr>
        <w:t xml:space="preserve"> </w:t>
      </w:r>
    </w:p>
    <w:p w14:paraId="0D9386AC" w14:textId="77777777" w:rsidR="002A6938" w:rsidRDefault="002A6938" w:rsidP="002A6938">
      <w:pPr>
        <w:widowControl w:val="0"/>
        <w:spacing w:after="0" w:line="240" w:lineRule="auto"/>
        <w:jc w:val="center"/>
        <w:rPr>
          <w:rFonts w:ascii="Times New Roman" w:hAnsi="Times New Roman"/>
          <w:b/>
          <w:bCs/>
          <w:sz w:val="24"/>
          <w:szCs w:val="24"/>
          <w:lang w:val="uk-UA" w:eastAsia="zh-CN" w:bidi="hi-IN"/>
        </w:rPr>
      </w:pPr>
      <w:r w:rsidRPr="008D3946">
        <w:rPr>
          <w:rFonts w:ascii="Times New Roman" w:hAnsi="Times New Roman"/>
          <w:b/>
          <w:bCs/>
          <w:sz w:val="24"/>
          <w:szCs w:val="24"/>
          <w:lang w:eastAsia="zh-CN" w:bidi="hi-IN"/>
        </w:rPr>
        <w:t>202</w:t>
      </w:r>
      <w:r>
        <w:rPr>
          <w:rFonts w:ascii="Times New Roman" w:hAnsi="Times New Roman"/>
          <w:b/>
          <w:bCs/>
          <w:sz w:val="24"/>
          <w:szCs w:val="24"/>
          <w:lang w:val="uk-UA" w:eastAsia="zh-CN" w:bidi="hi-IN"/>
        </w:rPr>
        <w:t>4</w:t>
      </w:r>
      <w:r w:rsidRPr="008D3946">
        <w:rPr>
          <w:rFonts w:ascii="Times New Roman" w:hAnsi="Times New Roman"/>
          <w:b/>
          <w:bCs/>
          <w:sz w:val="24"/>
          <w:szCs w:val="24"/>
          <w:lang w:eastAsia="zh-CN" w:bidi="hi-IN"/>
        </w:rPr>
        <w:t xml:space="preserve"> </w:t>
      </w:r>
      <w:proofErr w:type="gramStart"/>
      <w:r w:rsidRPr="008D3946">
        <w:rPr>
          <w:rFonts w:ascii="Times New Roman" w:hAnsi="Times New Roman"/>
          <w:b/>
          <w:bCs/>
          <w:sz w:val="24"/>
          <w:szCs w:val="24"/>
          <w:lang w:eastAsia="zh-CN" w:bidi="hi-IN"/>
        </w:rPr>
        <w:t>р</w:t>
      </w:r>
      <w:proofErr w:type="gramEnd"/>
      <w:r w:rsidRPr="008D3946">
        <w:rPr>
          <w:rFonts w:ascii="Times New Roman" w:hAnsi="Times New Roman"/>
          <w:b/>
          <w:bCs/>
          <w:sz w:val="24"/>
          <w:szCs w:val="24"/>
          <w:lang w:eastAsia="zh-CN" w:bidi="hi-IN"/>
        </w:rPr>
        <w:t>ік</w:t>
      </w:r>
    </w:p>
    <w:p w14:paraId="2A613077" w14:textId="06F0A490" w:rsidR="00E147AB" w:rsidRPr="008E3DE1" w:rsidRDefault="00E147AB" w:rsidP="0065303F">
      <w:pPr>
        <w:jc w:val="center"/>
        <w:rPr>
          <w:rFonts w:ascii="Liberation Serif" w:eastAsia="Times New Roman" w:hAnsi="Liberation Serif" w:cs="Times New Roman"/>
          <w:b/>
          <w:color w:val="00000A"/>
          <w:kern w:val="2"/>
          <w:sz w:val="28"/>
          <w:szCs w:val="28"/>
          <w:lang w:val="uk-UA" w:eastAsia="ar-SA" w:bidi="hi-IN"/>
        </w:rPr>
      </w:pPr>
      <w:r w:rsidRPr="008E3DE1">
        <w:rPr>
          <w:rFonts w:ascii="Liberation Serif" w:eastAsia="Times New Roman" w:hAnsi="Liberation Serif" w:cs="Times New Roman"/>
          <w:b/>
          <w:color w:val="00000A"/>
          <w:kern w:val="2"/>
          <w:sz w:val="28"/>
          <w:szCs w:val="28"/>
          <w:lang w:val="uk-UA" w:eastAsia="ar-SA" w:bidi="hi-IN"/>
        </w:rPr>
        <w:br w:type="page"/>
      </w:r>
    </w:p>
    <w:tbl>
      <w:tblPr>
        <w:tblpPr w:leftFromText="180" w:rightFromText="180" w:vertAnchor="text" w:horzAnchor="margin" w:tblpY="43"/>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4"/>
        <w:gridCol w:w="3119"/>
        <w:gridCol w:w="6378"/>
      </w:tblGrid>
      <w:tr w:rsidR="00C951EA" w:rsidRPr="008E3DE1" w14:paraId="082D4471" w14:textId="77777777" w:rsidTr="00E147AB">
        <w:trPr>
          <w:trHeight w:val="416"/>
        </w:trPr>
        <w:tc>
          <w:tcPr>
            <w:tcW w:w="704" w:type="dxa"/>
            <w:vAlign w:val="center"/>
          </w:tcPr>
          <w:p w14:paraId="061C81B8" w14:textId="77777777" w:rsidR="00C951EA" w:rsidRPr="008E3DE1" w:rsidRDefault="00C951EA" w:rsidP="00C951EA">
            <w:pPr>
              <w:spacing w:after="0" w:line="240" w:lineRule="auto"/>
              <w:jc w:val="center"/>
              <w:rPr>
                <w:rFonts w:ascii="Times New Roman" w:eastAsia="Times New Roman" w:hAnsi="Times New Roman" w:cs="Times New Roman"/>
                <w:sz w:val="24"/>
                <w:szCs w:val="24"/>
                <w:lang w:val="uk-UA" w:eastAsia="ru-RU"/>
              </w:rPr>
            </w:pPr>
            <w:bookmarkStart w:id="0" w:name="_Hlk65494469"/>
            <w:r w:rsidRPr="008E3DE1">
              <w:rPr>
                <w:rFonts w:ascii="Times New Roman" w:eastAsia="Times New Roman" w:hAnsi="Times New Roman" w:cs="Times New Roman"/>
                <w:color w:val="000000"/>
                <w:sz w:val="24"/>
                <w:szCs w:val="24"/>
                <w:lang w:val="uk-UA" w:eastAsia="ru-RU"/>
              </w:rPr>
              <w:lastRenderedPageBreak/>
              <w:t> </w:t>
            </w:r>
            <w:r w:rsidRPr="008E3DE1">
              <w:rPr>
                <w:rFonts w:ascii="Times New Roman" w:eastAsia="Times New Roman" w:hAnsi="Times New Roman" w:cs="Times New Roman"/>
                <w:sz w:val="24"/>
                <w:szCs w:val="24"/>
                <w:lang w:val="uk-UA" w:eastAsia="ru-RU"/>
              </w:rPr>
              <w:t>№</w:t>
            </w:r>
          </w:p>
        </w:tc>
        <w:tc>
          <w:tcPr>
            <w:tcW w:w="9497" w:type="dxa"/>
            <w:gridSpan w:val="2"/>
            <w:vAlign w:val="center"/>
          </w:tcPr>
          <w:p w14:paraId="0EA918E8" w14:textId="77777777" w:rsidR="00C951EA" w:rsidRPr="008E3DE1" w:rsidRDefault="00C951EA" w:rsidP="00C951EA">
            <w:pPr>
              <w:spacing w:after="0" w:line="240" w:lineRule="auto"/>
              <w:jc w:val="center"/>
              <w:rPr>
                <w:rFonts w:ascii="Times New Roman" w:eastAsia="Times New Roman" w:hAnsi="Times New Roman" w:cs="Times New Roman"/>
                <w:b/>
                <w:iCs/>
                <w:sz w:val="24"/>
                <w:szCs w:val="24"/>
                <w:lang w:val="uk-UA" w:eastAsia="ru-RU"/>
              </w:rPr>
            </w:pPr>
            <w:r w:rsidRPr="008E3DE1">
              <w:rPr>
                <w:rFonts w:ascii="Times New Roman" w:eastAsia="Times New Roman" w:hAnsi="Times New Roman" w:cs="Times New Roman"/>
                <w:b/>
                <w:iCs/>
                <w:sz w:val="24"/>
                <w:szCs w:val="24"/>
                <w:lang w:val="uk-UA" w:eastAsia="ru-RU"/>
              </w:rPr>
              <w:t>Розділ 1. Загальні положення</w:t>
            </w:r>
          </w:p>
        </w:tc>
      </w:tr>
      <w:tr w:rsidR="00C951EA" w:rsidRPr="008E3DE1" w14:paraId="3A58499E" w14:textId="77777777" w:rsidTr="00E147AB">
        <w:trPr>
          <w:trHeight w:val="1119"/>
        </w:trPr>
        <w:tc>
          <w:tcPr>
            <w:tcW w:w="704" w:type="dxa"/>
          </w:tcPr>
          <w:p w14:paraId="645FC5C8" w14:textId="77777777" w:rsidR="00C951EA" w:rsidRPr="008E3DE1"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8E3DE1">
              <w:rPr>
                <w:rFonts w:ascii="Times New Roman" w:eastAsia="Times New Roman" w:hAnsi="Times New Roman" w:cs="Times New Roman"/>
                <w:b/>
                <w:bCs/>
                <w:color w:val="000000"/>
                <w:sz w:val="24"/>
                <w:szCs w:val="24"/>
                <w:lang w:val="uk-UA" w:eastAsia="ru-RU"/>
              </w:rPr>
              <w:t>1</w:t>
            </w:r>
          </w:p>
        </w:tc>
        <w:tc>
          <w:tcPr>
            <w:tcW w:w="3119" w:type="dxa"/>
          </w:tcPr>
          <w:p w14:paraId="49337CD2" w14:textId="77777777" w:rsidR="00C951EA" w:rsidRPr="008E3DE1" w:rsidRDefault="00C951EA" w:rsidP="00590FCC">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b/>
                <w:color w:val="000000"/>
                <w:sz w:val="24"/>
                <w:szCs w:val="24"/>
                <w:lang w:val="uk-UA" w:eastAsia="ru-RU"/>
              </w:rPr>
              <w:t>Терміни, які вживаються в тендерній документації</w:t>
            </w:r>
          </w:p>
        </w:tc>
        <w:tc>
          <w:tcPr>
            <w:tcW w:w="6378" w:type="dxa"/>
          </w:tcPr>
          <w:p w14:paraId="5DC987AB" w14:textId="0992CF71" w:rsidR="007747BE" w:rsidRPr="008E3DE1" w:rsidRDefault="00A07677" w:rsidP="007747BE">
            <w:pPr>
              <w:spacing w:after="0" w:line="240" w:lineRule="auto"/>
              <w:jc w:val="both"/>
              <w:rPr>
                <w:rFonts w:ascii="Times New Roman" w:eastAsia="Times New Roman" w:hAnsi="Times New Roman" w:cs="Times New Roman"/>
                <w:color w:val="000000"/>
                <w:sz w:val="24"/>
                <w:szCs w:val="24"/>
                <w:lang w:val="uk-UA" w:eastAsia="uk-UA"/>
              </w:rPr>
            </w:pPr>
            <w:r w:rsidRPr="008E3DE1">
              <w:rPr>
                <w:rFonts w:ascii="Times New Roman" w:eastAsia="Times New Roman" w:hAnsi="Times New Roman" w:cs="Times New Roman"/>
                <w:color w:val="000000"/>
                <w:sz w:val="24"/>
                <w:szCs w:val="24"/>
                <w:lang w:val="uk-UA" w:eastAsia="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161074" w:rsidRPr="008E3DE1">
              <w:rPr>
                <w:rFonts w:ascii="Times New Roman" w:eastAsia="Times New Roman" w:hAnsi="Times New Roman" w:cs="Times New Roman"/>
                <w:color w:val="000000"/>
                <w:sz w:val="24"/>
                <w:szCs w:val="24"/>
                <w:lang w:val="uk-UA" w:eastAsia="uk-UA"/>
              </w:rPr>
              <w:t xml:space="preserve"> (із змінами й доповненнями) </w:t>
            </w:r>
            <w:r w:rsidRPr="008E3DE1">
              <w:rPr>
                <w:rFonts w:ascii="Times New Roman" w:eastAsia="Times New Roman" w:hAnsi="Times New Roman" w:cs="Times New Roman"/>
                <w:color w:val="000000"/>
                <w:sz w:val="24"/>
                <w:szCs w:val="24"/>
                <w:lang w:val="uk-UA" w:eastAsia="uk-UA"/>
              </w:rPr>
              <w:t xml:space="preserve"> (далі — Особливості)</w:t>
            </w:r>
            <w:r w:rsidR="007747BE" w:rsidRPr="008E3DE1">
              <w:rPr>
                <w:rFonts w:ascii="Times New Roman" w:eastAsia="Times New Roman" w:hAnsi="Times New Roman" w:cs="Times New Roman"/>
                <w:color w:val="000000"/>
                <w:sz w:val="24"/>
                <w:szCs w:val="24"/>
                <w:lang w:val="uk-UA" w:eastAsia="uk-UA"/>
              </w:rPr>
              <w:t>.</w:t>
            </w:r>
          </w:p>
          <w:p w14:paraId="0F5B3DA3" w14:textId="176691C7" w:rsidR="00C951EA" w:rsidRPr="008E3DE1" w:rsidRDefault="007747BE" w:rsidP="007747BE">
            <w:pPr>
              <w:spacing w:after="0" w:line="240" w:lineRule="auto"/>
              <w:jc w:val="both"/>
              <w:rPr>
                <w:rFonts w:ascii="Times New Roman" w:eastAsia="Times New Roman" w:hAnsi="Times New Roman" w:cs="Times New Roman"/>
                <w:color w:val="000000"/>
                <w:sz w:val="24"/>
                <w:szCs w:val="24"/>
                <w:lang w:val="uk-UA" w:eastAsia="uk-UA"/>
              </w:rPr>
            </w:pPr>
            <w:r w:rsidRPr="008E3DE1">
              <w:rPr>
                <w:rFonts w:ascii="Times New Roman" w:eastAsia="Times New Roman" w:hAnsi="Times New Roman" w:cs="Times New Roman"/>
                <w:color w:val="000000"/>
                <w:sz w:val="24"/>
                <w:szCs w:val="24"/>
                <w:lang w:val="uk-UA" w:eastAsia="uk-UA"/>
              </w:rPr>
              <w:t xml:space="preserve"> Терміни, які використовуються в цій документації, вживаються у значенні, наведеному в Законі та Особливостях.</w:t>
            </w:r>
          </w:p>
        </w:tc>
      </w:tr>
      <w:tr w:rsidR="00C951EA" w:rsidRPr="008E3DE1" w14:paraId="680DD7D5" w14:textId="77777777" w:rsidTr="00E147AB">
        <w:trPr>
          <w:trHeight w:val="563"/>
        </w:trPr>
        <w:tc>
          <w:tcPr>
            <w:tcW w:w="704" w:type="dxa"/>
          </w:tcPr>
          <w:p w14:paraId="680CFD1A" w14:textId="77777777" w:rsidR="00C951EA" w:rsidRPr="008E3DE1"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8E3DE1">
              <w:rPr>
                <w:rFonts w:ascii="Times New Roman" w:eastAsia="Times New Roman" w:hAnsi="Times New Roman" w:cs="Times New Roman"/>
                <w:b/>
                <w:bCs/>
                <w:color w:val="000000"/>
                <w:sz w:val="24"/>
                <w:szCs w:val="24"/>
                <w:lang w:val="uk-UA" w:eastAsia="ru-RU"/>
              </w:rPr>
              <w:t>2</w:t>
            </w:r>
          </w:p>
        </w:tc>
        <w:tc>
          <w:tcPr>
            <w:tcW w:w="3119" w:type="dxa"/>
          </w:tcPr>
          <w:p w14:paraId="5556ABF4" w14:textId="77777777" w:rsidR="00C951EA" w:rsidRPr="008E3DE1" w:rsidRDefault="00C951EA" w:rsidP="00590FCC">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b/>
                <w:color w:val="000000"/>
                <w:sz w:val="24"/>
                <w:szCs w:val="24"/>
                <w:lang w:val="uk-UA" w:eastAsia="ru-RU"/>
              </w:rPr>
              <w:t>Інформація про замовника торгів</w:t>
            </w:r>
          </w:p>
        </w:tc>
        <w:tc>
          <w:tcPr>
            <w:tcW w:w="6378" w:type="dxa"/>
          </w:tcPr>
          <w:p w14:paraId="790FA3DA" w14:textId="77777777" w:rsidR="00C951EA" w:rsidRPr="008E3DE1" w:rsidRDefault="00C951EA" w:rsidP="00D6541E">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color w:val="000000"/>
                <w:sz w:val="24"/>
                <w:szCs w:val="24"/>
                <w:lang w:val="uk-UA" w:eastAsia="ru-RU"/>
              </w:rPr>
              <w:t> </w:t>
            </w:r>
          </w:p>
        </w:tc>
      </w:tr>
      <w:tr w:rsidR="002A6938" w:rsidRPr="006B70EE" w14:paraId="1988EF2B" w14:textId="77777777" w:rsidTr="002A6938">
        <w:trPr>
          <w:trHeight w:val="430"/>
        </w:trPr>
        <w:tc>
          <w:tcPr>
            <w:tcW w:w="704" w:type="dxa"/>
          </w:tcPr>
          <w:p w14:paraId="761DE71C" w14:textId="77777777" w:rsidR="002A6938" w:rsidRPr="008E3DE1" w:rsidRDefault="002A6938" w:rsidP="00C951EA">
            <w:pPr>
              <w:spacing w:after="0" w:line="240" w:lineRule="auto"/>
              <w:jc w:val="center"/>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color w:val="000000"/>
                <w:sz w:val="24"/>
                <w:szCs w:val="24"/>
                <w:lang w:val="uk-UA" w:eastAsia="ru-RU"/>
              </w:rPr>
              <w:t>2.1</w:t>
            </w:r>
          </w:p>
        </w:tc>
        <w:tc>
          <w:tcPr>
            <w:tcW w:w="3119" w:type="dxa"/>
          </w:tcPr>
          <w:p w14:paraId="74380A1D" w14:textId="77777777" w:rsidR="002A6938" w:rsidRPr="008E3DE1" w:rsidRDefault="002A6938" w:rsidP="00590FCC">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color w:val="000000"/>
                <w:sz w:val="24"/>
                <w:szCs w:val="24"/>
                <w:lang w:val="uk-UA" w:eastAsia="ru-RU"/>
              </w:rPr>
              <w:t>повне найменування</w:t>
            </w:r>
          </w:p>
        </w:tc>
        <w:tc>
          <w:tcPr>
            <w:tcW w:w="6378" w:type="dxa"/>
            <w:vAlign w:val="center"/>
          </w:tcPr>
          <w:p w14:paraId="24E8FEEF" w14:textId="6A783F13" w:rsidR="002A6938" w:rsidRPr="008E3DE1" w:rsidRDefault="002A6938" w:rsidP="0042631A">
            <w:pPr>
              <w:spacing w:after="0" w:line="240" w:lineRule="auto"/>
              <w:jc w:val="both"/>
              <w:rPr>
                <w:rFonts w:ascii="Times New Roman" w:eastAsia="Times New Roman" w:hAnsi="Times New Roman" w:cs="Times New Roman"/>
                <w:sz w:val="24"/>
                <w:szCs w:val="24"/>
                <w:lang w:val="uk-UA" w:eastAsia="ru-RU"/>
              </w:rPr>
            </w:pPr>
            <w:r w:rsidRPr="00981FB8">
              <w:rPr>
                <w:rFonts w:ascii="Times New Roman" w:hAnsi="Times New Roman"/>
                <w:color w:val="000000"/>
                <w:lang w:val="uk-UA"/>
              </w:rPr>
              <w:t>Відділ освіти,</w:t>
            </w:r>
            <w:r w:rsidRPr="00981FB8">
              <w:rPr>
                <w:rFonts w:ascii="Times New Roman" w:hAnsi="Times New Roman"/>
                <w:b/>
                <w:bCs/>
                <w:lang w:val="uk-UA"/>
              </w:rPr>
              <w:t xml:space="preserve"> </w:t>
            </w:r>
            <w:r w:rsidRPr="00981FB8">
              <w:rPr>
                <w:rFonts w:ascii="Times New Roman" w:hAnsi="Times New Roman"/>
                <w:bCs/>
                <w:lang w:val="uk-UA"/>
              </w:rPr>
              <w:t>молоді та спорту</w:t>
            </w:r>
            <w:r w:rsidRPr="00981FB8">
              <w:rPr>
                <w:rFonts w:ascii="Times New Roman" w:hAnsi="Times New Roman"/>
                <w:color w:val="000000"/>
                <w:lang w:val="uk-UA"/>
              </w:rPr>
              <w:t xml:space="preserve"> виконавчого комітету Знам’янської міської ради (замовник - розпорядник коштів)</w:t>
            </w:r>
          </w:p>
        </w:tc>
      </w:tr>
      <w:tr w:rsidR="002A6938" w:rsidRPr="008E3DE1" w14:paraId="67A45C1B" w14:textId="77777777" w:rsidTr="002A6938">
        <w:trPr>
          <w:trHeight w:val="408"/>
        </w:trPr>
        <w:tc>
          <w:tcPr>
            <w:tcW w:w="704" w:type="dxa"/>
          </w:tcPr>
          <w:p w14:paraId="354BFE04" w14:textId="77777777" w:rsidR="002A6938" w:rsidRPr="008E3DE1" w:rsidRDefault="002A6938" w:rsidP="00C951EA">
            <w:pPr>
              <w:spacing w:after="0" w:line="240" w:lineRule="auto"/>
              <w:jc w:val="center"/>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color w:val="000000"/>
                <w:sz w:val="24"/>
                <w:szCs w:val="24"/>
                <w:lang w:val="uk-UA" w:eastAsia="ru-RU"/>
              </w:rPr>
              <w:t>2.2</w:t>
            </w:r>
          </w:p>
        </w:tc>
        <w:tc>
          <w:tcPr>
            <w:tcW w:w="3119" w:type="dxa"/>
          </w:tcPr>
          <w:p w14:paraId="3F5CBE8A" w14:textId="77777777" w:rsidR="002A6938" w:rsidRPr="008E3DE1" w:rsidRDefault="002A6938" w:rsidP="00590FCC">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color w:val="000000"/>
                <w:sz w:val="24"/>
                <w:szCs w:val="24"/>
                <w:lang w:val="uk-UA" w:eastAsia="ru-RU"/>
              </w:rPr>
              <w:t>місцезнаходження</w:t>
            </w:r>
          </w:p>
        </w:tc>
        <w:tc>
          <w:tcPr>
            <w:tcW w:w="6378" w:type="dxa"/>
            <w:vAlign w:val="center"/>
          </w:tcPr>
          <w:p w14:paraId="64067ADD" w14:textId="252400F7" w:rsidR="002A6938" w:rsidRPr="008E3DE1" w:rsidRDefault="002A6938" w:rsidP="0042631A">
            <w:pPr>
              <w:spacing w:after="0" w:line="240" w:lineRule="auto"/>
              <w:jc w:val="both"/>
              <w:rPr>
                <w:rFonts w:ascii="Times New Roman" w:eastAsia="Times New Roman" w:hAnsi="Times New Roman" w:cs="Times New Roman"/>
                <w:sz w:val="24"/>
                <w:szCs w:val="24"/>
                <w:lang w:val="uk-UA" w:eastAsia="ru-RU"/>
              </w:rPr>
            </w:pPr>
            <w:r w:rsidRPr="00981FB8">
              <w:rPr>
                <w:rFonts w:ascii="Times New Roman" w:hAnsi="Times New Roman"/>
                <w:color w:val="000000"/>
                <w:lang w:val="uk-UA"/>
              </w:rPr>
              <w:t>Відділ освіти,</w:t>
            </w:r>
            <w:r w:rsidRPr="00981FB8">
              <w:rPr>
                <w:rFonts w:ascii="Times New Roman" w:hAnsi="Times New Roman"/>
                <w:bCs/>
                <w:lang w:val="uk-UA"/>
              </w:rPr>
              <w:t xml:space="preserve"> молоді та спорту</w:t>
            </w:r>
            <w:r w:rsidRPr="00981FB8">
              <w:rPr>
                <w:rFonts w:ascii="Times New Roman" w:hAnsi="Times New Roman"/>
                <w:color w:val="000000"/>
                <w:lang w:val="uk-UA"/>
              </w:rPr>
              <w:t xml:space="preserve"> виконавчого комітету Знам’янської міської ради: 27400,  м. Знам’янка, Кіровоградська обл., пр. </w:t>
            </w:r>
            <w:r w:rsidRPr="00981FB8">
              <w:rPr>
                <w:rFonts w:ascii="Times New Roman" w:hAnsi="Times New Roman"/>
                <w:color w:val="000000"/>
              </w:rPr>
              <w:t>Шкільний, 5</w:t>
            </w:r>
          </w:p>
        </w:tc>
      </w:tr>
      <w:tr w:rsidR="00C951EA" w:rsidRPr="008E3DE1" w14:paraId="62119B61" w14:textId="77777777" w:rsidTr="00E147AB">
        <w:trPr>
          <w:trHeight w:val="408"/>
        </w:trPr>
        <w:tc>
          <w:tcPr>
            <w:tcW w:w="704" w:type="dxa"/>
          </w:tcPr>
          <w:p w14:paraId="276E6043" w14:textId="77777777" w:rsidR="00C951EA" w:rsidRPr="008E3DE1" w:rsidRDefault="00C951EA" w:rsidP="00C951EA">
            <w:pPr>
              <w:spacing w:after="0" w:line="240" w:lineRule="auto"/>
              <w:jc w:val="center"/>
              <w:rPr>
                <w:rFonts w:ascii="Times New Roman" w:eastAsia="Times New Roman" w:hAnsi="Times New Roman" w:cs="Times New Roman"/>
                <w:color w:val="000000"/>
                <w:sz w:val="24"/>
                <w:szCs w:val="24"/>
                <w:lang w:val="uk-UA" w:eastAsia="ru-RU"/>
              </w:rPr>
            </w:pPr>
            <w:r w:rsidRPr="008E3DE1">
              <w:rPr>
                <w:rFonts w:ascii="Times New Roman" w:eastAsia="Times New Roman" w:hAnsi="Times New Roman" w:cs="Times New Roman"/>
                <w:color w:val="000000"/>
                <w:sz w:val="24"/>
                <w:szCs w:val="24"/>
                <w:lang w:val="uk-UA" w:eastAsia="ru-RU"/>
              </w:rPr>
              <w:t>2.3</w:t>
            </w:r>
          </w:p>
        </w:tc>
        <w:tc>
          <w:tcPr>
            <w:tcW w:w="3119" w:type="dxa"/>
          </w:tcPr>
          <w:p w14:paraId="506FA5C2" w14:textId="77777777" w:rsidR="00C951EA" w:rsidRPr="008E3DE1" w:rsidRDefault="00C951EA" w:rsidP="00590FCC">
            <w:pPr>
              <w:spacing w:after="0" w:line="240" w:lineRule="auto"/>
              <w:jc w:val="both"/>
              <w:rPr>
                <w:rFonts w:ascii="Times New Roman" w:eastAsia="Times New Roman" w:hAnsi="Times New Roman" w:cs="Times New Roman"/>
                <w:color w:val="000000"/>
                <w:sz w:val="24"/>
                <w:szCs w:val="24"/>
                <w:lang w:val="uk-UA" w:eastAsia="ru-RU"/>
              </w:rPr>
            </w:pPr>
            <w:r w:rsidRPr="008E3DE1">
              <w:rPr>
                <w:rFonts w:ascii="Times New Roman" w:eastAsia="Times New Roman" w:hAnsi="Times New Roman" w:cs="Times New Roman"/>
                <w:color w:val="000000"/>
                <w:sz w:val="24"/>
                <w:szCs w:val="24"/>
                <w:lang w:val="uk-UA" w:eastAsia="ru-RU"/>
              </w:rPr>
              <w:t>категорія замовника</w:t>
            </w:r>
          </w:p>
        </w:tc>
        <w:tc>
          <w:tcPr>
            <w:tcW w:w="6378" w:type="dxa"/>
          </w:tcPr>
          <w:p w14:paraId="6636DEE3" w14:textId="77777777" w:rsidR="00C951EA" w:rsidRPr="008E3DE1" w:rsidRDefault="009B3C02" w:rsidP="0042631A">
            <w:pPr>
              <w:spacing w:after="0" w:line="240" w:lineRule="auto"/>
              <w:jc w:val="both"/>
              <w:rPr>
                <w:rFonts w:ascii="Times New Roman" w:eastAsia="Times New Roman" w:hAnsi="Times New Roman" w:cs="Times New Roman"/>
                <w:sz w:val="24"/>
                <w:szCs w:val="24"/>
                <w:lang w:val="uk-UA" w:eastAsia="uk-UA"/>
              </w:rPr>
            </w:pPr>
            <w:r w:rsidRPr="008E3DE1">
              <w:rPr>
                <w:rFonts w:ascii="Times New Roman" w:eastAsia="Times New Roman" w:hAnsi="Times New Roman" w:cs="Times New Roman"/>
                <w:sz w:val="24"/>
                <w:szCs w:val="24"/>
                <w:shd w:val="clear" w:color="auto" w:fill="FFFFFF"/>
                <w:lang w:val="uk-UA" w:eastAsia="ru-RU"/>
              </w:rPr>
              <w:t>Орган державної влади, місцевого самоврядування або правоохоронний орган</w:t>
            </w:r>
          </w:p>
        </w:tc>
      </w:tr>
      <w:tr w:rsidR="00C951EA" w:rsidRPr="002A6938" w14:paraId="4110261F" w14:textId="77777777" w:rsidTr="00E147AB">
        <w:trPr>
          <w:trHeight w:val="1738"/>
        </w:trPr>
        <w:tc>
          <w:tcPr>
            <w:tcW w:w="704" w:type="dxa"/>
          </w:tcPr>
          <w:p w14:paraId="5882CE2D" w14:textId="77777777" w:rsidR="00C951EA" w:rsidRPr="008E3DE1" w:rsidRDefault="00C951EA" w:rsidP="00C951EA">
            <w:pPr>
              <w:spacing w:after="0" w:line="240" w:lineRule="auto"/>
              <w:jc w:val="center"/>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color w:val="000000"/>
                <w:sz w:val="24"/>
                <w:szCs w:val="24"/>
                <w:lang w:val="uk-UA" w:eastAsia="ru-RU"/>
              </w:rPr>
              <w:t>2.4</w:t>
            </w:r>
          </w:p>
        </w:tc>
        <w:tc>
          <w:tcPr>
            <w:tcW w:w="3119" w:type="dxa"/>
          </w:tcPr>
          <w:p w14:paraId="2D2C6A71" w14:textId="77777777" w:rsidR="00C951EA" w:rsidRPr="008E3DE1" w:rsidRDefault="00C951EA" w:rsidP="00590FCC">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highlight w:val="white"/>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78" w:type="dxa"/>
          </w:tcPr>
          <w:p w14:paraId="7A64AF01" w14:textId="30F88F46" w:rsidR="002A6938" w:rsidRPr="009F5FDB" w:rsidRDefault="00EA1CFE" w:rsidP="002A6938">
            <w:pPr>
              <w:ind w:left="-108" w:right="-85"/>
              <w:jc w:val="both"/>
              <w:rPr>
                <w:rFonts w:ascii="Times New Roman" w:hAnsi="Times New Roman"/>
                <w:color w:val="000000"/>
              </w:rPr>
            </w:pPr>
            <w:r w:rsidRPr="009F5FDB">
              <w:rPr>
                <w:rFonts w:ascii="Times New Roman" w:hAnsi="Times New Roman"/>
                <w:color w:val="000000"/>
              </w:rPr>
              <w:t>М</w:t>
            </w:r>
            <w:r w:rsidRPr="009F5FDB">
              <w:rPr>
                <w:rFonts w:ascii="Times New Roman" w:hAnsi="Times New Roman"/>
                <w:color w:val="000000"/>
                <w:lang w:val="uk-UA"/>
              </w:rPr>
              <w:t>уранова Олена Анатоліївна</w:t>
            </w:r>
            <w:r w:rsidR="002A6938" w:rsidRPr="009F5FDB">
              <w:rPr>
                <w:rFonts w:ascii="Times New Roman" w:hAnsi="Times New Roman"/>
                <w:color w:val="000000"/>
              </w:rPr>
              <w:t xml:space="preserve">  - уповноважена особа Замовника: 27400, м. Знам’янка, Кіровоградська обл., пр. Шкільний, 5, тел.(05233) 7-45-35, ел</w:t>
            </w:r>
            <w:proofErr w:type="gramStart"/>
            <w:r w:rsidR="002A6938" w:rsidRPr="009F5FDB">
              <w:rPr>
                <w:rFonts w:ascii="Times New Roman" w:hAnsi="Times New Roman"/>
                <w:color w:val="000000"/>
              </w:rPr>
              <w:t>.</w:t>
            </w:r>
            <w:proofErr w:type="gramEnd"/>
            <w:r w:rsidR="002A6938" w:rsidRPr="009F5FDB">
              <w:rPr>
                <w:rFonts w:ascii="Times New Roman" w:hAnsi="Times New Roman"/>
                <w:color w:val="000000"/>
              </w:rPr>
              <w:t xml:space="preserve"> </w:t>
            </w:r>
            <w:proofErr w:type="gramStart"/>
            <w:r w:rsidR="002A6938" w:rsidRPr="009F5FDB">
              <w:rPr>
                <w:rFonts w:ascii="Times New Roman" w:hAnsi="Times New Roman"/>
                <w:color w:val="000000"/>
              </w:rPr>
              <w:t>а</w:t>
            </w:r>
            <w:proofErr w:type="gramEnd"/>
            <w:r w:rsidR="002A6938" w:rsidRPr="009F5FDB">
              <w:rPr>
                <w:rFonts w:ascii="Times New Roman" w:hAnsi="Times New Roman"/>
                <w:color w:val="000000"/>
              </w:rPr>
              <w:t>дреса:</w:t>
            </w:r>
          </w:p>
          <w:p w14:paraId="039ABE84" w14:textId="77777777" w:rsidR="002A6938" w:rsidRPr="00981FB8" w:rsidRDefault="002977F5" w:rsidP="002A6938">
            <w:pPr>
              <w:ind w:left="-108" w:right="-85"/>
              <w:jc w:val="both"/>
              <w:rPr>
                <w:rFonts w:ascii="Times New Roman" w:hAnsi="Times New Roman"/>
                <w:b/>
                <w:bCs/>
                <w:color w:val="000000"/>
              </w:rPr>
            </w:pPr>
            <w:hyperlink r:id="rId9" w:history="1">
              <w:r w:rsidR="002A6938" w:rsidRPr="009F5FDB">
                <w:rPr>
                  <w:rStyle w:val="a6"/>
                  <w:rFonts w:ascii="Times New Roman" w:hAnsi="Times New Roman"/>
                </w:rPr>
                <w:t>znamosvita@zn-rada.gov.ua</w:t>
              </w:r>
            </w:hyperlink>
            <w:r w:rsidR="002A6938" w:rsidRPr="009F5FDB">
              <w:rPr>
                <w:rFonts w:ascii="Times New Roman" w:hAnsi="Times New Roman"/>
              </w:rPr>
              <w:t>;</w:t>
            </w:r>
          </w:p>
          <w:p w14:paraId="7485836F" w14:textId="678BD484" w:rsidR="00C951EA" w:rsidRPr="008E3DE1" w:rsidRDefault="00C951EA" w:rsidP="00B813ED">
            <w:pPr>
              <w:widowControl w:val="0"/>
              <w:spacing w:after="0" w:line="240" w:lineRule="auto"/>
              <w:contextualSpacing/>
              <w:jc w:val="both"/>
              <w:rPr>
                <w:rFonts w:ascii="Times New Roman" w:eastAsia="Calibri" w:hAnsi="Times New Roman" w:cs="Times New Roman"/>
                <w:color w:val="000000"/>
                <w:sz w:val="24"/>
                <w:szCs w:val="24"/>
                <w:lang w:val="uk-UA" w:eastAsia="uk-UA"/>
              </w:rPr>
            </w:pPr>
          </w:p>
        </w:tc>
      </w:tr>
      <w:tr w:rsidR="00C951EA" w:rsidRPr="008E3DE1" w14:paraId="2D5EB258" w14:textId="77777777" w:rsidTr="00E147AB">
        <w:trPr>
          <w:trHeight w:val="470"/>
        </w:trPr>
        <w:tc>
          <w:tcPr>
            <w:tcW w:w="704" w:type="dxa"/>
          </w:tcPr>
          <w:p w14:paraId="23934336" w14:textId="77777777" w:rsidR="00C951EA" w:rsidRPr="008E3DE1"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8E3DE1">
              <w:rPr>
                <w:rFonts w:ascii="Times New Roman" w:eastAsia="Times New Roman" w:hAnsi="Times New Roman" w:cs="Times New Roman"/>
                <w:b/>
                <w:bCs/>
                <w:color w:val="000000"/>
                <w:sz w:val="24"/>
                <w:szCs w:val="24"/>
                <w:lang w:val="uk-UA" w:eastAsia="ru-RU"/>
              </w:rPr>
              <w:t>3</w:t>
            </w:r>
          </w:p>
        </w:tc>
        <w:tc>
          <w:tcPr>
            <w:tcW w:w="3119" w:type="dxa"/>
          </w:tcPr>
          <w:p w14:paraId="63864130" w14:textId="77777777" w:rsidR="00C951EA" w:rsidRPr="008E3DE1" w:rsidRDefault="00C951EA" w:rsidP="00590FCC">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b/>
                <w:color w:val="000000"/>
                <w:sz w:val="24"/>
                <w:szCs w:val="24"/>
                <w:lang w:val="uk-UA" w:eastAsia="ru-RU"/>
              </w:rPr>
              <w:t>Процедура закупівлі</w:t>
            </w:r>
          </w:p>
        </w:tc>
        <w:tc>
          <w:tcPr>
            <w:tcW w:w="6378" w:type="dxa"/>
          </w:tcPr>
          <w:p w14:paraId="307FAEB9" w14:textId="55E73363" w:rsidR="00C951EA" w:rsidRPr="008E3DE1" w:rsidRDefault="00C951EA" w:rsidP="00D6541E">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color w:val="000000"/>
                <w:sz w:val="24"/>
                <w:szCs w:val="24"/>
                <w:lang w:val="uk-UA" w:eastAsia="ru-RU"/>
              </w:rPr>
              <w:t>відкриті торги</w:t>
            </w:r>
            <w:r w:rsidR="009831E0" w:rsidRPr="008E3DE1">
              <w:rPr>
                <w:rFonts w:ascii="Times New Roman" w:eastAsia="Times New Roman" w:hAnsi="Times New Roman" w:cs="Times New Roman"/>
                <w:color w:val="000000"/>
                <w:sz w:val="24"/>
                <w:szCs w:val="24"/>
                <w:lang w:val="uk-UA" w:eastAsia="ru-RU"/>
              </w:rPr>
              <w:t xml:space="preserve"> </w:t>
            </w:r>
            <w:r w:rsidR="007747BE" w:rsidRPr="008E3DE1">
              <w:rPr>
                <w:rFonts w:ascii="Times New Roman" w:eastAsia="Times New Roman" w:hAnsi="Times New Roman" w:cs="Times New Roman"/>
                <w:color w:val="000000"/>
                <w:sz w:val="24"/>
                <w:szCs w:val="24"/>
                <w:lang w:val="uk-UA" w:eastAsia="ru-RU"/>
              </w:rPr>
              <w:t>з особливостями</w:t>
            </w:r>
          </w:p>
        </w:tc>
      </w:tr>
      <w:tr w:rsidR="00C951EA" w:rsidRPr="008E3DE1" w14:paraId="3CBB5CB1" w14:textId="77777777" w:rsidTr="00E147AB">
        <w:trPr>
          <w:trHeight w:val="562"/>
        </w:trPr>
        <w:tc>
          <w:tcPr>
            <w:tcW w:w="704" w:type="dxa"/>
          </w:tcPr>
          <w:p w14:paraId="24ECAA38" w14:textId="77777777" w:rsidR="00C951EA" w:rsidRPr="008E3DE1"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8E3DE1">
              <w:rPr>
                <w:rFonts w:ascii="Times New Roman" w:eastAsia="Times New Roman" w:hAnsi="Times New Roman" w:cs="Times New Roman"/>
                <w:b/>
                <w:bCs/>
                <w:color w:val="000000"/>
                <w:sz w:val="24"/>
                <w:szCs w:val="24"/>
                <w:lang w:val="uk-UA" w:eastAsia="ru-RU"/>
              </w:rPr>
              <w:t>4</w:t>
            </w:r>
          </w:p>
        </w:tc>
        <w:tc>
          <w:tcPr>
            <w:tcW w:w="3119" w:type="dxa"/>
          </w:tcPr>
          <w:p w14:paraId="264AEE6D" w14:textId="77777777" w:rsidR="00C951EA" w:rsidRPr="008E3DE1" w:rsidRDefault="00C951EA" w:rsidP="00590FCC">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b/>
                <w:color w:val="000000"/>
                <w:sz w:val="24"/>
                <w:szCs w:val="24"/>
                <w:lang w:val="uk-UA" w:eastAsia="ru-RU"/>
              </w:rPr>
              <w:t>Інформація про предмет закупівлі</w:t>
            </w:r>
          </w:p>
        </w:tc>
        <w:tc>
          <w:tcPr>
            <w:tcW w:w="6378" w:type="dxa"/>
          </w:tcPr>
          <w:p w14:paraId="23A99B66" w14:textId="77777777" w:rsidR="00C951EA" w:rsidRPr="008E3DE1" w:rsidRDefault="00C951EA" w:rsidP="00D6541E">
            <w:pPr>
              <w:spacing w:after="0" w:line="240" w:lineRule="auto"/>
              <w:ind w:firstLine="459"/>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i/>
                <w:color w:val="000000"/>
                <w:sz w:val="24"/>
                <w:szCs w:val="24"/>
                <w:lang w:val="uk-UA" w:eastAsia="ru-RU"/>
              </w:rPr>
              <w:t> </w:t>
            </w:r>
          </w:p>
        </w:tc>
      </w:tr>
      <w:tr w:rsidR="00C951EA" w:rsidRPr="008E3DE1" w14:paraId="7387180B" w14:textId="77777777" w:rsidTr="00E147AB">
        <w:trPr>
          <w:trHeight w:val="656"/>
        </w:trPr>
        <w:tc>
          <w:tcPr>
            <w:tcW w:w="704" w:type="dxa"/>
          </w:tcPr>
          <w:p w14:paraId="7ADFB476" w14:textId="77777777" w:rsidR="00C951EA" w:rsidRPr="008E3DE1" w:rsidRDefault="00C951EA" w:rsidP="00C951EA">
            <w:pPr>
              <w:spacing w:after="0" w:line="240" w:lineRule="auto"/>
              <w:jc w:val="center"/>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color w:val="000000"/>
                <w:sz w:val="24"/>
                <w:szCs w:val="24"/>
                <w:lang w:val="uk-UA" w:eastAsia="ru-RU"/>
              </w:rPr>
              <w:t>4.1</w:t>
            </w:r>
          </w:p>
        </w:tc>
        <w:tc>
          <w:tcPr>
            <w:tcW w:w="3119" w:type="dxa"/>
          </w:tcPr>
          <w:p w14:paraId="731AFB9D" w14:textId="77777777" w:rsidR="00C951EA" w:rsidRPr="008E3DE1" w:rsidRDefault="00C951EA" w:rsidP="00590FCC">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color w:val="000000"/>
                <w:sz w:val="24"/>
                <w:szCs w:val="24"/>
                <w:lang w:val="uk-UA" w:eastAsia="ru-RU"/>
              </w:rPr>
              <w:t>назва предмета закупівлі</w:t>
            </w:r>
          </w:p>
        </w:tc>
        <w:tc>
          <w:tcPr>
            <w:tcW w:w="6378" w:type="dxa"/>
          </w:tcPr>
          <w:p w14:paraId="5FC19822" w14:textId="0A01877F" w:rsidR="0009264E" w:rsidRPr="008E3DE1" w:rsidRDefault="002504DC" w:rsidP="0009264E">
            <w:pPr>
              <w:spacing w:after="0" w:line="240" w:lineRule="auto"/>
              <w:jc w:val="both"/>
              <w:rPr>
                <w:rFonts w:ascii="Times New Roman" w:eastAsia="Times New Roman" w:hAnsi="Times New Roman" w:cs="Times New Roman"/>
                <w:b/>
                <w:bCs/>
                <w:color w:val="000000"/>
                <w:sz w:val="24"/>
                <w:szCs w:val="24"/>
                <w:lang w:val="uk-UA" w:eastAsia="ru-RU"/>
              </w:rPr>
            </w:pPr>
            <w:r w:rsidRPr="008E3DE1">
              <w:rPr>
                <w:rFonts w:ascii="Times New Roman" w:eastAsia="Times New Roman" w:hAnsi="Times New Roman" w:cs="Times New Roman"/>
                <w:b/>
                <w:bCs/>
                <w:color w:val="000000"/>
                <w:sz w:val="24"/>
                <w:szCs w:val="24"/>
                <w:lang w:val="uk-UA" w:eastAsia="ru-RU"/>
              </w:rPr>
              <w:t xml:space="preserve">ДК 021:2015 - </w:t>
            </w:r>
            <w:r w:rsidR="007012DE" w:rsidRPr="008E3DE1">
              <w:rPr>
                <w:rFonts w:ascii="Times New Roman" w:eastAsia="Times New Roman" w:hAnsi="Times New Roman" w:cs="Times New Roman"/>
                <w:b/>
                <w:bCs/>
                <w:color w:val="000000"/>
                <w:sz w:val="24"/>
                <w:szCs w:val="24"/>
                <w:lang w:val="uk-UA" w:eastAsia="ru-RU"/>
              </w:rPr>
              <w:t>44810000-1 Фарби (Фарби в асортименті)</w:t>
            </w:r>
          </w:p>
          <w:p w14:paraId="6D33B3D6" w14:textId="20F63775" w:rsidR="00C951EA" w:rsidRPr="008E3DE1" w:rsidRDefault="00C951EA" w:rsidP="002504DC">
            <w:pPr>
              <w:pStyle w:val="11"/>
              <w:jc w:val="both"/>
              <w:rPr>
                <w:b/>
                <w:bCs/>
                <w:color w:val="000000"/>
              </w:rPr>
            </w:pPr>
          </w:p>
        </w:tc>
      </w:tr>
      <w:tr w:rsidR="00C951EA" w:rsidRPr="008E3DE1" w14:paraId="1363897C" w14:textId="77777777" w:rsidTr="00E147AB">
        <w:trPr>
          <w:trHeight w:val="1119"/>
        </w:trPr>
        <w:tc>
          <w:tcPr>
            <w:tcW w:w="704" w:type="dxa"/>
          </w:tcPr>
          <w:p w14:paraId="20B24F37" w14:textId="77777777" w:rsidR="00C951EA" w:rsidRPr="008E3DE1" w:rsidRDefault="00C951EA" w:rsidP="00C951EA">
            <w:pPr>
              <w:spacing w:after="0" w:line="240" w:lineRule="auto"/>
              <w:jc w:val="center"/>
              <w:rPr>
                <w:rFonts w:ascii="Times New Roman" w:eastAsia="Times New Roman" w:hAnsi="Times New Roman" w:cs="Times New Roman"/>
                <w:color w:val="000000"/>
                <w:sz w:val="24"/>
                <w:szCs w:val="24"/>
                <w:lang w:val="uk-UA" w:eastAsia="ru-RU"/>
              </w:rPr>
            </w:pPr>
            <w:r w:rsidRPr="008E3DE1">
              <w:rPr>
                <w:rFonts w:ascii="Times New Roman" w:eastAsia="Times New Roman" w:hAnsi="Times New Roman" w:cs="Times New Roman"/>
                <w:color w:val="000000"/>
                <w:sz w:val="24"/>
                <w:szCs w:val="24"/>
                <w:lang w:val="uk-UA" w:eastAsia="ru-RU"/>
              </w:rPr>
              <w:t>4.2</w:t>
            </w:r>
          </w:p>
        </w:tc>
        <w:tc>
          <w:tcPr>
            <w:tcW w:w="3119" w:type="dxa"/>
          </w:tcPr>
          <w:p w14:paraId="7395B623" w14:textId="77777777" w:rsidR="00C951EA" w:rsidRPr="008E3DE1" w:rsidRDefault="00C951EA" w:rsidP="00590FCC">
            <w:pPr>
              <w:spacing w:after="0" w:line="240" w:lineRule="auto"/>
              <w:jc w:val="both"/>
              <w:rPr>
                <w:rFonts w:ascii="Times New Roman" w:eastAsia="Times New Roman" w:hAnsi="Times New Roman" w:cs="Times New Roman"/>
                <w:color w:val="000000"/>
                <w:sz w:val="24"/>
                <w:szCs w:val="24"/>
                <w:lang w:val="uk-UA" w:eastAsia="ru-RU"/>
              </w:rPr>
            </w:pPr>
            <w:r w:rsidRPr="008E3DE1">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378" w:type="dxa"/>
          </w:tcPr>
          <w:p w14:paraId="77BF33E4" w14:textId="75EBE831" w:rsidR="00772604" w:rsidRPr="008E3DE1" w:rsidRDefault="00C951EA" w:rsidP="00117CF4">
            <w:pPr>
              <w:keepNext/>
              <w:keepLines/>
              <w:spacing w:after="0" w:line="240" w:lineRule="auto"/>
              <w:ind w:right="120"/>
              <w:jc w:val="both"/>
              <w:rPr>
                <w:rFonts w:ascii="Times New Roman" w:eastAsia="Times New Roman" w:hAnsi="Times New Roman" w:cs="Times New Roman"/>
                <w:color w:val="000000"/>
                <w:sz w:val="24"/>
                <w:szCs w:val="24"/>
                <w:lang w:val="uk-UA" w:eastAsia="ru-RU"/>
              </w:rPr>
            </w:pPr>
            <w:r w:rsidRPr="008E3DE1">
              <w:rPr>
                <w:rFonts w:ascii="Times New Roman" w:eastAsia="Times New Roman" w:hAnsi="Times New Roman" w:cs="Times New Roman"/>
                <w:color w:val="000000"/>
                <w:sz w:val="24"/>
                <w:szCs w:val="24"/>
                <w:lang w:val="uk-UA" w:eastAsia="ru-RU"/>
              </w:rPr>
              <w:t>Закупівля здійснюється</w:t>
            </w:r>
            <w:r w:rsidR="008601F3" w:rsidRPr="008E3DE1">
              <w:rPr>
                <w:rFonts w:ascii="Times New Roman" w:eastAsia="Times New Roman" w:hAnsi="Times New Roman" w:cs="Times New Roman"/>
                <w:color w:val="000000"/>
                <w:sz w:val="24"/>
                <w:szCs w:val="24"/>
                <w:lang w:val="uk-UA" w:eastAsia="ru-RU"/>
              </w:rPr>
              <w:t xml:space="preserve"> щодо</w:t>
            </w:r>
            <w:r w:rsidR="00772604" w:rsidRPr="008E3DE1">
              <w:rPr>
                <w:rFonts w:ascii="Times New Roman" w:eastAsia="Times New Roman" w:hAnsi="Times New Roman" w:cs="Times New Roman"/>
                <w:color w:val="000000"/>
                <w:sz w:val="24"/>
                <w:szCs w:val="24"/>
                <w:lang w:val="uk-UA" w:eastAsia="ru-RU"/>
              </w:rPr>
              <w:t xml:space="preserve"> </w:t>
            </w:r>
            <w:r w:rsidR="00117CF4" w:rsidRPr="008E3DE1">
              <w:rPr>
                <w:rFonts w:ascii="Times New Roman" w:eastAsia="Times New Roman" w:hAnsi="Times New Roman" w:cs="Times New Roman"/>
                <w:color w:val="000000"/>
                <w:sz w:val="24"/>
                <w:szCs w:val="24"/>
                <w:lang w:val="uk-UA" w:eastAsia="ru-RU"/>
              </w:rPr>
              <w:t>закупівлі в</w:t>
            </w:r>
            <w:r w:rsidR="00ED64EF" w:rsidRPr="008E3DE1">
              <w:rPr>
                <w:rFonts w:ascii="Times New Roman" w:eastAsia="Times New Roman" w:hAnsi="Times New Roman" w:cs="Times New Roman"/>
                <w:color w:val="000000"/>
                <w:sz w:val="24"/>
                <w:szCs w:val="24"/>
                <w:lang w:val="uk-UA" w:eastAsia="ru-RU"/>
              </w:rPr>
              <w:t xml:space="preserve"> </w:t>
            </w:r>
            <w:r w:rsidR="00117CF4" w:rsidRPr="008E3DE1">
              <w:rPr>
                <w:rFonts w:ascii="Times New Roman" w:eastAsia="Times New Roman" w:hAnsi="Times New Roman" w:cs="Times New Roman"/>
                <w:color w:val="000000"/>
                <w:sz w:val="24"/>
                <w:szCs w:val="24"/>
                <w:lang w:val="uk-UA" w:eastAsia="ru-RU"/>
              </w:rPr>
              <w:t>цілому</w:t>
            </w:r>
          </w:p>
          <w:p w14:paraId="35F1AC16" w14:textId="77777777" w:rsidR="00C951EA" w:rsidRPr="008E3DE1" w:rsidRDefault="00C951EA" w:rsidP="00C951EA">
            <w:pPr>
              <w:keepNext/>
              <w:keepLines/>
              <w:spacing w:after="0" w:line="240" w:lineRule="auto"/>
              <w:ind w:right="120" w:firstLine="437"/>
              <w:jc w:val="both"/>
              <w:rPr>
                <w:rFonts w:ascii="Times New Roman" w:eastAsia="Times New Roman" w:hAnsi="Times New Roman" w:cs="Times New Roman"/>
                <w:i/>
                <w:color w:val="FF0000"/>
                <w:sz w:val="24"/>
                <w:szCs w:val="24"/>
                <w:highlight w:val="yellow"/>
                <w:lang w:val="uk-UA" w:eastAsia="ru-RU"/>
              </w:rPr>
            </w:pPr>
          </w:p>
        </w:tc>
      </w:tr>
      <w:tr w:rsidR="00086562" w:rsidRPr="008E3DE1" w14:paraId="6CA6A6DE" w14:textId="77777777" w:rsidTr="00E147AB">
        <w:trPr>
          <w:trHeight w:val="174"/>
        </w:trPr>
        <w:tc>
          <w:tcPr>
            <w:tcW w:w="704" w:type="dxa"/>
          </w:tcPr>
          <w:p w14:paraId="6C9E0414" w14:textId="3E714C16" w:rsidR="00086562" w:rsidRPr="008E3DE1" w:rsidRDefault="00086562" w:rsidP="00086562">
            <w:pPr>
              <w:spacing w:after="0" w:line="240" w:lineRule="auto"/>
              <w:jc w:val="center"/>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color w:val="000000"/>
                <w:sz w:val="24"/>
                <w:szCs w:val="24"/>
                <w:lang w:val="uk-UA" w:eastAsia="ru-RU"/>
              </w:rPr>
              <w:t>4.3</w:t>
            </w:r>
          </w:p>
        </w:tc>
        <w:tc>
          <w:tcPr>
            <w:tcW w:w="3119" w:type="dxa"/>
          </w:tcPr>
          <w:p w14:paraId="050F6FA7" w14:textId="3595FA2E" w:rsidR="00086562" w:rsidRPr="008E3DE1" w:rsidRDefault="00086562" w:rsidP="00590FCC">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color w:val="000000"/>
                <w:sz w:val="24"/>
                <w:szCs w:val="24"/>
                <w:lang w:val="uk-UA" w:eastAsia="ru-RU"/>
              </w:rPr>
              <w:t>Кількість товару та місце його поставки</w:t>
            </w:r>
          </w:p>
        </w:tc>
        <w:tc>
          <w:tcPr>
            <w:tcW w:w="6378" w:type="dxa"/>
          </w:tcPr>
          <w:p w14:paraId="2011648E" w14:textId="5431C4E7" w:rsidR="007012DE" w:rsidRPr="00CE7896" w:rsidRDefault="002504DC" w:rsidP="007012DE">
            <w:pPr>
              <w:keepNext/>
              <w:keepLines/>
              <w:spacing w:after="0" w:line="240" w:lineRule="auto"/>
              <w:ind w:right="120"/>
              <w:jc w:val="both"/>
              <w:rPr>
                <w:rFonts w:ascii="Times New Roman" w:eastAsia="Times New Roman" w:hAnsi="Times New Roman" w:cs="Times New Roman"/>
                <w:sz w:val="24"/>
                <w:szCs w:val="24"/>
                <w:lang w:val="uk-UA" w:eastAsia="ru-RU"/>
              </w:rPr>
            </w:pPr>
            <w:r w:rsidRPr="00CE7896">
              <w:rPr>
                <w:rFonts w:ascii="Times New Roman" w:eastAsia="Times New Roman" w:hAnsi="Times New Roman" w:cs="Times New Roman"/>
                <w:sz w:val="24"/>
                <w:szCs w:val="24"/>
                <w:lang w:val="uk-UA" w:eastAsia="ru-RU"/>
              </w:rPr>
              <w:t>Кількість:</w:t>
            </w:r>
            <w:r w:rsidR="0009264E" w:rsidRPr="00CE7896">
              <w:rPr>
                <w:rFonts w:ascii="Times New Roman" w:eastAsia="Times New Roman" w:hAnsi="Times New Roman" w:cs="Times New Roman"/>
                <w:sz w:val="24"/>
                <w:szCs w:val="24"/>
                <w:lang w:val="uk-UA" w:eastAsia="ru-RU"/>
              </w:rPr>
              <w:t xml:space="preserve"> </w:t>
            </w:r>
            <w:r w:rsidR="00CE7896" w:rsidRPr="00CE7896">
              <w:rPr>
                <w:rFonts w:ascii="Times New Roman" w:eastAsia="Times New Roman" w:hAnsi="Times New Roman" w:cs="Times New Roman"/>
                <w:sz w:val="24"/>
                <w:szCs w:val="24"/>
                <w:lang w:val="uk-UA" w:eastAsia="ru-RU"/>
              </w:rPr>
              <w:t>кількість товару вказано у додатку 2 тендерної документації</w:t>
            </w:r>
          </w:p>
          <w:p w14:paraId="68C611A6" w14:textId="77777777" w:rsidR="007012DE" w:rsidRPr="008E3DE1" w:rsidRDefault="007012DE" w:rsidP="007012DE">
            <w:pPr>
              <w:keepNext/>
              <w:keepLines/>
              <w:spacing w:after="0" w:line="240" w:lineRule="auto"/>
              <w:ind w:right="120"/>
              <w:jc w:val="both"/>
              <w:rPr>
                <w:rFonts w:ascii="Times New Roman" w:eastAsia="Times New Roman" w:hAnsi="Times New Roman" w:cs="Times New Roman"/>
                <w:color w:val="000000"/>
                <w:sz w:val="24"/>
                <w:szCs w:val="24"/>
                <w:lang w:val="uk-UA" w:eastAsia="ru-RU"/>
              </w:rPr>
            </w:pPr>
          </w:p>
          <w:p w14:paraId="73ED524B" w14:textId="3ED45FBE" w:rsidR="00340B0A" w:rsidRPr="008E3DE1" w:rsidRDefault="002504DC" w:rsidP="007012DE">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color w:val="000000"/>
                <w:sz w:val="24"/>
                <w:szCs w:val="24"/>
                <w:lang w:val="uk-UA" w:eastAsia="ru-RU"/>
              </w:rPr>
              <w:t xml:space="preserve">Місце поставки: </w:t>
            </w:r>
            <w:r w:rsidR="006338AF" w:rsidRPr="008E3DE1">
              <w:rPr>
                <w:rFonts w:ascii="Times New Roman" w:eastAsia="Times New Roman" w:hAnsi="Times New Roman" w:cs="Times New Roman"/>
                <w:color w:val="000000"/>
                <w:sz w:val="24"/>
                <w:szCs w:val="24"/>
                <w:lang w:val="uk-UA" w:eastAsia="ru-RU"/>
              </w:rPr>
              <w:t xml:space="preserve"> </w:t>
            </w:r>
            <w:r w:rsidR="007012DE" w:rsidRPr="008E3DE1">
              <w:rPr>
                <w:rFonts w:ascii="Times New Roman" w:eastAsia="Times New Roman" w:hAnsi="Times New Roman" w:cs="Times New Roman"/>
                <w:sz w:val="24"/>
                <w:szCs w:val="24"/>
                <w:lang w:val="uk-UA" w:eastAsia="ru-RU"/>
              </w:rPr>
              <w:t xml:space="preserve"> </w:t>
            </w:r>
            <w:r w:rsidR="002A6938">
              <w:rPr>
                <w:rFonts w:ascii="Times New Roman" w:eastAsia="Times New Roman" w:hAnsi="Times New Roman" w:cs="Times New Roman"/>
                <w:sz w:val="24"/>
                <w:szCs w:val="24"/>
                <w:lang w:val="uk-UA" w:eastAsia="ru-RU"/>
              </w:rPr>
              <w:t>п</w:t>
            </w:r>
            <w:r w:rsidR="007012DE" w:rsidRPr="008E3DE1">
              <w:rPr>
                <w:rFonts w:ascii="Times New Roman" w:eastAsia="Times New Roman" w:hAnsi="Times New Roman" w:cs="Times New Roman"/>
                <w:sz w:val="24"/>
                <w:szCs w:val="24"/>
                <w:lang w:val="uk-UA" w:eastAsia="ru-RU"/>
              </w:rPr>
              <w:t xml:space="preserve">ідпорядковані </w:t>
            </w:r>
            <w:r w:rsidR="002A6938">
              <w:rPr>
                <w:rFonts w:ascii="Times New Roman" w:eastAsia="Times New Roman" w:hAnsi="Times New Roman" w:cs="Times New Roman"/>
                <w:sz w:val="24"/>
                <w:szCs w:val="24"/>
                <w:lang w:val="uk-UA" w:eastAsia="ru-RU"/>
              </w:rPr>
              <w:t xml:space="preserve">замовнику </w:t>
            </w:r>
            <w:r w:rsidR="007012DE" w:rsidRPr="008E3DE1">
              <w:rPr>
                <w:rFonts w:ascii="Times New Roman" w:eastAsia="Times New Roman" w:hAnsi="Times New Roman" w:cs="Times New Roman"/>
                <w:sz w:val="24"/>
                <w:szCs w:val="24"/>
                <w:lang w:val="uk-UA" w:eastAsia="ru-RU"/>
              </w:rPr>
              <w:t>заклади (згідно заявок в кожен заклад окремо).</w:t>
            </w:r>
          </w:p>
          <w:p w14:paraId="125BF3DA" w14:textId="1B8886C6" w:rsidR="00086562" w:rsidRPr="008E3DE1" w:rsidRDefault="00340B0A" w:rsidP="00CE7896">
            <w:pPr>
              <w:keepNext/>
              <w:keepLines/>
              <w:spacing w:after="0" w:line="240" w:lineRule="auto"/>
              <w:ind w:right="120"/>
              <w:jc w:val="both"/>
              <w:rPr>
                <w:rFonts w:ascii="Times New Roman" w:eastAsia="Times New Roman" w:hAnsi="Times New Roman" w:cs="Times New Roman"/>
                <w:color w:val="000000"/>
                <w:sz w:val="24"/>
                <w:szCs w:val="24"/>
                <w:lang w:val="uk-UA" w:eastAsia="ru-RU"/>
              </w:rPr>
            </w:pPr>
            <w:r w:rsidRPr="008E3DE1">
              <w:rPr>
                <w:rFonts w:ascii="Times New Roman" w:eastAsia="Times New Roman" w:hAnsi="Times New Roman" w:cs="Times New Roman"/>
                <w:color w:val="000000"/>
                <w:sz w:val="24"/>
                <w:szCs w:val="24"/>
                <w:lang w:val="uk-UA" w:eastAsia="ru-RU"/>
              </w:rPr>
              <w:t xml:space="preserve">більш детально у Додатку </w:t>
            </w:r>
            <w:r w:rsidR="00CE7896">
              <w:rPr>
                <w:rFonts w:ascii="Times New Roman" w:eastAsia="Times New Roman" w:hAnsi="Times New Roman" w:cs="Times New Roman"/>
                <w:color w:val="000000"/>
                <w:sz w:val="24"/>
                <w:szCs w:val="24"/>
                <w:lang w:val="uk-UA" w:eastAsia="ru-RU"/>
              </w:rPr>
              <w:t>3</w:t>
            </w:r>
          </w:p>
        </w:tc>
      </w:tr>
      <w:tr w:rsidR="00C951EA" w:rsidRPr="008E3DE1" w14:paraId="53240DCE" w14:textId="77777777" w:rsidTr="00E147AB">
        <w:trPr>
          <w:trHeight w:val="420"/>
        </w:trPr>
        <w:tc>
          <w:tcPr>
            <w:tcW w:w="704" w:type="dxa"/>
          </w:tcPr>
          <w:p w14:paraId="505C8716" w14:textId="3CD92FDB" w:rsidR="00C951EA" w:rsidRPr="008E3DE1" w:rsidRDefault="00C951EA" w:rsidP="00C951EA">
            <w:pPr>
              <w:spacing w:after="0" w:line="240" w:lineRule="auto"/>
              <w:jc w:val="center"/>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color w:val="000000"/>
                <w:sz w:val="24"/>
                <w:szCs w:val="24"/>
                <w:lang w:val="uk-UA" w:eastAsia="ru-RU"/>
              </w:rPr>
              <w:t xml:space="preserve"> </w:t>
            </w:r>
            <w:r w:rsidR="00A07677" w:rsidRPr="008E3DE1">
              <w:rPr>
                <w:rFonts w:ascii="Times New Roman" w:eastAsia="Times New Roman" w:hAnsi="Times New Roman" w:cs="Times New Roman"/>
                <w:color w:val="000000"/>
                <w:sz w:val="24"/>
                <w:szCs w:val="24"/>
                <w:lang w:val="uk-UA" w:eastAsia="ru-RU"/>
              </w:rPr>
              <w:t>4.4.</w:t>
            </w:r>
          </w:p>
        </w:tc>
        <w:tc>
          <w:tcPr>
            <w:tcW w:w="3119" w:type="dxa"/>
          </w:tcPr>
          <w:p w14:paraId="08B73B53" w14:textId="450E719C" w:rsidR="00C951EA" w:rsidRPr="008E3DE1" w:rsidRDefault="00C951EA" w:rsidP="00590FCC">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color w:val="000000"/>
                <w:sz w:val="24"/>
                <w:szCs w:val="24"/>
                <w:lang w:val="uk-UA" w:eastAsia="ru-RU"/>
              </w:rPr>
              <w:t>строк поставки товару</w:t>
            </w:r>
            <w:r w:rsidR="00F90583" w:rsidRPr="008E3DE1">
              <w:rPr>
                <w:rFonts w:ascii="Times New Roman" w:eastAsia="Times New Roman" w:hAnsi="Times New Roman" w:cs="Times New Roman"/>
                <w:color w:val="000000"/>
                <w:sz w:val="24"/>
                <w:szCs w:val="24"/>
                <w:lang w:val="uk-UA" w:eastAsia="ru-RU"/>
              </w:rPr>
              <w:t>, виконання робіт, надання послуг</w:t>
            </w:r>
          </w:p>
        </w:tc>
        <w:tc>
          <w:tcPr>
            <w:tcW w:w="6378" w:type="dxa"/>
            <w:shd w:val="clear" w:color="auto" w:fill="auto"/>
          </w:tcPr>
          <w:p w14:paraId="786B9AF1" w14:textId="709A4255" w:rsidR="00C951EA" w:rsidRPr="008E3DE1" w:rsidRDefault="008E3DE1" w:rsidP="008901BF">
            <w:pPr>
              <w:widowControl w:val="0"/>
              <w:spacing w:after="60" w:line="240" w:lineRule="auto"/>
              <w:ind w:right="113"/>
              <w:contextualSpacing/>
              <w:jc w:val="both"/>
              <w:rPr>
                <w:rFonts w:ascii="Times New Roman" w:eastAsia="Times New Roman" w:hAnsi="Times New Roman" w:cs="Times New Roman"/>
                <w:b/>
                <w:bCs/>
                <w:sz w:val="24"/>
                <w:szCs w:val="24"/>
                <w:lang w:val="uk-UA" w:eastAsia="ru-RU"/>
              </w:rPr>
            </w:pPr>
            <w:r w:rsidRPr="008E3DE1">
              <w:rPr>
                <w:rFonts w:ascii="Times New Roman" w:eastAsia="Times New Roman" w:hAnsi="Times New Roman" w:cs="Times New Roman"/>
                <w:b/>
                <w:bCs/>
                <w:color w:val="000000"/>
                <w:sz w:val="24"/>
                <w:szCs w:val="24"/>
                <w:lang w:val="uk-UA" w:eastAsia="ru-RU"/>
              </w:rPr>
              <w:t>20</w:t>
            </w:r>
            <w:r w:rsidR="006338AF" w:rsidRPr="008E3DE1">
              <w:rPr>
                <w:rFonts w:ascii="Times New Roman" w:eastAsia="Times New Roman" w:hAnsi="Times New Roman" w:cs="Times New Roman"/>
                <w:b/>
                <w:bCs/>
                <w:color w:val="000000"/>
                <w:sz w:val="24"/>
                <w:szCs w:val="24"/>
                <w:lang w:val="uk-UA" w:eastAsia="ru-RU"/>
              </w:rPr>
              <w:t xml:space="preserve"> </w:t>
            </w:r>
            <w:r w:rsidR="007012DE" w:rsidRPr="008E3DE1">
              <w:rPr>
                <w:rFonts w:ascii="Times New Roman" w:eastAsia="Times New Roman" w:hAnsi="Times New Roman" w:cs="Times New Roman"/>
                <w:b/>
                <w:bCs/>
                <w:color w:val="000000"/>
                <w:sz w:val="24"/>
                <w:szCs w:val="24"/>
                <w:lang w:val="uk-UA" w:eastAsia="ru-RU"/>
              </w:rPr>
              <w:t>травня</w:t>
            </w:r>
            <w:r w:rsidR="00340B0A" w:rsidRPr="008E3DE1">
              <w:rPr>
                <w:rFonts w:ascii="Times New Roman" w:eastAsia="Times New Roman" w:hAnsi="Times New Roman" w:cs="Times New Roman"/>
                <w:b/>
                <w:bCs/>
                <w:color w:val="000000"/>
                <w:sz w:val="24"/>
                <w:szCs w:val="24"/>
                <w:lang w:val="uk-UA" w:eastAsia="ru-RU"/>
              </w:rPr>
              <w:t xml:space="preserve"> 2024 року</w:t>
            </w:r>
          </w:p>
        </w:tc>
      </w:tr>
      <w:tr w:rsidR="00C951EA" w:rsidRPr="008E3DE1" w14:paraId="4AB242DF" w14:textId="77777777" w:rsidTr="00E147AB">
        <w:trPr>
          <w:trHeight w:val="841"/>
        </w:trPr>
        <w:tc>
          <w:tcPr>
            <w:tcW w:w="704" w:type="dxa"/>
          </w:tcPr>
          <w:p w14:paraId="29327439" w14:textId="77777777" w:rsidR="00C951EA" w:rsidRPr="008E3DE1"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8E3DE1">
              <w:rPr>
                <w:rFonts w:ascii="Times New Roman" w:eastAsia="Times New Roman" w:hAnsi="Times New Roman" w:cs="Times New Roman"/>
                <w:b/>
                <w:bCs/>
                <w:color w:val="000000"/>
                <w:sz w:val="24"/>
                <w:szCs w:val="24"/>
                <w:lang w:val="uk-UA" w:eastAsia="ru-RU"/>
              </w:rPr>
              <w:t>5</w:t>
            </w:r>
          </w:p>
        </w:tc>
        <w:tc>
          <w:tcPr>
            <w:tcW w:w="3119" w:type="dxa"/>
          </w:tcPr>
          <w:p w14:paraId="0FA18720" w14:textId="77777777" w:rsidR="00C951EA" w:rsidRPr="008E3DE1" w:rsidRDefault="00C951EA" w:rsidP="00590FCC">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b/>
                <w:color w:val="000000"/>
                <w:sz w:val="24"/>
                <w:szCs w:val="24"/>
                <w:lang w:val="uk-UA" w:eastAsia="ru-RU"/>
              </w:rPr>
              <w:t>Недискримінація учасників</w:t>
            </w:r>
            <w:r w:rsidRPr="008E3DE1">
              <w:rPr>
                <w:rFonts w:ascii="Times New Roman" w:eastAsia="Times New Roman" w:hAnsi="Times New Roman" w:cs="Times New Roman"/>
                <w:sz w:val="24"/>
                <w:szCs w:val="24"/>
                <w:lang w:val="uk-UA" w:eastAsia="ru-RU"/>
              </w:rPr>
              <w:t xml:space="preserve"> </w:t>
            </w:r>
          </w:p>
        </w:tc>
        <w:tc>
          <w:tcPr>
            <w:tcW w:w="6378" w:type="dxa"/>
          </w:tcPr>
          <w:p w14:paraId="42C996FD" w14:textId="77777777" w:rsidR="00C951EA" w:rsidRPr="008E3DE1" w:rsidRDefault="00C951EA" w:rsidP="007064A4">
            <w:pPr>
              <w:keepNext/>
              <w:keepLines/>
              <w:spacing w:after="0" w:line="240" w:lineRule="auto"/>
              <w:ind w:right="140"/>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951EA" w:rsidRPr="008E3DE1" w14:paraId="4FBCDAFB" w14:textId="77777777" w:rsidTr="00E147AB">
        <w:trPr>
          <w:trHeight w:val="1119"/>
        </w:trPr>
        <w:tc>
          <w:tcPr>
            <w:tcW w:w="704" w:type="dxa"/>
          </w:tcPr>
          <w:p w14:paraId="33BC527C" w14:textId="77777777" w:rsidR="00C951EA" w:rsidRPr="008E3DE1"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8E3DE1">
              <w:rPr>
                <w:rFonts w:ascii="Times New Roman" w:eastAsia="Times New Roman" w:hAnsi="Times New Roman" w:cs="Times New Roman"/>
                <w:b/>
                <w:bCs/>
                <w:color w:val="000000"/>
                <w:sz w:val="24"/>
                <w:szCs w:val="24"/>
                <w:lang w:val="uk-UA" w:eastAsia="ru-RU"/>
              </w:rPr>
              <w:lastRenderedPageBreak/>
              <w:t>6</w:t>
            </w:r>
          </w:p>
        </w:tc>
        <w:tc>
          <w:tcPr>
            <w:tcW w:w="3119" w:type="dxa"/>
          </w:tcPr>
          <w:p w14:paraId="5AB520FC" w14:textId="77777777" w:rsidR="00C951EA" w:rsidRPr="008E3DE1" w:rsidRDefault="00C951EA" w:rsidP="00590FCC">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b/>
                <w:color w:val="000000"/>
                <w:sz w:val="24"/>
                <w:szCs w:val="24"/>
                <w:lang w:val="uk-UA" w:eastAsia="ru-RU"/>
              </w:rPr>
              <w:t>Валюта, у якій повинна бути зазначена ціна тендерної пропозиції</w:t>
            </w:r>
            <w:r w:rsidRPr="008E3DE1">
              <w:rPr>
                <w:rFonts w:ascii="Times New Roman" w:eastAsia="Times New Roman" w:hAnsi="Times New Roman" w:cs="Times New Roman"/>
                <w:sz w:val="24"/>
                <w:szCs w:val="24"/>
                <w:lang w:val="uk-UA" w:eastAsia="ru-RU"/>
              </w:rPr>
              <w:t xml:space="preserve"> </w:t>
            </w:r>
          </w:p>
        </w:tc>
        <w:tc>
          <w:tcPr>
            <w:tcW w:w="6378" w:type="dxa"/>
          </w:tcPr>
          <w:p w14:paraId="71BF3764" w14:textId="2CAF26B9" w:rsidR="00C951EA" w:rsidRPr="008E3DE1" w:rsidRDefault="009831E0" w:rsidP="007064A4">
            <w:pPr>
              <w:keepNext/>
              <w:keepLines/>
              <w:spacing w:after="0" w:line="240" w:lineRule="auto"/>
              <w:ind w:right="140"/>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color w:val="000000"/>
                <w:sz w:val="24"/>
                <w:szCs w:val="24"/>
                <w:lang w:val="uk-UA" w:eastAsia="ru-RU"/>
              </w:rPr>
              <w:t>Валютою тендерної пропозиції є гривня.</w:t>
            </w:r>
            <w:r w:rsidRPr="008E3DE1">
              <w:rPr>
                <w:lang w:val="uk-UA"/>
              </w:rPr>
              <w:t xml:space="preserve"> </w:t>
            </w:r>
            <w:r w:rsidRPr="008E3DE1">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8E3DE1">
              <w:rPr>
                <w:rFonts w:ascii="Times New Roman" w:eastAsia="Times New Roman" w:hAnsi="Times New Roman" w:cs="Times New Roman"/>
                <w:b/>
                <w:bCs/>
                <w:color w:val="000000"/>
                <w:sz w:val="24"/>
                <w:szCs w:val="24"/>
                <w:lang w:val="uk-UA" w:eastAsia="ru-RU"/>
              </w:rPr>
              <w:t xml:space="preserve">,  </w:t>
            </w:r>
            <w:r w:rsidRPr="008E3DE1">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C951EA" w:rsidRPr="006B70EE" w14:paraId="5EE289D4" w14:textId="77777777" w:rsidTr="00E147AB">
        <w:trPr>
          <w:trHeight w:val="1119"/>
        </w:trPr>
        <w:tc>
          <w:tcPr>
            <w:tcW w:w="704" w:type="dxa"/>
          </w:tcPr>
          <w:p w14:paraId="1B29BF81" w14:textId="77777777" w:rsidR="00C951EA" w:rsidRPr="008E3DE1"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8E3DE1">
              <w:rPr>
                <w:rFonts w:ascii="Times New Roman" w:eastAsia="Times New Roman" w:hAnsi="Times New Roman" w:cs="Times New Roman"/>
                <w:b/>
                <w:bCs/>
                <w:color w:val="000000"/>
                <w:sz w:val="24"/>
                <w:szCs w:val="24"/>
                <w:lang w:val="uk-UA" w:eastAsia="ru-RU"/>
              </w:rPr>
              <w:t>7</w:t>
            </w:r>
          </w:p>
        </w:tc>
        <w:tc>
          <w:tcPr>
            <w:tcW w:w="3119" w:type="dxa"/>
          </w:tcPr>
          <w:p w14:paraId="2BA4760E" w14:textId="77777777" w:rsidR="00C951EA" w:rsidRPr="008E3DE1" w:rsidRDefault="00C951EA" w:rsidP="00590FCC">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b/>
                <w:color w:val="000000"/>
                <w:sz w:val="24"/>
                <w:szCs w:val="24"/>
                <w:lang w:val="uk-UA" w:eastAsia="ru-RU"/>
              </w:rPr>
              <w:t>Мова (мови), якою  (якими) повинні бути  складені тендерні пропозиції</w:t>
            </w:r>
          </w:p>
        </w:tc>
        <w:tc>
          <w:tcPr>
            <w:tcW w:w="6378" w:type="dxa"/>
          </w:tcPr>
          <w:p w14:paraId="5F51C7C8" w14:textId="77777777" w:rsidR="00C951EA" w:rsidRPr="008E3DE1" w:rsidRDefault="00C951EA" w:rsidP="007064A4">
            <w:pPr>
              <w:spacing w:after="0" w:line="240" w:lineRule="auto"/>
              <w:jc w:val="both"/>
              <w:rPr>
                <w:rFonts w:ascii="Times New Roman" w:eastAsia="Times New Roman" w:hAnsi="Times New Roman" w:cs="Times New Roman"/>
                <w:b/>
                <w:bCs/>
                <w:color w:val="000000"/>
                <w:sz w:val="24"/>
                <w:szCs w:val="24"/>
                <w:lang w:val="uk-UA" w:eastAsia="ru-RU"/>
              </w:rPr>
            </w:pPr>
            <w:r w:rsidRPr="008E3DE1">
              <w:rPr>
                <w:rFonts w:ascii="Times New Roman" w:eastAsia="Times New Roman" w:hAnsi="Times New Roman" w:cs="Times New Roman"/>
                <w:b/>
                <w:bCs/>
                <w:color w:val="000000"/>
                <w:sz w:val="24"/>
                <w:szCs w:val="24"/>
                <w:lang w:val="uk-UA" w:eastAsia="ru-RU"/>
              </w:rPr>
              <w:t>Мова тендерної пропозиції – українська.</w:t>
            </w:r>
          </w:p>
          <w:p w14:paraId="45BDC0BD" w14:textId="77777777" w:rsidR="008601F3" w:rsidRPr="008E3DE1" w:rsidRDefault="008601F3" w:rsidP="008601F3">
            <w:pPr>
              <w:spacing w:after="0" w:line="240" w:lineRule="auto"/>
              <w:jc w:val="both"/>
              <w:rPr>
                <w:rFonts w:ascii="Times New Roman" w:eastAsia="Times New Roman" w:hAnsi="Times New Roman" w:cs="Times New Roman"/>
                <w:color w:val="000000"/>
                <w:sz w:val="24"/>
                <w:szCs w:val="24"/>
                <w:lang w:val="uk-UA" w:eastAsia="ru-RU"/>
              </w:rPr>
            </w:pPr>
            <w:r w:rsidRPr="008E3DE1">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0895194C" w14:textId="6BBCD17E" w:rsidR="00C951EA" w:rsidRPr="008E3DE1" w:rsidRDefault="00C951EA" w:rsidP="008601F3">
            <w:pPr>
              <w:spacing w:after="0" w:line="240" w:lineRule="auto"/>
              <w:jc w:val="both"/>
              <w:rPr>
                <w:rFonts w:ascii="Times New Roman" w:eastAsia="Times New Roman" w:hAnsi="Times New Roman" w:cs="Times New Roman"/>
                <w:color w:val="000000"/>
                <w:sz w:val="24"/>
                <w:szCs w:val="24"/>
                <w:lang w:val="uk-UA" w:eastAsia="ru-RU"/>
              </w:rPr>
            </w:pPr>
            <w:r w:rsidRPr="008E3DE1">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товаром, що закуповується,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AF83F7D" w14:textId="77777777" w:rsidR="00C951EA" w:rsidRPr="008E3DE1" w:rsidRDefault="00C951EA" w:rsidP="00904364">
            <w:pPr>
              <w:spacing w:after="0" w:line="240" w:lineRule="auto"/>
              <w:jc w:val="both"/>
              <w:rPr>
                <w:rFonts w:ascii="Times New Roman" w:eastAsia="Times New Roman" w:hAnsi="Times New Roman" w:cs="Times New Roman"/>
                <w:b/>
                <w:bCs/>
                <w:color w:val="000000"/>
                <w:sz w:val="24"/>
                <w:szCs w:val="24"/>
                <w:lang w:val="uk-UA" w:eastAsia="ru-RU"/>
              </w:rPr>
            </w:pPr>
            <w:r w:rsidRPr="008E3DE1">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w:t>
            </w:r>
            <w:r w:rsidRPr="008E3DE1">
              <w:rPr>
                <w:rFonts w:ascii="Times New Roman" w:eastAsia="Times New Roman" w:hAnsi="Times New Roman" w:cs="Times New Roman"/>
                <w:b/>
                <w:bCs/>
                <w:color w:val="000000"/>
                <w:sz w:val="24"/>
                <w:szCs w:val="24"/>
                <w:lang w:val="uk-UA" w:eastAsia="ru-RU"/>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347EC2D3" w14:textId="77777777" w:rsidR="007747BE" w:rsidRPr="008E3DE1" w:rsidRDefault="007747BE" w:rsidP="007747BE">
            <w:pPr>
              <w:spacing w:after="0" w:line="240" w:lineRule="auto"/>
              <w:jc w:val="both"/>
              <w:rPr>
                <w:rFonts w:ascii="Times New Roman" w:eastAsia="Times New Roman" w:hAnsi="Times New Roman" w:cs="Times New Roman"/>
                <w:b/>
                <w:bCs/>
                <w:color w:val="000000"/>
                <w:sz w:val="24"/>
                <w:szCs w:val="24"/>
                <w:lang w:val="uk-UA" w:eastAsia="ru-RU"/>
              </w:rPr>
            </w:pPr>
            <w:r w:rsidRPr="008E3DE1">
              <w:rPr>
                <w:rFonts w:ascii="Times New Roman" w:eastAsia="Times New Roman" w:hAnsi="Times New Roman" w:cs="Times New Roman"/>
                <w:b/>
                <w:bCs/>
                <w:color w:val="000000"/>
                <w:sz w:val="24"/>
                <w:szCs w:val="24"/>
                <w:lang w:val="uk-UA" w:eastAsia="ru-RU"/>
              </w:rPr>
              <w:t>Виключення:</w:t>
            </w:r>
          </w:p>
          <w:p w14:paraId="7E04D9E9" w14:textId="77777777" w:rsidR="007747BE" w:rsidRPr="008E3DE1" w:rsidRDefault="007747BE" w:rsidP="007747BE">
            <w:pPr>
              <w:spacing w:after="0" w:line="240" w:lineRule="auto"/>
              <w:jc w:val="both"/>
              <w:rPr>
                <w:rFonts w:ascii="Times New Roman" w:eastAsia="Times New Roman" w:hAnsi="Times New Roman" w:cs="Times New Roman"/>
                <w:color w:val="000000"/>
                <w:sz w:val="24"/>
                <w:szCs w:val="24"/>
                <w:lang w:val="uk-UA" w:eastAsia="ru-RU"/>
              </w:rPr>
            </w:pPr>
            <w:r w:rsidRPr="008E3DE1">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0A8982C" w14:textId="1B28C7DE" w:rsidR="00C951EA" w:rsidRPr="008E3DE1" w:rsidRDefault="007747BE" w:rsidP="007747BE">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color w:val="000000"/>
                <w:sz w:val="24"/>
                <w:szCs w:val="24"/>
                <w:lang w:val="uk-UA"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951EA" w:rsidRPr="008E3DE1" w14:paraId="112716B2" w14:textId="77777777" w:rsidTr="00E147AB">
        <w:trPr>
          <w:trHeight w:val="501"/>
        </w:trPr>
        <w:tc>
          <w:tcPr>
            <w:tcW w:w="10201" w:type="dxa"/>
            <w:gridSpan w:val="3"/>
            <w:vAlign w:val="center"/>
          </w:tcPr>
          <w:p w14:paraId="33CE6C8C" w14:textId="77777777" w:rsidR="00C951EA" w:rsidRPr="008E3DE1" w:rsidRDefault="00C951EA" w:rsidP="00C951EA">
            <w:pPr>
              <w:spacing w:after="0" w:line="240" w:lineRule="auto"/>
              <w:jc w:val="center"/>
              <w:rPr>
                <w:rFonts w:ascii="Times New Roman" w:eastAsia="Times New Roman" w:hAnsi="Times New Roman" w:cs="Times New Roman"/>
                <w:iCs/>
                <w:sz w:val="24"/>
                <w:szCs w:val="24"/>
                <w:lang w:val="uk-UA" w:eastAsia="ru-RU"/>
              </w:rPr>
            </w:pPr>
            <w:r w:rsidRPr="008E3DE1">
              <w:rPr>
                <w:rFonts w:ascii="Times New Roman" w:eastAsia="Times New Roman" w:hAnsi="Times New Roman" w:cs="Times New Roman"/>
                <w:b/>
                <w:iCs/>
                <w:color w:val="000000"/>
                <w:sz w:val="24"/>
                <w:szCs w:val="24"/>
                <w:lang w:val="uk-UA" w:eastAsia="ru-RU"/>
              </w:rPr>
              <w:t>Розділ 2. Порядок унесення змін та надання роз’яснень до тендерної документації</w:t>
            </w:r>
          </w:p>
        </w:tc>
      </w:tr>
      <w:tr w:rsidR="00C951EA" w:rsidRPr="002A6938" w14:paraId="5B68C73C" w14:textId="77777777" w:rsidTr="00E147AB">
        <w:trPr>
          <w:trHeight w:val="557"/>
        </w:trPr>
        <w:tc>
          <w:tcPr>
            <w:tcW w:w="704" w:type="dxa"/>
          </w:tcPr>
          <w:p w14:paraId="239E6A5B" w14:textId="77777777" w:rsidR="00C951EA" w:rsidRPr="008E3DE1"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8E3DE1">
              <w:rPr>
                <w:rFonts w:ascii="Times New Roman" w:eastAsia="Times New Roman" w:hAnsi="Times New Roman" w:cs="Times New Roman"/>
                <w:b/>
                <w:bCs/>
                <w:sz w:val="24"/>
                <w:szCs w:val="24"/>
                <w:lang w:val="uk-UA" w:eastAsia="ru-RU"/>
              </w:rPr>
              <w:t>1</w:t>
            </w:r>
          </w:p>
        </w:tc>
        <w:tc>
          <w:tcPr>
            <w:tcW w:w="3119" w:type="dxa"/>
          </w:tcPr>
          <w:p w14:paraId="0F62E7AC" w14:textId="77777777" w:rsidR="00C951EA" w:rsidRPr="008E3DE1" w:rsidRDefault="00C951EA" w:rsidP="00590FCC">
            <w:pPr>
              <w:spacing w:after="0" w:line="240" w:lineRule="auto"/>
              <w:jc w:val="both"/>
              <w:rPr>
                <w:rFonts w:ascii="Times New Roman" w:eastAsia="Times New Roman" w:hAnsi="Times New Roman" w:cs="Times New Roman"/>
                <w:b/>
                <w:sz w:val="24"/>
                <w:szCs w:val="24"/>
                <w:lang w:val="uk-UA" w:eastAsia="ru-RU"/>
              </w:rPr>
            </w:pPr>
            <w:r w:rsidRPr="008E3DE1">
              <w:rPr>
                <w:rFonts w:ascii="Times New Roman" w:eastAsia="Times New Roman" w:hAnsi="Times New Roman" w:cs="Times New Roman"/>
                <w:b/>
                <w:sz w:val="24"/>
                <w:szCs w:val="24"/>
                <w:lang w:val="uk-UA" w:eastAsia="ru-RU"/>
              </w:rPr>
              <w:t>Процедура надання роз’яснень щодо тендерної документації</w:t>
            </w:r>
          </w:p>
        </w:tc>
        <w:tc>
          <w:tcPr>
            <w:tcW w:w="6378" w:type="dxa"/>
          </w:tcPr>
          <w:p w14:paraId="5A3477E7" w14:textId="77777777" w:rsidR="00B5089E" w:rsidRPr="00B5089E" w:rsidRDefault="00B5089E" w:rsidP="00B5089E">
            <w:pPr>
              <w:spacing w:after="0" w:line="240" w:lineRule="auto"/>
              <w:rPr>
                <w:rFonts w:ascii="Times New Roman" w:eastAsia="Times New Roman" w:hAnsi="Times New Roman" w:cs="Times New Roman"/>
                <w:sz w:val="24"/>
                <w:szCs w:val="24"/>
                <w:lang w:val="uk-UA" w:eastAsia="ru-RU"/>
              </w:rPr>
            </w:pPr>
            <w:r w:rsidRPr="00B5089E">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29E8AEF0" w14:textId="77777777" w:rsidR="00B5089E" w:rsidRPr="00B5089E" w:rsidRDefault="00B5089E" w:rsidP="00B5089E">
            <w:pPr>
              <w:spacing w:after="0" w:line="240" w:lineRule="auto"/>
              <w:rPr>
                <w:rFonts w:ascii="Times New Roman" w:eastAsia="Times New Roman" w:hAnsi="Times New Roman" w:cs="Times New Roman"/>
                <w:sz w:val="24"/>
                <w:szCs w:val="24"/>
                <w:lang w:eastAsia="ru-RU"/>
              </w:rPr>
            </w:pPr>
            <w:r w:rsidRPr="00B5089E">
              <w:rPr>
                <w:rFonts w:ascii="Times New Roman" w:eastAsia="Times New Roman" w:hAnsi="Times New Roman" w:cs="Times New Roman"/>
                <w:sz w:val="24"/>
                <w:szCs w:val="24"/>
                <w:lang w:eastAsia="ru-RU"/>
              </w:rPr>
              <w:t>Усі звернення автоматично оприлюднюються в електронній системі закупівель без ідентифікації особи, яка звернулася до замовника. </w:t>
            </w:r>
          </w:p>
          <w:p w14:paraId="5E8BF4BE" w14:textId="77777777" w:rsidR="00B5089E" w:rsidRPr="00B5089E" w:rsidRDefault="00B5089E" w:rsidP="00B5089E">
            <w:pPr>
              <w:spacing w:after="0" w:line="240" w:lineRule="auto"/>
              <w:rPr>
                <w:rFonts w:ascii="Times New Roman" w:eastAsia="Times New Roman" w:hAnsi="Times New Roman" w:cs="Times New Roman"/>
                <w:sz w:val="24"/>
                <w:szCs w:val="24"/>
                <w:lang w:eastAsia="ru-RU"/>
              </w:rPr>
            </w:pPr>
            <w:r w:rsidRPr="00B5089E">
              <w:rPr>
                <w:rFonts w:ascii="Times New Roman" w:eastAsia="Times New Roman" w:hAnsi="Times New Roman" w:cs="Times New Roman"/>
                <w:sz w:val="24"/>
                <w:szCs w:val="24"/>
                <w:lang w:eastAsia="ru-RU"/>
              </w:rPr>
              <w:t>Замовник повинен </w:t>
            </w:r>
            <w:r w:rsidRPr="00B5089E">
              <w:rPr>
                <w:rFonts w:ascii="Times New Roman" w:eastAsia="Times New Roman" w:hAnsi="Times New Roman" w:cs="Times New Roman"/>
                <w:b/>
                <w:bCs/>
                <w:i/>
                <w:iCs/>
                <w:sz w:val="24"/>
                <w:szCs w:val="24"/>
                <w:lang w:eastAsia="ru-RU"/>
              </w:rPr>
              <w:t>протягом трьох днів</w:t>
            </w:r>
            <w:r w:rsidRPr="00B5089E">
              <w:rPr>
                <w:rFonts w:ascii="Times New Roman" w:eastAsia="Times New Roman" w:hAnsi="Times New Roman" w:cs="Times New Roman"/>
                <w:sz w:val="24"/>
                <w:szCs w:val="24"/>
                <w:lang w:eastAsia="ru-RU"/>
              </w:rPr>
              <w:t> з </w:t>
            </w:r>
            <w:r w:rsidRPr="00B5089E">
              <w:rPr>
                <w:rFonts w:ascii="Times New Roman" w:eastAsia="Times New Roman" w:hAnsi="Times New Roman" w:cs="Times New Roman"/>
                <w:b/>
                <w:bCs/>
                <w:i/>
                <w:iCs/>
                <w:sz w:val="24"/>
                <w:szCs w:val="24"/>
                <w:lang w:eastAsia="ru-RU"/>
              </w:rPr>
              <w:t xml:space="preserve">дня їх </w:t>
            </w:r>
            <w:r w:rsidRPr="00B5089E">
              <w:rPr>
                <w:rFonts w:ascii="Times New Roman" w:eastAsia="Times New Roman" w:hAnsi="Times New Roman" w:cs="Times New Roman"/>
                <w:b/>
                <w:bCs/>
                <w:i/>
                <w:iCs/>
                <w:sz w:val="24"/>
                <w:szCs w:val="24"/>
                <w:lang w:eastAsia="ru-RU"/>
              </w:rPr>
              <w:lastRenderedPageBreak/>
              <w:t>оприлюднення</w:t>
            </w:r>
            <w:r w:rsidRPr="00B5089E">
              <w:rPr>
                <w:rFonts w:ascii="Times New Roman" w:eastAsia="Times New Roman" w:hAnsi="Times New Roman" w:cs="Times New Roman"/>
                <w:sz w:val="24"/>
                <w:szCs w:val="24"/>
                <w:lang w:eastAsia="ru-RU"/>
              </w:rPr>
              <w:t xml:space="preserve"> надати відповідь на звернення та оприлюднити </w:t>
            </w:r>
            <w:proofErr w:type="gramStart"/>
            <w:r w:rsidRPr="00B5089E">
              <w:rPr>
                <w:rFonts w:ascii="Times New Roman" w:eastAsia="Times New Roman" w:hAnsi="Times New Roman" w:cs="Times New Roman"/>
                <w:sz w:val="24"/>
                <w:szCs w:val="24"/>
                <w:lang w:eastAsia="ru-RU"/>
              </w:rPr>
              <w:t>його в</w:t>
            </w:r>
            <w:proofErr w:type="gramEnd"/>
            <w:r w:rsidRPr="00B5089E">
              <w:rPr>
                <w:rFonts w:ascii="Times New Roman" w:eastAsia="Times New Roman" w:hAnsi="Times New Roman" w:cs="Times New Roman"/>
                <w:sz w:val="24"/>
                <w:szCs w:val="24"/>
                <w:lang w:eastAsia="ru-RU"/>
              </w:rPr>
              <w:t xml:space="preserve"> електронній системі закупівель.</w:t>
            </w:r>
          </w:p>
          <w:p w14:paraId="3A3908C5" w14:textId="77777777" w:rsidR="00B5089E" w:rsidRPr="00B5089E" w:rsidRDefault="00B5089E" w:rsidP="00B5089E">
            <w:pPr>
              <w:spacing w:after="0" w:line="240" w:lineRule="auto"/>
              <w:rPr>
                <w:rFonts w:ascii="Times New Roman" w:eastAsia="Times New Roman" w:hAnsi="Times New Roman" w:cs="Times New Roman"/>
                <w:sz w:val="24"/>
                <w:szCs w:val="24"/>
                <w:lang w:eastAsia="ru-RU"/>
              </w:rPr>
            </w:pPr>
            <w:proofErr w:type="gramStart"/>
            <w:r w:rsidRPr="00B5089E">
              <w:rPr>
                <w:rFonts w:ascii="Times New Roman" w:eastAsia="Times New Roman" w:hAnsi="Times New Roman" w:cs="Times New Roman"/>
                <w:sz w:val="24"/>
                <w:szCs w:val="24"/>
                <w:lang w:eastAsia="ru-RU"/>
              </w:rPr>
              <w:t>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B5089E">
              <w:rPr>
                <w:rFonts w:ascii="Times New Roman" w:eastAsia="Times New Roman" w:hAnsi="Times New Roman" w:cs="Times New Roman"/>
                <w:b/>
                <w:bCs/>
                <w:i/>
                <w:iCs/>
                <w:sz w:val="24"/>
                <w:szCs w:val="24"/>
                <w:lang w:eastAsia="ru-RU"/>
              </w:rPr>
              <w:t>не менше ніж на чотири дні.</w:t>
            </w:r>
            <w:proofErr w:type="gramEnd"/>
          </w:p>
          <w:p w14:paraId="2314435B" w14:textId="37EEAB75" w:rsidR="00C951EA" w:rsidRPr="00B5089E" w:rsidRDefault="00C951EA" w:rsidP="00590FCC">
            <w:pPr>
              <w:spacing w:after="0" w:line="240" w:lineRule="auto"/>
              <w:jc w:val="both"/>
              <w:rPr>
                <w:rFonts w:ascii="Times New Roman" w:eastAsia="Times New Roman" w:hAnsi="Times New Roman" w:cs="Times New Roman"/>
                <w:sz w:val="24"/>
                <w:szCs w:val="24"/>
                <w:lang w:eastAsia="ru-RU"/>
              </w:rPr>
            </w:pPr>
          </w:p>
        </w:tc>
      </w:tr>
      <w:tr w:rsidR="00C951EA" w:rsidRPr="008E3DE1" w14:paraId="19D6DDC0" w14:textId="77777777" w:rsidTr="00E147AB">
        <w:trPr>
          <w:trHeight w:val="1119"/>
        </w:trPr>
        <w:tc>
          <w:tcPr>
            <w:tcW w:w="704" w:type="dxa"/>
          </w:tcPr>
          <w:p w14:paraId="5DB02615" w14:textId="77777777" w:rsidR="00C951EA" w:rsidRPr="008E3DE1"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8E3DE1">
              <w:rPr>
                <w:rFonts w:ascii="Times New Roman" w:eastAsia="Times New Roman" w:hAnsi="Times New Roman" w:cs="Times New Roman"/>
                <w:b/>
                <w:bCs/>
                <w:color w:val="000000"/>
                <w:sz w:val="24"/>
                <w:szCs w:val="24"/>
                <w:lang w:val="uk-UA" w:eastAsia="ru-RU"/>
              </w:rPr>
              <w:lastRenderedPageBreak/>
              <w:t>2</w:t>
            </w:r>
          </w:p>
        </w:tc>
        <w:tc>
          <w:tcPr>
            <w:tcW w:w="3119" w:type="dxa"/>
          </w:tcPr>
          <w:p w14:paraId="49B1D2F0" w14:textId="77777777" w:rsidR="00C951EA" w:rsidRPr="008E3DE1" w:rsidRDefault="00C951EA" w:rsidP="00590FCC">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b/>
                <w:color w:val="000000"/>
                <w:sz w:val="24"/>
                <w:szCs w:val="24"/>
                <w:lang w:val="uk-UA" w:eastAsia="ru-RU"/>
              </w:rPr>
              <w:t>Внесення змін до тендерної документації</w:t>
            </w:r>
          </w:p>
        </w:tc>
        <w:tc>
          <w:tcPr>
            <w:tcW w:w="6378" w:type="dxa"/>
          </w:tcPr>
          <w:p w14:paraId="12556CC5" w14:textId="77777777" w:rsidR="00B5089E" w:rsidRPr="00B5089E" w:rsidRDefault="00B5089E" w:rsidP="00B5089E">
            <w:pPr>
              <w:spacing w:after="0" w:line="240" w:lineRule="auto"/>
              <w:rPr>
                <w:rFonts w:ascii="Times New Roman" w:eastAsia="Times New Roman" w:hAnsi="Times New Roman" w:cs="Times New Roman"/>
                <w:sz w:val="24"/>
                <w:szCs w:val="24"/>
                <w:lang w:eastAsia="ru-RU"/>
              </w:rPr>
            </w:pPr>
            <w:r w:rsidRPr="00B5089E">
              <w:rPr>
                <w:rFonts w:ascii="Times New Roman" w:eastAsia="Times New Roman" w:hAnsi="Times New Roman" w:cs="Times New Roman"/>
                <w:sz w:val="24"/>
                <w:szCs w:val="24"/>
                <w:lang w:eastAsia="ru-RU"/>
              </w:rPr>
              <w:t xml:space="preserve">Замовник має право з власної ініціативи або в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B5089E">
              <w:rPr>
                <w:rFonts w:ascii="Times New Roman" w:eastAsia="Times New Roman" w:hAnsi="Times New Roman" w:cs="Times New Roman"/>
                <w:sz w:val="24"/>
                <w:szCs w:val="24"/>
                <w:lang w:eastAsia="ru-RU"/>
              </w:rPr>
              <w:t>п</w:t>
            </w:r>
            <w:proofErr w:type="gramEnd"/>
            <w:r w:rsidRPr="00B5089E">
              <w:rPr>
                <w:rFonts w:ascii="Times New Roman" w:eastAsia="Times New Roman" w:hAnsi="Times New Roman" w:cs="Times New Roman"/>
                <w:sz w:val="24"/>
                <w:szCs w:val="24"/>
                <w:lang w:eastAsia="ru-RU"/>
              </w:rPr>
              <w:t>ідставі рішення органу оскарження внести зміни до тендерної документації та/або оголошення про проведення відкритих торгі</w:t>
            </w:r>
            <w:proofErr w:type="gramStart"/>
            <w:r w:rsidRPr="00B5089E">
              <w:rPr>
                <w:rFonts w:ascii="Times New Roman" w:eastAsia="Times New Roman" w:hAnsi="Times New Roman" w:cs="Times New Roman"/>
                <w:sz w:val="24"/>
                <w:szCs w:val="24"/>
                <w:lang w:eastAsia="ru-RU"/>
              </w:rPr>
              <w:t>в</w:t>
            </w:r>
            <w:proofErr w:type="gramEnd"/>
            <w:r w:rsidRPr="00B5089E">
              <w:rPr>
                <w:rFonts w:ascii="Times New Roman" w:eastAsia="Times New Roman" w:hAnsi="Times New Roman" w:cs="Times New Roman"/>
                <w:sz w:val="24"/>
                <w:szCs w:val="24"/>
                <w:lang w:eastAsia="ru-RU"/>
              </w:rPr>
              <w:t>. </w:t>
            </w:r>
          </w:p>
          <w:p w14:paraId="723A8F7D" w14:textId="77777777" w:rsidR="00B5089E" w:rsidRPr="00B5089E" w:rsidRDefault="00B5089E" w:rsidP="00B5089E">
            <w:pPr>
              <w:spacing w:after="0" w:line="240" w:lineRule="auto"/>
              <w:rPr>
                <w:rFonts w:ascii="Times New Roman" w:eastAsia="Times New Roman" w:hAnsi="Times New Roman" w:cs="Times New Roman"/>
                <w:sz w:val="24"/>
                <w:szCs w:val="24"/>
                <w:lang w:eastAsia="ru-RU"/>
              </w:rPr>
            </w:pPr>
            <w:proofErr w:type="gramStart"/>
            <w:r w:rsidRPr="00B5089E">
              <w:rPr>
                <w:rFonts w:ascii="Times New Roman" w:eastAsia="Times New Roman" w:hAnsi="Times New Roman" w:cs="Times New Roman"/>
                <w:sz w:val="24"/>
                <w:szCs w:val="24"/>
                <w:lang w:eastAsia="ru-RU"/>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w:t>
            </w:r>
            <w:proofErr w:type="gramEnd"/>
            <w:r w:rsidRPr="00B5089E">
              <w:rPr>
                <w:rFonts w:ascii="Times New Roman" w:eastAsia="Times New Roman" w:hAnsi="Times New Roman" w:cs="Times New Roman"/>
                <w:sz w:val="24"/>
                <w:szCs w:val="24"/>
                <w:lang w:eastAsia="ru-RU"/>
              </w:rPr>
              <w:t xml:space="preserve"> торгів до закінчення кінцевого строку подання тендерних пропозицій залишалося </w:t>
            </w:r>
            <w:r w:rsidRPr="00B5089E">
              <w:rPr>
                <w:rFonts w:ascii="Times New Roman" w:eastAsia="Times New Roman" w:hAnsi="Times New Roman" w:cs="Times New Roman"/>
                <w:b/>
                <w:bCs/>
                <w:i/>
                <w:iCs/>
                <w:sz w:val="24"/>
                <w:szCs w:val="24"/>
                <w:lang w:eastAsia="ru-RU"/>
              </w:rPr>
              <w:t>не менше чотирьох дні</w:t>
            </w:r>
            <w:proofErr w:type="gramStart"/>
            <w:r w:rsidRPr="00B5089E">
              <w:rPr>
                <w:rFonts w:ascii="Times New Roman" w:eastAsia="Times New Roman" w:hAnsi="Times New Roman" w:cs="Times New Roman"/>
                <w:b/>
                <w:bCs/>
                <w:i/>
                <w:iCs/>
                <w:sz w:val="24"/>
                <w:szCs w:val="24"/>
                <w:lang w:eastAsia="ru-RU"/>
              </w:rPr>
              <w:t>в</w:t>
            </w:r>
            <w:proofErr w:type="gramEnd"/>
            <w:r w:rsidRPr="00B5089E">
              <w:rPr>
                <w:rFonts w:ascii="Times New Roman" w:eastAsia="Times New Roman" w:hAnsi="Times New Roman" w:cs="Times New Roman"/>
                <w:b/>
                <w:bCs/>
                <w:i/>
                <w:iCs/>
                <w:sz w:val="24"/>
                <w:szCs w:val="24"/>
                <w:lang w:eastAsia="ru-RU"/>
              </w:rPr>
              <w:t>.</w:t>
            </w:r>
          </w:p>
          <w:p w14:paraId="4B9FAB04" w14:textId="77777777" w:rsidR="00B5089E" w:rsidRPr="00B5089E" w:rsidRDefault="00B5089E" w:rsidP="00B5089E">
            <w:pPr>
              <w:spacing w:after="0" w:line="240" w:lineRule="auto"/>
              <w:rPr>
                <w:rFonts w:ascii="Times New Roman" w:eastAsia="Times New Roman" w:hAnsi="Times New Roman" w:cs="Times New Roman"/>
                <w:sz w:val="24"/>
                <w:szCs w:val="24"/>
                <w:lang w:eastAsia="ru-RU"/>
              </w:rPr>
            </w:pPr>
            <w:r w:rsidRPr="00B5089E">
              <w:rPr>
                <w:rFonts w:ascii="Times New Roman" w:eastAsia="Times New Roman" w:hAnsi="Times New Roman" w:cs="Times New Roman"/>
                <w:sz w:val="24"/>
                <w:szCs w:val="24"/>
                <w:lang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w:t>
            </w:r>
            <w:proofErr w:type="gramStart"/>
            <w:r w:rsidRPr="00B5089E">
              <w:rPr>
                <w:rFonts w:ascii="Times New Roman" w:eastAsia="Times New Roman" w:hAnsi="Times New Roman" w:cs="Times New Roman"/>
                <w:sz w:val="24"/>
                <w:szCs w:val="24"/>
                <w:lang w:eastAsia="ru-RU"/>
              </w:rPr>
              <w:t>в</w:t>
            </w:r>
            <w:proofErr w:type="gramEnd"/>
            <w:r w:rsidRPr="00B5089E">
              <w:rPr>
                <w:rFonts w:ascii="Times New Roman" w:eastAsia="Times New Roman" w:hAnsi="Times New Roman" w:cs="Times New Roman"/>
                <w:sz w:val="24"/>
                <w:szCs w:val="24"/>
                <w:lang w:eastAsia="ru-RU"/>
              </w:rPr>
              <w:t xml:space="preserve"> електронній системі закупівель у новій редакції зазначених документації та/або оголошення додатково до їх попередньої редакції.</w:t>
            </w:r>
          </w:p>
          <w:p w14:paraId="477094FD" w14:textId="77777777" w:rsidR="00B5089E" w:rsidRPr="00B5089E" w:rsidRDefault="00B5089E" w:rsidP="00B5089E">
            <w:pPr>
              <w:spacing w:after="0" w:line="240" w:lineRule="auto"/>
              <w:rPr>
                <w:rFonts w:ascii="Times New Roman" w:eastAsia="Times New Roman" w:hAnsi="Times New Roman" w:cs="Times New Roman"/>
                <w:sz w:val="24"/>
                <w:szCs w:val="24"/>
                <w:lang w:eastAsia="ru-RU"/>
              </w:rPr>
            </w:pPr>
            <w:r w:rsidRPr="00B5089E">
              <w:rPr>
                <w:rFonts w:ascii="Times New Roman" w:eastAsia="Times New Roman" w:hAnsi="Times New Roman" w:cs="Times New Roman"/>
                <w:sz w:val="24"/>
                <w:szCs w:val="24"/>
                <w:lang w:eastAsia="ru-RU"/>
              </w:rPr>
              <w:t xml:space="preserve">Замовник разом зі змінами до тендерної документації та/або оголошення про проведення відкритих торгів </w:t>
            </w:r>
            <w:proofErr w:type="gramStart"/>
            <w:r w:rsidRPr="00B5089E">
              <w:rPr>
                <w:rFonts w:ascii="Times New Roman" w:eastAsia="Times New Roman" w:hAnsi="Times New Roman" w:cs="Times New Roman"/>
                <w:sz w:val="24"/>
                <w:szCs w:val="24"/>
                <w:lang w:eastAsia="ru-RU"/>
              </w:rPr>
              <w:t>в</w:t>
            </w:r>
            <w:proofErr w:type="gramEnd"/>
            <w:r w:rsidRPr="00B5089E">
              <w:rPr>
                <w:rFonts w:ascii="Times New Roman" w:eastAsia="Times New Roman" w:hAnsi="Times New Roman" w:cs="Times New Roman"/>
                <w:sz w:val="24"/>
                <w:szCs w:val="24"/>
                <w:lang w:eastAsia="ru-RU"/>
              </w:rPr>
              <w:t xml:space="preserve">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w:t>
            </w:r>
            <w:proofErr w:type="gramStart"/>
            <w:r w:rsidRPr="00B5089E">
              <w:rPr>
                <w:rFonts w:ascii="Times New Roman" w:eastAsia="Times New Roman" w:hAnsi="Times New Roman" w:cs="Times New Roman"/>
                <w:sz w:val="24"/>
                <w:szCs w:val="24"/>
                <w:lang w:eastAsia="ru-RU"/>
              </w:rPr>
              <w:t>р</w:t>
            </w:r>
            <w:proofErr w:type="gramEnd"/>
            <w:r w:rsidRPr="00B5089E">
              <w:rPr>
                <w:rFonts w:ascii="Times New Roman" w:eastAsia="Times New Roman" w:hAnsi="Times New Roman" w:cs="Times New Roman"/>
                <w:sz w:val="24"/>
                <w:szCs w:val="24"/>
                <w:lang w:eastAsia="ru-RU"/>
              </w:rPr>
              <w:t>ішення про їх внесення.</w:t>
            </w:r>
          </w:p>
          <w:p w14:paraId="0DBCAA1D" w14:textId="3E490519" w:rsidR="0005159F" w:rsidRPr="00B5089E" w:rsidRDefault="0005159F" w:rsidP="00D757CC">
            <w:pPr>
              <w:spacing w:after="0" w:line="240" w:lineRule="auto"/>
              <w:jc w:val="both"/>
              <w:rPr>
                <w:rFonts w:ascii="Times New Roman" w:eastAsia="Times New Roman" w:hAnsi="Times New Roman" w:cs="Times New Roman"/>
                <w:sz w:val="24"/>
                <w:szCs w:val="24"/>
                <w:lang w:eastAsia="ru-RU"/>
              </w:rPr>
            </w:pPr>
          </w:p>
        </w:tc>
      </w:tr>
      <w:tr w:rsidR="00C951EA" w:rsidRPr="008E3DE1" w14:paraId="6E946144" w14:textId="77777777" w:rsidTr="00E147AB">
        <w:trPr>
          <w:trHeight w:val="480"/>
        </w:trPr>
        <w:tc>
          <w:tcPr>
            <w:tcW w:w="10201" w:type="dxa"/>
            <w:gridSpan w:val="3"/>
            <w:vAlign w:val="center"/>
          </w:tcPr>
          <w:p w14:paraId="6305BF9A" w14:textId="77777777" w:rsidR="00C951EA" w:rsidRPr="008E3DE1" w:rsidRDefault="00C951EA" w:rsidP="00C951EA">
            <w:pPr>
              <w:spacing w:after="0" w:line="240" w:lineRule="auto"/>
              <w:jc w:val="center"/>
              <w:rPr>
                <w:rFonts w:ascii="Times New Roman" w:eastAsia="Times New Roman" w:hAnsi="Times New Roman" w:cs="Times New Roman"/>
                <w:iCs/>
                <w:sz w:val="24"/>
                <w:szCs w:val="24"/>
                <w:lang w:val="uk-UA" w:eastAsia="ru-RU"/>
              </w:rPr>
            </w:pPr>
            <w:r w:rsidRPr="008E3DE1">
              <w:rPr>
                <w:rFonts w:ascii="Times New Roman" w:eastAsia="Times New Roman" w:hAnsi="Times New Roman" w:cs="Times New Roman"/>
                <w:b/>
                <w:iCs/>
                <w:color w:val="000000"/>
                <w:sz w:val="24"/>
                <w:szCs w:val="24"/>
                <w:lang w:val="uk-UA" w:eastAsia="ru-RU"/>
              </w:rPr>
              <w:t>Розділ 3. Інструкція з підготовки тендерної пропозиції</w:t>
            </w:r>
          </w:p>
        </w:tc>
      </w:tr>
      <w:tr w:rsidR="00C951EA" w:rsidRPr="008E3DE1" w14:paraId="5F5E1265" w14:textId="77777777" w:rsidTr="00E147AB">
        <w:trPr>
          <w:trHeight w:val="1119"/>
        </w:trPr>
        <w:tc>
          <w:tcPr>
            <w:tcW w:w="704" w:type="dxa"/>
          </w:tcPr>
          <w:p w14:paraId="4D64643D" w14:textId="77777777" w:rsidR="00C951EA" w:rsidRPr="008E3DE1" w:rsidRDefault="00C951EA" w:rsidP="00C951EA">
            <w:pPr>
              <w:spacing w:after="0" w:line="240" w:lineRule="auto"/>
              <w:jc w:val="center"/>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b/>
                <w:color w:val="000000"/>
                <w:sz w:val="24"/>
                <w:szCs w:val="24"/>
                <w:lang w:val="uk-UA" w:eastAsia="ru-RU"/>
              </w:rPr>
              <w:t>1</w:t>
            </w:r>
          </w:p>
        </w:tc>
        <w:tc>
          <w:tcPr>
            <w:tcW w:w="3119" w:type="dxa"/>
          </w:tcPr>
          <w:p w14:paraId="1F665FCA" w14:textId="77777777" w:rsidR="00C951EA" w:rsidRPr="008E3DE1" w:rsidRDefault="00C951EA" w:rsidP="00590FCC">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b/>
                <w:color w:val="000000"/>
                <w:sz w:val="24"/>
                <w:szCs w:val="24"/>
                <w:lang w:val="uk-UA" w:eastAsia="ru-RU"/>
              </w:rPr>
              <w:t>Зміст і спосіб подання тендерної пропозиції</w:t>
            </w:r>
          </w:p>
        </w:tc>
        <w:tc>
          <w:tcPr>
            <w:tcW w:w="6378" w:type="dxa"/>
            <w:shd w:val="clear" w:color="auto" w:fill="auto"/>
            <w:vAlign w:val="center"/>
          </w:tcPr>
          <w:p w14:paraId="5129C8BC" w14:textId="77777777" w:rsidR="00D757CC" w:rsidRPr="008E3DE1" w:rsidRDefault="00D757CC" w:rsidP="00D757CC">
            <w:pPr>
              <w:widowControl w:val="0"/>
              <w:spacing w:line="240" w:lineRule="auto"/>
              <w:jc w:val="both"/>
              <w:rPr>
                <w:rFonts w:ascii="Times New Roman" w:eastAsia="Times New Roman" w:hAnsi="Times New Roman" w:cs="Times New Roman"/>
                <w:sz w:val="24"/>
                <w:szCs w:val="24"/>
                <w:highlight w:val="white"/>
                <w:lang w:val="uk-UA"/>
              </w:rPr>
            </w:pPr>
            <w:r w:rsidRPr="008E3DE1">
              <w:rPr>
                <w:rFonts w:ascii="Times New Roman" w:eastAsia="Times New Roman" w:hAnsi="Times New Roman" w:cs="Times New Roman"/>
                <w:sz w:val="24"/>
                <w:szCs w:val="24"/>
                <w:lang w:val="uk-UA"/>
              </w:rPr>
              <w:t xml:space="preserve">Тендерні пропозиції подаються відповідно до порядку, визначеного статтею 26 Закону, крім положень частин </w:t>
            </w:r>
            <w:r w:rsidRPr="008E3DE1">
              <w:rPr>
                <w:rFonts w:ascii="Times New Roman" w:eastAsia="Times New Roman" w:hAnsi="Times New Roman" w:cs="Times New Roman"/>
                <w:sz w:val="24"/>
                <w:szCs w:val="24"/>
                <w:highlight w:val="white"/>
                <w:lang w:val="uk-UA"/>
              </w:rPr>
              <w:t xml:space="preserve">першої, четвертої, шостої та сьомої статті 26 Закону. </w:t>
            </w:r>
          </w:p>
          <w:p w14:paraId="4B06AEA9" w14:textId="77777777" w:rsidR="00D757CC" w:rsidRPr="008E3DE1" w:rsidRDefault="00D757CC" w:rsidP="00D757CC">
            <w:pPr>
              <w:widowControl w:val="0"/>
              <w:spacing w:line="240" w:lineRule="auto"/>
              <w:jc w:val="both"/>
              <w:rPr>
                <w:rFonts w:ascii="Times New Roman" w:eastAsia="Times New Roman" w:hAnsi="Times New Roman" w:cs="Times New Roman"/>
                <w:sz w:val="24"/>
                <w:szCs w:val="24"/>
                <w:highlight w:val="white"/>
                <w:lang w:val="uk-UA"/>
              </w:rPr>
            </w:pPr>
            <w:r w:rsidRPr="008E3DE1">
              <w:rPr>
                <w:rFonts w:ascii="Times New Roman" w:eastAsia="Times New Roman" w:hAnsi="Times New Roman" w:cs="Times New Roman"/>
                <w:sz w:val="24"/>
                <w:szCs w:val="24"/>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8E3DE1">
                <w:rPr>
                  <w:rFonts w:ascii="Times New Roman" w:eastAsia="Times New Roman" w:hAnsi="Times New Roman" w:cs="Times New Roman"/>
                  <w:sz w:val="24"/>
                  <w:szCs w:val="24"/>
                  <w:highlight w:val="white"/>
                  <w:lang w:val="uk-UA"/>
                </w:rPr>
                <w:t>пункті 47</w:t>
              </w:r>
            </w:hyperlink>
            <w:r w:rsidRPr="008E3DE1">
              <w:rPr>
                <w:rFonts w:ascii="Times New Roman" w:eastAsia="Times New Roman" w:hAnsi="Times New Roman" w:cs="Times New Roman"/>
                <w:sz w:val="24"/>
                <w:szCs w:val="24"/>
                <w:highlight w:val="white"/>
                <w:lang w:val="uk-UA"/>
              </w:rPr>
              <w:t xml:space="preserve"> Особливостей і в тендерній документації, та шляхом завантаження необхідних документів, що вимагаються замовником у тендерній </w:t>
            </w:r>
            <w:r w:rsidRPr="008E3DE1">
              <w:rPr>
                <w:rFonts w:ascii="Times New Roman" w:eastAsia="Times New Roman" w:hAnsi="Times New Roman" w:cs="Times New Roman"/>
                <w:sz w:val="24"/>
                <w:szCs w:val="24"/>
                <w:highlight w:val="white"/>
                <w:lang w:val="uk-UA"/>
              </w:rPr>
              <w:lastRenderedPageBreak/>
              <w:t>документації:</w:t>
            </w:r>
          </w:p>
          <w:p w14:paraId="78510AC1" w14:textId="77777777" w:rsidR="00C951EA" w:rsidRPr="008E3DE1" w:rsidRDefault="00C951EA" w:rsidP="00A306D4">
            <w:pPr>
              <w:numPr>
                <w:ilvl w:val="0"/>
                <w:numId w:val="1"/>
              </w:numPr>
              <w:tabs>
                <w:tab w:val="left" w:pos="572"/>
              </w:tabs>
              <w:spacing w:after="0" w:line="240" w:lineRule="auto"/>
              <w:ind w:left="5" w:firstLine="425"/>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 xml:space="preserve"> інформацією, що підтверджує відповідність учасника кваліфікаційним критеріям – </w:t>
            </w:r>
            <w:r w:rsidRPr="008E3DE1">
              <w:rPr>
                <w:rFonts w:ascii="Times New Roman" w:eastAsia="Times New Roman" w:hAnsi="Times New Roman" w:cs="Times New Roman"/>
                <w:b/>
                <w:sz w:val="24"/>
                <w:szCs w:val="24"/>
                <w:lang w:val="uk-UA" w:eastAsia="ru-RU"/>
              </w:rPr>
              <w:t>згідно</w:t>
            </w:r>
            <w:r w:rsidRPr="008E3DE1">
              <w:rPr>
                <w:rFonts w:ascii="Times New Roman" w:eastAsia="Times New Roman" w:hAnsi="Times New Roman" w:cs="Times New Roman"/>
                <w:sz w:val="24"/>
                <w:szCs w:val="24"/>
                <w:lang w:val="uk-UA" w:eastAsia="ru-RU"/>
              </w:rPr>
              <w:t xml:space="preserve"> </w:t>
            </w:r>
            <w:r w:rsidRPr="008E3DE1">
              <w:rPr>
                <w:rFonts w:ascii="Times New Roman" w:eastAsia="Times New Roman" w:hAnsi="Times New Roman" w:cs="Times New Roman"/>
                <w:b/>
                <w:sz w:val="24"/>
                <w:szCs w:val="24"/>
                <w:lang w:val="uk-UA" w:eastAsia="ru-RU"/>
              </w:rPr>
              <w:t>Додатку 1</w:t>
            </w:r>
            <w:r w:rsidRPr="008E3DE1">
              <w:rPr>
                <w:rFonts w:ascii="Times New Roman" w:eastAsia="Times New Roman" w:hAnsi="Times New Roman" w:cs="Times New Roman"/>
                <w:sz w:val="24"/>
                <w:szCs w:val="24"/>
                <w:lang w:val="uk-UA" w:eastAsia="ru-RU"/>
              </w:rPr>
              <w:t xml:space="preserve"> до цієї тендерної документації;</w:t>
            </w:r>
          </w:p>
          <w:p w14:paraId="58167AE8" w14:textId="26B6BABF" w:rsidR="00C951EA" w:rsidRPr="008E3DE1" w:rsidRDefault="00C951EA" w:rsidP="00A306D4">
            <w:pPr>
              <w:numPr>
                <w:ilvl w:val="0"/>
                <w:numId w:val="1"/>
              </w:numPr>
              <w:tabs>
                <w:tab w:val="left" w:pos="572"/>
              </w:tabs>
              <w:spacing w:after="0" w:line="240" w:lineRule="auto"/>
              <w:ind w:left="5" w:firstLine="425"/>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 xml:space="preserve"> інформацією щодо відсутності підстав, </w:t>
            </w:r>
            <w:r w:rsidR="0024445F" w:rsidRPr="008E3DE1">
              <w:rPr>
                <w:lang w:val="uk-UA"/>
              </w:rPr>
              <w:t xml:space="preserve"> </w:t>
            </w:r>
            <w:r w:rsidR="0024445F" w:rsidRPr="008E3DE1">
              <w:rPr>
                <w:rFonts w:ascii="Times New Roman" w:hAnsi="Times New Roman" w:cs="Times New Roman"/>
                <w:sz w:val="24"/>
                <w:szCs w:val="24"/>
                <w:lang w:val="uk-UA"/>
              </w:rPr>
              <w:t xml:space="preserve">установлених </w:t>
            </w:r>
            <w:r w:rsidR="0024445F" w:rsidRPr="008E3DE1">
              <w:rPr>
                <w:rFonts w:ascii="Times New Roman" w:eastAsia="Times New Roman" w:hAnsi="Times New Roman" w:cs="Times New Roman"/>
                <w:sz w:val="24"/>
                <w:szCs w:val="24"/>
                <w:lang w:val="uk-UA" w:eastAsia="ru-RU"/>
              </w:rPr>
              <w:t>в пункті 4</w:t>
            </w:r>
            <w:r w:rsidR="00D757CC" w:rsidRPr="008E3DE1">
              <w:rPr>
                <w:rFonts w:ascii="Times New Roman" w:eastAsia="Times New Roman" w:hAnsi="Times New Roman" w:cs="Times New Roman"/>
                <w:sz w:val="24"/>
                <w:szCs w:val="24"/>
                <w:lang w:val="uk-UA" w:eastAsia="ru-RU"/>
              </w:rPr>
              <w:t>7</w:t>
            </w:r>
            <w:r w:rsidR="0024445F" w:rsidRPr="008E3DE1">
              <w:rPr>
                <w:rFonts w:ascii="Times New Roman" w:eastAsia="Times New Roman" w:hAnsi="Times New Roman" w:cs="Times New Roman"/>
                <w:sz w:val="24"/>
                <w:szCs w:val="24"/>
                <w:lang w:val="uk-UA" w:eastAsia="ru-RU"/>
              </w:rPr>
              <w:t xml:space="preserve"> Особливостей </w:t>
            </w:r>
            <w:r w:rsidRPr="008E3DE1">
              <w:rPr>
                <w:rFonts w:ascii="Times New Roman" w:eastAsia="Times New Roman" w:hAnsi="Times New Roman" w:cs="Times New Roman"/>
                <w:sz w:val="24"/>
                <w:szCs w:val="24"/>
                <w:lang w:val="uk-UA" w:eastAsia="ru-RU"/>
              </w:rPr>
              <w:t xml:space="preserve">– </w:t>
            </w:r>
            <w:r w:rsidRPr="008E3DE1">
              <w:rPr>
                <w:rFonts w:ascii="Times New Roman" w:eastAsia="Times New Roman" w:hAnsi="Times New Roman" w:cs="Times New Roman"/>
                <w:b/>
                <w:sz w:val="24"/>
                <w:szCs w:val="24"/>
                <w:lang w:val="uk-UA" w:eastAsia="ru-RU"/>
              </w:rPr>
              <w:t>згідно Додатку 1</w:t>
            </w:r>
            <w:r w:rsidRPr="008E3DE1">
              <w:rPr>
                <w:rFonts w:ascii="Times New Roman" w:eastAsia="Times New Roman" w:hAnsi="Times New Roman" w:cs="Times New Roman"/>
                <w:sz w:val="24"/>
                <w:szCs w:val="24"/>
                <w:lang w:val="uk-UA" w:eastAsia="ru-RU"/>
              </w:rPr>
              <w:t xml:space="preserve"> до цієї тендерної документації;</w:t>
            </w:r>
          </w:p>
          <w:p w14:paraId="71760C97" w14:textId="5509D5C5" w:rsidR="00C951EA" w:rsidRPr="008E3DE1" w:rsidRDefault="009831E0" w:rsidP="00A306D4">
            <w:pPr>
              <w:pStyle w:val="a3"/>
              <w:numPr>
                <w:ilvl w:val="0"/>
                <w:numId w:val="1"/>
              </w:numPr>
              <w:spacing w:line="240" w:lineRule="auto"/>
              <w:jc w:val="both"/>
              <w:rPr>
                <w:rFonts w:ascii="Times New Roman" w:hAnsi="Times New Roman" w:cs="Times New Roman"/>
                <w:b/>
                <w:bCs/>
                <w:color w:val="auto"/>
                <w:szCs w:val="24"/>
                <w:lang w:eastAsia="ru-RU" w:bidi="ar-SA"/>
              </w:rPr>
            </w:pPr>
            <w:r w:rsidRPr="008E3DE1">
              <w:rPr>
                <w:rFonts w:ascii="Times New Roman" w:hAnsi="Times New Roman" w:cs="Times New Roman"/>
                <w:color w:val="auto"/>
                <w:szCs w:val="24"/>
                <w:lang w:eastAsia="ru-RU" w:bidi="ar-SA"/>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w:t>
            </w:r>
            <w:r w:rsidRPr="008E3DE1">
              <w:rPr>
                <w:rFonts w:ascii="Times New Roman" w:hAnsi="Times New Roman" w:cs="Times New Roman"/>
                <w:i/>
                <w:iCs/>
                <w:color w:val="auto"/>
                <w:szCs w:val="24"/>
                <w:lang w:eastAsia="ru-RU" w:bidi="ar-SA"/>
              </w:rPr>
              <w:t>(у разі встановлення даної вимоги в Додатку 2)</w:t>
            </w:r>
            <w:r w:rsidRPr="008E3DE1">
              <w:rPr>
                <w:rFonts w:ascii="Times New Roman" w:hAnsi="Times New Roman" w:cs="Times New Roman"/>
                <w:color w:val="auto"/>
                <w:szCs w:val="24"/>
                <w:lang w:eastAsia="ru-RU" w:bidi="ar-SA"/>
              </w:rPr>
              <w:t xml:space="preserve"> - </w:t>
            </w:r>
            <w:r w:rsidRPr="008E3DE1">
              <w:rPr>
                <w:rFonts w:ascii="Times New Roman" w:hAnsi="Times New Roman" w:cs="Times New Roman"/>
                <w:b/>
                <w:bCs/>
                <w:color w:val="auto"/>
                <w:szCs w:val="24"/>
                <w:lang w:eastAsia="ru-RU" w:bidi="ar-SA"/>
              </w:rPr>
              <w:t>згідно Додатку 2 до тендерної документації;</w:t>
            </w:r>
          </w:p>
          <w:p w14:paraId="755AD588" w14:textId="1912A5DD" w:rsidR="00942FD6" w:rsidRPr="008E3DE1" w:rsidRDefault="00942FD6" w:rsidP="00A306D4">
            <w:pPr>
              <w:pStyle w:val="a3"/>
              <w:numPr>
                <w:ilvl w:val="0"/>
                <w:numId w:val="1"/>
              </w:numPr>
              <w:spacing w:line="240" w:lineRule="auto"/>
              <w:jc w:val="both"/>
              <w:rPr>
                <w:rFonts w:ascii="Times New Roman" w:hAnsi="Times New Roman" w:cs="Times New Roman"/>
                <w:color w:val="auto"/>
                <w:szCs w:val="24"/>
                <w:lang w:eastAsia="ru-RU" w:bidi="ar-SA"/>
              </w:rPr>
            </w:pPr>
            <w:r w:rsidRPr="008E3DE1">
              <w:rPr>
                <w:rFonts w:ascii="Times New Roman" w:hAnsi="Times New Roman" w:cs="Times New Roman"/>
                <w:color w:val="auto"/>
                <w:szCs w:val="24"/>
                <w:lang w:eastAsia="ru-RU" w:bidi="ar-SA"/>
              </w:rPr>
              <w:t>інформацією щодо кожного субпідрядника/співвиконавця у разі залучення (відповідно до п.7 «Інформація про субпідрядника/співвиконавця даного Розділу);</w:t>
            </w:r>
          </w:p>
          <w:p w14:paraId="58CDF5CA" w14:textId="41642D3E" w:rsidR="00C951EA" w:rsidRPr="008E3DE1" w:rsidRDefault="00C951EA" w:rsidP="00D757CC">
            <w:pPr>
              <w:pStyle w:val="a3"/>
              <w:numPr>
                <w:ilvl w:val="0"/>
                <w:numId w:val="1"/>
              </w:numPr>
              <w:spacing w:line="240" w:lineRule="auto"/>
              <w:jc w:val="both"/>
              <w:rPr>
                <w:rFonts w:ascii="Times New Roman" w:hAnsi="Times New Roman" w:cs="Times New Roman"/>
                <w:color w:val="auto"/>
                <w:szCs w:val="24"/>
                <w:lang w:eastAsia="ru-RU" w:bidi="ar-SA"/>
              </w:rPr>
            </w:pPr>
            <w:r w:rsidRPr="008E3DE1">
              <w:rPr>
                <w:rFonts w:ascii="Times New Roman" w:hAnsi="Times New Roman" w:cs="Times New Roman"/>
                <w:szCs w:val="24"/>
                <w:lang w:eastAsia="ru-RU"/>
              </w:rPr>
              <w:t xml:space="preserve"> </w:t>
            </w:r>
            <w:r w:rsidR="00D757CC" w:rsidRPr="008E3DE1">
              <w:t xml:space="preserve"> </w:t>
            </w:r>
            <w:r w:rsidR="00D757CC" w:rsidRPr="008E3DE1">
              <w:rPr>
                <w:rFonts w:ascii="Times New Roman" w:hAnsi="Times New Roman" w:cs="Times New Roman"/>
                <w:color w:val="auto"/>
                <w:szCs w:val="24"/>
                <w:lang w:eastAsia="ru-RU" w:bidi="ar-S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14:paraId="705B26D0" w14:textId="77777777" w:rsidR="00C951EA" w:rsidRPr="008E3DE1" w:rsidRDefault="00C951EA" w:rsidP="00BA1132">
            <w:pPr>
              <w:numPr>
                <w:ilvl w:val="0"/>
                <w:numId w:val="1"/>
              </w:numPr>
              <w:spacing w:after="0" w:line="240" w:lineRule="auto"/>
              <w:ind w:left="5" w:firstLine="425"/>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 xml:space="preserve"> іншою інформацією та документами, відповідно до вимог цієї тендерної документації та додатків до неї.</w:t>
            </w:r>
          </w:p>
          <w:p w14:paraId="73ECF0FF" w14:textId="2E7EBD4B" w:rsidR="00C951EA" w:rsidRPr="008E3DE1" w:rsidRDefault="00C951EA" w:rsidP="008601F3">
            <w:pPr>
              <w:spacing w:after="0" w:line="240" w:lineRule="auto"/>
              <w:ind w:left="5"/>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27774146" w14:textId="24B9E09F" w:rsidR="00904364" w:rsidRPr="008E3DE1" w:rsidRDefault="00904364" w:rsidP="00904364">
            <w:pPr>
              <w:spacing w:after="0" w:line="240" w:lineRule="auto"/>
              <w:ind w:left="5"/>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 xml:space="preserve">Документи складені учасником закупівлі мають бути датовані не раніше дати публікації оголошення даної процедури закупівлі. </w:t>
            </w:r>
          </w:p>
          <w:p w14:paraId="4F30C51B" w14:textId="15FDA1FD" w:rsidR="00904364" w:rsidRPr="008E3DE1" w:rsidRDefault="00904364" w:rsidP="00904364">
            <w:pPr>
              <w:spacing w:after="0" w:line="240" w:lineRule="auto"/>
              <w:ind w:left="5"/>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Усі інші документи, надані у складі пропозиції Учасника, які вимагаються тендерною документацією, мають бути дійсними на момент розкриття тендерних пропозицій.</w:t>
            </w:r>
          </w:p>
          <w:p w14:paraId="63E65527" w14:textId="2FDD25D8" w:rsidR="00C951EA" w:rsidRPr="008E3DE1" w:rsidRDefault="00C951EA" w:rsidP="008601F3">
            <w:pPr>
              <w:spacing w:after="0" w:line="240" w:lineRule="auto"/>
              <w:jc w:val="both"/>
              <w:rPr>
                <w:rFonts w:ascii="Times New Roman" w:eastAsia="Times New Roman" w:hAnsi="Times New Roman" w:cs="Times New Roman"/>
                <w:b/>
                <w:sz w:val="24"/>
                <w:szCs w:val="24"/>
                <w:lang w:val="uk-UA" w:eastAsia="ru-RU"/>
              </w:rPr>
            </w:pPr>
            <w:r w:rsidRPr="008E3DE1">
              <w:rPr>
                <w:rFonts w:ascii="Times New Roman" w:eastAsia="Times New Roman" w:hAnsi="Times New Roman" w:cs="Times New Roman"/>
                <w:b/>
                <w:sz w:val="24"/>
                <w:szCs w:val="24"/>
                <w:lang w:val="uk-UA" w:eastAsia="ru-RU"/>
              </w:rPr>
              <w:t>Переможець у строк, що не перевищу</w:t>
            </w:r>
            <w:r w:rsidR="009E1182" w:rsidRPr="008E3DE1">
              <w:rPr>
                <w:rFonts w:ascii="Times New Roman" w:eastAsia="Times New Roman" w:hAnsi="Times New Roman" w:cs="Times New Roman"/>
                <w:b/>
                <w:sz w:val="24"/>
                <w:szCs w:val="24"/>
                <w:lang w:val="uk-UA" w:eastAsia="ru-RU"/>
              </w:rPr>
              <w:t>є чотири дні</w:t>
            </w:r>
            <w:r w:rsidRPr="008E3DE1">
              <w:rPr>
                <w:rFonts w:ascii="Times New Roman" w:eastAsia="Times New Roman" w:hAnsi="Times New Roman" w:cs="Times New Roman"/>
                <w:b/>
                <w:sz w:val="24"/>
                <w:szCs w:val="24"/>
                <w:lang w:val="uk-UA" w:eastAsia="ru-RU"/>
              </w:rPr>
              <w:t xml:space="preserve">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w:t>
            </w:r>
            <w:r w:rsidR="005748E2" w:rsidRPr="008E3DE1">
              <w:rPr>
                <w:rFonts w:ascii="Times New Roman" w:eastAsia="Times New Roman" w:hAnsi="Times New Roman" w:cs="Times New Roman"/>
                <w:b/>
                <w:sz w:val="24"/>
                <w:szCs w:val="24"/>
                <w:lang w:val="uk-UA" w:eastAsia="ru-RU"/>
              </w:rPr>
              <w:t xml:space="preserve"> </w:t>
            </w:r>
            <w:r w:rsidRPr="008E3DE1">
              <w:rPr>
                <w:rFonts w:ascii="Times New Roman" w:eastAsia="Times New Roman" w:hAnsi="Times New Roman" w:cs="Times New Roman"/>
                <w:b/>
                <w:sz w:val="24"/>
                <w:szCs w:val="24"/>
                <w:lang w:val="uk-UA" w:eastAsia="ru-RU"/>
              </w:rPr>
              <w:t>шляхом оприлюднення їх в  електронній системі закупівель.</w:t>
            </w:r>
          </w:p>
          <w:p w14:paraId="5201960D" w14:textId="0E71A213" w:rsidR="00A07677" w:rsidRPr="008E3DE1" w:rsidRDefault="00A07677" w:rsidP="008601F3">
            <w:pPr>
              <w:spacing w:after="0" w:line="240" w:lineRule="auto"/>
              <w:jc w:val="both"/>
              <w:rPr>
                <w:rFonts w:ascii="Times New Roman" w:eastAsia="Times New Roman" w:hAnsi="Times New Roman" w:cs="Times New Roman"/>
                <w:bCs/>
                <w:sz w:val="24"/>
                <w:szCs w:val="24"/>
                <w:lang w:val="uk-UA" w:eastAsia="ru-RU"/>
              </w:rPr>
            </w:pPr>
            <w:r w:rsidRPr="008E3DE1">
              <w:rPr>
                <w:rFonts w:ascii="Times New Roman" w:eastAsia="Times New Roman" w:hAnsi="Times New Roman" w:cs="Times New Roman"/>
                <w:bCs/>
                <w:sz w:val="24"/>
                <w:szCs w:val="24"/>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A49D924" w14:textId="77777777" w:rsidR="009E1182" w:rsidRPr="008E3DE1" w:rsidRDefault="009E1182" w:rsidP="009E1182">
            <w:pPr>
              <w:keepNext/>
              <w:keepLines/>
              <w:spacing w:after="0" w:line="240" w:lineRule="auto"/>
              <w:ind w:left="40"/>
              <w:jc w:val="both"/>
              <w:rPr>
                <w:rFonts w:ascii="Times New Roman" w:eastAsia="Times New Roman" w:hAnsi="Times New Roman" w:cs="Times New Roman"/>
                <w:b/>
                <w:sz w:val="24"/>
                <w:szCs w:val="24"/>
                <w:lang w:val="uk-UA" w:eastAsia="ru-RU"/>
              </w:rPr>
            </w:pPr>
            <w:r w:rsidRPr="008E3DE1">
              <w:rPr>
                <w:rFonts w:ascii="Times New Roman" w:eastAsia="Times New Roman" w:hAnsi="Times New Roman" w:cs="Times New Roman"/>
                <w:b/>
                <w:sz w:val="24"/>
                <w:szCs w:val="24"/>
                <w:lang w:val="uk-UA" w:eastAsia="ru-RU"/>
              </w:rPr>
              <w:t>Опис та приклади формальних несуттєвих помилок.</w:t>
            </w:r>
          </w:p>
          <w:p w14:paraId="5E1C18DC" w14:textId="77777777" w:rsidR="009E1182" w:rsidRPr="008E3DE1"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8E3DE1">
              <w:rPr>
                <w:rFonts w:ascii="Times New Roman" w:eastAsia="Times New Roman" w:hAnsi="Times New Roman" w:cs="Times New Roman"/>
                <w:bCs/>
                <w:sz w:val="24"/>
                <w:szCs w:val="24"/>
                <w:lang w:val="uk-UA" w:eastAsia="ru-RU"/>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w:t>
            </w:r>
            <w:r w:rsidRPr="008E3DE1">
              <w:rPr>
                <w:rFonts w:ascii="Times New Roman" w:eastAsia="Times New Roman" w:hAnsi="Times New Roman" w:cs="Times New Roman"/>
                <w:bCs/>
                <w:sz w:val="24"/>
                <w:szCs w:val="24"/>
                <w:lang w:val="uk-UA" w:eastAsia="ru-RU"/>
              </w:rPr>
              <w:lastRenderedPageBreak/>
              <w:t>учасниками не призведе до відхилення їх тендерних пропозицій у наступній редакції:</w:t>
            </w:r>
          </w:p>
          <w:p w14:paraId="76F2A781" w14:textId="77777777" w:rsidR="009E1182" w:rsidRPr="008E3DE1"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8E3DE1">
              <w:rPr>
                <w:rFonts w:ascii="Times New Roman" w:eastAsia="Times New Roman" w:hAnsi="Times New Roman" w:cs="Times New Roman"/>
                <w:bCs/>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610FC2B" w14:textId="241EE1C8" w:rsidR="009E1182" w:rsidRPr="008E3DE1" w:rsidRDefault="009E1182" w:rsidP="009E1182">
            <w:pPr>
              <w:keepNext/>
              <w:keepLines/>
              <w:spacing w:after="0" w:line="240" w:lineRule="auto"/>
              <w:ind w:left="40"/>
              <w:jc w:val="both"/>
              <w:rPr>
                <w:rFonts w:ascii="Times New Roman" w:eastAsia="Times New Roman" w:hAnsi="Times New Roman" w:cs="Times New Roman"/>
                <w:b/>
                <w:sz w:val="24"/>
                <w:szCs w:val="24"/>
                <w:lang w:val="uk-UA" w:eastAsia="ru-RU"/>
              </w:rPr>
            </w:pPr>
            <w:r w:rsidRPr="008E3DE1">
              <w:rPr>
                <w:rFonts w:ascii="Times New Roman" w:eastAsia="Times New Roman" w:hAnsi="Times New Roman" w:cs="Times New Roman"/>
                <w:b/>
                <w:sz w:val="24"/>
                <w:szCs w:val="24"/>
                <w:lang w:val="uk-UA" w:eastAsia="ru-RU"/>
              </w:rPr>
              <w:t xml:space="preserve">Опис </w:t>
            </w:r>
            <w:r w:rsidR="000D6945" w:rsidRPr="008E3DE1">
              <w:rPr>
                <w:rFonts w:ascii="Times New Roman" w:eastAsia="Times New Roman" w:hAnsi="Times New Roman" w:cs="Times New Roman"/>
                <w:b/>
                <w:sz w:val="24"/>
                <w:szCs w:val="24"/>
                <w:lang w:val="uk-UA" w:eastAsia="ru-RU"/>
              </w:rPr>
              <w:t xml:space="preserve">та приклад </w:t>
            </w:r>
            <w:r w:rsidRPr="008E3DE1">
              <w:rPr>
                <w:rFonts w:ascii="Times New Roman" w:eastAsia="Times New Roman" w:hAnsi="Times New Roman" w:cs="Times New Roman"/>
                <w:b/>
                <w:sz w:val="24"/>
                <w:szCs w:val="24"/>
                <w:lang w:val="uk-UA" w:eastAsia="ru-RU"/>
              </w:rPr>
              <w:t>формальних помилок:</w:t>
            </w:r>
          </w:p>
          <w:p w14:paraId="64A6E4A5" w14:textId="4EF2FE1C" w:rsidR="009E1182" w:rsidRPr="008E3DE1"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8E3DE1">
              <w:rPr>
                <w:rFonts w:ascii="Times New Roman" w:eastAsia="Times New Roman" w:hAnsi="Times New Roman" w:cs="Times New Roman"/>
                <w:bCs/>
                <w:sz w:val="24"/>
                <w:szCs w:val="24"/>
                <w:lang w:val="uk-UA" w:eastAsia="ru-RU"/>
              </w:rPr>
              <w:t>1.</w:t>
            </w:r>
            <w:r w:rsidRPr="008E3DE1">
              <w:rPr>
                <w:rFonts w:ascii="Times New Roman" w:eastAsia="Times New Roman" w:hAnsi="Times New Roman" w:cs="Times New Roman"/>
                <w:bCs/>
                <w:sz w:val="24"/>
                <w:szCs w:val="24"/>
                <w:lang w:val="uk-UA" w:eastAsia="ru-RU"/>
              </w:rPr>
              <w:tab/>
              <w:t>Інформація/документ, подана учасником процедури закупівлі у складі тендерної пропозиції, містить помилку (помилки) у частині:</w:t>
            </w:r>
          </w:p>
          <w:p w14:paraId="719E84C6" w14:textId="377F9C42" w:rsidR="009E1182" w:rsidRPr="008E3DE1"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8E3DE1">
              <w:rPr>
                <w:rFonts w:ascii="Times New Roman" w:eastAsia="Times New Roman" w:hAnsi="Times New Roman" w:cs="Times New Roman"/>
                <w:bCs/>
                <w:sz w:val="24"/>
                <w:szCs w:val="24"/>
                <w:lang w:val="uk-UA" w:eastAsia="ru-RU"/>
              </w:rPr>
              <w:t>-</w:t>
            </w:r>
            <w:r w:rsidRPr="008E3DE1">
              <w:rPr>
                <w:rFonts w:ascii="Times New Roman" w:eastAsia="Times New Roman" w:hAnsi="Times New Roman" w:cs="Times New Roman"/>
                <w:bCs/>
                <w:sz w:val="24"/>
                <w:szCs w:val="24"/>
                <w:lang w:val="uk-UA" w:eastAsia="ru-RU"/>
              </w:rPr>
              <w:tab/>
              <w:t>уживання великої літери</w:t>
            </w:r>
            <w:r w:rsidR="000D6945" w:rsidRPr="008E3DE1">
              <w:rPr>
                <w:rFonts w:ascii="Times New Roman" w:eastAsia="Times New Roman" w:hAnsi="Times New Roman" w:cs="Times New Roman"/>
                <w:bCs/>
                <w:sz w:val="24"/>
                <w:szCs w:val="24"/>
                <w:lang w:val="uk-UA" w:eastAsia="ru-RU"/>
              </w:rPr>
              <w:t xml:space="preserve"> </w:t>
            </w:r>
            <w:r w:rsidR="000D6945" w:rsidRPr="008E3DE1">
              <w:rPr>
                <w:lang w:val="uk-UA"/>
              </w:rPr>
              <w:t xml:space="preserve"> (</w:t>
            </w:r>
            <w:r w:rsidR="000D6945" w:rsidRPr="008E3DE1">
              <w:rPr>
                <w:rFonts w:ascii="Times New Roman" w:eastAsia="Times New Roman" w:hAnsi="Times New Roman" w:cs="Times New Roman"/>
                <w:bCs/>
                <w:sz w:val="24"/>
                <w:szCs w:val="24"/>
                <w:lang w:val="uk-UA" w:eastAsia="ru-RU"/>
              </w:rPr>
              <w:t>наприклад, у назві підприємства замість «ПП «Сонечко» - ПП «сонечко» або «місто львів» замість «місто Львів» або ін.)</w:t>
            </w:r>
            <w:r w:rsidRPr="008E3DE1">
              <w:rPr>
                <w:rFonts w:ascii="Times New Roman" w:eastAsia="Times New Roman" w:hAnsi="Times New Roman" w:cs="Times New Roman"/>
                <w:bCs/>
                <w:sz w:val="24"/>
                <w:szCs w:val="24"/>
                <w:lang w:val="uk-UA" w:eastAsia="ru-RU"/>
              </w:rPr>
              <w:t>;</w:t>
            </w:r>
          </w:p>
          <w:p w14:paraId="6958A347" w14:textId="499446DC" w:rsidR="009E1182" w:rsidRPr="008E3DE1"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8E3DE1">
              <w:rPr>
                <w:rFonts w:ascii="Times New Roman" w:eastAsia="Times New Roman" w:hAnsi="Times New Roman" w:cs="Times New Roman"/>
                <w:bCs/>
                <w:sz w:val="24"/>
                <w:szCs w:val="24"/>
                <w:lang w:val="uk-UA" w:eastAsia="ru-RU"/>
              </w:rPr>
              <w:t>-</w:t>
            </w:r>
            <w:r w:rsidRPr="008E3DE1">
              <w:rPr>
                <w:rFonts w:ascii="Times New Roman" w:eastAsia="Times New Roman" w:hAnsi="Times New Roman" w:cs="Times New Roman"/>
                <w:bCs/>
                <w:sz w:val="24"/>
                <w:szCs w:val="24"/>
                <w:lang w:val="uk-UA" w:eastAsia="ru-RU"/>
              </w:rPr>
              <w:tab/>
              <w:t>уживання розділових знаків та відмінювання слів у реченні</w:t>
            </w:r>
            <w:r w:rsidR="000D6945" w:rsidRPr="008E3DE1">
              <w:rPr>
                <w:rFonts w:ascii="Times New Roman" w:eastAsia="Times New Roman" w:hAnsi="Times New Roman" w:cs="Times New Roman"/>
                <w:bCs/>
                <w:sz w:val="24"/>
                <w:szCs w:val="24"/>
                <w:lang w:val="uk-UA" w:eastAsia="ru-RU"/>
              </w:rPr>
              <w:t xml:space="preserve"> (</w:t>
            </w:r>
            <w:r w:rsidR="000D6945" w:rsidRPr="008E3DE1">
              <w:rPr>
                <w:lang w:val="uk-UA"/>
              </w:rPr>
              <w:t xml:space="preserve"> </w:t>
            </w:r>
            <w:r w:rsidR="000D6945" w:rsidRPr="008E3DE1">
              <w:rPr>
                <w:rFonts w:ascii="Times New Roman" w:eastAsia="Times New Roman" w:hAnsi="Times New Roman" w:cs="Times New Roman"/>
                <w:bCs/>
                <w:sz w:val="24"/>
                <w:szCs w:val="24"/>
                <w:lang w:val="uk-UA" w:eastAsia="ru-RU"/>
              </w:rPr>
              <w:t>наприклад, прізвище необхідно поставити в орудному відмінку «Шевченка», а у пропозиції вживається у називному «Шевченко», або ін.)</w:t>
            </w:r>
            <w:r w:rsidRPr="008E3DE1">
              <w:rPr>
                <w:rFonts w:ascii="Times New Roman" w:eastAsia="Times New Roman" w:hAnsi="Times New Roman" w:cs="Times New Roman"/>
                <w:bCs/>
                <w:sz w:val="24"/>
                <w:szCs w:val="24"/>
                <w:lang w:val="uk-UA" w:eastAsia="ru-RU"/>
              </w:rPr>
              <w:t>;</w:t>
            </w:r>
          </w:p>
          <w:p w14:paraId="087CC4AC" w14:textId="5561C4E3" w:rsidR="009E1182" w:rsidRPr="008E3DE1"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8E3DE1">
              <w:rPr>
                <w:rFonts w:ascii="Times New Roman" w:eastAsia="Times New Roman" w:hAnsi="Times New Roman" w:cs="Times New Roman"/>
                <w:bCs/>
                <w:sz w:val="24"/>
                <w:szCs w:val="24"/>
                <w:lang w:val="uk-UA" w:eastAsia="ru-RU"/>
              </w:rPr>
              <w:t>-</w:t>
            </w:r>
            <w:r w:rsidRPr="008E3DE1">
              <w:rPr>
                <w:rFonts w:ascii="Times New Roman" w:eastAsia="Times New Roman" w:hAnsi="Times New Roman" w:cs="Times New Roman"/>
                <w:bCs/>
                <w:sz w:val="24"/>
                <w:szCs w:val="24"/>
                <w:lang w:val="uk-UA" w:eastAsia="ru-RU"/>
              </w:rPr>
              <w:tab/>
              <w:t>використання слова або мовного звороту, запозичених з іншої мови</w:t>
            </w:r>
            <w:r w:rsidR="000D6945" w:rsidRPr="008E3DE1">
              <w:rPr>
                <w:rFonts w:ascii="Times New Roman" w:eastAsia="Times New Roman" w:hAnsi="Times New Roman" w:cs="Times New Roman"/>
                <w:bCs/>
                <w:sz w:val="24"/>
                <w:szCs w:val="24"/>
                <w:lang w:val="uk-UA" w:eastAsia="ru-RU"/>
              </w:rPr>
              <w:t xml:space="preserve"> (</w:t>
            </w:r>
            <w:r w:rsidR="000D6945" w:rsidRPr="008E3DE1">
              <w:rPr>
                <w:lang w:val="uk-UA"/>
              </w:rPr>
              <w:t xml:space="preserve"> </w:t>
            </w:r>
            <w:r w:rsidR="000D6945" w:rsidRPr="008E3DE1">
              <w:rPr>
                <w:rFonts w:ascii="Times New Roman" w:eastAsia="Times New Roman" w:hAnsi="Times New Roman" w:cs="Times New Roman"/>
                <w:bCs/>
                <w:sz w:val="24"/>
                <w:szCs w:val="24"/>
                <w:lang w:val="uk-UA" w:eastAsia="ru-RU"/>
              </w:rPr>
              <w:t>наприклад: зазначення в довідці русизмів, сленгових слів)</w:t>
            </w:r>
            <w:r w:rsidRPr="008E3DE1">
              <w:rPr>
                <w:rFonts w:ascii="Times New Roman" w:eastAsia="Times New Roman" w:hAnsi="Times New Roman" w:cs="Times New Roman"/>
                <w:bCs/>
                <w:sz w:val="24"/>
                <w:szCs w:val="24"/>
                <w:lang w:val="uk-UA" w:eastAsia="ru-RU"/>
              </w:rPr>
              <w:t>;</w:t>
            </w:r>
          </w:p>
          <w:p w14:paraId="3591A0D9" w14:textId="27D903B2" w:rsidR="009E1182" w:rsidRPr="008E3DE1"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8E3DE1">
              <w:rPr>
                <w:rFonts w:ascii="Times New Roman" w:eastAsia="Times New Roman" w:hAnsi="Times New Roman" w:cs="Times New Roman"/>
                <w:bCs/>
                <w:sz w:val="24"/>
                <w:szCs w:val="24"/>
                <w:lang w:val="uk-UA" w:eastAsia="ru-RU"/>
              </w:rPr>
              <w:t>-</w:t>
            </w:r>
            <w:r w:rsidRPr="008E3DE1">
              <w:rPr>
                <w:rFonts w:ascii="Times New Roman" w:eastAsia="Times New Roman" w:hAnsi="Times New Roman" w:cs="Times New Roman"/>
                <w:bCs/>
                <w:sz w:val="24"/>
                <w:szCs w:val="24"/>
                <w:lang w:val="uk-UA"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000D6945" w:rsidRPr="008E3DE1">
              <w:rPr>
                <w:rFonts w:ascii="Times New Roman" w:eastAsia="Times New Roman" w:hAnsi="Times New Roman" w:cs="Times New Roman"/>
                <w:bCs/>
                <w:sz w:val="24"/>
                <w:szCs w:val="24"/>
                <w:lang w:val="uk-UA" w:eastAsia="ru-RU"/>
              </w:rPr>
              <w:t xml:space="preserve"> (</w:t>
            </w:r>
            <w:r w:rsidR="000D6945" w:rsidRPr="008E3DE1">
              <w:rPr>
                <w:lang w:val="uk-UA"/>
              </w:rPr>
              <w:t xml:space="preserve"> </w:t>
            </w:r>
            <w:r w:rsidR="000D6945" w:rsidRPr="008E3DE1">
              <w:rPr>
                <w:rFonts w:ascii="Times New Roman" w:eastAsia="Times New Roman" w:hAnsi="Times New Roman" w:cs="Times New Roman"/>
                <w:bCs/>
                <w:sz w:val="24"/>
                <w:szCs w:val="24"/>
                <w:lang w:val="uk-UA" w:eastAsia="ru-RU"/>
              </w:rPr>
              <w:t>наприклад, замість «UA-2022-ХХ-ХХ-ХХХХХХ-Х» - «UA-2021-ХХ-ХХ-ХХХХХХ-Х» або ін.)</w:t>
            </w:r>
            <w:r w:rsidRPr="008E3DE1">
              <w:rPr>
                <w:rFonts w:ascii="Times New Roman" w:eastAsia="Times New Roman" w:hAnsi="Times New Roman" w:cs="Times New Roman"/>
                <w:bCs/>
                <w:sz w:val="24"/>
                <w:szCs w:val="24"/>
                <w:lang w:val="uk-UA" w:eastAsia="ru-RU"/>
              </w:rPr>
              <w:t>;</w:t>
            </w:r>
          </w:p>
          <w:p w14:paraId="2ED47EAC" w14:textId="12A37E14" w:rsidR="009E1182" w:rsidRPr="008E3DE1"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8E3DE1">
              <w:rPr>
                <w:rFonts w:ascii="Times New Roman" w:eastAsia="Times New Roman" w:hAnsi="Times New Roman" w:cs="Times New Roman"/>
                <w:bCs/>
                <w:sz w:val="24"/>
                <w:szCs w:val="24"/>
                <w:lang w:val="uk-UA" w:eastAsia="ru-RU"/>
              </w:rPr>
              <w:t>-</w:t>
            </w:r>
            <w:r w:rsidRPr="008E3DE1">
              <w:rPr>
                <w:rFonts w:ascii="Times New Roman" w:eastAsia="Times New Roman" w:hAnsi="Times New Roman" w:cs="Times New Roman"/>
                <w:bCs/>
                <w:sz w:val="24"/>
                <w:szCs w:val="24"/>
                <w:lang w:val="uk-UA" w:eastAsia="ru-RU"/>
              </w:rPr>
              <w:tab/>
              <w:t>застосування правил переносу частини слова з рядка в рядок</w:t>
            </w:r>
            <w:r w:rsidR="000D6945" w:rsidRPr="008E3DE1">
              <w:rPr>
                <w:rFonts w:ascii="Times New Roman" w:eastAsia="Times New Roman" w:hAnsi="Times New Roman" w:cs="Times New Roman"/>
                <w:bCs/>
                <w:sz w:val="24"/>
                <w:szCs w:val="24"/>
                <w:lang w:val="uk-UA" w:eastAsia="ru-RU"/>
              </w:rPr>
              <w:t xml:space="preserve"> (</w:t>
            </w:r>
            <w:r w:rsidR="000D6945" w:rsidRPr="008E3DE1">
              <w:rPr>
                <w:lang w:val="uk-UA"/>
              </w:rPr>
              <w:t xml:space="preserve"> </w:t>
            </w:r>
            <w:r w:rsidR="000D6945" w:rsidRPr="008E3DE1">
              <w:rPr>
                <w:rFonts w:ascii="Times New Roman" w:eastAsia="Times New Roman" w:hAnsi="Times New Roman" w:cs="Times New Roman"/>
                <w:bCs/>
                <w:sz w:val="24"/>
                <w:szCs w:val="24"/>
                <w:lang w:val="uk-UA" w:eastAsia="ru-RU"/>
              </w:rPr>
              <w:t>наприклад, замість правильного переносу - «під-звіт, само-скид», «земле-власник», учасник не вірно переніс частини слів – «пі-дзвіт», «самос-кид», «землев-ласник» тощо)</w:t>
            </w:r>
            <w:r w:rsidRPr="008E3DE1">
              <w:rPr>
                <w:rFonts w:ascii="Times New Roman" w:eastAsia="Times New Roman" w:hAnsi="Times New Roman" w:cs="Times New Roman"/>
                <w:bCs/>
                <w:sz w:val="24"/>
                <w:szCs w:val="24"/>
                <w:lang w:val="uk-UA" w:eastAsia="ru-RU"/>
              </w:rPr>
              <w:t>;</w:t>
            </w:r>
          </w:p>
          <w:p w14:paraId="290C5E28" w14:textId="344321FB" w:rsidR="009E1182" w:rsidRPr="008E3DE1"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8E3DE1">
              <w:rPr>
                <w:rFonts w:ascii="Times New Roman" w:eastAsia="Times New Roman" w:hAnsi="Times New Roman" w:cs="Times New Roman"/>
                <w:bCs/>
                <w:sz w:val="24"/>
                <w:szCs w:val="24"/>
                <w:lang w:val="uk-UA" w:eastAsia="ru-RU"/>
              </w:rPr>
              <w:t>-</w:t>
            </w:r>
            <w:r w:rsidRPr="008E3DE1">
              <w:rPr>
                <w:rFonts w:ascii="Times New Roman" w:eastAsia="Times New Roman" w:hAnsi="Times New Roman" w:cs="Times New Roman"/>
                <w:bCs/>
                <w:sz w:val="24"/>
                <w:szCs w:val="24"/>
                <w:lang w:val="uk-UA" w:eastAsia="ru-RU"/>
              </w:rPr>
              <w:tab/>
              <w:t>написання слів разом та/або окремо, та/або через дефіс</w:t>
            </w:r>
            <w:r w:rsidR="000D6945" w:rsidRPr="008E3DE1">
              <w:rPr>
                <w:rFonts w:ascii="Times New Roman" w:eastAsia="Times New Roman" w:hAnsi="Times New Roman" w:cs="Times New Roman"/>
                <w:bCs/>
                <w:sz w:val="24"/>
                <w:szCs w:val="24"/>
                <w:lang w:val="uk-UA" w:eastAsia="ru-RU"/>
              </w:rPr>
              <w:t xml:space="preserve"> (</w:t>
            </w:r>
            <w:r w:rsidR="000D6945" w:rsidRPr="008E3DE1">
              <w:rPr>
                <w:lang w:val="uk-UA"/>
              </w:rPr>
              <w:t xml:space="preserve"> </w:t>
            </w:r>
            <w:r w:rsidR="000D6945" w:rsidRPr="008E3DE1">
              <w:rPr>
                <w:rFonts w:ascii="Times New Roman" w:eastAsia="Times New Roman" w:hAnsi="Times New Roman" w:cs="Times New Roman"/>
                <w:bCs/>
                <w:sz w:val="24"/>
                <w:szCs w:val="24"/>
                <w:lang w:val="uk-UA" w:eastAsia="ru-RU"/>
              </w:rPr>
              <w:t>наприклад, замість слова «медико-технічний», учасник написав «медикотехнічний» тощо)</w:t>
            </w:r>
            <w:r w:rsidRPr="008E3DE1">
              <w:rPr>
                <w:rFonts w:ascii="Times New Roman" w:eastAsia="Times New Roman" w:hAnsi="Times New Roman" w:cs="Times New Roman"/>
                <w:bCs/>
                <w:sz w:val="24"/>
                <w:szCs w:val="24"/>
                <w:lang w:val="uk-UA" w:eastAsia="ru-RU"/>
              </w:rPr>
              <w:t>;</w:t>
            </w:r>
          </w:p>
          <w:p w14:paraId="5A84FDEB" w14:textId="134066D9" w:rsidR="009E1182" w:rsidRPr="008E3DE1"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8E3DE1">
              <w:rPr>
                <w:rFonts w:ascii="Times New Roman" w:eastAsia="Times New Roman" w:hAnsi="Times New Roman" w:cs="Times New Roman"/>
                <w:bCs/>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000D6945" w:rsidRPr="008E3DE1">
              <w:rPr>
                <w:rFonts w:ascii="Times New Roman" w:eastAsia="Times New Roman" w:hAnsi="Times New Roman" w:cs="Times New Roman"/>
                <w:bCs/>
                <w:sz w:val="24"/>
                <w:szCs w:val="24"/>
                <w:lang w:val="uk-UA" w:eastAsia="ru-RU"/>
              </w:rPr>
              <w:t xml:space="preserve"> (</w:t>
            </w:r>
            <w:r w:rsidR="000D6945" w:rsidRPr="008E3DE1">
              <w:rPr>
                <w:lang w:val="uk-UA"/>
              </w:rPr>
              <w:t xml:space="preserve"> </w:t>
            </w:r>
            <w:r w:rsidR="000D6945" w:rsidRPr="008E3DE1">
              <w:rPr>
                <w:rFonts w:ascii="Times New Roman" w:eastAsia="Times New Roman" w:hAnsi="Times New Roman" w:cs="Times New Roman"/>
                <w:bCs/>
                <w:sz w:val="24"/>
                <w:szCs w:val="24"/>
                <w:lang w:val="uk-UA" w:eastAsia="ru-RU"/>
              </w:rPr>
              <w:t>наприклад: повторне помилкове зазначення наявності сторінки № 56 або неврахування сторінки № 30 в загальну кількість сторінок, або взагалі відсутність нумерації сторінки)</w:t>
            </w:r>
            <w:r w:rsidRPr="008E3DE1">
              <w:rPr>
                <w:rFonts w:ascii="Times New Roman" w:eastAsia="Times New Roman" w:hAnsi="Times New Roman" w:cs="Times New Roman"/>
                <w:bCs/>
                <w:sz w:val="24"/>
                <w:szCs w:val="24"/>
                <w:lang w:val="uk-UA" w:eastAsia="ru-RU"/>
              </w:rPr>
              <w:t>.</w:t>
            </w:r>
          </w:p>
          <w:p w14:paraId="3B0E14F6" w14:textId="77777777" w:rsidR="009E1182" w:rsidRPr="008E3DE1"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8E3DE1">
              <w:rPr>
                <w:rFonts w:ascii="Times New Roman" w:eastAsia="Times New Roman" w:hAnsi="Times New Roman" w:cs="Times New Roman"/>
                <w:bCs/>
                <w:sz w:val="24"/>
                <w:szCs w:val="24"/>
                <w:lang w:val="uk-UA" w:eastAsia="ru-RU"/>
              </w:rPr>
              <w:t>2.</w:t>
            </w:r>
            <w:r w:rsidRPr="008E3DE1">
              <w:rPr>
                <w:rFonts w:ascii="Times New Roman" w:eastAsia="Times New Roman" w:hAnsi="Times New Roman" w:cs="Times New Roman"/>
                <w:bCs/>
                <w:sz w:val="24"/>
                <w:szCs w:val="24"/>
                <w:lang w:val="uk-UA"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646ED1F" w14:textId="4F6FE9F2" w:rsidR="009E1182" w:rsidRPr="008E3DE1"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8E3DE1">
              <w:rPr>
                <w:rFonts w:ascii="Times New Roman" w:eastAsia="Times New Roman" w:hAnsi="Times New Roman" w:cs="Times New Roman"/>
                <w:bCs/>
                <w:sz w:val="24"/>
                <w:szCs w:val="24"/>
                <w:lang w:val="uk-UA" w:eastAsia="ru-RU"/>
              </w:rPr>
              <w:t>3.</w:t>
            </w:r>
            <w:r w:rsidRPr="008E3DE1">
              <w:rPr>
                <w:rFonts w:ascii="Times New Roman" w:eastAsia="Times New Roman" w:hAnsi="Times New Roman" w:cs="Times New Roman"/>
                <w:bCs/>
                <w:sz w:val="24"/>
                <w:szCs w:val="24"/>
                <w:lang w:val="uk-UA" w:eastAsia="ru-RU"/>
              </w:rPr>
              <w:tab/>
              <w:t xml:space="preserve">Невірна назва документа (документів), що подається </w:t>
            </w:r>
            <w:r w:rsidRPr="008E3DE1">
              <w:rPr>
                <w:rFonts w:ascii="Times New Roman" w:eastAsia="Times New Roman" w:hAnsi="Times New Roman" w:cs="Times New Roman"/>
                <w:bCs/>
                <w:sz w:val="24"/>
                <w:szCs w:val="24"/>
                <w:lang w:val="uk-UA" w:eastAsia="ru-RU"/>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r w:rsidR="000D6945" w:rsidRPr="008E3DE1">
              <w:rPr>
                <w:rFonts w:ascii="Times New Roman" w:eastAsia="Times New Roman" w:hAnsi="Times New Roman" w:cs="Times New Roman"/>
                <w:bCs/>
                <w:sz w:val="24"/>
                <w:szCs w:val="24"/>
                <w:lang w:val="uk-UA" w:eastAsia="ru-RU"/>
              </w:rPr>
              <w:t xml:space="preserve"> (наприклад: замість вимог надати довідку в довільній формі учасник надає лист-пояснення або ін.)</w:t>
            </w:r>
            <w:r w:rsidRPr="008E3DE1">
              <w:rPr>
                <w:rFonts w:ascii="Times New Roman" w:eastAsia="Times New Roman" w:hAnsi="Times New Roman" w:cs="Times New Roman"/>
                <w:bCs/>
                <w:sz w:val="24"/>
                <w:szCs w:val="24"/>
                <w:lang w:val="uk-UA" w:eastAsia="ru-RU"/>
              </w:rPr>
              <w:t>.</w:t>
            </w:r>
          </w:p>
          <w:p w14:paraId="0A038A3E" w14:textId="104EE5BC" w:rsidR="009E1182" w:rsidRPr="008E3DE1"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8E3DE1">
              <w:rPr>
                <w:rFonts w:ascii="Times New Roman" w:eastAsia="Times New Roman" w:hAnsi="Times New Roman" w:cs="Times New Roman"/>
                <w:bCs/>
                <w:sz w:val="24"/>
                <w:szCs w:val="24"/>
                <w:lang w:val="uk-UA" w:eastAsia="ru-RU"/>
              </w:rPr>
              <w:t>4.</w:t>
            </w:r>
            <w:r w:rsidRPr="008E3DE1">
              <w:rPr>
                <w:rFonts w:ascii="Times New Roman" w:eastAsia="Times New Roman" w:hAnsi="Times New Roman" w:cs="Times New Roman"/>
                <w:bCs/>
                <w:sz w:val="24"/>
                <w:szCs w:val="24"/>
                <w:lang w:val="uk-UA" w:eastAsia="ru-RU"/>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r w:rsidR="000D6945" w:rsidRPr="008E3DE1">
              <w:rPr>
                <w:rFonts w:ascii="Times New Roman" w:eastAsia="Times New Roman" w:hAnsi="Times New Roman" w:cs="Times New Roman"/>
                <w:bCs/>
                <w:sz w:val="24"/>
                <w:szCs w:val="24"/>
                <w:lang w:val="uk-UA" w:eastAsia="ru-RU"/>
              </w:rPr>
              <w:t xml:space="preserve"> (наприклад: завіряння копії документа лише підписом уповноваженої особи)</w:t>
            </w:r>
            <w:r w:rsidRPr="008E3DE1">
              <w:rPr>
                <w:rFonts w:ascii="Times New Roman" w:eastAsia="Times New Roman" w:hAnsi="Times New Roman" w:cs="Times New Roman"/>
                <w:bCs/>
                <w:sz w:val="24"/>
                <w:szCs w:val="24"/>
                <w:lang w:val="uk-UA" w:eastAsia="ru-RU"/>
              </w:rPr>
              <w:t>.</w:t>
            </w:r>
          </w:p>
          <w:p w14:paraId="44DB270B" w14:textId="1FF18F88" w:rsidR="009E1182" w:rsidRPr="008E3DE1"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8E3DE1">
              <w:rPr>
                <w:rFonts w:ascii="Times New Roman" w:eastAsia="Times New Roman" w:hAnsi="Times New Roman" w:cs="Times New Roman"/>
                <w:bCs/>
                <w:sz w:val="24"/>
                <w:szCs w:val="24"/>
                <w:lang w:val="uk-UA" w:eastAsia="ru-RU"/>
              </w:rPr>
              <w:t>5.</w:t>
            </w:r>
            <w:r w:rsidRPr="008E3DE1">
              <w:rPr>
                <w:rFonts w:ascii="Times New Roman" w:eastAsia="Times New Roman" w:hAnsi="Times New Roman" w:cs="Times New Roman"/>
                <w:bCs/>
                <w:sz w:val="24"/>
                <w:szCs w:val="24"/>
                <w:lang w:val="uk-UA"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000D6945" w:rsidRPr="008E3DE1">
              <w:rPr>
                <w:rFonts w:ascii="Times New Roman" w:eastAsia="Times New Roman" w:hAnsi="Times New Roman" w:cs="Times New Roman"/>
                <w:bCs/>
                <w:sz w:val="24"/>
                <w:szCs w:val="24"/>
                <w:lang w:val="uk-UA" w:eastAsia="ru-RU"/>
              </w:rPr>
              <w:t xml:space="preserve"> (наприклад учасником надано сертифікат відповідності, ліцензія, тощо, який не вимагався документацією) </w:t>
            </w:r>
            <w:r w:rsidRPr="008E3DE1">
              <w:rPr>
                <w:rFonts w:ascii="Times New Roman" w:eastAsia="Times New Roman" w:hAnsi="Times New Roman" w:cs="Times New Roman"/>
                <w:bCs/>
                <w:sz w:val="24"/>
                <w:szCs w:val="24"/>
                <w:lang w:val="uk-UA" w:eastAsia="ru-RU"/>
              </w:rPr>
              <w:t>.</w:t>
            </w:r>
          </w:p>
          <w:p w14:paraId="2675A584" w14:textId="77777777" w:rsidR="009E1182" w:rsidRPr="008E3DE1"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8E3DE1">
              <w:rPr>
                <w:rFonts w:ascii="Times New Roman" w:eastAsia="Times New Roman" w:hAnsi="Times New Roman" w:cs="Times New Roman"/>
                <w:bCs/>
                <w:sz w:val="24"/>
                <w:szCs w:val="24"/>
                <w:lang w:val="uk-UA" w:eastAsia="ru-RU"/>
              </w:rPr>
              <w:t>6.</w:t>
            </w:r>
            <w:r w:rsidRPr="008E3DE1">
              <w:rPr>
                <w:rFonts w:ascii="Times New Roman" w:eastAsia="Times New Roman" w:hAnsi="Times New Roman" w:cs="Times New Roman"/>
                <w:bCs/>
                <w:sz w:val="24"/>
                <w:szCs w:val="24"/>
                <w:lang w:val="uk-UA"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A5B8E9A" w14:textId="77777777" w:rsidR="009E1182" w:rsidRPr="008E3DE1"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8E3DE1">
              <w:rPr>
                <w:rFonts w:ascii="Times New Roman" w:eastAsia="Times New Roman" w:hAnsi="Times New Roman" w:cs="Times New Roman"/>
                <w:bCs/>
                <w:sz w:val="24"/>
                <w:szCs w:val="24"/>
                <w:lang w:val="uk-UA" w:eastAsia="ru-RU"/>
              </w:rPr>
              <w:t>7.</w:t>
            </w:r>
            <w:r w:rsidRPr="008E3DE1">
              <w:rPr>
                <w:rFonts w:ascii="Times New Roman" w:eastAsia="Times New Roman" w:hAnsi="Times New Roman" w:cs="Times New Roman"/>
                <w:bCs/>
                <w:sz w:val="24"/>
                <w:szCs w:val="24"/>
                <w:lang w:val="uk-UA"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57A4EA8" w14:textId="35C3AF5B" w:rsidR="009E1182" w:rsidRPr="008E3DE1"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8E3DE1">
              <w:rPr>
                <w:rFonts w:ascii="Times New Roman" w:eastAsia="Times New Roman" w:hAnsi="Times New Roman" w:cs="Times New Roman"/>
                <w:bCs/>
                <w:sz w:val="24"/>
                <w:szCs w:val="24"/>
                <w:lang w:val="uk-UA" w:eastAsia="ru-RU"/>
              </w:rPr>
              <w:t>8.</w:t>
            </w:r>
            <w:r w:rsidRPr="008E3DE1">
              <w:rPr>
                <w:rFonts w:ascii="Times New Roman" w:eastAsia="Times New Roman" w:hAnsi="Times New Roman" w:cs="Times New Roman"/>
                <w:bCs/>
                <w:sz w:val="24"/>
                <w:szCs w:val="24"/>
                <w:lang w:val="uk-UA"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w:t>
            </w:r>
            <w:r w:rsidR="000D6945" w:rsidRPr="008E3DE1">
              <w:rPr>
                <w:rFonts w:ascii="Times New Roman" w:eastAsia="Times New Roman" w:hAnsi="Times New Roman" w:cs="Times New Roman"/>
                <w:bCs/>
                <w:sz w:val="24"/>
                <w:szCs w:val="24"/>
                <w:lang w:val="uk-UA" w:eastAsia="ru-RU"/>
              </w:rPr>
              <w:t xml:space="preserve"> (наприклад, учасником надано наказ про призначення керівника або ін. документ, у вигляді сканованої копії оригіналу даного документу або ін.)</w:t>
            </w:r>
            <w:r w:rsidRPr="008E3DE1">
              <w:rPr>
                <w:rFonts w:ascii="Times New Roman" w:eastAsia="Times New Roman" w:hAnsi="Times New Roman" w:cs="Times New Roman"/>
                <w:bCs/>
                <w:sz w:val="24"/>
                <w:szCs w:val="24"/>
                <w:lang w:val="uk-UA" w:eastAsia="ru-RU"/>
              </w:rPr>
              <w:t>.</w:t>
            </w:r>
          </w:p>
          <w:p w14:paraId="70288361" w14:textId="77777777" w:rsidR="009E1182" w:rsidRPr="008E3DE1"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8E3DE1">
              <w:rPr>
                <w:rFonts w:ascii="Times New Roman" w:eastAsia="Times New Roman" w:hAnsi="Times New Roman" w:cs="Times New Roman"/>
                <w:bCs/>
                <w:sz w:val="24"/>
                <w:szCs w:val="24"/>
                <w:lang w:val="uk-UA" w:eastAsia="ru-RU"/>
              </w:rPr>
              <w:t>9.</w:t>
            </w:r>
            <w:r w:rsidRPr="008E3DE1">
              <w:rPr>
                <w:rFonts w:ascii="Times New Roman" w:eastAsia="Times New Roman" w:hAnsi="Times New Roman" w:cs="Times New Roman"/>
                <w:bCs/>
                <w:sz w:val="24"/>
                <w:szCs w:val="24"/>
                <w:lang w:val="uk-UA"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D452649" w14:textId="67F9D15E" w:rsidR="009E1182" w:rsidRPr="008E3DE1"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8E3DE1">
              <w:rPr>
                <w:rFonts w:ascii="Times New Roman" w:eastAsia="Times New Roman" w:hAnsi="Times New Roman" w:cs="Times New Roman"/>
                <w:bCs/>
                <w:sz w:val="24"/>
                <w:szCs w:val="24"/>
                <w:lang w:val="uk-UA" w:eastAsia="ru-RU"/>
              </w:rPr>
              <w:t>10.</w:t>
            </w:r>
            <w:r w:rsidRPr="008E3DE1">
              <w:rPr>
                <w:rFonts w:ascii="Times New Roman" w:eastAsia="Times New Roman" w:hAnsi="Times New Roman" w:cs="Times New Roman"/>
                <w:bCs/>
                <w:sz w:val="24"/>
                <w:szCs w:val="24"/>
                <w:lang w:val="uk-UA"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000D6945" w:rsidRPr="008E3DE1">
              <w:rPr>
                <w:rFonts w:ascii="Times New Roman" w:eastAsia="Times New Roman" w:hAnsi="Times New Roman" w:cs="Times New Roman"/>
                <w:bCs/>
                <w:sz w:val="24"/>
                <w:szCs w:val="24"/>
                <w:lang w:val="uk-UA" w:eastAsia="ru-RU"/>
              </w:rPr>
              <w:t xml:space="preserve">(наприклад, учасником надана інформація із застарілою назвою вулиці «Комсомольська», а після подачі інформації, назва вулиці змінилася на «Реміснича», або ін.) </w:t>
            </w:r>
            <w:r w:rsidRPr="008E3DE1">
              <w:rPr>
                <w:rFonts w:ascii="Times New Roman" w:eastAsia="Times New Roman" w:hAnsi="Times New Roman" w:cs="Times New Roman"/>
                <w:bCs/>
                <w:sz w:val="24"/>
                <w:szCs w:val="24"/>
                <w:lang w:val="uk-UA" w:eastAsia="ru-RU"/>
              </w:rPr>
              <w:t>.</w:t>
            </w:r>
          </w:p>
          <w:p w14:paraId="40DA96B6" w14:textId="2119ADEE" w:rsidR="009E1182" w:rsidRPr="008E3DE1"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8E3DE1">
              <w:rPr>
                <w:rFonts w:ascii="Times New Roman" w:eastAsia="Times New Roman" w:hAnsi="Times New Roman" w:cs="Times New Roman"/>
                <w:bCs/>
                <w:sz w:val="24"/>
                <w:szCs w:val="24"/>
                <w:lang w:val="uk-UA" w:eastAsia="ru-RU"/>
              </w:rPr>
              <w:t>11.</w:t>
            </w:r>
            <w:r w:rsidRPr="008E3DE1">
              <w:rPr>
                <w:rFonts w:ascii="Times New Roman" w:eastAsia="Times New Roman" w:hAnsi="Times New Roman" w:cs="Times New Roman"/>
                <w:bCs/>
                <w:sz w:val="24"/>
                <w:szCs w:val="24"/>
                <w:lang w:val="uk-UA"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000D6945" w:rsidRPr="008E3DE1">
              <w:rPr>
                <w:rFonts w:ascii="Times New Roman" w:eastAsia="Times New Roman" w:hAnsi="Times New Roman" w:cs="Times New Roman"/>
                <w:bCs/>
                <w:sz w:val="24"/>
                <w:szCs w:val="24"/>
                <w:lang w:val="uk-UA" w:eastAsia="ru-RU"/>
              </w:rPr>
              <w:t xml:space="preserve"> (наприклад, цифрами зазначено «2 639 998 грн. 00 коп.», а в дужках прописано правильно – «Два мільйона шістсот тридцять </w:t>
            </w:r>
            <w:r w:rsidR="000D6945" w:rsidRPr="008E3DE1">
              <w:rPr>
                <w:rFonts w:ascii="Times New Roman" w:eastAsia="Times New Roman" w:hAnsi="Times New Roman" w:cs="Times New Roman"/>
                <w:bCs/>
                <w:sz w:val="24"/>
                <w:szCs w:val="24"/>
                <w:lang w:val="uk-UA" w:eastAsia="ru-RU"/>
              </w:rPr>
              <w:lastRenderedPageBreak/>
              <w:t xml:space="preserve">дев’ять тисяч дев'яносто вісім грн. 00 коп.») </w:t>
            </w:r>
            <w:r w:rsidRPr="008E3DE1">
              <w:rPr>
                <w:rFonts w:ascii="Times New Roman" w:eastAsia="Times New Roman" w:hAnsi="Times New Roman" w:cs="Times New Roman"/>
                <w:bCs/>
                <w:sz w:val="24"/>
                <w:szCs w:val="24"/>
                <w:lang w:val="uk-UA" w:eastAsia="ru-RU"/>
              </w:rPr>
              <w:t>.</w:t>
            </w:r>
          </w:p>
          <w:p w14:paraId="1CD495F1" w14:textId="4FE10A28" w:rsidR="009E1182" w:rsidRPr="008E3DE1"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8E3DE1">
              <w:rPr>
                <w:rFonts w:ascii="Times New Roman" w:eastAsia="Times New Roman" w:hAnsi="Times New Roman" w:cs="Times New Roman"/>
                <w:bCs/>
                <w:sz w:val="24"/>
                <w:szCs w:val="24"/>
                <w:lang w:val="uk-UA" w:eastAsia="ru-RU"/>
              </w:rPr>
              <w:t>12.</w:t>
            </w:r>
            <w:r w:rsidRPr="008E3DE1">
              <w:rPr>
                <w:rFonts w:ascii="Times New Roman" w:eastAsia="Times New Roman" w:hAnsi="Times New Roman" w:cs="Times New Roman"/>
                <w:bCs/>
                <w:sz w:val="24"/>
                <w:szCs w:val="24"/>
                <w:lang w:val="uk-UA"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0D6945" w:rsidRPr="008E3DE1">
              <w:rPr>
                <w:rFonts w:ascii="Times New Roman" w:eastAsia="Times New Roman" w:hAnsi="Times New Roman" w:cs="Times New Roman"/>
                <w:bCs/>
                <w:sz w:val="24"/>
                <w:szCs w:val="24"/>
                <w:lang w:val="uk-UA" w:eastAsia="ru-RU"/>
              </w:rPr>
              <w:t>(наприклад, тендерною документацією вимагалася подача документів у форматі «PDF», а учасник надав документ у «</w:t>
            </w:r>
            <w:r w:rsidR="000D6945" w:rsidRPr="008E3DE1">
              <w:rPr>
                <w:lang w:val="uk-UA"/>
              </w:rPr>
              <w:t xml:space="preserve"> </w:t>
            </w:r>
            <w:r w:rsidR="000D6945" w:rsidRPr="008E3DE1">
              <w:rPr>
                <w:rFonts w:ascii="Times New Roman" w:eastAsia="Times New Roman" w:hAnsi="Times New Roman" w:cs="Times New Roman"/>
                <w:bCs/>
                <w:sz w:val="24"/>
                <w:szCs w:val="24"/>
                <w:lang w:val="uk-UA" w:eastAsia="ru-RU"/>
              </w:rPr>
              <w:t>JPG » або ін.).</w:t>
            </w:r>
          </w:p>
          <w:p w14:paraId="528AE0F5" w14:textId="77777777" w:rsidR="000D6945" w:rsidRPr="008E3DE1" w:rsidRDefault="000D6945" w:rsidP="009E1182">
            <w:pPr>
              <w:keepNext/>
              <w:keepLines/>
              <w:spacing w:after="0" w:line="240" w:lineRule="auto"/>
              <w:jc w:val="both"/>
              <w:rPr>
                <w:rFonts w:ascii="Times New Roman" w:eastAsia="Times New Roman" w:hAnsi="Times New Roman" w:cs="Times New Roman"/>
                <w:color w:val="000000"/>
                <w:sz w:val="24"/>
                <w:szCs w:val="24"/>
                <w:lang w:val="uk-UA" w:eastAsia="ru-RU"/>
              </w:rPr>
            </w:pPr>
          </w:p>
          <w:p w14:paraId="67A017B9" w14:textId="35D54A29" w:rsidR="00C951EA" w:rsidRPr="008E3DE1" w:rsidRDefault="00C951EA" w:rsidP="009E1182">
            <w:pPr>
              <w:keepNext/>
              <w:keepLines/>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w:t>
            </w:r>
            <w:r w:rsidRPr="008E3DE1">
              <w:rPr>
                <w:rFonts w:ascii="Times New Roman" w:eastAsia="Times New Roman" w:hAnsi="Times New Roman" w:cs="Times New Roman"/>
                <w:sz w:val="24"/>
                <w:szCs w:val="24"/>
                <w:lang w:val="uk-UA" w:eastAsia="ru-RU"/>
              </w:rPr>
              <w:t>підприємців, у складі тендерної пропозиції, не може бути підставою для її відхилення замовником.</w:t>
            </w:r>
          </w:p>
          <w:p w14:paraId="03BB020E" w14:textId="77777777" w:rsidR="00C951EA" w:rsidRPr="008E3DE1" w:rsidRDefault="00C951EA" w:rsidP="008601F3">
            <w:pPr>
              <w:keepNext/>
              <w:keepLines/>
              <w:spacing w:after="0" w:line="240" w:lineRule="auto"/>
              <w:ind w:left="40"/>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384A9181" w14:textId="77777777" w:rsidR="00C951EA" w:rsidRPr="008E3DE1" w:rsidRDefault="00C951EA" w:rsidP="008601F3">
            <w:pPr>
              <w:keepNext/>
              <w:keepLines/>
              <w:spacing w:after="0" w:line="240" w:lineRule="auto"/>
              <w:ind w:left="40"/>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w:t>
            </w:r>
          </w:p>
          <w:p w14:paraId="1FBCC11B" w14:textId="77777777" w:rsidR="00C951EA" w:rsidRPr="008E3DE1" w:rsidRDefault="00C951EA" w:rsidP="008601F3">
            <w:pPr>
              <w:keepNext/>
              <w:keepLines/>
              <w:spacing w:after="0" w:line="240" w:lineRule="auto"/>
              <w:ind w:left="40"/>
              <w:jc w:val="both"/>
              <w:rPr>
                <w:rFonts w:ascii="Times New Roman" w:eastAsia="Times New Roman" w:hAnsi="Times New Roman" w:cs="Times New Roman"/>
                <w:b/>
                <w:bCs/>
                <w:sz w:val="24"/>
                <w:szCs w:val="24"/>
                <w:lang w:val="uk-UA" w:eastAsia="ru-RU"/>
              </w:rPr>
            </w:pPr>
            <w:r w:rsidRPr="008E3DE1">
              <w:rPr>
                <w:rFonts w:ascii="Times New Roman" w:eastAsia="Times New Roman" w:hAnsi="Times New Roman" w:cs="Times New Roman"/>
                <w:b/>
                <w:bCs/>
                <w:sz w:val="24"/>
                <w:szCs w:val="24"/>
                <w:lang w:val="uk-UA" w:eastAsia="ru-RU"/>
              </w:rPr>
              <w:t>Тендерна пропозиція учасника має відповідати ряду вимог:</w:t>
            </w:r>
          </w:p>
          <w:p w14:paraId="2748E7FA" w14:textId="77777777" w:rsidR="00C951EA" w:rsidRPr="008E3DE1" w:rsidRDefault="00C951EA" w:rsidP="00C951EA">
            <w:pPr>
              <w:keepNext/>
              <w:keepLines/>
              <w:spacing w:after="0" w:line="240" w:lineRule="auto"/>
              <w:ind w:left="40" w:firstLine="459"/>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1) документи мають бути чіткими та розбірливими для читання;</w:t>
            </w:r>
          </w:p>
          <w:p w14:paraId="32F81A05" w14:textId="09633226" w:rsidR="00C951EA" w:rsidRPr="008E3DE1" w:rsidRDefault="00C951EA" w:rsidP="00C951EA">
            <w:pPr>
              <w:keepNext/>
              <w:keepLines/>
              <w:spacing w:after="0" w:line="240" w:lineRule="auto"/>
              <w:ind w:left="40" w:firstLine="459"/>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2) якщо у складі тендерної пропозиції є хоча б один сканований документ, потрібно накласти кваліфікований</w:t>
            </w:r>
            <w:r w:rsidR="0024445F" w:rsidRPr="008E3DE1">
              <w:rPr>
                <w:rFonts w:ascii="Times New Roman" w:eastAsia="Times New Roman" w:hAnsi="Times New Roman" w:cs="Times New Roman"/>
                <w:sz w:val="24"/>
                <w:szCs w:val="24"/>
                <w:lang w:val="uk-UA" w:eastAsia="ru-RU"/>
              </w:rPr>
              <w:t>/удосконалений</w:t>
            </w:r>
            <w:r w:rsidR="00086562" w:rsidRPr="008E3DE1">
              <w:rPr>
                <w:rFonts w:ascii="Times New Roman" w:eastAsia="Times New Roman" w:hAnsi="Times New Roman" w:cs="Times New Roman"/>
                <w:sz w:val="24"/>
                <w:szCs w:val="24"/>
                <w:lang w:val="uk-UA" w:eastAsia="ru-RU"/>
              </w:rPr>
              <w:t xml:space="preserve"> електронний підпис</w:t>
            </w:r>
            <w:r w:rsidRPr="008E3DE1">
              <w:rPr>
                <w:rFonts w:ascii="Times New Roman" w:eastAsia="Times New Roman" w:hAnsi="Times New Roman" w:cs="Times New Roman"/>
                <w:sz w:val="24"/>
                <w:szCs w:val="24"/>
                <w:lang w:val="uk-UA" w:eastAsia="ru-RU"/>
              </w:rPr>
              <w:t xml:space="preserve"> </w:t>
            </w:r>
            <w:r w:rsidR="00CC3E0B" w:rsidRPr="008E3DE1">
              <w:rPr>
                <w:rFonts w:ascii="Times New Roman" w:eastAsia="Times New Roman" w:hAnsi="Times New Roman" w:cs="Times New Roman"/>
                <w:sz w:val="24"/>
                <w:szCs w:val="24"/>
                <w:lang w:val="uk-UA" w:eastAsia="ru-RU"/>
              </w:rPr>
              <w:t xml:space="preserve">далі </w:t>
            </w:r>
            <w:r w:rsidRPr="008E3DE1">
              <w:rPr>
                <w:rFonts w:ascii="Times New Roman" w:eastAsia="Times New Roman" w:hAnsi="Times New Roman" w:cs="Times New Roman"/>
                <w:sz w:val="24"/>
                <w:szCs w:val="24"/>
                <w:lang w:val="uk-UA" w:eastAsia="ru-RU"/>
              </w:rPr>
              <w:t>(КЕП</w:t>
            </w:r>
            <w:r w:rsidR="0024445F" w:rsidRPr="008E3DE1">
              <w:rPr>
                <w:rFonts w:ascii="Times New Roman" w:eastAsia="Times New Roman" w:hAnsi="Times New Roman" w:cs="Times New Roman"/>
                <w:sz w:val="24"/>
                <w:szCs w:val="24"/>
                <w:lang w:val="uk-UA" w:eastAsia="ru-RU"/>
              </w:rPr>
              <w:t>/УЕП</w:t>
            </w:r>
            <w:r w:rsidRPr="008E3DE1">
              <w:rPr>
                <w:rFonts w:ascii="Times New Roman" w:eastAsia="Times New Roman" w:hAnsi="Times New Roman" w:cs="Times New Roman"/>
                <w:sz w:val="24"/>
                <w:szCs w:val="24"/>
                <w:lang w:val="uk-UA" w:eastAsia="ru-RU"/>
              </w:rPr>
              <w:t>) на пропозицію;</w:t>
            </w:r>
          </w:p>
          <w:p w14:paraId="730AEE22" w14:textId="239843EF" w:rsidR="00C951EA" w:rsidRPr="008E3DE1" w:rsidRDefault="00C951EA" w:rsidP="00C951EA">
            <w:pPr>
              <w:keepNext/>
              <w:keepLines/>
              <w:spacing w:after="0" w:line="240" w:lineRule="auto"/>
              <w:ind w:left="40" w:firstLine="459"/>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3) якщо ж такі документи надано у формі електронного документа, КЕП</w:t>
            </w:r>
            <w:r w:rsidR="0024445F" w:rsidRPr="008E3DE1">
              <w:rPr>
                <w:rFonts w:ascii="Times New Roman" w:eastAsia="Times New Roman" w:hAnsi="Times New Roman" w:cs="Times New Roman"/>
                <w:sz w:val="24"/>
                <w:szCs w:val="24"/>
                <w:lang w:val="uk-UA" w:eastAsia="ru-RU"/>
              </w:rPr>
              <w:t>/УЕП</w:t>
            </w:r>
            <w:r w:rsidRPr="008E3DE1">
              <w:rPr>
                <w:rFonts w:ascii="Times New Roman" w:eastAsia="Times New Roman" w:hAnsi="Times New Roman" w:cs="Times New Roman"/>
                <w:sz w:val="24"/>
                <w:szCs w:val="24"/>
                <w:lang w:val="uk-UA" w:eastAsia="ru-RU"/>
              </w:rPr>
              <w:t xml:space="preserve"> накладають на кожен електронний документ тендерної пропозиції окремо;</w:t>
            </w:r>
          </w:p>
          <w:p w14:paraId="055E70A9" w14:textId="603646EC" w:rsidR="00C951EA" w:rsidRPr="008E3DE1" w:rsidRDefault="00C951EA" w:rsidP="00C951EA">
            <w:pPr>
              <w:keepNext/>
              <w:keepLines/>
              <w:spacing w:after="0" w:line="240" w:lineRule="auto"/>
              <w:ind w:left="40" w:firstLine="459"/>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4) якщо ж пропозиція містить і скановані, і електронні документи, потрібно накласти КЕП</w:t>
            </w:r>
            <w:r w:rsidR="0024445F" w:rsidRPr="008E3DE1">
              <w:rPr>
                <w:rFonts w:ascii="Times New Roman" w:eastAsia="Times New Roman" w:hAnsi="Times New Roman" w:cs="Times New Roman"/>
                <w:sz w:val="24"/>
                <w:szCs w:val="24"/>
                <w:lang w:val="uk-UA" w:eastAsia="ru-RU"/>
              </w:rPr>
              <w:t>/УЕП</w:t>
            </w:r>
            <w:r w:rsidRPr="008E3DE1">
              <w:rPr>
                <w:rFonts w:ascii="Times New Roman" w:eastAsia="Times New Roman" w:hAnsi="Times New Roman" w:cs="Times New Roman"/>
                <w:sz w:val="24"/>
                <w:szCs w:val="24"/>
                <w:lang w:val="uk-UA" w:eastAsia="ru-RU"/>
              </w:rPr>
              <w:t xml:space="preserve"> на пропозицію в цілому та на кожен електронний документ окремо.</w:t>
            </w:r>
          </w:p>
          <w:p w14:paraId="1314C2DD" w14:textId="09D0914B" w:rsidR="00C951EA" w:rsidRPr="008E3DE1" w:rsidRDefault="00C951EA" w:rsidP="004271CA">
            <w:pPr>
              <w:keepNext/>
              <w:keepLines/>
              <w:spacing w:after="0" w:line="240" w:lineRule="auto"/>
              <w:ind w:left="40"/>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Виняток: якщо електронні документи тендерної пропозиції видано іншою організацією і на них уже накладено КЕП</w:t>
            </w:r>
            <w:r w:rsidR="0024445F" w:rsidRPr="008E3DE1">
              <w:rPr>
                <w:rFonts w:ascii="Times New Roman" w:eastAsia="Times New Roman" w:hAnsi="Times New Roman" w:cs="Times New Roman"/>
                <w:sz w:val="24"/>
                <w:szCs w:val="24"/>
                <w:lang w:val="uk-UA" w:eastAsia="ru-RU"/>
              </w:rPr>
              <w:t>/УЕП</w:t>
            </w:r>
            <w:r w:rsidRPr="008E3DE1">
              <w:rPr>
                <w:rFonts w:ascii="Times New Roman" w:eastAsia="Times New Roman" w:hAnsi="Times New Roman" w:cs="Times New Roman"/>
                <w:sz w:val="24"/>
                <w:szCs w:val="24"/>
                <w:lang w:val="uk-UA" w:eastAsia="ru-RU"/>
              </w:rPr>
              <w:t xml:space="preserve"> цієї організації, учаснику не потрібно накладати на нього свій КЕП</w:t>
            </w:r>
            <w:r w:rsidR="0024445F" w:rsidRPr="008E3DE1">
              <w:rPr>
                <w:rFonts w:ascii="Times New Roman" w:eastAsia="Times New Roman" w:hAnsi="Times New Roman" w:cs="Times New Roman"/>
                <w:sz w:val="24"/>
                <w:szCs w:val="24"/>
                <w:lang w:val="uk-UA" w:eastAsia="ru-RU"/>
              </w:rPr>
              <w:t>/УЕП</w:t>
            </w:r>
            <w:r w:rsidRPr="008E3DE1">
              <w:rPr>
                <w:rFonts w:ascii="Times New Roman" w:eastAsia="Times New Roman" w:hAnsi="Times New Roman" w:cs="Times New Roman"/>
                <w:sz w:val="24"/>
                <w:szCs w:val="24"/>
                <w:lang w:val="uk-UA" w:eastAsia="ru-RU"/>
              </w:rPr>
              <w:t>.</w:t>
            </w:r>
          </w:p>
          <w:p w14:paraId="1E8445FE" w14:textId="1DF8169D" w:rsidR="00C951EA" w:rsidRPr="008E3DE1" w:rsidRDefault="00C951EA" w:rsidP="004271CA">
            <w:pPr>
              <w:keepNext/>
              <w:keepLines/>
              <w:spacing w:after="0" w:line="240" w:lineRule="auto"/>
              <w:ind w:left="40"/>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b/>
                <w:bCs/>
                <w:sz w:val="24"/>
                <w:szCs w:val="24"/>
                <w:lang w:val="uk-UA" w:eastAsia="ru-RU"/>
              </w:rPr>
              <w:t>Зверніть увагу:</w:t>
            </w:r>
            <w:r w:rsidRPr="008E3DE1">
              <w:rPr>
                <w:rFonts w:ascii="Times New Roman" w:eastAsia="Times New Roman" w:hAnsi="Times New Roman" w:cs="Times New Roman"/>
                <w:sz w:val="24"/>
                <w:szCs w:val="24"/>
                <w:lang w:val="uk-UA" w:eastAsia="ru-RU"/>
              </w:rPr>
              <w:t xml:space="preserve"> документи тендерної пропозиції, які надані не у формі електронного документа (без КЕП</w:t>
            </w:r>
            <w:r w:rsidR="0024445F" w:rsidRPr="008E3DE1">
              <w:rPr>
                <w:rFonts w:ascii="Times New Roman" w:eastAsia="Times New Roman" w:hAnsi="Times New Roman" w:cs="Times New Roman"/>
                <w:sz w:val="24"/>
                <w:szCs w:val="24"/>
                <w:lang w:val="uk-UA" w:eastAsia="ru-RU"/>
              </w:rPr>
              <w:t>/УЕП</w:t>
            </w:r>
            <w:r w:rsidRPr="008E3DE1">
              <w:rPr>
                <w:rFonts w:ascii="Times New Roman" w:eastAsia="Times New Roman" w:hAnsi="Times New Roman" w:cs="Times New Roman"/>
                <w:sz w:val="24"/>
                <w:szCs w:val="24"/>
                <w:lang w:val="uk-UA" w:eastAsia="ru-RU"/>
              </w:rPr>
              <w:t>)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підприємствами/установами/організаціями).</w:t>
            </w:r>
          </w:p>
          <w:p w14:paraId="21F22667" w14:textId="548C2A1F" w:rsidR="00C951EA" w:rsidRPr="008E3DE1" w:rsidRDefault="00C951EA" w:rsidP="004271CA">
            <w:pPr>
              <w:keepNext/>
              <w:keepLines/>
              <w:spacing w:after="0" w:line="240" w:lineRule="auto"/>
              <w:ind w:left="40"/>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Замовник перевіряє КЕП</w:t>
            </w:r>
            <w:r w:rsidR="0024445F" w:rsidRPr="008E3DE1">
              <w:rPr>
                <w:rFonts w:ascii="Times New Roman" w:eastAsia="Times New Roman" w:hAnsi="Times New Roman" w:cs="Times New Roman"/>
                <w:sz w:val="24"/>
                <w:szCs w:val="24"/>
                <w:lang w:val="uk-UA" w:eastAsia="ru-RU"/>
              </w:rPr>
              <w:t>/УЕП</w:t>
            </w:r>
            <w:r w:rsidRPr="008E3DE1">
              <w:rPr>
                <w:rFonts w:ascii="Times New Roman" w:eastAsia="Times New Roman" w:hAnsi="Times New Roman" w:cs="Times New Roman"/>
                <w:sz w:val="24"/>
                <w:szCs w:val="24"/>
                <w:lang w:val="uk-UA" w:eastAsia="ru-RU"/>
              </w:rPr>
              <w:t xml:space="preserve"> учасника на сайті центрального засвідчувального органу за посиланням </w:t>
            </w:r>
            <w:hyperlink r:id="rId11" w:history="1">
              <w:r w:rsidRPr="008E3DE1">
                <w:rPr>
                  <w:rFonts w:ascii="Times New Roman" w:eastAsia="Times New Roman" w:hAnsi="Times New Roman" w:cs="Times New Roman"/>
                  <w:color w:val="0000FF"/>
                  <w:sz w:val="24"/>
                  <w:szCs w:val="24"/>
                  <w:u w:val="single"/>
                  <w:lang w:val="uk-UA" w:eastAsia="ru-RU"/>
                </w:rPr>
                <w:t>https://czo.gov.ua/verify</w:t>
              </w:r>
            </w:hyperlink>
          </w:p>
          <w:p w14:paraId="61B7EECB" w14:textId="48475535" w:rsidR="00C951EA" w:rsidRPr="008E3DE1" w:rsidRDefault="00C951EA" w:rsidP="004271CA">
            <w:pPr>
              <w:keepNext/>
              <w:keepLines/>
              <w:spacing w:after="0" w:line="240" w:lineRule="auto"/>
              <w:ind w:left="40"/>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lastRenderedPageBreak/>
              <w:t>Під час перевірки КЕП</w:t>
            </w:r>
            <w:r w:rsidR="0024445F" w:rsidRPr="008E3DE1">
              <w:rPr>
                <w:rFonts w:ascii="Times New Roman" w:eastAsia="Times New Roman" w:hAnsi="Times New Roman" w:cs="Times New Roman"/>
                <w:sz w:val="24"/>
                <w:szCs w:val="24"/>
                <w:lang w:val="uk-UA" w:eastAsia="ru-RU"/>
              </w:rPr>
              <w:t>/УЕП</w:t>
            </w:r>
            <w:r w:rsidRPr="008E3DE1">
              <w:rPr>
                <w:rFonts w:ascii="Times New Roman" w:eastAsia="Times New Roman" w:hAnsi="Times New Roman" w:cs="Times New Roman"/>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w:t>
            </w:r>
            <w:r w:rsidR="0024445F" w:rsidRPr="008E3DE1">
              <w:rPr>
                <w:rFonts w:ascii="Times New Roman" w:eastAsia="Times New Roman" w:hAnsi="Times New Roman" w:cs="Times New Roman"/>
                <w:sz w:val="24"/>
                <w:szCs w:val="24"/>
                <w:lang w:val="uk-UA" w:eastAsia="ru-RU"/>
              </w:rPr>
              <w:t>/УЕП</w:t>
            </w:r>
            <w:r w:rsidRPr="008E3DE1">
              <w:rPr>
                <w:rFonts w:ascii="Times New Roman" w:eastAsia="Times New Roman" w:hAnsi="Times New Roman" w:cs="Times New Roman"/>
                <w:sz w:val="24"/>
                <w:szCs w:val="24"/>
                <w:lang w:val="uk-UA" w:eastAsia="ru-RU"/>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C13F29" w:rsidRPr="008E3DE1">
              <w:rPr>
                <w:lang w:val="uk-UA"/>
              </w:rPr>
              <w:t xml:space="preserve"> </w:t>
            </w:r>
            <w:r w:rsidR="00C13F29" w:rsidRPr="008E3DE1">
              <w:rPr>
                <w:rFonts w:ascii="Times New Roman" w:eastAsia="Times New Roman" w:hAnsi="Times New Roman" w:cs="Times New Roman"/>
                <w:sz w:val="24"/>
                <w:szCs w:val="24"/>
                <w:lang w:val="uk-UA" w:eastAsia="ru-RU"/>
              </w:rPr>
              <w:t>абзацу 5 підпункту 2 пункту 41 Особливостей</w:t>
            </w:r>
            <w:r w:rsidRPr="008E3DE1">
              <w:rPr>
                <w:rFonts w:ascii="Times New Roman" w:eastAsia="Times New Roman" w:hAnsi="Times New Roman" w:cs="Times New Roman"/>
                <w:sz w:val="24"/>
                <w:szCs w:val="24"/>
                <w:lang w:val="uk-UA" w:eastAsia="ru-RU"/>
              </w:rPr>
              <w:t xml:space="preserve">. </w:t>
            </w:r>
          </w:p>
          <w:p w14:paraId="6850D67B" w14:textId="523C250F" w:rsidR="00C951EA" w:rsidRPr="008E3DE1" w:rsidRDefault="00C951EA" w:rsidP="004271CA">
            <w:pPr>
              <w:keepNext/>
              <w:keepLines/>
              <w:spacing w:after="0" w:line="240" w:lineRule="auto"/>
              <w:ind w:left="40"/>
              <w:jc w:val="both"/>
              <w:rPr>
                <w:rFonts w:ascii="Times New Roman" w:eastAsia="Times New Roman" w:hAnsi="Times New Roman" w:cs="Times New Roman"/>
                <w:color w:val="000000"/>
                <w:sz w:val="24"/>
                <w:szCs w:val="24"/>
                <w:lang w:val="uk-UA" w:eastAsia="ru-RU"/>
              </w:rPr>
            </w:pPr>
            <w:r w:rsidRPr="008E3DE1">
              <w:rPr>
                <w:rFonts w:ascii="Times New Roman" w:eastAsia="Times New Roman" w:hAnsi="Times New Roman" w:cs="Times New Roman"/>
                <w:sz w:val="24"/>
                <w:szCs w:val="24"/>
                <w:lang w:val="uk-UA" w:eastAsia="ru-RU"/>
              </w:rPr>
              <w:t>Всі документи</w:t>
            </w:r>
            <w:r w:rsidRPr="008E3DE1">
              <w:rPr>
                <w:rFonts w:ascii="Times New Roman" w:eastAsia="Times New Roman" w:hAnsi="Times New Roman" w:cs="Times New Roman"/>
                <w:color w:val="000000"/>
                <w:sz w:val="24"/>
                <w:szCs w:val="24"/>
                <w:lang w:val="uk-UA" w:eastAsia="ru-RU"/>
              </w:rPr>
              <w:t xml:space="preserve">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bookmarkStart w:id="1" w:name="_30j0zll" w:colFirst="0" w:colLast="0"/>
            <w:bookmarkEnd w:id="1"/>
          </w:p>
          <w:p w14:paraId="686687F7" w14:textId="31B0593B" w:rsidR="009E1182" w:rsidRPr="008E3DE1" w:rsidRDefault="009E1182" w:rsidP="004271CA">
            <w:pPr>
              <w:keepNext/>
              <w:keepLines/>
              <w:spacing w:after="0" w:line="240" w:lineRule="auto"/>
              <w:ind w:left="40"/>
              <w:jc w:val="both"/>
              <w:rPr>
                <w:rFonts w:ascii="Times New Roman" w:eastAsia="Times New Roman" w:hAnsi="Times New Roman" w:cs="Times New Roman"/>
                <w:i/>
                <w:iCs/>
                <w:color w:val="000000"/>
                <w:sz w:val="24"/>
                <w:szCs w:val="24"/>
                <w:lang w:val="uk-UA" w:eastAsia="ru-RU"/>
              </w:rPr>
            </w:pPr>
            <w:r w:rsidRPr="008E3DE1">
              <w:rPr>
                <w:rFonts w:ascii="Times New Roman" w:eastAsia="Times New Roman" w:hAnsi="Times New Roman" w:cs="Times New Roman"/>
                <w:i/>
                <w:iCs/>
                <w:color w:val="000000"/>
                <w:sz w:val="24"/>
                <w:szCs w:val="24"/>
                <w:lang w:val="uk-UA" w:eastAsia="ru-RU"/>
              </w:rPr>
              <w:t>Тендерні пропозиції мають право подавати всі заінтересовані особи.</w:t>
            </w:r>
          </w:p>
          <w:p w14:paraId="2E8B1536" w14:textId="77777777" w:rsidR="00C951EA" w:rsidRPr="008E3DE1" w:rsidRDefault="00C951EA" w:rsidP="004271CA">
            <w:pPr>
              <w:keepNext/>
              <w:keepLines/>
              <w:spacing w:after="0" w:line="240" w:lineRule="auto"/>
              <w:ind w:left="40"/>
              <w:jc w:val="both"/>
              <w:rPr>
                <w:rFonts w:ascii="Times New Roman" w:eastAsia="Times New Roman" w:hAnsi="Times New Roman" w:cs="Times New Roman"/>
                <w:b/>
                <w:bCs/>
                <w:color w:val="000000"/>
                <w:sz w:val="24"/>
                <w:szCs w:val="24"/>
                <w:lang w:val="uk-UA" w:eastAsia="ru-RU"/>
              </w:rPr>
            </w:pPr>
            <w:r w:rsidRPr="008E3DE1">
              <w:rPr>
                <w:rFonts w:ascii="Times New Roman" w:eastAsia="Times New Roman" w:hAnsi="Times New Roman" w:cs="Times New Roman"/>
                <w:b/>
                <w:bCs/>
                <w:color w:val="000000"/>
                <w:sz w:val="24"/>
                <w:szCs w:val="24"/>
                <w:lang w:val="uk-UA" w:eastAsia="ru-RU"/>
              </w:rPr>
              <w:t xml:space="preserve">Кожен учасник має право подати тільки одну тендерну пропозицію. </w:t>
            </w:r>
          </w:p>
          <w:p w14:paraId="00412CBE" w14:textId="7018B2F8" w:rsidR="009E1182" w:rsidRPr="008E3DE1" w:rsidRDefault="009E1182" w:rsidP="004271CA">
            <w:pPr>
              <w:keepNext/>
              <w:keepLines/>
              <w:spacing w:after="0" w:line="240" w:lineRule="auto"/>
              <w:ind w:left="40"/>
              <w:jc w:val="both"/>
              <w:rPr>
                <w:rFonts w:ascii="Times New Roman" w:eastAsia="Times New Roman" w:hAnsi="Times New Roman" w:cs="Times New Roman"/>
                <w:color w:val="C00000"/>
                <w:sz w:val="24"/>
                <w:szCs w:val="24"/>
                <w:lang w:val="uk-UA" w:eastAsia="ru-RU"/>
              </w:rPr>
            </w:pPr>
            <w:r w:rsidRPr="008E3DE1">
              <w:rPr>
                <w:rFonts w:ascii="Times New Roman" w:eastAsia="Times New Roman" w:hAnsi="Times New Roman" w:cs="Times New Roman"/>
                <w:color w:val="000000" w:themeColor="text1"/>
                <w:sz w:val="24"/>
                <w:szCs w:val="24"/>
                <w:lang w:val="uk-UA" w:eastAsia="ru-RU"/>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C951EA" w:rsidRPr="008E3DE1" w14:paraId="5FAA8109" w14:textId="77777777" w:rsidTr="00E147AB">
        <w:trPr>
          <w:trHeight w:val="515"/>
        </w:trPr>
        <w:tc>
          <w:tcPr>
            <w:tcW w:w="704" w:type="dxa"/>
          </w:tcPr>
          <w:p w14:paraId="36F48E53" w14:textId="77777777" w:rsidR="00C951EA" w:rsidRPr="008E3DE1"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8E3DE1">
              <w:rPr>
                <w:rFonts w:ascii="Times New Roman" w:eastAsia="Times New Roman" w:hAnsi="Times New Roman" w:cs="Times New Roman"/>
                <w:b/>
                <w:bCs/>
                <w:color w:val="000000"/>
                <w:sz w:val="24"/>
                <w:szCs w:val="24"/>
                <w:lang w:val="uk-UA" w:eastAsia="ru-RU"/>
              </w:rPr>
              <w:lastRenderedPageBreak/>
              <w:t>2</w:t>
            </w:r>
          </w:p>
        </w:tc>
        <w:tc>
          <w:tcPr>
            <w:tcW w:w="3119" w:type="dxa"/>
          </w:tcPr>
          <w:p w14:paraId="5F04E203" w14:textId="77777777" w:rsidR="00C951EA" w:rsidRPr="008E3DE1" w:rsidRDefault="00C951EA" w:rsidP="00590FCC">
            <w:pPr>
              <w:spacing w:after="0" w:line="240" w:lineRule="auto"/>
              <w:jc w:val="both"/>
              <w:rPr>
                <w:rFonts w:ascii="Times New Roman" w:eastAsia="Times New Roman" w:hAnsi="Times New Roman" w:cs="Times New Roman"/>
                <w:sz w:val="24"/>
                <w:szCs w:val="24"/>
                <w:lang w:val="uk-UA" w:eastAsia="ru-RU"/>
              </w:rPr>
            </w:pPr>
            <w:bookmarkStart w:id="2" w:name="_1fob9te" w:colFirst="0" w:colLast="0"/>
            <w:bookmarkEnd w:id="2"/>
            <w:r w:rsidRPr="008E3DE1">
              <w:rPr>
                <w:rFonts w:ascii="Times New Roman" w:eastAsia="Times New Roman" w:hAnsi="Times New Roman" w:cs="Times New Roman"/>
                <w:b/>
                <w:color w:val="000000"/>
                <w:sz w:val="24"/>
                <w:szCs w:val="24"/>
                <w:lang w:val="uk-UA" w:eastAsia="ru-RU"/>
              </w:rPr>
              <w:t>Забезпечення тендерної пропозиції</w:t>
            </w:r>
          </w:p>
        </w:tc>
        <w:tc>
          <w:tcPr>
            <w:tcW w:w="6378" w:type="dxa"/>
            <w:vAlign w:val="center"/>
          </w:tcPr>
          <w:p w14:paraId="3FF61C5A" w14:textId="7E1301E1" w:rsidR="00C951EA" w:rsidRPr="008E3DE1" w:rsidRDefault="009E1182" w:rsidP="00DB1B92">
            <w:pPr>
              <w:pStyle w:val="a7"/>
              <w:jc w:val="both"/>
              <w:rPr>
                <w:rFonts w:ascii="Times New Roman" w:hAnsi="Times New Roman" w:cs="Times New Roman"/>
                <w:sz w:val="24"/>
                <w:szCs w:val="24"/>
                <w:lang w:val="uk-UA" w:eastAsia="ru-RU"/>
              </w:rPr>
            </w:pPr>
            <w:r w:rsidRPr="008E3DE1">
              <w:rPr>
                <w:rFonts w:ascii="Times New Roman" w:hAnsi="Times New Roman" w:cs="Times New Roman"/>
                <w:sz w:val="24"/>
                <w:szCs w:val="24"/>
                <w:lang w:val="uk-UA" w:eastAsia="ru-RU"/>
              </w:rPr>
              <w:t>Забезпечення тендерної пропозиції не вимагається.</w:t>
            </w:r>
          </w:p>
        </w:tc>
      </w:tr>
      <w:tr w:rsidR="00C951EA" w:rsidRPr="008E3DE1" w14:paraId="00342FB6" w14:textId="77777777" w:rsidTr="00E147AB">
        <w:trPr>
          <w:trHeight w:val="1119"/>
        </w:trPr>
        <w:tc>
          <w:tcPr>
            <w:tcW w:w="704" w:type="dxa"/>
          </w:tcPr>
          <w:p w14:paraId="2B251608" w14:textId="77777777" w:rsidR="00C951EA" w:rsidRPr="008E3DE1"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8E3DE1">
              <w:rPr>
                <w:rFonts w:ascii="Times New Roman" w:eastAsia="Times New Roman" w:hAnsi="Times New Roman" w:cs="Times New Roman"/>
                <w:b/>
                <w:bCs/>
                <w:color w:val="000000"/>
                <w:sz w:val="24"/>
                <w:szCs w:val="24"/>
                <w:lang w:val="uk-UA" w:eastAsia="ru-RU"/>
              </w:rPr>
              <w:t>3</w:t>
            </w:r>
          </w:p>
        </w:tc>
        <w:tc>
          <w:tcPr>
            <w:tcW w:w="3119" w:type="dxa"/>
          </w:tcPr>
          <w:p w14:paraId="48CAE9A0" w14:textId="77777777" w:rsidR="00C951EA" w:rsidRPr="008E3DE1" w:rsidRDefault="00C951EA" w:rsidP="00590FCC">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b/>
                <w:color w:val="000000"/>
                <w:sz w:val="24"/>
                <w:szCs w:val="24"/>
                <w:lang w:val="uk-UA" w:eastAsia="ru-RU"/>
              </w:rPr>
              <w:t>Умови повернення чи неповернення забезпечення тендерної пропозиції</w:t>
            </w:r>
          </w:p>
        </w:tc>
        <w:tc>
          <w:tcPr>
            <w:tcW w:w="6378" w:type="dxa"/>
            <w:vAlign w:val="center"/>
          </w:tcPr>
          <w:p w14:paraId="3E1D2C2A" w14:textId="2447DDDF" w:rsidR="00C951EA" w:rsidRPr="008E3DE1" w:rsidRDefault="009E1182" w:rsidP="009E1182">
            <w:pPr>
              <w:widowControl w:val="0"/>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Не передбачається.</w:t>
            </w:r>
          </w:p>
        </w:tc>
      </w:tr>
      <w:tr w:rsidR="00C951EA" w:rsidRPr="006B70EE" w14:paraId="277FDA50" w14:textId="77777777" w:rsidTr="00E147AB">
        <w:trPr>
          <w:trHeight w:val="1127"/>
        </w:trPr>
        <w:tc>
          <w:tcPr>
            <w:tcW w:w="704" w:type="dxa"/>
          </w:tcPr>
          <w:p w14:paraId="6D171488" w14:textId="77777777" w:rsidR="00C951EA" w:rsidRPr="008E3DE1"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8E3DE1">
              <w:rPr>
                <w:rFonts w:ascii="Times New Roman" w:eastAsia="Times New Roman" w:hAnsi="Times New Roman" w:cs="Times New Roman"/>
                <w:b/>
                <w:bCs/>
                <w:color w:val="000000"/>
                <w:sz w:val="24"/>
                <w:szCs w:val="24"/>
                <w:lang w:val="uk-UA" w:eastAsia="ru-RU"/>
              </w:rPr>
              <w:t>4</w:t>
            </w:r>
          </w:p>
        </w:tc>
        <w:tc>
          <w:tcPr>
            <w:tcW w:w="3119" w:type="dxa"/>
          </w:tcPr>
          <w:p w14:paraId="297BA72F" w14:textId="77777777" w:rsidR="00C951EA" w:rsidRPr="008E3DE1" w:rsidRDefault="00C951EA" w:rsidP="00590FCC">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b/>
                <w:color w:val="000000"/>
                <w:sz w:val="24"/>
                <w:szCs w:val="24"/>
                <w:lang w:val="uk-UA" w:eastAsia="ru-RU"/>
              </w:rPr>
              <w:t>Строк, протягом якого тендерні пропозиції є дійсними</w:t>
            </w:r>
          </w:p>
        </w:tc>
        <w:tc>
          <w:tcPr>
            <w:tcW w:w="6378" w:type="dxa"/>
            <w:vAlign w:val="center"/>
          </w:tcPr>
          <w:p w14:paraId="4937D618" w14:textId="77777777" w:rsidR="004271CA" w:rsidRPr="008E3DE1" w:rsidRDefault="004271CA" w:rsidP="004271CA">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Тендерні пропозиції вважаються дійсними протягом 120 (ста двадцяти)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7E1D3A38" w14:textId="77777777" w:rsidR="004271CA" w:rsidRPr="008E3DE1" w:rsidRDefault="004271CA" w:rsidP="004271CA">
            <w:pPr>
              <w:spacing w:after="0" w:line="240" w:lineRule="auto"/>
              <w:jc w:val="both"/>
              <w:rPr>
                <w:rFonts w:ascii="Times New Roman" w:eastAsia="Times New Roman" w:hAnsi="Times New Roman" w:cs="Times New Roman"/>
                <w:b/>
                <w:bCs/>
                <w:sz w:val="24"/>
                <w:szCs w:val="24"/>
                <w:lang w:val="uk-UA" w:eastAsia="ru-RU"/>
              </w:rPr>
            </w:pPr>
            <w:r w:rsidRPr="008E3DE1">
              <w:rPr>
                <w:rFonts w:ascii="Times New Roman" w:eastAsia="Times New Roman" w:hAnsi="Times New Roman" w:cs="Times New Roman"/>
                <w:b/>
                <w:bCs/>
                <w:sz w:val="24"/>
                <w:szCs w:val="24"/>
                <w:lang w:val="uk-UA" w:eastAsia="ru-RU"/>
              </w:rPr>
              <w:t>Учасник процедури закупівлі має право:</w:t>
            </w:r>
          </w:p>
          <w:p w14:paraId="424F7EF0" w14:textId="34B97F02" w:rsidR="004271CA" w:rsidRPr="008E3DE1" w:rsidRDefault="004271CA" w:rsidP="004271CA">
            <w:pPr>
              <w:spacing w:line="240" w:lineRule="auto"/>
              <w:jc w:val="both"/>
              <w:rPr>
                <w:rFonts w:ascii="Times New Roman" w:hAnsi="Times New Roman" w:cs="Times New Roman"/>
                <w:sz w:val="24"/>
                <w:szCs w:val="24"/>
                <w:lang w:val="uk-UA" w:eastAsia="ru-RU"/>
              </w:rPr>
            </w:pPr>
            <w:r w:rsidRPr="008E3DE1">
              <w:rPr>
                <w:rFonts w:ascii="Times New Roman" w:hAnsi="Times New Roman" w:cs="Times New Roman"/>
                <w:sz w:val="24"/>
                <w:szCs w:val="24"/>
                <w:lang w:val="uk-UA" w:eastAsia="ru-RU"/>
              </w:rPr>
              <w:t>- відхилити таку вимогу, не втрачаючи при цьому наданого ним забезпечення тендерної пропозиції;</w:t>
            </w:r>
          </w:p>
          <w:p w14:paraId="55CA1C6F" w14:textId="0D16898D" w:rsidR="00C951EA" w:rsidRPr="008E3DE1" w:rsidRDefault="004271CA" w:rsidP="004271CA">
            <w:pPr>
              <w:spacing w:after="0"/>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w:t>
            </w:r>
            <w:r w:rsidR="00E674A2" w:rsidRPr="008E3DE1">
              <w:rPr>
                <w:rFonts w:ascii="Times New Roman" w:eastAsia="Times New Roman" w:hAnsi="Times New Roman" w:cs="Times New Roman"/>
                <w:sz w:val="24"/>
                <w:szCs w:val="24"/>
                <w:lang w:val="uk-UA" w:eastAsia="ru-RU"/>
              </w:rPr>
              <w:t xml:space="preserve"> </w:t>
            </w:r>
            <w:r w:rsidRPr="008E3DE1">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63D618BC" w14:textId="1A32114A" w:rsidR="009E1182" w:rsidRPr="008E3DE1" w:rsidRDefault="009E1182" w:rsidP="004271CA">
            <w:pPr>
              <w:spacing w:after="0"/>
              <w:jc w:val="both"/>
              <w:rPr>
                <w:rFonts w:ascii="Times New Roman" w:eastAsia="Times New Roman" w:hAnsi="Times New Roman" w:cs="Times New Roman"/>
                <w:color w:val="000000"/>
                <w:sz w:val="24"/>
                <w:szCs w:val="24"/>
                <w:lang w:val="uk-UA" w:eastAsia="ru-RU"/>
              </w:rPr>
            </w:pPr>
            <w:r w:rsidRPr="008E3DE1">
              <w:rPr>
                <w:rFonts w:ascii="Times New Roman" w:eastAsia="Times New Roman" w:hAnsi="Times New Roman" w:cs="Times New Roman"/>
                <w:color w:val="000000"/>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951EA" w:rsidRPr="002A6938" w14:paraId="530A89B2" w14:textId="77777777" w:rsidTr="00E147AB">
        <w:trPr>
          <w:trHeight w:val="557"/>
        </w:trPr>
        <w:tc>
          <w:tcPr>
            <w:tcW w:w="704" w:type="dxa"/>
          </w:tcPr>
          <w:p w14:paraId="6EE6E5C2" w14:textId="77777777" w:rsidR="00C951EA" w:rsidRPr="008E3DE1"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8E3DE1">
              <w:rPr>
                <w:rFonts w:ascii="Times New Roman" w:eastAsia="Times New Roman" w:hAnsi="Times New Roman" w:cs="Times New Roman"/>
                <w:b/>
                <w:bCs/>
                <w:color w:val="000000"/>
                <w:sz w:val="24"/>
                <w:szCs w:val="24"/>
                <w:lang w:val="uk-UA" w:eastAsia="ru-RU"/>
              </w:rPr>
              <w:t>5</w:t>
            </w:r>
          </w:p>
        </w:tc>
        <w:tc>
          <w:tcPr>
            <w:tcW w:w="3119" w:type="dxa"/>
          </w:tcPr>
          <w:p w14:paraId="2B09343F" w14:textId="3420D5F8" w:rsidR="00C951EA" w:rsidRPr="008E3DE1" w:rsidRDefault="0024445F" w:rsidP="00590FCC">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b/>
                <w:color w:val="000000"/>
                <w:sz w:val="24"/>
                <w:szCs w:val="24"/>
                <w:lang w:val="uk-UA" w:eastAsia="ru-RU"/>
              </w:rPr>
              <w:t>Кваліфікаційні критерії до учасників та вимоги, згідно  з пунктом 28  та пунктом 4</w:t>
            </w:r>
            <w:r w:rsidR="00D757CC" w:rsidRPr="008E3DE1">
              <w:rPr>
                <w:rFonts w:ascii="Times New Roman" w:eastAsia="Times New Roman" w:hAnsi="Times New Roman" w:cs="Times New Roman"/>
                <w:b/>
                <w:color w:val="000000"/>
                <w:sz w:val="24"/>
                <w:szCs w:val="24"/>
                <w:lang w:val="uk-UA" w:eastAsia="ru-RU"/>
              </w:rPr>
              <w:t>7</w:t>
            </w:r>
            <w:r w:rsidRPr="008E3DE1">
              <w:rPr>
                <w:rFonts w:ascii="Times New Roman" w:eastAsia="Times New Roman" w:hAnsi="Times New Roman" w:cs="Times New Roman"/>
                <w:b/>
                <w:color w:val="000000"/>
                <w:sz w:val="24"/>
                <w:szCs w:val="24"/>
                <w:lang w:val="uk-UA" w:eastAsia="ru-RU"/>
              </w:rPr>
              <w:t xml:space="preserve"> Особливостей</w:t>
            </w:r>
          </w:p>
        </w:tc>
        <w:tc>
          <w:tcPr>
            <w:tcW w:w="6378" w:type="dxa"/>
            <w:vAlign w:val="center"/>
          </w:tcPr>
          <w:p w14:paraId="0C46621C" w14:textId="77777777" w:rsidR="00B5089E" w:rsidRPr="00B5089E" w:rsidRDefault="00B5089E" w:rsidP="00B5089E">
            <w:pPr>
              <w:spacing w:after="0" w:line="240" w:lineRule="auto"/>
              <w:rPr>
                <w:rFonts w:ascii="Times New Roman" w:eastAsia="Times New Roman" w:hAnsi="Times New Roman" w:cs="Times New Roman"/>
                <w:sz w:val="27"/>
                <w:szCs w:val="27"/>
                <w:lang w:eastAsia="ru-RU"/>
              </w:rPr>
            </w:pPr>
            <w:r w:rsidRPr="00B5089E">
              <w:rPr>
                <w:rFonts w:ascii="Times New Roman" w:eastAsia="Times New Roman" w:hAnsi="Times New Roman" w:cs="Times New Roman"/>
                <w:sz w:val="27"/>
                <w:szCs w:val="27"/>
                <w:lang w:eastAsia="ru-RU"/>
              </w:rPr>
              <w:t xml:space="preserve">Замовник установлює один або декілька кваліфікаційних критеріїв </w:t>
            </w:r>
            <w:proofErr w:type="gramStart"/>
            <w:r w:rsidRPr="00B5089E">
              <w:rPr>
                <w:rFonts w:ascii="Times New Roman" w:eastAsia="Times New Roman" w:hAnsi="Times New Roman" w:cs="Times New Roman"/>
                <w:sz w:val="27"/>
                <w:szCs w:val="27"/>
                <w:lang w:eastAsia="ru-RU"/>
              </w:rPr>
              <w:t>в</w:t>
            </w:r>
            <w:proofErr w:type="gramEnd"/>
            <w:r w:rsidRPr="00B5089E">
              <w:rPr>
                <w:rFonts w:ascii="Times New Roman" w:eastAsia="Times New Roman" w:hAnsi="Times New Roman" w:cs="Times New Roman"/>
                <w:sz w:val="27"/>
                <w:szCs w:val="27"/>
                <w:lang w:eastAsia="ru-RU"/>
              </w:rP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sidRPr="00B5089E">
              <w:rPr>
                <w:rFonts w:ascii="Times New Roman" w:eastAsia="Times New Roman" w:hAnsi="Times New Roman" w:cs="Times New Roman"/>
                <w:sz w:val="27"/>
                <w:szCs w:val="27"/>
                <w:lang w:eastAsia="ru-RU"/>
              </w:rPr>
              <w:t>п</w:t>
            </w:r>
            <w:proofErr w:type="gramEnd"/>
            <w:r w:rsidRPr="00B5089E">
              <w:rPr>
                <w:rFonts w:ascii="Times New Roman" w:eastAsia="Times New Roman" w:hAnsi="Times New Roman" w:cs="Times New Roman"/>
                <w:sz w:val="27"/>
                <w:szCs w:val="27"/>
                <w:lang w:eastAsia="ru-RU"/>
              </w:rPr>
              <w:t>ідтверджують інформацію учасників про їх відповідність таким критеріям, зазначені в </w:t>
            </w:r>
            <w:r w:rsidRPr="00B5089E">
              <w:rPr>
                <w:rFonts w:ascii="Times New Roman" w:eastAsia="Times New Roman" w:hAnsi="Times New Roman" w:cs="Times New Roman"/>
                <w:b/>
                <w:bCs/>
                <w:i/>
                <w:iCs/>
                <w:sz w:val="27"/>
                <w:szCs w:val="27"/>
                <w:lang w:eastAsia="ru-RU"/>
              </w:rPr>
              <w:t>Додатку 1</w:t>
            </w:r>
            <w:r w:rsidRPr="00B5089E">
              <w:rPr>
                <w:rFonts w:ascii="Times New Roman" w:eastAsia="Times New Roman" w:hAnsi="Times New Roman" w:cs="Times New Roman"/>
                <w:sz w:val="27"/>
                <w:szCs w:val="27"/>
                <w:lang w:eastAsia="ru-RU"/>
              </w:rPr>
              <w:t> до цієї тендерної документації. </w:t>
            </w:r>
          </w:p>
          <w:p w14:paraId="032E838C" w14:textId="77777777" w:rsidR="00B5089E" w:rsidRPr="00B5089E" w:rsidRDefault="00B5089E" w:rsidP="00B5089E">
            <w:pPr>
              <w:spacing w:after="0" w:line="240" w:lineRule="auto"/>
              <w:rPr>
                <w:rFonts w:ascii="Times New Roman" w:eastAsia="Times New Roman" w:hAnsi="Times New Roman" w:cs="Times New Roman"/>
                <w:sz w:val="27"/>
                <w:szCs w:val="27"/>
                <w:lang w:eastAsia="ru-RU"/>
              </w:rPr>
            </w:pPr>
            <w:r w:rsidRPr="00B5089E">
              <w:rPr>
                <w:rFonts w:ascii="Times New Roman" w:eastAsia="Times New Roman" w:hAnsi="Times New Roman" w:cs="Times New Roman"/>
                <w:sz w:val="27"/>
                <w:szCs w:val="27"/>
                <w:lang w:eastAsia="ru-RU"/>
              </w:rPr>
              <w:lastRenderedPageBreak/>
              <w:t xml:space="preserve">Спосіб </w:t>
            </w:r>
            <w:proofErr w:type="gramStart"/>
            <w:r w:rsidRPr="00B5089E">
              <w:rPr>
                <w:rFonts w:ascii="Times New Roman" w:eastAsia="Times New Roman" w:hAnsi="Times New Roman" w:cs="Times New Roman"/>
                <w:sz w:val="27"/>
                <w:szCs w:val="27"/>
                <w:lang w:eastAsia="ru-RU"/>
              </w:rPr>
              <w:t>п</w:t>
            </w:r>
            <w:proofErr w:type="gramEnd"/>
            <w:r w:rsidRPr="00B5089E">
              <w:rPr>
                <w:rFonts w:ascii="Times New Roman" w:eastAsia="Times New Roman" w:hAnsi="Times New Roman" w:cs="Times New Roman"/>
                <w:sz w:val="27"/>
                <w:szCs w:val="27"/>
                <w:lang w:eastAsia="ru-RU"/>
              </w:rPr>
              <w:t>ідтвердження відповідності учасника критеріям і вимогам згідно із законодавством наведено в</w:t>
            </w:r>
            <w:r w:rsidRPr="00B5089E">
              <w:rPr>
                <w:rFonts w:ascii="Times New Roman" w:eastAsia="Times New Roman" w:hAnsi="Times New Roman" w:cs="Times New Roman"/>
                <w:b/>
                <w:bCs/>
                <w:sz w:val="27"/>
                <w:szCs w:val="27"/>
                <w:lang w:eastAsia="ru-RU"/>
              </w:rPr>
              <w:t> </w:t>
            </w:r>
            <w:r w:rsidRPr="00B5089E">
              <w:rPr>
                <w:rFonts w:ascii="Times New Roman" w:eastAsia="Times New Roman" w:hAnsi="Times New Roman" w:cs="Times New Roman"/>
                <w:b/>
                <w:bCs/>
                <w:i/>
                <w:iCs/>
                <w:sz w:val="27"/>
                <w:szCs w:val="27"/>
                <w:lang w:eastAsia="ru-RU"/>
              </w:rPr>
              <w:t>Додатку 1</w:t>
            </w:r>
            <w:r w:rsidRPr="00B5089E">
              <w:rPr>
                <w:rFonts w:ascii="Times New Roman" w:eastAsia="Times New Roman" w:hAnsi="Times New Roman" w:cs="Times New Roman"/>
                <w:sz w:val="27"/>
                <w:szCs w:val="27"/>
                <w:lang w:eastAsia="ru-RU"/>
              </w:rPr>
              <w:t> до цієї тендерної документації. </w:t>
            </w:r>
          </w:p>
          <w:p w14:paraId="2A794E41" w14:textId="77777777" w:rsidR="00B5089E" w:rsidRPr="00B5089E" w:rsidRDefault="00B5089E" w:rsidP="00B5089E">
            <w:pPr>
              <w:spacing w:after="0" w:line="240" w:lineRule="auto"/>
              <w:rPr>
                <w:rFonts w:ascii="Times New Roman" w:eastAsia="Times New Roman" w:hAnsi="Times New Roman" w:cs="Times New Roman"/>
                <w:sz w:val="27"/>
                <w:szCs w:val="27"/>
                <w:lang w:eastAsia="ru-RU"/>
              </w:rPr>
            </w:pPr>
            <w:proofErr w:type="gramStart"/>
            <w:r w:rsidRPr="00B5089E">
              <w:rPr>
                <w:rFonts w:ascii="Times New Roman" w:eastAsia="Times New Roman" w:hAnsi="Times New Roman" w:cs="Times New Roman"/>
                <w:b/>
                <w:bCs/>
                <w:sz w:val="27"/>
                <w:szCs w:val="27"/>
                <w:lang w:eastAsia="ru-RU"/>
              </w:rPr>
              <w:t>П</w:t>
            </w:r>
            <w:proofErr w:type="gramEnd"/>
            <w:r w:rsidRPr="00B5089E">
              <w:rPr>
                <w:rFonts w:ascii="Times New Roman" w:eastAsia="Times New Roman" w:hAnsi="Times New Roman" w:cs="Times New Roman"/>
                <w:b/>
                <w:bCs/>
                <w:sz w:val="27"/>
                <w:szCs w:val="27"/>
                <w:lang w:eastAsia="ru-RU"/>
              </w:rPr>
              <w:t>ідстави, визначені пунктом 47 Особливостей.</w:t>
            </w:r>
          </w:p>
          <w:p w14:paraId="0ABBD688" w14:textId="77777777" w:rsidR="00B5089E" w:rsidRPr="00B5089E" w:rsidRDefault="00B5089E" w:rsidP="00B5089E">
            <w:pPr>
              <w:spacing w:after="0" w:line="240" w:lineRule="auto"/>
              <w:rPr>
                <w:rFonts w:ascii="Times New Roman" w:eastAsia="Times New Roman" w:hAnsi="Times New Roman" w:cs="Times New Roman"/>
                <w:sz w:val="27"/>
                <w:szCs w:val="27"/>
                <w:lang w:eastAsia="ru-RU"/>
              </w:rPr>
            </w:pPr>
            <w:r w:rsidRPr="00B5089E">
              <w:rPr>
                <w:rFonts w:ascii="Times New Roman" w:eastAsia="Times New Roman" w:hAnsi="Times New Roman" w:cs="Times New Roman"/>
                <w:sz w:val="27"/>
                <w:szCs w:val="27"/>
                <w:lang w:eastAsia="ru-RU"/>
              </w:rPr>
              <w:t xml:space="preserve">Замовник приймає </w:t>
            </w:r>
            <w:proofErr w:type="gramStart"/>
            <w:r w:rsidRPr="00B5089E">
              <w:rPr>
                <w:rFonts w:ascii="Times New Roman" w:eastAsia="Times New Roman" w:hAnsi="Times New Roman" w:cs="Times New Roman"/>
                <w:sz w:val="27"/>
                <w:szCs w:val="27"/>
                <w:lang w:eastAsia="ru-RU"/>
              </w:rPr>
              <w:t>р</w:t>
            </w:r>
            <w:proofErr w:type="gramEnd"/>
            <w:r w:rsidRPr="00B5089E">
              <w:rPr>
                <w:rFonts w:ascii="Times New Roman" w:eastAsia="Times New Roman" w:hAnsi="Times New Roman" w:cs="Times New Roman"/>
                <w:sz w:val="27"/>
                <w:szCs w:val="27"/>
                <w:lang w:eastAsia="ru-RU"/>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321CB63" w14:textId="77777777" w:rsidR="00B5089E" w:rsidRPr="00B5089E" w:rsidRDefault="00B5089E" w:rsidP="00B5089E">
            <w:pPr>
              <w:spacing w:after="0" w:line="240" w:lineRule="auto"/>
              <w:rPr>
                <w:rFonts w:ascii="Times New Roman" w:eastAsia="Times New Roman" w:hAnsi="Times New Roman" w:cs="Times New Roman"/>
                <w:sz w:val="27"/>
                <w:szCs w:val="27"/>
                <w:lang w:eastAsia="ru-RU"/>
              </w:rPr>
            </w:pPr>
            <w:r w:rsidRPr="00B5089E">
              <w:rPr>
                <w:rFonts w:ascii="Times New Roman" w:eastAsia="Times New Roman" w:hAnsi="Times New Roman" w:cs="Times New Roman"/>
                <w:sz w:val="27"/>
                <w:szCs w:val="27"/>
                <w:lang w:eastAsia="ru-RU"/>
              </w:rPr>
              <w:t>1) замовник має незаперечні докази того, що учасник процедури закупі</w:t>
            </w:r>
            <w:proofErr w:type="gramStart"/>
            <w:r w:rsidRPr="00B5089E">
              <w:rPr>
                <w:rFonts w:ascii="Times New Roman" w:eastAsia="Times New Roman" w:hAnsi="Times New Roman" w:cs="Times New Roman"/>
                <w:sz w:val="27"/>
                <w:szCs w:val="27"/>
                <w:lang w:eastAsia="ru-RU"/>
              </w:rPr>
              <w:t>вл</w:t>
            </w:r>
            <w:proofErr w:type="gramEnd"/>
            <w:r w:rsidRPr="00B5089E">
              <w:rPr>
                <w:rFonts w:ascii="Times New Roman" w:eastAsia="Times New Roman" w:hAnsi="Times New Roman" w:cs="Times New Roman"/>
                <w:sz w:val="27"/>
                <w:szCs w:val="27"/>
                <w:lang w:eastAsia="ru-RU"/>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B5089E">
              <w:rPr>
                <w:rFonts w:ascii="Times New Roman" w:eastAsia="Times New Roman" w:hAnsi="Times New Roman" w:cs="Times New Roman"/>
                <w:sz w:val="27"/>
                <w:szCs w:val="27"/>
                <w:lang w:eastAsia="ru-RU"/>
              </w:rPr>
              <w:t>вл</w:t>
            </w:r>
            <w:proofErr w:type="gramEnd"/>
            <w:r w:rsidRPr="00B5089E">
              <w:rPr>
                <w:rFonts w:ascii="Times New Roman" w:eastAsia="Times New Roman" w:hAnsi="Times New Roman" w:cs="Times New Roman"/>
                <w:sz w:val="27"/>
                <w:szCs w:val="27"/>
                <w:lang w:eastAsia="ru-RU"/>
              </w:rPr>
              <w:t>і;</w:t>
            </w:r>
          </w:p>
          <w:p w14:paraId="228486B5" w14:textId="77777777" w:rsidR="00B5089E" w:rsidRPr="00B5089E" w:rsidRDefault="00B5089E" w:rsidP="00B5089E">
            <w:pPr>
              <w:spacing w:after="0" w:line="240" w:lineRule="auto"/>
              <w:rPr>
                <w:rFonts w:ascii="Times New Roman" w:eastAsia="Times New Roman" w:hAnsi="Times New Roman" w:cs="Times New Roman"/>
                <w:sz w:val="27"/>
                <w:szCs w:val="27"/>
                <w:lang w:eastAsia="ru-RU"/>
              </w:rPr>
            </w:pPr>
            <w:r w:rsidRPr="00B5089E">
              <w:rPr>
                <w:rFonts w:ascii="Times New Roman" w:eastAsia="Times New Roman" w:hAnsi="Times New Roman" w:cs="Times New Roman"/>
                <w:sz w:val="27"/>
                <w:szCs w:val="27"/>
                <w:lang w:eastAsia="ru-RU"/>
              </w:rPr>
              <w:t>2) відомості про юридичну особу, яка є учасником процедури закупі</w:t>
            </w:r>
            <w:proofErr w:type="gramStart"/>
            <w:r w:rsidRPr="00B5089E">
              <w:rPr>
                <w:rFonts w:ascii="Times New Roman" w:eastAsia="Times New Roman" w:hAnsi="Times New Roman" w:cs="Times New Roman"/>
                <w:sz w:val="27"/>
                <w:szCs w:val="27"/>
                <w:lang w:eastAsia="ru-RU"/>
              </w:rPr>
              <w:t>вл</w:t>
            </w:r>
            <w:proofErr w:type="gramEnd"/>
            <w:r w:rsidRPr="00B5089E">
              <w:rPr>
                <w:rFonts w:ascii="Times New Roman" w:eastAsia="Times New Roman" w:hAnsi="Times New Roman" w:cs="Times New Roman"/>
                <w:sz w:val="27"/>
                <w:szCs w:val="27"/>
                <w:lang w:eastAsia="ru-RU"/>
              </w:rPr>
              <w:t>і, внесено до Єдиного державного реєстру осіб, які вчинили корупційні або пов’язані з корупцією правопорушення;</w:t>
            </w:r>
          </w:p>
          <w:p w14:paraId="51309D41" w14:textId="77777777" w:rsidR="00B5089E" w:rsidRPr="00B5089E" w:rsidRDefault="00B5089E" w:rsidP="00B5089E">
            <w:pPr>
              <w:spacing w:after="0" w:line="240" w:lineRule="auto"/>
              <w:rPr>
                <w:rFonts w:ascii="Times New Roman" w:eastAsia="Times New Roman" w:hAnsi="Times New Roman" w:cs="Times New Roman"/>
                <w:sz w:val="27"/>
                <w:szCs w:val="27"/>
                <w:lang w:eastAsia="ru-RU"/>
              </w:rPr>
            </w:pPr>
            <w:r w:rsidRPr="00B5089E">
              <w:rPr>
                <w:rFonts w:ascii="Times New Roman" w:eastAsia="Times New Roman" w:hAnsi="Times New Roman" w:cs="Times New Roman"/>
                <w:sz w:val="27"/>
                <w:szCs w:val="27"/>
                <w:lang w:eastAsia="ru-RU"/>
              </w:rPr>
              <w:t>3) керівника учасника процедури закупі</w:t>
            </w:r>
            <w:proofErr w:type="gramStart"/>
            <w:r w:rsidRPr="00B5089E">
              <w:rPr>
                <w:rFonts w:ascii="Times New Roman" w:eastAsia="Times New Roman" w:hAnsi="Times New Roman" w:cs="Times New Roman"/>
                <w:sz w:val="27"/>
                <w:szCs w:val="27"/>
                <w:lang w:eastAsia="ru-RU"/>
              </w:rPr>
              <w:t>вл</w:t>
            </w:r>
            <w:proofErr w:type="gramEnd"/>
            <w:r w:rsidRPr="00B5089E">
              <w:rPr>
                <w:rFonts w:ascii="Times New Roman" w:eastAsia="Times New Roman" w:hAnsi="Times New Roman" w:cs="Times New Roman"/>
                <w:sz w:val="27"/>
                <w:szCs w:val="27"/>
                <w:lang w:eastAsia="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10D95BD" w14:textId="77777777" w:rsidR="00B5089E" w:rsidRPr="00B5089E" w:rsidRDefault="00B5089E" w:rsidP="00B5089E">
            <w:pPr>
              <w:spacing w:after="0" w:line="240" w:lineRule="auto"/>
              <w:rPr>
                <w:rFonts w:ascii="Times New Roman" w:eastAsia="Times New Roman" w:hAnsi="Times New Roman" w:cs="Times New Roman"/>
                <w:sz w:val="27"/>
                <w:szCs w:val="27"/>
                <w:lang w:eastAsia="ru-RU"/>
              </w:rPr>
            </w:pPr>
            <w:r w:rsidRPr="00B5089E">
              <w:rPr>
                <w:rFonts w:ascii="Times New Roman" w:eastAsia="Times New Roman" w:hAnsi="Times New Roman" w:cs="Times New Roman"/>
                <w:sz w:val="27"/>
                <w:szCs w:val="27"/>
                <w:lang w:eastAsia="ru-RU"/>
              </w:rPr>
              <w:t>4) суб’єкт господарювання (учасник процедури закупі</w:t>
            </w:r>
            <w:proofErr w:type="gramStart"/>
            <w:r w:rsidRPr="00B5089E">
              <w:rPr>
                <w:rFonts w:ascii="Times New Roman" w:eastAsia="Times New Roman" w:hAnsi="Times New Roman" w:cs="Times New Roman"/>
                <w:sz w:val="27"/>
                <w:szCs w:val="27"/>
                <w:lang w:eastAsia="ru-RU"/>
              </w:rPr>
              <w:t>вл</w:t>
            </w:r>
            <w:proofErr w:type="gramEnd"/>
            <w:r w:rsidRPr="00B5089E">
              <w:rPr>
                <w:rFonts w:ascii="Times New Roman" w:eastAsia="Times New Roman" w:hAnsi="Times New Roman" w:cs="Times New Roman"/>
                <w:sz w:val="27"/>
                <w:szCs w:val="27"/>
                <w:lang w:eastAsia="ru-RU"/>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136464F" w14:textId="77777777" w:rsidR="00B5089E" w:rsidRPr="00B5089E" w:rsidRDefault="00B5089E" w:rsidP="00B5089E">
            <w:pPr>
              <w:spacing w:after="0" w:line="240" w:lineRule="auto"/>
              <w:rPr>
                <w:rFonts w:ascii="Times New Roman" w:eastAsia="Times New Roman" w:hAnsi="Times New Roman" w:cs="Times New Roman"/>
                <w:sz w:val="27"/>
                <w:szCs w:val="27"/>
                <w:lang w:eastAsia="ru-RU"/>
              </w:rPr>
            </w:pPr>
            <w:r w:rsidRPr="00B5089E">
              <w:rPr>
                <w:rFonts w:ascii="Times New Roman" w:eastAsia="Times New Roman" w:hAnsi="Times New Roman" w:cs="Times New Roman"/>
                <w:sz w:val="27"/>
                <w:szCs w:val="27"/>
                <w:lang w:eastAsia="ru-RU"/>
              </w:rPr>
              <w:t>5) фізична особа, яка є учасником процедури закупі</w:t>
            </w:r>
            <w:proofErr w:type="gramStart"/>
            <w:r w:rsidRPr="00B5089E">
              <w:rPr>
                <w:rFonts w:ascii="Times New Roman" w:eastAsia="Times New Roman" w:hAnsi="Times New Roman" w:cs="Times New Roman"/>
                <w:sz w:val="27"/>
                <w:szCs w:val="27"/>
                <w:lang w:eastAsia="ru-RU"/>
              </w:rPr>
              <w:t>вл</w:t>
            </w:r>
            <w:proofErr w:type="gramEnd"/>
            <w:r w:rsidRPr="00B5089E">
              <w:rPr>
                <w:rFonts w:ascii="Times New Roman" w:eastAsia="Times New Roman" w:hAnsi="Times New Roman" w:cs="Times New Roman"/>
                <w:sz w:val="27"/>
                <w:szCs w:val="27"/>
                <w:lang w:eastAsia="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A340596" w14:textId="77777777" w:rsidR="00B5089E" w:rsidRPr="00B5089E" w:rsidRDefault="00B5089E" w:rsidP="00B5089E">
            <w:pPr>
              <w:spacing w:after="0" w:line="240" w:lineRule="auto"/>
              <w:rPr>
                <w:rFonts w:ascii="Times New Roman" w:eastAsia="Times New Roman" w:hAnsi="Times New Roman" w:cs="Times New Roman"/>
                <w:sz w:val="27"/>
                <w:szCs w:val="27"/>
                <w:lang w:eastAsia="ru-RU"/>
              </w:rPr>
            </w:pPr>
            <w:r w:rsidRPr="00B5089E">
              <w:rPr>
                <w:rFonts w:ascii="Times New Roman" w:eastAsia="Times New Roman" w:hAnsi="Times New Roman" w:cs="Times New Roman"/>
                <w:sz w:val="27"/>
                <w:szCs w:val="27"/>
                <w:lang w:eastAsia="ru-RU"/>
              </w:rPr>
              <w:t>6) керівник учасника процедури закупі</w:t>
            </w:r>
            <w:proofErr w:type="gramStart"/>
            <w:r w:rsidRPr="00B5089E">
              <w:rPr>
                <w:rFonts w:ascii="Times New Roman" w:eastAsia="Times New Roman" w:hAnsi="Times New Roman" w:cs="Times New Roman"/>
                <w:sz w:val="27"/>
                <w:szCs w:val="27"/>
                <w:lang w:eastAsia="ru-RU"/>
              </w:rPr>
              <w:t>вл</w:t>
            </w:r>
            <w:proofErr w:type="gramEnd"/>
            <w:r w:rsidRPr="00B5089E">
              <w:rPr>
                <w:rFonts w:ascii="Times New Roman" w:eastAsia="Times New Roman" w:hAnsi="Times New Roman" w:cs="Times New Roman"/>
                <w:sz w:val="27"/>
                <w:szCs w:val="27"/>
                <w:lang w:eastAsia="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8C730DE" w14:textId="77777777" w:rsidR="00B5089E" w:rsidRPr="00B5089E" w:rsidRDefault="00B5089E" w:rsidP="00B5089E">
            <w:pPr>
              <w:spacing w:after="0" w:line="240" w:lineRule="auto"/>
              <w:rPr>
                <w:rFonts w:ascii="Times New Roman" w:eastAsia="Times New Roman" w:hAnsi="Times New Roman" w:cs="Times New Roman"/>
                <w:sz w:val="27"/>
                <w:szCs w:val="27"/>
                <w:lang w:eastAsia="ru-RU"/>
              </w:rPr>
            </w:pPr>
            <w:r w:rsidRPr="00B5089E">
              <w:rPr>
                <w:rFonts w:ascii="Times New Roman" w:eastAsia="Times New Roman" w:hAnsi="Times New Roman" w:cs="Times New Roman"/>
                <w:sz w:val="27"/>
                <w:szCs w:val="27"/>
                <w:lang w:eastAsia="ru-RU"/>
              </w:rPr>
              <w:t>7) тендерна пропозиція подана учасником процедури закупі</w:t>
            </w:r>
            <w:proofErr w:type="gramStart"/>
            <w:r w:rsidRPr="00B5089E">
              <w:rPr>
                <w:rFonts w:ascii="Times New Roman" w:eastAsia="Times New Roman" w:hAnsi="Times New Roman" w:cs="Times New Roman"/>
                <w:sz w:val="27"/>
                <w:szCs w:val="27"/>
                <w:lang w:eastAsia="ru-RU"/>
              </w:rPr>
              <w:t>вл</w:t>
            </w:r>
            <w:proofErr w:type="gramEnd"/>
            <w:r w:rsidRPr="00B5089E">
              <w:rPr>
                <w:rFonts w:ascii="Times New Roman" w:eastAsia="Times New Roman" w:hAnsi="Times New Roman" w:cs="Times New Roman"/>
                <w:sz w:val="27"/>
                <w:szCs w:val="27"/>
                <w:lang w:eastAsia="ru-RU"/>
              </w:rPr>
              <w:t xml:space="preserve">і, який є пов’язаною особою з іншими учасниками процедури закупівлі та/або з </w:t>
            </w:r>
            <w:r w:rsidRPr="00B5089E">
              <w:rPr>
                <w:rFonts w:ascii="Times New Roman" w:eastAsia="Times New Roman" w:hAnsi="Times New Roman" w:cs="Times New Roman"/>
                <w:sz w:val="27"/>
                <w:szCs w:val="27"/>
                <w:lang w:eastAsia="ru-RU"/>
              </w:rPr>
              <w:lastRenderedPageBreak/>
              <w:t>уповноваженою особою (особами), та/або з керівником замовника;</w:t>
            </w:r>
          </w:p>
          <w:p w14:paraId="3CAAABA3" w14:textId="77777777" w:rsidR="00B5089E" w:rsidRPr="00B5089E" w:rsidRDefault="00B5089E" w:rsidP="00B5089E">
            <w:pPr>
              <w:spacing w:after="0" w:line="240" w:lineRule="auto"/>
              <w:rPr>
                <w:rFonts w:ascii="Times New Roman" w:eastAsia="Times New Roman" w:hAnsi="Times New Roman" w:cs="Times New Roman"/>
                <w:sz w:val="27"/>
                <w:szCs w:val="27"/>
                <w:lang w:eastAsia="ru-RU"/>
              </w:rPr>
            </w:pPr>
            <w:r w:rsidRPr="00B5089E">
              <w:rPr>
                <w:rFonts w:ascii="Times New Roman" w:eastAsia="Times New Roman" w:hAnsi="Times New Roman" w:cs="Times New Roman"/>
                <w:sz w:val="27"/>
                <w:szCs w:val="27"/>
                <w:lang w:eastAsia="ru-RU"/>
              </w:rPr>
              <w:t>8) учасник процедури закупі</w:t>
            </w:r>
            <w:proofErr w:type="gramStart"/>
            <w:r w:rsidRPr="00B5089E">
              <w:rPr>
                <w:rFonts w:ascii="Times New Roman" w:eastAsia="Times New Roman" w:hAnsi="Times New Roman" w:cs="Times New Roman"/>
                <w:sz w:val="27"/>
                <w:szCs w:val="27"/>
                <w:lang w:eastAsia="ru-RU"/>
              </w:rPr>
              <w:t>вл</w:t>
            </w:r>
            <w:proofErr w:type="gramEnd"/>
            <w:r w:rsidRPr="00B5089E">
              <w:rPr>
                <w:rFonts w:ascii="Times New Roman" w:eastAsia="Times New Roman" w:hAnsi="Times New Roman" w:cs="Times New Roman"/>
                <w:sz w:val="27"/>
                <w:szCs w:val="27"/>
                <w:lang w:eastAsia="ru-RU"/>
              </w:rPr>
              <w:t>і визнаний в установленому законом порядку банкрутом та стосовно нього відкрита ліквідаційна процедура;</w:t>
            </w:r>
          </w:p>
          <w:p w14:paraId="7A8750C5" w14:textId="77777777" w:rsidR="00B5089E" w:rsidRPr="00B5089E" w:rsidRDefault="00B5089E" w:rsidP="00B5089E">
            <w:pPr>
              <w:spacing w:after="0" w:line="240" w:lineRule="auto"/>
              <w:rPr>
                <w:rFonts w:ascii="Times New Roman" w:eastAsia="Times New Roman" w:hAnsi="Times New Roman" w:cs="Times New Roman"/>
                <w:sz w:val="27"/>
                <w:szCs w:val="27"/>
                <w:lang w:eastAsia="ru-RU"/>
              </w:rPr>
            </w:pPr>
            <w:r w:rsidRPr="00B5089E">
              <w:rPr>
                <w:rFonts w:ascii="Times New Roman" w:eastAsia="Times New Roman" w:hAnsi="Times New Roman" w:cs="Times New Roman"/>
                <w:sz w:val="27"/>
                <w:szCs w:val="27"/>
                <w:lang w:eastAsia="ru-RU"/>
              </w:rPr>
              <w:t>9) у Єдиному державному реє</w:t>
            </w:r>
            <w:proofErr w:type="gramStart"/>
            <w:r w:rsidRPr="00B5089E">
              <w:rPr>
                <w:rFonts w:ascii="Times New Roman" w:eastAsia="Times New Roman" w:hAnsi="Times New Roman" w:cs="Times New Roman"/>
                <w:sz w:val="27"/>
                <w:szCs w:val="27"/>
                <w:lang w:eastAsia="ru-RU"/>
              </w:rPr>
              <w:t>стр</w:t>
            </w:r>
            <w:proofErr w:type="gramEnd"/>
            <w:r w:rsidRPr="00B5089E">
              <w:rPr>
                <w:rFonts w:ascii="Times New Roman" w:eastAsia="Times New Roman" w:hAnsi="Times New Roman" w:cs="Times New Roman"/>
                <w:sz w:val="27"/>
                <w:szCs w:val="27"/>
                <w:lang w:eastAsia="ru-RU"/>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4329D7D" w14:textId="77777777" w:rsidR="00B5089E" w:rsidRPr="00B5089E" w:rsidRDefault="00B5089E" w:rsidP="00B5089E">
            <w:pPr>
              <w:spacing w:after="0" w:line="240" w:lineRule="auto"/>
              <w:rPr>
                <w:rFonts w:ascii="Times New Roman" w:eastAsia="Times New Roman" w:hAnsi="Times New Roman" w:cs="Times New Roman"/>
                <w:sz w:val="27"/>
                <w:szCs w:val="27"/>
                <w:lang w:eastAsia="ru-RU"/>
              </w:rPr>
            </w:pPr>
            <w:r w:rsidRPr="00B5089E">
              <w:rPr>
                <w:rFonts w:ascii="Times New Roman" w:eastAsia="Times New Roman" w:hAnsi="Times New Roman" w:cs="Times New Roman"/>
                <w:sz w:val="27"/>
                <w:szCs w:val="27"/>
                <w:lang w:eastAsia="ru-RU"/>
              </w:rPr>
              <w:t>10) юридична особа, яка є учасником процедури закупі</w:t>
            </w:r>
            <w:proofErr w:type="gramStart"/>
            <w:r w:rsidRPr="00B5089E">
              <w:rPr>
                <w:rFonts w:ascii="Times New Roman" w:eastAsia="Times New Roman" w:hAnsi="Times New Roman" w:cs="Times New Roman"/>
                <w:sz w:val="27"/>
                <w:szCs w:val="27"/>
                <w:lang w:eastAsia="ru-RU"/>
              </w:rPr>
              <w:t>вл</w:t>
            </w:r>
            <w:proofErr w:type="gramEnd"/>
            <w:r w:rsidRPr="00B5089E">
              <w:rPr>
                <w:rFonts w:ascii="Times New Roman" w:eastAsia="Times New Roman" w:hAnsi="Times New Roman" w:cs="Times New Roman"/>
                <w:sz w:val="27"/>
                <w:szCs w:val="27"/>
                <w:lang w:eastAsia="ru-RU"/>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4D08B12" w14:textId="77777777" w:rsidR="00B5089E" w:rsidRPr="00B5089E" w:rsidRDefault="00B5089E" w:rsidP="00B5089E">
            <w:pPr>
              <w:spacing w:after="0" w:line="240" w:lineRule="auto"/>
              <w:rPr>
                <w:rFonts w:ascii="Times New Roman" w:eastAsia="Times New Roman" w:hAnsi="Times New Roman" w:cs="Times New Roman"/>
                <w:sz w:val="27"/>
                <w:szCs w:val="27"/>
                <w:lang w:eastAsia="ru-RU"/>
              </w:rPr>
            </w:pPr>
            <w:r w:rsidRPr="00B5089E">
              <w:rPr>
                <w:rFonts w:ascii="Times New Roman" w:eastAsia="Times New Roman" w:hAnsi="Times New Roman" w:cs="Times New Roman"/>
                <w:sz w:val="27"/>
                <w:szCs w:val="27"/>
                <w:lang w:eastAsia="ru-RU"/>
              </w:rPr>
              <w:t>11) учасник процедури закупі</w:t>
            </w:r>
            <w:proofErr w:type="gramStart"/>
            <w:r w:rsidRPr="00B5089E">
              <w:rPr>
                <w:rFonts w:ascii="Times New Roman" w:eastAsia="Times New Roman" w:hAnsi="Times New Roman" w:cs="Times New Roman"/>
                <w:sz w:val="27"/>
                <w:szCs w:val="27"/>
                <w:lang w:eastAsia="ru-RU"/>
              </w:rPr>
              <w:t>вл</w:t>
            </w:r>
            <w:proofErr w:type="gramEnd"/>
            <w:r w:rsidRPr="00B5089E">
              <w:rPr>
                <w:rFonts w:ascii="Times New Roman" w:eastAsia="Times New Roman" w:hAnsi="Times New Roman" w:cs="Times New Roman"/>
                <w:sz w:val="27"/>
                <w:szCs w:val="27"/>
                <w:lang w:eastAsia="ru-RU"/>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w:t>
            </w:r>
            <w:proofErr w:type="gramStart"/>
            <w:r w:rsidRPr="00B5089E">
              <w:rPr>
                <w:rFonts w:ascii="Times New Roman" w:eastAsia="Times New Roman" w:hAnsi="Times New Roman" w:cs="Times New Roman"/>
                <w:sz w:val="27"/>
                <w:szCs w:val="27"/>
                <w:lang w:eastAsia="ru-RU"/>
              </w:rPr>
              <w:t>передан</w:t>
            </w:r>
            <w:proofErr w:type="gramEnd"/>
            <w:r w:rsidRPr="00B5089E">
              <w:rPr>
                <w:rFonts w:ascii="Times New Roman" w:eastAsia="Times New Roman" w:hAnsi="Times New Roman" w:cs="Times New Roman"/>
                <w:sz w:val="27"/>
                <w:szCs w:val="27"/>
                <w:lang w:eastAsia="ru-RU"/>
              </w:rPr>
              <w:t>і в управління АРМА;</w:t>
            </w:r>
          </w:p>
          <w:p w14:paraId="1F73F008" w14:textId="77777777" w:rsidR="00B5089E" w:rsidRPr="00B5089E" w:rsidRDefault="00B5089E" w:rsidP="00B5089E">
            <w:pPr>
              <w:spacing w:after="0" w:line="240" w:lineRule="auto"/>
              <w:rPr>
                <w:rFonts w:ascii="Times New Roman" w:eastAsia="Times New Roman" w:hAnsi="Times New Roman" w:cs="Times New Roman"/>
                <w:sz w:val="27"/>
                <w:szCs w:val="27"/>
                <w:lang w:eastAsia="ru-RU"/>
              </w:rPr>
            </w:pPr>
            <w:r w:rsidRPr="00B5089E">
              <w:rPr>
                <w:rFonts w:ascii="Times New Roman" w:eastAsia="Times New Roman" w:hAnsi="Times New Roman" w:cs="Times New Roman"/>
                <w:sz w:val="27"/>
                <w:szCs w:val="27"/>
                <w:lang w:eastAsia="ru-RU"/>
              </w:rPr>
              <w:t>12) керівника учасника процедури закупі</w:t>
            </w:r>
            <w:proofErr w:type="gramStart"/>
            <w:r w:rsidRPr="00B5089E">
              <w:rPr>
                <w:rFonts w:ascii="Times New Roman" w:eastAsia="Times New Roman" w:hAnsi="Times New Roman" w:cs="Times New Roman"/>
                <w:sz w:val="27"/>
                <w:szCs w:val="27"/>
                <w:lang w:eastAsia="ru-RU"/>
              </w:rPr>
              <w:t>вл</w:t>
            </w:r>
            <w:proofErr w:type="gramEnd"/>
            <w:r w:rsidRPr="00B5089E">
              <w:rPr>
                <w:rFonts w:ascii="Times New Roman" w:eastAsia="Times New Roman" w:hAnsi="Times New Roman" w:cs="Times New Roman"/>
                <w:sz w:val="27"/>
                <w:szCs w:val="27"/>
                <w:lang w:eastAsia="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DCC291D" w14:textId="77777777" w:rsidR="00B5089E" w:rsidRPr="00B5089E" w:rsidRDefault="00B5089E" w:rsidP="00B5089E">
            <w:pPr>
              <w:spacing w:after="0" w:line="240" w:lineRule="auto"/>
              <w:rPr>
                <w:rFonts w:ascii="Times New Roman" w:eastAsia="Times New Roman" w:hAnsi="Times New Roman" w:cs="Times New Roman"/>
                <w:sz w:val="27"/>
                <w:szCs w:val="27"/>
                <w:lang w:eastAsia="ru-RU"/>
              </w:rPr>
            </w:pPr>
            <w:r w:rsidRPr="00B5089E">
              <w:rPr>
                <w:rFonts w:ascii="Times New Roman" w:eastAsia="Times New Roman" w:hAnsi="Times New Roman" w:cs="Times New Roman"/>
                <w:sz w:val="27"/>
                <w:szCs w:val="27"/>
                <w:lang w:eastAsia="ru-RU"/>
              </w:rPr>
              <w:t xml:space="preserve">Замовник не вимагає документального </w:t>
            </w:r>
            <w:proofErr w:type="gramStart"/>
            <w:r w:rsidRPr="00B5089E">
              <w:rPr>
                <w:rFonts w:ascii="Times New Roman" w:eastAsia="Times New Roman" w:hAnsi="Times New Roman" w:cs="Times New Roman"/>
                <w:sz w:val="27"/>
                <w:szCs w:val="27"/>
                <w:lang w:eastAsia="ru-RU"/>
              </w:rPr>
              <w:t>п</w:t>
            </w:r>
            <w:proofErr w:type="gramEnd"/>
            <w:r w:rsidRPr="00B5089E">
              <w:rPr>
                <w:rFonts w:ascii="Times New Roman" w:eastAsia="Times New Roman" w:hAnsi="Times New Roman" w:cs="Times New Roman"/>
                <w:sz w:val="27"/>
                <w:szCs w:val="27"/>
                <w:lang w:eastAsia="ru-RU"/>
              </w:rPr>
              <w:t>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6347C2D6" w14:textId="73D6A35F" w:rsidR="00C951EA" w:rsidRPr="00B5089E" w:rsidRDefault="00C951EA" w:rsidP="0024445F">
            <w:pPr>
              <w:spacing w:after="0" w:line="240" w:lineRule="auto"/>
              <w:ind w:right="28"/>
              <w:jc w:val="both"/>
              <w:rPr>
                <w:rFonts w:ascii="Times New Roman" w:eastAsia="Times New Roman" w:hAnsi="Times New Roman" w:cs="Times New Roman"/>
                <w:sz w:val="24"/>
                <w:szCs w:val="24"/>
                <w:lang w:eastAsia="ru-RU"/>
              </w:rPr>
            </w:pPr>
          </w:p>
        </w:tc>
      </w:tr>
      <w:tr w:rsidR="00C951EA" w:rsidRPr="008E3DE1" w14:paraId="0AA5B034" w14:textId="77777777" w:rsidTr="00E147AB">
        <w:trPr>
          <w:trHeight w:val="1119"/>
        </w:trPr>
        <w:tc>
          <w:tcPr>
            <w:tcW w:w="704" w:type="dxa"/>
          </w:tcPr>
          <w:p w14:paraId="56515877" w14:textId="77777777" w:rsidR="00C951EA" w:rsidRPr="008E3DE1"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8E3DE1">
              <w:rPr>
                <w:rFonts w:ascii="Times New Roman" w:eastAsia="Times New Roman" w:hAnsi="Times New Roman" w:cs="Times New Roman"/>
                <w:b/>
                <w:bCs/>
                <w:color w:val="000000"/>
                <w:sz w:val="24"/>
                <w:szCs w:val="24"/>
                <w:lang w:val="uk-UA" w:eastAsia="ru-RU"/>
              </w:rPr>
              <w:lastRenderedPageBreak/>
              <w:t>6</w:t>
            </w:r>
          </w:p>
        </w:tc>
        <w:tc>
          <w:tcPr>
            <w:tcW w:w="3119" w:type="dxa"/>
          </w:tcPr>
          <w:p w14:paraId="09BBAF2A" w14:textId="77777777" w:rsidR="00C951EA" w:rsidRPr="008E3DE1" w:rsidRDefault="00C951EA" w:rsidP="00590FCC">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b/>
                <w:color w:val="000000"/>
                <w:sz w:val="24"/>
                <w:szCs w:val="24"/>
                <w:lang w:val="uk-UA" w:eastAsia="ru-RU"/>
              </w:rPr>
              <w:t>Інформація про технічні, якісні та кількісні характеристики предмета закупівлі</w:t>
            </w:r>
          </w:p>
        </w:tc>
        <w:tc>
          <w:tcPr>
            <w:tcW w:w="6378" w:type="dxa"/>
            <w:vAlign w:val="center"/>
          </w:tcPr>
          <w:p w14:paraId="003BA13F" w14:textId="77777777" w:rsidR="00C951EA" w:rsidRPr="008E3DE1" w:rsidRDefault="00C951EA" w:rsidP="008952C4">
            <w:pPr>
              <w:keepNext/>
              <w:keepLines/>
              <w:spacing w:after="0" w:line="240" w:lineRule="auto"/>
              <w:ind w:right="28"/>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12">
              <w:r w:rsidRPr="008E3DE1">
                <w:rPr>
                  <w:rFonts w:ascii="Times New Roman" w:eastAsia="Times New Roman" w:hAnsi="Times New Roman" w:cs="Times New Roman"/>
                  <w:sz w:val="24"/>
                  <w:szCs w:val="24"/>
                  <w:lang w:val="uk-UA" w:eastAsia="ru-RU"/>
                </w:rPr>
                <w:t xml:space="preserve"> пунктом третім </w:t>
              </w:r>
            </w:hyperlink>
            <w:hyperlink r:id="rId13">
              <w:r w:rsidRPr="008E3DE1">
                <w:rPr>
                  <w:rFonts w:ascii="Times New Roman" w:eastAsia="Times New Roman" w:hAnsi="Times New Roman" w:cs="Times New Roman"/>
                  <w:sz w:val="24"/>
                  <w:szCs w:val="24"/>
                  <w:lang w:val="uk-UA" w:eastAsia="ru-RU"/>
                </w:rPr>
                <w:t>частиною другою</w:t>
              </w:r>
            </w:hyperlink>
            <w:r w:rsidRPr="008E3DE1">
              <w:rPr>
                <w:rFonts w:ascii="Times New Roman" w:eastAsia="Times New Roman" w:hAnsi="Times New Roman" w:cs="Times New Roman"/>
                <w:sz w:val="24"/>
                <w:szCs w:val="24"/>
                <w:lang w:val="uk-UA" w:eastAsia="ru-RU"/>
              </w:rPr>
              <w:t xml:space="preserve"> статті 22 Закону зазначені в </w:t>
            </w:r>
            <w:r w:rsidRPr="008E3DE1">
              <w:rPr>
                <w:rFonts w:ascii="Times New Roman" w:eastAsia="Times New Roman" w:hAnsi="Times New Roman" w:cs="Times New Roman"/>
                <w:b/>
                <w:sz w:val="24"/>
                <w:szCs w:val="24"/>
                <w:lang w:val="uk-UA" w:eastAsia="ru-RU"/>
              </w:rPr>
              <w:t xml:space="preserve">Додатку 2 </w:t>
            </w:r>
            <w:r w:rsidRPr="008E3DE1">
              <w:rPr>
                <w:rFonts w:ascii="Times New Roman" w:eastAsia="Times New Roman" w:hAnsi="Times New Roman" w:cs="Times New Roman"/>
                <w:sz w:val="24"/>
                <w:szCs w:val="24"/>
                <w:lang w:val="uk-UA" w:eastAsia="ru-RU"/>
              </w:rPr>
              <w:t>до цієї тендерної документації.</w:t>
            </w:r>
          </w:p>
        </w:tc>
      </w:tr>
      <w:tr w:rsidR="00C951EA" w:rsidRPr="008E3DE1" w14:paraId="5B201D86" w14:textId="77777777" w:rsidTr="00E147AB">
        <w:trPr>
          <w:trHeight w:val="422"/>
        </w:trPr>
        <w:tc>
          <w:tcPr>
            <w:tcW w:w="704" w:type="dxa"/>
          </w:tcPr>
          <w:p w14:paraId="116564DB" w14:textId="77777777" w:rsidR="00C951EA" w:rsidRPr="008E3DE1"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8E3DE1">
              <w:rPr>
                <w:rFonts w:ascii="Times New Roman" w:eastAsia="Times New Roman" w:hAnsi="Times New Roman" w:cs="Times New Roman"/>
                <w:b/>
                <w:bCs/>
                <w:sz w:val="24"/>
                <w:szCs w:val="24"/>
                <w:lang w:val="uk-UA" w:eastAsia="ru-RU"/>
              </w:rPr>
              <w:t>7</w:t>
            </w:r>
          </w:p>
        </w:tc>
        <w:tc>
          <w:tcPr>
            <w:tcW w:w="3119" w:type="dxa"/>
          </w:tcPr>
          <w:p w14:paraId="79DADC9E" w14:textId="77777777" w:rsidR="00C951EA" w:rsidRPr="008E3DE1" w:rsidRDefault="00C951EA" w:rsidP="00590FCC">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b/>
                <w:color w:val="000000"/>
                <w:sz w:val="24"/>
                <w:szCs w:val="24"/>
                <w:lang w:val="uk-UA" w:eastAsia="ru-RU"/>
              </w:rPr>
              <w:t>Інформація про субпідрядника /співвиконавця (у випадку закупівлі робіт чи послуг)</w:t>
            </w:r>
          </w:p>
        </w:tc>
        <w:tc>
          <w:tcPr>
            <w:tcW w:w="6378" w:type="dxa"/>
            <w:vAlign w:val="center"/>
          </w:tcPr>
          <w:p w14:paraId="4F07038D" w14:textId="385BDA6C" w:rsidR="00C951EA" w:rsidRPr="008E3DE1" w:rsidRDefault="00086562" w:rsidP="00086562">
            <w:pPr>
              <w:keepNext/>
              <w:keepLines/>
              <w:spacing w:after="0" w:line="240" w:lineRule="auto"/>
              <w:ind w:right="28"/>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color w:val="000000"/>
                <w:sz w:val="24"/>
                <w:szCs w:val="24"/>
                <w:lang w:val="uk-UA" w:eastAsia="ru-RU"/>
              </w:rPr>
              <w:t>Не передбачено при закупівлі товару.</w:t>
            </w:r>
          </w:p>
        </w:tc>
      </w:tr>
      <w:tr w:rsidR="00C951EA" w:rsidRPr="006B70EE" w14:paraId="58F143D8" w14:textId="77777777" w:rsidTr="00E147AB">
        <w:trPr>
          <w:trHeight w:val="841"/>
        </w:trPr>
        <w:tc>
          <w:tcPr>
            <w:tcW w:w="704" w:type="dxa"/>
          </w:tcPr>
          <w:p w14:paraId="7A198DB2" w14:textId="77777777" w:rsidR="00C951EA" w:rsidRPr="008E3DE1"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8E3DE1">
              <w:rPr>
                <w:rFonts w:ascii="Times New Roman" w:eastAsia="Times New Roman" w:hAnsi="Times New Roman" w:cs="Times New Roman"/>
                <w:b/>
                <w:bCs/>
                <w:sz w:val="24"/>
                <w:szCs w:val="24"/>
                <w:lang w:val="uk-UA" w:eastAsia="ru-RU"/>
              </w:rPr>
              <w:t>8</w:t>
            </w:r>
          </w:p>
        </w:tc>
        <w:tc>
          <w:tcPr>
            <w:tcW w:w="3119" w:type="dxa"/>
          </w:tcPr>
          <w:p w14:paraId="415DD4B5" w14:textId="77777777" w:rsidR="00C951EA" w:rsidRPr="008E3DE1" w:rsidRDefault="00C951EA" w:rsidP="00590FCC">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b/>
                <w:color w:val="000000"/>
                <w:sz w:val="24"/>
                <w:szCs w:val="24"/>
                <w:lang w:val="uk-UA" w:eastAsia="ru-RU"/>
              </w:rPr>
              <w:t>Унесення змін або відкликання тендерної пропозиції учасником</w:t>
            </w:r>
          </w:p>
        </w:tc>
        <w:tc>
          <w:tcPr>
            <w:tcW w:w="6378" w:type="dxa"/>
            <w:vAlign w:val="center"/>
          </w:tcPr>
          <w:p w14:paraId="3FDB3E49" w14:textId="55FD5865" w:rsidR="00C951EA" w:rsidRPr="008E3DE1" w:rsidRDefault="009E1182" w:rsidP="00117CF4">
            <w:pPr>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951EA" w:rsidRPr="008E3DE1" w14:paraId="24557D5F" w14:textId="77777777" w:rsidTr="00E147AB">
        <w:trPr>
          <w:trHeight w:val="442"/>
        </w:trPr>
        <w:tc>
          <w:tcPr>
            <w:tcW w:w="10201" w:type="dxa"/>
            <w:gridSpan w:val="3"/>
            <w:vAlign w:val="center"/>
          </w:tcPr>
          <w:p w14:paraId="3AC4A0B1" w14:textId="77777777" w:rsidR="00C951EA" w:rsidRPr="008E3DE1" w:rsidRDefault="00C951EA" w:rsidP="00C951EA">
            <w:pPr>
              <w:spacing w:after="0" w:line="240" w:lineRule="auto"/>
              <w:jc w:val="center"/>
              <w:rPr>
                <w:rFonts w:ascii="Times New Roman" w:eastAsia="Times New Roman" w:hAnsi="Times New Roman" w:cs="Times New Roman"/>
                <w:iCs/>
                <w:sz w:val="24"/>
                <w:szCs w:val="24"/>
                <w:lang w:val="uk-UA" w:eastAsia="ru-RU"/>
              </w:rPr>
            </w:pPr>
            <w:r w:rsidRPr="008E3DE1">
              <w:rPr>
                <w:rFonts w:ascii="Times New Roman" w:eastAsia="Times New Roman" w:hAnsi="Times New Roman" w:cs="Times New Roman"/>
                <w:b/>
                <w:iCs/>
                <w:color w:val="000000"/>
                <w:sz w:val="24"/>
                <w:szCs w:val="24"/>
                <w:lang w:val="uk-UA" w:eastAsia="ru-RU"/>
              </w:rPr>
              <w:t>Розділ 4. Подання та розкриття тендерної пропозиції</w:t>
            </w:r>
          </w:p>
        </w:tc>
      </w:tr>
      <w:tr w:rsidR="00C951EA" w:rsidRPr="008E3DE1" w14:paraId="343ACE35" w14:textId="77777777" w:rsidTr="00E147AB">
        <w:trPr>
          <w:trHeight w:val="416"/>
        </w:trPr>
        <w:tc>
          <w:tcPr>
            <w:tcW w:w="704" w:type="dxa"/>
          </w:tcPr>
          <w:p w14:paraId="7EB75B88" w14:textId="77777777" w:rsidR="00C951EA" w:rsidRPr="008E3DE1"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8E3DE1">
              <w:rPr>
                <w:rFonts w:ascii="Times New Roman" w:eastAsia="Times New Roman" w:hAnsi="Times New Roman" w:cs="Times New Roman"/>
                <w:b/>
                <w:bCs/>
                <w:color w:val="000000"/>
                <w:sz w:val="24"/>
                <w:szCs w:val="24"/>
                <w:lang w:val="uk-UA" w:eastAsia="ru-RU"/>
              </w:rPr>
              <w:t>1</w:t>
            </w:r>
          </w:p>
        </w:tc>
        <w:tc>
          <w:tcPr>
            <w:tcW w:w="3119" w:type="dxa"/>
          </w:tcPr>
          <w:p w14:paraId="5B3F6F2F" w14:textId="77777777" w:rsidR="00C951EA" w:rsidRPr="008E3DE1" w:rsidRDefault="00C951EA" w:rsidP="00C951EA">
            <w:pPr>
              <w:spacing w:after="0" w:line="240" w:lineRule="auto"/>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b/>
                <w:sz w:val="24"/>
                <w:szCs w:val="24"/>
                <w:lang w:val="uk-UA" w:eastAsia="ru-RU"/>
              </w:rPr>
              <w:t>Кінцевий строк подання тендерної пропозиції</w:t>
            </w:r>
          </w:p>
        </w:tc>
        <w:tc>
          <w:tcPr>
            <w:tcW w:w="6378" w:type="dxa"/>
            <w:vAlign w:val="center"/>
          </w:tcPr>
          <w:p w14:paraId="0820715D" w14:textId="77777777" w:rsidR="000968EC" w:rsidRPr="008E3DE1" w:rsidRDefault="00C951EA" w:rsidP="000968EC">
            <w:pPr>
              <w:keepNext/>
              <w:keepLines/>
              <w:spacing w:after="0" w:line="240" w:lineRule="auto"/>
              <w:ind w:left="40" w:right="120"/>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 xml:space="preserve">Кінцевий строк подання тендерних пропозицій </w:t>
            </w:r>
            <w:r w:rsidR="00E147AB" w:rsidRPr="008E3DE1">
              <w:rPr>
                <w:rFonts w:ascii="Times New Roman" w:eastAsia="Times New Roman" w:hAnsi="Times New Roman" w:cs="Times New Roman"/>
                <w:sz w:val="24"/>
                <w:szCs w:val="24"/>
                <w:lang w:val="uk-UA" w:eastAsia="ru-RU"/>
              </w:rPr>
              <w:t xml:space="preserve">– </w:t>
            </w:r>
            <w:r w:rsidR="000968EC" w:rsidRPr="008E3DE1">
              <w:rPr>
                <w:rFonts w:ascii="Times New Roman" w:eastAsia="Times New Roman" w:hAnsi="Times New Roman" w:cs="Times New Roman"/>
                <w:sz w:val="24"/>
                <w:szCs w:val="24"/>
                <w:lang w:val="uk-UA" w:eastAsia="ru-RU"/>
              </w:rPr>
              <w:t xml:space="preserve"> </w:t>
            </w:r>
          </w:p>
          <w:p w14:paraId="2B9944CD" w14:textId="27B1784E" w:rsidR="00C951EA" w:rsidRPr="008E3DE1" w:rsidRDefault="00156714" w:rsidP="001F5F5C">
            <w:pPr>
              <w:keepNext/>
              <w:keepLines/>
              <w:spacing w:after="0" w:line="240" w:lineRule="auto"/>
              <w:ind w:right="1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 xml:space="preserve"> «</w:t>
            </w:r>
            <w:r w:rsidR="00693123">
              <w:rPr>
                <w:rFonts w:ascii="Times New Roman" w:eastAsia="Times New Roman" w:hAnsi="Times New Roman" w:cs="Times New Roman"/>
                <w:b/>
                <w:sz w:val="24"/>
                <w:szCs w:val="24"/>
                <w:lang w:val="uk-UA" w:eastAsia="ru-RU"/>
              </w:rPr>
              <w:t>23</w:t>
            </w:r>
            <w:r w:rsidRPr="009F5FDB">
              <w:rPr>
                <w:rFonts w:ascii="Times New Roman" w:eastAsia="Times New Roman" w:hAnsi="Times New Roman" w:cs="Times New Roman"/>
                <w:b/>
                <w:sz w:val="24"/>
                <w:szCs w:val="24"/>
                <w:lang w:val="uk-UA" w:eastAsia="ru-RU"/>
              </w:rPr>
              <w:t>» квітня 2024 року</w:t>
            </w:r>
          </w:p>
          <w:p w14:paraId="1DC3E5DF" w14:textId="77777777" w:rsidR="00A07677" w:rsidRPr="008E3DE1" w:rsidRDefault="00A07677" w:rsidP="00A07677">
            <w:pPr>
              <w:widowControl w:val="0"/>
              <w:spacing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14:paraId="7F5654CE" w14:textId="77777777" w:rsidR="00A07677" w:rsidRPr="008E3DE1" w:rsidRDefault="00A07677" w:rsidP="00A07677">
            <w:pPr>
              <w:widowControl w:val="0"/>
              <w:spacing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8FE060C" w14:textId="2E0056E7" w:rsidR="00C951EA" w:rsidRPr="008E3DE1" w:rsidRDefault="00A07677" w:rsidP="00A07677">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D757CC" w:rsidRPr="006B70EE" w14:paraId="795CF3B3" w14:textId="77777777" w:rsidTr="00E147AB">
        <w:trPr>
          <w:trHeight w:val="1119"/>
        </w:trPr>
        <w:tc>
          <w:tcPr>
            <w:tcW w:w="704" w:type="dxa"/>
          </w:tcPr>
          <w:p w14:paraId="4F05848B" w14:textId="77777777" w:rsidR="00D757CC" w:rsidRPr="008E3DE1" w:rsidRDefault="00D757CC" w:rsidP="00D757CC">
            <w:pPr>
              <w:spacing w:after="0" w:line="240" w:lineRule="auto"/>
              <w:jc w:val="center"/>
              <w:rPr>
                <w:rFonts w:ascii="Times New Roman" w:eastAsia="Times New Roman" w:hAnsi="Times New Roman" w:cs="Times New Roman"/>
                <w:b/>
                <w:bCs/>
                <w:sz w:val="24"/>
                <w:szCs w:val="24"/>
                <w:lang w:val="uk-UA" w:eastAsia="ru-RU"/>
              </w:rPr>
            </w:pPr>
            <w:r w:rsidRPr="008E3DE1">
              <w:rPr>
                <w:rFonts w:ascii="Times New Roman" w:eastAsia="Times New Roman" w:hAnsi="Times New Roman" w:cs="Times New Roman"/>
                <w:b/>
                <w:bCs/>
                <w:color w:val="000000"/>
                <w:sz w:val="24"/>
                <w:szCs w:val="24"/>
                <w:lang w:val="uk-UA" w:eastAsia="ru-RU"/>
              </w:rPr>
              <w:t>2</w:t>
            </w:r>
          </w:p>
        </w:tc>
        <w:tc>
          <w:tcPr>
            <w:tcW w:w="3119" w:type="dxa"/>
          </w:tcPr>
          <w:p w14:paraId="21BAB8AA" w14:textId="52B5956C" w:rsidR="00D757CC" w:rsidRPr="008E3DE1" w:rsidRDefault="00D757CC" w:rsidP="00D757CC">
            <w:pPr>
              <w:spacing w:after="0" w:line="240" w:lineRule="auto"/>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b/>
                <w:sz w:val="24"/>
                <w:szCs w:val="24"/>
                <w:highlight w:val="white"/>
                <w:lang w:val="uk-UA"/>
              </w:rPr>
              <w:t>Дата та час розкриття тендерної пропозиції</w:t>
            </w:r>
            <w:r w:rsidRPr="008E3DE1">
              <w:rPr>
                <w:rFonts w:ascii="Times New Roman" w:eastAsia="Times New Roman" w:hAnsi="Times New Roman" w:cs="Times New Roman"/>
                <w:sz w:val="28"/>
                <w:szCs w:val="28"/>
                <w:highlight w:val="white"/>
                <w:lang w:val="uk-UA"/>
              </w:rPr>
              <w:t xml:space="preserve"> </w:t>
            </w:r>
          </w:p>
        </w:tc>
        <w:tc>
          <w:tcPr>
            <w:tcW w:w="6378" w:type="dxa"/>
            <w:vAlign w:val="center"/>
          </w:tcPr>
          <w:p w14:paraId="6EB5CA60" w14:textId="77777777" w:rsidR="00D757CC" w:rsidRPr="008E3DE1" w:rsidRDefault="00D757CC" w:rsidP="00D757CC">
            <w:pPr>
              <w:shd w:val="clear" w:color="auto" w:fill="FFFFFF"/>
              <w:spacing w:line="240" w:lineRule="auto"/>
              <w:jc w:val="both"/>
              <w:rPr>
                <w:rFonts w:ascii="Times New Roman" w:eastAsia="Times New Roman" w:hAnsi="Times New Roman" w:cs="Times New Roman"/>
                <w:sz w:val="24"/>
                <w:szCs w:val="24"/>
                <w:highlight w:val="white"/>
                <w:lang w:val="uk-UA"/>
              </w:rPr>
            </w:pPr>
            <w:r w:rsidRPr="008E3DE1">
              <w:rPr>
                <w:rFonts w:ascii="Times New Roman" w:eastAsia="Times New Roman" w:hAnsi="Times New Roman" w:cs="Times New Roman"/>
                <w:sz w:val="24"/>
                <w:szCs w:val="24"/>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F21A4EF" w14:textId="77777777" w:rsidR="00D757CC" w:rsidRPr="008E3DE1" w:rsidRDefault="00D757CC" w:rsidP="00D757CC">
            <w:pPr>
              <w:shd w:val="clear" w:color="auto" w:fill="FFFFFF"/>
              <w:spacing w:line="240" w:lineRule="auto"/>
              <w:jc w:val="both"/>
              <w:rPr>
                <w:rFonts w:ascii="Times New Roman" w:eastAsia="Times New Roman" w:hAnsi="Times New Roman" w:cs="Times New Roman"/>
                <w:sz w:val="24"/>
                <w:szCs w:val="24"/>
                <w:highlight w:val="white"/>
                <w:lang w:val="uk-UA"/>
              </w:rPr>
            </w:pPr>
            <w:r w:rsidRPr="008E3DE1">
              <w:rPr>
                <w:rFonts w:ascii="Times New Roman" w:eastAsia="Times New Roman" w:hAnsi="Times New Roman" w:cs="Times New Roman"/>
                <w:sz w:val="24"/>
                <w:szCs w:val="24"/>
                <w:highlight w:val="white"/>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558C3D1" w14:textId="58C13991" w:rsidR="00D757CC" w:rsidRPr="008E3DE1" w:rsidRDefault="00D757CC" w:rsidP="00D757CC">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002977F5">
              <w:fldChar w:fldCharType="begin"/>
            </w:r>
            <w:r w:rsidR="002977F5" w:rsidRPr="006B70EE">
              <w:rPr>
                <w:lang w:val="uk-UA"/>
              </w:rPr>
              <w:instrText xml:space="preserve"> </w:instrText>
            </w:r>
            <w:r w:rsidR="002977F5">
              <w:instrText>HYPERLINK</w:instrText>
            </w:r>
            <w:r w:rsidR="002977F5" w:rsidRPr="006B70EE">
              <w:rPr>
                <w:lang w:val="uk-UA"/>
              </w:rPr>
              <w:instrText xml:space="preserve"> "</w:instrText>
            </w:r>
            <w:r w:rsidR="002977F5">
              <w:instrText>https</w:instrText>
            </w:r>
            <w:r w:rsidR="002977F5" w:rsidRPr="006B70EE">
              <w:rPr>
                <w:lang w:val="uk-UA"/>
              </w:rPr>
              <w:instrText>://</w:instrText>
            </w:r>
            <w:r w:rsidR="002977F5">
              <w:instrText>zakon</w:instrText>
            </w:r>
            <w:r w:rsidR="002977F5" w:rsidRPr="006B70EE">
              <w:rPr>
                <w:lang w:val="uk-UA"/>
              </w:rPr>
              <w:instrText>.</w:instrText>
            </w:r>
            <w:r w:rsidR="002977F5">
              <w:instrText>rada</w:instrText>
            </w:r>
            <w:r w:rsidR="002977F5" w:rsidRPr="006B70EE">
              <w:rPr>
                <w:lang w:val="uk-UA"/>
              </w:rPr>
              <w:instrText>.</w:instrText>
            </w:r>
            <w:r w:rsidR="002977F5">
              <w:instrText>gov</w:instrText>
            </w:r>
            <w:r w:rsidR="002977F5" w:rsidRPr="006B70EE">
              <w:rPr>
                <w:lang w:val="uk-UA"/>
              </w:rPr>
              <w:instrText>.</w:instrText>
            </w:r>
            <w:r w:rsidR="002977F5">
              <w:instrText>ua</w:instrText>
            </w:r>
            <w:r w:rsidR="002977F5" w:rsidRPr="006B70EE">
              <w:rPr>
                <w:lang w:val="uk-UA"/>
              </w:rPr>
              <w:instrText>/</w:instrText>
            </w:r>
            <w:r w:rsidR="002977F5">
              <w:instrText>laws</w:instrText>
            </w:r>
            <w:r w:rsidR="002977F5" w:rsidRPr="006B70EE">
              <w:rPr>
                <w:lang w:val="uk-UA"/>
              </w:rPr>
              <w:instrText>/</w:instrText>
            </w:r>
            <w:r w:rsidR="002977F5">
              <w:instrText>show</w:instrText>
            </w:r>
            <w:r w:rsidR="002977F5" w:rsidRPr="006B70EE">
              <w:rPr>
                <w:lang w:val="uk-UA"/>
              </w:rPr>
              <w:instrText>/1178-2022-%</w:instrText>
            </w:r>
            <w:r w:rsidR="002977F5">
              <w:instrText>D</w:instrText>
            </w:r>
            <w:r w:rsidR="002977F5" w:rsidRPr="006B70EE">
              <w:rPr>
                <w:lang w:val="uk-UA"/>
              </w:rPr>
              <w:instrText>0%</w:instrText>
            </w:r>
            <w:r w:rsidR="002977F5">
              <w:instrText>BF</w:instrText>
            </w:r>
            <w:r w:rsidR="002977F5" w:rsidRPr="006B70EE">
              <w:rPr>
                <w:lang w:val="uk-UA"/>
              </w:rPr>
              <w:instrText>" \</w:instrText>
            </w:r>
            <w:r w:rsidR="002977F5">
              <w:instrText>l</w:instrText>
            </w:r>
            <w:r w:rsidR="002977F5" w:rsidRPr="006B70EE">
              <w:rPr>
                <w:lang w:val="uk-UA"/>
              </w:rPr>
              <w:instrText xml:space="preserve"> "</w:instrText>
            </w:r>
            <w:r w:rsidR="002977F5">
              <w:instrText>n</w:instrText>
            </w:r>
            <w:r w:rsidR="002977F5" w:rsidRPr="006B70EE">
              <w:rPr>
                <w:lang w:val="uk-UA"/>
              </w:rPr>
              <w:instrText>159" \</w:instrText>
            </w:r>
            <w:r w:rsidR="002977F5">
              <w:instrText>h</w:instrText>
            </w:r>
            <w:r w:rsidR="002977F5" w:rsidRPr="006B70EE">
              <w:rPr>
                <w:lang w:val="uk-UA"/>
              </w:rPr>
              <w:instrText xml:space="preserve"> </w:instrText>
            </w:r>
            <w:r w:rsidR="002977F5">
              <w:fldChar w:fldCharType="separate"/>
            </w:r>
            <w:r w:rsidRPr="008E3DE1">
              <w:rPr>
                <w:rFonts w:ascii="Times New Roman" w:eastAsia="Times New Roman" w:hAnsi="Times New Roman" w:cs="Times New Roman"/>
                <w:sz w:val="24"/>
                <w:szCs w:val="24"/>
                <w:highlight w:val="white"/>
                <w:lang w:val="uk-UA"/>
              </w:rPr>
              <w:t>47</w:t>
            </w:r>
            <w:r w:rsidR="002977F5">
              <w:rPr>
                <w:rFonts w:ascii="Times New Roman" w:eastAsia="Times New Roman" w:hAnsi="Times New Roman" w:cs="Times New Roman"/>
                <w:sz w:val="24"/>
                <w:szCs w:val="24"/>
                <w:highlight w:val="white"/>
                <w:lang w:val="uk-UA"/>
              </w:rPr>
              <w:fldChar w:fldCharType="end"/>
            </w:r>
            <w:r w:rsidRPr="008E3DE1">
              <w:rPr>
                <w:rFonts w:ascii="Times New Roman" w:eastAsia="Times New Roman" w:hAnsi="Times New Roman" w:cs="Times New Roman"/>
                <w:sz w:val="24"/>
                <w:szCs w:val="24"/>
                <w:highlight w:val="white"/>
                <w:lang w:val="uk-UA"/>
              </w:rPr>
              <w:t xml:space="preserve"> Особливостей.</w:t>
            </w:r>
          </w:p>
        </w:tc>
      </w:tr>
      <w:tr w:rsidR="00C951EA" w:rsidRPr="008E3DE1" w14:paraId="19D948D2" w14:textId="77777777" w:rsidTr="00E147AB">
        <w:trPr>
          <w:trHeight w:val="456"/>
        </w:trPr>
        <w:tc>
          <w:tcPr>
            <w:tcW w:w="10201" w:type="dxa"/>
            <w:gridSpan w:val="3"/>
            <w:vAlign w:val="center"/>
          </w:tcPr>
          <w:p w14:paraId="7DFE24DE" w14:textId="77777777" w:rsidR="00C951EA" w:rsidRPr="008E3DE1" w:rsidRDefault="00C951EA" w:rsidP="00C951EA">
            <w:pPr>
              <w:spacing w:after="0" w:line="240" w:lineRule="auto"/>
              <w:jc w:val="center"/>
              <w:rPr>
                <w:rFonts w:ascii="Times New Roman" w:eastAsia="Times New Roman" w:hAnsi="Times New Roman" w:cs="Times New Roman"/>
                <w:iCs/>
                <w:sz w:val="24"/>
                <w:szCs w:val="24"/>
                <w:lang w:val="uk-UA" w:eastAsia="ru-RU"/>
              </w:rPr>
            </w:pPr>
            <w:r w:rsidRPr="008E3DE1">
              <w:rPr>
                <w:rFonts w:ascii="Times New Roman" w:eastAsia="Times New Roman" w:hAnsi="Times New Roman" w:cs="Times New Roman"/>
                <w:b/>
                <w:iCs/>
                <w:color w:val="000000"/>
                <w:sz w:val="24"/>
                <w:szCs w:val="24"/>
                <w:lang w:val="uk-UA" w:eastAsia="ru-RU"/>
              </w:rPr>
              <w:t>Розділ 5. Оцінка тендерної пропозиції</w:t>
            </w:r>
          </w:p>
        </w:tc>
      </w:tr>
      <w:tr w:rsidR="00D246B2" w:rsidRPr="008E3DE1" w14:paraId="1EC8401E" w14:textId="77777777" w:rsidTr="00E147AB">
        <w:trPr>
          <w:trHeight w:val="1119"/>
        </w:trPr>
        <w:tc>
          <w:tcPr>
            <w:tcW w:w="704" w:type="dxa"/>
          </w:tcPr>
          <w:p w14:paraId="3FCB509E" w14:textId="77777777" w:rsidR="00D246B2" w:rsidRPr="008E3DE1" w:rsidRDefault="00D246B2" w:rsidP="00590FCC">
            <w:pPr>
              <w:spacing w:after="0" w:line="240" w:lineRule="auto"/>
              <w:jc w:val="both"/>
              <w:rPr>
                <w:rFonts w:ascii="Times New Roman" w:eastAsia="Times New Roman" w:hAnsi="Times New Roman" w:cs="Times New Roman"/>
                <w:b/>
                <w:bCs/>
                <w:sz w:val="24"/>
                <w:szCs w:val="24"/>
                <w:lang w:val="uk-UA" w:eastAsia="ru-RU"/>
              </w:rPr>
            </w:pPr>
            <w:r w:rsidRPr="008E3DE1">
              <w:rPr>
                <w:rFonts w:ascii="Times New Roman" w:eastAsia="Times New Roman" w:hAnsi="Times New Roman" w:cs="Times New Roman"/>
                <w:b/>
                <w:bCs/>
                <w:color w:val="000000"/>
                <w:sz w:val="24"/>
                <w:szCs w:val="24"/>
                <w:lang w:val="uk-UA" w:eastAsia="ru-RU"/>
              </w:rPr>
              <w:t>1</w:t>
            </w:r>
          </w:p>
        </w:tc>
        <w:tc>
          <w:tcPr>
            <w:tcW w:w="3119" w:type="dxa"/>
          </w:tcPr>
          <w:p w14:paraId="75E09D4E" w14:textId="77777777" w:rsidR="00D246B2" w:rsidRPr="008E3DE1" w:rsidRDefault="00D246B2" w:rsidP="00590FCC">
            <w:pPr>
              <w:spacing w:after="0" w:line="240" w:lineRule="auto"/>
              <w:jc w:val="both"/>
              <w:rPr>
                <w:rFonts w:ascii="Times New Roman" w:eastAsia="Times New Roman" w:hAnsi="Times New Roman" w:cs="Times New Roman"/>
                <w:b/>
                <w:bCs/>
                <w:sz w:val="24"/>
                <w:szCs w:val="24"/>
                <w:lang w:val="uk-UA" w:eastAsia="ru-RU"/>
              </w:rPr>
            </w:pPr>
            <w:r w:rsidRPr="008E3DE1">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378" w:type="dxa"/>
            <w:vAlign w:val="center"/>
          </w:tcPr>
          <w:p w14:paraId="47177F4B" w14:textId="77777777" w:rsidR="00D246B2" w:rsidRPr="008E3DE1" w:rsidRDefault="00D246B2" w:rsidP="00D246B2">
            <w:pPr>
              <w:shd w:val="clear" w:color="auto" w:fill="FFFFFF"/>
              <w:spacing w:line="240" w:lineRule="auto"/>
              <w:jc w:val="both"/>
              <w:rPr>
                <w:rFonts w:ascii="Times New Roman" w:eastAsia="Times New Roman" w:hAnsi="Times New Roman" w:cs="Times New Roman"/>
                <w:sz w:val="24"/>
                <w:szCs w:val="24"/>
                <w:highlight w:val="white"/>
                <w:lang w:val="uk-UA"/>
              </w:rPr>
            </w:pPr>
            <w:r w:rsidRPr="008E3DE1">
              <w:rPr>
                <w:rFonts w:ascii="Times New Roman" w:eastAsia="Times New Roman" w:hAnsi="Times New Roman" w:cs="Times New Roman"/>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r w:rsidR="002977F5">
              <w:fldChar w:fldCharType="begin"/>
            </w:r>
            <w:r w:rsidR="002977F5" w:rsidRPr="006B70EE">
              <w:rPr>
                <w:lang w:val="uk-UA"/>
              </w:rPr>
              <w:instrText xml:space="preserve"> </w:instrText>
            </w:r>
            <w:r w:rsidR="002977F5">
              <w:instrText>HYPERLINK</w:instrText>
            </w:r>
            <w:r w:rsidR="002977F5" w:rsidRPr="006B70EE">
              <w:rPr>
                <w:lang w:val="uk-UA"/>
              </w:rPr>
              <w:instrText xml:space="preserve"> "</w:instrText>
            </w:r>
            <w:r w:rsidR="002977F5">
              <w:instrText>https</w:instrText>
            </w:r>
            <w:r w:rsidR="002977F5" w:rsidRPr="006B70EE">
              <w:rPr>
                <w:lang w:val="uk-UA"/>
              </w:rPr>
              <w:instrText>://</w:instrText>
            </w:r>
            <w:r w:rsidR="002977F5">
              <w:instrText>zakon</w:instrText>
            </w:r>
            <w:r w:rsidR="002977F5" w:rsidRPr="006B70EE">
              <w:rPr>
                <w:lang w:val="uk-UA"/>
              </w:rPr>
              <w:instrText>.</w:instrText>
            </w:r>
            <w:r w:rsidR="002977F5">
              <w:instrText>rada</w:instrText>
            </w:r>
            <w:r w:rsidR="002977F5" w:rsidRPr="006B70EE">
              <w:rPr>
                <w:lang w:val="uk-UA"/>
              </w:rPr>
              <w:instrText>.</w:instrText>
            </w:r>
            <w:r w:rsidR="002977F5">
              <w:instrText>gov</w:instrText>
            </w:r>
            <w:r w:rsidR="002977F5" w:rsidRPr="006B70EE">
              <w:rPr>
                <w:lang w:val="uk-UA"/>
              </w:rPr>
              <w:instrText>.</w:instrText>
            </w:r>
            <w:r w:rsidR="002977F5">
              <w:instrText>ua</w:instrText>
            </w:r>
            <w:r w:rsidR="002977F5" w:rsidRPr="006B70EE">
              <w:rPr>
                <w:lang w:val="uk-UA"/>
              </w:rPr>
              <w:instrText>/</w:instrText>
            </w:r>
            <w:r w:rsidR="002977F5">
              <w:instrText>laws</w:instrText>
            </w:r>
            <w:r w:rsidR="002977F5" w:rsidRPr="006B70EE">
              <w:rPr>
                <w:lang w:val="uk-UA"/>
              </w:rPr>
              <w:instrText>/</w:instrText>
            </w:r>
            <w:r w:rsidR="002977F5">
              <w:instrText>show</w:instrText>
            </w:r>
            <w:r w:rsidR="002977F5" w:rsidRPr="006B70EE">
              <w:rPr>
                <w:lang w:val="uk-UA"/>
              </w:rPr>
              <w:instrText>/922-19" \</w:instrText>
            </w:r>
            <w:r w:rsidR="002977F5">
              <w:instrText>l</w:instrText>
            </w:r>
            <w:r w:rsidR="002977F5" w:rsidRPr="006B70EE">
              <w:rPr>
                <w:lang w:val="uk-UA"/>
              </w:rPr>
              <w:instrText xml:space="preserve"> "</w:instrText>
            </w:r>
            <w:r w:rsidR="002977F5">
              <w:instrText>n</w:instrText>
            </w:r>
            <w:r w:rsidR="002977F5" w:rsidRPr="006B70EE">
              <w:rPr>
                <w:lang w:val="uk-UA"/>
              </w:rPr>
              <w:instrText>1553" \</w:instrText>
            </w:r>
            <w:r w:rsidR="002977F5">
              <w:instrText>h</w:instrText>
            </w:r>
            <w:r w:rsidR="002977F5" w:rsidRPr="006B70EE">
              <w:rPr>
                <w:lang w:val="uk-UA"/>
              </w:rPr>
              <w:instrText xml:space="preserve"> </w:instrText>
            </w:r>
            <w:r w:rsidR="002977F5">
              <w:fldChar w:fldCharType="separate"/>
            </w:r>
            <w:r w:rsidRPr="008E3DE1">
              <w:rPr>
                <w:rFonts w:ascii="Times New Roman" w:eastAsia="Times New Roman" w:hAnsi="Times New Roman" w:cs="Times New Roman"/>
                <w:sz w:val="24"/>
                <w:szCs w:val="24"/>
                <w:highlight w:val="white"/>
                <w:lang w:val="uk-UA"/>
              </w:rPr>
              <w:t>шістнадцятої</w:t>
            </w:r>
            <w:r w:rsidR="002977F5">
              <w:rPr>
                <w:rFonts w:ascii="Times New Roman" w:eastAsia="Times New Roman" w:hAnsi="Times New Roman" w:cs="Times New Roman"/>
                <w:sz w:val="24"/>
                <w:szCs w:val="24"/>
                <w:highlight w:val="white"/>
                <w:lang w:val="uk-UA"/>
              </w:rPr>
              <w:fldChar w:fldCharType="end"/>
            </w:r>
            <w:r w:rsidRPr="008E3DE1">
              <w:rPr>
                <w:rFonts w:ascii="Times New Roman" w:eastAsia="Times New Roman" w:hAnsi="Times New Roman" w:cs="Times New Roman"/>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14:paraId="6B7B343D" w14:textId="77777777" w:rsidR="00D246B2" w:rsidRPr="008E3DE1" w:rsidRDefault="00D246B2" w:rsidP="00D246B2">
            <w:pPr>
              <w:widowControl w:val="0"/>
              <w:spacing w:line="240" w:lineRule="auto"/>
              <w:jc w:val="both"/>
              <w:rPr>
                <w:rFonts w:ascii="Times New Roman" w:eastAsia="Times New Roman" w:hAnsi="Times New Roman" w:cs="Times New Roman"/>
                <w:sz w:val="24"/>
                <w:szCs w:val="24"/>
                <w:highlight w:val="white"/>
                <w:lang w:val="uk-UA"/>
              </w:rPr>
            </w:pPr>
            <w:r w:rsidRPr="008E3DE1">
              <w:rPr>
                <w:rFonts w:ascii="Times New Roman" w:eastAsia="Times New Roman" w:hAnsi="Times New Roman" w:cs="Times New Roman"/>
                <w:sz w:val="24"/>
                <w:szCs w:val="24"/>
                <w:highlight w:val="white"/>
                <w:lang w:val="uk-UA"/>
              </w:rPr>
              <w:lastRenderedPageBreak/>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08FF9C0" w14:textId="77777777" w:rsidR="00D246B2" w:rsidRPr="008E3DE1" w:rsidRDefault="00D246B2" w:rsidP="00D246B2">
            <w:pPr>
              <w:widowControl w:val="0"/>
              <w:jc w:val="both"/>
              <w:rPr>
                <w:rFonts w:ascii="Times New Roman" w:eastAsia="Times New Roman" w:hAnsi="Times New Roman" w:cs="Times New Roman"/>
                <w:sz w:val="24"/>
                <w:szCs w:val="24"/>
                <w:highlight w:val="white"/>
                <w:lang w:val="uk-UA"/>
              </w:rPr>
            </w:pPr>
            <w:r w:rsidRPr="008E3DE1">
              <w:rPr>
                <w:rFonts w:ascii="Times New Roman" w:eastAsia="Times New Roman" w:hAnsi="Times New Roman" w:cs="Times New Roman"/>
                <w:sz w:val="24"/>
                <w:szCs w:val="24"/>
                <w:highlight w:val="white"/>
                <w:lang w:val="uk-UA"/>
              </w:rPr>
              <w:t>Критерії та методика оцінки визначаються відповідно до статті 29 Закону.</w:t>
            </w:r>
          </w:p>
          <w:p w14:paraId="5E6D22AD" w14:textId="77777777" w:rsidR="00D246B2" w:rsidRPr="008E3DE1" w:rsidRDefault="00D246B2" w:rsidP="00D246B2">
            <w:pPr>
              <w:widowControl w:val="0"/>
              <w:spacing w:line="240" w:lineRule="auto"/>
              <w:jc w:val="both"/>
              <w:rPr>
                <w:rFonts w:ascii="Times New Roman" w:eastAsia="Times New Roman" w:hAnsi="Times New Roman" w:cs="Times New Roman"/>
                <w:b/>
                <w:sz w:val="24"/>
                <w:szCs w:val="24"/>
                <w:highlight w:val="white"/>
                <w:lang w:val="uk-UA"/>
              </w:rPr>
            </w:pPr>
            <w:r w:rsidRPr="008E3DE1">
              <w:rPr>
                <w:rFonts w:ascii="Times New Roman" w:eastAsia="Times New Roman" w:hAnsi="Times New Roman" w:cs="Times New Roman"/>
                <w:b/>
                <w:sz w:val="24"/>
                <w:szCs w:val="24"/>
                <w:highlight w:val="white"/>
                <w:lang w:val="uk-UA"/>
              </w:rPr>
              <w:t>Перелік критеріїв та методика оцінки тендерної пропозиції із зазначенням питомої ваги критерію:</w:t>
            </w:r>
          </w:p>
          <w:p w14:paraId="1BD81E4B" w14:textId="77777777" w:rsidR="00D246B2" w:rsidRPr="008E3DE1" w:rsidRDefault="00D246B2" w:rsidP="00D246B2">
            <w:pPr>
              <w:widowControl w:val="0"/>
              <w:spacing w:line="240" w:lineRule="auto"/>
              <w:jc w:val="both"/>
              <w:rPr>
                <w:rFonts w:ascii="Times New Roman" w:eastAsia="Times New Roman" w:hAnsi="Times New Roman" w:cs="Times New Roman"/>
                <w:sz w:val="24"/>
                <w:szCs w:val="24"/>
                <w:highlight w:val="white"/>
                <w:lang w:val="uk-UA"/>
              </w:rPr>
            </w:pPr>
            <w:r w:rsidRPr="008E3DE1">
              <w:rPr>
                <w:rFonts w:ascii="Times New Roman" w:eastAsia="Times New Roman" w:hAnsi="Times New Roman" w:cs="Times New Roman"/>
                <w:sz w:val="24"/>
                <w:szCs w:val="24"/>
                <w:highlight w:val="white"/>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D0ED5BF" w14:textId="77777777" w:rsidR="00D246B2" w:rsidRPr="008E3DE1" w:rsidRDefault="00D246B2" w:rsidP="00D246B2">
            <w:pPr>
              <w:widowControl w:val="0"/>
              <w:spacing w:line="240" w:lineRule="auto"/>
              <w:jc w:val="both"/>
              <w:rPr>
                <w:rFonts w:ascii="Times New Roman" w:eastAsia="Times New Roman" w:hAnsi="Times New Roman" w:cs="Times New Roman"/>
                <w:i/>
                <w:sz w:val="24"/>
                <w:szCs w:val="24"/>
                <w:highlight w:val="white"/>
                <w:lang w:val="uk-UA"/>
              </w:rPr>
            </w:pPr>
            <w:r w:rsidRPr="008E3DE1">
              <w:rPr>
                <w:rFonts w:ascii="Times New Roman" w:eastAsia="Times New Roman" w:hAnsi="Times New Roman" w:cs="Times New Roman"/>
                <w:i/>
                <w:sz w:val="24"/>
                <w:szCs w:val="24"/>
                <w:highlight w:val="white"/>
                <w:lang w:val="uk-UA"/>
              </w:rPr>
              <w:t>(у разі якщо подано дві і більше тендерних пропозицій).</w:t>
            </w:r>
          </w:p>
          <w:p w14:paraId="4D2AEA8F" w14:textId="77777777" w:rsidR="00D246B2" w:rsidRPr="008E3DE1" w:rsidRDefault="00D246B2" w:rsidP="00D246B2">
            <w:pPr>
              <w:shd w:val="clear" w:color="auto" w:fill="FFFFFF"/>
              <w:spacing w:line="240" w:lineRule="auto"/>
              <w:jc w:val="both"/>
              <w:rPr>
                <w:rFonts w:ascii="Times New Roman" w:eastAsia="Times New Roman" w:hAnsi="Times New Roman" w:cs="Times New Roman"/>
                <w:sz w:val="24"/>
                <w:szCs w:val="24"/>
                <w:highlight w:val="white"/>
                <w:lang w:val="uk-UA"/>
              </w:rPr>
            </w:pPr>
            <w:r w:rsidRPr="008E3DE1">
              <w:rPr>
                <w:rFonts w:ascii="Times New Roman" w:eastAsia="Times New Roman" w:hAnsi="Times New Roman" w:cs="Times New Roman"/>
                <w:sz w:val="24"/>
                <w:szCs w:val="24"/>
                <w:highlight w:val="white"/>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275588E" w14:textId="77777777" w:rsidR="00D246B2" w:rsidRPr="008E3DE1" w:rsidRDefault="00D246B2" w:rsidP="00D246B2">
            <w:pPr>
              <w:widowControl w:val="0"/>
              <w:spacing w:line="240" w:lineRule="auto"/>
              <w:jc w:val="both"/>
              <w:rPr>
                <w:rFonts w:ascii="Times New Roman" w:eastAsia="Times New Roman" w:hAnsi="Times New Roman" w:cs="Times New Roman"/>
                <w:i/>
                <w:sz w:val="24"/>
                <w:szCs w:val="24"/>
                <w:highlight w:val="yellow"/>
                <w:lang w:val="uk-UA"/>
              </w:rPr>
            </w:pPr>
            <w:r w:rsidRPr="008E3DE1">
              <w:rPr>
                <w:rFonts w:ascii="Times New Roman" w:eastAsia="Times New Roman" w:hAnsi="Times New Roman" w:cs="Times New Roman"/>
                <w:sz w:val="24"/>
                <w:szCs w:val="24"/>
                <w:highlight w:val="white"/>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AD2E293" w14:textId="1229DBDF" w:rsidR="00D246B2" w:rsidRPr="008E3DE1" w:rsidRDefault="00D246B2" w:rsidP="00B32A66">
            <w:pPr>
              <w:widowControl w:val="0"/>
              <w:spacing w:line="240" w:lineRule="auto"/>
              <w:jc w:val="both"/>
              <w:rPr>
                <w:rFonts w:ascii="Times New Roman" w:eastAsia="Times New Roman" w:hAnsi="Times New Roman" w:cs="Times New Roman"/>
                <w:sz w:val="24"/>
                <w:szCs w:val="24"/>
                <w:lang w:val="uk-UA"/>
              </w:rPr>
            </w:pPr>
            <w:r w:rsidRPr="008E3DE1">
              <w:rPr>
                <w:rFonts w:ascii="Times New Roman" w:eastAsia="Times New Roman" w:hAnsi="Times New Roman" w:cs="Times New Roman"/>
                <w:i/>
                <w:sz w:val="24"/>
                <w:szCs w:val="24"/>
                <w:lang w:val="uk-UA"/>
              </w:rPr>
              <w:t xml:space="preserve">Ціна тендерної пропозиції </w:t>
            </w:r>
            <w:r w:rsidRPr="008E3DE1">
              <w:rPr>
                <w:rFonts w:ascii="Times New Roman" w:eastAsia="Times New Roman" w:hAnsi="Times New Roman" w:cs="Times New Roman"/>
                <w:b/>
                <w:bCs/>
                <w:i/>
                <w:sz w:val="24"/>
                <w:szCs w:val="24"/>
                <w:lang w:val="uk-UA"/>
              </w:rPr>
              <w:t>не може</w:t>
            </w:r>
            <w:r w:rsidRPr="008E3DE1">
              <w:rPr>
                <w:rFonts w:ascii="Times New Roman" w:eastAsia="Times New Roman" w:hAnsi="Times New Roman" w:cs="Times New Roman"/>
                <w:i/>
                <w:sz w:val="24"/>
                <w:szCs w:val="24"/>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74B1AF0" w14:textId="61C0D18E" w:rsidR="00D246B2" w:rsidRPr="008E3DE1" w:rsidRDefault="00D246B2" w:rsidP="00B32A66">
            <w:pPr>
              <w:widowControl w:val="0"/>
              <w:spacing w:line="240" w:lineRule="auto"/>
              <w:jc w:val="both"/>
              <w:rPr>
                <w:rFonts w:ascii="Times New Roman" w:eastAsia="Times New Roman" w:hAnsi="Times New Roman" w:cs="Times New Roman"/>
                <w:b/>
                <w:i/>
                <w:color w:val="4A86E8"/>
                <w:sz w:val="24"/>
                <w:szCs w:val="24"/>
                <w:lang w:val="uk-UA"/>
              </w:rPr>
            </w:pPr>
            <w:r w:rsidRPr="008E3DE1">
              <w:rPr>
                <w:rFonts w:ascii="Times New Roman" w:eastAsia="Times New Roman" w:hAnsi="Times New Roman" w:cs="Times New Roman"/>
                <w:i/>
                <w:sz w:val="24"/>
                <w:szCs w:val="24"/>
                <w:lang w:val="uk-UA"/>
              </w:rPr>
              <w:t xml:space="preserve">До розгляду </w:t>
            </w:r>
            <w:r w:rsidRPr="008E3DE1">
              <w:rPr>
                <w:rFonts w:ascii="Times New Roman" w:eastAsia="Times New Roman" w:hAnsi="Times New Roman" w:cs="Times New Roman"/>
                <w:i/>
                <w:sz w:val="24"/>
                <w:szCs w:val="24"/>
                <w:u w:val="single"/>
                <w:lang w:val="uk-UA"/>
              </w:rPr>
              <w:t xml:space="preserve">не приймається </w:t>
            </w:r>
            <w:r w:rsidRPr="008E3DE1">
              <w:rPr>
                <w:rFonts w:ascii="Times New Roman" w:eastAsia="Times New Roman" w:hAnsi="Times New Roman" w:cs="Times New Roman"/>
                <w:i/>
                <w:sz w:val="24"/>
                <w:szCs w:val="24"/>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E40E678" w14:textId="77777777" w:rsidR="00D246B2" w:rsidRPr="008E3DE1" w:rsidRDefault="00D246B2" w:rsidP="00D246B2">
            <w:pPr>
              <w:widowControl w:val="0"/>
              <w:jc w:val="both"/>
              <w:rPr>
                <w:rFonts w:ascii="Times New Roman" w:eastAsia="Times New Roman" w:hAnsi="Times New Roman" w:cs="Times New Roman"/>
                <w:sz w:val="24"/>
                <w:szCs w:val="24"/>
                <w:lang w:val="uk-UA"/>
              </w:rPr>
            </w:pPr>
            <w:r w:rsidRPr="008E3DE1">
              <w:rPr>
                <w:rFonts w:ascii="Times New Roman" w:eastAsia="Times New Roman" w:hAnsi="Times New Roman" w:cs="Times New Roman"/>
                <w:sz w:val="24"/>
                <w:szCs w:val="24"/>
                <w:lang w:val="uk-UA"/>
              </w:rPr>
              <w:lastRenderedPageBreak/>
              <w:t>Оцінка тендерних пропозицій здійснюється на основі критерію „Ціна”. Питома вага – 100 %.</w:t>
            </w:r>
          </w:p>
          <w:p w14:paraId="1AD67FE8" w14:textId="77777777" w:rsidR="00D246B2" w:rsidRPr="008E3DE1" w:rsidRDefault="00D246B2" w:rsidP="00D246B2">
            <w:pPr>
              <w:widowControl w:val="0"/>
              <w:jc w:val="both"/>
              <w:rPr>
                <w:rFonts w:ascii="Times New Roman" w:eastAsia="Times New Roman" w:hAnsi="Times New Roman" w:cs="Times New Roman"/>
                <w:sz w:val="24"/>
                <w:szCs w:val="24"/>
                <w:lang w:val="uk-UA"/>
              </w:rPr>
            </w:pPr>
            <w:r w:rsidRPr="008E3DE1">
              <w:rPr>
                <w:rFonts w:ascii="Times New Roman" w:eastAsia="Times New Roman" w:hAnsi="Times New Roman" w:cs="Times New Roman"/>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1F5B9EE" w14:textId="77777777" w:rsidR="00D246B2" w:rsidRPr="008E3DE1" w:rsidRDefault="00D246B2" w:rsidP="00D246B2">
            <w:pPr>
              <w:widowControl w:val="0"/>
              <w:jc w:val="both"/>
              <w:rPr>
                <w:rFonts w:ascii="Times New Roman" w:eastAsia="Times New Roman" w:hAnsi="Times New Roman" w:cs="Times New Roman"/>
                <w:sz w:val="24"/>
                <w:szCs w:val="24"/>
                <w:lang w:val="uk-UA"/>
              </w:rPr>
            </w:pPr>
            <w:r w:rsidRPr="008E3DE1">
              <w:rPr>
                <w:rFonts w:ascii="Times New Roman" w:eastAsia="Times New Roman" w:hAnsi="Times New Roman" w:cs="Times New Roman"/>
                <w:sz w:val="24"/>
                <w:szCs w:val="24"/>
                <w:lang w:val="uk-UA"/>
              </w:rPr>
              <w:t>Оцінка здійснюється щодо предмета закупівлі в цілому.</w:t>
            </w:r>
          </w:p>
          <w:p w14:paraId="32C925BE" w14:textId="609FA7AA" w:rsidR="00D246B2" w:rsidRPr="008E3DE1" w:rsidRDefault="00D246B2" w:rsidP="00D246B2">
            <w:pPr>
              <w:widowControl w:val="0"/>
              <w:spacing w:line="240" w:lineRule="auto"/>
              <w:jc w:val="both"/>
              <w:rPr>
                <w:rFonts w:ascii="Times New Roman" w:eastAsia="Times New Roman" w:hAnsi="Times New Roman" w:cs="Times New Roman"/>
                <w:bCs/>
                <w:sz w:val="24"/>
                <w:szCs w:val="24"/>
                <w:lang w:val="uk-UA"/>
              </w:rPr>
            </w:pPr>
            <w:r w:rsidRPr="008E3DE1">
              <w:rPr>
                <w:rFonts w:ascii="Times New Roman" w:eastAsia="Times New Roman" w:hAnsi="Times New Roman" w:cs="Times New Roman"/>
                <w:sz w:val="24"/>
                <w:szCs w:val="24"/>
                <w:lang w:val="uk-UA"/>
              </w:rPr>
              <w:t xml:space="preserve">Учасник визначає ціни на </w:t>
            </w:r>
            <w:r w:rsidRPr="008E3DE1">
              <w:rPr>
                <w:rFonts w:ascii="Times New Roman" w:eastAsia="Times New Roman" w:hAnsi="Times New Roman" w:cs="Times New Roman"/>
                <w:bCs/>
                <w:sz w:val="24"/>
                <w:szCs w:val="24"/>
                <w:lang w:val="uk-UA"/>
              </w:rPr>
              <w:t>товар,</w:t>
            </w:r>
            <w:r w:rsidRPr="008E3DE1">
              <w:rPr>
                <w:rFonts w:ascii="Times New Roman" w:eastAsia="Times New Roman" w:hAnsi="Times New Roman" w:cs="Times New Roman"/>
                <w:sz w:val="24"/>
                <w:szCs w:val="24"/>
                <w:lang w:val="uk-UA"/>
              </w:rPr>
              <w:t xml:space="preserve"> що він пропонує </w:t>
            </w:r>
            <w:r w:rsidRPr="008E3DE1">
              <w:rPr>
                <w:rFonts w:ascii="Times New Roman" w:eastAsia="Times New Roman" w:hAnsi="Times New Roman" w:cs="Times New Roman"/>
                <w:bCs/>
                <w:sz w:val="24"/>
                <w:szCs w:val="24"/>
                <w:lang w:val="uk-UA"/>
              </w:rPr>
              <w:t xml:space="preserve">поставити </w:t>
            </w:r>
            <w:r w:rsidRPr="008E3DE1">
              <w:rPr>
                <w:rFonts w:ascii="Times New Roman" w:eastAsia="Times New Roman" w:hAnsi="Times New Roman" w:cs="Times New Roman"/>
                <w:sz w:val="24"/>
                <w:szCs w:val="24"/>
                <w:lang w:val="uk-UA"/>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E3DE1">
              <w:rPr>
                <w:rFonts w:ascii="Times New Roman" w:eastAsia="Times New Roman" w:hAnsi="Times New Roman" w:cs="Times New Roman"/>
                <w:bCs/>
                <w:sz w:val="24"/>
                <w:szCs w:val="24"/>
                <w:lang w:val="uk-UA"/>
              </w:rPr>
              <w:t>товару даного виду.</w:t>
            </w:r>
          </w:p>
          <w:p w14:paraId="69B9AE95" w14:textId="60BA3853" w:rsidR="00D246B2" w:rsidRPr="008E3DE1" w:rsidRDefault="00D246B2" w:rsidP="00B32A66">
            <w:pPr>
              <w:widowControl w:val="0"/>
              <w:spacing w:line="240" w:lineRule="auto"/>
              <w:jc w:val="both"/>
              <w:rPr>
                <w:rFonts w:ascii="Times New Roman" w:eastAsia="Times New Roman" w:hAnsi="Times New Roman" w:cs="Times New Roman"/>
                <w:sz w:val="24"/>
                <w:szCs w:val="24"/>
                <w:highlight w:val="yellow"/>
                <w:lang w:val="uk-UA"/>
              </w:rPr>
            </w:pPr>
            <w:r w:rsidRPr="008E3DE1">
              <w:rPr>
                <w:rFonts w:ascii="Times New Roman" w:eastAsia="Times New Roman" w:hAnsi="Times New Roman" w:cs="Times New Roman"/>
                <w:sz w:val="24"/>
                <w:szCs w:val="24"/>
                <w:highlight w:val="white"/>
                <w:lang w:val="uk-UA"/>
              </w:rPr>
              <w:t xml:space="preserve">Розмір мінімального кроку пониження ціни під час електронного аукціону – </w:t>
            </w:r>
            <w:r w:rsidR="002A6938">
              <w:rPr>
                <w:rFonts w:ascii="Times New Roman" w:eastAsia="Times New Roman" w:hAnsi="Times New Roman" w:cs="Times New Roman"/>
                <w:sz w:val="24"/>
                <w:szCs w:val="24"/>
                <w:highlight w:val="white"/>
                <w:lang w:val="uk-UA"/>
              </w:rPr>
              <w:t>0,5</w:t>
            </w:r>
            <w:r w:rsidRPr="008E3DE1">
              <w:rPr>
                <w:rFonts w:ascii="Times New Roman" w:eastAsia="Times New Roman" w:hAnsi="Times New Roman" w:cs="Times New Roman"/>
                <w:sz w:val="24"/>
                <w:szCs w:val="24"/>
                <w:highlight w:val="white"/>
                <w:lang w:val="uk-UA"/>
              </w:rPr>
              <w:t xml:space="preserve"> %.</w:t>
            </w:r>
          </w:p>
          <w:p w14:paraId="136B6BB0" w14:textId="77777777" w:rsidR="00D246B2" w:rsidRPr="008E3DE1" w:rsidRDefault="00D246B2" w:rsidP="00D246B2">
            <w:pPr>
              <w:shd w:val="clear" w:color="auto" w:fill="FFFFFF"/>
              <w:spacing w:line="240" w:lineRule="auto"/>
              <w:jc w:val="both"/>
              <w:rPr>
                <w:rFonts w:ascii="Times New Roman" w:eastAsia="Times New Roman" w:hAnsi="Times New Roman" w:cs="Times New Roman"/>
                <w:sz w:val="24"/>
                <w:szCs w:val="24"/>
                <w:highlight w:val="white"/>
                <w:lang w:val="uk-UA"/>
              </w:rPr>
            </w:pPr>
            <w:r w:rsidRPr="008E3DE1">
              <w:rPr>
                <w:rFonts w:ascii="Times New Roman" w:eastAsia="Times New Roman" w:hAnsi="Times New Roman" w:cs="Times New Roman"/>
                <w:sz w:val="24"/>
                <w:szCs w:val="24"/>
                <w:highlight w:val="white"/>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B0F0573" w14:textId="77777777" w:rsidR="00D246B2" w:rsidRPr="008E3DE1" w:rsidRDefault="00D246B2" w:rsidP="00507B64">
            <w:pPr>
              <w:shd w:val="clear" w:color="auto" w:fill="FFFFFF"/>
              <w:spacing w:line="240" w:lineRule="auto"/>
              <w:jc w:val="both"/>
              <w:rPr>
                <w:rFonts w:ascii="Times New Roman" w:eastAsia="Times New Roman" w:hAnsi="Times New Roman" w:cs="Times New Roman"/>
                <w:sz w:val="24"/>
                <w:szCs w:val="24"/>
                <w:highlight w:val="white"/>
                <w:lang w:val="uk-UA"/>
              </w:rPr>
            </w:pPr>
            <w:r w:rsidRPr="008E3DE1">
              <w:rPr>
                <w:rFonts w:ascii="Times New Roman" w:eastAsia="Times New Roman" w:hAnsi="Times New Roman" w:cs="Times New Roman"/>
                <w:sz w:val="24"/>
                <w:szCs w:val="24"/>
                <w:highlight w:val="white"/>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A50BD55" w14:textId="77777777" w:rsidR="00D246B2" w:rsidRPr="008E3DE1" w:rsidRDefault="00D246B2" w:rsidP="00507B64">
            <w:pPr>
              <w:keepNext/>
              <w:shd w:val="clear" w:color="auto" w:fill="FFFFFF"/>
              <w:spacing w:line="240" w:lineRule="auto"/>
              <w:jc w:val="both"/>
              <w:rPr>
                <w:rFonts w:ascii="Times New Roman" w:eastAsia="Times New Roman" w:hAnsi="Times New Roman" w:cs="Times New Roman"/>
                <w:sz w:val="24"/>
                <w:szCs w:val="24"/>
                <w:highlight w:val="white"/>
                <w:lang w:val="uk-UA"/>
              </w:rPr>
            </w:pPr>
            <w:r w:rsidRPr="008E3DE1">
              <w:rPr>
                <w:rFonts w:ascii="Times New Roman" w:eastAsia="Times New Roman" w:hAnsi="Times New Roman" w:cs="Times New Roman"/>
                <w:sz w:val="24"/>
                <w:szCs w:val="24"/>
                <w:highlight w:val="whit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67C3453" w14:textId="77777777" w:rsidR="00D246B2" w:rsidRPr="008E3DE1" w:rsidRDefault="00D246B2" w:rsidP="00507B64">
            <w:pPr>
              <w:keepNext/>
              <w:shd w:val="clear" w:color="auto" w:fill="FFFFFF"/>
              <w:spacing w:line="240" w:lineRule="auto"/>
              <w:jc w:val="both"/>
              <w:rPr>
                <w:rFonts w:ascii="Times New Roman" w:eastAsia="Times New Roman" w:hAnsi="Times New Roman" w:cs="Times New Roman"/>
                <w:sz w:val="24"/>
                <w:szCs w:val="24"/>
                <w:highlight w:val="white"/>
                <w:lang w:val="uk-UA"/>
              </w:rPr>
            </w:pPr>
            <w:r w:rsidRPr="008E3DE1">
              <w:rPr>
                <w:rFonts w:ascii="Times New Roman" w:eastAsia="Times New Roman" w:hAnsi="Times New Roman" w:cs="Times New Roman"/>
                <w:sz w:val="24"/>
                <w:szCs w:val="24"/>
                <w:highlight w:val="white"/>
                <w:lang w:val="uk-UA"/>
              </w:rPr>
              <w:t xml:space="preserve">Якщо замовником під час розгляду тендерної пропозиції учасника процедури закупівлі виявлено невідповідності в </w:t>
            </w:r>
            <w:r w:rsidRPr="008E3DE1">
              <w:rPr>
                <w:rFonts w:ascii="Times New Roman" w:eastAsia="Times New Roman" w:hAnsi="Times New Roman" w:cs="Times New Roman"/>
                <w:sz w:val="24"/>
                <w:szCs w:val="24"/>
                <w:highlight w:val="white"/>
                <w:lang w:val="uk-UA"/>
              </w:rPr>
              <w:lastRenderedPageBreak/>
              <w:t>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5F05B2D" w14:textId="77777777" w:rsidR="00D246B2" w:rsidRPr="008E3DE1" w:rsidRDefault="00D246B2" w:rsidP="00507B64">
            <w:pPr>
              <w:spacing w:line="240" w:lineRule="auto"/>
              <w:jc w:val="both"/>
              <w:rPr>
                <w:rFonts w:ascii="Times New Roman" w:eastAsia="Times New Roman" w:hAnsi="Times New Roman" w:cs="Times New Roman"/>
                <w:sz w:val="24"/>
                <w:szCs w:val="24"/>
                <w:highlight w:val="white"/>
                <w:lang w:val="uk-UA"/>
              </w:rPr>
            </w:pPr>
            <w:r w:rsidRPr="008E3DE1">
              <w:rPr>
                <w:rFonts w:ascii="Times New Roman" w:eastAsia="Times New Roman" w:hAnsi="Times New Roman" w:cs="Times New Roman"/>
                <w:sz w:val="24"/>
                <w:szCs w:val="24"/>
                <w:highlight w:val="white"/>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0E68D1D" w14:textId="77777777" w:rsidR="00D246B2" w:rsidRPr="008E3DE1" w:rsidRDefault="00D246B2" w:rsidP="00507B64">
            <w:pPr>
              <w:spacing w:line="240" w:lineRule="auto"/>
              <w:jc w:val="both"/>
              <w:rPr>
                <w:rFonts w:ascii="Times New Roman" w:eastAsia="Times New Roman" w:hAnsi="Times New Roman" w:cs="Times New Roman"/>
                <w:strike/>
                <w:sz w:val="24"/>
                <w:szCs w:val="24"/>
                <w:highlight w:val="white"/>
                <w:lang w:val="uk-UA"/>
              </w:rPr>
            </w:pPr>
            <w:r w:rsidRPr="008E3DE1">
              <w:rPr>
                <w:rFonts w:ascii="Times New Roman" w:eastAsia="Times New Roman" w:hAnsi="Times New Roman" w:cs="Times New Roman"/>
                <w:sz w:val="24"/>
                <w:szCs w:val="24"/>
                <w:highlight w:val="white"/>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7C05B1D" w14:textId="77777777" w:rsidR="00D246B2" w:rsidRPr="008E3DE1" w:rsidRDefault="00D246B2" w:rsidP="00D246B2">
            <w:pPr>
              <w:widowControl w:val="0"/>
              <w:jc w:val="both"/>
              <w:rPr>
                <w:rFonts w:ascii="Times New Roman" w:eastAsia="Times New Roman" w:hAnsi="Times New Roman" w:cs="Times New Roman"/>
                <w:sz w:val="24"/>
                <w:szCs w:val="24"/>
                <w:highlight w:val="white"/>
                <w:lang w:val="uk-UA"/>
              </w:rPr>
            </w:pPr>
            <w:r w:rsidRPr="008E3DE1">
              <w:rPr>
                <w:rFonts w:ascii="Times New Roman" w:eastAsia="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E3DE1">
              <w:rPr>
                <w:rFonts w:ascii="Times New Roman" w:eastAsia="Times New Roman" w:hAnsi="Times New Roman" w:cs="Times New Roman"/>
                <w:b/>
                <w:i/>
                <w:sz w:val="24"/>
                <w:szCs w:val="24"/>
                <w:lang w:val="uk-UA"/>
              </w:rPr>
              <w:t>протягом 24 годин</w:t>
            </w:r>
            <w:r w:rsidRPr="008E3DE1">
              <w:rPr>
                <w:rFonts w:ascii="Times New Roman" w:eastAsia="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8E3DE1">
              <w:rPr>
                <w:rFonts w:ascii="Times New Roman" w:eastAsia="Times New Roman" w:hAnsi="Times New Roman" w:cs="Times New Roman"/>
                <w:sz w:val="24"/>
                <w:szCs w:val="24"/>
                <w:highlight w:val="white"/>
                <w:lang w:val="uk-UA"/>
              </w:rPr>
              <w:t>лених невідповідностей.</w:t>
            </w:r>
          </w:p>
          <w:p w14:paraId="59744F9C" w14:textId="77777777" w:rsidR="00D246B2" w:rsidRPr="008E3DE1" w:rsidRDefault="00D246B2" w:rsidP="00D246B2">
            <w:pPr>
              <w:widowControl w:val="0"/>
              <w:jc w:val="both"/>
              <w:rPr>
                <w:rFonts w:ascii="Times New Roman" w:eastAsia="Times New Roman" w:hAnsi="Times New Roman" w:cs="Times New Roman"/>
                <w:sz w:val="24"/>
                <w:szCs w:val="24"/>
                <w:highlight w:val="white"/>
                <w:lang w:val="uk-UA"/>
              </w:rPr>
            </w:pPr>
            <w:r w:rsidRPr="008E3DE1">
              <w:rPr>
                <w:rFonts w:ascii="Times New Roman" w:eastAsia="Times New Roman" w:hAnsi="Times New Roman" w:cs="Times New Roman"/>
                <w:sz w:val="24"/>
                <w:szCs w:val="24"/>
                <w:highlight w:val="white"/>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w:t>
            </w:r>
            <w:r w:rsidRPr="008E3DE1">
              <w:rPr>
                <w:rFonts w:ascii="Times New Roman" w:eastAsia="Times New Roman" w:hAnsi="Times New Roman" w:cs="Times New Roman"/>
                <w:sz w:val="24"/>
                <w:szCs w:val="24"/>
                <w:highlight w:val="white"/>
                <w:lang w:val="uk-UA"/>
              </w:rPr>
              <w:lastRenderedPageBreak/>
              <w:t>намір укласти договір про закупівлю у порядку та на умовах, визначених статтею 33 Закону та пункту 49 Особливостей.</w:t>
            </w:r>
          </w:p>
          <w:p w14:paraId="2E12B576" w14:textId="0E023D72" w:rsidR="00D246B2" w:rsidRPr="008E3DE1" w:rsidRDefault="00D246B2" w:rsidP="00401C5F">
            <w:pPr>
              <w:widowControl w:val="0"/>
              <w:spacing w:line="240" w:lineRule="auto"/>
              <w:jc w:val="both"/>
              <w:rPr>
                <w:rFonts w:ascii="Times New Roman" w:eastAsia="Times New Roman" w:hAnsi="Times New Roman" w:cs="Times New Roman"/>
                <w:sz w:val="24"/>
                <w:szCs w:val="24"/>
                <w:highlight w:val="white"/>
                <w:lang w:val="uk-UA"/>
              </w:rPr>
            </w:pPr>
            <w:r w:rsidRPr="008E3DE1">
              <w:rPr>
                <w:rFonts w:ascii="Times New Roman" w:eastAsia="Times New Roman" w:hAnsi="Times New Roman" w:cs="Times New Roman"/>
                <w:sz w:val="24"/>
                <w:szCs w:val="24"/>
                <w:highlight w:val="white"/>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C749C" w:rsidRPr="008E3DE1" w14:paraId="67181FCF" w14:textId="77777777" w:rsidTr="00E147AB">
        <w:trPr>
          <w:trHeight w:val="1119"/>
        </w:trPr>
        <w:tc>
          <w:tcPr>
            <w:tcW w:w="704" w:type="dxa"/>
          </w:tcPr>
          <w:p w14:paraId="035086FC" w14:textId="77777777" w:rsidR="00DC749C" w:rsidRPr="008E3DE1" w:rsidRDefault="00DC749C" w:rsidP="00DC749C">
            <w:pPr>
              <w:spacing w:after="0" w:line="240" w:lineRule="auto"/>
              <w:jc w:val="center"/>
              <w:rPr>
                <w:rFonts w:ascii="Times New Roman" w:eastAsia="Times New Roman" w:hAnsi="Times New Roman" w:cs="Times New Roman"/>
                <w:b/>
                <w:bCs/>
                <w:sz w:val="24"/>
                <w:szCs w:val="24"/>
                <w:lang w:val="uk-UA" w:eastAsia="ru-RU"/>
              </w:rPr>
            </w:pPr>
            <w:r w:rsidRPr="008E3DE1">
              <w:rPr>
                <w:rFonts w:ascii="Times New Roman" w:eastAsia="Times New Roman" w:hAnsi="Times New Roman" w:cs="Times New Roman"/>
                <w:b/>
                <w:bCs/>
                <w:color w:val="000000"/>
                <w:sz w:val="24"/>
                <w:szCs w:val="24"/>
                <w:lang w:val="uk-UA" w:eastAsia="ru-RU"/>
              </w:rPr>
              <w:lastRenderedPageBreak/>
              <w:t>2</w:t>
            </w:r>
          </w:p>
        </w:tc>
        <w:tc>
          <w:tcPr>
            <w:tcW w:w="3119" w:type="dxa"/>
          </w:tcPr>
          <w:p w14:paraId="43571AFB" w14:textId="77777777" w:rsidR="00DC749C" w:rsidRPr="008E3DE1" w:rsidRDefault="00DC749C" w:rsidP="00590FCC">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b/>
                <w:color w:val="000000"/>
                <w:sz w:val="24"/>
                <w:szCs w:val="24"/>
                <w:lang w:val="uk-UA" w:eastAsia="ru-RU"/>
              </w:rPr>
              <w:t>Інша інформація</w:t>
            </w:r>
          </w:p>
        </w:tc>
        <w:tc>
          <w:tcPr>
            <w:tcW w:w="6378" w:type="dxa"/>
            <w:vAlign w:val="center"/>
          </w:tcPr>
          <w:p w14:paraId="639E66B4" w14:textId="77777777" w:rsidR="004C4570" w:rsidRPr="008E3DE1" w:rsidRDefault="004C4570" w:rsidP="00970384">
            <w:pPr>
              <w:spacing w:after="0" w:line="240" w:lineRule="auto"/>
              <w:ind w:firstLine="459"/>
              <w:jc w:val="both"/>
              <w:rPr>
                <w:rFonts w:ascii="Times New Roman" w:eastAsia="Times New Roman" w:hAnsi="Times New Roman" w:cs="Times New Roman"/>
                <w:iCs/>
                <w:sz w:val="24"/>
                <w:szCs w:val="24"/>
                <w:lang w:val="uk-UA" w:eastAsia="ru-RU"/>
              </w:rPr>
            </w:pPr>
            <w:r w:rsidRPr="008E3DE1">
              <w:rPr>
                <w:rFonts w:ascii="Times New Roman" w:eastAsia="Times New Roman" w:hAnsi="Times New Roman" w:cs="Times New Roman"/>
                <w:iCs/>
                <w:sz w:val="24"/>
                <w:szCs w:val="24"/>
                <w:lang w:val="uk-UA" w:eastAsia="ru-RU"/>
              </w:rPr>
              <w:t>Вартість тендерної пропозиції та всі інші ціни повинні бути чітко визначені.</w:t>
            </w:r>
          </w:p>
          <w:p w14:paraId="4ED6E50D" w14:textId="77777777" w:rsidR="004C4570" w:rsidRPr="008E3DE1" w:rsidRDefault="004C4570" w:rsidP="00970384">
            <w:pPr>
              <w:spacing w:after="0" w:line="240" w:lineRule="auto"/>
              <w:ind w:firstLine="459"/>
              <w:jc w:val="both"/>
              <w:rPr>
                <w:rFonts w:ascii="Times New Roman" w:eastAsia="Times New Roman" w:hAnsi="Times New Roman" w:cs="Times New Roman"/>
                <w:iCs/>
                <w:sz w:val="24"/>
                <w:szCs w:val="24"/>
                <w:lang w:val="uk-UA" w:eastAsia="ru-RU"/>
              </w:rPr>
            </w:pPr>
            <w:r w:rsidRPr="008E3DE1">
              <w:rPr>
                <w:rFonts w:ascii="Times New Roman" w:eastAsia="Times New Roman" w:hAnsi="Times New Roman" w:cs="Times New Roman"/>
                <w:iCs/>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51DFF83" w14:textId="77777777" w:rsidR="004C4570" w:rsidRPr="008E3DE1" w:rsidRDefault="004C4570" w:rsidP="00970384">
            <w:pPr>
              <w:spacing w:after="0" w:line="240" w:lineRule="auto"/>
              <w:ind w:firstLine="459"/>
              <w:jc w:val="both"/>
              <w:rPr>
                <w:rFonts w:ascii="Times New Roman" w:eastAsia="Times New Roman" w:hAnsi="Times New Roman" w:cs="Times New Roman"/>
                <w:iCs/>
                <w:sz w:val="24"/>
                <w:szCs w:val="24"/>
                <w:lang w:val="uk-UA" w:eastAsia="ru-RU"/>
              </w:rPr>
            </w:pPr>
            <w:r w:rsidRPr="008E3DE1">
              <w:rPr>
                <w:rFonts w:ascii="Times New Roman" w:eastAsia="Times New Roman" w:hAnsi="Times New Roman" w:cs="Times New Roman"/>
                <w:iCs/>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AE00BA0" w14:textId="77777777" w:rsidR="004C4570" w:rsidRPr="008E3DE1" w:rsidRDefault="004C4570" w:rsidP="00970384">
            <w:pPr>
              <w:spacing w:after="0" w:line="240" w:lineRule="auto"/>
              <w:ind w:firstLine="459"/>
              <w:jc w:val="both"/>
              <w:rPr>
                <w:rFonts w:ascii="Times New Roman" w:eastAsia="Times New Roman" w:hAnsi="Times New Roman" w:cs="Times New Roman"/>
                <w:iCs/>
                <w:sz w:val="24"/>
                <w:szCs w:val="24"/>
                <w:lang w:val="uk-UA" w:eastAsia="ru-RU"/>
              </w:rPr>
            </w:pPr>
            <w:r w:rsidRPr="008E3DE1">
              <w:rPr>
                <w:rFonts w:ascii="Times New Roman" w:eastAsia="Times New Roman" w:hAnsi="Times New Roman" w:cs="Times New Roman"/>
                <w:iCs/>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02AB418" w14:textId="77777777" w:rsidR="004C4570" w:rsidRPr="008E3DE1" w:rsidRDefault="004C4570" w:rsidP="00970384">
            <w:pPr>
              <w:spacing w:after="0" w:line="240" w:lineRule="auto"/>
              <w:ind w:firstLine="459"/>
              <w:jc w:val="both"/>
              <w:rPr>
                <w:rFonts w:ascii="Times New Roman" w:eastAsia="Times New Roman" w:hAnsi="Times New Roman" w:cs="Times New Roman"/>
                <w:iCs/>
                <w:sz w:val="24"/>
                <w:szCs w:val="24"/>
                <w:lang w:val="uk-UA" w:eastAsia="ru-RU"/>
              </w:rPr>
            </w:pPr>
            <w:r w:rsidRPr="008E3DE1">
              <w:rPr>
                <w:rFonts w:ascii="Times New Roman" w:eastAsia="Times New Roman" w:hAnsi="Times New Roman" w:cs="Times New Roman"/>
                <w:iCs/>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114BD4B0" w14:textId="77777777" w:rsidR="004C4570" w:rsidRPr="008E3DE1" w:rsidRDefault="004C4570" w:rsidP="00970384">
            <w:pPr>
              <w:spacing w:after="0" w:line="240" w:lineRule="auto"/>
              <w:ind w:firstLine="459"/>
              <w:jc w:val="both"/>
              <w:rPr>
                <w:rFonts w:ascii="Times New Roman" w:eastAsia="Times New Roman" w:hAnsi="Times New Roman" w:cs="Times New Roman"/>
                <w:b/>
                <w:bCs/>
                <w:iCs/>
                <w:sz w:val="24"/>
                <w:szCs w:val="24"/>
                <w:lang w:val="uk-UA" w:eastAsia="ru-RU"/>
              </w:rPr>
            </w:pPr>
            <w:r w:rsidRPr="008E3DE1">
              <w:rPr>
                <w:rFonts w:ascii="Times New Roman" w:eastAsia="Times New Roman" w:hAnsi="Times New Roman" w:cs="Times New Roman"/>
                <w:b/>
                <w:bCs/>
                <w:iCs/>
                <w:sz w:val="24"/>
                <w:szCs w:val="24"/>
                <w:lang w:val="uk-UA" w:eastAsia="ru-RU"/>
              </w:rPr>
              <w:t>Інші умови тендерної документації:</w:t>
            </w:r>
          </w:p>
          <w:p w14:paraId="252B20DB" w14:textId="77777777" w:rsidR="004C4570" w:rsidRPr="008E3DE1" w:rsidRDefault="004C4570" w:rsidP="00970384">
            <w:pPr>
              <w:spacing w:after="0" w:line="240" w:lineRule="auto"/>
              <w:ind w:firstLine="459"/>
              <w:jc w:val="both"/>
              <w:rPr>
                <w:rFonts w:ascii="Times New Roman" w:eastAsia="Times New Roman" w:hAnsi="Times New Roman" w:cs="Times New Roman"/>
                <w:iCs/>
                <w:sz w:val="24"/>
                <w:szCs w:val="24"/>
                <w:lang w:val="uk-UA" w:eastAsia="ru-RU"/>
              </w:rPr>
            </w:pPr>
            <w:r w:rsidRPr="008E3DE1">
              <w:rPr>
                <w:rFonts w:ascii="Times New Roman" w:eastAsia="Times New Roman" w:hAnsi="Times New Roman" w:cs="Times New Roman"/>
                <w:iCs/>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02983EE3" w14:textId="77777777" w:rsidR="004C4570" w:rsidRPr="008E3DE1" w:rsidRDefault="004C4570" w:rsidP="00970384">
            <w:pPr>
              <w:spacing w:after="0" w:line="240" w:lineRule="auto"/>
              <w:ind w:firstLine="459"/>
              <w:jc w:val="both"/>
              <w:rPr>
                <w:rFonts w:ascii="Times New Roman" w:eastAsia="Times New Roman" w:hAnsi="Times New Roman" w:cs="Times New Roman"/>
                <w:iCs/>
                <w:sz w:val="24"/>
                <w:szCs w:val="24"/>
                <w:lang w:val="uk-UA" w:eastAsia="ru-RU"/>
              </w:rPr>
            </w:pPr>
            <w:r w:rsidRPr="008E3DE1">
              <w:rPr>
                <w:rFonts w:ascii="Times New Roman" w:eastAsia="Times New Roman" w:hAnsi="Times New Roman" w:cs="Times New Roman"/>
                <w:iCs/>
                <w:sz w:val="24"/>
                <w:szCs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25B14F53" w14:textId="77777777" w:rsidR="004C4570" w:rsidRPr="008E3DE1" w:rsidRDefault="004C4570" w:rsidP="00970384">
            <w:pPr>
              <w:spacing w:after="0" w:line="240" w:lineRule="auto"/>
              <w:ind w:firstLine="459"/>
              <w:jc w:val="both"/>
              <w:rPr>
                <w:rFonts w:ascii="Times New Roman" w:eastAsia="Times New Roman" w:hAnsi="Times New Roman" w:cs="Times New Roman"/>
                <w:iCs/>
                <w:sz w:val="24"/>
                <w:szCs w:val="24"/>
                <w:lang w:val="uk-UA" w:eastAsia="ru-RU"/>
              </w:rPr>
            </w:pPr>
            <w:r w:rsidRPr="008E3DE1">
              <w:rPr>
                <w:rFonts w:ascii="Times New Roman" w:eastAsia="Times New Roman" w:hAnsi="Times New Roman" w:cs="Times New Roman"/>
                <w:iCs/>
                <w:sz w:val="24"/>
                <w:szCs w:val="24"/>
                <w:lang w:val="uk-UA" w:eastAsia="ru-RU"/>
              </w:rPr>
              <w:t xml:space="preserve">3.    Документи, що не передбачені законодавством для учасників - юридичних, фізичних осіб, у тому числі </w:t>
            </w:r>
            <w:r w:rsidRPr="008E3DE1">
              <w:rPr>
                <w:rFonts w:ascii="Times New Roman" w:eastAsia="Times New Roman" w:hAnsi="Times New Roman" w:cs="Times New Roman"/>
                <w:iCs/>
                <w:sz w:val="24"/>
                <w:szCs w:val="24"/>
                <w:lang w:val="uk-UA" w:eastAsia="ru-RU"/>
              </w:rPr>
              <w:lastRenderedPageBreak/>
              <w:t>фізичних осіб - підприємців, не подаються ними у складі тендерної пропозиції.</w:t>
            </w:r>
          </w:p>
          <w:p w14:paraId="1E3CFA39" w14:textId="77777777" w:rsidR="004C4570" w:rsidRPr="008E3DE1" w:rsidRDefault="004C4570" w:rsidP="00970384">
            <w:pPr>
              <w:spacing w:after="0" w:line="240" w:lineRule="auto"/>
              <w:ind w:firstLine="459"/>
              <w:jc w:val="both"/>
              <w:rPr>
                <w:rFonts w:ascii="Times New Roman" w:eastAsia="Times New Roman" w:hAnsi="Times New Roman" w:cs="Times New Roman"/>
                <w:iCs/>
                <w:sz w:val="24"/>
                <w:szCs w:val="24"/>
                <w:lang w:val="uk-UA" w:eastAsia="ru-RU"/>
              </w:rPr>
            </w:pPr>
            <w:r w:rsidRPr="008E3DE1">
              <w:rPr>
                <w:rFonts w:ascii="Times New Roman" w:eastAsia="Times New Roman" w:hAnsi="Times New Roman" w:cs="Times New Roman"/>
                <w:iCs/>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45829BC" w14:textId="77777777" w:rsidR="004C4570" w:rsidRPr="008E3DE1" w:rsidRDefault="004C4570" w:rsidP="00970384">
            <w:pPr>
              <w:spacing w:after="0" w:line="240" w:lineRule="auto"/>
              <w:ind w:firstLine="459"/>
              <w:jc w:val="both"/>
              <w:rPr>
                <w:rFonts w:ascii="Times New Roman" w:eastAsia="Times New Roman" w:hAnsi="Times New Roman" w:cs="Times New Roman"/>
                <w:iCs/>
                <w:sz w:val="24"/>
                <w:szCs w:val="24"/>
                <w:lang w:val="uk-UA" w:eastAsia="ru-RU"/>
              </w:rPr>
            </w:pPr>
            <w:r w:rsidRPr="008E3DE1">
              <w:rPr>
                <w:rFonts w:ascii="Times New Roman" w:eastAsia="Times New Roman" w:hAnsi="Times New Roman" w:cs="Times New Roman"/>
                <w:iCs/>
                <w:sz w:val="24"/>
                <w:szCs w:val="24"/>
                <w:lang w:val="uk-UA" w:eastAsia="ru-RU"/>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6545E0A5" w14:textId="036EF7FB" w:rsidR="004C4570" w:rsidRPr="008E3DE1" w:rsidRDefault="004C4570" w:rsidP="00970384">
            <w:pPr>
              <w:spacing w:after="0" w:line="240" w:lineRule="auto"/>
              <w:ind w:firstLine="459"/>
              <w:jc w:val="both"/>
              <w:rPr>
                <w:rFonts w:ascii="Times New Roman" w:eastAsia="Times New Roman" w:hAnsi="Times New Roman" w:cs="Times New Roman"/>
                <w:iCs/>
                <w:sz w:val="24"/>
                <w:szCs w:val="24"/>
                <w:lang w:val="uk-UA" w:eastAsia="ru-RU"/>
              </w:rPr>
            </w:pPr>
            <w:r w:rsidRPr="008E3DE1">
              <w:rPr>
                <w:rFonts w:ascii="Times New Roman" w:eastAsia="Times New Roman" w:hAnsi="Times New Roman" w:cs="Times New Roman"/>
                <w:iCs/>
                <w:sz w:val="24"/>
                <w:szCs w:val="24"/>
                <w:lang w:val="uk-UA" w:eastAsia="ru-RU"/>
              </w:rPr>
              <w:t xml:space="preserve">6.  </w:t>
            </w:r>
            <w:r w:rsidR="006A142D" w:rsidRPr="008E3DE1">
              <w:rPr>
                <w:rFonts w:ascii="Times New Roman" w:hAnsi="Times New Roman" w:cs="Times New Roman"/>
                <w:sz w:val="24"/>
                <w:szCs w:val="24"/>
                <w:lang w:val="uk-UA"/>
              </w:rPr>
              <w:t xml:space="preserve"> </w:t>
            </w:r>
            <w:r w:rsidR="006A142D" w:rsidRPr="008E3DE1">
              <w:rPr>
                <w:rFonts w:ascii="Times New Roman" w:eastAsia="Times New Roman" w:hAnsi="Times New Roman" w:cs="Times New Roman"/>
                <w:iCs/>
                <w:sz w:val="24"/>
                <w:szCs w:val="24"/>
                <w:lang w:val="uk-UA" w:eastAsia="ru-RU"/>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7DA93E5C" w14:textId="77777777" w:rsidR="006A142D" w:rsidRPr="008E3DE1" w:rsidRDefault="006A142D" w:rsidP="00970384">
            <w:pPr>
              <w:spacing w:after="0" w:line="240" w:lineRule="auto"/>
              <w:ind w:firstLine="459"/>
              <w:jc w:val="both"/>
              <w:rPr>
                <w:rFonts w:ascii="Times New Roman" w:eastAsia="Times New Roman" w:hAnsi="Times New Roman" w:cs="Times New Roman"/>
                <w:iCs/>
                <w:sz w:val="24"/>
                <w:szCs w:val="24"/>
                <w:lang w:val="uk-UA" w:eastAsia="ru-RU"/>
              </w:rPr>
            </w:pPr>
            <w:r w:rsidRPr="008E3DE1">
              <w:rPr>
                <w:rFonts w:ascii="Times New Roman" w:eastAsia="Times New Roman" w:hAnsi="Times New Roman" w:cs="Times New Roman"/>
                <w:iCs/>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7EE19A9" w14:textId="43610FD5" w:rsidR="004C4570" w:rsidRPr="008E3DE1" w:rsidRDefault="004C4570" w:rsidP="00970384">
            <w:pPr>
              <w:spacing w:after="0" w:line="240" w:lineRule="auto"/>
              <w:ind w:firstLine="459"/>
              <w:jc w:val="both"/>
              <w:rPr>
                <w:rFonts w:ascii="Times New Roman" w:eastAsia="Times New Roman" w:hAnsi="Times New Roman" w:cs="Times New Roman"/>
                <w:iCs/>
                <w:sz w:val="24"/>
                <w:szCs w:val="24"/>
                <w:lang w:val="uk-UA" w:eastAsia="ru-RU"/>
              </w:rPr>
            </w:pPr>
            <w:r w:rsidRPr="008E3DE1">
              <w:rPr>
                <w:rFonts w:ascii="Times New Roman" w:eastAsia="Times New Roman" w:hAnsi="Times New Roman" w:cs="Times New Roman"/>
                <w:iCs/>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14:paraId="145B4EE6" w14:textId="77777777" w:rsidR="004C4570" w:rsidRPr="008E3DE1" w:rsidRDefault="004C4570" w:rsidP="00970384">
            <w:pPr>
              <w:spacing w:after="0" w:line="240" w:lineRule="auto"/>
              <w:ind w:firstLine="459"/>
              <w:jc w:val="both"/>
              <w:rPr>
                <w:rFonts w:ascii="Times New Roman" w:eastAsia="Times New Roman" w:hAnsi="Times New Roman" w:cs="Times New Roman"/>
                <w:iCs/>
                <w:sz w:val="24"/>
                <w:szCs w:val="24"/>
                <w:lang w:val="uk-UA" w:eastAsia="ru-RU"/>
              </w:rPr>
            </w:pPr>
            <w:r w:rsidRPr="008E3DE1">
              <w:rPr>
                <w:rFonts w:ascii="Times New Roman" w:eastAsia="Times New Roman" w:hAnsi="Times New Roman" w:cs="Times New Roman"/>
                <w:iCs/>
                <w:sz w:val="24"/>
                <w:szCs w:val="24"/>
                <w:lang w:val="uk-UA" w:eastAsia="ru-RU"/>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0DEE939E" w14:textId="77777777" w:rsidR="004C4570" w:rsidRPr="008E3DE1" w:rsidRDefault="004C4570" w:rsidP="00970384">
            <w:pPr>
              <w:spacing w:after="0" w:line="240" w:lineRule="auto"/>
              <w:ind w:firstLine="459"/>
              <w:jc w:val="both"/>
              <w:rPr>
                <w:rFonts w:ascii="Times New Roman" w:eastAsia="Times New Roman" w:hAnsi="Times New Roman" w:cs="Times New Roman"/>
                <w:iCs/>
                <w:sz w:val="24"/>
                <w:szCs w:val="24"/>
                <w:lang w:val="uk-UA" w:eastAsia="ru-RU"/>
              </w:rPr>
            </w:pPr>
            <w:r w:rsidRPr="008E3DE1">
              <w:rPr>
                <w:rFonts w:ascii="Times New Roman" w:eastAsia="Times New Roman" w:hAnsi="Times New Roman" w:cs="Times New Roman"/>
                <w:iCs/>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1A6AB57" w14:textId="77777777" w:rsidR="006A142D" w:rsidRPr="008E3DE1" w:rsidRDefault="004C4570" w:rsidP="00970384">
            <w:pPr>
              <w:spacing w:after="0" w:line="240" w:lineRule="auto"/>
              <w:ind w:firstLine="459"/>
              <w:jc w:val="both"/>
              <w:rPr>
                <w:rFonts w:ascii="Times New Roman" w:eastAsia="Times New Roman" w:hAnsi="Times New Roman" w:cs="Times New Roman"/>
                <w:iCs/>
                <w:sz w:val="24"/>
                <w:szCs w:val="24"/>
                <w:lang w:val="uk-UA" w:eastAsia="ru-RU"/>
              </w:rPr>
            </w:pPr>
            <w:r w:rsidRPr="008E3DE1">
              <w:rPr>
                <w:rFonts w:ascii="Times New Roman" w:eastAsia="Times New Roman" w:hAnsi="Times New Roman" w:cs="Times New Roman"/>
                <w:iCs/>
                <w:sz w:val="24"/>
                <w:szCs w:val="24"/>
                <w:lang w:val="uk-UA" w:eastAsia="ru-RU"/>
              </w:rPr>
              <w:t>10.</w:t>
            </w:r>
            <w:r w:rsidR="006A142D" w:rsidRPr="008E3DE1">
              <w:rPr>
                <w:rFonts w:ascii="Times New Roman" w:hAnsi="Times New Roman" w:cs="Times New Roman"/>
                <w:sz w:val="24"/>
                <w:szCs w:val="24"/>
                <w:lang w:val="uk-UA"/>
              </w:rPr>
              <w:t xml:space="preserve"> </w:t>
            </w:r>
            <w:r w:rsidR="006A142D" w:rsidRPr="008E3DE1">
              <w:rPr>
                <w:rFonts w:ascii="Times New Roman" w:eastAsia="Times New Roman" w:hAnsi="Times New Roman" w:cs="Times New Roman"/>
                <w:iCs/>
                <w:sz w:val="24"/>
                <w:szCs w:val="24"/>
                <w:lang w:val="uk-UA" w:eastAsia="ru-RU"/>
              </w:rPr>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6C681BD" w14:textId="746E2C4E" w:rsidR="004C4570" w:rsidRPr="008E3DE1" w:rsidRDefault="004C4570" w:rsidP="00970384">
            <w:pPr>
              <w:spacing w:after="0" w:line="240" w:lineRule="auto"/>
              <w:ind w:firstLine="459"/>
              <w:jc w:val="both"/>
              <w:rPr>
                <w:rFonts w:ascii="Times New Roman" w:eastAsia="Times New Roman" w:hAnsi="Times New Roman" w:cs="Times New Roman"/>
                <w:iCs/>
                <w:sz w:val="24"/>
                <w:szCs w:val="24"/>
                <w:lang w:val="uk-UA" w:eastAsia="ru-RU"/>
              </w:rPr>
            </w:pPr>
            <w:r w:rsidRPr="008E3DE1">
              <w:rPr>
                <w:rFonts w:ascii="Times New Roman" w:eastAsia="Times New Roman" w:hAnsi="Times New Roman" w:cs="Times New Roman"/>
                <w:iCs/>
                <w:sz w:val="24"/>
                <w:szCs w:val="24"/>
                <w:lang w:val="uk-UA" w:eastAsia="ru-RU"/>
              </w:rPr>
              <w:t>11. Тендерна пропозиція учасника може містити документи з водяними знаками.</w:t>
            </w:r>
          </w:p>
          <w:p w14:paraId="486C1A35" w14:textId="77777777" w:rsidR="004C4570" w:rsidRPr="008E3DE1" w:rsidRDefault="004C4570" w:rsidP="00970384">
            <w:pPr>
              <w:spacing w:after="0" w:line="240" w:lineRule="auto"/>
              <w:ind w:firstLine="459"/>
              <w:jc w:val="both"/>
              <w:rPr>
                <w:rFonts w:ascii="Times New Roman" w:eastAsia="Times New Roman" w:hAnsi="Times New Roman" w:cs="Times New Roman"/>
                <w:iCs/>
                <w:sz w:val="24"/>
                <w:szCs w:val="24"/>
                <w:lang w:val="uk-UA" w:eastAsia="ru-RU"/>
              </w:rPr>
            </w:pPr>
            <w:r w:rsidRPr="008E3DE1">
              <w:rPr>
                <w:rFonts w:ascii="Times New Roman" w:eastAsia="Times New Roman" w:hAnsi="Times New Roman" w:cs="Times New Roman"/>
                <w:iCs/>
                <w:sz w:val="24"/>
                <w:szCs w:val="24"/>
                <w:lang w:val="uk-UA" w:eastAsia="ru-RU"/>
              </w:rPr>
              <w:t xml:space="preserve">12. Учасники при подачі тендерної пропозиції повинні </w:t>
            </w:r>
            <w:r w:rsidRPr="008E3DE1">
              <w:rPr>
                <w:rFonts w:ascii="Times New Roman" w:eastAsia="Times New Roman" w:hAnsi="Times New Roman" w:cs="Times New Roman"/>
                <w:iCs/>
                <w:sz w:val="24"/>
                <w:szCs w:val="24"/>
                <w:lang w:val="uk-UA" w:eastAsia="ru-RU"/>
              </w:rPr>
              <w:lastRenderedPageBreak/>
              <w:t>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76364854" w14:textId="77777777" w:rsidR="004C4570" w:rsidRPr="008E3DE1" w:rsidRDefault="004C4570" w:rsidP="00970384">
            <w:pPr>
              <w:spacing w:after="0" w:line="240" w:lineRule="auto"/>
              <w:ind w:firstLine="459"/>
              <w:jc w:val="both"/>
              <w:rPr>
                <w:rFonts w:ascii="Times New Roman" w:eastAsia="Times New Roman" w:hAnsi="Times New Roman" w:cs="Times New Roman"/>
                <w:iCs/>
                <w:sz w:val="24"/>
                <w:szCs w:val="24"/>
                <w:lang w:val="uk-UA" w:eastAsia="ru-RU"/>
              </w:rPr>
            </w:pPr>
            <w:r w:rsidRPr="008E3DE1">
              <w:rPr>
                <w:rFonts w:ascii="Times New Roman" w:eastAsia="Times New Roman" w:hAnsi="Times New Roman" w:cs="Times New Roman"/>
                <w:iCs/>
                <w:sz w:val="24"/>
                <w:szCs w:val="24"/>
                <w:lang w:val="uk-UA" w:eastAsia="ru-RU"/>
              </w:rPr>
              <w:t xml:space="preserve">-   </w:t>
            </w:r>
            <w:r w:rsidRPr="008E3DE1">
              <w:rPr>
                <w:rFonts w:ascii="Times New Roman" w:eastAsia="Times New Roman" w:hAnsi="Times New Roman" w:cs="Times New Roman"/>
                <w:iCs/>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1B81BFFF" w14:textId="77777777" w:rsidR="004C4570" w:rsidRPr="008E3DE1" w:rsidRDefault="004C4570" w:rsidP="00970384">
            <w:pPr>
              <w:spacing w:after="0" w:line="240" w:lineRule="auto"/>
              <w:ind w:firstLine="459"/>
              <w:jc w:val="both"/>
              <w:rPr>
                <w:rFonts w:ascii="Times New Roman" w:eastAsia="Times New Roman" w:hAnsi="Times New Roman" w:cs="Times New Roman"/>
                <w:iCs/>
                <w:sz w:val="24"/>
                <w:szCs w:val="24"/>
                <w:lang w:val="uk-UA" w:eastAsia="ru-RU"/>
              </w:rPr>
            </w:pPr>
            <w:r w:rsidRPr="008E3DE1">
              <w:rPr>
                <w:rFonts w:ascii="Times New Roman" w:eastAsia="Times New Roman" w:hAnsi="Times New Roman" w:cs="Times New Roman"/>
                <w:iCs/>
                <w:sz w:val="24"/>
                <w:szCs w:val="24"/>
                <w:lang w:val="uk-UA" w:eastAsia="ru-RU"/>
              </w:rPr>
              <w:t xml:space="preserve">-   </w:t>
            </w:r>
            <w:r w:rsidRPr="008E3DE1">
              <w:rPr>
                <w:rFonts w:ascii="Times New Roman" w:eastAsia="Times New Roman" w:hAnsi="Times New Roman" w:cs="Times New Roman"/>
                <w:iCs/>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BAF4851" w14:textId="2CAB5844" w:rsidR="004C4570" w:rsidRPr="008E3DE1" w:rsidRDefault="004C4570" w:rsidP="00970384">
            <w:pPr>
              <w:spacing w:after="0" w:line="240" w:lineRule="auto"/>
              <w:ind w:firstLine="459"/>
              <w:jc w:val="both"/>
              <w:rPr>
                <w:rFonts w:ascii="Times New Roman" w:eastAsia="Times New Roman" w:hAnsi="Times New Roman" w:cs="Times New Roman"/>
                <w:iCs/>
                <w:sz w:val="24"/>
                <w:szCs w:val="24"/>
                <w:lang w:val="uk-UA" w:eastAsia="ru-RU"/>
              </w:rPr>
            </w:pPr>
            <w:r w:rsidRPr="008E3DE1">
              <w:rPr>
                <w:rFonts w:ascii="Times New Roman" w:eastAsia="Times New Roman" w:hAnsi="Times New Roman" w:cs="Times New Roman"/>
                <w:iCs/>
                <w:sz w:val="24"/>
                <w:szCs w:val="24"/>
                <w:lang w:val="uk-UA" w:eastAsia="ru-RU"/>
              </w:rPr>
              <w:t xml:space="preserve">-   </w:t>
            </w:r>
            <w:r w:rsidRPr="008E3DE1">
              <w:rPr>
                <w:rFonts w:ascii="Times New Roman" w:eastAsia="Times New Roman" w:hAnsi="Times New Roman" w:cs="Times New Roman"/>
                <w:iCs/>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0D73861B" w14:textId="77777777" w:rsidR="00970384" w:rsidRPr="008E3DE1" w:rsidRDefault="00970384" w:rsidP="00970384">
            <w:pPr>
              <w:widowControl w:val="0"/>
              <w:pBdr>
                <w:top w:val="nil"/>
                <w:left w:val="nil"/>
                <w:bottom w:val="nil"/>
                <w:right w:val="nil"/>
                <w:between w:val="nil"/>
              </w:pBdr>
              <w:spacing w:line="240" w:lineRule="auto"/>
              <w:jc w:val="both"/>
              <w:rPr>
                <w:rFonts w:ascii="Times New Roman" w:hAnsi="Times New Roman" w:cs="Times New Roman"/>
                <w:sz w:val="24"/>
                <w:szCs w:val="24"/>
                <w:lang w:val="uk-UA"/>
              </w:rPr>
            </w:pPr>
            <w:r w:rsidRPr="008E3DE1">
              <w:rPr>
                <w:rFonts w:ascii="Times New Roman" w:hAnsi="Times New Roman" w:cs="Times New Roman"/>
                <w:sz w:val="24"/>
                <w:szCs w:val="24"/>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w:t>
            </w:r>
            <w:r w:rsidRPr="008E3DE1">
              <w:rPr>
                <w:rFonts w:ascii="Times New Roman" w:hAnsi="Times New Roman" w:cs="Times New Roman"/>
                <w:color w:val="000000" w:themeColor="text1"/>
                <w:sz w:val="24"/>
                <w:szCs w:val="24"/>
                <w:lang w:val="uk-UA"/>
              </w:rPr>
              <w:t xml:space="preserve">Ісламської Республіки Іран </w:t>
            </w:r>
            <w:r w:rsidRPr="008E3DE1">
              <w:rPr>
                <w:rFonts w:ascii="Times New Roman" w:hAnsi="Times New Roman" w:cs="Times New Roman"/>
                <w:sz w:val="24"/>
                <w:szCs w:val="24"/>
                <w:lang w:val="uk-UA"/>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w:t>
            </w:r>
            <w:r w:rsidRPr="008E3DE1">
              <w:rPr>
                <w:rFonts w:ascii="Times New Roman" w:hAnsi="Times New Roman" w:cs="Times New Roman"/>
                <w:color w:val="000000" w:themeColor="text1"/>
                <w:sz w:val="24"/>
                <w:szCs w:val="24"/>
                <w:lang w:val="uk-UA"/>
              </w:rPr>
              <w:t xml:space="preserve">Ісламської Республіки Іран; </w:t>
            </w:r>
            <w:r w:rsidRPr="008E3DE1">
              <w:rPr>
                <w:rFonts w:ascii="Times New Roman" w:hAnsi="Times New Roman" w:cs="Times New Roman"/>
                <w:sz w:val="24"/>
                <w:szCs w:val="24"/>
                <w:lang w:val="uk-UA"/>
              </w:rPr>
              <w:t>юридичних осіб, утворених та</w:t>
            </w:r>
            <w:r w:rsidRPr="008E3DE1">
              <w:rPr>
                <w:rFonts w:ascii="Times New Roman" w:hAnsi="Times New Roman" w:cs="Times New Roman"/>
                <w:i/>
                <w:sz w:val="24"/>
                <w:szCs w:val="24"/>
                <w:lang w:val="uk-UA"/>
              </w:rPr>
              <w:t xml:space="preserve"> з</w:t>
            </w:r>
            <w:r w:rsidRPr="008E3DE1">
              <w:rPr>
                <w:rFonts w:ascii="Times New Roman" w:hAnsi="Times New Roman" w:cs="Times New Roman"/>
                <w:sz w:val="24"/>
                <w:szCs w:val="24"/>
                <w:lang w:val="uk-UA"/>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w:t>
            </w:r>
            <w:r w:rsidRPr="008E3DE1">
              <w:rPr>
                <w:rFonts w:ascii="Times New Roman" w:hAnsi="Times New Roman" w:cs="Times New Roman"/>
                <w:color w:val="00B050"/>
                <w:sz w:val="24"/>
                <w:szCs w:val="24"/>
                <w:lang w:val="uk-UA"/>
              </w:rPr>
              <w:t xml:space="preserve"> </w:t>
            </w:r>
            <w:r w:rsidRPr="008E3DE1">
              <w:rPr>
                <w:rFonts w:ascii="Times New Roman" w:hAnsi="Times New Roman" w:cs="Times New Roman"/>
                <w:color w:val="000000" w:themeColor="text1"/>
                <w:sz w:val="24"/>
                <w:szCs w:val="24"/>
                <w:lang w:val="uk-UA"/>
              </w:rPr>
              <w:t xml:space="preserve">Ісламська Республіка Іран, </w:t>
            </w:r>
            <w:r w:rsidRPr="008E3DE1">
              <w:rPr>
                <w:rFonts w:ascii="Times New Roman" w:hAnsi="Times New Roman" w:cs="Times New Roman"/>
                <w:sz w:val="24"/>
                <w:szCs w:val="24"/>
                <w:lang w:val="uk-UA"/>
              </w:rPr>
              <w:t xml:space="preserve">громадянин Російської Федерації/ Республіки Білорусь/ </w:t>
            </w:r>
            <w:r w:rsidRPr="008E3DE1">
              <w:rPr>
                <w:rFonts w:ascii="Times New Roman" w:hAnsi="Times New Roman" w:cs="Times New Roman"/>
                <w:color w:val="000000" w:themeColor="text1"/>
                <w:sz w:val="24"/>
                <w:szCs w:val="24"/>
                <w:lang w:val="uk-UA"/>
              </w:rPr>
              <w:t xml:space="preserve">Ісламської Республіки Іран </w:t>
            </w:r>
            <w:r w:rsidRPr="008E3DE1">
              <w:rPr>
                <w:rFonts w:ascii="Times New Roman" w:hAnsi="Times New Roman" w:cs="Times New Roman"/>
                <w:sz w:val="24"/>
                <w:szCs w:val="24"/>
                <w:lang w:val="uk-UA"/>
              </w:rPr>
              <w:t xml:space="preserve">(крім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w:t>
            </w:r>
            <w:r w:rsidRPr="008E3DE1">
              <w:rPr>
                <w:rFonts w:ascii="Times New Roman" w:hAnsi="Times New Roman" w:cs="Times New Roman"/>
                <w:color w:val="000000" w:themeColor="text1"/>
                <w:sz w:val="24"/>
                <w:szCs w:val="24"/>
                <w:lang w:val="uk-UA"/>
              </w:rPr>
              <w:t>Ісламської Республіки Іран</w:t>
            </w:r>
            <w:r w:rsidRPr="008E3DE1">
              <w:rPr>
                <w:rFonts w:ascii="Times New Roman" w:hAnsi="Times New Roman" w:cs="Times New Roman"/>
                <w:sz w:val="24"/>
                <w:szCs w:val="24"/>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3EC83FD" w14:textId="77777777" w:rsidR="00970384" w:rsidRPr="008E3DE1" w:rsidRDefault="00970384" w:rsidP="00970384">
            <w:pPr>
              <w:widowControl w:val="0"/>
              <w:spacing w:line="240" w:lineRule="auto"/>
              <w:jc w:val="both"/>
              <w:rPr>
                <w:rFonts w:ascii="Times New Roman" w:hAnsi="Times New Roman" w:cs="Times New Roman"/>
                <w:sz w:val="24"/>
                <w:szCs w:val="24"/>
                <w:lang w:val="uk-UA"/>
              </w:rPr>
            </w:pPr>
            <w:r w:rsidRPr="008E3DE1">
              <w:rPr>
                <w:rFonts w:ascii="Times New Roman" w:hAnsi="Times New Roman" w:cs="Times New Roman"/>
                <w:sz w:val="24"/>
                <w:szCs w:val="24"/>
                <w:lang w:val="uk-UA"/>
              </w:rPr>
              <w:t xml:space="preserve">замовникам забороняється здійснювати публічні закупівлі товарів походженням з Російської Федерації / Республіки Білорусь </w:t>
            </w:r>
            <w:r w:rsidRPr="008E3DE1">
              <w:rPr>
                <w:rFonts w:ascii="Times New Roman" w:hAnsi="Times New Roman" w:cs="Times New Roman"/>
                <w:color w:val="000000" w:themeColor="text1"/>
                <w:sz w:val="24"/>
                <w:szCs w:val="24"/>
                <w:lang w:val="uk-UA"/>
              </w:rPr>
              <w:t>/ Ісламської Республіки Іран</w:t>
            </w:r>
            <w:r w:rsidRPr="008E3DE1">
              <w:rPr>
                <w:rFonts w:ascii="Times New Roman" w:hAnsi="Times New Roman" w:cs="Times New Roman"/>
                <w:sz w:val="24"/>
                <w:szCs w:val="24"/>
                <w:lang w:val="uk-UA"/>
              </w:rPr>
              <w:t>,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14:paraId="645D371C" w14:textId="565B73BA" w:rsidR="00DC749C" w:rsidRPr="008E3DE1" w:rsidRDefault="00DC749C" w:rsidP="00970384">
            <w:pPr>
              <w:spacing w:after="0" w:line="240" w:lineRule="auto"/>
              <w:ind w:firstLine="459"/>
              <w:jc w:val="both"/>
              <w:rPr>
                <w:rFonts w:ascii="Times New Roman" w:eastAsia="Times New Roman" w:hAnsi="Times New Roman" w:cs="Times New Roman"/>
                <w:iCs/>
                <w:sz w:val="24"/>
                <w:szCs w:val="24"/>
                <w:lang w:val="uk-UA" w:eastAsia="ru-RU"/>
              </w:rPr>
            </w:pPr>
          </w:p>
        </w:tc>
      </w:tr>
      <w:tr w:rsidR="006A142D" w:rsidRPr="002A6938" w14:paraId="08BDB0AC" w14:textId="77777777" w:rsidTr="00E147AB">
        <w:trPr>
          <w:trHeight w:val="416"/>
        </w:trPr>
        <w:tc>
          <w:tcPr>
            <w:tcW w:w="704" w:type="dxa"/>
          </w:tcPr>
          <w:p w14:paraId="238944F5" w14:textId="77777777" w:rsidR="006A142D" w:rsidRPr="008E3DE1" w:rsidRDefault="006A142D" w:rsidP="006A142D">
            <w:pPr>
              <w:spacing w:after="0" w:line="240" w:lineRule="auto"/>
              <w:jc w:val="center"/>
              <w:rPr>
                <w:rFonts w:ascii="Times New Roman" w:eastAsia="Times New Roman" w:hAnsi="Times New Roman" w:cs="Times New Roman"/>
                <w:b/>
                <w:bCs/>
                <w:sz w:val="24"/>
                <w:szCs w:val="24"/>
                <w:lang w:val="uk-UA" w:eastAsia="ru-RU"/>
              </w:rPr>
            </w:pPr>
            <w:r w:rsidRPr="008E3DE1">
              <w:rPr>
                <w:rFonts w:ascii="Times New Roman" w:eastAsia="Times New Roman" w:hAnsi="Times New Roman" w:cs="Times New Roman"/>
                <w:b/>
                <w:bCs/>
                <w:color w:val="000000"/>
                <w:sz w:val="24"/>
                <w:szCs w:val="24"/>
                <w:lang w:val="uk-UA" w:eastAsia="ru-RU"/>
              </w:rPr>
              <w:lastRenderedPageBreak/>
              <w:t>3</w:t>
            </w:r>
          </w:p>
        </w:tc>
        <w:tc>
          <w:tcPr>
            <w:tcW w:w="3119" w:type="dxa"/>
          </w:tcPr>
          <w:p w14:paraId="64272F09" w14:textId="77777777" w:rsidR="006A142D" w:rsidRPr="008E3DE1" w:rsidRDefault="006A142D" w:rsidP="00590FCC">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b/>
                <w:color w:val="000000"/>
                <w:sz w:val="24"/>
                <w:szCs w:val="24"/>
                <w:lang w:val="uk-UA" w:eastAsia="ru-RU"/>
              </w:rPr>
              <w:t>Відхилення тендерних пропозицій</w:t>
            </w:r>
          </w:p>
        </w:tc>
        <w:tc>
          <w:tcPr>
            <w:tcW w:w="6378" w:type="dxa"/>
            <w:vAlign w:val="center"/>
          </w:tcPr>
          <w:p w14:paraId="6D650C89" w14:textId="77777777" w:rsidR="00B5089E" w:rsidRPr="00B5089E" w:rsidRDefault="00B5089E" w:rsidP="00B5089E">
            <w:pPr>
              <w:spacing w:after="0" w:line="240" w:lineRule="auto"/>
              <w:rPr>
                <w:rFonts w:ascii="Times New Roman" w:eastAsia="Times New Roman" w:hAnsi="Times New Roman" w:cs="Times New Roman"/>
                <w:color w:val="323232"/>
                <w:sz w:val="24"/>
                <w:szCs w:val="24"/>
                <w:lang w:eastAsia="ru-RU"/>
              </w:rPr>
            </w:pPr>
            <w:r w:rsidRPr="00B5089E">
              <w:rPr>
                <w:rFonts w:ascii="Times New Roman" w:eastAsia="Times New Roman" w:hAnsi="Times New Roman" w:cs="Times New Roman"/>
                <w:b/>
                <w:bCs/>
                <w:i/>
                <w:iCs/>
                <w:color w:val="323232"/>
                <w:sz w:val="24"/>
                <w:szCs w:val="24"/>
                <w:lang w:eastAsia="ru-RU"/>
              </w:rPr>
              <w:t xml:space="preserve">Замовник відхиляє тендерну пропозицію із зазначенням аргументації в електронній системі закупівель </w:t>
            </w:r>
            <w:proofErr w:type="gramStart"/>
            <w:r w:rsidRPr="00B5089E">
              <w:rPr>
                <w:rFonts w:ascii="Times New Roman" w:eastAsia="Times New Roman" w:hAnsi="Times New Roman" w:cs="Times New Roman"/>
                <w:b/>
                <w:bCs/>
                <w:i/>
                <w:iCs/>
                <w:color w:val="323232"/>
                <w:sz w:val="24"/>
                <w:szCs w:val="24"/>
                <w:lang w:eastAsia="ru-RU"/>
              </w:rPr>
              <w:t>у</w:t>
            </w:r>
            <w:proofErr w:type="gramEnd"/>
            <w:r w:rsidRPr="00B5089E">
              <w:rPr>
                <w:rFonts w:ascii="Times New Roman" w:eastAsia="Times New Roman" w:hAnsi="Times New Roman" w:cs="Times New Roman"/>
                <w:b/>
                <w:bCs/>
                <w:i/>
                <w:iCs/>
                <w:color w:val="323232"/>
                <w:sz w:val="24"/>
                <w:szCs w:val="24"/>
                <w:lang w:eastAsia="ru-RU"/>
              </w:rPr>
              <w:t xml:space="preserve"> разі, коли:</w:t>
            </w:r>
          </w:p>
          <w:p w14:paraId="589ECA32" w14:textId="77777777" w:rsidR="00B5089E" w:rsidRPr="00B5089E" w:rsidRDefault="00B5089E" w:rsidP="00B5089E">
            <w:pPr>
              <w:spacing w:after="0" w:line="240" w:lineRule="auto"/>
              <w:rPr>
                <w:rFonts w:ascii="Times New Roman" w:eastAsia="Times New Roman" w:hAnsi="Times New Roman" w:cs="Times New Roman"/>
                <w:color w:val="323232"/>
                <w:sz w:val="24"/>
                <w:szCs w:val="24"/>
                <w:lang w:eastAsia="ru-RU"/>
              </w:rPr>
            </w:pPr>
            <w:r w:rsidRPr="00B5089E">
              <w:rPr>
                <w:rFonts w:ascii="Times New Roman" w:eastAsia="Times New Roman" w:hAnsi="Times New Roman" w:cs="Times New Roman"/>
                <w:color w:val="323232"/>
                <w:sz w:val="24"/>
                <w:szCs w:val="24"/>
                <w:lang w:eastAsia="ru-RU"/>
              </w:rPr>
              <w:lastRenderedPageBreak/>
              <w:t>1) учасник процедури закупі</w:t>
            </w:r>
            <w:proofErr w:type="gramStart"/>
            <w:r w:rsidRPr="00B5089E">
              <w:rPr>
                <w:rFonts w:ascii="Times New Roman" w:eastAsia="Times New Roman" w:hAnsi="Times New Roman" w:cs="Times New Roman"/>
                <w:color w:val="323232"/>
                <w:sz w:val="24"/>
                <w:szCs w:val="24"/>
                <w:lang w:eastAsia="ru-RU"/>
              </w:rPr>
              <w:t>вл</w:t>
            </w:r>
            <w:proofErr w:type="gramEnd"/>
            <w:r w:rsidRPr="00B5089E">
              <w:rPr>
                <w:rFonts w:ascii="Times New Roman" w:eastAsia="Times New Roman" w:hAnsi="Times New Roman" w:cs="Times New Roman"/>
                <w:color w:val="323232"/>
                <w:sz w:val="24"/>
                <w:szCs w:val="24"/>
                <w:lang w:eastAsia="ru-RU"/>
              </w:rPr>
              <w:t>і:</w:t>
            </w:r>
          </w:p>
          <w:p w14:paraId="5EBFC5B1" w14:textId="77777777" w:rsidR="00B5089E" w:rsidRPr="00B5089E" w:rsidRDefault="00B5089E" w:rsidP="00B5089E">
            <w:pPr>
              <w:spacing w:after="0" w:line="240" w:lineRule="auto"/>
              <w:rPr>
                <w:rFonts w:ascii="Times New Roman" w:eastAsia="Times New Roman" w:hAnsi="Times New Roman" w:cs="Times New Roman"/>
                <w:color w:val="323232"/>
                <w:sz w:val="24"/>
                <w:szCs w:val="24"/>
                <w:lang w:eastAsia="ru-RU"/>
              </w:rPr>
            </w:pPr>
            <w:proofErr w:type="gramStart"/>
            <w:r w:rsidRPr="00B5089E">
              <w:rPr>
                <w:rFonts w:ascii="Times New Roman" w:eastAsia="Times New Roman" w:hAnsi="Times New Roman" w:cs="Times New Roman"/>
                <w:color w:val="323232"/>
                <w:sz w:val="24"/>
                <w:szCs w:val="24"/>
                <w:lang w:eastAsia="ru-RU"/>
              </w:rPr>
              <w:t>п</w:t>
            </w:r>
            <w:proofErr w:type="gramEnd"/>
            <w:r w:rsidRPr="00B5089E">
              <w:rPr>
                <w:rFonts w:ascii="Times New Roman" w:eastAsia="Times New Roman" w:hAnsi="Times New Roman" w:cs="Times New Roman"/>
                <w:color w:val="323232"/>
                <w:sz w:val="24"/>
                <w:szCs w:val="24"/>
                <w:lang w:eastAsia="ru-RU"/>
              </w:rPr>
              <w:t>ідпадає під підстави, встановлені пунктом 47 цих особливостей;</w:t>
            </w:r>
          </w:p>
          <w:p w14:paraId="7E0FF5DB" w14:textId="77777777" w:rsidR="00B5089E" w:rsidRPr="00B5089E" w:rsidRDefault="00B5089E" w:rsidP="00B5089E">
            <w:pPr>
              <w:spacing w:after="0" w:line="240" w:lineRule="auto"/>
              <w:rPr>
                <w:rFonts w:ascii="Times New Roman" w:eastAsia="Times New Roman" w:hAnsi="Times New Roman" w:cs="Times New Roman"/>
                <w:color w:val="323232"/>
                <w:sz w:val="24"/>
                <w:szCs w:val="24"/>
                <w:lang w:eastAsia="ru-RU"/>
              </w:rPr>
            </w:pPr>
            <w:r w:rsidRPr="00B5089E">
              <w:rPr>
                <w:rFonts w:ascii="Times New Roman" w:eastAsia="Times New Roman" w:hAnsi="Times New Roman" w:cs="Times New Roman"/>
                <w:color w:val="323232"/>
                <w:sz w:val="24"/>
                <w:szCs w:val="24"/>
                <w:lang w:eastAsia="ru-RU"/>
              </w:rPr>
              <w:t xml:space="preserve">зазначив у тендерній пропозиції недостовірну інформацію, що є суттєвою для визначення результатів </w:t>
            </w:r>
            <w:proofErr w:type="gramStart"/>
            <w:r w:rsidRPr="00B5089E">
              <w:rPr>
                <w:rFonts w:ascii="Times New Roman" w:eastAsia="Times New Roman" w:hAnsi="Times New Roman" w:cs="Times New Roman"/>
                <w:color w:val="323232"/>
                <w:sz w:val="24"/>
                <w:szCs w:val="24"/>
                <w:lang w:eastAsia="ru-RU"/>
              </w:rPr>
              <w:t>в</w:t>
            </w:r>
            <w:proofErr w:type="gramEnd"/>
            <w:r w:rsidRPr="00B5089E">
              <w:rPr>
                <w:rFonts w:ascii="Times New Roman" w:eastAsia="Times New Roman" w:hAnsi="Times New Roman" w:cs="Times New Roman"/>
                <w:color w:val="323232"/>
                <w:sz w:val="24"/>
                <w:szCs w:val="24"/>
                <w:lang w:eastAsia="ru-RU"/>
              </w:rPr>
              <w:t>ідкритих торгів, яку замовником виявлено згідно з абзацом першим пункту 42 цих особливостей;</w:t>
            </w:r>
          </w:p>
          <w:p w14:paraId="4557DB9A" w14:textId="77777777" w:rsidR="00B5089E" w:rsidRPr="00B5089E" w:rsidRDefault="00B5089E" w:rsidP="00B5089E">
            <w:pPr>
              <w:spacing w:after="0" w:line="240" w:lineRule="auto"/>
              <w:rPr>
                <w:rFonts w:ascii="Times New Roman" w:eastAsia="Times New Roman" w:hAnsi="Times New Roman" w:cs="Times New Roman"/>
                <w:color w:val="323232"/>
                <w:sz w:val="24"/>
                <w:szCs w:val="24"/>
                <w:lang w:eastAsia="ru-RU"/>
              </w:rPr>
            </w:pPr>
            <w:r w:rsidRPr="00B5089E">
              <w:rPr>
                <w:rFonts w:ascii="Times New Roman" w:eastAsia="Times New Roman" w:hAnsi="Times New Roman" w:cs="Times New Roman"/>
                <w:color w:val="323232"/>
                <w:sz w:val="24"/>
                <w:szCs w:val="24"/>
                <w:lang w:eastAsia="ru-RU"/>
              </w:rPr>
              <w:t>не надав забезпечення тендерної пропозиції, якщо таке забезпечення вимагалося замовником;</w:t>
            </w:r>
          </w:p>
          <w:p w14:paraId="56908553" w14:textId="77777777" w:rsidR="00B5089E" w:rsidRPr="00B5089E" w:rsidRDefault="00B5089E" w:rsidP="00B5089E">
            <w:pPr>
              <w:spacing w:after="0" w:line="240" w:lineRule="auto"/>
              <w:rPr>
                <w:rFonts w:ascii="Times New Roman" w:eastAsia="Times New Roman" w:hAnsi="Times New Roman" w:cs="Times New Roman"/>
                <w:color w:val="323232"/>
                <w:sz w:val="24"/>
                <w:szCs w:val="24"/>
                <w:lang w:eastAsia="ru-RU"/>
              </w:rPr>
            </w:pPr>
            <w:r w:rsidRPr="00B5089E">
              <w:rPr>
                <w:rFonts w:ascii="Times New Roman" w:eastAsia="Times New Roman" w:hAnsi="Times New Roman" w:cs="Times New Roman"/>
                <w:color w:val="323232"/>
                <w:sz w:val="24"/>
                <w:szCs w:val="24"/>
                <w:lang w:eastAsia="ru-RU"/>
              </w:rPr>
              <w:t xml:space="preserve">не виправив виявлені замовником </w:t>
            </w:r>
            <w:proofErr w:type="gramStart"/>
            <w:r w:rsidRPr="00B5089E">
              <w:rPr>
                <w:rFonts w:ascii="Times New Roman" w:eastAsia="Times New Roman" w:hAnsi="Times New Roman" w:cs="Times New Roman"/>
                <w:color w:val="323232"/>
                <w:sz w:val="24"/>
                <w:szCs w:val="24"/>
                <w:lang w:eastAsia="ru-RU"/>
              </w:rPr>
              <w:t>п</w:t>
            </w:r>
            <w:proofErr w:type="gramEnd"/>
            <w:r w:rsidRPr="00B5089E">
              <w:rPr>
                <w:rFonts w:ascii="Times New Roman" w:eastAsia="Times New Roman" w:hAnsi="Times New Roman" w:cs="Times New Roman"/>
                <w:color w:val="323232"/>
                <w:sz w:val="24"/>
                <w:szCs w:val="24"/>
                <w:lang w:eastAsia="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57ADF4" w14:textId="77777777" w:rsidR="00B5089E" w:rsidRPr="00B5089E" w:rsidRDefault="00B5089E" w:rsidP="00B5089E">
            <w:pPr>
              <w:spacing w:after="0" w:line="240" w:lineRule="auto"/>
              <w:rPr>
                <w:rFonts w:ascii="Times New Roman" w:eastAsia="Times New Roman" w:hAnsi="Times New Roman" w:cs="Times New Roman"/>
                <w:color w:val="323232"/>
                <w:sz w:val="24"/>
                <w:szCs w:val="24"/>
                <w:lang w:eastAsia="ru-RU"/>
              </w:rPr>
            </w:pPr>
            <w:r w:rsidRPr="00B5089E">
              <w:rPr>
                <w:rFonts w:ascii="Times New Roman" w:eastAsia="Times New Roman" w:hAnsi="Times New Roman" w:cs="Times New Roman"/>
                <w:color w:val="323232"/>
                <w:sz w:val="24"/>
                <w:szCs w:val="24"/>
                <w:lang w:eastAsia="ru-RU"/>
              </w:rPr>
              <w:t xml:space="preserve">не надав обґрунтування аномально низької ціни тендерної пропозиції протягом строку, визначеного абзацом </w:t>
            </w:r>
            <w:proofErr w:type="gramStart"/>
            <w:r w:rsidRPr="00B5089E">
              <w:rPr>
                <w:rFonts w:ascii="Times New Roman" w:eastAsia="Times New Roman" w:hAnsi="Times New Roman" w:cs="Times New Roman"/>
                <w:color w:val="323232"/>
                <w:sz w:val="24"/>
                <w:szCs w:val="24"/>
                <w:lang w:eastAsia="ru-RU"/>
              </w:rPr>
              <w:t>першим</w:t>
            </w:r>
            <w:proofErr w:type="gramEnd"/>
            <w:r w:rsidRPr="00B5089E">
              <w:rPr>
                <w:rFonts w:ascii="Times New Roman" w:eastAsia="Times New Roman" w:hAnsi="Times New Roman" w:cs="Times New Roman"/>
                <w:color w:val="323232"/>
                <w:sz w:val="24"/>
                <w:szCs w:val="24"/>
                <w:lang w:eastAsia="ru-RU"/>
              </w:rPr>
              <w:t xml:space="preserve"> частини чотирнадцятої статті 29 Закону/абзацом дев’ятим пункту 37 цих особливостей;</w:t>
            </w:r>
          </w:p>
          <w:p w14:paraId="1BB9133A" w14:textId="77777777" w:rsidR="00B5089E" w:rsidRPr="00B5089E" w:rsidRDefault="00B5089E" w:rsidP="00B5089E">
            <w:pPr>
              <w:spacing w:after="0" w:line="240" w:lineRule="auto"/>
              <w:rPr>
                <w:rFonts w:ascii="Times New Roman" w:eastAsia="Times New Roman" w:hAnsi="Times New Roman" w:cs="Times New Roman"/>
                <w:color w:val="323232"/>
                <w:sz w:val="24"/>
                <w:szCs w:val="24"/>
                <w:lang w:eastAsia="ru-RU"/>
              </w:rPr>
            </w:pPr>
            <w:r w:rsidRPr="00B5089E">
              <w:rPr>
                <w:rFonts w:ascii="Times New Roman" w:eastAsia="Times New Roman" w:hAnsi="Times New Roman" w:cs="Times New Roman"/>
                <w:color w:val="323232"/>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14:paraId="26236AA5" w14:textId="77777777" w:rsidR="00B5089E" w:rsidRPr="00B5089E" w:rsidRDefault="00B5089E" w:rsidP="00B5089E">
            <w:pPr>
              <w:spacing w:after="0" w:line="240" w:lineRule="auto"/>
              <w:rPr>
                <w:rFonts w:ascii="Times New Roman" w:eastAsia="Times New Roman" w:hAnsi="Times New Roman" w:cs="Times New Roman"/>
                <w:color w:val="323232"/>
                <w:sz w:val="24"/>
                <w:szCs w:val="24"/>
                <w:lang w:eastAsia="ru-RU"/>
              </w:rPr>
            </w:pPr>
            <w:r w:rsidRPr="00B5089E">
              <w:rPr>
                <w:rFonts w:ascii="Times New Roman" w:eastAsia="Times New Roman" w:hAnsi="Times New Roman" w:cs="Times New Roman"/>
                <w:color w:val="323232"/>
                <w:sz w:val="24"/>
                <w:szCs w:val="24"/>
                <w:lang w:eastAsia="ru-RU"/>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B5089E">
              <w:rPr>
                <w:rFonts w:ascii="Times New Roman" w:eastAsia="Times New Roman" w:hAnsi="Times New Roman" w:cs="Times New Roman"/>
                <w:color w:val="323232"/>
                <w:sz w:val="24"/>
                <w:szCs w:val="24"/>
                <w:lang w:eastAsia="ru-RU"/>
              </w:rPr>
              <w:t xml:space="preserve"> Р</w:t>
            </w:r>
            <w:proofErr w:type="gramEnd"/>
            <w:r w:rsidRPr="00B5089E">
              <w:rPr>
                <w:rFonts w:ascii="Times New Roman" w:eastAsia="Times New Roman" w:hAnsi="Times New Roman" w:cs="Times New Roman"/>
                <w:color w:val="323232"/>
                <w:sz w:val="24"/>
                <w:szCs w:val="24"/>
                <w:lang w:eastAsia="ru-RU"/>
              </w:rPr>
              <w:t>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B5089E">
              <w:rPr>
                <w:rFonts w:ascii="Times New Roman" w:eastAsia="Times New Roman" w:hAnsi="Times New Roman" w:cs="Times New Roman"/>
                <w:color w:val="323232"/>
                <w:sz w:val="24"/>
                <w:szCs w:val="24"/>
                <w:lang w:eastAsia="ru-RU"/>
              </w:rPr>
              <w:t>ї є Р</w:t>
            </w:r>
            <w:proofErr w:type="gramEnd"/>
            <w:r w:rsidRPr="00B5089E">
              <w:rPr>
                <w:rFonts w:ascii="Times New Roman" w:eastAsia="Times New Roman" w:hAnsi="Times New Roman" w:cs="Times New Roman"/>
                <w:color w:val="323232"/>
                <w:sz w:val="24"/>
                <w:szCs w:val="24"/>
                <w:lang w:eastAsia="ru-RU"/>
              </w:rPr>
              <w:t>осійська Федерація / Республіка Білорусь / Ісламська Республіка Іран, громадянин Російської Федерації / Республіки Білорусь / Ісламської Республіки Іран (</w:t>
            </w:r>
            <w:proofErr w:type="gramStart"/>
            <w:r w:rsidRPr="00B5089E">
              <w:rPr>
                <w:rFonts w:ascii="Times New Roman" w:eastAsia="Times New Roman" w:hAnsi="Times New Roman" w:cs="Times New Roman"/>
                <w:color w:val="323232"/>
                <w:sz w:val="24"/>
                <w:szCs w:val="24"/>
                <w:lang w:eastAsia="ru-RU"/>
              </w:rPr>
              <w:t>кр</w:t>
            </w:r>
            <w:proofErr w:type="gramEnd"/>
            <w:r w:rsidRPr="00B5089E">
              <w:rPr>
                <w:rFonts w:ascii="Times New Roman" w:eastAsia="Times New Roman" w:hAnsi="Times New Roman" w:cs="Times New Roman"/>
                <w:color w:val="323232"/>
                <w:sz w:val="24"/>
                <w:szCs w:val="24"/>
                <w:lang w:eastAsia="ru-RU"/>
              </w:rPr>
              <w:t>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w:t>
            </w:r>
            <w:proofErr w:type="gramStart"/>
            <w:r w:rsidRPr="00B5089E">
              <w:rPr>
                <w:rFonts w:ascii="Times New Roman" w:eastAsia="Times New Roman" w:hAnsi="Times New Roman" w:cs="Times New Roman"/>
                <w:color w:val="323232"/>
                <w:sz w:val="24"/>
                <w:szCs w:val="24"/>
                <w:lang w:eastAsia="ru-RU"/>
              </w:rPr>
              <w:t>стр</w:t>
            </w:r>
            <w:proofErr w:type="gramEnd"/>
            <w:r w:rsidRPr="00B5089E">
              <w:rPr>
                <w:rFonts w:ascii="Times New Roman" w:eastAsia="Times New Roman" w:hAnsi="Times New Roman" w:cs="Times New Roman"/>
                <w:color w:val="323232"/>
                <w:sz w:val="24"/>
                <w:szCs w:val="24"/>
                <w:lang w:eastAsia="ru-RU"/>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B5089E">
              <w:rPr>
                <w:rFonts w:ascii="Times New Roman" w:eastAsia="Times New Roman" w:hAnsi="Times New Roman" w:cs="Times New Roman"/>
                <w:color w:val="323232"/>
                <w:sz w:val="24"/>
                <w:szCs w:val="24"/>
                <w:lang w:eastAsia="ru-RU"/>
              </w:rPr>
              <w:t>вл</w:t>
            </w:r>
            <w:proofErr w:type="gramEnd"/>
            <w:r w:rsidRPr="00B5089E">
              <w:rPr>
                <w:rFonts w:ascii="Times New Roman" w:eastAsia="Times New Roman" w:hAnsi="Times New Roman" w:cs="Times New Roman"/>
                <w:color w:val="323232"/>
                <w:sz w:val="24"/>
                <w:szCs w:val="24"/>
                <w:lang w:eastAsia="ru-RU"/>
              </w:rPr>
              <w:t xml:space="preserve">і”, на період дії правового режиму воєнного стану в Україні та протягом 90 днів з дня його припинення або скасування» (Офіційний вісник України, 2022 р., № 84, ст. </w:t>
            </w:r>
            <w:r w:rsidRPr="00B5089E">
              <w:rPr>
                <w:rFonts w:ascii="Times New Roman" w:eastAsia="Times New Roman" w:hAnsi="Times New Roman" w:cs="Times New Roman"/>
                <w:color w:val="323232"/>
                <w:sz w:val="24"/>
                <w:szCs w:val="24"/>
                <w:lang w:eastAsia="ru-RU"/>
              </w:rPr>
              <w:lastRenderedPageBreak/>
              <w:t>5176);</w:t>
            </w:r>
          </w:p>
          <w:p w14:paraId="37BF015D" w14:textId="77777777" w:rsidR="00B5089E" w:rsidRPr="00B5089E" w:rsidRDefault="00B5089E" w:rsidP="00B5089E">
            <w:pPr>
              <w:spacing w:after="0" w:line="240" w:lineRule="auto"/>
              <w:rPr>
                <w:rFonts w:ascii="Times New Roman" w:eastAsia="Times New Roman" w:hAnsi="Times New Roman" w:cs="Times New Roman"/>
                <w:color w:val="323232"/>
                <w:sz w:val="24"/>
                <w:szCs w:val="24"/>
                <w:lang w:eastAsia="ru-RU"/>
              </w:rPr>
            </w:pPr>
            <w:r w:rsidRPr="00B5089E">
              <w:rPr>
                <w:rFonts w:ascii="Times New Roman" w:eastAsia="Times New Roman" w:hAnsi="Times New Roman" w:cs="Times New Roman"/>
                <w:color w:val="323232"/>
                <w:sz w:val="24"/>
                <w:szCs w:val="24"/>
                <w:lang w:eastAsia="ru-RU"/>
              </w:rPr>
              <w:t>2) тендерна пропозиція:</w:t>
            </w:r>
          </w:p>
          <w:p w14:paraId="35A41E92" w14:textId="77777777" w:rsidR="00B5089E" w:rsidRPr="00B5089E" w:rsidRDefault="00B5089E" w:rsidP="00B5089E">
            <w:pPr>
              <w:spacing w:after="0" w:line="240" w:lineRule="auto"/>
              <w:rPr>
                <w:rFonts w:ascii="Times New Roman" w:eastAsia="Times New Roman" w:hAnsi="Times New Roman" w:cs="Times New Roman"/>
                <w:color w:val="323232"/>
                <w:sz w:val="24"/>
                <w:szCs w:val="24"/>
                <w:lang w:eastAsia="ru-RU"/>
              </w:rPr>
            </w:pPr>
            <w:r w:rsidRPr="00B5089E">
              <w:rPr>
                <w:rFonts w:ascii="Times New Roman" w:eastAsia="Times New Roman" w:hAnsi="Times New Roman" w:cs="Times New Roman"/>
                <w:color w:val="323232"/>
                <w:sz w:val="24"/>
                <w:szCs w:val="24"/>
                <w:lang w:eastAsia="ru-RU"/>
              </w:rPr>
              <w:t xml:space="preserve">не відповідає умовам </w:t>
            </w:r>
            <w:proofErr w:type="gramStart"/>
            <w:r w:rsidRPr="00B5089E">
              <w:rPr>
                <w:rFonts w:ascii="Times New Roman" w:eastAsia="Times New Roman" w:hAnsi="Times New Roman" w:cs="Times New Roman"/>
                <w:color w:val="323232"/>
                <w:sz w:val="24"/>
                <w:szCs w:val="24"/>
                <w:lang w:eastAsia="ru-RU"/>
              </w:rPr>
              <w:t>техн</w:t>
            </w:r>
            <w:proofErr w:type="gramEnd"/>
            <w:r w:rsidRPr="00B5089E">
              <w:rPr>
                <w:rFonts w:ascii="Times New Roman" w:eastAsia="Times New Roman" w:hAnsi="Times New Roman" w:cs="Times New Roman"/>
                <w:color w:val="323232"/>
                <w:sz w:val="24"/>
                <w:szCs w:val="24"/>
                <w:lang w:eastAsia="ru-RU"/>
              </w:rPr>
              <w:t>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43597A9" w14:textId="77777777" w:rsidR="00B5089E" w:rsidRPr="00B5089E" w:rsidRDefault="00B5089E" w:rsidP="00B5089E">
            <w:pPr>
              <w:spacing w:after="0" w:line="240" w:lineRule="auto"/>
              <w:rPr>
                <w:rFonts w:ascii="Times New Roman" w:eastAsia="Times New Roman" w:hAnsi="Times New Roman" w:cs="Times New Roman"/>
                <w:color w:val="323232"/>
                <w:sz w:val="24"/>
                <w:szCs w:val="24"/>
                <w:lang w:eastAsia="ru-RU"/>
              </w:rPr>
            </w:pPr>
            <w:r w:rsidRPr="00B5089E">
              <w:rPr>
                <w:rFonts w:ascii="Times New Roman" w:eastAsia="Times New Roman" w:hAnsi="Times New Roman" w:cs="Times New Roman"/>
                <w:color w:val="323232"/>
                <w:sz w:val="24"/>
                <w:szCs w:val="24"/>
                <w:lang w:eastAsia="ru-RU"/>
              </w:rPr>
              <w:t xml:space="preserve">є </w:t>
            </w:r>
            <w:proofErr w:type="gramStart"/>
            <w:r w:rsidRPr="00B5089E">
              <w:rPr>
                <w:rFonts w:ascii="Times New Roman" w:eastAsia="Times New Roman" w:hAnsi="Times New Roman" w:cs="Times New Roman"/>
                <w:color w:val="323232"/>
                <w:sz w:val="24"/>
                <w:szCs w:val="24"/>
                <w:lang w:eastAsia="ru-RU"/>
              </w:rPr>
              <w:t>такою</w:t>
            </w:r>
            <w:proofErr w:type="gramEnd"/>
            <w:r w:rsidRPr="00B5089E">
              <w:rPr>
                <w:rFonts w:ascii="Times New Roman" w:eastAsia="Times New Roman" w:hAnsi="Times New Roman" w:cs="Times New Roman"/>
                <w:color w:val="323232"/>
                <w:sz w:val="24"/>
                <w:szCs w:val="24"/>
                <w:lang w:eastAsia="ru-RU"/>
              </w:rPr>
              <w:t>, строк дії якої закінчився;</w:t>
            </w:r>
          </w:p>
          <w:p w14:paraId="47081951" w14:textId="77777777" w:rsidR="00B5089E" w:rsidRPr="00B5089E" w:rsidRDefault="00B5089E" w:rsidP="00B5089E">
            <w:pPr>
              <w:spacing w:after="0" w:line="240" w:lineRule="auto"/>
              <w:rPr>
                <w:rFonts w:ascii="Times New Roman" w:eastAsia="Times New Roman" w:hAnsi="Times New Roman" w:cs="Times New Roman"/>
                <w:color w:val="323232"/>
                <w:sz w:val="24"/>
                <w:szCs w:val="24"/>
                <w:lang w:eastAsia="ru-RU"/>
              </w:rPr>
            </w:pPr>
            <w:r w:rsidRPr="00B5089E">
              <w:rPr>
                <w:rFonts w:ascii="Times New Roman" w:eastAsia="Times New Roman" w:hAnsi="Times New Roman" w:cs="Times New Roman"/>
                <w:color w:val="323232"/>
                <w:sz w:val="24"/>
                <w:szCs w:val="24"/>
                <w:lang w:eastAsia="ru-RU"/>
              </w:rPr>
              <w:t>є такою, ціна якої перевищує очікувану вартість предмета закупі</w:t>
            </w:r>
            <w:proofErr w:type="gramStart"/>
            <w:r w:rsidRPr="00B5089E">
              <w:rPr>
                <w:rFonts w:ascii="Times New Roman" w:eastAsia="Times New Roman" w:hAnsi="Times New Roman" w:cs="Times New Roman"/>
                <w:color w:val="323232"/>
                <w:sz w:val="24"/>
                <w:szCs w:val="24"/>
                <w:lang w:eastAsia="ru-RU"/>
              </w:rPr>
              <w:t>вл</w:t>
            </w:r>
            <w:proofErr w:type="gramEnd"/>
            <w:r w:rsidRPr="00B5089E">
              <w:rPr>
                <w:rFonts w:ascii="Times New Roman" w:eastAsia="Times New Roman" w:hAnsi="Times New Roman" w:cs="Times New Roman"/>
                <w:color w:val="323232"/>
                <w:sz w:val="24"/>
                <w:szCs w:val="24"/>
                <w:lang w:eastAsia="ru-RU"/>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B5089E">
              <w:rPr>
                <w:rFonts w:ascii="Times New Roman" w:eastAsia="Times New Roman" w:hAnsi="Times New Roman" w:cs="Times New Roman"/>
                <w:color w:val="323232"/>
                <w:sz w:val="24"/>
                <w:szCs w:val="24"/>
                <w:lang w:eastAsia="ru-RU"/>
              </w:rPr>
              <w:t>ніж</w:t>
            </w:r>
            <w:proofErr w:type="gramEnd"/>
            <w:r w:rsidRPr="00B5089E">
              <w:rPr>
                <w:rFonts w:ascii="Times New Roman" w:eastAsia="Times New Roman" w:hAnsi="Times New Roman" w:cs="Times New Roman"/>
                <w:color w:val="323232"/>
                <w:sz w:val="24"/>
                <w:szCs w:val="24"/>
                <w:lang w:eastAsia="ru-RU"/>
              </w:rPr>
              <w:t xml:space="preserve"> зазначений замовником в тендерній документації;</w:t>
            </w:r>
          </w:p>
          <w:p w14:paraId="1CC01A0F" w14:textId="77777777" w:rsidR="00B5089E" w:rsidRPr="00B5089E" w:rsidRDefault="00B5089E" w:rsidP="00B5089E">
            <w:pPr>
              <w:spacing w:after="0" w:line="240" w:lineRule="auto"/>
              <w:rPr>
                <w:rFonts w:ascii="Times New Roman" w:eastAsia="Times New Roman" w:hAnsi="Times New Roman" w:cs="Times New Roman"/>
                <w:color w:val="323232"/>
                <w:sz w:val="24"/>
                <w:szCs w:val="24"/>
                <w:lang w:eastAsia="ru-RU"/>
              </w:rPr>
            </w:pPr>
            <w:r w:rsidRPr="00B5089E">
              <w:rPr>
                <w:rFonts w:ascii="Times New Roman" w:eastAsia="Times New Roman" w:hAnsi="Times New Roman" w:cs="Times New Roman"/>
                <w:color w:val="323232"/>
                <w:sz w:val="24"/>
                <w:szCs w:val="24"/>
                <w:lang w:eastAsia="ru-RU"/>
              </w:rPr>
              <w:t xml:space="preserve">не відповідає вимогам, установленим у тендерній документації відповідно </w:t>
            </w:r>
            <w:proofErr w:type="gramStart"/>
            <w:r w:rsidRPr="00B5089E">
              <w:rPr>
                <w:rFonts w:ascii="Times New Roman" w:eastAsia="Times New Roman" w:hAnsi="Times New Roman" w:cs="Times New Roman"/>
                <w:color w:val="323232"/>
                <w:sz w:val="24"/>
                <w:szCs w:val="24"/>
                <w:lang w:eastAsia="ru-RU"/>
              </w:rPr>
              <w:t>до</w:t>
            </w:r>
            <w:proofErr w:type="gramEnd"/>
            <w:r w:rsidRPr="00B5089E">
              <w:rPr>
                <w:rFonts w:ascii="Times New Roman" w:eastAsia="Times New Roman" w:hAnsi="Times New Roman" w:cs="Times New Roman"/>
                <w:color w:val="323232"/>
                <w:sz w:val="24"/>
                <w:szCs w:val="24"/>
                <w:lang w:eastAsia="ru-RU"/>
              </w:rPr>
              <w:t xml:space="preserve"> абзацу першого частини третьої статті 22 Закону;</w:t>
            </w:r>
          </w:p>
          <w:p w14:paraId="10B47EEE" w14:textId="77777777" w:rsidR="00B5089E" w:rsidRPr="00B5089E" w:rsidRDefault="00B5089E" w:rsidP="00B5089E">
            <w:pPr>
              <w:spacing w:after="0" w:line="240" w:lineRule="auto"/>
              <w:rPr>
                <w:rFonts w:ascii="Times New Roman" w:eastAsia="Times New Roman" w:hAnsi="Times New Roman" w:cs="Times New Roman"/>
                <w:color w:val="323232"/>
                <w:sz w:val="24"/>
                <w:szCs w:val="24"/>
                <w:lang w:eastAsia="ru-RU"/>
              </w:rPr>
            </w:pPr>
            <w:r w:rsidRPr="00B5089E">
              <w:rPr>
                <w:rFonts w:ascii="Times New Roman" w:eastAsia="Times New Roman" w:hAnsi="Times New Roman" w:cs="Times New Roman"/>
                <w:color w:val="323232"/>
                <w:sz w:val="24"/>
                <w:szCs w:val="24"/>
                <w:lang w:eastAsia="ru-RU"/>
              </w:rPr>
              <w:t>3) переможець процедури закупі</w:t>
            </w:r>
            <w:proofErr w:type="gramStart"/>
            <w:r w:rsidRPr="00B5089E">
              <w:rPr>
                <w:rFonts w:ascii="Times New Roman" w:eastAsia="Times New Roman" w:hAnsi="Times New Roman" w:cs="Times New Roman"/>
                <w:color w:val="323232"/>
                <w:sz w:val="24"/>
                <w:szCs w:val="24"/>
                <w:lang w:eastAsia="ru-RU"/>
              </w:rPr>
              <w:t>вл</w:t>
            </w:r>
            <w:proofErr w:type="gramEnd"/>
            <w:r w:rsidRPr="00B5089E">
              <w:rPr>
                <w:rFonts w:ascii="Times New Roman" w:eastAsia="Times New Roman" w:hAnsi="Times New Roman" w:cs="Times New Roman"/>
                <w:color w:val="323232"/>
                <w:sz w:val="24"/>
                <w:szCs w:val="24"/>
                <w:lang w:eastAsia="ru-RU"/>
              </w:rPr>
              <w:t>і:</w:t>
            </w:r>
          </w:p>
          <w:p w14:paraId="77761CE4" w14:textId="77777777" w:rsidR="00B5089E" w:rsidRPr="00B5089E" w:rsidRDefault="00B5089E" w:rsidP="00B5089E">
            <w:pPr>
              <w:spacing w:after="0" w:line="240" w:lineRule="auto"/>
              <w:rPr>
                <w:rFonts w:ascii="Times New Roman" w:eastAsia="Times New Roman" w:hAnsi="Times New Roman" w:cs="Times New Roman"/>
                <w:color w:val="323232"/>
                <w:sz w:val="24"/>
                <w:szCs w:val="24"/>
                <w:lang w:eastAsia="ru-RU"/>
              </w:rPr>
            </w:pPr>
            <w:r w:rsidRPr="00B5089E">
              <w:rPr>
                <w:rFonts w:ascii="Times New Roman" w:eastAsia="Times New Roman" w:hAnsi="Times New Roman" w:cs="Times New Roman"/>
                <w:color w:val="323232"/>
                <w:sz w:val="24"/>
                <w:szCs w:val="24"/>
                <w:lang w:eastAsia="ru-RU"/>
              </w:rPr>
              <w:t xml:space="preserve">відмовився від </w:t>
            </w:r>
            <w:proofErr w:type="gramStart"/>
            <w:r w:rsidRPr="00B5089E">
              <w:rPr>
                <w:rFonts w:ascii="Times New Roman" w:eastAsia="Times New Roman" w:hAnsi="Times New Roman" w:cs="Times New Roman"/>
                <w:color w:val="323232"/>
                <w:sz w:val="24"/>
                <w:szCs w:val="24"/>
                <w:lang w:eastAsia="ru-RU"/>
              </w:rPr>
              <w:t>п</w:t>
            </w:r>
            <w:proofErr w:type="gramEnd"/>
            <w:r w:rsidRPr="00B5089E">
              <w:rPr>
                <w:rFonts w:ascii="Times New Roman" w:eastAsia="Times New Roman" w:hAnsi="Times New Roman" w:cs="Times New Roman"/>
                <w:color w:val="323232"/>
                <w:sz w:val="24"/>
                <w:szCs w:val="24"/>
                <w:lang w:eastAsia="ru-RU"/>
              </w:rPr>
              <w:t>ідписання договору про закупівлю відповідно до вимог тендерної документації або укладення договору про закупівлю;</w:t>
            </w:r>
          </w:p>
          <w:p w14:paraId="093F4C05" w14:textId="77777777" w:rsidR="00B5089E" w:rsidRPr="00B5089E" w:rsidRDefault="00B5089E" w:rsidP="00B5089E">
            <w:pPr>
              <w:spacing w:after="0" w:line="240" w:lineRule="auto"/>
              <w:rPr>
                <w:rFonts w:ascii="Times New Roman" w:eastAsia="Times New Roman" w:hAnsi="Times New Roman" w:cs="Times New Roman"/>
                <w:color w:val="323232"/>
                <w:sz w:val="24"/>
                <w:szCs w:val="24"/>
                <w:lang w:eastAsia="ru-RU"/>
              </w:rPr>
            </w:pPr>
            <w:r w:rsidRPr="00B5089E">
              <w:rPr>
                <w:rFonts w:ascii="Times New Roman" w:eastAsia="Times New Roman" w:hAnsi="Times New Roman" w:cs="Times New Roman"/>
                <w:b/>
                <w:bCs/>
                <w:color w:val="323232"/>
                <w:sz w:val="24"/>
                <w:szCs w:val="24"/>
                <w:lang w:eastAsia="ru-RU"/>
              </w:rPr>
              <w:t xml:space="preserve">не надав у спосіб, зазначений в тендерній документації, документи, що </w:t>
            </w:r>
            <w:proofErr w:type="gramStart"/>
            <w:r w:rsidRPr="00B5089E">
              <w:rPr>
                <w:rFonts w:ascii="Times New Roman" w:eastAsia="Times New Roman" w:hAnsi="Times New Roman" w:cs="Times New Roman"/>
                <w:b/>
                <w:bCs/>
                <w:color w:val="323232"/>
                <w:sz w:val="24"/>
                <w:szCs w:val="24"/>
                <w:lang w:eastAsia="ru-RU"/>
              </w:rPr>
              <w:t>п</w:t>
            </w:r>
            <w:proofErr w:type="gramEnd"/>
            <w:r w:rsidRPr="00B5089E">
              <w:rPr>
                <w:rFonts w:ascii="Times New Roman" w:eastAsia="Times New Roman" w:hAnsi="Times New Roman" w:cs="Times New Roman"/>
                <w:b/>
                <w:bCs/>
                <w:color w:val="323232"/>
                <w:sz w:val="24"/>
                <w:szCs w:val="24"/>
                <w:lang w:eastAsia="ru-RU"/>
              </w:rPr>
              <w:t>ідтверджують відсутність підстав, визначених у підпунктах 3, 5, 6 і 12 пункту 47 цих особливостей;</w:t>
            </w:r>
          </w:p>
          <w:p w14:paraId="5C541296" w14:textId="77777777" w:rsidR="00B5089E" w:rsidRPr="00B5089E" w:rsidRDefault="00B5089E" w:rsidP="00B5089E">
            <w:pPr>
              <w:spacing w:after="0" w:line="240" w:lineRule="auto"/>
              <w:rPr>
                <w:rFonts w:ascii="Times New Roman" w:eastAsia="Times New Roman" w:hAnsi="Times New Roman" w:cs="Times New Roman"/>
                <w:color w:val="323232"/>
                <w:sz w:val="24"/>
                <w:szCs w:val="24"/>
                <w:lang w:eastAsia="ru-RU"/>
              </w:rPr>
            </w:pPr>
            <w:r w:rsidRPr="00B5089E">
              <w:rPr>
                <w:rFonts w:ascii="Times New Roman" w:eastAsia="Times New Roman" w:hAnsi="Times New Roman" w:cs="Times New Roman"/>
                <w:color w:val="323232"/>
                <w:sz w:val="24"/>
                <w:szCs w:val="24"/>
                <w:lang w:eastAsia="ru-RU"/>
              </w:rPr>
              <w:t xml:space="preserve">не надав забезпечення виконання договору </w:t>
            </w:r>
            <w:proofErr w:type="gramStart"/>
            <w:r w:rsidRPr="00B5089E">
              <w:rPr>
                <w:rFonts w:ascii="Times New Roman" w:eastAsia="Times New Roman" w:hAnsi="Times New Roman" w:cs="Times New Roman"/>
                <w:color w:val="323232"/>
                <w:sz w:val="24"/>
                <w:szCs w:val="24"/>
                <w:lang w:eastAsia="ru-RU"/>
              </w:rPr>
              <w:t>про</w:t>
            </w:r>
            <w:proofErr w:type="gramEnd"/>
            <w:r w:rsidRPr="00B5089E">
              <w:rPr>
                <w:rFonts w:ascii="Times New Roman" w:eastAsia="Times New Roman" w:hAnsi="Times New Roman" w:cs="Times New Roman"/>
                <w:color w:val="323232"/>
                <w:sz w:val="24"/>
                <w:szCs w:val="24"/>
                <w:lang w:eastAsia="ru-RU"/>
              </w:rPr>
              <w:t xml:space="preserve"> закупівлю, якщо таке забезпечення вимагалося замовником;</w:t>
            </w:r>
          </w:p>
          <w:p w14:paraId="2059FC3B" w14:textId="77777777" w:rsidR="00B5089E" w:rsidRPr="00B5089E" w:rsidRDefault="00B5089E" w:rsidP="00B5089E">
            <w:pPr>
              <w:spacing w:after="0" w:line="240" w:lineRule="auto"/>
              <w:rPr>
                <w:rFonts w:ascii="Times New Roman" w:eastAsia="Times New Roman" w:hAnsi="Times New Roman" w:cs="Times New Roman"/>
                <w:color w:val="323232"/>
                <w:sz w:val="24"/>
                <w:szCs w:val="24"/>
                <w:lang w:eastAsia="ru-RU"/>
              </w:rPr>
            </w:pPr>
            <w:r w:rsidRPr="00B5089E">
              <w:rPr>
                <w:rFonts w:ascii="Times New Roman" w:eastAsia="Times New Roman" w:hAnsi="Times New Roman" w:cs="Times New Roman"/>
                <w:color w:val="323232"/>
                <w:sz w:val="24"/>
                <w:szCs w:val="24"/>
                <w:lang w:eastAsia="ru-RU"/>
              </w:rPr>
              <w:t>надав недостовірну інформацію, що є суттєвою для визначення результатів процедури закупі</w:t>
            </w:r>
            <w:proofErr w:type="gramStart"/>
            <w:r w:rsidRPr="00B5089E">
              <w:rPr>
                <w:rFonts w:ascii="Times New Roman" w:eastAsia="Times New Roman" w:hAnsi="Times New Roman" w:cs="Times New Roman"/>
                <w:color w:val="323232"/>
                <w:sz w:val="24"/>
                <w:szCs w:val="24"/>
                <w:lang w:eastAsia="ru-RU"/>
              </w:rPr>
              <w:t>вл</w:t>
            </w:r>
            <w:proofErr w:type="gramEnd"/>
            <w:r w:rsidRPr="00B5089E">
              <w:rPr>
                <w:rFonts w:ascii="Times New Roman" w:eastAsia="Times New Roman" w:hAnsi="Times New Roman" w:cs="Times New Roman"/>
                <w:color w:val="323232"/>
                <w:sz w:val="24"/>
                <w:szCs w:val="24"/>
                <w:lang w:eastAsia="ru-RU"/>
              </w:rPr>
              <w:t>і, яку замовником виявлено згідно з абзацом першим пункту 42 цих особливостей.</w:t>
            </w:r>
          </w:p>
          <w:p w14:paraId="372E20F3" w14:textId="77777777" w:rsidR="00B5089E" w:rsidRPr="00B5089E" w:rsidRDefault="00B5089E" w:rsidP="00B5089E">
            <w:pPr>
              <w:spacing w:after="0" w:line="240" w:lineRule="auto"/>
              <w:rPr>
                <w:rFonts w:ascii="Times New Roman" w:eastAsia="Times New Roman" w:hAnsi="Times New Roman" w:cs="Times New Roman"/>
                <w:color w:val="323232"/>
                <w:sz w:val="24"/>
                <w:szCs w:val="24"/>
                <w:lang w:eastAsia="ru-RU"/>
              </w:rPr>
            </w:pPr>
            <w:r w:rsidRPr="00B5089E">
              <w:rPr>
                <w:rFonts w:ascii="Times New Roman" w:eastAsia="Times New Roman" w:hAnsi="Times New Roman" w:cs="Times New Roman"/>
                <w:b/>
                <w:bCs/>
                <w:i/>
                <w:iCs/>
                <w:color w:val="323232"/>
                <w:sz w:val="24"/>
                <w:szCs w:val="24"/>
                <w:lang w:eastAsia="ru-RU"/>
              </w:rPr>
              <w:t xml:space="preserve">Замовник може відхилити тендерну пропозицію із зазначенням аргументації в електронній системі закупівель </w:t>
            </w:r>
            <w:proofErr w:type="gramStart"/>
            <w:r w:rsidRPr="00B5089E">
              <w:rPr>
                <w:rFonts w:ascii="Times New Roman" w:eastAsia="Times New Roman" w:hAnsi="Times New Roman" w:cs="Times New Roman"/>
                <w:b/>
                <w:bCs/>
                <w:i/>
                <w:iCs/>
                <w:color w:val="323232"/>
                <w:sz w:val="24"/>
                <w:szCs w:val="24"/>
                <w:lang w:eastAsia="ru-RU"/>
              </w:rPr>
              <w:t>у</w:t>
            </w:r>
            <w:proofErr w:type="gramEnd"/>
            <w:r w:rsidRPr="00B5089E">
              <w:rPr>
                <w:rFonts w:ascii="Times New Roman" w:eastAsia="Times New Roman" w:hAnsi="Times New Roman" w:cs="Times New Roman"/>
                <w:b/>
                <w:bCs/>
                <w:i/>
                <w:iCs/>
                <w:color w:val="323232"/>
                <w:sz w:val="24"/>
                <w:szCs w:val="24"/>
                <w:lang w:eastAsia="ru-RU"/>
              </w:rPr>
              <w:t xml:space="preserve"> разі, коли:</w:t>
            </w:r>
          </w:p>
          <w:p w14:paraId="7FB2E8FC" w14:textId="77777777" w:rsidR="00B5089E" w:rsidRPr="00B5089E" w:rsidRDefault="00B5089E" w:rsidP="00B5089E">
            <w:pPr>
              <w:spacing w:after="0" w:line="240" w:lineRule="auto"/>
              <w:rPr>
                <w:rFonts w:ascii="Times New Roman" w:eastAsia="Times New Roman" w:hAnsi="Times New Roman" w:cs="Times New Roman"/>
                <w:color w:val="323232"/>
                <w:sz w:val="24"/>
                <w:szCs w:val="24"/>
                <w:lang w:eastAsia="ru-RU"/>
              </w:rPr>
            </w:pPr>
            <w:r w:rsidRPr="00B5089E">
              <w:rPr>
                <w:rFonts w:ascii="Times New Roman" w:eastAsia="Times New Roman" w:hAnsi="Times New Roman" w:cs="Times New Roman"/>
                <w:color w:val="323232"/>
                <w:sz w:val="24"/>
                <w:szCs w:val="24"/>
                <w:lang w:eastAsia="ru-RU"/>
              </w:rPr>
              <w:t>1) учасник процедури закупі</w:t>
            </w:r>
            <w:proofErr w:type="gramStart"/>
            <w:r w:rsidRPr="00B5089E">
              <w:rPr>
                <w:rFonts w:ascii="Times New Roman" w:eastAsia="Times New Roman" w:hAnsi="Times New Roman" w:cs="Times New Roman"/>
                <w:color w:val="323232"/>
                <w:sz w:val="24"/>
                <w:szCs w:val="24"/>
                <w:lang w:eastAsia="ru-RU"/>
              </w:rPr>
              <w:t>вл</w:t>
            </w:r>
            <w:proofErr w:type="gramEnd"/>
            <w:r w:rsidRPr="00B5089E">
              <w:rPr>
                <w:rFonts w:ascii="Times New Roman" w:eastAsia="Times New Roman" w:hAnsi="Times New Roman" w:cs="Times New Roman"/>
                <w:color w:val="323232"/>
                <w:sz w:val="24"/>
                <w:szCs w:val="24"/>
                <w:lang w:eastAsia="ru-RU"/>
              </w:rPr>
              <w:t>і надав неналежне обґрунтування щодо ціни або вартості відповідних товарів, робіт чи послуг тендерної пропозиції, що є аномально низькою;</w:t>
            </w:r>
          </w:p>
          <w:p w14:paraId="0DA0FC2B" w14:textId="77777777" w:rsidR="00B5089E" w:rsidRPr="00B5089E" w:rsidRDefault="00B5089E" w:rsidP="00B5089E">
            <w:pPr>
              <w:spacing w:after="0" w:line="240" w:lineRule="auto"/>
              <w:rPr>
                <w:rFonts w:ascii="Times New Roman" w:eastAsia="Times New Roman" w:hAnsi="Times New Roman" w:cs="Times New Roman"/>
                <w:color w:val="323232"/>
                <w:sz w:val="24"/>
                <w:szCs w:val="24"/>
                <w:lang w:eastAsia="ru-RU"/>
              </w:rPr>
            </w:pPr>
            <w:r w:rsidRPr="00B5089E">
              <w:rPr>
                <w:rFonts w:ascii="Times New Roman" w:eastAsia="Times New Roman" w:hAnsi="Times New Roman" w:cs="Times New Roman"/>
                <w:b/>
                <w:bCs/>
                <w:color w:val="323232"/>
                <w:sz w:val="24"/>
                <w:szCs w:val="24"/>
                <w:lang w:eastAsia="ru-RU"/>
              </w:rPr>
              <w:t>2) учасник процедури закупі</w:t>
            </w:r>
            <w:proofErr w:type="gramStart"/>
            <w:r w:rsidRPr="00B5089E">
              <w:rPr>
                <w:rFonts w:ascii="Times New Roman" w:eastAsia="Times New Roman" w:hAnsi="Times New Roman" w:cs="Times New Roman"/>
                <w:b/>
                <w:bCs/>
                <w:color w:val="323232"/>
                <w:sz w:val="24"/>
                <w:szCs w:val="24"/>
                <w:lang w:eastAsia="ru-RU"/>
              </w:rPr>
              <w:t>вл</w:t>
            </w:r>
            <w:proofErr w:type="gramEnd"/>
            <w:r w:rsidRPr="00B5089E">
              <w:rPr>
                <w:rFonts w:ascii="Times New Roman" w:eastAsia="Times New Roman" w:hAnsi="Times New Roman" w:cs="Times New Roman"/>
                <w:b/>
                <w:bCs/>
                <w:color w:val="323232"/>
                <w:sz w:val="24"/>
                <w:szCs w:val="24"/>
                <w:lang w:eastAsia="ru-RU"/>
              </w:rPr>
              <w:t>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w:t>
            </w:r>
            <w:proofErr w:type="gramStart"/>
            <w:r w:rsidRPr="00B5089E">
              <w:rPr>
                <w:rFonts w:ascii="Times New Roman" w:eastAsia="Times New Roman" w:hAnsi="Times New Roman" w:cs="Times New Roman"/>
                <w:b/>
                <w:bCs/>
                <w:color w:val="323232"/>
                <w:sz w:val="24"/>
                <w:szCs w:val="24"/>
                <w:lang w:eastAsia="ru-RU"/>
              </w:rPr>
              <w:t>вл</w:t>
            </w:r>
            <w:proofErr w:type="gramEnd"/>
            <w:r w:rsidRPr="00B5089E">
              <w:rPr>
                <w:rFonts w:ascii="Times New Roman" w:eastAsia="Times New Roman" w:hAnsi="Times New Roman" w:cs="Times New Roman"/>
                <w:b/>
                <w:bCs/>
                <w:color w:val="323232"/>
                <w:sz w:val="24"/>
                <w:szCs w:val="24"/>
                <w:lang w:eastAsia="ru-RU"/>
              </w:rPr>
              <w:t xml:space="preserve">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w:t>
            </w:r>
            <w:r w:rsidRPr="00B5089E">
              <w:rPr>
                <w:rFonts w:ascii="Times New Roman" w:eastAsia="Times New Roman" w:hAnsi="Times New Roman" w:cs="Times New Roman"/>
                <w:b/>
                <w:bCs/>
                <w:color w:val="323232"/>
                <w:sz w:val="24"/>
                <w:szCs w:val="24"/>
                <w:lang w:eastAsia="ru-RU"/>
              </w:rPr>
              <w:lastRenderedPageBreak/>
              <w:t xml:space="preserve">замовник вважає таке </w:t>
            </w:r>
            <w:proofErr w:type="gramStart"/>
            <w:r w:rsidRPr="00B5089E">
              <w:rPr>
                <w:rFonts w:ascii="Times New Roman" w:eastAsia="Times New Roman" w:hAnsi="Times New Roman" w:cs="Times New Roman"/>
                <w:b/>
                <w:bCs/>
                <w:color w:val="323232"/>
                <w:sz w:val="24"/>
                <w:szCs w:val="24"/>
                <w:lang w:eastAsia="ru-RU"/>
              </w:rPr>
              <w:t>п</w:t>
            </w:r>
            <w:proofErr w:type="gramEnd"/>
            <w:r w:rsidRPr="00B5089E">
              <w:rPr>
                <w:rFonts w:ascii="Times New Roman" w:eastAsia="Times New Roman" w:hAnsi="Times New Roman" w:cs="Times New Roman"/>
                <w:b/>
                <w:bCs/>
                <w:color w:val="323232"/>
                <w:sz w:val="24"/>
                <w:szCs w:val="24"/>
                <w:lang w:eastAsia="ru-RU"/>
              </w:rPr>
              <w:t>ідтвердження достатнім, тендерна пропозиція такого учасника не може бути відхилена.</w:t>
            </w:r>
          </w:p>
          <w:p w14:paraId="73F6B165" w14:textId="77777777" w:rsidR="00B5089E" w:rsidRPr="00B5089E" w:rsidRDefault="00B5089E" w:rsidP="00B5089E">
            <w:pPr>
              <w:spacing w:after="0" w:line="240" w:lineRule="auto"/>
              <w:rPr>
                <w:rFonts w:ascii="Times New Roman" w:eastAsia="Times New Roman" w:hAnsi="Times New Roman" w:cs="Times New Roman"/>
                <w:color w:val="323232"/>
                <w:sz w:val="24"/>
                <w:szCs w:val="24"/>
                <w:lang w:eastAsia="ru-RU"/>
              </w:rPr>
            </w:pPr>
            <w:r w:rsidRPr="00B5089E">
              <w:rPr>
                <w:rFonts w:ascii="Times New Roman" w:eastAsia="Times New Roman" w:hAnsi="Times New Roman" w:cs="Times New Roman"/>
                <w:color w:val="323232"/>
                <w:sz w:val="24"/>
                <w:szCs w:val="24"/>
                <w:lang w:eastAsia="ru-RU"/>
              </w:rPr>
              <w:t xml:space="preserve">Інформація про відхилення тендерної пропозиції, у тому числі </w:t>
            </w:r>
            <w:proofErr w:type="gramStart"/>
            <w:r w:rsidRPr="00B5089E">
              <w:rPr>
                <w:rFonts w:ascii="Times New Roman" w:eastAsia="Times New Roman" w:hAnsi="Times New Roman" w:cs="Times New Roman"/>
                <w:color w:val="323232"/>
                <w:sz w:val="24"/>
                <w:szCs w:val="24"/>
                <w:lang w:eastAsia="ru-RU"/>
              </w:rPr>
              <w:t>п</w:t>
            </w:r>
            <w:proofErr w:type="gramEnd"/>
            <w:r w:rsidRPr="00B5089E">
              <w:rPr>
                <w:rFonts w:ascii="Times New Roman" w:eastAsia="Times New Roman" w:hAnsi="Times New Roman" w:cs="Times New Roman"/>
                <w:color w:val="323232"/>
                <w:sz w:val="24"/>
                <w:szCs w:val="24"/>
                <w:lang w:eastAsia="ru-RU"/>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B5089E">
              <w:rPr>
                <w:rFonts w:ascii="Times New Roman" w:eastAsia="Times New Roman" w:hAnsi="Times New Roman" w:cs="Times New Roman"/>
                <w:color w:val="323232"/>
                <w:sz w:val="24"/>
                <w:szCs w:val="24"/>
                <w:lang w:eastAsia="ru-RU"/>
              </w:rPr>
              <w:t>вл</w:t>
            </w:r>
            <w:proofErr w:type="gramEnd"/>
            <w:r w:rsidRPr="00B5089E">
              <w:rPr>
                <w:rFonts w:ascii="Times New Roman" w:eastAsia="Times New Roman" w:hAnsi="Times New Roman" w:cs="Times New Roman"/>
                <w:color w:val="323232"/>
                <w:sz w:val="24"/>
                <w:szCs w:val="24"/>
                <w:lang w:eastAsia="ru-RU"/>
              </w:rPr>
              <w:t>і/переможцю процедури закупівлі, тендерна пропозиція якого відхилена, через електронну систему закупівель.</w:t>
            </w:r>
          </w:p>
          <w:p w14:paraId="5A005D3C" w14:textId="77777777" w:rsidR="00B5089E" w:rsidRPr="00B5089E" w:rsidRDefault="00B5089E" w:rsidP="00B5089E">
            <w:pPr>
              <w:spacing w:after="0" w:line="240" w:lineRule="auto"/>
              <w:rPr>
                <w:rFonts w:ascii="Times New Roman" w:eastAsia="Times New Roman" w:hAnsi="Times New Roman" w:cs="Times New Roman"/>
                <w:color w:val="323232"/>
                <w:sz w:val="24"/>
                <w:szCs w:val="24"/>
                <w:lang w:eastAsia="ru-RU"/>
              </w:rPr>
            </w:pPr>
            <w:r w:rsidRPr="00B5089E">
              <w:rPr>
                <w:rFonts w:ascii="Times New Roman" w:eastAsia="Times New Roman" w:hAnsi="Times New Roman" w:cs="Times New Roman"/>
                <w:color w:val="323232"/>
                <w:sz w:val="24"/>
                <w:szCs w:val="24"/>
                <w:lang w:eastAsia="ru-RU"/>
              </w:rPr>
              <w:t>У разі, коли учасник процедури закупі</w:t>
            </w:r>
            <w:proofErr w:type="gramStart"/>
            <w:r w:rsidRPr="00B5089E">
              <w:rPr>
                <w:rFonts w:ascii="Times New Roman" w:eastAsia="Times New Roman" w:hAnsi="Times New Roman" w:cs="Times New Roman"/>
                <w:color w:val="323232"/>
                <w:sz w:val="24"/>
                <w:szCs w:val="24"/>
                <w:lang w:eastAsia="ru-RU"/>
              </w:rPr>
              <w:t>вл</w:t>
            </w:r>
            <w:proofErr w:type="gramEnd"/>
            <w:r w:rsidRPr="00B5089E">
              <w:rPr>
                <w:rFonts w:ascii="Times New Roman" w:eastAsia="Times New Roman" w:hAnsi="Times New Roman" w:cs="Times New Roman"/>
                <w:color w:val="323232"/>
                <w:sz w:val="24"/>
                <w:szCs w:val="24"/>
                <w:lang w:eastAsia="ru-RU"/>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B5089E">
              <w:rPr>
                <w:rFonts w:ascii="Times New Roman" w:eastAsia="Times New Roman" w:hAnsi="Times New Roman" w:cs="Times New Roman"/>
                <w:color w:val="323232"/>
                <w:sz w:val="24"/>
                <w:szCs w:val="24"/>
                <w:lang w:eastAsia="ru-RU"/>
              </w:rPr>
              <w:t>п</w:t>
            </w:r>
            <w:proofErr w:type="gramEnd"/>
            <w:r w:rsidRPr="00B5089E">
              <w:rPr>
                <w:rFonts w:ascii="Times New Roman" w:eastAsia="Times New Roman" w:hAnsi="Times New Roman" w:cs="Times New Roman"/>
                <w:color w:val="323232"/>
                <w:sz w:val="24"/>
                <w:szCs w:val="24"/>
                <w:lang w:eastAsia="ru-RU"/>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78F922EC" w14:textId="7CABFF10" w:rsidR="006A142D" w:rsidRPr="00B5089E" w:rsidRDefault="006A142D" w:rsidP="006A142D">
            <w:pPr>
              <w:keepNext/>
              <w:keepLines/>
              <w:spacing w:after="0" w:line="240" w:lineRule="auto"/>
              <w:jc w:val="both"/>
              <w:rPr>
                <w:rFonts w:ascii="Times New Roman" w:eastAsia="Times New Roman" w:hAnsi="Times New Roman" w:cs="Times New Roman"/>
                <w:sz w:val="24"/>
                <w:szCs w:val="24"/>
                <w:lang w:eastAsia="ru-RU"/>
              </w:rPr>
            </w:pPr>
          </w:p>
        </w:tc>
      </w:tr>
      <w:tr w:rsidR="006A142D" w:rsidRPr="008E3DE1" w14:paraId="66FDC8A8" w14:textId="77777777" w:rsidTr="00E147AB">
        <w:trPr>
          <w:trHeight w:val="472"/>
        </w:trPr>
        <w:tc>
          <w:tcPr>
            <w:tcW w:w="10201" w:type="dxa"/>
            <w:gridSpan w:val="3"/>
            <w:vAlign w:val="center"/>
          </w:tcPr>
          <w:p w14:paraId="702F708D" w14:textId="77777777" w:rsidR="006A142D" w:rsidRPr="008E3DE1" w:rsidRDefault="006A142D" w:rsidP="006A142D">
            <w:pPr>
              <w:spacing w:after="0" w:line="240" w:lineRule="auto"/>
              <w:jc w:val="center"/>
              <w:rPr>
                <w:rFonts w:ascii="Times New Roman" w:eastAsia="Times New Roman" w:hAnsi="Times New Roman" w:cs="Times New Roman"/>
                <w:iCs/>
                <w:sz w:val="24"/>
                <w:szCs w:val="24"/>
                <w:lang w:val="uk-UA" w:eastAsia="ru-RU"/>
              </w:rPr>
            </w:pPr>
            <w:r w:rsidRPr="008E3DE1">
              <w:rPr>
                <w:rFonts w:ascii="Times New Roman" w:eastAsia="Times New Roman" w:hAnsi="Times New Roman" w:cs="Times New Roman"/>
                <w:b/>
                <w:iCs/>
                <w:color w:val="000000"/>
                <w:sz w:val="24"/>
                <w:szCs w:val="24"/>
                <w:lang w:val="uk-UA" w:eastAsia="ru-RU"/>
              </w:rPr>
              <w:lastRenderedPageBreak/>
              <w:t>Розділ 6. Результати торгів та укладання договору про закупівлю</w:t>
            </w:r>
          </w:p>
        </w:tc>
      </w:tr>
      <w:tr w:rsidR="006A142D" w:rsidRPr="008E3DE1" w14:paraId="4F841CB1" w14:textId="77777777" w:rsidTr="00E147AB">
        <w:trPr>
          <w:trHeight w:val="558"/>
        </w:trPr>
        <w:tc>
          <w:tcPr>
            <w:tcW w:w="704" w:type="dxa"/>
          </w:tcPr>
          <w:p w14:paraId="3107C38D" w14:textId="77777777" w:rsidR="006A142D" w:rsidRPr="008E3DE1" w:rsidRDefault="006A142D" w:rsidP="006A142D">
            <w:pPr>
              <w:spacing w:after="0" w:line="240" w:lineRule="auto"/>
              <w:jc w:val="center"/>
              <w:rPr>
                <w:rFonts w:ascii="Times New Roman" w:eastAsia="Times New Roman" w:hAnsi="Times New Roman" w:cs="Times New Roman"/>
                <w:b/>
                <w:bCs/>
                <w:sz w:val="24"/>
                <w:szCs w:val="24"/>
                <w:lang w:val="uk-UA" w:eastAsia="ru-RU"/>
              </w:rPr>
            </w:pPr>
            <w:r w:rsidRPr="008E3DE1">
              <w:rPr>
                <w:rFonts w:ascii="Times New Roman" w:eastAsia="Times New Roman" w:hAnsi="Times New Roman" w:cs="Times New Roman"/>
                <w:b/>
                <w:bCs/>
                <w:color w:val="000000"/>
                <w:sz w:val="24"/>
                <w:szCs w:val="24"/>
                <w:lang w:val="uk-UA" w:eastAsia="ru-RU"/>
              </w:rPr>
              <w:t>1</w:t>
            </w:r>
          </w:p>
        </w:tc>
        <w:tc>
          <w:tcPr>
            <w:tcW w:w="3119" w:type="dxa"/>
          </w:tcPr>
          <w:p w14:paraId="11E5CEFE" w14:textId="77777777" w:rsidR="006A142D" w:rsidRPr="008E3DE1" w:rsidRDefault="006A142D" w:rsidP="00590FCC">
            <w:pPr>
              <w:spacing w:after="0" w:line="240" w:lineRule="auto"/>
              <w:jc w:val="both"/>
              <w:rPr>
                <w:rFonts w:ascii="Times New Roman" w:eastAsia="Times New Roman" w:hAnsi="Times New Roman" w:cs="Times New Roman"/>
                <w:b/>
                <w:sz w:val="24"/>
                <w:szCs w:val="24"/>
                <w:lang w:val="uk-UA" w:eastAsia="ru-RU"/>
              </w:rPr>
            </w:pPr>
            <w:r w:rsidRPr="008E3DE1">
              <w:rPr>
                <w:rFonts w:ascii="Times New Roman" w:eastAsia="Times New Roman" w:hAnsi="Times New Roman" w:cs="Times New Roman"/>
                <w:b/>
                <w:sz w:val="24"/>
                <w:szCs w:val="24"/>
                <w:lang w:val="uk-UA" w:eastAsia="ru-RU"/>
              </w:rPr>
              <w:t>Відміна тендеру чи визнання тендеру таким, що не відбувся</w:t>
            </w:r>
          </w:p>
        </w:tc>
        <w:tc>
          <w:tcPr>
            <w:tcW w:w="6378" w:type="dxa"/>
            <w:vAlign w:val="center"/>
          </w:tcPr>
          <w:p w14:paraId="2AEB0ED2" w14:textId="77777777" w:rsidR="006A142D" w:rsidRPr="008E3DE1" w:rsidRDefault="006A142D" w:rsidP="006A142D">
            <w:pPr>
              <w:widowControl w:val="0"/>
              <w:spacing w:line="240" w:lineRule="auto"/>
              <w:jc w:val="both"/>
              <w:rPr>
                <w:rFonts w:ascii="Times New Roman" w:eastAsia="Times New Roman" w:hAnsi="Times New Roman" w:cs="Times New Roman"/>
                <w:b/>
                <w:i/>
                <w:sz w:val="24"/>
                <w:szCs w:val="24"/>
                <w:lang w:val="uk-UA"/>
              </w:rPr>
            </w:pPr>
            <w:r w:rsidRPr="008E3DE1">
              <w:rPr>
                <w:rFonts w:ascii="Times New Roman" w:eastAsia="Times New Roman" w:hAnsi="Times New Roman" w:cs="Times New Roman"/>
                <w:b/>
                <w:i/>
                <w:sz w:val="24"/>
                <w:szCs w:val="24"/>
                <w:lang w:val="uk-UA"/>
              </w:rPr>
              <w:t>Замовник відміняє відкриті торги у разі:</w:t>
            </w:r>
          </w:p>
          <w:p w14:paraId="16A45B65" w14:textId="77777777" w:rsidR="006A142D" w:rsidRPr="008E3DE1" w:rsidRDefault="006A142D" w:rsidP="006A142D">
            <w:pPr>
              <w:widowControl w:val="0"/>
              <w:spacing w:line="240" w:lineRule="auto"/>
              <w:jc w:val="both"/>
              <w:rPr>
                <w:rFonts w:ascii="Times New Roman" w:eastAsia="Times New Roman" w:hAnsi="Times New Roman" w:cs="Times New Roman"/>
                <w:sz w:val="24"/>
                <w:szCs w:val="24"/>
                <w:lang w:val="uk-UA"/>
              </w:rPr>
            </w:pPr>
            <w:r w:rsidRPr="008E3DE1">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14:paraId="3A52E1A5" w14:textId="77777777" w:rsidR="006A142D" w:rsidRPr="008E3DE1" w:rsidRDefault="006A142D" w:rsidP="006A142D">
            <w:pPr>
              <w:widowControl w:val="0"/>
              <w:spacing w:line="240" w:lineRule="auto"/>
              <w:jc w:val="both"/>
              <w:rPr>
                <w:rFonts w:ascii="Times New Roman" w:eastAsia="Times New Roman" w:hAnsi="Times New Roman" w:cs="Times New Roman"/>
                <w:sz w:val="24"/>
                <w:szCs w:val="24"/>
                <w:lang w:val="uk-UA"/>
              </w:rPr>
            </w:pPr>
            <w:r w:rsidRPr="008E3DE1">
              <w:rPr>
                <w:rFonts w:ascii="Times New Roman" w:eastAsia="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8A75A60" w14:textId="77777777" w:rsidR="006A142D" w:rsidRPr="008E3DE1" w:rsidRDefault="006A142D" w:rsidP="006A142D">
            <w:pPr>
              <w:widowControl w:val="0"/>
              <w:spacing w:line="240" w:lineRule="auto"/>
              <w:jc w:val="both"/>
              <w:rPr>
                <w:rFonts w:ascii="Times New Roman" w:eastAsia="Times New Roman" w:hAnsi="Times New Roman" w:cs="Times New Roman"/>
                <w:sz w:val="24"/>
                <w:szCs w:val="24"/>
                <w:lang w:val="uk-UA"/>
              </w:rPr>
            </w:pPr>
            <w:r w:rsidRPr="008E3DE1">
              <w:rPr>
                <w:rFonts w:ascii="Times New Roman" w:eastAsia="Times New Roman" w:hAnsi="Times New Roman" w:cs="Times New Roman"/>
                <w:sz w:val="24"/>
                <w:szCs w:val="24"/>
                <w:lang w:val="uk-UA"/>
              </w:rPr>
              <w:t>3) скорочення обсягу видатків на здійснення закупівлі товарів, робіт чи послуг;</w:t>
            </w:r>
          </w:p>
          <w:p w14:paraId="6742C9C6" w14:textId="77777777" w:rsidR="006A142D" w:rsidRPr="008E3DE1" w:rsidRDefault="006A142D" w:rsidP="006A142D">
            <w:pPr>
              <w:widowControl w:val="0"/>
              <w:spacing w:line="240" w:lineRule="auto"/>
              <w:jc w:val="both"/>
              <w:rPr>
                <w:rFonts w:ascii="Times New Roman" w:eastAsia="Times New Roman" w:hAnsi="Times New Roman" w:cs="Times New Roman"/>
                <w:sz w:val="24"/>
                <w:szCs w:val="24"/>
                <w:lang w:val="uk-UA"/>
              </w:rPr>
            </w:pPr>
            <w:r w:rsidRPr="008E3DE1">
              <w:rPr>
                <w:rFonts w:ascii="Times New Roman" w:eastAsia="Times New Roman" w:hAnsi="Times New Roman" w:cs="Times New Roman"/>
                <w:sz w:val="24"/>
                <w:szCs w:val="24"/>
                <w:lang w:val="uk-UA"/>
              </w:rPr>
              <w:t>4) коли здійснення закупівлі стало неможливим внаслідок дії обставин непереборної сили.</w:t>
            </w:r>
          </w:p>
          <w:p w14:paraId="084393EA" w14:textId="77777777" w:rsidR="006A142D" w:rsidRPr="008E3DE1" w:rsidRDefault="006A142D" w:rsidP="006A142D">
            <w:pPr>
              <w:widowControl w:val="0"/>
              <w:spacing w:line="240" w:lineRule="auto"/>
              <w:jc w:val="both"/>
              <w:rPr>
                <w:rFonts w:ascii="Times New Roman" w:eastAsia="Times New Roman" w:hAnsi="Times New Roman" w:cs="Times New Roman"/>
                <w:sz w:val="24"/>
                <w:szCs w:val="24"/>
                <w:lang w:val="uk-UA"/>
              </w:rPr>
            </w:pPr>
            <w:r w:rsidRPr="008E3DE1">
              <w:rPr>
                <w:rFonts w:ascii="Times New Roman" w:eastAsia="Times New Roman" w:hAnsi="Times New Roman" w:cs="Times New Roman"/>
                <w:sz w:val="24"/>
                <w:szCs w:val="24"/>
                <w:lang w:val="uk-UA"/>
              </w:rPr>
              <w:t xml:space="preserve">У разі відміни відкритих торгів замовник </w:t>
            </w:r>
            <w:r w:rsidRPr="008E3DE1">
              <w:rPr>
                <w:rFonts w:ascii="Times New Roman" w:eastAsia="Times New Roman" w:hAnsi="Times New Roman" w:cs="Times New Roman"/>
                <w:b/>
                <w:i/>
                <w:sz w:val="24"/>
                <w:szCs w:val="24"/>
                <w:lang w:val="uk-UA"/>
              </w:rPr>
              <w:t>протягом одного робочого дня</w:t>
            </w:r>
            <w:r w:rsidRPr="008E3DE1">
              <w:rPr>
                <w:rFonts w:ascii="Times New Roman" w:eastAsia="Times New Roman" w:hAnsi="Times New Roman" w:cs="Times New Roman"/>
                <w:sz w:val="24"/>
                <w:szCs w:val="24"/>
                <w:lang w:val="uk-UA"/>
              </w:rPr>
              <w:t xml:space="preserve"> з дати прийняття відповідного рішення зазначає в електронній системі закупівель підстави прийняття такого рішення.</w:t>
            </w:r>
          </w:p>
          <w:p w14:paraId="238E2976" w14:textId="77777777" w:rsidR="006A142D" w:rsidRPr="008E3DE1" w:rsidRDefault="006A142D" w:rsidP="006A142D">
            <w:pPr>
              <w:widowControl w:val="0"/>
              <w:spacing w:line="240" w:lineRule="auto"/>
              <w:jc w:val="both"/>
              <w:rPr>
                <w:rFonts w:ascii="Times New Roman" w:eastAsia="Times New Roman" w:hAnsi="Times New Roman" w:cs="Times New Roman"/>
                <w:b/>
                <w:i/>
                <w:sz w:val="24"/>
                <w:szCs w:val="24"/>
                <w:lang w:val="uk-UA"/>
              </w:rPr>
            </w:pPr>
            <w:r w:rsidRPr="008E3DE1">
              <w:rPr>
                <w:rFonts w:ascii="Times New Roman" w:eastAsia="Times New Roman" w:hAnsi="Times New Roman" w:cs="Times New Roman"/>
                <w:b/>
                <w:i/>
                <w:sz w:val="24"/>
                <w:szCs w:val="24"/>
                <w:lang w:val="uk-UA"/>
              </w:rPr>
              <w:t>Відкриті торги автоматично відміняються електронною системою закупівель у разі:</w:t>
            </w:r>
          </w:p>
          <w:p w14:paraId="1FD96936" w14:textId="77777777" w:rsidR="006A142D" w:rsidRPr="008E3DE1" w:rsidRDefault="006A142D" w:rsidP="006A142D">
            <w:pPr>
              <w:widowControl w:val="0"/>
              <w:spacing w:line="240" w:lineRule="auto"/>
              <w:jc w:val="both"/>
              <w:rPr>
                <w:rFonts w:ascii="Times New Roman" w:eastAsia="Times New Roman" w:hAnsi="Times New Roman" w:cs="Times New Roman"/>
                <w:sz w:val="24"/>
                <w:szCs w:val="24"/>
                <w:lang w:val="uk-UA"/>
              </w:rPr>
            </w:pPr>
            <w:r w:rsidRPr="008E3DE1">
              <w:rPr>
                <w:rFonts w:ascii="Times New Roman" w:eastAsia="Times New Roman" w:hAnsi="Times New Roman" w:cs="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8E3DE1">
              <w:rPr>
                <w:rFonts w:ascii="Times New Roman" w:eastAsia="Times New Roman" w:hAnsi="Times New Roman" w:cs="Times New Roman"/>
                <w:sz w:val="24"/>
                <w:szCs w:val="24"/>
                <w:highlight w:val="white"/>
                <w:lang w:val="uk-UA"/>
              </w:rPr>
              <w:t>Особливостями</w:t>
            </w:r>
            <w:r w:rsidRPr="008E3DE1">
              <w:rPr>
                <w:rFonts w:ascii="Times New Roman" w:eastAsia="Times New Roman" w:hAnsi="Times New Roman" w:cs="Times New Roman"/>
                <w:sz w:val="24"/>
                <w:szCs w:val="24"/>
                <w:lang w:val="uk-UA"/>
              </w:rPr>
              <w:t>;</w:t>
            </w:r>
          </w:p>
          <w:p w14:paraId="72A6122F" w14:textId="77777777" w:rsidR="006A142D" w:rsidRPr="008E3DE1" w:rsidRDefault="006A142D" w:rsidP="006A142D">
            <w:pPr>
              <w:widowControl w:val="0"/>
              <w:spacing w:line="240" w:lineRule="auto"/>
              <w:jc w:val="both"/>
              <w:rPr>
                <w:rFonts w:ascii="Times New Roman" w:eastAsia="Times New Roman" w:hAnsi="Times New Roman" w:cs="Times New Roman"/>
                <w:sz w:val="24"/>
                <w:szCs w:val="24"/>
                <w:lang w:val="uk-UA"/>
              </w:rPr>
            </w:pPr>
            <w:r w:rsidRPr="008E3DE1">
              <w:rPr>
                <w:rFonts w:ascii="Times New Roman" w:eastAsia="Times New Roman" w:hAnsi="Times New Roman" w:cs="Times New Roman"/>
                <w:sz w:val="24"/>
                <w:szCs w:val="24"/>
                <w:lang w:val="uk-UA"/>
              </w:rPr>
              <w:t>2) не</w:t>
            </w:r>
            <w:r w:rsidRPr="008E3DE1">
              <w:rPr>
                <w:rFonts w:ascii="Times New Roman" w:eastAsia="Times New Roman" w:hAnsi="Times New Roman" w:cs="Times New Roman"/>
                <w:sz w:val="24"/>
                <w:szCs w:val="24"/>
                <w:highlight w:val="white"/>
                <w:lang w:val="uk-UA"/>
              </w:rPr>
              <w:t>подання жодної тендерної пропозиції для участі</w:t>
            </w:r>
            <w:r w:rsidRPr="008E3DE1">
              <w:rPr>
                <w:rFonts w:ascii="Times New Roman" w:eastAsia="Times New Roman" w:hAnsi="Times New Roman" w:cs="Times New Roman"/>
                <w:sz w:val="24"/>
                <w:szCs w:val="24"/>
                <w:lang w:val="uk-UA"/>
              </w:rPr>
              <w:t xml:space="preserve"> у відкритих торгах у строк, установлений замовником згідно </w:t>
            </w:r>
            <w:r w:rsidRPr="008E3DE1">
              <w:rPr>
                <w:rFonts w:ascii="Times New Roman" w:eastAsia="Times New Roman" w:hAnsi="Times New Roman" w:cs="Times New Roman"/>
                <w:sz w:val="24"/>
                <w:szCs w:val="24"/>
                <w:lang w:val="uk-UA"/>
              </w:rPr>
              <w:lastRenderedPageBreak/>
              <w:t xml:space="preserve">з </w:t>
            </w:r>
            <w:r w:rsidRPr="008E3DE1">
              <w:rPr>
                <w:rFonts w:ascii="Times New Roman" w:eastAsia="Times New Roman" w:hAnsi="Times New Roman" w:cs="Times New Roman"/>
                <w:sz w:val="24"/>
                <w:szCs w:val="24"/>
                <w:highlight w:val="white"/>
                <w:lang w:val="uk-UA"/>
              </w:rPr>
              <w:t>Особливостями</w:t>
            </w:r>
            <w:r w:rsidRPr="008E3DE1">
              <w:rPr>
                <w:rFonts w:ascii="Times New Roman" w:eastAsia="Times New Roman" w:hAnsi="Times New Roman" w:cs="Times New Roman"/>
                <w:sz w:val="24"/>
                <w:szCs w:val="24"/>
                <w:lang w:val="uk-UA"/>
              </w:rPr>
              <w:t>.</w:t>
            </w:r>
          </w:p>
          <w:p w14:paraId="3184128B" w14:textId="77777777" w:rsidR="006A142D" w:rsidRPr="008E3DE1" w:rsidRDefault="006A142D" w:rsidP="006A142D">
            <w:pPr>
              <w:widowControl w:val="0"/>
              <w:spacing w:line="240" w:lineRule="auto"/>
              <w:jc w:val="both"/>
              <w:rPr>
                <w:rFonts w:ascii="Times New Roman" w:eastAsia="Times New Roman" w:hAnsi="Times New Roman" w:cs="Times New Roman"/>
                <w:sz w:val="24"/>
                <w:szCs w:val="24"/>
                <w:lang w:val="uk-UA"/>
              </w:rPr>
            </w:pPr>
            <w:r w:rsidRPr="008E3DE1">
              <w:rPr>
                <w:rFonts w:ascii="Times New Roman" w:eastAsia="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2C8277A" w14:textId="77777777" w:rsidR="006A142D" w:rsidRPr="008E3DE1" w:rsidRDefault="006A142D" w:rsidP="006A142D">
            <w:pPr>
              <w:widowControl w:val="0"/>
              <w:spacing w:line="240" w:lineRule="auto"/>
              <w:jc w:val="both"/>
              <w:rPr>
                <w:rFonts w:ascii="Times New Roman" w:eastAsia="Times New Roman" w:hAnsi="Times New Roman" w:cs="Times New Roman"/>
                <w:sz w:val="24"/>
                <w:szCs w:val="24"/>
                <w:lang w:val="uk-UA"/>
              </w:rPr>
            </w:pPr>
            <w:r w:rsidRPr="008E3DE1">
              <w:rPr>
                <w:rFonts w:ascii="Times New Roman" w:eastAsia="Times New Roman" w:hAnsi="Times New Roman" w:cs="Times New Roman"/>
                <w:sz w:val="24"/>
                <w:szCs w:val="24"/>
                <w:lang w:val="uk-UA"/>
              </w:rPr>
              <w:t>Відкриті торги можуть бути відмінені частково (за лотом).</w:t>
            </w:r>
          </w:p>
          <w:p w14:paraId="45EDD152" w14:textId="68AA76AC" w:rsidR="006A142D" w:rsidRPr="008E3DE1" w:rsidRDefault="006A142D" w:rsidP="006A142D">
            <w:pPr>
              <w:widowControl w:val="0"/>
              <w:spacing w:line="240" w:lineRule="auto"/>
              <w:jc w:val="both"/>
              <w:rPr>
                <w:rFonts w:ascii="Times New Roman" w:eastAsia="Times New Roman" w:hAnsi="Times New Roman" w:cs="Times New Roman"/>
                <w:sz w:val="24"/>
                <w:szCs w:val="24"/>
                <w:lang w:val="uk-UA"/>
              </w:rPr>
            </w:pPr>
            <w:r w:rsidRPr="008E3DE1">
              <w:rPr>
                <w:rFonts w:ascii="Times New Roman" w:eastAsia="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A142D" w:rsidRPr="008E3DE1" w14:paraId="14ED50D7" w14:textId="77777777" w:rsidTr="00E147AB">
        <w:trPr>
          <w:trHeight w:val="1119"/>
        </w:trPr>
        <w:tc>
          <w:tcPr>
            <w:tcW w:w="704" w:type="dxa"/>
          </w:tcPr>
          <w:p w14:paraId="1A4D8D57" w14:textId="77777777" w:rsidR="006A142D" w:rsidRPr="008E3DE1" w:rsidRDefault="006A142D" w:rsidP="006A142D">
            <w:pPr>
              <w:spacing w:after="0" w:line="240" w:lineRule="auto"/>
              <w:jc w:val="center"/>
              <w:rPr>
                <w:rFonts w:ascii="Times New Roman" w:eastAsia="Times New Roman" w:hAnsi="Times New Roman" w:cs="Times New Roman"/>
                <w:b/>
                <w:bCs/>
                <w:sz w:val="24"/>
                <w:szCs w:val="24"/>
                <w:lang w:val="uk-UA" w:eastAsia="ru-RU"/>
              </w:rPr>
            </w:pPr>
            <w:r w:rsidRPr="008E3DE1">
              <w:rPr>
                <w:rFonts w:ascii="Times New Roman" w:eastAsia="Times New Roman" w:hAnsi="Times New Roman" w:cs="Times New Roman"/>
                <w:b/>
                <w:bCs/>
                <w:color w:val="000000"/>
                <w:sz w:val="24"/>
                <w:szCs w:val="24"/>
                <w:lang w:val="uk-UA" w:eastAsia="ru-RU"/>
              </w:rPr>
              <w:lastRenderedPageBreak/>
              <w:t>2</w:t>
            </w:r>
          </w:p>
        </w:tc>
        <w:tc>
          <w:tcPr>
            <w:tcW w:w="3119" w:type="dxa"/>
          </w:tcPr>
          <w:p w14:paraId="2C3410AF" w14:textId="77777777" w:rsidR="006A142D" w:rsidRPr="008E3DE1" w:rsidRDefault="006A142D" w:rsidP="00590FCC">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b/>
                <w:color w:val="000000"/>
                <w:sz w:val="24"/>
                <w:szCs w:val="24"/>
                <w:lang w:val="uk-UA" w:eastAsia="ru-RU"/>
              </w:rPr>
              <w:t>Строк укладання договору</w:t>
            </w:r>
          </w:p>
        </w:tc>
        <w:tc>
          <w:tcPr>
            <w:tcW w:w="6378" w:type="dxa"/>
            <w:vAlign w:val="center"/>
          </w:tcPr>
          <w:p w14:paraId="5674ED6B" w14:textId="77777777" w:rsidR="006A142D" w:rsidRPr="008E3DE1" w:rsidRDefault="006A142D" w:rsidP="006A142D">
            <w:pPr>
              <w:widowControl w:val="0"/>
              <w:spacing w:line="240" w:lineRule="auto"/>
              <w:jc w:val="both"/>
              <w:rPr>
                <w:rFonts w:ascii="Times New Roman" w:hAnsi="Times New Roman" w:cs="Times New Roman"/>
                <w:sz w:val="24"/>
                <w:szCs w:val="24"/>
                <w:highlight w:val="white"/>
                <w:lang w:val="uk-UA"/>
              </w:rPr>
            </w:pPr>
            <w:r w:rsidRPr="008E3DE1">
              <w:rPr>
                <w:rFonts w:ascii="Times New Roman" w:hAnsi="Times New Roman" w:cs="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E3DE1">
              <w:rPr>
                <w:rFonts w:ascii="Times New Roman" w:hAnsi="Times New Roman" w:cs="Times New Roman"/>
                <w:b/>
                <w:i/>
                <w:sz w:val="24"/>
                <w:szCs w:val="24"/>
                <w:highlight w:val="white"/>
                <w:lang w:val="uk-UA"/>
              </w:rPr>
              <w:t>не пізніше ніж через 15 днів</w:t>
            </w:r>
            <w:r w:rsidRPr="008E3DE1">
              <w:rPr>
                <w:rFonts w:ascii="Times New Roman" w:hAnsi="Times New Roman" w:cs="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E3DE1">
              <w:rPr>
                <w:rFonts w:ascii="Times New Roman" w:hAnsi="Times New Roman" w:cs="Times New Roman"/>
                <w:b/>
                <w:i/>
                <w:sz w:val="24"/>
                <w:szCs w:val="24"/>
                <w:highlight w:val="white"/>
                <w:lang w:val="uk-UA"/>
              </w:rPr>
              <w:t>може бути продовжений до 60 днів</w:t>
            </w:r>
            <w:r w:rsidRPr="008E3DE1">
              <w:rPr>
                <w:rFonts w:ascii="Times New Roman" w:hAnsi="Times New Roman" w:cs="Times New Roman"/>
                <w:sz w:val="24"/>
                <w:szCs w:val="24"/>
                <w:highlight w:val="white"/>
                <w:lang w:val="uk-UA"/>
              </w:rPr>
              <w:t xml:space="preserve">. </w:t>
            </w:r>
          </w:p>
          <w:p w14:paraId="5EC5023A" w14:textId="77777777" w:rsidR="006A142D" w:rsidRPr="008E3DE1" w:rsidRDefault="006A142D" w:rsidP="006A142D">
            <w:pPr>
              <w:widowControl w:val="0"/>
              <w:spacing w:line="240" w:lineRule="auto"/>
              <w:jc w:val="both"/>
              <w:rPr>
                <w:rFonts w:ascii="Times New Roman" w:hAnsi="Times New Roman" w:cs="Times New Roman"/>
                <w:sz w:val="24"/>
                <w:szCs w:val="24"/>
                <w:highlight w:val="white"/>
                <w:lang w:val="uk-UA"/>
              </w:rPr>
            </w:pPr>
            <w:r w:rsidRPr="008E3DE1">
              <w:rPr>
                <w:rFonts w:ascii="Times New Roman" w:hAnsi="Times New Roman" w:cs="Times New Roman"/>
                <w:sz w:val="24"/>
                <w:szCs w:val="24"/>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D93A9FE" w14:textId="46F35B8A" w:rsidR="006A142D" w:rsidRPr="008E3DE1" w:rsidRDefault="006A142D" w:rsidP="006A142D">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highlight w:val="white"/>
                <w:lang w:val="uk-UA" w:eastAsia="ru-RU"/>
              </w:rPr>
              <w:t xml:space="preserve">З метою забезпечення права на оскарження рішень замовника до органу оскарження договір про закупівлю </w:t>
            </w:r>
            <w:r w:rsidRPr="008E3DE1">
              <w:rPr>
                <w:rFonts w:ascii="Times New Roman" w:eastAsia="Times New Roman" w:hAnsi="Times New Roman" w:cs="Times New Roman"/>
                <w:b/>
                <w:i/>
                <w:sz w:val="24"/>
                <w:szCs w:val="24"/>
                <w:highlight w:val="white"/>
                <w:lang w:val="uk-UA" w:eastAsia="ru-RU"/>
              </w:rPr>
              <w:t>не може бути укладено раніше ніж через п’ять днів</w:t>
            </w:r>
            <w:r w:rsidRPr="008E3DE1">
              <w:rPr>
                <w:rFonts w:ascii="Times New Roman" w:eastAsia="Times New Roman" w:hAnsi="Times New Roman" w:cs="Times New Roman"/>
                <w:i/>
                <w:sz w:val="24"/>
                <w:szCs w:val="24"/>
                <w:highlight w:val="white"/>
                <w:lang w:val="uk-UA" w:eastAsia="ru-RU"/>
              </w:rPr>
              <w:t xml:space="preserve"> </w:t>
            </w:r>
            <w:r w:rsidRPr="008E3DE1">
              <w:rPr>
                <w:rFonts w:ascii="Times New Roman" w:eastAsia="Times New Roman" w:hAnsi="Times New Roman" w:cs="Times New Roman"/>
                <w:sz w:val="24"/>
                <w:szCs w:val="24"/>
                <w:highlight w:val="white"/>
                <w:lang w:val="uk-UA" w:eastAsia="ru-RU"/>
              </w:rPr>
              <w:t>з дати оприлюднення в електронній системі закупівель повідомлення про намір укласти договір про закупівлю.</w:t>
            </w:r>
          </w:p>
        </w:tc>
      </w:tr>
      <w:tr w:rsidR="006A142D" w:rsidRPr="008E3DE1" w14:paraId="7B040EE6" w14:textId="77777777" w:rsidTr="00F1282B">
        <w:trPr>
          <w:trHeight w:val="132"/>
        </w:trPr>
        <w:tc>
          <w:tcPr>
            <w:tcW w:w="704" w:type="dxa"/>
          </w:tcPr>
          <w:p w14:paraId="6F42FA3B" w14:textId="77777777" w:rsidR="006A142D" w:rsidRPr="008E3DE1" w:rsidRDefault="006A142D" w:rsidP="006A142D">
            <w:pPr>
              <w:spacing w:after="0" w:line="240" w:lineRule="auto"/>
              <w:jc w:val="center"/>
              <w:rPr>
                <w:rFonts w:ascii="Times New Roman" w:eastAsia="Times New Roman" w:hAnsi="Times New Roman" w:cs="Times New Roman"/>
                <w:b/>
                <w:bCs/>
                <w:sz w:val="24"/>
                <w:szCs w:val="24"/>
                <w:lang w:val="uk-UA" w:eastAsia="ru-RU"/>
              </w:rPr>
            </w:pPr>
            <w:r w:rsidRPr="008E3DE1">
              <w:rPr>
                <w:rFonts w:ascii="Times New Roman" w:eastAsia="Times New Roman" w:hAnsi="Times New Roman" w:cs="Times New Roman"/>
                <w:b/>
                <w:bCs/>
                <w:color w:val="000000"/>
                <w:sz w:val="24"/>
                <w:szCs w:val="24"/>
                <w:lang w:val="uk-UA" w:eastAsia="ru-RU"/>
              </w:rPr>
              <w:t>3</w:t>
            </w:r>
          </w:p>
        </w:tc>
        <w:tc>
          <w:tcPr>
            <w:tcW w:w="3119" w:type="dxa"/>
          </w:tcPr>
          <w:p w14:paraId="77869720" w14:textId="77777777" w:rsidR="006A142D" w:rsidRPr="008E3DE1" w:rsidRDefault="006A142D" w:rsidP="00590FCC">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b/>
                <w:color w:val="000000"/>
                <w:sz w:val="24"/>
                <w:szCs w:val="24"/>
                <w:lang w:val="uk-UA" w:eastAsia="ru-RU"/>
              </w:rPr>
              <w:t>Проект договору про закупівлю</w:t>
            </w:r>
          </w:p>
        </w:tc>
        <w:tc>
          <w:tcPr>
            <w:tcW w:w="6378" w:type="dxa"/>
            <w:vAlign w:val="center"/>
          </w:tcPr>
          <w:p w14:paraId="4B636C03" w14:textId="77777777" w:rsidR="006A142D" w:rsidRPr="008E3DE1" w:rsidRDefault="006A142D" w:rsidP="006A142D">
            <w:pPr>
              <w:widowControl w:val="0"/>
              <w:spacing w:line="240" w:lineRule="auto"/>
              <w:ind w:right="120"/>
              <w:jc w:val="both"/>
              <w:rPr>
                <w:rFonts w:ascii="Times New Roman" w:eastAsia="Times New Roman" w:hAnsi="Times New Roman" w:cs="Times New Roman"/>
                <w:sz w:val="24"/>
                <w:szCs w:val="24"/>
                <w:lang w:val="uk-UA"/>
              </w:rPr>
            </w:pPr>
            <w:r w:rsidRPr="008E3DE1">
              <w:rPr>
                <w:rFonts w:ascii="Times New Roman" w:eastAsia="Times New Roman" w:hAnsi="Times New Roman" w:cs="Times New Roman"/>
                <w:sz w:val="24"/>
                <w:szCs w:val="24"/>
                <w:lang w:val="uk-UA"/>
              </w:rPr>
              <w:t xml:space="preserve">Проєкт договору про закупівлю викладено в </w:t>
            </w:r>
            <w:r w:rsidRPr="008E3DE1">
              <w:rPr>
                <w:rFonts w:ascii="Times New Roman" w:eastAsia="Times New Roman" w:hAnsi="Times New Roman" w:cs="Times New Roman"/>
                <w:b/>
                <w:i/>
                <w:sz w:val="24"/>
                <w:szCs w:val="24"/>
                <w:lang w:val="uk-UA"/>
              </w:rPr>
              <w:t>Додатку 3</w:t>
            </w:r>
            <w:r w:rsidRPr="008E3DE1">
              <w:rPr>
                <w:rFonts w:ascii="Times New Roman" w:eastAsia="Times New Roman" w:hAnsi="Times New Roman" w:cs="Times New Roman"/>
                <w:sz w:val="24"/>
                <w:szCs w:val="24"/>
                <w:lang w:val="uk-UA"/>
              </w:rPr>
              <w:t xml:space="preserve"> до цієї тендерної документації.</w:t>
            </w:r>
          </w:p>
          <w:p w14:paraId="63742D8B" w14:textId="40337C31" w:rsidR="006A142D" w:rsidRPr="008E3DE1" w:rsidRDefault="006A142D" w:rsidP="006A142D">
            <w:pPr>
              <w:widowControl w:val="0"/>
              <w:spacing w:line="240" w:lineRule="auto"/>
              <w:ind w:right="120"/>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E3DE1">
              <w:rPr>
                <w:rFonts w:ascii="Times New Roman" w:eastAsia="Times New Roman" w:hAnsi="Times New Roman" w:cs="Times New Roman"/>
                <w:sz w:val="24"/>
                <w:szCs w:val="24"/>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A142D" w:rsidRPr="008E3DE1" w14:paraId="061DCD9B" w14:textId="77777777" w:rsidTr="00E147AB">
        <w:trPr>
          <w:trHeight w:val="699"/>
        </w:trPr>
        <w:tc>
          <w:tcPr>
            <w:tcW w:w="704" w:type="dxa"/>
          </w:tcPr>
          <w:p w14:paraId="65BC92DA" w14:textId="77777777" w:rsidR="006A142D" w:rsidRPr="008E3DE1" w:rsidRDefault="006A142D" w:rsidP="006A142D">
            <w:pPr>
              <w:spacing w:after="0" w:line="240" w:lineRule="auto"/>
              <w:jc w:val="center"/>
              <w:rPr>
                <w:rFonts w:ascii="Times New Roman" w:eastAsia="Times New Roman" w:hAnsi="Times New Roman" w:cs="Times New Roman"/>
                <w:b/>
                <w:bCs/>
                <w:sz w:val="24"/>
                <w:szCs w:val="24"/>
                <w:lang w:val="uk-UA" w:eastAsia="ru-RU"/>
              </w:rPr>
            </w:pPr>
            <w:r w:rsidRPr="008E3DE1">
              <w:rPr>
                <w:rFonts w:ascii="Times New Roman" w:eastAsia="Times New Roman" w:hAnsi="Times New Roman" w:cs="Times New Roman"/>
                <w:b/>
                <w:bCs/>
                <w:color w:val="000000"/>
                <w:sz w:val="24"/>
                <w:szCs w:val="24"/>
                <w:lang w:val="uk-UA" w:eastAsia="ru-RU"/>
              </w:rPr>
              <w:t>4</w:t>
            </w:r>
          </w:p>
        </w:tc>
        <w:tc>
          <w:tcPr>
            <w:tcW w:w="3119" w:type="dxa"/>
          </w:tcPr>
          <w:p w14:paraId="0E5A946F" w14:textId="77777777" w:rsidR="006A142D" w:rsidRPr="008E3DE1" w:rsidRDefault="006A142D" w:rsidP="00590FCC">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b/>
                <w:color w:val="000000"/>
                <w:sz w:val="24"/>
                <w:szCs w:val="24"/>
                <w:lang w:val="uk-UA" w:eastAsia="ru-RU"/>
              </w:rPr>
              <w:t>Умови договору про закупівлю</w:t>
            </w:r>
          </w:p>
        </w:tc>
        <w:tc>
          <w:tcPr>
            <w:tcW w:w="6378" w:type="dxa"/>
            <w:vAlign w:val="center"/>
          </w:tcPr>
          <w:p w14:paraId="5F327454" w14:textId="77777777" w:rsidR="006A142D" w:rsidRPr="008E3DE1" w:rsidRDefault="006A142D" w:rsidP="006A142D">
            <w:pPr>
              <w:widowControl w:val="0"/>
              <w:spacing w:line="240" w:lineRule="auto"/>
              <w:jc w:val="both"/>
              <w:rPr>
                <w:rFonts w:ascii="Times New Roman" w:eastAsia="Times New Roman" w:hAnsi="Times New Roman" w:cs="Times New Roman"/>
                <w:sz w:val="24"/>
                <w:szCs w:val="24"/>
                <w:highlight w:val="white"/>
                <w:lang w:val="uk-UA"/>
              </w:rPr>
            </w:pPr>
            <w:r w:rsidRPr="008E3DE1">
              <w:rPr>
                <w:rFonts w:ascii="Times New Roman" w:eastAsia="Times New Roman" w:hAnsi="Times New Roman" w:cs="Times New Roman"/>
                <w:sz w:val="24"/>
                <w:szCs w:val="24"/>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DA595C8" w14:textId="77777777" w:rsidR="006A142D" w:rsidRPr="008E3DE1" w:rsidRDefault="006A142D" w:rsidP="006A142D">
            <w:pPr>
              <w:widowControl w:val="0"/>
              <w:spacing w:line="240" w:lineRule="auto"/>
              <w:jc w:val="both"/>
              <w:rPr>
                <w:rFonts w:ascii="Times New Roman" w:eastAsia="Times New Roman" w:hAnsi="Times New Roman" w:cs="Times New Roman"/>
                <w:sz w:val="24"/>
                <w:szCs w:val="24"/>
                <w:lang w:val="uk-UA"/>
              </w:rPr>
            </w:pPr>
            <w:r w:rsidRPr="008E3DE1">
              <w:rPr>
                <w:rFonts w:ascii="Times New Roman" w:eastAsia="Times New Roman" w:hAnsi="Times New Roman" w:cs="Times New Roman"/>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46FD646" w14:textId="77777777" w:rsidR="006A142D" w:rsidRPr="008E3DE1" w:rsidRDefault="006A142D" w:rsidP="006A142D">
            <w:pPr>
              <w:shd w:val="clear" w:color="auto" w:fill="FFFFFF"/>
              <w:spacing w:before="120" w:line="240" w:lineRule="auto"/>
              <w:jc w:val="both"/>
              <w:rPr>
                <w:rFonts w:ascii="Times New Roman" w:eastAsia="Times New Roman" w:hAnsi="Times New Roman" w:cs="Times New Roman"/>
                <w:sz w:val="24"/>
                <w:szCs w:val="24"/>
                <w:lang w:val="uk-UA"/>
              </w:rPr>
            </w:pPr>
            <w:r w:rsidRPr="008E3DE1">
              <w:rPr>
                <w:rFonts w:ascii="Times New Roman" w:eastAsia="Times New Roman" w:hAnsi="Times New Roman" w:cs="Times New Roman"/>
                <w:sz w:val="24"/>
                <w:szCs w:val="24"/>
                <w:lang w:val="uk-UA"/>
              </w:rPr>
              <w:t xml:space="preserve">Умови договору про закупівлю не повинні відрізнятися від змісту тендерної пропозиції переможця процедури закупівлі, </w:t>
            </w:r>
            <w:r w:rsidRPr="008E3DE1">
              <w:rPr>
                <w:rFonts w:ascii="Times New Roman" w:eastAsia="Times New Roman" w:hAnsi="Times New Roman" w:cs="Times New Roman"/>
                <w:sz w:val="24"/>
                <w:szCs w:val="24"/>
                <w:highlight w:val="white"/>
                <w:lang w:val="uk-UA"/>
              </w:rPr>
              <w:t>у тому числі за результатами електронного аукціону, кр</w:t>
            </w:r>
            <w:r w:rsidRPr="008E3DE1">
              <w:rPr>
                <w:rFonts w:ascii="Times New Roman" w:eastAsia="Times New Roman" w:hAnsi="Times New Roman" w:cs="Times New Roman"/>
                <w:sz w:val="24"/>
                <w:szCs w:val="24"/>
                <w:lang w:val="uk-UA"/>
              </w:rPr>
              <w:t>ім випадків:</w:t>
            </w:r>
          </w:p>
          <w:p w14:paraId="117C1340" w14:textId="0C797253" w:rsidR="006A142D" w:rsidRPr="008E3DE1" w:rsidRDefault="006A142D" w:rsidP="00C86013">
            <w:pPr>
              <w:pStyle w:val="a3"/>
              <w:widowControl w:val="0"/>
              <w:numPr>
                <w:ilvl w:val="0"/>
                <w:numId w:val="6"/>
              </w:numPr>
              <w:pBdr>
                <w:top w:val="nil"/>
                <w:left w:val="nil"/>
                <w:bottom w:val="nil"/>
                <w:right w:val="nil"/>
                <w:between w:val="nil"/>
              </w:pBdr>
              <w:spacing w:line="240" w:lineRule="auto"/>
              <w:jc w:val="both"/>
              <w:rPr>
                <w:rFonts w:ascii="Times New Roman" w:hAnsi="Times New Roman" w:cs="Times New Roman"/>
                <w:szCs w:val="24"/>
              </w:rPr>
            </w:pPr>
            <w:r w:rsidRPr="008E3DE1">
              <w:rPr>
                <w:rFonts w:ascii="Times New Roman" w:hAnsi="Times New Roman" w:cs="Times New Roman"/>
                <w:szCs w:val="24"/>
              </w:rPr>
              <w:lastRenderedPageBreak/>
              <w:t>визначення грошового еквівалента зобов’язання в іноземній валюті;</w:t>
            </w:r>
          </w:p>
          <w:p w14:paraId="5FFB2D3A" w14:textId="039FC286" w:rsidR="006A142D" w:rsidRPr="008E3DE1" w:rsidRDefault="006A142D" w:rsidP="00C86013">
            <w:pPr>
              <w:pStyle w:val="a3"/>
              <w:widowControl w:val="0"/>
              <w:numPr>
                <w:ilvl w:val="0"/>
                <w:numId w:val="5"/>
              </w:numPr>
              <w:pBdr>
                <w:top w:val="nil"/>
                <w:left w:val="nil"/>
                <w:bottom w:val="nil"/>
                <w:right w:val="nil"/>
                <w:between w:val="nil"/>
              </w:pBdr>
              <w:spacing w:line="240" w:lineRule="auto"/>
              <w:jc w:val="both"/>
              <w:rPr>
                <w:rFonts w:ascii="Times New Roman" w:hAnsi="Times New Roman" w:cs="Times New Roman"/>
                <w:szCs w:val="24"/>
              </w:rPr>
            </w:pPr>
            <w:r w:rsidRPr="008E3DE1">
              <w:rPr>
                <w:rFonts w:ascii="Times New Roman" w:hAnsi="Times New Roman" w:cs="Times New Roman"/>
                <w:szCs w:val="24"/>
              </w:rPr>
              <w:t>перерахунку ціни в бік зменшення ціни тендерної пропозиції переможця без зменшення обсягів закупівлі;</w:t>
            </w:r>
          </w:p>
          <w:p w14:paraId="62AC469D" w14:textId="4D107B6D" w:rsidR="006A142D" w:rsidRPr="008E3DE1" w:rsidRDefault="006A142D" w:rsidP="00C86013">
            <w:pPr>
              <w:pStyle w:val="a3"/>
              <w:numPr>
                <w:ilvl w:val="0"/>
                <w:numId w:val="5"/>
              </w:numPr>
              <w:spacing w:line="240" w:lineRule="auto"/>
              <w:jc w:val="both"/>
              <w:rPr>
                <w:rFonts w:ascii="Times New Roman" w:hAnsi="Times New Roman" w:cs="Times New Roman"/>
                <w:color w:val="auto"/>
                <w:szCs w:val="24"/>
                <w:lang w:eastAsia="ru-RU"/>
              </w:rPr>
            </w:pPr>
            <w:r w:rsidRPr="008E3DE1">
              <w:rPr>
                <w:rFonts w:ascii="Times New Roman" w:hAnsi="Times New Roman" w:cs="Times New Roman"/>
                <w:color w:val="auto"/>
                <w:szCs w:val="24"/>
              </w:rPr>
              <w:t>перерахунку ціни та обсягів товарів в бік зменшення за умови необхідності приведення обсягів товарів до кратності упаковки.</w:t>
            </w:r>
          </w:p>
        </w:tc>
      </w:tr>
      <w:tr w:rsidR="006A142D" w:rsidRPr="008E3DE1" w14:paraId="495206A0" w14:textId="77777777" w:rsidTr="00E147AB">
        <w:trPr>
          <w:trHeight w:val="849"/>
        </w:trPr>
        <w:tc>
          <w:tcPr>
            <w:tcW w:w="704" w:type="dxa"/>
          </w:tcPr>
          <w:p w14:paraId="185688F9" w14:textId="280A6991" w:rsidR="006A142D" w:rsidRPr="008E3DE1" w:rsidRDefault="006A142D" w:rsidP="006A142D">
            <w:pPr>
              <w:spacing w:after="0" w:line="240" w:lineRule="auto"/>
              <w:jc w:val="center"/>
              <w:rPr>
                <w:rFonts w:ascii="Times New Roman" w:eastAsia="Times New Roman" w:hAnsi="Times New Roman" w:cs="Times New Roman"/>
                <w:b/>
                <w:bCs/>
                <w:sz w:val="24"/>
                <w:szCs w:val="24"/>
                <w:lang w:val="uk-UA" w:eastAsia="ru-RU"/>
              </w:rPr>
            </w:pPr>
            <w:r w:rsidRPr="008E3DE1">
              <w:rPr>
                <w:rFonts w:ascii="Times New Roman" w:eastAsia="Times New Roman" w:hAnsi="Times New Roman" w:cs="Times New Roman"/>
                <w:b/>
                <w:bCs/>
                <w:sz w:val="24"/>
                <w:szCs w:val="24"/>
                <w:lang w:val="uk-UA" w:eastAsia="ru-RU"/>
              </w:rPr>
              <w:lastRenderedPageBreak/>
              <w:t>5</w:t>
            </w:r>
          </w:p>
        </w:tc>
        <w:tc>
          <w:tcPr>
            <w:tcW w:w="3119" w:type="dxa"/>
          </w:tcPr>
          <w:p w14:paraId="4AD17992" w14:textId="77777777" w:rsidR="006A142D" w:rsidRPr="008E3DE1" w:rsidRDefault="006A142D" w:rsidP="00590FCC">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b/>
                <w:color w:val="000000"/>
                <w:sz w:val="24"/>
                <w:szCs w:val="24"/>
                <w:lang w:val="uk-UA" w:eastAsia="ru-RU"/>
              </w:rPr>
              <w:t>Забезпечення виконання договору про закупівлю</w:t>
            </w:r>
          </w:p>
        </w:tc>
        <w:tc>
          <w:tcPr>
            <w:tcW w:w="6378" w:type="dxa"/>
            <w:vAlign w:val="center"/>
          </w:tcPr>
          <w:p w14:paraId="6131A9F5" w14:textId="2E3D3527" w:rsidR="006A142D" w:rsidRPr="008E3DE1" w:rsidRDefault="006A142D" w:rsidP="006A142D">
            <w:pPr>
              <w:pStyle w:val="a7"/>
              <w:jc w:val="both"/>
              <w:rPr>
                <w:rFonts w:ascii="Times New Roman" w:hAnsi="Times New Roman" w:cs="Times New Roman"/>
                <w:sz w:val="24"/>
                <w:szCs w:val="24"/>
                <w:lang w:val="uk-UA" w:eastAsia="ru-RU"/>
              </w:rPr>
            </w:pPr>
            <w:r w:rsidRPr="008E3DE1">
              <w:rPr>
                <w:rFonts w:ascii="Times New Roman" w:hAnsi="Times New Roman" w:cs="Times New Roman"/>
                <w:sz w:val="24"/>
                <w:szCs w:val="24"/>
                <w:lang w:val="uk-UA" w:eastAsia="ru-RU"/>
              </w:rPr>
              <w:t>Не вимагається</w:t>
            </w:r>
          </w:p>
        </w:tc>
      </w:tr>
    </w:tbl>
    <w:p w14:paraId="76BB2FA4" w14:textId="5A43955F" w:rsidR="00590FCC" w:rsidRPr="008E3DE1" w:rsidRDefault="00590FCC">
      <w:pPr>
        <w:rPr>
          <w:rFonts w:ascii="Times New Roman" w:eastAsia="Times New Roman" w:hAnsi="Times New Roman" w:cs="Times New Roman"/>
          <w:b/>
          <w:color w:val="000000"/>
          <w:sz w:val="24"/>
          <w:szCs w:val="24"/>
          <w:lang w:val="uk-UA" w:eastAsia="ru-RU"/>
        </w:rPr>
      </w:pPr>
    </w:p>
    <w:p w14:paraId="0DF06839" w14:textId="77777777" w:rsidR="00340B0A" w:rsidRPr="008E3DE1" w:rsidRDefault="00340B0A" w:rsidP="00086562">
      <w:pPr>
        <w:spacing w:after="0" w:line="240" w:lineRule="auto"/>
        <w:ind w:left="5660" w:firstLine="700"/>
        <w:jc w:val="right"/>
        <w:rPr>
          <w:rFonts w:ascii="Times New Roman" w:eastAsia="Times New Roman" w:hAnsi="Times New Roman" w:cs="Times New Roman"/>
          <w:b/>
          <w:color w:val="000000"/>
          <w:sz w:val="24"/>
          <w:szCs w:val="24"/>
          <w:lang w:val="uk-UA" w:eastAsia="ru-RU"/>
        </w:rPr>
      </w:pPr>
    </w:p>
    <w:p w14:paraId="220A0DE9" w14:textId="77777777" w:rsidR="00340B0A" w:rsidRPr="008E3DE1" w:rsidRDefault="00340B0A" w:rsidP="00086562">
      <w:pPr>
        <w:spacing w:after="0" w:line="240" w:lineRule="auto"/>
        <w:ind w:left="5660" w:firstLine="700"/>
        <w:jc w:val="right"/>
        <w:rPr>
          <w:rFonts w:ascii="Times New Roman" w:eastAsia="Times New Roman" w:hAnsi="Times New Roman" w:cs="Times New Roman"/>
          <w:b/>
          <w:color w:val="000000"/>
          <w:sz w:val="24"/>
          <w:szCs w:val="24"/>
          <w:lang w:val="uk-UA" w:eastAsia="ru-RU"/>
        </w:rPr>
      </w:pPr>
    </w:p>
    <w:p w14:paraId="657FEFBC" w14:textId="77777777" w:rsidR="00340B0A" w:rsidRPr="008E3DE1" w:rsidRDefault="00340B0A" w:rsidP="00086562">
      <w:pPr>
        <w:spacing w:after="0" w:line="240" w:lineRule="auto"/>
        <w:ind w:left="5660" w:firstLine="700"/>
        <w:jc w:val="right"/>
        <w:rPr>
          <w:rFonts w:ascii="Times New Roman" w:eastAsia="Times New Roman" w:hAnsi="Times New Roman" w:cs="Times New Roman"/>
          <w:b/>
          <w:color w:val="000000"/>
          <w:sz w:val="24"/>
          <w:szCs w:val="24"/>
          <w:lang w:val="uk-UA" w:eastAsia="ru-RU"/>
        </w:rPr>
      </w:pPr>
    </w:p>
    <w:p w14:paraId="06B45A87" w14:textId="7CC341C5" w:rsidR="00340B0A" w:rsidRPr="008E3DE1" w:rsidRDefault="00340B0A" w:rsidP="00086562">
      <w:pPr>
        <w:spacing w:after="0" w:line="240" w:lineRule="auto"/>
        <w:ind w:left="5660" w:firstLine="700"/>
        <w:jc w:val="right"/>
        <w:rPr>
          <w:rFonts w:ascii="Times New Roman" w:eastAsia="Times New Roman" w:hAnsi="Times New Roman" w:cs="Times New Roman"/>
          <w:b/>
          <w:color w:val="000000"/>
          <w:sz w:val="24"/>
          <w:szCs w:val="24"/>
          <w:lang w:val="uk-UA" w:eastAsia="ru-RU"/>
        </w:rPr>
      </w:pPr>
    </w:p>
    <w:p w14:paraId="69BF107C" w14:textId="61E850DE" w:rsidR="007012DE" w:rsidRPr="008E3DE1" w:rsidRDefault="007012DE" w:rsidP="00086562">
      <w:pPr>
        <w:spacing w:after="0" w:line="240" w:lineRule="auto"/>
        <w:ind w:left="5660" w:firstLine="700"/>
        <w:jc w:val="right"/>
        <w:rPr>
          <w:rFonts w:ascii="Times New Roman" w:eastAsia="Times New Roman" w:hAnsi="Times New Roman" w:cs="Times New Roman"/>
          <w:b/>
          <w:color w:val="000000"/>
          <w:sz w:val="24"/>
          <w:szCs w:val="24"/>
          <w:lang w:val="uk-UA" w:eastAsia="ru-RU"/>
        </w:rPr>
      </w:pPr>
    </w:p>
    <w:p w14:paraId="28733D1A" w14:textId="67FBC9DD" w:rsidR="007012DE" w:rsidRPr="008E3DE1" w:rsidRDefault="007012DE" w:rsidP="00086562">
      <w:pPr>
        <w:spacing w:after="0" w:line="240" w:lineRule="auto"/>
        <w:ind w:left="5660" w:firstLine="700"/>
        <w:jc w:val="right"/>
        <w:rPr>
          <w:rFonts w:ascii="Times New Roman" w:eastAsia="Times New Roman" w:hAnsi="Times New Roman" w:cs="Times New Roman"/>
          <w:b/>
          <w:color w:val="000000"/>
          <w:sz w:val="24"/>
          <w:szCs w:val="24"/>
          <w:lang w:val="uk-UA" w:eastAsia="ru-RU"/>
        </w:rPr>
      </w:pPr>
    </w:p>
    <w:p w14:paraId="417BFEB3" w14:textId="4CE6E395" w:rsidR="007012DE" w:rsidRPr="008E3DE1" w:rsidRDefault="007012DE" w:rsidP="00086562">
      <w:pPr>
        <w:spacing w:after="0" w:line="240" w:lineRule="auto"/>
        <w:ind w:left="5660" w:firstLine="700"/>
        <w:jc w:val="right"/>
        <w:rPr>
          <w:rFonts w:ascii="Times New Roman" w:eastAsia="Times New Roman" w:hAnsi="Times New Roman" w:cs="Times New Roman"/>
          <w:b/>
          <w:color w:val="000000"/>
          <w:sz w:val="24"/>
          <w:szCs w:val="24"/>
          <w:lang w:val="uk-UA" w:eastAsia="ru-RU"/>
        </w:rPr>
      </w:pPr>
    </w:p>
    <w:p w14:paraId="50B59AB4" w14:textId="61FCC17B" w:rsidR="007012DE" w:rsidRPr="008E3DE1" w:rsidRDefault="007012DE" w:rsidP="00086562">
      <w:pPr>
        <w:spacing w:after="0" w:line="240" w:lineRule="auto"/>
        <w:ind w:left="5660" w:firstLine="700"/>
        <w:jc w:val="right"/>
        <w:rPr>
          <w:rFonts w:ascii="Times New Roman" w:eastAsia="Times New Roman" w:hAnsi="Times New Roman" w:cs="Times New Roman"/>
          <w:b/>
          <w:color w:val="000000"/>
          <w:sz w:val="24"/>
          <w:szCs w:val="24"/>
          <w:lang w:val="uk-UA" w:eastAsia="ru-RU"/>
        </w:rPr>
      </w:pPr>
    </w:p>
    <w:p w14:paraId="38978093" w14:textId="272C48AB" w:rsidR="007012DE" w:rsidRPr="008E3DE1" w:rsidRDefault="007012DE" w:rsidP="00086562">
      <w:pPr>
        <w:spacing w:after="0" w:line="240" w:lineRule="auto"/>
        <w:ind w:left="5660" w:firstLine="700"/>
        <w:jc w:val="right"/>
        <w:rPr>
          <w:rFonts w:ascii="Times New Roman" w:eastAsia="Times New Roman" w:hAnsi="Times New Roman" w:cs="Times New Roman"/>
          <w:b/>
          <w:color w:val="000000"/>
          <w:sz w:val="24"/>
          <w:szCs w:val="24"/>
          <w:lang w:val="uk-UA" w:eastAsia="ru-RU"/>
        </w:rPr>
      </w:pPr>
    </w:p>
    <w:p w14:paraId="68EC839D" w14:textId="5482006A" w:rsidR="007012DE" w:rsidRPr="008E3DE1" w:rsidRDefault="007012DE" w:rsidP="00086562">
      <w:pPr>
        <w:spacing w:after="0" w:line="240" w:lineRule="auto"/>
        <w:ind w:left="5660" w:firstLine="700"/>
        <w:jc w:val="right"/>
        <w:rPr>
          <w:rFonts w:ascii="Times New Roman" w:eastAsia="Times New Roman" w:hAnsi="Times New Roman" w:cs="Times New Roman"/>
          <w:b/>
          <w:color w:val="000000"/>
          <w:sz w:val="24"/>
          <w:szCs w:val="24"/>
          <w:lang w:val="uk-UA" w:eastAsia="ru-RU"/>
        </w:rPr>
      </w:pPr>
    </w:p>
    <w:p w14:paraId="1A56CF4E" w14:textId="0F5BB34A" w:rsidR="007012DE" w:rsidRPr="008E3DE1" w:rsidRDefault="007012DE" w:rsidP="00086562">
      <w:pPr>
        <w:spacing w:after="0" w:line="240" w:lineRule="auto"/>
        <w:ind w:left="5660" w:firstLine="700"/>
        <w:jc w:val="right"/>
        <w:rPr>
          <w:rFonts w:ascii="Times New Roman" w:eastAsia="Times New Roman" w:hAnsi="Times New Roman" w:cs="Times New Roman"/>
          <w:b/>
          <w:color w:val="000000"/>
          <w:sz w:val="24"/>
          <w:szCs w:val="24"/>
          <w:lang w:val="uk-UA" w:eastAsia="ru-RU"/>
        </w:rPr>
      </w:pPr>
    </w:p>
    <w:p w14:paraId="4BF9CA17" w14:textId="48CAB4A3" w:rsidR="007012DE" w:rsidRPr="008E3DE1" w:rsidRDefault="007012DE" w:rsidP="00086562">
      <w:pPr>
        <w:spacing w:after="0" w:line="240" w:lineRule="auto"/>
        <w:ind w:left="5660" w:firstLine="700"/>
        <w:jc w:val="right"/>
        <w:rPr>
          <w:rFonts w:ascii="Times New Roman" w:eastAsia="Times New Roman" w:hAnsi="Times New Roman" w:cs="Times New Roman"/>
          <w:b/>
          <w:color w:val="000000"/>
          <w:sz w:val="24"/>
          <w:szCs w:val="24"/>
          <w:lang w:val="uk-UA" w:eastAsia="ru-RU"/>
        </w:rPr>
      </w:pPr>
    </w:p>
    <w:p w14:paraId="2380BAB7" w14:textId="1C87CEBB" w:rsidR="007012DE" w:rsidRPr="008E3DE1" w:rsidRDefault="007012DE" w:rsidP="00086562">
      <w:pPr>
        <w:spacing w:after="0" w:line="240" w:lineRule="auto"/>
        <w:ind w:left="5660" w:firstLine="700"/>
        <w:jc w:val="right"/>
        <w:rPr>
          <w:rFonts w:ascii="Times New Roman" w:eastAsia="Times New Roman" w:hAnsi="Times New Roman" w:cs="Times New Roman"/>
          <w:b/>
          <w:color w:val="000000"/>
          <w:sz w:val="24"/>
          <w:szCs w:val="24"/>
          <w:lang w:val="uk-UA" w:eastAsia="ru-RU"/>
        </w:rPr>
      </w:pPr>
    </w:p>
    <w:p w14:paraId="2112A404" w14:textId="632AFD40" w:rsidR="007012DE" w:rsidRPr="008E3DE1" w:rsidRDefault="007012DE" w:rsidP="00086562">
      <w:pPr>
        <w:spacing w:after="0" w:line="240" w:lineRule="auto"/>
        <w:ind w:left="5660" w:firstLine="700"/>
        <w:jc w:val="right"/>
        <w:rPr>
          <w:rFonts w:ascii="Times New Roman" w:eastAsia="Times New Roman" w:hAnsi="Times New Roman" w:cs="Times New Roman"/>
          <w:b/>
          <w:color w:val="000000"/>
          <w:sz w:val="24"/>
          <w:szCs w:val="24"/>
          <w:lang w:val="uk-UA" w:eastAsia="ru-RU"/>
        </w:rPr>
      </w:pPr>
    </w:p>
    <w:p w14:paraId="03426B40" w14:textId="2619386A" w:rsidR="007012DE" w:rsidRPr="008E3DE1" w:rsidRDefault="007012DE" w:rsidP="00086562">
      <w:pPr>
        <w:spacing w:after="0" w:line="240" w:lineRule="auto"/>
        <w:ind w:left="5660" w:firstLine="700"/>
        <w:jc w:val="right"/>
        <w:rPr>
          <w:rFonts w:ascii="Times New Roman" w:eastAsia="Times New Roman" w:hAnsi="Times New Roman" w:cs="Times New Roman"/>
          <w:b/>
          <w:color w:val="000000"/>
          <w:sz w:val="24"/>
          <w:szCs w:val="24"/>
          <w:lang w:val="uk-UA" w:eastAsia="ru-RU"/>
        </w:rPr>
      </w:pPr>
    </w:p>
    <w:p w14:paraId="3095FCE6" w14:textId="0513CB7D" w:rsidR="007012DE" w:rsidRPr="008E3DE1" w:rsidRDefault="007012DE" w:rsidP="00086562">
      <w:pPr>
        <w:spacing w:after="0" w:line="240" w:lineRule="auto"/>
        <w:ind w:left="5660" w:firstLine="700"/>
        <w:jc w:val="right"/>
        <w:rPr>
          <w:rFonts w:ascii="Times New Roman" w:eastAsia="Times New Roman" w:hAnsi="Times New Roman" w:cs="Times New Roman"/>
          <w:b/>
          <w:color w:val="000000"/>
          <w:sz w:val="24"/>
          <w:szCs w:val="24"/>
          <w:lang w:val="uk-UA" w:eastAsia="ru-RU"/>
        </w:rPr>
      </w:pPr>
    </w:p>
    <w:p w14:paraId="63723C45" w14:textId="307F164F" w:rsidR="007012DE" w:rsidRPr="008E3DE1" w:rsidRDefault="007012DE" w:rsidP="00086562">
      <w:pPr>
        <w:spacing w:after="0" w:line="240" w:lineRule="auto"/>
        <w:ind w:left="5660" w:firstLine="700"/>
        <w:jc w:val="right"/>
        <w:rPr>
          <w:rFonts w:ascii="Times New Roman" w:eastAsia="Times New Roman" w:hAnsi="Times New Roman" w:cs="Times New Roman"/>
          <w:b/>
          <w:color w:val="000000"/>
          <w:sz w:val="24"/>
          <w:szCs w:val="24"/>
          <w:lang w:val="uk-UA" w:eastAsia="ru-RU"/>
        </w:rPr>
      </w:pPr>
    </w:p>
    <w:p w14:paraId="1687961D" w14:textId="6A969FF6" w:rsidR="007012DE" w:rsidRPr="008E3DE1" w:rsidRDefault="007012DE" w:rsidP="00086562">
      <w:pPr>
        <w:spacing w:after="0" w:line="240" w:lineRule="auto"/>
        <w:ind w:left="5660" w:firstLine="700"/>
        <w:jc w:val="right"/>
        <w:rPr>
          <w:rFonts w:ascii="Times New Roman" w:eastAsia="Times New Roman" w:hAnsi="Times New Roman" w:cs="Times New Roman"/>
          <w:b/>
          <w:color w:val="000000"/>
          <w:sz w:val="24"/>
          <w:szCs w:val="24"/>
          <w:lang w:val="uk-UA" w:eastAsia="ru-RU"/>
        </w:rPr>
      </w:pPr>
    </w:p>
    <w:p w14:paraId="2F83A0DF" w14:textId="67BF5231" w:rsidR="007012DE" w:rsidRPr="008E3DE1" w:rsidRDefault="007012DE" w:rsidP="00086562">
      <w:pPr>
        <w:spacing w:after="0" w:line="240" w:lineRule="auto"/>
        <w:ind w:left="5660" w:firstLine="700"/>
        <w:jc w:val="right"/>
        <w:rPr>
          <w:rFonts w:ascii="Times New Roman" w:eastAsia="Times New Roman" w:hAnsi="Times New Roman" w:cs="Times New Roman"/>
          <w:b/>
          <w:color w:val="000000"/>
          <w:sz w:val="24"/>
          <w:szCs w:val="24"/>
          <w:lang w:val="uk-UA" w:eastAsia="ru-RU"/>
        </w:rPr>
      </w:pPr>
    </w:p>
    <w:p w14:paraId="0628815F" w14:textId="77777777" w:rsidR="007012DE" w:rsidRPr="008E3DE1" w:rsidRDefault="007012DE" w:rsidP="00086562">
      <w:pPr>
        <w:spacing w:after="0" w:line="240" w:lineRule="auto"/>
        <w:ind w:left="5660" w:firstLine="700"/>
        <w:jc w:val="right"/>
        <w:rPr>
          <w:rFonts w:ascii="Times New Roman" w:eastAsia="Times New Roman" w:hAnsi="Times New Roman" w:cs="Times New Roman"/>
          <w:b/>
          <w:color w:val="000000"/>
          <w:sz w:val="24"/>
          <w:szCs w:val="24"/>
          <w:lang w:val="uk-UA" w:eastAsia="ru-RU"/>
        </w:rPr>
      </w:pPr>
    </w:p>
    <w:p w14:paraId="6949E20E" w14:textId="77777777" w:rsidR="00340B0A" w:rsidRPr="008E3DE1" w:rsidRDefault="00340B0A" w:rsidP="00086562">
      <w:pPr>
        <w:spacing w:after="0" w:line="240" w:lineRule="auto"/>
        <w:ind w:left="5660" w:firstLine="700"/>
        <w:jc w:val="right"/>
        <w:rPr>
          <w:rFonts w:ascii="Times New Roman" w:eastAsia="Times New Roman" w:hAnsi="Times New Roman" w:cs="Times New Roman"/>
          <w:b/>
          <w:color w:val="000000"/>
          <w:sz w:val="24"/>
          <w:szCs w:val="24"/>
          <w:lang w:val="uk-UA" w:eastAsia="ru-RU"/>
        </w:rPr>
      </w:pPr>
    </w:p>
    <w:p w14:paraId="007742F5" w14:textId="77777777" w:rsidR="00340B0A" w:rsidRPr="008E3DE1" w:rsidRDefault="00340B0A" w:rsidP="00086562">
      <w:pPr>
        <w:spacing w:after="0" w:line="240" w:lineRule="auto"/>
        <w:ind w:left="5660" w:firstLine="700"/>
        <w:jc w:val="right"/>
        <w:rPr>
          <w:rFonts w:ascii="Times New Roman" w:eastAsia="Times New Roman" w:hAnsi="Times New Roman" w:cs="Times New Roman"/>
          <w:b/>
          <w:color w:val="000000"/>
          <w:sz w:val="24"/>
          <w:szCs w:val="24"/>
          <w:lang w:val="uk-UA" w:eastAsia="ru-RU"/>
        </w:rPr>
      </w:pPr>
    </w:p>
    <w:p w14:paraId="79C10DA1" w14:textId="77777777" w:rsidR="00340B0A" w:rsidRPr="008E3DE1" w:rsidRDefault="00340B0A" w:rsidP="00086562">
      <w:pPr>
        <w:spacing w:after="0" w:line="240" w:lineRule="auto"/>
        <w:ind w:left="5660" w:firstLine="700"/>
        <w:jc w:val="right"/>
        <w:rPr>
          <w:rFonts w:ascii="Times New Roman" w:eastAsia="Times New Roman" w:hAnsi="Times New Roman" w:cs="Times New Roman"/>
          <w:b/>
          <w:color w:val="000000"/>
          <w:sz w:val="24"/>
          <w:szCs w:val="24"/>
          <w:lang w:val="uk-UA" w:eastAsia="ru-RU"/>
        </w:rPr>
      </w:pPr>
    </w:p>
    <w:p w14:paraId="4ADB40B4" w14:textId="77777777" w:rsidR="00340B0A" w:rsidRPr="008E3DE1" w:rsidRDefault="00340B0A" w:rsidP="00086562">
      <w:pPr>
        <w:spacing w:after="0" w:line="240" w:lineRule="auto"/>
        <w:ind w:left="5660" w:firstLine="700"/>
        <w:jc w:val="right"/>
        <w:rPr>
          <w:rFonts w:ascii="Times New Roman" w:eastAsia="Times New Roman" w:hAnsi="Times New Roman" w:cs="Times New Roman"/>
          <w:b/>
          <w:color w:val="000000"/>
          <w:sz w:val="24"/>
          <w:szCs w:val="24"/>
          <w:lang w:val="uk-UA" w:eastAsia="ru-RU"/>
        </w:rPr>
      </w:pPr>
    </w:p>
    <w:p w14:paraId="3482FFE2" w14:textId="7E34CE4C" w:rsidR="00086562" w:rsidRPr="008E3DE1" w:rsidRDefault="00086562" w:rsidP="00086562">
      <w:pPr>
        <w:spacing w:after="0" w:line="240" w:lineRule="auto"/>
        <w:ind w:left="5660" w:firstLine="700"/>
        <w:jc w:val="right"/>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b/>
          <w:color w:val="000000"/>
          <w:sz w:val="24"/>
          <w:szCs w:val="24"/>
          <w:lang w:val="uk-UA" w:eastAsia="ru-RU"/>
        </w:rPr>
        <w:t>ДОДАТОК 1</w:t>
      </w:r>
    </w:p>
    <w:p w14:paraId="209F48E3" w14:textId="77777777" w:rsidR="00086562" w:rsidRPr="008E3DE1" w:rsidRDefault="00086562" w:rsidP="00086562">
      <w:pPr>
        <w:spacing w:after="0" w:line="240" w:lineRule="auto"/>
        <w:ind w:left="5660" w:firstLine="700"/>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i/>
          <w:color w:val="000000"/>
          <w:sz w:val="24"/>
          <w:szCs w:val="24"/>
          <w:lang w:val="uk-UA" w:eastAsia="ru-RU"/>
        </w:rPr>
        <w:t> </w:t>
      </w:r>
    </w:p>
    <w:p w14:paraId="19BBE065" w14:textId="2B70CD45" w:rsidR="00086562" w:rsidRPr="008E3DE1" w:rsidRDefault="00086562" w:rsidP="00C86013">
      <w:pPr>
        <w:numPr>
          <w:ilvl w:val="0"/>
          <w:numId w:val="3"/>
        </w:numPr>
        <w:shd w:val="clear" w:color="auto" w:fill="FFFFFF"/>
        <w:spacing w:after="0" w:line="240" w:lineRule="auto"/>
        <w:ind w:left="502"/>
        <w:jc w:val="both"/>
        <w:rPr>
          <w:rFonts w:ascii="Times New Roman" w:eastAsia="Times New Roman" w:hAnsi="Times New Roman" w:cs="Times New Roman"/>
          <w:b/>
          <w:color w:val="000000"/>
          <w:sz w:val="24"/>
          <w:szCs w:val="24"/>
          <w:lang w:val="uk-UA" w:eastAsia="ru-RU"/>
        </w:rPr>
      </w:pPr>
      <w:r w:rsidRPr="008E3DE1">
        <w:rPr>
          <w:rFonts w:ascii="Times New Roman" w:eastAsia="Times New Roman" w:hAnsi="Times New Roman" w:cs="Times New Roman"/>
          <w:b/>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559"/>
        <w:gridCol w:w="2833"/>
        <w:gridCol w:w="6526"/>
      </w:tblGrid>
      <w:tr w:rsidR="00E53D7E" w:rsidRPr="006B70EE" w14:paraId="39D13BDA" w14:textId="77777777" w:rsidTr="00F918F9">
        <w:trPr>
          <w:trHeight w:val="525"/>
          <w:jc w:val="center"/>
        </w:trPr>
        <w:tc>
          <w:tcPr>
            <w:tcW w:w="559" w:type="dxa"/>
            <w:tcMar>
              <w:top w:w="100" w:type="dxa"/>
              <w:left w:w="100" w:type="dxa"/>
              <w:bottom w:w="100" w:type="dxa"/>
              <w:right w:w="100" w:type="dxa"/>
            </w:tcMar>
            <w:vAlign w:val="center"/>
          </w:tcPr>
          <w:p w14:paraId="15E87783" w14:textId="77777777" w:rsidR="00E53D7E" w:rsidRPr="008E3DE1" w:rsidRDefault="00E53D7E" w:rsidP="00E53D7E">
            <w:pPr>
              <w:spacing w:before="240" w:after="0" w:line="240" w:lineRule="auto"/>
              <w:jc w:val="center"/>
              <w:rPr>
                <w:rFonts w:ascii="Times New Roman" w:eastAsia="Times New Roman" w:hAnsi="Times New Roman" w:cs="Times New Roman"/>
                <w:b/>
                <w:color w:val="000000"/>
                <w:sz w:val="24"/>
                <w:szCs w:val="24"/>
                <w:lang w:val="uk-UA" w:eastAsia="ru-RU"/>
              </w:rPr>
            </w:pPr>
            <w:r w:rsidRPr="008E3DE1">
              <w:rPr>
                <w:rFonts w:ascii="Times New Roman" w:eastAsia="Times New Roman" w:hAnsi="Times New Roman" w:cs="Times New Roman"/>
                <w:b/>
                <w:color w:val="000000"/>
                <w:sz w:val="24"/>
                <w:szCs w:val="24"/>
                <w:lang w:val="uk-UA" w:eastAsia="ru-RU"/>
              </w:rPr>
              <w:t>№ п/п</w:t>
            </w:r>
          </w:p>
        </w:tc>
        <w:tc>
          <w:tcPr>
            <w:tcW w:w="2833" w:type="dxa"/>
            <w:tcMar>
              <w:top w:w="100" w:type="dxa"/>
              <w:left w:w="100" w:type="dxa"/>
              <w:bottom w:w="100" w:type="dxa"/>
              <w:right w:w="100" w:type="dxa"/>
            </w:tcMar>
            <w:vAlign w:val="center"/>
          </w:tcPr>
          <w:p w14:paraId="123D97DC" w14:textId="77777777" w:rsidR="00E53D7E" w:rsidRPr="008E3DE1" w:rsidRDefault="00E53D7E" w:rsidP="00E53D7E">
            <w:pPr>
              <w:spacing w:before="240" w:after="0" w:line="240" w:lineRule="auto"/>
              <w:jc w:val="center"/>
              <w:rPr>
                <w:rFonts w:ascii="Times New Roman" w:eastAsia="Times New Roman" w:hAnsi="Times New Roman" w:cs="Times New Roman"/>
                <w:b/>
                <w:color w:val="000000"/>
                <w:sz w:val="24"/>
                <w:szCs w:val="24"/>
                <w:lang w:val="uk-UA" w:eastAsia="ru-RU"/>
              </w:rPr>
            </w:pPr>
            <w:r w:rsidRPr="008E3DE1">
              <w:rPr>
                <w:rFonts w:ascii="Times New Roman" w:eastAsia="Times New Roman" w:hAnsi="Times New Roman" w:cs="Times New Roman"/>
                <w:b/>
                <w:color w:val="000000"/>
                <w:sz w:val="24"/>
                <w:szCs w:val="24"/>
                <w:lang w:val="uk-UA" w:eastAsia="ru-RU"/>
              </w:rPr>
              <w:t>Кваліфікаційні критерії</w:t>
            </w:r>
          </w:p>
        </w:tc>
        <w:tc>
          <w:tcPr>
            <w:tcW w:w="6526" w:type="dxa"/>
            <w:tcMar>
              <w:top w:w="100" w:type="dxa"/>
              <w:left w:w="100" w:type="dxa"/>
              <w:bottom w:w="100" w:type="dxa"/>
              <w:right w:w="100" w:type="dxa"/>
            </w:tcMar>
            <w:vAlign w:val="center"/>
          </w:tcPr>
          <w:p w14:paraId="5FF7A065" w14:textId="77777777" w:rsidR="00E53D7E" w:rsidRPr="008E3DE1" w:rsidRDefault="00E53D7E" w:rsidP="00E53D7E">
            <w:pPr>
              <w:spacing w:before="240" w:after="0" w:line="240" w:lineRule="auto"/>
              <w:jc w:val="center"/>
              <w:rPr>
                <w:rFonts w:ascii="Times New Roman" w:eastAsia="Times New Roman" w:hAnsi="Times New Roman" w:cs="Times New Roman"/>
                <w:b/>
                <w:color w:val="000000"/>
                <w:sz w:val="24"/>
                <w:szCs w:val="24"/>
                <w:lang w:val="uk-UA" w:eastAsia="ru-RU"/>
              </w:rPr>
            </w:pPr>
            <w:r w:rsidRPr="008E3DE1">
              <w:rPr>
                <w:rFonts w:ascii="Times New Roman" w:eastAsia="Times New Roman" w:hAnsi="Times New Roman" w:cs="Times New Roman"/>
                <w:b/>
                <w:color w:val="000000"/>
                <w:sz w:val="24"/>
                <w:szCs w:val="24"/>
                <w:lang w:val="uk-UA" w:eastAsia="ru-RU"/>
              </w:rPr>
              <w:t>Документи та інформація, які підтверджують відповідність Учасника кваліфікаційним критеріям*</w:t>
            </w:r>
          </w:p>
        </w:tc>
      </w:tr>
      <w:tr w:rsidR="007012DE" w:rsidRPr="008E3DE1" w14:paraId="7957584F" w14:textId="77777777" w:rsidTr="00F918F9">
        <w:trPr>
          <w:trHeight w:val="282"/>
          <w:jc w:val="center"/>
        </w:trPr>
        <w:tc>
          <w:tcPr>
            <w:tcW w:w="559" w:type="dxa"/>
            <w:tcMar>
              <w:top w:w="100" w:type="dxa"/>
              <w:left w:w="100" w:type="dxa"/>
              <w:bottom w:w="100" w:type="dxa"/>
              <w:right w:w="100" w:type="dxa"/>
            </w:tcMar>
          </w:tcPr>
          <w:p w14:paraId="06E5E1CF" w14:textId="6C21AC64" w:rsidR="007012DE" w:rsidRPr="008E3DE1" w:rsidRDefault="007012DE" w:rsidP="007012DE">
            <w:pPr>
              <w:spacing w:line="240" w:lineRule="auto"/>
              <w:jc w:val="center"/>
              <w:rPr>
                <w:rFonts w:ascii="Times New Roman" w:hAnsi="Times New Roman" w:cs="Times New Roman"/>
                <w:b/>
                <w:color w:val="000000"/>
                <w:sz w:val="24"/>
                <w:szCs w:val="24"/>
                <w:lang w:val="uk-UA" w:eastAsia="ru-RU"/>
              </w:rPr>
            </w:pPr>
            <w:r w:rsidRPr="008E3DE1">
              <w:rPr>
                <w:rFonts w:ascii="Times New Roman" w:eastAsia="Times New Roman" w:hAnsi="Times New Roman" w:cs="Times New Roman"/>
                <w:b/>
                <w:color w:val="000000"/>
                <w:sz w:val="24"/>
                <w:szCs w:val="24"/>
                <w:lang w:val="uk-UA" w:eastAsia="ru-RU"/>
              </w:rPr>
              <w:t>1.</w:t>
            </w:r>
          </w:p>
        </w:tc>
        <w:tc>
          <w:tcPr>
            <w:tcW w:w="2833" w:type="dxa"/>
            <w:tcMar>
              <w:top w:w="100" w:type="dxa"/>
              <w:left w:w="100" w:type="dxa"/>
              <w:bottom w:w="100" w:type="dxa"/>
              <w:right w:w="100" w:type="dxa"/>
            </w:tcMar>
          </w:tcPr>
          <w:p w14:paraId="3C146B30" w14:textId="5F77554D" w:rsidR="007012DE" w:rsidRPr="008E3DE1" w:rsidRDefault="007012DE" w:rsidP="007012DE">
            <w:pPr>
              <w:spacing w:after="0" w:line="240" w:lineRule="auto"/>
              <w:jc w:val="both"/>
              <w:rPr>
                <w:rFonts w:ascii="Times New Roman" w:eastAsia="Times New Roman" w:hAnsi="Times New Roman" w:cs="Times New Roman"/>
                <w:b/>
                <w:color w:val="000000"/>
                <w:sz w:val="24"/>
                <w:szCs w:val="24"/>
                <w:lang w:val="uk-UA" w:eastAsia="ru-RU"/>
              </w:rPr>
            </w:pPr>
            <w:r w:rsidRPr="008E3DE1">
              <w:rPr>
                <w:rFonts w:ascii="Times New Roman" w:eastAsia="Times New Roman" w:hAnsi="Times New Roman" w:cs="Times New Roman"/>
                <w:b/>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526" w:type="dxa"/>
            <w:tcMar>
              <w:top w:w="100" w:type="dxa"/>
              <w:left w:w="100" w:type="dxa"/>
              <w:bottom w:w="100" w:type="dxa"/>
              <w:right w:w="100" w:type="dxa"/>
            </w:tcMar>
          </w:tcPr>
          <w:p w14:paraId="0E688BFE" w14:textId="77777777" w:rsidR="007012DE" w:rsidRPr="008E3DE1" w:rsidRDefault="007012DE" w:rsidP="007012DE">
            <w:pPr>
              <w:spacing w:after="0"/>
              <w:jc w:val="both"/>
              <w:rPr>
                <w:rFonts w:ascii="Times New Roman" w:eastAsia="Times New Roman" w:hAnsi="Times New Roman" w:cs="Times New Roman"/>
                <w:color w:val="000000"/>
                <w:sz w:val="24"/>
                <w:szCs w:val="24"/>
                <w:lang w:val="uk-UA" w:eastAsia="ru-RU"/>
              </w:rPr>
            </w:pPr>
            <w:r w:rsidRPr="008E3DE1">
              <w:rPr>
                <w:rFonts w:ascii="Times New Roman" w:eastAsia="Times New Roman" w:hAnsi="Times New Roman" w:cs="Times New Roman"/>
                <w:color w:val="000000"/>
                <w:sz w:val="24"/>
                <w:szCs w:val="24"/>
                <w:lang w:val="uk-UA" w:eastAsia="ru-RU"/>
              </w:rPr>
              <w:t>1.1. Довідка в довільній формі з інформацією про наявність виконання аналогічного (них) договору (рів) за предметом закупівлі з підтверджуючими документами:</w:t>
            </w:r>
          </w:p>
          <w:p w14:paraId="5BCF44B3" w14:textId="77777777" w:rsidR="007012DE" w:rsidRPr="008E3DE1" w:rsidRDefault="007012DE" w:rsidP="007012DE">
            <w:pPr>
              <w:spacing w:after="0"/>
              <w:jc w:val="both"/>
              <w:rPr>
                <w:rFonts w:ascii="Times New Roman" w:eastAsia="Times New Roman" w:hAnsi="Times New Roman" w:cs="Times New Roman"/>
                <w:color w:val="000000"/>
                <w:sz w:val="24"/>
                <w:szCs w:val="24"/>
                <w:lang w:val="uk-UA" w:eastAsia="ru-RU"/>
              </w:rPr>
            </w:pPr>
            <w:r w:rsidRPr="008E3DE1">
              <w:rPr>
                <w:rFonts w:ascii="Times New Roman" w:eastAsia="Times New Roman" w:hAnsi="Times New Roman" w:cs="Times New Roman"/>
                <w:color w:val="000000"/>
                <w:sz w:val="24"/>
                <w:szCs w:val="24"/>
                <w:lang w:val="uk-UA" w:eastAsia="ru-RU"/>
              </w:rPr>
              <w:t>- не менше 1 копії договору у повному обсязі (з усіма укладеними додатковими угодами, додатками та специфікаціями до договору),</w:t>
            </w:r>
          </w:p>
          <w:p w14:paraId="398B5BB7" w14:textId="77777777" w:rsidR="007012DE" w:rsidRPr="008E3DE1" w:rsidRDefault="007012DE" w:rsidP="007012DE">
            <w:pPr>
              <w:spacing w:after="0"/>
              <w:ind w:firstLine="323"/>
              <w:jc w:val="both"/>
              <w:rPr>
                <w:rFonts w:ascii="Times New Roman" w:eastAsia="Times New Roman" w:hAnsi="Times New Roman" w:cs="Times New Roman"/>
                <w:color w:val="000000"/>
                <w:sz w:val="24"/>
                <w:szCs w:val="24"/>
                <w:lang w:val="uk-UA" w:eastAsia="ru-RU"/>
              </w:rPr>
            </w:pPr>
            <w:r w:rsidRPr="008E3DE1">
              <w:rPr>
                <w:rFonts w:ascii="Times New Roman" w:eastAsia="Times New Roman" w:hAnsi="Times New Roman" w:cs="Times New Roman"/>
                <w:color w:val="000000"/>
                <w:sz w:val="24"/>
                <w:szCs w:val="24"/>
                <w:lang w:val="uk-UA" w:eastAsia="ru-RU"/>
              </w:rPr>
              <w:t xml:space="preserve"> - лист відгук від контрагента про належне виконання наданого договору. </w:t>
            </w:r>
          </w:p>
          <w:p w14:paraId="324A5732" w14:textId="77777777" w:rsidR="007012DE" w:rsidRPr="008E3DE1" w:rsidRDefault="007012DE" w:rsidP="007012DE">
            <w:pPr>
              <w:spacing w:after="0"/>
              <w:ind w:firstLine="323"/>
              <w:jc w:val="both"/>
              <w:rPr>
                <w:rFonts w:ascii="Times New Roman" w:eastAsia="Times New Roman" w:hAnsi="Times New Roman" w:cs="Times New Roman"/>
                <w:color w:val="000000"/>
                <w:sz w:val="24"/>
                <w:szCs w:val="24"/>
                <w:lang w:val="uk-UA" w:eastAsia="ru-RU"/>
              </w:rPr>
            </w:pPr>
            <w:r w:rsidRPr="008E3DE1">
              <w:rPr>
                <w:rFonts w:ascii="Times New Roman" w:eastAsia="Times New Roman" w:hAnsi="Times New Roman" w:cs="Times New Roman"/>
                <w:color w:val="000000"/>
                <w:sz w:val="24"/>
                <w:szCs w:val="24"/>
                <w:lang w:val="uk-UA" w:eastAsia="ru-RU"/>
              </w:rPr>
              <w:t xml:space="preserve">Інформація надається про  договір дія якого вже </w:t>
            </w:r>
            <w:r w:rsidRPr="008E3DE1">
              <w:rPr>
                <w:rFonts w:ascii="Times New Roman" w:eastAsia="Times New Roman" w:hAnsi="Times New Roman" w:cs="Times New Roman"/>
                <w:color w:val="000000"/>
                <w:sz w:val="24"/>
                <w:szCs w:val="24"/>
                <w:lang w:val="uk-UA" w:eastAsia="ru-RU"/>
              </w:rPr>
              <w:lastRenderedPageBreak/>
              <w:t xml:space="preserve">закінчена. </w:t>
            </w:r>
          </w:p>
          <w:p w14:paraId="6EA6354A" w14:textId="68FFD93A" w:rsidR="007012DE" w:rsidRPr="008E3DE1" w:rsidRDefault="007012DE" w:rsidP="007012DE">
            <w:pPr>
              <w:pStyle w:val="a7"/>
              <w:jc w:val="both"/>
              <w:rPr>
                <w:rFonts w:ascii="Times New Roman" w:eastAsia="Times New Roman" w:hAnsi="Times New Roman" w:cs="Times New Roman"/>
                <w:i/>
                <w:iCs/>
                <w:color w:val="000000"/>
                <w:sz w:val="20"/>
                <w:szCs w:val="20"/>
                <w:lang w:val="uk-UA" w:eastAsia="ru-RU"/>
              </w:rPr>
            </w:pPr>
            <w:r w:rsidRPr="008E3DE1">
              <w:rPr>
                <w:rFonts w:ascii="Times New Roman" w:eastAsia="Times New Roman" w:hAnsi="Times New Roman" w:cs="Times New Roman"/>
                <w:color w:val="000000"/>
                <w:sz w:val="24"/>
                <w:szCs w:val="24"/>
                <w:lang w:val="uk-UA" w:eastAsia="ru-RU"/>
              </w:rPr>
              <w:t>Під аналогічним договором мається на увазі договір, за яким учасник постачав товар за аналогічним предметом закупівлі, зазначеним у п.4.1. розділу І Тендерної документації</w:t>
            </w:r>
          </w:p>
        </w:tc>
      </w:tr>
    </w:tbl>
    <w:p w14:paraId="3CC39D26" w14:textId="77777777" w:rsidR="00086562" w:rsidRPr="008E3DE1" w:rsidRDefault="00086562" w:rsidP="00086562">
      <w:pPr>
        <w:spacing w:before="240" w:after="240" w:line="240" w:lineRule="auto"/>
        <w:jc w:val="both"/>
        <w:rPr>
          <w:rFonts w:ascii="Times New Roman" w:eastAsia="Times New Roman" w:hAnsi="Times New Roman" w:cs="Times New Roman"/>
          <w:i/>
          <w:color w:val="000000"/>
          <w:sz w:val="24"/>
          <w:szCs w:val="24"/>
          <w:lang w:val="uk-UA" w:eastAsia="ru-RU"/>
        </w:rPr>
      </w:pPr>
      <w:r w:rsidRPr="008E3DE1">
        <w:rPr>
          <w:rFonts w:ascii="Times New Roman" w:eastAsia="Times New Roman" w:hAnsi="Times New Roman" w:cs="Times New Roman"/>
          <w:i/>
          <w:color w:val="000000"/>
          <w:sz w:val="24"/>
          <w:szCs w:val="24"/>
          <w:lang w:val="uk-UA" w:eastAsia="ru-RU"/>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17401A5" w14:textId="77777777" w:rsidR="002D1FE1" w:rsidRPr="008E3DE1" w:rsidRDefault="002D1FE1" w:rsidP="002D1FE1">
      <w:pPr>
        <w:spacing w:before="20" w:after="20" w:line="240" w:lineRule="auto"/>
        <w:jc w:val="both"/>
        <w:rPr>
          <w:rFonts w:ascii="Times New Roman" w:eastAsia="Times New Roman" w:hAnsi="Times New Roman" w:cs="Times New Roman"/>
          <w:b/>
          <w:color w:val="000000" w:themeColor="text1"/>
          <w:sz w:val="24"/>
          <w:szCs w:val="24"/>
          <w:highlight w:val="white"/>
          <w:lang w:val="uk-UA" w:eastAsia="ru-RU"/>
        </w:rPr>
      </w:pPr>
      <w:r w:rsidRPr="008E3DE1">
        <w:rPr>
          <w:rFonts w:ascii="Times New Roman" w:eastAsia="Times New Roman" w:hAnsi="Times New Roman" w:cs="Times New Roman"/>
          <w:b/>
          <w:color w:val="000000" w:themeColor="text1"/>
          <w:sz w:val="24"/>
          <w:szCs w:val="24"/>
          <w:lang w:val="uk-UA" w:eastAsia="ru-RU"/>
        </w:rPr>
        <w:t>2. Підтвердження відповідності УЧАСНИКА (в тому числі для об’єднання учасників як учасника процедури)  вимогам, визначени</w:t>
      </w:r>
      <w:r w:rsidRPr="008E3DE1">
        <w:rPr>
          <w:rFonts w:ascii="Times New Roman" w:eastAsia="Times New Roman" w:hAnsi="Times New Roman" w:cs="Times New Roman"/>
          <w:b/>
          <w:color w:val="000000" w:themeColor="text1"/>
          <w:sz w:val="24"/>
          <w:szCs w:val="24"/>
          <w:highlight w:val="white"/>
          <w:lang w:val="uk-UA" w:eastAsia="ru-RU"/>
        </w:rPr>
        <w:t>м у пункті 47 Особливостей.</w:t>
      </w:r>
    </w:p>
    <w:p w14:paraId="56649583" w14:textId="77777777" w:rsidR="00B5089E" w:rsidRPr="00B5089E" w:rsidRDefault="00B5089E" w:rsidP="00B5089E">
      <w:pPr>
        <w:spacing w:after="0" w:line="240" w:lineRule="auto"/>
        <w:rPr>
          <w:rFonts w:ascii="Times New Roman" w:eastAsia="Times New Roman" w:hAnsi="Times New Roman" w:cs="Times New Roman"/>
          <w:sz w:val="24"/>
          <w:szCs w:val="24"/>
          <w:lang w:val="uk-UA" w:eastAsia="ru-RU"/>
        </w:rPr>
      </w:pPr>
      <w:r w:rsidRPr="00B5089E">
        <w:rPr>
          <w:rFonts w:ascii="Times New Roman" w:eastAsia="Times New Roman" w:hAnsi="Times New Roman" w:cs="Times New Roman"/>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BC8AE7C" w14:textId="77777777" w:rsidR="00B5089E" w:rsidRPr="003D2D2B" w:rsidRDefault="00B5089E" w:rsidP="00B5089E">
      <w:pPr>
        <w:spacing w:after="0" w:line="240" w:lineRule="auto"/>
        <w:rPr>
          <w:rFonts w:ascii="Times New Roman" w:eastAsia="Times New Roman" w:hAnsi="Times New Roman" w:cs="Times New Roman"/>
          <w:sz w:val="24"/>
          <w:szCs w:val="24"/>
          <w:lang w:val="uk-UA" w:eastAsia="ru-RU"/>
        </w:rPr>
      </w:pPr>
      <w:r w:rsidRPr="003D2D2B">
        <w:rPr>
          <w:rFonts w:ascii="Times New Roman" w:eastAsia="Times New Roman" w:hAnsi="Times New Roman" w:cs="Times New Roman"/>
          <w:sz w:val="24"/>
          <w:szCs w:val="24"/>
          <w:lang w:val="uk-UA" w:eastAsia="ru-RU"/>
        </w:rPr>
        <w:t>Учасник процедури закупівлі підтверджує відсутність підстав, зазначених у пункті 47 Особливостей</w:t>
      </w:r>
      <w:r w:rsidRPr="00B5089E">
        <w:rPr>
          <w:rFonts w:ascii="Times New Roman" w:eastAsia="Times New Roman" w:hAnsi="Times New Roman" w:cs="Times New Roman"/>
          <w:sz w:val="24"/>
          <w:szCs w:val="24"/>
          <w:lang w:eastAsia="ru-RU"/>
        </w:rPr>
        <w:t> </w:t>
      </w:r>
      <w:r w:rsidRPr="003D2D2B">
        <w:rPr>
          <w:rFonts w:ascii="Times New Roman" w:eastAsia="Times New Roman" w:hAnsi="Times New Roman" w:cs="Times New Roman"/>
          <w:sz w:val="24"/>
          <w:szCs w:val="24"/>
          <w:lang w:val="uk-UA" w:eastAsia="ru-RU"/>
        </w:rPr>
        <w:t>(крім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CDABA78" w14:textId="77777777" w:rsidR="00B5089E" w:rsidRPr="003D2D2B" w:rsidRDefault="00B5089E" w:rsidP="00B5089E">
      <w:pPr>
        <w:spacing w:after="0" w:line="240" w:lineRule="auto"/>
        <w:rPr>
          <w:rFonts w:ascii="Times New Roman" w:eastAsia="Times New Roman" w:hAnsi="Times New Roman" w:cs="Times New Roman"/>
          <w:sz w:val="24"/>
          <w:szCs w:val="24"/>
          <w:lang w:val="uk-UA" w:eastAsia="ru-RU"/>
        </w:rPr>
      </w:pPr>
      <w:r w:rsidRPr="003D2D2B">
        <w:rPr>
          <w:rFonts w:ascii="Times New Roman" w:eastAsia="Times New Roman" w:hAnsi="Times New Roman" w:cs="Times New Roman"/>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E3044F7" w14:textId="77777777" w:rsidR="00B5089E" w:rsidRPr="003D2D2B" w:rsidRDefault="00B5089E" w:rsidP="00B5089E">
      <w:pPr>
        <w:spacing w:after="0" w:line="240" w:lineRule="auto"/>
        <w:rPr>
          <w:rFonts w:ascii="Times New Roman" w:eastAsia="Times New Roman" w:hAnsi="Times New Roman" w:cs="Times New Roman"/>
          <w:sz w:val="24"/>
          <w:szCs w:val="24"/>
          <w:lang w:val="uk-UA" w:eastAsia="ru-RU"/>
        </w:rPr>
      </w:pPr>
      <w:r w:rsidRPr="003D2D2B">
        <w:rPr>
          <w:rFonts w:ascii="Times New Roman" w:eastAsia="Times New Roman" w:hAnsi="Times New Roman" w:cs="Times New Roman"/>
          <w:i/>
          <w:iCs/>
          <w:sz w:val="24"/>
          <w:szCs w:val="24"/>
          <w:lang w:val="uk-UA" w:eastAsia="ru-RU"/>
        </w:rPr>
        <w:t>У разі,</w:t>
      </w:r>
      <w:r w:rsidRPr="00B5089E">
        <w:rPr>
          <w:rFonts w:ascii="Times New Roman" w:eastAsia="Times New Roman" w:hAnsi="Times New Roman" w:cs="Times New Roman"/>
          <w:i/>
          <w:iCs/>
          <w:sz w:val="24"/>
          <w:szCs w:val="24"/>
          <w:lang w:eastAsia="ru-RU"/>
        </w:rPr>
        <w:t> </w:t>
      </w:r>
      <w:r w:rsidRPr="003D2D2B">
        <w:rPr>
          <w:rFonts w:ascii="Times New Roman" w:eastAsia="Times New Roman" w:hAnsi="Times New Roman" w:cs="Times New Roman"/>
          <w:i/>
          <w:iCs/>
          <w:sz w:val="24"/>
          <w:szCs w:val="24"/>
          <w:lang w:val="uk-UA" w:eastAsia="ru-RU"/>
        </w:rPr>
        <w:t>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3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1FAA2CA4" w14:textId="517D7E56" w:rsidR="002D1FE1" w:rsidRPr="008E3DE1" w:rsidRDefault="002D1FE1" w:rsidP="002D1FE1">
      <w:pPr>
        <w:spacing w:after="0"/>
        <w:ind w:firstLine="567"/>
        <w:jc w:val="both"/>
        <w:rPr>
          <w:rFonts w:ascii="Times New Roman" w:eastAsia="Times New Roman" w:hAnsi="Times New Roman" w:cs="Times New Roman"/>
          <w:color w:val="000000" w:themeColor="text1"/>
          <w:sz w:val="24"/>
          <w:szCs w:val="24"/>
          <w:highlight w:val="white"/>
          <w:lang w:val="uk-UA" w:eastAsia="ru-RU"/>
        </w:rPr>
      </w:pPr>
      <w:r w:rsidRPr="008E3DE1">
        <w:rPr>
          <w:rFonts w:ascii="Times New Roman" w:eastAsia="Times New Roman" w:hAnsi="Times New Roman" w:cs="Times New Roman"/>
          <w:color w:val="000000" w:themeColor="text1"/>
          <w:sz w:val="24"/>
          <w:szCs w:val="24"/>
          <w:highlight w:val="white"/>
          <w:lang w:val="uk-UA" w:eastAsia="ru-RU"/>
        </w:rPr>
        <w:t>.</w:t>
      </w:r>
    </w:p>
    <w:p w14:paraId="5E7F655F" w14:textId="77777777" w:rsidR="002D1FE1" w:rsidRPr="008E3DE1" w:rsidRDefault="002D1FE1" w:rsidP="002D1FE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8E3DE1">
        <w:rPr>
          <w:rFonts w:ascii="Times New Roman" w:eastAsia="Times New Roman" w:hAnsi="Times New Roman" w:cs="Times New Roman"/>
          <w:color w:val="000000" w:themeColor="text1"/>
          <w:sz w:val="24"/>
          <w:szCs w:val="24"/>
          <w:lang w:val="uk-UA" w:eastAsia="ru-RU"/>
        </w:rPr>
        <w:t xml:space="preserve">Учасник  повинен надати </w:t>
      </w:r>
      <w:r w:rsidRPr="008E3DE1">
        <w:rPr>
          <w:rFonts w:ascii="Times New Roman" w:eastAsia="Times New Roman" w:hAnsi="Times New Roman" w:cs="Times New Roman"/>
          <w:b/>
          <w:color w:val="000000" w:themeColor="text1"/>
          <w:sz w:val="24"/>
          <w:szCs w:val="24"/>
          <w:lang w:val="uk-UA" w:eastAsia="ru-RU"/>
        </w:rPr>
        <w:t>довідку у довільній формі</w:t>
      </w:r>
      <w:r w:rsidRPr="008E3DE1">
        <w:rPr>
          <w:rFonts w:ascii="Times New Roman" w:eastAsia="Times New Roman" w:hAnsi="Times New Roman" w:cs="Times New Roman"/>
          <w:color w:val="000000" w:themeColor="text1"/>
          <w:sz w:val="24"/>
          <w:szCs w:val="24"/>
          <w:lang w:val="uk-UA" w:eastAsia="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8E3DE1">
        <w:rPr>
          <w:rFonts w:ascii="Times New Roman" w:eastAsia="Times New Roman" w:hAnsi="Times New Roman" w:cs="Times New Roman"/>
          <w:color w:val="000000" w:themeColor="text1"/>
          <w:sz w:val="24"/>
          <w:szCs w:val="24"/>
          <w:highlight w:val="white"/>
          <w:lang w:val="uk-UA" w:eastAsia="ru-RU"/>
        </w:rPr>
        <w:t xml:space="preserve">47 </w:t>
      </w:r>
      <w:r w:rsidRPr="008E3DE1">
        <w:rPr>
          <w:rFonts w:ascii="Times New Roman" w:eastAsia="Times New Roman" w:hAnsi="Times New Roman" w:cs="Times New Roman"/>
          <w:color w:val="000000" w:themeColor="text1"/>
          <w:sz w:val="24"/>
          <w:szCs w:val="24"/>
          <w:lang w:val="uk-UA" w:eastAsia="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860C686" w14:textId="77777777" w:rsidR="002D1FE1" w:rsidRPr="008E3DE1" w:rsidRDefault="002D1FE1" w:rsidP="002D1FE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4"/>
          <w:szCs w:val="24"/>
          <w:lang w:val="uk-UA" w:eastAsia="ru-RU"/>
        </w:rPr>
      </w:pPr>
      <w:r w:rsidRPr="008E3DE1">
        <w:rPr>
          <w:rFonts w:ascii="Times New Roman" w:eastAsia="Times New Roman" w:hAnsi="Times New Roman" w:cs="Times New Roman"/>
          <w:i/>
          <w:color w:val="000000" w:themeColor="text1"/>
          <w:sz w:val="24"/>
          <w:szCs w:val="24"/>
          <w:lang w:val="uk-UA" w:eastAsia="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F24FC74" w14:textId="77777777" w:rsidR="006775F5" w:rsidRPr="008E3DE1" w:rsidRDefault="006775F5" w:rsidP="00C10048">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eastAsia="ru-RU"/>
        </w:rPr>
      </w:pPr>
    </w:p>
    <w:p w14:paraId="193B8083" w14:textId="0F9FC3BE" w:rsidR="00C10048" w:rsidRPr="008E3DE1" w:rsidRDefault="00086562" w:rsidP="00C10048">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eastAsia="ru-RU"/>
        </w:rPr>
      </w:pPr>
      <w:r w:rsidRPr="008E3DE1">
        <w:rPr>
          <w:rFonts w:ascii="Times New Roman" w:eastAsia="Times New Roman" w:hAnsi="Times New Roman" w:cs="Times New Roman"/>
          <w:b/>
          <w:sz w:val="24"/>
          <w:szCs w:val="24"/>
          <w:lang w:val="uk-UA" w:eastAsia="ru-RU"/>
        </w:rPr>
        <w:t xml:space="preserve">3. </w:t>
      </w:r>
      <w:r w:rsidR="00C10048" w:rsidRPr="008E3DE1">
        <w:rPr>
          <w:rFonts w:ascii="Times New Roman" w:eastAsia="Times New Roman" w:hAnsi="Times New Roman" w:cs="Times New Roman"/>
          <w:b/>
          <w:color w:val="000000"/>
          <w:sz w:val="24"/>
          <w:szCs w:val="24"/>
          <w:lang w:val="uk-UA" w:eastAsia="ru-RU"/>
        </w:rPr>
        <w:t xml:space="preserve">Перелік документів та інформації  для підтвердження відповідності ПЕРЕМОЖЦЯ вимогам, </w:t>
      </w:r>
      <w:r w:rsidR="00C10048" w:rsidRPr="008E3DE1">
        <w:rPr>
          <w:rFonts w:ascii="Times New Roman" w:eastAsia="Times New Roman" w:hAnsi="Times New Roman" w:cs="Times New Roman"/>
          <w:b/>
          <w:sz w:val="24"/>
          <w:szCs w:val="24"/>
          <w:lang w:val="uk-UA" w:eastAsia="ru-RU"/>
        </w:rPr>
        <w:t>визначеним у пун</w:t>
      </w:r>
      <w:r w:rsidR="00C10048" w:rsidRPr="008E3DE1">
        <w:rPr>
          <w:rFonts w:ascii="Times New Roman" w:eastAsia="Times New Roman" w:hAnsi="Times New Roman" w:cs="Times New Roman"/>
          <w:b/>
          <w:sz w:val="24"/>
          <w:szCs w:val="24"/>
          <w:highlight w:val="white"/>
          <w:lang w:val="uk-UA" w:eastAsia="ru-RU"/>
        </w:rPr>
        <w:t xml:space="preserve">кті </w:t>
      </w:r>
      <w:r w:rsidR="00C10048" w:rsidRPr="008E3DE1">
        <w:rPr>
          <w:rFonts w:ascii="Times New Roman" w:eastAsia="Times New Roman" w:hAnsi="Times New Roman" w:cs="Times New Roman"/>
          <w:sz w:val="24"/>
          <w:szCs w:val="24"/>
          <w:highlight w:val="white"/>
          <w:lang w:val="uk-UA" w:eastAsia="ru-RU"/>
        </w:rPr>
        <w:t>47</w:t>
      </w:r>
      <w:r w:rsidR="00C10048" w:rsidRPr="008E3DE1">
        <w:rPr>
          <w:rFonts w:ascii="Times New Roman" w:eastAsia="Times New Roman" w:hAnsi="Times New Roman" w:cs="Times New Roman"/>
          <w:b/>
          <w:sz w:val="24"/>
          <w:szCs w:val="24"/>
          <w:highlight w:val="white"/>
          <w:lang w:val="uk-UA" w:eastAsia="ru-RU"/>
        </w:rPr>
        <w:t xml:space="preserve"> Особливостей:</w:t>
      </w:r>
    </w:p>
    <w:p w14:paraId="35D97620" w14:textId="77777777" w:rsidR="00B5089E" w:rsidRPr="00B5089E" w:rsidRDefault="00B5089E" w:rsidP="00B5089E">
      <w:pPr>
        <w:spacing w:after="0" w:line="240" w:lineRule="auto"/>
        <w:jc w:val="both"/>
        <w:rPr>
          <w:rFonts w:ascii="Times New Roman" w:eastAsia="Times New Roman" w:hAnsi="Times New Roman" w:cs="Times New Roman"/>
          <w:color w:val="323232"/>
          <w:lang w:val="uk-UA" w:eastAsia="ru-RU"/>
        </w:rPr>
      </w:pPr>
      <w:r w:rsidRPr="00B5089E">
        <w:rPr>
          <w:rFonts w:ascii="Times New Roman" w:eastAsia="Times New Roman" w:hAnsi="Times New Roman" w:cs="Times New Roman"/>
          <w:color w:val="323232"/>
          <w:lang w:val="uk-UA" w:eastAsia="ru-RU"/>
        </w:rPr>
        <w:t>Переможець процедури закупівлі у строк, що</w:t>
      </w:r>
      <w:r w:rsidRPr="00B5089E">
        <w:rPr>
          <w:rFonts w:ascii="Times New Roman" w:eastAsia="Times New Roman" w:hAnsi="Times New Roman" w:cs="Times New Roman"/>
          <w:color w:val="323232"/>
          <w:lang w:eastAsia="ru-RU"/>
        </w:rPr>
        <w:t> </w:t>
      </w:r>
      <w:r w:rsidRPr="00B5089E">
        <w:rPr>
          <w:rFonts w:ascii="Times New Roman" w:eastAsia="Times New Roman" w:hAnsi="Times New Roman" w:cs="Times New Roman"/>
          <w:b/>
          <w:bCs/>
          <w:i/>
          <w:iCs/>
          <w:color w:val="323232"/>
          <w:lang w:val="uk-UA" w:eastAsia="ru-RU"/>
        </w:rPr>
        <w:t>не перевищує чотири дні</w:t>
      </w:r>
      <w:r w:rsidRPr="00B5089E">
        <w:rPr>
          <w:rFonts w:ascii="Times New Roman" w:eastAsia="Times New Roman" w:hAnsi="Times New Roman" w:cs="Times New Roman"/>
          <w:b/>
          <w:bCs/>
          <w:i/>
          <w:iCs/>
          <w:color w:val="323232"/>
          <w:lang w:eastAsia="ru-RU"/>
        </w:rPr>
        <w:t> </w:t>
      </w:r>
      <w:r w:rsidRPr="00B5089E">
        <w:rPr>
          <w:rFonts w:ascii="Times New Roman" w:eastAsia="Times New Roman" w:hAnsi="Times New Roman" w:cs="Times New Roman"/>
          <w:color w:val="323232"/>
          <w:lang w:val="uk-UA" w:eastAsia="ru-RU"/>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w:t>
      </w:r>
      <w:r w:rsidRPr="00B5089E">
        <w:rPr>
          <w:rFonts w:ascii="Times New Roman" w:eastAsia="Times New Roman" w:hAnsi="Times New Roman" w:cs="Times New Roman"/>
          <w:color w:val="323232"/>
          <w:lang w:eastAsia="ru-RU"/>
        </w:rPr>
        <w:t> </w:t>
      </w:r>
    </w:p>
    <w:p w14:paraId="7295681D" w14:textId="77777777" w:rsidR="00B5089E" w:rsidRPr="00B5089E" w:rsidRDefault="00B5089E" w:rsidP="00B5089E">
      <w:pPr>
        <w:spacing w:after="0" w:line="240" w:lineRule="auto"/>
        <w:jc w:val="both"/>
        <w:rPr>
          <w:rFonts w:ascii="Times New Roman" w:eastAsia="Times New Roman" w:hAnsi="Times New Roman" w:cs="Times New Roman"/>
          <w:color w:val="323232"/>
          <w:lang w:eastAsia="ru-RU"/>
        </w:rPr>
      </w:pPr>
      <w:proofErr w:type="gramStart"/>
      <w:r w:rsidRPr="00B5089E">
        <w:rPr>
          <w:rFonts w:ascii="Times New Roman" w:eastAsia="Times New Roman" w:hAnsi="Times New Roman" w:cs="Times New Roman"/>
          <w:color w:val="323232"/>
          <w:lang w:eastAsia="ru-RU"/>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14:paraId="1ABDD212" w14:textId="19F90B0A" w:rsidR="00C10048" w:rsidRPr="008E3DE1" w:rsidRDefault="00C10048" w:rsidP="00C1004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val="uk-UA" w:eastAsia="ru-RU"/>
        </w:rPr>
      </w:pPr>
      <w:r w:rsidRPr="008E3DE1">
        <w:rPr>
          <w:rFonts w:ascii="Times New Roman" w:eastAsia="Times New Roman" w:hAnsi="Times New Roman" w:cs="Times New Roman"/>
          <w:sz w:val="24"/>
          <w:szCs w:val="24"/>
          <w:highlight w:val="white"/>
          <w:lang w:val="uk-UA" w:eastAsia="ru-RU"/>
        </w:rPr>
        <w:t xml:space="preserve"> </w:t>
      </w:r>
    </w:p>
    <w:p w14:paraId="2E1F4E3E" w14:textId="77777777" w:rsidR="00B5089E" w:rsidRPr="00B5089E" w:rsidRDefault="00B5089E" w:rsidP="00B5089E">
      <w:pPr>
        <w:spacing w:after="450" w:line="240" w:lineRule="auto"/>
        <w:rPr>
          <w:rFonts w:ascii="Times New Roman" w:eastAsia="Times New Roman" w:hAnsi="Times New Roman" w:cs="Times New Roman"/>
          <w:sz w:val="24"/>
          <w:szCs w:val="24"/>
          <w:lang w:eastAsia="ru-RU"/>
        </w:rPr>
      </w:pPr>
      <w:r w:rsidRPr="00B5089E">
        <w:rPr>
          <w:rFonts w:ascii="Times New Roman" w:eastAsia="Times New Roman" w:hAnsi="Times New Roman" w:cs="Times New Roman"/>
          <w:b/>
          <w:bCs/>
          <w:sz w:val="24"/>
          <w:szCs w:val="24"/>
          <w:lang w:eastAsia="ru-RU"/>
        </w:rPr>
        <w:t xml:space="preserve">3.1. Документи, які надаються ПЕРЕМОЖЦЕМ (юридичною </w:t>
      </w:r>
      <w:proofErr w:type="gramStart"/>
      <w:r w:rsidRPr="00B5089E">
        <w:rPr>
          <w:rFonts w:ascii="Times New Roman" w:eastAsia="Times New Roman" w:hAnsi="Times New Roman" w:cs="Times New Roman"/>
          <w:b/>
          <w:bCs/>
          <w:sz w:val="24"/>
          <w:szCs w:val="24"/>
          <w:lang w:eastAsia="ru-RU"/>
        </w:rPr>
        <w:t>особою</w:t>
      </w:r>
      <w:proofErr w:type="gramEnd"/>
      <w:r w:rsidRPr="00B5089E">
        <w:rPr>
          <w:rFonts w:ascii="Times New Roman" w:eastAsia="Times New Roman" w:hAnsi="Times New Roman" w:cs="Times New Roman"/>
          <w:b/>
          <w:bCs/>
          <w:sz w:val="24"/>
          <w:szCs w:val="24"/>
          <w:lang w:eastAsia="ru-RU"/>
        </w:rPr>
        <w:t>):</w:t>
      </w:r>
    </w:p>
    <w:tbl>
      <w:tblPr>
        <w:tblW w:w="0" w:type="auto"/>
        <w:tblBorders>
          <w:top w:val="single" w:sz="6" w:space="0" w:color="D9D9D9"/>
          <w:left w:val="single" w:sz="6" w:space="0" w:color="D9D9D9"/>
          <w:bottom w:val="single" w:sz="6" w:space="0" w:color="D9D9D9"/>
          <w:right w:val="single" w:sz="6" w:space="0" w:color="D9D9D9"/>
        </w:tblBorders>
        <w:tblCellMar>
          <w:top w:w="15" w:type="dxa"/>
          <w:left w:w="15" w:type="dxa"/>
          <w:bottom w:w="15" w:type="dxa"/>
          <w:right w:w="15" w:type="dxa"/>
        </w:tblCellMar>
        <w:tblLook w:val="04A0" w:firstRow="1" w:lastRow="0" w:firstColumn="1" w:lastColumn="0" w:noHBand="0" w:noVBand="1"/>
      </w:tblPr>
      <w:tblGrid>
        <w:gridCol w:w="722"/>
        <w:gridCol w:w="4683"/>
        <w:gridCol w:w="5220"/>
      </w:tblGrid>
      <w:tr w:rsidR="00B5089E" w:rsidRPr="00B5089E" w14:paraId="7B2F6BB0" w14:textId="77777777" w:rsidTr="00B5089E">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02095C78" w14:textId="77777777" w:rsidR="00B5089E" w:rsidRPr="00B5089E" w:rsidRDefault="00B5089E" w:rsidP="00B5089E">
            <w:pPr>
              <w:spacing w:after="450" w:line="240" w:lineRule="auto"/>
              <w:rPr>
                <w:rFonts w:ascii="Times New Roman" w:eastAsia="Times New Roman" w:hAnsi="Times New Roman" w:cs="Times New Roman"/>
                <w:sz w:val="24"/>
                <w:szCs w:val="24"/>
                <w:lang w:eastAsia="ru-RU"/>
              </w:rPr>
            </w:pPr>
            <w:r w:rsidRPr="00B5089E">
              <w:rPr>
                <w:rFonts w:ascii="Times New Roman" w:eastAsia="Times New Roman" w:hAnsi="Times New Roman" w:cs="Times New Roman"/>
                <w:b/>
                <w:bCs/>
                <w:sz w:val="24"/>
                <w:szCs w:val="24"/>
                <w:lang w:eastAsia="ru-RU"/>
              </w:rPr>
              <w:lastRenderedPageBreak/>
              <w:t>№</w:t>
            </w:r>
          </w:p>
          <w:p w14:paraId="3C2D270F" w14:textId="77777777" w:rsidR="00B5089E" w:rsidRPr="00B5089E" w:rsidRDefault="00B5089E" w:rsidP="00B5089E">
            <w:pPr>
              <w:spacing w:after="450" w:line="240" w:lineRule="auto"/>
              <w:jc w:val="center"/>
              <w:rPr>
                <w:rFonts w:ascii="Times New Roman" w:eastAsia="Times New Roman" w:hAnsi="Times New Roman" w:cs="Times New Roman"/>
                <w:sz w:val="24"/>
                <w:szCs w:val="24"/>
                <w:lang w:eastAsia="ru-RU"/>
              </w:rPr>
            </w:pPr>
            <w:r w:rsidRPr="00B5089E">
              <w:rPr>
                <w:rFonts w:ascii="Times New Roman" w:eastAsia="Times New Roman" w:hAnsi="Times New Roman" w:cs="Times New Roman"/>
                <w:b/>
                <w:bCs/>
                <w:sz w:val="24"/>
                <w:szCs w:val="24"/>
                <w:lang w:eastAsia="ru-RU"/>
              </w:rPr>
              <w:t>з/</w:t>
            </w:r>
            <w:proofErr w:type="gramStart"/>
            <w:r w:rsidRPr="00B5089E">
              <w:rPr>
                <w:rFonts w:ascii="Times New Roman" w:eastAsia="Times New Roman" w:hAnsi="Times New Roman" w:cs="Times New Roman"/>
                <w:b/>
                <w:bCs/>
                <w:sz w:val="24"/>
                <w:szCs w:val="24"/>
                <w:lang w:eastAsia="ru-RU"/>
              </w:rPr>
              <w:t>п</w:t>
            </w:r>
            <w:proofErr w:type="gramEnd"/>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2B403E86" w14:textId="77777777" w:rsidR="00B5089E" w:rsidRPr="00B5089E" w:rsidRDefault="00B5089E" w:rsidP="00B5089E">
            <w:pPr>
              <w:spacing w:after="450" w:line="240" w:lineRule="auto"/>
              <w:jc w:val="center"/>
              <w:rPr>
                <w:rFonts w:ascii="Times New Roman" w:eastAsia="Times New Roman" w:hAnsi="Times New Roman" w:cs="Times New Roman"/>
                <w:sz w:val="24"/>
                <w:szCs w:val="24"/>
                <w:lang w:eastAsia="ru-RU"/>
              </w:rPr>
            </w:pPr>
            <w:r w:rsidRPr="00B5089E">
              <w:rPr>
                <w:rFonts w:ascii="Times New Roman" w:eastAsia="Times New Roman" w:hAnsi="Times New Roman" w:cs="Times New Roman"/>
                <w:b/>
                <w:bCs/>
                <w:sz w:val="24"/>
                <w:szCs w:val="24"/>
                <w:lang w:eastAsia="ru-RU"/>
              </w:rPr>
              <w:t>Вимоги згідно з пунктом 47 Особливостей</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5AAB5D84" w14:textId="77777777" w:rsidR="00B5089E" w:rsidRPr="00B5089E" w:rsidRDefault="00B5089E" w:rsidP="00B5089E">
            <w:pPr>
              <w:spacing w:after="450" w:line="240" w:lineRule="auto"/>
              <w:jc w:val="center"/>
              <w:rPr>
                <w:rFonts w:ascii="Times New Roman" w:eastAsia="Times New Roman" w:hAnsi="Times New Roman" w:cs="Times New Roman"/>
                <w:sz w:val="24"/>
                <w:szCs w:val="24"/>
                <w:lang w:eastAsia="ru-RU"/>
              </w:rPr>
            </w:pPr>
            <w:r w:rsidRPr="00B5089E">
              <w:rPr>
                <w:rFonts w:ascii="Times New Roman" w:eastAsia="Times New Roman" w:hAnsi="Times New Roman" w:cs="Times New Roman"/>
                <w:b/>
                <w:bCs/>
                <w:sz w:val="24"/>
                <w:szCs w:val="24"/>
                <w:lang w:eastAsia="ru-RU"/>
              </w:rPr>
              <w:t>Переможець торгів на виконання вимоги згідно з пунктом 47 Особливостей (</w:t>
            </w:r>
            <w:proofErr w:type="gramStart"/>
            <w:r w:rsidRPr="00B5089E">
              <w:rPr>
                <w:rFonts w:ascii="Times New Roman" w:eastAsia="Times New Roman" w:hAnsi="Times New Roman" w:cs="Times New Roman"/>
                <w:b/>
                <w:bCs/>
                <w:sz w:val="24"/>
                <w:szCs w:val="24"/>
                <w:lang w:eastAsia="ru-RU"/>
              </w:rPr>
              <w:t>п</w:t>
            </w:r>
            <w:proofErr w:type="gramEnd"/>
            <w:r w:rsidRPr="00B5089E">
              <w:rPr>
                <w:rFonts w:ascii="Times New Roman" w:eastAsia="Times New Roman" w:hAnsi="Times New Roman" w:cs="Times New Roman"/>
                <w:b/>
                <w:bCs/>
                <w:sz w:val="24"/>
                <w:szCs w:val="24"/>
                <w:lang w:eastAsia="ru-RU"/>
              </w:rPr>
              <w:t>ідтвердження відсутності підстав) повинен надати таку інформацію:</w:t>
            </w:r>
          </w:p>
        </w:tc>
      </w:tr>
      <w:tr w:rsidR="00B5089E" w:rsidRPr="00B5089E" w14:paraId="4BEDF688" w14:textId="77777777" w:rsidTr="00B5089E">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65433DDD" w14:textId="77777777" w:rsidR="00B5089E" w:rsidRPr="00B5089E" w:rsidRDefault="00B5089E" w:rsidP="00B5089E">
            <w:pPr>
              <w:spacing w:after="450" w:line="240" w:lineRule="auto"/>
              <w:rPr>
                <w:rFonts w:ascii="Times New Roman" w:eastAsia="Times New Roman" w:hAnsi="Times New Roman" w:cs="Times New Roman"/>
                <w:sz w:val="24"/>
                <w:szCs w:val="24"/>
                <w:lang w:eastAsia="ru-RU"/>
              </w:rPr>
            </w:pPr>
            <w:r w:rsidRPr="00B5089E">
              <w:rPr>
                <w:rFonts w:ascii="Times New Roman" w:eastAsia="Times New Roman" w:hAnsi="Times New Roman" w:cs="Times New Roman"/>
                <w:b/>
                <w:bCs/>
                <w:sz w:val="24"/>
                <w:szCs w:val="24"/>
                <w:lang w:eastAsia="ru-RU"/>
              </w:rPr>
              <w:t>1</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5FA93C19" w14:textId="77777777" w:rsidR="00B5089E" w:rsidRPr="00B5089E" w:rsidRDefault="00B5089E" w:rsidP="00B5089E">
            <w:pPr>
              <w:spacing w:after="450" w:line="240" w:lineRule="auto"/>
              <w:rPr>
                <w:rFonts w:ascii="Times New Roman" w:eastAsia="Times New Roman" w:hAnsi="Times New Roman" w:cs="Times New Roman"/>
                <w:sz w:val="24"/>
                <w:szCs w:val="24"/>
                <w:lang w:eastAsia="ru-RU"/>
              </w:rPr>
            </w:pPr>
            <w:r w:rsidRPr="00B5089E">
              <w:rPr>
                <w:rFonts w:ascii="Times New Roman" w:eastAsia="Times New Roman" w:hAnsi="Times New Roman" w:cs="Times New Roman"/>
                <w:sz w:val="24"/>
                <w:szCs w:val="24"/>
                <w:lang w:eastAsia="ru-RU"/>
              </w:rPr>
              <w:t>Керівника учасника процедури закупі</w:t>
            </w:r>
            <w:proofErr w:type="gramStart"/>
            <w:r w:rsidRPr="00B5089E">
              <w:rPr>
                <w:rFonts w:ascii="Times New Roman" w:eastAsia="Times New Roman" w:hAnsi="Times New Roman" w:cs="Times New Roman"/>
                <w:sz w:val="24"/>
                <w:szCs w:val="24"/>
                <w:lang w:eastAsia="ru-RU"/>
              </w:rPr>
              <w:t>вл</w:t>
            </w:r>
            <w:proofErr w:type="gramEnd"/>
            <w:r w:rsidRPr="00B5089E">
              <w:rPr>
                <w:rFonts w:ascii="Times New Roman" w:eastAsia="Times New Roman" w:hAnsi="Times New Roman" w:cs="Times New Roman"/>
                <w:sz w:val="24"/>
                <w:szCs w:val="24"/>
                <w:lang w:eastAsia="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B5089E">
              <w:rPr>
                <w:rFonts w:ascii="Times New Roman" w:eastAsia="Times New Roman" w:hAnsi="Times New Roman" w:cs="Times New Roman"/>
                <w:b/>
                <w:bCs/>
                <w:sz w:val="24"/>
                <w:szCs w:val="24"/>
                <w:lang w:eastAsia="ru-RU"/>
              </w:rPr>
              <w:t>(підпункт 3 пункту 47 Особливостей).</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7A736BBC" w14:textId="77777777" w:rsidR="00B5089E" w:rsidRPr="00B5089E" w:rsidRDefault="00B5089E" w:rsidP="00B5089E">
            <w:pPr>
              <w:spacing w:after="450" w:line="240" w:lineRule="auto"/>
              <w:rPr>
                <w:rFonts w:ascii="Times New Roman" w:eastAsia="Times New Roman" w:hAnsi="Times New Roman" w:cs="Times New Roman"/>
                <w:sz w:val="24"/>
                <w:szCs w:val="24"/>
                <w:lang w:eastAsia="ru-RU"/>
              </w:rPr>
            </w:pPr>
            <w:r w:rsidRPr="00B5089E">
              <w:rPr>
                <w:rFonts w:ascii="Times New Roman" w:eastAsia="Times New Roman" w:hAnsi="Times New Roman" w:cs="Times New Roman"/>
                <w:b/>
                <w:bCs/>
                <w:sz w:val="24"/>
                <w:szCs w:val="24"/>
                <w:lang w:eastAsia="ru-RU"/>
              </w:rPr>
              <w:t xml:space="preserve">Перевіряється безпосередньо замовником самостійно, </w:t>
            </w:r>
            <w:proofErr w:type="gramStart"/>
            <w:r w:rsidRPr="00B5089E">
              <w:rPr>
                <w:rFonts w:ascii="Times New Roman" w:eastAsia="Times New Roman" w:hAnsi="Times New Roman" w:cs="Times New Roman"/>
                <w:b/>
                <w:bCs/>
                <w:sz w:val="24"/>
                <w:szCs w:val="24"/>
                <w:lang w:eastAsia="ru-RU"/>
              </w:rPr>
              <w:t>кр</w:t>
            </w:r>
            <w:proofErr w:type="gramEnd"/>
            <w:r w:rsidRPr="00B5089E">
              <w:rPr>
                <w:rFonts w:ascii="Times New Roman" w:eastAsia="Times New Roman" w:hAnsi="Times New Roman" w:cs="Times New Roman"/>
                <w:b/>
                <w:bCs/>
                <w:sz w:val="24"/>
                <w:szCs w:val="24"/>
                <w:lang w:eastAsia="ru-RU"/>
              </w:rPr>
              <w:t>ім випадків, коли доступ до такої інформації є обмеженим*.</w:t>
            </w:r>
          </w:p>
          <w:p w14:paraId="38F917A3" w14:textId="77777777" w:rsidR="00B5089E" w:rsidRPr="00B5089E" w:rsidRDefault="00B5089E" w:rsidP="00B5089E">
            <w:pPr>
              <w:spacing w:after="450" w:line="240" w:lineRule="auto"/>
              <w:rPr>
                <w:rFonts w:ascii="Times New Roman" w:eastAsia="Times New Roman" w:hAnsi="Times New Roman" w:cs="Times New Roman"/>
                <w:sz w:val="24"/>
                <w:szCs w:val="24"/>
                <w:lang w:eastAsia="ru-RU"/>
              </w:rPr>
            </w:pPr>
            <w:r w:rsidRPr="00B5089E">
              <w:rPr>
                <w:rFonts w:ascii="Times New Roman" w:eastAsia="Times New Roman" w:hAnsi="Times New Roman" w:cs="Times New Roman"/>
                <w:i/>
                <w:iCs/>
                <w:sz w:val="24"/>
                <w:szCs w:val="24"/>
                <w:lang w:eastAsia="ru-RU"/>
              </w:rPr>
              <w:t>*</w:t>
            </w:r>
            <w:proofErr w:type="gramStart"/>
            <w:r w:rsidRPr="00B5089E">
              <w:rPr>
                <w:rFonts w:ascii="Times New Roman" w:eastAsia="Times New Roman" w:hAnsi="Times New Roman" w:cs="Times New Roman"/>
                <w:i/>
                <w:iCs/>
                <w:sz w:val="24"/>
                <w:szCs w:val="24"/>
                <w:lang w:eastAsia="ru-RU"/>
              </w:rPr>
              <w:t>З</w:t>
            </w:r>
            <w:proofErr w:type="gramEnd"/>
            <w:r w:rsidRPr="00B5089E">
              <w:rPr>
                <w:rFonts w:ascii="Times New Roman" w:eastAsia="Times New Roman" w:hAnsi="Times New Roman" w:cs="Times New Roman"/>
                <w:i/>
                <w:iCs/>
                <w:sz w:val="24"/>
                <w:szCs w:val="24"/>
                <w:lang w:eastAsia="ru-RU"/>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w:t>
            </w:r>
            <w:proofErr w:type="gramStart"/>
            <w:r w:rsidRPr="00B5089E">
              <w:rPr>
                <w:rFonts w:ascii="Times New Roman" w:eastAsia="Times New Roman" w:hAnsi="Times New Roman" w:cs="Times New Roman"/>
                <w:i/>
                <w:iCs/>
                <w:sz w:val="24"/>
                <w:szCs w:val="24"/>
                <w:lang w:eastAsia="ru-RU"/>
              </w:rPr>
              <w:t>свою</w:t>
            </w:r>
            <w:proofErr w:type="gramEnd"/>
            <w:r w:rsidRPr="00B5089E">
              <w:rPr>
                <w:rFonts w:ascii="Times New Roman" w:eastAsia="Times New Roman" w:hAnsi="Times New Roman" w:cs="Times New Roman"/>
                <w:i/>
                <w:iCs/>
                <w:sz w:val="24"/>
                <w:szCs w:val="24"/>
                <w:lang w:eastAsia="ru-RU"/>
              </w:rPr>
              <w:t xml:space="preserve"> роботу, так і відкриватись, поновлюватись у період воєнного стану.</w:t>
            </w:r>
          </w:p>
          <w:p w14:paraId="470CAA4C" w14:textId="77777777" w:rsidR="00B5089E" w:rsidRPr="00B5089E" w:rsidRDefault="00B5089E" w:rsidP="00B5089E">
            <w:pPr>
              <w:spacing w:after="450" w:line="240" w:lineRule="auto"/>
              <w:rPr>
                <w:rFonts w:ascii="Times New Roman" w:eastAsia="Times New Roman" w:hAnsi="Times New Roman" w:cs="Times New Roman"/>
                <w:sz w:val="24"/>
                <w:szCs w:val="24"/>
                <w:lang w:eastAsia="ru-RU"/>
              </w:rPr>
            </w:pPr>
            <w:r w:rsidRPr="00B5089E">
              <w:rPr>
                <w:rFonts w:ascii="Times New Roman" w:eastAsia="Times New Roman" w:hAnsi="Times New Roman" w:cs="Times New Roman"/>
                <w:i/>
                <w:iCs/>
                <w:sz w:val="24"/>
                <w:szCs w:val="24"/>
                <w:lang w:eastAsia="ru-RU"/>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w:t>
            </w:r>
            <w:proofErr w:type="gramStart"/>
            <w:r w:rsidRPr="00B5089E">
              <w:rPr>
                <w:rFonts w:ascii="Times New Roman" w:eastAsia="Times New Roman" w:hAnsi="Times New Roman" w:cs="Times New Roman"/>
                <w:i/>
                <w:iCs/>
                <w:sz w:val="24"/>
                <w:szCs w:val="24"/>
                <w:lang w:eastAsia="ru-RU"/>
              </w:rPr>
              <w:t>пов’язан</w:t>
            </w:r>
            <w:proofErr w:type="gramEnd"/>
            <w:r w:rsidRPr="00B5089E">
              <w:rPr>
                <w:rFonts w:ascii="Times New Roman" w:eastAsia="Times New Roman" w:hAnsi="Times New Roman" w:cs="Times New Roman"/>
                <w:i/>
                <w:iCs/>
                <w:sz w:val="24"/>
                <w:szCs w:val="24"/>
                <w:lang w:eastAsia="ru-RU"/>
              </w:rPr>
              <w:t>і з корупцією правопорушення, згідно з якою не буде знайдено інформації про корупційні або пов’язані з корупцією правопорушення </w:t>
            </w:r>
            <w:r w:rsidRPr="00B5089E">
              <w:rPr>
                <w:rFonts w:ascii="Times New Roman" w:eastAsia="Times New Roman" w:hAnsi="Times New Roman" w:cs="Times New Roman"/>
                <w:b/>
                <w:bCs/>
                <w:i/>
                <w:iCs/>
                <w:sz w:val="24"/>
                <w:szCs w:val="24"/>
                <w:lang w:eastAsia="ru-RU"/>
              </w:rPr>
              <w:t>керівника учасника</w:t>
            </w:r>
            <w:r w:rsidRPr="00B5089E">
              <w:rPr>
                <w:rFonts w:ascii="Times New Roman" w:eastAsia="Times New Roman" w:hAnsi="Times New Roman" w:cs="Times New Roman"/>
                <w:i/>
                <w:iCs/>
                <w:sz w:val="24"/>
                <w:szCs w:val="24"/>
                <w:lang w:eastAsia="ru-RU"/>
              </w:rPr>
              <w:t> процедури закупі</w:t>
            </w:r>
            <w:proofErr w:type="gramStart"/>
            <w:r w:rsidRPr="00B5089E">
              <w:rPr>
                <w:rFonts w:ascii="Times New Roman" w:eastAsia="Times New Roman" w:hAnsi="Times New Roman" w:cs="Times New Roman"/>
                <w:i/>
                <w:iCs/>
                <w:sz w:val="24"/>
                <w:szCs w:val="24"/>
                <w:lang w:eastAsia="ru-RU"/>
              </w:rPr>
              <w:t>вл</w:t>
            </w:r>
            <w:proofErr w:type="gramEnd"/>
            <w:r w:rsidRPr="00B5089E">
              <w:rPr>
                <w:rFonts w:ascii="Times New Roman" w:eastAsia="Times New Roman" w:hAnsi="Times New Roman" w:cs="Times New Roman"/>
                <w:i/>
                <w:iCs/>
                <w:sz w:val="24"/>
                <w:szCs w:val="24"/>
                <w:lang w:eastAsia="ru-RU"/>
              </w:rPr>
              <w:t>і,</w:t>
            </w:r>
            <w:r w:rsidRPr="00B5089E">
              <w:rPr>
                <w:rFonts w:ascii="Times New Roman" w:eastAsia="Times New Roman" w:hAnsi="Times New Roman" w:cs="Times New Roman"/>
                <w:sz w:val="24"/>
                <w:szCs w:val="24"/>
                <w:lang w:eastAsia="ru-RU"/>
              </w:rPr>
              <w:t> </w:t>
            </w:r>
            <w:r w:rsidRPr="00B5089E">
              <w:rPr>
                <w:rFonts w:ascii="Times New Roman" w:eastAsia="Times New Roman" w:hAnsi="Times New Roman" w:cs="Times New Roman"/>
                <w:i/>
                <w:iCs/>
                <w:sz w:val="24"/>
                <w:szCs w:val="24"/>
                <w:lang w:eastAsia="ru-RU"/>
              </w:rPr>
              <w:t>на виконання абзацу 15 пункту 47 Особливостей надається переможцем торгів.</w:t>
            </w:r>
          </w:p>
        </w:tc>
      </w:tr>
      <w:tr w:rsidR="00B5089E" w:rsidRPr="00B5089E" w14:paraId="1F5D44E7" w14:textId="77777777" w:rsidTr="00B5089E">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03179FD8" w14:textId="77777777" w:rsidR="00B5089E" w:rsidRPr="00B5089E" w:rsidRDefault="00B5089E" w:rsidP="00B5089E">
            <w:pPr>
              <w:spacing w:after="450" w:line="240" w:lineRule="auto"/>
              <w:rPr>
                <w:rFonts w:ascii="Times New Roman" w:eastAsia="Times New Roman" w:hAnsi="Times New Roman" w:cs="Times New Roman"/>
                <w:sz w:val="24"/>
                <w:szCs w:val="24"/>
                <w:lang w:eastAsia="ru-RU"/>
              </w:rPr>
            </w:pPr>
            <w:r w:rsidRPr="00B5089E">
              <w:rPr>
                <w:rFonts w:ascii="Times New Roman" w:eastAsia="Times New Roman" w:hAnsi="Times New Roman" w:cs="Times New Roman"/>
                <w:b/>
                <w:bCs/>
                <w:sz w:val="24"/>
                <w:szCs w:val="24"/>
                <w:lang w:eastAsia="ru-RU"/>
              </w:rPr>
              <w:t>2</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3C5BCC2E" w14:textId="77777777" w:rsidR="00B5089E" w:rsidRPr="00B5089E" w:rsidRDefault="00B5089E" w:rsidP="00B5089E">
            <w:pPr>
              <w:spacing w:after="450" w:line="240" w:lineRule="auto"/>
              <w:rPr>
                <w:rFonts w:ascii="Times New Roman" w:eastAsia="Times New Roman" w:hAnsi="Times New Roman" w:cs="Times New Roman"/>
                <w:sz w:val="24"/>
                <w:szCs w:val="24"/>
                <w:lang w:eastAsia="ru-RU"/>
              </w:rPr>
            </w:pPr>
            <w:r w:rsidRPr="00B5089E">
              <w:rPr>
                <w:rFonts w:ascii="Times New Roman" w:eastAsia="Times New Roman" w:hAnsi="Times New Roman" w:cs="Times New Roman"/>
                <w:sz w:val="24"/>
                <w:szCs w:val="24"/>
                <w:lang w:eastAsia="ru-RU"/>
              </w:rPr>
              <w:t>Керівник учасника процедури закупі</w:t>
            </w:r>
            <w:proofErr w:type="gramStart"/>
            <w:r w:rsidRPr="00B5089E">
              <w:rPr>
                <w:rFonts w:ascii="Times New Roman" w:eastAsia="Times New Roman" w:hAnsi="Times New Roman" w:cs="Times New Roman"/>
                <w:sz w:val="24"/>
                <w:szCs w:val="24"/>
                <w:lang w:eastAsia="ru-RU"/>
              </w:rPr>
              <w:t>вл</w:t>
            </w:r>
            <w:proofErr w:type="gramEnd"/>
            <w:r w:rsidRPr="00B5089E">
              <w:rPr>
                <w:rFonts w:ascii="Times New Roman" w:eastAsia="Times New Roman" w:hAnsi="Times New Roman" w:cs="Times New Roman"/>
                <w:sz w:val="24"/>
                <w:szCs w:val="24"/>
                <w:lang w:eastAsia="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B5089E">
              <w:rPr>
                <w:rFonts w:ascii="Times New Roman" w:eastAsia="Times New Roman" w:hAnsi="Times New Roman" w:cs="Times New Roman"/>
                <w:b/>
                <w:bCs/>
                <w:sz w:val="24"/>
                <w:szCs w:val="24"/>
                <w:lang w:eastAsia="ru-RU"/>
              </w:rPr>
              <w:t xml:space="preserve">(підпункт 6 пункту 47 </w:t>
            </w:r>
            <w:r w:rsidRPr="00B5089E">
              <w:rPr>
                <w:rFonts w:ascii="Times New Roman" w:eastAsia="Times New Roman" w:hAnsi="Times New Roman" w:cs="Times New Roman"/>
                <w:b/>
                <w:bCs/>
                <w:sz w:val="24"/>
                <w:szCs w:val="24"/>
                <w:lang w:eastAsia="ru-RU"/>
              </w:rPr>
              <w:lastRenderedPageBreak/>
              <w:t>Особливостей).</w:t>
            </w:r>
          </w:p>
        </w:tc>
        <w:tc>
          <w:tcPr>
            <w:tcW w:w="0" w:type="auto"/>
            <w:vMerge w:val="restart"/>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28B4C8B9" w14:textId="77777777" w:rsidR="00B5089E" w:rsidRPr="00B5089E" w:rsidRDefault="00B5089E" w:rsidP="00B5089E">
            <w:pPr>
              <w:spacing w:after="450" w:line="240" w:lineRule="auto"/>
              <w:rPr>
                <w:rFonts w:ascii="Times New Roman" w:eastAsia="Times New Roman" w:hAnsi="Times New Roman" w:cs="Times New Roman"/>
                <w:sz w:val="24"/>
                <w:szCs w:val="24"/>
                <w:lang w:eastAsia="ru-RU"/>
              </w:rPr>
            </w:pPr>
            <w:r w:rsidRPr="00B5089E">
              <w:rPr>
                <w:rFonts w:ascii="Times New Roman" w:eastAsia="Times New Roman" w:hAnsi="Times New Roman" w:cs="Times New Roman"/>
                <w:b/>
                <w:bCs/>
                <w:sz w:val="24"/>
                <w:szCs w:val="24"/>
                <w:lang w:eastAsia="ru-RU"/>
              </w:rPr>
              <w:lastRenderedPageBreak/>
              <w:t>Повний витяг з інформаційно-аналітичної системи «</w:t>
            </w:r>
            <w:proofErr w:type="gramStart"/>
            <w:r w:rsidRPr="00B5089E">
              <w:rPr>
                <w:rFonts w:ascii="Times New Roman" w:eastAsia="Times New Roman" w:hAnsi="Times New Roman" w:cs="Times New Roman"/>
                <w:b/>
                <w:bCs/>
                <w:sz w:val="24"/>
                <w:szCs w:val="24"/>
                <w:lang w:eastAsia="ru-RU"/>
              </w:rPr>
              <w:t>Обл</w:t>
            </w:r>
            <w:proofErr w:type="gramEnd"/>
            <w:r w:rsidRPr="00B5089E">
              <w:rPr>
                <w:rFonts w:ascii="Times New Roman" w:eastAsia="Times New Roman" w:hAnsi="Times New Roman" w:cs="Times New Roman"/>
                <w:b/>
                <w:bCs/>
                <w:sz w:val="24"/>
                <w:szCs w:val="24"/>
                <w:lang w:eastAsia="ru-RU"/>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B5089E">
              <w:rPr>
                <w:rFonts w:ascii="Times New Roman" w:eastAsia="Times New Roman" w:hAnsi="Times New Roman" w:cs="Times New Roman"/>
                <w:b/>
                <w:bCs/>
                <w:sz w:val="24"/>
                <w:szCs w:val="24"/>
                <w:lang w:eastAsia="ru-RU"/>
              </w:rPr>
              <w:lastRenderedPageBreak/>
              <w:t>щодо керівника учасника процедури закупівлі. </w:t>
            </w:r>
          </w:p>
          <w:p w14:paraId="3A851AAD" w14:textId="77777777" w:rsidR="00B5089E" w:rsidRPr="00B5089E" w:rsidRDefault="00B5089E" w:rsidP="00B5089E">
            <w:pPr>
              <w:spacing w:after="450" w:line="240" w:lineRule="auto"/>
              <w:rPr>
                <w:rFonts w:ascii="Times New Roman" w:eastAsia="Times New Roman" w:hAnsi="Times New Roman" w:cs="Times New Roman"/>
                <w:sz w:val="24"/>
                <w:szCs w:val="24"/>
                <w:lang w:eastAsia="ru-RU"/>
              </w:rPr>
            </w:pPr>
            <w:r w:rsidRPr="00B5089E">
              <w:rPr>
                <w:rFonts w:ascii="Times New Roman" w:eastAsia="Times New Roman" w:hAnsi="Times New Roman" w:cs="Times New Roman"/>
                <w:b/>
                <w:bCs/>
                <w:sz w:val="24"/>
                <w:szCs w:val="24"/>
                <w:lang w:eastAsia="ru-RU"/>
              </w:rPr>
              <w:t xml:space="preserve">Документ </w:t>
            </w:r>
            <w:proofErr w:type="gramStart"/>
            <w:r w:rsidRPr="00B5089E">
              <w:rPr>
                <w:rFonts w:ascii="Times New Roman" w:eastAsia="Times New Roman" w:hAnsi="Times New Roman" w:cs="Times New Roman"/>
                <w:b/>
                <w:bCs/>
                <w:sz w:val="24"/>
                <w:szCs w:val="24"/>
                <w:lang w:eastAsia="ru-RU"/>
              </w:rPr>
              <w:t>повинен</w:t>
            </w:r>
            <w:proofErr w:type="gramEnd"/>
            <w:r w:rsidRPr="00B5089E">
              <w:rPr>
                <w:rFonts w:ascii="Times New Roman" w:eastAsia="Times New Roman" w:hAnsi="Times New Roman" w:cs="Times New Roman"/>
                <w:b/>
                <w:bCs/>
                <w:sz w:val="24"/>
                <w:szCs w:val="24"/>
                <w:lang w:eastAsia="ru-RU"/>
              </w:rPr>
              <w:t xml:space="preserve"> бути виданий/ сформований/ отриманий в поточному році. </w:t>
            </w:r>
          </w:p>
        </w:tc>
      </w:tr>
      <w:tr w:rsidR="00B5089E" w:rsidRPr="00B5089E" w14:paraId="63A78788" w14:textId="77777777" w:rsidTr="00B5089E">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58291487" w14:textId="77777777" w:rsidR="00B5089E" w:rsidRPr="00B5089E" w:rsidRDefault="00B5089E" w:rsidP="00B5089E">
            <w:pPr>
              <w:spacing w:after="450" w:line="240" w:lineRule="auto"/>
              <w:rPr>
                <w:rFonts w:ascii="Times New Roman" w:eastAsia="Times New Roman" w:hAnsi="Times New Roman" w:cs="Times New Roman"/>
                <w:sz w:val="24"/>
                <w:szCs w:val="24"/>
                <w:lang w:eastAsia="ru-RU"/>
              </w:rPr>
            </w:pPr>
            <w:r w:rsidRPr="00B5089E">
              <w:rPr>
                <w:rFonts w:ascii="Times New Roman" w:eastAsia="Times New Roman" w:hAnsi="Times New Roman" w:cs="Times New Roman"/>
                <w:b/>
                <w:bCs/>
                <w:sz w:val="24"/>
                <w:szCs w:val="24"/>
                <w:lang w:eastAsia="ru-RU"/>
              </w:rPr>
              <w:lastRenderedPageBreak/>
              <w:t>3</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3B056B3D" w14:textId="77777777" w:rsidR="00B5089E" w:rsidRPr="00B5089E" w:rsidRDefault="00B5089E" w:rsidP="00B5089E">
            <w:pPr>
              <w:spacing w:after="450" w:line="240" w:lineRule="auto"/>
              <w:rPr>
                <w:rFonts w:ascii="Times New Roman" w:eastAsia="Times New Roman" w:hAnsi="Times New Roman" w:cs="Times New Roman"/>
                <w:sz w:val="24"/>
                <w:szCs w:val="24"/>
                <w:lang w:eastAsia="ru-RU"/>
              </w:rPr>
            </w:pPr>
            <w:r w:rsidRPr="00B5089E">
              <w:rPr>
                <w:rFonts w:ascii="Times New Roman" w:eastAsia="Times New Roman" w:hAnsi="Times New Roman" w:cs="Times New Roman"/>
                <w:sz w:val="24"/>
                <w:szCs w:val="24"/>
                <w:lang w:eastAsia="ru-RU"/>
              </w:rPr>
              <w:t>Керівника учасника процедури закупі</w:t>
            </w:r>
            <w:proofErr w:type="gramStart"/>
            <w:r w:rsidRPr="00B5089E">
              <w:rPr>
                <w:rFonts w:ascii="Times New Roman" w:eastAsia="Times New Roman" w:hAnsi="Times New Roman" w:cs="Times New Roman"/>
                <w:sz w:val="24"/>
                <w:szCs w:val="24"/>
                <w:lang w:eastAsia="ru-RU"/>
              </w:rPr>
              <w:t>вл</w:t>
            </w:r>
            <w:proofErr w:type="gramEnd"/>
            <w:r w:rsidRPr="00B5089E">
              <w:rPr>
                <w:rFonts w:ascii="Times New Roman" w:eastAsia="Times New Roman" w:hAnsi="Times New Roman" w:cs="Times New Roman"/>
                <w:sz w:val="24"/>
                <w:szCs w:val="24"/>
                <w:lang w:eastAsia="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B5089E">
              <w:rPr>
                <w:rFonts w:ascii="Times New Roman" w:eastAsia="Times New Roman" w:hAnsi="Times New Roman" w:cs="Times New Roman"/>
                <w:b/>
                <w:bCs/>
                <w:sz w:val="24"/>
                <w:szCs w:val="24"/>
                <w:lang w:eastAsia="ru-RU"/>
              </w:rPr>
              <w:t>(підпункт 12 пункту 47 Особливостей).</w:t>
            </w:r>
          </w:p>
        </w:tc>
        <w:tc>
          <w:tcPr>
            <w:tcW w:w="0" w:type="auto"/>
            <w:vMerge/>
            <w:tcBorders>
              <w:top w:val="single" w:sz="6" w:space="0" w:color="D9D9D9"/>
              <w:left w:val="single" w:sz="6" w:space="0" w:color="D9D9D9"/>
              <w:bottom w:val="single" w:sz="6" w:space="0" w:color="D9D9D9"/>
              <w:right w:val="single" w:sz="6" w:space="0" w:color="D9D9D9"/>
            </w:tcBorders>
            <w:vAlign w:val="center"/>
            <w:hideMark/>
          </w:tcPr>
          <w:p w14:paraId="59EFE816" w14:textId="77777777" w:rsidR="00B5089E" w:rsidRPr="00B5089E" w:rsidRDefault="00B5089E" w:rsidP="00B5089E">
            <w:pPr>
              <w:spacing w:after="0" w:line="240" w:lineRule="auto"/>
              <w:rPr>
                <w:rFonts w:ascii="Times New Roman" w:eastAsia="Times New Roman" w:hAnsi="Times New Roman" w:cs="Times New Roman"/>
                <w:sz w:val="24"/>
                <w:szCs w:val="24"/>
                <w:lang w:eastAsia="ru-RU"/>
              </w:rPr>
            </w:pPr>
          </w:p>
        </w:tc>
      </w:tr>
    </w:tbl>
    <w:p w14:paraId="317DC61E" w14:textId="77777777" w:rsidR="00B5089E" w:rsidRDefault="00B5089E" w:rsidP="00B5089E">
      <w:pPr>
        <w:spacing w:after="450" w:line="240" w:lineRule="auto"/>
        <w:rPr>
          <w:rFonts w:ascii="Times New Roman" w:eastAsia="Times New Roman" w:hAnsi="Times New Roman" w:cs="Times New Roman"/>
          <w:b/>
          <w:bCs/>
          <w:sz w:val="24"/>
          <w:szCs w:val="24"/>
          <w:lang w:val="uk-UA" w:eastAsia="ru-RU"/>
        </w:rPr>
      </w:pPr>
    </w:p>
    <w:p w14:paraId="2D0749B2" w14:textId="77777777" w:rsidR="00B5089E" w:rsidRPr="00B5089E" w:rsidRDefault="00B5089E" w:rsidP="00B5089E">
      <w:pPr>
        <w:spacing w:after="450" w:line="240" w:lineRule="auto"/>
        <w:rPr>
          <w:rFonts w:ascii="Times New Roman" w:eastAsia="Times New Roman" w:hAnsi="Times New Roman" w:cs="Times New Roman"/>
          <w:sz w:val="24"/>
          <w:szCs w:val="24"/>
          <w:lang w:eastAsia="ru-RU"/>
        </w:rPr>
      </w:pPr>
      <w:r w:rsidRPr="00B5089E">
        <w:rPr>
          <w:rFonts w:ascii="Times New Roman" w:eastAsia="Times New Roman" w:hAnsi="Times New Roman" w:cs="Times New Roman"/>
          <w:b/>
          <w:bCs/>
          <w:sz w:val="24"/>
          <w:szCs w:val="24"/>
          <w:lang w:eastAsia="ru-RU"/>
        </w:rPr>
        <w:t xml:space="preserve">3.2. Документи, які надаються ПЕРЕМОЖЦЕМ (фізичною особою чи фізичною особою — </w:t>
      </w:r>
      <w:proofErr w:type="gramStart"/>
      <w:r w:rsidRPr="00B5089E">
        <w:rPr>
          <w:rFonts w:ascii="Times New Roman" w:eastAsia="Times New Roman" w:hAnsi="Times New Roman" w:cs="Times New Roman"/>
          <w:b/>
          <w:bCs/>
          <w:sz w:val="24"/>
          <w:szCs w:val="24"/>
          <w:lang w:eastAsia="ru-RU"/>
        </w:rPr>
        <w:t>п</w:t>
      </w:r>
      <w:proofErr w:type="gramEnd"/>
      <w:r w:rsidRPr="00B5089E">
        <w:rPr>
          <w:rFonts w:ascii="Times New Roman" w:eastAsia="Times New Roman" w:hAnsi="Times New Roman" w:cs="Times New Roman"/>
          <w:b/>
          <w:bCs/>
          <w:sz w:val="24"/>
          <w:szCs w:val="24"/>
          <w:lang w:eastAsia="ru-RU"/>
        </w:rPr>
        <w:t>ідприємцем):</w:t>
      </w:r>
    </w:p>
    <w:tbl>
      <w:tblPr>
        <w:tblW w:w="0" w:type="auto"/>
        <w:tblBorders>
          <w:top w:val="single" w:sz="6" w:space="0" w:color="D9D9D9"/>
          <w:left w:val="single" w:sz="6" w:space="0" w:color="D9D9D9"/>
          <w:bottom w:val="single" w:sz="6" w:space="0" w:color="D9D9D9"/>
          <w:right w:val="single" w:sz="6" w:space="0" w:color="D9D9D9"/>
        </w:tblBorders>
        <w:tblCellMar>
          <w:top w:w="15" w:type="dxa"/>
          <w:left w:w="15" w:type="dxa"/>
          <w:bottom w:w="15" w:type="dxa"/>
          <w:right w:w="15" w:type="dxa"/>
        </w:tblCellMar>
        <w:tblLook w:val="04A0" w:firstRow="1" w:lastRow="0" w:firstColumn="1" w:lastColumn="0" w:noHBand="0" w:noVBand="1"/>
      </w:tblPr>
      <w:tblGrid>
        <w:gridCol w:w="722"/>
        <w:gridCol w:w="4739"/>
        <w:gridCol w:w="5164"/>
      </w:tblGrid>
      <w:tr w:rsidR="00B5089E" w:rsidRPr="00B5089E" w14:paraId="24E04707" w14:textId="77777777" w:rsidTr="00B5089E">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0BA2EA9D" w14:textId="77777777" w:rsidR="00B5089E" w:rsidRPr="00B5089E" w:rsidRDefault="00B5089E" w:rsidP="00B5089E">
            <w:pPr>
              <w:spacing w:after="450" w:line="240" w:lineRule="auto"/>
              <w:jc w:val="center"/>
              <w:rPr>
                <w:rFonts w:ascii="Times New Roman" w:eastAsia="Times New Roman" w:hAnsi="Times New Roman" w:cs="Times New Roman"/>
                <w:sz w:val="24"/>
                <w:szCs w:val="24"/>
                <w:lang w:eastAsia="ru-RU"/>
              </w:rPr>
            </w:pPr>
            <w:r w:rsidRPr="00B5089E">
              <w:rPr>
                <w:rFonts w:ascii="Times New Roman" w:eastAsia="Times New Roman" w:hAnsi="Times New Roman" w:cs="Times New Roman"/>
                <w:b/>
                <w:bCs/>
                <w:sz w:val="24"/>
                <w:szCs w:val="24"/>
                <w:lang w:eastAsia="ru-RU"/>
              </w:rPr>
              <w:t>№</w:t>
            </w:r>
          </w:p>
          <w:p w14:paraId="040F3E50" w14:textId="77777777" w:rsidR="00B5089E" w:rsidRPr="00B5089E" w:rsidRDefault="00B5089E" w:rsidP="00B5089E">
            <w:pPr>
              <w:spacing w:after="450" w:line="240" w:lineRule="auto"/>
              <w:jc w:val="center"/>
              <w:rPr>
                <w:rFonts w:ascii="Times New Roman" w:eastAsia="Times New Roman" w:hAnsi="Times New Roman" w:cs="Times New Roman"/>
                <w:sz w:val="24"/>
                <w:szCs w:val="24"/>
                <w:lang w:eastAsia="ru-RU"/>
              </w:rPr>
            </w:pPr>
            <w:r w:rsidRPr="00B5089E">
              <w:rPr>
                <w:rFonts w:ascii="Times New Roman" w:eastAsia="Times New Roman" w:hAnsi="Times New Roman" w:cs="Times New Roman"/>
                <w:b/>
                <w:bCs/>
                <w:sz w:val="24"/>
                <w:szCs w:val="24"/>
                <w:lang w:eastAsia="ru-RU"/>
              </w:rPr>
              <w:t>з/</w:t>
            </w:r>
            <w:proofErr w:type="gramStart"/>
            <w:r w:rsidRPr="00B5089E">
              <w:rPr>
                <w:rFonts w:ascii="Times New Roman" w:eastAsia="Times New Roman" w:hAnsi="Times New Roman" w:cs="Times New Roman"/>
                <w:b/>
                <w:bCs/>
                <w:sz w:val="24"/>
                <w:szCs w:val="24"/>
                <w:lang w:eastAsia="ru-RU"/>
              </w:rPr>
              <w:t>п</w:t>
            </w:r>
            <w:proofErr w:type="gramEnd"/>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57D63C28" w14:textId="77777777" w:rsidR="00B5089E" w:rsidRPr="00B5089E" w:rsidRDefault="00B5089E" w:rsidP="00B5089E">
            <w:pPr>
              <w:spacing w:after="450" w:line="240" w:lineRule="auto"/>
              <w:jc w:val="center"/>
              <w:rPr>
                <w:rFonts w:ascii="Times New Roman" w:eastAsia="Times New Roman" w:hAnsi="Times New Roman" w:cs="Times New Roman"/>
                <w:sz w:val="24"/>
                <w:szCs w:val="24"/>
                <w:lang w:eastAsia="ru-RU"/>
              </w:rPr>
            </w:pPr>
            <w:r w:rsidRPr="00B5089E">
              <w:rPr>
                <w:rFonts w:ascii="Times New Roman" w:eastAsia="Times New Roman" w:hAnsi="Times New Roman" w:cs="Times New Roman"/>
                <w:b/>
                <w:bCs/>
                <w:sz w:val="24"/>
                <w:szCs w:val="24"/>
                <w:lang w:eastAsia="ru-RU"/>
              </w:rPr>
              <w:t>Вимоги згідно з пунктом 47 Особливостей</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50CEB41B" w14:textId="77777777" w:rsidR="00B5089E" w:rsidRPr="00B5089E" w:rsidRDefault="00B5089E" w:rsidP="00B5089E">
            <w:pPr>
              <w:spacing w:after="450" w:line="240" w:lineRule="auto"/>
              <w:jc w:val="center"/>
              <w:rPr>
                <w:rFonts w:ascii="Times New Roman" w:eastAsia="Times New Roman" w:hAnsi="Times New Roman" w:cs="Times New Roman"/>
                <w:sz w:val="24"/>
                <w:szCs w:val="24"/>
                <w:lang w:eastAsia="ru-RU"/>
              </w:rPr>
            </w:pPr>
            <w:r w:rsidRPr="00B5089E">
              <w:rPr>
                <w:rFonts w:ascii="Times New Roman" w:eastAsia="Times New Roman" w:hAnsi="Times New Roman" w:cs="Times New Roman"/>
                <w:b/>
                <w:bCs/>
                <w:sz w:val="24"/>
                <w:szCs w:val="24"/>
                <w:lang w:eastAsia="ru-RU"/>
              </w:rPr>
              <w:t>Переможець торгів на виконання вимоги згідно з пунктом 47 Особливостей (</w:t>
            </w:r>
            <w:proofErr w:type="gramStart"/>
            <w:r w:rsidRPr="00B5089E">
              <w:rPr>
                <w:rFonts w:ascii="Times New Roman" w:eastAsia="Times New Roman" w:hAnsi="Times New Roman" w:cs="Times New Roman"/>
                <w:b/>
                <w:bCs/>
                <w:sz w:val="24"/>
                <w:szCs w:val="24"/>
                <w:lang w:eastAsia="ru-RU"/>
              </w:rPr>
              <w:t>п</w:t>
            </w:r>
            <w:proofErr w:type="gramEnd"/>
            <w:r w:rsidRPr="00B5089E">
              <w:rPr>
                <w:rFonts w:ascii="Times New Roman" w:eastAsia="Times New Roman" w:hAnsi="Times New Roman" w:cs="Times New Roman"/>
                <w:b/>
                <w:bCs/>
                <w:sz w:val="24"/>
                <w:szCs w:val="24"/>
                <w:lang w:eastAsia="ru-RU"/>
              </w:rPr>
              <w:t>ідтвердження відсутності підстав) повинен надати таку інформацію:</w:t>
            </w:r>
          </w:p>
        </w:tc>
      </w:tr>
      <w:tr w:rsidR="00B5089E" w:rsidRPr="00B5089E" w14:paraId="273F3DF1" w14:textId="77777777" w:rsidTr="00B5089E">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4B119B81" w14:textId="77777777" w:rsidR="00B5089E" w:rsidRPr="00B5089E" w:rsidRDefault="00B5089E" w:rsidP="00B5089E">
            <w:pPr>
              <w:spacing w:after="450" w:line="240" w:lineRule="auto"/>
              <w:rPr>
                <w:rFonts w:ascii="Times New Roman" w:eastAsia="Times New Roman" w:hAnsi="Times New Roman" w:cs="Times New Roman"/>
                <w:sz w:val="24"/>
                <w:szCs w:val="24"/>
                <w:lang w:eastAsia="ru-RU"/>
              </w:rPr>
            </w:pPr>
            <w:r w:rsidRPr="00B5089E">
              <w:rPr>
                <w:rFonts w:ascii="Times New Roman" w:eastAsia="Times New Roman" w:hAnsi="Times New Roman" w:cs="Times New Roman"/>
                <w:b/>
                <w:bCs/>
                <w:sz w:val="24"/>
                <w:szCs w:val="24"/>
                <w:lang w:eastAsia="ru-RU"/>
              </w:rPr>
              <w:t>1</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7D877408" w14:textId="77777777" w:rsidR="00B5089E" w:rsidRPr="00B5089E" w:rsidRDefault="00B5089E" w:rsidP="00B5089E">
            <w:pPr>
              <w:spacing w:after="450" w:line="240" w:lineRule="auto"/>
              <w:rPr>
                <w:rFonts w:ascii="Times New Roman" w:eastAsia="Times New Roman" w:hAnsi="Times New Roman" w:cs="Times New Roman"/>
                <w:sz w:val="24"/>
                <w:szCs w:val="24"/>
                <w:lang w:eastAsia="ru-RU"/>
              </w:rPr>
            </w:pPr>
            <w:r w:rsidRPr="00B5089E">
              <w:rPr>
                <w:rFonts w:ascii="Times New Roman" w:eastAsia="Times New Roman" w:hAnsi="Times New Roman" w:cs="Times New Roman"/>
                <w:sz w:val="24"/>
                <w:szCs w:val="24"/>
                <w:lang w:eastAsia="ru-RU"/>
              </w:rPr>
              <w:t>Керівника учасника процедури закупі</w:t>
            </w:r>
            <w:proofErr w:type="gramStart"/>
            <w:r w:rsidRPr="00B5089E">
              <w:rPr>
                <w:rFonts w:ascii="Times New Roman" w:eastAsia="Times New Roman" w:hAnsi="Times New Roman" w:cs="Times New Roman"/>
                <w:sz w:val="24"/>
                <w:szCs w:val="24"/>
                <w:lang w:eastAsia="ru-RU"/>
              </w:rPr>
              <w:t>вл</w:t>
            </w:r>
            <w:proofErr w:type="gramEnd"/>
            <w:r w:rsidRPr="00B5089E">
              <w:rPr>
                <w:rFonts w:ascii="Times New Roman" w:eastAsia="Times New Roman" w:hAnsi="Times New Roman" w:cs="Times New Roman"/>
                <w:sz w:val="24"/>
                <w:szCs w:val="24"/>
                <w:lang w:eastAsia="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B5089E">
              <w:rPr>
                <w:rFonts w:ascii="Times New Roman" w:eastAsia="Times New Roman" w:hAnsi="Times New Roman" w:cs="Times New Roman"/>
                <w:b/>
                <w:bCs/>
                <w:sz w:val="24"/>
                <w:szCs w:val="24"/>
                <w:lang w:eastAsia="ru-RU"/>
              </w:rPr>
              <w:t>(підпункт 3 пункту 47 Особливостей).</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507B64BF" w14:textId="77777777" w:rsidR="00B5089E" w:rsidRPr="00B5089E" w:rsidRDefault="00B5089E" w:rsidP="00B5089E">
            <w:pPr>
              <w:spacing w:after="450" w:line="240" w:lineRule="auto"/>
              <w:rPr>
                <w:rFonts w:ascii="Times New Roman" w:eastAsia="Times New Roman" w:hAnsi="Times New Roman" w:cs="Times New Roman"/>
                <w:sz w:val="24"/>
                <w:szCs w:val="24"/>
                <w:lang w:eastAsia="ru-RU"/>
              </w:rPr>
            </w:pPr>
            <w:r w:rsidRPr="00B5089E">
              <w:rPr>
                <w:rFonts w:ascii="Times New Roman" w:eastAsia="Times New Roman" w:hAnsi="Times New Roman" w:cs="Times New Roman"/>
                <w:b/>
                <w:bCs/>
                <w:sz w:val="24"/>
                <w:szCs w:val="24"/>
                <w:lang w:eastAsia="ru-RU"/>
              </w:rPr>
              <w:t xml:space="preserve">Перевіряється безпосередньо замовником самостійно, </w:t>
            </w:r>
            <w:proofErr w:type="gramStart"/>
            <w:r w:rsidRPr="00B5089E">
              <w:rPr>
                <w:rFonts w:ascii="Times New Roman" w:eastAsia="Times New Roman" w:hAnsi="Times New Roman" w:cs="Times New Roman"/>
                <w:b/>
                <w:bCs/>
                <w:sz w:val="24"/>
                <w:szCs w:val="24"/>
                <w:lang w:eastAsia="ru-RU"/>
              </w:rPr>
              <w:t>кр</w:t>
            </w:r>
            <w:proofErr w:type="gramEnd"/>
            <w:r w:rsidRPr="00B5089E">
              <w:rPr>
                <w:rFonts w:ascii="Times New Roman" w:eastAsia="Times New Roman" w:hAnsi="Times New Roman" w:cs="Times New Roman"/>
                <w:b/>
                <w:bCs/>
                <w:sz w:val="24"/>
                <w:szCs w:val="24"/>
                <w:lang w:eastAsia="ru-RU"/>
              </w:rPr>
              <w:t>ім випадків, коли доступ до такої інформації є обмеженим*.</w:t>
            </w:r>
          </w:p>
          <w:p w14:paraId="28D4C762" w14:textId="77777777" w:rsidR="00B5089E" w:rsidRPr="00B5089E" w:rsidRDefault="00B5089E" w:rsidP="00B5089E">
            <w:pPr>
              <w:spacing w:after="450" w:line="240" w:lineRule="auto"/>
              <w:rPr>
                <w:rFonts w:ascii="Times New Roman" w:eastAsia="Times New Roman" w:hAnsi="Times New Roman" w:cs="Times New Roman"/>
                <w:sz w:val="24"/>
                <w:szCs w:val="24"/>
                <w:lang w:eastAsia="ru-RU"/>
              </w:rPr>
            </w:pPr>
            <w:r w:rsidRPr="00B5089E">
              <w:rPr>
                <w:rFonts w:ascii="Times New Roman" w:eastAsia="Times New Roman" w:hAnsi="Times New Roman" w:cs="Times New Roman"/>
                <w:i/>
                <w:iCs/>
                <w:sz w:val="24"/>
                <w:szCs w:val="24"/>
                <w:lang w:eastAsia="ru-RU"/>
              </w:rPr>
              <w:t>*</w:t>
            </w:r>
            <w:proofErr w:type="gramStart"/>
            <w:r w:rsidRPr="00B5089E">
              <w:rPr>
                <w:rFonts w:ascii="Times New Roman" w:eastAsia="Times New Roman" w:hAnsi="Times New Roman" w:cs="Times New Roman"/>
                <w:i/>
                <w:iCs/>
                <w:sz w:val="24"/>
                <w:szCs w:val="24"/>
                <w:lang w:eastAsia="ru-RU"/>
              </w:rPr>
              <w:t>З</w:t>
            </w:r>
            <w:proofErr w:type="gramEnd"/>
            <w:r w:rsidRPr="00B5089E">
              <w:rPr>
                <w:rFonts w:ascii="Times New Roman" w:eastAsia="Times New Roman" w:hAnsi="Times New Roman" w:cs="Times New Roman"/>
                <w:i/>
                <w:iCs/>
                <w:sz w:val="24"/>
                <w:szCs w:val="24"/>
                <w:lang w:eastAsia="ru-RU"/>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w:t>
            </w:r>
            <w:proofErr w:type="gramStart"/>
            <w:r w:rsidRPr="00B5089E">
              <w:rPr>
                <w:rFonts w:ascii="Times New Roman" w:eastAsia="Times New Roman" w:hAnsi="Times New Roman" w:cs="Times New Roman"/>
                <w:i/>
                <w:iCs/>
                <w:sz w:val="24"/>
                <w:szCs w:val="24"/>
                <w:lang w:eastAsia="ru-RU"/>
              </w:rPr>
              <w:t>свою</w:t>
            </w:r>
            <w:proofErr w:type="gramEnd"/>
            <w:r w:rsidRPr="00B5089E">
              <w:rPr>
                <w:rFonts w:ascii="Times New Roman" w:eastAsia="Times New Roman" w:hAnsi="Times New Roman" w:cs="Times New Roman"/>
                <w:i/>
                <w:iCs/>
                <w:sz w:val="24"/>
                <w:szCs w:val="24"/>
                <w:lang w:eastAsia="ru-RU"/>
              </w:rPr>
              <w:t xml:space="preserve"> роботу, так і відкриватись, поновлюватись у період воєнного стану.</w:t>
            </w:r>
          </w:p>
          <w:p w14:paraId="05F1C5D5" w14:textId="77777777" w:rsidR="00B5089E" w:rsidRPr="00B5089E" w:rsidRDefault="00B5089E" w:rsidP="00B5089E">
            <w:pPr>
              <w:spacing w:after="450" w:line="240" w:lineRule="auto"/>
              <w:rPr>
                <w:rFonts w:ascii="Times New Roman" w:eastAsia="Times New Roman" w:hAnsi="Times New Roman" w:cs="Times New Roman"/>
                <w:sz w:val="24"/>
                <w:szCs w:val="24"/>
                <w:lang w:eastAsia="ru-RU"/>
              </w:rPr>
            </w:pPr>
            <w:r w:rsidRPr="00B5089E">
              <w:rPr>
                <w:rFonts w:ascii="Times New Roman" w:eastAsia="Times New Roman" w:hAnsi="Times New Roman" w:cs="Times New Roman"/>
                <w:i/>
                <w:iCs/>
                <w:sz w:val="24"/>
                <w:szCs w:val="24"/>
                <w:lang w:eastAsia="ru-RU"/>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інформаційна довідка з Єдиного </w:t>
            </w:r>
            <w:r w:rsidRPr="00B5089E">
              <w:rPr>
                <w:rFonts w:ascii="Times New Roman" w:eastAsia="Times New Roman" w:hAnsi="Times New Roman" w:cs="Times New Roman"/>
                <w:i/>
                <w:iCs/>
                <w:sz w:val="24"/>
                <w:szCs w:val="24"/>
                <w:lang w:eastAsia="ru-RU"/>
              </w:rPr>
              <w:lastRenderedPageBreak/>
              <w:t xml:space="preserve">державного реєстру осіб, які вчинили корупційні або </w:t>
            </w:r>
            <w:proofErr w:type="gramStart"/>
            <w:r w:rsidRPr="00B5089E">
              <w:rPr>
                <w:rFonts w:ascii="Times New Roman" w:eastAsia="Times New Roman" w:hAnsi="Times New Roman" w:cs="Times New Roman"/>
                <w:i/>
                <w:iCs/>
                <w:sz w:val="24"/>
                <w:szCs w:val="24"/>
                <w:lang w:eastAsia="ru-RU"/>
              </w:rPr>
              <w:t>пов’язан</w:t>
            </w:r>
            <w:proofErr w:type="gramEnd"/>
            <w:r w:rsidRPr="00B5089E">
              <w:rPr>
                <w:rFonts w:ascii="Times New Roman" w:eastAsia="Times New Roman" w:hAnsi="Times New Roman" w:cs="Times New Roman"/>
                <w:i/>
                <w:iCs/>
                <w:sz w:val="24"/>
                <w:szCs w:val="24"/>
                <w:lang w:eastAsia="ru-RU"/>
              </w:rPr>
              <w:t>і з корупцією правопорушення, згідно з якою не буде знайдено інформації про корупційні або пов’язані з корупцією правопорушення </w:t>
            </w:r>
            <w:r w:rsidRPr="00B5089E">
              <w:rPr>
                <w:rFonts w:ascii="Times New Roman" w:eastAsia="Times New Roman" w:hAnsi="Times New Roman" w:cs="Times New Roman"/>
                <w:b/>
                <w:bCs/>
                <w:i/>
                <w:iCs/>
                <w:sz w:val="24"/>
                <w:szCs w:val="24"/>
                <w:lang w:eastAsia="ru-RU"/>
              </w:rPr>
              <w:t>фізичної особи</w:t>
            </w:r>
            <w:r w:rsidRPr="00B5089E">
              <w:rPr>
                <w:rFonts w:ascii="Times New Roman" w:eastAsia="Times New Roman" w:hAnsi="Times New Roman" w:cs="Times New Roman"/>
                <w:i/>
                <w:iCs/>
                <w:sz w:val="24"/>
                <w:szCs w:val="24"/>
                <w:lang w:eastAsia="ru-RU"/>
              </w:rPr>
              <w:t>, яка є учасником процедури закупі</w:t>
            </w:r>
            <w:proofErr w:type="gramStart"/>
            <w:r w:rsidRPr="00B5089E">
              <w:rPr>
                <w:rFonts w:ascii="Times New Roman" w:eastAsia="Times New Roman" w:hAnsi="Times New Roman" w:cs="Times New Roman"/>
                <w:i/>
                <w:iCs/>
                <w:sz w:val="24"/>
                <w:szCs w:val="24"/>
                <w:lang w:eastAsia="ru-RU"/>
              </w:rPr>
              <w:t>вл</w:t>
            </w:r>
            <w:proofErr w:type="gramEnd"/>
            <w:r w:rsidRPr="00B5089E">
              <w:rPr>
                <w:rFonts w:ascii="Times New Roman" w:eastAsia="Times New Roman" w:hAnsi="Times New Roman" w:cs="Times New Roman"/>
                <w:i/>
                <w:iCs/>
                <w:sz w:val="24"/>
                <w:szCs w:val="24"/>
                <w:lang w:eastAsia="ru-RU"/>
              </w:rPr>
              <w:t>і,</w:t>
            </w:r>
            <w:r w:rsidRPr="00B5089E">
              <w:rPr>
                <w:rFonts w:ascii="Times New Roman" w:eastAsia="Times New Roman" w:hAnsi="Times New Roman" w:cs="Times New Roman"/>
                <w:sz w:val="24"/>
                <w:szCs w:val="24"/>
                <w:lang w:eastAsia="ru-RU"/>
              </w:rPr>
              <w:t> </w:t>
            </w:r>
            <w:r w:rsidRPr="00B5089E">
              <w:rPr>
                <w:rFonts w:ascii="Times New Roman" w:eastAsia="Times New Roman" w:hAnsi="Times New Roman" w:cs="Times New Roman"/>
                <w:i/>
                <w:iCs/>
                <w:sz w:val="24"/>
                <w:szCs w:val="24"/>
                <w:lang w:eastAsia="ru-RU"/>
              </w:rPr>
              <w:t>на виконання абзацу 15 пункту 47 Особливостей надається переможцем торгів.</w:t>
            </w:r>
          </w:p>
        </w:tc>
      </w:tr>
      <w:tr w:rsidR="00B5089E" w:rsidRPr="00B5089E" w14:paraId="66F33929" w14:textId="77777777" w:rsidTr="00B5089E">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40381DEB" w14:textId="77777777" w:rsidR="00B5089E" w:rsidRPr="00B5089E" w:rsidRDefault="00B5089E" w:rsidP="00B5089E">
            <w:pPr>
              <w:spacing w:after="450" w:line="240" w:lineRule="auto"/>
              <w:rPr>
                <w:rFonts w:ascii="Times New Roman" w:eastAsia="Times New Roman" w:hAnsi="Times New Roman" w:cs="Times New Roman"/>
                <w:sz w:val="24"/>
                <w:szCs w:val="24"/>
                <w:lang w:eastAsia="ru-RU"/>
              </w:rPr>
            </w:pPr>
            <w:r w:rsidRPr="00B5089E">
              <w:rPr>
                <w:rFonts w:ascii="Times New Roman" w:eastAsia="Times New Roman" w:hAnsi="Times New Roman" w:cs="Times New Roman"/>
                <w:b/>
                <w:bCs/>
                <w:sz w:val="24"/>
                <w:szCs w:val="24"/>
                <w:lang w:eastAsia="ru-RU"/>
              </w:rPr>
              <w:lastRenderedPageBreak/>
              <w:t>2</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43E09245" w14:textId="77777777" w:rsidR="00B5089E" w:rsidRPr="00B5089E" w:rsidRDefault="00B5089E" w:rsidP="00B5089E">
            <w:pPr>
              <w:spacing w:after="450" w:line="240" w:lineRule="auto"/>
              <w:rPr>
                <w:rFonts w:ascii="Times New Roman" w:eastAsia="Times New Roman" w:hAnsi="Times New Roman" w:cs="Times New Roman"/>
                <w:sz w:val="24"/>
                <w:szCs w:val="24"/>
                <w:lang w:eastAsia="ru-RU"/>
              </w:rPr>
            </w:pPr>
            <w:r w:rsidRPr="00B5089E">
              <w:rPr>
                <w:rFonts w:ascii="Times New Roman" w:eastAsia="Times New Roman" w:hAnsi="Times New Roman" w:cs="Times New Roman"/>
                <w:sz w:val="24"/>
                <w:szCs w:val="24"/>
                <w:lang w:eastAsia="ru-RU"/>
              </w:rPr>
              <w:t>Фізична особа, яка є учасником процедури закупі</w:t>
            </w:r>
            <w:proofErr w:type="gramStart"/>
            <w:r w:rsidRPr="00B5089E">
              <w:rPr>
                <w:rFonts w:ascii="Times New Roman" w:eastAsia="Times New Roman" w:hAnsi="Times New Roman" w:cs="Times New Roman"/>
                <w:sz w:val="24"/>
                <w:szCs w:val="24"/>
                <w:lang w:eastAsia="ru-RU"/>
              </w:rPr>
              <w:t>вл</w:t>
            </w:r>
            <w:proofErr w:type="gramEnd"/>
            <w:r w:rsidRPr="00B5089E">
              <w:rPr>
                <w:rFonts w:ascii="Times New Roman" w:eastAsia="Times New Roman" w:hAnsi="Times New Roman" w:cs="Times New Roman"/>
                <w:sz w:val="24"/>
                <w:szCs w:val="24"/>
                <w:lang w:eastAsia="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B5089E">
              <w:rPr>
                <w:rFonts w:ascii="Times New Roman" w:eastAsia="Times New Roman" w:hAnsi="Times New Roman" w:cs="Times New Roman"/>
                <w:b/>
                <w:bCs/>
                <w:sz w:val="24"/>
                <w:szCs w:val="24"/>
                <w:lang w:eastAsia="ru-RU"/>
              </w:rPr>
              <w:t>(підпункт 5 пункту 47 Особливостей).</w:t>
            </w:r>
          </w:p>
        </w:tc>
        <w:tc>
          <w:tcPr>
            <w:tcW w:w="0" w:type="auto"/>
            <w:vMerge w:val="restart"/>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19582900" w14:textId="77777777" w:rsidR="00B5089E" w:rsidRPr="00B5089E" w:rsidRDefault="00B5089E" w:rsidP="00B5089E">
            <w:pPr>
              <w:spacing w:after="450" w:line="240" w:lineRule="auto"/>
              <w:rPr>
                <w:rFonts w:ascii="Times New Roman" w:eastAsia="Times New Roman" w:hAnsi="Times New Roman" w:cs="Times New Roman"/>
                <w:sz w:val="24"/>
                <w:szCs w:val="24"/>
                <w:lang w:eastAsia="ru-RU"/>
              </w:rPr>
            </w:pPr>
            <w:r w:rsidRPr="00B5089E">
              <w:rPr>
                <w:rFonts w:ascii="Times New Roman" w:eastAsia="Times New Roman" w:hAnsi="Times New Roman" w:cs="Times New Roman"/>
                <w:b/>
                <w:bCs/>
                <w:sz w:val="24"/>
                <w:szCs w:val="24"/>
                <w:lang w:eastAsia="ru-RU"/>
              </w:rPr>
              <w:t>Повний витяг з інформаційно-аналітичної системи «</w:t>
            </w:r>
            <w:proofErr w:type="gramStart"/>
            <w:r w:rsidRPr="00B5089E">
              <w:rPr>
                <w:rFonts w:ascii="Times New Roman" w:eastAsia="Times New Roman" w:hAnsi="Times New Roman" w:cs="Times New Roman"/>
                <w:b/>
                <w:bCs/>
                <w:sz w:val="24"/>
                <w:szCs w:val="24"/>
                <w:lang w:eastAsia="ru-RU"/>
              </w:rPr>
              <w:t>Обл</w:t>
            </w:r>
            <w:proofErr w:type="gramEnd"/>
            <w:r w:rsidRPr="00B5089E">
              <w:rPr>
                <w:rFonts w:ascii="Times New Roman" w:eastAsia="Times New Roman" w:hAnsi="Times New Roman" w:cs="Times New Roman"/>
                <w:b/>
                <w:bCs/>
                <w:sz w:val="24"/>
                <w:szCs w:val="24"/>
                <w:lang w:eastAsia="ru-RU"/>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629A6DC" w14:textId="77777777" w:rsidR="00B5089E" w:rsidRPr="00B5089E" w:rsidRDefault="00B5089E" w:rsidP="00B5089E">
            <w:pPr>
              <w:spacing w:after="450" w:line="240" w:lineRule="auto"/>
              <w:rPr>
                <w:rFonts w:ascii="Times New Roman" w:eastAsia="Times New Roman" w:hAnsi="Times New Roman" w:cs="Times New Roman"/>
                <w:sz w:val="24"/>
                <w:szCs w:val="24"/>
                <w:lang w:eastAsia="ru-RU"/>
              </w:rPr>
            </w:pPr>
            <w:r w:rsidRPr="00B5089E">
              <w:rPr>
                <w:rFonts w:ascii="Times New Roman" w:eastAsia="Times New Roman" w:hAnsi="Times New Roman" w:cs="Times New Roman"/>
                <w:b/>
                <w:bCs/>
                <w:sz w:val="24"/>
                <w:szCs w:val="24"/>
                <w:lang w:eastAsia="ru-RU"/>
              </w:rPr>
              <w:t xml:space="preserve">Документ </w:t>
            </w:r>
            <w:proofErr w:type="gramStart"/>
            <w:r w:rsidRPr="00B5089E">
              <w:rPr>
                <w:rFonts w:ascii="Times New Roman" w:eastAsia="Times New Roman" w:hAnsi="Times New Roman" w:cs="Times New Roman"/>
                <w:b/>
                <w:bCs/>
                <w:sz w:val="24"/>
                <w:szCs w:val="24"/>
                <w:lang w:eastAsia="ru-RU"/>
              </w:rPr>
              <w:t>повинен</w:t>
            </w:r>
            <w:proofErr w:type="gramEnd"/>
            <w:r w:rsidRPr="00B5089E">
              <w:rPr>
                <w:rFonts w:ascii="Times New Roman" w:eastAsia="Times New Roman" w:hAnsi="Times New Roman" w:cs="Times New Roman"/>
                <w:b/>
                <w:bCs/>
                <w:sz w:val="24"/>
                <w:szCs w:val="24"/>
                <w:lang w:eastAsia="ru-RU"/>
              </w:rPr>
              <w:t xml:space="preserve"> бути виданий</w:t>
            </w:r>
            <w:r w:rsidRPr="00B5089E">
              <w:rPr>
                <w:rFonts w:ascii="Times New Roman" w:eastAsia="Times New Roman" w:hAnsi="Times New Roman" w:cs="Times New Roman"/>
                <w:sz w:val="24"/>
                <w:szCs w:val="24"/>
                <w:lang w:eastAsia="ru-RU"/>
              </w:rPr>
              <w:t> </w:t>
            </w:r>
            <w:r w:rsidRPr="00B5089E">
              <w:rPr>
                <w:rFonts w:ascii="Times New Roman" w:eastAsia="Times New Roman" w:hAnsi="Times New Roman" w:cs="Times New Roman"/>
                <w:b/>
                <w:bCs/>
                <w:sz w:val="24"/>
                <w:szCs w:val="24"/>
                <w:lang w:eastAsia="ru-RU"/>
              </w:rPr>
              <w:t>/ сформований</w:t>
            </w:r>
            <w:r w:rsidRPr="00B5089E">
              <w:rPr>
                <w:rFonts w:ascii="Times New Roman" w:eastAsia="Times New Roman" w:hAnsi="Times New Roman" w:cs="Times New Roman"/>
                <w:sz w:val="24"/>
                <w:szCs w:val="24"/>
                <w:lang w:eastAsia="ru-RU"/>
              </w:rPr>
              <w:t> </w:t>
            </w:r>
            <w:r w:rsidRPr="00B5089E">
              <w:rPr>
                <w:rFonts w:ascii="Times New Roman" w:eastAsia="Times New Roman" w:hAnsi="Times New Roman" w:cs="Times New Roman"/>
                <w:b/>
                <w:bCs/>
                <w:sz w:val="24"/>
                <w:szCs w:val="24"/>
                <w:lang w:eastAsia="ru-RU"/>
              </w:rPr>
              <w:t>/ отриманий в поточному році.</w:t>
            </w:r>
            <w:r w:rsidRPr="00B5089E">
              <w:rPr>
                <w:rFonts w:ascii="Times New Roman" w:eastAsia="Times New Roman" w:hAnsi="Times New Roman" w:cs="Times New Roman"/>
                <w:sz w:val="24"/>
                <w:szCs w:val="24"/>
                <w:lang w:eastAsia="ru-RU"/>
              </w:rPr>
              <w:t> </w:t>
            </w:r>
          </w:p>
        </w:tc>
      </w:tr>
      <w:tr w:rsidR="00B5089E" w:rsidRPr="00B5089E" w14:paraId="6775E3FC" w14:textId="77777777" w:rsidTr="00B5089E">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1BE4C1AC" w14:textId="77777777" w:rsidR="00B5089E" w:rsidRPr="00B5089E" w:rsidRDefault="00B5089E" w:rsidP="00B5089E">
            <w:pPr>
              <w:spacing w:after="450" w:line="240" w:lineRule="auto"/>
              <w:rPr>
                <w:rFonts w:ascii="Times New Roman" w:eastAsia="Times New Roman" w:hAnsi="Times New Roman" w:cs="Times New Roman"/>
                <w:sz w:val="24"/>
                <w:szCs w:val="24"/>
                <w:lang w:eastAsia="ru-RU"/>
              </w:rPr>
            </w:pPr>
            <w:r w:rsidRPr="00B5089E">
              <w:rPr>
                <w:rFonts w:ascii="Times New Roman" w:eastAsia="Times New Roman" w:hAnsi="Times New Roman" w:cs="Times New Roman"/>
                <w:b/>
                <w:bCs/>
                <w:sz w:val="24"/>
                <w:szCs w:val="24"/>
                <w:lang w:eastAsia="ru-RU"/>
              </w:rPr>
              <w:t>3</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31E6ACEA" w14:textId="77777777" w:rsidR="00B5089E" w:rsidRPr="00B5089E" w:rsidRDefault="00B5089E" w:rsidP="00B5089E">
            <w:pPr>
              <w:spacing w:after="450" w:line="240" w:lineRule="auto"/>
              <w:rPr>
                <w:rFonts w:ascii="Times New Roman" w:eastAsia="Times New Roman" w:hAnsi="Times New Roman" w:cs="Times New Roman"/>
                <w:sz w:val="24"/>
                <w:szCs w:val="24"/>
                <w:lang w:eastAsia="ru-RU"/>
              </w:rPr>
            </w:pPr>
            <w:r w:rsidRPr="00B5089E">
              <w:rPr>
                <w:rFonts w:ascii="Times New Roman" w:eastAsia="Times New Roman" w:hAnsi="Times New Roman" w:cs="Times New Roman"/>
                <w:sz w:val="24"/>
                <w:szCs w:val="24"/>
                <w:lang w:eastAsia="ru-RU"/>
              </w:rPr>
              <w:t>Керівника учасника процедури закупі</w:t>
            </w:r>
            <w:proofErr w:type="gramStart"/>
            <w:r w:rsidRPr="00B5089E">
              <w:rPr>
                <w:rFonts w:ascii="Times New Roman" w:eastAsia="Times New Roman" w:hAnsi="Times New Roman" w:cs="Times New Roman"/>
                <w:sz w:val="24"/>
                <w:szCs w:val="24"/>
                <w:lang w:eastAsia="ru-RU"/>
              </w:rPr>
              <w:t>вл</w:t>
            </w:r>
            <w:proofErr w:type="gramEnd"/>
            <w:r w:rsidRPr="00B5089E">
              <w:rPr>
                <w:rFonts w:ascii="Times New Roman" w:eastAsia="Times New Roman" w:hAnsi="Times New Roman" w:cs="Times New Roman"/>
                <w:sz w:val="24"/>
                <w:szCs w:val="24"/>
                <w:lang w:eastAsia="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B5089E">
              <w:rPr>
                <w:rFonts w:ascii="Times New Roman" w:eastAsia="Times New Roman" w:hAnsi="Times New Roman" w:cs="Times New Roman"/>
                <w:b/>
                <w:bCs/>
                <w:sz w:val="24"/>
                <w:szCs w:val="24"/>
                <w:lang w:eastAsia="ru-RU"/>
              </w:rPr>
              <w:t>(підпункт 12 пункту 47 Особливостей).</w:t>
            </w:r>
          </w:p>
        </w:tc>
        <w:tc>
          <w:tcPr>
            <w:tcW w:w="0" w:type="auto"/>
            <w:vMerge/>
            <w:tcBorders>
              <w:top w:val="single" w:sz="6" w:space="0" w:color="D9D9D9"/>
              <w:left w:val="single" w:sz="6" w:space="0" w:color="D9D9D9"/>
              <w:bottom w:val="single" w:sz="6" w:space="0" w:color="D9D9D9"/>
              <w:right w:val="single" w:sz="6" w:space="0" w:color="D9D9D9"/>
            </w:tcBorders>
            <w:vAlign w:val="center"/>
            <w:hideMark/>
          </w:tcPr>
          <w:p w14:paraId="79846725" w14:textId="77777777" w:rsidR="00B5089E" w:rsidRPr="00B5089E" w:rsidRDefault="00B5089E" w:rsidP="00B5089E">
            <w:pPr>
              <w:spacing w:after="0" w:line="240" w:lineRule="auto"/>
              <w:rPr>
                <w:rFonts w:ascii="Times New Roman" w:eastAsia="Times New Roman" w:hAnsi="Times New Roman" w:cs="Times New Roman"/>
                <w:sz w:val="24"/>
                <w:szCs w:val="24"/>
                <w:lang w:eastAsia="ru-RU"/>
              </w:rPr>
            </w:pPr>
          </w:p>
        </w:tc>
      </w:tr>
    </w:tbl>
    <w:p w14:paraId="46BB7866" w14:textId="70391782" w:rsidR="00086562" w:rsidRPr="008E3DE1" w:rsidRDefault="004F7DBF" w:rsidP="00086562">
      <w:pPr>
        <w:shd w:val="clear" w:color="auto" w:fill="FFFFFF"/>
        <w:spacing w:before="240" w:after="0" w:line="240" w:lineRule="auto"/>
        <w:jc w:val="center"/>
        <w:rPr>
          <w:rFonts w:ascii="Times New Roman" w:eastAsia="Times New Roman" w:hAnsi="Times New Roman" w:cs="Times New Roman"/>
          <w:b/>
          <w:color w:val="000000"/>
          <w:sz w:val="24"/>
          <w:szCs w:val="24"/>
          <w:lang w:val="uk-UA" w:eastAsia="ru-RU"/>
        </w:rPr>
      </w:pPr>
      <w:r w:rsidRPr="008E3DE1">
        <w:rPr>
          <w:rFonts w:ascii="Times New Roman" w:eastAsia="Times New Roman" w:hAnsi="Times New Roman" w:cs="Times New Roman"/>
          <w:b/>
          <w:color w:val="000000"/>
          <w:sz w:val="24"/>
          <w:szCs w:val="24"/>
          <w:lang w:val="uk-UA" w:eastAsia="ru-RU"/>
        </w:rPr>
        <w:t>4</w:t>
      </w:r>
      <w:r w:rsidR="00086562" w:rsidRPr="008E3DE1">
        <w:rPr>
          <w:rFonts w:ascii="Times New Roman" w:eastAsia="Times New Roman" w:hAnsi="Times New Roman" w:cs="Times New Roman"/>
          <w:b/>
          <w:color w:val="000000"/>
          <w:sz w:val="24"/>
          <w:szCs w:val="24"/>
          <w:lang w:val="uk-UA" w:eastAsia="ru-RU"/>
        </w:rPr>
        <w:t>. Інша інформація встановлена відповідно до законодавства (для УЧАСНИКІВ - юридичних осіб, фізичних осіб та фізичних осіб-підприємців).</w:t>
      </w:r>
    </w:p>
    <w:p w14:paraId="3A5E5167" w14:textId="1F6F02B7" w:rsidR="00F1282B" w:rsidRPr="008E3DE1" w:rsidRDefault="00F1282B" w:rsidP="00086562">
      <w:pPr>
        <w:spacing w:after="0" w:line="240" w:lineRule="auto"/>
        <w:ind w:left="5660" w:firstLine="700"/>
        <w:jc w:val="right"/>
        <w:rPr>
          <w:rFonts w:ascii="Times New Roman" w:eastAsia="Times New Roman" w:hAnsi="Times New Roman" w:cs="Times New Roman"/>
          <w:b/>
          <w:sz w:val="24"/>
          <w:szCs w:val="24"/>
          <w:lang w:val="uk-UA" w:eastAsia="ru-RU"/>
        </w:rPr>
      </w:pPr>
    </w:p>
    <w:tbl>
      <w:tblPr>
        <w:tblW w:w="10348" w:type="dxa"/>
        <w:tblInd w:w="-152" w:type="dxa"/>
        <w:tblLayout w:type="fixed"/>
        <w:tblCellMar>
          <w:top w:w="15" w:type="dxa"/>
          <w:left w:w="15" w:type="dxa"/>
          <w:bottom w:w="15" w:type="dxa"/>
          <w:right w:w="15" w:type="dxa"/>
        </w:tblCellMar>
        <w:tblLook w:val="0000" w:firstRow="0" w:lastRow="0" w:firstColumn="0" w:lastColumn="0" w:noHBand="0" w:noVBand="0"/>
      </w:tblPr>
      <w:tblGrid>
        <w:gridCol w:w="709"/>
        <w:gridCol w:w="9639"/>
      </w:tblGrid>
      <w:tr w:rsidR="004F7DBF" w:rsidRPr="008E3DE1" w14:paraId="74D39599" w14:textId="77777777" w:rsidTr="004F7DBF">
        <w:trPr>
          <w:trHeight w:val="325"/>
        </w:trPr>
        <w:tc>
          <w:tcPr>
            <w:tcW w:w="1034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BD8BCE5" w14:textId="77777777" w:rsidR="004F7DBF" w:rsidRPr="008E3DE1" w:rsidRDefault="004F7DBF" w:rsidP="004F7DBF">
            <w:pPr>
              <w:tabs>
                <w:tab w:val="left" w:pos="765"/>
                <w:tab w:val="center" w:pos="4759"/>
              </w:tabs>
              <w:spacing w:after="0" w:line="240" w:lineRule="auto"/>
              <w:ind w:left="100"/>
              <w:rPr>
                <w:rFonts w:ascii="Times New Roman" w:eastAsia="Times New Roman" w:hAnsi="Times New Roman" w:cs="Times New Roman"/>
                <w:b/>
                <w:color w:val="000000"/>
                <w:sz w:val="24"/>
                <w:szCs w:val="24"/>
                <w:lang w:val="uk-UA" w:eastAsia="ru-RU"/>
              </w:rPr>
            </w:pPr>
            <w:r w:rsidRPr="008E3DE1">
              <w:rPr>
                <w:rFonts w:ascii="Times New Roman" w:eastAsia="Times New Roman" w:hAnsi="Times New Roman" w:cs="Times New Roman"/>
                <w:b/>
                <w:color w:val="000000"/>
                <w:sz w:val="24"/>
                <w:szCs w:val="24"/>
                <w:lang w:val="uk-UA" w:eastAsia="ru-RU"/>
              </w:rPr>
              <w:tab/>
            </w:r>
            <w:r w:rsidRPr="008E3DE1">
              <w:rPr>
                <w:rFonts w:ascii="Times New Roman" w:eastAsia="Times New Roman" w:hAnsi="Times New Roman" w:cs="Times New Roman"/>
                <w:b/>
                <w:color w:val="000000"/>
                <w:sz w:val="24"/>
                <w:szCs w:val="24"/>
                <w:lang w:val="uk-UA" w:eastAsia="ru-RU"/>
              </w:rPr>
              <w:tab/>
              <w:t>Інші документи від Учасника:</w:t>
            </w:r>
          </w:p>
        </w:tc>
      </w:tr>
      <w:tr w:rsidR="004F7DBF" w:rsidRPr="006B70EE" w14:paraId="7ECDEB51" w14:textId="77777777" w:rsidTr="004F7DBF">
        <w:trPr>
          <w:trHeight w:val="918"/>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1F0AE3" w14:textId="77777777" w:rsidR="004F7DBF" w:rsidRPr="008E3DE1" w:rsidRDefault="004F7DBF" w:rsidP="004F7DBF">
            <w:pPr>
              <w:spacing w:after="0" w:line="240" w:lineRule="auto"/>
              <w:ind w:left="100"/>
              <w:jc w:val="center"/>
              <w:rPr>
                <w:rFonts w:ascii="Times New Roman" w:eastAsia="Times New Roman" w:hAnsi="Times New Roman" w:cs="Times New Roman"/>
                <w:b/>
                <w:color w:val="000000"/>
                <w:sz w:val="24"/>
                <w:szCs w:val="24"/>
                <w:lang w:val="uk-UA" w:eastAsia="ru-RU"/>
              </w:rPr>
            </w:pPr>
            <w:r w:rsidRPr="008E3DE1">
              <w:rPr>
                <w:rFonts w:ascii="Times New Roman" w:eastAsia="Times New Roman" w:hAnsi="Times New Roman" w:cs="Times New Roman"/>
                <w:b/>
                <w:color w:val="000000"/>
                <w:sz w:val="24"/>
                <w:szCs w:val="24"/>
                <w:lang w:val="uk-UA" w:eastAsia="ru-RU"/>
              </w:rPr>
              <w:t>1</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F18D7D" w14:textId="77777777" w:rsidR="004F7DBF" w:rsidRPr="008E3DE1" w:rsidRDefault="004F7DBF" w:rsidP="004F7DBF">
            <w:pPr>
              <w:spacing w:after="0" w:line="240" w:lineRule="auto"/>
              <w:jc w:val="both"/>
              <w:rPr>
                <w:rFonts w:ascii="Times New Roman" w:eastAsia="Times New Roman" w:hAnsi="Times New Roman" w:cs="Times New Roman"/>
                <w:color w:val="000000"/>
                <w:sz w:val="24"/>
                <w:szCs w:val="24"/>
                <w:lang w:val="uk-UA" w:eastAsia="ru-RU"/>
              </w:rPr>
            </w:pPr>
            <w:r w:rsidRPr="008E3DE1">
              <w:rPr>
                <w:rFonts w:ascii="Times New Roman" w:eastAsia="Times New Roman" w:hAnsi="Times New Roman" w:cs="Times New Roman"/>
                <w:color w:val="000000"/>
                <w:sz w:val="24"/>
                <w:szCs w:val="24"/>
                <w:lang w:val="uk-UA" w:eastAsia="ru-RU"/>
              </w:rPr>
              <w:t xml:space="preserve">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 </w:t>
            </w:r>
          </w:p>
        </w:tc>
      </w:tr>
      <w:tr w:rsidR="004F7DBF" w:rsidRPr="008E3DE1" w14:paraId="1670EE5D" w14:textId="77777777" w:rsidTr="004F7DBF">
        <w:trPr>
          <w:trHeight w:val="135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C98CBE" w14:textId="77777777" w:rsidR="004F7DBF" w:rsidRPr="008E3DE1" w:rsidRDefault="004F7DBF" w:rsidP="004F7DBF">
            <w:pPr>
              <w:spacing w:after="0" w:line="240" w:lineRule="auto"/>
              <w:ind w:left="100"/>
              <w:jc w:val="center"/>
              <w:rPr>
                <w:rFonts w:ascii="Times New Roman" w:eastAsia="Times New Roman" w:hAnsi="Times New Roman" w:cs="Times New Roman"/>
                <w:b/>
                <w:color w:val="000000"/>
                <w:sz w:val="24"/>
                <w:szCs w:val="24"/>
                <w:lang w:val="uk-UA" w:eastAsia="ru-RU"/>
              </w:rPr>
            </w:pPr>
            <w:r w:rsidRPr="008E3DE1">
              <w:rPr>
                <w:rFonts w:ascii="Times New Roman" w:eastAsia="Times New Roman" w:hAnsi="Times New Roman" w:cs="Times New Roman"/>
                <w:b/>
                <w:color w:val="000000"/>
                <w:sz w:val="24"/>
                <w:szCs w:val="24"/>
                <w:lang w:val="uk-UA" w:eastAsia="ru-RU"/>
              </w:rPr>
              <w:t>2</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293ADB" w14:textId="77777777" w:rsidR="004F7DBF" w:rsidRPr="008E3DE1" w:rsidRDefault="004F7DBF" w:rsidP="004F7DBF">
            <w:pPr>
              <w:spacing w:after="0" w:line="240" w:lineRule="auto"/>
              <w:jc w:val="both"/>
              <w:rPr>
                <w:rFonts w:ascii="Times New Roman" w:eastAsia="Times New Roman" w:hAnsi="Times New Roman" w:cs="Times New Roman"/>
                <w:color w:val="000000"/>
                <w:sz w:val="24"/>
                <w:szCs w:val="24"/>
                <w:lang w:val="uk-UA" w:eastAsia="ru-RU"/>
              </w:rPr>
            </w:pPr>
            <w:r w:rsidRPr="008E3DE1">
              <w:rPr>
                <w:rFonts w:ascii="Times New Roman" w:eastAsia="Times New Roman" w:hAnsi="Times New Roman" w:cs="Times New Roman"/>
                <w:color w:val="000000"/>
                <w:sz w:val="24"/>
                <w:szCs w:val="24"/>
                <w:lang w:val="uk-UA" w:eastAsia="ru-RU"/>
              </w:rPr>
              <w:t xml:space="preserve">Довідка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17C39145" w14:textId="77777777" w:rsidR="004F7DBF" w:rsidRPr="008E3DE1" w:rsidRDefault="004F7DBF" w:rsidP="004F7DBF">
            <w:pPr>
              <w:spacing w:after="0" w:line="240" w:lineRule="auto"/>
              <w:jc w:val="both"/>
              <w:rPr>
                <w:rFonts w:ascii="Times New Roman" w:eastAsia="Times New Roman" w:hAnsi="Times New Roman" w:cs="Times New Roman"/>
                <w:color w:val="000000"/>
                <w:sz w:val="24"/>
                <w:szCs w:val="24"/>
                <w:lang w:val="uk-UA" w:eastAsia="ru-RU"/>
              </w:rPr>
            </w:pPr>
            <w:r w:rsidRPr="008E3DE1">
              <w:rPr>
                <w:rFonts w:ascii="Times New Roman" w:eastAsia="Times New Roman" w:hAnsi="Times New Roman" w:cs="Times New Roman"/>
                <w:color w:val="000000"/>
                <w:sz w:val="24"/>
                <w:szCs w:val="24"/>
                <w:lang w:val="uk-UA" w:eastAsia="ru-RU"/>
              </w:rPr>
              <w:t>Замість довідки довільної форми учасник може надати чинну ліцензію або документ дозвільного характеру.</w:t>
            </w:r>
          </w:p>
          <w:p w14:paraId="44A8AFE6" w14:textId="77777777" w:rsidR="004F7DBF" w:rsidRPr="008E3DE1" w:rsidRDefault="004F7DBF" w:rsidP="004F7DBF">
            <w:pPr>
              <w:spacing w:after="0" w:line="240" w:lineRule="auto"/>
              <w:jc w:val="both"/>
              <w:rPr>
                <w:rFonts w:ascii="Times New Roman" w:eastAsia="Times New Roman" w:hAnsi="Times New Roman" w:cs="Times New Roman"/>
                <w:i/>
                <w:iCs/>
                <w:color w:val="000000"/>
                <w:sz w:val="24"/>
                <w:szCs w:val="24"/>
                <w:lang w:val="uk-UA" w:eastAsia="ru-RU"/>
              </w:rPr>
            </w:pPr>
            <w:r w:rsidRPr="008E3DE1">
              <w:rPr>
                <w:rFonts w:ascii="Times New Roman" w:eastAsia="Times New Roman" w:hAnsi="Times New Roman" w:cs="Times New Roman"/>
                <w:i/>
                <w:iCs/>
                <w:color w:val="000000"/>
                <w:sz w:val="24"/>
                <w:szCs w:val="24"/>
                <w:lang w:val="uk-UA" w:eastAsia="ru-RU"/>
              </w:rPr>
              <w:t>(Надається лише у разі, якщо отримання дозволу або ліцензії на провадження такого виду господарської  діяльності передбачено законом).</w:t>
            </w:r>
          </w:p>
        </w:tc>
      </w:tr>
      <w:tr w:rsidR="004F7DBF" w:rsidRPr="008E3DE1" w14:paraId="525C675A" w14:textId="77777777" w:rsidTr="004F7DBF">
        <w:trPr>
          <w:trHeight w:val="22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75172B" w14:textId="77777777" w:rsidR="004F7DBF" w:rsidRPr="008E3DE1" w:rsidRDefault="004F7DBF" w:rsidP="004F7DBF">
            <w:pPr>
              <w:spacing w:after="0" w:line="240" w:lineRule="auto"/>
              <w:ind w:left="102"/>
              <w:jc w:val="center"/>
              <w:rPr>
                <w:rFonts w:ascii="Times New Roman" w:eastAsia="Times New Roman" w:hAnsi="Times New Roman" w:cs="Times New Roman"/>
                <w:b/>
                <w:color w:val="000000"/>
                <w:sz w:val="24"/>
                <w:szCs w:val="24"/>
                <w:lang w:val="uk-UA" w:eastAsia="ru-RU"/>
              </w:rPr>
            </w:pPr>
            <w:r w:rsidRPr="008E3DE1">
              <w:rPr>
                <w:rFonts w:ascii="Times New Roman" w:eastAsia="Times New Roman" w:hAnsi="Times New Roman" w:cs="Times New Roman"/>
                <w:b/>
                <w:color w:val="000000"/>
                <w:sz w:val="24"/>
                <w:szCs w:val="24"/>
                <w:lang w:val="uk-UA" w:eastAsia="ru-RU"/>
              </w:rPr>
              <w:t>3</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0674A1" w14:textId="3975A90B" w:rsidR="004F7DBF" w:rsidRPr="008E3DE1" w:rsidRDefault="004F7DBF" w:rsidP="004F7DBF">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 xml:space="preserve">У разі, якщо учасник або його кінцевий бенефіціарний власник, член або учасник </w:t>
            </w:r>
            <w:r w:rsidRPr="008E3DE1">
              <w:rPr>
                <w:rFonts w:ascii="Times New Roman" w:eastAsia="Times New Roman" w:hAnsi="Times New Roman" w:cs="Times New Roman"/>
                <w:sz w:val="24"/>
                <w:szCs w:val="24"/>
                <w:lang w:val="uk-UA" w:eastAsia="ru-RU"/>
              </w:rPr>
              <w:lastRenderedPageBreak/>
              <w:t>(акціонер), що має частку в статутному капіталі 10 і більше відсотків (далі - активи), є громадянином Російської Федерації / Республіки Білорусь</w:t>
            </w:r>
            <w:r w:rsidR="00970384" w:rsidRPr="008E3DE1">
              <w:rPr>
                <w:rFonts w:ascii="Times New Roman" w:eastAsia="Times New Roman" w:hAnsi="Times New Roman" w:cs="Times New Roman"/>
                <w:sz w:val="24"/>
                <w:szCs w:val="24"/>
                <w:lang w:val="uk-UA" w:eastAsia="ru-RU"/>
              </w:rPr>
              <w:t>/Ісламської Республіки Іран</w:t>
            </w:r>
            <w:r w:rsidRPr="008E3DE1">
              <w:rPr>
                <w:rFonts w:ascii="Times New Roman" w:eastAsia="Times New Roman" w:hAnsi="Times New Roman" w:cs="Times New Roman"/>
                <w:sz w:val="24"/>
                <w:szCs w:val="24"/>
                <w:lang w:val="uk-UA" w:eastAsia="ru-RU"/>
              </w:rPr>
              <w:t xml:space="preserve"> та проживає на території України на законних підставах, учасник у складі тендерної пропозиції має надати стосовно таких осіб:</w:t>
            </w:r>
          </w:p>
          <w:p w14:paraId="2AB5448B" w14:textId="77777777" w:rsidR="004F7DBF" w:rsidRPr="008E3DE1" w:rsidRDefault="004F7DBF" w:rsidP="004F7DBF">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7134C4F" w14:textId="77777777" w:rsidR="004F7DBF" w:rsidRPr="008E3DE1" w:rsidRDefault="004F7DBF" w:rsidP="004F7DBF">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 xml:space="preserve"> або</w:t>
            </w:r>
          </w:p>
          <w:p w14:paraId="0A6334F0" w14:textId="77777777" w:rsidR="004F7DBF" w:rsidRPr="008E3DE1" w:rsidRDefault="004F7DBF" w:rsidP="004F7DBF">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 xml:space="preserve"> • посвідчення біженця чи документ, що підтверджує надання притулку в Україні,</w:t>
            </w:r>
          </w:p>
          <w:p w14:paraId="1AF2A48B" w14:textId="77777777" w:rsidR="004F7DBF" w:rsidRPr="008E3DE1" w:rsidRDefault="004F7DBF" w:rsidP="004F7DBF">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 xml:space="preserve"> або</w:t>
            </w:r>
          </w:p>
          <w:p w14:paraId="699F3BAA" w14:textId="77777777" w:rsidR="004F7DBF" w:rsidRPr="008E3DE1" w:rsidRDefault="004F7DBF" w:rsidP="004F7DBF">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 xml:space="preserve"> • посвідчення особи, яка потребує додаткового захисту в Україні,</w:t>
            </w:r>
          </w:p>
          <w:p w14:paraId="1CC0DA6D" w14:textId="77777777" w:rsidR="004F7DBF" w:rsidRPr="008E3DE1" w:rsidRDefault="004F7DBF" w:rsidP="004F7DBF">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 xml:space="preserve"> або</w:t>
            </w:r>
          </w:p>
          <w:p w14:paraId="2D885021" w14:textId="36DE8A77" w:rsidR="004F7DBF" w:rsidRPr="008E3DE1" w:rsidRDefault="004F7DBF" w:rsidP="004F7DBF">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 xml:space="preserve"> • посвідчення особи, якій надано тимчасовий захист в Україні,</w:t>
            </w:r>
          </w:p>
          <w:p w14:paraId="6176D53B" w14:textId="77777777" w:rsidR="004F7DBF" w:rsidRPr="008E3DE1" w:rsidRDefault="004F7DBF" w:rsidP="004F7DBF">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 xml:space="preserve"> або</w:t>
            </w:r>
          </w:p>
          <w:p w14:paraId="26DF3112" w14:textId="77777777" w:rsidR="004F7DBF" w:rsidRPr="008E3DE1" w:rsidRDefault="004F7DBF" w:rsidP="004F7DBF">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5B6A43F2" w14:textId="77777777" w:rsidR="004F7DBF" w:rsidRPr="008E3DE1" w:rsidRDefault="004F7DBF" w:rsidP="004F7DBF">
            <w:pPr>
              <w:spacing w:after="0" w:line="240" w:lineRule="auto"/>
              <w:jc w:val="both"/>
              <w:rPr>
                <w:rFonts w:ascii="Times New Roman" w:eastAsia="Times New Roman" w:hAnsi="Times New Roman" w:cs="Times New Roman"/>
                <w:sz w:val="24"/>
                <w:szCs w:val="24"/>
                <w:lang w:val="uk-UA" w:eastAsia="ru-RU"/>
              </w:rPr>
            </w:pPr>
          </w:p>
          <w:p w14:paraId="16BD94E6" w14:textId="77777777" w:rsidR="004F7DBF" w:rsidRPr="008E3DE1" w:rsidRDefault="004F7DBF" w:rsidP="004F7DBF">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02060A4F" w14:textId="77777777" w:rsidR="004F7DBF" w:rsidRPr="008E3DE1" w:rsidRDefault="004F7DBF" w:rsidP="004F7DBF">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 xml:space="preserve"> • Ухвалу слідчого судді, суду, щодо арешту активів,</w:t>
            </w:r>
          </w:p>
          <w:p w14:paraId="3CC62881" w14:textId="77777777" w:rsidR="004F7DBF" w:rsidRPr="008E3DE1" w:rsidRDefault="004F7DBF" w:rsidP="004F7DBF">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 xml:space="preserve"> або</w:t>
            </w:r>
          </w:p>
          <w:p w14:paraId="190CB25D" w14:textId="77777777" w:rsidR="004F7DBF" w:rsidRPr="008E3DE1" w:rsidRDefault="004F7DBF" w:rsidP="004F7DBF">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 xml:space="preserve"> • Нотаріально засвідчену копію згоди власника, щодо управління активами,</w:t>
            </w:r>
          </w:p>
          <w:p w14:paraId="17234792" w14:textId="77777777" w:rsidR="004F7DBF" w:rsidRPr="008E3DE1" w:rsidRDefault="004F7DBF" w:rsidP="004F7DBF">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 xml:space="preserve"> а також:</w:t>
            </w:r>
          </w:p>
          <w:p w14:paraId="3F7D5ED7" w14:textId="77777777" w:rsidR="004F7DBF" w:rsidRPr="008E3DE1" w:rsidRDefault="004F7DBF" w:rsidP="004F7DBF">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47AC3DCA" w14:textId="77777777" w:rsidR="004F7DBF" w:rsidRPr="008E3DE1" w:rsidRDefault="004F7DBF" w:rsidP="004F7DBF">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 xml:space="preserve"> або</w:t>
            </w:r>
          </w:p>
          <w:p w14:paraId="35CB4680" w14:textId="77777777" w:rsidR="004F7DBF" w:rsidRPr="008E3DE1" w:rsidRDefault="004F7DBF" w:rsidP="004F7DBF">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 xml:space="preserve"> • рішення Кабінету Міністрів України, щодо управління активами, на які накладено арешт у кримінальному провадженні.</w:t>
            </w:r>
          </w:p>
        </w:tc>
      </w:tr>
      <w:tr w:rsidR="004F7DBF" w:rsidRPr="008E3DE1" w14:paraId="3885DABF" w14:textId="77777777" w:rsidTr="004F7DBF">
        <w:trPr>
          <w:trHeight w:val="32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F5D325" w14:textId="77777777" w:rsidR="004F7DBF" w:rsidRPr="008E3DE1" w:rsidRDefault="004F7DBF" w:rsidP="004F7DBF">
            <w:pPr>
              <w:spacing w:after="0" w:line="240" w:lineRule="auto"/>
              <w:jc w:val="center"/>
              <w:rPr>
                <w:rFonts w:ascii="Times New Roman" w:eastAsia="Times New Roman" w:hAnsi="Times New Roman" w:cs="Times New Roman"/>
                <w:b/>
                <w:color w:val="000000"/>
                <w:sz w:val="24"/>
                <w:szCs w:val="24"/>
                <w:lang w:val="uk-UA" w:eastAsia="ru-RU"/>
              </w:rPr>
            </w:pPr>
            <w:r w:rsidRPr="008E3DE1">
              <w:rPr>
                <w:rFonts w:ascii="Times New Roman" w:eastAsia="Times New Roman" w:hAnsi="Times New Roman" w:cs="Times New Roman"/>
                <w:b/>
                <w:color w:val="000000"/>
                <w:sz w:val="24"/>
                <w:szCs w:val="24"/>
                <w:lang w:val="uk-UA" w:eastAsia="ru-RU"/>
              </w:rPr>
              <w:lastRenderedPageBreak/>
              <w:t>4</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B1F80D" w14:textId="77777777" w:rsidR="004F7DBF" w:rsidRPr="008E3DE1" w:rsidRDefault="004F7DBF" w:rsidP="004F7DBF">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Тендерна пропозиція за формою, що наведена у Додатку 4.</w:t>
            </w:r>
          </w:p>
        </w:tc>
      </w:tr>
      <w:tr w:rsidR="004F7DBF" w:rsidRPr="008E3DE1" w14:paraId="7DFE27D9" w14:textId="77777777" w:rsidTr="004F7DBF">
        <w:trPr>
          <w:trHeight w:val="22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25AAEE" w14:textId="77777777" w:rsidR="004F7DBF" w:rsidRPr="008E3DE1" w:rsidRDefault="004F7DBF" w:rsidP="004F7DBF">
            <w:pPr>
              <w:spacing w:after="0" w:line="240" w:lineRule="auto"/>
              <w:ind w:left="102"/>
              <w:jc w:val="center"/>
              <w:rPr>
                <w:rFonts w:ascii="Times New Roman" w:eastAsia="Times New Roman" w:hAnsi="Times New Roman" w:cs="Times New Roman"/>
                <w:b/>
                <w:color w:val="000000"/>
                <w:sz w:val="24"/>
                <w:szCs w:val="24"/>
                <w:lang w:val="uk-UA" w:eastAsia="ru-RU"/>
              </w:rPr>
            </w:pPr>
            <w:r w:rsidRPr="008E3DE1">
              <w:rPr>
                <w:rFonts w:ascii="Times New Roman" w:eastAsia="Times New Roman" w:hAnsi="Times New Roman" w:cs="Times New Roman"/>
                <w:b/>
                <w:color w:val="000000"/>
                <w:sz w:val="24"/>
                <w:szCs w:val="24"/>
                <w:lang w:val="uk-UA" w:eastAsia="ru-RU"/>
              </w:rPr>
              <w:t>5</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1B2242" w14:textId="37142176" w:rsidR="004F7DBF" w:rsidRPr="008E3DE1" w:rsidRDefault="007012DE" w:rsidP="004F7DBF">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Гарантійний лист про поставку товару належної якості відповідно до вимог, викладених у Додатку №2.</w:t>
            </w:r>
          </w:p>
        </w:tc>
      </w:tr>
    </w:tbl>
    <w:p w14:paraId="3424EA42" w14:textId="77777777" w:rsidR="007012DE" w:rsidRPr="008E3DE1" w:rsidRDefault="007012DE" w:rsidP="006338AF">
      <w:pPr>
        <w:spacing w:after="0" w:line="240" w:lineRule="auto"/>
        <w:ind w:left="5660" w:firstLine="700"/>
        <w:jc w:val="right"/>
        <w:rPr>
          <w:rFonts w:ascii="Times New Roman" w:eastAsia="Times New Roman" w:hAnsi="Times New Roman" w:cs="Times New Roman"/>
          <w:b/>
          <w:sz w:val="24"/>
          <w:szCs w:val="24"/>
          <w:lang w:val="uk-UA" w:eastAsia="ru-RU"/>
        </w:rPr>
      </w:pPr>
      <w:bookmarkStart w:id="3" w:name="_Hlk109075163"/>
      <w:bookmarkStart w:id="4" w:name="_Hlk72313761"/>
    </w:p>
    <w:p w14:paraId="5F26D8A5" w14:textId="1A546EA2" w:rsidR="006338AF" w:rsidRPr="008E3DE1" w:rsidRDefault="006338AF" w:rsidP="006338AF">
      <w:pPr>
        <w:spacing w:after="0" w:line="240" w:lineRule="auto"/>
        <w:ind w:left="5660" w:firstLine="700"/>
        <w:jc w:val="right"/>
        <w:rPr>
          <w:rFonts w:ascii="Times New Roman" w:eastAsia="Times New Roman" w:hAnsi="Times New Roman" w:cs="Times New Roman"/>
          <w:b/>
          <w:sz w:val="24"/>
          <w:szCs w:val="24"/>
          <w:lang w:val="uk-UA" w:eastAsia="ru-RU"/>
        </w:rPr>
      </w:pPr>
      <w:r w:rsidRPr="008E3DE1">
        <w:rPr>
          <w:rFonts w:ascii="Times New Roman" w:eastAsia="Times New Roman" w:hAnsi="Times New Roman" w:cs="Times New Roman"/>
          <w:b/>
          <w:sz w:val="24"/>
          <w:szCs w:val="24"/>
          <w:lang w:val="uk-UA" w:eastAsia="ru-RU"/>
        </w:rPr>
        <w:t>ДОДАТОК 2</w:t>
      </w:r>
    </w:p>
    <w:p w14:paraId="70521E36" w14:textId="77777777" w:rsidR="006338AF" w:rsidRPr="008E3DE1" w:rsidRDefault="006338AF" w:rsidP="006338AF">
      <w:pPr>
        <w:spacing w:after="0" w:line="240" w:lineRule="auto"/>
        <w:ind w:left="5660" w:firstLine="700"/>
        <w:jc w:val="right"/>
        <w:rPr>
          <w:rFonts w:ascii="Times New Roman" w:eastAsia="Times New Roman" w:hAnsi="Times New Roman" w:cs="Times New Roman"/>
          <w:b/>
          <w:sz w:val="24"/>
          <w:szCs w:val="24"/>
          <w:lang w:val="uk-UA" w:eastAsia="ru-RU"/>
        </w:rPr>
      </w:pPr>
    </w:p>
    <w:p w14:paraId="195DE984" w14:textId="476720B2" w:rsidR="006338AF" w:rsidRPr="008E3DE1" w:rsidRDefault="006338AF" w:rsidP="006338AF">
      <w:pPr>
        <w:spacing w:after="0" w:line="240" w:lineRule="auto"/>
        <w:jc w:val="center"/>
        <w:rPr>
          <w:rFonts w:ascii="Times New Roman" w:hAnsi="Times New Roman" w:cs="Times New Roman"/>
          <w:sz w:val="24"/>
          <w:szCs w:val="24"/>
          <w:lang w:val="uk-UA"/>
        </w:rPr>
      </w:pPr>
      <w:r w:rsidRPr="008E3DE1">
        <w:rPr>
          <w:rFonts w:ascii="Times New Roman" w:eastAsia="Times New Roman" w:hAnsi="Times New Roman" w:cs="Times New Roman"/>
          <w:b/>
          <w:bCs/>
          <w:sz w:val="24"/>
          <w:szCs w:val="24"/>
          <w:lang w:val="uk-UA" w:eastAsia="ru-RU"/>
        </w:rPr>
        <w:t>ІНФОРМАЦІЯ</w:t>
      </w:r>
      <w:r w:rsidR="005F356E" w:rsidRPr="008E3DE1">
        <w:rPr>
          <w:rFonts w:ascii="Times New Roman" w:eastAsia="Times New Roman" w:hAnsi="Times New Roman" w:cs="Times New Roman"/>
          <w:b/>
          <w:bCs/>
          <w:sz w:val="24"/>
          <w:szCs w:val="24"/>
          <w:lang w:val="uk-UA" w:eastAsia="ru-RU"/>
        </w:rPr>
        <w:t xml:space="preserve"> </w:t>
      </w:r>
      <w:r w:rsidRPr="008E3DE1">
        <w:rPr>
          <w:rFonts w:ascii="Times New Roman" w:eastAsia="Times New Roman" w:hAnsi="Times New Roman" w:cs="Times New Roman"/>
          <w:b/>
          <w:bCs/>
          <w:sz w:val="24"/>
          <w:szCs w:val="24"/>
          <w:lang w:val="uk-UA" w:eastAsia="ru-RU"/>
        </w:rPr>
        <w:t>ПРО</w:t>
      </w:r>
      <w:r w:rsidR="005F356E" w:rsidRPr="008E3DE1">
        <w:rPr>
          <w:rFonts w:ascii="Times New Roman" w:eastAsia="Times New Roman" w:hAnsi="Times New Roman" w:cs="Times New Roman"/>
          <w:b/>
          <w:bCs/>
          <w:sz w:val="24"/>
          <w:szCs w:val="24"/>
          <w:lang w:val="uk-UA" w:eastAsia="ru-RU"/>
        </w:rPr>
        <w:t xml:space="preserve"> </w:t>
      </w:r>
      <w:r w:rsidRPr="008E3DE1">
        <w:rPr>
          <w:rFonts w:ascii="Times New Roman" w:eastAsia="Times New Roman" w:hAnsi="Times New Roman" w:cs="Times New Roman"/>
          <w:b/>
          <w:bCs/>
          <w:sz w:val="24"/>
          <w:szCs w:val="24"/>
          <w:lang w:val="uk-UA" w:eastAsia="ru-RU"/>
        </w:rPr>
        <w:t>НЕОБХІДНІ</w:t>
      </w:r>
      <w:r w:rsidR="005F356E" w:rsidRPr="008E3DE1">
        <w:rPr>
          <w:rFonts w:ascii="Times New Roman" w:eastAsia="Times New Roman" w:hAnsi="Times New Roman" w:cs="Times New Roman"/>
          <w:b/>
          <w:bCs/>
          <w:sz w:val="24"/>
          <w:szCs w:val="24"/>
          <w:lang w:val="uk-UA" w:eastAsia="ru-RU"/>
        </w:rPr>
        <w:t xml:space="preserve"> </w:t>
      </w:r>
      <w:r w:rsidRPr="008E3DE1">
        <w:rPr>
          <w:rFonts w:ascii="Times New Roman" w:eastAsia="Times New Roman" w:hAnsi="Times New Roman" w:cs="Times New Roman"/>
          <w:b/>
          <w:bCs/>
          <w:sz w:val="24"/>
          <w:szCs w:val="24"/>
          <w:lang w:val="uk-UA" w:eastAsia="ru-RU"/>
        </w:rPr>
        <w:t>ТЕХНІЧНІ,</w:t>
      </w:r>
      <w:r w:rsidR="005F356E" w:rsidRPr="008E3DE1">
        <w:rPr>
          <w:rFonts w:ascii="Times New Roman" w:eastAsia="Times New Roman" w:hAnsi="Times New Roman" w:cs="Times New Roman"/>
          <w:b/>
          <w:bCs/>
          <w:sz w:val="24"/>
          <w:szCs w:val="24"/>
          <w:lang w:val="uk-UA" w:eastAsia="ru-RU"/>
        </w:rPr>
        <w:t xml:space="preserve"> </w:t>
      </w:r>
      <w:r w:rsidRPr="008E3DE1">
        <w:rPr>
          <w:rFonts w:ascii="Times New Roman" w:eastAsia="Times New Roman" w:hAnsi="Times New Roman" w:cs="Times New Roman"/>
          <w:b/>
          <w:bCs/>
          <w:sz w:val="24"/>
          <w:szCs w:val="24"/>
          <w:lang w:val="uk-UA" w:eastAsia="ru-RU"/>
        </w:rPr>
        <w:t>ЯКІСНІ ТА КІЛЬКІСНІ</w:t>
      </w:r>
    </w:p>
    <w:p w14:paraId="42D43602" w14:textId="78685AE9" w:rsidR="006338AF" w:rsidRPr="008E3DE1" w:rsidRDefault="006338AF" w:rsidP="006338AF">
      <w:pPr>
        <w:spacing w:after="0" w:line="240" w:lineRule="auto"/>
        <w:jc w:val="center"/>
        <w:rPr>
          <w:rFonts w:ascii="Times New Roman" w:eastAsia="Times New Roman" w:hAnsi="Times New Roman" w:cs="Times New Roman"/>
          <w:b/>
          <w:bCs/>
          <w:sz w:val="24"/>
          <w:szCs w:val="24"/>
          <w:lang w:val="uk-UA" w:eastAsia="ru-RU"/>
        </w:rPr>
      </w:pPr>
      <w:r w:rsidRPr="008E3DE1">
        <w:rPr>
          <w:rFonts w:ascii="Times New Roman" w:eastAsia="Times New Roman" w:hAnsi="Times New Roman" w:cs="Times New Roman"/>
          <w:b/>
          <w:bCs/>
          <w:sz w:val="24"/>
          <w:szCs w:val="24"/>
          <w:lang w:val="uk-UA" w:eastAsia="ru-RU"/>
        </w:rPr>
        <w:t>ХАРАКТЕРИСТИКИ ПРЕДМЕТА ЗАКУПІВЛІ</w:t>
      </w:r>
    </w:p>
    <w:p w14:paraId="56749B46" w14:textId="12603DBC" w:rsidR="007012DE" w:rsidRPr="008E3DE1" w:rsidRDefault="007012DE" w:rsidP="006338AF">
      <w:pPr>
        <w:spacing w:after="0" w:line="240" w:lineRule="auto"/>
        <w:jc w:val="center"/>
        <w:rPr>
          <w:rFonts w:ascii="Times New Roman" w:eastAsia="Times New Roman" w:hAnsi="Times New Roman" w:cs="Times New Roman"/>
          <w:b/>
          <w:bCs/>
          <w:sz w:val="24"/>
          <w:szCs w:val="24"/>
          <w:lang w:val="uk-UA" w:eastAsia="ru-RU"/>
        </w:rPr>
      </w:pPr>
    </w:p>
    <w:p w14:paraId="6C454507" w14:textId="77777777" w:rsidR="007012DE" w:rsidRPr="008E3DE1" w:rsidRDefault="007012DE" w:rsidP="007012DE">
      <w:pPr>
        <w:shd w:val="clear" w:color="auto" w:fill="FFFFFF"/>
        <w:suppressAutoHyphens/>
        <w:spacing w:after="0" w:line="240" w:lineRule="auto"/>
        <w:ind w:firstLine="709"/>
        <w:jc w:val="both"/>
        <w:rPr>
          <w:rFonts w:ascii="Times New Roman" w:eastAsia="Times New Roman" w:hAnsi="Times New Roman" w:cs="Times New Roman"/>
          <w:bCs/>
          <w:iCs/>
          <w:sz w:val="24"/>
          <w:szCs w:val="24"/>
          <w:lang w:val="uk-UA" w:eastAsia="zh-CN"/>
        </w:rPr>
      </w:pPr>
      <w:r w:rsidRPr="008E3DE1">
        <w:rPr>
          <w:rFonts w:ascii="Times New Roman" w:eastAsia="Times New Roman" w:hAnsi="Times New Roman" w:cs="Times New Roman"/>
          <w:iCs/>
          <w:sz w:val="24"/>
          <w:szCs w:val="24"/>
          <w:lang w:val="uk-UA" w:eastAsia="zh-CN"/>
        </w:rPr>
        <w:t>Технічні та якісні характеристики товару повинні бути не гірші за ті, які вимагаються Замовником у тендерній документації,</w:t>
      </w:r>
      <w:r w:rsidRPr="008E3DE1">
        <w:rPr>
          <w:rFonts w:ascii="Calibri" w:eastAsia="Calibri" w:hAnsi="Calibri" w:cs="Times New Roman"/>
          <w:lang w:val="uk-UA"/>
        </w:rPr>
        <w:t xml:space="preserve"> </w:t>
      </w:r>
      <w:r w:rsidRPr="008E3DE1">
        <w:rPr>
          <w:rFonts w:ascii="Times New Roman" w:eastAsia="Times New Roman" w:hAnsi="Times New Roman" w:cs="Times New Roman"/>
          <w:iCs/>
          <w:sz w:val="24"/>
          <w:szCs w:val="24"/>
          <w:lang w:val="uk-UA" w:eastAsia="zh-CN"/>
        </w:rPr>
        <w:t>або покращують якість предмета закупівлі</w:t>
      </w:r>
      <w:r w:rsidRPr="008E3DE1">
        <w:rPr>
          <w:rFonts w:ascii="Times New Roman" w:eastAsia="Times New Roman" w:hAnsi="Times New Roman" w:cs="Times New Roman"/>
          <w:bCs/>
          <w:iCs/>
          <w:sz w:val="24"/>
          <w:szCs w:val="24"/>
          <w:lang w:val="uk-UA" w:eastAsia="zh-CN"/>
        </w:rPr>
        <w:t>.</w:t>
      </w:r>
    </w:p>
    <w:p w14:paraId="3876040C" w14:textId="77777777" w:rsidR="007012DE" w:rsidRPr="008E3DE1" w:rsidRDefault="007012DE" w:rsidP="007012DE">
      <w:pPr>
        <w:tabs>
          <w:tab w:val="left" w:pos="993"/>
        </w:tabs>
        <w:spacing w:after="0" w:line="240" w:lineRule="auto"/>
        <w:ind w:firstLine="709"/>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Всі посилання в тендерній документації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w:t>
      </w:r>
    </w:p>
    <w:p w14:paraId="2286066B" w14:textId="77777777" w:rsidR="007012DE" w:rsidRPr="008E3DE1" w:rsidRDefault="007012DE" w:rsidP="007012DE">
      <w:pPr>
        <w:shd w:val="clear" w:color="auto" w:fill="FFFFFF"/>
        <w:spacing w:after="0" w:line="240" w:lineRule="auto"/>
        <w:ind w:right="1" w:firstLine="709"/>
        <w:contextualSpacing/>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 xml:space="preserve">Місце поставки товару: </w:t>
      </w:r>
      <w:r w:rsidRPr="008E3DE1">
        <w:rPr>
          <w:rFonts w:ascii="Times New Roman" w:eastAsia="Times New Roman" w:hAnsi="Times New Roman" w:cs="Times New Roman"/>
          <w:b/>
          <w:bCs/>
          <w:sz w:val="24"/>
          <w:szCs w:val="24"/>
          <w:lang w:val="uk-UA" w:eastAsia="ru-RU"/>
        </w:rPr>
        <w:t>доставка товару проводиться транспортом Учасника-переможця та за його рахунок в кожен заклад окремо, згідно переліку.</w:t>
      </w:r>
    </w:p>
    <w:p w14:paraId="66F4AAEB" w14:textId="77777777" w:rsidR="007012DE" w:rsidRPr="008E3DE1" w:rsidRDefault="007012DE" w:rsidP="007012DE">
      <w:pPr>
        <w:tabs>
          <w:tab w:val="left" w:pos="993"/>
        </w:tabs>
        <w:spacing w:after="0" w:line="240" w:lineRule="auto"/>
        <w:ind w:firstLine="709"/>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 xml:space="preserve">Товар повинен постачатися в тарі та фасуванням, які вказані Замовником в тендерній документації. </w:t>
      </w:r>
    </w:p>
    <w:p w14:paraId="0AB10A58" w14:textId="165C1DEC" w:rsidR="007012DE" w:rsidRPr="008E3DE1" w:rsidRDefault="007012DE" w:rsidP="007012DE">
      <w:pPr>
        <w:tabs>
          <w:tab w:val="left" w:pos="993"/>
        </w:tabs>
        <w:spacing w:after="0" w:line="240" w:lineRule="auto"/>
        <w:ind w:firstLine="709"/>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bCs/>
          <w:sz w:val="24"/>
          <w:szCs w:val="24"/>
          <w:lang w:val="uk-UA" w:eastAsia="ru-RU"/>
        </w:rPr>
        <w:t>Дата виготовлення товару повинна бути не раніше ІV кварталу 2023 року.</w:t>
      </w:r>
    </w:p>
    <w:tbl>
      <w:tblPr>
        <w:tblStyle w:val="ab"/>
        <w:tblW w:w="0" w:type="auto"/>
        <w:tblLook w:val="04A0" w:firstRow="1" w:lastRow="0" w:firstColumn="1" w:lastColumn="0" w:noHBand="0" w:noVBand="1"/>
      </w:tblPr>
      <w:tblGrid>
        <w:gridCol w:w="664"/>
        <w:gridCol w:w="1750"/>
        <w:gridCol w:w="2676"/>
        <w:gridCol w:w="974"/>
        <w:gridCol w:w="3507"/>
      </w:tblGrid>
      <w:tr w:rsidR="006A3971" w:rsidRPr="006B5126" w14:paraId="50FA83B8" w14:textId="77777777" w:rsidTr="007D59C7">
        <w:trPr>
          <w:trHeight w:val="900"/>
        </w:trPr>
        <w:tc>
          <w:tcPr>
            <w:tcW w:w="664" w:type="dxa"/>
            <w:hideMark/>
          </w:tcPr>
          <w:p w14:paraId="16D07CDF" w14:textId="77777777" w:rsidR="006A3971" w:rsidRPr="006B5126" w:rsidRDefault="006A3971" w:rsidP="007D59C7">
            <w:pPr>
              <w:rPr>
                <w:b/>
                <w:bCs/>
              </w:rPr>
            </w:pPr>
            <w:r w:rsidRPr="006B5126">
              <w:rPr>
                <w:b/>
                <w:bCs/>
              </w:rPr>
              <w:lastRenderedPageBreak/>
              <w:t>№ з/</w:t>
            </w:r>
            <w:proofErr w:type="gramStart"/>
            <w:r w:rsidRPr="006B5126">
              <w:rPr>
                <w:b/>
                <w:bCs/>
              </w:rPr>
              <w:t>п</w:t>
            </w:r>
            <w:proofErr w:type="gramEnd"/>
          </w:p>
        </w:tc>
        <w:tc>
          <w:tcPr>
            <w:tcW w:w="1750" w:type="dxa"/>
            <w:hideMark/>
          </w:tcPr>
          <w:p w14:paraId="57533C52" w14:textId="77777777" w:rsidR="006A3971" w:rsidRPr="006B5126" w:rsidRDefault="006A3971" w:rsidP="007D59C7">
            <w:pPr>
              <w:rPr>
                <w:b/>
                <w:bCs/>
              </w:rPr>
            </w:pPr>
            <w:r w:rsidRPr="006B5126">
              <w:rPr>
                <w:b/>
                <w:bCs/>
              </w:rPr>
              <w:t>Вид фарби</w:t>
            </w:r>
          </w:p>
        </w:tc>
        <w:tc>
          <w:tcPr>
            <w:tcW w:w="2676" w:type="dxa"/>
            <w:hideMark/>
          </w:tcPr>
          <w:p w14:paraId="2F3DF04E" w14:textId="77777777" w:rsidR="006A3971" w:rsidRPr="006B5126" w:rsidRDefault="006A3971" w:rsidP="007D59C7">
            <w:pPr>
              <w:rPr>
                <w:b/>
                <w:bCs/>
              </w:rPr>
            </w:pPr>
            <w:r w:rsidRPr="006B5126">
              <w:rPr>
                <w:b/>
                <w:bCs/>
              </w:rPr>
              <w:t>Колі</w:t>
            </w:r>
            <w:proofErr w:type="gramStart"/>
            <w:r w:rsidRPr="006B5126">
              <w:rPr>
                <w:b/>
                <w:bCs/>
              </w:rPr>
              <w:t>р</w:t>
            </w:r>
            <w:proofErr w:type="gramEnd"/>
            <w:r w:rsidRPr="006B5126">
              <w:rPr>
                <w:b/>
                <w:bCs/>
              </w:rPr>
              <w:t xml:space="preserve"> (відтінок)</w:t>
            </w:r>
          </w:p>
        </w:tc>
        <w:tc>
          <w:tcPr>
            <w:tcW w:w="974" w:type="dxa"/>
            <w:hideMark/>
          </w:tcPr>
          <w:p w14:paraId="7638A3FE" w14:textId="77777777" w:rsidR="006A3971" w:rsidRPr="006B5126" w:rsidRDefault="006A3971" w:rsidP="007D59C7">
            <w:pPr>
              <w:rPr>
                <w:b/>
                <w:bCs/>
              </w:rPr>
            </w:pPr>
            <w:r w:rsidRPr="006B5126">
              <w:rPr>
                <w:b/>
                <w:bCs/>
              </w:rPr>
              <w:t>Всього кг</w:t>
            </w:r>
          </w:p>
        </w:tc>
        <w:tc>
          <w:tcPr>
            <w:tcW w:w="3507" w:type="dxa"/>
            <w:hideMark/>
          </w:tcPr>
          <w:p w14:paraId="75F8484C" w14:textId="77777777" w:rsidR="006A3971" w:rsidRPr="006B5126" w:rsidRDefault="006A3971" w:rsidP="007D59C7">
            <w:pPr>
              <w:rPr>
                <w:b/>
                <w:bCs/>
              </w:rPr>
            </w:pPr>
          </w:p>
        </w:tc>
      </w:tr>
      <w:tr w:rsidR="006A3971" w:rsidRPr="006B5126" w14:paraId="6D40AF76" w14:textId="77777777" w:rsidTr="007D59C7">
        <w:trPr>
          <w:trHeight w:val="300"/>
        </w:trPr>
        <w:tc>
          <w:tcPr>
            <w:tcW w:w="664" w:type="dxa"/>
            <w:noWrap/>
            <w:hideMark/>
          </w:tcPr>
          <w:p w14:paraId="359C0A47" w14:textId="77777777" w:rsidR="006A3971" w:rsidRPr="006B5126" w:rsidRDefault="006A3971" w:rsidP="007D59C7">
            <w:r w:rsidRPr="006B5126">
              <w:t>1</w:t>
            </w:r>
          </w:p>
        </w:tc>
        <w:tc>
          <w:tcPr>
            <w:tcW w:w="1750" w:type="dxa"/>
            <w:noWrap/>
            <w:hideMark/>
          </w:tcPr>
          <w:p w14:paraId="3E4316DE" w14:textId="77777777" w:rsidR="006A3971" w:rsidRPr="006B5126" w:rsidRDefault="006A3971" w:rsidP="007D59C7">
            <w:r w:rsidRPr="006B5126">
              <w:t>Емаль алкідна</w:t>
            </w:r>
          </w:p>
        </w:tc>
        <w:tc>
          <w:tcPr>
            <w:tcW w:w="2676" w:type="dxa"/>
            <w:noWrap/>
            <w:hideMark/>
          </w:tcPr>
          <w:p w14:paraId="2ED10AA8" w14:textId="77777777" w:rsidR="006A3971" w:rsidRPr="006B5126" w:rsidRDefault="006A3971" w:rsidP="007D59C7">
            <w:r w:rsidRPr="006B5126">
              <w:t>Жовто-коричневий 2,8 кг</w:t>
            </w:r>
          </w:p>
        </w:tc>
        <w:tc>
          <w:tcPr>
            <w:tcW w:w="974" w:type="dxa"/>
            <w:hideMark/>
          </w:tcPr>
          <w:p w14:paraId="249297DD" w14:textId="77777777" w:rsidR="006A3971" w:rsidRPr="006B5126" w:rsidRDefault="006A3971" w:rsidP="007D59C7">
            <w:r w:rsidRPr="006B5126">
              <w:t>669,2</w:t>
            </w:r>
          </w:p>
        </w:tc>
        <w:tc>
          <w:tcPr>
            <w:tcW w:w="3507" w:type="dxa"/>
            <w:vMerge w:val="restart"/>
            <w:noWrap/>
            <w:hideMark/>
          </w:tcPr>
          <w:p w14:paraId="26D8C20B" w14:textId="77777777" w:rsidR="006A3971" w:rsidRPr="003C088C" w:rsidRDefault="006A3971" w:rsidP="007D59C7">
            <w:pPr>
              <w:rPr>
                <w:rFonts w:ascii="Times New Roman" w:eastAsia="Times New Roman" w:hAnsi="Times New Roman" w:cs="Times New Roman"/>
                <w:color w:val="000000"/>
                <w:position w:val="6"/>
                <w:sz w:val="20"/>
                <w:szCs w:val="20"/>
                <w:lang w:eastAsia="uk-UA"/>
              </w:rPr>
            </w:pPr>
            <w:r w:rsidRPr="003C088C">
              <w:rPr>
                <w:rFonts w:ascii="Times New Roman" w:eastAsia="Times New Roman" w:hAnsi="Times New Roman" w:cs="Times New Roman"/>
                <w:color w:val="000000"/>
                <w:position w:val="6"/>
                <w:sz w:val="20"/>
                <w:szCs w:val="20"/>
                <w:lang w:eastAsia="uk-UA"/>
              </w:rPr>
              <w:t xml:space="preserve">Призначення: для декоративно-захисного фарбування дерев’яних </w:t>
            </w:r>
            <w:proofErr w:type="gramStart"/>
            <w:r w:rsidRPr="003C088C">
              <w:rPr>
                <w:rFonts w:ascii="Times New Roman" w:eastAsia="Times New Roman" w:hAnsi="Times New Roman" w:cs="Times New Roman"/>
                <w:color w:val="000000"/>
                <w:position w:val="6"/>
                <w:sz w:val="20"/>
                <w:szCs w:val="20"/>
                <w:lang w:eastAsia="uk-UA"/>
              </w:rPr>
              <w:t>п</w:t>
            </w:r>
            <w:proofErr w:type="gramEnd"/>
            <w:r w:rsidRPr="003C088C">
              <w:rPr>
                <w:rFonts w:ascii="Times New Roman" w:eastAsia="Times New Roman" w:hAnsi="Times New Roman" w:cs="Times New Roman"/>
                <w:color w:val="000000"/>
                <w:position w:val="6"/>
                <w:sz w:val="20"/>
                <w:szCs w:val="20"/>
                <w:lang w:eastAsia="uk-UA"/>
              </w:rPr>
              <w:t>ідлог, інших дерев’яних та мінеральних (бетонних, цементних) поверхонь всередині приміщень.</w:t>
            </w:r>
          </w:p>
          <w:p w14:paraId="6498E1C8" w14:textId="77777777" w:rsidR="006A3971" w:rsidRPr="003C088C" w:rsidRDefault="006A3971" w:rsidP="007D59C7">
            <w:pPr>
              <w:rPr>
                <w:rFonts w:ascii="Times New Roman" w:eastAsia="Times New Roman" w:hAnsi="Times New Roman" w:cs="Times New Roman"/>
                <w:color w:val="000000"/>
                <w:position w:val="6"/>
                <w:sz w:val="20"/>
                <w:szCs w:val="20"/>
                <w:lang w:eastAsia="uk-UA"/>
              </w:rPr>
            </w:pPr>
            <w:r w:rsidRPr="003C088C">
              <w:rPr>
                <w:rFonts w:ascii="Times New Roman" w:eastAsia="Times New Roman" w:hAnsi="Times New Roman" w:cs="Times New Roman"/>
                <w:color w:val="000000"/>
                <w:position w:val="6"/>
                <w:sz w:val="20"/>
                <w:szCs w:val="20"/>
                <w:lang w:eastAsia="uk-UA"/>
              </w:rPr>
              <w:t>Фізико-хімічні показники:</w:t>
            </w:r>
          </w:p>
          <w:p w14:paraId="581AA1ED" w14:textId="77777777" w:rsidR="006A3971" w:rsidRPr="003C088C" w:rsidRDefault="006A3971" w:rsidP="006A3971">
            <w:pPr>
              <w:pStyle w:val="a3"/>
              <w:numPr>
                <w:ilvl w:val="0"/>
                <w:numId w:val="24"/>
              </w:numPr>
              <w:tabs>
                <w:tab w:val="left" w:pos="286"/>
              </w:tabs>
              <w:spacing w:line="240" w:lineRule="auto"/>
              <w:ind w:left="0" w:hanging="5"/>
              <w:rPr>
                <w:rFonts w:ascii="Times New Roman" w:hAnsi="Times New Roman" w:cs="Times New Roman"/>
                <w:position w:val="6"/>
                <w:sz w:val="20"/>
                <w:szCs w:val="20"/>
              </w:rPr>
            </w:pPr>
            <w:r w:rsidRPr="003C088C">
              <w:rPr>
                <w:rFonts w:ascii="Times New Roman" w:hAnsi="Times New Roman" w:cs="Times New Roman"/>
                <w:position w:val="6"/>
                <w:sz w:val="20"/>
                <w:szCs w:val="20"/>
              </w:rPr>
              <w:t>Колір і зовнішній вигляд покриття - Колір повинен відповідати затвердженому контрольному зразку. Після висихання емаль повинна утворювати гладке однорідне покриття, без зморшок та сторонніх домішок.</w:t>
            </w:r>
          </w:p>
          <w:p w14:paraId="10C2ECFF" w14:textId="77777777" w:rsidR="006A3971" w:rsidRPr="003C088C" w:rsidRDefault="006A3971" w:rsidP="006A3971">
            <w:pPr>
              <w:pStyle w:val="a3"/>
              <w:numPr>
                <w:ilvl w:val="0"/>
                <w:numId w:val="24"/>
              </w:numPr>
              <w:tabs>
                <w:tab w:val="left" w:pos="286"/>
              </w:tabs>
              <w:spacing w:line="240" w:lineRule="auto"/>
              <w:ind w:left="0" w:hanging="5"/>
              <w:rPr>
                <w:rFonts w:ascii="Times New Roman" w:hAnsi="Times New Roman" w:cs="Times New Roman"/>
                <w:position w:val="6"/>
                <w:sz w:val="20"/>
                <w:szCs w:val="20"/>
              </w:rPr>
            </w:pPr>
            <w:r w:rsidRPr="003C088C">
              <w:rPr>
                <w:rFonts w:ascii="Times New Roman" w:hAnsi="Times New Roman" w:cs="Times New Roman"/>
                <w:position w:val="6"/>
                <w:sz w:val="20"/>
                <w:szCs w:val="20"/>
              </w:rPr>
              <w:t>Умовна в’язкість (віскозиметр ВЗ-246 (ВЗ-4) за температури (23 ± 0,5)°С, с, не менше - 100</w:t>
            </w:r>
          </w:p>
          <w:p w14:paraId="210ABBB2" w14:textId="77777777" w:rsidR="006A3971" w:rsidRPr="003C088C" w:rsidRDefault="006A3971" w:rsidP="006A3971">
            <w:pPr>
              <w:pStyle w:val="a3"/>
              <w:numPr>
                <w:ilvl w:val="0"/>
                <w:numId w:val="24"/>
              </w:numPr>
              <w:tabs>
                <w:tab w:val="left" w:pos="286"/>
              </w:tabs>
              <w:spacing w:line="240" w:lineRule="auto"/>
              <w:ind w:left="0" w:hanging="5"/>
              <w:rPr>
                <w:rFonts w:ascii="Times New Roman" w:hAnsi="Times New Roman" w:cs="Times New Roman"/>
                <w:position w:val="6"/>
                <w:sz w:val="20"/>
                <w:szCs w:val="20"/>
              </w:rPr>
            </w:pPr>
            <w:r w:rsidRPr="003C088C">
              <w:rPr>
                <w:rFonts w:ascii="Times New Roman" w:hAnsi="Times New Roman" w:cs="Times New Roman"/>
                <w:position w:val="6"/>
                <w:sz w:val="20"/>
                <w:szCs w:val="20"/>
              </w:rPr>
              <w:t>Ступінь перетиру, мкм, не більше - 45</w:t>
            </w:r>
          </w:p>
          <w:p w14:paraId="33CF52F6" w14:textId="77777777" w:rsidR="006A3971" w:rsidRPr="003C088C" w:rsidRDefault="006A3971" w:rsidP="006A3971">
            <w:pPr>
              <w:pStyle w:val="a3"/>
              <w:numPr>
                <w:ilvl w:val="0"/>
                <w:numId w:val="24"/>
              </w:numPr>
              <w:tabs>
                <w:tab w:val="left" w:pos="286"/>
              </w:tabs>
              <w:spacing w:line="240" w:lineRule="auto"/>
              <w:ind w:left="0" w:hanging="5"/>
              <w:rPr>
                <w:rFonts w:ascii="Times New Roman" w:hAnsi="Times New Roman" w:cs="Times New Roman"/>
                <w:position w:val="6"/>
                <w:sz w:val="20"/>
                <w:szCs w:val="20"/>
              </w:rPr>
            </w:pPr>
            <w:r w:rsidRPr="003C088C">
              <w:rPr>
                <w:rFonts w:ascii="Times New Roman" w:hAnsi="Times New Roman" w:cs="Times New Roman"/>
                <w:position w:val="6"/>
                <w:sz w:val="20"/>
                <w:szCs w:val="20"/>
              </w:rPr>
              <w:t>Масова частка нелетких речовин, %, не менше - 60</w:t>
            </w:r>
          </w:p>
          <w:p w14:paraId="33AE8328" w14:textId="77777777" w:rsidR="006A3971" w:rsidRPr="003C088C" w:rsidRDefault="006A3971" w:rsidP="006A3971">
            <w:pPr>
              <w:pStyle w:val="a3"/>
              <w:numPr>
                <w:ilvl w:val="0"/>
                <w:numId w:val="24"/>
              </w:numPr>
              <w:tabs>
                <w:tab w:val="left" w:pos="286"/>
              </w:tabs>
              <w:spacing w:line="240" w:lineRule="auto"/>
              <w:ind w:left="0" w:hanging="5"/>
              <w:rPr>
                <w:rFonts w:ascii="Times New Roman" w:hAnsi="Times New Roman" w:cs="Times New Roman"/>
                <w:position w:val="6"/>
                <w:sz w:val="20"/>
                <w:szCs w:val="20"/>
              </w:rPr>
            </w:pPr>
            <w:r w:rsidRPr="003C088C">
              <w:rPr>
                <w:rFonts w:ascii="Times New Roman" w:hAnsi="Times New Roman" w:cs="Times New Roman"/>
                <w:position w:val="6"/>
                <w:sz w:val="20"/>
                <w:szCs w:val="20"/>
              </w:rPr>
              <w:t>Час висихання до ст.3 за температури (23 ± 2) ° С, год., не більше – 24</w:t>
            </w:r>
          </w:p>
          <w:p w14:paraId="48EA5C90" w14:textId="77777777" w:rsidR="006A3971" w:rsidRPr="003C088C" w:rsidRDefault="006A3971" w:rsidP="006A3971">
            <w:pPr>
              <w:pStyle w:val="a3"/>
              <w:numPr>
                <w:ilvl w:val="0"/>
                <w:numId w:val="24"/>
              </w:numPr>
              <w:tabs>
                <w:tab w:val="left" w:pos="286"/>
              </w:tabs>
              <w:spacing w:line="240" w:lineRule="auto"/>
              <w:ind w:left="0" w:hanging="5"/>
              <w:rPr>
                <w:rFonts w:ascii="Times New Roman" w:hAnsi="Times New Roman" w:cs="Times New Roman"/>
                <w:position w:val="6"/>
                <w:sz w:val="20"/>
                <w:szCs w:val="20"/>
              </w:rPr>
            </w:pPr>
            <w:r w:rsidRPr="003C088C">
              <w:rPr>
                <w:rFonts w:ascii="Times New Roman" w:hAnsi="Times New Roman" w:cs="Times New Roman"/>
                <w:position w:val="6"/>
                <w:sz w:val="20"/>
                <w:szCs w:val="20"/>
              </w:rPr>
              <w:t>Блиск покриття (кут 60°), од., не менше – 60</w:t>
            </w:r>
          </w:p>
          <w:p w14:paraId="61EDE1A5" w14:textId="77777777" w:rsidR="006A3971" w:rsidRPr="003C088C" w:rsidRDefault="006A3971" w:rsidP="006A3971">
            <w:pPr>
              <w:pStyle w:val="a3"/>
              <w:numPr>
                <w:ilvl w:val="0"/>
                <w:numId w:val="24"/>
              </w:numPr>
              <w:tabs>
                <w:tab w:val="left" w:pos="286"/>
              </w:tabs>
              <w:spacing w:line="240" w:lineRule="auto"/>
              <w:ind w:left="0" w:hanging="5"/>
              <w:rPr>
                <w:rFonts w:ascii="Times New Roman" w:hAnsi="Times New Roman" w:cs="Times New Roman"/>
                <w:position w:val="6"/>
                <w:sz w:val="20"/>
                <w:szCs w:val="20"/>
              </w:rPr>
            </w:pPr>
            <w:r w:rsidRPr="003C088C">
              <w:rPr>
                <w:rFonts w:ascii="Times New Roman" w:hAnsi="Times New Roman" w:cs="Times New Roman"/>
                <w:position w:val="6"/>
                <w:sz w:val="20"/>
                <w:szCs w:val="20"/>
              </w:rPr>
              <w:t>Покривність висушеної плівки, г/м² - 80-120</w:t>
            </w:r>
          </w:p>
          <w:p w14:paraId="7DF64EE7" w14:textId="77777777" w:rsidR="006A3971" w:rsidRPr="003C088C" w:rsidRDefault="006A3971" w:rsidP="006A3971">
            <w:pPr>
              <w:pStyle w:val="a3"/>
              <w:numPr>
                <w:ilvl w:val="0"/>
                <w:numId w:val="24"/>
              </w:numPr>
              <w:tabs>
                <w:tab w:val="left" w:pos="286"/>
              </w:tabs>
              <w:spacing w:line="240" w:lineRule="auto"/>
              <w:ind w:left="0" w:hanging="5"/>
              <w:rPr>
                <w:rFonts w:ascii="Times New Roman" w:hAnsi="Times New Roman" w:cs="Times New Roman"/>
                <w:position w:val="6"/>
                <w:sz w:val="20"/>
                <w:szCs w:val="20"/>
              </w:rPr>
            </w:pPr>
            <w:r w:rsidRPr="003C088C">
              <w:rPr>
                <w:rFonts w:ascii="Times New Roman" w:hAnsi="Times New Roman" w:cs="Times New Roman"/>
                <w:position w:val="6"/>
                <w:sz w:val="20"/>
                <w:szCs w:val="20"/>
              </w:rPr>
              <w:t>Твердість покриття за маятниковим приладом (маятник Кеніга), с, не менше - 25</w:t>
            </w:r>
          </w:p>
          <w:p w14:paraId="6D3DFD8F" w14:textId="77777777" w:rsidR="006A3971" w:rsidRPr="003C088C" w:rsidRDefault="006A3971" w:rsidP="006A3971">
            <w:pPr>
              <w:pStyle w:val="a3"/>
              <w:numPr>
                <w:ilvl w:val="0"/>
                <w:numId w:val="24"/>
              </w:numPr>
              <w:tabs>
                <w:tab w:val="left" w:pos="286"/>
              </w:tabs>
              <w:spacing w:line="240" w:lineRule="auto"/>
              <w:ind w:left="0" w:hanging="5"/>
              <w:rPr>
                <w:rFonts w:ascii="Times New Roman" w:hAnsi="Times New Roman" w:cs="Times New Roman"/>
                <w:position w:val="6"/>
                <w:sz w:val="20"/>
                <w:szCs w:val="20"/>
              </w:rPr>
            </w:pPr>
            <w:r w:rsidRPr="003C088C">
              <w:rPr>
                <w:rFonts w:ascii="Times New Roman" w:hAnsi="Times New Roman" w:cs="Times New Roman"/>
                <w:position w:val="6"/>
                <w:sz w:val="20"/>
                <w:szCs w:val="20"/>
              </w:rPr>
              <w:t>Адгезія покриття, бали, не більше - 1</w:t>
            </w:r>
          </w:p>
          <w:p w14:paraId="7E354AB6" w14:textId="77777777" w:rsidR="006A3971" w:rsidRPr="003C088C" w:rsidRDefault="006A3971" w:rsidP="006A3971">
            <w:pPr>
              <w:pStyle w:val="a3"/>
              <w:numPr>
                <w:ilvl w:val="0"/>
                <w:numId w:val="24"/>
              </w:numPr>
              <w:tabs>
                <w:tab w:val="left" w:pos="286"/>
              </w:tabs>
              <w:spacing w:line="240" w:lineRule="auto"/>
              <w:ind w:left="0" w:hanging="5"/>
              <w:rPr>
                <w:rFonts w:ascii="Times New Roman" w:hAnsi="Times New Roman" w:cs="Times New Roman"/>
                <w:position w:val="6"/>
                <w:sz w:val="20"/>
                <w:szCs w:val="20"/>
              </w:rPr>
            </w:pPr>
            <w:r w:rsidRPr="003C088C">
              <w:rPr>
                <w:rFonts w:ascii="Times New Roman" w:hAnsi="Times New Roman" w:cs="Times New Roman"/>
                <w:position w:val="6"/>
                <w:sz w:val="20"/>
                <w:szCs w:val="20"/>
              </w:rPr>
              <w:t>Стійкість покриття до дії води, ступінь, не більше - 1</w:t>
            </w:r>
          </w:p>
          <w:p w14:paraId="5D801A62" w14:textId="77777777" w:rsidR="006A3971" w:rsidRPr="003C088C" w:rsidRDefault="006A3971" w:rsidP="007D59C7">
            <w:pPr>
              <w:rPr>
                <w:rFonts w:ascii="Times New Roman" w:eastAsia="Times New Roman" w:hAnsi="Times New Roman" w:cs="Times New Roman"/>
                <w:color w:val="000000"/>
                <w:position w:val="6"/>
                <w:sz w:val="20"/>
                <w:szCs w:val="20"/>
                <w:lang w:eastAsia="uk-UA"/>
              </w:rPr>
            </w:pPr>
            <w:r w:rsidRPr="003C088C">
              <w:rPr>
                <w:rFonts w:ascii="Times New Roman" w:eastAsia="Times New Roman" w:hAnsi="Times New Roman" w:cs="Times New Roman"/>
                <w:color w:val="000000"/>
                <w:position w:val="6"/>
                <w:sz w:val="20"/>
                <w:szCs w:val="20"/>
                <w:lang w:eastAsia="uk-UA"/>
              </w:rPr>
              <w:t xml:space="preserve">Строк (термін) придатності: 24 місяців </w:t>
            </w:r>
            <w:proofErr w:type="gramStart"/>
            <w:r w:rsidRPr="003C088C">
              <w:rPr>
                <w:rFonts w:ascii="Times New Roman" w:eastAsia="Times New Roman" w:hAnsi="Times New Roman" w:cs="Times New Roman"/>
                <w:color w:val="000000"/>
                <w:position w:val="6"/>
                <w:sz w:val="20"/>
                <w:szCs w:val="20"/>
                <w:lang w:eastAsia="uk-UA"/>
              </w:rPr>
              <w:t>в</w:t>
            </w:r>
            <w:proofErr w:type="gramEnd"/>
            <w:r w:rsidRPr="003C088C">
              <w:rPr>
                <w:rFonts w:ascii="Times New Roman" w:eastAsia="Times New Roman" w:hAnsi="Times New Roman" w:cs="Times New Roman"/>
                <w:color w:val="000000"/>
                <w:position w:val="6"/>
                <w:sz w:val="20"/>
                <w:szCs w:val="20"/>
                <w:lang w:eastAsia="uk-UA"/>
              </w:rPr>
              <w:t>ід дати виготовлення.</w:t>
            </w:r>
          </w:p>
          <w:p w14:paraId="1680FB98" w14:textId="77777777" w:rsidR="006A3971" w:rsidRPr="006B5126" w:rsidRDefault="006A3971" w:rsidP="007D59C7">
            <w:r w:rsidRPr="003C088C">
              <w:rPr>
                <w:rFonts w:ascii="Times New Roman" w:eastAsia="Times New Roman" w:hAnsi="Times New Roman" w:cs="Times New Roman"/>
                <w:color w:val="000000"/>
                <w:position w:val="6"/>
                <w:sz w:val="20"/>
                <w:szCs w:val="20"/>
                <w:lang w:eastAsia="uk-UA"/>
              </w:rPr>
              <w:t>Вмі</w:t>
            </w:r>
            <w:proofErr w:type="gramStart"/>
            <w:r w:rsidRPr="003C088C">
              <w:rPr>
                <w:rFonts w:ascii="Times New Roman" w:eastAsia="Times New Roman" w:hAnsi="Times New Roman" w:cs="Times New Roman"/>
                <w:color w:val="000000"/>
                <w:position w:val="6"/>
                <w:sz w:val="20"/>
                <w:szCs w:val="20"/>
                <w:lang w:eastAsia="uk-UA"/>
              </w:rPr>
              <w:t>ст</w:t>
            </w:r>
            <w:proofErr w:type="gramEnd"/>
            <w:r w:rsidRPr="003C088C">
              <w:rPr>
                <w:rFonts w:ascii="Times New Roman" w:eastAsia="Times New Roman" w:hAnsi="Times New Roman" w:cs="Times New Roman"/>
                <w:color w:val="000000"/>
                <w:position w:val="6"/>
                <w:sz w:val="20"/>
                <w:szCs w:val="20"/>
                <w:lang w:eastAsia="uk-UA"/>
              </w:rPr>
              <w:t xml:space="preserve"> ЛОС: ≤ 500 г/л.</w:t>
            </w:r>
          </w:p>
        </w:tc>
      </w:tr>
      <w:tr w:rsidR="006A3971" w:rsidRPr="006B5126" w14:paraId="6E5CDDE4" w14:textId="77777777" w:rsidTr="007D59C7">
        <w:trPr>
          <w:trHeight w:val="300"/>
        </w:trPr>
        <w:tc>
          <w:tcPr>
            <w:tcW w:w="664" w:type="dxa"/>
            <w:noWrap/>
            <w:hideMark/>
          </w:tcPr>
          <w:p w14:paraId="65983960" w14:textId="77777777" w:rsidR="006A3971" w:rsidRPr="006B5126" w:rsidRDefault="006A3971" w:rsidP="007D59C7">
            <w:r w:rsidRPr="006B5126">
              <w:t> </w:t>
            </w:r>
          </w:p>
        </w:tc>
        <w:tc>
          <w:tcPr>
            <w:tcW w:w="1750" w:type="dxa"/>
            <w:noWrap/>
            <w:hideMark/>
          </w:tcPr>
          <w:p w14:paraId="1BDE0D4A" w14:textId="77777777" w:rsidR="006A3971" w:rsidRPr="006B5126" w:rsidRDefault="006A3971" w:rsidP="007D59C7">
            <w:r w:rsidRPr="006B5126">
              <w:t> </w:t>
            </w:r>
          </w:p>
        </w:tc>
        <w:tc>
          <w:tcPr>
            <w:tcW w:w="2676" w:type="dxa"/>
            <w:noWrap/>
            <w:hideMark/>
          </w:tcPr>
          <w:p w14:paraId="30B09B90" w14:textId="77777777" w:rsidR="006A3971" w:rsidRPr="006B5126" w:rsidRDefault="006A3971" w:rsidP="007D59C7">
            <w:r w:rsidRPr="006B5126">
              <w:t>Червоно-коричневий 2,8 кг</w:t>
            </w:r>
          </w:p>
        </w:tc>
        <w:tc>
          <w:tcPr>
            <w:tcW w:w="974" w:type="dxa"/>
            <w:hideMark/>
          </w:tcPr>
          <w:p w14:paraId="024CA853" w14:textId="77777777" w:rsidR="006A3971" w:rsidRPr="006B5126" w:rsidRDefault="006A3971" w:rsidP="007D59C7">
            <w:r w:rsidRPr="006B5126">
              <w:t>271,6</w:t>
            </w:r>
          </w:p>
        </w:tc>
        <w:tc>
          <w:tcPr>
            <w:tcW w:w="3507" w:type="dxa"/>
            <w:vMerge/>
            <w:noWrap/>
            <w:hideMark/>
          </w:tcPr>
          <w:p w14:paraId="51E236CB" w14:textId="77777777" w:rsidR="006A3971" w:rsidRPr="006B5126" w:rsidRDefault="006A3971" w:rsidP="007D59C7"/>
        </w:tc>
      </w:tr>
      <w:tr w:rsidR="006A3971" w:rsidRPr="006B5126" w14:paraId="1F4B0F85" w14:textId="77777777" w:rsidTr="007D59C7">
        <w:trPr>
          <w:trHeight w:val="300"/>
        </w:trPr>
        <w:tc>
          <w:tcPr>
            <w:tcW w:w="664" w:type="dxa"/>
            <w:noWrap/>
            <w:hideMark/>
          </w:tcPr>
          <w:p w14:paraId="7BB963FE" w14:textId="77777777" w:rsidR="006A3971" w:rsidRPr="006B5126" w:rsidRDefault="006A3971" w:rsidP="007D59C7">
            <w:r w:rsidRPr="006B5126">
              <w:t> </w:t>
            </w:r>
          </w:p>
        </w:tc>
        <w:tc>
          <w:tcPr>
            <w:tcW w:w="1750" w:type="dxa"/>
            <w:noWrap/>
            <w:hideMark/>
          </w:tcPr>
          <w:p w14:paraId="123E0455" w14:textId="77777777" w:rsidR="006A3971" w:rsidRPr="006B5126" w:rsidRDefault="006A3971" w:rsidP="007D59C7">
            <w:r w:rsidRPr="006B5126">
              <w:t> </w:t>
            </w:r>
          </w:p>
        </w:tc>
        <w:tc>
          <w:tcPr>
            <w:tcW w:w="2676" w:type="dxa"/>
            <w:noWrap/>
            <w:hideMark/>
          </w:tcPr>
          <w:p w14:paraId="7038EA7F" w14:textId="77777777" w:rsidR="006A3971" w:rsidRPr="006B5126" w:rsidRDefault="006A3971" w:rsidP="007D59C7">
            <w:r w:rsidRPr="006B5126">
              <w:t>Бежевий 2,8 кг</w:t>
            </w:r>
          </w:p>
        </w:tc>
        <w:tc>
          <w:tcPr>
            <w:tcW w:w="974" w:type="dxa"/>
            <w:hideMark/>
          </w:tcPr>
          <w:p w14:paraId="5288FE20" w14:textId="77777777" w:rsidR="006A3971" w:rsidRPr="006B5126" w:rsidRDefault="006A3971" w:rsidP="007D59C7">
            <w:r w:rsidRPr="006B5126">
              <w:t>148,4</w:t>
            </w:r>
          </w:p>
        </w:tc>
        <w:tc>
          <w:tcPr>
            <w:tcW w:w="3507" w:type="dxa"/>
            <w:vMerge w:val="restart"/>
            <w:noWrap/>
            <w:hideMark/>
          </w:tcPr>
          <w:p w14:paraId="6C89F25B" w14:textId="77777777" w:rsidR="006A3971" w:rsidRPr="003C088C" w:rsidRDefault="006A3971" w:rsidP="007D59C7">
            <w:pPr>
              <w:tabs>
                <w:tab w:val="left" w:pos="286"/>
              </w:tabs>
              <w:jc w:val="both"/>
              <w:rPr>
                <w:rFonts w:ascii="Times New Roman" w:eastAsia="Times New Roman" w:hAnsi="Times New Roman" w:cs="Times New Roman"/>
                <w:color w:val="000000"/>
                <w:sz w:val="20"/>
                <w:szCs w:val="20"/>
              </w:rPr>
            </w:pPr>
            <w:r w:rsidRPr="003C088C">
              <w:rPr>
                <w:rFonts w:ascii="Times New Roman" w:eastAsia="Times New Roman" w:hAnsi="Times New Roman" w:cs="Times New Roman"/>
                <w:color w:val="000000"/>
                <w:sz w:val="20"/>
                <w:szCs w:val="20"/>
              </w:rPr>
              <w:t xml:space="preserve">Призначення: для фарбування попередньо заґрунтованих  металевих, дерев’яних та мінеральних поверхонь (віконних рам, </w:t>
            </w:r>
            <w:proofErr w:type="gramStart"/>
            <w:r w:rsidRPr="003C088C">
              <w:rPr>
                <w:rFonts w:ascii="Times New Roman" w:eastAsia="Times New Roman" w:hAnsi="Times New Roman" w:cs="Times New Roman"/>
                <w:color w:val="000000"/>
                <w:sz w:val="20"/>
                <w:szCs w:val="20"/>
              </w:rPr>
              <w:t>п</w:t>
            </w:r>
            <w:proofErr w:type="gramEnd"/>
            <w:r w:rsidRPr="003C088C">
              <w:rPr>
                <w:rFonts w:ascii="Times New Roman" w:eastAsia="Times New Roman" w:hAnsi="Times New Roman" w:cs="Times New Roman"/>
                <w:color w:val="000000"/>
                <w:sz w:val="20"/>
                <w:szCs w:val="20"/>
              </w:rPr>
              <w:t>ідвіконь, дверей, металевих та дерев’яних огороджень), що експлуатуються всередині і зовні приміщень.</w:t>
            </w:r>
          </w:p>
          <w:p w14:paraId="03237A02" w14:textId="77777777" w:rsidR="006A3971" w:rsidRPr="003C088C" w:rsidRDefault="006A3971" w:rsidP="007D59C7">
            <w:pPr>
              <w:tabs>
                <w:tab w:val="left" w:pos="286"/>
              </w:tabs>
              <w:jc w:val="both"/>
              <w:rPr>
                <w:rFonts w:ascii="Times New Roman" w:eastAsia="Times New Roman" w:hAnsi="Times New Roman" w:cs="Times New Roman"/>
                <w:color w:val="000000"/>
                <w:sz w:val="20"/>
                <w:szCs w:val="20"/>
              </w:rPr>
            </w:pPr>
            <w:r w:rsidRPr="003C088C">
              <w:rPr>
                <w:rFonts w:ascii="Times New Roman" w:eastAsia="Times New Roman" w:hAnsi="Times New Roman" w:cs="Times New Roman"/>
                <w:color w:val="000000"/>
                <w:sz w:val="20"/>
                <w:szCs w:val="20"/>
              </w:rPr>
              <w:t>Фізико-хімічні показники:</w:t>
            </w:r>
          </w:p>
          <w:p w14:paraId="030C5667" w14:textId="77777777" w:rsidR="006A3971" w:rsidRPr="003C088C" w:rsidRDefault="006A3971" w:rsidP="006A3971">
            <w:pPr>
              <w:pStyle w:val="a3"/>
              <w:numPr>
                <w:ilvl w:val="0"/>
                <w:numId w:val="25"/>
              </w:numPr>
              <w:tabs>
                <w:tab w:val="left" w:pos="286"/>
              </w:tabs>
              <w:spacing w:line="240" w:lineRule="auto"/>
              <w:ind w:left="0" w:firstLine="0"/>
              <w:jc w:val="both"/>
              <w:rPr>
                <w:rFonts w:ascii="Times New Roman" w:hAnsi="Times New Roman" w:cs="Times New Roman"/>
                <w:sz w:val="20"/>
                <w:szCs w:val="20"/>
              </w:rPr>
            </w:pPr>
            <w:r w:rsidRPr="003C088C">
              <w:rPr>
                <w:rFonts w:ascii="Times New Roman" w:hAnsi="Times New Roman" w:cs="Times New Roman"/>
                <w:sz w:val="20"/>
                <w:szCs w:val="20"/>
              </w:rPr>
              <w:t>Колір і зовнішній вигляд покриття - Колір повинен відповідати затвердженому контрольному зразку. Після висихання емаль повинна утворювати гладке однорідне покриття, без зморшок та сторонніх домішок.</w:t>
            </w:r>
          </w:p>
          <w:p w14:paraId="0B5B5F53" w14:textId="77777777" w:rsidR="006A3971" w:rsidRPr="003C088C" w:rsidRDefault="006A3971" w:rsidP="006A3971">
            <w:pPr>
              <w:pStyle w:val="a3"/>
              <w:numPr>
                <w:ilvl w:val="0"/>
                <w:numId w:val="25"/>
              </w:numPr>
              <w:tabs>
                <w:tab w:val="left" w:pos="286"/>
              </w:tabs>
              <w:spacing w:line="240" w:lineRule="auto"/>
              <w:ind w:left="0" w:firstLine="0"/>
              <w:jc w:val="both"/>
              <w:rPr>
                <w:rFonts w:ascii="Times New Roman" w:hAnsi="Times New Roman" w:cs="Times New Roman"/>
                <w:sz w:val="20"/>
                <w:szCs w:val="20"/>
              </w:rPr>
            </w:pPr>
            <w:r w:rsidRPr="003C088C">
              <w:rPr>
                <w:rFonts w:ascii="Times New Roman" w:hAnsi="Times New Roman" w:cs="Times New Roman"/>
                <w:sz w:val="20"/>
                <w:szCs w:val="20"/>
              </w:rPr>
              <w:t>Умовна в’язкість (віскозиметр ВЗ-246 (ВЗ-4) за температури (23 ± 0,5)°С, с, не менше - 100</w:t>
            </w:r>
          </w:p>
          <w:p w14:paraId="4B64BC94" w14:textId="77777777" w:rsidR="006A3971" w:rsidRPr="003C088C" w:rsidRDefault="006A3971" w:rsidP="006A3971">
            <w:pPr>
              <w:pStyle w:val="a3"/>
              <w:numPr>
                <w:ilvl w:val="0"/>
                <w:numId w:val="25"/>
              </w:numPr>
              <w:tabs>
                <w:tab w:val="left" w:pos="286"/>
              </w:tabs>
              <w:spacing w:line="240" w:lineRule="auto"/>
              <w:ind w:left="0" w:firstLine="0"/>
              <w:jc w:val="both"/>
              <w:rPr>
                <w:rFonts w:ascii="Times New Roman" w:hAnsi="Times New Roman" w:cs="Times New Roman"/>
                <w:sz w:val="20"/>
                <w:szCs w:val="20"/>
              </w:rPr>
            </w:pPr>
            <w:r w:rsidRPr="003C088C">
              <w:rPr>
                <w:rFonts w:ascii="Times New Roman" w:hAnsi="Times New Roman" w:cs="Times New Roman"/>
                <w:sz w:val="20"/>
                <w:szCs w:val="20"/>
              </w:rPr>
              <w:t>Ступінь перетиру, мкм, не більше - 35</w:t>
            </w:r>
          </w:p>
          <w:p w14:paraId="72A34C47" w14:textId="77777777" w:rsidR="006A3971" w:rsidRPr="003C088C" w:rsidRDefault="006A3971" w:rsidP="006A3971">
            <w:pPr>
              <w:pStyle w:val="a3"/>
              <w:numPr>
                <w:ilvl w:val="0"/>
                <w:numId w:val="25"/>
              </w:numPr>
              <w:tabs>
                <w:tab w:val="left" w:pos="286"/>
              </w:tabs>
              <w:spacing w:line="240" w:lineRule="auto"/>
              <w:ind w:left="0" w:firstLine="0"/>
              <w:jc w:val="both"/>
              <w:rPr>
                <w:rFonts w:ascii="Times New Roman" w:hAnsi="Times New Roman" w:cs="Times New Roman"/>
                <w:sz w:val="20"/>
                <w:szCs w:val="20"/>
              </w:rPr>
            </w:pPr>
            <w:r w:rsidRPr="003C088C">
              <w:rPr>
                <w:rFonts w:ascii="Times New Roman" w:hAnsi="Times New Roman" w:cs="Times New Roman"/>
                <w:sz w:val="20"/>
                <w:szCs w:val="20"/>
              </w:rPr>
              <w:t>Масова частка нелетких речовин, %, не менше - 60</w:t>
            </w:r>
          </w:p>
          <w:p w14:paraId="7DB2379A" w14:textId="77777777" w:rsidR="006A3971" w:rsidRPr="003C088C" w:rsidRDefault="006A3971" w:rsidP="006A3971">
            <w:pPr>
              <w:pStyle w:val="a3"/>
              <w:numPr>
                <w:ilvl w:val="0"/>
                <w:numId w:val="25"/>
              </w:numPr>
              <w:tabs>
                <w:tab w:val="left" w:pos="286"/>
              </w:tabs>
              <w:spacing w:line="240" w:lineRule="auto"/>
              <w:ind w:left="0" w:firstLine="0"/>
              <w:jc w:val="both"/>
              <w:rPr>
                <w:rFonts w:ascii="Times New Roman" w:hAnsi="Times New Roman" w:cs="Times New Roman"/>
                <w:sz w:val="20"/>
                <w:szCs w:val="20"/>
              </w:rPr>
            </w:pPr>
            <w:r w:rsidRPr="003C088C">
              <w:rPr>
                <w:rFonts w:ascii="Times New Roman" w:hAnsi="Times New Roman" w:cs="Times New Roman"/>
                <w:sz w:val="20"/>
                <w:szCs w:val="20"/>
              </w:rPr>
              <w:t xml:space="preserve">Час висихання до ст.3 за </w:t>
            </w:r>
            <w:r w:rsidRPr="003C088C">
              <w:rPr>
                <w:rFonts w:ascii="Times New Roman" w:hAnsi="Times New Roman" w:cs="Times New Roman"/>
                <w:sz w:val="20"/>
                <w:szCs w:val="20"/>
              </w:rPr>
              <w:lastRenderedPageBreak/>
              <w:t>температури (23 ± 2) ° С, год., не більше – 24</w:t>
            </w:r>
          </w:p>
          <w:p w14:paraId="390BF9DE" w14:textId="77777777" w:rsidR="006A3971" w:rsidRPr="003C088C" w:rsidRDefault="006A3971" w:rsidP="006A3971">
            <w:pPr>
              <w:pStyle w:val="a3"/>
              <w:numPr>
                <w:ilvl w:val="0"/>
                <w:numId w:val="25"/>
              </w:numPr>
              <w:tabs>
                <w:tab w:val="left" w:pos="286"/>
              </w:tabs>
              <w:spacing w:line="240" w:lineRule="auto"/>
              <w:ind w:left="0" w:firstLine="0"/>
              <w:jc w:val="both"/>
              <w:rPr>
                <w:rFonts w:ascii="Times New Roman" w:hAnsi="Times New Roman" w:cs="Times New Roman"/>
                <w:sz w:val="20"/>
                <w:szCs w:val="20"/>
              </w:rPr>
            </w:pPr>
            <w:r w:rsidRPr="003C088C">
              <w:rPr>
                <w:rFonts w:ascii="Times New Roman" w:hAnsi="Times New Roman" w:cs="Times New Roman"/>
                <w:sz w:val="20"/>
                <w:szCs w:val="20"/>
              </w:rPr>
              <w:t>Блиск покриття (кут 60°) - а) глянцевий, од., не менше 65</w:t>
            </w:r>
          </w:p>
          <w:p w14:paraId="1B7D9B48" w14:textId="77777777" w:rsidR="006A3971" w:rsidRPr="003C088C" w:rsidRDefault="006A3971" w:rsidP="006A3971">
            <w:pPr>
              <w:pStyle w:val="a3"/>
              <w:numPr>
                <w:ilvl w:val="0"/>
                <w:numId w:val="25"/>
              </w:numPr>
              <w:tabs>
                <w:tab w:val="left" w:pos="286"/>
              </w:tabs>
              <w:spacing w:line="240" w:lineRule="auto"/>
              <w:ind w:left="0" w:firstLine="0"/>
              <w:jc w:val="both"/>
              <w:rPr>
                <w:rFonts w:ascii="Times New Roman" w:hAnsi="Times New Roman" w:cs="Times New Roman"/>
                <w:sz w:val="20"/>
                <w:szCs w:val="20"/>
              </w:rPr>
            </w:pPr>
            <w:r w:rsidRPr="003C088C">
              <w:rPr>
                <w:rFonts w:ascii="Times New Roman" w:hAnsi="Times New Roman" w:cs="Times New Roman"/>
                <w:sz w:val="20"/>
                <w:szCs w:val="20"/>
              </w:rPr>
              <w:t>Покривність висушеної плівки, г/м² - 70-120</w:t>
            </w:r>
          </w:p>
          <w:p w14:paraId="3CBAE6A2" w14:textId="77777777" w:rsidR="006A3971" w:rsidRPr="003C088C" w:rsidRDefault="006A3971" w:rsidP="006A3971">
            <w:pPr>
              <w:pStyle w:val="a3"/>
              <w:numPr>
                <w:ilvl w:val="0"/>
                <w:numId w:val="25"/>
              </w:numPr>
              <w:tabs>
                <w:tab w:val="left" w:pos="286"/>
              </w:tabs>
              <w:spacing w:line="240" w:lineRule="auto"/>
              <w:ind w:left="0" w:firstLine="0"/>
              <w:jc w:val="both"/>
              <w:rPr>
                <w:rFonts w:ascii="Times New Roman" w:hAnsi="Times New Roman" w:cs="Times New Roman"/>
                <w:sz w:val="20"/>
                <w:szCs w:val="20"/>
              </w:rPr>
            </w:pPr>
            <w:r w:rsidRPr="003C088C">
              <w:rPr>
                <w:rFonts w:ascii="Times New Roman" w:hAnsi="Times New Roman" w:cs="Times New Roman"/>
                <w:sz w:val="20"/>
                <w:szCs w:val="20"/>
              </w:rPr>
              <w:t>Твердість покриття за маятниковим приладом (маятник Кеніга), с, не менше - 25</w:t>
            </w:r>
          </w:p>
          <w:p w14:paraId="692EA7A5" w14:textId="77777777" w:rsidR="006A3971" w:rsidRPr="003C088C" w:rsidRDefault="006A3971" w:rsidP="006A3971">
            <w:pPr>
              <w:pStyle w:val="a3"/>
              <w:numPr>
                <w:ilvl w:val="0"/>
                <w:numId w:val="25"/>
              </w:numPr>
              <w:tabs>
                <w:tab w:val="left" w:pos="286"/>
              </w:tabs>
              <w:spacing w:line="240" w:lineRule="auto"/>
              <w:ind w:left="0" w:firstLine="0"/>
              <w:jc w:val="both"/>
              <w:rPr>
                <w:rFonts w:ascii="Times New Roman" w:hAnsi="Times New Roman" w:cs="Times New Roman"/>
                <w:sz w:val="20"/>
                <w:szCs w:val="20"/>
              </w:rPr>
            </w:pPr>
            <w:r w:rsidRPr="003C088C">
              <w:rPr>
                <w:rFonts w:ascii="Times New Roman" w:hAnsi="Times New Roman" w:cs="Times New Roman"/>
                <w:sz w:val="20"/>
                <w:szCs w:val="20"/>
              </w:rPr>
              <w:t>Адгезія покриття, бали, не більше - 1</w:t>
            </w:r>
          </w:p>
          <w:p w14:paraId="3DE25A21" w14:textId="77777777" w:rsidR="006A3971" w:rsidRPr="003C088C" w:rsidRDefault="006A3971" w:rsidP="006A3971">
            <w:pPr>
              <w:pStyle w:val="a3"/>
              <w:numPr>
                <w:ilvl w:val="0"/>
                <w:numId w:val="25"/>
              </w:numPr>
              <w:tabs>
                <w:tab w:val="left" w:pos="286"/>
              </w:tabs>
              <w:spacing w:line="240" w:lineRule="auto"/>
              <w:ind w:left="0" w:firstLine="0"/>
              <w:jc w:val="both"/>
              <w:rPr>
                <w:rFonts w:ascii="Times New Roman" w:hAnsi="Times New Roman" w:cs="Times New Roman"/>
                <w:sz w:val="20"/>
                <w:szCs w:val="20"/>
              </w:rPr>
            </w:pPr>
            <w:r w:rsidRPr="003C088C">
              <w:rPr>
                <w:rFonts w:ascii="Times New Roman" w:hAnsi="Times New Roman" w:cs="Times New Roman"/>
                <w:sz w:val="20"/>
                <w:szCs w:val="20"/>
              </w:rPr>
              <w:t>Стійкість покриття до дії води, ступінь, не більше - 1</w:t>
            </w:r>
          </w:p>
          <w:p w14:paraId="2FA88120" w14:textId="77777777" w:rsidR="006A3971" w:rsidRPr="003C088C" w:rsidRDefault="006A3971" w:rsidP="007D59C7">
            <w:pPr>
              <w:tabs>
                <w:tab w:val="left" w:pos="286"/>
              </w:tabs>
              <w:jc w:val="both"/>
              <w:rPr>
                <w:rFonts w:ascii="Times New Roman" w:eastAsia="Times New Roman" w:hAnsi="Times New Roman" w:cs="Times New Roman"/>
                <w:color w:val="000000"/>
                <w:sz w:val="20"/>
                <w:szCs w:val="20"/>
              </w:rPr>
            </w:pPr>
            <w:r w:rsidRPr="003C088C">
              <w:rPr>
                <w:rFonts w:ascii="Times New Roman" w:eastAsia="Times New Roman" w:hAnsi="Times New Roman" w:cs="Times New Roman"/>
                <w:color w:val="000000"/>
                <w:sz w:val="20"/>
                <w:szCs w:val="20"/>
              </w:rPr>
              <w:t xml:space="preserve">Строк (термін) придатності: 24 місяців </w:t>
            </w:r>
            <w:proofErr w:type="gramStart"/>
            <w:r w:rsidRPr="003C088C">
              <w:rPr>
                <w:rFonts w:ascii="Times New Roman" w:eastAsia="Times New Roman" w:hAnsi="Times New Roman" w:cs="Times New Roman"/>
                <w:color w:val="000000"/>
                <w:sz w:val="20"/>
                <w:szCs w:val="20"/>
              </w:rPr>
              <w:t>в</w:t>
            </w:r>
            <w:proofErr w:type="gramEnd"/>
            <w:r w:rsidRPr="003C088C">
              <w:rPr>
                <w:rFonts w:ascii="Times New Roman" w:eastAsia="Times New Roman" w:hAnsi="Times New Roman" w:cs="Times New Roman"/>
                <w:color w:val="000000"/>
                <w:sz w:val="20"/>
                <w:szCs w:val="20"/>
              </w:rPr>
              <w:t>ід дати виготовлення.</w:t>
            </w:r>
          </w:p>
          <w:p w14:paraId="6E6E79FF" w14:textId="77777777" w:rsidR="006A3971" w:rsidRPr="006B5126" w:rsidRDefault="006A3971" w:rsidP="007D59C7">
            <w:r w:rsidRPr="003C088C">
              <w:rPr>
                <w:rFonts w:ascii="Times New Roman" w:eastAsia="Times New Roman" w:hAnsi="Times New Roman" w:cs="Times New Roman"/>
                <w:color w:val="000000"/>
                <w:sz w:val="20"/>
                <w:szCs w:val="20"/>
              </w:rPr>
              <w:t>Вмі</w:t>
            </w:r>
            <w:proofErr w:type="gramStart"/>
            <w:r w:rsidRPr="003C088C">
              <w:rPr>
                <w:rFonts w:ascii="Times New Roman" w:eastAsia="Times New Roman" w:hAnsi="Times New Roman" w:cs="Times New Roman"/>
                <w:color w:val="000000"/>
                <w:sz w:val="20"/>
                <w:szCs w:val="20"/>
              </w:rPr>
              <w:t>ст</w:t>
            </w:r>
            <w:proofErr w:type="gramEnd"/>
            <w:r w:rsidRPr="003C088C">
              <w:rPr>
                <w:rFonts w:ascii="Times New Roman" w:eastAsia="Times New Roman" w:hAnsi="Times New Roman" w:cs="Times New Roman"/>
                <w:color w:val="000000"/>
                <w:sz w:val="20"/>
                <w:szCs w:val="20"/>
              </w:rPr>
              <w:t xml:space="preserve"> ЛОС: ≤ 500 г/л.</w:t>
            </w:r>
          </w:p>
        </w:tc>
      </w:tr>
      <w:tr w:rsidR="006A3971" w:rsidRPr="006B5126" w14:paraId="6287D286" w14:textId="77777777" w:rsidTr="007D59C7">
        <w:trPr>
          <w:trHeight w:val="300"/>
        </w:trPr>
        <w:tc>
          <w:tcPr>
            <w:tcW w:w="664" w:type="dxa"/>
            <w:noWrap/>
            <w:hideMark/>
          </w:tcPr>
          <w:p w14:paraId="1D9F19BD" w14:textId="77777777" w:rsidR="006A3971" w:rsidRPr="006B5126" w:rsidRDefault="006A3971" w:rsidP="007D59C7">
            <w:r w:rsidRPr="006B5126">
              <w:t> </w:t>
            </w:r>
          </w:p>
        </w:tc>
        <w:tc>
          <w:tcPr>
            <w:tcW w:w="1750" w:type="dxa"/>
            <w:noWrap/>
            <w:hideMark/>
          </w:tcPr>
          <w:p w14:paraId="7BAB38E1" w14:textId="77777777" w:rsidR="006A3971" w:rsidRPr="006B5126" w:rsidRDefault="006A3971" w:rsidP="007D59C7">
            <w:r w:rsidRPr="006B5126">
              <w:t> </w:t>
            </w:r>
          </w:p>
        </w:tc>
        <w:tc>
          <w:tcPr>
            <w:tcW w:w="2676" w:type="dxa"/>
            <w:noWrap/>
            <w:hideMark/>
          </w:tcPr>
          <w:p w14:paraId="72B20C0B" w14:textId="77777777" w:rsidR="006A3971" w:rsidRPr="006B5126" w:rsidRDefault="006A3971" w:rsidP="007D59C7">
            <w:r w:rsidRPr="006B5126">
              <w:t>Зелений 2,8 кг</w:t>
            </w:r>
          </w:p>
        </w:tc>
        <w:tc>
          <w:tcPr>
            <w:tcW w:w="974" w:type="dxa"/>
            <w:hideMark/>
          </w:tcPr>
          <w:p w14:paraId="3384E906" w14:textId="77777777" w:rsidR="006A3971" w:rsidRPr="006B5126" w:rsidRDefault="006A3971" w:rsidP="007D59C7">
            <w:r w:rsidRPr="006B5126">
              <w:t>232,4</w:t>
            </w:r>
          </w:p>
        </w:tc>
        <w:tc>
          <w:tcPr>
            <w:tcW w:w="3507" w:type="dxa"/>
            <w:vMerge/>
            <w:noWrap/>
            <w:hideMark/>
          </w:tcPr>
          <w:p w14:paraId="0CEC5BBB" w14:textId="77777777" w:rsidR="006A3971" w:rsidRPr="006B5126" w:rsidRDefault="006A3971" w:rsidP="007D59C7"/>
        </w:tc>
      </w:tr>
      <w:tr w:rsidR="006A3971" w:rsidRPr="006B5126" w14:paraId="50693F5A" w14:textId="77777777" w:rsidTr="007D59C7">
        <w:trPr>
          <w:trHeight w:val="300"/>
        </w:trPr>
        <w:tc>
          <w:tcPr>
            <w:tcW w:w="664" w:type="dxa"/>
            <w:noWrap/>
            <w:hideMark/>
          </w:tcPr>
          <w:p w14:paraId="0FA4445C" w14:textId="77777777" w:rsidR="006A3971" w:rsidRPr="006B5126" w:rsidRDefault="006A3971" w:rsidP="007D59C7">
            <w:r w:rsidRPr="006B5126">
              <w:t> </w:t>
            </w:r>
          </w:p>
        </w:tc>
        <w:tc>
          <w:tcPr>
            <w:tcW w:w="1750" w:type="dxa"/>
            <w:noWrap/>
            <w:hideMark/>
          </w:tcPr>
          <w:p w14:paraId="2BDF438E" w14:textId="77777777" w:rsidR="006A3971" w:rsidRPr="006B5126" w:rsidRDefault="006A3971" w:rsidP="007D59C7">
            <w:r w:rsidRPr="006B5126">
              <w:t> </w:t>
            </w:r>
          </w:p>
        </w:tc>
        <w:tc>
          <w:tcPr>
            <w:tcW w:w="2676" w:type="dxa"/>
            <w:noWrap/>
            <w:hideMark/>
          </w:tcPr>
          <w:p w14:paraId="2F2F7907" w14:textId="77777777" w:rsidR="006A3971" w:rsidRPr="006B5126" w:rsidRDefault="006A3971" w:rsidP="007D59C7">
            <w:proofErr w:type="gramStart"/>
            <w:r w:rsidRPr="006B5126">
              <w:t>Св</w:t>
            </w:r>
            <w:proofErr w:type="gramEnd"/>
            <w:r w:rsidRPr="006B5126">
              <w:t>ітло-зелений 2,8 кг</w:t>
            </w:r>
          </w:p>
        </w:tc>
        <w:tc>
          <w:tcPr>
            <w:tcW w:w="974" w:type="dxa"/>
            <w:hideMark/>
          </w:tcPr>
          <w:p w14:paraId="4B42BE3C" w14:textId="77777777" w:rsidR="006A3971" w:rsidRPr="006B5126" w:rsidRDefault="006A3971" w:rsidP="007D59C7">
            <w:r w:rsidRPr="006B5126">
              <w:t>36,4</w:t>
            </w:r>
          </w:p>
        </w:tc>
        <w:tc>
          <w:tcPr>
            <w:tcW w:w="3507" w:type="dxa"/>
            <w:vMerge/>
            <w:noWrap/>
            <w:hideMark/>
          </w:tcPr>
          <w:p w14:paraId="5A88E294" w14:textId="77777777" w:rsidR="006A3971" w:rsidRPr="006B5126" w:rsidRDefault="006A3971" w:rsidP="007D59C7"/>
        </w:tc>
      </w:tr>
      <w:tr w:rsidR="006A3971" w:rsidRPr="006B5126" w14:paraId="50B2DE1B" w14:textId="77777777" w:rsidTr="007D59C7">
        <w:trPr>
          <w:trHeight w:val="300"/>
        </w:trPr>
        <w:tc>
          <w:tcPr>
            <w:tcW w:w="664" w:type="dxa"/>
            <w:noWrap/>
            <w:hideMark/>
          </w:tcPr>
          <w:p w14:paraId="70B035A3" w14:textId="77777777" w:rsidR="006A3971" w:rsidRPr="006B5126" w:rsidRDefault="006A3971" w:rsidP="007D59C7">
            <w:r w:rsidRPr="006B5126">
              <w:t> </w:t>
            </w:r>
          </w:p>
        </w:tc>
        <w:tc>
          <w:tcPr>
            <w:tcW w:w="1750" w:type="dxa"/>
            <w:noWrap/>
            <w:hideMark/>
          </w:tcPr>
          <w:p w14:paraId="3306952B" w14:textId="77777777" w:rsidR="006A3971" w:rsidRPr="006B5126" w:rsidRDefault="006A3971" w:rsidP="007D59C7">
            <w:r w:rsidRPr="006B5126">
              <w:t> </w:t>
            </w:r>
          </w:p>
        </w:tc>
        <w:tc>
          <w:tcPr>
            <w:tcW w:w="2676" w:type="dxa"/>
            <w:noWrap/>
            <w:hideMark/>
          </w:tcPr>
          <w:p w14:paraId="1E955C47" w14:textId="77777777" w:rsidR="006A3971" w:rsidRPr="006B5126" w:rsidRDefault="006A3971" w:rsidP="007D59C7">
            <w:proofErr w:type="gramStart"/>
            <w:r w:rsidRPr="006B5126">
              <w:t>Св</w:t>
            </w:r>
            <w:proofErr w:type="gramEnd"/>
            <w:r w:rsidRPr="006B5126">
              <w:t>ітло-сірий глянець 2,8 кг</w:t>
            </w:r>
          </w:p>
        </w:tc>
        <w:tc>
          <w:tcPr>
            <w:tcW w:w="974" w:type="dxa"/>
            <w:hideMark/>
          </w:tcPr>
          <w:p w14:paraId="6301D879" w14:textId="77777777" w:rsidR="006A3971" w:rsidRPr="006B5126" w:rsidRDefault="006A3971" w:rsidP="007D59C7">
            <w:r w:rsidRPr="006B5126">
              <w:t>86,8</w:t>
            </w:r>
          </w:p>
        </w:tc>
        <w:tc>
          <w:tcPr>
            <w:tcW w:w="3507" w:type="dxa"/>
            <w:vMerge/>
            <w:noWrap/>
            <w:hideMark/>
          </w:tcPr>
          <w:p w14:paraId="58DA7B23" w14:textId="77777777" w:rsidR="006A3971" w:rsidRPr="006B5126" w:rsidRDefault="006A3971" w:rsidP="007D59C7"/>
        </w:tc>
      </w:tr>
      <w:tr w:rsidR="006A3971" w:rsidRPr="006B5126" w14:paraId="63E9B032" w14:textId="77777777" w:rsidTr="007D59C7">
        <w:trPr>
          <w:trHeight w:val="300"/>
        </w:trPr>
        <w:tc>
          <w:tcPr>
            <w:tcW w:w="664" w:type="dxa"/>
            <w:noWrap/>
            <w:hideMark/>
          </w:tcPr>
          <w:p w14:paraId="78FF9D54" w14:textId="77777777" w:rsidR="006A3971" w:rsidRPr="006B5126" w:rsidRDefault="006A3971" w:rsidP="007D59C7">
            <w:r w:rsidRPr="006B5126">
              <w:t> </w:t>
            </w:r>
          </w:p>
        </w:tc>
        <w:tc>
          <w:tcPr>
            <w:tcW w:w="1750" w:type="dxa"/>
            <w:noWrap/>
            <w:hideMark/>
          </w:tcPr>
          <w:p w14:paraId="01439276" w14:textId="77777777" w:rsidR="006A3971" w:rsidRPr="006B5126" w:rsidRDefault="006A3971" w:rsidP="007D59C7">
            <w:r w:rsidRPr="006B5126">
              <w:t> </w:t>
            </w:r>
          </w:p>
        </w:tc>
        <w:tc>
          <w:tcPr>
            <w:tcW w:w="2676" w:type="dxa"/>
            <w:noWrap/>
            <w:hideMark/>
          </w:tcPr>
          <w:p w14:paraId="18565E8F" w14:textId="77777777" w:rsidR="006A3971" w:rsidRPr="006B5126" w:rsidRDefault="006A3971" w:rsidP="007D59C7">
            <w:r w:rsidRPr="006B5126">
              <w:t>Фіолетовий 2,8 кг</w:t>
            </w:r>
          </w:p>
        </w:tc>
        <w:tc>
          <w:tcPr>
            <w:tcW w:w="974" w:type="dxa"/>
            <w:hideMark/>
          </w:tcPr>
          <w:p w14:paraId="44765570" w14:textId="77777777" w:rsidR="006A3971" w:rsidRPr="006B5126" w:rsidRDefault="006A3971" w:rsidP="007D59C7">
            <w:r w:rsidRPr="006B5126">
              <w:t>58,8</w:t>
            </w:r>
          </w:p>
        </w:tc>
        <w:tc>
          <w:tcPr>
            <w:tcW w:w="3507" w:type="dxa"/>
            <w:vMerge/>
            <w:noWrap/>
            <w:hideMark/>
          </w:tcPr>
          <w:p w14:paraId="0AB88597" w14:textId="77777777" w:rsidR="006A3971" w:rsidRPr="006B5126" w:rsidRDefault="006A3971" w:rsidP="007D59C7"/>
        </w:tc>
      </w:tr>
      <w:tr w:rsidR="006A3971" w:rsidRPr="006B5126" w14:paraId="1BE313F2" w14:textId="77777777" w:rsidTr="007D59C7">
        <w:trPr>
          <w:trHeight w:val="300"/>
        </w:trPr>
        <w:tc>
          <w:tcPr>
            <w:tcW w:w="664" w:type="dxa"/>
            <w:noWrap/>
            <w:hideMark/>
          </w:tcPr>
          <w:p w14:paraId="17194CCD" w14:textId="77777777" w:rsidR="006A3971" w:rsidRPr="006B5126" w:rsidRDefault="006A3971" w:rsidP="007D59C7">
            <w:r w:rsidRPr="006B5126">
              <w:t> </w:t>
            </w:r>
          </w:p>
        </w:tc>
        <w:tc>
          <w:tcPr>
            <w:tcW w:w="1750" w:type="dxa"/>
            <w:noWrap/>
            <w:hideMark/>
          </w:tcPr>
          <w:p w14:paraId="40A417C2" w14:textId="77777777" w:rsidR="006A3971" w:rsidRPr="006B5126" w:rsidRDefault="006A3971" w:rsidP="007D59C7">
            <w:r w:rsidRPr="006B5126">
              <w:t> </w:t>
            </w:r>
          </w:p>
        </w:tc>
        <w:tc>
          <w:tcPr>
            <w:tcW w:w="2676" w:type="dxa"/>
            <w:noWrap/>
          </w:tcPr>
          <w:p w14:paraId="72304BA9" w14:textId="77777777" w:rsidR="006A3971" w:rsidRPr="006B5126" w:rsidRDefault="006A3971" w:rsidP="007D59C7"/>
        </w:tc>
        <w:tc>
          <w:tcPr>
            <w:tcW w:w="974" w:type="dxa"/>
          </w:tcPr>
          <w:p w14:paraId="41D37899" w14:textId="77777777" w:rsidR="006A3971" w:rsidRPr="006B5126" w:rsidRDefault="006A3971" w:rsidP="007D59C7"/>
        </w:tc>
        <w:tc>
          <w:tcPr>
            <w:tcW w:w="3507" w:type="dxa"/>
            <w:vMerge/>
            <w:noWrap/>
            <w:hideMark/>
          </w:tcPr>
          <w:p w14:paraId="68C65621" w14:textId="77777777" w:rsidR="006A3971" w:rsidRPr="006B5126" w:rsidRDefault="006A3971" w:rsidP="007D59C7"/>
        </w:tc>
      </w:tr>
      <w:tr w:rsidR="006A3971" w:rsidRPr="006B5126" w14:paraId="3E56FCB1" w14:textId="77777777" w:rsidTr="007D59C7">
        <w:trPr>
          <w:trHeight w:val="300"/>
        </w:trPr>
        <w:tc>
          <w:tcPr>
            <w:tcW w:w="664" w:type="dxa"/>
            <w:noWrap/>
            <w:hideMark/>
          </w:tcPr>
          <w:p w14:paraId="7180EA3A" w14:textId="77777777" w:rsidR="006A3971" w:rsidRPr="006B5126" w:rsidRDefault="006A3971" w:rsidP="007D59C7">
            <w:r w:rsidRPr="006B5126">
              <w:t> </w:t>
            </w:r>
          </w:p>
        </w:tc>
        <w:tc>
          <w:tcPr>
            <w:tcW w:w="1750" w:type="dxa"/>
            <w:noWrap/>
            <w:hideMark/>
          </w:tcPr>
          <w:p w14:paraId="79A69F90" w14:textId="77777777" w:rsidR="006A3971" w:rsidRPr="006B5126" w:rsidRDefault="006A3971" w:rsidP="007D59C7">
            <w:r w:rsidRPr="006B5126">
              <w:t> </w:t>
            </w:r>
          </w:p>
        </w:tc>
        <w:tc>
          <w:tcPr>
            <w:tcW w:w="2676" w:type="dxa"/>
            <w:noWrap/>
            <w:hideMark/>
          </w:tcPr>
          <w:p w14:paraId="0844581E" w14:textId="77777777" w:rsidR="006A3971" w:rsidRPr="006B5126" w:rsidRDefault="006A3971" w:rsidP="007D59C7">
            <w:proofErr w:type="gramStart"/>
            <w:r w:rsidRPr="006B5126">
              <w:t>Б</w:t>
            </w:r>
            <w:proofErr w:type="gramEnd"/>
            <w:r w:rsidRPr="006B5126">
              <w:t>ілий глянець 2,8 кг</w:t>
            </w:r>
          </w:p>
        </w:tc>
        <w:tc>
          <w:tcPr>
            <w:tcW w:w="974" w:type="dxa"/>
            <w:hideMark/>
          </w:tcPr>
          <w:p w14:paraId="40F533AA" w14:textId="77777777" w:rsidR="006A3971" w:rsidRPr="006B5126" w:rsidRDefault="006A3971" w:rsidP="007D59C7">
            <w:r w:rsidRPr="006B5126">
              <w:t>425,6</w:t>
            </w:r>
          </w:p>
        </w:tc>
        <w:tc>
          <w:tcPr>
            <w:tcW w:w="3507" w:type="dxa"/>
            <w:vMerge/>
            <w:noWrap/>
            <w:hideMark/>
          </w:tcPr>
          <w:p w14:paraId="19CBE683" w14:textId="77777777" w:rsidR="006A3971" w:rsidRPr="006B5126" w:rsidRDefault="006A3971" w:rsidP="007D59C7"/>
        </w:tc>
      </w:tr>
      <w:tr w:rsidR="006A3971" w:rsidRPr="006B5126" w14:paraId="28E78D83" w14:textId="77777777" w:rsidTr="007D59C7">
        <w:trPr>
          <w:trHeight w:val="300"/>
        </w:trPr>
        <w:tc>
          <w:tcPr>
            <w:tcW w:w="664" w:type="dxa"/>
            <w:noWrap/>
            <w:hideMark/>
          </w:tcPr>
          <w:p w14:paraId="2A28E89F" w14:textId="77777777" w:rsidR="006A3971" w:rsidRPr="006B5126" w:rsidRDefault="006A3971" w:rsidP="007D59C7">
            <w:r w:rsidRPr="006B5126">
              <w:t> </w:t>
            </w:r>
          </w:p>
        </w:tc>
        <w:tc>
          <w:tcPr>
            <w:tcW w:w="1750" w:type="dxa"/>
            <w:noWrap/>
            <w:hideMark/>
          </w:tcPr>
          <w:p w14:paraId="7E70D8D3" w14:textId="77777777" w:rsidR="006A3971" w:rsidRPr="006B5126" w:rsidRDefault="006A3971" w:rsidP="007D59C7">
            <w:r w:rsidRPr="006B5126">
              <w:t> </w:t>
            </w:r>
          </w:p>
        </w:tc>
        <w:tc>
          <w:tcPr>
            <w:tcW w:w="2676" w:type="dxa"/>
            <w:noWrap/>
            <w:hideMark/>
          </w:tcPr>
          <w:p w14:paraId="4A3B1847" w14:textId="77777777" w:rsidR="006A3971" w:rsidRPr="006B5126" w:rsidRDefault="006A3971" w:rsidP="007D59C7">
            <w:r w:rsidRPr="006B5126">
              <w:t>Вишневий 2,8 кг</w:t>
            </w:r>
          </w:p>
        </w:tc>
        <w:tc>
          <w:tcPr>
            <w:tcW w:w="974" w:type="dxa"/>
            <w:hideMark/>
          </w:tcPr>
          <w:p w14:paraId="581F3EEC" w14:textId="77777777" w:rsidR="006A3971" w:rsidRPr="006B5126" w:rsidRDefault="006A3971" w:rsidP="007D59C7">
            <w:r w:rsidRPr="006B5126">
              <w:t>14</w:t>
            </w:r>
          </w:p>
        </w:tc>
        <w:tc>
          <w:tcPr>
            <w:tcW w:w="3507" w:type="dxa"/>
            <w:vMerge/>
            <w:noWrap/>
            <w:hideMark/>
          </w:tcPr>
          <w:p w14:paraId="41BDC97D" w14:textId="77777777" w:rsidR="006A3971" w:rsidRPr="006B5126" w:rsidRDefault="006A3971" w:rsidP="007D59C7"/>
        </w:tc>
      </w:tr>
      <w:tr w:rsidR="006A3971" w:rsidRPr="006B5126" w14:paraId="3F3D7E3D" w14:textId="77777777" w:rsidTr="007D59C7">
        <w:trPr>
          <w:trHeight w:val="300"/>
        </w:trPr>
        <w:tc>
          <w:tcPr>
            <w:tcW w:w="664" w:type="dxa"/>
            <w:noWrap/>
            <w:hideMark/>
          </w:tcPr>
          <w:p w14:paraId="562CB0E8" w14:textId="77777777" w:rsidR="006A3971" w:rsidRPr="006B5126" w:rsidRDefault="006A3971" w:rsidP="007D59C7">
            <w:r w:rsidRPr="006B5126">
              <w:t> </w:t>
            </w:r>
          </w:p>
        </w:tc>
        <w:tc>
          <w:tcPr>
            <w:tcW w:w="1750" w:type="dxa"/>
            <w:noWrap/>
            <w:hideMark/>
          </w:tcPr>
          <w:p w14:paraId="0B8B97B7" w14:textId="77777777" w:rsidR="006A3971" w:rsidRPr="006B5126" w:rsidRDefault="006A3971" w:rsidP="007D59C7">
            <w:r w:rsidRPr="006B5126">
              <w:t> </w:t>
            </w:r>
          </w:p>
        </w:tc>
        <w:tc>
          <w:tcPr>
            <w:tcW w:w="2676" w:type="dxa"/>
            <w:noWrap/>
            <w:hideMark/>
          </w:tcPr>
          <w:p w14:paraId="0547FC62" w14:textId="77777777" w:rsidR="006A3971" w:rsidRPr="006B5126" w:rsidRDefault="006A3971" w:rsidP="007D59C7">
            <w:r w:rsidRPr="006B5126">
              <w:t>Червоний 2,8 кг</w:t>
            </w:r>
          </w:p>
        </w:tc>
        <w:tc>
          <w:tcPr>
            <w:tcW w:w="974" w:type="dxa"/>
            <w:hideMark/>
          </w:tcPr>
          <w:p w14:paraId="35A9F838" w14:textId="77777777" w:rsidR="006A3971" w:rsidRPr="006B5126" w:rsidRDefault="006A3971" w:rsidP="007D59C7">
            <w:r w:rsidRPr="006B5126">
              <w:t>128,8</w:t>
            </w:r>
          </w:p>
        </w:tc>
        <w:tc>
          <w:tcPr>
            <w:tcW w:w="3507" w:type="dxa"/>
            <w:vMerge/>
            <w:noWrap/>
            <w:hideMark/>
          </w:tcPr>
          <w:p w14:paraId="54A45429" w14:textId="77777777" w:rsidR="006A3971" w:rsidRPr="006B5126" w:rsidRDefault="006A3971" w:rsidP="007D59C7"/>
        </w:tc>
      </w:tr>
      <w:tr w:rsidR="006A3971" w:rsidRPr="006B5126" w14:paraId="35DF6336" w14:textId="77777777" w:rsidTr="007D59C7">
        <w:trPr>
          <w:trHeight w:val="300"/>
        </w:trPr>
        <w:tc>
          <w:tcPr>
            <w:tcW w:w="664" w:type="dxa"/>
            <w:noWrap/>
            <w:hideMark/>
          </w:tcPr>
          <w:p w14:paraId="3520BFBB" w14:textId="77777777" w:rsidR="006A3971" w:rsidRPr="006B5126" w:rsidRDefault="006A3971" w:rsidP="007D59C7">
            <w:r w:rsidRPr="006B5126">
              <w:t> </w:t>
            </w:r>
          </w:p>
        </w:tc>
        <w:tc>
          <w:tcPr>
            <w:tcW w:w="1750" w:type="dxa"/>
            <w:noWrap/>
            <w:hideMark/>
          </w:tcPr>
          <w:p w14:paraId="44682D0B" w14:textId="77777777" w:rsidR="006A3971" w:rsidRPr="006B5126" w:rsidRDefault="006A3971" w:rsidP="007D59C7">
            <w:r w:rsidRPr="006B5126">
              <w:t> </w:t>
            </w:r>
          </w:p>
        </w:tc>
        <w:tc>
          <w:tcPr>
            <w:tcW w:w="2676" w:type="dxa"/>
            <w:noWrap/>
            <w:hideMark/>
          </w:tcPr>
          <w:p w14:paraId="6B94DD1B" w14:textId="77777777" w:rsidR="006A3971" w:rsidRPr="006B5126" w:rsidRDefault="006A3971" w:rsidP="007D59C7">
            <w:r w:rsidRPr="006B5126">
              <w:t>Блакитний 2,8 кг</w:t>
            </w:r>
          </w:p>
        </w:tc>
        <w:tc>
          <w:tcPr>
            <w:tcW w:w="974" w:type="dxa"/>
            <w:hideMark/>
          </w:tcPr>
          <w:p w14:paraId="48F3340B" w14:textId="77777777" w:rsidR="006A3971" w:rsidRPr="006B5126" w:rsidRDefault="006A3971" w:rsidP="007D59C7">
            <w:r w:rsidRPr="006B5126">
              <w:t>173,6</w:t>
            </w:r>
          </w:p>
        </w:tc>
        <w:tc>
          <w:tcPr>
            <w:tcW w:w="3507" w:type="dxa"/>
            <w:vMerge/>
            <w:noWrap/>
            <w:hideMark/>
          </w:tcPr>
          <w:p w14:paraId="35205EBE" w14:textId="77777777" w:rsidR="006A3971" w:rsidRPr="006B5126" w:rsidRDefault="006A3971" w:rsidP="007D59C7"/>
        </w:tc>
      </w:tr>
      <w:tr w:rsidR="006A3971" w:rsidRPr="006B5126" w14:paraId="753D7930" w14:textId="77777777" w:rsidTr="007D59C7">
        <w:trPr>
          <w:trHeight w:val="300"/>
        </w:trPr>
        <w:tc>
          <w:tcPr>
            <w:tcW w:w="664" w:type="dxa"/>
            <w:noWrap/>
            <w:hideMark/>
          </w:tcPr>
          <w:p w14:paraId="55EDCD55" w14:textId="77777777" w:rsidR="006A3971" w:rsidRPr="006B5126" w:rsidRDefault="006A3971" w:rsidP="007D59C7">
            <w:r w:rsidRPr="006B5126">
              <w:t> </w:t>
            </w:r>
          </w:p>
        </w:tc>
        <w:tc>
          <w:tcPr>
            <w:tcW w:w="1750" w:type="dxa"/>
            <w:noWrap/>
            <w:hideMark/>
          </w:tcPr>
          <w:p w14:paraId="1EEB10FE" w14:textId="77777777" w:rsidR="006A3971" w:rsidRPr="006B5126" w:rsidRDefault="006A3971" w:rsidP="007D59C7">
            <w:r w:rsidRPr="006B5126">
              <w:t> </w:t>
            </w:r>
          </w:p>
        </w:tc>
        <w:tc>
          <w:tcPr>
            <w:tcW w:w="2676" w:type="dxa"/>
            <w:noWrap/>
            <w:hideMark/>
          </w:tcPr>
          <w:p w14:paraId="3AF7B551" w14:textId="2C39FD54" w:rsidR="006A3971" w:rsidRPr="006B5126" w:rsidRDefault="006A3971" w:rsidP="007D59C7">
            <w:proofErr w:type="gramStart"/>
            <w:r w:rsidRPr="009F5FDB">
              <w:t>Св</w:t>
            </w:r>
            <w:proofErr w:type="gramEnd"/>
            <w:r w:rsidRPr="009F5FDB">
              <w:t>ітло-коричневий</w:t>
            </w:r>
            <w:r w:rsidR="00991DE1" w:rsidRPr="009F5FDB">
              <w:rPr>
                <w:lang w:val="uk-UA"/>
              </w:rPr>
              <w:t>/горіховий</w:t>
            </w:r>
            <w:r w:rsidRPr="009F5FDB">
              <w:t xml:space="preserve"> 2,8 кг</w:t>
            </w:r>
          </w:p>
        </w:tc>
        <w:tc>
          <w:tcPr>
            <w:tcW w:w="974" w:type="dxa"/>
            <w:hideMark/>
          </w:tcPr>
          <w:p w14:paraId="4BF3C47C" w14:textId="77777777" w:rsidR="006A3971" w:rsidRPr="006B5126" w:rsidRDefault="006A3971" w:rsidP="007D59C7">
            <w:r w:rsidRPr="006B5126">
              <w:t>30,8</w:t>
            </w:r>
          </w:p>
        </w:tc>
        <w:tc>
          <w:tcPr>
            <w:tcW w:w="3507" w:type="dxa"/>
            <w:vMerge/>
            <w:noWrap/>
            <w:hideMark/>
          </w:tcPr>
          <w:p w14:paraId="61C59DA4" w14:textId="77777777" w:rsidR="006A3971" w:rsidRPr="006B5126" w:rsidRDefault="006A3971" w:rsidP="007D59C7"/>
        </w:tc>
      </w:tr>
      <w:tr w:rsidR="006A3971" w:rsidRPr="006B5126" w14:paraId="294225C8" w14:textId="77777777" w:rsidTr="007D59C7">
        <w:trPr>
          <w:trHeight w:val="300"/>
        </w:trPr>
        <w:tc>
          <w:tcPr>
            <w:tcW w:w="664" w:type="dxa"/>
            <w:noWrap/>
            <w:hideMark/>
          </w:tcPr>
          <w:p w14:paraId="525F13C2" w14:textId="77777777" w:rsidR="006A3971" w:rsidRPr="006B5126" w:rsidRDefault="006A3971" w:rsidP="007D59C7">
            <w:r w:rsidRPr="006B5126">
              <w:t> </w:t>
            </w:r>
          </w:p>
        </w:tc>
        <w:tc>
          <w:tcPr>
            <w:tcW w:w="1750" w:type="dxa"/>
            <w:noWrap/>
            <w:hideMark/>
          </w:tcPr>
          <w:p w14:paraId="2485D3EB" w14:textId="77777777" w:rsidR="006A3971" w:rsidRPr="006B5126" w:rsidRDefault="006A3971" w:rsidP="007D59C7">
            <w:r w:rsidRPr="006B5126">
              <w:t> </w:t>
            </w:r>
          </w:p>
        </w:tc>
        <w:tc>
          <w:tcPr>
            <w:tcW w:w="2676" w:type="dxa"/>
            <w:noWrap/>
            <w:hideMark/>
          </w:tcPr>
          <w:p w14:paraId="3D1F9B10" w14:textId="77777777" w:rsidR="006A3971" w:rsidRPr="006B5126" w:rsidRDefault="006A3971" w:rsidP="007D59C7">
            <w:r w:rsidRPr="006B5126">
              <w:t>Чорний 2,8 кг</w:t>
            </w:r>
          </w:p>
        </w:tc>
        <w:tc>
          <w:tcPr>
            <w:tcW w:w="974" w:type="dxa"/>
            <w:hideMark/>
          </w:tcPr>
          <w:p w14:paraId="008C939A" w14:textId="77777777" w:rsidR="006A3971" w:rsidRPr="006B5126" w:rsidRDefault="006A3971" w:rsidP="007D59C7">
            <w:r w:rsidRPr="006B5126">
              <w:t>56</w:t>
            </w:r>
          </w:p>
        </w:tc>
        <w:tc>
          <w:tcPr>
            <w:tcW w:w="3507" w:type="dxa"/>
            <w:vMerge/>
            <w:noWrap/>
            <w:hideMark/>
          </w:tcPr>
          <w:p w14:paraId="2C0725CE" w14:textId="77777777" w:rsidR="006A3971" w:rsidRPr="006B5126" w:rsidRDefault="006A3971" w:rsidP="007D59C7"/>
        </w:tc>
      </w:tr>
      <w:tr w:rsidR="006A3971" w:rsidRPr="006B5126" w14:paraId="22C6E85A" w14:textId="77777777" w:rsidTr="007D59C7">
        <w:trPr>
          <w:trHeight w:val="300"/>
        </w:trPr>
        <w:tc>
          <w:tcPr>
            <w:tcW w:w="664" w:type="dxa"/>
            <w:noWrap/>
            <w:hideMark/>
          </w:tcPr>
          <w:p w14:paraId="69B035BE" w14:textId="77777777" w:rsidR="006A3971" w:rsidRPr="006B5126" w:rsidRDefault="006A3971" w:rsidP="007D59C7">
            <w:r w:rsidRPr="006B5126">
              <w:t> </w:t>
            </w:r>
          </w:p>
        </w:tc>
        <w:tc>
          <w:tcPr>
            <w:tcW w:w="1750" w:type="dxa"/>
            <w:noWrap/>
            <w:hideMark/>
          </w:tcPr>
          <w:p w14:paraId="280AB88B" w14:textId="77777777" w:rsidR="006A3971" w:rsidRPr="006B5126" w:rsidRDefault="006A3971" w:rsidP="007D59C7">
            <w:r w:rsidRPr="006B5126">
              <w:t> </w:t>
            </w:r>
          </w:p>
        </w:tc>
        <w:tc>
          <w:tcPr>
            <w:tcW w:w="2676" w:type="dxa"/>
            <w:noWrap/>
            <w:hideMark/>
          </w:tcPr>
          <w:p w14:paraId="3E5667B1" w14:textId="77777777" w:rsidR="006A3971" w:rsidRPr="006B5126" w:rsidRDefault="006A3971" w:rsidP="007D59C7">
            <w:r w:rsidRPr="006B5126">
              <w:t>Коричневий 2,8 кг</w:t>
            </w:r>
          </w:p>
        </w:tc>
        <w:tc>
          <w:tcPr>
            <w:tcW w:w="974" w:type="dxa"/>
            <w:hideMark/>
          </w:tcPr>
          <w:p w14:paraId="13D4B7D0" w14:textId="77777777" w:rsidR="006A3971" w:rsidRPr="006B5126" w:rsidRDefault="006A3971" w:rsidP="007D59C7">
            <w:r w:rsidRPr="006B5126">
              <w:t>25,2</w:t>
            </w:r>
          </w:p>
        </w:tc>
        <w:tc>
          <w:tcPr>
            <w:tcW w:w="3507" w:type="dxa"/>
            <w:vMerge/>
            <w:noWrap/>
            <w:hideMark/>
          </w:tcPr>
          <w:p w14:paraId="629C571D" w14:textId="77777777" w:rsidR="006A3971" w:rsidRPr="006B5126" w:rsidRDefault="006A3971" w:rsidP="007D59C7"/>
        </w:tc>
      </w:tr>
      <w:tr w:rsidR="006A3971" w:rsidRPr="006B5126" w14:paraId="60294E39" w14:textId="77777777" w:rsidTr="007D59C7">
        <w:trPr>
          <w:trHeight w:val="300"/>
        </w:trPr>
        <w:tc>
          <w:tcPr>
            <w:tcW w:w="664" w:type="dxa"/>
            <w:noWrap/>
            <w:hideMark/>
          </w:tcPr>
          <w:p w14:paraId="43CC7EFD" w14:textId="77777777" w:rsidR="006A3971" w:rsidRPr="006B5126" w:rsidRDefault="006A3971" w:rsidP="007D59C7">
            <w:r w:rsidRPr="006B5126">
              <w:t> </w:t>
            </w:r>
          </w:p>
        </w:tc>
        <w:tc>
          <w:tcPr>
            <w:tcW w:w="1750" w:type="dxa"/>
            <w:noWrap/>
            <w:hideMark/>
          </w:tcPr>
          <w:p w14:paraId="173095E4" w14:textId="77777777" w:rsidR="006A3971" w:rsidRPr="006B5126" w:rsidRDefault="006A3971" w:rsidP="007D59C7">
            <w:r w:rsidRPr="006B5126">
              <w:t> </w:t>
            </w:r>
          </w:p>
        </w:tc>
        <w:tc>
          <w:tcPr>
            <w:tcW w:w="2676" w:type="dxa"/>
            <w:noWrap/>
            <w:hideMark/>
          </w:tcPr>
          <w:p w14:paraId="3DF30779" w14:textId="77777777" w:rsidR="006A3971" w:rsidRPr="006B5126" w:rsidRDefault="006A3971" w:rsidP="007D59C7">
            <w:r w:rsidRPr="006B5126">
              <w:t>Помаранчевий 2,8 кг</w:t>
            </w:r>
          </w:p>
        </w:tc>
        <w:tc>
          <w:tcPr>
            <w:tcW w:w="974" w:type="dxa"/>
            <w:hideMark/>
          </w:tcPr>
          <w:p w14:paraId="2F7276EA" w14:textId="77777777" w:rsidR="006A3971" w:rsidRPr="006B5126" w:rsidRDefault="006A3971" w:rsidP="007D59C7">
            <w:r w:rsidRPr="006B5126">
              <w:t>106,4</w:t>
            </w:r>
          </w:p>
        </w:tc>
        <w:tc>
          <w:tcPr>
            <w:tcW w:w="3507" w:type="dxa"/>
            <w:vMerge/>
            <w:noWrap/>
            <w:hideMark/>
          </w:tcPr>
          <w:p w14:paraId="5548AD33" w14:textId="77777777" w:rsidR="006A3971" w:rsidRPr="006B5126" w:rsidRDefault="006A3971" w:rsidP="007D59C7"/>
        </w:tc>
      </w:tr>
      <w:tr w:rsidR="006A3971" w:rsidRPr="006B5126" w14:paraId="4ACB5D95" w14:textId="77777777" w:rsidTr="007D59C7">
        <w:trPr>
          <w:trHeight w:val="300"/>
        </w:trPr>
        <w:tc>
          <w:tcPr>
            <w:tcW w:w="664" w:type="dxa"/>
            <w:noWrap/>
            <w:hideMark/>
          </w:tcPr>
          <w:p w14:paraId="2BAAD299" w14:textId="77777777" w:rsidR="006A3971" w:rsidRPr="006B5126" w:rsidRDefault="006A3971" w:rsidP="007D59C7">
            <w:r w:rsidRPr="006B5126">
              <w:t> </w:t>
            </w:r>
          </w:p>
        </w:tc>
        <w:tc>
          <w:tcPr>
            <w:tcW w:w="1750" w:type="dxa"/>
            <w:noWrap/>
            <w:hideMark/>
          </w:tcPr>
          <w:p w14:paraId="535E1504" w14:textId="77777777" w:rsidR="006A3971" w:rsidRPr="006B5126" w:rsidRDefault="006A3971" w:rsidP="007D59C7">
            <w:r w:rsidRPr="006B5126">
              <w:t> </w:t>
            </w:r>
          </w:p>
        </w:tc>
        <w:tc>
          <w:tcPr>
            <w:tcW w:w="2676" w:type="dxa"/>
            <w:noWrap/>
            <w:hideMark/>
          </w:tcPr>
          <w:p w14:paraId="5B5927B2" w14:textId="77777777" w:rsidR="006A3971" w:rsidRPr="006B5126" w:rsidRDefault="006A3971" w:rsidP="007D59C7">
            <w:r w:rsidRPr="006B5126">
              <w:t>Синій 2,8 кг</w:t>
            </w:r>
          </w:p>
        </w:tc>
        <w:tc>
          <w:tcPr>
            <w:tcW w:w="974" w:type="dxa"/>
            <w:hideMark/>
          </w:tcPr>
          <w:p w14:paraId="0654D16D" w14:textId="77777777" w:rsidR="006A3971" w:rsidRPr="006B5126" w:rsidRDefault="006A3971" w:rsidP="007D59C7">
            <w:r w:rsidRPr="006B5126">
              <w:t>92,4</w:t>
            </w:r>
          </w:p>
        </w:tc>
        <w:tc>
          <w:tcPr>
            <w:tcW w:w="3507" w:type="dxa"/>
            <w:vMerge/>
            <w:noWrap/>
            <w:hideMark/>
          </w:tcPr>
          <w:p w14:paraId="7EF2FC70" w14:textId="77777777" w:rsidR="006A3971" w:rsidRPr="006B5126" w:rsidRDefault="006A3971" w:rsidP="007D59C7"/>
        </w:tc>
      </w:tr>
      <w:tr w:rsidR="006A3971" w:rsidRPr="006B5126" w14:paraId="7BC7F1C7" w14:textId="77777777" w:rsidTr="007D59C7">
        <w:trPr>
          <w:trHeight w:val="300"/>
        </w:trPr>
        <w:tc>
          <w:tcPr>
            <w:tcW w:w="664" w:type="dxa"/>
            <w:noWrap/>
            <w:hideMark/>
          </w:tcPr>
          <w:p w14:paraId="76D1F192" w14:textId="77777777" w:rsidR="006A3971" w:rsidRPr="006B5126" w:rsidRDefault="006A3971" w:rsidP="007D59C7">
            <w:r w:rsidRPr="006B5126">
              <w:lastRenderedPageBreak/>
              <w:t> </w:t>
            </w:r>
          </w:p>
        </w:tc>
        <w:tc>
          <w:tcPr>
            <w:tcW w:w="1750" w:type="dxa"/>
            <w:noWrap/>
            <w:hideMark/>
          </w:tcPr>
          <w:p w14:paraId="6F2D6313" w14:textId="77777777" w:rsidR="006A3971" w:rsidRPr="006B5126" w:rsidRDefault="006A3971" w:rsidP="007D59C7">
            <w:r w:rsidRPr="006B5126">
              <w:t> </w:t>
            </w:r>
          </w:p>
        </w:tc>
        <w:tc>
          <w:tcPr>
            <w:tcW w:w="2676" w:type="dxa"/>
            <w:noWrap/>
            <w:hideMark/>
          </w:tcPr>
          <w:p w14:paraId="3B3EC59E" w14:textId="77777777" w:rsidR="006A3971" w:rsidRPr="006B5126" w:rsidRDefault="006A3971" w:rsidP="007D59C7">
            <w:r w:rsidRPr="006B5126">
              <w:t>Салатовий 2,8 кг</w:t>
            </w:r>
          </w:p>
        </w:tc>
        <w:tc>
          <w:tcPr>
            <w:tcW w:w="974" w:type="dxa"/>
            <w:hideMark/>
          </w:tcPr>
          <w:p w14:paraId="722FFFA9" w14:textId="77777777" w:rsidR="006A3971" w:rsidRPr="006B5126" w:rsidRDefault="006A3971" w:rsidP="007D59C7">
            <w:r w:rsidRPr="006B5126">
              <w:t>92,4</w:t>
            </w:r>
          </w:p>
        </w:tc>
        <w:tc>
          <w:tcPr>
            <w:tcW w:w="3507" w:type="dxa"/>
            <w:vMerge/>
            <w:noWrap/>
            <w:hideMark/>
          </w:tcPr>
          <w:p w14:paraId="366FD840" w14:textId="77777777" w:rsidR="006A3971" w:rsidRPr="006B5126" w:rsidRDefault="006A3971" w:rsidP="007D59C7"/>
        </w:tc>
      </w:tr>
      <w:tr w:rsidR="006A3971" w:rsidRPr="006B5126" w14:paraId="4BE40FED" w14:textId="77777777" w:rsidTr="007D59C7">
        <w:trPr>
          <w:trHeight w:val="300"/>
        </w:trPr>
        <w:tc>
          <w:tcPr>
            <w:tcW w:w="664" w:type="dxa"/>
            <w:noWrap/>
            <w:hideMark/>
          </w:tcPr>
          <w:p w14:paraId="40935A07" w14:textId="77777777" w:rsidR="006A3971" w:rsidRPr="006B5126" w:rsidRDefault="006A3971" w:rsidP="007D59C7">
            <w:r w:rsidRPr="006B5126">
              <w:lastRenderedPageBreak/>
              <w:t> </w:t>
            </w:r>
          </w:p>
        </w:tc>
        <w:tc>
          <w:tcPr>
            <w:tcW w:w="1750" w:type="dxa"/>
            <w:noWrap/>
            <w:hideMark/>
          </w:tcPr>
          <w:p w14:paraId="6FF18666" w14:textId="77777777" w:rsidR="006A3971" w:rsidRPr="006B5126" w:rsidRDefault="006A3971" w:rsidP="007D59C7">
            <w:r w:rsidRPr="006B5126">
              <w:t> </w:t>
            </w:r>
          </w:p>
        </w:tc>
        <w:tc>
          <w:tcPr>
            <w:tcW w:w="2676" w:type="dxa"/>
            <w:noWrap/>
            <w:hideMark/>
          </w:tcPr>
          <w:p w14:paraId="1FBDD850" w14:textId="77777777" w:rsidR="006A3971" w:rsidRPr="006B5126" w:rsidRDefault="006A3971" w:rsidP="007D59C7">
            <w:r w:rsidRPr="006B5126">
              <w:t>Жовтий 2,8 кг</w:t>
            </w:r>
          </w:p>
        </w:tc>
        <w:tc>
          <w:tcPr>
            <w:tcW w:w="974" w:type="dxa"/>
            <w:hideMark/>
          </w:tcPr>
          <w:p w14:paraId="51204636" w14:textId="77777777" w:rsidR="006A3971" w:rsidRPr="006B5126" w:rsidRDefault="006A3971" w:rsidP="007D59C7">
            <w:r w:rsidRPr="006B5126">
              <w:t>176,4</w:t>
            </w:r>
          </w:p>
        </w:tc>
        <w:tc>
          <w:tcPr>
            <w:tcW w:w="3507" w:type="dxa"/>
            <w:vMerge/>
            <w:noWrap/>
            <w:hideMark/>
          </w:tcPr>
          <w:p w14:paraId="5E325497" w14:textId="77777777" w:rsidR="006A3971" w:rsidRPr="006B5126" w:rsidRDefault="006A3971" w:rsidP="007D59C7"/>
        </w:tc>
      </w:tr>
      <w:tr w:rsidR="006A3971" w:rsidRPr="006B5126" w14:paraId="13262B28" w14:textId="77777777" w:rsidTr="007D59C7">
        <w:trPr>
          <w:trHeight w:val="300"/>
        </w:trPr>
        <w:tc>
          <w:tcPr>
            <w:tcW w:w="664" w:type="dxa"/>
            <w:noWrap/>
            <w:hideMark/>
          </w:tcPr>
          <w:p w14:paraId="0743E698" w14:textId="77777777" w:rsidR="006A3971" w:rsidRPr="006B5126" w:rsidRDefault="006A3971" w:rsidP="007D59C7">
            <w:r w:rsidRPr="006B5126">
              <w:t> </w:t>
            </w:r>
          </w:p>
        </w:tc>
        <w:tc>
          <w:tcPr>
            <w:tcW w:w="1750" w:type="dxa"/>
            <w:noWrap/>
            <w:hideMark/>
          </w:tcPr>
          <w:p w14:paraId="52F2137C" w14:textId="77777777" w:rsidR="006A3971" w:rsidRPr="006B5126" w:rsidRDefault="006A3971" w:rsidP="007D59C7">
            <w:r w:rsidRPr="006B5126">
              <w:t> </w:t>
            </w:r>
          </w:p>
        </w:tc>
        <w:tc>
          <w:tcPr>
            <w:tcW w:w="2676" w:type="dxa"/>
            <w:noWrap/>
            <w:hideMark/>
          </w:tcPr>
          <w:p w14:paraId="2BE253B7" w14:textId="77777777" w:rsidR="006A3971" w:rsidRPr="006B5126" w:rsidRDefault="006A3971" w:rsidP="007D59C7">
            <w:r w:rsidRPr="006B5126">
              <w:t>Сірий 2,8 кг</w:t>
            </w:r>
          </w:p>
        </w:tc>
        <w:tc>
          <w:tcPr>
            <w:tcW w:w="974" w:type="dxa"/>
            <w:hideMark/>
          </w:tcPr>
          <w:p w14:paraId="24B25AE4" w14:textId="77777777" w:rsidR="006A3971" w:rsidRPr="006B5126" w:rsidRDefault="006A3971" w:rsidP="007D59C7">
            <w:r w:rsidRPr="006B5126">
              <w:t>100,8</w:t>
            </w:r>
          </w:p>
        </w:tc>
        <w:tc>
          <w:tcPr>
            <w:tcW w:w="3507" w:type="dxa"/>
            <w:vMerge/>
            <w:noWrap/>
            <w:hideMark/>
          </w:tcPr>
          <w:p w14:paraId="69559446" w14:textId="77777777" w:rsidR="006A3971" w:rsidRPr="006B5126" w:rsidRDefault="006A3971" w:rsidP="007D59C7"/>
        </w:tc>
      </w:tr>
      <w:tr w:rsidR="006A3971" w:rsidRPr="006B5126" w14:paraId="14BEC29A" w14:textId="77777777" w:rsidTr="007D59C7">
        <w:trPr>
          <w:trHeight w:val="300"/>
        </w:trPr>
        <w:tc>
          <w:tcPr>
            <w:tcW w:w="664" w:type="dxa"/>
            <w:noWrap/>
            <w:hideMark/>
          </w:tcPr>
          <w:p w14:paraId="3A525C52" w14:textId="77777777" w:rsidR="006A3971" w:rsidRPr="006B5126" w:rsidRDefault="006A3971" w:rsidP="007D59C7">
            <w:r w:rsidRPr="006B5126">
              <w:t> </w:t>
            </w:r>
          </w:p>
        </w:tc>
        <w:tc>
          <w:tcPr>
            <w:tcW w:w="1750" w:type="dxa"/>
            <w:noWrap/>
            <w:hideMark/>
          </w:tcPr>
          <w:p w14:paraId="04AC97E0" w14:textId="77777777" w:rsidR="006A3971" w:rsidRPr="006B5126" w:rsidRDefault="006A3971" w:rsidP="007D59C7">
            <w:r w:rsidRPr="006B5126">
              <w:t> </w:t>
            </w:r>
          </w:p>
        </w:tc>
        <w:tc>
          <w:tcPr>
            <w:tcW w:w="2676" w:type="dxa"/>
            <w:noWrap/>
            <w:hideMark/>
          </w:tcPr>
          <w:p w14:paraId="6C4B16EF" w14:textId="77777777" w:rsidR="006A3971" w:rsidRPr="006B5126" w:rsidRDefault="006A3971" w:rsidP="007D59C7">
            <w:r w:rsidRPr="006B5126">
              <w:t>Морська хвиля 2,8 кг</w:t>
            </w:r>
          </w:p>
        </w:tc>
        <w:tc>
          <w:tcPr>
            <w:tcW w:w="974" w:type="dxa"/>
            <w:hideMark/>
          </w:tcPr>
          <w:p w14:paraId="17BBAF42" w14:textId="77777777" w:rsidR="006A3971" w:rsidRPr="006B5126" w:rsidRDefault="006A3971" w:rsidP="007D59C7">
            <w:r w:rsidRPr="006B5126">
              <w:t>109,2</w:t>
            </w:r>
          </w:p>
        </w:tc>
        <w:tc>
          <w:tcPr>
            <w:tcW w:w="3507" w:type="dxa"/>
            <w:vMerge/>
            <w:noWrap/>
            <w:hideMark/>
          </w:tcPr>
          <w:p w14:paraId="163F4820" w14:textId="77777777" w:rsidR="006A3971" w:rsidRPr="006B5126" w:rsidRDefault="006A3971" w:rsidP="007D59C7"/>
        </w:tc>
      </w:tr>
      <w:tr w:rsidR="006A3971" w:rsidRPr="006B5126" w14:paraId="1577F279" w14:textId="77777777" w:rsidTr="007D59C7">
        <w:trPr>
          <w:trHeight w:val="300"/>
        </w:trPr>
        <w:tc>
          <w:tcPr>
            <w:tcW w:w="664" w:type="dxa"/>
            <w:noWrap/>
            <w:hideMark/>
          </w:tcPr>
          <w:p w14:paraId="753C52A7" w14:textId="77777777" w:rsidR="006A3971" w:rsidRPr="006B5126" w:rsidRDefault="006A3971" w:rsidP="007D59C7">
            <w:r w:rsidRPr="006B5126">
              <w:t> </w:t>
            </w:r>
          </w:p>
        </w:tc>
        <w:tc>
          <w:tcPr>
            <w:tcW w:w="1750" w:type="dxa"/>
            <w:noWrap/>
            <w:hideMark/>
          </w:tcPr>
          <w:p w14:paraId="263BC02A" w14:textId="77777777" w:rsidR="006A3971" w:rsidRPr="006B5126" w:rsidRDefault="006A3971" w:rsidP="007D59C7">
            <w:r w:rsidRPr="006B5126">
              <w:t> </w:t>
            </w:r>
          </w:p>
        </w:tc>
        <w:tc>
          <w:tcPr>
            <w:tcW w:w="2676" w:type="dxa"/>
            <w:noWrap/>
            <w:hideMark/>
          </w:tcPr>
          <w:p w14:paraId="5D47C986" w14:textId="51E05302" w:rsidR="006A3971" w:rsidRPr="006B5126" w:rsidRDefault="006A3971" w:rsidP="007D59C7">
            <w:r w:rsidRPr="009F5FDB">
              <w:t xml:space="preserve">Шоколадний </w:t>
            </w:r>
            <w:r w:rsidR="00991DE1" w:rsidRPr="009F5FDB">
              <w:rPr>
                <w:lang w:val="uk-UA"/>
              </w:rPr>
              <w:t>/темно-коричневий</w:t>
            </w:r>
            <w:r w:rsidRPr="009F5FDB">
              <w:t>2,8 кг</w:t>
            </w:r>
          </w:p>
        </w:tc>
        <w:tc>
          <w:tcPr>
            <w:tcW w:w="974" w:type="dxa"/>
            <w:hideMark/>
          </w:tcPr>
          <w:p w14:paraId="260AF159" w14:textId="77777777" w:rsidR="006A3971" w:rsidRPr="006B5126" w:rsidRDefault="006A3971" w:rsidP="007D59C7">
            <w:r w:rsidRPr="006B5126">
              <w:t>30,8</w:t>
            </w:r>
          </w:p>
        </w:tc>
        <w:tc>
          <w:tcPr>
            <w:tcW w:w="3507" w:type="dxa"/>
            <w:vMerge/>
            <w:noWrap/>
            <w:hideMark/>
          </w:tcPr>
          <w:p w14:paraId="0CD9AABE" w14:textId="77777777" w:rsidR="006A3971" w:rsidRPr="006B5126" w:rsidRDefault="006A3971" w:rsidP="007D59C7"/>
        </w:tc>
      </w:tr>
      <w:tr w:rsidR="006A3971" w:rsidRPr="006B5126" w14:paraId="1D8F933B" w14:textId="77777777" w:rsidTr="007D59C7">
        <w:trPr>
          <w:trHeight w:val="300"/>
        </w:trPr>
        <w:tc>
          <w:tcPr>
            <w:tcW w:w="664" w:type="dxa"/>
            <w:noWrap/>
            <w:hideMark/>
          </w:tcPr>
          <w:p w14:paraId="359DCF52" w14:textId="77777777" w:rsidR="006A3971" w:rsidRPr="006B5126" w:rsidRDefault="006A3971" w:rsidP="007D59C7">
            <w:r w:rsidRPr="006B5126">
              <w:t> </w:t>
            </w:r>
          </w:p>
        </w:tc>
        <w:tc>
          <w:tcPr>
            <w:tcW w:w="1750" w:type="dxa"/>
            <w:noWrap/>
            <w:hideMark/>
          </w:tcPr>
          <w:p w14:paraId="02273B95" w14:textId="77777777" w:rsidR="006A3971" w:rsidRPr="006B5126" w:rsidRDefault="006A3971" w:rsidP="007D59C7">
            <w:r w:rsidRPr="006B5126">
              <w:t> </w:t>
            </w:r>
          </w:p>
        </w:tc>
        <w:tc>
          <w:tcPr>
            <w:tcW w:w="2676" w:type="dxa"/>
            <w:noWrap/>
            <w:hideMark/>
          </w:tcPr>
          <w:p w14:paraId="36257ED9" w14:textId="77777777" w:rsidR="006A3971" w:rsidRPr="006B5126" w:rsidRDefault="006A3971" w:rsidP="007D59C7">
            <w:r w:rsidRPr="006B5126">
              <w:t>Пряжене молоко</w:t>
            </w:r>
            <w:r>
              <w:rPr>
                <w:lang w:val="uk-UA"/>
              </w:rPr>
              <w:t>/</w:t>
            </w:r>
            <w:r w:rsidRPr="006B5126">
              <w:t xml:space="preserve"> Лососевий 2,8 кг</w:t>
            </w:r>
          </w:p>
        </w:tc>
        <w:tc>
          <w:tcPr>
            <w:tcW w:w="974" w:type="dxa"/>
            <w:hideMark/>
          </w:tcPr>
          <w:p w14:paraId="57801BC1" w14:textId="77777777" w:rsidR="006A3971" w:rsidRPr="00444490" w:rsidRDefault="006A3971" w:rsidP="007D59C7">
            <w:pPr>
              <w:rPr>
                <w:lang w:val="uk-UA"/>
              </w:rPr>
            </w:pPr>
            <w:r>
              <w:rPr>
                <w:lang w:val="uk-UA"/>
              </w:rPr>
              <w:t>100,8</w:t>
            </w:r>
          </w:p>
        </w:tc>
        <w:tc>
          <w:tcPr>
            <w:tcW w:w="3507" w:type="dxa"/>
            <w:vMerge/>
            <w:noWrap/>
            <w:hideMark/>
          </w:tcPr>
          <w:p w14:paraId="68B5B28C" w14:textId="77777777" w:rsidR="006A3971" w:rsidRPr="006B5126" w:rsidRDefault="006A3971" w:rsidP="007D59C7"/>
        </w:tc>
      </w:tr>
      <w:tr w:rsidR="006A3971" w:rsidRPr="006B5126" w14:paraId="58FC820C" w14:textId="77777777" w:rsidTr="007D59C7">
        <w:trPr>
          <w:trHeight w:val="300"/>
        </w:trPr>
        <w:tc>
          <w:tcPr>
            <w:tcW w:w="664" w:type="dxa"/>
            <w:noWrap/>
            <w:hideMark/>
          </w:tcPr>
          <w:p w14:paraId="28100744" w14:textId="77777777" w:rsidR="006A3971" w:rsidRPr="006B5126" w:rsidRDefault="006A3971" w:rsidP="007D59C7">
            <w:r w:rsidRPr="006B5126">
              <w:t> </w:t>
            </w:r>
          </w:p>
        </w:tc>
        <w:tc>
          <w:tcPr>
            <w:tcW w:w="1750" w:type="dxa"/>
            <w:noWrap/>
            <w:hideMark/>
          </w:tcPr>
          <w:p w14:paraId="09F38476" w14:textId="77777777" w:rsidR="006A3971" w:rsidRPr="006B5126" w:rsidRDefault="006A3971" w:rsidP="007D59C7">
            <w:r w:rsidRPr="006B5126">
              <w:t> </w:t>
            </w:r>
          </w:p>
        </w:tc>
        <w:tc>
          <w:tcPr>
            <w:tcW w:w="2676" w:type="dxa"/>
            <w:noWrap/>
            <w:hideMark/>
          </w:tcPr>
          <w:p w14:paraId="5E2D64A7" w14:textId="77777777" w:rsidR="006A3971" w:rsidRPr="006B5126" w:rsidRDefault="006A3971" w:rsidP="007D59C7">
            <w:r w:rsidRPr="006B5126">
              <w:t>Бузковий 2,8 кг</w:t>
            </w:r>
          </w:p>
        </w:tc>
        <w:tc>
          <w:tcPr>
            <w:tcW w:w="974" w:type="dxa"/>
            <w:hideMark/>
          </w:tcPr>
          <w:p w14:paraId="0E7B46F1" w14:textId="77777777" w:rsidR="006A3971" w:rsidRPr="006B5126" w:rsidRDefault="006A3971" w:rsidP="007D59C7">
            <w:r w:rsidRPr="006B5126">
              <w:t>30,8</w:t>
            </w:r>
          </w:p>
        </w:tc>
        <w:tc>
          <w:tcPr>
            <w:tcW w:w="3507" w:type="dxa"/>
            <w:vMerge/>
            <w:noWrap/>
            <w:hideMark/>
          </w:tcPr>
          <w:p w14:paraId="2A5D5116" w14:textId="77777777" w:rsidR="006A3971" w:rsidRPr="006B5126" w:rsidRDefault="006A3971" w:rsidP="007D59C7"/>
        </w:tc>
      </w:tr>
      <w:tr w:rsidR="006A3971" w:rsidRPr="006B5126" w14:paraId="0A583384" w14:textId="77777777" w:rsidTr="007D59C7">
        <w:trPr>
          <w:trHeight w:val="300"/>
        </w:trPr>
        <w:tc>
          <w:tcPr>
            <w:tcW w:w="664" w:type="dxa"/>
            <w:noWrap/>
          </w:tcPr>
          <w:p w14:paraId="6A15E404" w14:textId="77777777" w:rsidR="006A3971" w:rsidRPr="006B5126" w:rsidRDefault="006A3971" w:rsidP="007D59C7"/>
        </w:tc>
        <w:tc>
          <w:tcPr>
            <w:tcW w:w="1750" w:type="dxa"/>
            <w:noWrap/>
          </w:tcPr>
          <w:p w14:paraId="64D96F9A" w14:textId="77777777" w:rsidR="006A3971" w:rsidRPr="006B5126" w:rsidRDefault="006A3971" w:rsidP="007D59C7"/>
        </w:tc>
        <w:tc>
          <w:tcPr>
            <w:tcW w:w="2676" w:type="dxa"/>
            <w:noWrap/>
          </w:tcPr>
          <w:p w14:paraId="049B5458" w14:textId="77777777" w:rsidR="006A3971" w:rsidRPr="006B5126" w:rsidRDefault="006A3971" w:rsidP="007D59C7">
            <w:proofErr w:type="gramStart"/>
            <w:r w:rsidRPr="006B5126">
              <w:t>Б</w:t>
            </w:r>
            <w:proofErr w:type="gramEnd"/>
            <w:r w:rsidRPr="006B5126">
              <w:t xml:space="preserve">ілий матовий </w:t>
            </w:r>
            <w:r>
              <w:rPr>
                <w:lang w:val="uk-UA"/>
              </w:rPr>
              <w:t>2,3-</w:t>
            </w:r>
            <w:r w:rsidRPr="006B5126">
              <w:t>2,8 кг</w:t>
            </w:r>
          </w:p>
        </w:tc>
        <w:tc>
          <w:tcPr>
            <w:tcW w:w="974" w:type="dxa"/>
          </w:tcPr>
          <w:p w14:paraId="55FF6EF0" w14:textId="77777777" w:rsidR="006A3971" w:rsidRPr="006B5126" w:rsidRDefault="006A3971" w:rsidP="007D59C7">
            <w:r w:rsidRPr="006B5126">
              <w:t>36,4</w:t>
            </w:r>
          </w:p>
        </w:tc>
        <w:tc>
          <w:tcPr>
            <w:tcW w:w="3507" w:type="dxa"/>
            <w:noWrap/>
          </w:tcPr>
          <w:p w14:paraId="434FC527" w14:textId="77777777" w:rsidR="006A3971" w:rsidRPr="003C088C" w:rsidRDefault="006A3971" w:rsidP="007D59C7">
            <w:pPr>
              <w:jc w:val="both"/>
              <w:rPr>
                <w:rFonts w:ascii="Times New Roman" w:eastAsia="Times New Roman" w:hAnsi="Times New Roman" w:cs="Times New Roman"/>
                <w:color w:val="000000"/>
                <w:sz w:val="20"/>
                <w:szCs w:val="20"/>
              </w:rPr>
            </w:pPr>
            <w:r w:rsidRPr="003C088C">
              <w:rPr>
                <w:rFonts w:ascii="Times New Roman" w:eastAsia="Times New Roman" w:hAnsi="Times New Roman" w:cs="Times New Roman"/>
                <w:color w:val="000000"/>
                <w:sz w:val="20"/>
                <w:szCs w:val="20"/>
              </w:rPr>
              <w:t xml:space="preserve">Призначення: для фарбування попередньо заґрунтованих  металевих, дерев’яних та мінеральних поверхонь (віконних рам, </w:t>
            </w:r>
            <w:proofErr w:type="gramStart"/>
            <w:r w:rsidRPr="003C088C">
              <w:rPr>
                <w:rFonts w:ascii="Times New Roman" w:eastAsia="Times New Roman" w:hAnsi="Times New Roman" w:cs="Times New Roman"/>
                <w:color w:val="000000"/>
                <w:sz w:val="20"/>
                <w:szCs w:val="20"/>
              </w:rPr>
              <w:t>п</w:t>
            </w:r>
            <w:proofErr w:type="gramEnd"/>
            <w:r w:rsidRPr="003C088C">
              <w:rPr>
                <w:rFonts w:ascii="Times New Roman" w:eastAsia="Times New Roman" w:hAnsi="Times New Roman" w:cs="Times New Roman"/>
                <w:color w:val="000000"/>
                <w:sz w:val="20"/>
                <w:szCs w:val="20"/>
              </w:rPr>
              <w:t>ідвіконь, дверей, металевих та дерев’яних огороджень), що експлуатуються всередині і зовні приміщень.</w:t>
            </w:r>
          </w:p>
          <w:p w14:paraId="664B4C72" w14:textId="77777777" w:rsidR="006A3971" w:rsidRPr="003C088C" w:rsidRDefault="006A3971" w:rsidP="007D59C7">
            <w:pPr>
              <w:rPr>
                <w:rFonts w:ascii="Times New Roman" w:eastAsia="Times New Roman" w:hAnsi="Times New Roman" w:cs="Times New Roman"/>
                <w:color w:val="000000"/>
                <w:sz w:val="20"/>
                <w:szCs w:val="20"/>
              </w:rPr>
            </w:pPr>
            <w:r w:rsidRPr="003C088C">
              <w:rPr>
                <w:rFonts w:ascii="Times New Roman" w:eastAsia="Times New Roman" w:hAnsi="Times New Roman" w:cs="Times New Roman"/>
                <w:color w:val="000000"/>
                <w:sz w:val="20"/>
                <w:szCs w:val="20"/>
              </w:rPr>
              <w:t>Фізико-хімічні показники:</w:t>
            </w:r>
          </w:p>
          <w:p w14:paraId="71C0A51A" w14:textId="77777777" w:rsidR="006A3971" w:rsidRPr="003C088C" w:rsidRDefault="006A3971" w:rsidP="006A3971">
            <w:pPr>
              <w:pStyle w:val="a3"/>
              <w:numPr>
                <w:ilvl w:val="0"/>
                <w:numId w:val="26"/>
              </w:numPr>
              <w:tabs>
                <w:tab w:val="left" w:pos="301"/>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Колір і зовнішній вигляд покриття - Колір повинен відповідати затвердженому контрольному зразку. Після висихання емаль повинна утворювати гладке однорідне покриття, без зморшок та сторонніх домішок.</w:t>
            </w:r>
          </w:p>
          <w:p w14:paraId="068AC1AC" w14:textId="77777777" w:rsidR="006A3971" w:rsidRPr="003C088C" w:rsidRDefault="006A3971" w:rsidP="006A3971">
            <w:pPr>
              <w:pStyle w:val="a3"/>
              <w:numPr>
                <w:ilvl w:val="0"/>
                <w:numId w:val="26"/>
              </w:numPr>
              <w:tabs>
                <w:tab w:val="left" w:pos="301"/>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Умовна в’язкість (віскозиметр ВЗ-246 (ВЗ-4) за температури (23 ± 0,5)°С, с, не менше - 100</w:t>
            </w:r>
          </w:p>
          <w:p w14:paraId="14349444" w14:textId="77777777" w:rsidR="006A3971" w:rsidRPr="003C088C" w:rsidRDefault="006A3971" w:rsidP="006A3971">
            <w:pPr>
              <w:pStyle w:val="a3"/>
              <w:numPr>
                <w:ilvl w:val="0"/>
                <w:numId w:val="26"/>
              </w:numPr>
              <w:tabs>
                <w:tab w:val="left" w:pos="301"/>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Ступінь перетиру, мкм, не більше - 25</w:t>
            </w:r>
          </w:p>
          <w:p w14:paraId="4028B1B2" w14:textId="77777777" w:rsidR="006A3971" w:rsidRPr="003C088C" w:rsidRDefault="006A3971" w:rsidP="006A3971">
            <w:pPr>
              <w:pStyle w:val="a3"/>
              <w:numPr>
                <w:ilvl w:val="0"/>
                <w:numId w:val="26"/>
              </w:numPr>
              <w:tabs>
                <w:tab w:val="left" w:pos="301"/>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Масова частка нелетких речовин, %, не менше - 55</w:t>
            </w:r>
          </w:p>
          <w:p w14:paraId="7435CDF5" w14:textId="77777777" w:rsidR="006A3971" w:rsidRPr="003C088C" w:rsidRDefault="006A3971" w:rsidP="006A3971">
            <w:pPr>
              <w:pStyle w:val="a3"/>
              <w:numPr>
                <w:ilvl w:val="0"/>
                <w:numId w:val="26"/>
              </w:numPr>
              <w:tabs>
                <w:tab w:val="left" w:pos="301"/>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Час висихання до ст.3 за температури (23 ± 2) ° С, год., не більше – 24</w:t>
            </w:r>
          </w:p>
          <w:p w14:paraId="4F2B171B" w14:textId="77777777" w:rsidR="006A3971" w:rsidRPr="003C088C" w:rsidRDefault="006A3971" w:rsidP="006A3971">
            <w:pPr>
              <w:pStyle w:val="a3"/>
              <w:numPr>
                <w:ilvl w:val="0"/>
                <w:numId w:val="26"/>
              </w:numPr>
              <w:tabs>
                <w:tab w:val="left" w:pos="301"/>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Блиск покриття (кут 60°), матовий, од., не більше 10</w:t>
            </w:r>
          </w:p>
          <w:p w14:paraId="43223E40" w14:textId="77777777" w:rsidR="006A3971" w:rsidRPr="003C088C" w:rsidRDefault="006A3971" w:rsidP="006A3971">
            <w:pPr>
              <w:pStyle w:val="a3"/>
              <w:numPr>
                <w:ilvl w:val="0"/>
                <w:numId w:val="26"/>
              </w:numPr>
              <w:tabs>
                <w:tab w:val="left" w:pos="301"/>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Покривність висушеної плівки, г/м² - 40-60</w:t>
            </w:r>
          </w:p>
          <w:p w14:paraId="13BAF61E" w14:textId="77777777" w:rsidR="006A3971" w:rsidRPr="003C088C" w:rsidRDefault="006A3971" w:rsidP="006A3971">
            <w:pPr>
              <w:pStyle w:val="a3"/>
              <w:numPr>
                <w:ilvl w:val="0"/>
                <w:numId w:val="26"/>
              </w:numPr>
              <w:tabs>
                <w:tab w:val="left" w:pos="301"/>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Твердість покриття за маятниковим приладом (маятник Кеніга), с, не менше - 25</w:t>
            </w:r>
          </w:p>
          <w:p w14:paraId="0680A0B6" w14:textId="77777777" w:rsidR="006A3971" w:rsidRPr="003C088C" w:rsidRDefault="006A3971" w:rsidP="006A3971">
            <w:pPr>
              <w:pStyle w:val="a3"/>
              <w:numPr>
                <w:ilvl w:val="0"/>
                <w:numId w:val="26"/>
              </w:numPr>
              <w:tabs>
                <w:tab w:val="left" w:pos="301"/>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Адгезія покриття, бали, не більше - 1</w:t>
            </w:r>
          </w:p>
          <w:p w14:paraId="0FA2285B" w14:textId="77777777" w:rsidR="006A3971" w:rsidRPr="003C088C" w:rsidRDefault="006A3971" w:rsidP="006A3971">
            <w:pPr>
              <w:pStyle w:val="a3"/>
              <w:numPr>
                <w:ilvl w:val="0"/>
                <w:numId w:val="26"/>
              </w:numPr>
              <w:tabs>
                <w:tab w:val="left" w:pos="301"/>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Стійкість покриття до дії води, ступінь, не більше - 1</w:t>
            </w:r>
          </w:p>
          <w:p w14:paraId="5AF2F469" w14:textId="77777777" w:rsidR="006A3971" w:rsidRPr="003C088C" w:rsidRDefault="006A3971" w:rsidP="007D59C7">
            <w:pPr>
              <w:rPr>
                <w:rFonts w:ascii="Times New Roman" w:eastAsia="Times New Roman" w:hAnsi="Times New Roman" w:cs="Times New Roman"/>
                <w:color w:val="000000"/>
                <w:sz w:val="20"/>
                <w:szCs w:val="20"/>
              </w:rPr>
            </w:pPr>
            <w:r w:rsidRPr="003C088C">
              <w:rPr>
                <w:rFonts w:ascii="Times New Roman" w:eastAsia="Times New Roman" w:hAnsi="Times New Roman" w:cs="Times New Roman"/>
                <w:color w:val="000000"/>
                <w:sz w:val="20"/>
                <w:szCs w:val="20"/>
              </w:rPr>
              <w:t xml:space="preserve">Строк (термін) придатності: 36 місяців </w:t>
            </w:r>
            <w:proofErr w:type="gramStart"/>
            <w:r w:rsidRPr="003C088C">
              <w:rPr>
                <w:rFonts w:ascii="Times New Roman" w:eastAsia="Times New Roman" w:hAnsi="Times New Roman" w:cs="Times New Roman"/>
                <w:color w:val="000000"/>
                <w:sz w:val="20"/>
                <w:szCs w:val="20"/>
              </w:rPr>
              <w:t>в</w:t>
            </w:r>
            <w:proofErr w:type="gramEnd"/>
            <w:r w:rsidRPr="003C088C">
              <w:rPr>
                <w:rFonts w:ascii="Times New Roman" w:eastAsia="Times New Roman" w:hAnsi="Times New Roman" w:cs="Times New Roman"/>
                <w:color w:val="000000"/>
                <w:sz w:val="20"/>
                <w:szCs w:val="20"/>
              </w:rPr>
              <w:t>ід дати виготовлення.</w:t>
            </w:r>
          </w:p>
          <w:p w14:paraId="359759AE" w14:textId="77777777" w:rsidR="006A3971" w:rsidRPr="006B5126" w:rsidRDefault="006A3971" w:rsidP="007D59C7">
            <w:r w:rsidRPr="003C088C">
              <w:rPr>
                <w:rFonts w:ascii="Times New Roman" w:eastAsia="Times New Roman" w:hAnsi="Times New Roman" w:cs="Times New Roman"/>
                <w:color w:val="000000"/>
                <w:sz w:val="20"/>
                <w:szCs w:val="20"/>
              </w:rPr>
              <w:t>Вмі</w:t>
            </w:r>
            <w:proofErr w:type="gramStart"/>
            <w:r w:rsidRPr="003C088C">
              <w:rPr>
                <w:rFonts w:ascii="Times New Roman" w:eastAsia="Times New Roman" w:hAnsi="Times New Roman" w:cs="Times New Roman"/>
                <w:color w:val="000000"/>
                <w:sz w:val="20"/>
                <w:szCs w:val="20"/>
              </w:rPr>
              <w:t>ст</w:t>
            </w:r>
            <w:proofErr w:type="gramEnd"/>
            <w:r w:rsidRPr="003C088C">
              <w:rPr>
                <w:rFonts w:ascii="Times New Roman" w:eastAsia="Times New Roman" w:hAnsi="Times New Roman" w:cs="Times New Roman"/>
                <w:color w:val="000000"/>
                <w:sz w:val="20"/>
                <w:szCs w:val="20"/>
              </w:rPr>
              <w:t xml:space="preserve"> ЛОС: ≤ 500 г/л.</w:t>
            </w:r>
          </w:p>
        </w:tc>
      </w:tr>
      <w:tr w:rsidR="006A3971" w:rsidRPr="006B5126" w14:paraId="7610D345" w14:textId="77777777" w:rsidTr="007D59C7">
        <w:trPr>
          <w:trHeight w:val="300"/>
        </w:trPr>
        <w:tc>
          <w:tcPr>
            <w:tcW w:w="664" w:type="dxa"/>
            <w:noWrap/>
            <w:hideMark/>
          </w:tcPr>
          <w:p w14:paraId="74BD177B" w14:textId="77777777" w:rsidR="006A3971" w:rsidRPr="006B5126" w:rsidRDefault="006A3971" w:rsidP="007D59C7">
            <w:r w:rsidRPr="006B5126">
              <w:t>2</w:t>
            </w:r>
          </w:p>
        </w:tc>
        <w:tc>
          <w:tcPr>
            <w:tcW w:w="1750" w:type="dxa"/>
            <w:noWrap/>
            <w:hideMark/>
          </w:tcPr>
          <w:p w14:paraId="153AC34C" w14:textId="77777777" w:rsidR="006A3971" w:rsidRPr="006B5126" w:rsidRDefault="006A3971" w:rsidP="007D59C7">
            <w:r w:rsidRPr="006B5126">
              <w:t>Водоемульсійна</w:t>
            </w:r>
          </w:p>
        </w:tc>
        <w:tc>
          <w:tcPr>
            <w:tcW w:w="2676" w:type="dxa"/>
            <w:noWrap/>
            <w:hideMark/>
          </w:tcPr>
          <w:p w14:paraId="0A62E699" w14:textId="77777777" w:rsidR="006A3971" w:rsidRPr="006B5126" w:rsidRDefault="006A3971" w:rsidP="007D59C7">
            <w:r w:rsidRPr="006B5126">
              <w:t>Для зовнішніх робіт 14, кг</w:t>
            </w:r>
          </w:p>
        </w:tc>
        <w:tc>
          <w:tcPr>
            <w:tcW w:w="974" w:type="dxa"/>
            <w:hideMark/>
          </w:tcPr>
          <w:p w14:paraId="0F35209A" w14:textId="77777777" w:rsidR="006A3971" w:rsidRPr="006B5126" w:rsidRDefault="006A3971" w:rsidP="007D59C7">
            <w:r w:rsidRPr="006B5126">
              <w:t>364</w:t>
            </w:r>
          </w:p>
        </w:tc>
        <w:tc>
          <w:tcPr>
            <w:tcW w:w="3507" w:type="dxa"/>
            <w:noWrap/>
            <w:hideMark/>
          </w:tcPr>
          <w:p w14:paraId="04305D16" w14:textId="77777777" w:rsidR="006A3971" w:rsidRPr="003C088C" w:rsidRDefault="006A3971" w:rsidP="007D59C7">
            <w:pPr>
              <w:rPr>
                <w:rFonts w:ascii="Times New Roman" w:eastAsia="Times New Roman" w:hAnsi="Times New Roman" w:cs="Times New Roman"/>
                <w:color w:val="000000"/>
                <w:sz w:val="20"/>
                <w:szCs w:val="20"/>
              </w:rPr>
            </w:pPr>
            <w:r w:rsidRPr="003C088C">
              <w:rPr>
                <w:rFonts w:ascii="Times New Roman" w:eastAsia="Times New Roman" w:hAnsi="Times New Roman" w:cs="Times New Roman"/>
                <w:color w:val="000000"/>
                <w:sz w:val="20"/>
                <w:szCs w:val="20"/>
              </w:rPr>
              <w:t>Призначення: для фарбування фасадів будівель з будь-яких мінеральних основ (штукатурка, шпаклівка, цегла, бетон, шлакоблок), а також гіпсових і дерев'яних основ.</w:t>
            </w:r>
          </w:p>
          <w:p w14:paraId="4E6FBDC1" w14:textId="77777777" w:rsidR="006A3971" w:rsidRPr="003C088C" w:rsidRDefault="006A3971" w:rsidP="007D59C7">
            <w:pPr>
              <w:rPr>
                <w:rFonts w:ascii="Times New Roman" w:eastAsia="Times New Roman" w:hAnsi="Times New Roman" w:cs="Times New Roman"/>
                <w:color w:val="000000"/>
                <w:sz w:val="20"/>
                <w:szCs w:val="20"/>
              </w:rPr>
            </w:pPr>
            <w:r w:rsidRPr="003C088C">
              <w:rPr>
                <w:rFonts w:ascii="Times New Roman" w:eastAsia="Times New Roman" w:hAnsi="Times New Roman" w:cs="Times New Roman"/>
                <w:color w:val="000000"/>
                <w:sz w:val="20"/>
                <w:szCs w:val="20"/>
              </w:rPr>
              <w:t>Вмі</w:t>
            </w:r>
            <w:proofErr w:type="gramStart"/>
            <w:r w:rsidRPr="003C088C">
              <w:rPr>
                <w:rFonts w:ascii="Times New Roman" w:eastAsia="Times New Roman" w:hAnsi="Times New Roman" w:cs="Times New Roman"/>
                <w:color w:val="000000"/>
                <w:sz w:val="20"/>
                <w:szCs w:val="20"/>
              </w:rPr>
              <w:t>ст</w:t>
            </w:r>
            <w:proofErr w:type="gramEnd"/>
            <w:r w:rsidRPr="003C088C">
              <w:rPr>
                <w:rFonts w:ascii="Times New Roman" w:eastAsia="Times New Roman" w:hAnsi="Times New Roman" w:cs="Times New Roman"/>
                <w:color w:val="000000"/>
                <w:sz w:val="20"/>
                <w:szCs w:val="20"/>
              </w:rPr>
              <w:t xml:space="preserve"> ЛОС: ≤ 40 г/л.</w:t>
            </w:r>
          </w:p>
          <w:p w14:paraId="2FCF67C3" w14:textId="77777777" w:rsidR="006A3971" w:rsidRPr="003C088C" w:rsidRDefault="006A3971" w:rsidP="007D59C7">
            <w:pPr>
              <w:rPr>
                <w:rFonts w:ascii="Times New Roman" w:eastAsia="Times New Roman" w:hAnsi="Times New Roman" w:cs="Times New Roman"/>
                <w:color w:val="000000"/>
                <w:sz w:val="20"/>
                <w:szCs w:val="20"/>
              </w:rPr>
            </w:pPr>
            <w:r w:rsidRPr="003C088C">
              <w:rPr>
                <w:rFonts w:ascii="Times New Roman" w:eastAsia="Times New Roman" w:hAnsi="Times New Roman" w:cs="Times New Roman"/>
                <w:color w:val="000000"/>
                <w:sz w:val="20"/>
                <w:szCs w:val="20"/>
              </w:rPr>
              <w:t>Фізико-хімічні показники:</w:t>
            </w:r>
          </w:p>
          <w:p w14:paraId="42CC64BA" w14:textId="77777777" w:rsidR="006A3971" w:rsidRPr="003C088C" w:rsidRDefault="006A3971" w:rsidP="006A3971">
            <w:pPr>
              <w:pStyle w:val="a3"/>
              <w:numPr>
                <w:ilvl w:val="0"/>
                <w:numId w:val="27"/>
              </w:numPr>
              <w:tabs>
                <w:tab w:val="left" w:pos="286"/>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Колір і зовнішній вигляд покриття - Після висихання фарба повинна утворити покриття з однорідною поверхнею. Колір повинен відповідати контрольному зразку</w:t>
            </w:r>
          </w:p>
          <w:p w14:paraId="364118F3" w14:textId="77777777" w:rsidR="006A3971" w:rsidRPr="003C088C" w:rsidRDefault="006A3971" w:rsidP="006A3971">
            <w:pPr>
              <w:pStyle w:val="a3"/>
              <w:numPr>
                <w:ilvl w:val="0"/>
                <w:numId w:val="27"/>
              </w:numPr>
              <w:tabs>
                <w:tab w:val="left" w:pos="286"/>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 xml:space="preserve">В'язкість за ротаційним </w:t>
            </w:r>
            <w:r w:rsidRPr="003C088C">
              <w:rPr>
                <w:rFonts w:ascii="Times New Roman" w:hAnsi="Times New Roman" w:cs="Times New Roman"/>
                <w:sz w:val="20"/>
                <w:szCs w:val="20"/>
              </w:rPr>
              <w:lastRenderedPageBreak/>
              <w:t>віскозиметром, мПа∙с (сР), шпіндель № 5, швидкість 5 - 15000-50000</w:t>
            </w:r>
          </w:p>
          <w:p w14:paraId="7A66F2E6" w14:textId="77777777" w:rsidR="006A3971" w:rsidRPr="003C088C" w:rsidRDefault="006A3971" w:rsidP="006A3971">
            <w:pPr>
              <w:pStyle w:val="a3"/>
              <w:numPr>
                <w:ilvl w:val="0"/>
                <w:numId w:val="27"/>
              </w:numPr>
              <w:tabs>
                <w:tab w:val="left" w:pos="286"/>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рН - 8-10</w:t>
            </w:r>
          </w:p>
          <w:p w14:paraId="5A814C7A" w14:textId="77777777" w:rsidR="006A3971" w:rsidRPr="003C088C" w:rsidRDefault="006A3971" w:rsidP="006A3971">
            <w:pPr>
              <w:pStyle w:val="a3"/>
              <w:numPr>
                <w:ilvl w:val="0"/>
                <w:numId w:val="27"/>
              </w:numPr>
              <w:tabs>
                <w:tab w:val="left" w:pos="286"/>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Масова частка нелетких речовин, % - 55-65</w:t>
            </w:r>
          </w:p>
          <w:p w14:paraId="2D5FC5F4" w14:textId="77777777" w:rsidR="006A3971" w:rsidRPr="003C088C" w:rsidRDefault="006A3971" w:rsidP="006A3971">
            <w:pPr>
              <w:pStyle w:val="a3"/>
              <w:numPr>
                <w:ilvl w:val="0"/>
                <w:numId w:val="27"/>
              </w:numPr>
              <w:tabs>
                <w:tab w:val="left" w:pos="286"/>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Густина,г/см³,не менше - 1,5</w:t>
            </w:r>
          </w:p>
          <w:p w14:paraId="4E39EF1E" w14:textId="77777777" w:rsidR="006A3971" w:rsidRPr="003C088C" w:rsidRDefault="006A3971" w:rsidP="006A3971">
            <w:pPr>
              <w:pStyle w:val="a3"/>
              <w:numPr>
                <w:ilvl w:val="0"/>
                <w:numId w:val="27"/>
              </w:numPr>
              <w:tabs>
                <w:tab w:val="left" w:pos="286"/>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Час висихання до ст. 3 ,год, не бiльше - 1</w:t>
            </w:r>
          </w:p>
          <w:p w14:paraId="1F9724B2" w14:textId="77777777" w:rsidR="006A3971" w:rsidRPr="003C088C" w:rsidRDefault="006A3971" w:rsidP="006A3971">
            <w:pPr>
              <w:pStyle w:val="a3"/>
              <w:numPr>
                <w:ilvl w:val="0"/>
                <w:numId w:val="27"/>
              </w:numPr>
              <w:tabs>
                <w:tab w:val="left" w:pos="286"/>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Стійкість до мокрого стирання після 200 циклів, мкм, не більше - 10</w:t>
            </w:r>
          </w:p>
          <w:p w14:paraId="04678F7E" w14:textId="77777777" w:rsidR="006A3971" w:rsidRPr="003C088C" w:rsidRDefault="006A3971" w:rsidP="006A3971">
            <w:pPr>
              <w:pStyle w:val="a3"/>
              <w:numPr>
                <w:ilvl w:val="0"/>
                <w:numId w:val="27"/>
              </w:numPr>
              <w:tabs>
                <w:tab w:val="left" w:pos="286"/>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Ступінь блиску,кут 85º,од.,не більше (ДСТУ EN 1062-1) – 5 (клас G</w:t>
            </w:r>
            <w:r w:rsidRPr="003C088C">
              <w:rPr>
                <w:rFonts w:ascii="Cambria Math" w:hAnsi="Cambria Math" w:cs="Cambria Math"/>
                <w:sz w:val="20"/>
                <w:szCs w:val="20"/>
              </w:rPr>
              <w:t>₃</w:t>
            </w:r>
            <w:r w:rsidRPr="003C088C">
              <w:rPr>
                <w:rFonts w:ascii="Times New Roman" w:hAnsi="Times New Roman" w:cs="Times New Roman"/>
                <w:sz w:val="20"/>
                <w:szCs w:val="20"/>
              </w:rPr>
              <w:t>, матовий)</w:t>
            </w:r>
          </w:p>
          <w:p w14:paraId="13F88B8D" w14:textId="77777777" w:rsidR="006A3971" w:rsidRPr="003C088C" w:rsidRDefault="006A3971" w:rsidP="006A3971">
            <w:pPr>
              <w:pStyle w:val="a3"/>
              <w:numPr>
                <w:ilvl w:val="0"/>
                <w:numId w:val="27"/>
              </w:numPr>
              <w:tabs>
                <w:tab w:val="left" w:pos="286"/>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Розмір частинок (зернистість), мкм, не більше (ДСТУ EN 1062-1) – 30 (клас S</w:t>
            </w:r>
            <w:r w:rsidRPr="003C088C">
              <w:rPr>
                <w:rFonts w:ascii="Cambria Math" w:hAnsi="Cambria Math" w:cs="Cambria Math"/>
                <w:sz w:val="20"/>
                <w:szCs w:val="20"/>
              </w:rPr>
              <w:t>₁</w:t>
            </w:r>
            <w:r w:rsidRPr="003C088C">
              <w:rPr>
                <w:rFonts w:ascii="Times New Roman" w:hAnsi="Times New Roman" w:cs="Times New Roman"/>
                <w:sz w:val="20"/>
                <w:szCs w:val="20"/>
              </w:rPr>
              <w:t>, дрібнозернисті)</w:t>
            </w:r>
          </w:p>
          <w:p w14:paraId="410E4B3B" w14:textId="77777777" w:rsidR="006A3971" w:rsidRPr="003C088C" w:rsidRDefault="006A3971" w:rsidP="006A3971">
            <w:pPr>
              <w:pStyle w:val="a3"/>
              <w:numPr>
                <w:ilvl w:val="0"/>
                <w:numId w:val="27"/>
              </w:numPr>
              <w:tabs>
                <w:tab w:val="left" w:pos="286"/>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Коефіцієнт контрастності, %, не менше - 98</w:t>
            </w:r>
          </w:p>
          <w:p w14:paraId="5C68FA50" w14:textId="77777777" w:rsidR="006A3971" w:rsidRPr="003C088C" w:rsidRDefault="006A3971" w:rsidP="006A3971">
            <w:pPr>
              <w:pStyle w:val="a3"/>
              <w:numPr>
                <w:ilvl w:val="0"/>
                <w:numId w:val="27"/>
              </w:numPr>
              <w:tabs>
                <w:tab w:val="left" w:pos="286"/>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Товщина сухої плівки, мкм (ДСТУ EN 1062-1) - 50-100 (клас Е</w:t>
            </w:r>
            <w:r w:rsidRPr="003C088C">
              <w:rPr>
                <w:rFonts w:ascii="Cambria Math" w:hAnsi="Cambria Math" w:cs="Cambria Math"/>
                <w:sz w:val="20"/>
                <w:szCs w:val="20"/>
              </w:rPr>
              <w:t>₂</w:t>
            </w:r>
            <w:r w:rsidRPr="003C088C">
              <w:rPr>
                <w:rFonts w:ascii="Times New Roman" w:hAnsi="Times New Roman" w:cs="Times New Roman"/>
                <w:sz w:val="20"/>
                <w:szCs w:val="20"/>
              </w:rPr>
              <w:t>)</w:t>
            </w:r>
          </w:p>
          <w:p w14:paraId="4257ADC6" w14:textId="77777777" w:rsidR="006A3971" w:rsidRPr="003C088C" w:rsidRDefault="006A3971" w:rsidP="006A3971">
            <w:pPr>
              <w:pStyle w:val="a3"/>
              <w:numPr>
                <w:ilvl w:val="0"/>
                <w:numId w:val="27"/>
              </w:numPr>
              <w:tabs>
                <w:tab w:val="left" w:pos="286"/>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Паропроникність, г/ (м²*1 доб), не менше (ДСТУ EN 1062-1) – 150 (клас V</w:t>
            </w:r>
            <w:r w:rsidRPr="003C088C">
              <w:rPr>
                <w:rFonts w:ascii="Cambria Math" w:hAnsi="Cambria Math" w:cs="Cambria Math"/>
                <w:sz w:val="20"/>
                <w:szCs w:val="20"/>
              </w:rPr>
              <w:t>₁</w:t>
            </w:r>
            <w:r w:rsidRPr="003C088C">
              <w:rPr>
                <w:rFonts w:ascii="Times New Roman" w:hAnsi="Times New Roman" w:cs="Times New Roman"/>
                <w:sz w:val="20"/>
                <w:szCs w:val="20"/>
              </w:rPr>
              <w:t>, високий)</w:t>
            </w:r>
          </w:p>
          <w:p w14:paraId="38B24F2F" w14:textId="77777777" w:rsidR="006A3971" w:rsidRPr="003C088C" w:rsidRDefault="006A3971" w:rsidP="006A3971">
            <w:pPr>
              <w:pStyle w:val="a3"/>
              <w:numPr>
                <w:ilvl w:val="0"/>
                <w:numId w:val="27"/>
              </w:numPr>
              <w:tabs>
                <w:tab w:val="left" w:pos="286"/>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Водопроникність, кг/ (м²*1 г</w:t>
            </w:r>
            <w:r w:rsidRPr="003C088C">
              <w:rPr>
                <w:rFonts w:ascii="Cambria Math" w:hAnsi="Cambria Math" w:cs="Cambria Math"/>
                <w:sz w:val="20"/>
                <w:szCs w:val="20"/>
              </w:rPr>
              <w:t>⁰</w:t>
            </w:r>
            <w:r w:rsidRPr="003C088C">
              <w:rPr>
                <w:rFonts w:ascii="Times New Roman" w:hAnsi="Times New Roman" w:cs="Times New Roman"/>
                <w:sz w:val="20"/>
                <w:szCs w:val="20"/>
              </w:rPr>
              <w:t>´</w:t>
            </w:r>
            <w:r w:rsidRPr="003C088C">
              <w:rPr>
                <w:rFonts w:ascii="Cambria Math" w:hAnsi="Cambria Math" w:cs="Cambria Math"/>
                <w:sz w:val="20"/>
                <w:szCs w:val="20"/>
              </w:rPr>
              <w:t>⁵</w:t>
            </w:r>
            <w:r w:rsidRPr="003C088C">
              <w:rPr>
                <w:rFonts w:ascii="Times New Roman" w:hAnsi="Times New Roman" w:cs="Times New Roman"/>
                <w:sz w:val="20"/>
                <w:szCs w:val="20"/>
              </w:rPr>
              <w:t>), не більше (ДСТУ EN 1062-1) – 1 (клас W</w:t>
            </w:r>
            <w:r w:rsidRPr="003C088C">
              <w:rPr>
                <w:rFonts w:ascii="Cambria Math" w:hAnsi="Cambria Math" w:cs="Cambria Math"/>
                <w:sz w:val="20"/>
                <w:szCs w:val="20"/>
              </w:rPr>
              <w:t>₁</w:t>
            </w:r>
            <w:r w:rsidRPr="003C088C">
              <w:rPr>
                <w:rFonts w:ascii="Times New Roman" w:hAnsi="Times New Roman" w:cs="Times New Roman"/>
                <w:sz w:val="20"/>
                <w:szCs w:val="20"/>
              </w:rPr>
              <w:t>, високий)</w:t>
            </w:r>
          </w:p>
          <w:p w14:paraId="2B949824" w14:textId="77777777" w:rsidR="006A3971" w:rsidRPr="003C088C" w:rsidRDefault="006A3971" w:rsidP="006A3971">
            <w:pPr>
              <w:pStyle w:val="a3"/>
              <w:numPr>
                <w:ilvl w:val="0"/>
                <w:numId w:val="27"/>
              </w:numPr>
              <w:tabs>
                <w:tab w:val="left" w:pos="286"/>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Маркування за ДСТУ EN 1062-1 - G</w:t>
            </w:r>
            <w:r w:rsidRPr="003C088C">
              <w:rPr>
                <w:rFonts w:ascii="Cambria Math" w:hAnsi="Cambria Math" w:cs="Cambria Math"/>
                <w:sz w:val="20"/>
                <w:szCs w:val="20"/>
              </w:rPr>
              <w:t>₃</w:t>
            </w:r>
            <w:r w:rsidRPr="003C088C">
              <w:rPr>
                <w:rFonts w:ascii="Times New Roman" w:hAnsi="Times New Roman" w:cs="Times New Roman"/>
                <w:sz w:val="20"/>
                <w:szCs w:val="20"/>
              </w:rPr>
              <w:t>E</w:t>
            </w:r>
            <w:r w:rsidRPr="003C088C">
              <w:rPr>
                <w:rFonts w:ascii="Cambria Math" w:hAnsi="Cambria Math" w:cs="Cambria Math"/>
                <w:sz w:val="20"/>
                <w:szCs w:val="20"/>
              </w:rPr>
              <w:t>₂</w:t>
            </w:r>
            <w:r w:rsidRPr="003C088C">
              <w:rPr>
                <w:rFonts w:ascii="Times New Roman" w:hAnsi="Times New Roman" w:cs="Times New Roman"/>
                <w:sz w:val="20"/>
                <w:szCs w:val="20"/>
              </w:rPr>
              <w:t>S</w:t>
            </w:r>
            <w:r w:rsidRPr="003C088C">
              <w:rPr>
                <w:rFonts w:ascii="Cambria Math" w:hAnsi="Cambria Math" w:cs="Cambria Math"/>
                <w:sz w:val="20"/>
                <w:szCs w:val="20"/>
              </w:rPr>
              <w:t>₁</w:t>
            </w:r>
            <w:r w:rsidRPr="003C088C">
              <w:rPr>
                <w:rFonts w:ascii="Times New Roman" w:hAnsi="Times New Roman" w:cs="Times New Roman"/>
                <w:sz w:val="20"/>
                <w:szCs w:val="20"/>
              </w:rPr>
              <w:t>V</w:t>
            </w:r>
            <w:r w:rsidRPr="003C088C">
              <w:rPr>
                <w:rFonts w:ascii="Cambria Math" w:hAnsi="Cambria Math" w:cs="Cambria Math"/>
                <w:sz w:val="20"/>
                <w:szCs w:val="20"/>
              </w:rPr>
              <w:t>₁</w:t>
            </w:r>
            <w:r w:rsidRPr="003C088C">
              <w:rPr>
                <w:rFonts w:ascii="Times New Roman" w:hAnsi="Times New Roman" w:cs="Times New Roman"/>
                <w:sz w:val="20"/>
                <w:szCs w:val="20"/>
              </w:rPr>
              <w:t>W</w:t>
            </w:r>
            <w:r w:rsidRPr="003C088C">
              <w:rPr>
                <w:rFonts w:ascii="Cambria Math" w:hAnsi="Cambria Math" w:cs="Cambria Math"/>
                <w:sz w:val="20"/>
                <w:szCs w:val="20"/>
              </w:rPr>
              <w:t>₁</w:t>
            </w:r>
            <w:r w:rsidRPr="003C088C">
              <w:rPr>
                <w:rFonts w:ascii="Times New Roman" w:hAnsi="Times New Roman" w:cs="Times New Roman"/>
                <w:sz w:val="20"/>
                <w:szCs w:val="20"/>
              </w:rPr>
              <w:t>A</w:t>
            </w:r>
            <w:r w:rsidRPr="003C088C">
              <w:rPr>
                <w:rFonts w:ascii="Cambria Math" w:hAnsi="Cambria Math" w:cs="Cambria Math"/>
                <w:sz w:val="20"/>
                <w:szCs w:val="20"/>
              </w:rPr>
              <w:t>₀</w:t>
            </w:r>
            <w:r w:rsidRPr="003C088C">
              <w:rPr>
                <w:rFonts w:ascii="Times New Roman" w:hAnsi="Times New Roman" w:cs="Times New Roman"/>
                <w:sz w:val="20"/>
                <w:szCs w:val="20"/>
              </w:rPr>
              <w:t>C</w:t>
            </w:r>
            <w:r w:rsidRPr="003C088C">
              <w:rPr>
                <w:rFonts w:ascii="Cambria Math" w:hAnsi="Cambria Math" w:cs="Cambria Math"/>
                <w:sz w:val="20"/>
                <w:szCs w:val="20"/>
              </w:rPr>
              <w:t>₀</w:t>
            </w:r>
          </w:p>
          <w:p w14:paraId="7E9D5D4A" w14:textId="77777777" w:rsidR="006A3971" w:rsidRPr="006B5126" w:rsidRDefault="006A3971" w:rsidP="007D59C7">
            <w:r w:rsidRPr="003C088C">
              <w:rPr>
                <w:rFonts w:ascii="Times New Roman" w:eastAsia="Times New Roman" w:hAnsi="Times New Roman" w:cs="Times New Roman"/>
                <w:color w:val="000000"/>
                <w:sz w:val="20"/>
                <w:szCs w:val="20"/>
              </w:rPr>
              <w:t xml:space="preserve">Строк (термін) придатності: 24 місяців </w:t>
            </w:r>
            <w:proofErr w:type="gramStart"/>
            <w:r w:rsidRPr="003C088C">
              <w:rPr>
                <w:rFonts w:ascii="Times New Roman" w:eastAsia="Times New Roman" w:hAnsi="Times New Roman" w:cs="Times New Roman"/>
                <w:color w:val="000000"/>
                <w:sz w:val="20"/>
                <w:szCs w:val="20"/>
              </w:rPr>
              <w:t>в</w:t>
            </w:r>
            <w:proofErr w:type="gramEnd"/>
            <w:r w:rsidRPr="003C088C">
              <w:rPr>
                <w:rFonts w:ascii="Times New Roman" w:eastAsia="Times New Roman" w:hAnsi="Times New Roman" w:cs="Times New Roman"/>
                <w:color w:val="000000"/>
                <w:sz w:val="20"/>
                <w:szCs w:val="20"/>
              </w:rPr>
              <w:t>ід дати виготовлення.</w:t>
            </w:r>
          </w:p>
        </w:tc>
      </w:tr>
      <w:tr w:rsidR="006A3971" w:rsidRPr="006B5126" w14:paraId="0D395C78" w14:textId="77777777" w:rsidTr="007D59C7">
        <w:trPr>
          <w:trHeight w:val="300"/>
        </w:trPr>
        <w:tc>
          <w:tcPr>
            <w:tcW w:w="664" w:type="dxa"/>
            <w:noWrap/>
            <w:hideMark/>
          </w:tcPr>
          <w:p w14:paraId="7E85F3C6" w14:textId="77777777" w:rsidR="006A3971" w:rsidRPr="006B5126" w:rsidRDefault="006A3971" w:rsidP="007D59C7">
            <w:r w:rsidRPr="006B5126">
              <w:lastRenderedPageBreak/>
              <w:t> </w:t>
            </w:r>
          </w:p>
        </w:tc>
        <w:tc>
          <w:tcPr>
            <w:tcW w:w="1750" w:type="dxa"/>
            <w:noWrap/>
            <w:hideMark/>
          </w:tcPr>
          <w:p w14:paraId="73E600EA" w14:textId="77777777" w:rsidR="006A3971" w:rsidRPr="006B5126" w:rsidRDefault="006A3971" w:rsidP="007D59C7">
            <w:r w:rsidRPr="006B5126">
              <w:t> </w:t>
            </w:r>
          </w:p>
        </w:tc>
        <w:tc>
          <w:tcPr>
            <w:tcW w:w="2676" w:type="dxa"/>
            <w:noWrap/>
            <w:hideMark/>
          </w:tcPr>
          <w:p w14:paraId="59BE194D" w14:textId="77777777" w:rsidR="006A3971" w:rsidRPr="006B5126" w:rsidRDefault="006A3971" w:rsidP="007D59C7">
            <w:r w:rsidRPr="006B5126">
              <w:t>Для внутрішніх робіт 14 кг</w:t>
            </w:r>
          </w:p>
        </w:tc>
        <w:tc>
          <w:tcPr>
            <w:tcW w:w="974" w:type="dxa"/>
            <w:hideMark/>
          </w:tcPr>
          <w:p w14:paraId="6CDD8865" w14:textId="77777777" w:rsidR="006A3971" w:rsidRPr="006B5126" w:rsidRDefault="006A3971" w:rsidP="007D59C7">
            <w:r w:rsidRPr="006B5126">
              <w:t>952</w:t>
            </w:r>
          </w:p>
        </w:tc>
        <w:tc>
          <w:tcPr>
            <w:tcW w:w="3507" w:type="dxa"/>
            <w:noWrap/>
            <w:hideMark/>
          </w:tcPr>
          <w:p w14:paraId="09C67A57" w14:textId="77777777" w:rsidR="006A3971" w:rsidRPr="003C088C" w:rsidRDefault="006A3971" w:rsidP="007D59C7">
            <w:pPr>
              <w:rPr>
                <w:rFonts w:ascii="Times New Roman" w:hAnsi="Times New Roman" w:cs="Times New Roman"/>
                <w:color w:val="000000"/>
                <w:sz w:val="20"/>
                <w:szCs w:val="20"/>
              </w:rPr>
            </w:pPr>
            <w:r w:rsidRPr="003C088C">
              <w:rPr>
                <w:rFonts w:ascii="Times New Roman" w:hAnsi="Times New Roman" w:cs="Times New Roman"/>
                <w:color w:val="000000"/>
                <w:sz w:val="20"/>
                <w:szCs w:val="20"/>
              </w:rPr>
              <w:t>Призначення: для фарбування поверхонь всередині приміщень, виконаних із мінеральних (цементна і цементно-вапняна штукатурка, шпаклівка, цегла, бетон), гіпсових і дерев’яних основ, шпалер на паперовій і скловолокнистій основі.</w:t>
            </w:r>
          </w:p>
          <w:p w14:paraId="1E500199" w14:textId="77777777" w:rsidR="006A3971" w:rsidRPr="003C088C" w:rsidRDefault="006A3971" w:rsidP="007D59C7">
            <w:pPr>
              <w:rPr>
                <w:rFonts w:ascii="Times New Roman" w:hAnsi="Times New Roman" w:cs="Times New Roman"/>
                <w:color w:val="000000"/>
                <w:sz w:val="20"/>
                <w:szCs w:val="20"/>
              </w:rPr>
            </w:pPr>
            <w:r w:rsidRPr="003C088C">
              <w:rPr>
                <w:rFonts w:ascii="Times New Roman" w:hAnsi="Times New Roman" w:cs="Times New Roman"/>
                <w:color w:val="000000"/>
                <w:sz w:val="20"/>
                <w:szCs w:val="20"/>
              </w:rPr>
              <w:t>Вмі</w:t>
            </w:r>
            <w:proofErr w:type="gramStart"/>
            <w:r w:rsidRPr="003C088C">
              <w:rPr>
                <w:rFonts w:ascii="Times New Roman" w:hAnsi="Times New Roman" w:cs="Times New Roman"/>
                <w:color w:val="000000"/>
                <w:sz w:val="20"/>
                <w:szCs w:val="20"/>
              </w:rPr>
              <w:t>ст</w:t>
            </w:r>
            <w:proofErr w:type="gramEnd"/>
            <w:r w:rsidRPr="003C088C">
              <w:rPr>
                <w:rFonts w:ascii="Times New Roman" w:hAnsi="Times New Roman" w:cs="Times New Roman"/>
                <w:color w:val="000000"/>
                <w:sz w:val="20"/>
                <w:szCs w:val="20"/>
              </w:rPr>
              <w:t xml:space="preserve"> ЛОС: ≤ 30 г/л.</w:t>
            </w:r>
          </w:p>
          <w:p w14:paraId="7E5A0193" w14:textId="77777777" w:rsidR="006A3971" w:rsidRPr="003C088C" w:rsidRDefault="006A3971" w:rsidP="007D59C7">
            <w:pPr>
              <w:rPr>
                <w:rFonts w:ascii="Times New Roman" w:eastAsia="Times New Roman" w:hAnsi="Times New Roman" w:cs="Times New Roman"/>
                <w:color w:val="000000"/>
                <w:sz w:val="20"/>
                <w:szCs w:val="20"/>
              </w:rPr>
            </w:pPr>
            <w:r w:rsidRPr="003C088C">
              <w:rPr>
                <w:rFonts w:ascii="Times New Roman" w:eastAsia="Times New Roman" w:hAnsi="Times New Roman" w:cs="Times New Roman"/>
                <w:color w:val="000000"/>
                <w:sz w:val="20"/>
                <w:szCs w:val="20"/>
              </w:rPr>
              <w:t>Фізико-хімічні показники:</w:t>
            </w:r>
          </w:p>
          <w:p w14:paraId="5DFB710B" w14:textId="77777777" w:rsidR="006A3971" w:rsidRPr="003C088C" w:rsidRDefault="006A3971" w:rsidP="006A3971">
            <w:pPr>
              <w:pStyle w:val="a3"/>
              <w:numPr>
                <w:ilvl w:val="0"/>
                <w:numId w:val="28"/>
              </w:numPr>
              <w:tabs>
                <w:tab w:val="left" w:pos="166"/>
                <w:tab w:val="left" w:pos="349"/>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Колір і зовнішній вигляд покриття - Після висихання фарба повинна утворювати покриття з однорідною поверхнею. Колір повинен відповідати контрольному зразку</w:t>
            </w:r>
          </w:p>
          <w:p w14:paraId="122C8A97" w14:textId="77777777" w:rsidR="006A3971" w:rsidRPr="003C088C" w:rsidRDefault="006A3971" w:rsidP="006A3971">
            <w:pPr>
              <w:pStyle w:val="a3"/>
              <w:numPr>
                <w:ilvl w:val="0"/>
                <w:numId w:val="28"/>
              </w:numPr>
              <w:tabs>
                <w:tab w:val="left" w:pos="166"/>
                <w:tab w:val="left" w:pos="349"/>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В'язкість за ротаційним віскозиметром, мПа∙с (сР), шпіндель № 5, швидкість 5 - 10000-50000</w:t>
            </w:r>
          </w:p>
          <w:p w14:paraId="51CD834B" w14:textId="77777777" w:rsidR="006A3971" w:rsidRPr="003C088C" w:rsidRDefault="006A3971" w:rsidP="006A3971">
            <w:pPr>
              <w:pStyle w:val="a3"/>
              <w:numPr>
                <w:ilvl w:val="0"/>
                <w:numId w:val="28"/>
              </w:numPr>
              <w:tabs>
                <w:tab w:val="left" w:pos="166"/>
                <w:tab w:val="left" w:pos="349"/>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рН - 8-10</w:t>
            </w:r>
          </w:p>
          <w:p w14:paraId="5432B62D" w14:textId="77777777" w:rsidR="006A3971" w:rsidRPr="003C088C" w:rsidRDefault="006A3971" w:rsidP="006A3971">
            <w:pPr>
              <w:pStyle w:val="a3"/>
              <w:numPr>
                <w:ilvl w:val="0"/>
                <w:numId w:val="28"/>
              </w:numPr>
              <w:tabs>
                <w:tab w:val="left" w:pos="166"/>
                <w:tab w:val="left" w:pos="349"/>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Масова частка нелетких речовин, % - 55-65</w:t>
            </w:r>
          </w:p>
          <w:p w14:paraId="3883C5B3" w14:textId="77777777" w:rsidR="006A3971" w:rsidRPr="003C088C" w:rsidRDefault="006A3971" w:rsidP="006A3971">
            <w:pPr>
              <w:pStyle w:val="a3"/>
              <w:numPr>
                <w:ilvl w:val="0"/>
                <w:numId w:val="28"/>
              </w:numPr>
              <w:tabs>
                <w:tab w:val="left" w:pos="166"/>
                <w:tab w:val="left" w:pos="349"/>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Густина, г/см³, не менше - 1,5</w:t>
            </w:r>
          </w:p>
          <w:p w14:paraId="32442657" w14:textId="77777777" w:rsidR="006A3971" w:rsidRPr="003C088C" w:rsidRDefault="006A3971" w:rsidP="006A3971">
            <w:pPr>
              <w:pStyle w:val="a3"/>
              <w:numPr>
                <w:ilvl w:val="0"/>
                <w:numId w:val="28"/>
              </w:numPr>
              <w:tabs>
                <w:tab w:val="left" w:pos="166"/>
                <w:tab w:val="left" w:pos="349"/>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Час висихання до ст. 3, год., не більше - 1</w:t>
            </w:r>
          </w:p>
          <w:p w14:paraId="7B7FA7ED" w14:textId="77777777" w:rsidR="006A3971" w:rsidRPr="003C088C" w:rsidRDefault="006A3971" w:rsidP="006A3971">
            <w:pPr>
              <w:pStyle w:val="a3"/>
              <w:numPr>
                <w:ilvl w:val="0"/>
                <w:numId w:val="28"/>
              </w:numPr>
              <w:tabs>
                <w:tab w:val="left" w:pos="166"/>
                <w:tab w:val="left" w:pos="349"/>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Розмір частинок (зернистість), мкм, не більше - 30</w:t>
            </w:r>
          </w:p>
          <w:p w14:paraId="6B5A2482" w14:textId="77777777" w:rsidR="006A3971" w:rsidRPr="003C088C" w:rsidRDefault="006A3971" w:rsidP="006A3971">
            <w:pPr>
              <w:pStyle w:val="a3"/>
              <w:numPr>
                <w:ilvl w:val="0"/>
                <w:numId w:val="28"/>
              </w:numPr>
              <w:tabs>
                <w:tab w:val="left" w:pos="166"/>
                <w:tab w:val="left" w:pos="349"/>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Ступінь блиску, кут 85°, од., не більше (ДСТУ EN 13300) – 5 (глибоко матова)</w:t>
            </w:r>
          </w:p>
          <w:p w14:paraId="7C378157" w14:textId="77777777" w:rsidR="006A3971" w:rsidRPr="003C088C" w:rsidRDefault="006A3971" w:rsidP="006A3971">
            <w:pPr>
              <w:pStyle w:val="a3"/>
              <w:numPr>
                <w:ilvl w:val="0"/>
                <w:numId w:val="28"/>
              </w:numPr>
              <w:tabs>
                <w:tab w:val="left" w:pos="166"/>
                <w:tab w:val="left" w:pos="349"/>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Стійкість до мокрого стирання після 200 циклів, мкм, не більше (ДСТУ EN 13300) – 20 (2 клас)</w:t>
            </w:r>
          </w:p>
          <w:p w14:paraId="7869D905" w14:textId="77777777" w:rsidR="006A3971" w:rsidRPr="003C088C" w:rsidRDefault="006A3971" w:rsidP="006A3971">
            <w:pPr>
              <w:pStyle w:val="a3"/>
              <w:numPr>
                <w:ilvl w:val="0"/>
                <w:numId w:val="28"/>
              </w:numPr>
              <w:tabs>
                <w:tab w:val="left" w:pos="166"/>
                <w:tab w:val="left" w:pos="349"/>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Коефіцієнт контрастності, %, не менше (ДСТУ EN 13300) – 98 (2 клас)</w:t>
            </w:r>
          </w:p>
          <w:p w14:paraId="0FB77CBF" w14:textId="77777777" w:rsidR="006A3971" w:rsidRPr="006B5126" w:rsidRDefault="006A3971" w:rsidP="007D59C7">
            <w:r w:rsidRPr="003C088C">
              <w:rPr>
                <w:rFonts w:ascii="Times New Roman" w:eastAsia="Times New Roman" w:hAnsi="Times New Roman" w:cs="Times New Roman"/>
                <w:color w:val="000000"/>
                <w:sz w:val="20"/>
                <w:szCs w:val="20"/>
              </w:rPr>
              <w:t xml:space="preserve">Строк (термін) придатності: 24 місяців </w:t>
            </w:r>
            <w:proofErr w:type="gramStart"/>
            <w:r w:rsidRPr="003C088C">
              <w:rPr>
                <w:rFonts w:ascii="Times New Roman" w:eastAsia="Times New Roman" w:hAnsi="Times New Roman" w:cs="Times New Roman"/>
                <w:color w:val="000000"/>
                <w:sz w:val="20"/>
                <w:szCs w:val="20"/>
              </w:rPr>
              <w:t>в</w:t>
            </w:r>
            <w:proofErr w:type="gramEnd"/>
            <w:r w:rsidRPr="003C088C">
              <w:rPr>
                <w:rFonts w:ascii="Times New Roman" w:eastAsia="Times New Roman" w:hAnsi="Times New Roman" w:cs="Times New Roman"/>
                <w:color w:val="000000"/>
                <w:sz w:val="20"/>
                <w:szCs w:val="20"/>
              </w:rPr>
              <w:t>ід дати виготовлення.</w:t>
            </w:r>
          </w:p>
        </w:tc>
      </w:tr>
      <w:tr w:rsidR="006A3971" w:rsidRPr="006B5126" w14:paraId="4751810F" w14:textId="77777777" w:rsidTr="007D59C7">
        <w:trPr>
          <w:trHeight w:val="300"/>
        </w:trPr>
        <w:tc>
          <w:tcPr>
            <w:tcW w:w="664" w:type="dxa"/>
            <w:noWrap/>
            <w:hideMark/>
          </w:tcPr>
          <w:p w14:paraId="6C9D1A18" w14:textId="77777777" w:rsidR="006A3971" w:rsidRPr="006B5126" w:rsidRDefault="006A3971" w:rsidP="007D59C7">
            <w:r w:rsidRPr="006B5126">
              <w:t>3</w:t>
            </w:r>
          </w:p>
        </w:tc>
        <w:tc>
          <w:tcPr>
            <w:tcW w:w="1750" w:type="dxa"/>
            <w:noWrap/>
            <w:hideMark/>
          </w:tcPr>
          <w:p w14:paraId="61FEF4E4" w14:textId="77777777" w:rsidR="006A3971" w:rsidRPr="006B5126" w:rsidRDefault="006A3971" w:rsidP="007D59C7">
            <w:r w:rsidRPr="006B5126">
              <w:t>Грунтовка</w:t>
            </w:r>
          </w:p>
        </w:tc>
        <w:tc>
          <w:tcPr>
            <w:tcW w:w="2676" w:type="dxa"/>
            <w:noWrap/>
            <w:hideMark/>
          </w:tcPr>
          <w:p w14:paraId="0D05B782" w14:textId="3FDBEE96" w:rsidR="006A3971" w:rsidRPr="009F5FDB" w:rsidRDefault="00B946E2" w:rsidP="007D59C7">
            <w:pPr>
              <w:rPr>
                <w:lang w:val="uk-UA"/>
              </w:rPr>
            </w:pPr>
            <w:r w:rsidRPr="009F5FDB">
              <w:t xml:space="preserve">Універсальна 10 </w:t>
            </w:r>
            <w:r w:rsidR="005748BC" w:rsidRPr="009F5FDB">
              <w:rPr>
                <w:lang w:val="uk-UA"/>
              </w:rPr>
              <w:t>л</w:t>
            </w:r>
          </w:p>
        </w:tc>
        <w:tc>
          <w:tcPr>
            <w:tcW w:w="974" w:type="dxa"/>
            <w:hideMark/>
          </w:tcPr>
          <w:p w14:paraId="2F5DA030" w14:textId="77777777" w:rsidR="006A3971" w:rsidRPr="006B5126" w:rsidRDefault="006A3971" w:rsidP="007D59C7">
            <w:r w:rsidRPr="006B5126">
              <w:t>190</w:t>
            </w:r>
          </w:p>
        </w:tc>
        <w:tc>
          <w:tcPr>
            <w:tcW w:w="3507" w:type="dxa"/>
            <w:noWrap/>
            <w:hideMark/>
          </w:tcPr>
          <w:p w14:paraId="35D7207D" w14:textId="77777777" w:rsidR="006A3971" w:rsidRPr="003C088C" w:rsidRDefault="006A3971" w:rsidP="007D59C7">
            <w:pPr>
              <w:rPr>
                <w:rFonts w:ascii="Times New Roman" w:eastAsia="Times New Roman" w:hAnsi="Times New Roman" w:cs="Times New Roman"/>
                <w:color w:val="000000"/>
                <w:sz w:val="20"/>
                <w:szCs w:val="20"/>
              </w:rPr>
            </w:pPr>
            <w:r w:rsidRPr="003C088C">
              <w:rPr>
                <w:rFonts w:ascii="Times New Roman" w:eastAsia="Times New Roman" w:hAnsi="Times New Roman" w:cs="Times New Roman"/>
                <w:color w:val="000000"/>
                <w:sz w:val="20"/>
                <w:szCs w:val="20"/>
              </w:rPr>
              <w:t xml:space="preserve">Призначення: для глибокого проникнення та зміцнення слабких та </w:t>
            </w:r>
            <w:r w:rsidRPr="003C088C">
              <w:rPr>
                <w:rFonts w:ascii="Times New Roman" w:eastAsia="Times New Roman" w:hAnsi="Times New Roman" w:cs="Times New Roman"/>
                <w:color w:val="000000"/>
                <w:sz w:val="20"/>
                <w:szCs w:val="20"/>
              </w:rPr>
              <w:lastRenderedPageBreak/>
              <w:t xml:space="preserve">крихких мінеральних поверхонь (цегла, бетон, шлакоблок, цементні, цементно-вапняні штукатурки та інші пористі матеріали) перед проведенням </w:t>
            </w:r>
            <w:proofErr w:type="gramStart"/>
            <w:r w:rsidRPr="003C088C">
              <w:rPr>
                <w:rFonts w:ascii="Times New Roman" w:eastAsia="Times New Roman" w:hAnsi="Times New Roman" w:cs="Times New Roman"/>
                <w:color w:val="000000"/>
                <w:sz w:val="20"/>
                <w:szCs w:val="20"/>
              </w:rPr>
              <w:t>р</w:t>
            </w:r>
            <w:proofErr w:type="gramEnd"/>
            <w:r w:rsidRPr="003C088C">
              <w:rPr>
                <w:rFonts w:ascii="Times New Roman" w:eastAsia="Times New Roman" w:hAnsi="Times New Roman" w:cs="Times New Roman"/>
                <w:color w:val="000000"/>
                <w:sz w:val="20"/>
                <w:szCs w:val="20"/>
              </w:rPr>
              <w:t xml:space="preserve">ізноманітних оброблювальних робіт (штукатурних, шпаклювальних), фарбуванням водно-дисперсійними фарбами, наклеюванням шпалер, укладенням кахелю, паркету, підлогових покриттів. </w:t>
            </w:r>
          </w:p>
          <w:p w14:paraId="19062717" w14:textId="77777777" w:rsidR="006A3971" w:rsidRPr="003C088C" w:rsidRDefault="006A3971" w:rsidP="007D59C7">
            <w:pPr>
              <w:rPr>
                <w:rFonts w:ascii="Times New Roman" w:eastAsia="Times New Roman" w:hAnsi="Times New Roman" w:cs="Times New Roman"/>
                <w:color w:val="000000"/>
                <w:sz w:val="20"/>
                <w:szCs w:val="20"/>
              </w:rPr>
            </w:pPr>
            <w:r w:rsidRPr="003C088C">
              <w:rPr>
                <w:rFonts w:ascii="Times New Roman" w:eastAsia="Times New Roman" w:hAnsi="Times New Roman" w:cs="Times New Roman"/>
                <w:color w:val="000000"/>
                <w:sz w:val="20"/>
                <w:szCs w:val="20"/>
              </w:rPr>
              <w:t>Вмі</w:t>
            </w:r>
            <w:proofErr w:type="gramStart"/>
            <w:r w:rsidRPr="003C088C">
              <w:rPr>
                <w:rFonts w:ascii="Times New Roman" w:eastAsia="Times New Roman" w:hAnsi="Times New Roman" w:cs="Times New Roman"/>
                <w:color w:val="000000"/>
                <w:sz w:val="20"/>
                <w:szCs w:val="20"/>
              </w:rPr>
              <w:t>ст</w:t>
            </w:r>
            <w:proofErr w:type="gramEnd"/>
            <w:r w:rsidRPr="003C088C">
              <w:rPr>
                <w:rFonts w:ascii="Times New Roman" w:eastAsia="Times New Roman" w:hAnsi="Times New Roman" w:cs="Times New Roman"/>
                <w:color w:val="000000"/>
                <w:sz w:val="20"/>
                <w:szCs w:val="20"/>
              </w:rPr>
              <w:t xml:space="preserve"> ЛОС: ≤ 30 г/л.</w:t>
            </w:r>
          </w:p>
          <w:p w14:paraId="1C16625E" w14:textId="77777777" w:rsidR="006A3971" w:rsidRPr="003C088C" w:rsidRDefault="006A3971" w:rsidP="007D59C7">
            <w:pPr>
              <w:rPr>
                <w:rFonts w:ascii="Times New Roman" w:eastAsia="Times New Roman" w:hAnsi="Times New Roman" w:cs="Times New Roman"/>
                <w:color w:val="000000"/>
                <w:sz w:val="20"/>
                <w:szCs w:val="20"/>
              </w:rPr>
            </w:pPr>
            <w:r w:rsidRPr="003C088C">
              <w:rPr>
                <w:rFonts w:ascii="Times New Roman" w:eastAsia="Times New Roman" w:hAnsi="Times New Roman" w:cs="Times New Roman"/>
                <w:color w:val="000000"/>
                <w:sz w:val="20"/>
                <w:szCs w:val="20"/>
              </w:rPr>
              <w:t>Фізико-хімічні показники:</w:t>
            </w:r>
          </w:p>
          <w:p w14:paraId="21C86ECA" w14:textId="77777777" w:rsidR="006A3971" w:rsidRPr="003C088C" w:rsidRDefault="006A3971" w:rsidP="006A3971">
            <w:pPr>
              <w:pStyle w:val="a3"/>
              <w:numPr>
                <w:ilvl w:val="0"/>
                <w:numId w:val="29"/>
              </w:numPr>
              <w:tabs>
                <w:tab w:val="left" w:pos="208"/>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Колір і зовнішній вигляд продукції - Однорiдна рiдина бiлого кольору без стороннiх включень</w:t>
            </w:r>
          </w:p>
          <w:p w14:paraId="214F0F88" w14:textId="77777777" w:rsidR="006A3971" w:rsidRPr="003C088C" w:rsidRDefault="006A3971" w:rsidP="006A3971">
            <w:pPr>
              <w:pStyle w:val="a3"/>
              <w:numPr>
                <w:ilvl w:val="0"/>
                <w:numId w:val="29"/>
              </w:numPr>
              <w:tabs>
                <w:tab w:val="left" w:pos="208"/>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Масова частка нелетких речовин, %, не менше - 0,9</w:t>
            </w:r>
          </w:p>
          <w:p w14:paraId="71138734" w14:textId="77777777" w:rsidR="006A3971" w:rsidRPr="003C088C" w:rsidRDefault="006A3971" w:rsidP="006A3971">
            <w:pPr>
              <w:pStyle w:val="a3"/>
              <w:numPr>
                <w:ilvl w:val="0"/>
                <w:numId w:val="29"/>
              </w:numPr>
              <w:tabs>
                <w:tab w:val="left" w:pos="208"/>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Час висихання до ст. 3 , год, не бiльше - 1</w:t>
            </w:r>
          </w:p>
          <w:p w14:paraId="1536DBF1" w14:textId="77777777" w:rsidR="006A3971" w:rsidRPr="003C088C" w:rsidRDefault="006A3971" w:rsidP="006A3971">
            <w:pPr>
              <w:pStyle w:val="a3"/>
              <w:numPr>
                <w:ilvl w:val="0"/>
                <w:numId w:val="29"/>
              </w:numPr>
              <w:tabs>
                <w:tab w:val="left" w:pos="208"/>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рН - 8,0-10,0</w:t>
            </w:r>
          </w:p>
          <w:p w14:paraId="74A05E60" w14:textId="77777777" w:rsidR="006A3971" w:rsidRPr="006B5126" w:rsidRDefault="006A3971" w:rsidP="007D59C7">
            <w:r w:rsidRPr="003C088C">
              <w:rPr>
                <w:rFonts w:ascii="Times New Roman" w:eastAsia="Times New Roman" w:hAnsi="Times New Roman" w:cs="Times New Roman"/>
                <w:color w:val="000000"/>
                <w:sz w:val="20"/>
                <w:szCs w:val="20"/>
              </w:rPr>
              <w:t xml:space="preserve">Строк (термін) придатності: 12 місяців </w:t>
            </w:r>
            <w:proofErr w:type="gramStart"/>
            <w:r w:rsidRPr="003C088C">
              <w:rPr>
                <w:rFonts w:ascii="Times New Roman" w:eastAsia="Times New Roman" w:hAnsi="Times New Roman" w:cs="Times New Roman"/>
                <w:color w:val="000000"/>
                <w:sz w:val="20"/>
                <w:szCs w:val="20"/>
              </w:rPr>
              <w:t>в</w:t>
            </w:r>
            <w:proofErr w:type="gramEnd"/>
            <w:r w:rsidRPr="003C088C">
              <w:rPr>
                <w:rFonts w:ascii="Times New Roman" w:eastAsia="Times New Roman" w:hAnsi="Times New Roman" w:cs="Times New Roman"/>
                <w:color w:val="000000"/>
                <w:sz w:val="20"/>
                <w:szCs w:val="20"/>
              </w:rPr>
              <w:t>ід дати виготовлення.</w:t>
            </w:r>
          </w:p>
        </w:tc>
      </w:tr>
      <w:tr w:rsidR="006A3971" w:rsidRPr="006B5126" w14:paraId="02916534" w14:textId="77777777" w:rsidTr="007D59C7">
        <w:trPr>
          <w:trHeight w:val="300"/>
        </w:trPr>
        <w:tc>
          <w:tcPr>
            <w:tcW w:w="664" w:type="dxa"/>
            <w:noWrap/>
            <w:hideMark/>
          </w:tcPr>
          <w:p w14:paraId="1CD103C7" w14:textId="77777777" w:rsidR="006A3971" w:rsidRPr="006B5126" w:rsidRDefault="006A3971" w:rsidP="007D59C7">
            <w:r w:rsidRPr="006B5126">
              <w:lastRenderedPageBreak/>
              <w:t>4</w:t>
            </w:r>
          </w:p>
        </w:tc>
        <w:tc>
          <w:tcPr>
            <w:tcW w:w="1750" w:type="dxa"/>
            <w:noWrap/>
            <w:hideMark/>
          </w:tcPr>
          <w:p w14:paraId="198AAF47" w14:textId="77777777" w:rsidR="006A3971" w:rsidRPr="006B5126" w:rsidRDefault="006A3971" w:rsidP="007D59C7">
            <w:r w:rsidRPr="006B5126">
              <w:t>Розчинник</w:t>
            </w:r>
          </w:p>
        </w:tc>
        <w:tc>
          <w:tcPr>
            <w:tcW w:w="2676" w:type="dxa"/>
            <w:noWrap/>
            <w:hideMark/>
          </w:tcPr>
          <w:p w14:paraId="34362F7B" w14:textId="77777777" w:rsidR="00E73603" w:rsidRPr="009F5FDB" w:rsidRDefault="006A3971" w:rsidP="007D59C7">
            <w:pPr>
              <w:rPr>
                <w:lang w:val="uk-UA"/>
              </w:rPr>
            </w:pPr>
            <w:r w:rsidRPr="009F5FDB">
              <w:t>0,75 л</w:t>
            </w:r>
          </w:p>
          <w:p w14:paraId="7873034B" w14:textId="1DC844F9" w:rsidR="006A3971" w:rsidRPr="00E73603" w:rsidRDefault="00E73603" w:rsidP="007D59C7">
            <w:pPr>
              <w:rPr>
                <w:highlight w:val="yellow"/>
                <w:lang w:val="uk-UA"/>
              </w:rPr>
            </w:pPr>
            <w:r w:rsidRPr="009F5FDB">
              <w:rPr>
                <w:lang w:val="uk-UA"/>
              </w:rPr>
              <w:t>/0,85 л</w:t>
            </w:r>
          </w:p>
        </w:tc>
        <w:tc>
          <w:tcPr>
            <w:tcW w:w="974" w:type="dxa"/>
            <w:hideMark/>
          </w:tcPr>
          <w:p w14:paraId="6F523F8A" w14:textId="77777777" w:rsidR="006A3971" w:rsidRPr="006B5126" w:rsidRDefault="006A3971" w:rsidP="007D59C7">
            <w:r w:rsidRPr="006B5126">
              <w:t>53,25</w:t>
            </w:r>
          </w:p>
        </w:tc>
        <w:tc>
          <w:tcPr>
            <w:tcW w:w="3507" w:type="dxa"/>
            <w:noWrap/>
            <w:hideMark/>
          </w:tcPr>
          <w:p w14:paraId="415C9588" w14:textId="77777777" w:rsidR="006A3971" w:rsidRPr="003C088C" w:rsidRDefault="006A3971" w:rsidP="007D59C7">
            <w:pPr>
              <w:rPr>
                <w:rFonts w:ascii="Times New Roman" w:eastAsia="Times New Roman" w:hAnsi="Times New Roman" w:cs="Times New Roman"/>
                <w:color w:val="000000"/>
                <w:sz w:val="20"/>
                <w:szCs w:val="20"/>
              </w:rPr>
            </w:pPr>
            <w:r w:rsidRPr="003C088C">
              <w:rPr>
                <w:rFonts w:ascii="Times New Roman" w:eastAsia="Times New Roman" w:hAnsi="Times New Roman" w:cs="Times New Roman"/>
                <w:color w:val="000000"/>
                <w:sz w:val="20"/>
                <w:szCs w:val="20"/>
              </w:rPr>
              <w:t xml:space="preserve">Призначення: для розчинення емалей, лаків, ґрунтовок, масляних фарб, оліфи, бітумних </w:t>
            </w:r>
            <w:proofErr w:type="gramStart"/>
            <w:r w:rsidRPr="003C088C">
              <w:rPr>
                <w:rFonts w:ascii="Times New Roman" w:eastAsia="Times New Roman" w:hAnsi="Times New Roman" w:cs="Times New Roman"/>
                <w:color w:val="000000"/>
                <w:sz w:val="20"/>
                <w:szCs w:val="20"/>
              </w:rPr>
              <w:t>матер</w:t>
            </w:r>
            <w:proofErr w:type="gramEnd"/>
            <w:r w:rsidRPr="003C088C">
              <w:rPr>
                <w:rFonts w:ascii="Times New Roman" w:eastAsia="Times New Roman" w:hAnsi="Times New Roman" w:cs="Times New Roman"/>
                <w:color w:val="000000"/>
                <w:sz w:val="20"/>
                <w:szCs w:val="20"/>
              </w:rPr>
              <w:t>іалів, а також для очистки інструменту, знежирення металевих та інших поверхонь.</w:t>
            </w:r>
          </w:p>
          <w:p w14:paraId="17E15AC0" w14:textId="77777777" w:rsidR="006A3971" w:rsidRPr="003C088C" w:rsidRDefault="006A3971" w:rsidP="007D59C7">
            <w:pPr>
              <w:rPr>
                <w:rFonts w:ascii="Times New Roman" w:eastAsia="Times New Roman" w:hAnsi="Times New Roman" w:cs="Times New Roman"/>
                <w:color w:val="000000"/>
                <w:sz w:val="20"/>
                <w:szCs w:val="20"/>
              </w:rPr>
            </w:pPr>
            <w:r w:rsidRPr="003C088C">
              <w:rPr>
                <w:rFonts w:ascii="Times New Roman" w:eastAsia="Times New Roman" w:hAnsi="Times New Roman" w:cs="Times New Roman"/>
                <w:color w:val="000000"/>
                <w:sz w:val="20"/>
                <w:szCs w:val="20"/>
              </w:rPr>
              <w:t>Фізико-хімічні показники:</w:t>
            </w:r>
          </w:p>
          <w:p w14:paraId="3B633125" w14:textId="77777777" w:rsidR="006A3971" w:rsidRPr="003C088C" w:rsidRDefault="006A3971" w:rsidP="006A3971">
            <w:pPr>
              <w:pStyle w:val="a3"/>
              <w:numPr>
                <w:ilvl w:val="0"/>
                <w:numId w:val="30"/>
              </w:numPr>
              <w:tabs>
                <w:tab w:val="left" w:pos="301"/>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Колір - Не темніше еталонного зразка</w:t>
            </w:r>
          </w:p>
          <w:p w14:paraId="67613786" w14:textId="77777777" w:rsidR="006A3971" w:rsidRPr="003C088C" w:rsidRDefault="006A3971" w:rsidP="007D59C7">
            <w:pPr>
              <w:tabs>
                <w:tab w:val="left" w:pos="301"/>
              </w:tabs>
              <w:rPr>
                <w:rFonts w:ascii="Times New Roman" w:eastAsia="Times New Roman" w:hAnsi="Times New Roman" w:cs="Times New Roman"/>
                <w:color w:val="000000"/>
                <w:sz w:val="20"/>
                <w:szCs w:val="20"/>
              </w:rPr>
            </w:pPr>
            <w:r w:rsidRPr="003C088C">
              <w:rPr>
                <w:rFonts w:ascii="Times New Roman" w:eastAsia="Times New Roman" w:hAnsi="Times New Roman" w:cs="Times New Roman"/>
                <w:color w:val="000000"/>
                <w:sz w:val="20"/>
                <w:szCs w:val="20"/>
              </w:rPr>
              <w:t xml:space="preserve">Зовнішній вигляд - Прозора </w:t>
            </w:r>
            <w:proofErr w:type="gramStart"/>
            <w:r w:rsidRPr="003C088C">
              <w:rPr>
                <w:rFonts w:ascii="Times New Roman" w:eastAsia="Times New Roman" w:hAnsi="Times New Roman" w:cs="Times New Roman"/>
                <w:color w:val="000000"/>
                <w:sz w:val="20"/>
                <w:szCs w:val="20"/>
              </w:rPr>
              <w:t>р</w:t>
            </w:r>
            <w:proofErr w:type="gramEnd"/>
            <w:r w:rsidRPr="003C088C">
              <w:rPr>
                <w:rFonts w:ascii="Times New Roman" w:eastAsia="Times New Roman" w:hAnsi="Times New Roman" w:cs="Times New Roman"/>
                <w:color w:val="000000"/>
                <w:sz w:val="20"/>
                <w:szCs w:val="20"/>
              </w:rPr>
              <w:t>ідина без сторонніх механічних домішок і води</w:t>
            </w:r>
          </w:p>
          <w:p w14:paraId="179BFCC7" w14:textId="77777777" w:rsidR="006A3971" w:rsidRPr="003C088C" w:rsidRDefault="006A3971" w:rsidP="006A3971">
            <w:pPr>
              <w:pStyle w:val="a3"/>
              <w:numPr>
                <w:ilvl w:val="0"/>
                <w:numId w:val="30"/>
              </w:numPr>
              <w:tabs>
                <w:tab w:val="left" w:pos="301"/>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Густина за температури (23±0,5) °С, г/см³, не більше - 0,790</w:t>
            </w:r>
          </w:p>
          <w:p w14:paraId="563D23C0" w14:textId="77777777" w:rsidR="006A3971" w:rsidRPr="006B5126" w:rsidRDefault="006A3971" w:rsidP="007D59C7">
            <w:r w:rsidRPr="003C088C">
              <w:rPr>
                <w:rFonts w:ascii="Times New Roman" w:eastAsia="Times New Roman" w:hAnsi="Times New Roman" w:cs="Times New Roman"/>
                <w:color w:val="000000"/>
                <w:sz w:val="20"/>
                <w:szCs w:val="20"/>
              </w:rPr>
              <w:t xml:space="preserve">Строк (термін) придатності: 24 місяців </w:t>
            </w:r>
            <w:proofErr w:type="gramStart"/>
            <w:r w:rsidRPr="003C088C">
              <w:rPr>
                <w:rFonts w:ascii="Times New Roman" w:eastAsia="Times New Roman" w:hAnsi="Times New Roman" w:cs="Times New Roman"/>
                <w:color w:val="000000"/>
                <w:sz w:val="20"/>
                <w:szCs w:val="20"/>
              </w:rPr>
              <w:t>в</w:t>
            </w:r>
            <w:proofErr w:type="gramEnd"/>
            <w:r w:rsidRPr="003C088C">
              <w:rPr>
                <w:rFonts w:ascii="Times New Roman" w:eastAsia="Times New Roman" w:hAnsi="Times New Roman" w:cs="Times New Roman"/>
                <w:color w:val="000000"/>
                <w:sz w:val="20"/>
                <w:szCs w:val="20"/>
              </w:rPr>
              <w:t>ід дати виготовлення.</w:t>
            </w:r>
          </w:p>
        </w:tc>
      </w:tr>
      <w:tr w:rsidR="00DC355F" w:rsidRPr="006B5126" w14:paraId="2E25DA7F" w14:textId="77777777" w:rsidTr="007D59C7">
        <w:trPr>
          <w:trHeight w:val="300"/>
        </w:trPr>
        <w:tc>
          <w:tcPr>
            <w:tcW w:w="664" w:type="dxa"/>
            <w:vMerge w:val="restart"/>
            <w:noWrap/>
            <w:hideMark/>
          </w:tcPr>
          <w:p w14:paraId="0213370F" w14:textId="77777777" w:rsidR="00DC355F" w:rsidRPr="006B5126" w:rsidRDefault="00DC355F" w:rsidP="007D59C7">
            <w:r w:rsidRPr="006B5126">
              <w:t>5</w:t>
            </w:r>
          </w:p>
          <w:p w14:paraId="3633DA72" w14:textId="77777777" w:rsidR="00DC355F" w:rsidRPr="006B5126" w:rsidRDefault="00DC355F" w:rsidP="007D59C7">
            <w:r w:rsidRPr="006B5126">
              <w:t> </w:t>
            </w:r>
          </w:p>
          <w:p w14:paraId="7E501065" w14:textId="77777777" w:rsidR="00DC355F" w:rsidRPr="006B5126" w:rsidRDefault="00DC355F" w:rsidP="007D59C7">
            <w:r w:rsidRPr="006B5126">
              <w:t> </w:t>
            </w:r>
          </w:p>
          <w:p w14:paraId="1EE43750" w14:textId="6091E062" w:rsidR="00DC355F" w:rsidRPr="006B5126" w:rsidRDefault="00DC355F" w:rsidP="007D59C7">
            <w:r w:rsidRPr="006B5126">
              <w:t> </w:t>
            </w:r>
          </w:p>
        </w:tc>
        <w:tc>
          <w:tcPr>
            <w:tcW w:w="1750" w:type="dxa"/>
            <w:vMerge w:val="restart"/>
            <w:noWrap/>
            <w:hideMark/>
          </w:tcPr>
          <w:p w14:paraId="6B4D3250" w14:textId="77777777" w:rsidR="00DC355F" w:rsidRPr="00A242F4" w:rsidRDefault="00DC355F" w:rsidP="007D59C7">
            <w:pPr>
              <w:rPr>
                <w:lang w:val="uk-UA"/>
              </w:rPr>
            </w:pPr>
            <w:r w:rsidRPr="006B5126">
              <w:t>Лак</w:t>
            </w:r>
          </w:p>
          <w:p w14:paraId="0B900BB2" w14:textId="77777777" w:rsidR="00DC355F" w:rsidRPr="006B5126" w:rsidRDefault="00DC355F" w:rsidP="007D59C7">
            <w:r w:rsidRPr="006B5126">
              <w:t> </w:t>
            </w:r>
          </w:p>
          <w:p w14:paraId="301D5D0B" w14:textId="77777777" w:rsidR="00DC355F" w:rsidRPr="006B5126" w:rsidRDefault="00DC355F" w:rsidP="007D59C7">
            <w:r w:rsidRPr="006B5126">
              <w:t> </w:t>
            </w:r>
          </w:p>
          <w:p w14:paraId="342AAD1D" w14:textId="71873D5E" w:rsidR="00DC355F" w:rsidRPr="006B5126" w:rsidRDefault="00DC355F" w:rsidP="007D59C7">
            <w:r w:rsidRPr="006B5126">
              <w:t> </w:t>
            </w:r>
          </w:p>
        </w:tc>
        <w:tc>
          <w:tcPr>
            <w:tcW w:w="2676" w:type="dxa"/>
            <w:noWrap/>
            <w:hideMark/>
          </w:tcPr>
          <w:p w14:paraId="64401317" w14:textId="77777777" w:rsidR="00DC355F" w:rsidRPr="006B5126" w:rsidRDefault="00DC355F" w:rsidP="007D59C7">
            <w:r w:rsidRPr="006B5126">
              <w:t>Паркетний 0,75 л</w:t>
            </w:r>
          </w:p>
        </w:tc>
        <w:tc>
          <w:tcPr>
            <w:tcW w:w="974" w:type="dxa"/>
            <w:hideMark/>
          </w:tcPr>
          <w:p w14:paraId="0929463B" w14:textId="77777777" w:rsidR="00DC355F" w:rsidRPr="006B5126" w:rsidRDefault="00DC355F" w:rsidP="007D59C7">
            <w:r w:rsidRPr="006B5126">
              <w:t>18,75</w:t>
            </w:r>
          </w:p>
        </w:tc>
        <w:tc>
          <w:tcPr>
            <w:tcW w:w="3507" w:type="dxa"/>
            <w:vMerge w:val="restart"/>
            <w:noWrap/>
            <w:hideMark/>
          </w:tcPr>
          <w:p w14:paraId="0F77F5FE" w14:textId="77777777" w:rsidR="00DC355F" w:rsidRPr="00B4639C" w:rsidRDefault="00DC355F" w:rsidP="007D59C7">
            <w:pPr>
              <w:rPr>
                <w:rFonts w:ascii="Times New Roman" w:eastAsia="Times New Roman" w:hAnsi="Times New Roman" w:cs="Times New Roman"/>
                <w:color w:val="000000"/>
                <w:sz w:val="20"/>
                <w:szCs w:val="20"/>
              </w:rPr>
            </w:pPr>
            <w:r w:rsidRPr="00B4639C">
              <w:rPr>
                <w:rFonts w:ascii="Times New Roman" w:eastAsia="Times New Roman" w:hAnsi="Times New Roman" w:cs="Times New Roman"/>
                <w:color w:val="000000"/>
                <w:sz w:val="20"/>
                <w:szCs w:val="20"/>
              </w:rPr>
              <w:t xml:space="preserve">Призначення: для покриття паркету в житлових приміщеннях, лакування дерев'яних сходів і інших виробів з дерева, що </w:t>
            </w:r>
            <w:proofErr w:type="gramStart"/>
            <w:r w:rsidRPr="00B4639C">
              <w:rPr>
                <w:rFonts w:ascii="Times New Roman" w:eastAsia="Times New Roman" w:hAnsi="Times New Roman" w:cs="Times New Roman"/>
                <w:color w:val="000000"/>
                <w:sz w:val="20"/>
                <w:szCs w:val="20"/>
              </w:rPr>
              <w:t>п</w:t>
            </w:r>
            <w:proofErr w:type="gramEnd"/>
            <w:r w:rsidRPr="00B4639C">
              <w:rPr>
                <w:rFonts w:ascii="Times New Roman" w:eastAsia="Times New Roman" w:hAnsi="Times New Roman" w:cs="Times New Roman"/>
                <w:color w:val="000000"/>
                <w:sz w:val="20"/>
                <w:szCs w:val="20"/>
              </w:rPr>
              <w:t xml:space="preserve">іддаються механічним навантаженням. Також рекомендується для обробки бетонних </w:t>
            </w:r>
            <w:proofErr w:type="gramStart"/>
            <w:r w:rsidRPr="00B4639C">
              <w:rPr>
                <w:rFonts w:ascii="Times New Roman" w:eastAsia="Times New Roman" w:hAnsi="Times New Roman" w:cs="Times New Roman"/>
                <w:color w:val="000000"/>
                <w:sz w:val="20"/>
                <w:szCs w:val="20"/>
              </w:rPr>
              <w:t>п</w:t>
            </w:r>
            <w:proofErr w:type="gramEnd"/>
            <w:r w:rsidRPr="00B4639C">
              <w:rPr>
                <w:rFonts w:ascii="Times New Roman" w:eastAsia="Times New Roman" w:hAnsi="Times New Roman" w:cs="Times New Roman"/>
                <w:color w:val="000000"/>
                <w:sz w:val="20"/>
                <w:szCs w:val="20"/>
              </w:rPr>
              <w:t>ідлог (лакування, зв'язування пилу).</w:t>
            </w:r>
          </w:p>
          <w:p w14:paraId="0824B95D" w14:textId="77777777" w:rsidR="00DC355F" w:rsidRPr="00B4639C" w:rsidRDefault="00DC355F" w:rsidP="007D59C7">
            <w:pPr>
              <w:rPr>
                <w:rFonts w:ascii="Times New Roman" w:eastAsia="Times New Roman" w:hAnsi="Times New Roman" w:cs="Times New Roman"/>
                <w:color w:val="000000"/>
                <w:sz w:val="20"/>
                <w:szCs w:val="20"/>
              </w:rPr>
            </w:pPr>
            <w:r w:rsidRPr="00B4639C">
              <w:rPr>
                <w:rFonts w:ascii="Times New Roman" w:eastAsia="Times New Roman" w:hAnsi="Times New Roman" w:cs="Times New Roman"/>
                <w:color w:val="000000"/>
                <w:sz w:val="20"/>
                <w:szCs w:val="20"/>
              </w:rPr>
              <w:t>Фізико-хімічні показники:</w:t>
            </w:r>
          </w:p>
          <w:p w14:paraId="03E7DF15" w14:textId="77777777" w:rsidR="00DC355F" w:rsidRPr="00B4639C" w:rsidRDefault="00DC355F" w:rsidP="006A3971">
            <w:pPr>
              <w:pStyle w:val="a3"/>
              <w:numPr>
                <w:ilvl w:val="0"/>
                <w:numId w:val="31"/>
              </w:numPr>
              <w:tabs>
                <w:tab w:val="left" w:pos="226"/>
              </w:tabs>
              <w:spacing w:line="240" w:lineRule="auto"/>
              <w:ind w:left="0" w:firstLine="0"/>
              <w:rPr>
                <w:rFonts w:ascii="Times New Roman" w:hAnsi="Times New Roman" w:cs="Times New Roman"/>
                <w:sz w:val="20"/>
                <w:szCs w:val="20"/>
              </w:rPr>
            </w:pPr>
            <w:r w:rsidRPr="00B4639C">
              <w:rPr>
                <w:rFonts w:ascii="Times New Roman" w:hAnsi="Times New Roman" w:cs="Times New Roman"/>
                <w:sz w:val="20"/>
                <w:szCs w:val="20"/>
              </w:rPr>
              <w:t>Колір лаку  - Не темніше затвердженого еталонного зразка</w:t>
            </w:r>
          </w:p>
          <w:p w14:paraId="7165E83E" w14:textId="77777777" w:rsidR="00DC355F" w:rsidRPr="00B4639C" w:rsidRDefault="00DC355F" w:rsidP="006A3971">
            <w:pPr>
              <w:pStyle w:val="a3"/>
              <w:numPr>
                <w:ilvl w:val="0"/>
                <w:numId w:val="31"/>
              </w:numPr>
              <w:tabs>
                <w:tab w:val="left" w:pos="226"/>
              </w:tabs>
              <w:spacing w:line="240" w:lineRule="auto"/>
              <w:ind w:left="0" w:firstLine="0"/>
              <w:rPr>
                <w:rFonts w:ascii="Times New Roman" w:hAnsi="Times New Roman" w:cs="Times New Roman"/>
                <w:sz w:val="20"/>
                <w:szCs w:val="20"/>
              </w:rPr>
            </w:pPr>
            <w:r w:rsidRPr="00B4639C">
              <w:rPr>
                <w:rFonts w:ascii="Times New Roman" w:hAnsi="Times New Roman" w:cs="Times New Roman"/>
                <w:sz w:val="20"/>
                <w:szCs w:val="20"/>
              </w:rPr>
              <w:t>Зовнішній вигляд лаку - Однорідний розчин без сторонніх механічних домішок і води</w:t>
            </w:r>
          </w:p>
          <w:p w14:paraId="6D8B7487" w14:textId="77777777" w:rsidR="00DC355F" w:rsidRPr="00B4639C" w:rsidRDefault="00DC355F" w:rsidP="006A3971">
            <w:pPr>
              <w:pStyle w:val="a3"/>
              <w:numPr>
                <w:ilvl w:val="0"/>
                <w:numId w:val="31"/>
              </w:numPr>
              <w:tabs>
                <w:tab w:val="left" w:pos="226"/>
              </w:tabs>
              <w:spacing w:line="240" w:lineRule="auto"/>
              <w:ind w:left="0" w:firstLine="0"/>
              <w:rPr>
                <w:rFonts w:ascii="Times New Roman" w:hAnsi="Times New Roman" w:cs="Times New Roman"/>
                <w:sz w:val="20"/>
                <w:szCs w:val="20"/>
              </w:rPr>
            </w:pPr>
            <w:r w:rsidRPr="00B4639C">
              <w:rPr>
                <w:rFonts w:ascii="Times New Roman" w:hAnsi="Times New Roman" w:cs="Times New Roman"/>
                <w:sz w:val="20"/>
                <w:szCs w:val="20"/>
              </w:rPr>
              <w:t>Зовнішній вигляд покриття - Після висихання покриття повинно бути гладким, однорідним, без зморшок і сторонніх домішок</w:t>
            </w:r>
          </w:p>
          <w:p w14:paraId="1A024F5D" w14:textId="77777777" w:rsidR="00DC355F" w:rsidRPr="00B4639C" w:rsidRDefault="00DC355F" w:rsidP="006A3971">
            <w:pPr>
              <w:pStyle w:val="a3"/>
              <w:numPr>
                <w:ilvl w:val="0"/>
                <w:numId w:val="31"/>
              </w:numPr>
              <w:tabs>
                <w:tab w:val="left" w:pos="226"/>
              </w:tabs>
              <w:spacing w:line="240" w:lineRule="auto"/>
              <w:ind w:left="0" w:firstLine="0"/>
              <w:rPr>
                <w:rFonts w:ascii="Times New Roman" w:hAnsi="Times New Roman" w:cs="Times New Roman"/>
                <w:sz w:val="20"/>
                <w:szCs w:val="20"/>
              </w:rPr>
            </w:pPr>
            <w:r w:rsidRPr="00B4639C">
              <w:rPr>
                <w:rFonts w:ascii="Times New Roman" w:hAnsi="Times New Roman" w:cs="Times New Roman"/>
                <w:sz w:val="20"/>
                <w:szCs w:val="20"/>
              </w:rPr>
              <w:t>Умовна в’язкість (віскозиметр ВЗ-246 (ВЗ-4) за температури (23 ± 0,5) °С, с - 70-120</w:t>
            </w:r>
          </w:p>
          <w:p w14:paraId="65AB610C" w14:textId="77777777" w:rsidR="00DC355F" w:rsidRPr="00B4639C" w:rsidRDefault="00DC355F" w:rsidP="006A3971">
            <w:pPr>
              <w:pStyle w:val="a3"/>
              <w:numPr>
                <w:ilvl w:val="0"/>
                <w:numId w:val="31"/>
              </w:numPr>
              <w:tabs>
                <w:tab w:val="left" w:pos="226"/>
              </w:tabs>
              <w:spacing w:line="240" w:lineRule="auto"/>
              <w:ind w:left="0" w:firstLine="0"/>
              <w:rPr>
                <w:rFonts w:ascii="Times New Roman" w:hAnsi="Times New Roman" w:cs="Times New Roman"/>
                <w:sz w:val="20"/>
                <w:szCs w:val="20"/>
              </w:rPr>
            </w:pPr>
            <w:r w:rsidRPr="00B4639C">
              <w:rPr>
                <w:rFonts w:ascii="Times New Roman" w:hAnsi="Times New Roman" w:cs="Times New Roman"/>
                <w:sz w:val="20"/>
                <w:szCs w:val="20"/>
              </w:rPr>
              <w:t>Стійкість покриття до дії води, ступінь, не більше - 1</w:t>
            </w:r>
          </w:p>
          <w:p w14:paraId="7AB70763" w14:textId="77777777" w:rsidR="00DC355F" w:rsidRPr="00B4639C" w:rsidRDefault="00DC355F" w:rsidP="006A3971">
            <w:pPr>
              <w:pStyle w:val="a3"/>
              <w:numPr>
                <w:ilvl w:val="0"/>
                <w:numId w:val="31"/>
              </w:numPr>
              <w:tabs>
                <w:tab w:val="left" w:pos="226"/>
              </w:tabs>
              <w:spacing w:line="240" w:lineRule="auto"/>
              <w:ind w:left="0" w:firstLine="0"/>
              <w:rPr>
                <w:rFonts w:ascii="Times New Roman" w:hAnsi="Times New Roman" w:cs="Times New Roman"/>
                <w:sz w:val="20"/>
                <w:szCs w:val="20"/>
              </w:rPr>
            </w:pPr>
            <w:r w:rsidRPr="00B4639C">
              <w:rPr>
                <w:rFonts w:ascii="Times New Roman" w:hAnsi="Times New Roman" w:cs="Times New Roman"/>
                <w:sz w:val="20"/>
                <w:szCs w:val="20"/>
              </w:rPr>
              <w:t>Масова частка нелетких речовин, % - 45-60</w:t>
            </w:r>
          </w:p>
          <w:p w14:paraId="5AA34EBC" w14:textId="77777777" w:rsidR="00DC355F" w:rsidRPr="00B4639C" w:rsidRDefault="00DC355F" w:rsidP="006A3971">
            <w:pPr>
              <w:pStyle w:val="a3"/>
              <w:numPr>
                <w:ilvl w:val="0"/>
                <w:numId w:val="31"/>
              </w:numPr>
              <w:tabs>
                <w:tab w:val="left" w:pos="226"/>
              </w:tabs>
              <w:spacing w:line="240" w:lineRule="auto"/>
              <w:ind w:left="0" w:firstLine="0"/>
              <w:rPr>
                <w:rFonts w:ascii="Times New Roman" w:hAnsi="Times New Roman" w:cs="Times New Roman"/>
                <w:sz w:val="20"/>
                <w:szCs w:val="20"/>
              </w:rPr>
            </w:pPr>
            <w:r w:rsidRPr="00B4639C">
              <w:rPr>
                <w:rFonts w:ascii="Times New Roman" w:hAnsi="Times New Roman" w:cs="Times New Roman"/>
                <w:sz w:val="20"/>
                <w:szCs w:val="20"/>
              </w:rPr>
              <w:t>Час висихання до ст.3 за температури (23 ± 2) ºС, год., не більше – 4</w:t>
            </w:r>
          </w:p>
          <w:p w14:paraId="4610602F" w14:textId="77777777" w:rsidR="00DC355F" w:rsidRPr="00B4639C" w:rsidRDefault="00DC355F" w:rsidP="006A3971">
            <w:pPr>
              <w:pStyle w:val="a3"/>
              <w:numPr>
                <w:ilvl w:val="0"/>
                <w:numId w:val="31"/>
              </w:numPr>
              <w:tabs>
                <w:tab w:val="left" w:pos="226"/>
              </w:tabs>
              <w:spacing w:line="240" w:lineRule="auto"/>
              <w:ind w:left="0" w:firstLine="0"/>
              <w:rPr>
                <w:rFonts w:ascii="Times New Roman" w:hAnsi="Times New Roman" w:cs="Times New Roman"/>
                <w:sz w:val="20"/>
                <w:szCs w:val="20"/>
              </w:rPr>
            </w:pPr>
            <w:r w:rsidRPr="00B4639C">
              <w:rPr>
                <w:rFonts w:ascii="Times New Roman" w:hAnsi="Times New Roman" w:cs="Times New Roman"/>
                <w:sz w:val="20"/>
                <w:szCs w:val="20"/>
              </w:rPr>
              <w:t xml:space="preserve">Блиск покриття (кут 60°)  </w:t>
            </w:r>
          </w:p>
          <w:p w14:paraId="7D46B566" w14:textId="77777777" w:rsidR="00DC355F" w:rsidRPr="00B4639C" w:rsidRDefault="00DC355F" w:rsidP="007D59C7">
            <w:pPr>
              <w:tabs>
                <w:tab w:val="left" w:pos="211"/>
              </w:tabs>
              <w:rPr>
                <w:rFonts w:ascii="Times New Roman" w:eastAsia="Times New Roman" w:hAnsi="Times New Roman" w:cs="Times New Roman"/>
                <w:color w:val="000000"/>
                <w:sz w:val="20"/>
                <w:szCs w:val="20"/>
              </w:rPr>
            </w:pPr>
            <w:r w:rsidRPr="00B4639C">
              <w:rPr>
                <w:rFonts w:ascii="Times New Roman" w:eastAsia="Times New Roman" w:hAnsi="Times New Roman" w:cs="Times New Roman"/>
                <w:color w:val="000000"/>
                <w:sz w:val="20"/>
                <w:szCs w:val="20"/>
              </w:rPr>
              <w:t>а)</w:t>
            </w:r>
            <w:r w:rsidRPr="00B4639C">
              <w:rPr>
                <w:rFonts w:ascii="Times New Roman" w:eastAsia="Times New Roman" w:hAnsi="Times New Roman" w:cs="Times New Roman"/>
                <w:color w:val="000000"/>
                <w:sz w:val="20"/>
                <w:szCs w:val="20"/>
              </w:rPr>
              <w:tab/>
              <w:t>глянцевий, од</w:t>
            </w:r>
            <w:proofErr w:type="gramStart"/>
            <w:r w:rsidRPr="00B4639C">
              <w:rPr>
                <w:rFonts w:ascii="Times New Roman" w:eastAsia="Times New Roman" w:hAnsi="Times New Roman" w:cs="Times New Roman"/>
                <w:color w:val="000000"/>
                <w:sz w:val="20"/>
                <w:szCs w:val="20"/>
              </w:rPr>
              <w:t xml:space="preserve">., </w:t>
            </w:r>
            <w:proofErr w:type="gramEnd"/>
            <w:r w:rsidRPr="00B4639C">
              <w:rPr>
                <w:rFonts w:ascii="Times New Roman" w:eastAsia="Times New Roman" w:hAnsi="Times New Roman" w:cs="Times New Roman"/>
                <w:color w:val="000000"/>
                <w:sz w:val="20"/>
                <w:szCs w:val="20"/>
              </w:rPr>
              <w:t>не менше 100</w:t>
            </w:r>
          </w:p>
          <w:p w14:paraId="1CAA1174" w14:textId="77777777" w:rsidR="00DC355F" w:rsidRPr="00B4639C" w:rsidRDefault="00DC355F" w:rsidP="007D59C7">
            <w:pPr>
              <w:rPr>
                <w:rFonts w:ascii="Times New Roman" w:eastAsia="Times New Roman" w:hAnsi="Times New Roman" w:cs="Times New Roman"/>
                <w:color w:val="000000"/>
                <w:sz w:val="20"/>
                <w:szCs w:val="20"/>
              </w:rPr>
            </w:pPr>
            <w:r w:rsidRPr="00B4639C">
              <w:rPr>
                <w:rFonts w:ascii="Times New Roman" w:eastAsia="Times New Roman" w:hAnsi="Times New Roman" w:cs="Times New Roman"/>
                <w:color w:val="000000"/>
                <w:sz w:val="20"/>
                <w:szCs w:val="20"/>
              </w:rPr>
              <w:lastRenderedPageBreak/>
              <w:t xml:space="preserve">в) матовий, од., </w:t>
            </w:r>
            <w:proofErr w:type="gramStart"/>
            <w:r w:rsidRPr="00B4639C">
              <w:rPr>
                <w:rFonts w:ascii="Times New Roman" w:eastAsia="Times New Roman" w:hAnsi="Times New Roman" w:cs="Times New Roman"/>
                <w:color w:val="000000"/>
                <w:sz w:val="20"/>
                <w:szCs w:val="20"/>
              </w:rPr>
              <w:t>не б</w:t>
            </w:r>
            <w:proofErr w:type="gramEnd"/>
            <w:r w:rsidRPr="00B4639C">
              <w:rPr>
                <w:rFonts w:ascii="Times New Roman" w:eastAsia="Times New Roman" w:hAnsi="Times New Roman" w:cs="Times New Roman"/>
                <w:color w:val="000000"/>
                <w:sz w:val="20"/>
                <w:szCs w:val="20"/>
              </w:rPr>
              <w:t>ільше 30</w:t>
            </w:r>
          </w:p>
          <w:p w14:paraId="436C4B4F" w14:textId="77777777" w:rsidR="00DC355F" w:rsidRPr="00B4639C" w:rsidRDefault="00DC355F" w:rsidP="007D59C7">
            <w:pPr>
              <w:rPr>
                <w:rFonts w:ascii="Times New Roman" w:eastAsia="Times New Roman" w:hAnsi="Times New Roman" w:cs="Times New Roman"/>
                <w:color w:val="000000"/>
                <w:sz w:val="20"/>
                <w:szCs w:val="20"/>
              </w:rPr>
            </w:pPr>
            <w:r w:rsidRPr="00B4639C">
              <w:rPr>
                <w:rFonts w:ascii="Times New Roman" w:eastAsia="Times New Roman" w:hAnsi="Times New Roman" w:cs="Times New Roman"/>
                <w:color w:val="000000"/>
                <w:sz w:val="20"/>
                <w:szCs w:val="20"/>
              </w:rPr>
              <w:t xml:space="preserve">9. </w:t>
            </w:r>
            <w:proofErr w:type="gramStart"/>
            <w:r w:rsidRPr="00B4639C">
              <w:rPr>
                <w:rFonts w:ascii="Times New Roman" w:eastAsia="Times New Roman" w:hAnsi="Times New Roman" w:cs="Times New Roman"/>
                <w:color w:val="000000"/>
                <w:sz w:val="20"/>
                <w:szCs w:val="20"/>
              </w:rPr>
              <w:t>Ст</w:t>
            </w:r>
            <w:proofErr w:type="gramEnd"/>
            <w:r w:rsidRPr="00B4639C">
              <w:rPr>
                <w:rFonts w:ascii="Times New Roman" w:eastAsia="Times New Roman" w:hAnsi="Times New Roman" w:cs="Times New Roman"/>
                <w:color w:val="000000"/>
                <w:sz w:val="20"/>
                <w:szCs w:val="20"/>
              </w:rPr>
              <w:t>ійкість покриття до дії 0,5 % розчину миючого засобу, ступінь, не більше - 1</w:t>
            </w:r>
          </w:p>
          <w:p w14:paraId="2C91EA12" w14:textId="77777777" w:rsidR="00DC355F" w:rsidRPr="00B4639C" w:rsidRDefault="00DC355F" w:rsidP="007D59C7">
            <w:pPr>
              <w:rPr>
                <w:rFonts w:ascii="Times New Roman" w:eastAsia="Times New Roman" w:hAnsi="Times New Roman" w:cs="Times New Roman"/>
                <w:color w:val="000000"/>
                <w:sz w:val="20"/>
                <w:szCs w:val="20"/>
              </w:rPr>
            </w:pPr>
            <w:r w:rsidRPr="00B4639C">
              <w:rPr>
                <w:rFonts w:ascii="Times New Roman" w:eastAsia="Times New Roman" w:hAnsi="Times New Roman" w:cs="Times New Roman"/>
                <w:color w:val="000000"/>
                <w:sz w:val="20"/>
                <w:szCs w:val="20"/>
              </w:rPr>
              <w:t xml:space="preserve">10. Твердість покриття за маятниковим приладом (маятник Кеніга), </w:t>
            </w:r>
            <w:proofErr w:type="gramStart"/>
            <w:r w:rsidRPr="00B4639C">
              <w:rPr>
                <w:rFonts w:ascii="Times New Roman" w:eastAsia="Times New Roman" w:hAnsi="Times New Roman" w:cs="Times New Roman"/>
                <w:color w:val="000000"/>
                <w:sz w:val="20"/>
                <w:szCs w:val="20"/>
              </w:rPr>
              <w:t>с</w:t>
            </w:r>
            <w:proofErr w:type="gramEnd"/>
            <w:r w:rsidRPr="00B4639C">
              <w:rPr>
                <w:rFonts w:ascii="Times New Roman" w:eastAsia="Times New Roman" w:hAnsi="Times New Roman" w:cs="Times New Roman"/>
                <w:color w:val="000000"/>
                <w:sz w:val="20"/>
                <w:szCs w:val="20"/>
              </w:rPr>
              <w:t>, не менше - 50</w:t>
            </w:r>
          </w:p>
          <w:p w14:paraId="74CD7C3E" w14:textId="77777777" w:rsidR="00DC355F" w:rsidRPr="00B4639C" w:rsidRDefault="00DC355F" w:rsidP="007D59C7">
            <w:pPr>
              <w:rPr>
                <w:rFonts w:ascii="Times New Roman" w:eastAsia="Times New Roman" w:hAnsi="Times New Roman" w:cs="Times New Roman"/>
                <w:color w:val="000000"/>
                <w:sz w:val="20"/>
                <w:szCs w:val="20"/>
              </w:rPr>
            </w:pPr>
            <w:r w:rsidRPr="00B4639C">
              <w:rPr>
                <w:rFonts w:ascii="Times New Roman" w:eastAsia="Times New Roman" w:hAnsi="Times New Roman" w:cs="Times New Roman"/>
                <w:color w:val="000000"/>
                <w:sz w:val="20"/>
                <w:szCs w:val="20"/>
              </w:rPr>
              <w:t xml:space="preserve">Строк (термін) придатності: 24 місяців </w:t>
            </w:r>
            <w:proofErr w:type="gramStart"/>
            <w:r w:rsidRPr="00B4639C">
              <w:rPr>
                <w:rFonts w:ascii="Times New Roman" w:eastAsia="Times New Roman" w:hAnsi="Times New Roman" w:cs="Times New Roman"/>
                <w:color w:val="000000"/>
                <w:sz w:val="20"/>
                <w:szCs w:val="20"/>
              </w:rPr>
              <w:t>в</w:t>
            </w:r>
            <w:proofErr w:type="gramEnd"/>
            <w:r w:rsidRPr="00B4639C">
              <w:rPr>
                <w:rFonts w:ascii="Times New Roman" w:eastAsia="Times New Roman" w:hAnsi="Times New Roman" w:cs="Times New Roman"/>
                <w:color w:val="000000"/>
                <w:sz w:val="20"/>
                <w:szCs w:val="20"/>
              </w:rPr>
              <w:t>ід дати виготовлення.</w:t>
            </w:r>
          </w:p>
          <w:p w14:paraId="2FD410CA" w14:textId="77777777" w:rsidR="00DC355F" w:rsidRDefault="00DC355F" w:rsidP="007D59C7">
            <w:pPr>
              <w:rPr>
                <w:rFonts w:ascii="Times New Roman" w:eastAsia="Times New Roman" w:hAnsi="Times New Roman" w:cs="Times New Roman"/>
                <w:color w:val="000000"/>
                <w:sz w:val="20"/>
                <w:szCs w:val="20"/>
                <w:lang w:val="uk-UA"/>
              </w:rPr>
            </w:pPr>
            <w:r w:rsidRPr="00B4639C">
              <w:rPr>
                <w:rFonts w:ascii="Times New Roman" w:eastAsia="Times New Roman" w:hAnsi="Times New Roman" w:cs="Times New Roman"/>
                <w:color w:val="000000"/>
                <w:sz w:val="20"/>
                <w:szCs w:val="20"/>
              </w:rPr>
              <w:t>Вмі</w:t>
            </w:r>
            <w:proofErr w:type="gramStart"/>
            <w:r w:rsidRPr="00B4639C">
              <w:rPr>
                <w:rFonts w:ascii="Times New Roman" w:eastAsia="Times New Roman" w:hAnsi="Times New Roman" w:cs="Times New Roman"/>
                <w:color w:val="000000"/>
                <w:sz w:val="20"/>
                <w:szCs w:val="20"/>
              </w:rPr>
              <w:t>ст</w:t>
            </w:r>
            <w:proofErr w:type="gramEnd"/>
            <w:r w:rsidRPr="00B4639C">
              <w:rPr>
                <w:rFonts w:ascii="Times New Roman" w:eastAsia="Times New Roman" w:hAnsi="Times New Roman" w:cs="Times New Roman"/>
                <w:color w:val="000000"/>
                <w:sz w:val="20"/>
                <w:szCs w:val="20"/>
              </w:rPr>
              <w:t xml:space="preserve"> ЛОС: ≤ 500 г/л.</w:t>
            </w:r>
          </w:p>
          <w:p w14:paraId="1E0601E3" w14:textId="32CA029B" w:rsidR="00B73AB9" w:rsidRPr="009F5FDB" w:rsidRDefault="00B73AB9" w:rsidP="007D59C7">
            <w:pPr>
              <w:rPr>
                <w:rFonts w:ascii="Times New Roman" w:eastAsia="Times New Roman" w:hAnsi="Times New Roman" w:cs="Times New Roman"/>
                <w:color w:val="000000"/>
                <w:sz w:val="20"/>
                <w:szCs w:val="20"/>
                <w:lang w:val="uk-UA"/>
              </w:rPr>
            </w:pPr>
            <w:r w:rsidRPr="009F5FDB">
              <w:rPr>
                <w:rFonts w:ascii="Times New Roman" w:eastAsia="Times New Roman" w:hAnsi="Times New Roman" w:cs="Times New Roman"/>
                <w:color w:val="000000"/>
                <w:sz w:val="20"/>
                <w:szCs w:val="20"/>
                <w:lang w:val="uk-UA"/>
              </w:rPr>
              <w:t>Лак панельний aqualack</w:t>
            </w:r>
            <w:r w:rsidR="00BD38BB" w:rsidRPr="009F5FDB">
              <w:rPr>
                <w:rFonts w:ascii="Times New Roman" w:eastAsia="Times New Roman" w:hAnsi="Times New Roman" w:cs="Times New Roman"/>
                <w:color w:val="000000"/>
                <w:sz w:val="20"/>
                <w:szCs w:val="20"/>
                <w:lang w:val="uk-UA"/>
              </w:rPr>
              <w:t xml:space="preserve">, </w:t>
            </w:r>
            <w:r w:rsidR="003D0D38" w:rsidRPr="009F5FDB">
              <w:rPr>
                <w:rFonts w:ascii="Times New Roman" w:eastAsia="Times New Roman" w:hAnsi="Times New Roman" w:cs="Times New Roman"/>
                <w:color w:val="000000"/>
                <w:sz w:val="20"/>
                <w:szCs w:val="20"/>
                <w:lang w:val="uk-UA"/>
              </w:rPr>
              <w:t xml:space="preserve">для внутрішніх робіт, </w:t>
            </w:r>
            <w:r w:rsidR="00BD38BB" w:rsidRPr="009F5FDB">
              <w:rPr>
                <w:rFonts w:ascii="Times New Roman" w:eastAsia="Times New Roman" w:hAnsi="Times New Roman" w:cs="Times New Roman"/>
                <w:color w:val="000000"/>
                <w:sz w:val="20"/>
                <w:szCs w:val="20"/>
                <w:lang w:val="uk-UA"/>
              </w:rPr>
              <w:t xml:space="preserve">основа сполучної речовини-акрилова, призначений для обробки  </w:t>
            </w:r>
            <w:r w:rsidRPr="009F5FDB">
              <w:rPr>
                <w:rFonts w:ascii="Times New Roman" w:eastAsia="Times New Roman" w:hAnsi="Times New Roman" w:cs="Times New Roman"/>
                <w:color w:val="000000"/>
                <w:sz w:val="20"/>
                <w:szCs w:val="20"/>
                <w:lang w:val="uk-UA"/>
              </w:rPr>
              <w:t xml:space="preserve"> </w:t>
            </w:r>
            <w:r w:rsidR="00334EAC" w:rsidRPr="009F5FDB">
              <w:rPr>
                <w:rFonts w:ascii="Times New Roman" w:eastAsia="Times New Roman" w:hAnsi="Times New Roman" w:cs="Times New Roman"/>
                <w:color w:val="000000"/>
                <w:sz w:val="20"/>
                <w:szCs w:val="20"/>
                <w:lang w:val="uk-UA"/>
              </w:rPr>
              <w:t>дерев’яних поверхонь</w:t>
            </w:r>
            <w:r w:rsidR="00B92C9A" w:rsidRPr="009F5FDB">
              <w:rPr>
                <w:rFonts w:ascii="Times New Roman" w:eastAsia="Times New Roman" w:hAnsi="Times New Roman" w:cs="Times New Roman"/>
                <w:color w:val="000000"/>
                <w:sz w:val="20"/>
                <w:szCs w:val="20"/>
                <w:lang w:val="uk-UA"/>
              </w:rPr>
              <w:t xml:space="preserve">, </w:t>
            </w:r>
            <w:r w:rsidR="00863623" w:rsidRPr="009F5FDB">
              <w:rPr>
                <w:rFonts w:ascii="Times New Roman" w:eastAsia="Times New Roman" w:hAnsi="Times New Roman" w:cs="Times New Roman"/>
                <w:color w:val="000000"/>
                <w:sz w:val="20"/>
                <w:szCs w:val="20"/>
                <w:lang w:val="uk-UA"/>
              </w:rPr>
              <w:t xml:space="preserve">однокомпонентний, </w:t>
            </w:r>
            <w:r w:rsidR="00334EAC" w:rsidRPr="009F5FDB">
              <w:rPr>
                <w:rFonts w:ascii="Times New Roman" w:eastAsia="Times New Roman" w:hAnsi="Times New Roman" w:cs="Times New Roman"/>
                <w:color w:val="000000"/>
                <w:sz w:val="20"/>
                <w:szCs w:val="20"/>
                <w:lang w:val="uk-UA"/>
              </w:rPr>
              <w:t>захисні власт</w:t>
            </w:r>
            <w:r w:rsidR="00901446" w:rsidRPr="009F5FDB">
              <w:rPr>
                <w:rFonts w:ascii="Times New Roman" w:eastAsia="Times New Roman" w:hAnsi="Times New Roman" w:cs="Times New Roman"/>
                <w:color w:val="000000"/>
                <w:sz w:val="20"/>
                <w:szCs w:val="20"/>
                <w:lang w:val="uk-UA"/>
              </w:rPr>
              <w:t>ивості-  захист від пожовтіння</w:t>
            </w:r>
            <w:r w:rsidRPr="009F5FDB">
              <w:rPr>
                <w:rFonts w:ascii="Times New Roman" w:eastAsia="Times New Roman" w:hAnsi="Times New Roman" w:cs="Times New Roman"/>
                <w:color w:val="000000"/>
                <w:sz w:val="20"/>
                <w:szCs w:val="20"/>
                <w:lang w:val="uk-UA"/>
              </w:rPr>
              <w:t xml:space="preserve">, </w:t>
            </w:r>
            <w:r w:rsidR="00B92C9A" w:rsidRPr="009F5FDB">
              <w:rPr>
                <w:rFonts w:ascii="Times New Roman" w:eastAsia="Times New Roman" w:hAnsi="Times New Roman" w:cs="Times New Roman"/>
                <w:color w:val="000000"/>
                <w:sz w:val="20"/>
                <w:szCs w:val="20"/>
                <w:lang w:val="uk-UA"/>
              </w:rPr>
              <w:t>зовнішній вигляд у рідкому стані</w:t>
            </w:r>
            <w:r w:rsidR="00AD7F0C" w:rsidRPr="009F5FDB">
              <w:rPr>
                <w:rFonts w:ascii="Times New Roman" w:eastAsia="Times New Roman" w:hAnsi="Times New Roman" w:cs="Times New Roman"/>
                <w:color w:val="000000"/>
                <w:sz w:val="20"/>
                <w:szCs w:val="20"/>
                <w:lang w:val="uk-UA"/>
              </w:rPr>
              <w:t xml:space="preserve"> колір </w:t>
            </w:r>
            <w:r w:rsidR="00B92C9A" w:rsidRPr="009F5FDB">
              <w:rPr>
                <w:rFonts w:ascii="Times New Roman" w:eastAsia="Times New Roman" w:hAnsi="Times New Roman" w:cs="Times New Roman"/>
                <w:color w:val="000000"/>
                <w:sz w:val="20"/>
                <w:szCs w:val="20"/>
                <w:lang w:val="uk-UA"/>
              </w:rPr>
              <w:t xml:space="preserve"> молочно-білий, після висихання – прозорий, ступінь блиску-напівглянець, </w:t>
            </w:r>
            <w:r w:rsidR="00334EAC" w:rsidRPr="009F5FDB">
              <w:rPr>
                <w:rFonts w:ascii="Times New Roman" w:eastAsia="Times New Roman" w:hAnsi="Times New Roman" w:cs="Times New Roman"/>
                <w:color w:val="000000"/>
                <w:sz w:val="20"/>
                <w:szCs w:val="20"/>
                <w:lang w:val="uk-UA"/>
              </w:rPr>
              <w:t xml:space="preserve">час </w:t>
            </w:r>
            <w:r w:rsidR="00944EF9" w:rsidRPr="009F5FDB">
              <w:rPr>
                <w:rFonts w:ascii="Times New Roman" w:eastAsia="Times New Roman" w:hAnsi="Times New Roman" w:cs="Times New Roman"/>
                <w:color w:val="000000"/>
                <w:sz w:val="20"/>
                <w:szCs w:val="20"/>
                <w:lang w:val="uk-UA"/>
              </w:rPr>
              <w:t xml:space="preserve"> висихання</w:t>
            </w:r>
            <w:r w:rsidR="00334EAC" w:rsidRPr="009F5FDB">
              <w:rPr>
                <w:rFonts w:ascii="Times New Roman" w:eastAsia="Times New Roman" w:hAnsi="Times New Roman" w:cs="Times New Roman"/>
                <w:color w:val="000000"/>
                <w:sz w:val="20"/>
                <w:szCs w:val="20"/>
                <w:lang w:val="uk-UA"/>
              </w:rPr>
              <w:t xml:space="preserve"> на відлип – 30 хвилин, час повного висихання</w:t>
            </w:r>
            <w:r w:rsidR="00944EF9" w:rsidRPr="009F5FDB">
              <w:rPr>
                <w:rFonts w:ascii="Times New Roman" w:eastAsia="Times New Roman" w:hAnsi="Times New Roman" w:cs="Times New Roman"/>
                <w:color w:val="000000"/>
                <w:sz w:val="20"/>
                <w:szCs w:val="20"/>
                <w:lang w:val="uk-UA"/>
              </w:rPr>
              <w:t xml:space="preserve"> 2-3 г</w:t>
            </w:r>
            <w:r w:rsidR="00863623" w:rsidRPr="009F5FDB">
              <w:rPr>
                <w:rFonts w:ascii="Times New Roman" w:eastAsia="Times New Roman" w:hAnsi="Times New Roman" w:cs="Times New Roman"/>
                <w:color w:val="000000"/>
                <w:sz w:val="20"/>
                <w:szCs w:val="20"/>
                <w:lang w:val="uk-UA"/>
              </w:rPr>
              <w:t>одини для кожного шару</w:t>
            </w:r>
            <w:r w:rsidR="00334EAC" w:rsidRPr="009F5FDB">
              <w:rPr>
                <w:rFonts w:ascii="Times New Roman" w:eastAsia="Times New Roman" w:hAnsi="Times New Roman" w:cs="Times New Roman"/>
                <w:color w:val="000000"/>
                <w:sz w:val="20"/>
                <w:szCs w:val="20"/>
                <w:lang w:val="uk-UA"/>
              </w:rPr>
              <w:t>, б</w:t>
            </w:r>
            <w:r w:rsidR="000C6169">
              <w:rPr>
                <w:rFonts w:ascii="Times New Roman" w:eastAsia="Times New Roman" w:hAnsi="Times New Roman" w:cs="Times New Roman"/>
                <w:color w:val="000000"/>
                <w:sz w:val="20"/>
                <w:szCs w:val="20"/>
                <w:lang w:val="uk-UA"/>
              </w:rPr>
              <w:t>ез запаху або з  легким запахом,</w:t>
            </w:r>
            <w:r w:rsidR="00AD7F0C" w:rsidRPr="009F5FDB">
              <w:rPr>
                <w:rFonts w:ascii="Times New Roman" w:eastAsia="Times New Roman" w:hAnsi="Times New Roman" w:cs="Times New Roman"/>
                <w:color w:val="000000"/>
                <w:sz w:val="20"/>
                <w:szCs w:val="20"/>
                <w:lang w:val="uk-UA"/>
              </w:rPr>
              <w:t xml:space="preserve"> стійкий до води та миючих засобів.Термін зберігання: 18 місяців.</w:t>
            </w:r>
          </w:p>
          <w:p w14:paraId="7E8D1DEE" w14:textId="365C8458" w:rsidR="00BA7E1E" w:rsidRPr="009F5FDB" w:rsidRDefault="00BA7E1E" w:rsidP="00BA7E1E">
            <w:pPr>
              <w:rPr>
                <w:rFonts w:ascii="Times New Roman" w:hAnsi="Times New Roman" w:cs="Times New Roman"/>
                <w:sz w:val="20"/>
                <w:szCs w:val="20"/>
                <w:lang w:val="uk-UA"/>
              </w:rPr>
            </w:pPr>
            <w:r w:rsidRPr="009F5FDB">
              <w:rPr>
                <w:rFonts w:ascii="Times New Roman" w:hAnsi="Times New Roman" w:cs="Times New Roman"/>
                <w:sz w:val="20"/>
                <w:szCs w:val="20"/>
                <w:lang w:val="uk-UA"/>
              </w:rPr>
              <w:t>Корабельний лак: зовнішній вигляд лаку - однорідна прозора рідина;</w:t>
            </w:r>
          </w:p>
          <w:p w14:paraId="06C21E16" w14:textId="77777777" w:rsidR="00BA7E1E" w:rsidRPr="009F5FDB" w:rsidRDefault="00BA7E1E" w:rsidP="00BA7E1E">
            <w:pPr>
              <w:rPr>
                <w:rFonts w:ascii="Times New Roman" w:hAnsi="Times New Roman" w:cs="Times New Roman"/>
                <w:sz w:val="20"/>
                <w:szCs w:val="20"/>
                <w:lang w:val="uk-UA"/>
              </w:rPr>
            </w:pPr>
            <w:r w:rsidRPr="009F5FDB">
              <w:rPr>
                <w:rFonts w:ascii="Times New Roman" w:hAnsi="Times New Roman" w:cs="Times New Roman"/>
                <w:sz w:val="20"/>
                <w:szCs w:val="20"/>
                <w:lang w:val="uk-UA"/>
              </w:rPr>
              <w:t>чистота лаку – відсутність механічних включень;</w:t>
            </w:r>
          </w:p>
          <w:p w14:paraId="6008F7C0" w14:textId="5B2D9EDC" w:rsidR="00BA7E1E" w:rsidRPr="009F5FDB" w:rsidRDefault="00BA7E1E" w:rsidP="00BA7E1E">
            <w:pPr>
              <w:rPr>
                <w:rFonts w:ascii="Times New Roman" w:hAnsi="Times New Roman" w:cs="Times New Roman"/>
                <w:sz w:val="20"/>
                <w:szCs w:val="20"/>
                <w:lang w:val="uk-UA"/>
              </w:rPr>
            </w:pPr>
            <w:r w:rsidRPr="009F5FDB">
              <w:rPr>
                <w:rFonts w:ascii="Times New Roman" w:hAnsi="Times New Roman" w:cs="Times New Roman"/>
                <w:sz w:val="20"/>
                <w:szCs w:val="20"/>
                <w:lang w:val="uk-UA"/>
              </w:rPr>
              <w:t>зовнішній вигляд покриття - після висихання лак повинен утв</w:t>
            </w:r>
            <w:r w:rsidR="008654EF" w:rsidRPr="009F5FDB">
              <w:rPr>
                <w:rFonts w:ascii="Times New Roman" w:hAnsi="Times New Roman" w:cs="Times New Roman"/>
                <w:sz w:val="20"/>
                <w:szCs w:val="20"/>
                <w:lang w:val="uk-UA"/>
              </w:rPr>
              <w:t>орювати рівну, прозору поверхню,</w:t>
            </w:r>
          </w:p>
          <w:p w14:paraId="53155EB6" w14:textId="6E6BEB33" w:rsidR="00BA7E1E" w:rsidRPr="009F5FDB" w:rsidRDefault="00BA7E1E" w:rsidP="00BA7E1E">
            <w:pPr>
              <w:rPr>
                <w:rFonts w:ascii="Times New Roman" w:hAnsi="Times New Roman" w:cs="Times New Roman"/>
                <w:sz w:val="20"/>
                <w:szCs w:val="20"/>
                <w:lang w:val="uk-UA"/>
              </w:rPr>
            </w:pPr>
            <w:r w:rsidRPr="009F5FDB">
              <w:rPr>
                <w:rFonts w:ascii="Times New Roman" w:hAnsi="Times New Roman" w:cs="Times New Roman"/>
                <w:sz w:val="20"/>
                <w:szCs w:val="20"/>
                <w:lang w:val="uk-UA"/>
              </w:rPr>
              <w:t>масова частка нелет</w:t>
            </w:r>
            <w:r w:rsidR="00901446" w:rsidRPr="009F5FDB">
              <w:rPr>
                <w:rFonts w:ascii="Times New Roman" w:hAnsi="Times New Roman" w:cs="Times New Roman"/>
                <w:sz w:val="20"/>
                <w:szCs w:val="20"/>
                <w:lang w:val="uk-UA"/>
              </w:rPr>
              <w:t>ких речовин, %, щонайменше – 44.</w:t>
            </w:r>
          </w:p>
          <w:p w14:paraId="32165CAE" w14:textId="31660AA8" w:rsidR="002F3E5D" w:rsidRPr="009F5FDB" w:rsidRDefault="002F3E5D" w:rsidP="002F3E5D">
            <w:pPr>
              <w:rPr>
                <w:rFonts w:ascii="Times New Roman" w:hAnsi="Times New Roman" w:cs="Times New Roman"/>
                <w:sz w:val="20"/>
                <w:szCs w:val="20"/>
                <w:lang w:val="uk-UA"/>
              </w:rPr>
            </w:pPr>
            <w:r w:rsidRPr="009F5FDB">
              <w:rPr>
                <w:rFonts w:ascii="Times New Roman" w:hAnsi="Times New Roman" w:cs="Times New Roman"/>
                <w:sz w:val="20"/>
                <w:szCs w:val="20"/>
                <w:lang w:val="uk-UA"/>
              </w:rPr>
              <w:t xml:space="preserve">Призначення: Лак призначається в якості захисного покриття, а також для обробки і надання декоративних властивостей </w:t>
            </w:r>
            <w:r w:rsidR="007466BC" w:rsidRPr="009F5FDB">
              <w:rPr>
                <w:rFonts w:ascii="Times New Roman" w:hAnsi="Times New Roman" w:cs="Times New Roman"/>
                <w:sz w:val="20"/>
                <w:szCs w:val="20"/>
                <w:lang w:val="uk-UA"/>
              </w:rPr>
              <w:t>виробів з деревини</w:t>
            </w:r>
            <w:r w:rsidRPr="009F5FDB">
              <w:rPr>
                <w:rFonts w:ascii="Times New Roman" w:hAnsi="Times New Roman" w:cs="Times New Roman"/>
                <w:sz w:val="20"/>
                <w:szCs w:val="20"/>
                <w:lang w:val="uk-UA"/>
              </w:rPr>
              <w:t xml:space="preserve">. </w:t>
            </w:r>
          </w:p>
          <w:p w14:paraId="1EEE48DE" w14:textId="77777777" w:rsidR="002F3E5D" w:rsidRPr="009F5FDB" w:rsidRDefault="002F3E5D" w:rsidP="002F3E5D">
            <w:pPr>
              <w:rPr>
                <w:rFonts w:ascii="Times New Roman" w:hAnsi="Times New Roman" w:cs="Times New Roman"/>
                <w:sz w:val="20"/>
                <w:szCs w:val="20"/>
                <w:lang w:val="uk-UA"/>
              </w:rPr>
            </w:pPr>
            <w:r w:rsidRPr="009F5FDB">
              <w:rPr>
                <w:rFonts w:ascii="Times New Roman" w:hAnsi="Times New Roman" w:cs="Times New Roman"/>
                <w:sz w:val="20"/>
                <w:szCs w:val="20"/>
                <w:lang w:val="uk-UA"/>
              </w:rPr>
              <w:t>Фізико-хімічні показники:</w:t>
            </w:r>
          </w:p>
          <w:p w14:paraId="366E3554" w14:textId="0B020CA5" w:rsidR="002F3E5D" w:rsidRPr="009F5FDB" w:rsidRDefault="002F3E5D" w:rsidP="002F3E5D">
            <w:pPr>
              <w:rPr>
                <w:rFonts w:ascii="Times New Roman" w:hAnsi="Times New Roman" w:cs="Times New Roman"/>
                <w:sz w:val="20"/>
                <w:szCs w:val="20"/>
                <w:lang w:val="uk-UA"/>
              </w:rPr>
            </w:pPr>
            <w:r w:rsidRPr="009F5FDB">
              <w:rPr>
                <w:rFonts w:ascii="Times New Roman" w:hAnsi="Times New Roman" w:cs="Times New Roman"/>
                <w:sz w:val="20"/>
                <w:szCs w:val="20"/>
                <w:lang w:val="uk-UA"/>
              </w:rPr>
              <w:t>Колір лаку  - Не темніше затвердженого еталонного зразка</w:t>
            </w:r>
          </w:p>
          <w:p w14:paraId="3D00B8B3" w14:textId="003432D2" w:rsidR="002F3E5D" w:rsidRPr="009F5FDB" w:rsidRDefault="002F3E5D" w:rsidP="002F3E5D">
            <w:pPr>
              <w:rPr>
                <w:rFonts w:ascii="Times New Roman" w:hAnsi="Times New Roman" w:cs="Times New Roman"/>
                <w:sz w:val="20"/>
                <w:szCs w:val="20"/>
                <w:lang w:val="uk-UA"/>
              </w:rPr>
            </w:pPr>
            <w:r w:rsidRPr="009F5FDB">
              <w:rPr>
                <w:rFonts w:ascii="Times New Roman" w:hAnsi="Times New Roman" w:cs="Times New Roman"/>
                <w:sz w:val="20"/>
                <w:szCs w:val="20"/>
                <w:lang w:val="uk-UA"/>
              </w:rPr>
              <w:t>Зовнішній вигляд лаку - Однорідний розчин без сторонніх механічних домішок і води.</w:t>
            </w:r>
          </w:p>
          <w:p w14:paraId="0A245036" w14:textId="6D8E4E0B" w:rsidR="002F3E5D" w:rsidRPr="00B4639C" w:rsidRDefault="002F3E5D" w:rsidP="002F3E5D">
            <w:pPr>
              <w:rPr>
                <w:rFonts w:ascii="Times New Roman" w:hAnsi="Times New Roman" w:cs="Times New Roman"/>
                <w:lang w:val="uk-UA"/>
              </w:rPr>
            </w:pPr>
            <w:r w:rsidRPr="009F5FDB">
              <w:rPr>
                <w:rFonts w:ascii="Times New Roman" w:hAnsi="Times New Roman" w:cs="Times New Roman"/>
                <w:sz w:val="20"/>
                <w:szCs w:val="20"/>
                <w:lang w:val="uk-UA"/>
              </w:rPr>
              <w:t>.Зовнішній вигляд покриття - Після висихання покриття повинно бути гладким, однорідним, без зморшок і сторонніх домішок</w:t>
            </w:r>
          </w:p>
        </w:tc>
      </w:tr>
      <w:tr w:rsidR="00DC355F" w:rsidRPr="006B5126" w14:paraId="0F5F08C6" w14:textId="77777777" w:rsidTr="007D59C7">
        <w:trPr>
          <w:trHeight w:val="300"/>
        </w:trPr>
        <w:tc>
          <w:tcPr>
            <w:tcW w:w="664" w:type="dxa"/>
            <w:vMerge/>
            <w:noWrap/>
            <w:hideMark/>
          </w:tcPr>
          <w:p w14:paraId="7D3BFA6C" w14:textId="1C2993AE" w:rsidR="00DC355F" w:rsidRPr="006B5126" w:rsidRDefault="00DC355F" w:rsidP="007D59C7"/>
        </w:tc>
        <w:tc>
          <w:tcPr>
            <w:tcW w:w="1750" w:type="dxa"/>
            <w:vMerge/>
            <w:noWrap/>
            <w:hideMark/>
          </w:tcPr>
          <w:p w14:paraId="0102FB99" w14:textId="74974C0B" w:rsidR="00DC355F" w:rsidRPr="006B5126" w:rsidRDefault="00DC355F" w:rsidP="007D59C7"/>
        </w:tc>
        <w:tc>
          <w:tcPr>
            <w:tcW w:w="2676" w:type="dxa"/>
            <w:noWrap/>
            <w:hideMark/>
          </w:tcPr>
          <w:p w14:paraId="6A7AC185" w14:textId="77777777" w:rsidR="00DC355F" w:rsidRPr="006B5126" w:rsidRDefault="00DC355F" w:rsidP="007D59C7">
            <w:r w:rsidRPr="006B5126">
              <w:t>Матовий 0,75 л</w:t>
            </w:r>
          </w:p>
        </w:tc>
        <w:tc>
          <w:tcPr>
            <w:tcW w:w="974" w:type="dxa"/>
            <w:hideMark/>
          </w:tcPr>
          <w:p w14:paraId="025EFA37" w14:textId="77777777" w:rsidR="00DC355F" w:rsidRPr="006B5126" w:rsidRDefault="00DC355F" w:rsidP="007D59C7">
            <w:r w:rsidRPr="006B5126">
              <w:t>4,5</w:t>
            </w:r>
          </w:p>
        </w:tc>
        <w:tc>
          <w:tcPr>
            <w:tcW w:w="3507" w:type="dxa"/>
            <w:vMerge/>
            <w:noWrap/>
            <w:hideMark/>
          </w:tcPr>
          <w:p w14:paraId="10B1C854" w14:textId="77777777" w:rsidR="00DC355F" w:rsidRPr="00B4639C" w:rsidRDefault="00DC355F" w:rsidP="007D59C7">
            <w:pPr>
              <w:rPr>
                <w:rFonts w:ascii="Times New Roman" w:hAnsi="Times New Roman" w:cs="Times New Roman"/>
              </w:rPr>
            </w:pPr>
          </w:p>
        </w:tc>
      </w:tr>
      <w:tr w:rsidR="00DC355F" w:rsidRPr="006B5126" w14:paraId="5B39DF2C" w14:textId="77777777" w:rsidTr="007D59C7">
        <w:trPr>
          <w:trHeight w:val="300"/>
        </w:trPr>
        <w:tc>
          <w:tcPr>
            <w:tcW w:w="664" w:type="dxa"/>
            <w:vMerge/>
            <w:noWrap/>
            <w:hideMark/>
          </w:tcPr>
          <w:p w14:paraId="4BE05EA2" w14:textId="5D46F467" w:rsidR="00DC355F" w:rsidRPr="006B5126" w:rsidRDefault="00DC355F" w:rsidP="007D59C7"/>
        </w:tc>
        <w:tc>
          <w:tcPr>
            <w:tcW w:w="1750" w:type="dxa"/>
            <w:vMerge/>
            <w:noWrap/>
            <w:hideMark/>
          </w:tcPr>
          <w:p w14:paraId="799B4A5C" w14:textId="2678FF35" w:rsidR="00DC355F" w:rsidRPr="006B5126" w:rsidRDefault="00DC355F" w:rsidP="007D59C7"/>
        </w:tc>
        <w:tc>
          <w:tcPr>
            <w:tcW w:w="2676" w:type="dxa"/>
            <w:noWrap/>
            <w:hideMark/>
          </w:tcPr>
          <w:p w14:paraId="55809FA2" w14:textId="1CCEDCC3" w:rsidR="00E96F03" w:rsidRPr="009F5FDB" w:rsidRDefault="00DC355F" w:rsidP="007D59C7">
            <w:pPr>
              <w:rPr>
                <w:lang w:val="uk-UA"/>
              </w:rPr>
            </w:pPr>
            <w:r w:rsidRPr="009F5FDB">
              <w:t>панельний aqualack 1000 мл</w:t>
            </w:r>
            <w:bookmarkStart w:id="5" w:name="_GoBack"/>
            <w:bookmarkEnd w:id="5"/>
            <w:r w:rsidR="00E96F03" w:rsidRPr="009F5FDB">
              <w:rPr>
                <w:lang w:val="uk-UA"/>
              </w:rPr>
              <w:t>/0,9 л</w:t>
            </w:r>
          </w:p>
        </w:tc>
        <w:tc>
          <w:tcPr>
            <w:tcW w:w="974" w:type="dxa"/>
            <w:hideMark/>
          </w:tcPr>
          <w:p w14:paraId="4278FF90" w14:textId="77777777" w:rsidR="00DC355F" w:rsidRPr="006B5126" w:rsidRDefault="00DC355F" w:rsidP="007D59C7">
            <w:r w:rsidRPr="006B5126">
              <w:t>2000</w:t>
            </w:r>
          </w:p>
        </w:tc>
        <w:tc>
          <w:tcPr>
            <w:tcW w:w="3507" w:type="dxa"/>
            <w:vMerge/>
            <w:noWrap/>
            <w:hideMark/>
          </w:tcPr>
          <w:p w14:paraId="36F11EDD" w14:textId="77777777" w:rsidR="00DC355F" w:rsidRPr="00B4639C" w:rsidRDefault="00DC355F" w:rsidP="007D59C7">
            <w:pPr>
              <w:rPr>
                <w:rFonts w:ascii="Times New Roman" w:hAnsi="Times New Roman" w:cs="Times New Roman"/>
              </w:rPr>
            </w:pPr>
          </w:p>
        </w:tc>
      </w:tr>
      <w:tr w:rsidR="00DC355F" w:rsidRPr="006B5126" w14:paraId="3AB63B89" w14:textId="77777777" w:rsidTr="007D59C7">
        <w:trPr>
          <w:trHeight w:val="300"/>
        </w:trPr>
        <w:tc>
          <w:tcPr>
            <w:tcW w:w="664" w:type="dxa"/>
            <w:vMerge/>
            <w:noWrap/>
            <w:hideMark/>
          </w:tcPr>
          <w:p w14:paraId="5633817C" w14:textId="52643662" w:rsidR="00DC355F" w:rsidRPr="006B5126" w:rsidRDefault="00DC355F" w:rsidP="007D59C7"/>
        </w:tc>
        <w:tc>
          <w:tcPr>
            <w:tcW w:w="1750" w:type="dxa"/>
            <w:vMerge/>
            <w:noWrap/>
            <w:hideMark/>
          </w:tcPr>
          <w:p w14:paraId="10FB5E79" w14:textId="033DED30" w:rsidR="00DC355F" w:rsidRPr="006B5126" w:rsidRDefault="00DC355F" w:rsidP="007D59C7"/>
        </w:tc>
        <w:tc>
          <w:tcPr>
            <w:tcW w:w="2676" w:type="dxa"/>
            <w:noWrap/>
            <w:hideMark/>
          </w:tcPr>
          <w:p w14:paraId="45DBD2E9" w14:textId="77777777" w:rsidR="00331F4C" w:rsidRPr="009F5FDB" w:rsidRDefault="00DC355F" w:rsidP="007D59C7">
            <w:pPr>
              <w:rPr>
                <w:lang w:val="uk-UA"/>
              </w:rPr>
            </w:pPr>
            <w:r w:rsidRPr="009F5FDB">
              <w:t xml:space="preserve">лак для </w:t>
            </w:r>
            <w:proofErr w:type="gramStart"/>
            <w:r w:rsidRPr="009F5FDB">
              <w:t>п</w:t>
            </w:r>
            <w:proofErr w:type="gramEnd"/>
            <w:r w:rsidRPr="009F5FDB">
              <w:t>ідлоги Корабельний 2,8 кг</w:t>
            </w:r>
          </w:p>
          <w:p w14:paraId="1663F511" w14:textId="5E451F4E" w:rsidR="00DC355F" w:rsidRPr="009F5FDB" w:rsidRDefault="006B70EE" w:rsidP="007D59C7">
            <w:pPr>
              <w:rPr>
                <w:lang w:val="uk-UA"/>
              </w:rPr>
            </w:pPr>
            <w:r>
              <w:rPr>
                <w:lang w:val="uk-UA"/>
              </w:rPr>
              <w:t>/2,5 л</w:t>
            </w:r>
          </w:p>
        </w:tc>
        <w:tc>
          <w:tcPr>
            <w:tcW w:w="974" w:type="dxa"/>
            <w:hideMark/>
          </w:tcPr>
          <w:p w14:paraId="13BD4DFE" w14:textId="77777777" w:rsidR="00DC355F" w:rsidRPr="006B5126" w:rsidRDefault="00DC355F" w:rsidP="007D59C7">
            <w:r w:rsidRPr="006B5126">
              <w:t>8,4</w:t>
            </w:r>
          </w:p>
        </w:tc>
        <w:tc>
          <w:tcPr>
            <w:tcW w:w="3507" w:type="dxa"/>
            <w:vMerge/>
            <w:noWrap/>
            <w:hideMark/>
          </w:tcPr>
          <w:p w14:paraId="6065C151" w14:textId="77777777" w:rsidR="00DC355F" w:rsidRPr="00B4639C" w:rsidRDefault="00DC355F" w:rsidP="007D59C7">
            <w:pPr>
              <w:rPr>
                <w:rFonts w:ascii="Times New Roman" w:hAnsi="Times New Roman" w:cs="Times New Roman"/>
              </w:rPr>
            </w:pPr>
          </w:p>
        </w:tc>
      </w:tr>
      <w:tr w:rsidR="00DC355F" w:rsidRPr="006B5126" w14:paraId="44911F89" w14:textId="77777777" w:rsidTr="007D59C7">
        <w:trPr>
          <w:trHeight w:val="300"/>
        </w:trPr>
        <w:tc>
          <w:tcPr>
            <w:tcW w:w="664" w:type="dxa"/>
            <w:noWrap/>
          </w:tcPr>
          <w:p w14:paraId="6392B223" w14:textId="77777777" w:rsidR="00DC355F" w:rsidRPr="006B5126" w:rsidRDefault="00DC355F" w:rsidP="007D59C7"/>
        </w:tc>
        <w:tc>
          <w:tcPr>
            <w:tcW w:w="1750" w:type="dxa"/>
            <w:noWrap/>
          </w:tcPr>
          <w:p w14:paraId="0DC8D19E" w14:textId="77777777" w:rsidR="00DC355F" w:rsidRPr="006B5126" w:rsidRDefault="00DC355F" w:rsidP="007D59C7"/>
        </w:tc>
        <w:tc>
          <w:tcPr>
            <w:tcW w:w="2676" w:type="dxa"/>
            <w:noWrap/>
          </w:tcPr>
          <w:p w14:paraId="6C1E5943" w14:textId="77777777" w:rsidR="00DC355F" w:rsidRPr="00991DE1" w:rsidRDefault="00DC355F" w:rsidP="007D59C7">
            <w:pPr>
              <w:rPr>
                <w:highlight w:val="yellow"/>
              </w:rPr>
            </w:pPr>
          </w:p>
        </w:tc>
        <w:tc>
          <w:tcPr>
            <w:tcW w:w="974" w:type="dxa"/>
          </w:tcPr>
          <w:p w14:paraId="63534863" w14:textId="77777777" w:rsidR="00DC355F" w:rsidRPr="006B5126" w:rsidRDefault="00DC355F" w:rsidP="007D59C7"/>
        </w:tc>
        <w:tc>
          <w:tcPr>
            <w:tcW w:w="3507" w:type="dxa"/>
            <w:noWrap/>
          </w:tcPr>
          <w:p w14:paraId="0D0CF148" w14:textId="5D15B7EB" w:rsidR="00DC355F" w:rsidRPr="00B4639C" w:rsidRDefault="00DC355F" w:rsidP="002F3E5D">
            <w:pPr>
              <w:tabs>
                <w:tab w:val="left" w:pos="226"/>
              </w:tabs>
              <w:rPr>
                <w:rFonts w:ascii="Times New Roman" w:hAnsi="Times New Roman" w:cs="Times New Roman"/>
              </w:rPr>
            </w:pPr>
          </w:p>
        </w:tc>
      </w:tr>
      <w:tr w:rsidR="006A3971" w:rsidRPr="006B5126" w14:paraId="18CC1237" w14:textId="77777777" w:rsidTr="007D59C7">
        <w:trPr>
          <w:trHeight w:val="300"/>
        </w:trPr>
        <w:tc>
          <w:tcPr>
            <w:tcW w:w="664" w:type="dxa"/>
            <w:noWrap/>
            <w:hideMark/>
          </w:tcPr>
          <w:p w14:paraId="7C16BAF3" w14:textId="46584FFA" w:rsidR="006A3971" w:rsidRPr="006B5126" w:rsidRDefault="006A3971" w:rsidP="007D59C7">
            <w:r w:rsidRPr="006B5126">
              <w:t>6</w:t>
            </w:r>
          </w:p>
        </w:tc>
        <w:tc>
          <w:tcPr>
            <w:tcW w:w="1750" w:type="dxa"/>
            <w:noWrap/>
            <w:hideMark/>
          </w:tcPr>
          <w:p w14:paraId="0F0F07B9" w14:textId="77777777" w:rsidR="006A3971" w:rsidRPr="006135FD" w:rsidRDefault="006A3971" w:rsidP="007D59C7">
            <w:pPr>
              <w:rPr>
                <w:lang w:val="uk-UA"/>
              </w:rPr>
            </w:pPr>
            <w:r w:rsidRPr="006B5126">
              <w:t>Барвники</w:t>
            </w:r>
          </w:p>
        </w:tc>
        <w:tc>
          <w:tcPr>
            <w:tcW w:w="2676" w:type="dxa"/>
            <w:noWrap/>
          </w:tcPr>
          <w:p w14:paraId="4EA7F908" w14:textId="2301D740" w:rsidR="006A3971" w:rsidRPr="006B5126" w:rsidRDefault="006A3971" w:rsidP="007D59C7"/>
        </w:tc>
        <w:tc>
          <w:tcPr>
            <w:tcW w:w="974" w:type="dxa"/>
          </w:tcPr>
          <w:p w14:paraId="1D0983EC" w14:textId="65204B9E" w:rsidR="006A3971" w:rsidRPr="006B5126" w:rsidRDefault="006A3971" w:rsidP="007D59C7"/>
        </w:tc>
        <w:tc>
          <w:tcPr>
            <w:tcW w:w="3507" w:type="dxa"/>
            <w:vMerge w:val="restart"/>
            <w:noWrap/>
            <w:hideMark/>
          </w:tcPr>
          <w:p w14:paraId="1116AA50" w14:textId="77777777" w:rsidR="006A3971" w:rsidRPr="003C088C" w:rsidRDefault="006A3971" w:rsidP="007D59C7">
            <w:pPr>
              <w:rPr>
                <w:rFonts w:ascii="Times New Roman" w:eastAsia="Times New Roman" w:hAnsi="Times New Roman" w:cs="Times New Roman"/>
                <w:color w:val="000000"/>
                <w:sz w:val="20"/>
                <w:szCs w:val="20"/>
              </w:rPr>
            </w:pPr>
            <w:r w:rsidRPr="003C088C">
              <w:rPr>
                <w:rFonts w:ascii="Times New Roman" w:eastAsia="Times New Roman" w:hAnsi="Times New Roman" w:cs="Times New Roman"/>
                <w:color w:val="000000"/>
                <w:sz w:val="20"/>
                <w:szCs w:val="20"/>
              </w:rPr>
              <w:t xml:space="preserve">Призначення: для забарвлення більшості фарб, емалей, лаків, штукатурок, вапна та інших </w:t>
            </w:r>
            <w:proofErr w:type="gramStart"/>
            <w:r w:rsidRPr="003C088C">
              <w:rPr>
                <w:rFonts w:ascii="Times New Roman" w:eastAsia="Times New Roman" w:hAnsi="Times New Roman" w:cs="Times New Roman"/>
                <w:color w:val="000000"/>
                <w:sz w:val="20"/>
                <w:szCs w:val="20"/>
              </w:rPr>
              <w:t>матер</w:t>
            </w:r>
            <w:proofErr w:type="gramEnd"/>
            <w:r w:rsidRPr="003C088C">
              <w:rPr>
                <w:rFonts w:ascii="Times New Roman" w:eastAsia="Times New Roman" w:hAnsi="Times New Roman" w:cs="Times New Roman"/>
                <w:color w:val="000000"/>
                <w:sz w:val="20"/>
                <w:szCs w:val="20"/>
              </w:rPr>
              <w:t>іалів на водній основі, які використовуються для обробки поверхонь всередені та зовні приміщень.</w:t>
            </w:r>
          </w:p>
          <w:p w14:paraId="2D906DAB" w14:textId="77777777" w:rsidR="006A3971" w:rsidRPr="006B5126" w:rsidRDefault="006A3971" w:rsidP="007D59C7">
            <w:r w:rsidRPr="003C088C">
              <w:rPr>
                <w:rFonts w:ascii="Times New Roman" w:eastAsia="Times New Roman" w:hAnsi="Times New Roman" w:cs="Times New Roman"/>
                <w:color w:val="000000"/>
                <w:sz w:val="20"/>
                <w:szCs w:val="20"/>
              </w:rPr>
              <w:t xml:space="preserve">Строк (термін) придатності: 36 місяців </w:t>
            </w:r>
            <w:proofErr w:type="gramStart"/>
            <w:r w:rsidRPr="003C088C">
              <w:rPr>
                <w:rFonts w:ascii="Times New Roman" w:eastAsia="Times New Roman" w:hAnsi="Times New Roman" w:cs="Times New Roman"/>
                <w:color w:val="000000"/>
                <w:sz w:val="20"/>
                <w:szCs w:val="20"/>
              </w:rPr>
              <w:t>в</w:t>
            </w:r>
            <w:proofErr w:type="gramEnd"/>
            <w:r w:rsidRPr="003C088C">
              <w:rPr>
                <w:rFonts w:ascii="Times New Roman" w:eastAsia="Times New Roman" w:hAnsi="Times New Roman" w:cs="Times New Roman"/>
                <w:color w:val="000000"/>
                <w:sz w:val="20"/>
                <w:szCs w:val="20"/>
              </w:rPr>
              <w:t>ід дати виготовлення.</w:t>
            </w:r>
          </w:p>
        </w:tc>
      </w:tr>
      <w:tr w:rsidR="006A3971" w:rsidRPr="006B5126" w14:paraId="7A2740B9" w14:textId="77777777" w:rsidTr="007D59C7">
        <w:trPr>
          <w:trHeight w:val="300"/>
        </w:trPr>
        <w:tc>
          <w:tcPr>
            <w:tcW w:w="664" w:type="dxa"/>
            <w:noWrap/>
            <w:hideMark/>
          </w:tcPr>
          <w:p w14:paraId="67E37A55" w14:textId="77777777" w:rsidR="006A3971" w:rsidRPr="006B5126" w:rsidRDefault="006A3971" w:rsidP="007D59C7">
            <w:r w:rsidRPr="006B5126">
              <w:t> </w:t>
            </w:r>
          </w:p>
        </w:tc>
        <w:tc>
          <w:tcPr>
            <w:tcW w:w="1750" w:type="dxa"/>
            <w:noWrap/>
            <w:hideMark/>
          </w:tcPr>
          <w:p w14:paraId="1CD8EB1E" w14:textId="77777777" w:rsidR="006A3971" w:rsidRPr="006B5126" w:rsidRDefault="006A3971" w:rsidP="007D59C7">
            <w:r w:rsidRPr="006B5126">
              <w:t> </w:t>
            </w:r>
          </w:p>
        </w:tc>
        <w:tc>
          <w:tcPr>
            <w:tcW w:w="2676" w:type="dxa"/>
            <w:noWrap/>
            <w:hideMark/>
          </w:tcPr>
          <w:p w14:paraId="48C0A860" w14:textId="77777777" w:rsidR="006A3971" w:rsidRPr="006B5126" w:rsidRDefault="006A3971" w:rsidP="007D59C7">
            <w:r w:rsidRPr="006B5126">
              <w:t>Колі</w:t>
            </w:r>
            <w:proofErr w:type="gramStart"/>
            <w:r w:rsidRPr="006B5126">
              <w:t>р</w:t>
            </w:r>
            <w:proofErr w:type="gramEnd"/>
            <w:r w:rsidRPr="006B5126">
              <w:t xml:space="preserve"> бежевий </w:t>
            </w:r>
            <w:r>
              <w:rPr>
                <w:lang w:val="uk-UA"/>
              </w:rPr>
              <w:t xml:space="preserve"> 100-</w:t>
            </w:r>
            <w:r w:rsidRPr="006B5126">
              <w:t>120 мл</w:t>
            </w:r>
          </w:p>
        </w:tc>
        <w:tc>
          <w:tcPr>
            <w:tcW w:w="974" w:type="dxa"/>
            <w:hideMark/>
          </w:tcPr>
          <w:p w14:paraId="220859D9" w14:textId="77777777" w:rsidR="006A3971" w:rsidRPr="006B5126" w:rsidRDefault="006A3971" w:rsidP="007D59C7">
            <w:r w:rsidRPr="006B5126">
              <w:t>2040</w:t>
            </w:r>
          </w:p>
        </w:tc>
        <w:tc>
          <w:tcPr>
            <w:tcW w:w="3507" w:type="dxa"/>
            <w:vMerge/>
            <w:noWrap/>
            <w:hideMark/>
          </w:tcPr>
          <w:p w14:paraId="356B8DAF" w14:textId="77777777" w:rsidR="006A3971" w:rsidRPr="006B5126" w:rsidRDefault="006A3971" w:rsidP="007D59C7"/>
        </w:tc>
      </w:tr>
      <w:tr w:rsidR="006A3971" w:rsidRPr="006B5126" w14:paraId="3F6E353D" w14:textId="77777777" w:rsidTr="007D59C7">
        <w:trPr>
          <w:trHeight w:val="300"/>
        </w:trPr>
        <w:tc>
          <w:tcPr>
            <w:tcW w:w="664" w:type="dxa"/>
            <w:noWrap/>
            <w:hideMark/>
          </w:tcPr>
          <w:p w14:paraId="4EEAE45B" w14:textId="77777777" w:rsidR="006A3971" w:rsidRPr="006B5126" w:rsidRDefault="006A3971" w:rsidP="007D59C7">
            <w:r w:rsidRPr="006B5126">
              <w:t> </w:t>
            </w:r>
          </w:p>
        </w:tc>
        <w:tc>
          <w:tcPr>
            <w:tcW w:w="1750" w:type="dxa"/>
            <w:noWrap/>
            <w:hideMark/>
          </w:tcPr>
          <w:p w14:paraId="2447474F" w14:textId="77777777" w:rsidR="006A3971" w:rsidRPr="006B5126" w:rsidRDefault="006A3971" w:rsidP="007D59C7">
            <w:r w:rsidRPr="006B5126">
              <w:t> </w:t>
            </w:r>
          </w:p>
        </w:tc>
        <w:tc>
          <w:tcPr>
            <w:tcW w:w="2676" w:type="dxa"/>
            <w:noWrap/>
            <w:hideMark/>
          </w:tcPr>
          <w:p w14:paraId="380885F3" w14:textId="2B83B30F" w:rsidR="006A3971" w:rsidRDefault="006A3971" w:rsidP="007D59C7">
            <w:pPr>
              <w:rPr>
                <w:lang w:val="uk-UA"/>
              </w:rPr>
            </w:pPr>
            <w:r w:rsidRPr="009F5FDB">
              <w:t>Колі</w:t>
            </w:r>
            <w:proofErr w:type="gramStart"/>
            <w:r w:rsidRPr="009F5FDB">
              <w:t>р</w:t>
            </w:r>
            <w:proofErr w:type="gramEnd"/>
            <w:r w:rsidRPr="009F5FDB">
              <w:t xml:space="preserve"> перстковий</w:t>
            </w:r>
            <w:r w:rsidR="00D06665" w:rsidRPr="009F5FDB">
              <w:t>/жовто-помаранчевий</w:t>
            </w:r>
            <w:r w:rsidRPr="009F5FDB">
              <w:t xml:space="preserve"> </w:t>
            </w:r>
            <w:r w:rsidRPr="009F5FDB">
              <w:rPr>
                <w:lang w:val="uk-UA"/>
              </w:rPr>
              <w:t>100-</w:t>
            </w:r>
            <w:r w:rsidRPr="009F5FDB">
              <w:t>120 мл</w:t>
            </w:r>
          </w:p>
          <w:p w14:paraId="5D8769C7" w14:textId="055D22D8" w:rsidR="009B35E1" w:rsidRPr="009B35E1" w:rsidRDefault="009B35E1" w:rsidP="007D59C7">
            <w:pPr>
              <w:rPr>
                <w:lang w:val="uk-UA"/>
              </w:rPr>
            </w:pPr>
          </w:p>
        </w:tc>
        <w:tc>
          <w:tcPr>
            <w:tcW w:w="974" w:type="dxa"/>
            <w:hideMark/>
          </w:tcPr>
          <w:p w14:paraId="2EF1ED75" w14:textId="77777777" w:rsidR="006A3971" w:rsidRPr="006B5126" w:rsidRDefault="006A3971" w:rsidP="007D59C7">
            <w:r w:rsidRPr="006B5126">
              <w:t>3120</w:t>
            </w:r>
          </w:p>
        </w:tc>
        <w:tc>
          <w:tcPr>
            <w:tcW w:w="3507" w:type="dxa"/>
            <w:vMerge/>
            <w:noWrap/>
            <w:hideMark/>
          </w:tcPr>
          <w:p w14:paraId="122F6624" w14:textId="77777777" w:rsidR="006A3971" w:rsidRPr="006B5126" w:rsidRDefault="006A3971" w:rsidP="007D59C7"/>
        </w:tc>
      </w:tr>
      <w:tr w:rsidR="006A3971" w:rsidRPr="006B5126" w14:paraId="7548B0B5" w14:textId="77777777" w:rsidTr="007D59C7">
        <w:trPr>
          <w:trHeight w:val="300"/>
        </w:trPr>
        <w:tc>
          <w:tcPr>
            <w:tcW w:w="664" w:type="dxa"/>
            <w:noWrap/>
            <w:hideMark/>
          </w:tcPr>
          <w:p w14:paraId="01FD4DEA" w14:textId="77777777" w:rsidR="006A3971" w:rsidRPr="006B5126" w:rsidRDefault="006A3971" w:rsidP="007D59C7">
            <w:r w:rsidRPr="006B5126">
              <w:t> </w:t>
            </w:r>
          </w:p>
        </w:tc>
        <w:tc>
          <w:tcPr>
            <w:tcW w:w="1750" w:type="dxa"/>
            <w:noWrap/>
            <w:hideMark/>
          </w:tcPr>
          <w:p w14:paraId="6DA2BAEF" w14:textId="77777777" w:rsidR="006A3971" w:rsidRPr="006B5126" w:rsidRDefault="006A3971" w:rsidP="007D59C7">
            <w:r w:rsidRPr="006B5126">
              <w:t> </w:t>
            </w:r>
          </w:p>
        </w:tc>
        <w:tc>
          <w:tcPr>
            <w:tcW w:w="2676" w:type="dxa"/>
            <w:noWrap/>
            <w:hideMark/>
          </w:tcPr>
          <w:p w14:paraId="16EA541F" w14:textId="77777777" w:rsidR="006A3971" w:rsidRPr="006B5126" w:rsidRDefault="006A3971" w:rsidP="007D59C7">
            <w:r w:rsidRPr="006B5126">
              <w:t>Колі</w:t>
            </w:r>
            <w:proofErr w:type="gramStart"/>
            <w:r w:rsidRPr="006B5126">
              <w:t>р</w:t>
            </w:r>
            <w:proofErr w:type="gramEnd"/>
            <w:r w:rsidRPr="006B5126">
              <w:t xml:space="preserve"> жовтий </w:t>
            </w:r>
            <w:r>
              <w:rPr>
                <w:lang w:val="uk-UA"/>
              </w:rPr>
              <w:t>100-</w:t>
            </w:r>
            <w:r w:rsidRPr="006B5126">
              <w:t>120 мл</w:t>
            </w:r>
          </w:p>
        </w:tc>
        <w:tc>
          <w:tcPr>
            <w:tcW w:w="974" w:type="dxa"/>
            <w:hideMark/>
          </w:tcPr>
          <w:p w14:paraId="36A9E608" w14:textId="77777777" w:rsidR="006A3971" w:rsidRPr="006B5126" w:rsidRDefault="006A3971" w:rsidP="007D59C7">
            <w:r w:rsidRPr="006B5126">
              <w:t>2640</w:t>
            </w:r>
          </w:p>
        </w:tc>
        <w:tc>
          <w:tcPr>
            <w:tcW w:w="3507" w:type="dxa"/>
            <w:vMerge/>
            <w:noWrap/>
            <w:hideMark/>
          </w:tcPr>
          <w:p w14:paraId="2EEA804C" w14:textId="77777777" w:rsidR="006A3971" w:rsidRPr="006B5126" w:rsidRDefault="006A3971" w:rsidP="007D59C7"/>
        </w:tc>
      </w:tr>
      <w:tr w:rsidR="006A3971" w:rsidRPr="006B5126" w14:paraId="652E1187" w14:textId="77777777" w:rsidTr="007D59C7">
        <w:trPr>
          <w:trHeight w:val="300"/>
        </w:trPr>
        <w:tc>
          <w:tcPr>
            <w:tcW w:w="664" w:type="dxa"/>
            <w:noWrap/>
            <w:hideMark/>
          </w:tcPr>
          <w:p w14:paraId="00B00C70" w14:textId="77777777" w:rsidR="006A3971" w:rsidRPr="006B5126" w:rsidRDefault="006A3971" w:rsidP="007D59C7">
            <w:r w:rsidRPr="006B5126">
              <w:t> </w:t>
            </w:r>
          </w:p>
        </w:tc>
        <w:tc>
          <w:tcPr>
            <w:tcW w:w="1750" w:type="dxa"/>
            <w:noWrap/>
            <w:hideMark/>
          </w:tcPr>
          <w:p w14:paraId="7CD9E1C0" w14:textId="77777777" w:rsidR="006A3971" w:rsidRPr="006B5126" w:rsidRDefault="006A3971" w:rsidP="007D59C7">
            <w:r w:rsidRPr="006B5126">
              <w:t> </w:t>
            </w:r>
          </w:p>
        </w:tc>
        <w:tc>
          <w:tcPr>
            <w:tcW w:w="2676" w:type="dxa"/>
            <w:noWrap/>
            <w:hideMark/>
          </w:tcPr>
          <w:p w14:paraId="4DB68460" w14:textId="77777777" w:rsidR="006A3971" w:rsidRPr="006B5126" w:rsidRDefault="006A3971" w:rsidP="007D59C7">
            <w:r w:rsidRPr="006B5126">
              <w:t>Колі</w:t>
            </w:r>
            <w:proofErr w:type="gramStart"/>
            <w:r w:rsidRPr="006B5126">
              <w:t>р</w:t>
            </w:r>
            <w:proofErr w:type="gramEnd"/>
            <w:r w:rsidRPr="006B5126">
              <w:t xml:space="preserve"> зелений </w:t>
            </w:r>
            <w:r>
              <w:rPr>
                <w:lang w:val="uk-UA"/>
              </w:rPr>
              <w:t>100-</w:t>
            </w:r>
            <w:r w:rsidRPr="006B5126">
              <w:t>120 мл</w:t>
            </w:r>
          </w:p>
        </w:tc>
        <w:tc>
          <w:tcPr>
            <w:tcW w:w="974" w:type="dxa"/>
            <w:hideMark/>
          </w:tcPr>
          <w:p w14:paraId="6E014564" w14:textId="77777777" w:rsidR="006A3971" w:rsidRPr="006B5126" w:rsidRDefault="006A3971" w:rsidP="007D59C7">
            <w:r w:rsidRPr="006B5126">
              <w:t>3960</w:t>
            </w:r>
          </w:p>
        </w:tc>
        <w:tc>
          <w:tcPr>
            <w:tcW w:w="3507" w:type="dxa"/>
            <w:vMerge/>
            <w:noWrap/>
            <w:hideMark/>
          </w:tcPr>
          <w:p w14:paraId="41D00A75" w14:textId="77777777" w:rsidR="006A3971" w:rsidRPr="006B5126" w:rsidRDefault="006A3971" w:rsidP="007D59C7"/>
        </w:tc>
      </w:tr>
      <w:tr w:rsidR="006A3971" w:rsidRPr="006B5126" w14:paraId="70D51005" w14:textId="77777777" w:rsidTr="007D59C7">
        <w:trPr>
          <w:trHeight w:val="300"/>
        </w:trPr>
        <w:tc>
          <w:tcPr>
            <w:tcW w:w="664" w:type="dxa"/>
            <w:noWrap/>
            <w:hideMark/>
          </w:tcPr>
          <w:p w14:paraId="33635EE1" w14:textId="77777777" w:rsidR="006A3971" w:rsidRPr="006B5126" w:rsidRDefault="006A3971" w:rsidP="007D59C7">
            <w:r w:rsidRPr="006B5126">
              <w:t> </w:t>
            </w:r>
          </w:p>
        </w:tc>
        <w:tc>
          <w:tcPr>
            <w:tcW w:w="1750" w:type="dxa"/>
            <w:noWrap/>
            <w:hideMark/>
          </w:tcPr>
          <w:p w14:paraId="063BBABA" w14:textId="77777777" w:rsidR="006A3971" w:rsidRPr="006B5126" w:rsidRDefault="006A3971" w:rsidP="007D59C7">
            <w:r w:rsidRPr="006B5126">
              <w:t> </w:t>
            </w:r>
          </w:p>
        </w:tc>
        <w:tc>
          <w:tcPr>
            <w:tcW w:w="2676" w:type="dxa"/>
            <w:noWrap/>
            <w:hideMark/>
          </w:tcPr>
          <w:p w14:paraId="3C773502" w14:textId="77777777" w:rsidR="006A3971" w:rsidRPr="006B5126" w:rsidRDefault="006A3971" w:rsidP="007D59C7">
            <w:r w:rsidRPr="006B5126">
              <w:t xml:space="preserve">Коричневий </w:t>
            </w:r>
            <w:r>
              <w:rPr>
                <w:lang w:val="uk-UA"/>
              </w:rPr>
              <w:t>100-</w:t>
            </w:r>
            <w:r w:rsidRPr="006B5126">
              <w:t>120 мл</w:t>
            </w:r>
          </w:p>
        </w:tc>
        <w:tc>
          <w:tcPr>
            <w:tcW w:w="974" w:type="dxa"/>
            <w:hideMark/>
          </w:tcPr>
          <w:p w14:paraId="4439537C" w14:textId="77777777" w:rsidR="006A3971" w:rsidRPr="006B5126" w:rsidRDefault="006A3971" w:rsidP="007D59C7">
            <w:r w:rsidRPr="006B5126">
              <w:t>840</w:t>
            </w:r>
          </w:p>
        </w:tc>
        <w:tc>
          <w:tcPr>
            <w:tcW w:w="3507" w:type="dxa"/>
            <w:vMerge/>
            <w:noWrap/>
            <w:hideMark/>
          </w:tcPr>
          <w:p w14:paraId="66449A01" w14:textId="77777777" w:rsidR="006A3971" w:rsidRPr="006B5126" w:rsidRDefault="006A3971" w:rsidP="007D59C7"/>
        </w:tc>
      </w:tr>
      <w:tr w:rsidR="006A3971" w:rsidRPr="006B5126" w14:paraId="54AFACCC" w14:textId="77777777" w:rsidTr="007D59C7">
        <w:trPr>
          <w:trHeight w:val="300"/>
        </w:trPr>
        <w:tc>
          <w:tcPr>
            <w:tcW w:w="664" w:type="dxa"/>
            <w:noWrap/>
            <w:hideMark/>
          </w:tcPr>
          <w:p w14:paraId="38D49317" w14:textId="77777777" w:rsidR="006A3971" w:rsidRPr="006B5126" w:rsidRDefault="006A3971" w:rsidP="007D59C7">
            <w:r w:rsidRPr="006B5126">
              <w:t> </w:t>
            </w:r>
          </w:p>
        </w:tc>
        <w:tc>
          <w:tcPr>
            <w:tcW w:w="1750" w:type="dxa"/>
            <w:noWrap/>
            <w:hideMark/>
          </w:tcPr>
          <w:p w14:paraId="4E1BBC2F" w14:textId="77777777" w:rsidR="006A3971" w:rsidRPr="006B5126" w:rsidRDefault="006A3971" w:rsidP="007D59C7">
            <w:r w:rsidRPr="006B5126">
              <w:t> </w:t>
            </w:r>
          </w:p>
        </w:tc>
        <w:tc>
          <w:tcPr>
            <w:tcW w:w="2676" w:type="dxa"/>
            <w:noWrap/>
            <w:hideMark/>
          </w:tcPr>
          <w:p w14:paraId="190F4752" w14:textId="5D50816B" w:rsidR="006A3971" w:rsidRPr="009F5FDB" w:rsidRDefault="006A3971" w:rsidP="00D06665">
            <w:pPr>
              <w:rPr>
                <w:lang w:val="uk-UA"/>
              </w:rPr>
            </w:pPr>
            <w:r w:rsidRPr="009F5FDB">
              <w:t>Синій</w:t>
            </w:r>
            <w:r w:rsidR="00D06665" w:rsidRPr="009F5FDB">
              <w:t>/сіро-блакитний</w:t>
            </w:r>
            <w:r w:rsidRPr="009F5FDB">
              <w:t xml:space="preserve"> </w:t>
            </w:r>
            <w:r w:rsidRPr="009F5FDB">
              <w:rPr>
                <w:lang w:val="uk-UA"/>
              </w:rPr>
              <w:t>100-</w:t>
            </w:r>
            <w:r w:rsidRPr="009F5FDB">
              <w:t>120 мл</w:t>
            </w:r>
            <w:r w:rsidR="002E3AB7" w:rsidRPr="009F5FDB">
              <w:rPr>
                <w:lang w:val="uk-UA"/>
              </w:rPr>
              <w:br/>
            </w:r>
          </w:p>
        </w:tc>
        <w:tc>
          <w:tcPr>
            <w:tcW w:w="974" w:type="dxa"/>
            <w:hideMark/>
          </w:tcPr>
          <w:p w14:paraId="7A2FCC02" w14:textId="77777777" w:rsidR="006A3971" w:rsidRPr="006B5126" w:rsidRDefault="006A3971" w:rsidP="007D59C7">
            <w:r w:rsidRPr="006B5126">
              <w:t>480</w:t>
            </w:r>
          </w:p>
        </w:tc>
        <w:tc>
          <w:tcPr>
            <w:tcW w:w="3507" w:type="dxa"/>
            <w:vMerge/>
            <w:noWrap/>
            <w:hideMark/>
          </w:tcPr>
          <w:p w14:paraId="16B263E9" w14:textId="77777777" w:rsidR="006A3971" w:rsidRPr="006B5126" w:rsidRDefault="006A3971" w:rsidP="007D59C7"/>
        </w:tc>
      </w:tr>
      <w:tr w:rsidR="006A3971" w:rsidRPr="006B5126" w14:paraId="266CB32D" w14:textId="77777777" w:rsidTr="007D59C7">
        <w:trPr>
          <w:trHeight w:val="300"/>
        </w:trPr>
        <w:tc>
          <w:tcPr>
            <w:tcW w:w="664" w:type="dxa"/>
            <w:noWrap/>
            <w:hideMark/>
          </w:tcPr>
          <w:p w14:paraId="7284EF10" w14:textId="77777777" w:rsidR="006A3971" w:rsidRPr="006B5126" w:rsidRDefault="006A3971" w:rsidP="007D59C7">
            <w:r w:rsidRPr="006B5126">
              <w:t> </w:t>
            </w:r>
          </w:p>
        </w:tc>
        <w:tc>
          <w:tcPr>
            <w:tcW w:w="1750" w:type="dxa"/>
            <w:noWrap/>
            <w:hideMark/>
          </w:tcPr>
          <w:p w14:paraId="70D43AA9" w14:textId="77777777" w:rsidR="006A3971" w:rsidRPr="006B5126" w:rsidRDefault="006A3971" w:rsidP="007D59C7">
            <w:r w:rsidRPr="006B5126">
              <w:t> </w:t>
            </w:r>
          </w:p>
        </w:tc>
        <w:tc>
          <w:tcPr>
            <w:tcW w:w="2676" w:type="dxa"/>
            <w:noWrap/>
            <w:hideMark/>
          </w:tcPr>
          <w:p w14:paraId="18DB5D5C" w14:textId="77777777" w:rsidR="006A3971" w:rsidRPr="009F5FDB" w:rsidRDefault="006A3971" w:rsidP="007D59C7">
            <w:r w:rsidRPr="009F5FDB">
              <w:t xml:space="preserve">Чорний </w:t>
            </w:r>
            <w:r w:rsidRPr="009F5FDB">
              <w:rPr>
                <w:lang w:val="uk-UA"/>
              </w:rPr>
              <w:t>100-</w:t>
            </w:r>
            <w:r w:rsidRPr="009F5FDB">
              <w:t>120 мл</w:t>
            </w:r>
          </w:p>
        </w:tc>
        <w:tc>
          <w:tcPr>
            <w:tcW w:w="974" w:type="dxa"/>
            <w:hideMark/>
          </w:tcPr>
          <w:p w14:paraId="32993E8E" w14:textId="77777777" w:rsidR="006A3971" w:rsidRPr="006B5126" w:rsidRDefault="006A3971" w:rsidP="007D59C7">
            <w:r w:rsidRPr="006B5126">
              <w:t>960</w:t>
            </w:r>
          </w:p>
        </w:tc>
        <w:tc>
          <w:tcPr>
            <w:tcW w:w="3507" w:type="dxa"/>
            <w:vMerge/>
            <w:noWrap/>
            <w:hideMark/>
          </w:tcPr>
          <w:p w14:paraId="3C01A6E7" w14:textId="77777777" w:rsidR="006A3971" w:rsidRPr="006B5126" w:rsidRDefault="006A3971" w:rsidP="007D59C7"/>
        </w:tc>
      </w:tr>
      <w:tr w:rsidR="006A3971" w:rsidRPr="006B5126" w14:paraId="66D2B1C1" w14:textId="77777777" w:rsidTr="007D59C7">
        <w:trPr>
          <w:trHeight w:val="300"/>
        </w:trPr>
        <w:tc>
          <w:tcPr>
            <w:tcW w:w="664" w:type="dxa"/>
            <w:noWrap/>
            <w:hideMark/>
          </w:tcPr>
          <w:p w14:paraId="33229539" w14:textId="77777777" w:rsidR="006A3971" w:rsidRPr="006B5126" w:rsidRDefault="006A3971" w:rsidP="007D59C7">
            <w:r w:rsidRPr="006B5126">
              <w:t> </w:t>
            </w:r>
          </w:p>
        </w:tc>
        <w:tc>
          <w:tcPr>
            <w:tcW w:w="1750" w:type="dxa"/>
            <w:noWrap/>
            <w:hideMark/>
          </w:tcPr>
          <w:p w14:paraId="50C3774F" w14:textId="77777777" w:rsidR="006A3971" w:rsidRPr="006B5126" w:rsidRDefault="006A3971" w:rsidP="007D59C7">
            <w:r w:rsidRPr="006B5126">
              <w:t> </w:t>
            </w:r>
          </w:p>
        </w:tc>
        <w:tc>
          <w:tcPr>
            <w:tcW w:w="2676" w:type="dxa"/>
            <w:noWrap/>
            <w:hideMark/>
          </w:tcPr>
          <w:p w14:paraId="0B790813" w14:textId="75C15B92" w:rsidR="002E3AB7" w:rsidRPr="009F5FDB" w:rsidRDefault="006A3971" w:rsidP="007D59C7">
            <w:pPr>
              <w:rPr>
                <w:lang w:val="uk-UA"/>
              </w:rPr>
            </w:pPr>
            <w:r w:rsidRPr="009F5FDB">
              <w:t>Червоне дерево</w:t>
            </w:r>
            <w:r w:rsidR="00D06665" w:rsidRPr="009F5FDB">
              <w:t>/червоно-</w:t>
            </w:r>
            <w:r w:rsidR="00D06665" w:rsidRPr="009F5FDB">
              <w:lastRenderedPageBreak/>
              <w:t>коричневий</w:t>
            </w:r>
            <w:r w:rsidRPr="009F5FDB">
              <w:t xml:space="preserve">  </w:t>
            </w:r>
            <w:r w:rsidRPr="009F5FDB">
              <w:rPr>
                <w:lang w:val="uk-UA"/>
              </w:rPr>
              <w:t>100-</w:t>
            </w:r>
            <w:r w:rsidRPr="009F5FDB">
              <w:t>120 мл</w:t>
            </w:r>
          </w:p>
          <w:p w14:paraId="75C4F61A" w14:textId="54F5B8B1" w:rsidR="002E3AB7" w:rsidRPr="009F5FDB" w:rsidRDefault="002E3AB7" w:rsidP="007D59C7">
            <w:pPr>
              <w:rPr>
                <w:lang w:val="uk-UA"/>
              </w:rPr>
            </w:pPr>
          </w:p>
        </w:tc>
        <w:tc>
          <w:tcPr>
            <w:tcW w:w="974" w:type="dxa"/>
            <w:hideMark/>
          </w:tcPr>
          <w:p w14:paraId="20222C92" w14:textId="77777777" w:rsidR="006A3971" w:rsidRPr="006B5126" w:rsidRDefault="006A3971" w:rsidP="007D59C7">
            <w:r w:rsidRPr="006B5126">
              <w:lastRenderedPageBreak/>
              <w:t>480</w:t>
            </w:r>
          </w:p>
        </w:tc>
        <w:tc>
          <w:tcPr>
            <w:tcW w:w="3507" w:type="dxa"/>
            <w:vMerge/>
            <w:noWrap/>
            <w:hideMark/>
          </w:tcPr>
          <w:p w14:paraId="5A14B0E2" w14:textId="77777777" w:rsidR="006A3971" w:rsidRPr="006B5126" w:rsidRDefault="006A3971" w:rsidP="007D59C7"/>
        </w:tc>
      </w:tr>
      <w:tr w:rsidR="006A3971" w:rsidRPr="006B5126" w14:paraId="26AC9304" w14:textId="77777777" w:rsidTr="007D59C7">
        <w:trPr>
          <w:trHeight w:val="300"/>
        </w:trPr>
        <w:tc>
          <w:tcPr>
            <w:tcW w:w="664" w:type="dxa"/>
            <w:noWrap/>
            <w:hideMark/>
          </w:tcPr>
          <w:p w14:paraId="3BFA2948" w14:textId="77777777" w:rsidR="006A3971" w:rsidRPr="006B5126" w:rsidRDefault="006A3971" w:rsidP="007D59C7">
            <w:r w:rsidRPr="006B5126">
              <w:lastRenderedPageBreak/>
              <w:t> </w:t>
            </w:r>
          </w:p>
        </w:tc>
        <w:tc>
          <w:tcPr>
            <w:tcW w:w="1750" w:type="dxa"/>
            <w:noWrap/>
            <w:hideMark/>
          </w:tcPr>
          <w:p w14:paraId="070E85C7" w14:textId="77777777" w:rsidR="006A3971" w:rsidRPr="006B5126" w:rsidRDefault="006A3971" w:rsidP="007D59C7">
            <w:r w:rsidRPr="006B5126">
              <w:t> </w:t>
            </w:r>
          </w:p>
        </w:tc>
        <w:tc>
          <w:tcPr>
            <w:tcW w:w="2676" w:type="dxa"/>
            <w:noWrap/>
            <w:hideMark/>
          </w:tcPr>
          <w:p w14:paraId="532ED5DE" w14:textId="09C6C3A1" w:rsidR="006A3971" w:rsidRPr="009F5FDB" w:rsidRDefault="006A3971" w:rsidP="00D06665">
            <w:pPr>
              <w:rPr>
                <w:lang w:val="uk-UA"/>
              </w:rPr>
            </w:pPr>
            <w:r w:rsidRPr="009F5FDB">
              <w:t>Горіх середній</w:t>
            </w:r>
            <w:r w:rsidR="00D06665" w:rsidRPr="009F5FDB">
              <w:t>/</w:t>
            </w:r>
            <w:proofErr w:type="gramStart"/>
            <w:r w:rsidR="00D06665" w:rsidRPr="009F5FDB">
              <w:t>св</w:t>
            </w:r>
            <w:proofErr w:type="gramEnd"/>
            <w:r w:rsidR="00D06665" w:rsidRPr="009F5FDB">
              <w:t>ітло-коричневий</w:t>
            </w:r>
            <w:r w:rsidRPr="009F5FDB">
              <w:t xml:space="preserve"> </w:t>
            </w:r>
            <w:r w:rsidRPr="009F5FDB">
              <w:rPr>
                <w:lang w:val="uk-UA"/>
              </w:rPr>
              <w:t>100-</w:t>
            </w:r>
            <w:r w:rsidRPr="009F5FDB">
              <w:t>120 мл</w:t>
            </w:r>
            <w:r w:rsidR="002E3AB7" w:rsidRPr="009F5FDB">
              <w:rPr>
                <w:lang w:val="uk-UA"/>
              </w:rPr>
              <w:br/>
            </w:r>
          </w:p>
        </w:tc>
        <w:tc>
          <w:tcPr>
            <w:tcW w:w="974" w:type="dxa"/>
            <w:hideMark/>
          </w:tcPr>
          <w:p w14:paraId="46CF96CA" w14:textId="77777777" w:rsidR="006A3971" w:rsidRPr="006B5126" w:rsidRDefault="006A3971" w:rsidP="007D59C7">
            <w:r w:rsidRPr="006B5126">
              <w:t>480</w:t>
            </w:r>
          </w:p>
        </w:tc>
        <w:tc>
          <w:tcPr>
            <w:tcW w:w="3507" w:type="dxa"/>
            <w:vMerge/>
            <w:noWrap/>
            <w:hideMark/>
          </w:tcPr>
          <w:p w14:paraId="24D8A7DD" w14:textId="77777777" w:rsidR="006A3971" w:rsidRPr="006B5126" w:rsidRDefault="006A3971" w:rsidP="007D59C7"/>
        </w:tc>
      </w:tr>
      <w:tr w:rsidR="006A3971" w:rsidRPr="006B5126" w14:paraId="186B952A" w14:textId="77777777" w:rsidTr="007D59C7">
        <w:trPr>
          <w:trHeight w:val="300"/>
        </w:trPr>
        <w:tc>
          <w:tcPr>
            <w:tcW w:w="664" w:type="dxa"/>
            <w:noWrap/>
            <w:hideMark/>
          </w:tcPr>
          <w:p w14:paraId="4590D01A" w14:textId="77777777" w:rsidR="006A3971" w:rsidRPr="006B5126" w:rsidRDefault="006A3971" w:rsidP="007D59C7">
            <w:r w:rsidRPr="006B5126">
              <w:t> </w:t>
            </w:r>
          </w:p>
        </w:tc>
        <w:tc>
          <w:tcPr>
            <w:tcW w:w="1750" w:type="dxa"/>
            <w:noWrap/>
            <w:hideMark/>
          </w:tcPr>
          <w:p w14:paraId="5F8C5281" w14:textId="77777777" w:rsidR="006A3971" w:rsidRPr="006B5126" w:rsidRDefault="006A3971" w:rsidP="007D59C7">
            <w:r w:rsidRPr="006B5126">
              <w:t> </w:t>
            </w:r>
          </w:p>
        </w:tc>
        <w:tc>
          <w:tcPr>
            <w:tcW w:w="2676" w:type="dxa"/>
            <w:noWrap/>
            <w:hideMark/>
          </w:tcPr>
          <w:p w14:paraId="25460FA2" w14:textId="77777777" w:rsidR="006A3971" w:rsidRPr="006B5126" w:rsidRDefault="006A3971" w:rsidP="007D59C7">
            <w:r w:rsidRPr="006B5126">
              <w:t xml:space="preserve">Червоний </w:t>
            </w:r>
            <w:r>
              <w:rPr>
                <w:lang w:val="uk-UA"/>
              </w:rPr>
              <w:t>100-</w:t>
            </w:r>
            <w:r w:rsidRPr="006B5126">
              <w:t>120 мл</w:t>
            </w:r>
          </w:p>
        </w:tc>
        <w:tc>
          <w:tcPr>
            <w:tcW w:w="974" w:type="dxa"/>
            <w:hideMark/>
          </w:tcPr>
          <w:p w14:paraId="0BD27B7E" w14:textId="77777777" w:rsidR="006A3971" w:rsidRPr="006B5126" w:rsidRDefault="006A3971" w:rsidP="007D59C7">
            <w:r w:rsidRPr="006B5126">
              <w:t>240</w:t>
            </w:r>
          </w:p>
        </w:tc>
        <w:tc>
          <w:tcPr>
            <w:tcW w:w="3507" w:type="dxa"/>
            <w:vMerge/>
            <w:noWrap/>
            <w:hideMark/>
          </w:tcPr>
          <w:p w14:paraId="24D848BF" w14:textId="77777777" w:rsidR="006A3971" w:rsidRPr="006B5126" w:rsidRDefault="006A3971" w:rsidP="007D59C7"/>
        </w:tc>
      </w:tr>
      <w:tr w:rsidR="006A3971" w:rsidRPr="006B5126" w14:paraId="146FCDC9" w14:textId="77777777" w:rsidTr="007D59C7">
        <w:trPr>
          <w:trHeight w:val="300"/>
        </w:trPr>
        <w:tc>
          <w:tcPr>
            <w:tcW w:w="664" w:type="dxa"/>
            <w:noWrap/>
            <w:hideMark/>
          </w:tcPr>
          <w:p w14:paraId="72463490" w14:textId="77777777" w:rsidR="006A3971" w:rsidRPr="006B5126" w:rsidRDefault="006A3971" w:rsidP="007D59C7">
            <w:r w:rsidRPr="006B5126">
              <w:t> </w:t>
            </w:r>
          </w:p>
        </w:tc>
        <w:tc>
          <w:tcPr>
            <w:tcW w:w="1750" w:type="dxa"/>
            <w:noWrap/>
            <w:hideMark/>
          </w:tcPr>
          <w:p w14:paraId="0A5B5D05" w14:textId="77777777" w:rsidR="006A3971" w:rsidRPr="006B5126" w:rsidRDefault="006A3971" w:rsidP="007D59C7">
            <w:r w:rsidRPr="006B5126">
              <w:t> </w:t>
            </w:r>
          </w:p>
        </w:tc>
        <w:tc>
          <w:tcPr>
            <w:tcW w:w="2676" w:type="dxa"/>
            <w:noWrap/>
            <w:hideMark/>
          </w:tcPr>
          <w:p w14:paraId="6E0C4116" w14:textId="77777777" w:rsidR="006A3971" w:rsidRPr="006B5126" w:rsidRDefault="006A3971" w:rsidP="007D59C7">
            <w:r w:rsidRPr="006B5126">
              <w:t xml:space="preserve">Помаранчевий </w:t>
            </w:r>
            <w:r>
              <w:rPr>
                <w:lang w:val="uk-UA"/>
              </w:rPr>
              <w:t>100-</w:t>
            </w:r>
            <w:r w:rsidRPr="006B5126">
              <w:t>120 мл</w:t>
            </w:r>
          </w:p>
        </w:tc>
        <w:tc>
          <w:tcPr>
            <w:tcW w:w="974" w:type="dxa"/>
            <w:hideMark/>
          </w:tcPr>
          <w:p w14:paraId="6729D2A4" w14:textId="77777777" w:rsidR="006A3971" w:rsidRPr="006B5126" w:rsidRDefault="006A3971" w:rsidP="007D59C7">
            <w:r w:rsidRPr="006B5126">
              <w:t>120</w:t>
            </w:r>
          </w:p>
        </w:tc>
        <w:tc>
          <w:tcPr>
            <w:tcW w:w="3507" w:type="dxa"/>
            <w:vMerge/>
            <w:noWrap/>
            <w:hideMark/>
          </w:tcPr>
          <w:p w14:paraId="4A82BBEA" w14:textId="77777777" w:rsidR="006A3971" w:rsidRPr="006B5126" w:rsidRDefault="006A3971" w:rsidP="007D59C7"/>
        </w:tc>
      </w:tr>
      <w:tr w:rsidR="006A3971" w:rsidRPr="006B5126" w14:paraId="3D6FC592" w14:textId="77777777" w:rsidTr="007D59C7">
        <w:trPr>
          <w:trHeight w:val="300"/>
        </w:trPr>
        <w:tc>
          <w:tcPr>
            <w:tcW w:w="664" w:type="dxa"/>
            <w:noWrap/>
            <w:hideMark/>
          </w:tcPr>
          <w:p w14:paraId="20366054" w14:textId="77777777" w:rsidR="006A3971" w:rsidRPr="006B5126" w:rsidRDefault="006A3971" w:rsidP="007D59C7">
            <w:r w:rsidRPr="006B5126">
              <w:t> </w:t>
            </w:r>
          </w:p>
        </w:tc>
        <w:tc>
          <w:tcPr>
            <w:tcW w:w="1750" w:type="dxa"/>
            <w:noWrap/>
            <w:hideMark/>
          </w:tcPr>
          <w:p w14:paraId="611A34DB" w14:textId="77777777" w:rsidR="006A3971" w:rsidRPr="006B5126" w:rsidRDefault="006A3971" w:rsidP="007D59C7">
            <w:r w:rsidRPr="006B5126">
              <w:t> </w:t>
            </w:r>
          </w:p>
        </w:tc>
        <w:tc>
          <w:tcPr>
            <w:tcW w:w="2676" w:type="dxa"/>
            <w:noWrap/>
            <w:hideMark/>
          </w:tcPr>
          <w:p w14:paraId="456A9431" w14:textId="1C949645" w:rsidR="006A3971" w:rsidRPr="009F5FDB" w:rsidRDefault="006A3971" w:rsidP="00D06665">
            <w:pPr>
              <w:rPr>
                <w:lang w:val="uk-UA"/>
              </w:rPr>
            </w:pPr>
            <w:r w:rsidRPr="009F5FDB">
              <w:t>Бузковий</w:t>
            </w:r>
            <w:r w:rsidR="00D06665" w:rsidRPr="009F5FDB">
              <w:t>/лавандовий</w:t>
            </w:r>
            <w:r w:rsidRPr="009F5FDB">
              <w:t xml:space="preserve">  </w:t>
            </w:r>
            <w:r w:rsidRPr="009F5FDB">
              <w:rPr>
                <w:lang w:val="uk-UA"/>
              </w:rPr>
              <w:t>100-</w:t>
            </w:r>
            <w:r w:rsidRPr="009F5FDB">
              <w:t>120 мл</w:t>
            </w:r>
            <w:r w:rsidR="00B34628" w:rsidRPr="009F5FDB">
              <w:rPr>
                <w:lang w:val="uk-UA"/>
              </w:rPr>
              <w:br/>
            </w:r>
          </w:p>
        </w:tc>
        <w:tc>
          <w:tcPr>
            <w:tcW w:w="974" w:type="dxa"/>
            <w:hideMark/>
          </w:tcPr>
          <w:p w14:paraId="24C40574" w14:textId="77777777" w:rsidR="006A3971" w:rsidRPr="006B5126" w:rsidRDefault="006A3971" w:rsidP="007D59C7">
            <w:r w:rsidRPr="006B5126">
              <w:t>120</w:t>
            </w:r>
          </w:p>
        </w:tc>
        <w:tc>
          <w:tcPr>
            <w:tcW w:w="3507" w:type="dxa"/>
            <w:vMerge/>
            <w:noWrap/>
            <w:hideMark/>
          </w:tcPr>
          <w:p w14:paraId="0F11EAF7" w14:textId="77777777" w:rsidR="006A3971" w:rsidRPr="006B5126" w:rsidRDefault="006A3971" w:rsidP="007D59C7"/>
        </w:tc>
      </w:tr>
    </w:tbl>
    <w:p w14:paraId="56DC2E11" w14:textId="77777777" w:rsidR="006A3971" w:rsidRDefault="006A3971" w:rsidP="006A3971"/>
    <w:p w14:paraId="7BAAA083" w14:textId="77777777" w:rsidR="007012DE" w:rsidRPr="008E3DE1" w:rsidRDefault="007012DE" w:rsidP="006338AF">
      <w:pPr>
        <w:spacing w:after="0" w:line="240" w:lineRule="auto"/>
        <w:jc w:val="center"/>
        <w:rPr>
          <w:rFonts w:ascii="Times New Roman" w:eastAsia="Times New Roman" w:hAnsi="Times New Roman" w:cs="Times New Roman"/>
          <w:b/>
          <w:bCs/>
          <w:sz w:val="24"/>
          <w:szCs w:val="24"/>
          <w:lang w:val="uk-UA" w:eastAsia="ru-RU"/>
        </w:rPr>
      </w:pPr>
    </w:p>
    <w:bookmarkEnd w:id="0"/>
    <w:bookmarkEnd w:id="3"/>
    <w:bookmarkEnd w:id="4"/>
    <w:p w14:paraId="18AD53A0" w14:textId="77777777" w:rsidR="007012DE" w:rsidRPr="008E3DE1" w:rsidRDefault="007012DE" w:rsidP="007012DE">
      <w:pPr>
        <w:tabs>
          <w:tab w:val="left" w:pos="993"/>
        </w:tabs>
        <w:spacing w:after="0" w:line="240" w:lineRule="auto"/>
        <w:ind w:firstLine="709"/>
        <w:jc w:val="both"/>
        <w:rPr>
          <w:rFonts w:ascii="Times New Roman" w:eastAsia="Calibri" w:hAnsi="Times New Roman" w:cs="Times New Roman"/>
          <w:bCs/>
          <w:sz w:val="24"/>
          <w:szCs w:val="24"/>
          <w:lang w:val="uk-UA"/>
        </w:rPr>
      </w:pPr>
    </w:p>
    <w:p w14:paraId="5BF8CF68" w14:textId="77777777" w:rsidR="00B5089E" w:rsidRPr="00B5089E" w:rsidRDefault="00B5089E" w:rsidP="00B5089E">
      <w:pPr>
        <w:shd w:val="clear" w:color="auto" w:fill="FFFFFF"/>
        <w:tabs>
          <w:tab w:val="left" w:pos="1134"/>
        </w:tabs>
        <w:spacing w:after="0" w:line="240" w:lineRule="auto"/>
        <w:ind w:right="-1" w:firstLine="709"/>
        <w:jc w:val="both"/>
        <w:rPr>
          <w:rFonts w:ascii="Times New Roman" w:hAnsi="Times New Roman" w:cs="Times New Roman"/>
          <w:b/>
          <w:lang w:val="uk-UA"/>
        </w:rPr>
      </w:pPr>
      <w:bookmarkStart w:id="6" w:name="_Hlk67416512"/>
      <w:r w:rsidRPr="00B5089E">
        <w:rPr>
          <w:rFonts w:ascii="Times New Roman" w:hAnsi="Times New Roman" w:cs="Times New Roman"/>
          <w:b/>
          <w:lang w:val="uk-UA"/>
        </w:rPr>
        <w:t>Перелік документів, які повинен надати учасник у складі пропозиції на підтвердження відповідності запропонованої продукції вимогам щодо технічних та якісних характеристик предмету закупівлі:</w:t>
      </w:r>
    </w:p>
    <w:p w14:paraId="7339A444" w14:textId="77777777" w:rsidR="00B5089E" w:rsidRPr="00B5089E" w:rsidRDefault="00B5089E" w:rsidP="00B5089E">
      <w:pPr>
        <w:widowControl w:val="0"/>
        <w:shd w:val="clear" w:color="auto" w:fill="FFFFFF"/>
        <w:tabs>
          <w:tab w:val="left" w:pos="0"/>
          <w:tab w:val="left" w:pos="1276"/>
        </w:tabs>
        <w:suppressAutoHyphens/>
        <w:autoSpaceDE w:val="0"/>
        <w:spacing w:after="0" w:line="240" w:lineRule="auto"/>
        <w:ind w:right="-1" w:firstLine="709"/>
        <w:contextualSpacing/>
        <w:jc w:val="both"/>
        <w:rPr>
          <w:rFonts w:ascii="Times New Roman" w:eastAsia="Times New Roman" w:hAnsi="Times New Roman" w:cs="Mangal"/>
          <w:bCs/>
          <w:color w:val="00000A"/>
          <w:lang w:val="uk-UA" w:eastAsia="zh-CN" w:bidi="hi-IN"/>
        </w:rPr>
      </w:pPr>
      <w:r w:rsidRPr="00B5089E">
        <w:rPr>
          <w:rFonts w:ascii="Times New Roman" w:eastAsia="Times New Roman" w:hAnsi="Times New Roman" w:cs="Mangal"/>
          <w:b/>
          <w:bCs/>
          <w:color w:val="00000A"/>
          <w:lang w:val="uk-UA" w:eastAsia="zh-CN" w:bidi="hi-IN"/>
        </w:rPr>
        <w:t>1</w:t>
      </w:r>
      <w:r w:rsidRPr="00B5089E">
        <w:rPr>
          <w:rFonts w:ascii="Times New Roman" w:eastAsia="Times New Roman" w:hAnsi="Times New Roman" w:cs="Mangal"/>
          <w:bCs/>
          <w:color w:val="00000A"/>
          <w:lang w:val="uk-UA" w:eastAsia="zh-CN" w:bidi="hi-IN"/>
        </w:rPr>
        <w:t xml:space="preserve">. Висновки державної санітарно-епідеміологічної експертизи </w:t>
      </w:r>
      <w:bookmarkStart w:id="7" w:name="_Hlk68541018"/>
      <w:r w:rsidRPr="00B5089E">
        <w:rPr>
          <w:rFonts w:ascii="Times New Roman" w:eastAsia="Times New Roman" w:hAnsi="Times New Roman" w:cs="Mangal"/>
          <w:bCs/>
          <w:color w:val="00000A"/>
          <w:lang w:val="uk-UA" w:eastAsia="zh-CN" w:bidi="hi-IN"/>
        </w:rPr>
        <w:t>на кожне найменування предмету закупівлі із зазначенням повної назви об’єкту експертизи (що повинна співпадати з назвою запропонованої продукції), відповідність ДСТУ/ТУ</w:t>
      </w:r>
      <w:bookmarkEnd w:id="7"/>
      <w:r w:rsidRPr="00B5089E">
        <w:rPr>
          <w:rFonts w:ascii="Times New Roman" w:eastAsia="Times New Roman" w:hAnsi="Times New Roman" w:cs="Mangal"/>
          <w:bCs/>
          <w:color w:val="00000A"/>
          <w:lang w:val="uk-UA" w:eastAsia="zh-CN" w:bidi="hi-IN"/>
        </w:rPr>
        <w:t>;</w:t>
      </w:r>
    </w:p>
    <w:p w14:paraId="055FBC98" w14:textId="77777777" w:rsidR="00B5089E" w:rsidRPr="003C088C" w:rsidRDefault="00B5089E" w:rsidP="00B5089E">
      <w:pPr>
        <w:widowControl w:val="0"/>
        <w:tabs>
          <w:tab w:val="left" w:pos="0"/>
          <w:tab w:val="left" w:pos="142"/>
          <w:tab w:val="left" w:pos="709"/>
          <w:tab w:val="left" w:pos="1276"/>
        </w:tabs>
        <w:suppressAutoHyphens/>
        <w:autoSpaceDE w:val="0"/>
        <w:spacing w:after="0" w:line="240" w:lineRule="auto"/>
        <w:ind w:firstLine="709"/>
        <w:contextualSpacing/>
        <w:jc w:val="both"/>
        <w:rPr>
          <w:rFonts w:ascii="Times New Roman" w:eastAsia="Times New Roman" w:hAnsi="Times New Roman" w:cs="Mangal"/>
          <w:bCs/>
          <w:color w:val="00000A"/>
          <w:lang w:eastAsia="zh-CN" w:bidi="hi-IN"/>
        </w:rPr>
      </w:pPr>
      <w:r w:rsidRPr="003C088C">
        <w:rPr>
          <w:rFonts w:ascii="Times New Roman" w:eastAsia="Times New Roman" w:hAnsi="Times New Roman" w:cs="Mangal"/>
          <w:b/>
          <w:bCs/>
          <w:color w:val="00000A"/>
          <w:lang w:eastAsia="zh-CN" w:bidi="hi-IN"/>
        </w:rPr>
        <w:t xml:space="preserve">2. </w:t>
      </w:r>
      <w:r w:rsidRPr="003C088C">
        <w:rPr>
          <w:rFonts w:ascii="Times New Roman" w:eastAsia="Times New Roman" w:hAnsi="Times New Roman" w:cs="Mangal"/>
          <w:bCs/>
          <w:color w:val="00000A"/>
          <w:lang w:eastAsia="zh-CN" w:bidi="hi-IN"/>
        </w:rPr>
        <w:t xml:space="preserve">Сертифікати або паспорти якості виробника на кожне найменування продукції. Інформація, що міститься у сертифікаті/паспорті якості повинна повністю </w:t>
      </w:r>
      <w:proofErr w:type="gramStart"/>
      <w:r w:rsidRPr="003C088C">
        <w:rPr>
          <w:rFonts w:ascii="Times New Roman" w:eastAsia="Times New Roman" w:hAnsi="Times New Roman" w:cs="Mangal"/>
          <w:bCs/>
          <w:color w:val="00000A"/>
          <w:lang w:eastAsia="zh-CN" w:bidi="hi-IN"/>
        </w:rPr>
        <w:t>п</w:t>
      </w:r>
      <w:proofErr w:type="gramEnd"/>
      <w:r w:rsidRPr="003C088C">
        <w:rPr>
          <w:rFonts w:ascii="Times New Roman" w:eastAsia="Times New Roman" w:hAnsi="Times New Roman" w:cs="Mangal"/>
          <w:bCs/>
          <w:color w:val="00000A"/>
          <w:lang w:eastAsia="zh-CN" w:bidi="hi-IN"/>
        </w:rPr>
        <w:t xml:space="preserve">ідтверджувати відповідність продукції вимогам Замовника щодо фізико-хімічних показників предмету закупівлі, які містяться у цього додатку. </w:t>
      </w:r>
    </w:p>
    <w:p w14:paraId="44D2B84F" w14:textId="77777777" w:rsidR="00B5089E" w:rsidRPr="003C088C" w:rsidRDefault="00B5089E" w:rsidP="00B5089E">
      <w:pPr>
        <w:widowControl w:val="0"/>
        <w:tabs>
          <w:tab w:val="left" w:pos="0"/>
          <w:tab w:val="left" w:pos="142"/>
          <w:tab w:val="left" w:pos="709"/>
          <w:tab w:val="left" w:pos="1276"/>
        </w:tabs>
        <w:suppressAutoHyphens/>
        <w:autoSpaceDE w:val="0"/>
        <w:spacing w:after="0" w:line="240" w:lineRule="auto"/>
        <w:ind w:firstLine="709"/>
        <w:contextualSpacing/>
        <w:jc w:val="both"/>
        <w:rPr>
          <w:rFonts w:ascii="Times New Roman" w:eastAsia="Times New Roman" w:hAnsi="Times New Roman" w:cs="Mangal"/>
          <w:bCs/>
          <w:color w:val="00000A"/>
          <w:lang w:eastAsia="zh-CN" w:bidi="hi-IN"/>
        </w:rPr>
      </w:pPr>
      <w:r w:rsidRPr="003C088C">
        <w:rPr>
          <w:rFonts w:ascii="Times New Roman" w:eastAsia="Times New Roman" w:hAnsi="Times New Roman" w:cs="Mangal"/>
          <w:b/>
          <w:color w:val="00000A"/>
          <w:lang w:eastAsia="zh-CN" w:bidi="hi-IN"/>
        </w:rPr>
        <w:t>3.</w:t>
      </w:r>
      <w:r w:rsidRPr="003C088C">
        <w:rPr>
          <w:rFonts w:ascii="Times New Roman" w:eastAsia="Times New Roman" w:hAnsi="Times New Roman" w:cs="Mangal"/>
          <w:bCs/>
          <w:color w:val="00000A"/>
          <w:lang w:eastAsia="zh-CN" w:bidi="hi-IN"/>
        </w:rPr>
        <w:t xml:space="preserve"> Копії окремих розділів ТУ/ДСТУ тощо згідно яких виготовляється запропонована учасником продукція (титульна сторінка, </w:t>
      </w:r>
      <w:proofErr w:type="gramStart"/>
      <w:r w:rsidRPr="003C088C">
        <w:rPr>
          <w:rFonts w:ascii="Times New Roman" w:eastAsia="Times New Roman" w:hAnsi="Times New Roman" w:cs="Mangal"/>
          <w:bCs/>
          <w:color w:val="00000A"/>
          <w:lang w:eastAsia="zh-CN" w:bidi="hi-IN"/>
        </w:rPr>
        <w:t>техн</w:t>
      </w:r>
      <w:proofErr w:type="gramEnd"/>
      <w:r w:rsidRPr="003C088C">
        <w:rPr>
          <w:rFonts w:ascii="Times New Roman" w:eastAsia="Times New Roman" w:hAnsi="Times New Roman" w:cs="Mangal"/>
          <w:bCs/>
          <w:color w:val="00000A"/>
          <w:lang w:eastAsia="zh-CN" w:bidi="hi-IN"/>
        </w:rPr>
        <w:t xml:space="preserve">ічні характеристики або технічні вимоги, гарантії виробника (на підтвердження відповідності вимогам щодо строку (терміну) придатності), розділ, що містить вимоги стосовно вмісту ЛОС у запропонованій продукції (по позиціям де встановлена вимога стосовно вмісту ЛОС), завірені виробником продукції. Розділ з ТУ/ДСТУ, що містить </w:t>
      </w:r>
      <w:proofErr w:type="gramStart"/>
      <w:r w:rsidRPr="003C088C">
        <w:rPr>
          <w:rFonts w:ascii="Times New Roman" w:eastAsia="Times New Roman" w:hAnsi="Times New Roman" w:cs="Mangal"/>
          <w:bCs/>
          <w:color w:val="00000A"/>
          <w:lang w:eastAsia="zh-CN" w:bidi="hi-IN"/>
        </w:rPr>
        <w:t>техн</w:t>
      </w:r>
      <w:proofErr w:type="gramEnd"/>
      <w:r w:rsidRPr="003C088C">
        <w:rPr>
          <w:rFonts w:ascii="Times New Roman" w:eastAsia="Times New Roman" w:hAnsi="Times New Roman" w:cs="Mangal"/>
          <w:bCs/>
          <w:color w:val="00000A"/>
          <w:lang w:eastAsia="zh-CN" w:bidi="hi-IN"/>
        </w:rPr>
        <w:t>ічні характеристики повинен підтверджувати відповідність запропонованої продукції вимогам щодо фізико-хімічних показників предмету закупівлі, які містяться у цьому додатку. Порівняння відповідності буде здійснюватися за нормативними показниками.</w:t>
      </w:r>
    </w:p>
    <w:p w14:paraId="62F5852A" w14:textId="77777777" w:rsidR="00B5089E" w:rsidRPr="003C088C" w:rsidRDefault="00B5089E" w:rsidP="00B5089E">
      <w:pPr>
        <w:widowControl w:val="0"/>
        <w:shd w:val="clear" w:color="auto" w:fill="FFFFFF"/>
        <w:tabs>
          <w:tab w:val="left" w:pos="0"/>
          <w:tab w:val="left" w:pos="1276"/>
        </w:tabs>
        <w:suppressAutoHyphens/>
        <w:autoSpaceDE w:val="0"/>
        <w:spacing w:after="0" w:line="240" w:lineRule="auto"/>
        <w:ind w:right="-1" w:firstLine="709"/>
        <w:contextualSpacing/>
        <w:jc w:val="both"/>
        <w:rPr>
          <w:rFonts w:ascii="Times New Roman" w:eastAsia="Times New Roman" w:hAnsi="Times New Roman" w:cs="Mangal"/>
          <w:bCs/>
          <w:color w:val="00000A"/>
          <w:lang w:eastAsia="zh-CN" w:bidi="hi-IN"/>
        </w:rPr>
      </w:pPr>
      <w:bookmarkStart w:id="8" w:name="_Hlk68541209"/>
      <w:r w:rsidRPr="003C088C">
        <w:rPr>
          <w:rFonts w:ascii="Times New Roman" w:eastAsia="Times New Roman" w:hAnsi="Times New Roman" w:cs="Mangal"/>
          <w:b/>
          <w:bCs/>
          <w:color w:val="00000A"/>
          <w:lang w:eastAsia="zh-CN" w:bidi="hi-IN"/>
        </w:rPr>
        <w:t>3</w:t>
      </w:r>
      <w:r w:rsidRPr="003C088C">
        <w:rPr>
          <w:rFonts w:ascii="Times New Roman" w:eastAsia="Times New Roman" w:hAnsi="Times New Roman" w:cs="Mangal"/>
          <w:bCs/>
          <w:color w:val="00000A"/>
          <w:lang w:eastAsia="zh-CN" w:bidi="hi-IN"/>
        </w:rPr>
        <w:t xml:space="preserve">. </w:t>
      </w:r>
      <w:proofErr w:type="gramStart"/>
      <w:r w:rsidRPr="003C088C">
        <w:rPr>
          <w:rFonts w:ascii="Times New Roman" w:eastAsia="Times New Roman" w:hAnsi="Times New Roman" w:cs="Mangal"/>
          <w:bCs/>
          <w:color w:val="00000A"/>
          <w:lang w:eastAsia="zh-CN" w:bidi="hi-IN"/>
        </w:rPr>
        <w:t>Св</w:t>
      </w:r>
      <w:proofErr w:type="gramEnd"/>
      <w:r w:rsidRPr="003C088C">
        <w:rPr>
          <w:rFonts w:ascii="Times New Roman" w:eastAsia="Times New Roman" w:hAnsi="Times New Roman" w:cs="Mangal"/>
          <w:bCs/>
          <w:color w:val="00000A"/>
          <w:lang w:eastAsia="zh-CN" w:bidi="hi-IN"/>
        </w:rPr>
        <w:t>ідоцтво про відповідність системи вимірювань вимогам ДСТУ ISO 10012:2005 вимірювальної лабораторії, яка видала надані у складі пропозиції паспорти/сертифікат якості.</w:t>
      </w:r>
    </w:p>
    <w:p w14:paraId="00028DA1" w14:textId="77777777" w:rsidR="00B5089E" w:rsidRPr="003C088C" w:rsidRDefault="00B5089E" w:rsidP="00B5089E">
      <w:pPr>
        <w:widowControl w:val="0"/>
        <w:shd w:val="clear" w:color="auto" w:fill="FFFFFF"/>
        <w:tabs>
          <w:tab w:val="left" w:pos="0"/>
          <w:tab w:val="left" w:pos="1276"/>
        </w:tabs>
        <w:suppressAutoHyphens/>
        <w:autoSpaceDE w:val="0"/>
        <w:spacing w:after="0" w:line="240" w:lineRule="auto"/>
        <w:ind w:right="-1" w:firstLine="709"/>
        <w:contextualSpacing/>
        <w:jc w:val="both"/>
        <w:rPr>
          <w:rFonts w:ascii="Times New Roman" w:eastAsia="Times New Roman" w:hAnsi="Times New Roman" w:cs="Mangal"/>
          <w:bCs/>
          <w:color w:val="00000A"/>
          <w:lang w:eastAsia="zh-CN" w:bidi="hi-IN"/>
        </w:rPr>
      </w:pPr>
      <w:r w:rsidRPr="003C088C">
        <w:rPr>
          <w:rFonts w:ascii="Times New Roman" w:eastAsia="Times New Roman" w:hAnsi="Times New Roman" w:cs="Mangal"/>
          <w:b/>
          <w:color w:val="00000A"/>
          <w:lang w:eastAsia="zh-CN" w:bidi="hi-IN"/>
        </w:rPr>
        <w:t>4.</w:t>
      </w:r>
      <w:r w:rsidRPr="003C088C">
        <w:rPr>
          <w:rFonts w:ascii="Times New Roman" w:eastAsia="Times New Roman" w:hAnsi="Times New Roman" w:cs="Mangal"/>
          <w:bCs/>
          <w:color w:val="00000A"/>
          <w:lang w:eastAsia="zh-CN" w:bidi="hi-IN"/>
        </w:rPr>
        <w:t xml:space="preserve"> Сертифікат системи управління якістю виробника </w:t>
      </w:r>
      <w:proofErr w:type="gramStart"/>
      <w:r w:rsidRPr="003C088C">
        <w:rPr>
          <w:rFonts w:ascii="Times New Roman" w:eastAsia="Times New Roman" w:hAnsi="Times New Roman" w:cs="Mangal"/>
          <w:bCs/>
          <w:color w:val="00000A"/>
          <w:lang w:eastAsia="zh-CN" w:bidi="hi-IN"/>
        </w:rPr>
        <w:t>на</w:t>
      </w:r>
      <w:proofErr w:type="gramEnd"/>
      <w:r w:rsidRPr="003C088C">
        <w:rPr>
          <w:rFonts w:ascii="Times New Roman" w:eastAsia="Times New Roman" w:hAnsi="Times New Roman" w:cs="Mangal"/>
          <w:bCs/>
          <w:color w:val="00000A"/>
          <w:lang w:eastAsia="zh-CN" w:bidi="hi-IN"/>
        </w:rPr>
        <w:t xml:space="preserve"> відповідність вимогам ДСТУ ISO 9001:2015.</w:t>
      </w:r>
    </w:p>
    <w:p w14:paraId="7D000624" w14:textId="77777777" w:rsidR="00B5089E" w:rsidRPr="003C088C" w:rsidRDefault="00B5089E" w:rsidP="00B5089E">
      <w:pPr>
        <w:widowControl w:val="0"/>
        <w:tabs>
          <w:tab w:val="left" w:pos="0"/>
          <w:tab w:val="left" w:pos="1276"/>
        </w:tabs>
        <w:suppressAutoHyphens/>
        <w:autoSpaceDE w:val="0"/>
        <w:spacing w:after="0" w:line="240" w:lineRule="auto"/>
        <w:ind w:firstLine="709"/>
        <w:contextualSpacing/>
        <w:jc w:val="both"/>
        <w:rPr>
          <w:rFonts w:ascii="Times New Roman" w:eastAsia="Times New Roman" w:hAnsi="Times New Roman" w:cs="Mangal"/>
          <w:color w:val="00000A"/>
          <w:lang w:eastAsia="zh-CN" w:bidi="hi-IN"/>
        </w:rPr>
      </w:pPr>
      <w:bookmarkStart w:id="9" w:name="_Hlk66363951"/>
      <w:r w:rsidRPr="003C088C">
        <w:rPr>
          <w:rFonts w:ascii="Times New Roman" w:eastAsia="Times New Roman" w:hAnsi="Times New Roman" w:cs="Mangal"/>
          <w:b/>
          <w:color w:val="00000A"/>
          <w:lang w:eastAsia="zh-CN" w:bidi="hi-IN"/>
        </w:rPr>
        <w:t xml:space="preserve">5. </w:t>
      </w:r>
      <w:proofErr w:type="gramStart"/>
      <w:r w:rsidRPr="003C088C">
        <w:rPr>
          <w:rFonts w:ascii="Times New Roman" w:eastAsia="Times New Roman" w:hAnsi="Times New Roman" w:cs="Mangal"/>
          <w:color w:val="00000A"/>
          <w:lang w:eastAsia="zh-CN" w:bidi="hi-IN"/>
        </w:rPr>
        <w:t>Паспорти безпеки на кожен вид продукції у відповідності до Регламенту (ЕС) №1907/2006.</w:t>
      </w:r>
      <w:proofErr w:type="gramEnd"/>
    </w:p>
    <w:p w14:paraId="04F89D2D" w14:textId="77777777" w:rsidR="00B5089E" w:rsidRPr="003C088C" w:rsidRDefault="00B5089E" w:rsidP="00B5089E">
      <w:pPr>
        <w:tabs>
          <w:tab w:val="left" w:pos="0"/>
          <w:tab w:val="left" w:pos="709"/>
          <w:tab w:val="left" w:pos="1276"/>
        </w:tabs>
        <w:spacing w:after="0" w:line="240" w:lineRule="auto"/>
        <w:ind w:firstLine="709"/>
        <w:contextualSpacing/>
        <w:jc w:val="both"/>
        <w:rPr>
          <w:rFonts w:ascii="Times New Roman" w:eastAsia="Times New Roman" w:hAnsi="Times New Roman" w:cs="Mangal"/>
          <w:color w:val="00000A"/>
          <w:lang w:eastAsia="zh-CN" w:bidi="hi-IN"/>
        </w:rPr>
      </w:pPr>
      <w:r w:rsidRPr="003C088C">
        <w:rPr>
          <w:rFonts w:ascii="Times New Roman" w:eastAsia="Times New Roman" w:hAnsi="Times New Roman" w:cs="Mangal"/>
          <w:color w:val="00000A"/>
          <w:lang w:eastAsia="zh-CN" w:bidi="hi-IN"/>
        </w:rPr>
        <w:t xml:space="preserve">У разі якщо Учасник пропонує один вид продукції </w:t>
      </w:r>
      <w:proofErr w:type="gramStart"/>
      <w:r w:rsidRPr="003C088C">
        <w:rPr>
          <w:rFonts w:ascii="Times New Roman" w:eastAsia="Times New Roman" w:hAnsi="Times New Roman" w:cs="Mangal"/>
          <w:color w:val="00000A"/>
          <w:lang w:eastAsia="zh-CN" w:bidi="hi-IN"/>
        </w:rPr>
        <w:t>р</w:t>
      </w:r>
      <w:proofErr w:type="gramEnd"/>
      <w:r w:rsidRPr="003C088C">
        <w:rPr>
          <w:rFonts w:ascii="Times New Roman" w:eastAsia="Times New Roman" w:hAnsi="Times New Roman" w:cs="Mangal"/>
          <w:color w:val="00000A"/>
          <w:lang w:eastAsia="zh-CN" w:bidi="hi-IN"/>
        </w:rPr>
        <w:t>ізних ТМ/виробників необхідно надати паспорт безпеки на кожен такий вид продукту відповідної ТМ/виробника.</w:t>
      </w:r>
    </w:p>
    <w:p w14:paraId="50B27F9E" w14:textId="77777777" w:rsidR="00B5089E" w:rsidRPr="003C088C" w:rsidRDefault="00B5089E" w:rsidP="00B5089E">
      <w:pPr>
        <w:tabs>
          <w:tab w:val="left" w:pos="0"/>
          <w:tab w:val="left" w:pos="709"/>
          <w:tab w:val="left" w:pos="1276"/>
        </w:tabs>
        <w:spacing w:after="0" w:line="240" w:lineRule="auto"/>
        <w:ind w:firstLine="709"/>
        <w:jc w:val="both"/>
        <w:rPr>
          <w:rFonts w:ascii="Times New Roman" w:hAnsi="Times New Roman" w:cs="Times New Roman"/>
        </w:rPr>
      </w:pPr>
      <w:proofErr w:type="gramStart"/>
      <w:r w:rsidRPr="003C088C">
        <w:rPr>
          <w:rFonts w:ascii="Times New Roman" w:hAnsi="Times New Roman" w:cs="Times New Roman"/>
        </w:rPr>
        <w:t>П</w:t>
      </w:r>
      <w:proofErr w:type="gramEnd"/>
      <w:r w:rsidRPr="003C088C">
        <w:rPr>
          <w:rFonts w:ascii="Times New Roman" w:hAnsi="Times New Roman" w:cs="Times New Roman"/>
        </w:rPr>
        <w:t>ід видом продукції розуміється конкретний продукт з вказівкою його найменування, торгової марки тощо, що пропонується учасником. При цьому вказівка кольору не є обов’язковою.</w:t>
      </w:r>
    </w:p>
    <w:bookmarkEnd w:id="8"/>
    <w:p w14:paraId="6AD6BA0C" w14:textId="77777777" w:rsidR="00B5089E" w:rsidRPr="003C088C" w:rsidRDefault="00B5089E" w:rsidP="00B5089E">
      <w:pPr>
        <w:widowControl w:val="0"/>
        <w:shd w:val="clear" w:color="auto" w:fill="FFFFFF"/>
        <w:tabs>
          <w:tab w:val="left" w:pos="0"/>
          <w:tab w:val="left" w:pos="1276"/>
        </w:tabs>
        <w:suppressAutoHyphens/>
        <w:autoSpaceDE w:val="0"/>
        <w:spacing w:after="0" w:line="240" w:lineRule="auto"/>
        <w:ind w:right="-1" w:firstLine="709"/>
        <w:contextualSpacing/>
        <w:jc w:val="both"/>
        <w:rPr>
          <w:rFonts w:ascii="Times New Roman" w:eastAsia="Times New Roman" w:hAnsi="Times New Roman" w:cs="Mangal"/>
          <w:bCs/>
          <w:color w:val="00000A"/>
          <w:lang w:eastAsia="zh-CN" w:bidi="hi-IN"/>
        </w:rPr>
      </w:pPr>
      <w:r w:rsidRPr="003C088C">
        <w:rPr>
          <w:rFonts w:ascii="Times New Roman" w:eastAsia="Times New Roman" w:hAnsi="Times New Roman" w:cs="Mangal"/>
          <w:b/>
          <w:bCs/>
          <w:color w:val="00000A"/>
          <w:lang w:eastAsia="zh-CN" w:bidi="hi-IN"/>
        </w:rPr>
        <w:t xml:space="preserve">6. </w:t>
      </w:r>
      <w:r w:rsidRPr="003C088C">
        <w:rPr>
          <w:rFonts w:ascii="Times New Roman" w:eastAsia="Times New Roman" w:hAnsi="Times New Roman" w:cs="Mangal"/>
          <w:bCs/>
          <w:color w:val="00000A"/>
          <w:lang w:eastAsia="zh-CN" w:bidi="hi-IN"/>
        </w:rPr>
        <w:t xml:space="preserve">Продукція повинна відповідати вимогам </w:t>
      </w:r>
      <w:proofErr w:type="gramStart"/>
      <w:r w:rsidRPr="003C088C">
        <w:rPr>
          <w:rFonts w:ascii="Times New Roman" w:eastAsia="Times New Roman" w:hAnsi="Times New Roman" w:cs="Mangal"/>
          <w:bCs/>
          <w:color w:val="00000A"/>
          <w:lang w:eastAsia="zh-CN" w:bidi="hi-IN"/>
        </w:rPr>
        <w:t>Техн</w:t>
      </w:r>
      <w:proofErr w:type="gramEnd"/>
      <w:r w:rsidRPr="003C088C">
        <w:rPr>
          <w:rFonts w:ascii="Times New Roman" w:eastAsia="Times New Roman" w:hAnsi="Times New Roman" w:cs="Mangal"/>
          <w:bCs/>
          <w:color w:val="00000A"/>
          <w:lang w:eastAsia="zh-CN" w:bidi="hi-IN"/>
        </w:rPr>
        <w:t xml:space="preserve">ічного регламенту обмеження використання свинцю у лакофарбових матеріалах і сировинних компонентах затв. Постановою КМ України від 28 квітня 2021 р. № 432 (далі – </w:t>
      </w:r>
      <w:proofErr w:type="gramStart"/>
      <w:r w:rsidRPr="003C088C">
        <w:rPr>
          <w:rFonts w:ascii="Times New Roman" w:eastAsia="Times New Roman" w:hAnsi="Times New Roman" w:cs="Mangal"/>
          <w:bCs/>
          <w:color w:val="00000A"/>
          <w:lang w:eastAsia="zh-CN" w:bidi="hi-IN"/>
        </w:rPr>
        <w:t>Техн</w:t>
      </w:r>
      <w:proofErr w:type="gramEnd"/>
      <w:r w:rsidRPr="003C088C">
        <w:rPr>
          <w:rFonts w:ascii="Times New Roman" w:eastAsia="Times New Roman" w:hAnsi="Times New Roman" w:cs="Mangal"/>
          <w:bCs/>
          <w:color w:val="00000A"/>
          <w:lang w:eastAsia="zh-CN" w:bidi="hi-IN"/>
        </w:rPr>
        <w:t>ічний регламент) з обов'язковим  маркуванням згідно наведеного технічного регламенту на етикетках, що надаються у складі пропозиції.</w:t>
      </w:r>
    </w:p>
    <w:p w14:paraId="4AAC3C8B" w14:textId="77777777" w:rsidR="00B5089E" w:rsidRPr="003C088C" w:rsidRDefault="00B5089E" w:rsidP="00B5089E">
      <w:pPr>
        <w:widowControl w:val="0"/>
        <w:shd w:val="clear" w:color="auto" w:fill="FFFFFF"/>
        <w:tabs>
          <w:tab w:val="left" w:pos="0"/>
          <w:tab w:val="left" w:pos="1276"/>
        </w:tabs>
        <w:suppressAutoHyphens/>
        <w:autoSpaceDE w:val="0"/>
        <w:spacing w:after="0" w:line="240" w:lineRule="auto"/>
        <w:ind w:right="-1" w:firstLine="709"/>
        <w:contextualSpacing/>
        <w:jc w:val="both"/>
        <w:rPr>
          <w:rFonts w:ascii="Times New Roman" w:eastAsia="Times New Roman" w:hAnsi="Times New Roman" w:cs="Mangal"/>
          <w:bCs/>
          <w:color w:val="00000A"/>
          <w:lang w:eastAsia="zh-CN" w:bidi="hi-IN"/>
        </w:rPr>
      </w:pPr>
      <w:bookmarkStart w:id="10" w:name="_Hlk68541201"/>
      <w:bookmarkEnd w:id="9"/>
      <w:r w:rsidRPr="003C088C">
        <w:rPr>
          <w:rFonts w:ascii="Times New Roman" w:eastAsia="Times New Roman" w:hAnsi="Times New Roman" w:cs="Mangal"/>
          <w:b/>
          <w:color w:val="00000A"/>
          <w:lang w:eastAsia="zh-CN" w:bidi="hi-IN"/>
        </w:rPr>
        <w:t>7.</w:t>
      </w:r>
      <w:r w:rsidRPr="003C088C">
        <w:rPr>
          <w:rFonts w:ascii="Times New Roman" w:eastAsia="Times New Roman" w:hAnsi="Times New Roman" w:cs="Mangal"/>
          <w:color w:val="00000A"/>
          <w:lang w:eastAsia="zh-CN" w:bidi="hi-IN"/>
        </w:rPr>
        <w:t xml:space="preserve">Етикетки на кожен вид продукції, яка пропонується Учасником, що повинні містити наступну інформацію: назва товару, назва виробника, строк (термін) придатності, нормативно-технічний документ за яким виготовлена запропонована продукція, знак відповідності вимогам </w:t>
      </w:r>
      <w:proofErr w:type="gramStart"/>
      <w:r w:rsidRPr="003C088C">
        <w:rPr>
          <w:rFonts w:ascii="Times New Roman" w:eastAsia="Times New Roman" w:hAnsi="Times New Roman" w:cs="Mangal"/>
          <w:color w:val="00000A"/>
          <w:lang w:eastAsia="zh-CN" w:bidi="hi-IN"/>
        </w:rPr>
        <w:t>Техн</w:t>
      </w:r>
      <w:proofErr w:type="gramEnd"/>
      <w:r w:rsidRPr="003C088C">
        <w:rPr>
          <w:rFonts w:ascii="Times New Roman" w:eastAsia="Times New Roman" w:hAnsi="Times New Roman" w:cs="Mangal"/>
          <w:color w:val="00000A"/>
          <w:lang w:eastAsia="zh-CN" w:bidi="hi-IN"/>
        </w:rPr>
        <w:t xml:space="preserve">ічного регламенту. По позиціям де встановлена вимога стосовно вмісту ЛОС етикетка додатково </w:t>
      </w:r>
      <w:proofErr w:type="gramStart"/>
      <w:r w:rsidRPr="003C088C">
        <w:rPr>
          <w:rFonts w:ascii="Times New Roman" w:eastAsia="Times New Roman" w:hAnsi="Times New Roman" w:cs="Mangal"/>
          <w:color w:val="00000A"/>
          <w:lang w:eastAsia="zh-CN" w:bidi="hi-IN"/>
        </w:rPr>
        <w:t>повинна</w:t>
      </w:r>
      <w:proofErr w:type="gramEnd"/>
      <w:r w:rsidRPr="003C088C">
        <w:rPr>
          <w:rFonts w:ascii="Times New Roman" w:eastAsia="Times New Roman" w:hAnsi="Times New Roman" w:cs="Mangal"/>
          <w:color w:val="00000A"/>
          <w:lang w:eastAsia="zh-CN" w:bidi="hi-IN"/>
        </w:rPr>
        <w:t xml:space="preserve"> містити інформацію про відповідність вимогам щодо вмісту ЛОС, </w:t>
      </w:r>
      <w:r w:rsidRPr="003C088C">
        <w:rPr>
          <w:rFonts w:ascii="Times New Roman" w:eastAsia="Times New Roman" w:hAnsi="Times New Roman" w:cs="Mangal"/>
          <w:bCs/>
          <w:color w:val="00000A"/>
          <w:lang w:eastAsia="zh-CN" w:bidi="hi-IN"/>
        </w:rPr>
        <w:t>які містяться у цього додатку</w:t>
      </w:r>
      <w:r w:rsidRPr="003C088C">
        <w:rPr>
          <w:rFonts w:ascii="Times New Roman" w:eastAsia="Times New Roman" w:hAnsi="Times New Roman" w:cs="Mangal"/>
          <w:color w:val="00000A"/>
          <w:lang w:eastAsia="zh-CN" w:bidi="hi-IN"/>
        </w:rPr>
        <w:t xml:space="preserve">. Зразки етикеток повинні бути чіткими, належного </w:t>
      </w:r>
      <w:proofErr w:type="gramStart"/>
      <w:r w:rsidRPr="003C088C">
        <w:rPr>
          <w:rFonts w:ascii="Times New Roman" w:eastAsia="Times New Roman" w:hAnsi="Times New Roman" w:cs="Mangal"/>
          <w:color w:val="00000A"/>
          <w:lang w:eastAsia="zh-CN" w:bidi="hi-IN"/>
        </w:rPr>
        <w:t>р</w:t>
      </w:r>
      <w:proofErr w:type="gramEnd"/>
      <w:r w:rsidRPr="003C088C">
        <w:rPr>
          <w:rFonts w:ascii="Times New Roman" w:eastAsia="Times New Roman" w:hAnsi="Times New Roman" w:cs="Mangal"/>
          <w:color w:val="00000A"/>
          <w:lang w:eastAsia="zh-CN" w:bidi="hi-IN"/>
        </w:rPr>
        <w:t>івня зображення;</w:t>
      </w:r>
    </w:p>
    <w:p w14:paraId="4C9B86C6" w14:textId="77777777" w:rsidR="00B5089E" w:rsidRPr="003C088C" w:rsidRDefault="00B5089E" w:rsidP="00B5089E">
      <w:pPr>
        <w:shd w:val="clear" w:color="auto" w:fill="FFFFFF"/>
        <w:tabs>
          <w:tab w:val="left" w:pos="0"/>
          <w:tab w:val="left" w:pos="1276"/>
        </w:tabs>
        <w:spacing w:after="0" w:line="240" w:lineRule="auto"/>
        <w:ind w:right="-1" w:firstLine="709"/>
        <w:jc w:val="both"/>
        <w:rPr>
          <w:rFonts w:ascii="Times New Roman" w:hAnsi="Times New Roman" w:cs="Times New Roman"/>
          <w:bCs/>
        </w:rPr>
      </w:pPr>
      <w:proofErr w:type="gramStart"/>
      <w:r w:rsidRPr="003C088C">
        <w:rPr>
          <w:rFonts w:ascii="Times New Roman" w:hAnsi="Times New Roman" w:cs="Times New Roman"/>
          <w:bCs/>
        </w:rPr>
        <w:t>П</w:t>
      </w:r>
      <w:proofErr w:type="gramEnd"/>
      <w:r w:rsidRPr="003C088C">
        <w:rPr>
          <w:rFonts w:ascii="Times New Roman" w:hAnsi="Times New Roman" w:cs="Times New Roman"/>
          <w:bCs/>
        </w:rPr>
        <w:t>ід видом продукції розуміється конкретний продукт з вказівкою його найменування, торгової марки тощо, що пропонується учасником. При цьому вказівка кольору не є обов’язковою.</w:t>
      </w:r>
    </w:p>
    <w:p w14:paraId="058E3173" w14:textId="77777777" w:rsidR="00B5089E" w:rsidRPr="003C088C" w:rsidRDefault="00B5089E" w:rsidP="00B5089E">
      <w:pPr>
        <w:shd w:val="clear" w:color="auto" w:fill="FFFFFF"/>
        <w:tabs>
          <w:tab w:val="left" w:pos="0"/>
          <w:tab w:val="left" w:pos="1276"/>
        </w:tabs>
        <w:spacing w:after="0" w:line="240" w:lineRule="auto"/>
        <w:ind w:right="-1" w:firstLine="709"/>
        <w:jc w:val="both"/>
        <w:rPr>
          <w:rFonts w:ascii="Times New Roman" w:hAnsi="Times New Roman" w:cs="Times New Roman"/>
          <w:bCs/>
        </w:rPr>
      </w:pPr>
      <w:r w:rsidRPr="003C088C">
        <w:rPr>
          <w:rFonts w:ascii="Times New Roman" w:hAnsi="Times New Roman" w:cs="Times New Roman"/>
          <w:bCs/>
        </w:rPr>
        <w:t xml:space="preserve">У випадку, якщо знак відповідності </w:t>
      </w:r>
      <w:proofErr w:type="gramStart"/>
      <w:r w:rsidRPr="003C088C">
        <w:rPr>
          <w:rFonts w:ascii="Times New Roman" w:hAnsi="Times New Roman" w:cs="Times New Roman"/>
          <w:bCs/>
        </w:rPr>
        <w:t>Техн</w:t>
      </w:r>
      <w:proofErr w:type="gramEnd"/>
      <w:r w:rsidRPr="003C088C">
        <w:rPr>
          <w:rFonts w:ascii="Times New Roman" w:hAnsi="Times New Roman" w:cs="Times New Roman"/>
          <w:bCs/>
        </w:rPr>
        <w:t xml:space="preserve">ічному регламенту нанесено виробником на пакування поза межами етикетки, Учасник додатково надає фотографії кожного виду продукції, яка ним пропонується. Такі фотографії мають бути чіткими, належного виду зображення, такими,  що однозначно дають змогу Замовнику визначити, що кожний вид продукції, запропонованої Учасником, відповідає вимогам </w:t>
      </w:r>
      <w:proofErr w:type="gramStart"/>
      <w:r w:rsidRPr="003C088C">
        <w:rPr>
          <w:rFonts w:ascii="Times New Roman" w:hAnsi="Times New Roman" w:cs="Times New Roman"/>
          <w:bCs/>
        </w:rPr>
        <w:t>Техн</w:t>
      </w:r>
      <w:proofErr w:type="gramEnd"/>
      <w:r w:rsidRPr="003C088C">
        <w:rPr>
          <w:rFonts w:ascii="Times New Roman" w:hAnsi="Times New Roman" w:cs="Times New Roman"/>
          <w:bCs/>
        </w:rPr>
        <w:t>ічного регламенту та має знак відповідності згідно законодавства.</w:t>
      </w:r>
    </w:p>
    <w:bookmarkEnd w:id="10"/>
    <w:p w14:paraId="3B0BC23F" w14:textId="77777777" w:rsidR="00B5089E" w:rsidRPr="003C088C" w:rsidRDefault="00B5089E" w:rsidP="00B5089E">
      <w:pPr>
        <w:widowControl w:val="0"/>
        <w:shd w:val="clear" w:color="auto" w:fill="FFFFFF"/>
        <w:tabs>
          <w:tab w:val="left" w:pos="0"/>
          <w:tab w:val="left" w:pos="1276"/>
        </w:tabs>
        <w:suppressAutoHyphens/>
        <w:autoSpaceDE w:val="0"/>
        <w:spacing w:after="0" w:line="240" w:lineRule="auto"/>
        <w:ind w:right="-1" w:firstLine="709"/>
        <w:contextualSpacing/>
        <w:jc w:val="both"/>
        <w:rPr>
          <w:rFonts w:ascii="Times New Roman" w:eastAsia="Times New Roman" w:hAnsi="Times New Roman" w:cs="Mangal"/>
          <w:bCs/>
          <w:color w:val="00000A"/>
          <w:lang w:eastAsia="zh-CN" w:bidi="hi-IN"/>
        </w:rPr>
      </w:pPr>
      <w:r w:rsidRPr="003C088C">
        <w:rPr>
          <w:rFonts w:ascii="Times New Roman" w:eastAsia="Times New Roman" w:hAnsi="Times New Roman" w:cs="Mangal"/>
          <w:b/>
          <w:color w:val="00000A"/>
          <w:lang w:eastAsia="zh-CN" w:bidi="hi-IN"/>
        </w:rPr>
        <w:t>8.</w:t>
      </w:r>
      <w:r w:rsidRPr="003C088C">
        <w:rPr>
          <w:rFonts w:ascii="Times New Roman" w:eastAsia="Times New Roman" w:hAnsi="Times New Roman" w:cs="Mangal"/>
          <w:color w:val="00000A"/>
          <w:lang w:eastAsia="zh-CN" w:bidi="hi-IN"/>
        </w:rPr>
        <w:t>Якщо учасник не є виробником продукції додатково необхідно надати наступні документи:</w:t>
      </w:r>
    </w:p>
    <w:p w14:paraId="4D27D0F0" w14:textId="77777777" w:rsidR="00B5089E" w:rsidRPr="003C088C" w:rsidRDefault="00B5089E" w:rsidP="00B5089E">
      <w:pPr>
        <w:tabs>
          <w:tab w:val="left" w:pos="0"/>
          <w:tab w:val="left" w:pos="720"/>
          <w:tab w:val="left" w:pos="851"/>
          <w:tab w:val="left" w:pos="1276"/>
          <w:tab w:val="left" w:pos="6300"/>
          <w:tab w:val="left" w:pos="8280"/>
        </w:tabs>
        <w:spacing w:after="0" w:line="240" w:lineRule="auto"/>
        <w:ind w:firstLine="709"/>
        <w:contextualSpacing/>
        <w:jc w:val="both"/>
        <w:rPr>
          <w:rFonts w:ascii="Times New Roman" w:eastAsia="Times New Roman" w:hAnsi="Times New Roman" w:cs="Mangal"/>
          <w:color w:val="00000A"/>
          <w:lang w:eastAsia="zh-CN" w:bidi="hi-IN"/>
        </w:rPr>
      </w:pPr>
      <w:r w:rsidRPr="003C088C">
        <w:rPr>
          <w:rFonts w:ascii="Times New Roman" w:eastAsia="Times New Roman" w:hAnsi="Times New Roman" w:cs="Mangal"/>
          <w:b/>
          <w:color w:val="00000A"/>
          <w:lang w:eastAsia="zh-CN" w:bidi="hi-IN"/>
        </w:rPr>
        <w:t>8.1</w:t>
      </w:r>
      <w:r w:rsidRPr="003C088C">
        <w:rPr>
          <w:rFonts w:ascii="Times New Roman" w:eastAsia="Times New Roman" w:hAnsi="Times New Roman" w:cs="Mangal"/>
          <w:color w:val="00000A"/>
          <w:lang w:eastAsia="zh-CN" w:bidi="hi-IN"/>
        </w:rPr>
        <w:t xml:space="preserve"> Документи, які </w:t>
      </w:r>
      <w:proofErr w:type="gramStart"/>
      <w:r w:rsidRPr="003C088C">
        <w:rPr>
          <w:rFonts w:ascii="Times New Roman" w:eastAsia="Times New Roman" w:hAnsi="Times New Roman" w:cs="Mangal"/>
          <w:color w:val="00000A"/>
          <w:lang w:eastAsia="zh-CN" w:bidi="hi-IN"/>
        </w:rPr>
        <w:t>п</w:t>
      </w:r>
      <w:proofErr w:type="gramEnd"/>
      <w:r w:rsidRPr="003C088C">
        <w:rPr>
          <w:rFonts w:ascii="Times New Roman" w:eastAsia="Times New Roman" w:hAnsi="Times New Roman" w:cs="Mangal"/>
          <w:color w:val="00000A"/>
          <w:lang w:eastAsia="zh-CN" w:bidi="hi-IN"/>
        </w:rPr>
        <w:t xml:space="preserve">ідтверджують зв’язок Учасника із виробником (дистриб’юторський (дилерський) договір або сертифікат дистриб’ютора (дилера) або лист від виробника про представництво його інтересів Учасником на даній процедурі). Лист від виробника про представництво його інтересів </w:t>
      </w:r>
      <w:r w:rsidRPr="003C088C">
        <w:rPr>
          <w:rFonts w:ascii="Times New Roman" w:eastAsia="Times New Roman" w:hAnsi="Times New Roman" w:cs="Mangal"/>
          <w:color w:val="00000A"/>
          <w:lang w:eastAsia="zh-CN" w:bidi="hi-IN"/>
        </w:rPr>
        <w:lastRenderedPageBreak/>
        <w:t xml:space="preserve">обов’язково повинен містити змістовний перелік </w:t>
      </w:r>
      <w:proofErr w:type="gramStart"/>
      <w:r w:rsidRPr="003C088C">
        <w:rPr>
          <w:rFonts w:ascii="Times New Roman" w:eastAsia="Times New Roman" w:hAnsi="Times New Roman" w:cs="Mangal"/>
          <w:color w:val="00000A"/>
          <w:lang w:eastAsia="zh-CN" w:bidi="hi-IN"/>
        </w:rPr>
        <w:t>техн</w:t>
      </w:r>
      <w:proofErr w:type="gramEnd"/>
      <w:r w:rsidRPr="003C088C">
        <w:rPr>
          <w:rFonts w:ascii="Times New Roman" w:eastAsia="Times New Roman" w:hAnsi="Times New Roman" w:cs="Mangal"/>
          <w:color w:val="00000A"/>
          <w:lang w:eastAsia="zh-CN" w:bidi="hi-IN"/>
        </w:rPr>
        <w:t>ічних та інших документів наданих виробником Учаснику, з погодженням їх використання (копіювання, поширення).</w:t>
      </w:r>
    </w:p>
    <w:p w14:paraId="0B87702A" w14:textId="77777777" w:rsidR="00B5089E" w:rsidRPr="003C088C" w:rsidRDefault="00B5089E" w:rsidP="00B5089E">
      <w:pPr>
        <w:tabs>
          <w:tab w:val="left" w:pos="142"/>
          <w:tab w:val="left" w:pos="1134"/>
          <w:tab w:val="left" w:pos="1276"/>
        </w:tabs>
        <w:spacing w:after="0" w:line="240" w:lineRule="auto"/>
        <w:ind w:firstLine="709"/>
        <w:jc w:val="both"/>
        <w:rPr>
          <w:rFonts w:ascii="Times New Roman" w:hAnsi="Times New Roman" w:cs="Times New Roman"/>
        </w:rPr>
      </w:pPr>
      <w:bookmarkStart w:id="11" w:name="_Hlk109075261"/>
      <w:r w:rsidRPr="003C088C">
        <w:rPr>
          <w:rFonts w:ascii="Times New Roman" w:hAnsi="Times New Roman" w:cs="Times New Roman"/>
        </w:rPr>
        <w:t xml:space="preserve">Інформація, що міститься у всіх документах, наданих Учасником на виконання вимог даного додатку повинна бути співставна та повністю </w:t>
      </w:r>
      <w:proofErr w:type="gramStart"/>
      <w:r w:rsidRPr="003C088C">
        <w:rPr>
          <w:rFonts w:ascii="Times New Roman" w:hAnsi="Times New Roman" w:cs="Times New Roman"/>
        </w:rPr>
        <w:t>п</w:t>
      </w:r>
      <w:proofErr w:type="gramEnd"/>
      <w:r w:rsidRPr="003C088C">
        <w:rPr>
          <w:rFonts w:ascii="Times New Roman" w:hAnsi="Times New Roman" w:cs="Times New Roman"/>
        </w:rPr>
        <w:t>ідтверджувати відповідність запропонованої Учасником продукції вимогам Замовника.</w:t>
      </w:r>
    </w:p>
    <w:p w14:paraId="65E6C117" w14:textId="77777777" w:rsidR="00B5089E" w:rsidRPr="003C088C" w:rsidRDefault="00B5089E" w:rsidP="00B5089E">
      <w:pPr>
        <w:shd w:val="clear" w:color="auto" w:fill="FFFFFF"/>
        <w:tabs>
          <w:tab w:val="left" w:pos="1134"/>
          <w:tab w:val="left" w:pos="1276"/>
        </w:tabs>
        <w:spacing w:after="0" w:line="240" w:lineRule="auto"/>
        <w:ind w:right="-1" w:firstLine="709"/>
        <w:jc w:val="both"/>
        <w:rPr>
          <w:rFonts w:ascii="Times New Roman" w:hAnsi="Times New Roman" w:cs="Times New Roman"/>
          <w:bCs/>
        </w:rPr>
      </w:pPr>
      <w:r w:rsidRPr="003C088C">
        <w:rPr>
          <w:rFonts w:ascii="Times New Roman" w:hAnsi="Times New Roman" w:cs="Times New Roman"/>
          <w:bCs/>
        </w:rPr>
        <w:t>Назва запропонованої Учасником продукції повинна співпадати у всіх документах, поданих для участі у процедурі закупі</w:t>
      </w:r>
      <w:proofErr w:type="gramStart"/>
      <w:r w:rsidRPr="003C088C">
        <w:rPr>
          <w:rFonts w:ascii="Times New Roman" w:hAnsi="Times New Roman" w:cs="Times New Roman"/>
          <w:bCs/>
        </w:rPr>
        <w:t>вл</w:t>
      </w:r>
      <w:proofErr w:type="gramEnd"/>
      <w:r w:rsidRPr="003C088C">
        <w:rPr>
          <w:rFonts w:ascii="Times New Roman" w:hAnsi="Times New Roman" w:cs="Times New Roman"/>
          <w:bCs/>
        </w:rPr>
        <w:t>і, в тому числі на підтвердження відповідності технічним та якісним вимогам до предмету закупівлі</w:t>
      </w:r>
      <w:bookmarkStart w:id="12" w:name="_Hlk67416463"/>
      <w:r w:rsidRPr="003C088C">
        <w:rPr>
          <w:rFonts w:ascii="Times New Roman" w:hAnsi="Times New Roman" w:cs="Times New Roman"/>
          <w:bCs/>
        </w:rPr>
        <w:t xml:space="preserve"> (зокрема за ТМ). Дозволяються незначні відмінності, як то перестановка слів тощо, що не впливає на можливість однозначної ідентифікації продукції, яку пропонує Учасник.</w:t>
      </w:r>
      <w:bookmarkEnd w:id="11"/>
      <w:bookmarkEnd w:id="12"/>
    </w:p>
    <w:p w14:paraId="608A7448" w14:textId="77777777" w:rsidR="00B5089E" w:rsidRPr="003C088C" w:rsidRDefault="00B5089E" w:rsidP="00B5089E">
      <w:pPr>
        <w:shd w:val="clear" w:color="auto" w:fill="FFFFFF"/>
        <w:spacing w:after="0" w:line="240" w:lineRule="auto"/>
        <w:ind w:firstLine="709"/>
        <w:jc w:val="both"/>
        <w:rPr>
          <w:rFonts w:eastAsia="Times New Roman"/>
          <w:i/>
        </w:rPr>
      </w:pPr>
      <w:r w:rsidRPr="003C088C">
        <w:rPr>
          <w:rFonts w:eastAsia="Times New Roman"/>
          <w:i/>
        </w:rPr>
        <w:t xml:space="preserve">Якщо у цій специфікації містяться посилання на стандартні характеристики, </w:t>
      </w:r>
      <w:proofErr w:type="gramStart"/>
      <w:r w:rsidRPr="003C088C">
        <w:rPr>
          <w:rFonts w:eastAsia="Times New Roman"/>
          <w:i/>
        </w:rPr>
        <w:t>техн</w:t>
      </w:r>
      <w:proofErr w:type="gramEnd"/>
      <w:r w:rsidRPr="003C088C">
        <w:rPr>
          <w:rFonts w:eastAsia="Times New Roman"/>
          <w:i/>
        </w:rPr>
        <w:t xml:space="preserve">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proofErr w:type="gramStart"/>
      <w:r w:rsidRPr="003C088C">
        <w:rPr>
          <w:rFonts w:eastAsia="Times New Roman"/>
          <w:i/>
          <w:u w:val="single"/>
        </w:rPr>
        <w:t>П</w:t>
      </w:r>
      <w:proofErr w:type="gramEnd"/>
      <w:r w:rsidRPr="003C088C">
        <w:rPr>
          <w:rFonts w:eastAsia="Times New Roman"/>
          <w:i/>
          <w:u w:val="single"/>
        </w:rPr>
        <w:t>ісля кожного такого посилання слід вважати наявний вираз «або еквівалент».</w:t>
      </w:r>
      <w:r w:rsidRPr="003C088C">
        <w:rPr>
          <w:rFonts w:eastAsia="Times New Roman"/>
          <w:i/>
        </w:rPr>
        <w:t xml:space="preserve"> </w:t>
      </w:r>
    </w:p>
    <w:p w14:paraId="3A9BE1B2" w14:textId="77777777" w:rsidR="00B5089E" w:rsidRPr="00F8630B" w:rsidRDefault="00B5089E" w:rsidP="00B5089E">
      <w:pPr>
        <w:shd w:val="clear" w:color="auto" w:fill="FFFFFF"/>
        <w:spacing w:after="0" w:line="240" w:lineRule="auto"/>
        <w:ind w:firstLine="709"/>
        <w:jc w:val="both"/>
        <w:rPr>
          <w:rFonts w:eastAsia="Times New Roman"/>
          <w:i/>
          <w:u w:val="single"/>
        </w:rPr>
      </w:pPr>
      <w:r w:rsidRPr="003C088C">
        <w:rPr>
          <w:rFonts w:eastAsia="Times New Roman"/>
          <w:i/>
        </w:rPr>
        <w:t xml:space="preserve">Якщо ця </w:t>
      </w:r>
      <w:proofErr w:type="gramStart"/>
      <w:r w:rsidRPr="003C088C">
        <w:rPr>
          <w:rFonts w:eastAsia="Times New Roman"/>
          <w:i/>
        </w:rPr>
        <w:t>техн</w:t>
      </w:r>
      <w:proofErr w:type="gramEnd"/>
      <w:r w:rsidRPr="003C088C">
        <w:rPr>
          <w:rFonts w:eastAsia="Times New Roman"/>
          <w:i/>
        </w:rPr>
        <w:t xml:space="preserve">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proofErr w:type="gramStart"/>
      <w:r w:rsidRPr="003C088C">
        <w:rPr>
          <w:rFonts w:eastAsia="Times New Roman"/>
          <w:i/>
          <w:u w:val="single"/>
        </w:rPr>
        <w:t>П</w:t>
      </w:r>
      <w:proofErr w:type="gramEnd"/>
      <w:r w:rsidRPr="003C088C">
        <w:rPr>
          <w:rFonts w:eastAsia="Times New Roman"/>
          <w:i/>
          <w:u w:val="single"/>
        </w:rPr>
        <w:t>ісля кожного такого посилання слід вважати наявний вираз «або еквівалент».</w:t>
      </w:r>
      <w:r w:rsidRPr="00F8630B">
        <w:rPr>
          <w:rFonts w:eastAsia="Times New Roman"/>
          <w:i/>
          <w:u w:val="single"/>
        </w:rPr>
        <w:t xml:space="preserve"> </w:t>
      </w:r>
    </w:p>
    <w:p w14:paraId="39DC48F6" w14:textId="77777777" w:rsidR="008E3DE1" w:rsidRPr="00B5089E" w:rsidRDefault="008E3DE1" w:rsidP="00EE36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p>
    <w:bookmarkEnd w:id="6"/>
    <w:p w14:paraId="43609294" w14:textId="6ACEB3B1" w:rsidR="007012DE" w:rsidRPr="008E3DE1" w:rsidRDefault="007012DE" w:rsidP="00EE36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uk-UA"/>
        </w:rPr>
      </w:pPr>
    </w:p>
    <w:p w14:paraId="4CC8DEDB" w14:textId="77777777" w:rsidR="007012DE" w:rsidRPr="008E3DE1" w:rsidRDefault="007012DE" w:rsidP="006338AF">
      <w:pPr>
        <w:shd w:val="clear" w:color="auto" w:fill="FFFFFF"/>
        <w:tabs>
          <w:tab w:val="left" w:pos="1134"/>
        </w:tabs>
        <w:spacing w:after="0" w:line="240" w:lineRule="auto"/>
        <w:ind w:right="-1" w:firstLine="709"/>
        <w:jc w:val="right"/>
        <w:rPr>
          <w:rFonts w:ascii="Times New Roman" w:hAnsi="Times New Roman" w:cs="Times New Roman"/>
          <w:b/>
          <w:sz w:val="24"/>
          <w:szCs w:val="24"/>
          <w:lang w:val="uk-UA"/>
        </w:rPr>
      </w:pPr>
    </w:p>
    <w:p w14:paraId="0C9D74B9" w14:textId="77777777" w:rsidR="007012DE" w:rsidRPr="008E3DE1" w:rsidRDefault="007012DE" w:rsidP="006338AF">
      <w:pPr>
        <w:shd w:val="clear" w:color="auto" w:fill="FFFFFF"/>
        <w:tabs>
          <w:tab w:val="left" w:pos="1134"/>
        </w:tabs>
        <w:spacing w:after="0" w:line="240" w:lineRule="auto"/>
        <w:ind w:right="-1" w:firstLine="709"/>
        <w:jc w:val="right"/>
        <w:rPr>
          <w:rFonts w:ascii="Times New Roman" w:hAnsi="Times New Roman" w:cs="Times New Roman"/>
          <w:b/>
          <w:sz w:val="24"/>
          <w:szCs w:val="24"/>
          <w:lang w:val="uk-UA"/>
        </w:rPr>
      </w:pPr>
    </w:p>
    <w:p w14:paraId="5449938E" w14:textId="77777777" w:rsidR="006A3971" w:rsidRPr="00A76B04" w:rsidRDefault="006A3971" w:rsidP="006A3971">
      <w:pPr>
        <w:shd w:val="clear" w:color="auto" w:fill="FFFFFF"/>
        <w:tabs>
          <w:tab w:val="left" w:pos="1134"/>
        </w:tabs>
        <w:spacing w:after="0" w:line="240" w:lineRule="auto"/>
        <w:ind w:right="-1" w:firstLine="709"/>
        <w:jc w:val="right"/>
        <w:rPr>
          <w:rFonts w:ascii="Times New Roman" w:hAnsi="Times New Roman" w:cs="Times New Roman"/>
          <w:b/>
          <w:sz w:val="24"/>
          <w:szCs w:val="24"/>
          <w:lang w:val="uk-UA"/>
        </w:rPr>
      </w:pPr>
      <w:r>
        <w:rPr>
          <w:rFonts w:ascii="Times New Roman" w:hAnsi="Times New Roman" w:cs="Times New Roman"/>
          <w:b/>
          <w:sz w:val="24"/>
          <w:szCs w:val="24"/>
          <w:lang w:val="uk-UA"/>
        </w:rPr>
        <w:t>ДОДАТОК 3</w:t>
      </w:r>
    </w:p>
    <w:p w14:paraId="25AE96F7" w14:textId="77777777" w:rsidR="006A3971" w:rsidRPr="00B67FDA" w:rsidRDefault="006A3971" w:rsidP="006A3971">
      <w:pPr>
        <w:suppressAutoHyphens/>
        <w:spacing w:after="0" w:line="240" w:lineRule="auto"/>
        <w:jc w:val="right"/>
        <w:rPr>
          <w:rFonts w:ascii="Times New Roman" w:eastAsia="Times New Roman" w:hAnsi="Times New Roman" w:cs="Times New Roman"/>
          <w:b/>
          <w:bCs/>
          <w:kern w:val="2"/>
          <w:sz w:val="24"/>
          <w:szCs w:val="24"/>
          <w:lang w:val="uk-UA" w:eastAsia="ar-SA"/>
        </w:rPr>
      </w:pPr>
      <w:bookmarkStart w:id="13" w:name="_Hlk148947408"/>
      <w:bookmarkStart w:id="14" w:name="_Hlk139459943"/>
      <w:r w:rsidRPr="00B67FDA">
        <w:rPr>
          <w:rFonts w:ascii="Times New Roman" w:eastAsia="Times New Roman" w:hAnsi="Times New Roman" w:cs="Times New Roman"/>
          <w:b/>
          <w:bCs/>
          <w:kern w:val="2"/>
          <w:sz w:val="24"/>
          <w:szCs w:val="24"/>
          <w:lang w:val="uk-UA" w:eastAsia="ar-SA"/>
        </w:rPr>
        <w:t>ПРОЄКТ</w:t>
      </w:r>
    </w:p>
    <w:p w14:paraId="35E2362E" w14:textId="77777777" w:rsidR="006A3971" w:rsidRDefault="006A3971" w:rsidP="006A3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sz w:val="24"/>
          <w:szCs w:val="24"/>
          <w:lang w:val="uk-UA"/>
        </w:rPr>
      </w:pPr>
    </w:p>
    <w:p w14:paraId="4245623F" w14:textId="77777777" w:rsidR="006A3971" w:rsidRPr="00B67FDA" w:rsidRDefault="006A3971" w:rsidP="006A3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sz w:val="24"/>
          <w:szCs w:val="24"/>
          <w:lang w:val="uk-UA"/>
        </w:rPr>
      </w:pPr>
      <w:r w:rsidRPr="00B67FDA">
        <w:rPr>
          <w:rFonts w:ascii="Times New Roman" w:eastAsia="Calibri" w:hAnsi="Times New Roman" w:cs="Times New Roman"/>
          <w:b/>
          <w:sz w:val="24"/>
          <w:szCs w:val="24"/>
          <w:lang w:val="uk-UA"/>
        </w:rPr>
        <w:t xml:space="preserve">Договір </w:t>
      </w:r>
      <w:r w:rsidRPr="00B67FDA">
        <w:rPr>
          <w:rFonts w:ascii="Times New Roman" w:eastAsia="Calibri" w:hAnsi="Times New Roman" w:cs="Times New Roman"/>
          <w:b/>
          <w:bCs/>
          <w:sz w:val="24"/>
          <w:szCs w:val="24"/>
          <w:lang w:val="uk-UA"/>
        </w:rPr>
        <w:t>про закупівлю №</w:t>
      </w:r>
      <w:r w:rsidRPr="00C774C3">
        <w:rPr>
          <w:rFonts w:ascii="Times New Roman" w:eastAsia="Calibri" w:hAnsi="Times New Roman" w:cs="Times New Roman"/>
          <w:sz w:val="24"/>
          <w:szCs w:val="24"/>
          <w:lang w:val="uk-UA"/>
        </w:rPr>
        <w:t>_____</w:t>
      </w:r>
    </w:p>
    <w:p w14:paraId="7AD6D510" w14:textId="77777777" w:rsidR="006A3971" w:rsidRPr="00B67FDA" w:rsidRDefault="006A3971" w:rsidP="006A3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sz w:val="24"/>
          <w:szCs w:val="24"/>
          <w:lang w:val="uk-UA"/>
        </w:rPr>
      </w:pPr>
    </w:p>
    <w:p w14:paraId="1EB8C046" w14:textId="77777777" w:rsidR="006A3971" w:rsidRPr="00B67FDA" w:rsidRDefault="006A3971" w:rsidP="006A3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 xml:space="preserve">м. </w:t>
      </w:r>
      <w:r>
        <w:rPr>
          <w:rFonts w:ascii="Times New Roman" w:eastAsia="Calibri" w:hAnsi="Times New Roman" w:cs="Times New Roman"/>
          <w:sz w:val="24"/>
          <w:szCs w:val="24"/>
          <w:lang w:val="uk-UA"/>
        </w:rPr>
        <w:t>Знам’янка</w:t>
      </w:r>
      <w:r w:rsidRPr="00B67FDA">
        <w:rPr>
          <w:rFonts w:ascii="Times New Roman" w:eastAsia="Calibri" w:hAnsi="Times New Roman" w:cs="Times New Roman"/>
          <w:sz w:val="24"/>
          <w:szCs w:val="24"/>
          <w:lang w:val="uk-UA"/>
        </w:rPr>
        <w:t xml:space="preserve"> </w:t>
      </w:r>
      <w:r w:rsidRPr="00B67FDA">
        <w:rPr>
          <w:rFonts w:ascii="Times New Roman" w:eastAsia="Calibri" w:hAnsi="Times New Roman" w:cs="Times New Roman"/>
          <w:sz w:val="24"/>
          <w:szCs w:val="24"/>
          <w:lang w:val="uk-UA"/>
        </w:rPr>
        <w:tab/>
      </w:r>
      <w:r w:rsidRPr="00B67FDA">
        <w:rPr>
          <w:rFonts w:ascii="Times New Roman" w:eastAsia="Calibri" w:hAnsi="Times New Roman" w:cs="Times New Roman"/>
          <w:sz w:val="24"/>
          <w:szCs w:val="24"/>
          <w:lang w:val="uk-UA"/>
        </w:rPr>
        <w:tab/>
      </w:r>
      <w:r w:rsidRPr="00B67FDA">
        <w:rPr>
          <w:rFonts w:ascii="Times New Roman" w:eastAsia="Calibri" w:hAnsi="Times New Roman" w:cs="Times New Roman"/>
          <w:sz w:val="24"/>
          <w:szCs w:val="24"/>
          <w:lang w:val="uk-UA"/>
        </w:rPr>
        <w:tab/>
      </w:r>
      <w:r w:rsidRPr="00B67FDA">
        <w:rPr>
          <w:rFonts w:ascii="Times New Roman" w:eastAsia="Calibri" w:hAnsi="Times New Roman" w:cs="Times New Roman"/>
          <w:sz w:val="24"/>
          <w:szCs w:val="24"/>
          <w:lang w:val="uk-UA"/>
        </w:rPr>
        <w:tab/>
      </w:r>
      <w:r w:rsidRPr="00B67FDA">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r w:rsidRPr="00B67FDA">
        <w:rPr>
          <w:rFonts w:ascii="Times New Roman" w:eastAsia="Calibri" w:hAnsi="Times New Roman" w:cs="Times New Roman"/>
          <w:sz w:val="24"/>
          <w:szCs w:val="24"/>
          <w:lang w:val="uk-UA"/>
        </w:rPr>
        <w:t>« _____ » _________202</w:t>
      </w:r>
      <w:r>
        <w:rPr>
          <w:rFonts w:ascii="Times New Roman" w:eastAsia="Calibri" w:hAnsi="Times New Roman" w:cs="Times New Roman"/>
          <w:sz w:val="24"/>
          <w:szCs w:val="24"/>
          <w:lang w:val="uk-UA"/>
        </w:rPr>
        <w:t>4</w:t>
      </w:r>
      <w:r w:rsidRPr="00B67FDA">
        <w:rPr>
          <w:rFonts w:ascii="Times New Roman" w:eastAsia="Calibri" w:hAnsi="Times New Roman" w:cs="Times New Roman"/>
          <w:sz w:val="24"/>
          <w:szCs w:val="24"/>
          <w:lang w:val="uk-UA"/>
        </w:rPr>
        <w:t xml:space="preserve"> року </w:t>
      </w:r>
    </w:p>
    <w:p w14:paraId="30B501D7" w14:textId="77777777" w:rsidR="006A3971" w:rsidRPr="00B67FDA" w:rsidRDefault="006A3971" w:rsidP="006A3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Calibri" w:hAnsi="Times New Roman" w:cs="Times New Roman"/>
          <w:sz w:val="24"/>
          <w:szCs w:val="24"/>
          <w:lang w:val="uk-UA"/>
        </w:rPr>
      </w:pPr>
    </w:p>
    <w:p w14:paraId="2B1468BA" w14:textId="77777777" w:rsidR="006A3971" w:rsidRPr="000458A8" w:rsidRDefault="006A3971" w:rsidP="006A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4"/>
          <w:szCs w:val="24"/>
          <w:lang w:val="uk-UA" w:eastAsia="ru-RU"/>
        </w:rPr>
      </w:pPr>
      <w:r>
        <w:rPr>
          <w:lang w:val="uk-UA"/>
        </w:rPr>
        <w:t xml:space="preserve">     </w:t>
      </w:r>
      <w:r w:rsidRPr="00000B84">
        <w:rPr>
          <w:rFonts w:ascii="Times New Roman" w:hAnsi="Times New Roman" w:cs="Times New Roman"/>
          <w:sz w:val="24"/>
          <w:szCs w:val="24"/>
          <w:lang w:val="uk-UA"/>
        </w:rPr>
        <w:t>Відділ освіти, молоді та спорту виконавчого комітету Знам’янської міської ради в особі начальника відділу Клименко Людмили Анатоліївни, що діє на підставі Положення</w:t>
      </w:r>
      <w:r w:rsidRPr="00B67FDA">
        <w:rPr>
          <w:rFonts w:ascii="Times New Roman" w:eastAsia="Courier New" w:hAnsi="Times New Roman" w:cs="Times New Roman"/>
          <w:sz w:val="24"/>
          <w:szCs w:val="24"/>
          <w:lang w:val="uk-UA" w:eastAsia="ru-RU"/>
        </w:rPr>
        <w:t xml:space="preserve"> </w:t>
      </w:r>
      <w:r w:rsidRPr="00B67FDA">
        <w:rPr>
          <w:rFonts w:ascii="Times New Roman" w:eastAsia="Courier New" w:hAnsi="Times New Roman" w:cs="Times New Roman"/>
          <w:b/>
          <w:sz w:val="24"/>
          <w:szCs w:val="24"/>
          <w:lang w:val="uk-UA" w:eastAsia="ru-RU"/>
        </w:rPr>
        <w:t>(далі - Покупець)</w:t>
      </w:r>
      <w:r w:rsidRPr="00B67FDA">
        <w:rPr>
          <w:rFonts w:ascii="Times New Roman" w:eastAsia="Courier New" w:hAnsi="Times New Roman" w:cs="Times New Roman"/>
          <w:sz w:val="24"/>
          <w:szCs w:val="24"/>
          <w:lang w:val="uk-UA" w:eastAsia="ru-RU"/>
        </w:rPr>
        <w:t xml:space="preserve">, з однієї сторони, </w:t>
      </w:r>
      <w:r w:rsidRPr="000458A8">
        <w:rPr>
          <w:rFonts w:ascii="Times New Roman" w:eastAsia="Calibri" w:hAnsi="Times New Roman" w:cs="Times New Roman"/>
          <w:sz w:val="24"/>
          <w:szCs w:val="24"/>
          <w:lang w:val="uk-UA"/>
        </w:rPr>
        <w:t>______________________</w:t>
      </w:r>
      <w:r>
        <w:rPr>
          <w:rFonts w:ascii="Times New Roman" w:eastAsia="Calibri" w:hAnsi="Times New Roman" w:cs="Times New Roman"/>
          <w:sz w:val="24"/>
          <w:szCs w:val="24"/>
          <w:lang w:val="uk-UA"/>
        </w:rPr>
        <w:t>________________</w:t>
      </w:r>
      <w:r w:rsidRPr="000458A8">
        <w:rPr>
          <w:rFonts w:ascii="Times New Roman" w:eastAsia="Calibri" w:hAnsi="Times New Roman" w:cs="Times New Roman"/>
          <w:sz w:val="24"/>
          <w:szCs w:val="24"/>
          <w:lang w:val="uk-UA"/>
        </w:rPr>
        <w:t>,</w:t>
      </w:r>
    </w:p>
    <w:p w14:paraId="49027652" w14:textId="77777777" w:rsidR="006A3971" w:rsidRPr="00B67FDA" w:rsidRDefault="006A3971" w:rsidP="006A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b/>
          <w:sz w:val="24"/>
          <w:szCs w:val="24"/>
          <w:lang w:val="uk-UA" w:eastAsia="ru-RU"/>
        </w:rPr>
      </w:pPr>
      <w:r w:rsidRPr="00B67FDA">
        <w:rPr>
          <w:rFonts w:ascii="Times New Roman" w:eastAsia="Courier New" w:hAnsi="Times New Roman" w:cs="Times New Roman"/>
          <w:sz w:val="24"/>
          <w:szCs w:val="24"/>
          <w:lang w:val="uk-UA" w:eastAsia="ru-RU"/>
        </w:rPr>
        <w:t>в особі ____________________________,</w:t>
      </w:r>
      <w:r w:rsidRPr="00B67FDA">
        <w:rPr>
          <w:rFonts w:ascii="Times New Roman" w:eastAsia="Courier New" w:hAnsi="Times New Roman" w:cs="Times New Roman"/>
          <w:b/>
          <w:sz w:val="24"/>
          <w:szCs w:val="24"/>
          <w:lang w:val="uk-UA" w:eastAsia="ru-RU"/>
        </w:rPr>
        <w:t xml:space="preserve"> </w:t>
      </w:r>
      <w:r w:rsidRPr="00B67FDA">
        <w:rPr>
          <w:rFonts w:ascii="Times New Roman" w:eastAsia="Courier New" w:hAnsi="Times New Roman" w:cs="Times New Roman"/>
          <w:sz w:val="24"/>
          <w:szCs w:val="24"/>
          <w:lang w:val="uk-UA" w:eastAsia="ru-RU"/>
        </w:rPr>
        <w:t>яка</w:t>
      </w:r>
      <w:r>
        <w:rPr>
          <w:rFonts w:ascii="Times New Roman" w:eastAsia="Courier New" w:hAnsi="Times New Roman" w:cs="Times New Roman"/>
          <w:sz w:val="24"/>
          <w:szCs w:val="24"/>
          <w:lang w:val="uk-UA" w:eastAsia="ru-RU"/>
        </w:rPr>
        <w:t>/який</w:t>
      </w:r>
      <w:r w:rsidRPr="00B67FDA">
        <w:rPr>
          <w:rFonts w:ascii="Times New Roman" w:eastAsia="Courier New" w:hAnsi="Times New Roman" w:cs="Times New Roman"/>
          <w:sz w:val="24"/>
          <w:szCs w:val="24"/>
          <w:lang w:val="uk-UA" w:eastAsia="ru-RU"/>
        </w:rPr>
        <w:t xml:space="preserve"> діє на підставі</w:t>
      </w:r>
      <w:r>
        <w:rPr>
          <w:rFonts w:ascii="Times New Roman" w:eastAsia="Courier New" w:hAnsi="Times New Roman" w:cs="Times New Roman"/>
          <w:b/>
          <w:sz w:val="24"/>
          <w:szCs w:val="24"/>
          <w:lang w:val="uk-UA" w:eastAsia="ru-RU"/>
        </w:rPr>
        <w:t xml:space="preserve"> </w:t>
      </w:r>
      <w:r w:rsidRPr="00112B35">
        <w:rPr>
          <w:rFonts w:ascii="Times New Roman" w:eastAsia="Courier New" w:hAnsi="Times New Roman" w:cs="Times New Roman"/>
          <w:bCs/>
          <w:sz w:val="24"/>
          <w:szCs w:val="24"/>
          <w:lang w:val="uk-UA" w:eastAsia="ru-RU"/>
        </w:rPr>
        <w:t>_____________</w:t>
      </w:r>
      <w:r w:rsidRPr="00B67FDA">
        <w:rPr>
          <w:rFonts w:ascii="Times New Roman" w:eastAsia="Courier New" w:hAnsi="Times New Roman" w:cs="Times New Roman"/>
          <w:b/>
          <w:sz w:val="24"/>
          <w:szCs w:val="24"/>
          <w:lang w:val="uk-UA" w:eastAsia="ru-RU"/>
        </w:rPr>
        <w:t xml:space="preserve"> (далі - Постачальник)</w:t>
      </w:r>
      <w:r w:rsidRPr="00B67FDA">
        <w:rPr>
          <w:rFonts w:ascii="Times New Roman" w:eastAsia="Courier New" w:hAnsi="Times New Roman" w:cs="Times New Roman"/>
          <w:sz w:val="24"/>
          <w:szCs w:val="24"/>
          <w:lang w:val="uk-UA" w:eastAsia="ru-RU"/>
        </w:rPr>
        <w:t xml:space="preserve">, з другої сторони, </w:t>
      </w:r>
      <w:r>
        <w:rPr>
          <w:rFonts w:ascii="Times New Roman" w:eastAsia="Courier New" w:hAnsi="Times New Roman" w:cs="Times New Roman"/>
          <w:sz w:val="24"/>
          <w:szCs w:val="24"/>
          <w:lang w:val="uk-UA" w:eastAsia="ru-RU"/>
        </w:rPr>
        <w:t>(</w:t>
      </w:r>
      <w:r w:rsidRPr="00B67FDA">
        <w:rPr>
          <w:rFonts w:ascii="Times New Roman" w:eastAsia="Courier New" w:hAnsi="Times New Roman" w:cs="Times New Roman"/>
          <w:sz w:val="24"/>
          <w:szCs w:val="24"/>
          <w:lang w:val="uk-UA" w:eastAsia="ru-RU"/>
        </w:rPr>
        <w:t xml:space="preserve">разом </w:t>
      </w:r>
      <w:r>
        <w:rPr>
          <w:rFonts w:ascii="Times New Roman" w:eastAsia="Courier New" w:hAnsi="Times New Roman" w:cs="Times New Roman"/>
          <w:b/>
          <w:sz w:val="24"/>
          <w:szCs w:val="24"/>
          <w:lang w:val="uk-UA" w:eastAsia="ru-RU"/>
        </w:rPr>
        <w:t>–</w:t>
      </w:r>
      <w:r w:rsidRPr="00B67FDA">
        <w:rPr>
          <w:rFonts w:ascii="Times New Roman" w:eastAsia="Courier New" w:hAnsi="Times New Roman" w:cs="Times New Roman"/>
          <w:b/>
          <w:sz w:val="24"/>
          <w:szCs w:val="24"/>
          <w:lang w:val="uk-UA" w:eastAsia="ru-RU"/>
        </w:rPr>
        <w:t xml:space="preserve"> Сторони</w:t>
      </w:r>
      <w:r>
        <w:rPr>
          <w:rFonts w:ascii="Times New Roman" w:eastAsia="Courier New" w:hAnsi="Times New Roman" w:cs="Times New Roman"/>
          <w:b/>
          <w:sz w:val="24"/>
          <w:szCs w:val="24"/>
          <w:lang w:val="uk-UA" w:eastAsia="ru-RU"/>
        </w:rPr>
        <w:t>)</w:t>
      </w:r>
      <w:r w:rsidRPr="00B67FDA">
        <w:rPr>
          <w:rFonts w:ascii="Times New Roman" w:eastAsia="Courier New" w:hAnsi="Times New Roman" w:cs="Times New Roman"/>
          <w:b/>
          <w:sz w:val="24"/>
          <w:szCs w:val="24"/>
          <w:lang w:val="uk-UA" w:eastAsia="ru-RU"/>
        </w:rPr>
        <w:t xml:space="preserve">, </w:t>
      </w:r>
      <w:r w:rsidRPr="00B67FDA">
        <w:rPr>
          <w:rFonts w:ascii="Times New Roman" w:eastAsia="Calibri" w:hAnsi="Times New Roman" w:cs="Times New Roman"/>
          <w:sz w:val="24"/>
          <w:szCs w:val="24"/>
          <w:lang w:val="uk-UA"/>
        </w:rPr>
        <w:t>за результатами проведен</w:t>
      </w:r>
      <w:r>
        <w:rPr>
          <w:rFonts w:ascii="Times New Roman" w:eastAsia="Calibri" w:hAnsi="Times New Roman" w:cs="Times New Roman"/>
          <w:sz w:val="24"/>
          <w:szCs w:val="24"/>
          <w:lang w:val="uk-UA"/>
        </w:rPr>
        <w:t>их відкритих торгів з особливостями</w:t>
      </w:r>
      <w:r w:rsidRPr="00B67FDA">
        <w:rPr>
          <w:rFonts w:ascii="Times New Roman" w:eastAsia="Calibri" w:hAnsi="Times New Roman" w:cs="Times New Roman"/>
          <w:sz w:val="24"/>
          <w:szCs w:val="24"/>
          <w:lang w:val="uk-UA"/>
        </w:rPr>
        <w:t xml:space="preserve"> (Ідентифікатор закупівлі __________________________) керуючись</w:t>
      </w:r>
      <w:r>
        <w:rPr>
          <w:rFonts w:ascii="Times New Roman" w:eastAsia="Calibri" w:hAnsi="Times New Roman" w:cs="Times New Roman"/>
          <w:sz w:val="24"/>
          <w:szCs w:val="24"/>
          <w:lang w:val="uk-UA"/>
        </w:rPr>
        <w:t xml:space="preserve"> </w:t>
      </w:r>
      <w:r w:rsidRPr="00A7360D">
        <w:rPr>
          <w:rFonts w:ascii="Times New Roman" w:eastAsia="Calibri" w:hAnsi="Times New Roman" w:cs="Times New Roman"/>
          <w:sz w:val="24"/>
          <w:szCs w:val="24"/>
          <w:lang w:val="uk-UA"/>
        </w:rPr>
        <w:t>Закон</w:t>
      </w:r>
      <w:r>
        <w:rPr>
          <w:rFonts w:ascii="Times New Roman" w:eastAsia="Calibri" w:hAnsi="Times New Roman" w:cs="Times New Roman"/>
          <w:sz w:val="24"/>
          <w:szCs w:val="24"/>
          <w:lang w:val="uk-UA"/>
        </w:rPr>
        <w:t>ом</w:t>
      </w:r>
      <w:r w:rsidRPr="00A7360D">
        <w:rPr>
          <w:rFonts w:ascii="Times New Roman" w:eastAsia="Calibri" w:hAnsi="Times New Roman" w:cs="Times New Roman"/>
          <w:sz w:val="24"/>
          <w:szCs w:val="24"/>
          <w:lang w:val="uk-UA"/>
        </w:rPr>
        <w:t xml:space="preserve"> України «Про публічні закупівлі»  та Особливост</w:t>
      </w:r>
      <w:r>
        <w:rPr>
          <w:rFonts w:ascii="Times New Roman" w:eastAsia="Calibri" w:hAnsi="Times New Roman" w:cs="Times New Roman"/>
          <w:sz w:val="24"/>
          <w:szCs w:val="24"/>
          <w:lang w:val="uk-UA"/>
        </w:rPr>
        <w:t xml:space="preserve">ями </w:t>
      </w:r>
      <w:r w:rsidRPr="00A7360D">
        <w:rPr>
          <w:rFonts w:ascii="Times New Roman" w:eastAsia="Calibri" w:hAnsi="Times New Roman" w:cs="Times New Roman"/>
          <w:sz w:val="24"/>
          <w:szCs w:val="24"/>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w:t>
      </w:r>
      <w:r w:rsidRPr="00B67FDA">
        <w:rPr>
          <w:rFonts w:ascii="Times New Roman" w:eastAsia="Calibri" w:hAnsi="Times New Roman" w:cs="Times New Roman"/>
          <w:sz w:val="24"/>
          <w:szCs w:val="24"/>
          <w:lang w:val="uk-UA"/>
        </w:rPr>
        <w:t>, уклали цей Договір про закупівлю (далі - Договір) про наступне</w:t>
      </w:r>
      <w:r w:rsidRPr="00B67FDA">
        <w:rPr>
          <w:rFonts w:ascii="Times New Roman" w:eastAsia="Courier New" w:hAnsi="Times New Roman" w:cs="Times New Roman"/>
          <w:sz w:val="24"/>
          <w:szCs w:val="24"/>
          <w:lang w:val="uk-UA"/>
        </w:rPr>
        <w:t>:</w:t>
      </w:r>
    </w:p>
    <w:p w14:paraId="7E81FDF4" w14:textId="77777777" w:rsidR="006A3971" w:rsidRPr="00B67FDA" w:rsidRDefault="006A3971" w:rsidP="006A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eastAsia="ru-RU"/>
        </w:rPr>
      </w:pPr>
      <w:bookmarkStart w:id="15" w:name="18"/>
      <w:bookmarkStart w:id="16" w:name="19"/>
      <w:bookmarkEnd w:id="15"/>
      <w:bookmarkEnd w:id="16"/>
      <w:r w:rsidRPr="00B67FDA">
        <w:rPr>
          <w:rFonts w:ascii="Times New Roman" w:eastAsia="Courier New" w:hAnsi="Times New Roman" w:cs="Times New Roman"/>
          <w:b/>
          <w:sz w:val="24"/>
          <w:szCs w:val="24"/>
          <w:lang w:val="uk-UA" w:eastAsia="ru-RU"/>
        </w:rPr>
        <w:t>I. Предмет Договору</w:t>
      </w:r>
    </w:p>
    <w:p w14:paraId="5BF8757F" w14:textId="77777777" w:rsidR="006A3971" w:rsidRPr="00B67FDA" w:rsidRDefault="006A3971" w:rsidP="006A3971">
      <w:pPr>
        <w:spacing w:after="0" w:line="240" w:lineRule="auto"/>
        <w:ind w:firstLine="567"/>
        <w:jc w:val="both"/>
        <w:rPr>
          <w:rFonts w:ascii="Times New Roman" w:eastAsia="Calibri" w:hAnsi="Times New Roman" w:cs="Times New Roman"/>
          <w:b/>
          <w:sz w:val="24"/>
          <w:szCs w:val="24"/>
          <w:lang w:val="uk-UA"/>
        </w:rPr>
      </w:pPr>
      <w:r w:rsidRPr="00B67FDA">
        <w:rPr>
          <w:rFonts w:ascii="Times New Roman" w:eastAsia="Calibri" w:hAnsi="Times New Roman" w:cs="Times New Roman"/>
          <w:sz w:val="24"/>
          <w:szCs w:val="24"/>
          <w:lang w:val="uk-UA"/>
        </w:rPr>
        <w:t>1.1. Постачальник зобов’язується в порядку та на умовах визначених цим Договором протягом 202</w:t>
      </w:r>
      <w:r>
        <w:rPr>
          <w:rFonts w:ascii="Times New Roman" w:eastAsia="Calibri" w:hAnsi="Times New Roman" w:cs="Times New Roman"/>
          <w:sz w:val="24"/>
          <w:szCs w:val="24"/>
          <w:lang w:val="uk-UA"/>
        </w:rPr>
        <w:t>4</w:t>
      </w:r>
      <w:r w:rsidRPr="00B67FDA">
        <w:rPr>
          <w:rFonts w:ascii="Times New Roman" w:eastAsia="Calibri" w:hAnsi="Times New Roman" w:cs="Times New Roman"/>
          <w:sz w:val="24"/>
          <w:szCs w:val="24"/>
          <w:lang w:val="uk-UA"/>
        </w:rPr>
        <w:t xml:space="preserve"> року поставити та передати у власність Покупця товар у необхідній кількості та належної якості </w:t>
      </w:r>
      <w:r w:rsidRPr="00B67FDA">
        <w:rPr>
          <w:rFonts w:ascii="Times New Roman" w:eastAsia="Courier New" w:hAnsi="Times New Roman" w:cs="Times New Roman"/>
          <w:sz w:val="24"/>
          <w:szCs w:val="24"/>
          <w:lang w:val="uk-UA"/>
        </w:rPr>
        <w:t>за визначеним предметом закупівлі</w:t>
      </w:r>
      <w:r w:rsidRPr="00B67FDA">
        <w:rPr>
          <w:rFonts w:ascii="Times New Roman" w:eastAsia="Calibri" w:hAnsi="Times New Roman" w:cs="Times New Roman"/>
          <w:b/>
          <w:sz w:val="24"/>
          <w:szCs w:val="24"/>
          <w:lang w:val="uk-UA"/>
        </w:rPr>
        <w:t xml:space="preserve"> </w:t>
      </w:r>
      <w:r>
        <w:rPr>
          <w:rFonts w:ascii="Times New Roman" w:eastAsia="Calibri" w:hAnsi="Times New Roman" w:cs="Times New Roman"/>
          <w:b/>
          <w:sz w:val="24"/>
          <w:szCs w:val="24"/>
          <w:lang w:val="uk-UA"/>
        </w:rPr>
        <w:t xml:space="preserve">код </w:t>
      </w:r>
      <w:r w:rsidRPr="00B67FDA">
        <w:rPr>
          <w:rFonts w:ascii="Times New Roman" w:eastAsia="Calibri" w:hAnsi="Times New Roman" w:cs="Times New Roman"/>
          <w:b/>
          <w:sz w:val="24"/>
          <w:szCs w:val="24"/>
          <w:lang w:val="uk-UA"/>
        </w:rPr>
        <w:t>ДК 021:2015</w:t>
      </w:r>
      <w:r>
        <w:rPr>
          <w:rFonts w:ascii="Times New Roman" w:eastAsia="Calibri" w:hAnsi="Times New Roman" w:cs="Times New Roman"/>
          <w:b/>
          <w:sz w:val="24"/>
          <w:szCs w:val="24"/>
          <w:lang w:val="uk-UA"/>
        </w:rPr>
        <w:t xml:space="preserve"> - </w:t>
      </w:r>
      <w:r w:rsidRPr="007012DE">
        <w:rPr>
          <w:rFonts w:ascii="Times New Roman" w:eastAsia="Times New Roman" w:hAnsi="Times New Roman" w:cs="Times New Roman"/>
          <w:b/>
          <w:bCs/>
          <w:color w:val="000000"/>
          <w:sz w:val="24"/>
          <w:szCs w:val="24"/>
          <w:lang w:val="uk-UA" w:eastAsia="ru-RU"/>
        </w:rPr>
        <w:t>44810000-1 Фарби (Фарби в асортименті)</w:t>
      </w:r>
      <w:r w:rsidRPr="00B67FDA">
        <w:rPr>
          <w:rFonts w:ascii="Times New Roman" w:eastAsia="Calibri" w:hAnsi="Times New Roman" w:cs="Times New Roman"/>
          <w:b/>
          <w:sz w:val="24"/>
          <w:szCs w:val="24"/>
          <w:lang w:val="uk-UA"/>
        </w:rPr>
        <w:t xml:space="preserve"> (</w:t>
      </w:r>
      <w:r w:rsidRPr="00B67FDA">
        <w:rPr>
          <w:rFonts w:ascii="Times New Roman" w:eastAsia="Calibri" w:hAnsi="Times New Roman" w:cs="Times New Roman"/>
          <w:sz w:val="24"/>
          <w:szCs w:val="24"/>
          <w:lang w:val="uk-UA"/>
        </w:rPr>
        <w:t xml:space="preserve">далі - Товар), а Покупець зобов’язується прийняти і оплатити такий Товар.  </w:t>
      </w:r>
    </w:p>
    <w:p w14:paraId="65C06CB7"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1.2. Найменування (асортимент), кількість, якісні характеристики та ціна Товару визначаються у Специфікації Товару (далі - Додаток № 1) до Договору, що є невід’ємною частиною цього Договору.</w:t>
      </w:r>
    </w:p>
    <w:p w14:paraId="221791AF"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1.3. Обсяги закупівлі Товару можуть бути зменшені залежно від реального фінансування видатків.</w:t>
      </w:r>
    </w:p>
    <w:p w14:paraId="7D3C9AF2"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 xml:space="preserve">1.4. Постачальник гарантує, що Товар є новим,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w:t>
      </w:r>
    </w:p>
    <w:p w14:paraId="191134D8" w14:textId="77777777" w:rsidR="006A3971" w:rsidRPr="00B67FDA" w:rsidRDefault="006A3971" w:rsidP="006A3971">
      <w:pPr>
        <w:tabs>
          <w:tab w:val="right" w:pos="9355"/>
        </w:tabs>
        <w:spacing w:after="0" w:line="240" w:lineRule="auto"/>
        <w:jc w:val="center"/>
        <w:rPr>
          <w:rFonts w:ascii="Times New Roman" w:eastAsia="Courier New" w:hAnsi="Times New Roman" w:cs="Times New Roman"/>
          <w:b/>
          <w:sz w:val="24"/>
          <w:szCs w:val="24"/>
          <w:lang w:val="uk-UA" w:eastAsia="ru-RU"/>
        </w:rPr>
      </w:pPr>
      <w:r w:rsidRPr="00B67FDA">
        <w:rPr>
          <w:rFonts w:ascii="Times New Roman" w:eastAsia="Courier New" w:hAnsi="Times New Roman" w:cs="Times New Roman"/>
          <w:b/>
          <w:sz w:val="24"/>
          <w:szCs w:val="24"/>
          <w:lang w:val="uk-UA" w:eastAsia="ru-RU"/>
        </w:rPr>
        <w:lastRenderedPageBreak/>
        <w:t>ІI. Якість та гарантії якості Товару</w:t>
      </w:r>
    </w:p>
    <w:p w14:paraId="442510EB"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 xml:space="preserve">2.1. Товар, що поставляються в порядку та на умовах Договору, </w:t>
      </w:r>
      <w:r w:rsidRPr="00B67FDA">
        <w:rPr>
          <w:rFonts w:ascii="Times New Roman" w:eastAsia="Calibri" w:hAnsi="Times New Roman" w:cs="Times New Roman"/>
          <w:sz w:val="24"/>
          <w:szCs w:val="24"/>
          <w:lang w:val="uk-UA" w:eastAsia="ru-RU"/>
        </w:rPr>
        <w:t>відповідає технічним вимогам тендерної документації, а також вимогам чинних нормативних правових актів та нормативних документів щодо показників безпечності нехарчової продукції, упаковки, маркування, транспортування, зберігання.</w:t>
      </w:r>
    </w:p>
    <w:p w14:paraId="5D06E807" w14:textId="10136E15" w:rsidR="006A3971" w:rsidRPr="00B67FDA" w:rsidRDefault="006A3971" w:rsidP="006A3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0"/>
          <w:szCs w:val="20"/>
          <w:lang w:val="uk-UA" w:eastAsia="ru-RU"/>
        </w:rPr>
      </w:pPr>
      <w:r w:rsidRPr="00B67FDA">
        <w:rPr>
          <w:rFonts w:ascii="Times New Roman" w:eastAsia="Calibri" w:hAnsi="Times New Roman" w:cs="Times New Roman"/>
          <w:sz w:val="24"/>
          <w:szCs w:val="24"/>
          <w:lang w:val="uk-UA"/>
        </w:rPr>
        <w:t xml:space="preserve">2.2. </w:t>
      </w:r>
      <w:r w:rsidR="00451122" w:rsidRPr="009A2DF7">
        <w:rPr>
          <w:rFonts w:ascii="Times New Roman" w:eastAsia="Calibri" w:hAnsi="Times New Roman" w:cs="Times New Roman"/>
          <w:sz w:val="24"/>
          <w:szCs w:val="24"/>
          <w:lang w:val="uk-UA"/>
        </w:rPr>
        <w:t>Кожна партія Товару передається Покупцю з документами, що підтверджують його походження та безпечність (сертифікат або декларація виробника (постачальника) про безпечність або санітарно-гігієнічні висновки або паспорт безпеки тощо).</w:t>
      </w:r>
    </w:p>
    <w:p w14:paraId="6D003A85" w14:textId="77777777" w:rsidR="006A3971" w:rsidRPr="00B67FDA" w:rsidRDefault="006A3971" w:rsidP="006A3971">
      <w:pPr>
        <w:spacing w:after="0" w:line="240" w:lineRule="auto"/>
        <w:ind w:firstLine="567"/>
        <w:jc w:val="both"/>
        <w:rPr>
          <w:rFonts w:ascii="Times New Roman" w:eastAsia="Calibri" w:hAnsi="Times New Roman" w:cs="Times New Roman"/>
          <w:i/>
          <w:sz w:val="24"/>
          <w:szCs w:val="24"/>
          <w:lang w:val="uk-UA"/>
        </w:rPr>
      </w:pPr>
      <w:r w:rsidRPr="00B67FDA">
        <w:rPr>
          <w:rFonts w:ascii="Times New Roman" w:eastAsia="Calibri" w:hAnsi="Times New Roman" w:cs="Times New Roman"/>
          <w:sz w:val="24"/>
          <w:szCs w:val="24"/>
          <w:lang w:val="uk-UA"/>
        </w:rPr>
        <w:t>2.3. Інформація про основні споживчі (технічні) характеристики Товару доводиться до відома Покупця у супровідній документації, що додається Постачальником до кожної партії продукції, на етикетці, а також у маркуванні чи іншим способом (у доступній наочній формі), прийнятним для окремих видів продукції з обов’язковим зазначенням  найменування продукції, дати виготовлення, часових характеристик придатності, умов зберігання, найменування виробника/фактичної адреси потужностей об’єкта виробництва, познаки ДСТУ ( ТУ).</w:t>
      </w:r>
    </w:p>
    <w:p w14:paraId="3CD1E253"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 xml:space="preserve">2.4. Товар поставляється Покупцю з гарантією того, що він є придатним до використання протягом строку, що визначений виробником на упаковці Товару чи в супровідній документації, з таким розрахунком, щоб він міг бути фактично використаний за призначенням до спливу цього строку. </w:t>
      </w:r>
    </w:p>
    <w:p w14:paraId="5AE4541B"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2.5. Товар повинен бути упакованим належним чином згідно вимог нормативно-технічної (експлуатаційної) документації виробника або технічним умовам, прийнятим для упаковки Товару такого типу, забезпечувати схоронність та цілісність продукції при транспортуванні та зберіганні.</w:t>
      </w:r>
    </w:p>
    <w:p w14:paraId="047B745E"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2.6. Гарантії Постачальника щодо якості та безпечності Товару не розповсюджуються на випадки недодержання правил використання (зберігання) Товару Покупцем.</w:t>
      </w:r>
    </w:p>
    <w:p w14:paraId="0F2BE47C" w14:textId="77777777" w:rsidR="006A3971" w:rsidRPr="00B67FDA" w:rsidRDefault="006A3971" w:rsidP="006A3971">
      <w:pPr>
        <w:widowControl w:val="0"/>
        <w:tabs>
          <w:tab w:val="left" w:pos="567"/>
        </w:tabs>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B67FDA">
        <w:rPr>
          <w:rFonts w:ascii="Times New Roman" w:eastAsia="Courier New" w:hAnsi="Times New Roman" w:cs="Times New Roman"/>
          <w:b/>
          <w:sz w:val="24"/>
          <w:szCs w:val="24"/>
          <w:lang w:val="uk-UA" w:eastAsia="ru-RU"/>
        </w:rPr>
        <w:t>III. Ціна Договору</w:t>
      </w:r>
    </w:p>
    <w:p w14:paraId="21E93494"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3.1. Ціна Договору вказується в національній валюті України – гривні. Ціна Договору відповідає ціні пропозиції переможця за результатами проведеної процедури торгів.</w:t>
      </w:r>
    </w:p>
    <w:p w14:paraId="0A92C8D7" w14:textId="77777777" w:rsidR="006A3971" w:rsidRPr="00B67FDA" w:rsidRDefault="006A3971" w:rsidP="006A3971">
      <w:pPr>
        <w:spacing w:after="0" w:line="240" w:lineRule="auto"/>
        <w:ind w:firstLine="567"/>
        <w:jc w:val="both"/>
        <w:rPr>
          <w:rFonts w:ascii="Times New Roman" w:eastAsia="Courier New" w:hAnsi="Times New Roman" w:cs="Times New Roman"/>
          <w:sz w:val="24"/>
          <w:szCs w:val="24"/>
          <w:lang w:val="uk-UA" w:eastAsia="ru-RU"/>
        </w:rPr>
      </w:pPr>
      <w:r w:rsidRPr="00B67FDA">
        <w:rPr>
          <w:rFonts w:ascii="Times New Roman" w:eastAsia="Courier New" w:hAnsi="Times New Roman" w:cs="Times New Roman"/>
          <w:sz w:val="24"/>
          <w:szCs w:val="24"/>
          <w:lang w:val="uk-UA" w:eastAsia="ru-RU"/>
        </w:rPr>
        <w:t xml:space="preserve">3.2. </w:t>
      </w:r>
      <w:r w:rsidRPr="00B67FDA">
        <w:rPr>
          <w:rFonts w:ascii="Times New Roman" w:eastAsia="Calibri" w:hAnsi="Times New Roman" w:cs="Times New Roman"/>
          <w:sz w:val="24"/>
          <w:szCs w:val="24"/>
          <w:lang w:val="uk-UA"/>
        </w:rPr>
        <w:t>Загальна ц</w:t>
      </w:r>
      <w:r w:rsidRPr="00B67FDA">
        <w:rPr>
          <w:rFonts w:ascii="Times New Roman" w:eastAsia="Calibri" w:hAnsi="Times New Roman" w:cs="Times New Roman"/>
          <w:color w:val="000000"/>
          <w:sz w:val="24"/>
          <w:szCs w:val="24"/>
          <w:lang w:val="uk-UA"/>
        </w:rPr>
        <w:t>іна Договору</w:t>
      </w:r>
      <w:r w:rsidRPr="00B67FDA">
        <w:rPr>
          <w:rFonts w:ascii="Times New Roman" w:eastAsia="Calibri" w:hAnsi="Times New Roman" w:cs="Times New Roman"/>
          <w:sz w:val="24"/>
          <w:szCs w:val="24"/>
          <w:lang w:val="uk-UA"/>
        </w:rPr>
        <w:t xml:space="preserve"> визначається відповідно до Специфікації Товару (Додаток №1 до Договору) та становить </w:t>
      </w:r>
      <w:r w:rsidRPr="000458A8">
        <w:rPr>
          <w:rFonts w:ascii="Times New Roman" w:eastAsia="Calibri" w:hAnsi="Times New Roman" w:cs="Times New Roman"/>
          <w:sz w:val="24"/>
          <w:szCs w:val="24"/>
          <w:lang w:val="uk-UA"/>
        </w:rPr>
        <w:t>______________</w:t>
      </w:r>
      <w:r w:rsidRPr="008A6234">
        <w:rPr>
          <w:rFonts w:ascii="Times New Roman" w:eastAsia="Calibri" w:hAnsi="Times New Roman" w:cs="Times New Roman"/>
          <w:sz w:val="24"/>
          <w:szCs w:val="24"/>
          <w:lang w:val="uk-UA"/>
        </w:rPr>
        <w:t xml:space="preserve"> </w:t>
      </w:r>
      <w:r w:rsidRPr="000458A8">
        <w:rPr>
          <w:rFonts w:ascii="Times New Roman" w:eastAsia="Calibri" w:hAnsi="Times New Roman" w:cs="Times New Roman"/>
          <w:sz w:val="24"/>
          <w:szCs w:val="24"/>
          <w:lang w:val="uk-UA"/>
        </w:rPr>
        <w:t xml:space="preserve">грн. </w:t>
      </w:r>
      <w:r w:rsidRPr="000458A8">
        <w:rPr>
          <w:rFonts w:ascii="Times New Roman" w:eastAsia="Courier New" w:hAnsi="Times New Roman" w:cs="Times New Roman"/>
          <w:sz w:val="24"/>
          <w:szCs w:val="24"/>
          <w:lang w:val="uk-UA" w:eastAsia="ru-RU"/>
        </w:rPr>
        <w:t>(_________________________</w:t>
      </w:r>
      <w:r w:rsidRPr="00B67FDA">
        <w:rPr>
          <w:rFonts w:ascii="Times New Roman" w:eastAsia="Courier New" w:hAnsi="Times New Roman" w:cs="Times New Roman"/>
          <w:sz w:val="24"/>
          <w:szCs w:val="24"/>
          <w:lang w:val="uk-UA" w:eastAsia="ru-RU"/>
        </w:rPr>
        <w:t xml:space="preserve"> гривень </w:t>
      </w:r>
      <w:r w:rsidRPr="000458A8">
        <w:rPr>
          <w:rFonts w:ascii="Times New Roman" w:eastAsia="Courier New" w:hAnsi="Times New Roman" w:cs="Times New Roman"/>
          <w:sz w:val="24"/>
          <w:szCs w:val="24"/>
          <w:lang w:val="uk-UA" w:eastAsia="ru-RU"/>
        </w:rPr>
        <w:t xml:space="preserve">___ </w:t>
      </w:r>
      <w:r w:rsidRPr="00B67FDA">
        <w:rPr>
          <w:rFonts w:ascii="Times New Roman" w:eastAsia="Courier New" w:hAnsi="Times New Roman" w:cs="Times New Roman"/>
          <w:sz w:val="24"/>
          <w:szCs w:val="24"/>
          <w:lang w:val="uk-UA" w:eastAsia="ru-RU"/>
        </w:rPr>
        <w:t>коп.), у тому числі ПДВ (без урахування ПДВ).</w:t>
      </w:r>
    </w:p>
    <w:p w14:paraId="3C2FA6FD"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ourier New" w:hAnsi="Times New Roman" w:cs="Times New Roman"/>
          <w:sz w:val="24"/>
          <w:szCs w:val="24"/>
          <w:lang w:val="uk-UA" w:eastAsia="ru-RU"/>
        </w:rPr>
        <w:t xml:space="preserve">3.3. </w:t>
      </w:r>
      <w:r w:rsidRPr="00B67FDA">
        <w:rPr>
          <w:rFonts w:ascii="Times New Roman" w:eastAsia="Calibri" w:hAnsi="Times New Roman" w:cs="Times New Roman"/>
          <w:sz w:val="24"/>
          <w:szCs w:val="24"/>
          <w:lang w:val="uk-UA"/>
        </w:rPr>
        <w:t>Ціна Договору включає в себе вартість Товару та будь-які витрати Постачальника, пов'язані з пакуванням, маркуванням, транспортуванням, вивантаженням, Товару в місці поставки Товару.</w:t>
      </w:r>
    </w:p>
    <w:p w14:paraId="0B260B4F"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3. 4. Ціна цього Договору може бути зменшена за взаємною згодою Сторін з обов’язковим укладанням додаткової угоди.</w:t>
      </w:r>
    </w:p>
    <w:p w14:paraId="4D8C8F8B"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eastAsia="ru-RU"/>
        </w:rPr>
      </w:pPr>
      <w:r w:rsidRPr="00B67FDA">
        <w:rPr>
          <w:rFonts w:ascii="Times New Roman" w:eastAsia="Calibri" w:hAnsi="Times New Roman" w:cs="Times New Roman"/>
          <w:sz w:val="24"/>
          <w:szCs w:val="24"/>
          <w:lang w:val="uk-UA"/>
        </w:rPr>
        <w:t xml:space="preserve">3.5. Платіжні </w:t>
      </w:r>
      <w:r w:rsidRPr="00B67FDA">
        <w:rPr>
          <w:rFonts w:ascii="Times New Roman" w:eastAsia="Calibri" w:hAnsi="Times New Roman" w:cs="Times New Roman"/>
          <w:sz w:val="24"/>
          <w:szCs w:val="24"/>
          <w:lang w:val="uk-UA" w:eastAsia="ru-RU"/>
        </w:rPr>
        <w:t>зобов’язання за Договором виникають при наявності у Покупця відповідних бюджетних призначень (бюджетних асигнувань) на 202</w:t>
      </w:r>
      <w:r>
        <w:rPr>
          <w:rFonts w:ascii="Times New Roman" w:eastAsia="Calibri" w:hAnsi="Times New Roman" w:cs="Times New Roman"/>
          <w:sz w:val="24"/>
          <w:szCs w:val="24"/>
          <w:lang w:val="uk-UA" w:eastAsia="ru-RU"/>
        </w:rPr>
        <w:t>4</w:t>
      </w:r>
      <w:r w:rsidRPr="00B67FDA">
        <w:rPr>
          <w:rFonts w:ascii="Times New Roman" w:eastAsia="Calibri" w:hAnsi="Times New Roman" w:cs="Times New Roman"/>
          <w:sz w:val="24"/>
          <w:szCs w:val="24"/>
          <w:lang w:val="uk-UA" w:eastAsia="ru-RU"/>
        </w:rPr>
        <w:t xml:space="preserve"> рік</w:t>
      </w:r>
    </w:p>
    <w:p w14:paraId="246BAA07" w14:textId="77777777" w:rsidR="006A3971" w:rsidRPr="00B67FDA" w:rsidRDefault="006A3971" w:rsidP="006A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lang w:val="uk-UA" w:eastAsia="ru-RU"/>
        </w:rPr>
      </w:pPr>
      <w:r w:rsidRPr="00B67FDA">
        <w:rPr>
          <w:rFonts w:ascii="Times New Roman" w:eastAsia="Courier New" w:hAnsi="Times New Roman" w:cs="Times New Roman"/>
          <w:b/>
          <w:sz w:val="24"/>
          <w:szCs w:val="24"/>
          <w:lang w:val="uk-UA" w:eastAsia="ru-RU"/>
        </w:rPr>
        <w:t xml:space="preserve">IV. </w:t>
      </w:r>
      <w:r w:rsidRPr="00B67FDA">
        <w:rPr>
          <w:rFonts w:ascii="Times New Roman" w:eastAsia="Calibri" w:hAnsi="Times New Roman" w:cs="Times New Roman"/>
          <w:b/>
          <w:sz w:val="24"/>
          <w:szCs w:val="24"/>
          <w:lang w:val="uk-UA" w:eastAsia="ru-RU"/>
        </w:rPr>
        <w:t>Порядок здійснення оплати</w:t>
      </w:r>
    </w:p>
    <w:p w14:paraId="5166A2E9"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4.1. Оплата вартості Товару здійснюється Покупцем в національній валюті України у безготівковій формі шляхом перерахування грошових коштів на поточний рахунок Постачальника.</w:t>
      </w:r>
    </w:p>
    <w:p w14:paraId="6984B2B6" w14:textId="77777777" w:rsidR="006A3971" w:rsidRPr="00B67FDA" w:rsidRDefault="006A3971" w:rsidP="006A3971">
      <w:pPr>
        <w:shd w:val="clear" w:color="auto" w:fill="FFFFFF"/>
        <w:spacing w:after="0" w:line="276" w:lineRule="auto"/>
        <w:ind w:firstLine="567"/>
        <w:jc w:val="both"/>
        <w:rPr>
          <w:rFonts w:ascii="Times New Roman" w:eastAsia="Calibri" w:hAnsi="Times New Roman" w:cs="Times New Roman"/>
          <w:color w:val="000000"/>
          <w:szCs w:val="28"/>
          <w:lang w:val="uk-UA" w:eastAsia="ru-RU"/>
        </w:rPr>
      </w:pPr>
      <w:r w:rsidRPr="00B67FDA">
        <w:rPr>
          <w:rFonts w:ascii="Times New Roman" w:eastAsia="Calibri" w:hAnsi="Times New Roman" w:cs="Times New Roman"/>
          <w:sz w:val="24"/>
          <w:szCs w:val="24"/>
          <w:lang w:val="uk-UA" w:eastAsia="ru-RU"/>
        </w:rPr>
        <w:t>4.2</w:t>
      </w:r>
      <w:r w:rsidRPr="00B67FDA">
        <w:rPr>
          <w:rFonts w:ascii="Times New Roman" w:eastAsia="Calibri" w:hAnsi="Times New Roman" w:cs="Times New Roman"/>
          <w:color w:val="000000"/>
          <w:sz w:val="24"/>
          <w:szCs w:val="24"/>
          <w:lang w:val="uk-UA" w:eastAsia="ru-RU"/>
        </w:rPr>
        <w:t xml:space="preserve"> Покупець здійснює оплату Товару протягом</w:t>
      </w:r>
      <w:r>
        <w:rPr>
          <w:rFonts w:ascii="Times New Roman" w:eastAsia="Calibri" w:hAnsi="Times New Roman" w:cs="Times New Roman"/>
          <w:color w:val="000000"/>
          <w:sz w:val="24"/>
          <w:szCs w:val="24"/>
          <w:lang w:val="uk-UA" w:eastAsia="ru-RU"/>
        </w:rPr>
        <w:t xml:space="preserve"> 30 (тридцяти) календарних днів</w:t>
      </w:r>
      <w:r w:rsidRPr="00B67FDA">
        <w:rPr>
          <w:rFonts w:ascii="Times New Roman" w:eastAsia="Calibri" w:hAnsi="Times New Roman" w:cs="Times New Roman"/>
          <w:color w:val="000000"/>
          <w:sz w:val="24"/>
          <w:szCs w:val="24"/>
          <w:lang w:val="uk-UA" w:eastAsia="ru-RU"/>
        </w:rPr>
        <w:t>, після пред'явлення Постачальником документів (оформлених відповідно до чинного законодавства України):</w:t>
      </w:r>
    </w:p>
    <w:p w14:paraId="22C8E9CE" w14:textId="77777777" w:rsidR="006A3971" w:rsidRPr="00B67FDA" w:rsidRDefault="006A3971" w:rsidP="006A3971">
      <w:pPr>
        <w:numPr>
          <w:ilvl w:val="0"/>
          <w:numId w:val="4"/>
        </w:numPr>
        <w:suppressAutoHyphens/>
        <w:spacing w:after="0" w:line="240" w:lineRule="auto"/>
        <w:ind w:left="0" w:firstLine="567"/>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 xml:space="preserve">рахунку; </w:t>
      </w:r>
    </w:p>
    <w:p w14:paraId="10BE36B7" w14:textId="77777777" w:rsidR="006A3971" w:rsidRPr="00B67FDA" w:rsidRDefault="006A3971" w:rsidP="006A3971">
      <w:pPr>
        <w:numPr>
          <w:ilvl w:val="0"/>
          <w:numId w:val="4"/>
        </w:numPr>
        <w:suppressAutoHyphens/>
        <w:spacing w:after="0" w:line="240" w:lineRule="auto"/>
        <w:ind w:left="0" w:firstLine="567"/>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накладних.</w:t>
      </w:r>
    </w:p>
    <w:p w14:paraId="6C45CAC4" w14:textId="77777777" w:rsidR="006A3971" w:rsidRPr="00B67FDA" w:rsidRDefault="006A3971" w:rsidP="006A3971">
      <w:pPr>
        <w:spacing w:after="0" w:line="240" w:lineRule="auto"/>
        <w:ind w:firstLine="567"/>
        <w:jc w:val="both"/>
        <w:rPr>
          <w:rFonts w:ascii="Times New Roman" w:eastAsia="Courier New" w:hAnsi="Times New Roman" w:cs="Times New Roman"/>
          <w:sz w:val="24"/>
          <w:szCs w:val="24"/>
          <w:lang w:val="uk-UA" w:eastAsia="ru-RU"/>
        </w:rPr>
      </w:pPr>
      <w:r w:rsidRPr="00B67FDA">
        <w:rPr>
          <w:rFonts w:ascii="Times New Roman" w:eastAsia="Courier New" w:hAnsi="Times New Roman" w:cs="Times New Roman"/>
          <w:sz w:val="24"/>
          <w:szCs w:val="24"/>
          <w:lang w:val="uk-UA" w:eastAsia="ru-RU"/>
        </w:rPr>
        <w:t xml:space="preserve">У платіжних дорученнях повинно бути посилання на номер даного Договору. </w:t>
      </w:r>
    </w:p>
    <w:p w14:paraId="4C80BB90" w14:textId="77777777" w:rsidR="006A3971" w:rsidRPr="00B67FDA" w:rsidRDefault="006A3971" w:rsidP="006A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ourier New" w:hAnsi="Times New Roman" w:cs="Times New Roman"/>
          <w:sz w:val="24"/>
          <w:szCs w:val="24"/>
          <w:lang w:val="uk-UA" w:eastAsia="ru-RU"/>
        </w:rPr>
        <w:t>4.3.</w:t>
      </w:r>
      <w:r w:rsidRPr="00B67FDA">
        <w:rPr>
          <w:rFonts w:ascii="Times New Roman" w:eastAsia="Calibri" w:hAnsi="Times New Roman" w:cs="Times New Roman"/>
          <w:sz w:val="24"/>
          <w:szCs w:val="24"/>
          <w:lang w:val="uk-UA"/>
        </w:rPr>
        <w:t xml:space="preserve"> Датою оплати Товару вважається дата зарахування коштів, сплачених Покупцем за поставлену партію Товару, на розрахунковий рахунок Постачальника.</w:t>
      </w:r>
    </w:p>
    <w:p w14:paraId="01A84E9F"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4.4. Покупець не несе відповідальності за затримку фінансування Договору, яка сталася не з його вини.</w:t>
      </w:r>
    </w:p>
    <w:p w14:paraId="30DCCBEE" w14:textId="77777777" w:rsidR="006A3971" w:rsidRPr="00B67FDA" w:rsidRDefault="006A3971" w:rsidP="006A3971">
      <w:pPr>
        <w:spacing w:after="0" w:line="240" w:lineRule="auto"/>
        <w:ind w:firstLine="567"/>
        <w:jc w:val="both"/>
        <w:rPr>
          <w:rFonts w:ascii="Times New Roman" w:eastAsia="Calibri" w:hAnsi="Times New Roman" w:cs="Times New Roman"/>
          <w:lang w:val="uk-UA"/>
        </w:rPr>
      </w:pPr>
      <w:r w:rsidRPr="00B67FDA">
        <w:rPr>
          <w:rFonts w:ascii="Times New Roman" w:eastAsia="Calibri" w:hAnsi="Times New Roman" w:cs="Times New Roman"/>
          <w:sz w:val="24"/>
          <w:szCs w:val="24"/>
          <w:lang w:val="uk-UA" w:eastAsia="ru-RU"/>
        </w:rPr>
        <w:t>4.5. У разі затримки бюджетного фінансування та /або затримки здійснення платежів не з вини Покупця, розрахунок за поставлений Товар здійснюється протягом 5 (п’яти) банківських днів з дати отримання Покупцем бюджетного фінансування закупівлі на свій реєстраційний рахунок та/або можливості здійснити платежі.</w:t>
      </w:r>
    </w:p>
    <w:p w14:paraId="21883CB6" w14:textId="77777777" w:rsidR="006A3971" w:rsidRPr="00B67FDA" w:rsidRDefault="006A3971" w:rsidP="006A3971">
      <w:pPr>
        <w:spacing w:after="0" w:line="240" w:lineRule="auto"/>
        <w:jc w:val="center"/>
        <w:rPr>
          <w:rFonts w:ascii="Times New Roman" w:eastAsia="Calibri" w:hAnsi="Times New Roman" w:cs="Times New Roman"/>
          <w:b/>
          <w:sz w:val="24"/>
          <w:szCs w:val="24"/>
          <w:lang w:val="uk-UA"/>
        </w:rPr>
      </w:pPr>
      <w:r w:rsidRPr="00B67FDA">
        <w:rPr>
          <w:rFonts w:ascii="Times New Roman" w:eastAsia="Calibri" w:hAnsi="Times New Roman" w:cs="Times New Roman"/>
          <w:b/>
          <w:sz w:val="24"/>
          <w:szCs w:val="24"/>
          <w:lang w:val="uk-UA"/>
        </w:rPr>
        <w:t>V. Строк і умови поставки Товару. Приймання-передача Товару</w:t>
      </w:r>
    </w:p>
    <w:p w14:paraId="028DC988" w14:textId="77777777" w:rsidR="006A3971"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lastRenderedPageBreak/>
        <w:t xml:space="preserve">5.1. Товар постачається Покупцю транспортом і за рахунок Постачальника на умовах </w:t>
      </w:r>
      <w:r w:rsidRPr="00B67FDA">
        <w:rPr>
          <w:rFonts w:ascii="Times New Roman" w:eastAsia="Calibri" w:hAnsi="Times New Roman" w:cs="Times New Roman"/>
          <w:b/>
          <w:sz w:val="24"/>
          <w:szCs w:val="24"/>
          <w:lang w:val="uk-UA"/>
        </w:rPr>
        <w:t>DDP</w:t>
      </w:r>
      <w:r w:rsidRPr="00B67FDA">
        <w:rPr>
          <w:rFonts w:ascii="Times New Roman" w:eastAsia="Calibri" w:hAnsi="Times New Roman" w:cs="Times New Roman"/>
          <w:sz w:val="24"/>
          <w:szCs w:val="24"/>
          <w:lang w:val="uk-UA"/>
        </w:rPr>
        <w:t>-</w:t>
      </w:r>
      <w:r w:rsidRPr="00B67FDA">
        <w:rPr>
          <w:rFonts w:ascii="Times New Roman" w:eastAsia="Calibri" w:hAnsi="Times New Roman" w:cs="Times New Roman"/>
          <w:b/>
          <w:sz w:val="24"/>
          <w:szCs w:val="24"/>
          <w:lang w:val="uk-UA" w:eastAsia="ru-RU"/>
        </w:rPr>
        <w:t xml:space="preserve">склад </w:t>
      </w:r>
      <w:r w:rsidRPr="00B67FDA">
        <w:rPr>
          <w:rFonts w:ascii="Times New Roman" w:eastAsia="Calibri" w:hAnsi="Times New Roman" w:cs="Times New Roman"/>
          <w:sz w:val="24"/>
          <w:szCs w:val="24"/>
          <w:lang w:val="uk-UA" w:eastAsia="ru-RU"/>
        </w:rPr>
        <w:t>Покупця («</w:t>
      </w:r>
      <w:r w:rsidRPr="00B67FDA">
        <w:rPr>
          <w:rFonts w:ascii="Times New Roman" w:eastAsia="Calibri" w:hAnsi="Times New Roman" w:cs="Times New Roman"/>
          <w:b/>
          <w:sz w:val="24"/>
          <w:szCs w:val="24"/>
          <w:lang w:val="uk-UA" w:eastAsia="ru-RU"/>
        </w:rPr>
        <w:t>Інкотермс» у редакції 2010 року</w:t>
      </w:r>
      <w:r w:rsidRPr="00B67FDA">
        <w:rPr>
          <w:rFonts w:ascii="Times New Roman" w:eastAsia="Calibri" w:hAnsi="Times New Roman" w:cs="Times New Roman"/>
          <w:sz w:val="24"/>
          <w:szCs w:val="24"/>
          <w:lang w:val="uk-UA" w:eastAsia="ru-RU"/>
        </w:rPr>
        <w:t xml:space="preserve">) в упаковці, яка забезпечує її збереження під час транспортування, вантажно-розвантажувальних робіт та збереження у межах термінів придатності установлених </w:t>
      </w:r>
      <w:r w:rsidRPr="00B67FDA">
        <w:rPr>
          <w:rFonts w:ascii="Times New Roman" w:eastAsia="Calibri" w:hAnsi="Times New Roman" w:cs="Times New Roman"/>
          <w:sz w:val="24"/>
          <w:szCs w:val="24"/>
          <w:lang w:val="uk-UA"/>
        </w:rPr>
        <w:t>чинними нормативними документами.</w:t>
      </w:r>
    </w:p>
    <w:p w14:paraId="1479131B" w14:textId="77777777" w:rsidR="006A3971" w:rsidRPr="007012DE" w:rsidRDefault="006A3971" w:rsidP="006A3971">
      <w:pPr>
        <w:spacing w:after="0" w:line="240" w:lineRule="auto"/>
        <w:ind w:firstLine="567"/>
        <w:jc w:val="both"/>
        <w:rPr>
          <w:rFonts w:ascii="Times New Roman" w:eastAsia="Calibri" w:hAnsi="Times New Roman" w:cs="Times New Roman"/>
          <w:sz w:val="24"/>
          <w:szCs w:val="24"/>
          <w:lang w:val="uk-UA"/>
        </w:rPr>
      </w:pPr>
      <w:r w:rsidRPr="00E20F2B">
        <w:rPr>
          <w:rFonts w:ascii="Times New Roman" w:eastAsia="Calibri" w:hAnsi="Times New Roman" w:cs="Times New Roman"/>
          <w:sz w:val="24"/>
          <w:szCs w:val="24"/>
          <w:lang w:val="uk-UA"/>
        </w:rPr>
        <w:t xml:space="preserve">5.2. Місце поставки Товару: </w:t>
      </w:r>
      <w:r>
        <w:rPr>
          <w:rFonts w:ascii="Times New Roman" w:eastAsia="Calibri" w:hAnsi="Times New Roman" w:cs="Times New Roman"/>
          <w:sz w:val="24"/>
          <w:szCs w:val="24"/>
          <w:lang w:val="uk-UA"/>
        </w:rPr>
        <w:t>зазначено в додатку 2 до Договору</w:t>
      </w:r>
      <w:r w:rsidRPr="007012DE">
        <w:rPr>
          <w:rFonts w:ascii="Times New Roman" w:eastAsia="Calibri" w:hAnsi="Times New Roman" w:cs="Times New Roman"/>
          <w:b/>
          <w:bCs/>
          <w:sz w:val="24"/>
          <w:szCs w:val="24"/>
          <w:lang w:val="uk-UA"/>
        </w:rPr>
        <w:t>, підпорядковані заклади (згідно заявок в кожен заклад окремо).</w:t>
      </w:r>
    </w:p>
    <w:p w14:paraId="03DEA07C" w14:textId="77777777" w:rsidR="006A3971" w:rsidRPr="00B67FDA" w:rsidRDefault="006A3971" w:rsidP="006A3971">
      <w:pPr>
        <w:spacing w:after="0" w:line="240" w:lineRule="auto"/>
        <w:ind w:firstLine="567"/>
        <w:jc w:val="both"/>
        <w:rPr>
          <w:rFonts w:ascii="Times New Roman" w:eastAsia="Courier New" w:hAnsi="Times New Roman" w:cs="Times New Roman"/>
          <w:b/>
          <w:bCs/>
          <w:sz w:val="24"/>
          <w:szCs w:val="24"/>
          <w:lang w:val="uk-UA" w:eastAsia="ru-RU"/>
        </w:rPr>
      </w:pPr>
      <w:r w:rsidRPr="00B67FDA">
        <w:rPr>
          <w:rFonts w:ascii="Times New Roman" w:eastAsia="Courier New" w:hAnsi="Times New Roman" w:cs="Times New Roman"/>
          <w:sz w:val="24"/>
          <w:szCs w:val="24"/>
          <w:lang w:val="uk-UA" w:eastAsia="ru-RU"/>
        </w:rPr>
        <w:t xml:space="preserve">5.3. Строк (термін) поставки Товару: </w:t>
      </w:r>
      <w:r w:rsidRPr="00B67FDA">
        <w:rPr>
          <w:rFonts w:ascii="Times New Roman" w:eastAsia="Courier New" w:hAnsi="Times New Roman" w:cs="Times New Roman"/>
          <w:b/>
          <w:bCs/>
          <w:sz w:val="24"/>
          <w:szCs w:val="24"/>
          <w:lang w:val="uk-UA" w:eastAsia="ru-RU"/>
        </w:rPr>
        <w:t xml:space="preserve">до </w:t>
      </w:r>
      <w:r>
        <w:rPr>
          <w:rFonts w:ascii="Times New Roman" w:eastAsia="Courier New" w:hAnsi="Times New Roman" w:cs="Times New Roman"/>
          <w:b/>
          <w:bCs/>
          <w:sz w:val="24"/>
          <w:szCs w:val="24"/>
          <w:lang w:val="uk-UA" w:eastAsia="ru-RU"/>
        </w:rPr>
        <w:t xml:space="preserve">20 травня </w:t>
      </w:r>
      <w:r w:rsidRPr="00B67FDA">
        <w:rPr>
          <w:rFonts w:ascii="Times New Roman" w:eastAsia="Courier New" w:hAnsi="Times New Roman" w:cs="Times New Roman"/>
          <w:b/>
          <w:bCs/>
          <w:sz w:val="24"/>
          <w:szCs w:val="24"/>
          <w:lang w:val="uk-UA" w:eastAsia="ru-RU"/>
        </w:rPr>
        <w:t>202</w:t>
      </w:r>
      <w:r>
        <w:rPr>
          <w:rFonts w:ascii="Times New Roman" w:eastAsia="Courier New" w:hAnsi="Times New Roman" w:cs="Times New Roman"/>
          <w:b/>
          <w:bCs/>
          <w:sz w:val="24"/>
          <w:szCs w:val="24"/>
          <w:lang w:val="uk-UA" w:eastAsia="ru-RU"/>
        </w:rPr>
        <w:t>4</w:t>
      </w:r>
      <w:r w:rsidRPr="00B67FDA">
        <w:rPr>
          <w:rFonts w:ascii="Times New Roman" w:eastAsia="Courier New" w:hAnsi="Times New Roman" w:cs="Times New Roman"/>
          <w:b/>
          <w:bCs/>
          <w:sz w:val="24"/>
          <w:szCs w:val="24"/>
          <w:lang w:val="uk-UA" w:eastAsia="ru-RU"/>
        </w:rPr>
        <w:t xml:space="preserve"> року.</w:t>
      </w:r>
    </w:p>
    <w:p w14:paraId="0EBF6138"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ourier New" w:hAnsi="Times New Roman" w:cs="Times New Roman"/>
          <w:sz w:val="24"/>
          <w:szCs w:val="24"/>
          <w:lang w:val="uk-UA" w:eastAsia="ru-RU"/>
        </w:rPr>
        <w:t xml:space="preserve">5.4. </w:t>
      </w:r>
      <w:r w:rsidRPr="00B67FDA">
        <w:rPr>
          <w:rFonts w:ascii="Times New Roman" w:eastAsia="Calibri" w:hAnsi="Times New Roman" w:cs="Times New Roman"/>
          <w:sz w:val="24"/>
          <w:szCs w:val="24"/>
          <w:lang w:val="uk-UA"/>
        </w:rPr>
        <w:t>Датою поставки Товару є дата підписання Покупцем накладної (накладних) в місті поставки, зазначеному в п.5.2. Договору.</w:t>
      </w:r>
    </w:p>
    <w:p w14:paraId="5F016AF6"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5.5. Приймання - передача Товару по кількості проводиться відповідно до товаросупровідних документів (накладних), по безпечності - документів, які засвідчують їх походження, якість та безпеку.</w:t>
      </w:r>
    </w:p>
    <w:p w14:paraId="547137BF"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Товар, що надійшов до Покупця розпакованим, або у неналежній упаковці підприємства-виробника, без належного маркування, документів, що засвідчують якість та безпеку, без зазначення строку придатності до використання або зі строком придатності до використання, що минув, прийманню не підлягає.</w:t>
      </w:r>
    </w:p>
    <w:p w14:paraId="16746A6A"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5.6. Приймання - передача Товару від Постачальника здійснюється уповноваженим представником Покупця за умови надання останнім належним чином оформленої довіреності на отримання товарно-матеріальних цінностей.</w:t>
      </w:r>
    </w:p>
    <w:p w14:paraId="0B2317B0"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5.7. Постачальник має право відмовитись від передачі Товару у разі ненадання Покупцем довіреності, зазначеної в п.5.6 Договору. Сторони погоджуються з тим, що у такому випадку прострочення терміну поставки Товару відбулось з вини Покупця.</w:t>
      </w:r>
    </w:p>
    <w:p w14:paraId="5C5070BC"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5.8. Перехід права власності на Товар відбувається після виконання Постачальником вимог пунктів 5.1-5.3,5.5 Договору та підписання уповноваженими представниками Сторін всіх товаросупровідних документів.</w:t>
      </w:r>
    </w:p>
    <w:p w14:paraId="1501C62C"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5.9. У випадку невідповідності Товару по кількості та якості супровідним документам приймання Товару здійснюється у відповідності з:</w:t>
      </w:r>
    </w:p>
    <w:p w14:paraId="001C52B7"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 Інструкцією «Про порядок прийняття продукції виробничо-технічного призначення та товарів народного споживання по кількості», що затверджена постановою Держарбітражу при Раді Міністрів СРСР від 15.06.1965 р. № П-6 - щодо кількості Товару;</w:t>
      </w:r>
    </w:p>
    <w:p w14:paraId="599DE9F4"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 xml:space="preserve">- Інструкцією «Про порядок прийняття продукції виробничо-технічного призначення й товарів народного споживання по якості», що затверджена постановою Держарбітражу при Раді Міністрів СРСР від 15.04.1966 р. № П-7- щодо якості Товару.   </w:t>
      </w:r>
    </w:p>
    <w:p w14:paraId="1A252DAE"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5.10. У разі виникнення сумнівів/суперечки щодо якості та безпечності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p>
    <w:p w14:paraId="1F562DA0" w14:textId="77777777" w:rsidR="006A3971" w:rsidRPr="00B67FDA" w:rsidRDefault="006A3971" w:rsidP="006A3971">
      <w:pPr>
        <w:spacing w:after="0" w:line="240" w:lineRule="auto"/>
        <w:jc w:val="center"/>
        <w:rPr>
          <w:rFonts w:ascii="Times New Roman" w:eastAsia="Calibri" w:hAnsi="Times New Roman" w:cs="Times New Roman"/>
          <w:b/>
          <w:sz w:val="24"/>
          <w:szCs w:val="24"/>
          <w:lang w:val="uk-UA"/>
        </w:rPr>
      </w:pPr>
      <w:r w:rsidRPr="00B67FDA">
        <w:rPr>
          <w:rFonts w:ascii="Times New Roman" w:eastAsia="Calibri" w:hAnsi="Times New Roman" w:cs="Times New Roman"/>
          <w:b/>
          <w:sz w:val="24"/>
          <w:szCs w:val="24"/>
          <w:lang w:val="uk-UA"/>
        </w:rPr>
        <w:t xml:space="preserve">VI. </w:t>
      </w:r>
      <w:r w:rsidRPr="00B67FDA">
        <w:rPr>
          <w:rFonts w:ascii="Times New Roman" w:eastAsia="Courier New" w:hAnsi="Times New Roman" w:cs="Times New Roman"/>
          <w:b/>
          <w:sz w:val="24"/>
          <w:szCs w:val="24"/>
          <w:lang w:val="uk-UA" w:eastAsia="ru-RU"/>
        </w:rPr>
        <w:t>Права та обов'язки Cторін</w:t>
      </w:r>
    </w:p>
    <w:p w14:paraId="48211C8E"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6.1.</w:t>
      </w:r>
      <w:r w:rsidRPr="00B67FDA">
        <w:rPr>
          <w:rFonts w:ascii="Times New Roman" w:eastAsia="Calibri" w:hAnsi="Times New Roman" w:cs="Times New Roman"/>
          <w:sz w:val="24"/>
          <w:szCs w:val="24"/>
          <w:lang w:val="uk-UA"/>
        </w:rPr>
        <w:tab/>
      </w:r>
      <w:r w:rsidRPr="00B67FDA">
        <w:rPr>
          <w:rFonts w:ascii="Times New Roman" w:eastAsia="Calibri" w:hAnsi="Times New Roman" w:cs="Times New Roman"/>
          <w:b/>
          <w:sz w:val="24"/>
          <w:szCs w:val="24"/>
          <w:lang w:val="uk-UA"/>
        </w:rPr>
        <w:t>Покупець зобов’язаний</w:t>
      </w:r>
      <w:r w:rsidRPr="00B67FDA">
        <w:rPr>
          <w:rFonts w:ascii="Times New Roman" w:eastAsia="Calibri" w:hAnsi="Times New Roman" w:cs="Times New Roman"/>
          <w:sz w:val="24"/>
          <w:szCs w:val="24"/>
          <w:lang w:val="uk-UA"/>
        </w:rPr>
        <w:t>:</w:t>
      </w:r>
    </w:p>
    <w:p w14:paraId="39514DBA"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6.1.1.</w:t>
      </w:r>
      <w:r w:rsidRPr="00B67FDA">
        <w:rPr>
          <w:rFonts w:ascii="Times New Roman" w:eastAsia="Calibri" w:hAnsi="Times New Roman" w:cs="Times New Roman"/>
          <w:sz w:val="24"/>
          <w:szCs w:val="24"/>
          <w:lang w:val="uk-UA"/>
        </w:rPr>
        <w:tab/>
        <w:t>Своєчасно та в повному обсязі сплачувати кошти за поставлений Товар;</w:t>
      </w:r>
    </w:p>
    <w:p w14:paraId="7F1F9FC0"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6.1.2.</w:t>
      </w:r>
      <w:r w:rsidRPr="00B67FDA">
        <w:rPr>
          <w:rFonts w:ascii="Times New Roman" w:eastAsia="Calibri" w:hAnsi="Times New Roman" w:cs="Times New Roman"/>
          <w:sz w:val="24"/>
          <w:szCs w:val="24"/>
          <w:lang w:val="uk-UA"/>
        </w:rPr>
        <w:tab/>
        <w:t>Приймати поставлений Товар у порядку та строки, визначені Договором.</w:t>
      </w:r>
    </w:p>
    <w:p w14:paraId="7B407804"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6.2.</w:t>
      </w:r>
      <w:r w:rsidRPr="00B67FDA">
        <w:rPr>
          <w:rFonts w:ascii="Times New Roman" w:eastAsia="Calibri" w:hAnsi="Times New Roman" w:cs="Times New Roman"/>
          <w:sz w:val="24"/>
          <w:szCs w:val="24"/>
          <w:lang w:val="uk-UA"/>
        </w:rPr>
        <w:tab/>
      </w:r>
      <w:r w:rsidRPr="00B67FDA">
        <w:rPr>
          <w:rFonts w:ascii="Times New Roman" w:eastAsia="Calibri" w:hAnsi="Times New Roman" w:cs="Times New Roman"/>
          <w:b/>
          <w:sz w:val="24"/>
          <w:szCs w:val="24"/>
          <w:lang w:val="uk-UA"/>
        </w:rPr>
        <w:t>Покупець має право</w:t>
      </w:r>
      <w:r w:rsidRPr="00B67FDA">
        <w:rPr>
          <w:rFonts w:ascii="Times New Roman" w:eastAsia="Calibri" w:hAnsi="Times New Roman" w:cs="Times New Roman"/>
          <w:sz w:val="24"/>
          <w:szCs w:val="24"/>
          <w:lang w:val="uk-UA"/>
        </w:rPr>
        <w:t>:</w:t>
      </w:r>
    </w:p>
    <w:p w14:paraId="7349279D"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6.2.1.</w:t>
      </w:r>
      <w:r w:rsidRPr="00B67FDA">
        <w:rPr>
          <w:rFonts w:ascii="Times New Roman" w:eastAsia="Calibri" w:hAnsi="Times New Roman" w:cs="Times New Roman"/>
          <w:sz w:val="24"/>
          <w:szCs w:val="24"/>
          <w:lang w:val="uk-UA"/>
        </w:rPr>
        <w:tab/>
        <w:t>Контролювати поставку Товару у терміни, встановлені цим Договором.</w:t>
      </w:r>
    </w:p>
    <w:p w14:paraId="58819D1B"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6.2.2.</w:t>
      </w:r>
      <w:r w:rsidRPr="00B67FDA">
        <w:rPr>
          <w:rFonts w:ascii="Times New Roman" w:eastAsia="Calibri" w:hAnsi="Times New Roman" w:cs="Times New Roman"/>
          <w:sz w:val="24"/>
          <w:szCs w:val="24"/>
          <w:lang w:val="uk-UA"/>
        </w:rPr>
        <w:tab/>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складання та підписання додаткової угоди.</w:t>
      </w:r>
    </w:p>
    <w:p w14:paraId="7F750460"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6.2.3.</w:t>
      </w:r>
      <w:r w:rsidRPr="00B67FDA">
        <w:rPr>
          <w:rFonts w:ascii="Times New Roman" w:eastAsia="Calibri" w:hAnsi="Times New Roman" w:cs="Times New Roman"/>
          <w:sz w:val="24"/>
          <w:szCs w:val="24"/>
          <w:lang w:val="uk-UA"/>
        </w:rPr>
        <w:tab/>
        <w:t>Повернути накладну (накладні) Постачальнику без здійснення оплати, у разі неналежного оформлення документів, зазначених у пункті 4.2 розділу IV цього Договору (відсутність печатки, підписів тощо).</w:t>
      </w:r>
    </w:p>
    <w:p w14:paraId="6BE17D1B" w14:textId="081001E3" w:rsidR="00944DF4" w:rsidRPr="00944DF4" w:rsidRDefault="009A2DF7" w:rsidP="006A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lang w:val="uk-UA"/>
        </w:rPr>
      </w:pPr>
      <w:r>
        <w:rPr>
          <w:rFonts w:ascii="Times New Roman" w:eastAsia="Courier New" w:hAnsi="Times New Roman" w:cs="Times New Roman"/>
          <w:sz w:val="24"/>
          <w:szCs w:val="24"/>
          <w:lang w:val="uk-UA" w:eastAsia="ru-RU"/>
        </w:rPr>
        <w:t xml:space="preserve"> 6.2.4</w:t>
      </w:r>
      <w:r w:rsidR="006A3971" w:rsidRPr="00B67FDA">
        <w:rPr>
          <w:rFonts w:ascii="Times New Roman" w:eastAsia="Calibri" w:hAnsi="Times New Roman" w:cs="Times New Roman"/>
          <w:sz w:val="24"/>
          <w:szCs w:val="24"/>
          <w:lang w:val="uk-UA"/>
        </w:rPr>
        <w:t>.</w:t>
      </w:r>
      <w:r w:rsidR="00D42958" w:rsidRPr="00D42958">
        <w:rPr>
          <w:lang w:val="uk-UA"/>
        </w:rPr>
        <w:t xml:space="preserve"> </w:t>
      </w:r>
      <w:r w:rsidR="00944DF4" w:rsidRPr="009A2DF7">
        <w:rPr>
          <w:rFonts w:ascii="Times New Roman" w:hAnsi="Times New Roman" w:cs="Times New Roman"/>
          <w:lang w:val="uk-UA"/>
        </w:rPr>
        <w:t>В разі виявлення в Товарі недоліків відмовитися від його приймання та вимагати від Постачальника його заміни на Товар належної якості протягом 7 календарних днів після складання акту за участю представників Сторін.</w:t>
      </w:r>
    </w:p>
    <w:p w14:paraId="74726F80" w14:textId="44896234" w:rsidR="006A3971" w:rsidRPr="00B67FDA" w:rsidRDefault="006A3971" w:rsidP="006A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6.2.5. Вимагати відшкодування завданих Покупцю збитків, зумовлених порушенням Постачальником умов цього Договору.</w:t>
      </w:r>
    </w:p>
    <w:p w14:paraId="652C6FA5" w14:textId="77777777" w:rsidR="006A3971" w:rsidRPr="00B67FDA" w:rsidRDefault="006A3971" w:rsidP="006A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eastAsia="ru-RU"/>
        </w:rPr>
      </w:pPr>
      <w:r w:rsidRPr="00B67FDA">
        <w:rPr>
          <w:rFonts w:ascii="Times New Roman" w:eastAsia="Courier New" w:hAnsi="Times New Roman" w:cs="Times New Roman"/>
          <w:sz w:val="24"/>
          <w:szCs w:val="24"/>
          <w:lang w:val="uk-UA" w:eastAsia="ru-RU"/>
        </w:rPr>
        <w:t>6.2.6. Інші права. У разі недостатнього фінансування проводити закупівлю не на всю суму, заявлену в Договорі.</w:t>
      </w:r>
    </w:p>
    <w:p w14:paraId="74C3E761"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lastRenderedPageBreak/>
        <w:t>6.2.7. У разі порушення Постачальником порядку та строків доставки Товару, його кількості та якості, а також при зміні  Постачальником в односторонньому порядку умов Договору чи відмови від виконання Договору Покупець, в односторонньому порядку, має право:</w:t>
      </w:r>
    </w:p>
    <w:p w14:paraId="1A90574C"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відмовитися від подальшого виконання зобов’язань Постачальником за Договором;</w:t>
      </w:r>
    </w:p>
    <w:p w14:paraId="2E71B72E"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достроково розірвати Договір, повідомивши про це Постачальника у строк 5 (п’яти) робочих днів з дня настання таких підстав.</w:t>
      </w:r>
    </w:p>
    <w:p w14:paraId="5B8D3EDE"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6.3.</w:t>
      </w:r>
      <w:r w:rsidRPr="00B67FDA">
        <w:rPr>
          <w:rFonts w:ascii="Times New Roman" w:eastAsia="Calibri" w:hAnsi="Times New Roman" w:cs="Times New Roman"/>
          <w:sz w:val="24"/>
          <w:szCs w:val="24"/>
          <w:lang w:val="uk-UA"/>
        </w:rPr>
        <w:tab/>
      </w:r>
      <w:r w:rsidRPr="00B67FDA">
        <w:rPr>
          <w:rFonts w:ascii="Times New Roman" w:eastAsia="Calibri" w:hAnsi="Times New Roman" w:cs="Times New Roman"/>
          <w:b/>
          <w:sz w:val="24"/>
          <w:szCs w:val="24"/>
          <w:lang w:val="uk-UA"/>
        </w:rPr>
        <w:t>Постачальник зобов’язаний</w:t>
      </w:r>
      <w:r w:rsidRPr="00B67FDA">
        <w:rPr>
          <w:rFonts w:ascii="Times New Roman" w:eastAsia="Calibri" w:hAnsi="Times New Roman" w:cs="Times New Roman"/>
          <w:sz w:val="24"/>
          <w:szCs w:val="24"/>
          <w:lang w:val="uk-UA"/>
        </w:rPr>
        <w:t>:</w:t>
      </w:r>
    </w:p>
    <w:p w14:paraId="54B1BEB6"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6.3.1. Забезпечити поставку Товару в асортименті,  у строки (час) та місце, що вказане в замовленні  Покупця.</w:t>
      </w:r>
    </w:p>
    <w:p w14:paraId="41EE33D1"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6.3.2.</w:t>
      </w:r>
      <w:r w:rsidRPr="00B67FDA">
        <w:rPr>
          <w:rFonts w:ascii="Times New Roman" w:eastAsia="Calibri" w:hAnsi="Times New Roman" w:cs="Times New Roman"/>
          <w:sz w:val="24"/>
          <w:szCs w:val="24"/>
          <w:lang w:val="uk-UA"/>
        </w:rPr>
        <w:tab/>
        <w:t>Забезпечити поставку Товару, якість якого відповідає умовам, встановленим розділом ІI цього Договору.</w:t>
      </w:r>
    </w:p>
    <w:p w14:paraId="6A46C1C0"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6.3.3.</w:t>
      </w:r>
      <w:r w:rsidRPr="00B67FDA">
        <w:rPr>
          <w:rFonts w:ascii="Times New Roman" w:eastAsia="Calibri" w:hAnsi="Times New Roman" w:cs="Times New Roman"/>
          <w:sz w:val="24"/>
          <w:szCs w:val="24"/>
          <w:lang w:val="uk-UA"/>
        </w:rPr>
        <w:tab/>
        <w:t>Передати Покупцю Товар в упаковці (тарі) підприємства-виробника, з належним маркуванням, документами, що підтверджують їх якість та безпечність, з дотриманням  інших вимог розділу ІІ Договору.</w:t>
      </w:r>
    </w:p>
    <w:p w14:paraId="3783C103"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6.3.4.</w:t>
      </w:r>
      <w:r w:rsidRPr="00B67FDA">
        <w:rPr>
          <w:rFonts w:ascii="Times New Roman" w:eastAsia="Calibri" w:hAnsi="Times New Roman" w:cs="Times New Roman"/>
          <w:sz w:val="24"/>
          <w:szCs w:val="24"/>
          <w:lang w:val="uk-UA"/>
        </w:rPr>
        <w:tab/>
        <w:t xml:space="preserve"> Здійснювати поставку Товару та його розвантаження своїми силами у кожен заклад, зазначений у замовленні Покупця.</w:t>
      </w:r>
    </w:p>
    <w:p w14:paraId="549056E5"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6.3.5. Передати Покупцю Товар, на який встановлено строк придатності до використання, з таким розрахунком, щоб він міг бути використаний за призначенням до спливу цього строку.</w:t>
      </w:r>
    </w:p>
    <w:p w14:paraId="6E338301" w14:textId="6925123E" w:rsidR="00715B58"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 xml:space="preserve">6.3.6. </w:t>
      </w:r>
      <w:r w:rsidR="00715B58" w:rsidRPr="009A2DF7">
        <w:rPr>
          <w:rFonts w:ascii="Times New Roman" w:eastAsia="Calibri" w:hAnsi="Times New Roman" w:cs="Times New Roman"/>
          <w:sz w:val="24"/>
          <w:szCs w:val="24"/>
          <w:lang w:val="uk-UA"/>
        </w:rPr>
        <w:t>В разі виявлення в Товарі недоліків відмовитися від його приймання та вимагати від Постачальника його заміни на Товар належної якості протягом 7 календарних днів після складання акту за участю представників Сторін.</w:t>
      </w:r>
    </w:p>
    <w:p w14:paraId="1E215E84" w14:textId="4935BBD8"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6.4.</w:t>
      </w:r>
      <w:r w:rsidRPr="00B67FDA">
        <w:rPr>
          <w:rFonts w:ascii="Times New Roman" w:eastAsia="Calibri" w:hAnsi="Times New Roman" w:cs="Times New Roman"/>
          <w:sz w:val="24"/>
          <w:szCs w:val="24"/>
          <w:lang w:val="uk-UA"/>
        </w:rPr>
        <w:tab/>
      </w:r>
      <w:r w:rsidRPr="00B67FDA">
        <w:rPr>
          <w:rFonts w:ascii="Times New Roman" w:eastAsia="Calibri" w:hAnsi="Times New Roman" w:cs="Times New Roman"/>
          <w:b/>
          <w:sz w:val="24"/>
          <w:szCs w:val="24"/>
          <w:lang w:val="uk-UA"/>
        </w:rPr>
        <w:t>Постачальник має право</w:t>
      </w:r>
      <w:r w:rsidRPr="00B67FDA">
        <w:rPr>
          <w:rFonts w:ascii="Times New Roman" w:eastAsia="Calibri" w:hAnsi="Times New Roman" w:cs="Times New Roman"/>
          <w:sz w:val="24"/>
          <w:szCs w:val="24"/>
          <w:lang w:val="uk-UA"/>
        </w:rPr>
        <w:t>:</w:t>
      </w:r>
    </w:p>
    <w:p w14:paraId="0133A9C0"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6.4.1. Своєчасно та в повному обсязі отримувати плату за поставлений Товар.</w:t>
      </w:r>
    </w:p>
    <w:p w14:paraId="3603DC47"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6.4.2.  На дострокову поставку Товару за письмовим погодженням з Покупцем.</w:t>
      </w:r>
    </w:p>
    <w:p w14:paraId="4D266C1B" w14:textId="77777777" w:rsidR="006A3971" w:rsidRPr="00B67FDA" w:rsidRDefault="006A3971" w:rsidP="006A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eastAsia="ru-RU"/>
        </w:rPr>
      </w:pPr>
      <w:r w:rsidRPr="00B67FDA">
        <w:rPr>
          <w:rFonts w:ascii="Times New Roman" w:eastAsia="Courier New" w:hAnsi="Times New Roman" w:cs="Times New Roman"/>
          <w:sz w:val="24"/>
          <w:szCs w:val="24"/>
          <w:lang w:val="uk-UA" w:eastAsia="ru-RU"/>
        </w:rPr>
        <w:t xml:space="preserve">6.4.3. На підставі ст.12 Цивільного кодексу України Постачальник має право відмовитись від майнових прав на частину вартості Товару. </w:t>
      </w:r>
    </w:p>
    <w:p w14:paraId="560E24B8" w14:textId="77777777" w:rsidR="006A3971" w:rsidRPr="00B67FDA" w:rsidRDefault="006A3971" w:rsidP="006A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eastAsia="ru-RU"/>
        </w:rPr>
      </w:pPr>
      <w:r w:rsidRPr="00B67FDA">
        <w:rPr>
          <w:rFonts w:ascii="Times New Roman" w:eastAsia="Courier New" w:hAnsi="Times New Roman" w:cs="Times New Roman"/>
          <w:b/>
          <w:sz w:val="24"/>
          <w:szCs w:val="24"/>
          <w:lang w:val="uk-UA" w:eastAsia="ru-RU"/>
        </w:rPr>
        <w:t>VII. Відповідальність сторін</w:t>
      </w:r>
    </w:p>
    <w:p w14:paraId="77A389AC" w14:textId="77777777" w:rsidR="006A3971" w:rsidRPr="00B67FDA" w:rsidRDefault="006A3971" w:rsidP="006A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eastAsia="ru-RU"/>
        </w:rPr>
      </w:pPr>
      <w:r w:rsidRPr="00B67FDA">
        <w:rPr>
          <w:rFonts w:ascii="Times New Roman" w:eastAsia="Courier New" w:hAnsi="Times New Roman" w:cs="Times New Roman"/>
          <w:sz w:val="24"/>
          <w:szCs w:val="24"/>
          <w:lang w:val="uk-UA"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та Договором. </w:t>
      </w:r>
    </w:p>
    <w:p w14:paraId="57E57BBA" w14:textId="17500709" w:rsidR="006A3971" w:rsidRPr="00B67FDA" w:rsidRDefault="006A3971" w:rsidP="006A3971">
      <w:pPr>
        <w:spacing w:after="0" w:line="240" w:lineRule="auto"/>
        <w:ind w:firstLine="567"/>
        <w:jc w:val="both"/>
        <w:rPr>
          <w:rFonts w:ascii="Times New Roman" w:eastAsia="Courier New" w:hAnsi="Times New Roman" w:cs="Times New Roman"/>
          <w:color w:val="000000"/>
          <w:sz w:val="24"/>
          <w:szCs w:val="24"/>
          <w:lang w:val="uk-UA" w:eastAsia="ru-RU"/>
        </w:rPr>
      </w:pPr>
      <w:r w:rsidRPr="00B67FDA">
        <w:rPr>
          <w:rFonts w:ascii="Times New Roman" w:eastAsia="Courier New" w:hAnsi="Times New Roman" w:cs="Times New Roman"/>
          <w:color w:val="000000"/>
          <w:sz w:val="24"/>
          <w:szCs w:val="24"/>
          <w:lang w:val="uk-UA" w:eastAsia="ru-RU"/>
        </w:rPr>
        <w:t xml:space="preserve">7.2. </w:t>
      </w:r>
      <w:r w:rsidR="001327CE" w:rsidRPr="009A2DF7">
        <w:rPr>
          <w:rFonts w:ascii="Times New Roman" w:eastAsia="Courier New" w:hAnsi="Times New Roman" w:cs="Times New Roman"/>
          <w:color w:val="000000"/>
          <w:sz w:val="24"/>
          <w:szCs w:val="24"/>
          <w:lang w:val="uk-UA" w:eastAsia="ru-RU"/>
        </w:rPr>
        <w:t>У разі затримки поставки Товару Постачальник сплачує Покупцю пеню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19C86C4F" w14:textId="77777777" w:rsidR="006A3971" w:rsidRPr="00B67FDA" w:rsidRDefault="006A3971" w:rsidP="006A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ourier New" w:hAnsi="Times New Roman" w:cs="Times New Roman"/>
          <w:sz w:val="24"/>
          <w:szCs w:val="24"/>
          <w:lang w:val="uk-UA" w:eastAsia="ru-RU"/>
        </w:rPr>
        <w:t>7.3 У разі виявлення</w:t>
      </w:r>
      <w:r w:rsidRPr="00B67FDA">
        <w:rPr>
          <w:rFonts w:ascii="Times New Roman" w:eastAsia="Calibri" w:hAnsi="Times New Roman" w:cs="Times New Roman"/>
          <w:sz w:val="24"/>
          <w:szCs w:val="24"/>
          <w:lang w:val="uk-UA"/>
        </w:rPr>
        <w:t xml:space="preserve"> істотних недоліків в Товарі, які не могли бути виявлені в момент приймання Товару, Покупець </w:t>
      </w:r>
      <w:r w:rsidRPr="00B67FDA">
        <w:rPr>
          <w:rFonts w:ascii="Times New Roman" w:eastAsia="Courier New" w:hAnsi="Times New Roman" w:cs="Times New Roman"/>
          <w:sz w:val="24"/>
          <w:szCs w:val="24"/>
          <w:lang w:val="uk-UA" w:eastAsia="ru-RU"/>
        </w:rPr>
        <w:t>має право виставити претензію по якості Товару протягом 10 днів з моменту поставки Товару. При цьому Постачальник зобов’язаний, за власний рахунок, здійснити заміну неякісного Товару або допоставку аналогічних товарів належної якості протягом 3 (трьох) днів із дати отримання відповідної претензії від Покупця, за умови погодження Постачальника із претензією, або з дати отримання Постачальником висновку експертизи, проведеної відповідно до п 5.10 Розділу V Договору.</w:t>
      </w:r>
    </w:p>
    <w:p w14:paraId="38EFCF18" w14:textId="742AA501" w:rsidR="006A3971" w:rsidRPr="00B67FDA" w:rsidRDefault="006A3971" w:rsidP="006A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eastAsia="ru-RU"/>
        </w:rPr>
      </w:pPr>
      <w:r w:rsidRPr="00B67FDA">
        <w:rPr>
          <w:rFonts w:ascii="Times New Roman" w:eastAsia="Courier New" w:hAnsi="Times New Roman" w:cs="Times New Roman"/>
          <w:sz w:val="24"/>
          <w:szCs w:val="24"/>
          <w:lang w:val="uk-UA" w:eastAsia="ru-RU"/>
        </w:rPr>
        <w:t xml:space="preserve">7.4. </w:t>
      </w:r>
      <w:r w:rsidR="000821B7" w:rsidRPr="009A2DF7">
        <w:rPr>
          <w:rFonts w:ascii="Times New Roman" w:eastAsia="Courier New" w:hAnsi="Times New Roman" w:cs="Times New Roman"/>
          <w:sz w:val="24"/>
          <w:szCs w:val="24"/>
          <w:lang w:val="uk-UA" w:eastAsia="ru-RU"/>
        </w:rPr>
        <w:t>У разі підтвердження за висновком експертизи поставки неякісного Товару, проведеної в порядку 5.10 Розділу V Договору, Постачальник зобов’язаний сплатити Покупцю штрафні санкції у розмірі 10% (десяти відсотків) від загальної вартості неякісного Товару, а також пеню за порушення термінів постачання Товару, якість якого має відповідати умовам Договору. Розмір пені дорівнює 0,1 відсоток від вартості непоставленого Товару за кожен день порушення термінів постачання</w:t>
      </w:r>
    </w:p>
    <w:p w14:paraId="62E88EA1" w14:textId="77777777" w:rsidR="006A3971" w:rsidRPr="00B67FDA" w:rsidRDefault="006A3971" w:rsidP="006A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eastAsia="ru-RU"/>
        </w:rPr>
      </w:pPr>
      <w:r w:rsidRPr="00B67FDA">
        <w:rPr>
          <w:rFonts w:ascii="Times New Roman" w:eastAsia="Courier New" w:hAnsi="Times New Roman" w:cs="Times New Roman"/>
          <w:sz w:val="24"/>
          <w:szCs w:val="24"/>
          <w:lang w:val="uk-UA" w:eastAsia="ru-RU"/>
        </w:rPr>
        <w:t>7.5. Сплата штрафних санкцій не звільняє Сторону, яка їх сплатила, від виконання прийнятих зобов’язань за Договором.</w:t>
      </w:r>
    </w:p>
    <w:p w14:paraId="0EB49833" w14:textId="77777777" w:rsidR="006A3971" w:rsidRPr="00B67FDA" w:rsidRDefault="006A3971" w:rsidP="006A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eastAsia="ru-RU"/>
        </w:rPr>
      </w:pPr>
      <w:r w:rsidRPr="00B67FDA">
        <w:rPr>
          <w:rFonts w:ascii="Times New Roman" w:eastAsia="Courier New" w:hAnsi="Times New Roman" w:cs="Times New Roman"/>
          <w:sz w:val="24"/>
          <w:szCs w:val="24"/>
          <w:lang w:val="uk-UA" w:eastAsia="ru-RU"/>
        </w:rPr>
        <w:t>7.6. У разі дострокового розірвання Договору з вини Постачальника, або не виконання його у встановлені умовами Договору строки, останній сплачує на користь замовника 10% від вартості договору</w:t>
      </w:r>
      <w:r>
        <w:rPr>
          <w:rFonts w:ascii="Times New Roman" w:eastAsia="Courier New" w:hAnsi="Times New Roman" w:cs="Times New Roman"/>
          <w:sz w:val="24"/>
          <w:szCs w:val="24"/>
          <w:lang w:val="uk-UA" w:eastAsia="ru-RU"/>
        </w:rPr>
        <w:t>.</w:t>
      </w:r>
    </w:p>
    <w:p w14:paraId="413F8A9C" w14:textId="77777777" w:rsidR="006A3971" w:rsidRPr="00B67FDA" w:rsidRDefault="006A3971" w:rsidP="006A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eastAsia="ru-RU"/>
        </w:rPr>
      </w:pPr>
      <w:r w:rsidRPr="00B67FDA">
        <w:rPr>
          <w:rFonts w:ascii="Times New Roman" w:eastAsia="Courier New" w:hAnsi="Times New Roman" w:cs="Times New Roman"/>
          <w:b/>
          <w:sz w:val="24"/>
          <w:szCs w:val="24"/>
          <w:lang w:val="uk-UA" w:eastAsia="ru-RU"/>
        </w:rPr>
        <w:t>VIIІ. Обставини непереборної сили</w:t>
      </w:r>
    </w:p>
    <w:p w14:paraId="3DB55159" w14:textId="1160FA22" w:rsidR="006A3971" w:rsidRPr="00B67FDA" w:rsidRDefault="006A3971" w:rsidP="006A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eastAsia="ru-RU"/>
        </w:rPr>
      </w:pPr>
      <w:r w:rsidRPr="00B67FDA">
        <w:rPr>
          <w:rFonts w:ascii="Times New Roman" w:eastAsia="Courier New" w:hAnsi="Times New Roman" w:cs="Times New Roman"/>
          <w:sz w:val="24"/>
          <w:szCs w:val="24"/>
          <w:lang w:val="uk-UA" w:eastAsia="ru-RU"/>
        </w:rPr>
        <w:t>8.1. При настанні обставин непереборної сили, тобто неможливості повного або часткового виконання кожною із Сторін зобов’язань за Договором, у тому числі : пожеж, стихійних лих, воєнних дій будь-якого характеру, актів органів влади й інших органів (введення мораторію, рішень, розпоряджень, постанов</w:t>
      </w:r>
      <w:r w:rsidR="00677AE3">
        <w:rPr>
          <w:rFonts w:ascii="Times New Roman" w:eastAsia="Courier New" w:hAnsi="Times New Roman" w:cs="Times New Roman"/>
          <w:sz w:val="24"/>
          <w:szCs w:val="24"/>
          <w:lang w:val="uk-UA" w:eastAsia="ru-RU"/>
        </w:rPr>
        <w:t>,</w:t>
      </w:r>
      <w:r w:rsidR="000F1387">
        <w:rPr>
          <w:rFonts w:ascii="Times New Roman" w:eastAsia="Courier New" w:hAnsi="Times New Roman" w:cs="Times New Roman"/>
          <w:sz w:val="24"/>
          <w:szCs w:val="24"/>
          <w:lang w:val="uk-UA" w:eastAsia="ru-RU"/>
        </w:rPr>
        <w:t xml:space="preserve"> </w:t>
      </w:r>
      <w:r w:rsidR="00677AE3" w:rsidRPr="009A2DF7">
        <w:rPr>
          <w:rFonts w:ascii="Times New Roman" w:eastAsia="Courier New" w:hAnsi="Times New Roman" w:cs="Times New Roman"/>
          <w:sz w:val="24"/>
          <w:szCs w:val="24"/>
          <w:lang w:val="uk-UA" w:eastAsia="ru-RU"/>
        </w:rPr>
        <w:t xml:space="preserve">військова агресія рф проти України та (або) її наслідки, а саме: </w:t>
      </w:r>
      <w:r w:rsidR="00677AE3" w:rsidRPr="009A2DF7">
        <w:rPr>
          <w:rFonts w:ascii="Times New Roman" w:eastAsia="Courier New" w:hAnsi="Times New Roman" w:cs="Times New Roman"/>
          <w:sz w:val="24"/>
          <w:szCs w:val="24"/>
          <w:lang w:val="uk-UA" w:eastAsia="ru-RU"/>
        </w:rPr>
        <w:lastRenderedPageBreak/>
        <w:t>ведення активних бойових дій за місцезнаходженням Сторін, на шляху слідування товару, сировини при інших обставинах: ракетні, артилерійські, інші обстріли</w:t>
      </w:r>
      <w:r w:rsidR="000F1387" w:rsidRPr="009A2DF7">
        <w:rPr>
          <w:lang w:val="uk-UA"/>
        </w:rPr>
        <w:t xml:space="preserve"> </w:t>
      </w:r>
      <w:r w:rsidR="000F1387" w:rsidRPr="009A2DF7">
        <w:rPr>
          <w:rFonts w:ascii="Times New Roman" w:eastAsia="Courier New" w:hAnsi="Times New Roman" w:cs="Times New Roman"/>
          <w:sz w:val="24"/>
          <w:szCs w:val="24"/>
          <w:lang w:val="uk-UA" w:eastAsia="ru-RU"/>
        </w:rPr>
        <w:t>та ін</w:t>
      </w:r>
      <w:r w:rsidRPr="009A2DF7">
        <w:rPr>
          <w:rFonts w:ascii="Times New Roman" w:eastAsia="Courier New" w:hAnsi="Times New Roman" w:cs="Times New Roman"/>
          <w:sz w:val="24"/>
          <w:szCs w:val="24"/>
          <w:lang w:val="uk-UA" w:eastAsia="ru-RU"/>
        </w:rPr>
        <w:t>),</w:t>
      </w:r>
      <w:r w:rsidRPr="00B67FDA">
        <w:rPr>
          <w:rFonts w:ascii="Times New Roman" w:eastAsia="Courier New" w:hAnsi="Times New Roman" w:cs="Times New Roman"/>
          <w:sz w:val="24"/>
          <w:szCs w:val="24"/>
          <w:lang w:val="uk-UA" w:eastAsia="ru-RU"/>
        </w:rPr>
        <w:t xml:space="preserve"> що робить неможливим виконання зобов’язань за Договором та не залежать від Сторін, термін виконання зобов’язань відкладається на час, протягом якого будуть діяти такі обставини.</w:t>
      </w:r>
    </w:p>
    <w:p w14:paraId="6FFE9287" w14:textId="77777777" w:rsidR="006A3971" w:rsidRPr="00B67FDA" w:rsidRDefault="006A3971" w:rsidP="006A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eastAsia="ru-RU"/>
        </w:rPr>
      </w:pPr>
      <w:r w:rsidRPr="00B67FDA">
        <w:rPr>
          <w:rFonts w:ascii="Times New Roman" w:eastAsia="Courier New" w:hAnsi="Times New Roman" w:cs="Times New Roman"/>
          <w:sz w:val="24"/>
          <w:szCs w:val="24"/>
          <w:lang w:val="uk-UA" w:eastAsia="ru-RU"/>
        </w:rPr>
        <w:t>8.2. Якщо обставини будуть продовжуватися на строк більше ніж 2 (два)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w:t>
      </w:r>
    </w:p>
    <w:p w14:paraId="14484506" w14:textId="77777777" w:rsidR="006A3971" w:rsidRPr="00B67FDA" w:rsidRDefault="006A3971" w:rsidP="006A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eastAsia="ru-RU"/>
        </w:rPr>
      </w:pPr>
      <w:r w:rsidRPr="00B67FDA">
        <w:rPr>
          <w:rFonts w:ascii="Times New Roman" w:eastAsia="Courier New" w:hAnsi="Times New Roman" w:cs="Times New Roman"/>
          <w:sz w:val="24"/>
          <w:szCs w:val="24"/>
          <w:lang w:val="uk-UA" w:eastAsia="ru-RU"/>
        </w:rPr>
        <w:t>8.3. Сторона, що не може виконувати зобов'язання за цим Договором внаслідок дії обставин непереборної сили, повинна не пізніше ніж протягом 10 днів з моменту їх виникнення повідомити  іншу Сторону у письмовій формі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w:t>
      </w:r>
    </w:p>
    <w:p w14:paraId="338CB3F3" w14:textId="77777777" w:rsidR="006A3971" w:rsidRPr="00B67FDA" w:rsidRDefault="006A3971" w:rsidP="006A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eastAsia="ru-RU"/>
        </w:rPr>
      </w:pPr>
      <w:r w:rsidRPr="00B67FDA">
        <w:rPr>
          <w:rFonts w:ascii="Times New Roman" w:eastAsia="Courier New" w:hAnsi="Times New Roman" w:cs="Times New Roman"/>
          <w:sz w:val="24"/>
          <w:szCs w:val="24"/>
          <w:lang w:val="uk-UA" w:eastAsia="ru-RU"/>
        </w:rPr>
        <w:t xml:space="preserve">8.4. Доказом виникнення обставин непереборної сили та строку їх дії є відповідні документи, які видаються Торгово-промисловою палатою України чи іншим компетентним органом. </w:t>
      </w:r>
    </w:p>
    <w:p w14:paraId="37E030AB" w14:textId="77777777" w:rsidR="006A3971" w:rsidRPr="00B67FDA" w:rsidRDefault="006A3971" w:rsidP="006A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eastAsia="ru-RU"/>
        </w:rPr>
      </w:pPr>
      <w:r w:rsidRPr="00B67FDA">
        <w:rPr>
          <w:rFonts w:ascii="Times New Roman" w:eastAsia="Courier New" w:hAnsi="Times New Roman" w:cs="Times New Roman"/>
          <w:sz w:val="24"/>
          <w:szCs w:val="24"/>
          <w:lang w:val="uk-UA" w:eastAsia="ru-RU"/>
        </w:rPr>
        <w:t>8.5. Факти, викладені в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14:paraId="2EB7DD39" w14:textId="77777777" w:rsidR="006A3971" w:rsidRPr="00B67FDA" w:rsidRDefault="006A3971" w:rsidP="006A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eastAsia="ru-RU"/>
        </w:rPr>
      </w:pPr>
      <w:r w:rsidRPr="00B67FDA">
        <w:rPr>
          <w:rFonts w:ascii="Times New Roman" w:eastAsia="Courier New" w:hAnsi="Times New Roman" w:cs="Times New Roman"/>
          <w:b/>
          <w:sz w:val="24"/>
          <w:szCs w:val="24"/>
          <w:lang w:val="uk-UA" w:eastAsia="ru-RU"/>
        </w:rPr>
        <w:t>IX. Вирішення спорів</w:t>
      </w:r>
    </w:p>
    <w:p w14:paraId="5EAEAA06" w14:textId="77777777" w:rsidR="006A3971" w:rsidRPr="00B67FDA" w:rsidRDefault="006A3971" w:rsidP="006A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eastAsia="ru-RU"/>
        </w:rPr>
      </w:pPr>
      <w:r w:rsidRPr="00B67FDA">
        <w:rPr>
          <w:rFonts w:ascii="Times New Roman" w:eastAsia="Courier New" w:hAnsi="Times New Roman" w:cs="Times New Roman"/>
          <w:sz w:val="24"/>
          <w:szCs w:val="24"/>
          <w:lang w:val="uk-UA"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6DBD8B9B" w14:textId="77777777" w:rsidR="006A3971" w:rsidRPr="00B67FDA" w:rsidRDefault="006A3971" w:rsidP="006A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eastAsia="ru-RU"/>
        </w:rPr>
      </w:pPr>
      <w:r w:rsidRPr="00B67FDA">
        <w:rPr>
          <w:rFonts w:ascii="Times New Roman" w:eastAsia="Courier New" w:hAnsi="Times New Roman" w:cs="Times New Roman"/>
          <w:sz w:val="24"/>
          <w:szCs w:val="24"/>
          <w:lang w:val="uk-UA" w:eastAsia="ru-RU"/>
        </w:rPr>
        <w:t>9.2.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14:paraId="1BA1BAF0" w14:textId="77777777" w:rsidR="006A3971" w:rsidRPr="00B67FDA" w:rsidRDefault="006A3971" w:rsidP="006A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eastAsia="ru-RU"/>
        </w:rPr>
      </w:pPr>
      <w:r w:rsidRPr="00B67FDA">
        <w:rPr>
          <w:rFonts w:ascii="Times New Roman" w:eastAsia="Courier New" w:hAnsi="Times New Roman" w:cs="Times New Roman"/>
          <w:b/>
          <w:sz w:val="24"/>
          <w:szCs w:val="24"/>
          <w:lang w:val="uk-UA" w:eastAsia="ru-RU"/>
        </w:rPr>
        <w:t>X. Строк дії Договору</w:t>
      </w:r>
    </w:p>
    <w:p w14:paraId="268D45F5" w14:textId="77777777" w:rsidR="006A3971" w:rsidRPr="00B67FDA" w:rsidRDefault="006A3971" w:rsidP="006A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eastAsia="ru-RU"/>
        </w:rPr>
      </w:pPr>
      <w:r w:rsidRPr="00B67FDA">
        <w:rPr>
          <w:rFonts w:ascii="Times New Roman" w:eastAsia="Courier New" w:hAnsi="Times New Roman" w:cs="Times New Roman"/>
          <w:sz w:val="24"/>
          <w:szCs w:val="24"/>
          <w:lang w:val="uk-UA" w:eastAsia="ru-RU"/>
        </w:rPr>
        <w:t>10.1. Цей Договір набирає чинності з дня його підписання Сторонами та діє</w:t>
      </w:r>
      <w:r>
        <w:rPr>
          <w:rFonts w:ascii="Times New Roman" w:eastAsia="Courier New" w:hAnsi="Times New Roman" w:cs="Times New Roman"/>
          <w:sz w:val="24"/>
          <w:szCs w:val="24"/>
          <w:lang w:val="uk-UA" w:eastAsia="ru-RU"/>
        </w:rPr>
        <w:t xml:space="preserve"> </w:t>
      </w:r>
      <w:r w:rsidRPr="00B67FDA">
        <w:rPr>
          <w:rFonts w:ascii="Times New Roman" w:eastAsia="Courier New" w:hAnsi="Times New Roman" w:cs="Times New Roman"/>
          <w:sz w:val="24"/>
          <w:szCs w:val="24"/>
          <w:lang w:val="uk-UA" w:eastAsia="ru-RU"/>
        </w:rPr>
        <w:t>до 31 грудня 202</w:t>
      </w:r>
      <w:r>
        <w:rPr>
          <w:rFonts w:ascii="Times New Roman" w:eastAsia="Courier New" w:hAnsi="Times New Roman" w:cs="Times New Roman"/>
          <w:sz w:val="24"/>
          <w:szCs w:val="24"/>
          <w:lang w:val="uk-UA" w:eastAsia="ru-RU"/>
        </w:rPr>
        <w:t>4</w:t>
      </w:r>
      <w:r w:rsidRPr="00B67FDA">
        <w:rPr>
          <w:rFonts w:ascii="Times New Roman" w:eastAsia="Courier New" w:hAnsi="Times New Roman" w:cs="Times New Roman"/>
          <w:sz w:val="24"/>
          <w:szCs w:val="24"/>
          <w:lang w:val="uk-UA" w:eastAsia="ru-RU"/>
        </w:rPr>
        <w:t xml:space="preserve"> року, а в частині розрахунків - до повного виконання Сторонами взятих на себе зобов’язань. Закінчення строку Договору не звільняє сторони від відповідальності за його порушення, яке мало місце під час дії Договору.</w:t>
      </w:r>
    </w:p>
    <w:p w14:paraId="14C18765" w14:textId="77777777" w:rsidR="006A3971" w:rsidRPr="00B67FDA" w:rsidRDefault="006A3971" w:rsidP="006A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eastAsia="ru-RU"/>
        </w:rPr>
      </w:pPr>
      <w:r w:rsidRPr="00B67FDA">
        <w:rPr>
          <w:rFonts w:ascii="Times New Roman" w:eastAsia="Courier New" w:hAnsi="Times New Roman" w:cs="Times New Roman"/>
          <w:sz w:val="24"/>
          <w:szCs w:val="24"/>
          <w:lang w:val="uk-UA" w:eastAsia="ru-RU"/>
        </w:rPr>
        <w:t>10.2. Закінчення терміну дії Договору не звільняє Сторони від відповідальності за порушення, які мали місце під час дії Договору.</w:t>
      </w:r>
    </w:p>
    <w:p w14:paraId="5F73FACB" w14:textId="77777777" w:rsidR="006A3971" w:rsidRPr="00B67FDA" w:rsidRDefault="006A3971" w:rsidP="006A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eastAsia="ru-RU"/>
        </w:rPr>
      </w:pPr>
      <w:r w:rsidRPr="00B67FDA">
        <w:rPr>
          <w:rFonts w:ascii="Times New Roman" w:eastAsia="Courier New" w:hAnsi="Times New Roman" w:cs="Times New Roman"/>
          <w:b/>
          <w:sz w:val="24"/>
          <w:szCs w:val="24"/>
          <w:lang w:val="uk-UA" w:eastAsia="ru-RU"/>
        </w:rPr>
        <w:t>XI. Внесення змін до Договору</w:t>
      </w:r>
    </w:p>
    <w:p w14:paraId="7F69140F" w14:textId="77777777" w:rsidR="006A3971" w:rsidRPr="00585CBB" w:rsidRDefault="006A3971" w:rsidP="006A3971">
      <w:pPr>
        <w:spacing w:after="0" w:line="240" w:lineRule="auto"/>
        <w:ind w:firstLine="567"/>
        <w:jc w:val="both"/>
        <w:rPr>
          <w:rFonts w:ascii="Times New Roman" w:eastAsia="Calibri" w:hAnsi="Times New Roman" w:cs="Times New Roman"/>
          <w:sz w:val="24"/>
          <w:szCs w:val="24"/>
          <w:lang w:val="uk-UA" w:eastAsia="ru-RU"/>
        </w:rPr>
      </w:pPr>
      <w:r w:rsidRPr="00585CBB">
        <w:rPr>
          <w:rFonts w:ascii="Times New Roman" w:eastAsia="Courier New" w:hAnsi="Times New Roman" w:cs="Times New Roman"/>
          <w:sz w:val="24"/>
          <w:szCs w:val="24"/>
          <w:lang w:val="uk-UA" w:eastAsia="ru-RU"/>
        </w:rPr>
        <w:t>11.1.</w:t>
      </w:r>
      <w:r w:rsidRPr="00585CBB">
        <w:rPr>
          <w:rFonts w:ascii="Times New Roman" w:eastAsia="Calibri" w:hAnsi="Times New Roman" w:cs="Times New Roman"/>
          <w:sz w:val="24"/>
          <w:szCs w:val="24"/>
          <w:lang w:val="uk-UA" w:eastAsia="ru-RU"/>
        </w:rPr>
        <w:t xml:space="preserve"> Всі зміни та доповнення до Договору оформлюються  додатковими угодами до Договору</w:t>
      </w:r>
    </w:p>
    <w:p w14:paraId="7D338D3D" w14:textId="77777777" w:rsidR="006A3971" w:rsidRPr="00585CBB" w:rsidRDefault="006A3971" w:rsidP="006A3971">
      <w:pPr>
        <w:spacing w:after="0" w:line="240" w:lineRule="auto"/>
        <w:ind w:firstLine="567"/>
        <w:jc w:val="both"/>
        <w:rPr>
          <w:rFonts w:ascii="Times New Roman" w:eastAsia="Calibri" w:hAnsi="Times New Roman" w:cs="Times New Roman"/>
          <w:sz w:val="24"/>
          <w:szCs w:val="24"/>
          <w:lang w:val="uk-UA" w:eastAsia="ru-RU"/>
        </w:rPr>
      </w:pPr>
      <w:r w:rsidRPr="00585CBB">
        <w:rPr>
          <w:rFonts w:ascii="Times New Roman" w:eastAsia="Calibri" w:hAnsi="Times New Roman" w:cs="Times New Roman"/>
          <w:sz w:val="24"/>
          <w:szCs w:val="24"/>
          <w:lang w:val="uk-UA" w:eastAsia="ru-RU"/>
        </w:rPr>
        <w:t>11.2. Додаткові угоди до Договору та додатки до Договору є її невід’ємною частиною і мають юридичну силу у разі, якщо вони викладені у письмовій формі, підписані Сторонами та скріплені їх печатками.</w:t>
      </w:r>
    </w:p>
    <w:p w14:paraId="3DBE5EDD" w14:textId="77777777" w:rsidR="006A3971" w:rsidRPr="00585CBB" w:rsidRDefault="006A3971" w:rsidP="006A3971">
      <w:pPr>
        <w:spacing w:after="0" w:line="240" w:lineRule="auto"/>
        <w:ind w:firstLine="567"/>
        <w:jc w:val="both"/>
        <w:rPr>
          <w:rFonts w:ascii="Times New Roman" w:eastAsia="Calibri" w:hAnsi="Times New Roman" w:cs="Times New Roman"/>
          <w:sz w:val="24"/>
          <w:szCs w:val="24"/>
          <w:lang w:val="uk-UA"/>
        </w:rPr>
      </w:pPr>
      <w:r w:rsidRPr="00585CBB">
        <w:rPr>
          <w:rFonts w:ascii="Times New Roman" w:eastAsia="Calibri" w:hAnsi="Times New Roman" w:cs="Times New Roman"/>
          <w:sz w:val="24"/>
          <w:szCs w:val="24"/>
          <w:lang w:val="uk-UA" w:eastAsia="ru-RU"/>
        </w:rPr>
        <w:t>11.3.</w:t>
      </w:r>
      <w:r w:rsidRPr="00585CBB">
        <w:rPr>
          <w:rFonts w:ascii="Calibri" w:eastAsia="Calibri" w:hAnsi="Calibri" w:cs="Times New Roman"/>
          <w:kern w:val="2"/>
          <w:sz w:val="24"/>
          <w:szCs w:val="24"/>
          <w:lang w:val="uk-UA" w:eastAsia="ru-RU"/>
        </w:rPr>
        <w:t xml:space="preserve"> </w:t>
      </w:r>
      <w:r w:rsidRPr="00585CBB">
        <w:rPr>
          <w:rFonts w:ascii="Times New Roman" w:eastAsia="Calibri" w:hAnsi="Times New Roman" w:cs="Times New Roman"/>
          <w:kern w:val="2"/>
          <w:sz w:val="24"/>
          <w:szCs w:val="24"/>
          <w:lang w:val="uk-UA" w:eastAsia="ru-RU"/>
        </w:rPr>
        <w:t xml:space="preserve">Всі повідомлення, які направляються Сторонами одна одній у відповідності з цим Договором, повинні бути здійснені в письмовій формі, скріплені підписом уповноваженої особи і печаткою відповідної Сторони, і будуть вважатись поданими належним чином, якщо вони надіслані рекомендованим листом, доставлені особисто за вказаними адресами Сторін або направлені за допомогою засобів факсимільного зв’язку з обов’язковим </w:t>
      </w:r>
      <w:r w:rsidRPr="00585CBB">
        <w:rPr>
          <w:rFonts w:ascii="Times New Roman" w:eastAsia="Calibri" w:hAnsi="Times New Roman" w:cs="Times New Roman"/>
          <w:sz w:val="24"/>
          <w:szCs w:val="24"/>
          <w:lang w:val="uk-UA"/>
        </w:rPr>
        <w:t xml:space="preserve">письмовим підтвердженням </w:t>
      </w:r>
      <w:r w:rsidRPr="00585CBB">
        <w:rPr>
          <w:rFonts w:ascii="Times New Roman" w:eastAsia="Calibri" w:hAnsi="Times New Roman" w:cs="Times New Roman"/>
          <w:kern w:val="2"/>
          <w:sz w:val="24"/>
          <w:szCs w:val="24"/>
          <w:lang w:val="uk-UA" w:eastAsia="ru-RU"/>
        </w:rPr>
        <w:t>рекомендованим листом протягом 7 (семи) календарних днів  з моменту їх надходження за допомогою  засобів факсимільного зв’язку.</w:t>
      </w:r>
    </w:p>
    <w:p w14:paraId="4B4A07F2" w14:textId="77777777" w:rsidR="006A3971" w:rsidRPr="007012DE" w:rsidRDefault="006A3971" w:rsidP="006A3971">
      <w:pPr>
        <w:spacing w:after="0" w:line="240" w:lineRule="auto"/>
        <w:ind w:firstLine="567"/>
        <w:jc w:val="both"/>
        <w:rPr>
          <w:rFonts w:ascii="Times New Roman" w:eastAsia="Times New Roman" w:hAnsi="Times New Roman" w:cs="Times New Roman"/>
          <w:sz w:val="24"/>
          <w:szCs w:val="24"/>
          <w:lang w:val="uk-UA" w:eastAsia="ru-RU"/>
        </w:rPr>
      </w:pPr>
      <w:r w:rsidRPr="00585CBB">
        <w:rPr>
          <w:rFonts w:ascii="Times New Roman" w:eastAsia="Courier New" w:hAnsi="Times New Roman" w:cs="Times New Roman"/>
          <w:sz w:val="24"/>
          <w:szCs w:val="24"/>
          <w:lang w:val="uk-UA" w:eastAsia="ru-RU"/>
        </w:rPr>
        <w:t xml:space="preserve">11.4. </w:t>
      </w:r>
      <w:r w:rsidRPr="002F4C9D">
        <w:rPr>
          <w:rFonts w:ascii="Times New Roman" w:eastAsia="Times New Roman" w:hAnsi="Times New Roman" w:cs="Times New Roman"/>
          <w:sz w:val="24"/>
          <w:szCs w:val="24"/>
          <w:lang w:val="uk-UA" w:eastAsia="ru-RU"/>
        </w:rPr>
        <w:t>Істотні умови договору</w:t>
      </w:r>
      <w:r w:rsidRPr="007012DE">
        <w:rPr>
          <w:rFonts w:ascii="Times New Roman" w:eastAsia="Times New Roman" w:hAnsi="Times New Roman" w:cs="Times New Roman"/>
          <w:sz w:val="24"/>
          <w:szCs w:val="24"/>
          <w:lang w:val="uk-UA" w:eastAsia="ru-RU"/>
        </w:rPr>
        <w:t xml:space="preserve"> </w:t>
      </w:r>
      <w:r w:rsidRPr="002F4C9D">
        <w:rPr>
          <w:rFonts w:ascii="Times New Roman" w:eastAsia="Times New Roman" w:hAnsi="Times New Roman" w:cs="Times New Roman"/>
          <w:sz w:val="24"/>
          <w:szCs w:val="24"/>
          <w:lang w:val="uk-UA" w:eastAsia="ru-RU"/>
        </w:rPr>
        <w:t>не можуть змінюватися після його підписання до виконання зобов’язань сторонами в повному обсязі, крім випадків:</w:t>
      </w:r>
    </w:p>
    <w:p w14:paraId="721FA993" w14:textId="77777777" w:rsidR="006A3971" w:rsidRPr="007012DE" w:rsidRDefault="006A3971" w:rsidP="006A3971">
      <w:pPr>
        <w:spacing w:after="0" w:line="240" w:lineRule="auto"/>
        <w:ind w:firstLine="567"/>
        <w:jc w:val="both"/>
        <w:rPr>
          <w:rFonts w:ascii="Times New Roman" w:eastAsia="Times New Roman" w:hAnsi="Times New Roman" w:cs="Times New Roman"/>
          <w:sz w:val="24"/>
          <w:szCs w:val="24"/>
          <w:lang w:val="uk-UA" w:eastAsia="ru-RU"/>
        </w:rPr>
      </w:pPr>
      <w:r w:rsidRPr="007012DE">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14:paraId="43B9645D" w14:textId="77777777" w:rsidR="006A3971" w:rsidRPr="007012DE" w:rsidRDefault="006A3971" w:rsidP="006A3971">
      <w:pPr>
        <w:spacing w:after="0" w:line="240" w:lineRule="auto"/>
        <w:ind w:firstLine="567"/>
        <w:jc w:val="both"/>
        <w:rPr>
          <w:rFonts w:ascii="Times New Roman" w:eastAsia="Times New Roman" w:hAnsi="Times New Roman" w:cs="Times New Roman"/>
          <w:sz w:val="24"/>
          <w:szCs w:val="24"/>
          <w:lang w:val="uk-UA" w:eastAsia="ru-RU"/>
        </w:rPr>
      </w:pPr>
      <w:bookmarkStart w:id="17" w:name="n511"/>
      <w:bookmarkEnd w:id="17"/>
      <w:r w:rsidRPr="007012DE">
        <w:rPr>
          <w:rFonts w:ascii="Times New Roman" w:eastAsia="Times New Roman" w:hAnsi="Times New Roman" w:cs="Times New Roman"/>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w:t>
      </w:r>
      <w:r w:rsidRPr="007012DE">
        <w:rPr>
          <w:rFonts w:ascii="Times New Roman" w:eastAsia="Times New Roman" w:hAnsi="Times New Roman" w:cs="Times New Roman"/>
          <w:sz w:val="24"/>
          <w:szCs w:val="24"/>
          <w:lang w:val="uk-UA" w:eastAsia="ru-RU"/>
        </w:rPr>
        <w:lastRenderedPageBreak/>
        <w:t>коливання та не повинна призвести до збільшення суми, визначеної в договорі про закупівлю на момент його укладення;</w:t>
      </w:r>
    </w:p>
    <w:p w14:paraId="3A4C1648" w14:textId="77777777" w:rsidR="006A3971" w:rsidRPr="007012DE" w:rsidRDefault="006A3971" w:rsidP="006A3971">
      <w:pPr>
        <w:spacing w:after="0" w:line="240" w:lineRule="auto"/>
        <w:ind w:firstLine="567"/>
        <w:jc w:val="both"/>
        <w:rPr>
          <w:rFonts w:ascii="Times New Roman" w:eastAsia="Times New Roman" w:hAnsi="Times New Roman" w:cs="Times New Roman"/>
          <w:sz w:val="24"/>
          <w:szCs w:val="24"/>
          <w:lang w:val="uk-UA" w:eastAsia="ru-RU"/>
        </w:rPr>
      </w:pPr>
      <w:bookmarkStart w:id="18" w:name="n512"/>
      <w:bookmarkEnd w:id="18"/>
      <w:r w:rsidRPr="007012DE">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13FFA179" w14:textId="77777777" w:rsidR="006A3971" w:rsidRPr="007012DE" w:rsidRDefault="006A3971" w:rsidP="006A3971">
      <w:pPr>
        <w:spacing w:after="0" w:line="240" w:lineRule="auto"/>
        <w:ind w:firstLine="567"/>
        <w:jc w:val="both"/>
        <w:rPr>
          <w:rFonts w:ascii="Times New Roman" w:eastAsia="Times New Roman" w:hAnsi="Times New Roman" w:cs="Times New Roman"/>
          <w:sz w:val="24"/>
          <w:szCs w:val="24"/>
          <w:lang w:val="uk-UA" w:eastAsia="ru-RU"/>
        </w:rPr>
      </w:pPr>
      <w:bookmarkStart w:id="19" w:name="n513"/>
      <w:bookmarkEnd w:id="19"/>
      <w:r w:rsidRPr="007012DE">
        <w:rPr>
          <w:rFonts w:ascii="Times New Roman" w:eastAsia="Times New Roman" w:hAnsi="Times New Roman" w:cs="Times New Roman"/>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0E26637" w14:textId="77777777" w:rsidR="006A3971" w:rsidRPr="007012DE" w:rsidRDefault="006A3971" w:rsidP="006A3971">
      <w:pPr>
        <w:spacing w:after="0" w:line="240" w:lineRule="auto"/>
        <w:ind w:firstLine="567"/>
        <w:jc w:val="both"/>
        <w:rPr>
          <w:rFonts w:ascii="Times New Roman" w:eastAsia="Times New Roman" w:hAnsi="Times New Roman" w:cs="Times New Roman"/>
          <w:sz w:val="24"/>
          <w:szCs w:val="24"/>
          <w:lang w:val="uk-UA" w:eastAsia="ru-RU"/>
        </w:rPr>
      </w:pPr>
      <w:bookmarkStart w:id="20" w:name="n514"/>
      <w:bookmarkEnd w:id="20"/>
      <w:r w:rsidRPr="007012DE">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18781BDB" w14:textId="77777777" w:rsidR="006A3971" w:rsidRPr="007012DE" w:rsidRDefault="006A3971" w:rsidP="006A3971">
      <w:pPr>
        <w:spacing w:after="0" w:line="240" w:lineRule="auto"/>
        <w:ind w:firstLine="567"/>
        <w:jc w:val="both"/>
        <w:rPr>
          <w:rFonts w:ascii="Times New Roman" w:eastAsia="Times New Roman" w:hAnsi="Times New Roman" w:cs="Times New Roman"/>
          <w:sz w:val="24"/>
          <w:szCs w:val="24"/>
          <w:lang w:val="uk-UA" w:eastAsia="ru-RU"/>
        </w:rPr>
      </w:pPr>
      <w:bookmarkStart w:id="21" w:name="n515"/>
      <w:bookmarkEnd w:id="21"/>
      <w:r w:rsidRPr="007012DE">
        <w:rPr>
          <w:rFonts w:ascii="Times New Roman" w:eastAsia="Times New Roman" w:hAnsi="Times New Roman" w:cs="Times New Roman"/>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2D16C29" w14:textId="77777777" w:rsidR="006A3971" w:rsidRPr="007012DE" w:rsidRDefault="006A3971" w:rsidP="006A3971">
      <w:pPr>
        <w:spacing w:after="0" w:line="240" w:lineRule="auto"/>
        <w:ind w:firstLine="567"/>
        <w:jc w:val="both"/>
        <w:rPr>
          <w:rFonts w:ascii="Times New Roman" w:eastAsia="Times New Roman" w:hAnsi="Times New Roman" w:cs="Times New Roman"/>
          <w:sz w:val="24"/>
          <w:szCs w:val="24"/>
          <w:lang w:val="uk-UA" w:eastAsia="ru-RU"/>
        </w:rPr>
      </w:pPr>
      <w:bookmarkStart w:id="22" w:name="n516"/>
      <w:bookmarkEnd w:id="22"/>
      <w:r w:rsidRPr="007012DE">
        <w:rPr>
          <w:rFonts w:ascii="Times New Roman" w:eastAsia="Times New Roman" w:hAnsi="Times New Roman" w:cs="Times New Roman"/>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72F454C" w14:textId="77777777" w:rsidR="006A3971" w:rsidRPr="007012DE" w:rsidRDefault="006A3971" w:rsidP="006A3971">
      <w:pPr>
        <w:spacing w:after="0" w:line="240" w:lineRule="auto"/>
        <w:ind w:firstLine="567"/>
        <w:jc w:val="both"/>
        <w:rPr>
          <w:rFonts w:ascii="Times New Roman" w:eastAsia="Times New Roman" w:hAnsi="Times New Roman" w:cs="Times New Roman"/>
          <w:sz w:val="24"/>
          <w:szCs w:val="24"/>
          <w:lang w:val="uk-UA" w:eastAsia="ru-RU"/>
        </w:rPr>
      </w:pPr>
      <w:bookmarkStart w:id="23" w:name="n517"/>
      <w:bookmarkEnd w:id="23"/>
      <w:r w:rsidRPr="007012DE">
        <w:rPr>
          <w:rFonts w:ascii="Times New Roman" w:eastAsia="Times New Roman" w:hAnsi="Times New Roman" w:cs="Times New Roman"/>
          <w:sz w:val="24"/>
          <w:szCs w:val="24"/>
          <w:lang w:val="uk-UA" w:eastAsia="ru-RU"/>
        </w:rPr>
        <w:t>8) зміни умов у зв’язку із застосуванням положень </w:t>
      </w:r>
      <w:hyperlink r:id="rId14" w:anchor="n1778" w:tgtFrame="_blank" w:history="1">
        <w:r w:rsidRPr="007012DE">
          <w:rPr>
            <w:rFonts w:ascii="Times New Roman" w:eastAsia="Times New Roman" w:hAnsi="Times New Roman" w:cs="Times New Roman"/>
            <w:sz w:val="24"/>
            <w:szCs w:val="24"/>
            <w:lang w:val="uk-UA" w:eastAsia="ru-RU"/>
          </w:rPr>
          <w:t>частини шостої</w:t>
        </w:r>
      </w:hyperlink>
      <w:r w:rsidRPr="007012DE">
        <w:rPr>
          <w:rFonts w:ascii="Times New Roman" w:eastAsia="Times New Roman" w:hAnsi="Times New Roman" w:cs="Times New Roman"/>
          <w:sz w:val="24"/>
          <w:szCs w:val="24"/>
          <w:lang w:val="uk-UA" w:eastAsia="ru-RU"/>
        </w:rPr>
        <w:t> статті 41 Закону;</w:t>
      </w:r>
    </w:p>
    <w:p w14:paraId="7B825DBB" w14:textId="77777777" w:rsidR="006A3971" w:rsidRDefault="006A3971" w:rsidP="006A3971">
      <w:pPr>
        <w:spacing w:after="0" w:line="240" w:lineRule="auto"/>
        <w:ind w:firstLine="567"/>
        <w:jc w:val="both"/>
        <w:rPr>
          <w:rFonts w:ascii="Times New Roman" w:eastAsia="Times New Roman" w:hAnsi="Times New Roman" w:cs="Times New Roman"/>
          <w:sz w:val="24"/>
          <w:szCs w:val="24"/>
          <w:lang w:val="uk-UA" w:eastAsia="ru-RU"/>
        </w:rPr>
      </w:pPr>
      <w:bookmarkStart w:id="24" w:name="n753"/>
      <w:bookmarkEnd w:id="24"/>
      <w:r w:rsidRPr="007012DE">
        <w:rPr>
          <w:rFonts w:ascii="Times New Roman" w:eastAsia="Times New Roman" w:hAnsi="Times New Roman" w:cs="Times New Roman"/>
          <w:sz w:val="24"/>
          <w:szCs w:val="24"/>
          <w:lang w:val="uk-UA"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5" w:tgtFrame="_blank" w:history="1">
        <w:r w:rsidRPr="007012DE">
          <w:rPr>
            <w:rFonts w:ascii="Times New Roman" w:eastAsia="Times New Roman" w:hAnsi="Times New Roman" w:cs="Times New Roman"/>
            <w:sz w:val="24"/>
            <w:szCs w:val="24"/>
            <w:lang w:val="uk-UA" w:eastAsia="ru-RU"/>
          </w:rPr>
          <w:t>№ 382</w:t>
        </w:r>
      </w:hyperlink>
      <w:r w:rsidRPr="007012DE">
        <w:rPr>
          <w:rFonts w:ascii="Times New Roman" w:eastAsia="Times New Roman" w:hAnsi="Times New Roman" w:cs="Times New Roman"/>
          <w:sz w:val="24"/>
          <w:szCs w:val="24"/>
          <w:lang w:val="uk-UA" w:eastAsia="ru-RU"/>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5352C911" w14:textId="77777777" w:rsidR="006A3971" w:rsidRPr="007012DE" w:rsidRDefault="006A3971" w:rsidP="006A3971">
      <w:pPr>
        <w:spacing w:after="0" w:line="240" w:lineRule="auto"/>
        <w:ind w:firstLine="567"/>
        <w:jc w:val="both"/>
        <w:rPr>
          <w:rFonts w:ascii="Times New Roman" w:eastAsia="Times New Roman" w:hAnsi="Times New Roman" w:cs="Times New Roman"/>
          <w:sz w:val="24"/>
          <w:szCs w:val="24"/>
          <w:lang w:val="uk-UA" w:eastAsia="ru-RU"/>
        </w:rPr>
      </w:pPr>
    </w:p>
    <w:p w14:paraId="29F86E03" w14:textId="77777777" w:rsidR="006A3971" w:rsidRDefault="006A3971" w:rsidP="006A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eastAsia="ru-RU"/>
        </w:rPr>
      </w:pPr>
      <w:r w:rsidRPr="00B67FDA">
        <w:rPr>
          <w:rFonts w:ascii="Times New Roman" w:eastAsia="Courier New" w:hAnsi="Times New Roman" w:cs="Times New Roman"/>
          <w:b/>
          <w:sz w:val="24"/>
          <w:szCs w:val="24"/>
          <w:lang w:val="uk-UA" w:eastAsia="ru-RU"/>
        </w:rPr>
        <w:t>XIІ. Інші умови</w:t>
      </w:r>
    </w:p>
    <w:p w14:paraId="3AA144F4" w14:textId="77777777" w:rsidR="006A3971" w:rsidRPr="00B67FDA" w:rsidRDefault="006A3971" w:rsidP="006A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eastAsia="ru-RU"/>
        </w:rPr>
      </w:pPr>
    </w:p>
    <w:p w14:paraId="57DF12A4"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eastAsia="uk-UA"/>
        </w:rPr>
      </w:pPr>
      <w:r w:rsidRPr="00B67FDA">
        <w:rPr>
          <w:rFonts w:ascii="Times New Roman" w:eastAsia="Calibri" w:hAnsi="Times New Roman" w:cs="Times New Roman"/>
          <w:sz w:val="24"/>
          <w:szCs w:val="24"/>
          <w:lang w:val="uk-UA" w:eastAsia="uk-UA"/>
        </w:rPr>
        <w:t>12.1. Сторони несуть повну відповідальність за правильність вказаних ними у  Договорі реквізитів та зобов'язуються своєчасно у письмовій формі повідомляти один одного про зміну свого місцезнаходження, платіжних й інших реквізитів, а у разі неповідомлення несуть ризик настання пов'язаних із цим несприятливих наслідків.</w:t>
      </w:r>
    </w:p>
    <w:p w14:paraId="23DAFACA"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eastAsia="uk-UA"/>
        </w:rPr>
      </w:pPr>
      <w:r w:rsidRPr="00B67FDA">
        <w:rPr>
          <w:rFonts w:ascii="Times New Roman" w:eastAsia="Calibri" w:hAnsi="Times New Roman" w:cs="Times New Roman"/>
          <w:sz w:val="24"/>
          <w:szCs w:val="24"/>
          <w:lang w:val="uk-UA" w:eastAsia="uk-UA"/>
        </w:rPr>
        <w:t>12.2.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14:paraId="22D3EFBA"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eastAsia="ru-RU"/>
        </w:rPr>
      </w:pPr>
      <w:r w:rsidRPr="00B67FDA">
        <w:rPr>
          <w:rFonts w:ascii="Times New Roman" w:eastAsia="Calibri" w:hAnsi="Times New Roman" w:cs="Times New Roman"/>
          <w:sz w:val="24"/>
          <w:szCs w:val="24"/>
          <w:lang w:val="uk-UA" w:eastAsia="uk-UA"/>
        </w:rPr>
        <w:t xml:space="preserve">12.3. </w:t>
      </w:r>
      <w:r w:rsidRPr="00B67FDA">
        <w:rPr>
          <w:rFonts w:ascii="Times New Roman" w:eastAsia="Calibri" w:hAnsi="Times New Roman" w:cs="Times New Roman"/>
          <w:sz w:val="24"/>
          <w:szCs w:val="24"/>
          <w:lang w:val="uk-UA" w:eastAsia="ru-RU"/>
        </w:rPr>
        <w:t>Умови цього Договору викладені Сторонами у відповідності до вимог Міжнародних правил щодо тлумачення термінів «Інкотермс»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14:paraId="37A06BF7"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eastAsia="ru-RU"/>
        </w:rPr>
      </w:pPr>
      <w:r w:rsidRPr="00B67FDA">
        <w:rPr>
          <w:rFonts w:ascii="Times New Roman" w:eastAsia="Calibri" w:hAnsi="Times New Roman" w:cs="Times New Roman"/>
          <w:sz w:val="24"/>
          <w:szCs w:val="24"/>
          <w:lang w:val="uk-UA" w:eastAsia="ru-RU"/>
        </w:rPr>
        <w:t>12.4.</w:t>
      </w:r>
      <w:r w:rsidRPr="00B67FDA">
        <w:rPr>
          <w:rFonts w:ascii="Times New Roman" w:eastAsia="Calibri" w:hAnsi="Times New Roman" w:cs="Times New Roman"/>
          <w:color w:val="000000"/>
          <w:sz w:val="24"/>
          <w:szCs w:val="24"/>
          <w:lang w:val="uk-UA" w:eastAsia="ru-RU"/>
        </w:rPr>
        <w:t xml:space="preserve"> У випадку виникнення з боку третіх осіб та/або державних (контролюючих) органів будь-яких вимог, претензій, протестів тощо стосовно Товару (його походження, якості тощо) та/або поставки Товару за цим Договором, Постачальник зобов’язується усунути (вирішити) такі вимоги, претензії, протести своїми силами та за свій рахунок, без залучення Покупця до таких процесів. </w:t>
      </w:r>
    </w:p>
    <w:p w14:paraId="205AC1D1" w14:textId="77777777" w:rsidR="006A3971" w:rsidRDefault="006A3971" w:rsidP="006A3971">
      <w:pPr>
        <w:spacing w:after="0" w:line="240" w:lineRule="auto"/>
        <w:ind w:firstLine="567"/>
        <w:jc w:val="both"/>
        <w:rPr>
          <w:rFonts w:ascii="Times New Roman" w:eastAsia="Courier New" w:hAnsi="Times New Roman" w:cs="Times New Roman"/>
          <w:sz w:val="24"/>
          <w:szCs w:val="24"/>
          <w:lang w:val="uk-UA" w:eastAsia="ru-RU"/>
        </w:rPr>
      </w:pPr>
      <w:r w:rsidRPr="00B67FDA">
        <w:rPr>
          <w:rFonts w:ascii="Times New Roman" w:eastAsia="Calibri" w:hAnsi="Times New Roman" w:cs="Times New Roman"/>
          <w:sz w:val="24"/>
          <w:szCs w:val="24"/>
          <w:lang w:val="uk-UA" w:eastAsia="ru-RU"/>
        </w:rPr>
        <w:t xml:space="preserve">12.5. </w:t>
      </w:r>
      <w:r w:rsidRPr="00B67FDA">
        <w:rPr>
          <w:rFonts w:ascii="Times New Roman" w:eastAsia="Courier New" w:hAnsi="Times New Roman" w:cs="Times New Roman"/>
          <w:sz w:val="24"/>
          <w:szCs w:val="24"/>
          <w:lang w:val="uk-UA" w:eastAsia="ru-RU"/>
        </w:rPr>
        <w:t>Цей Договір укладається і підписується у 2-х (двох) автентичних примірниках, що мають однакову юридичну силу, - по одному для кожної із Сторін.</w:t>
      </w:r>
    </w:p>
    <w:p w14:paraId="54CA35A8"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eastAsia="ru-RU"/>
        </w:rPr>
      </w:pPr>
    </w:p>
    <w:p w14:paraId="6C7959DA" w14:textId="77777777" w:rsidR="006A3971" w:rsidRDefault="006A3971" w:rsidP="006A3971">
      <w:pPr>
        <w:spacing w:after="0" w:line="240" w:lineRule="auto"/>
        <w:ind w:firstLine="566"/>
        <w:jc w:val="center"/>
        <w:rPr>
          <w:rFonts w:ascii="Times New Roman" w:eastAsia="Calibri" w:hAnsi="Times New Roman" w:cs="Times New Roman"/>
          <w:b/>
          <w:sz w:val="24"/>
          <w:szCs w:val="24"/>
          <w:lang w:val="uk-UA"/>
        </w:rPr>
      </w:pPr>
      <w:r w:rsidRPr="00B67FDA">
        <w:rPr>
          <w:rFonts w:ascii="Times New Roman" w:eastAsia="Calibri" w:hAnsi="Times New Roman" w:cs="Times New Roman"/>
          <w:b/>
          <w:sz w:val="24"/>
          <w:szCs w:val="24"/>
          <w:lang w:val="uk-UA"/>
        </w:rPr>
        <w:t>XІІІ. Антикорупційні застереження</w:t>
      </w:r>
    </w:p>
    <w:p w14:paraId="0678E8A6" w14:textId="77777777" w:rsidR="006A3971" w:rsidRPr="00B67FDA" w:rsidRDefault="006A3971" w:rsidP="006A3971">
      <w:pPr>
        <w:spacing w:after="0" w:line="240" w:lineRule="auto"/>
        <w:ind w:firstLine="566"/>
        <w:jc w:val="center"/>
        <w:rPr>
          <w:rFonts w:ascii="Times New Roman" w:eastAsia="Calibri" w:hAnsi="Times New Roman" w:cs="Times New Roman"/>
          <w:b/>
          <w:sz w:val="24"/>
          <w:szCs w:val="24"/>
          <w:lang w:val="uk-UA"/>
        </w:rPr>
      </w:pPr>
    </w:p>
    <w:p w14:paraId="6781E3DF" w14:textId="77777777" w:rsidR="006A3971" w:rsidRPr="00B67FDA" w:rsidRDefault="006A3971" w:rsidP="006A3971">
      <w:pPr>
        <w:spacing w:after="0" w:line="240" w:lineRule="auto"/>
        <w:ind w:firstLine="566"/>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 xml:space="preserve">13.1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w:t>
      </w:r>
      <w:r w:rsidRPr="00B67FDA">
        <w:rPr>
          <w:rFonts w:ascii="Times New Roman" w:eastAsia="Calibri" w:hAnsi="Times New Roman" w:cs="Times New Roman"/>
          <w:sz w:val="24"/>
          <w:szCs w:val="24"/>
          <w:lang w:val="uk-UA"/>
        </w:rPr>
        <w:lastRenderedPageBreak/>
        <w:t>метою отримання обіцянки неправомірної вигоди або отримання неправомірної вигоди від таких осіб.</w:t>
      </w:r>
    </w:p>
    <w:p w14:paraId="7D0FCB5C" w14:textId="77777777" w:rsidR="006A3971" w:rsidRPr="00B67FDA" w:rsidRDefault="006A3971" w:rsidP="006A3971">
      <w:pPr>
        <w:spacing w:after="0" w:line="240" w:lineRule="auto"/>
        <w:ind w:firstLine="566"/>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13.2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61F97118" w14:textId="2BEA8069" w:rsidR="006A3971" w:rsidRPr="00B67FDA" w:rsidRDefault="006A3971" w:rsidP="006A3971">
      <w:pPr>
        <w:spacing w:after="0" w:line="240" w:lineRule="auto"/>
        <w:ind w:firstLine="566"/>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13.3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14:paraId="39749C7B" w14:textId="77777777" w:rsidR="006A3971" w:rsidRDefault="006A3971" w:rsidP="006A3971">
      <w:pPr>
        <w:spacing w:after="0" w:line="240" w:lineRule="auto"/>
        <w:ind w:firstLine="566"/>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13.4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49A3F0B3" w14:textId="77777777" w:rsidR="006A3971" w:rsidRDefault="006A3971" w:rsidP="006A3971">
      <w:pPr>
        <w:spacing w:after="0" w:line="240" w:lineRule="auto"/>
        <w:ind w:firstLine="566"/>
        <w:jc w:val="both"/>
        <w:rPr>
          <w:rFonts w:ascii="Times New Roman" w:eastAsia="Calibri" w:hAnsi="Times New Roman" w:cs="Times New Roman"/>
          <w:sz w:val="24"/>
          <w:szCs w:val="24"/>
          <w:lang w:val="uk-UA"/>
        </w:rPr>
      </w:pPr>
    </w:p>
    <w:p w14:paraId="3E6C68D5" w14:textId="77777777" w:rsidR="006A3971" w:rsidRPr="00B67FDA" w:rsidRDefault="006A3971" w:rsidP="006A3971">
      <w:pPr>
        <w:spacing w:after="0" w:line="240" w:lineRule="auto"/>
        <w:ind w:firstLine="566"/>
        <w:jc w:val="both"/>
        <w:rPr>
          <w:rFonts w:ascii="Times New Roman" w:eastAsia="Calibri" w:hAnsi="Times New Roman" w:cs="Times New Roman"/>
          <w:sz w:val="24"/>
          <w:szCs w:val="24"/>
          <w:lang w:val="uk-UA"/>
        </w:rPr>
      </w:pPr>
    </w:p>
    <w:p w14:paraId="5FFE8174" w14:textId="77777777" w:rsidR="006A3971" w:rsidRDefault="006A3971" w:rsidP="006A3971">
      <w:pPr>
        <w:spacing w:after="0" w:line="240" w:lineRule="auto"/>
        <w:jc w:val="center"/>
        <w:rPr>
          <w:rFonts w:ascii="Times New Roman" w:eastAsia="Calibri" w:hAnsi="Times New Roman" w:cs="Times New Roman"/>
          <w:b/>
          <w:sz w:val="24"/>
          <w:szCs w:val="24"/>
          <w:lang w:val="uk-UA"/>
        </w:rPr>
      </w:pPr>
      <w:r w:rsidRPr="00B67FDA">
        <w:rPr>
          <w:rFonts w:ascii="Times New Roman" w:eastAsia="Calibri" w:hAnsi="Times New Roman" w:cs="Times New Roman"/>
          <w:b/>
          <w:sz w:val="24"/>
          <w:szCs w:val="24"/>
          <w:lang w:val="uk-UA"/>
        </w:rPr>
        <w:t>XIV. ДОДАТКИ ДО ДОГОВОРУ</w:t>
      </w:r>
    </w:p>
    <w:p w14:paraId="41B92352" w14:textId="77777777" w:rsidR="006A3971" w:rsidRPr="00B67FDA" w:rsidRDefault="006A3971" w:rsidP="006A3971">
      <w:pPr>
        <w:spacing w:after="0" w:line="240" w:lineRule="auto"/>
        <w:jc w:val="center"/>
        <w:rPr>
          <w:rFonts w:ascii="Times New Roman" w:eastAsia="Calibri" w:hAnsi="Times New Roman" w:cs="Times New Roman"/>
          <w:b/>
          <w:sz w:val="24"/>
          <w:szCs w:val="24"/>
          <w:lang w:val="uk-UA"/>
        </w:rPr>
      </w:pPr>
    </w:p>
    <w:p w14:paraId="768CD501" w14:textId="77777777" w:rsidR="006A3971" w:rsidRPr="00B67FDA" w:rsidRDefault="006A3971" w:rsidP="006A3971">
      <w:pPr>
        <w:spacing w:after="0" w:line="240" w:lineRule="auto"/>
        <w:ind w:firstLine="567"/>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14.1. Специфікація Товару</w:t>
      </w:r>
      <w:r>
        <w:rPr>
          <w:rFonts w:ascii="Times New Roman" w:eastAsia="Calibri" w:hAnsi="Times New Roman" w:cs="Times New Roman"/>
          <w:sz w:val="24"/>
          <w:szCs w:val="24"/>
          <w:lang w:val="uk-UA"/>
        </w:rPr>
        <w:t>, адреси для поставки товару</w:t>
      </w:r>
      <w:r w:rsidRPr="00B67FDA">
        <w:rPr>
          <w:rFonts w:ascii="Times New Roman" w:eastAsia="Calibri" w:hAnsi="Times New Roman" w:cs="Times New Roman"/>
          <w:sz w:val="24"/>
          <w:szCs w:val="24"/>
          <w:lang w:val="uk-UA"/>
        </w:rPr>
        <w:t>.</w:t>
      </w:r>
    </w:p>
    <w:p w14:paraId="13D48DDD" w14:textId="77777777" w:rsidR="006A3971" w:rsidRDefault="006A3971" w:rsidP="006A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eastAsia="ru-RU"/>
        </w:rPr>
      </w:pPr>
      <w:r w:rsidRPr="00B67FDA">
        <w:rPr>
          <w:rFonts w:ascii="Times New Roman" w:eastAsia="Courier New" w:hAnsi="Times New Roman" w:cs="Times New Roman"/>
          <w:b/>
          <w:sz w:val="24"/>
          <w:szCs w:val="24"/>
          <w:lang w:val="uk-UA" w:eastAsia="ru-RU"/>
        </w:rPr>
        <w:t xml:space="preserve">XV. Місцезнаходження та банківські реквізити Сторін </w:t>
      </w:r>
    </w:p>
    <w:p w14:paraId="5C530C8F" w14:textId="77777777" w:rsidR="006A3971" w:rsidRPr="00B67FDA" w:rsidRDefault="006A3971" w:rsidP="006A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eastAsia="ru-RU"/>
        </w:rPr>
      </w:pPr>
    </w:p>
    <w:tbl>
      <w:tblPr>
        <w:tblW w:w="9634" w:type="dxa"/>
        <w:jc w:val="center"/>
        <w:tblLayout w:type="fixed"/>
        <w:tblLook w:val="04A0" w:firstRow="1" w:lastRow="0" w:firstColumn="1" w:lastColumn="0" w:noHBand="0" w:noVBand="1"/>
      </w:tblPr>
      <w:tblGrid>
        <w:gridCol w:w="5107"/>
        <w:gridCol w:w="4527"/>
      </w:tblGrid>
      <w:tr w:rsidR="006A3971" w:rsidRPr="00B67FDA" w14:paraId="478918F1" w14:textId="77777777" w:rsidTr="007D59C7">
        <w:trPr>
          <w:jc w:val="center"/>
        </w:trPr>
        <w:tc>
          <w:tcPr>
            <w:tcW w:w="5107" w:type="dxa"/>
          </w:tcPr>
          <w:p w14:paraId="7915A968" w14:textId="77777777" w:rsidR="006A3971" w:rsidRPr="00B67FDA" w:rsidRDefault="006A3971" w:rsidP="007D59C7">
            <w:pPr>
              <w:spacing w:after="0" w:line="240" w:lineRule="auto"/>
              <w:jc w:val="center"/>
              <w:rPr>
                <w:rFonts w:ascii="Times New Roman" w:eastAsia="Calibri" w:hAnsi="Times New Roman" w:cs="Times New Roman"/>
                <w:b/>
                <w:bCs/>
                <w:sz w:val="24"/>
                <w:szCs w:val="24"/>
                <w:u w:val="single"/>
                <w:lang w:val="uk-UA"/>
              </w:rPr>
            </w:pPr>
            <w:r w:rsidRPr="00B67FDA">
              <w:rPr>
                <w:rFonts w:ascii="Times New Roman" w:eastAsia="Calibri" w:hAnsi="Times New Roman" w:cs="Times New Roman"/>
                <w:b/>
                <w:bCs/>
                <w:sz w:val="24"/>
                <w:szCs w:val="24"/>
                <w:u w:val="single"/>
                <w:lang w:val="uk-UA"/>
              </w:rPr>
              <w:t>Покупець</w:t>
            </w:r>
          </w:p>
          <w:p w14:paraId="4F10E45B" w14:textId="77777777" w:rsidR="006A3971" w:rsidRPr="00000B84" w:rsidRDefault="006A3971" w:rsidP="007D59C7">
            <w:pPr>
              <w:spacing w:after="0"/>
              <w:jc w:val="both"/>
              <w:rPr>
                <w:rFonts w:ascii="Times New Roman" w:hAnsi="Times New Roman" w:cs="Times New Roman"/>
                <w:lang w:val="uk-UA"/>
              </w:rPr>
            </w:pPr>
            <w:r w:rsidRPr="00000B84">
              <w:rPr>
                <w:rFonts w:ascii="Times New Roman" w:hAnsi="Times New Roman" w:cs="Times New Roman"/>
                <w:lang w:val="uk-UA"/>
              </w:rPr>
              <w:t>Відділ освіти, молоді та спорту</w:t>
            </w:r>
          </w:p>
          <w:p w14:paraId="56154E59" w14:textId="77777777" w:rsidR="006A3971" w:rsidRPr="00000B84" w:rsidRDefault="006A3971" w:rsidP="007D59C7">
            <w:pPr>
              <w:spacing w:after="0"/>
              <w:jc w:val="both"/>
              <w:rPr>
                <w:rFonts w:ascii="Times New Roman" w:hAnsi="Times New Roman" w:cs="Times New Roman"/>
                <w:lang w:val="uk-UA"/>
              </w:rPr>
            </w:pPr>
            <w:r w:rsidRPr="00000B84">
              <w:rPr>
                <w:rFonts w:ascii="Times New Roman" w:hAnsi="Times New Roman" w:cs="Times New Roman"/>
                <w:lang w:val="uk-UA"/>
              </w:rPr>
              <w:t>виконавчого комітету</w:t>
            </w:r>
          </w:p>
          <w:p w14:paraId="0A6B9DA1" w14:textId="77777777" w:rsidR="006A3971" w:rsidRPr="00000B84" w:rsidRDefault="006A3971" w:rsidP="007D59C7">
            <w:pPr>
              <w:spacing w:after="0"/>
              <w:jc w:val="both"/>
              <w:rPr>
                <w:rFonts w:ascii="Times New Roman" w:hAnsi="Times New Roman" w:cs="Times New Roman"/>
                <w:lang w:val="uk-UA"/>
              </w:rPr>
            </w:pPr>
            <w:r w:rsidRPr="00000B84">
              <w:rPr>
                <w:rFonts w:ascii="Times New Roman" w:hAnsi="Times New Roman" w:cs="Times New Roman"/>
                <w:lang w:val="uk-UA"/>
              </w:rPr>
              <w:t>Знам’янської  міської  ради</w:t>
            </w:r>
          </w:p>
          <w:p w14:paraId="5D8ACF2D" w14:textId="77777777" w:rsidR="006A3971" w:rsidRPr="00000B84" w:rsidRDefault="006A3971" w:rsidP="007D59C7">
            <w:pPr>
              <w:spacing w:after="0"/>
              <w:jc w:val="both"/>
              <w:rPr>
                <w:rFonts w:ascii="Times New Roman" w:hAnsi="Times New Roman" w:cs="Times New Roman"/>
                <w:lang w:val="uk-UA"/>
              </w:rPr>
            </w:pPr>
            <w:r w:rsidRPr="00000B84">
              <w:rPr>
                <w:rFonts w:ascii="Times New Roman" w:hAnsi="Times New Roman" w:cs="Times New Roman"/>
                <w:lang w:val="uk-UA"/>
              </w:rPr>
              <w:t>м. Знам’янка проспект Шкільний ,5</w:t>
            </w:r>
          </w:p>
          <w:p w14:paraId="313AD933" w14:textId="77777777" w:rsidR="006A3971" w:rsidRPr="00000B84" w:rsidRDefault="006A3971" w:rsidP="007D59C7">
            <w:pPr>
              <w:spacing w:after="0"/>
              <w:jc w:val="both"/>
              <w:rPr>
                <w:rFonts w:ascii="Times New Roman" w:hAnsi="Times New Roman" w:cs="Times New Roman"/>
                <w:lang w:val="uk-UA"/>
              </w:rPr>
            </w:pPr>
            <w:r w:rsidRPr="00000B84">
              <w:rPr>
                <w:rFonts w:ascii="Times New Roman" w:hAnsi="Times New Roman" w:cs="Times New Roman"/>
                <w:lang w:val="uk-UA"/>
              </w:rPr>
              <w:t>Код 02143956 МФО 820172</w:t>
            </w:r>
          </w:p>
          <w:p w14:paraId="39AB49ED" w14:textId="77777777" w:rsidR="006A3971" w:rsidRPr="00000B84" w:rsidRDefault="006A3971" w:rsidP="007D59C7">
            <w:pPr>
              <w:spacing w:after="0"/>
              <w:jc w:val="both"/>
              <w:rPr>
                <w:rFonts w:ascii="Times New Roman" w:hAnsi="Times New Roman" w:cs="Times New Roman"/>
                <w:lang w:val="uk-UA"/>
              </w:rPr>
            </w:pPr>
            <w:r w:rsidRPr="00000B84">
              <w:rPr>
                <w:rFonts w:ascii="Times New Roman" w:hAnsi="Times New Roman" w:cs="Times New Roman"/>
                <w:lang w:val="uk-UA"/>
              </w:rPr>
              <w:t>IBAN</w:t>
            </w:r>
            <w:r w:rsidRPr="00000B84">
              <w:rPr>
                <w:rFonts w:ascii="Times New Roman" w:hAnsi="Times New Roman" w:cs="Times New Roman"/>
                <w:color w:val="000000"/>
                <w:shd w:val="clear" w:color="auto" w:fill="FFFFFF"/>
                <w:lang w:val="uk-UA"/>
              </w:rPr>
              <w:t xml:space="preserve"> </w:t>
            </w:r>
            <w:r w:rsidRPr="00000B84">
              <w:rPr>
                <w:rFonts w:ascii="Times New Roman" w:hAnsi="Times New Roman" w:cs="Times New Roman"/>
                <w:color w:val="000000"/>
                <w:shd w:val="clear" w:color="auto" w:fill="FFFFFF"/>
                <w:lang w:val="en-US"/>
              </w:rPr>
              <w:t>U</w:t>
            </w:r>
            <w:r w:rsidRPr="00000B84">
              <w:rPr>
                <w:rFonts w:ascii="Times New Roman" w:hAnsi="Times New Roman" w:cs="Times New Roman"/>
                <w:color w:val="000000"/>
                <w:shd w:val="clear" w:color="auto" w:fill="FFFFFF"/>
              </w:rPr>
              <w:t>A</w:t>
            </w:r>
          </w:p>
          <w:p w14:paraId="7B3FDF1D" w14:textId="77777777" w:rsidR="006A3971" w:rsidRPr="00000B84" w:rsidRDefault="006A3971" w:rsidP="007D59C7">
            <w:pPr>
              <w:spacing w:after="0"/>
              <w:jc w:val="both"/>
              <w:rPr>
                <w:rFonts w:ascii="Times New Roman" w:hAnsi="Times New Roman" w:cs="Times New Roman"/>
                <w:lang w:val="uk-UA"/>
              </w:rPr>
            </w:pPr>
            <w:r w:rsidRPr="00000B84">
              <w:rPr>
                <w:rFonts w:ascii="Times New Roman" w:hAnsi="Times New Roman" w:cs="Times New Roman"/>
                <w:lang w:val="uk-UA"/>
              </w:rPr>
              <w:t xml:space="preserve">ГУДКСУ в м. Київ </w:t>
            </w:r>
          </w:p>
          <w:p w14:paraId="5C5F4974" w14:textId="77777777" w:rsidR="006A3971" w:rsidRPr="00000B84" w:rsidRDefault="006A3971" w:rsidP="007D59C7">
            <w:pPr>
              <w:spacing w:after="0"/>
              <w:jc w:val="both"/>
              <w:rPr>
                <w:rFonts w:ascii="Times New Roman" w:hAnsi="Times New Roman" w:cs="Times New Roman"/>
                <w:lang w:val="uk-UA"/>
              </w:rPr>
            </w:pPr>
            <w:r w:rsidRPr="00000B84">
              <w:rPr>
                <w:rFonts w:ascii="Times New Roman" w:hAnsi="Times New Roman" w:cs="Times New Roman"/>
                <w:lang w:val="uk-UA"/>
              </w:rPr>
              <w:t xml:space="preserve">Начальник  відділу           </w:t>
            </w:r>
          </w:p>
          <w:p w14:paraId="4E91D2F6" w14:textId="77777777" w:rsidR="006A3971" w:rsidRPr="00000B84" w:rsidRDefault="006A3971" w:rsidP="007D59C7">
            <w:pPr>
              <w:spacing w:after="0"/>
              <w:jc w:val="both"/>
              <w:rPr>
                <w:rFonts w:ascii="Times New Roman" w:hAnsi="Times New Roman" w:cs="Times New Roman"/>
                <w:lang w:val="uk-UA"/>
              </w:rPr>
            </w:pPr>
          </w:p>
          <w:p w14:paraId="4B570FD1" w14:textId="77777777" w:rsidR="006A3971" w:rsidRPr="00B67FDA" w:rsidRDefault="006A3971" w:rsidP="007D59C7">
            <w:pPr>
              <w:spacing w:after="0" w:line="240" w:lineRule="auto"/>
              <w:jc w:val="both"/>
              <w:rPr>
                <w:rFonts w:ascii="Times New Roman" w:eastAsia="Calibri" w:hAnsi="Times New Roman" w:cs="Times New Roman"/>
                <w:sz w:val="24"/>
                <w:szCs w:val="24"/>
                <w:lang w:val="uk-UA"/>
              </w:rPr>
            </w:pPr>
            <w:r w:rsidRPr="00000B84">
              <w:rPr>
                <w:rFonts w:ascii="Times New Roman" w:hAnsi="Times New Roman" w:cs="Times New Roman"/>
                <w:lang w:val="uk-UA"/>
              </w:rPr>
              <w:t>________________      Л.А.Клименко</w:t>
            </w:r>
          </w:p>
        </w:tc>
        <w:tc>
          <w:tcPr>
            <w:tcW w:w="4527" w:type="dxa"/>
          </w:tcPr>
          <w:p w14:paraId="6606A6B5" w14:textId="77777777" w:rsidR="006A3971" w:rsidRPr="00B67FDA" w:rsidRDefault="006A3971" w:rsidP="007D59C7">
            <w:pPr>
              <w:spacing w:after="0" w:line="240" w:lineRule="auto"/>
              <w:jc w:val="center"/>
              <w:rPr>
                <w:rFonts w:ascii="Times New Roman" w:eastAsia="Calibri" w:hAnsi="Times New Roman" w:cs="Times New Roman"/>
                <w:b/>
                <w:bCs/>
                <w:sz w:val="24"/>
                <w:szCs w:val="24"/>
                <w:u w:val="single"/>
                <w:lang w:val="uk-UA"/>
              </w:rPr>
            </w:pPr>
            <w:r w:rsidRPr="00B67FDA">
              <w:rPr>
                <w:rFonts w:ascii="Times New Roman" w:eastAsia="Calibri" w:hAnsi="Times New Roman" w:cs="Times New Roman"/>
                <w:b/>
                <w:bCs/>
                <w:sz w:val="24"/>
                <w:szCs w:val="24"/>
                <w:u w:val="single"/>
                <w:lang w:val="uk-UA"/>
              </w:rPr>
              <w:t>Постачальник</w:t>
            </w:r>
          </w:p>
          <w:p w14:paraId="2836492B" w14:textId="77777777" w:rsidR="006A3971" w:rsidRPr="00B67FDA" w:rsidRDefault="006A3971" w:rsidP="007D59C7">
            <w:pPr>
              <w:spacing w:after="0" w:line="240" w:lineRule="auto"/>
              <w:jc w:val="both"/>
              <w:rPr>
                <w:rFonts w:ascii="Times New Roman" w:eastAsia="Calibri" w:hAnsi="Times New Roman" w:cs="Times New Roman"/>
                <w:sz w:val="24"/>
                <w:szCs w:val="24"/>
                <w:lang w:val="uk-UA"/>
              </w:rPr>
            </w:pPr>
          </w:p>
          <w:p w14:paraId="45A1C12D" w14:textId="77777777" w:rsidR="006A3971" w:rsidRPr="00B67FDA" w:rsidRDefault="006A3971" w:rsidP="007D59C7">
            <w:pPr>
              <w:spacing w:after="0" w:line="240" w:lineRule="auto"/>
              <w:jc w:val="both"/>
              <w:rPr>
                <w:rFonts w:ascii="Times New Roman" w:eastAsia="Calibri" w:hAnsi="Times New Roman" w:cs="Times New Roman"/>
                <w:sz w:val="24"/>
                <w:szCs w:val="24"/>
                <w:lang w:val="uk-UA"/>
              </w:rPr>
            </w:pPr>
          </w:p>
          <w:p w14:paraId="697CAAEB" w14:textId="77777777" w:rsidR="006A3971" w:rsidRPr="00B67FDA" w:rsidRDefault="006A3971" w:rsidP="007D59C7">
            <w:pPr>
              <w:spacing w:after="0" w:line="240" w:lineRule="auto"/>
              <w:jc w:val="both"/>
              <w:rPr>
                <w:rFonts w:ascii="Times New Roman" w:eastAsia="Calibri" w:hAnsi="Times New Roman" w:cs="Times New Roman"/>
                <w:sz w:val="24"/>
                <w:szCs w:val="24"/>
                <w:lang w:val="uk-UA"/>
              </w:rPr>
            </w:pPr>
          </w:p>
          <w:p w14:paraId="6EB5F5D3" w14:textId="77777777" w:rsidR="006A3971" w:rsidRPr="00B67FDA" w:rsidRDefault="006A3971" w:rsidP="007D59C7">
            <w:pPr>
              <w:spacing w:after="0" w:line="240" w:lineRule="auto"/>
              <w:jc w:val="both"/>
              <w:rPr>
                <w:rFonts w:ascii="Times New Roman" w:eastAsia="Calibri" w:hAnsi="Times New Roman" w:cs="Times New Roman"/>
                <w:sz w:val="24"/>
                <w:szCs w:val="24"/>
                <w:lang w:val="uk-UA"/>
              </w:rPr>
            </w:pPr>
          </w:p>
          <w:p w14:paraId="55A4948A" w14:textId="77777777" w:rsidR="006A3971" w:rsidRPr="00B67FDA" w:rsidRDefault="006A3971" w:rsidP="007D59C7">
            <w:pPr>
              <w:spacing w:after="0" w:line="240" w:lineRule="auto"/>
              <w:jc w:val="both"/>
              <w:rPr>
                <w:rFonts w:ascii="Times New Roman" w:eastAsia="Calibri" w:hAnsi="Times New Roman" w:cs="Times New Roman"/>
                <w:sz w:val="24"/>
                <w:szCs w:val="24"/>
                <w:lang w:val="uk-UA"/>
              </w:rPr>
            </w:pPr>
          </w:p>
          <w:p w14:paraId="25E359C3" w14:textId="77777777" w:rsidR="006A3971" w:rsidRPr="00B67FDA" w:rsidRDefault="006A3971" w:rsidP="007D59C7">
            <w:pPr>
              <w:spacing w:after="0" w:line="240" w:lineRule="auto"/>
              <w:jc w:val="both"/>
              <w:rPr>
                <w:rFonts w:ascii="Times New Roman" w:eastAsia="Calibri" w:hAnsi="Times New Roman" w:cs="Times New Roman"/>
                <w:sz w:val="24"/>
                <w:szCs w:val="24"/>
                <w:lang w:val="uk-UA"/>
              </w:rPr>
            </w:pPr>
          </w:p>
          <w:p w14:paraId="1DF74956" w14:textId="77777777" w:rsidR="006A3971" w:rsidRPr="00B67FDA" w:rsidRDefault="006A3971" w:rsidP="007D59C7">
            <w:pPr>
              <w:spacing w:after="0" w:line="240" w:lineRule="auto"/>
              <w:jc w:val="both"/>
              <w:rPr>
                <w:rFonts w:ascii="Times New Roman" w:eastAsia="Calibri" w:hAnsi="Times New Roman" w:cs="Times New Roman"/>
                <w:sz w:val="24"/>
                <w:szCs w:val="24"/>
                <w:lang w:val="uk-UA"/>
              </w:rPr>
            </w:pPr>
          </w:p>
          <w:p w14:paraId="32C52443" w14:textId="77777777" w:rsidR="006A3971" w:rsidRPr="00B67FDA" w:rsidRDefault="006A3971" w:rsidP="007D59C7">
            <w:pPr>
              <w:spacing w:after="0" w:line="240" w:lineRule="auto"/>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________________/ _______________/</w:t>
            </w:r>
          </w:p>
          <w:p w14:paraId="500CE4C6" w14:textId="77777777" w:rsidR="006A3971" w:rsidRPr="00B67FDA" w:rsidRDefault="006A3971" w:rsidP="007D59C7">
            <w:pPr>
              <w:spacing w:after="0" w:line="240" w:lineRule="auto"/>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 xml:space="preserve">                М.П.</w:t>
            </w:r>
            <w:r w:rsidRPr="00B67FDA">
              <w:rPr>
                <w:rFonts w:ascii="Times New Roman" w:eastAsia="Calibri" w:hAnsi="Times New Roman" w:cs="Times New Roman"/>
                <w:sz w:val="24"/>
                <w:szCs w:val="24"/>
                <w:lang w:val="uk-UA"/>
              </w:rPr>
              <w:tab/>
            </w:r>
          </w:p>
          <w:p w14:paraId="19B14FE1"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42523D4F"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6806DFFB"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6ACB89AE"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1D6DCED3"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18A43CD0"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6FBDA7F7"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59E1959B"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3E354449"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1C896A5B"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5EC1E39F"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4F463E4D"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54D0ED42"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6E2ADC48"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7D51B827"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4312B611"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3FDF746E"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7A827A06"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7A901EC1"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05F8C595"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33C09529"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7E2709ED"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3AB4C69A"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4433E560"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15F36F24"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36FB74B2"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67B8A87A"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32244C07"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35857E1D"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5D43E2A5"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105AB20E"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026D7BF6"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3D393AAC"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578CBC11"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4D17B204"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21151521"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40D84604"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4402D5AE"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3BCC3FF7"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25BEB2B6"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1FDAAAA3"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22D103BC" w14:textId="77777777" w:rsidR="006A3971" w:rsidRPr="00B67FDA" w:rsidRDefault="006A3971" w:rsidP="007D59C7">
            <w:pPr>
              <w:spacing w:after="0" w:line="240" w:lineRule="auto"/>
              <w:jc w:val="both"/>
              <w:rPr>
                <w:rFonts w:ascii="Times New Roman" w:eastAsia="Calibri" w:hAnsi="Times New Roman" w:cs="Times New Roman"/>
                <w:sz w:val="24"/>
                <w:szCs w:val="24"/>
                <w:lang w:val="uk-UA"/>
              </w:rPr>
            </w:pPr>
          </w:p>
        </w:tc>
      </w:tr>
    </w:tbl>
    <w:p w14:paraId="718EA0A0" w14:textId="77777777" w:rsidR="006A3971" w:rsidRPr="00B67FDA" w:rsidRDefault="006A3971" w:rsidP="006A3971">
      <w:pPr>
        <w:spacing w:after="0" w:line="240" w:lineRule="auto"/>
        <w:jc w:val="right"/>
        <w:outlineLvl w:val="6"/>
        <w:rPr>
          <w:rFonts w:ascii="Times New Roman" w:eastAsia="Calibri" w:hAnsi="Times New Roman" w:cs="Times New Roman"/>
          <w:color w:val="000000"/>
          <w:sz w:val="24"/>
          <w:szCs w:val="24"/>
          <w:lang w:val="uk-UA"/>
        </w:rPr>
      </w:pPr>
      <w:r w:rsidRPr="00B67FDA">
        <w:rPr>
          <w:rFonts w:ascii="Times New Roman" w:eastAsia="Calibri" w:hAnsi="Times New Roman" w:cs="Times New Roman"/>
          <w:color w:val="000000"/>
          <w:sz w:val="24"/>
          <w:szCs w:val="24"/>
          <w:lang w:val="uk-UA"/>
        </w:rPr>
        <w:lastRenderedPageBreak/>
        <w:t xml:space="preserve">Додаток 1 до договору </w:t>
      </w:r>
    </w:p>
    <w:p w14:paraId="07B51A7B" w14:textId="77777777" w:rsidR="006A3971" w:rsidRPr="00B67FDA" w:rsidRDefault="006A3971" w:rsidP="006A3971">
      <w:pPr>
        <w:spacing w:after="0" w:line="240" w:lineRule="auto"/>
        <w:jc w:val="center"/>
        <w:outlineLvl w:val="6"/>
        <w:rPr>
          <w:rFonts w:ascii="Times New Roman" w:eastAsia="Calibri" w:hAnsi="Times New Roman" w:cs="Times New Roman"/>
          <w:b/>
          <w:color w:val="000000"/>
          <w:sz w:val="24"/>
          <w:szCs w:val="24"/>
          <w:lang w:val="uk-UA"/>
        </w:rPr>
      </w:pPr>
    </w:p>
    <w:p w14:paraId="49C59A01" w14:textId="77777777" w:rsidR="006A3971" w:rsidRPr="00B67FDA" w:rsidRDefault="006A3971" w:rsidP="006A3971">
      <w:pPr>
        <w:spacing w:after="0" w:line="240" w:lineRule="auto"/>
        <w:jc w:val="center"/>
        <w:outlineLvl w:val="6"/>
        <w:rPr>
          <w:rFonts w:ascii="Times New Roman" w:eastAsia="Calibri" w:hAnsi="Times New Roman" w:cs="Times New Roman"/>
          <w:b/>
          <w:color w:val="000000"/>
          <w:sz w:val="24"/>
          <w:szCs w:val="24"/>
          <w:lang w:val="uk-UA"/>
        </w:rPr>
      </w:pPr>
      <w:r w:rsidRPr="00B67FDA">
        <w:rPr>
          <w:rFonts w:ascii="Times New Roman" w:eastAsia="Calibri" w:hAnsi="Times New Roman" w:cs="Times New Roman"/>
          <w:b/>
          <w:color w:val="000000"/>
          <w:sz w:val="24"/>
          <w:szCs w:val="24"/>
          <w:lang w:val="uk-UA"/>
        </w:rPr>
        <w:t>СПЕЦИФІКАЦІЯ</w:t>
      </w:r>
    </w:p>
    <w:p w14:paraId="3CB1F07B" w14:textId="77777777" w:rsidR="006A3971" w:rsidRPr="00B67FDA" w:rsidRDefault="006A3971" w:rsidP="006A3971">
      <w:pPr>
        <w:spacing w:after="0" w:line="240" w:lineRule="auto"/>
        <w:jc w:val="center"/>
        <w:outlineLvl w:val="6"/>
        <w:rPr>
          <w:rFonts w:ascii="Times New Roman" w:eastAsia="Calibri" w:hAnsi="Times New Roman" w:cs="Times New Roman"/>
          <w:b/>
          <w:color w:val="000000"/>
          <w:sz w:val="24"/>
          <w:szCs w:val="24"/>
          <w:lang w:val="uk-UA"/>
        </w:rPr>
      </w:pPr>
    </w:p>
    <w:p w14:paraId="1163698A" w14:textId="77777777" w:rsidR="006A3971" w:rsidRPr="00B67FDA" w:rsidRDefault="006A3971" w:rsidP="006A3971">
      <w:pPr>
        <w:spacing w:after="0" w:line="240" w:lineRule="auto"/>
        <w:jc w:val="center"/>
        <w:outlineLvl w:val="6"/>
        <w:rPr>
          <w:rFonts w:ascii="Times New Roman" w:eastAsia="Calibri" w:hAnsi="Times New Roman" w:cs="Times New Roman"/>
          <w:color w:val="000000"/>
          <w:sz w:val="24"/>
          <w:szCs w:val="24"/>
          <w:lang w:val="uk-UA"/>
        </w:rPr>
      </w:pPr>
      <w:r w:rsidRPr="00B67FDA">
        <w:rPr>
          <w:rFonts w:ascii="Times New Roman" w:eastAsia="Calibri" w:hAnsi="Times New Roman" w:cs="Times New Roman"/>
          <w:color w:val="000000"/>
          <w:sz w:val="24"/>
          <w:szCs w:val="24"/>
          <w:lang w:val="uk-UA"/>
        </w:rPr>
        <w:t>до Договору про закупівлю №_____від «_____» ___________202</w:t>
      </w:r>
      <w:r>
        <w:rPr>
          <w:rFonts w:ascii="Times New Roman" w:eastAsia="Calibri" w:hAnsi="Times New Roman" w:cs="Times New Roman"/>
          <w:color w:val="000000"/>
          <w:sz w:val="24"/>
          <w:szCs w:val="24"/>
          <w:lang w:val="uk-UA"/>
        </w:rPr>
        <w:t>4</w:t>
      </w:r>
      <w:r w:rsidRPr="00B67FDA">
        <w:rPr>
          <w:rFonts w:ascii="Times New Roman" w:eastAsia="Calibri" w:hAnsi="Times New Roman" w:cs="Times New Roman"/>
          <w:color w:val="000000"/>
          <w:sz w:val="24"/>
          <w:szCs w:val="24"/>
          <w:lang w:val="uk-UA"/>
        </w:rPr>
        <w:t xml:space="preserve"> р.</w:t>
      </w:r>
    </w:p>
    <w:p w14:paraId="2DD49838" w14:textId="77777777" w:rsidR="006A3971" w:rsidRPr="00B67FDA" w:rsidRDefault="006A3971" w:rsidP="006A3971">
      <w:pPr>
        <w:spacing w:after="0" w:line="240" w:lineRule="auto"/>
        <w:jc w:val="center"/>
        <w:outlineLvl w:val="6"/>
        <w:rPr>
          <w:rFonts w:ascii="Times New Roman" w:eastAsia="Calibri" w:hAnsi="Times New Roman" w:cs="Times New Roman"/>
          <w:color w:val="000000"/>
          <w:lang w:val="uk-UA"/>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
        <w:gridCol w:w="2449"/>
        <w:gridCol w:w="771"/>
        <w:gridCol w:w="845"/>
        <w:gridCol w:w="1212"/>
        <w:gridCol w:w="1186"/>
        <w:gridCol w:w="1418"/>
        <w:gridCol w:w="1842"/>
      </w:tblGrid>
      <w:tr w:rsidR="006A3971" w:rsidRPr="007217CB" w14:paraId="08B1318F" w14:textId="77777777" w:rsidTr="007D59C7">
        <w:trPr>
          <w:trHeight w:val="582"/>
        </w:trPr>
        <w:tc>
          <w:tcPr>
            <w:tcW w:w="478" w:type="dxa"/>
          </w:tcPr>
          <w:p w14:paraId="4FE061F4" w14:textId="77777777" w:rsidR="006A3971" w:rsidRPr="007217CB" w:rsidRDefault="006A3971" w:rsidP="007D59C7">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7217CB">
              <w:rPr>
                <w:rFonts w:ascii="Times New Roman" w:eastAsia="Calibri" w:hAnsi="Times New Roman" w:cs="Times New Roman"/>
                <w:b/>
                <w:bCs/>
                <w:sz w:val="24"/>
                <w:szCs w:val="24"/>
                <w:lang w:val="uk-UA"/>
              </w:rPr>
              <w:t>№</w:t>
            </w:r>
          </w:p>
          <w:p w14:paraId="6E1A9DA9" w14:textId="77777777" w:rsidR="006A3971" w:rsidRPr="007217CB" w:rsidRDefault="006A3971" w:rsidP="007D59C7">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7217CB">
              <w:rPr>
                <w:rFonts w:ascii="Times New Roman" w:eastAsia="Calibri" w:hAnsi="Times New Roman" w:cs="Times New Roman"/>
                <w:b/>
                <w:bCs/>
                <w:sz w:val="24"/>
                <w:szCs w:val="24"/>
                <w:lang w:val="uk-UA"/>
              </w:rPr>
              <w:t>п/п</w:t>
            </w:r>
          </w:p>
        </w:tc>
        <w:tc>
          <w:tcPr>
            <w:tcW w:w="2449" w:type="dxa"/>
          </w:tcPr>
          <w:p w14:paraId="0E1F5C4D" w14:textId="77777777" w:rsidR="006A3971" w:rsidRPr="007217CB" w:rsidRDefault="006A3971" w:rsidP="007D59C7">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7217CB">
              <w:rPr>
                <w:rFonts w:ascii="Times New Roman" w:eastAsia="Calibri" w:hAnsi="Times New Roman" w:cs="Times New Roman"/>
                <w:b/>
                <w:bCs/>
                <w:sz w:val="24"/>
                <w:szCs w:val="24"/>
                <w:lang w:val="uk-UA"/>
              </w:rPr>
              <w:t xml:space="preserve">Найменування </w:t>
            </w:r>
          </w:p>
          <w:p w14:paraId="6424ABD8" w14:textId="77777777" w:rsidR="006A3971" w:rsidRPr="007217CB" w:rsidRDefault="006A3971" w:rsidP="007D59C7">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7217CB">
              <w:rPr>
                <w:rFonts w:ascii="Times New Roman" w:eastAsia="Calibri" w:hAnsi="Times New Roman" w:cs="Times New Roman"/>
                <w:b/>
                <w:bCs/>
                <w:sz w:val="24"/>
                <w:szCs w:val="24"/>
                <w:lang w:val="uk-UA"/>
              </w:rPr>
              <w:t>товару</w:t>
            </w:r>
          </w:p>
          <w:p w14:paraId="6DE16E4F" w14:textId="77777777" w:rsidR="006A3971" w:rsidRPr="007217CB" w:rsidRDefault="006A3971" w:rsidP="007D59C7">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p>
        </w:tc>
        <w:tc>
          <w:tcPr>
            <w:tcW w:w="771" w:type="dxa"/>
          </w:tcPr>
          <w:p w14:paraId="7C51BBAA" w14:textId="77777777" w:rsidR="006A3971" w:rsidRPr="007217CB" w:rsidRDefault="006A3971" w:rsidP="007D59C7">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7217CB">
              <w:rPr>
                <w:rFonts w:ascii="Times New Roman" w:eastAsia="Calibri" w:hAnsi="Times New Roman" w:cs="Times New Roman"/>
                <w:b/>
                <w:bCs/>
                <w:sz w:val="24"/>
                <w:szCs w:val="24"/>
                <w:lang w:val="uk-UA"/>
              </w:rPr>
              <w:t>Од. виміру</w:t>
            </w:r>
          </w:p>
        </w:tc>
        <w:tc>
          <w:tcPr>
            <w:tcW w:w="845" w:type="dxa"/>
          </w:tcPr>
          <w:p w14:paraId="66996968" w14:textId="77777777" w:rsidR="006A3971" w:rsidRPr="007217CB" w:rsidRDefault="006A3971" w:rsidP="007D59C7">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7217CB">
              <w:rPr>
                <w:rFonts w:ascii="Times New Roman" w:eastAsia="Calibri" w:hAnsi="Times New Roman" w:cs="Times New Roman"/>
                <w:b/>
                <w:bCs/>
                <w:sz w:val="24"/>
                <w:szCs w:val="24"/>
                <w:lang w:val="uk-UA"/>
              </w:rPr>
              <w:t>Кіль-кість</w:t>
            </w:r>
          </w:p>
        </w:tc>
        <w:tc>
          <w:tcPr>
            <w:tcW w:w="1212" w:type="dxa"/>
          </w:tcPr>
          <w:p w14:paraId="266DB657" w14:textId="77777777" w:rsidR="006A3971" w:rsidRPr="007217CB" w:rsidRDefault="006A3971" w:rsidP="007D59C7">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7217CB">
              <w:rPr>
                <w:rFonts w:ascii="Times New Roman" w:eastAsia="Calibri" w:hAnsi="Times New Roman" w:cs="Times New Roman"/>
                <w:b/>
                <w:bCs/>
                <w:sz w:val="24"/>
                <w:szCs w:val="24"/>
                <w:lang w:val="uk-UA"/>
              </w:rPr>
              <w:t>Ціна за одиницю грн. без ПДВ</w:t>
            </w:r>
          </w:p>
        </w:tc>
        <w:tc>
          <w:tcPr>
            <w:tcW w:w="1186" w:type="dxa"/>
          </w:tcPr>
          <w:p w14:paraId="59F8EF3C" w14:textId="77777777" w:rsidR="006A3971" w:rsidRPr="007217CB" w:rsidRDefault="006A3971" w:rsidP="007D59C7">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7217CB">
              <w:rPr>
                <w:rFonts w:ascii="Times New Roman" w:eastAsia="Calibri" w:hAnsi="Times New Roman" w:cs="Times New Roman"/>
                <w:b/>
                <w:bCs/>
                <w:sz w:val="24"/>
                <w:szCs w:val="24"/>
                <w:lang w:val="uk-UA"/>
              </w:rPr>
              <w:t>Ціна за одиницю грн. з ПДВ</w:t>
            </w:r>
          </w:p>
        </w:tc>
        <w:tc>
          <w:tcPr>
            <w:tcW w:w="1418" w:type="dxa"/>
          </w:tcPr>
          <w:p w14:paraId="3DFEC383" w14:textId="77777777" w:rsidR="006A3971" w:rsidRPr="007217CB" w:rsidRDefault="006A3971" w:rsidP="007D59C7">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7217CB">
              <w:rPr>
                <w:rFonts w:ascii="Times New Roman" w:eastAsia="Calibri" w:hAnsi="Times New Roman" w:cs="Times New Roman"/>
                <w:b/>
                <w:bCs/>
                <w:sz w:val="24"/>
                <w:szCs w:val="24"/>
                <w:lang w:val="uk-UA"/>
              </w:rPr>
              <w:t>Загальна вартість грн. без ПДВ</w:t>
            </w:r>
          </w:p>
        </w:tc>
        <w:tc>
          <w:tcPr>
            <w:tcW w:w="1842" w:type="dxa"/>
          </w:tcPr>
          <w:p w14:paraId="719F55F3" w14:textId="77777777" w:rsidR="006A3971" w:rsidRPr="007217CB" w:rsidRDefault="006A3971" w:rsidP="007D59C7">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7217CB">
              <w:rPr>
                <w:rFonts w:ascii="Times New Roman" w:eastAsia="Calibri" w:hAnsi="Times New Roman" w:cs="Times New Roman"/>
                <w:b/>
                <w:bCs/>
                <w:sz w:val="24"/>
                <w:szCs w:val="24"/>
                <w:lang w:val="uk-UA"/>
              </w:rPr>
              <w:t>Загальна вартість грн. з ПДВ</w:t>
            </w:r>
          </w:p>
        </w:tc>
      </w:tr>
      <w:tr w:rsidR="006A3971" w:rsidRPr="00C774C3" w14:paraId="1D966FC8" w14:textId="77777777" w:rsidTr="007D59C7">
        <w:trPr>
          <w:trHeight w:val="596"/>
        </w:trPr>
        <w:tc>
          <w:tcPr>
            <w:tcW w:w="478" w:type="dxa"/>
          </w:tcPr>
          <w:p w14:paraId="10C6EC2E" w14:textId="77777777" w:rsidR="006A3971" w:rsidRPr="007217CB" w:rsidRDefault="006A3971" w:rsidP="007D59C7">
            <w:pPr>
              <w:spacing w:after="0" w:line="240" w:lineRule="auto"/>
              <w:rPr>
                <w:rFonts w:ascii="Times New Roman" w:eastAsia="Calibri" w:hAnsi="Times New Roman" w:cs="Times New Roman"/>
                <w:sz w:val="24"/>
                <w:szCs w:val="24"/>
                <w:lang w:val="uk-UA"/>
              </w:rPr>
            </w:pPr>
          </w:p>
        </w:tc>
        <w:tc>
          <w:tcPr>
            <w:tcW w:w="2449" w:type="dxa"/>
          </w:tcPr>
          <w:p w14:paraId="3A5F6126" w14:textId="77777777" w:rsidR="006A3971" w:rsidRPr="00832B9B" w:rsidRDefault="006A3971" w:rsidP="007D59C7">
            <w:pPr>
              <w:widowControl w:val="0"/>
              <w:spacing w:after="0" w:line="240" w:lineRule="auto"/>
              <w:jc w:val="center"/>
              <w:rPr>
                <w:rFonts w:ascii="Times New Roman" w:eastAsia="Calibri" w:hAnsi="Times New Roman" w:cs="Times New Roman"/>
                <w:b/>
                <w:bCs/>
                <w:sz w:val="24"/>
                <w:szCs w:val="24"/>
                <w:lang w:val="uk-UA"/>
              </w:rPr>
            </w:pPr>
            <w:r w:rsidRPr="007012DE">
              <w:rPr>
                <w:rFonts w:ascii="Times New Roman" w:eastAsia="Times New Roman" w:hAnsi="Times New Roman" w:cs="Times New Roman"/>
                <w:b/>
                <w:bCs/>
                <w:color w:val="000000"/>
                <w:sz w:val="24"/>
                <w:szCs w:val="24"/>
                <w:lang w:val="uk-UA" w:eastAsia="ru-RU"/>
              </w:rPr>
              <w:t>44810000-1 Фарби (Фарби в асортименті)</w:t>
            </w:r>
          </w:p>
        </w:tc>
        <w:tc>
          <w:tcPr>
            <w:tcW w:w="771" w:type="dxa"/>
          </w:tcPr>
          <w:p w14:paraId="781ED0BC" w14:textId="77777777" w:rsidR="006A3971" w:rsidRPr="007217CB" w:rsidRDefault="006A3971" w:rsidP="007D59C7">
            <w:pPr>
              <w:spacing w:after="0" w:line="240" w:lineRule="auto"/>
              <w:rPr>
                <w:rFonts w:ascii="Times New Roman" w:eastAsia="Calibri" w:hAnsi="Times New Roman" w:cs="Times New Roman"/>
                <w:sz w:val="24"/>
                <w:szCs w:val="24"/>
                <w:lang w:val="uk-UA"/>
              </w:rPr>
            </w:pPr>
          </w:p>
        </w:tc>
        <w:tc>
          <w:tcPr>
            <w:tcW w:w="845" w:type="dxa"/>
          </w:tcPr>
          <w:p w14:paraId="513AA5A5" w14:textId="77777777" w:rsidR="006A3971" w:rsidRPr="007217CB" w:rsidRDefault="006A3971" w:rsidP="007D59C7">
            <w:pPr>
              <w:spacing w:after="0" w:line="240" w:lineRule="auto"/>
              <w:rPr>
                <w:rFonts w:ascii="Times New Roman" w:eastAsia="Calibri" w:hAnsi="Times New Roman" w:cs="Times New Roman"/>
                <w:sz w:val="24"/>
                <w:szCs w:val="24"/>
                <w:lang w:val="uk-UA"/>
              </w:rPr>
            </w:pPr>
          </w:p>
        </w:tc>
        <w:tc>
          <w:tcPr>
            <w:tcW w:w="1212" w:type="dxa"/>
          </w:tcPr>
          <w:p w14:paraId="51F193C4" w14:textId="77777777" w:rsidR="006A3971" w:rsidRPr="007217CB" w:rsidRDefault="006A3971" w:rsidP="007D59C7">
            <w:pPr>
              <w:spacing w:after="0" w:line="240" w:lineRule="auto"/>
              <w:rPr>
                <w:rFonts w:ascii="Times New Roman" w:eastAsia="Calibri" w:hAnsi="Times New Roman" w:cs="Times New Roman"/>
                <w:sz w:val="24"/>
                <w:szCs w:val="24"/>
                <w:lang w:val="uk-UA"/>
              </w:rPr>
            </w:pPr>
          </w:p>
        </w:tc>
        <w:tc>
          <w:tcPr>
            <w:tcW w:w="1186" w:type="dxa"/>
          </w:tcPr>
          <w:p w14:paraId="3BBEA477" w14:textId="77777777" w:rsidR="006A3971" w:rsidRPr="007217CB" w:rsidRDefault="006A3971" w:rsidP="007D59C7">
            <w:pPr>
              <w:spacing w:after="0" w:line="240" w:lineRule="auto"/>
              <w:rPr>
                <w:rFonts w:ascii="Times New Roman" w:eastAsia="Calibri" w:hAnsi="Times New Roman" w:cs="Times New Roman"/>
                <w:sz w:val="24"/>
                <w:szCs w:val="24"/>
                <w:lang w:val="uk-UA"/>
              </w:rPr>
            </w:pPr>
          </w:p>
        </w:tc>
        <w:tc>
          <w:tcPr>
            <w:tcW w:w="1418" w:type="dxa"/>
          </w:tcPr>
          <w:p w14:paraId="1BB8300A" w14:textId="77777777" w:rsidR="006A3971" w:rsidRPr="007217CB" w:rsidRDefault="006A3971" w:rsidP="007D59C7">
            <w:pPr>
              <w:spacing w:after="0" w:line="240" w:lineRule="auto"/>
              <w:rPr>
                <w:rFonts w:ascii="Times New Roman" w:eastAsia="Calibri" w:hAnsi="Times New Roman" w:cs="Times New Roman"/>
                <w:sz w:val="24"/>
                <w:szCs w:val="24"/>
                <w:lang w:val="uk-UA"/>
              </w:rPr>
            </w:pPr>
          </w:p>
        </w:tc>
        <w:tc>
          <w:tcPr>
            <w:tcW w:w="1842" w:type="dxa"/>
          </w:tcPr>
          <w:p w14:paraId="0417BC10" w14:textId="77777777" w:rsidR="006A3971" w:rsidRPr="007217CB" w:rsidRDefault="006A3971" w:rsidP="007D59C7">
            <w:pPr>
              <w:spacing w:after="0" w:line="240" w:lineRule="auto"/>
              <w:rPr>
                <w:rFonts w:ascii="Times New Roman" w:eastAsia="Calibri" w:hAnsi="Times New Roman" w:cs="Times New Roman"/>
                <w:sz w:val="24"/>
                <w:szCs w:val="24"/>
                <w:lang w:val="uk-UA"/>
              </w:rPr>
            </w:pPr>
          </w:p>
        </w:tc>
      </w:tr>
      <w:tr w:rsidR="006A3971" w:rsidRPr="007217CB" w14:paraId="42D9F642" w14:textId="77777777" w:rsidTr="007D59C7">
        <w:trPr>
          <w:trHeight w:val="596"/>
        </w:trPr>
        <w:tc>
          <w:tcPr>
            <w:tcW w:w="478" w:type="dxa"/>
          </w:tcPr>
          <w:p w14:paraId="2F4B0773" w14:textId="77777777" w:rsidR="006A3971" w:rsidRPr="007217CB" w:rsidRDefault="006A3971" w:rsidP="007D59C7">
            <w:pPr>
              <w:spacing w:after="0" w:line="240" w:lineRule="auto"/>
              <w:rPr>
                <w:rFonts w:ascii="Times New Roman" w:eastAsia="Calibri" w:hAnsi="Times New Roman" w:cs="Times New Roman"/>
                <w:sz w:val="24"/>
                <w:szCs w:val="24"/>
                <w:lang w:val="uk-UA"/>
              </w:rPr>
            </w:pPr>
            <w:r w:rsidRPr="007217CB">
              <w:rPr>
                <w:rFonts w:ascii="Times New Roman" w:eastAsia="Calibri" w:hAnsi="Times New Roman" w:cs="Times New Roman"/>
                <w:sz w:val="24"/>
                <w:szCs w:val="24"/>
                <w:lang w:val="uk-UA"/>
              </w:rPr>
              <w:t>1.</w:t>
            </w:r>
          </w:p>
        </w:tc>
        <w:tc>
          <w:tcPr>
            <w:tcW w:w="2449" w:type="dxa"/>
          </w:tcPr>
          <w:p w14:paraId="6C699EAA" w14:textId="77777777" w:rsidR="006A3971" w:rsidRPr="007217CB" w:rsidRDefault="006A3971" w:rsidP="007D59C7">
            <w:pPr>
              <w:widowControl w:val="0"/>
              <w:spacing w:after="0" w:line="240" w:lineRule="auto"/>
              <w:rPr>
                <w:rFonts w:ascii="Times New Roman" w:eastAsia="Courier New" w:hAnsi="Times New Roman" w:cs="Times New Roman"/>
                <w:b/>
                <w:bCs/>
                <w:sz w:val="24"/>
                <w:szCs w:val="24"/>
                <w:lang w:val="uk-UA"/>
              </w:rPr>
            </w:pPr>
          </w:p>
        </w:tc>
        <w:tc>
          <w:tcPr>
            <w:tcW w:w="771" w:type="dxa"/>
          </w:tcPr>
          <w:p w14:paraId="2AF8E26F" w14:textId="77777777" w:rsidR="006A3971" w:rsidRPr="007217CB" w:rsidRDefault="006A3971" w:rsidP="007D59C7">
            <w:pPr>
              <w:spacing w:after="0" w:line="240" w:lineRule="auto"/>
              <w:jc w:val="center"/>
              <w:rPr>
                <w:rFonts w:ascii="Times New Roman" w:eastAsia="Calibri" w:hAnsi="Times New Roman" w:cs="Times New Roman"/>
                <w:sz w:val="24"/>
                <w:szCs w:val="24"/>
                <w:lang w:val="uk-UA"/>
              </w:rPr>
            </w:pPr>
          </w:p>
        </w:tc>
        <w:tc>
          <w:tcPr>
            <w:tcW w:w="845" w:type="dxa"/>
          </w:tcPr>
          <w:p w14:paraId="29138DC6" w14:textId="77777777" w:rsidR="006A3971" w:rsidRPr="007217CB" w:rsidRDefault="006A3971" w:rsidP="007D59C7">
            <w:pPr>
              <w:spacing w:after="0" w:line="240" w:lineRule="auto"/>
              <w:jc w:val="center"/>
              <w:rPr>
                <w:rFonts w:ascii="Times New Roman" w:eastAsia="Calibri" w:hAnsi="Times New Roman" w:cs="Times New Roman"/>
                <w:sz w:val="24"/>
                <w:szCs w:val="24"/>
                <w:lang w:val="uk-UA"/>
              </w:rPr>
            </w:pPr>
          </w:p>
        </w:tc>
        <w:tc>
          <w:tcPr>
            <w:tcW w:w="1212" w:type="dxa"/>
          </w:tcPr>
          <w:p w14:paraId="6E32A969" w14:textId="77777777" w:rsidR="006A3971" w:rsidRPr="007217CB" w:rsidRDefault="006A3971" w:rsidP="007D59C7">
            <w:pPr>
              <w:spacing w:after="0" w:line="240" w:lineRule="auto"/>
              <w:jc w:val="center"/>
              <w:rPr>
                <w:rFonts w:ascii="Times New Roman" w:eastAsia="Calibri" w:hAnsi="Times New Roman" w:cs="Times New Roman"/>
                <w:sz w:val="24"/>
                <w:szCs w:val="24"/>
                <w:lang w:val="uk-UA"/>
              </w:rPr>
            </w:pPr>
          </w:p>
        </w:tc>
        <w:tc>
          <w:tcPr>
            <w:tcW w:w="1186" w:type="dxa"/>
          </w:tcPr>
          <w:p w14:paraId="289A2219" w14:textId="77777777" w:rsidR="006A3971" w:rsidRPr="007217CB" w:rsidRDefault="006A3971" w:rsidP="007D59C7">
            <w:pPr>
              <w:spacing w:after="0" w:line="240" w:lineRule="auto"/>
              <w:jc w:val="center"/>
              <w:rPr>
                <w:rFonts w:ascii="Times New Roman" w:eastAsia="Calibri" w:hAnsi="Times New Roman" w:cs="Times New Roman"/>
                <w:sz w:val="24"/>
                <w:szCs w:val="24"/>
                <w:lang w:val="uk-UA"/>
              </w:rPr>
            </w:pPr>
          </w:p>
        </w:tc>
        <w:tc>
          <w:tcPr>
            <w:tcW w:w="1418" w:type="dxa"/>
          </w:tcPr>
          <w:p w14:paraId="3C1AE3C9" w14:textId="77777777" w:rsidR="006A3971" w:rsidRPr="007217CB" w:rsidRDefault="006A3971" w:rsidP="007D59C7">
            <w:pPr>
              <w:spacing w:after="0" w:line="240" w:lineRule="auto"/>
              <w:jc w:val="center"/>
              <w:rPr>
                <w:rFonts w:ascii="Times New Roman" w:eastAsia="Calibri" w:hAnsi="Times New Roman" w:cs="Times New Roman"/>
                <w:sz w:val="24"/>
                <w:szCs w:val="24"/>
                <w:lang w:val="uk-UA"/>
              </w:rPr>
            </w:pPr>
          </w:p>
        </w:tc>
        <w:tc>
          <w:tcPr>
            <w:tcW w:w="1842" w:type="dxa"/>
          </w:tcPr>
          <w:p w14:paraId="6EA17387" w14:textId="77777777" w:rsidR="006A3971" w:rsidRPr="007217CB" w:rsidRDefault="006A3971" w:rsidP="007D59C7">
            <w:pPr>
              <w:spacing w:after="0" w:line="240" w:lineRule="auto"/>
              <w:jc w:val="center"/>
              <w:rPr>
                <w:rFonts w:ascii="Times New Roman" w:eastAsia="Calibri" w:hAnsi="Times New Roman" w:cs="Times New Roman"/>
                <w:sz w:val="24"/>
                <w:szCs w:val="24"/>
                <w:lang w:val="uk-UA"/>
              </w:rPr>
            </w:pPr>
          </w:p>
        </w:tc>
      </w:tr>
      <w:tr w:rsidR="006A3971" w:rsidRPr="007217CB" w14:paraId="644C7A08" w14:textId="77777777" w:rsidTr="007D59C7">
        <w:trPr>
          <w:trHeight w:val="286"/>
        </w:trPr>
        <w:tc>
          <w:tcPr>
            <w:tcW w:w="3698" w:type="dxa"/>
            <w:gridSpan w:val="3"/>
          </w:tcPr>
          <w:p w14:paraId="3EC91153" w14:textId="77777777" w:rsidR="006A3971" w:rsidRPr="007217CB" w:rsidRDefault="006A3971" w:rsidP="007D59C7">
            <w:pPr>
              <w:spacing w:after="0" w:line="240" w:lineRule="auto"/>
              <w:jc w:val="center"/>
              <w:rPr>
                <w:rFonts w:ascii="Times New Roman" w:eastAsia="Calibri" w:hAnsi="Times New Roman" w:cs="Times New Roman"/>
                <w:b/>
                <w:sz w:val="24"/>
                <w:szCs w:val="24"/>
                <w:lang w:val="uk-UA"/>
              </w:rPr>
            </w:pPr>
            <w:r w:rsidRPr="007217CB">
              <w:rPr>
                <w:rFonts w:ascii="Times New Roman" w:eastAsia="Calibri" w:hAnsi="Times New Roman" w:cs="Times New Roman"/>
                <w:b/>
                <w:sz w:val="24"/>
                <w:szCs w:val="24"/>
                <w:lang w:val="uk-UA"/>
              </w:rPr>
              <w:t>ВСЬОГО:</w:t>
            </w:r>
          </w:p>
        </w:tc>
        <w:tc>
          <w:tcPr>
            <w:tcW w:w="845" w:type="dxa"/>
          </w:tcPr>
          <w:p w14:paraId="42AA84B4" w14:textId="77777777" w:rsidR="006A3971" w:rsidRPr="007217CB" w:rsidRDefault="006A3971" w:rsidP="007D59C7">
            <w:pPr>
              <w:spacing w:after="0" w:line="240" w:lineRule="auto"/>
              <w:jc w:val="center"/>
              <w:rPr>
                <w:rFonts w:ascii="Times New Roman" w:eastAsia="Calibri" w:hAnsi="Times New Roman" w:cs="Times New Roman"/>
                <w:b/>
                <w:sz w:val="24"/>
                <w:szCs w:val="24"/>
                <w:lang w:val="uk-UA"/>
              </w:rPr>
            </w:pPr>
          </w:p>
        </w:tc>
        <w:tc>
          <w:tcPr>
            <w:tcW w:w="1212" w:type="dxa"/>
          </w:tcPr>
          <w:p w14:paraId="22B1C848" w14:textId="77777777" w:rsidR="006A3971" w:rsidRPr="007217CB" w:rsidRDefault="006A3971" w:rsidP="007D59C7">
            <w:pPr>
              <w:spacing w:after="0" w:line="240" w:lineRule="auto"/>
              <w:jc w:val="center"/>
              <w:rPr>
                <w:rFonts w:ascii="Times New Roman" w:eastAsia="Calibri" w:hAnsi="Times New Roman" w:cs="Times New Roman"/>
                <w:b/>
                <w:sz w:val="24"/>
                <w:szCs w:val="24"/>
                <w:lang w:val="uk-UA"/>
              </w:rPr>
            </w:pPr>
          </w:p>
        </w:tc>
        <w:tc>
          <w:tcPr>
            <w:tcW w:w="1186" w:type="dxa"/>
          </w:tcPr>
          <w:p w14:paraId="195D324C" w14:textId="77777777" w:rsidR="006A3971" w:rsidRPr="007217CB" w:rsidRDefault="006A3971" w:rsidP="007D59C7">
            <w:pPr>
              <w:spacing w:after="0" w:line="240" w:lineRule="auto"/>
              <w:jc w:val="center"/>
              <w:rPr>
                <w:rFonts w:ascii="Times New Roman" w:eastAsia="Calibri" w:hAnsi="Times New Roman" w:cs="Times New Roman"/>
                <w:b/>
                <w:sz w:val="24"/>
                <w:szCs w:val="24"/>
                <w:lang w:val="uk-UA"/>
              </w:rPr>
            </w:pPr>
          </w:p>
        </w:tc>
        <w:tc>
          <w:tcPr>
            <w:tcW w:w="1418" w:type="dxa"/>
          </w:tcPr>
          <w:p w14:paraId="275F53AB" w14:textId="77777777" w:rsidR="006A3971" w:rsidRPr="007217CB" w:rsidRDefault="006A3971" w:rsidP="007D59C7">
            <w:pPr>
              <w:spacing w:after="0" w:line="240" w:lineRule="auto"/>
              <w:jc w:val="center"/>
              <w:rPr>
                <w:rFonts w:ascii="Times New Roman" w:eastAsia="Calibri" w:hAnsi="Times New Roman" w:cs="Times New Roman"/>
                <w:b/>
                <w:bCs/>
                <w:sz w:val="24"/>
                <w:szCs w:val="24"/>
                <w:lang w:val="uk-UA"/>
              </w:rPr>
            </w:pPr>
          </w:p>
        </w:tc>
        <w:tc>
          <w:tcPr>
            <w:tcW w:w="1842" w:type="dxa"/>
          </w:tcPr>
          <w:p w14:paraId="0F199A98" w14:textId="77777777" w:rsidR="006A3971" w:rsidRPr="007217CB" w:rsidRDefault="006A3971" w:rsidP="007D59C7">
            <w:pPr>
              <w:tabs>
                <w:tab w:val="center" w:pos="600"/>
              </w:tabs>
              <w:spacing w:after="0" w:line="240" w:lineRule="auto"/>
              <w:jc w:val="center"/>
              <w:rPr>
                <w:rFonts w:ascii="Times New Roman" w:eastAsia="Calibri" w:hAnsi="Times New Roman" w:cs="Times New Roman"/>
                <w:b/>
                <w:bCs/>
                <w:sz w:val="24"/>
                <w:szCs w:val="24"/>
                <w:lang w:val="uk-UA"/>
              </w:rPr>
            </w:pPr>
          </w:p>
        </w:tc>
      </w:tr>
    </w:tbl>
    <w:p w14:paraId="64F26350" w14:textId="77777777" w:rsidR="006A3971" w:rsidRPr="00B67FDA" w:rsidRDefault="006A3971" w:rsidP="006A3971">
      <w:pPr>
        <w:spacing w:after="0" w:line="240" w:lineRule="auto"/>
        <w:rPr>
          <w:rFonts w:ascii="Times New Roman" w:eastAsia="Calibri" w:hAnsi="Times New Roman" w:cs="Times New Roman"/>
          <w:lang w:val="uk-UA"/>
        </w:rPr>
      </w:pPr>
    </w:p>
    <w:tbl>
      <w:tblPr>
        <w:tblW w:w="9787" w:type="dxa"/>
        <w:jc w:val="center"/>
        <w:tblLayout w:type="fixed"/>
        <w:tblLook w:val="04A0" w:firstRow="1" w:lastRow="0" w:firstColumn="1" w:lastColumn="0" w:noHBand="0" w:noVBand="1"/>
      </w:tblPr>
      <w:tblGrid>
        <w:gridCol w:w="5130"/>
        <w:gridCol w:w="4657"/>
      </w:tblGrid>
      <w:tr w:rsidR="006A3971" w:rsidRPr="00B67FDA" w14:paraId="39823FF3" w14:textId="77777777" w:rsidTr="007D59C7">
        <w:trPr>
          <w:jc w:val="center"/>
        </w:trPr>
        <w:tc>
          <w:tcPr>
            <w:tcW w:w="5130" w:type="dxa"/>
            <w:shd w:val="clear" w:color="auto" w:fill="auto"/>
          </w:tcPr>
          <w:p w14:paraId="41D8EF2B" w14:textId="77777777" w:rsidR="006A3971" w:rsidRPr="00B67FDA" w:rsidRDefault="006A3971" w:rsidP="007D59C7">
            <w:pPr>
              <w:spacing w:after="0" w:line="240" w:lineRule="auto"/>
              <w:jc w:val="center"/>
              <w:rPr>
                <w:rFonts w:ascii="Times New Roman" w:eastAsia="Calibri" w:hAnsi="Times New Roman" w:cs="Times New Roman"/>
                <w:b/>
                <w:bCs/>
                <w:sz w:val="24"/>
                <w:szCs w:val="24"/>
                <w:u w:val="single"/>
                <w:lang w:val="uk-UA"/>
              </w:rPr>
            </w:pPr>
            <w:r w:rsidRPr="00B67FDA">
              <w:rPr>
                <w:rFonts w:ascii="Times New Roman" w:eastAsia="Calibri" w:hAnsi="Times New Roman" w:cs="Times New Roman"/>
                <w:b/>
                <w:bCs/>
                <w:sz w:val="24"/>
                <w:szCs w:val="24"/>
                <w:u w:val="single"/>
                <w:lang w:val="uk-UA"/>
              </w:rPr>
              <w:t>Покупець</w:t>
            </w:r>
          </w:p>
          <w:p w14:paraId="3A5C2F2B" w14:textId="77777777" w:rsidR="006A3971" w:rsidRPr="00000B84" w:rsidRDefault="006A3971" w:rsidP="007D59C7">
            <w:pPr>
              <w:spacing w:after="0"/>
              <w:jc w:val="both"/>
              <w:rPr>
                <w:rFonts w:ascii="Times New Roman" w:hAnsi="Times New Roman" w:cs="Times New Roman"/>
                <w:lang w:val="uk-UA"/>
              </w:rPr>
            </w:pPr>
            <w:r w:rsidRPr="00000B84">
              <w:rPr>
                <w:rFonts w:ascii="Times New Roman" w:hAnsi="Times New Roman" w:cs="Times New Roman"/>
                <w:lang w:val="uk-UA"/>
              </w:rPr>
              <w:t>Відділ освіти, молоді та спорту</w:t>
            </w:r>
          </w:p>
          <w:p w14:paraId="7D8A69B2" w14:textId="77777777" w:rsidR="006A3971" w:rsidRPr="00000B84" w:rsidRDefault="006A3971" w:rsidP="007D59C7">
            <w:pPr>
              <w:spacing w:after="0"/>
              <w:jc w:val="both"/>
              <w:rPr>
                <w:rFonts w:ascii="Times New Roman" w:hAnsi="Times New Roman" w:cs="Times New Roman"/>
                <w:lang w:val="uk-UA"/>
              </w:rPr>
            </w:pPr>
            <w:r w:rsidRPr="00000B84">
              <w:rPr>
                <w:rFonts w:ascii="Times New Roman" w:hAnsi="Times New Roman" w:cs="Times New Roman"/>
                <w:lang w:val="uk-UA"/>
              </w:rPr>
              <w:t>виконавчого комітету</w:t>
            </w:r>
          </w:p>
          <w:p w14:paraId="4205D324" w14:textId="77777777" w:rsidR="006A3971" w:rsidRPr="00000B84" w:rsidRDefault="006A3971" w:rsidP="007D59C7">
            <w:pPr>
              <w:spacing w:after="0"/>
              <w:jc w:val="both"/>
              <w:rPr>
                <w:rFonts w:ascii="Times New Roman" w:hAnsi="Times New Roman" w:cs="Times New Roman"/>
                <w:lang w:val="uk-UA"/>
              </w:rPr>
            </w:pPr>
            <w:r w:rsidRPr="00000B84">
              <w:rPr>
                <w:rFonts w:ascii="Times New Roman" w:hAnsi="Times New Roman" w:cs="Times New Roman"/>
                <w:lang w:val="uk-UA"/>
              </w:rPr>
              <w:t>Знам’янської  міської  ради</w:t>
            </w:r>
          </w:p>
          <w:p w14:paraId="7481E11E" w14:textId="77777777" w:rsidR="006A3971" w:rsidRPr="00000B84" w:rsidRDefault="006A3971" w:rsidP="007D59C7">
            <w:pPr>
              <w:spacing w:after="0"/>
              <w:jc w:val="both"/>
              <w:rPr>
                <w:rFonts w:ascii="Times New Roman" w:hAnsi="Times New Roman" w:cs="Times New Roman"/>
                <w:lang w:val="uk-UA"/>
              </w:rPr>
            </w:pPr>
            <w:r w:rsidRPr="00000B84">
              <w:rPr>
                <w:rFonts w:ascii="Times New Roman" w:hAnsi="Times New Roman" w:cs="Times New Roman"/>
                <w:lang w:val="uk-UA"/>
              </w:rPr>
              <w:t>м. Знам’янка проспект Шкільний ,5</w:t>
            </w:r>
          </w:p>
          <w:p w14:paraId="35A64252" w14:textId="77777777" w:rsidR="006A3971" w:rsidRPr="00000B84" w:rsidRDefault="006A3971" w:rsidP="007D59C7">
            <w:pPr>
              <w:spacing w:after="0"/>
              <w:jc w:val="both"/>
              <w:rPr>
                <w:rFonts w:ascii="Times New Roman" w:hAnsi="Times New Roman" w:cs="Times New Roman"/>
                <w:lang w:val="uk-UA"/>
              </w:rPr>
            </w:pPr>
            <w:r w:rsidRPr="00000B84">
              <w:rPr>
                <w:rFonts w:ascii="Times New Roman" w:hAnsi="Times New Roman" w:cs="Times New Roman"/>
                <w:lang w:val="uk-UA"/>
              </w:rPr>
              <w:t>Код 02143956 МФО 820172</w:t>
            </w:r>
          </w:p>
          <w:p w14:paraId="464B1888" w14:textId="77777777" w:rsidR="006A3971" w:rsidRPr="00000B84" w:rsidRDefault="006A3971" w:rsidP="007D59C7">
            <w:pPr>
              <w:spacing w:after="0"/>
              <w:jc w:val="both"/>
              <w:rPr>
                <w:rFonts w:ascii="Times New Roman" w:hAnsi="Times New Roman" w:cs="Times New Roman"/>
                <w:lang w:val="uk-UA"/>
              </w:rPr>
            </w:pPr>
            <w:r w:rsidRPr="00000B84">
              <w:rPr>
                <w:rFonts w:ascii="Times New Roman" w:hAnsi="Times New Roman" w:cs="Times New Roman"/>
                <w:lang w:val="uk-UA"/>
              </w:rPr>
              <w:t>IBAN</w:t>
            </w:r>
            <w:r w:rsidRPr="00000B84">
              <w:rPr>
                <w:rFonts w:ascii="Times New Roman" w:hAnsi="Times New Roman" w:cs="Times New Roman"/>
                <w:color w:val="000000"/>
                <w:shd w:val="clear" w:color="auto" w:fill="FFFFFF"/>
                <w:lang w:val="uk-UA"/>
              </w:rPr>
              <w:t xml:space="preserve"> </w:t>
            </w:r>
            <w:r w:rsidRPr="00000B84">
              <w:rPr>
                <w:rFonts w:ascii="Times New Roman" w:hAnsi="Times New Roman" w:cs="Times New Roman"/>
                <w:color w:val="000000"/>
                <w:shd w:val="clear" w:color="auto" w:fill="FFFFFF"/>
                <w:lang w:val="en-US"/>
              </w:rPr>
              <w:t>U</w:t>
            </w:r>
            <w:r w:rsidRPr="00000B84">
              <w:rPr>
                <w:rFonts w:ascii="Times New Roman" w:hAnsi="Times New Roman" w:cs="Times New Roman"/>
                <w:color w:val="000000"/>
                <w:shd w:val="clear" w:color="auto" w:fill="FFFFFF"/>
              </w:rPr>
              <w:t>A</w:t>
            </w:r>
          </w:p>
          <w:p w14:paraId="49F903F4" w14:textId="77777777" w:rsidR="006A3971" w:rsidRPr="00000B84" w:rsidRDefault="006A3971" w:rsidP="007D59C7">
            <w:pPr>
              <w:spacing w:after="0"/>
              <w:jc w:val="both"/>
              <w:rPr>
                <w:rFonts w:ascii="Times New Roman" w:hAnsi="Times New Roman" w:cs="Times New Roman"/>
                <w:lang w:val="uk-UA"/>
              </w:rPr>
            </w:pPr>
            <w:r w:rsidRPr="00000B84">
              <w:rPr>
                <w:rFonts w:ascii="Times New Roman" w:hAnsi="Times New Roman" w:cs="Times New Roman"/>
                <w:lang w:val="uk-UA"/>
              </w:rPr>
              <w:t xml:space="preserve">ГУДКСУ в м. Київ </w:t>
            </w:r>
          </w:p>
          <w:p w14:paraId="71198CB7" w14:textId="77777777" w:rsidR="006A3971" w:rsidRPr="00000B84" w:rsidRDefault="006A3971" w:rsidP="007D59C7">
            <w:pPr>
              <w:spacing w:after="0"/>
              <w:jc w:val="both"/>
              <w:rPr>
                <w:rFonts w:ascii="Times New Roman" w:hAnsi="Times New Roman" w:cs="Times New Roman"/>
                <w:lang w:val="uk-UA"/>
              </w:rPr>
            </w:pPr>
            <w:r w:rsidRPr="00000B84">
              <w:rPr>
                <w:rFonts w:ascii="Times New Roman" w:hAnsi="Times New Roman" w:cs="Times New Roman"/>
                <w:lang w:val="uk-UA"/>
              </w:rPr>
              <w:t xml:space="preserve">Начальник  відділу           </w:t>
            </w:r>
          </w:p>
          <w:p w14:paraId="7C3849F4" w14:textId="77777777" w:rsidR="006A3971" w:rsidRPr="00000B84" w:rsidRDefault="006A3971" w:rsidP="007D59C7">
            <w:pPr>
              <w:spacing w:after="0"/>
              <w:jc w:val="both"/>
              <w:rPr>
                <w:rFonts w:ascii="Times New Roman" w:hAnsi="Times New Roman" w:cs="Times New Roman"/>
                <w:lang w:val="uk-UA"/>
              </w:rPr>
            </w:pPr>
          </w:p>
          <w:p w14:paraId="167A110D" w14:textId="77777777" w:rsidR="006A3971" w:rsidRDefault="006A3971" w:rsidP="007D59C7">
            <w:pPr>
              <w:spacing w:after="0" w:line="240" w:lineRule="auto"/>
              <w:rPr>
                <w:rFonts w:ascii="Times New Roman" w:hAnsi="Times New Roman" w:cs="Times New Roman"/>
                <w:lang w:val="uk-UA"/>
              </w:rPr>
            </w:pPr>
            <w:r w:rsidRPr="00000B84">
              <w:rPr>
                <w:rFonts w:ascii="Times New Roman" w:hAnsi="Times New Roman" w:cs="Times New Roman"/>
                <w:lang w:val="uk-UA"/>
              </w:rPr>
              <w:t>________________      Л.А.Клименко</w:t>
            </w:r>
          </w:p>
          <w:p w14:paraId="63ECD97E" w14:textId="77777777" w:rsidR="006A3971" w:rsidRDefault="006A3971" w:rsidP="007D59C7">
            <w:pPr>
              <w:spacing w:after="0" w:line="240" w:lineRule="auto"/>
              <w:rPr>
                <w:rFonts w:ascii="Times New Roman" w:hAnsi="Times New Roman" w:cs="Times New Roman"/>
                <w:lang w:val="uk-UA"/>
              </w:rPr>
            </w:pPr>
          </w:p>
          <w:p w14:paraId="10609257" w14:textId="77777777" w:rsidR="006A3971" w:rsidRDefault="006A3971" w:rsidP="007D59C7">
            <w:pPr>
              <w:spacing w:after="0" w:line="240" w:lineRule="auto"/>
              <w:rPr>
                <w:rFonts w:ascii="Times New Roman" w:hAnsi="Times New Roman" w:cs="Times New Roman"/>
                <w:lang w:val="uk-UA"/>
              </w:rPr>
            </w:pPr>
          </w:p>
          <w:p w14:paraId="63DAC5BB" w14:textId="77777777" w:rsidR="006A3971" w:rsidRDefault="006A3971" w:rsidP="007D59C7">
            <w:pPr>
              <w:spacing w:after="0" w:line="240" w:lineRule="auto"/>
              <w:rPr>
                <w:rFonts w:ascii="Times New Roman" w:hAnsi="Times New Roman" w:cs="Times New Roman"/>
                <w:lang w:val="uk-UA"/>
              </w:rPr>
            </w:pPr>
          </w:p>
          <w:p w14:paraId="5AE084A1" w14:textId="77777777" w:rsidR="006A3971" w:rsidRDefault="006A3971" w:rsidP="007D59C7">
            <w:pPr>
              <w:spacing w:after="0" w:line="240" w:lineRule="auto"/>
              <w:rPr>
                <w:rFonts w:ascii="Times New Roman" w:hAnsi="Times New Roman" w:cs="Times New Roman"/>
                <w:lang w:val="uk-UA"/>
              </w:rPr>
            </w:pPr>
          </w:p>
          <w:p w14:paraId="724CEB54" w14:textId="77777777" w:rsidR="006A3971" w:rsidRDefault="006A3971" w:rsidP="007D59C7">
            <w:pPr>
              <w:spacing w:after="0" w:line="240" w:lineRule="auto"/>
              <w:rPr>
                <w:rFonts w:ascii="Times New Roman" w:hAnsi="Times New Roman" w:cs="Times New Roman"/>
                <w:lang w:val="uk-UA"/>
              </w:rPr>
            </w:pPr>
          </w:p>
          <w:p w14:paraId="0BECE35D" w14:textId="77777777" w:rsidR="006A3971" w:rsidRDefault="006A3971" w:rsidP="007D59C7">
            <w:pPr>
              <w:spacing w:after="0" w:line="240" w:lineRule="auto"/>
              <w:rPr>
                <w:rFonts w:ascii="Times New Roman" w:hAnsi="Times New Roman" w:cs="Times New Roman"/>
                <w:lang w:val="uk-UA"/>
              </w:rPr>
            </w:pPr>
          </w:p>
          <w:p w14:paraId="19DB255A" w14:textId="77777777" w:rsidR="006A3971" w:rsidRDefault="006A3971" w:rsidP="007D59C7">
            <w:pPr>
              <w:spacing w:after="0" w:line="240" w:lineRule="auto"/>
              <w:rPr>
                <w:rFonts w:ascii="Times New Roman" w:hAnsi="Times New Roman" w:cs="Times New Roman"/>
                <w:lang w:val="uk-UA"/>
              </w:rPr>
            </w:pPr>
          </w:p>
          <w:p w14:paraId="0734BAE0" w14:textId="77777777" w:rsidR="006A3971" w:rsidRDefault="006A3971" w:rsidP="007D59C7">
            <w:pPr>
              <w:spacing w:after="0" w:line="240" w:lineRule="auto"/>
              <w:rPr>
                <w:rFonts w:ascii="Times New Roman" w:hAnsi="Times New Roman" w:cs="Times New Roman"/>
                <w:lang w:val="uk-UA"/>
              </w:rPr>
            </w:pPr>
          </w:p>
          <w:p w14:paraId="0CF1DA4D" w14:textId="77777777" w:rsidR="006A3971" w:rsidRDefault="006A3971" w:rsidP="007D59C7">
            <w:pPr>
              <w:spacing w:after="0" w:line="240" w:lineRule="auto"/>
              <w:rPr>
                <w:rFonts w:ascii="Times New Roman" w:hAnsi="Times New Roman" w:cs="Times New Roman"/>
                <w:lang w:val="uk-UA"/>
              </w:rPr>
            </w:pPr>
          </w:p>
          <w:p w14:paraId="355074EB" w14:textId="77777777" w:rsidR="006A3971" w:rsidRDefault="006A3971" w:rsidP="007D59C7">
            <w:pPr>
              <w:spacing w:after="0" w:line="240" w:lineRule="auto"/>
              <w:rPr>
                <w:rFonts w:ascii="Times New Roman" w:hAnsi="Times New Roman" w:cs="Times New Roman"/>
                <w:lang w:val="uk-UA"/>
              </w:rPr>
            </w:pPr>
          </w:p>
          <w:p w14:paraId="6AA23702" w14:textId="77777777" w:rsidR="006A3971" w:rsidRDefault="006A3971" w:rsidP="007D59C7">
            <w:pPr>
              <w:spacing w:after="0" w:line="240" w:lineRule="auto"/>
              <w:rPr>
                <w:rFonts w:ascii="Times New Roman" w:hAnsi="Times New Roman" w:cs="Times New Roman"/>
                <w:lang w:val="uk-UA"/>
              </w:rPr>
            </w:pPr>
          </w:p>
          <w:p w14:paraId="6C25272F" w14:textId="77777777" w:rsidR="006A3971" w:rsidRDefault="006A3971" w:rsidP="007D59C7">
            <w:pPr>
              <w:spacing w:after="0" w:line="240" w:lineRule="auto"/>
              <w:rPr>
                <w:rFonts w:ascii="Times New Roman" w:hAnsi="Times New Roman" w:cs="Times New Roman"/>
                <w:lang w:val="uk-UA"/>
              </w:rPr>
            </w:pPr>
          </w:p>
          <w:p w14:paraId="685D1FA5" w14:textId="77777777" w:rsidR="006A3971" w:rsidRDefault="006A3971" w:rsidP="007D59C7">
            <w:pPr>
              <w:spacing w:after="0" w:line="240" w:lineRule="auto"/>
              <w:rPr>
                <w:rFonts w:ascii="Times New Roman" w:hAnsi="Times New Roman" w:cs="Times New Roman"/>
                <w:lang w:val="uk-UA"/>
              </w:rPr>
            </w:pPr>
          </w:p>
          <w:p w14:paraId="5793FA98" w14:textId="77777777" w:rsidR="006A3971" w:rsidRDefault="006A3971" w:rsidP="007D59C7">
            <w:pPr>
              <w:spacing w:after="0" w:line="240" w:lineRule="auto"/>
              <w:rPr>
                <w:rFonts w:ascii="Times New Roman" w:hAnsi="Times New Roman" w:cs="Times New Roman"/>
                <w:lang w:val="uk-UA"/>
              </w:rPr>
            </w:pPr>
          </w:p>
          <w:p w14:paraId="63018A82" w14:textId="77777777" w:rsidR="006A3971" w:rsidRDefault="006A3971" w:rsidP="007D59C7">
            <w:pPr>
              <w:spacing w:after="0" w:line="240" w:lineRule="auto"/>
              <w:rPr>
                <w:rFonts w:ascii="Times New Roman" w:hAnsi="Times New Roman" w:cs="Times New Roman"/>
                <w:lang w:val="uk-UA"/>
              </w:rPr>
            </w:pPr>
          </w:p>
          <w:p w14:paraId="4D2B8FA4" w14:textId="77777777" w:rsidR="006A3971" w:rsidRDefault="006A3971" w:rsidP="007D59C7">
            <w:pPr>
              <w:spacing w:after="0" w:line="240" w:lineRule="auto"/>
              <w:rPr>
                <w:rFonts w:ascii="Times New Roman" w:hAnsi="Times New Roman" w:cs="Times New Roman"/>
                <w:lang w:val="uk-UA"/>
              </w:rPr>
            </w:pPr>
          </w:p>
          <w:p w14:paraId="1B326E6E" w14:textId="77777777" w:rsidR="006A3971" w:rsidRDefault="006A3971" w:rsidP="007D59C7">
            <w:pPr>
              <w:spacing w:after="0" w:line="240" w:lineRule="auto"/>
              <w:rPr>
                <w:rFonts w:ascii="Times New Roman" w:hAnsi="Times New Roman" w:cs="Times New Roman"/>
                <w:lang w:val="uk-UA"/>
              </w:rPr>
            </w:pPr>
          </w:p>
          <w:p w14:paraId="78C3425B" w14:textId="77777777" w:rsidR="006A3971" w:rsidRDefault="006A3971" w:rsidP="007D59C7">
            <w:pPr>
              <w:spacing w:after="0" w:line="240" w:lineRule="auto"/>
              <w:rPr>
                <w:rFonts w:ascii="Times New Roman" w:hAnsi="Times New Roman" w:cs="Times New Roman"/>
                <w:lang w:val="uk-UA"/>
              </w:rPr>
            </w:pPr>
          </w:p>
          <w:p w14:paraId="75D59970" w14:textId="77777777" w:rsidR="006A3971" w:rsidRDefault="006A3971" w:rsidP="007D59C7">
            <w:pPr>
              <w:spacing w:after="0" w:line="240" w:lineRule="auto"/>
              <w:rPr>
                <w:rFonts w:ascii="Times New Roman" w:hAnsi="Times New Roman" w:cs="Times New Roman"/>
                <w:lang w:val="uk-UA"/>
              </w:rPr>
            </w:pPr>
          </w:p>
          <w:p w14:paraId="1E6C4B9C" w14:textId="77777777" w:rsidR="006A3971" w:rsidRDefault="006A3971" w:rsidP="007D59C7">
            <w:pPr>
              <w:spacing w:after="0" w:line="240" w:lineRule="auto"/>
              <w:rPr>
                <w:rFonts w:ascii="Times New Roman" w:hAnsi="Times New Roman" w:cs="Times New Roman"/>
                <w:lang w:val="uk-UA"/>
              </w:rPr>
            </w:pPr>
          </w:p>
          <w:p w14:paraId="3B9D6522" w14:textId="77777777" w:rsidR="006A3971" w:rsidRDefault="006A3971" w:rsidP="007D59C7">
            <w:pPr>
              <w:spacing w:after="0" w:line="240" w:lineRule="auto"/>
              <w:rPr>
                <w:rFonts w:ascii="Times New Roman" w:hAnsi="Times New Roman" w:cs="Times New Roman"/>
                <w:lang w:val="uk-UA"/>
              </w:rPr>
            </w:pPr>
          </w:p>
          <w:p w14:paraId="203D8B71" w14:textId="77777777" w:rsidR="006A3971" w:rsidRDefault="006A3971" w:rsidP="007D59C7">
            <w:pPr>
              <w:spacing w:after="0" w:line="240" w:lineRule="auto"/>
              <w:rPr>
                <w:rFonts w:ascii="Times New Roman" w:hAnsi="Times New Roman" w:cs="Times New Roman"/>
                <w:lang w:val="uk-UA"/>
              </w:rPr>
            </w:pPr>
          </w:p>
          <w:p w14:paraId="741B2977" w14:textId="77777777" w:rsidR="006A3971" w:rsidRDefault="006A3971" w:rsidP="007D59C7">
            <w:pPr>
              <w:spacing w:after="0" w:line="240" w:lineRule="auto"/>
              <w:rPr>
                <w:rFonts w:ascii="Times New Roman" w:hAnsi="Times New Roman" w:cs="Times New Roman"/>
                <w:lang w:val="uk-UA"/>
              </w:rPr>
            </w:pPr>
          </w:p>
          <w:p w14:paraId="5112BC01" w14:textId="77777777" w:rsidR="006A3971" w:rsidRDefault="006A3971" w:rsidP="007D59C7">
            <w:pPr>
              <w:spacing w:after="0" w:line="240" w:lineRule="auto"/>
              <w:rPr>
                <w:rFonts w:ascii="Times New Roman" w:hAnsi="Times New Roman" w:cs="Times New Roman"/>
                <w:lang w:val="uk-UA"/>
              </w:rPr>
            </w:pPr>
          </w:p>
          <w:p w14:paraId="56C36347" w14:textId="77777777" w:rsidR="006A3971" w:rsidRDefault="006A3971" w:rsidP="007D59C7">
            <w:pPr>
              <w:spacing w:after="0" w:line="240" w:lineRule="auto"/>
              <w:rPr>
                <w:rFonts w:ascii="Times New Roman" w:hAnsi="Times New Roman" w:cs="Times New Roman"/>
                <w:lang w:val="uk-UA"/>
              </w:rPr>
            </w:pPr>
          </w:p>
          <w:p w14:paraId="20C490BB" w14:textId="77777777" w:rsidR="006A3971" w:rsidRDefault="006A3971" w:rsidP="007D59C7">
            <w:pPr>
              <w:spacing w:after="0" w:line="240" w:lineRule="auto"/>
              <w:rPr>
                <w:rFonts w:ascii="Times New Roman" w:hAnsi="Times New Roman" w:cs="Times New Roman"/>
                <w:lang w:val="uk-UA"/>
              </w:rPr>
            </w:pPr>
          </w:p>
          <w:p w14:paraId="2FF12C07" w14:textId="77777777" w:rsidR="006A3971" w:rsidRDefault="006A3971" w:rsidP="007D59C7">
            <w:pPr>
              <w:spacing w:after="0" w:line="240" w:lineRule="auto"/>
              <w:rPr>
                <w:rFonts w:ascii="Times New Roman" w:hAnsi="Times New Roman" w:cs="Times New Roman"/>
                <w:lang w:val="uk-UA"/>
              </w:rPr>
            </w:pPr>
          </w:p>
          <w:p w14:paraId="5232D711" w14:textId="77777777" w:rsidR="006A3971" w:rsidRDefault="006A3971" w:rsidP="007D59C7">
            <w:pPr>
              <w:spacing w:after="0" w:line="240" w:lineRule="auto"/>
              <w:rPr>
                <w:rFonts w:ascii="Times New Roman" w:hAnsi="Times New Roman" w:cs="Times New Roman"/>
                <w:lang w:val="uk-UA"/>
              </w:rPr>
            </w:pPr>
          </w:p>
          <w:p w14:paraId="03718ECE" w14:textId="77777777" w:rsidR="006A3971" w:rsidRDefault="006A3971" w:rsidP="007D59C7">
            <w:pPr>
              <w:spacing w:after="0" w:line="240" w:lineRule="auto"/>
              <w:rPr>
                <w:rFonts w:ascii="Times New Roman" w:hAnsi="Times New Roman" w:cs="Times New Roman"/>
                <w:lang w:val="uk-UA"/>
              </w:rPr>
            </w:pPr>
          </w:p>
          <w:p w14:paraId="36803054" w14:textId="77777777" w:rsidR="006A3971" w:rsidRDefault="006A3971" w:rsidP="007D59C7">
            <w:pPr>
              <w:spacing w:after="0" w:line="240" w:lineRule="auto"/>
              <w:rPr>
                <w:rFonts w:ascii="Times New Roman" w:hAnsi="Times New Roman" w:cs="Times New Roman"/>
                <w:lang w:val="uk-UA"/>
              </w:rPr>
            </w:pPr>
          </w:p>
          <w:p w14:paraId="6ECAE8E5" w14:textId="77777777" w:rsidR="006A3971" w:rsidRDefault="006A3971" w:rsidP="007D59C7">
            <w:pPr>
              <w:spacing w:after="0" w:line="240" w:lineRule="auto"/>
              <w:rPr>
                <w:rFonts w:ascii="Times New Roman" w:hAnsi="Times New Roman" w:cs="Times New Roman"/>
                <w:lang w:val="uk-UA"/>
              </w:rPr>
            </w:pPr>
          </w:p>
          <w:p w14:paraId="795585FC" w14:textId="77777777" w:rsidR="006A3971" w:rsidRPr="00B67FDA" w:rsidRDefault="006A3971" w:rsidP="007D59C7">
            <w:pPr>
              <w:spacing w:after="0" w:line="240" w:lineRule="auto"/>
              <w:rPr>
                <w:rFonts w:ascii="Times New Roman" w:eastAsia="Calibri" w:hAnsi="Times New Roman" w:cs="Times New Roman"/>
                <w:bCs/>
                <w:lang w:val="uk-UA"/>
              </w:rPr>
            </w:pPr>
          </w:p>
        </w:tc>
        <w:tc>
          <w:tcPr>
            <w:tcW w:w="4657" w:type="dxa"/>
            <w:shd w:val="clear" w:color="auto" w:fill="auto"/>
          </w:tcPr>
          <w:p w14:paraId="61020ADB" w14:textId="77777777" w:rsidR="006A3971" w:rsidRPr="00B67FDA" w:rsidRDefault="006A3971" w:rsidP="007D59C7">
            <w:pPr>
              <w:spacing w:after="0" w:line="240" w:lineRule="auto"/>
              <w:jc w:val="center"/>
              <w:rPr>
                <w:rFonts w:ascii="Times New Roman" w:eastAsia="Calibri" w:hAnsi="Times New Roman" w:cs="Times New Roman"/>
                <w:b/>
                <w:bCs/>
                <w:sz w:val="24"/>
                <w:szCs w:val="24"/>
                <w:u w:val="single"/>
                <w:lang w:val="uk-UA"/>
              </w:rPr>
            </w:pPr>
            <w:r w:rsidRPr="00B67FDA">
              <w:rPr>
                <w:rFonts w:ascii="Times New Roman" w:eastAsia="Calibri" w:hAnsi="Times New Roman" w:cs="Times New Roman"/>
                <w:b/>
                <w:bCs/>
                <w:sz w:val="24"/>
                <w:szCs w:val="24"/>
                <w:u w:val="single"/>
                <w:lang w:val="uk-UA"/>
              </w:rPr>
              <w:lastRenderedPageBreak/>
              <w:t>Постачальник</w:t>
            </w:r>
          </w:p>
          <w:p w14:paraId="26676C92" w14:textId="77777777" w:rsidR="006A3971" w:rsidRPr="00B67FDA" w:rsidRDefault="006A3971" w:rsidP="007D59C7">
            <w:pPr>
              <w:spacing w:after="0" w:line="240" w:lineRule="auto"/>
              <w:jc w:val="both"/>
              <w:rPr>
                <w:rFonts w:ascii="Times New Roman" w:eastAsia="Calibri" w:hAnsi="Times New Roman" w:cs="Times New Roman"/>
                <w:sz w:val="24"/>
                <w:szCs w:val="24"/>
                <w:lang w:val="uk-UA"/>
              </w:rPr>
            </w:pPr>
          </w:p>
          <w:p w14:paraId="68BCDDED" w14:textId="77777777" w:rsidR="006A3971" w:rsidRPr="00B67FDA" w:rsidRDefault="006A3971" w:rsidP="007D59C7">
            <w:pPr>
              <w:spacing w:after="0" w:line="240" w:lineRule="auto"/>
              <w:jc w:val="both"/>
              <w:rPr>
                <w:rFonts w:ascii="Times New Roman" w:eastAsia="Calibri" w:hAnsi="Times New Roman" w:cs="Times New Roman"/>
                <w:sz w:val="24"/>
                <w:szCs w:val="24"/>
                <w:lang w:val="uk-UA"/>
              </w:rPr>
            </w:pPr>
          </w:p>
          <w:p w14:paraId="309AB27A" w14:textId="77777777" w:rsidR="006A3971" w:rsidRPr="00B67FDA" w:rsidRDefault="006A3971" w:rsidP="007D59C7">
            <w:pPr>
              <w:spacing w:after="0" w:line="240" w:lineRule="auto"/>
              <w:jc w:val="both"/>
              <w:rPr>
                <w:rFonts w:ascii="Times New Roman" w:eastAsia="Calibri" w:hAnsi="Times New Roman" w:cs="Times New Roman"/>
                <w:sz w:val="24"/>
                <w:szCs w:val="24"/>
                <w:lang w:val="uk-UA"/>
              </w:rPr>
            </w:pPr>
          </w:p>
          <w:p w14:paraId="39BDC2F2" w14:textId="77777777" w:rsidR="006A3971" w:rsidRPr="00B67FDA" w:rsidRDefault="006A3971" w:rsidP="007D59C7">
            <w:pPr>
              <w:spacing w:after="0" w:line="240" w:lineRule="auto"/>
              <w:jc w:val="both"/>
              <w:rPr>
                <w:rFonts w:ascii="Times New Roman" w:eastAsia="Calibri" w:hAnsi="Times New Roman" w:cs="Times New Roman"/>
                <w:sz w:val="24"/>
                <w:szCs w:val="24"/>
                <w:lang w:val="uk-UA"/>
              </w:rPr>
            </w:pPr>
          </w:p>
          <w:p w14:paraId="3FEC8279" w14:textId="77777777" w:rsidR="006A3971" w:rsidRPr="00B67FDA" w:rsidRDefault="006A3971" w:rsidP="007D59C7">
            <w:pPr>
              <w:spacing w:after="0" w:line="240" w:lineRule="auto"/>
              <w:jc w:val="both"/>
              <w:rPr>
                <w:rFonts w:ascii="Times New Roman" w:eastAsia="Calibri" w:hAnsi="Times New Roman" w:cs="Times New Roman"/>
                <w:sz w:val="24"/>
                <w:szCs w:val="24"/>
                <w:lang w:val="uk-UA"/>
              </w:rPr>
            </w:pPr>
          </w:p>
          <w:p w14:paraId="6F563D83" w14:textId="77777777" w:rsidR="006A3971" w:rsidRPr="00B67FDA" w:rsidRDefault="006A3971" w:rsidP="007D59C7">
            <w:pPr>
              <w:spacing w:after="0" w:line="240" w:lineRule="auto"/>
              <w:jc w:val="both"/>
              <w:rPr>
                <w:rFonts w:ascii="Times New Roman" w:eastAsia="Calibri" w:hAnsi="Times New Roman" w:cs="Times New Roman"/>
                <w:sz w:val="24"/>
                <w:szCs w:val="24"/>
                <w:lang w:val="uk-UA"/>
              </w:rPr>
            </w:pPr>
          </w:p>
          <w:p w14:paraId="5A82B776" w14:textId="77777777" w:rsidR="006A3971" w:rsidRPr="00B67FDA" w:rsidRDefault="006A3971" w:rsidP="007D59C7">
            <w:pPr>
              <w:spacing w:after="0" w:line="240" w:lineRule="auto"/>
              <w:jc w:val="both"/>
              <w:rPr>
                <w:rFonts w:ascii="Times New Roman" w:eastAsia="Calibri" w:hAnsi="Times New Roman" w:cs="Times New Roman"/>
                <w:sz w:val="24"/>
                <w:szCs w:val="24"/>
                <w:lang w:val="uk-UA"/>
              </w:rPr>
            </w:pPr>
          </w:p>
          <w:p w14:paraId="63C500DB" w14:textId="77777777" w:rsidR="006A3971" w:rsidRPr="00B67FDA" w:rsidRDefault="006A3971" w:rsidP="007D59C7">
            <w:pPr>
              <w:spacing w:after="0" w:line="240" w:lineRule="auto"/>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________________/ _______________/</w:t>
            </w:r>
          </w:p>
          <w:p w14:paraId="17BECD58" w14:textId="77777777" w:rsidR="006A3971" w:rsidRPr="00B67FDA" w:rsidRDefault="006A3971" w:rsidP="007D59C7">
            <w:pPr>
              <w:spacing w:after="0" w:line="240" w:lineRule="auto"/>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 xml:space="preserve">                М.П.</w:t>
            </w:r>
            <w:r w:rsidRPr="00B67FDA">
              <w:rPr>
                <w:rFonts w:ascii="Times New Roman" w:eastAsia="Calibri" w:hAnsi="Times New Roman" w:cs="Times New Roman"/>
                <w:sz w:val="24"/>
                <w:szCs w:val="24"/>
                <w:lang w:val="uk-UA"/>
              </w:rPr>
              <w:tab/>
            </w:r>
          </w:p>
          <w:p w14:paraId="0DD85F25"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40C6CE6E"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25EA3073"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24516121"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6107EF0D"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086AAB2E"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7F35B4EF"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4A6B41FD"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12818141"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0D484B8C"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7C2CB926" w14:textId="77777777" w:rsidR="006A3971" w:rsidRDefault="006A3971" w:rsidP="007D59C7">
            <w:pPr>
              <w:spacing w:after="0" w:line="240" w:lineRule="auto"/>
              <w:rPr>
                <w:rFonts w:ascii="Times New Roman" w:eastAsia="Calibri" w:hAnsi="Times New Roman" w:cs="Times New Roman"/>
                <w:bCs/>
                <w:lang w:val="uk-UA"/>
              </w:rPr>
            </w:pPr>
          </w:p>
          <w:p w14:paraId="5AC7D70C" w14:textId="77777777" w:rsidR="006A3971" w:rsidRDefault="006A3971" w:rsidP="007D59C7">
            <w:pPr>
              <w:spacing w:after="0" w:line="240" w:lineRule="auto"/>
              <w:rPr>
                <w:rFonts w:ascii="Times New Roman" w:eastAsia="Calibri" w:hAnsi="Times New Roman" w:cs="Times New Roman"/>
                <w:bCs/>
                <w:lang w:val="uk-UA"/>
              </w:rPr>
            </w:pPr>
          </w:p>
          <w:p w14:paraId="3F91C518" w14:textId="77777777" w:rsidR="006A3971" w:rsidRDefault="006A3971" w:rsidP="007D59C7">
            <w:pPr>
              <w:spacing w:after="0" w:line="240" w:lineRule="auto"/>
              <w:rPr>
                <w:rFonts w:ascii="Times New Roman" w:eastAsia="Calibri" w:hAnsi="Times New Roman" w:cs="Times New Roman"/>
                <w:bCs/>
                <w:lang w:val="uk-UA"/>
              </w:rPr>
            </w:pPr>
          </w:p>
          <w:p w14:paraId="56430C79" w14:textId="77777777" w:rsidR="006A3971" w:rsidRDefault="006A3971" w:rsidP="007D59C7">
            <w:pPr>
              <w:spacing w:after="0" w:line="240" w:lineRule="auto"/>
              <w:rPr>
                <w:rFonts w:ascii="Times New Roman" w:eastAsia="Calibri" w:hAnsi="Times New Roman" w:cs="Times New Roman"/>
                <w:bCs/>
                <w:lang w:val="uk-UA"/>
              </w:rPr>
            </w:pPr>
          </w:p>
          <w:p w14:paraId="6542673B" w14:textId="77777777" w:rsidR="006A3971" w:rsidRDefault="006A3971" w:rsidP="007D59C7">
            <w:pPr>
              <w:spacing w:after="0" w:line="240" w:lineRule="auto"/>
              <w:rPr>
                <w:rFonts w:ascii="Times New Roman" w:eastAsia="Calibri" w:hAnsi="Times New Roman" w:cs="Times New Roman"/>
                <w:bCs/>
                <w:lang w:val="uk-UA"/>
              </w:rPr>
            </w:pPr>
          </w:p>
          <w:p w14:paraId="3F7F2424" w14:textId="77777777" w:rsidR="006A3971" w:rsidRDefault="006A3971" w:rsidP="007D59C7">
            <w:pPr>
              <w:spacing w:after="0" w:line="240" w:lineRule="auto"/>
              <w:rPr>
                <w:rFonts w:ascii="Times New Roman" w:eastAsia="Calibri" w:hAnsi="Times New Roman" w:cs="Times New Roman"/>
                <w:bCs/>
                <w:lang w:val="uk-UA"/>
              </w:rPr>
            </w:pPr>
          </w:p>
          <w:p w14:paraId="0B9A4D87" w14:textId="77777777" w:rsidR="006A3971" w:rsidRDefault="006A3971" w:rsidP="007D59C7">
            <w:pPr>
              <w:spacing w:after="0" w:line="240" w:lineRule="auto"/>
              <w:rPr>
                <w:rFonts w:ascii="Times New Roman" w:eastAsia="Calibri" w:hAnsi="Times New Roman" w:cs="Times New Roman"/>
                <w:bCs/>
                <w:lang w:val="uk-UA"/>
              </w:rPr>
            </w:pPr>
          </w:p>
          <w:p w14:paraId="399CDC5B" w14:textId="77777777" w:rsidR="006A3971" w:rsidRDefault="006A3971" w:rsidP="007D59C7">
            <w:pPr>
              <w:spacing w:after="0" w:line="240" w:lineRule="auto"/>
              <w:rPr>
                <w:rFonts w:ascii="Times New Roman" w:eastAsia="Calibri" w:hAnsi="Times New Roman" w:cs="Times New Roman"/>
                <w:bCs/>
                <w:lang w:val="uk-UA"/>
              </w:rPr>
            </w:pPr>
          </w:p>
          <w:p w14:paraId="2986F56E" w14:textId="77777777" w:rsidR="006A3971" w:rsidRPr="00B67FDA" w:rsidRDefault="006A3971" w:rsidP="007D59C7">
            <w:pPr>
              <w:spacing w:after="0" w:line="240" w:lineRule="auto"/>
              <w:rPr>
                <w:rFonts w:ascii="Times New Roman" w:eastAsia="Calibri" w:hAnsi="Times New Roman" w:cs="Times New Roman"/>
                <w:bCs/>
                <w:lang w:val="uk-UA"/>
              </w:rPr>
            </w:pPr>
          </w:p>
        </w:tc>
      </w:tr>
      <w:bookmarkEnd w:id="13"/>
    </w:tbl>
    <w:p w14:paraId="54DC0F97" w14:textId="77777777" w:rsidR="006A3971" w:rsidRPr="00077245" w:rsidRDefault="006A3971" w:rsidP="006A3971">
      <w:pPr>
        <w:spacing w:after="0" w:line="240" w:lineRule="auto"/>
        <w:jc w:val="right"/>
        <w:rPr>
          <w:rFonts w:ascii="Times New Roman" w:eastAsia="Times New Roman" w:hAnsi="Times New Roman" w:cs="Times New Roman"/>
          <w:b/>
          <w:kern w:val="2"/>
          <w:lang w:val="uk-UA" w:eastAsia="hi-IN" w:bidi="hi-IN"/>
        </w:rPr>
      </w:pPr>
    </w:p>
    <w:bookmarkEnd w:id="14"/>
    <w:p w14:paraId="51BE5E42" w14:textId="77777777" w:rsidR="006A3971" w:rsidRDefault="006A3971" w:rsidP="006A3971">
      <w:pPr>
        <w:spacing w:after="0" w:line="240" w:lineRule="auto"/>
        <w:jc w:val="right"/>
        <w:outlineLvl w:val="6"/>
        <w:rPr>
          <w:rFonts w:ascii="Times New Roman" w:hAnsi="Times New Roman" w:cs="Times New Roman"/>
          <w:lang w:val="uk-UA"/>
        </w:rPr>
      </w:pPr>
      <w:r>
        <w:rPr>
          <w:rFonts w:ascii="Times New Roman" w:hAnsi="Times New Roman" w:cs="Times New Roman"/>
          <w:lang w:val="uk-UA"/>
        </w:rPr>
        <w:t xml:space="preserve">     </w:t>
      </w:r>
    </w:p>
    <w:p w14:paraId="2E51FAFD" w14:textId="77777777" w:rsidR="006A3971" w:rsidRDefault="006A3971" w:rsidP="006A3971">
      <w:pPr>
        <w:spacing w:after="0" w:line="240" w:lineRule="auto"/>
        <w:jc w:val="right"/>
        <w:outlineLvl w:val="6"/>
        <w:rPr>
          <w:rFonts w:ascii="Times New Roman" w:hAnsi="Times New Roman" w:cs="Times New Roman"/>
          <w:lang w:val="uk-UA"/>
        </w:rPr>
      </w:pPr>
    </w:p>
    <w:p w14:paraId="1A167B4D" w14:textId="77777777" w:rsidR="006A3971" w:rsidRDefault="006A3971" w:rsidP="006A3971">
      <w:pPr>
        <w:spacing w:after="0" w:line="240" w:lineRule="auto"/>
        <w:jc w:val="right"/>
        <w:outlineLvl w:val="6"/>
        <w:rPr>
          <w:rFonts w:ascii="Times New Roman" w:hAnsi="Times New Roman" w:cs="Times New Roman"/>
          <w:lang w:val="uk-UA"/>
        </w:rPr>
      </w:pPr>
    </w:p>
    <w:p w14:paraId="6B850612" w14:textId="77777777" w:rsidR="006A3971" w:rsidRDefault="006A3971" w:rsidP="006A3971">
      <w:pPr>
        <w:spacing w:after="0" w:line="240" w:lineRule="auto"/>
        <w:jc w:val="right"/>
        <w:outlineLvl w:val="6"/>
        <w:rPr>
          <w:rFonts w:ascii="Times New Roman" w:hAnsi="Times New Roman" w:cs="Times New Roman"/>
          <w:lang w:val="uk-UA"/>
        </w:rPr>
      </w:pPr>
    </w:p>
    <w:p w14:paraId="6946DD38" w14:textId="77777777" w:rsidR="006A3971" w:rsidRDefault="006A3971" w:rsidP="006A3971">
      <w:pPr>
        <w:spacing w:after="0" w:line="240" w:lineRule="auto"/>
        <w:jc w:val="right"/>
        <w:outlineLvl w:val="6"/>
        <w:rPr>
          <w:rFonts w:ascii="Times New Roman" w:hAnsi="Times New Roman" w:cs="Times New Roman"/>
          <w:lang w:val="uk-UA"/>
        </w:rPr>
      </w:pPr>
    </w:p>
    <w:p w14:paraId="5EA190C6" w14:textId="77777777" w:rsidR="006A3971" w:rsidRDefault="006A3971" w:rsidP="006A3971">
      <w:pPr>
        <w:spacing w:after="0" w:line="240" w:lineRule="auto"/>
        <w:jc w:val="right"/>
        <w:outlineLvl w:val="6"/>
        <w:rPr>
          <w:rFonts w:ascii="Times New Roman" w:hAnsi="Times New Roman" w:cs="Times New Roman"/>
          <w:lang w:val="uk-UA"/>
        </w:rPr>
      </w:pPr>
    </w:p>
    <w:p w14:paraId="194EE42E" w14:textId="0F32E398" w:rsidR="006A3971" w:rsidRPr="00B67FDA" w:rsidRDefault="006A3971" w:rsidP="006A3971">
      <w:pPr>
        <w:spacing w:after="0" w:line="240" w:lineRule="auto"/>
        <w:jc w:val="right"/>
        <w:outlineLvl w:val="6"/>
        <w:rPr>
          <w:rFonts w:ascii="Times New Roman" w:eastAsia="Calibri" w:hAnsi="Times New Roman" w:cs="Times New Roman"/>
          <w:color w:val="000000"/>
          <w:sz w:val="24"/>
          <w:szCs w:val="24"/>
          <w:lang w:val="uk-UA"/>
        </w:rPr>
      </w:pPr>
      <w:r>
        <w:rPr>
          <w:rFonts w:ascii="Times New Roman" w:hAnsi="Times New Roman" w:cs="Times New Roman"/>
          <w:lang w:val="uk-UA"/>
        </w:rPr>
        <w:t xml:space="preserve">   </w:t>
      </w:r>
      <w:r w:rsidRPr="00B67FDA">
        <w:rPr>
          <w:rFonts w:ascii="Times New Roman" w:eastAsia="Calibri" w:hAnsi="Times New Roman" w:cs="Times New Roman"/>
          <w:color w:val="000000"/>
          <w:sz w:val="24"/>
          <w:szCs w:val="24"/>
          <w:lang w:val="uk-UA"/>
        </w:rPr>
        <w:t xml:space="preserve">Додаток </w:t>
      </w:r>
      <w:r>
        <w:rPr>
          <w:rFonts w:ascii="Times New Roman" w:eastAsia="Calibri" w:hAnsi="Times New Roman" w:cs="Times New Roman"/>
          <w:color w:val="000000"/>
          <w:sz w:val="24"/>
          <w:szCs w:val="24"/>
          <w:lang w:val="uk-UA"/>
        </w:rPr>
        <w:t>2</w:t>
      </w:r>
      <w:r w:rsidRPr="00B67FDA">
        <w:rPr>
          <w:rFonts w:ascii="Times New Roman" w:eastAsia="Calibri" w:hAnsi="Times New Roman" w:cs="Times New Roman"/>
          <w:color w:val="000000"/>
          <w:sz w:val="24"/>
          <w:szCs w:val="24"/>
          <w:lang w:val="uk-UA"/>
        </w:rPr>
        <w:t xml:space="preserve"> до договору </w:t>
      </w:r>
    </w:p>
    <w:p w14:paraId="029487C4" w14:textId="77777777" w:rsidR="006A3971" w:rsidRPr="00925A49" w:rsidRDefault="006A3971" w:rsidP="006A3971">
      <w:pPr>
        <w:spacing w:after="0" w:line="240" w:lineRule="auto"/>
        <w:ind w:left="5245" w:hanging="141"/>
        <w:rPr>
          <w:lang w:val="uk-UA"/>
        </w:rPr>
      </w:pPr>
    </w:p>
    <w:p w14:paraId="17290F85" w14:textId="77777777" w:rsidR="006A3971" w:rsidRPr="00925A49" w:rsidRDefault="006A3971" w:rsidP="006A3971">
      <w:pPr>
        <w:spacing w:after="0" w:line="240" w:lineRule="auto"/>
        <w:jc w:val="center"/>
        <w:rPr>
          <w:rFonts w:ascii="Times New Roman" w:hAnsi="Times New Roman" w:cs="Times New Roman"/>
          <w:b/>
          <w:bCs/>
          <w:lang w:val="uk-UA"/>
        </w:rPr>
      </w:pPr>
      <w:r w:rsidRPr="00925A49">
        <w:rPr>
          <w:rFonts w:ascii="Times New Roman" w:hAnsi="Times New Roman" w:cs="Times New Roman"/>
          <w:b/>
          <w:bCs/>
          <w:lang w:val="uk-UA"/>
        </w:rPr>
        <w:t xml:space="preserve">Адреси  поставки товару </w:t>
      </w:r>
    </w:p>
    <w:p w14:paraId="1D452655" w14:textId="77777777" w:rsidR="006A3971" w:rsidRPr="00925A49" w:rsidRDefault="006A3971" w:rsidP="006A3971">
      <w:pPr>
        <w:spacing w:after="0" w:line="240" w:lineRule="auto"/>
        <w:jc w:val="center"/>
        <w:rPr>
          <w:rFonts w:ascii="Times New Roman" w:hAnsi="Times New Roman" w:cs="Times New Roman"/>
          <w:b/>
          <w:lang w:val="uk-UA"/>
        </w:rPr>
      </w:pPr>
    </w:p>
    <w:tbl>
      <w:tblPr>
        <w:tblStyle w:val="ab"/>
        <w:tblW w:w="0" w:type="auto"/>
        <w:tblLook w:val="04A0" w:firstRow="1" w:lastRow="0" w:firstColumn="1" w:lastColumn="0" w:noHBand="0" w:noVBand="1"/>
      </w:tblPr>
      <w:tblGrid>
        <w:gridCol w:w="959"/>
        <w:gridCol w:w="5103"/>
        <w:gridCol w:w="3402"/>
      </w:tblGrid>
      <w:tr w:rsidR="006A3971" w:rsidRPr="00925A49" w14:paraId="00A3F371" w14:textId="77777777" w:rsidTr="007D59C7">
        <w:trPr>
          <w:trHeight w:val="193"/>
        </w:trPr>
        <w:tc>
          <w:tcPr>
            <w:tcW w:w="959" w:type="dxa"/>
          </w:tcPr>
          <w:p w14:paraId="00DC3A2A" w14:textId="77777777" w:rsidR="006A3971" w:rsidRPr="009007CC" w:rsidRDefault="006A3971" w:rsidP="007D59C7">
            <w:pPr>
              <w:rPr>
                <w:rFonts w:ascii="Times New Roman" w:hAnsi="Times New Roman" w:cs="Times New Roman"/>
                <w:b/>
                <w:sz w:val="20"/>
                <w:szCs w:val="20"/>
                <w:lang w:val="uk-UA"/>
              </w:rPr>
            </w:pPr>
            <w:r w:rsidRPr="009007CC">
              <w:rPr>
                <w:rFonts w:ascii="Times New Roman" w:hAnsi="Times New Roman" w:cs="Times New Roman"/>
                <w:b/>
                <w:sz w:val="20"/>
                <w:szCs w:val="20"/>
                <w:lang w:val="uk-UA"/>
              </w:rPr>
              <w:t>№ з/п</w:t>
            </w:r>
          </w:p>
        </w:tc>
        <w:tc>
          <w:tcPr>
            <w:tcW w:w="5103" w:type="dxa"/>
          </w:tcPr>
          <w:p w14:paraId="1BB001FA" w14:textId="77777777" w:rsidR="006A3971" w:rsidRPr="009007CC" w:rsidRDefault="006A3971" w:rsidP="007D59C7">
            <w:pPr>
              <w:jc w:val="center"/>
              <w:rPr>
                <w:rFonts w:ascii="Times New Roman" w:hAnsi="Times New Roman" w:cs="Times New Roman"/>
                <w:b/>
                <w:sz w:val="20"/>
                <w:szCs w:val="20"/>
                <w:lang w:val="uk-UA"/>
              </w:rPr>
            </w:pPr>
            <w:r w:rsidRPr="009007CC">
              <w:rPr>
                <w:rFonts w:ascii="Times New Roman" w:hAnsi="Times New Roman" w:cs="Times New Roman"/>
                <w:b/>
                <w:sz w:val="20"/>
                <w:szCs w:val="20"/>
                <w:lang w:val="uk-UA"/>
              </w:rPr>
              <w:t>Назва закладу</w:t>
            </w:r>
          </w:p>
          <w:p w14:paraId="4A488772" w14:textId="77777777" w:rsidR="006A3971" w:rsidRPr="009007CC" w:rsidRDefault="006A3971" w:rsidP="007D59C7">
            <w:pPr>
              <w:jc w:val="center"/>
              <w:rPr>
                <w:rFonts w:ascii="Times New Roman" w:hAnsi="Times New Roman" w:cs="Times New Roman"/>
                <w:b/>
                <w:sz w:val="20"/>
                <w:szCs w:val="20"/>
                <w:lang w:val="uk-UA"/>
              </w:rPr>
            </w:pPr>
          </w:p>
        </w:tc>
        <w:tc>
          <w:tcPr>
            <w:tcW w:w="3402" w:type="dxa"/>
          </w:tcPr>
          <w:p w14:paraId="5B810B86" w14:textId="77777777" w:rsidR="006A3971" w:rsidRPr="009007CC" w:rsidRDefault="006A3971" w:rsidP="007D59C7">
            <w:pPr>
              <w:jc w:val="center"/>
              <w:rPr>
                <w:rFonts w:ascii="Times New Roman" w:hAnsi="Times New Roman" w:cs="Times New Roman"/>
                <w:b/>
                <w:sz w:val="20"/>
                <w:szCs w:val="20"/>
                <w:lang w:val="uk-UA"/>
              </w:rPr>
            </w:pPr>
            <w:r w:rsidRPr="009007CC">
              <w:rPr>
                <w:rFonts w:ascii="Times New Roman" w:hAnsi="Times New Roman" w:cs="Times New Roman"/>
                <w:b/>
                <w:sz w:val="20"/>
                <w:szCs w:val="20"/>
                <w:lang w:val="uk-UA"/>
              </w:rPr>
              <w:t>Адреса закладу</w:t>
            </w:r>
          </w:p>
        </w:tc>
      </w:tr>
      <w:tr w:rsidR="006A3971" w:rsidRPr="00925A49" w14:paraId="03B9A900" w14:textId="77777777" w:rsidTr="007D59C7">
        <w:tc>
          <w:tcPr>
            <w:tcW w:w="959" w:type="dxa"/>
          </w:tcPr>
          <w:p w14:paraId="2CBEEEC6"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1</w:t>
            </w:r>
          </w:p>
        </w:tc>
        <w:tc>
          <w:tcPr>
            <w:tcW w:w="5103" w:type="dxa"/>
          </w:tcPr>
          <w:p w14:paraId="33DAE8AA"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Ліцей імені  Тараса Шевченка Знам’янської міської ради Кіровоградської області</w:t>
            </w:r>
          </w:p>
        </w:tc>
        <w:tc>
          <w:tcPr>
            <w:tcW w:w="3402" w:type="dxa"/>
          </w:tcPr>
          <w:p w14:paraId="701C92B7"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Вул.Олени Теліги,69</w:t>
            </w:r>
          </w:p>
          <w:p w14:paraId="13356D95"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27403</w:t>
            </w:r>
          </w:p>
        </w:tc>
      </w:tr>
      <w:tr w:rsidR="006A3971" w:rsidRPr="00925A49" w14:paraId="290CB8AF" w14:textId="77777777" w:rsidTr="007D59C7">
        <w:tc>
          <w:tcPr>
            <w:tcW w:w="959" w:type="dxa"/>
          </w:tcPr>
          <w:p w14:paraId="04951D80"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2</w:t>
            </w:r>
          </w:p>
        </w:tc>
        <w:tc>
          <w:tcPr>
            <w:tcW w:w="5103" w:type="dxa"/>
          </w:tcPr>
          <w:p w14:paraId="67996953"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Ліцей «Крила України»</w:t>
            </w:r>
          </w:p>
          <w:p w14:paraId="036A8D57"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Знам’янської міської ради Кіровоградської області</w:t>
            </w:r>
          </w:p>
        </w:tc>
        <w:tc>
          <w:tcPr>
            <w:tcW w:w="3402" w:type="dxa"/>
          </w:tcPr>
          <w:p w14:paraId="29BD0392" w14:textId="77777777" w:rsidR="006A3971" w:rsidRPr="009007CC" w:rsidRDefault="006A3971" w:rsidP="007D59C7">
            <w:pPr>
              <w:rPr>
                <w:rFonts w:ascii="Times New Roman" w:hAnsi="Times New Roman" w:cs="Times New Roman"/>
                <w:sz w:val="20"/>
                <w:szCs w:val="20"/>
                <w:lang w:val="uk-UA"/>
              </w:rPr>
            </w:pPr>
            <w:r>
              <w:rPr>
                <w:rFonts w:ascii="Times New Roman" w:hAnsi="Times New Roman" w:cs="Times New Roman"/>
                <w:sz w:val="20"/>
                <w:szCs w:val="20"/>
                <w:lang w:val="uk-UA"/>
              </w:rPr>
              <w:t xml:space="preserve">проспект </w:t>
            </w:r>
            <w:r w:rsidRPr="009007CC">
              <w:rPr>
                <w:rFonts w:ascii="Times New Roman" w:hAnsi="Times New Roman" w:cs="Times New Roman"/>
                <w:sz w:val="20"/>
                <w:szCs w:val="20"/>
                <w:lang w:val="uk-UA"/>
              </w:rPr>
              <w:t xml:space="preserve"> Шкільний,9</w:t>
            </w:r>
          </w:p>
          <w:p w14:paraId="533EBE05"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27400</w:t>
            </w:r>
          </w:p>
        </w:tc>
      </w:tr>
      <w:tr w:rsidR="006A3971" w:rsidRPr="00925A49" w14:paraId="44E66E4A" w14:textId="77777777" w:rsidTr="007D59C7">
        <w:tc>
          <w:tcPr>
            <w:tcW w:w="959" w:type="dxa"/>
          </w:tcPr>
          <w:p w14:paraId="6815D682"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3</w:t>
            </w:r>
          </w:p>
        </w:tc>
        <w:tc>
          <w:tcPr>
            <w:tcW w:w="5103" w:type="dxa"/>
          </w:tcPr>
          <w:p w14:paraId="28D31743"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Ліцей «Інтелект» Знам’янської міської ради Кіровоградської області</w:t>
            </w:r>
          </w:p>
        </w:tc>
        <w:tc>
          <w:tcPr>
            <w:tcW w:w="3402" w:type="dxa"/>
          </w:tcPr>
          <w:p w14:paraId="45303D9B"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Вул.В’ячеслава Чорновола,2</w:t>
            </w:r>
          </w:p>
          <w:p w14:paraId="66B83C19"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27406</w:t>
            </w:r>
          </w:p>
        </w:tc>
      </w:tr>
      <w:tr w:rsidR="006A3971" w:rsidRPr="00925A49" w14:paraId="371B5ECC" w14:textId="77777777" w:rsidTr="007D59C7">
        <w:tc>
          <w:tcPr>
            <w:tcW w:w="959" w:type="dxa"/>
          </w:tcPr>
          <w:p w14:paraId="5721D33D"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4</w:t>
            </w:r>
          </w:p>
        </w:tc>
        <w:tc>
          <w:tcPr>
            <w:tcW w:w="5103" w:type="dxa"/>
          </w:tcPr>
          <w:p w14:paraId="47B1BA81"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Ліцей «Свобода» Знам’янської міської ради Кіровоградської області</w:t>
            </w:r>
          </w:p>
        </w:tc>
        <w:tc>
          <w:tcPr>
            <w:tcW w:w="3402" w:type="dxa"/>
          </w:tcPr>
          <w:p w14:paraId="084CBD8F"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Вул.Свободи,2/15</w:t>
            </w:r>
          </w:p>
          <w:p w14:paraId="0310D080"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27405</w:t>
            </w:r>
          </w:p>
        </w:tc>
      </w:tr>
      <w:tr w:rsidR="006A3971" w:rsidRPr="00925A49" w14:paraId="2A92E0B3" w14:textId="77777777" w:rsidTr="007D59C7">
        <w:tc>
          <w:tcPr>
            <w:tcW w:w="959" w:type="dxa"/>
          </w:tcPr>
          <w:p w14:paraId="3010769A"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5</w:t>
            </w:r>
          </w:p>
        </w:tc>
        <w:tc>
          <w:tcPr>
            <w:tcW w:w="5103" w:type="dxa"/>
          </w:tcPr>
          <w:p w14:paraId="02A2CF29"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Ліцей «Дивосвіт» Знам’янської міської ради Кіровоградської області</w:t>
            </w:r>
          </w:p>
        </w:tc>
        <w:tc>
          <w:tcPr>
            <w:tcW w:w="3402" w:type="dxa"/>
          </w:tcPr>
          <w:p w14:paraId="3AF209DF"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Вул.Шевченка,11</w:t>
            </w:r>
          </w:p>
          <w:p w14:paraId="72718FC5"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Смт.Знам’янка Друга</w:t>
            </w:r>
          </w:p>
          <w:p w14:paraId="09A56EA8"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27410</w:t>
            </w:r>
          </w:p>
        </w:tc>
      </w:tr>
      <w:tr w:rsidR="006A3971" w:rsidRPr="00925A49" w14:paraId="0F03AFF3" w14:textId="77777777" w:rsidTr="007D59C7">
        <w:trPr>
          <w:trHeight w:val="803"/>
        </w:trPr>
        <w:tc>
          <w:tcPr>
            <w:tcW w:w="959" w:type="dxa"/>
          </w:tcPr>
          <w:p w14:paraId="5FC2F94F"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6</w:t>
            </w:r>
          </w:p>
        </w:tc>
        <w:tc>
          <w:tcPr>
            <w:tcW w:w="5103" w:type="dxa"/>
          </w:tcPr>
          <w:p w14:paraId="55E33413"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Гімназія «Семицвіт» Знам’янської міської ради Кіровоградської області</w:t>
            </w:r>
          </w:p>
        </w:tc>
        <w:tc>
          <w:tcPr>
            <w:tcW w:w="3402" w:type="dxa"/>
          </w:tcPr>
          <w:p w14:paraId="085197B8"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Вул.1 Травня,9</w:t>
            </w:r>
          </w:p>
          <w:p w14:paraId="3D362704"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Смт.Знам’янка Друга</w:t>
            </w:r>
          </w:p>
          <w:p w14:paraId="61838EA1"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27410</w:t>
            </w:r>
          </w:p>
        </w:tc>
      </w:tr>
      <w:tr w:rsidR="006A3971" w:rsidRPr="00925A49" w14:paraId="27508D4A" w14:textId="77777777" w:rsidTr="007D59C7">
        <w:tc>
          <w:tcPr>
            <w:tcW w:w="959" w:type="dxa"/>
          </w:tcPr>
          <w:p w14:paraId="1B81C19D"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7</w:t>
            </w:r>
          </w:p>
        </w:tc>
        <w:tc>
          <w:tcPr>
            <w:tcW w:w="5103" w:type="dxa"/>
          </w:tcPr>
          <w:p w14:paraId="5BED70AF"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Заклад дошкільної освіти № 2 «Пролісок»</w:t>
            </w:r>
          </w:p>
        </w:tc>
        <w:tc>
          <w:tcPr>
            <w:tcW w:w="3402" w:type="dxa"/>
          </w:tcPr>
          <w:p w14:paraId="3F08E2CF"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Вул.Віктора Голого,120</w:t>
            </w:r>
          </w:p>
          <w:p w14:paraId="52F1F4FE"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27406</w:t>
            </w:r>
          </w:p>
        </w:tc>
      </w:tr>
      <w:tr w:rsidR="006A3971" w:rsidRPr="00925A49" w14:paraId="439DF1E2" w14:textId="77777777" w:rsidTr="007D59C7">
        <w:tc>
          <w:tcPr>
            <w:tcW w:w="959" w:type="dxa"/>
          </w:tcPr>
          <w:p w14:paraId="584921A1"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8</w:t>
            </w:r>
          </w:p>
        </w:tc>
        <w:tc>
          <w:tcPr>
            <w:tcW w:w="5103" w:type="dxa"/>
          </w:tcPr>
          <w:p w14:paraId="089BFDDA"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Заклад дошкільної освіти № 3 «Країна дитинства»</w:t>
            </w:r>
          </w:p>
        </w:tc>
        <w:tc>
          <w:tcPr>
            <w:tcW w:w="3402" w:type="dxa"/>
          </w:tcPr>
          <w:p w14:paraId="636637EF"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Вул.Чумацький шлях,6</w:t>
            </w:r>
          </w:p>
          <w:p w14:paraId="637CBE50"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27403</w:t>
            </w:r>
          </w:p>
        </w:tc>
      </w:tr>
      <w:tr w:rsidR="006A3971" w:rsidRPr="00925A49" w14:paraId="609648BD" w14:textId="77777777" w:rsidTr="007D59C7">
        <w:tc>
          <w:tcPr>
            <w:tcW w:w="959" w:type="dxa"/>
          </w:tcPr>
          <w:p w14:paraId="1D553762"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9</w:t>
            </w:r>
          </w:p>
        </w:tc>
        <w:tc>
          <w:tcPr>
            <w:tcW w:w="5103" w:type="dxa"/>
          </w:tcPr>
          <w:p w14:paraId="693A5AA1"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Заклад дошкільної освіти № 4 «Ромашка»</w:t>
            </w:r>
          </w:p>
        </w:tc>
        <w:tc>
          <w:tcPr>
            <w:tcW w:w="3402" w:type="dxa"/>
          </w:tcPr>
          <w:p w14:paraId="7EB3BCE2"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Вул.Героїв Чорнобиля,7</w:t>
            </w:r>
          </w:p>
          <w:p w14:paraId="5062279B"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27405</w:t>
            </w:r>
          </w:p>
        </w:tc>
      </w:tr>
      <w:tr w:rsidR="006A3971" w:rsidRPr="00925A49" w14:paraId="6E24A4E7" w14:textId="77777777" w:rsidTr="007D59C7">
        <w:tc>
          <w:tcPr>
            <w:tcW w:w="959" w:type="dxa"/>
          </w:tcPr>
          <w:p w14:paraId="007155ED"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10</w:t>
            </w:r>
          </w:p>
        </w:tc>
        <w:tc>
          <w:tcPr>
            <w:tcW w:w="5103" w:type="dxa"/>
          </w:tcPr>
          <w:p w14:paraId="16FA21B8"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Заклад дошкільної освіти № 5 «Калинонька»</w:t>
            </w:r>
          </w:p>
        </w:tc>
        <w:tc>
          <w:tcPr>
            <w:tcW w:w="3402" w:type="dxa"/>
          </w:tcPr>
          <w:p w14:paraId="14EC414D"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Вул.Пушкіна,33</w:t>
            </w:r>
          </w:p>
          <w:p w14:paraId="4691E174"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Смт.Знам’янка Друга</w:t>
            </w:r>
          </w:p>
          <w:p w14:paraId="6583035B"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27410</w:t>
            </w:r>
          </w:p>
        </w:tc>
      </w:tr>
      <w:tr w:rsidR="006A3971" w:rsidRPr="00925A49" w14:paraId="54236CE6" w14:textId="77777777" w:rsidTr="007D59C7">
        <w:tc>
          <w:tcPr>
            <w:tcW w:w="959" w:type="dxa"/>
          </w:tcPr>
          <w:p w14:paraId="0ED732DF"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11</w:t>
            </w:r>
          </w:p>
        </w:tc>
        <w:tc>
          <w:tcPr>
            <w:tcW w:w="5103" w:type="dxa"/>
          </w:tcPr>
          <w:p w14:paraId="70C75FB6"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Заклад дошкільної освіти № 6 «Сонечко»</w:t>
            </w:r>
          </w:p>
        </w:tc>
        <w:tc>
          <w:tcPr>
            <w:tcW w:w="3402" w:type="dxa"/>
          </w:tcPr>
          <w:p w14:paraId="2BAFCCFE"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Вул.Чайковського,27</w:t>
            </w:r>
          </w:p>
          <w:p w14:paraId="1257FA21"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lastRenderedPageBreak/>
              <w:t>27400</w:t>
            </w:r>
          </w:p>
        </w:tc>
      </w:tr>
      <w:tr w:rsidR="006A3971" w:rsidRPr="00925A49" w14:paraId="577C185D" w14:textId="77777777" w:rsidTr="007D59C7">
        <w:tc>
          <w:tcPr>
            <w:tcW w:w="959" w:type="dxa"/>
          </w:tcPr>
          <w:p w14:paraId="6E159423"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lastRenderedPageBreak/>
              <w:t>12</w:t>
            </w:r>
          </w:p>
        </w:tc>
        <w:tc>
          <w:tcPr>
            <w:tcW w:w="5103" w:type="dxa"/>
          </w:tcPr>
          <w:p w14:paraId="4CE0E1B9"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Заклад дошкільної освіти № 7 «Козачок»</w:t>
            </w:r>
          </w:p>
        </w:tc>
        <w:tc>
          <w:tcPr>
            <w:tcW w:w="3402" w:type="dxa"/>
          </w:tcPr>
          <w:p w14:paraId="6A405C55"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Вул.Чайковського,13</w:t>
            </w:r>
          </w:p>
          <w:p w14:paraId="422318D2"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27400</w:t>
            </w:r>
          </w:p>
        </w:tc>
      </w:tr>
      <w:tr w:rsidR="006A3971" w:rsidRPr="00925A49" w14:paraId="67B672D0" w14:textId="77777777" w:rsidTr="007D59C7">
        <w:tc>
          <w:tcPr>
            <w:tcW w:w="959" w:type="dxa"/>
          </w:tcPr>
          <w:p w14:paraId="4EBF8D16"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13</w:t>
            </w:r>
          </w:p>
        </w:tc>
        <w:tc>
          <w:tcPr>
            <w:tcW w:w="5103" w:type="dxa"/>
          </w:tcPr>
          <w:p w14:paraId="25947503"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 xml:space="preserve">Заклад дошкільної освіти № 8  </w:t>
            </w:r>
          </w:p>
          <w:p w14:paraId="4B59BCC5"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«Світлячок»</w:t>
            </w:r>
          </w:p>
        </w:tc>
        <w:tc>
          <w:tcPr>
            <w:tcW w:w="3402" w:type="dxa"/>
          </w:tcPr>
          <w:p w14:paraId="4CABB2BF"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Вул.Калинова,115</w:t>
            </w:r>
          </w:p>
          <w:p w14:paraId="71F539C7"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27406</w:t>
            </w:r>
          </w:p>
        </w:tc>
      </w:tr>
      <w:tr w:rsidR="006A3971" w:rsidRPr="00925A49" w14:paraId="3C8B5EC5" w14:textId="77777777" w:rsidTr="007D59C7">
        <w:tc>
          <w:tcPr>
            <w:tcW w:w="959" w:type="dxa"/>
          </w:tcPr>
          <w:p w14:paraId="5D5F8893"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14</w:t>
            </w:r>
          </w:p>
        </w:tc>
        <w:tc>
          <w:tcPr>
            <w:tcW w:w="5103" w:type="dxa"/>
          </w:tcPr>
          <w:p w14:paraId="350768A3"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Центр дитячої та юнацької творчості</w:t>
            </w:r>
          </w:p>
        </w:tc>
        <w:tc>
          <w:tcPr>
            <w:tcW w:w="3402" w:type="dxa"/>
          </w:tcPr>
          <w:p w14:paraId="78460B01"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Вул.Михайла Грушевського,13</w:t>
            </w:r>
          </w:p>
          <w:p w14:paraId="322124BE"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27400</w:t>
            </w:r>
          </w:p>
        </w:tc>
      </w:tr>
      <w:tr w:rsidR="006A3971" w:rsidRPr="00925A49" w14:paraId="460641B5" w14:textId="77777777" w:rsidTr="007D59C7">
        <w:trPr>
          <w:trHeight w:val="408"/>
        </w:trPr>
        <w:tc>
          <w:tcPr>
            <w:tcW w:w="959" w:type="dxa"/>
          </w:tcPr>
          <w:p w14:paraId="49BF8BED"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15</w:t>
            </w:r>
          </w:p>
        </w:tc>
        <w:tc>
          <w:tcPr>
            <w:tcW w:w="5103" w:type="dxa"/>
          </w:tcPr>
          <w:p w14:paraId="5467CD33"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Комплексна дитячо-юнацька спортивна школа</w:t>
            </w:r>
          </w:p>
        </w:tc>
        <w:tc>
          <w:tcPr>
            <w:tcW w:w="3402" w:type="dxa"/>
          </w:tcPr>
          <w:p w14:paraId="2D381005"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Вул.Михайла Грушевського,41</w:t>
            </w:r>
          </w:p>
          <w:p w14:paraId="5ACB5845"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27400</w:t>
            </w:r>
          </w:p>
        </w:tc>
      </w:tr>
      <w:tr w:rsidR="006A3971" w:rsidRPr="00925A49" w14:paraId="22DF12CA" w14:textId="77777777" w:rsidTr="007D59C7">
        <w:trPr>
          <w:trHeight w:val="408"/>
        </w:trPr>
        <w:tc>
          <w:tcPr>
            <w:tcW w:w="959" w:type="dxa"/>
          </w:tcPr>
          <w:p w14:paraId="1566242D" w14:textId="5ED761BC" w:rsidR="006A3971" w:rsidRPr="009007CC" w:rsidRDefault="006A3971" w:rsidP="007D59C7">
            <w:pPr>
              <w:rPr>
                <w:rFonts w:ascii="Times New Roman" w:hAnsi="Times New Roman" w:cs="Times New Roman"/>
                <w:sz w:val="20"/>
                <w:szCs w:val="20"/>
                <w:lang w:val="uk-UA"/>
              </w:rPr>
            </w:pPr>
            <w:r>
              <w:rPr>
                <w:rFonts w:ascii="Times New Roman" w:hAnsi="Times New Roman" w:cs="Times New Roman"/>
                <w:sz w:val="20"/>
                <w:szCs w:val="20"/>
                <w:lang w:val="uk-UA"/>
              </w:rPr>
              <w:t>16</w:t>
            </w:r>
          </w:p>
        </w:tc>
        <w:tc>
          <w:tcPr>
            <w:tcW w:w="5103" w:type="dxa"/>
          </w:tcPr>
          <w:p w14:paraId="1263D773" w14:textId="77777777" w:rsidR="006A3971" w:rsidRPr="00000B84" w:rsidRDefault="006A3971" w:rsidP="006A3971">
            <w:pPr>
              <w:jc w:val="both"/>
              <w:rPr>
                <w:rFonts w:ascii="Times New Roman" w:hAnsi="Times New Roman" w:cs="Times New Roman"/>
                <w:lang w:val="uk-UA"/>
              </w:rPr>
            </w:pPr>
            <w:r w:rsidRPr="00000B84">
              <w:rPr>
                <w:rFonts w:ascii="Times New Roman" w:hAnsi="Times New Roman" w:cs="Times New Roman"/>
                <w:lang w:val="uk-UA"/>
              </w:rPr>
              <w:t>Відділ освіти, молоді та спорту</w:t>
            </w:r>
          </w:p>
          <w:p w14:paraId="6E8984BB" w14:textId="77777777" w:rsidR="006A3971" w:rsidRPr="00000B84" w:rsidRDefault="006A3971" w:rsidP="006A3971">
            <w:pPr>
              <w:jc w:val="both"/>
              <w:rPr>
                <w:rFonts w:ascii="Times New Roman" w:hAnsi="Times New Roman" w:cs="Times New Roman"/>
                <w:lang w:val="uk-UA"/>
              </w:rPr>
            </w:pPr>
            <w:r w:rsidRPr="00000B84">
              <w:rPr>
                <w:rFonts w:ascii="Times New Roman" w:hAnsi="Times New Roman" w:cs="Times New Roman"/>
                <w:lang w:val="uk-UA"/>
              </w:rPr>
              <w:t>виконавчого комітету</w:t>
            </w:r>
            <w:r>
              <w:rPr>
                <w:rFonts w:ascii="Times New Roman" w:hAnsi="Times New Roman" w:cs="Times New Roman"/>
                <w:lang w:val="uk-UA"/>
              </w:rPr>
              <w:t xml:space="preserve"> </w:t>
            </w:r>
            <w:r w:rsidRPr="00000B84">
              <w:rPr>
                <w:rFonts w:ascii="Times New Roman" w:hAnsi="Times New Roman" w:cs="Times New Roman"/>
                <w:lang w:val="uk-UA"/>
              </w:rPr>
              <w:t>Знам’янської  міської  ради</w:t>
            </w:r>
          </w:p>
          <w:p w14:paraId="1B4D0F5A" w14:textId="5C16B779" w:rsidR="006A3971" w:rsidRPr="00000B84" w:rsidRDefault="006A3971" w:rsidP="006A3971">
            <w:pPr>
              <w:jc w:val="both"/>
              <w:rPr>
                <w:rFonts w:ascii="Times New Roman" w:hAnsi="Times New Roman" w:cs="Times New Roman"/>
                <w:lang w:val="uk-UA"/>
              </w:rPr>
            </w:pPr>
          </w:p>
          <w:p w14:paraId="0A867D6F" w14:textId="456A1992" w:rsidR="006A3971" w:rsidRPr="009007CC" w:rsidRDefault="006A3971" w:rsidP="007D59C7">
            <w:pPr>
              <w:rPr>
                <w:rFonts w:ascii="Times New Roman" w:hAnsi="Times New Roman" w:cs="Times New Roman"/>
                <w:sz w:val="20"/>
                <w:szCs w:val="20"/>
                <w:lang w:val="uk-UA"/>
              </w:rPr>
            </w:pPr>
          </w:p>
        </w:tc>
        <w:tc>
          <w:tcPr>
            <w:tcW w:w="3402" w:type="dxa"/>
          </w:tcPr>
          <w:p w14:paraId="758A3E08" w14:textId="4342334D" w:rsidR="006A3971" w:rsidRPr="009007CC" w:rsidRDefault="006A3971" w:rsidP="007D59C7">
            <w:pPr>
              <w:rPr>
                <w:rFonts w:ascii="Times New Roman" w:hAnsi="Times New Roman" w:cs="Times New Roman"/>
                <w:sz w:val="20"/>
                <w:szCs w:val="20"/>
                <w:lang w:val="uk-UA"/>
              </w:rPr>
            </w:pPr>
            <w:r>
              <w:rPr>
                <w:rFonts w:ascii="Times New Roman" w:hAnsi="Times New Roman" w:cs="Times New Roman"/>
                <w:sz w:val="20"/>
                <w:szCs w:val="20"/>
                <w:lang w:val="uk-UA"/>
              </w:rPr>
              <w:t>проспект  Шкільний,5</w:t>
            </w:r>
          </w:p>
          <w:p w14:paraId="6486CFCF" w14:textId="537ABF2D"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27400</w:t>
            </w:r>
          </w:p>
        </w:tc>
      </w:tr>
      <w:tr w:rsidR="006A3971" w:rsidRPr="006A3971" w14:paraId="073A3386" w14:textId="77777777" w:rsidTr="007D59C7">
        <w:trPr>
          <w:trHeight w:val="408"/>
        </w:trPr>
        <w:tc>
          <w:tcPr>
            <w:tcW w:w="959" w:type="dxa"/>
          </w:tcPr>
          <w:p w14:paraId="724383D6" w14:textId="07CD6322" w:rsidR="006A3971" w:rsidRPr="009007CC" w:rsidRDefault="006A3971" w:rsidP="007D59C7">
            <w:pPr>
              <w:rPr>
                <w:rFonts w:ascii="Times New Roman" w:hAnsi="Times New Roman" w:cs="Times New Roman"/>
                <w:sz w:val="20"/>
                <w:szCs w:val="20"/>
                <w:lang w:val="uk-UA"/>
              </w:rPr>
            </w:pPr>
            <w:r>
              <w:rPr>
                <w:rFonts w:ascii="Times New Roman" w:hAnsi="Times New Roman" w:cs="Times New Roman"/>
                <w:sz w:val="20"/>
                <w:szCs w:val="20"/>
                <w:lang w:val="uk-UA"/>
              </w:rPr>
              <w:t>17</w:t>
            </w:r>
          </w:p>
        </w:tc>
        <w:tc>
          <w:tcPr>
            <w:tcW w:w="5103" w:type="dxa"/>
          </w:tcPr>
          <w:p w14:paraId="2325911F" w14:textId="2345C5AD" w:rsidR="006A3971" w:rsidRPr="00000B84" w:rsidRDefault="006A3971" w:rsidP="006A3971">
            <w:pPr>
              <w:jc w:val="both"/>
              <w:rPr>
                <w:rFonts w:ascii="Times New Roman" w:hAnsi="Times New Roman" w:cs="Times New Roman"/>
                <w:lang w:val="uk-UA"/>
              </w:rPr>
            </w:pPr>
            <w:r w:rsidRPr="00CC7311">
              <w:rPr>
                <w:rFonts w:ascii="Times New Roman" w:hAnsi="Times New Roman" w:cs="Times New Roman"/>
                <w:sz w:val="24"/>
                <w:szCs w:val="24"/>
                <w:lang w:val="uk-UA"/>
              </w:rPr>
              <w:t>Ліцей «Гармонія» Знам’янської міської ради Кіровоградської області</w:t>
            </w:r>
          </w:p>
        </w:tc>
        <w:tc>
          <w:tcPr>
            <w:tcW w:w="3402" w:type="dxa"/>
          </w:tcPr>
          <w:p w14:paraId="70EDEFEC" w14:textId="77777777" w:rsidR="006A3971" w:rsidRPr="006A3971" w:rsidRDefault="006A3971" w:rsidP="006A3971">
            <w:pPr>
              <w:rPr>
                <w:rFonts w:ascii="Times New Roman" w:hAnsi="Times New Roman" w:cs="Times New Roman"/>
                <w:sz w:val="20"/>
                <w:szCs w:val="20"/>
                <w:lang w:val="uk-UA"/>
              </w:rPr>
            </w:pPr>
            <w:r w:rsidRPr="006A3971">
              <w:rPr>
                <w:rFonts w:ascii="Times New Roman" w:hAnsi="Times New Roman" w:cs="Times New Roman"/>
                <w:sz w:val="20"/>
                <w:szCs w:val="20"/>
                <w:lang w:val="uk-UA"/>
              </w:rPr>
              <w:t>с.Петрово</w:t>
            </w:r>
          </w:p>
          <w:p w14:paraId="731A2E3D" w14:textId="77777777" w:rsidR="006A3971" w:rsidRPr="006A3971" w:rsidRDefault="006A3971" w:rsidP="006A3971">
            <w:pPr>
              <w:rPr>
                <w:rFonts w:ascii="Times New Roman" w:hAnsi="Times New Roman" w:cs="Times New Roman"/>
                <w:sz w:val="20"/>
                <w:szCs w:val="20"/>
                <w:lang w:val="uk-UA"/>
              </w:rPr>
            </w:pPr>
            <w:r w:rsidRPr="006A3971">
              <w:rPr>
                <w:rFonts w:ascii="Times New Roman" w:hAnsi="Times New Roman" w:cs="Times New Roman"/>
                <w:sz w:val="20"/>
                <w:szCs w:val="20"/>
                <w:lang w:val="uk-UA"/>
              </w:rPr>
              <w:t>Вул.Викреста,14 А</w:t>
            </w:r>
          </w:p>
          <w:p w14:paraId="733D06C9" w14:textId="4E6CBD97" w:rsidR="006A3971" w:rsidRDefault="006A3971" w:rsidP="006A3971">
            <w:pPr>
              <w:rPr>
                <w:rFonts w:ascii="Times New Roman" w:hAnsi="Times New Roman" w:cs="Times New Roman"/>
                <w:sz w:val="20"/>
                <w:szCs w:val="20"/>
                <w:lang w:val="uk-UA"/>
              </w:rPr>
            </w:pPr>
            <w:r w:rsidRPr="006A3971">
              <w:rPr>
                <w:rFonts w:ascii="Times New Roman" w:hAnsi="Times New Roman" w:cs="Times New Roman"/>
                <w:sz w:val="20"/>
                <w:szCs w:val="20"/>
                <w:lang w:val="uk-UA"/>
              </w:rPr>
              <w:t>27450</w:t>
            </w:r>
          </w:p>
        </w:tc>
      </w:tr>
    </w:tbl>
    <w:p w14:paraId="79139325" w14:textId="77777777" w:rsidR="006A3971" w:rsidRDefault="006A3971" w:rsidP="006A3971">
      <w:pPr>
        <w:rPr>
          <w:rFonts w:ascii="Times New Roman" w:eastAsia="Times New Roman" w:hAnsi="Times New Roman" w:cs="Times New Roman"/>
          <w:b/>
          <w:bCs/>
          <w:sz w:val="24"/>
          <w:szCs w:val="24"/>
          <w:lang w:val="uk-UA" w:eastAsia="ru-RU"/>
        </w:rPr>
      </w:pPr>
    </w:p>
    <w:tbl>
      <w:tblPr>
        <w:tblW w:w="9787" w:type="dxa"/>
        <w:jc w:val="center"/>
        <w:tblLayout w:type="fixed"/>
        <w:tblLook w:val="04A0" w:firstRow="1" w:lastRow="0" w:firstColumn="1" w:lastColumn="0" w:noHBand="0" w:noVBand="1"/>
      </w:tblPr>
      <w:tblGrid>
        <w:gridCol w:w="5130"/>
        <w:gridCol w:w="4657"/>
      </w:tblGrid>
      <w:tr w:rsidR="006A3971" w:rsidRPr="00B67FDA" w14:paraId="122654C6" w14:textId="77777777" w:rsidTr="007D59C7">
        <w:trPr>
          <w:jc w:val="center"/>
        </w:trPr>
        <w:tc>
          <w:tcPr>
            <w:tcW w:w="5130" w:type="dxa"/>
            <w:shd w:val="clear" w:color="auto" w:fill="auto"/>
          </w:tcPr>
          <w:p w14:paraId="7F00DCD6" w14:textId="77777777" w:rsidR="006A3971" w:rsidRPr="00B67FDA" w:rsidRDefault="006A3971" w:rsidP="007D59C7">
            <w:pPr>
              <w:spacing w:after="0" w:line="240" w:lineRule="auto"/>
              <w:jc w:val="center"/>
              <w:rPr>
                <w:rFonts w:ascii="Times New Roman" w:eastAsia="Calibri" w:hAnsi="Times New Roman" w:cs="Times New Roman"/>
                <w:b/>
                <w:bCs/>
                <w:sz w:val="24"/>
                <w:szCs w:val="24"/>
                <w:u w:val="single"/>
                <w:lang w:val="uk-UA"/>
              </w:rPr>
            </w:pPr>
            <w:r w:rsidRPr="00B67FDA">
              <w:rPr>
                <w:rFonts w:ascii="Times New Roman" w:eastAsia="Calibri" w:hAnsi="Times New Roman" w:cs="Times New Roman"/>
                <w:b/>
                <w:bCs/>
                <w:sz w:val="24"/>
                <w:szCs w:val="24"/>
                <w:u w:val="single"/>
                <w:lang w:val="uk-UA"/>
              </w:rPr>
              <w:t>Покупець</w:t>
            </w:r>
          </w:p>
          <w:p w14:paraId="5F24FB3F" w14:textId="77777777" w:rsidR="006A3971" w:rsidRPr="00000B84" w:rsidRDefault="006A3971" w:rsidP="007D59C7">
            <w:pPr>
              <w:spacing w:after="0"/>
              <w:jc w:val="both"/>
              <w:rPr>
                <w:rFonts w:ascii="Times New Roman" w:hAnsi="Times New Roman" w:cs="Times New Roman"/>
                <w:lang w:val="uk-UA"/>
              </w:rPr>
            </w:pPr>
            <w:r w:rsidRPr="00000B84">
              <w:rPr>
                <w:rFonts w:ascii="Times New Roman" w:hAnsi="Times New Roman" w:cs="Times New Roman"/>
                <w:lang w:val="uk-UA"/>
              </w:rPr>
              <w:t>Відділ освіти, молоді та спорту</w:t>
            </w:r>
          </w:p>
          <w:p w14:paraId="28C78351" w14:textId="77777777" w:rsidR="006A3971" w:rsidRPr="00000B84" w:rsidRDefault="006A3971" w:rsidP="007D59C7">
            <w:pPr>
              <w:spacing w:after="0"/>
              <w:jc w:val="both"/>
              <w:rPr>
                <w:rFonts w:ascii="Times New Roman" w:hAnsi="Times New Roman" w:cs="Times New Roman"/>
                <w:lang w:val="uk-UA"/>
              </w:rPr>
            </w:pPr>
            <w:r w:rsidRPr="00000B84">
              <w:rPr>
                <w:rFonts w:ascii="Times New Roman" w:hAnsi="Times New Roman" w:cs="Times New Roman"/>
                <w:lang w:val="uk-UA"/>
              </w:rPr>
              <w:t>виконавчого комітету</w:t>
            </w:r>
          </w:p>
          <w:p w14:paraId="090595B1" w14:textId="77777777" w:rsidR="006A3971" w:rsidRPr="00000B84" w:rsidRDefault="006A3971" w:rsidP="007D59C7">
            <w:pPr>
              <w:spacing w:after="0"/>
              <w:jc w:val="both"/>
              <w:rPr>
                <w:rFonts w:ascii="Times New Roman" w:hAnsi="Times New Roman" w:cs="Times New Roman"/>
                <w:lang w:val="uk-UA"/>
              </w:rPr>
            </w:pPr>
            <w:r w:rsidRPr="00000B84">
              <w:rPr>
                <w:rFonts w:ascii="Times New Roman" w:hAnsi="Times New Roman" w:cs="Times New Roman"/>
                <w:lang w:val="uk-UA"/>
              </w:rPr>
              <w:t>Знам’янської  міської  ради</w:t>
            </w:r>
          </w:p>
          <w:p w14:paraId="364C63EB" w14:textId="77777777" w:rsidR="006A3971" w:rsidRPr="00000B84" w:rsidRDefault="006A3971" w:rsidP="007D59C7">
            <w:pPr>
              <w:spacing w:after="0"/>
              <w:jc w:val="both"/>
              <w:rPr>
                <w:rFonts w:ascii="Times New Roman" w:hAnsi="Times New Roman" w:cs="Times New Roman"/>
                <w:lang w:val="uk-UA"/>
              </w:rPr>
            </w:pPr>
            <w:r w:rsidRPr="00000B84">
              <w:rPr>
                <w:rFonts w:ascii="Times New Roman" w:hAnsi="Times New Roman" w:cs="Times New Roman"/>
                <w:lang w:val="uk-UA"/>
              </w:rPr>
              <w:t>м. Знам’янка проспект Шкільний ,5</w:t>
            </w:r>
          </w:p>
          <w:p w14:paraId="2BA20630" w14:textId="77777777" w:rsidR="006A3971" w:rsidRPr="00000B84" w:rsidRDefault="006A3971" w:rsidP="007D59C7">
            <w:pPr>
              <w:spacing w:after="0"/>
              <w:jc w:val="both"/>
              <w:rPr>
                <w:rFonts w:ascii="Times New Roman" w:hAnsi="Times New Roman" w:cs="Times New Roman"/>
                <w:lang w:val="uk-UA"/>
              </w:rPr>
            </w:pPr>
            <w:r w:rsidRPr="00000B84">
              <w:rPr>
                <w:rFonts w:ascii="Times New Roman" w:hAnsi="Times New Roman" w:cs="Times New Roman"/>
                <w:lang w:val="uk-UA"/>
              </w:rPr>
              <w:t>Код 02143956 МФО 820172</w:t>
            </w:r>
          </w:p>
          <w:p w14:paraId="01D434C9" w14:textId="77777777" w:rsidR="006A3971" w:rsidRPr="00000B84" w:rsidRDefault="006A3971" w:rsidP="007D59C7">
            <w:pPr>
              <w:spacing w:after="0"/>
              <w:jc w:val="both"/>
              <w:rPr>
                <w:rFonts w:ascii="Times New Roman" w:hAnsi="Times New Roman" w:cs="Times New Roman"/>
                <w:lang w:val="uk-UA"/>
              </w:rPr>
            </w:pPr>
            <w:r w:rsidRPr="00000B84">
              <w:rPr>
                <w:rFonts w:ascii="Times New Roman" w:hAnsi="Times New Roman" w:cs="Times New Roman"/>
                <w:lang w:val="uk-UA"/>
              </w:rPr>
              <w:t>IBAN</w:t>
            </w:r>
            <w:r w:rsidRPr="00000B84">
              <w:rPr>
                <w:rFonts w:ascii="Times New Roman" w:hAnsi="Times New Roman" w:cs="Times New Roman"/>
                <w:color w:val="000000"/>
                <w:shd w:val="clear" w:color="auto" w:fill="FFFFFF"/>
                <w:lang w:val="uk-UA"/>
              </w:rPr>
              <w:t xml:space="preserve"> </w:t>
            </w:r>
            <w:r w:rsidRPr="00000B84">
              <w:rPr>
                <w:rFonts w:ascii="Times New Roman" w:hAnsi="Times New Roman" w:cs="Times New Roman"/>
                <w:color w:val="000000"/>
                <w:shd w:val="clear" w:color="auto" w:fill="FFFFFF"/>
                <w:lang w:val="en-US"/>
              </w:rPr>
              <w:t>U</w:t>
            </w:r>
            <w:r w:rsidRPr="00000B84">
              <w:rPr>
                <w:rFonts w:ascii="Times New Roman" w:hAnsi="Times New Roman" w:cs="Times New Roman"/>
                <w:color w:val="000000"/>
                <w:shd w:val="clear" w:color="auto" w:fill="FFFFFF"/>
              </w:rPr>
              <w:t>A</w:t>
            </w:r>
          </w:p>
          <w:p w14:paraId="44F9B239" w14:textId="77777777" w:rsidR="006A3971" w:rsidRPr="00000B84" w:rsidRDefault="006A3971" w:rsidP="007D59C7">
            <w:pPr>
              <w:spacing w:after="0"/>
              <w:jc w:val="both"/>
              <w:rPr>
                <w:rFonts w:ascii="Times New Roman" w:hAnsi="Times New Roman" w:cs="Times New Roman"/>
                <w:lang w:val="uk-UA"/>
              </w:rPr>
            </w:pPr>
            <w:r w:rsidRPr="00000B84">
              <w:rPr>
                <w:rFonts w:ascii="Times New Roman" w:hAnsi="Times New Roman" w:cs="Times New Roman"/>
                <w:lang w:val="uk-UA"/>
              </w:rPr>
              <w:t xml:space="preserve">ГУДКСУ в м. Київ </w:t>
            </w:r>
          </w:p>
          <w:p w14:paraId="3A371F2F" w14:textId="77777777" w:rsidR="006A3971" w:rsidRPr="00000B84" w:rsidRDefault="006A3971" w:rsidP="007D59C7">
            <w:pPr>
              <w:spacing w:after="0"/>
              <w:jc w:val="both"/>
              <w:rPr>
                <w:rFonts w:ascii="Times New Roman" w:hAnsi="Times New Roman" w:cs="Times New Roman"/>
                <w:lang w:val="uk-UA"/>
              </w:rPr>
            </w:pPr>
            <w:r w:rsidRPr="00000B84">
              <w:rPr>
                <w:rFonts w:ascii="Times New Roman" w:hAnsi="Times New Roman" w:cs="Times New Roman"/>
                <w:lang w:val="uk-UA"/>
              </w:rPr>
              <w:t xml:space="preserve">Начальник  відділу           </w:t>
            </w:r>
          </w:p>
          <w:p w14:paraId="6FB41CD2" w14:textId="77777777" w:rsidR="006A3971" w:rsidRPr="00000B84" w:rsidRDefault="006A3971" w:rsidP="007D59C7">
            <w:pPr>
              <w:spacing w:after="0"/>
              <w:jc w:val="both"/>
              <w:rPr>
                <w:rFonts w:ascii="Times New Roman" w:hAnsi="Times New Roman" w:cs="Times New Roman"/>
                <w:lang w:val="uk-UA"/>
              </w:rPr>
            </w:pPr>
          </w:p>
          <w:p w14:paraId="6BC2A0D1" w14:textId="77777777" w:rsidR="006A3971" w:rsidRDefault="006A3971" w:rsidP="007D59C7">
            <w:pPr>
              <w:spacing w:after="0" w:line="240" w:lineRule="auto"/>
              <w:rPr>
                <w:rFonts w:ascii="Times New Roman" w:hAnsi="Times New Roman" w:cs="Times New Roman"/>
                <w:lang w:val="uk-UA"/>
              </w:rPr>
            </w:pPr>
            <w:r w:rsidRPr="00000B84">
              <w:rPr>
                <w:rFonts w:ascii="Times New Roman" w:hAnsi="Times New Roman" w:cs="Times New Roman"/>
                <w:lang w:val="uk-UA"/>
              </w:rPr>
              <w:t>________________      Л.А.Клименко</w:t>
            </w:r>
          </w:p>
          <w:p w14:paraId="24A06DEF" w14:textId="77777777" w:rsidR="006A3971" w:rsidRDefault="006A3971" w:rsidP="007D59C7">
            <w:pPr>
              <w:spacing w:after="0" w:line="240" w:lineRule="auto"/>
              <w:rPr>
                <w:rFonts w:ascii="Times New Roman" w:hAnsi="Times New Roman" w:cs="Times New Roman"/>
                <w:lang w:val="uk-UA"/>
              </w:rPr>
            </w:pPr>
          </w:p>
          <w:p w14:paraId="39A634FA" w14:textId="77777777" w:rsidR="006A3971" w:rsidRDefault="006A3971" w:rsidP="007D59C7">
            <w:pPr>
              <w:spacing w:after="0" w:line="240" w:lineRule="auto"/>
              <w:rPr>
                <w:rFonts w:ascii="Times New Roman" w:hAnsi="Times New Roman" w:cs="Times New Roman"/>
                <w:lang w:val="uk-UA"/>
              </w:rPr>
            </w:pPr>
          </w:p>
          <w:p w14:paraId="384B3BC7" w14:textId="77777777" w:rsidR="006A3971" w:rsidRDefault="006A3971" w:rsidP="007D59C7">
            <w:pPr>
              <w:spacing w:after="0" w:line="240" w:lineRule="auto"/>
              <w:rPr>
                <w:rFonts w:ascii="Times New Roman" w:hAnsi="Times New Roman" w:cs="Times New Roman"/>
                <w:lang w:val="uk-UA"/>
              </w:rPr>
            </w:pPr>
          </w:p>
          <w:p w14:paraId="39411CC8" w14:textId="77777777" w:rsidR="006A3971" w:rsidRDefault="006A3971" w:rsidP="007D59C7">
            <w:pPr>
              <w:spacing w:after="0" w:line="240" w:lineRule="auto"/>
              <w:rPr>
                <w:rFonts w:ascii="Times New Roman" w:hAnsi="Times New Roman" w:cs="Times New Roman"/>
                <w:lang w:val="uk-UA"/>
              </w:rPr>
            </w:pPr>
          </w:p>
          <w:p w14:paraId="11F9F62E" w14:textId="77777777" w:rsidR="006A3971" w:rsidRDefault="006A3971" w:rsidP="007D59C7">
            <w:pPr>
              <w:spacing w:after="0" w:line="240" w:lineRule="auto"/>
              <w:rPr>
                <w:rFonts w:ascii="Times New Roman" w:hAnsi="Times New Roman" w:cs="Times New Roman"/>
                <w:lang w:val="uk-UA"/>
              </w:rPr>
            </w:pPr>
          </w:p>
          <w:p w14:paraId="3D660E2A" w14:textId="77777777" w:rsidR="006A3971" w:rsidRDefault="006A3971" w:rsidP="007D59C7">
            <w:pPr>
              <w:spacing w:after="0" w:line="240" w:lineRule="auto"/>
              <w:rPr>
                <w:rFonts w:ascii="Times New Roman" w:hAnsi="Times New Roman" w:cs="Times New Roman"/>
                <w:lang w:val="uk-UA"/>
              </w:rPr>
            </w:pPr>
          </w:p>
          <w:p w14:paraId="0F3A37BA" w14:textId="77777777" w:rsidR="006A3971" w:rsidRDefault="006A3971" w:rsidP="007D59C7">
            <w:pPr>
              <w:spacing w:after="0" w:line="240" w:lineRule="auto"/>
              <w:rPr>
                <w:rFonts w:ascii="Times New Roman" w:hAnsi="Times New Roman" w:cs="Times New Roman"/>
                <w:lang w:val="uk-UA"/>
              </w:rPr>
            </w:pPr>
          </w:p>
          <w:p w14:paraId="4778A593" w14:textId="77777777" w:rsidR="006A3971" w:rsidRDefault="006A3971" w:rsidP="007D59C7">
            <w:pPr>
              <w:spacing w:after="0" w:line="240" w:lineRule="auto"/>
              <w:rPr>
                <w:rFonts w:ascii="Times New Roman" w:hAnsi="Times New Roman" w:cs="Times New Roman"/>
                <w:lang w:val="uk-UA"/>
              </w:rPr>
            </w:pPr>
          </w:p>
          <w:p w14:paraId="7A74CB6B" w14:textId="77777777" w:rsidR="006A3971" w:rsidRDefault="006A3971" w:rsidP="007D59C7">
            <w:pPr>
              <w:spacing w:after="0" w:line="240" w:lineRule="auto"/>
              <w:rPr>
                <w:rFonts w:ascii="Times New Roman" w:hAnsi="Times New Roman" w:cs="Times New Roman"/>
                <w:lang w:val="uk-UA"/>
              </w:rPr>
            </w:pPr>
          </w:p>
          <w:p w14:paraId="6DACD1F6" w14:textId="77777777" w:rsidR="006A3971" w:rsidRDefault="006A3971" w:rsidP="007D59C7">
            <w:pPr>
              <w:spacing w:after="0" w:line="240" w:lineRule="auto"/>
              <w:rPr>
                <w:rFonts w:ascii="Times New Roman" w:hAnsi="Times New Roman" w:cs="Times New Roman"/>
                <w:lang w:val="uk-UA"/>
              </w:rPr>
            </w:pPr>
          </w:p>
          <w:p w14:paraId="19FFC195" w14:textId="77777777" w:rsidR="006A3971" w:rsidRDefault="006A3971" w:rsidP="007D59C7">
            <w:pPr>
              <w:spacing w:after="0" w:line="240" w:lineRule="auto"/>
              <w:rPr>
                <w:rFonts w:ascii="Times New Roman" w:hAnsi="Times New Roman" w:cs="Times New Roman"/>
                <w:lang w:val="uk-UA"/>
              </w:rPr>
            </w:pPr>
          </w:p>
          <w:p w14:paraId="03B2244F" w14:textId="77777777" w:rsidR="006A3971" w:rsidRDefault="006A3971" w:rsidP="007D59C7">
            <w:pPr>
              <w:spacing w:after="0" w:line="240" w:lineRule="auto"/>
              <w:rPr>
                <w:rFonts w:ascii="Times New Roman" w:hAnsi="Times New Roman" w:cs="Times New Roman"/>
                <w:lang w:val="uk-UA"/>
              </w:rPr>
            </w:pPr>
          </w:p>
          <w:p w14:paraId="6427A07F" w14:textId="77777777" w:rsidR="006A3971" w:rsidRDefault="006A3971" w:rsidP="007D59C7">
            <w:pPr>
              <w:spacing w:after="0" w:line="240" w:lineRule="auto"/>
              <w:rPr>
                <w:rFonts w:ascii="Times New Roman" w:hAnsi="Times New Roman" w:cs="Times New Roman"/>
                <w:lang w:val="uk-UA"/>
              </w:rPr>
            </w:pPr>
          </w:p>
          <w:p w14:paraId="5F451202" w14:textId="77777777" w:rsidR="006A3971" w:rsidRDefault="006A3971" w:rsidP="007D59C7">
            <w:pPr>
              <w:spacing w:after="0" w:line="240" w:lineRule="auto"/>
              <w:rPr>
                <w:rFonts w:ascii="Times New Roman" w:hAnsi="Times New Roman" w:cs="Times New Roman"/>
                <w:lang w:val="uk-UA"/>
              </w:rPr>
            </w:pPr>
          </w:p>
          <w:p w14:paraId="77D0C9D0" w14:textId="77777777" w:rsidR="006A3971" w:rsidRDefault="006A3971" w:rsidP="007D59C7">
            <w:pPr>
              <w:spacing w:after="0" w:line="240" w:lineRule="auto"/>
              <w:rPr>
                <w:rFonts w:ascii="Times New Roman" w:hAnsi="Times New Roman" w:cs="Times New Roman"/>
                <w:lang w:val="uk-UA"/>
              </w:rPr>
            </w:pPr>
          </w:p>
          <w:p w14:paraId="1FDB30C4" w14:textId="77777777" w:rsidR="006A3971" w:rsidRDefault="006A3971" w:rsidP="007D59C7">
            <w:pPr>
              <w:spacing w:after="0" w:line="240" w:lineRule="auto"/>
              <w:rPr>
                <w:rFonts w:ascii="Times New Roman" w:hAnsi="Times New Roman" w:cs="Times New Roman"/>
                <w:lang w:val="uk-UA"/>
              </w:rPr>
            </w:pPr>
          </w:p>
          <w:p w14:paraId="36EAA0F3" w14:textId="77777777" w:rsidR="006A3971" w:rsidRDefault="006A3971" w:rsidP="007D59C7">
            <w:pPr>
              <w:spacing w:after="0" w:line="240" w:lineRule="auto"/>
              <w:rPr>
                <w:rFonts w:ascii="Times New Roman" w:hAnsi="Times New Roman" w:cs="Times New Roman"/>
                <w:lang w:val="uk-UA"/>
              </w:rPr>
            </w:pPr>
          </w:p>
          <w:p w14:paraId="622D6AA2" w14:textId="77777777" w:rsidR="006A3971" w:rsidRDefault="006A3971" w:rsidP="007D59C7">
            <w:pPr>
              <w:spacing w:after="0" w:line="240" w:lineRule="auto"/>
              <w:rPr>
                <w:rFonts w:ascii="Times New Roman" w:hAnsi="Times New Roman" w:cs="Times New Roman"/>
                <w:lang w:val="uk-UA"/>
              </w:rPr>
            </w:pPr>
          </w:p>
          <w:p w14:paraId="0360B953" w14:textId="77777777" w:rsidR="006A3971" w:rsidRDefault="006A3971" w:rsidP="007D59C7">
            <w:pPr>
              <w:spacing w:after="0" w:line="240" w:lineRule="auto"/>
              <w:rPr>
                <w:rFonts w:ascii="Times New Roman" w:hAnsi="Times New Roman" w:cs="Times New Roman"/>
                <w:lang w:val="uk-UA"/>
              </w:rPr>
            </w:pPr>
          </w:p>
          <w:p w14:paraId="30B24AEB" w14:textId="77777777" w:rsidR="006A3971" w:rsidRDefault="006A3971" w:rsidP="007D59C7">
            <w:pPr>
              <w:spacing w:after="0" w:line="240" w:lineRule="auto"/>
              <w:rPr>
                <w:rFonts w:ascii="Times New Roman" w:hAnsi="Times New Roman" w:cs="Times New Roman"/>
                <w:lang w:val="uk-UA"/>
              </w:rPr>
            </w:pPr>
          </w:p>
          <w:p w14:paraId="42F0E1D4" w14:textId="77777777" w:rsidR="006A3971" w:rsidRDefault="006A3971" w:rsidP="007D59C7">
            <w:pPr>
              <w:spacing w:after="0" w:line="240" w:lineRule="auto"/>
              <w:rPr>
                <w:rFonts w:ascii="Times New Roman" w:hAnsi="Times New Roman" w:cs="Times New Roman"/>
                <w:lang w:val="uk-UA"/>
              </w:rPr>
            </w:pPr>
          </w:p>
          <w:p w14:paraId="2E144E4B" w14:textId="77777777" w:rsidR="006A3971" w:rsidRDefault="006A3971" w:rsidP="007D59C7">
            <w:pPr>
              <w:spacing w:after="0" w:line="240" w:lineRule="auto"/>
              <w:rPr>
                <w:rFonts w:ascii="Times New Roman" w:hAnsi="Times New Roman" w:cs="Times New Roman"/>
                <w:lang w:val="uk-UA"/>
              </w:rPr>
            </w:pPr>
          </w:p>
          <w:p w14:paraId="5C0C69A3" w14:textId="77777777" w:rsidR="006A3971" w:rsidRDefault="006A3971" w:rsidP="007D59C7">
            <w:pPr>
              <w:spacing w:after="0" w:line="240" w:lineRule="auto"/>
              <w:rPr>
                <w:rFonts w:ascii="Times New Roman" w:hAnsi="Times New Roman" w:cs="Times New Roman"/>
                <w:lang w:val="uk-UA"/>
              </w:rPr>
            </w:pPr>
          </w:p>
          <w:p w14:paraId="633D7C9C" w14:textId="77777777" w:rsidR="006A3971" w:rsidRDefault="006A3971" w:rsidP="007D59C7">
            <w:pPr>
              <w:spacing w:after="0" w:line="240" w:lineRule="auto"/>
              <w:rPr>
                <w:rFonts w:ascii="Times New Roman" w:hAnsi="Times New Roman" w:cs="Times New Roman"/>
                <w:lang w:val="uk-UA"/>
              </w:rPr>
            </w:pPr>
          </w:p>
          <w:p w14:paraId="48E26A2D" w14:textId="77777777" w:rsidR="006A3971" w:rsidRDefault="006A3971" w:rsidP="007D59C7">
            <w:pPr>
              <w:spacing w:after="0" w:line="240" w:lineRule="auto"/>
              <w:rPr>
                <w:rFonts w:ascii="Times New Roman" w:hAnsi="Times New Roman" w:cs="Times New Roman"/>
                <w:lang w:val="uk-UA"/>
              </w:rPr>
            </w:pPr>
          </w:p>
          <w:p w14:paraId="311023B4" w14:textId="77777777" w:rsidR="006A3971" w:rsidRDefault="006A3971" w:rsidP="007D59C7">
            <w:pPr>
              <w:spacing w:after="0" w:line="240" w:lineRule="auto"/>
              <w:rPr>
                <w:rFonts w:ascii="Times New Roman" w:hAnsi="Times New Roman" w:cs="Times New Roman"/>
                <w:lang w:val="uk-UA"/>
              </w:rPr>
            </w:pPr>
          </w:p>
          <w:p w14:paraId="533684AF" w14:textId="77777777" w:rsidR="006A3971" w:rsidRDefault="006A3971" w:rsidP="007D59C7">
            <w:pPr>
              <w:spacing w:after="0" w:line="240" w:lineRule="auto"/>
              <w:rPr>
                <w:rFonts w:ascii="Times New Roman" w:hAnsi="Times New Roman" w:cs="Times New Roman"/>
                <w:lang w:val="uk-UA"/>
              </w:rPr>
            </w:pPr>
          </w:p>
          <w:p w14:paraId="6D8D14AC" w14:textId="77777777" w:rsidR="006A3971" w:rsidRDefault="006A3971" w:rsidP="007D59C7">
            <w:pPr>
              <w:spacing w:after="0" w:line="240" w:lineRule="auto"/>
              <w:rPr>
                <w:rFonts w:ascii="Times New Roman" w:hAnsi="Times New Roman" w:cs="Times New Roman"/>
                <w:lang w:val="uk-UA"/>
              </w:rPr>
            </w:pPr>
          </w:p>
          <w:p w14:paraId="585F084A" w14:textId="77777777" w:rsidR="006A3971" w:rsidRDefault="006A3971" w:rsidP="007D59C7">
            <w:pPr>
              <w:spacing w:after="0" w:line="240" w:lineRule="auto"/>
              <w:rPr>
                <w:rFonts w:ascii="Times New Roman" w:hAnsi="Times New Roman" w:cs="Times New Roman"/>
                <w:lang w:val="uk-UA"/>
              </w:rPr>
            </w:pPr>
          </w:p>
          <w:p w14:paraId="50CDD7D2" w14:textId="77777777" w:rsidR="006A3971" w:rsidRDefault="006A3971" w:rsidP="007D59C7">
            <w:pPr>
              <w:spacing w:after="0" w:line="240" w:lineRule="auto"/>
              <w:rPr>
                <w:rFonts w:ascii="Times New Roman" w:hAnsi="Times New Roman" w:cs="Times New Roman"/>
                <w:lang w:val="uk-UA"/>
              </w:rPr>
            </w:pPr>
          </w:p>
          <w:p w14:paraId="03DD846F" w14:textId="77777777" w:rsidR="006A3971" w:rsidRDefault="006A3971" w:rsidP="007D59C7">
            <w:pPr>
              <w:spacing w:after="0" w:line="240" w:lineRule="auto"/>
              <w:rPr>
                <w:rFonts w:ascii="Times New Roman" w:hAnsi="Times New Roman" w:cs="Times New Roman"/>
                <w:lang w:val="uk-UA"/>
              </w:rPr>
            </w:pPr>
          </w:p>
          <w:p w14:paraId="642E5470" w14:textId="77777777" w:rsidR="006A3971" w:rsidRPr="00B67FDA" w:rsidRDefault="006A3971" w:rsidP="007D59C7">
            <w:pPr>
              <w:spacing w:after="0" w:line="240" w:lineRule="auto"/>
              <w:rPr>
                <w:rFonts w:ascii="Times New Roman" w:eastAsia="Calibri" w:hAnsi="Times New Roman" w:cs="Times New Roman"/>
                <w:bCs/>
                <w:lang w:val="uk-UA"/>
              </w:rPr>
            </w:pPr>
          </w:p>
        </w:tc>
        <w:tc>
          <w:tcPr>
            <w:tcW w:w="4657" w:type="dxa"/>
            <w:shd w:val="clear" w:color="auto" w:fill="auto"/>
          </w:tcPr>
          <w:p w14:paraId="606A3CC7" w14:textId="77777777" w:rsidR="006A3971" w:rsidRPr="00B67FDA" w:rsidRDefault="006A3971" w:rsidP="007D59C7">
            <w:pPr>
              <w:spacing w:after="0" w:line="240" w:lineRule="auto"/>
              <w:jc w:val="center"/>
              <w:rPr>
                <w:rFonts w:ascii="Times New Roman" w:eastAsia="Calibri" w:hAnsi="Times New Roman" w:cs="Times New Roman"/>
                <w:b/>
                <w:bCs/>
                <w:sz w:val="24"/>
                <w:szCs w:val="24"/>
                <w:u w:val="single"/>
                <w:lang w:val="uk-UA"/>
              </w:rPr>
            </w:pPr>
            <w:r w:rsidRPr="00B67FDA">
              <w:rPr>
                <w:rFonts w:ascii="Times New Roman" w:eastAsia="Calibri" w:hAnsi="Times New Roman" w:cs="Times New Roman"/>
                <w:b/>
                <w:bCs/>
                <w:sz w:val="24"/>
                <w:szCs w:val="24"/>
                <w:u w:val="single"/>
                <w:lang w:val="uk-UA"/>
              </w:rPr>
              <w:t>Постачальник</w:t>
            </w:r>
          </w:p>
          <w:p w14:paraId="66AA944E" w14:textId="77777777" w:rsidR="006A3971" w:rsidRPr="00B67FDA" w:rsidRDefault="006A3971" w:rsidP="007D59C7">
            <w:pPr>
              <w:spacing w:after="0" w:line="240" w:lineRule="auto"/>
              <w:jc w:val="both"/>
              <w:rPr>
                <w:rFonts w:ascii="Times New Roman" w:eastAsia="Calibri" w:hAnsi="Times New Roman" w:cs="Times New Roman"/>
                <w:sz w:val="24"/>
                <w:szCs w:val="24"/>
                <w:lang w:val="uk-UA"/>
              </w:rPr>
            </w:pPr>
          </w:p>
          <w:p w14:paraId="39085166" w14:textId="77777777" w:rsidR="006A3971" w:rsidRPr="00B67FDA" w:rsidRDefault="006A3971" w:rsidP="007D59C7">
            <w:pPr>
              <w:spacing w:after="0" w:line="240" w:lineRule="auto"/>
              <w:jc w:val="both"/>
              <w:rPr>
                <w:rFonts w:ascii="Times New Roman" w:eastAsia="Calibri" w:hAnsi="Times New Roman" w:cs="Times New Roman"/>
                <w:sz w:val="24"/>
                <w:szCs w:val="24"/>
                <w:lang w:val="uk-UA"/>
              </w:rPr>
            </w:pPr>
          </w:p>
          <w:p w14:paraId="0F278076" w14:textId="77777777" w:rsidR="006A3971" w:rsidRPr="00B67FDA" w:rsidRDefault="006A3971" w:rsidP="007D59C7">
            <w:pPr>
              <w:spacing w:after="0" w:line="240" w:lineRule="auto"/>
              <w:jc w:val="both"/>
              <w:rPr>
                <w:rFonts w:ascii="Times New Roman" w:eastAsia="Calibri" w:hAnsi="Times New Roman" w:cs="Times New Roman"/>
                <w:sz w:val="24"/>
                <w:szCs w:val="24"/>
                <w:lang w:val="uk-UA"/>
              </w:rPr>
            </w:pPr>
          </w:p>
          <w:p w14:paraId="7977F080" w14:textId="77777777" w:rsidR="006A3971" w:rsidRPr="00B67FDA" w:rsidRDefault="006A3971" w:rsidP="007D59C7">
            <w:pPr>
              <w:spacing w:after="0" w:line="240" w:lineRule="auto"/>
              <w:jc w:val="both"/>
              <w:rPr>
                <w:rFonts w:ascii="Times New Roman" w:eastAsia="Calibri" w:hAnsi="Times New Roman" w:cs="Times New Roman"/>
                <w:sz w:val="24"/>
                <w:szCs w:val="24"/>
                <w:lang w:val="uk-UA"/>
              </w:rPr>
            </w:pPr>
          </w:p>
          <w:p w14:paraId="09526334" w14:textId="77777777" w:rsidR="006A3971" w:rsidRPr="00B67FDA" w:rsidRDefault="006A3971" w:rsidP="007D59C7">
            <w:pPr>
              <w:spacing w:after="0" w:line="240" w:lineRule="auto"/>
              <w:jc w:val="both"/>
              <w:rPr>
                <w:rFonts w:ascii="Times New Roman" w:eastAsia="Calibri" w:hAnsi="Times New Roman" w:cs="Times New Roman"/>
                <w:sz w:val="24"/>
                <w:szCs w:val="24"/>
                <w:lang w:val="uk-UA"/>
              </w:rPr>
            </w:pPr>
          </w:p>
          <w:p w14:paraId="38B46961"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7C3B7D82" w14:textId="77777777" w:rsidR="006A3971" w:rsidRPr="00B67FDA" w:rsidRDefault="006A3971" w:rsidP="007D59C7">
            <w:pPr>
              <w:spacing w:after="0" w:line="240" w:lineRule="auto"/>
              <w:jc w:val="both"/>
              <w:rPr>
                <w:rFonts w:ascii="Times New Roman" w:eastAsia="Calibri" w:hAnsi="Times New Roman" w:cs="Times New Roman"/>
                <w:sz w:val="24"/>
                <w:szCs w:val="24"/>
                <w:lang w:val="uk-UA"/>
              </w:rPr>
            </w:pPr>
          </w:p>
          <w:p w14:paraId="114AEB2D" w14:textId="77777777" w:rsidR="006A3971" w:rsidRPr="00B67FDA" w:rsidRDefault="006A3971" w:rsidP="007D59C7">
            <w:pPr>
              <w:spacing w:after="0" w:line="240" w:lineRule="auto"/>
              <w:jc w:val="both"/>
              <w:rPr>
                <w:rFonts w:ascii="Times New Roman" w:eastAsia="Calibri" w:hAnsi="Times New Roman" w:cs="Times New Roman"/>
                <w:sz w:val="24"/>
                <w:szCs w:val="24"/>
                <w:lang w:val="uk-UA"/>
              </w:rPr>
            </w:pPr>
          </w:p>
          <w:p w14:paraId="022CD613" w14:textId="77777777" w:rsidR="006A3971" w:rsidRPr="00B67FDA" w:rsidRDefault="006A3971" w:rsidP="007D59C7">
            <w:pPr>
              <w:spacing w:after="0" w:line="240" w:lineRule="auto"/>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________________/ _______________/</w:t>
            </w:r>
          </w:p>
          <w:p w14:paraId="0D1D3746" w14:textId="77777777" w:rsidR="006A3971" w:rsidRPr="00B67FDA" w:rsidRDefault="006A3971" w:rsidP="007D59C7">
            <w:pPr>
              <w:spacing w:after="0" w:line="240" w:lineRule="auto"/>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 xml:space="preserve">                М.П.</w:t>
            </w:r>
            <w:r w:rsidRPr="00B67FDA">
              <w:rPr>
                <w:rFonts w:ascii="Times New Roman" w:eastAsia="Calibri" w:hAnsi="Times New Roman" w:cs="Times New Roman"/>
                <w:sz w:val="24"/>
                <w:szCs w:val="24"/>
                <w:lang w:val="uk-UA"/>
              </w:rPr>
              <w:tab/>
            </w:r>
          </w:p>
          <w:p w14:paraId="34DE3DE4"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4CF92CE8"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0E3CB01D"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493D1303"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470F490F"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30729EAA"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383DADE9"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3145886E"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538FB40F"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4AFB83F5"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2E02260C"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237A5E3F"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287E6018"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13393DF5"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160A8D30"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2DD73238"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33AE68A2"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44F0E3F8"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6866881E"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4080DDBC"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2AC75249"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3BAC7DF5"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6368E5C3"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4A4347CD" w14:textId="77777777" w:rsidR="006A3971" w:rsidRPr="00B67FDA" w:rsidRDefault="006A3971" w:rsidP="007D59C7">
            <w:pPr>
              <w:spacing w:after="0" w:line="240" w:lineRule="auto"/>
              <w:rPr>
                <w:rFonts w:ascii="Times New Roman" w:eastAsia="Calibri" w:hAnsi="Times New Roman" w:cs="Times New Roman"/>
                <w:bCs/>
                <w:lang w:val="uk-UA"/>
              </w:rPr>
            </w:pPr>
          </w:p>
        </w:tc>
      </w:tr>
    </w:tbl>
    <w:p w14:paraId="638EE67A" w14:textId="77777777" w:rsidR="006A3971" w:rsidRPr="00D66C9C" w:rsidRDefault="006A3971" w:rsidP="006A3971">
      <w:pPr>
        <w:rPr>
          <w:rFonts w:ascii="Times New Roman" w:eastAsia="Times New Roman" w:hAnsi="Times New Roman" w:cs="Times New Roman"/>
          <w:b/>
          <w:bCs/>
          <w:sz w:val="24"/>
          <w:szCs w:val="24"/>
          <w:lang w:val="uk-UA" w:eastAsia="ru-RU"/>
        </w:rPr>
      </w:pPr>
    </w:p>
    <w:p w14:paraId="70034D3F" w14:textId="77777777" w:rsidR="00086562" w:rsidRPr="008E3DE1" w:rsidRDefault="00086562" w:rsidP="006338AF">
      <w:pPr>
        <w:shd w:val="clear" w:color="auto" w:fill="FFFFFF"/>
        <w:tabs>
          <w:tab w:val="left" w:pos="1134"/>
        </w:tabs>
        <w:spacing w:after="0" w:line="240" w:lineRule="auto"/>
        <w:ind w:right="-1" w:firstLine="709"/>
        <w:jc w:val="right"/>
        <w:rPr>
          <w:rFonts w:ascii="Times New Roman" w:eastAsia="Times New Roman" w:hAnsi="Times New Roman" w:cs="Times New Roman"/>
          <w:b/>
          <w:bCs/>
          <w:sz w:val="24"/>
          <w:szCs w:val="24"/>
          <w:lang w:val="uk-UA" w:eastAsia="ru-RU"/>
        </w:rPr>
      </w:pPr>
    </w:p>
    <w:sectPr w:rsidR="00086562" w:rsidRPr="008E3DE1" w:rsidSect="00B314F4">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613D9" w14:textId="77777777" w:rsidR="002977F5" w:rsidRDefault="002977F5" w:rsidP="00C951EA">
      <w:pPr>
        <w:spacing w:after="0" w:line="240" w:lineRule="auto"/>
      </w:pPr>
      <w:r>
        <w:separator/>
      </w:r>
    </w:p>
  </w:endnote>
  <w:endnote w:type="continuationSeparator" w:id="0">
    <w:p w14:paraId="281A3E5E" w14:textId="77777777" w:rsidR="002977F5" w:rsidRDefault="002977F5" w:rsidP="00C95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mbria"/>
    <w:charset w:val="00"/>
    <w:family w:val="auto"/>
    <w:pitch w:val="default"/>
  </w:font>
  <w:font w:name="Vrinda">
    <w:panose1 w:val="020B0502040204020203"/>
    <w:charset w:val="00"/>
    <w:family w:val="swiss"/>
    <w:pitch w:val="variable"/>
    <w:sig w:usb0="0001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Lohit Devanagari">
    <w:altName w:val="Cambria"/>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font448">
    <w:charset w:val="01"/>
    <w:family w:val="auto"/>
    <w:pitch w:val="variable"/>
  </w:font>
  <w:font w:name="Liberation Sans">
    <w:charset w:val="CC"/>
    <w:family w:val="swiss"/>
    <w:pitch w:val="variable"/>
  </w:font>
  <w:font w:name="WenQuanYi Micro Hei">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4651A" w14:textId="77777777" w:rsidR="002977F5" w:rsidRDefault="002977F5" w:rsidP="00C951EA">
      <w:pPr>
        <w:spacing w:after="0" w:line="240" w:lineRule="auto"/>
      </w:pPr>
      <w:r>
        <w:separator/>
      </w:r>
    </w:p>
  </w:footnote>
  <w:footnote w:type="continuationSeparator" w:id="0">
    <w:p w14:paraId="63305E88" w14:textId="77777777" w:rsidR="002977F5" w:rsidRDefault="002977F5" w:rsidP="00C951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b/>
        <w:sz w:val="32"/>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30F73AC"/>
    <w:multiLevelType w:val="hybridMultilevel"/>
    <w:tmpl w:val="9CB65C5E"/>
    <w:lvl w:ilvl="0" w:tplc="3B58209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45202D"/>
    <w:multiLevelType w:val="hybridMultilevel"/>
    <w:tmpl w:val="5EBEF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8C27B7"/>
    <w:multiLevelType w:val="hybridMultilevel"/>
    <w:tmpl w:val="F5D207E6"/>
    <w:lvl w:ilvl="0" w:tplc="30F452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3D33E0"/>
    <w:multiLevelType w:val="hybridMultilevel"/>
    <w:tmpl w:val="1FD2446E"/>
    <w:lvl w:ilvl="0" w:tplc="1A523120">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6507D4"/>
    <w:multiLevelType w:val="multilevel"/>
    <w:tmpl w:val="1E88C790"/>
    <w:lvl w:ilvl="0">
      <w:start w:val="1"/>
      <w:numFmt w:val="decimal"/>
      <w:lvlText w:val="%1."/>
      <w:lvlJc w:val="left"/>
      <w:pPr>
        <w:ind w:left="1286" w:hanging="360"/>
      </w:pPr>
    </w:lvl>
    <w:lvl w:ilvl="1">
      <w:start w:val="1"/>
      <w:numFmt w:val="decimal"/>
      <w:lvlText w:val="%2."/>
      <w:lvlJc w:val="left"/>
      <w:pPr>
        <w:ind w:left="2006" w:hanging="360"/>
      </w:pPr>
    </w:lvl>
    <w:lvl w:ilvl="2">
      <w:start w:val="1"/>
      <w:numFmt w:val="decimal"/>
      <w:lvlText w:val="%3."/>
      <w:lvlJc w:val="left"/>
      <w:pPr>
        <w:ind w:left="2726" w:hanging="360"/>
      </w:pPr>
    </w:lvl>
    <w:lvl w:ilvl="3">
      <w:start w:val="1"/>
      <w:numFmt w:val="decimal"/>
      <w:lvlText w:val="%4."/>
      <w:lvlJc w:val="left"/>
      <w:pPr>
        <w:ind w:left="3446" w:hanging="360"/>
      </w:pPr>
    </w:lvl>
    <w:lvl w:ilvl="4">
      <w:start w:val="1"/>
      <w:numFmt w:val="decimal"/>
      <w:lvlText w:val="%5."/>
      <w:lvlJc w:val="left"/>
      <w:pPr>
        <w:ind w:left="4166" w:hanging="360"/>
      </w:pPr>
    </w:lvl>
    <w:lvl w:ilvl="5">
      <w:start w:val="1"/>
      <w:numFmt w:val="decimal"/>
      <w:lvlText w:val="%6."/>
      <w:lvlJc w:val="left"/>
      <w:pPr>
        <w:ind w:left="4886" w:hanging="360"/>
      </w:pPr>
    </w:lvl>
    <w:lvl w:ilvl="6">
      <w:start w:val="1"/>
      <w:numFmt w:val="decimal"/>
      <w:lvlText w:val="%7."/>
      <w:lvlJc w:val="left"/>
      <w:pPr>
        <w:ind w:left="5606" w:hanging="360"/>
      </w:pPr>
    </w:lvl>
    <w:lvl w:ilvl="7">
      <w:start w:val="1"/>
      <w:numFmt w:val="decimal"/>
      <w:lvlText w:val="%8."/>
      <w:lvlJc w:val="left"/>
      <w:pPr>
        <w:ind w:left="6326" w:hanging="360"/>
      </w:pPr>
    </w:lvl>
    <w:lvl w:ilvl="8">
      <w:start w:val="1"/>
      <w:numFmt w:val="decimal"/>
      <w:lvlText w:val="%9."/>
      <w:lvlJc w:val="left"/>
      <w:pPr>
        <w:ind w:left="7046" w:hanging="360"/>
      </w:pPr>
    </w:lvl>
  </w:abstractNum>
  <w:abstractNum w:abstractNumId="6">
    <w:nsid w:val="1D2D073C"/>
    <w:multiLevelType w:val="hybridMultilevel"/>
    <w:tmpl w:val="ED707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2E60E0"/>
    <w:multiLevelType w:val="hybridMultilevel"/>
    <w:tmpl w:val="925ECDA4"/>
    <w:lvl w:ilvl="0" w:tplc="DB2CC1A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nsid w:val="2A23335E"/>
    <w:multiLevelType w:val="hybridMultilevel"/>
    <w:tmpl w:val="F468F0A6"/>
    <w:lvl w:ilvl="0" w:tplc="DE502AC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467E9A"/>
    <w:multiLevelType w:val="hybridMultilevel"/>
    <w:tmpl w:val="3E8AB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D06FD9"/>
    <w:multiLevelType w:val="hybridMultilevel"/>
    <w:tmpl w:val="D82211B2"/>
    <w:lvl w:ilvl="0" w:tplc="9B16467E">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571495"/>
    <w:multiLevelType w:val="hybridMultilevel"/>
    <w:tmpl w:val="6FB02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DB414F"/>
    <w:multiLevelType w:val="hybridMultilevel"/>
    <w:tmpl w:val="8868A4B0"/>
    <w:lvl w:ilvl="0" w:tplc="0419000D">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3">
    <w:nsid w:val="3B0F018F"/>
    <w:multiLevelType w:val="hybridMultilevel"/>
    <w:tmpl w:val="7AD60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B1629C"/>
    <w:multiLevelType w:val="hybridMultilevel"/>
    <w:tmpl w:val="E03AA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AD28DD"/>
    <w:multiLevelType w:val="hybridMultilevel"/>
    <w:tmpl w:val="B3463A38"/>
    <w:lvl w:ilvl="0" w:tplc="FC9EED72">
      <w:start w:val="1"/>
      <w:numFmt w:val="decimal"/>
      <w:lvlText w:val="%1."/>
      <w:lvlJc w:val="left"/>
      <w:pPr>
        <w:ind w:left="36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4F6487"/>
    <w:multiLevelType w:val="multilevel"/>
    <w:tmpl w:val="FFFFFFFF"/>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17">
    <w:nsid w:val="44AD5C82"/>
    <w:multiLevelType w:val="hybridMultilevel"/>
    <w:tmpl w:val="754EB5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7182985"/>
    <w:multiLevelType w:val="hybridMultilevel"/>
    <w:tmpl w:val="2474D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3C7A54"/>
    <w:multiLevelType w:val="hybridMultilevel"/>
    <w:tmpl w:val="C116F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3D02A8"/>
    <w:multiLevelType w:val="hybridMultilevel"/>
    <w:tmpl w:val="2FD2D548"/>
    <w:lvl w:ilvl="0" w:tplc="46382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858209B"/>
    <w:multiLevelType w:val="hybridMultilevel"/>
    <w:tmpl w:val="41AE1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1E2F3C"/>
    <w:multiLevelType w:val="hybridMultilevel"/>
    <w:tmpl w:val="5CC0C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961FBF"/>
    <w:multiLevelType w:val="hybridMultilevel"/>
    <w:tmpl w:val="2F041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3A3F97"/>
    <w:multiLevelType w:val="hybridMultilevel"/>
    <w:tmpl w:val="E4C4F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F30D3F"/>
    <w:multiLevelType w:val="hybridMultilevel"/>
    <w:tmpl w:val="CFE4FD58"/>
    <w:lvl w:ilvl="0" w:tplc="284402EE">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1A6A81"/>
    <w:multiLevelType w:val="hybridMultilevel"/>
    <w:tmpl w:val="88FEDC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12D3C39"/>
    <w:multiLevelType w:val="hybridMultilevel"/>
    <w:tmpl w:val="51383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4A483F"/>
    <w:multiLevelType w:val="hybridMultilevel"/>
    <w:tmpl w:val="717AC35C"/>
    <w:lvl w:ilvl="0" w:tplc="4AA62596">
      <w:start w:val="8"/>
      <w:numFmt w:val="bullet"/>
      <w:lvlText w:val="-"/>
      <w:lvlJc w:val="left"/>
      <w:pPr>
        <w:ind w:left="1422" w:hanging="360"/>
      </w:pPr>
      <w:rPr>
        <w:rFonts w:ascii="Times New Roman" w:eastAsia="Times New Roman" w:hAnsi="Times New Roman" w:cs="Times New Roman" w:hint="default"/>
      </w:rPr>
    </w:lvl>
    <w:lvl w:ilvl="1" w:tplc="04090003">
      <w:start w:val="1"/>
      <w:numFmt w:val="bullet"/>
      <w:lvlText w:val="o"/>
      <w:lvlJc w:val="left"/>
      <w:pPr>
        <w:ind w:left="2142" w:hanging="360"/>
      </w:pPr>
      <w:rPr>
        <w:rFonts w:ascii="Courier New" w:hAnsi="Courier New" w:cs="Courier New" w:hint="default"/>
      </w:rPr>
    </w:lvl>
    <w:lvl w:ilvl="2" w:tplc="04090005">
      <w:start w:val="1"/>
      <w:numFmt w:val="bullet"/>
      <w:lvlText w:val=""/>
      <w:lvlJc w:val="left"/>
      <w:pPr>
        <w:ind w:left="2862" w:hanging="360"/>
      </w:pPr>
      <w:rPr>
        <w:rFonts w:ascii="Wingdings" w:hAnsi="Wingdings" w:hint="default"/>
      </w:rPr>
    </w:lvl>
    <w:lvl w:ilvl="3" w:tplc="04090001">
      <w:start w:val="1"/>
      <w:numFmt w:val="bullet"/>
      <w:lvlText w:val=""/>
      <w:lvlJc w:val="left"/>
      <w:pPr>
        <w:ind w:left="3582" w:hanging="360"/>
      </w:pPr>
      <w:rPr>
        <w:rFonts w:ascii="Symbol" w:hAnsi="Symbol" w:hint="default"/>
      </w:rPr>
    </w:lvl>
    <w:lvl w:ilvl="4" w:tplc="04090003">
      <w:start w:val="1"/>
      <w:numFmt w:val="bullet"/>
      <w:lvlText w:val="o"/>
      <w:lvlJc w:val="left"/>
      <w:pPr>
        <w:ind w:left="4302" w:hanging="360"/>
      </w:pPr>
      <w:rPr>
        <w:rFonts w:ascii="Courier New" w:hAnsi="Courier New" w:cs="Courier New" w:hint="default"/>
      </w:rPr>
    </w:lvl>
    <w:lvl w:ilvl="5" w:tplc="04090005">
      <w:start w:val="1"/>
      <w:numFmt w:val="bullet"/>
      <w:lvlText w:val=""/>
      <w:lvlJc w:val="left"/>
      <w:pPr>
        <w:ind w:left="5022" w:hanging="360"/>
      </w:pPr>
      <w:rPr>
        <w:rFonts w:ascii="Wingdings" w:hAnsi="Wingdings" w:hint="default"/>
      </w:rPr>
    </w:lvl>
    <w:lvl w:ilvl="6" w:tplc="04090001">
      <w:start w:val="1"/>
      <w:numFmt w:val="bullet"/>
      <w:lvlText w:val=""/>
      <w:lvlJc w:val="left"/>
      <w:pPr>
        <w:ind w:left="5742" w:hanging="360"/>
      </w:pPr>
      <w:rPr>
        <w:rFonts w:ascii="Symbol" w:hAnsi="Symbol" w:hint="default"/>
      </w:rPr>
    </w:lvl>
    <w:lvl w:ilvl="7" w:tplc="04090003">
      <w:start w:val="1"/>
      <w:numFmt w:val="bullet"/>
      <w:lvlText w:val="o"/>
      <w:lvlJc w:val="left"/>
      <w:pPr>
        <w:ind w:left="6462" w:hanging="360"/>
      </w:pPr>
      <w:rPr>
        <w:rFonts w:ascii="Courier New" w:hAnsi="Courier New" w:cs="Courier New" w:hint="default"/>
      </w:rPr>
    </w:lvl>
    <w:lvl w:ilvl="8" w:tplc="04090005">
      <w:start w:val="1"/>
      <w:numFmt w:val="bullet"/>
      <w:lvlText w:val=""/>
      <w:lvlJc w:val="left"/>
      <w:pPr>
        <w:ind w:left="7182" w:hanging="360"/>
      </w:pPr>
      <w:rPr>
        <w:rFonts w:ascii="Wingdings" w:hAnsi="Wingdings" w:hint="default"/>
      </w:rPr>
    </w:lvl>
  </w:abstractNum>
  <w:abstractNum w:abstractNumId="29">
    <w:nsid w:val="6E212973"/>
    <w:multiLevelType w:val="hybridMultilevel"/>
    <w:tmpl w:val="1C1EF9E4"/>
    <w:lvl w:ilvl="0" w:tplc="C9AC570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342336"/>
    <w:multiLevelType w:val="hybridMultilevel"/>
    <w:tmpl w:val="314EC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134E57"/>
    <w:multiLevelType w:val="hybridMultilevel"/>
    <w:tmpl w:val="E188C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4"/>
  </w:num>
  <w:num w:numId="6">
    <w:abstractNumId w:val="8"/>
  </w:num>
  <w:num w:numId="7">
    <w:abstractNumId w:val="25"/>
  </w:num>
  <w:num w:numId="8">
    <w:abstractNumId w:val="26"/>
  </w:num>
  <w:num w:numId="9">
    <w:abstractNumId w:val="17"/>
  </w:num>
  <w:num w:numId="10">
    <w:abstractNumId w:val="12"/>
  </w:num>
  <w:num w:numId="11">
    <w:abstractNumId w:val="10"/>
  </w:num>
  <w:num w:numId="12">
    <w:abstractNumId w:val="22"/>
  </w:num>
  <w:num w:numId="13">
    <w:abstractNumId w:val="9"/>
  </w:num>
  <w:num w:numId="14">
    <w:abstractNumId w:val="13"/>
  </w:num>
  <w:num w:numId="15">
    <w:abstractNumId w:val="21"/>
  </w:num>
  <w:num w:numId="16">
    <w:abstractNumId w:val="24"/>
  </w:num>
  <w:num w:numId="17">
    <w:abstractNumId w:val="19"/>
  </w:num>
  <w:num w:numId="18">
    <w:abstractNumId w:val="11"/>
  </w:num>
  <w:num w:numId="19">
    <w:abstractNumId w:val="2"/>
  </w:num>
  <w:num w:numId="20">
    <w:abstractNumId w:val="1"/>
  </w:num>
  <w:num w:numId="21">
    <w:abstractNumId w:val="20"/>
  </w:num>
  <w:num w:numId="22">
    <w:abstractNumId w:val="3"/>
  </w:num>
  <w:num w:numId="23">
    <w:abstractNumId w:val="28"/>
  </w:num>
  <w:num w:numId="24">
    <w:abstractNumId w:val="23"/>
  </w:num>
  <w:num w:numId="25">
    <w:abstractNumId w:val="18"/>
  </w:num>
  <w:num w:numId="26">
    <w:abstractNumId w:val="31"/>
  </w:num>
  <w:num w:numId="27">
    <w:abstractNumId w:val="14"/>
  </w:num>
  <w:num w:numId="28">
    <w:abstractNumId w:val="30"/>
  </w:num>
  <w:num w:numId="29">
    <w:abstractNumId w:val="6"/>
  </w:num>
  <w:num w:numId="30">
    <w:abstractNumId w:val="27"/>
  </w:num>
  <w:num w:numId="31">
    <w:abstractNumId w:val="15"/>
  </w:num>
  <w:num w:numId="32">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1EA"/>
    <w:rsid w:val="00002535"/>
    <w:rsid w:val="0000269F"/>
    <w:rsid w:val="000046E2"/>
    <w:rsid w:val="0000743A"/>
    <w:rsid w:val="00012224"/>
    <w:rsid w:val="00012525"/>
    <w:rsid w:val="00012BB9"/>
    <w:rsid w:val="000156BF"/>
    <w:rsid w:val="0002149F"/>
    <w:rsid w:val="00021E54"/>
    <w:rsid w:val="00037DAD"/>
    <w:rsid w:val="000416F9"/>
    <w:rsid w:val="000458A8"/>
    <w:rsid w:val="0005159F"/>
    <w:rsid w:val="00054190"/>
    <w:rsid w:val="000564CF"/>
    <w:rsid w:val="000566E9"/>
    <w:rsid w:val="00061ECF"/>
    <w:rsid w:val="00064B08"/>
    <w:rsid w:val="000670AB"/>
    <w:rsid w:val="000723A6"/>
    <w:rsid w:val="00080853"/>
    <w:rsid w:val="000821B7"/>
    <w:rsid w:val="00085FB2"/>
    <w:rsid w:val="00086562"/>
    <w:rsid w:val="0009264E"/>
    <w:rsid w:val="00093153"/>
    <w:rsid w:val="000968EC"/>
    <w:rsid w:val="000A35BE"/>
    <w:rsid w:val="000A600B"/>
    <w:rsid w:val="000B5743"/>
    <w:rsid w:val="000B6812"/>
    <w:rsid w:val="000C1CC5"/>
    <w:rsid w:val="000C2EE2"/>
    <w:rsid w:val="000C30DA"/>
    <w:rsid w:val="000C3806"/>
    <w:rsid w:val="000C5C36"/>
    <w:rsid w:val="000C6169"/>
    <w:rsid w:val="000D0658"/>
    <w:rsid w:val="000D5024"/>
    <w:rsid w:val="000D5026"/>
    <w:rsid w:val="000D6945"/>
    <w:rsid w:val="000E276F"/>
    <w:rsid w:val="000E5D88"/>
    <w:rsid w:val="000F1387"/>
    <w:rsid w:val="000F38B2"/>
    <w:rsid w:val="000F4B93"/>
    <w:rsid w:val="000F5E33"/>
    <w:rsid w:val="00100399"/>
    <w:rsid w:val="001021BE"/>
    <w:rsid w:val="001059CD"/>
    <w:rsid w:val="00105A68"/>
    <w:rsid w:val="00110383"/>
    <w:rsid w:val="00111C00"/>
    <w:rsid w:val="001120DB"/>
    <w:rsid w:val="00112B35"/>
    <w:rsid w:val="00114D47"/>
    <w:rsid w:val="00117CF4"/>
    <w:rsid w:val="0012715A"/>
    <w:rsid w:val="00130472"/>
    <w:rsid w:val="001327CE"/>
    <w:rsid w:val="001414F2"/>
    <w:rsid w:val="00144FF9"/>
    <w:rsid w:val="00156714"/>
    <w:rsid w:val="00161074"/>
    <w:rsid w:val="0016166E"/>
    <w:rsid w:val="00163139"/>
    <w:rsid w:val="00165EB7"/>
    <w:rsid w:val="001804DF"/>
    <w:rsid w:val="001842DE"/>
    <w:rsid w:val="001948CD"/>
    <w:rsid w:val="001A520F"/>
    <w:rsid w:val="001A6930"/>
    <w:rsid w:val="001B0749"/>
    <w:rsid w:val="001B5FE6"/>
    <w:rsid w:val="001C1C39"/>
    <w:rsid w:val="001C218B"/>
    <w:rsid w:val="001C23B7"/>
    <w:rsid w:val="001D5F9A"/>
    <w:rsid w:val="001E05B2"/>
    <w:rsid w:val="001E22D5"/>
    <w:rsid w:val="001E353F"/>
    <w:rsid w:val="001E47FE"/>
    <w:rsid w:val="001E6F31"/>
    <w:rsid w:val="001F2B9F"/>
    <w:rsid w:val="001F3785"/>
    <w:rsid w:val="001F5F5C"/>
    <w:rsid w:val="001F6B6B"/>
    <w:rsid w:val="002068CA"/>
    <w:rsid w:val="00210131"/>
    <w:rsid w:val="0021452F"/>
    <w:rsid w:val="002220D3"/>
    <w:rsid w:val="002242FC"/>
    <w:rsid w:val="00224E1A"/>
    <w:rsid w:val="002341A1"/>
    <w:rsid w:val="00242DFC"/>
    <w:rsid w:val="00243B1B"/>
    <w:rsid w:val="0024445F"/>
    <w:rsid w:val="00244EF5"/>
    <w:rsid w:val="00245023"/>
    <w:rsid w:val="0024513D"/>
    <w:rsid w:val="002504DC"/>
    <w:rsid w:val="0025494B"/>
    <w:rsid w:val="00262916"/>
    <w:rsid w:val="00273843"/>
    <w:rsid w:val="00275A75"/>
    <w:rsid w:val="00276A1A"/>
    <w:rsid w:val="00276B6C"/>
    <w:rsid w:val="0027707E"/>
    <w:rsid w:val="002808C7"/>
    <w:rsid w:val="00280FA8"/>
    <w:rsid w:val="00285938"/>
    <w:rsid w:val="00286549"/>
    <w:rsid w:val="00291F54"/>
    <w:rsid w:val="002934E6"/>
    <w:rsid w:val="00293627"/>
    <w:rsid w:val="00294FC1"/>
    <w:rsid w:val="00295461"/>
    <w:rsid w:val="002977F5"/>
    <w:rsid w:val="002A09E2"/>
    <w:rsid w:val="002A3276"/>
    <w:rsid w:val="002A329E"/>
    <w:rsid w:val="002A6938"/>
    <w:rsid w:val="002B1B58"/>
    <w:rsid w:val="002B49F3"/>
    <w:rsid w:val="002C0773"/>
    <w:rsid w:val="002C5CB0"/>
    <w:rsid w:val="002C6C3F"/>
    <w:rsid w:val="002D1FE1"/>
    <w:rsid w:val="002D7199"/>
    <w:rsid w:val="002E3AB7"/>
    <w:rsid w:val="002E7145"/>
    <w:rsid w:val="002E7340"/>
    <w:rsid w:val="002F0533"/>
    <w:rsid w:val="002F286B"/>
    <w:rsid w:val="002F2E6F"/>
    <w:rsid w:val="002F3E5D"/>
    <w:rsid w:val="002F4149"/>
    <w:rsid w:val="002F4C9D"/>
    <w:rsid w:val="002F7D9F"/>
    <w:rsid w:val="003019B8"/>
    <w:rsid w:val="00301EB7"/>
    <w:rsid w:val="00306C9B"/>
    <w:rsid w:val="00312D02"/>
    <w:rsid w:val="003138D2"/>
    <w:rsid w:val="00316D01"/>
    <w:rsid w:val="00326888"/>
    <w:rsid w:val="00331F4C"/>
    <w:rsid w:val="003329C7"/>
    <w:rsid w:val="0033428D"/>
    <w:rsid w:val="00334EAC"/>
    <w:rsid w:val="003374BD"/>
    <w:rsid w:val="00337AA1"/>
    <w:rsid w:val="00340B0A"/>
    <w:rsid w:val="00341F3D"/>
    <w:rsid w:val="00344D23"/>
    <w:rsid w:val="003521DA"/>
    <w:rsid w:val="00363BBE"/>
    <w:rsid w:val="00364011"/>
    <w:rsid w:val="003723B4"/>
    <w:rsid w:val="003841D5"/>
    <w:rsid w:val="003870ED"/>
    <w:rsid w:val="003A6DF0"/>
    <w:rsid w:val="003B1B89"/>
    <w:rsid w:val="003B6A45"/>
    <w:rsid w:val="003C59CB"/>
    <w:rsid w:val="003C6053"/>
    <w:rsid w:val="003D0D38"/>
    <w:rsid w:val="003D2D2B"/>
    <w:rsid w:val="003E4C21"/>
    <w:rsid w:val="003E764F"/>
    <w:rsid w:val="003F6184"/>
    <w:rsid w:val="00401C5F"/>
    <w:rsid w:val="00403526"/>
    <w:rsid w:val="00404E2F"/>
    <w:rsid w:val="00407AB1"/>
    <w:rsid w:val="004221E2"/>
    <w:rsid w:val="0042557A"/>
    <w:rsid w:val="0042631A"/>
    <w:rsid w:val="004271CA"/>
    <w:rsid w:val="00430799"/>
    <w:rsid w:val="00433FC6"/>
    <w:rsid w:val="00435741"/>
    <w:rsid w:val="004364AE"/>
    <w:rsid w:val="004406E5"/>
    <w:rsid w:val="004410CB"/>
    <w:rsid w:val="00442D96"/>
    <w:rsid w:val="00451122"/>
    <w:rsid w:val="004539CD"/>
    <w:rsid w:val="00453E57"/>
    <w:rsid w:val="004559B7"/>
    <w:rsid w:val="00467A49"/>
    <w:rsid w:val="004719DA"/>
    <w:rsid w:val="00480856"/>
    <w:rsid w:val="0048781A"/>
    <w:rsid w:val="004903A6"/>
    <w:rsid w:val="00493E53"/>
    <w:rsid w:val="004A735C"/>
    <w:rsid w:val="004C4570"/>
    <w:rsid w:val="004C4E54"/>
    <w:rsid w:val="004C74D4"/>
    <w:rsid w:val="004D5F65"/>
    <w:rsid w:val="004E3CD8"/>
    <w:rsid w:val="004F27FF"/>
    <w:rsid w:val="004F5C0D"/>
    <w:rsid w:val="004F7DBF"/>
    <w:rsid w:val="0050611D"/>
    <w:rsid w:val="00507071"/>
    <w:rsid w:val="00507B64"/>
    <w:rsid w:val="005117FC"/>
    <w:rsid w:val="00514903"/>
    <w:rsid w:val="0051634A"/>
    <w:rsid w:val="005255AC"/>
    <w:rsid w:val="005357A4"/>
    <w:rsid w:val="005404C9"/>
    <w:rsid w:val="005408C6"/>
    <w:rsid w:val="00541375"/>
    <w:rsid w:val="00542E5A"/>
    <w:rsid w:val="005453EB"/>
    <w:rsid w:val="005542A1"/>
    <w:rsid w:val="00554B15"/>
    <w:rsid w:val="00557DA1"/>
    <w:rsid w:val="005748BC"/>
    <w:rsid w:val="005748E2"/>
    <w:rsid w:val="00575089"/>
    <w:rsid w:val="005755A0"/>
    <w:rsid w:val="0058162A"/>
    <w:rsid w:val="00583255"/>
    <w:rsid w:val="0058687A"/>
    <w:rsid w:val="00590FCC"/>
    <w:rsid w:val="005923E9"/>
    <w:rsid w:val="005931A7"/>
    <w:rsid w:val="005932BA"/>
    <w:rsid w:val="005A0DD3"/>
    <w:rsid w:val="005A1EC5"/>
    <w:rsid w:val="005A2DA3"/>
    <w:rsid w:val="005A33BC"/>
    <w:rsid w:val="005A6D2B"/>
    <w:rsid w:val="005C5904"/>
    <w:rsid w:val="005D059C"/>
    <w:rsid w:val="005D691D"/>
    <w:rsid w:val="005E62DE"/>
    <w:rsid w:val="005F1A47"/>
    <w:rsid w:val="005F21A9"/>
    <w:rsid w:val="005F356E"/>
    <w:rsid w:val="005F3A65"/>
    <w:rsid w:val="005F3EF6"/>
    <w:rsid w:val="005F5C37"/>
    <w:rsid w:val="006048ED"/>
    <w:rsid w:val="00611265"/>
    <w:rsid w:val="006135FD"/>
    <w:rsid w:val="00614FE0"/>
    <w:rsid w:val="006252EC"/>
    <w:rsid w:val="0062569D"/>
    <w:rsid w:val="00626894"/>
    <w:rsid w:val="00630D25"/>
    <w:rsid w:val="006328AF"/>
    <w:rsid w:val="00632EDF"/>
    <w:rsid w:val="006338AF"/>
    <w:rsid w:val="00635B53"/>
    <w:rsid w:val="0063680C"/>
    <w:rsid w:val="0063730A"/>
    <w:rsid w:val="00640892"/>
    <w:rsid w:val="00651980"/>
    <w:rsid w:val="006525F8"/>
    <w:rsid w:val="0065303F"/>
    <w:rsid w:val="006530D6"/>
    <w:rsid w:val="006544E8"/>
    <w:rsid w:val="0065637E"/>
    <w:rsid w:val="00662017"/>
    <w:rsid w:val="006662DD"/>
    <w:rsid w:val="00666A7E"/>
    <w:rsid w:val="006731D8"/>
    <w:rsid w:val="006753C8"/>
    <w:rsid w:val="006775F5"/>
    <w:rsid w:val="00677AE3"/>
    <w:rsid w:val="00692B7A"/>
    <w:rsid w:val="00693123"/>
    <w:rsid w:val="00695B37"/>
    <w:rsid w:val="006A0A99"/>
    <w:rsid w:val="006A142D"/>
    <w:rsid w:val="006A3971"/>
    <w:rsid w:val="006B70EE"/>
    <w:rsid w:val="006C0CF5"/>
    <w:rsid w:val="006C23DB"/>
    <w:rsid w:val="006C4777"/>
    <w:rsid w:val="006C4830"/>
    <w:rsid w:val="006D0F0D"/>
    <w:rsid w:val="006D1CDA"/>
    <w:rsid w:val="006D5552"/>
    <w:rsid w:val="006E521F"/>
    <w:rsid w:val="006F04A7"/>
    <w:rsid w:val="006F2531"/>
    <w:rsid w:val="007012DE"/>
    <w:rsid w:val="00704F9B"/>
    <w:rsid w:val="007064A4"/>
    <w:rsid w:val="00706EFA"/>
    <w:rsid w:val="007125C2"/>
    <w:rsid w:val="00714015"/>
    <w:rsid w:val="00714B26"/>
    <w:rsid w:val="00714B65"/>
    <w:rsid w:val="00715B58"/>
    <w:rsid w:val="0071665F"/>
    <w:rsid w:val="007217CB"/>
    <w:rsid w:val="00733BC9"/>
    <w:rsid w:val="00741A91"/>
    <w:rsid w:val="007466BC"/>
    <w:rsid w:val="00746B3F"/>
    <w:rsid w:val="00752358"/>
    <w:rsid w:val="00753421"/>
    <w:rsid w:val="00757298"/>
    <w:rsid w:val="00757FD0"/>
    <w:rsid w:val="00763E15"/>
    <w:rsid w:val="00766AA3"/>
    <w:rsid w:val="00772604"/>
    <w:rsid w:val="00773A14"/>
    <w:rsid w:val="007747BE"/>
    <w:rsid w:val="00774D0D"/>
    <w:rsid w:val="00776643"/>
    <w:rsid w:val="00784CD2"/>
    <w:rsid w:val="00793085"/>
    <w:rsid w:val="00793C1F"/>
    <w:rsid w:val="007B4027"/>
    <w:rsid w:val="007B46F8"/>
    <w:rsid w:val="007B5B7F"/>
    <w:rsid w:val="007C1AEA"/>
    <w:rsid w:val="007C226B"/>
    <w:rsid w:val="007C2FC4"/>
    <w:rsid w:val="007C302E"/>
    <w:rsid w:val="007C73DF"/>
    <w:rsid w:val="007D0554"/>
    <w:rsid w:val="007D45BA"/>
    <w:rsid w:val="007D59C7"/>
    <w:rsid w:val="007D6861"/>
    <w:rsid w:val="007D6DAC"/>
    <w:rsid w:val="007D74AE"/>
    <w:rsid w:val="007E0523"/>
    <w:rsid w:val="007E1BE0"/>
    <w:rsid w:val="007E2A06"/>
    <w:rsid w:val="007F4216"/>
    <w:rsid w:val="00800985"/>
    <w:rsid w:val="00802F8C"/>
    <w:rsid w:val="0080618D"/>
    <w:rsid w:val="008074BA"/>
    <w:rsid w:val="008101AA"/>
    <w:rsid w:val="00810D82"/>
    <w:rsid w:val="00816736"/>
    <w:rsid w:val="00816FAC"/>
    <w:rsid w:val="00824941"/>
    <w:rsid w:val="00824C68"/>
    <w:rsid w:val="00827F62"/>
    <w:rsid w:val="00832145"/>
    <w:rsid w:val="008409E3"/>
    <w:rsid w:val="00843348"/>
    <w:rsid w:val="00845D4D"/>
    <w:rsid w:val="008601F3"/>
    <w:rsid w:val="00861DB7"/>
    <w:rsid w:val="00863623"/>
    <w:rsid w:val="008654EF"/>
    <w:rsid w:val="00865A42"/>
    <w:rsid w:val="008678AC"/>
    <w:rsid w:val="00876902"/>
    <w:rsid w:val="0088026E"/>
    <w:rsid w:val="008901BF"/>
    <w:rsid w:val="008952C4"/>
    <w:rsid w:val="00895446"/>
    <w:rsid w:val="008A1459"/>
    <w:rsid w:val="008A2514"/>
    <w:rsid w:val="008A5753"/>
    <w:rsid w:val="008A60AD"/>
    <w:rsid w:val="008B4AEA"/>
    <w:rsid w:val="008B511C"/>
    <w:rsid w:val="008C6EF8"/>
    <w:rsid w:val="008D0944"/>
    <w:rsid w:val="008D241B"/>
    <w:rsid w:val="008D31B1"/>
    <w:rsid w:val="008D4621"/>
    <w:rsid w:val="008D5EC2"/>
    <w:rsid w:val="008E3DE1"/>
    <w:rsid w:val="008F151C"/>
    <w:rsid w:val="008F64EC"/>
    <w:rsid w:val="009006ED"/>
    <w:rsid w:val="00901446"/>
    <w:rsid w:val="00901EEC"/>
    <w:rsid w:val="00904364"/>
    <w:rsid w:val="009208B8"/>
    <w:rsid w:val="009225B5"/>
    <w:rsid w:val="009259CF"/>
    <w:rsid w:val="00931A18"/>
    <w:rsid w:val="009324E6"/>
    <w:rsid w:val="00935FF0"/>
    <w:rsid w:val="00936030"/>
    <w:rsid w:val="00940DE1"/>
    <w:rsid w:val="00942FD6"/>
    <w:rsid w:val="00944DF4"/>
    <w:rsid w:val="00944EF9"/>
    <w:rsid w:val="0095028D"/>
    <w:rsid w:val="00970384"/>
    <w:rsid w:val="0097152C"/>
    <w:rsid w:val="00976E47"/>
    <w:rsid w:val="00980168"/>
    <w:rsid w:val="009831E0"/>
    <w:rsid w:val="00985471"/>
    <w:rsid w:val="00986C79"/>
    <w:rsid w:val="00987B1F"/>
    <w:rsid w:val="00991DE1"/>
    <w:rsid w:val="009A1857"/>
    <w:rsid w:val="009A19DD"/>
    <w:rsid w:val="009A2DF7"/>
    <w:rsid w:val="009A5C43"/>
    <w:rsid w:val="009B0825"/>
    <w:rsid w:val="009B35E1"/>
    <w:rsid w:val="009B3C02"/>
    <w:rsid w:val="009B3CF9"/>
    <w:rsid w:val="009B68F8"/>
    <w:rsid w:val="009D0381"/>
    <w:rsid w:val="009D5A83"/>
    <w:rsid w:val="009D63B3"/>
    <w:rsid w:val="009E1182"/>
    <w:rsid w:val="009E2439"/>
    <w:rsid w:val="009E2F24"/>
    <w:rsid w:val="009E5885"/>
    <w:rsid w:val="009E70EA"/>
    <w:rsid w:val="009F4F0A"/>
    <w:rsid w:val="009F5F9F"/>
    <w:rsid w:val="009F5FDB"/>
    <w:rsid w:val="00A07677"/>
    <w:rsid w:val="00A11CAB"/>
    <w:rsid w:val="00A20B60"/>
    <w:rsid w:val="00A242F4"/>
    <w:rsid w:val="00A2555C"/>
    <w:rsid w:val="00A306D4"/>
    <w:rsid w:val="00A32461"/>
    <w:rsid w:val="00A37A63"/>
    <w:rsid w:val="00A54929"/>
    <w:rsid w:val="00A61084"/>
    <w:rsid w:val="00A725B5"/>
    <w:rsid w:val="00A7360D"/>
    <w:rsid w:val="00A743A7"/>
    <w:rsid w:val="00A80157"/>
    <w:rsid w:val="00A81F8E"/>
    <w:rsid w:val="00A83F01"/>
    <w:rsid w:val="00AA6043"/>
    <w:rsid w:val="00AB0287"/>
    <w:rsid w:val="00AB1091"/>
    <w:rsid w:val="00AB3D16"/>
    <w:rsid w:val="00AC0DE0"/>
    <w:rsid w:val="00AC3F75"/>
    <w:rsid w:val="00AD0838"/>
    <w:rsid w:val="00AD5B28"/>
    <w:rsid w:val="00AD686F"/>
    <w:rsid w:val="00AD7F0C"/>
    <w:rsid w:val="00AE051E"/>
    <w:rsid w:val="00AE56D6"/>
    <w:rsid w:val="00AE637F"/>
    <w:rsid w:val="00AF2146"/>
    <w:rsid w:val="00AF4BFD"/>
    <w:rsid w:val="00AF5DEB"/>
    <w:rsid w:val="00B066E0"/>
    <w:rsid w:val="00B126E2"/>
    <w:rsid w:val="00B228BF"/>
    <w:rsid w:val="00B23F6C"/>
    <w:rsid w:val="00B27D55"/>
    <w:rsid w:val="00B314F4"/>
    <w:rsid w:val="00B32A66"/>
    <w:rsid w:val="00B33F83"/>
    <w:rsid w:val="00B34628"/>
    <w:rsid w:val="00B34651"/>
    <w:rsid w:val="00B45D2D"/>
    <w:rsid w:val="00B4639C"/>
    <w:rsid w:val="00B5089E"/>
    <w:rsid w:val="00B560A9"/>
    <w:rsid w:val="00B63624"/>
    <w:rsid w:val="00B64E65"/>
    <w:rsid w:val="00B65257"/>
    <w:rsid w:val="00B66B35"/>
    <w:rsid w:val="00B67A6F"/>
    <w:rsid w:val="00B67FDA"/>
    <w:rsid w:val="00B73AB9"/>
    <w:rsid w:val="00B7506C"/>
    <w:rsid w:val="00B757E6"/>
    <w:rsid w:val="00B813ED"/>
    <w:rsid w:val="00B871F9"/>
    <w:rsid w:val="00B87EA2"/>
    <w:rsid w:val="00B9007A"/>
    <w:rsid w:val="00B92C9A"/>
    <w:rsid w:val="00B946E2"/>
    <w:rsid w:val="00BA1132"/>
    <w:rsid w:val="00BA33E5"/>
    <w:rsid w:val="00BA60E2"/>
    <w:rsid w:val="00BA6BD6"/>
    <w:rsid w:val="00BA7E1E"/>
    <w:rsid w:val="00BB118D"/>
    <w:rsid w:val="00BB2938"/>
    <w:rsid w:val="00BB4159"/>
    <w:rsid w:val="00BB7052"/>
    <w:rsid w:val="00BC064A"/>
    <w:rsid w:val="00BC11E1"/>
    <w:rsid w:val="00BC37A1"/>
    <w:rsid w:val="00BC3A6F"/>
    <w:rsid w:val="00BD31FC"/>
    <w:rsid w:val="00BD38BB"/>
    <w:rsid w:val="00BD415D"/>
    <w:rsid w:val="00BD46B8"/>
    <w:rsid w:val="00BD6DE3"/>
    <w:rsid w:val="00BE2C3F"/>
    <w:rsid w:val="00BE3C31"/>
    <w:rsid w:val="00BE3CD4"/>
    <w:rsid w:val="00BF2A43"/>
    <w:rsid w:val="00BF3303"/>
    <w:rsid w:val="00C10048"/>
    <w:rsid w:val="00C115AF"/>
    <w:rsid w:val="00C12775"/>
    <w:rsid w:val="00C13F29"/>
    <w:rsid w:val="00C2330B"/>
    <w:rsid w:val="00C32C43"/>
    <w:rsid w:val="00C3313E"/>
    <w:rsid w:val="00C33573"/>
    <w:rsid w:val="00C4178C"/>
    <w:rsid w:val="00C518D0"/>
    <w:rsid w:val="00C54A34"/>
    <w:rsid w:val="00C56349"/>
    <w:rsid w:val="00C56E5F"/>
    <w:rsid w:val="00C606C1"/>
    <w:rsid w:val="00C62419"/>
    <w:rsid w:val="00C811CD"/>
    <w:rsid w:val="00C85103"/>
    <w:rsid w:val="00C86013"/>
    <w:rsid w:val="00C87A6D"/>
    <w:rsid w:val="00C951EA"/>
    <w:rsid w:val="00CA026F"/>
    <w:rsid w:val="00CA4F96"/>
    <w:rsid w:val="00CA621C"/>
    <w:rsid w:val="00CA6ED0"/>
    <w:rsid w:val="00CA7834"/>
    <w:rsid w:val="00CC3E0B"/>
    <w:rsid w:val="00CC4806"/>
    <w:rsid w:val="00CD290E"/>
    <w:rsid w:val="00CE4280"/>
    <w:rsid w:val="00CE4469"/>
    <w:rsid w:val="00CE7896"/>
    <w:rsid w:val="00D06665"/>
    <w:rsid w:val="00D0733F"/>
    <w:rsid w:val="00D148C3"/>
    <w:rsid w:val="00D148E9"/>
    <w:rsid w:val="00D246B2"/>
    <w:rsid w:val="00D32B19"/>
    <w:rsid w:val="00D36E89"/>
    <w:rsid w:val="00D37CF1"/>
    <w:rsid w:val="00D40ECF"/>
    <w:rsid w:val="00D42958"/>
    <w:rsid w:val="00D44F6D"/>
    <w:rsid w:val="00D507B4"/>
    <w:rsid w:val="00D52814"/>
    <w:rsid w:val="00D6541E"/>
    <w:rsid w:val="00D65B62"/>
    <w:rsid w:val="00D66795"/>
    <w:rsid w:val="00D71DAB"/>
    <w:rsid w:val="00D757CC"/>
    <w:rsid w:val="00D76E5A"/>
    <w:rsid w:val="00D821D3"/>
    <w:rsid w:val="00D94A5E"/>
    <w:rsid w:val="00DB1B92"/>
    <w:rsid w:val="00DB7979"/>
    <w:rsid w:val="00DC355F"/>
    <w:rsid w:val="00DC5786"/>
    <w:rsid w:val="00DC72D0"/>
    <w:rsid w:val="00DC749C"/>
    <w:rsid w:val="00DD5D1F"/>
    <w:rsid w:val="00DD7639"/>
    <w:rsid w:val="00DE1338"/>
    <w:rsid w:val="00DE384F"/>
    <w:rsid w:val="00DF43AF"/>
    <w:rsid w:val="00DF71BC"/>
    <w:rsid w:val="00E11F76"/>
    <w:rsid w:val="00E147AB"/>
    <w:rsid w:val="00E2103B"/>
    <w:rsid w:val="00E302ED"/>
    <w:rsid w:val="00E31138"/>
    <w:rsid w:val="00E33915"/>
    <w:rsid w:val="00E36A86"/>
    <w:rsid w:val="00E37ABF"/>
    <w:rsid w:val="00E44570"/>
    <w:rsid w:val="00E51990"/>
    <w:rsid w:val="00E527CD"/>
    <w:rsid w:val="00E53D7E"/>
    <w:rsid w:val="00E56F67"/>
    <w:rsid w:val="00E572B0"/>
    <w:rsid w:val="00E6299A"/>
    <w:rsid w:val="00E63664"/>
    <w:rsid w:val="00E674A2"/>
    <w:rsid w:val="00E73603"/>
    <w:rsid w:val="00E75EBF"/>
    <w:rsid w:val="00E77801"/>
    <w:rsid w:val="00E83FFE"/>
    <w:rsid w:val="00E856E6"/>
    <w:rsid w:val="00E858F8"/>
    <w:rsid w:val="00E96293"/>
    <w:rsid w:val="00E96E1A"/>
    <w:rsid w:val="00E96F03"/>
    <w:rsid w:val="00EA134E"/>
    <w:rsid w:val="00EA1CFE"/>
    <w:rsid w:val="00EB7C3D"/>
    <w:rsid w:val="00EC4907"/>
    <w:rsid w:val="00EC5DFA"/>
    <w:rsid w:val="00ED64EF"/>
    <w:rsid w:val="00EE368C"/>
    <w:rsid w:val="00EE6FDB"/>
    <w:rsid w:val="00F01F32"/>
    <w:rsid w:val="00F1282B"/>
    <w:rsid w:val="00F3009A"/>
    <w:rsid w:val="00F31937"/>
    <w:rsid w:val="00F3384C"/>
    <w:rsid w:val="00F356E2"/>
    <w:rsid w:val="00F42D01"/>
    <w:rsid w:val="00F43508"/>
    <w:rsid w:val="00F45E2C"/>
    <w:rsid w:val="00F50A12"/>
    <w:rsid w:val="00F6199A"/>
    <w:rsid w:val="00F64652"/>
    <w:rsid w:val="00F72E93"/>
    <w:rsid w:val="00F8175B"/>
    <w:rsid w:val="00F829BC"/>
    <w:rsid w:val="00F90583"/>
    <w:rsid w:val="00F918F9"/>
    <w:rsid w:val="00F96EFC"/>
    <w:rsid w:val="00FA264F"/>
    <w:rsid w:val="00FB59EB"/>
    <w:rsid w:val="00FB5D79"/>
    <w:rsid w:val="00FC4C69"/>
    <w:rsid w:val="00FC6628"/>
    <w:rsid w:val="00FD6BE1"/>
    <w:rsid w:val="00FD76F4"/>
    <w:rsid w:val="00FE16ED"/>
    <w:rsid w:val="00FF174E"/>
    <w:rsid w:val="00FF1D8C"/>
    <w:rsid w:val="00FF5F05"/>
  </w:rsids>
  <m:mathPr>
    <m:mathFont m:val="Cambria Math"/>
    <m:brkBin m:val="before"/>
    <m:brkBinSub m:val="--"/>
    <m:smallFrac m:val="0"/>
    <m:dispDef/>
    <m:lMargin m:val="0"/>
    <m:rMargin m:val="0"/>
    <m:defJc m:val="centerGroup"/>
    <m:wrapIndent m:val="1440"/>
    <m:intLim m:val="subSup"/>
    <m:naryLim m:val="undOvr"/>
  </m:mathPr>
  <w:themeFontLang w:val="ru-RU"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54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64E"/>
  </w:style>
  <w:style w:type="paragraph" w:styleId="1">
    <w:name w:val="heading 1"/>
    <w:basedOn w:val="a"/>
    <w:link w:val="10"/>
    <w:uiPriority w:val="9"/>
    <w:qFormat/>
    <w:rsid w:val="00733BC9"/>
    <w:pPr>
      <w:keepNext/>
      <w:keepLines/>
      <w:widowControl w:val="0"/>
      <w:tabs>
        <w:tab w:val="left" w:pos="432"/>
      </w:tabs>
      <w:spacing w:before="480" w:after="120" w:line="276" w:lineRule="auto"/>
      <w:ind w:left="432" w:hanging="432"/>
      <w:contextualSpacing/>
      <w:outlineLvl w:val="0"/>
    </w:pPr>
    <w:rPr>
      <w:rFonts w:ascii="Liberation Serif" w:eastAsia="Times New Roman" w:hAnsi="Liberation Serif" w:cs="Lohit Devanagari"/>
      <w:b/>
      <w:color w:val="00000A"/>
      <w:sz w:val="48"/>
      <w:szCs w:val="48"/>
      <w:lang w:val="uk-UA" w:eastAsia="zh-CN" w:bidi="hi-IN"/>
    </w:rPr>
  </w:style>
  <w:style w:type="paragraph" w:styleId="3">
    <w:name w:val="heading 3"/>
    <w:basedOn w:val="a"/>
    <w:next w:val="a"/>
    <w:link w:val="30"/>
    <w:uiPriority w:val="9"/>
    <w:semiHidden/>
    <w:unhideWhenUsed/>
    <w:qFormat/>
    <w:rsid w:val="00A255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Chapter10,Заголовок 1.1,Заголовок а),Список уровня 2,Elenco Normale,AC List 01,Number Bullets,lp1,1 Буллет,List Paragraph (numbered (a)),List_Paragraph,Multilevel para_II,List Paragraph-ExecSummary,Bullets"/>
    <w:basedOn w:val="a"/>
    <w:uiPriority w:val="34"/>
    <w:qFormat/>
    <w:rsid w:val="00D52814"/>
    <w:pPr>
      <w:spacing w:after="0" w:line="276" w:lineRule="auto"/>
      <w:ind w:left="720"/>
      <w:contextualSpacing/>
    </w:pPr>
    <w:rPr>
      <w:rFonts w:ascii="Liberation Serif" w:eastAsia="Times New Roman" w:hAnsi="Liberation Serif" w:cs="Mangal"/>
      <w:color w:val="00000A"/>
      <w:sz w:val="24"/>
      <w:szCs w:val="21"/>
      <w:lang w:val="uk-UA" w:eastAsia="zh-CN" w:bidi="hi-IN"/>
    </w:rPr>
  </w:style>
  <w:style w:type="paragraph" w:customStyle="1" w:styleId="11">
    <w:name w:val="Без интервала11"/>
    <w:qFormat/>
    <w:rsid w:val="00D52814"/>
    <w:pPr>
      <w:spacing w:after="0" w:line="240" w:lineRule="auto"/>
    </w:pPr>
    <w:rPr>
      <w:rFonts w:ascii="Times New Roman" w:eastAsia="Times New Roman" w:hAnsi="Times New Roman" w:cs="Times New Roman"/>
      <w:sz w:val="24"/>
      <w:szCs w:val="24"/>
      <w:lang w:val="uk-UA" w:eastAsia="ru-RU"/>
    </w:rPr>
  </w:style>
  <w:style w:type="character" w:customStyle="1" w:styleId="10">
    <w:name w:val="Заголовок 1 Знак"/>
    <w:basedOn w:val="a0"/>
    <w:link w:val="1"/>
    <w:uiPriority w:val="9"/>
    <w:rsid w:val="00733BC9"/>
    <w:rPr>
      <w:rFonts w:ascii="Liberation Serif" w:eastAsia="Times New Roman" w:hAnsi="Liberation Serif" w:cs="Lohit Devanagari"/>
      <w:b/>
      <w:color w:val="00000A"/>
      <w:sz w:val="48"/>
      <w:szCs w:val="48"/>
      <w:lang w:val="uk-UA" w:eastAsia="zh-CN" w:bidi="hi-IN"/>
    </w:rPr>
  </w:style>
  <w:style w:type="character" w:customStyle="1" w:styleId="FontStyle11">
    <w:name w:val="Font Style11"/>
    <w:uiPriority w:val="99"/>
    <w:rsid w:val="0048781A"/>
    <w:rPr>
      <w:rFonts w:ascii="Times New Roman" w:hAnsi="Times New Roman"/>
      <w:sz w:val="22"/>
    </w:rPr>
  </w:style>
  <w:style w:type="paragraph" w:customStyle="1" w:styleId="Style5">
    <w:name w:val="Style5"/>
    <w:basedOn w:val="a"/>
    <w:uiPriority w:val="99"/>
    <w:rsid w:val="0048781A"/>
    <w:pPr>
      <w:widowControl w:val="0"/>
      <w:spacing w:after="0" w:line="276" w:lineRule="exact"/>
      <w:jc w:val="center"/>
    </w:pPr>
    <w:rPr>
      <w:rFonts w:ascii="Times New Roman" w:eastAsia="Tahoma" w:hAnsi="Times New Roman" w:cs="Times New Roman"/>
      <w:color w:val="00000A"/>
      <w:sz w:val="24"/>
      <w:szCs w:val="24"/>
      <w:lang w:val="uk-UA" w:eastAsia="zh-CN" w:bidi="hi-IN"/>
    </w:rPr>
  </w:style>
  <w:style w:type="paragraph" w:customStyle="1" w:styleId="Style3">
    <w:name w:val="Style3"/>
    <w:basedOn w:val="a"/>
    <w:uiPriority w:val="99"/>
    <w:rsid w:val="0048781A"/>
    <w:pPr>
      <w:widowControl w:val="0"/>
      <w:spacing w:after="0" w:line="278" w:lineRule="exact"/>
      <w:ind w:firstLine="744"/>
      <w:jc w:val="both"/>
    </w:pPr>
    <w:rPr>
      <w:rFonts w:ascii="Times New Roman" w:eastAsia="Tahoma" w:hAnsi="Times New Roman" w:cs="Times New Roman"/>
      <w:color w:val="00000A"/>
      <w:sz w:val="24"/>
      <w:szCs w:val="24"/>
      <w:lang w:val="uk-UA" w:eastAsia="zh-CN" w:bidi="hi-IN"/>
    </w:rPr>
  </w:style>
  <w:style w:type="paragraph" w:customStyle="1" w:styleId="Style1">
    <w:name w:val="Style1"/>
    <w:basedOn w:val="a"/>
    <w:uiPriority w:val="99"/>
    <w:rsid w:val="0048781A"/>
    <w:pPr>
      <w:widowControl w:val="0"/>
      <w:spacing w:after="0" w:line="274" w:lineRule="exact"/>
      <w:jc w:val="both"/>
    </w:pPr>
    <w:rPr>
      <w:rFonts w:ascii="Times New Roman" w:eastAsia="Tahoma" w:hAnsi="Times New Roman" w:cs="Times New Roman"/>
      <w:color w:val="00000A"/>
      <w:sz w:val="24"/>
      <w:szCs w:val="24"/>
      <w:lang w:val="uk-UA" w:eastAsia="zh-CN" w:bidi="hi-IN"/>
    </w:rPr>
  </w:style>
  <w:style w:type="paragraph" w:styleId="a4">
    <w:name w:val="footer"/>
    <w:aliases w:val=" Char"/>
    <w:basedOn w:val="a"/>
    <w:link w:val="12"/>
    <w:uiPriority w:val="99"/>
    <w:rsid w:val="0048781A"/>
    <w:pPr>
      <w:tabs>
        <w:tab w:val="center" w:pos="4819"/>
        <w:tab w:val="right" w:pos="9639"/>
      </w:tabs>
      <w:spacing w:after="0" w:line="240" w:lineRule="auto"/>
    </w:pPr>
    <w:rPr>
      <w:rFonts w:ascii="Liberation Serif" w:eastAsia="Times New Roman" w:hAnsi="Liberation Serif" w:cs="Mangal"/>
      <w:color w:val="00000A"/>
      <w:sz w:val="24"/>
      <w:szCs w:val="21"/>
      <w:lang w:val="uk-UA" w:eastAsia="zh-CN" w:bidi="hi-IN"/>
    </w:rPr>
  </w:style>
  <w:style w:type="character" w:customStyle="1" w:styleId="a5">
    <w:name w:val="Нижний колонтитул Знак"/>
    <w:basedOn w:val="a0"/>
    <w:uiPriority w:val="99"/>
    <w:rsid w:val="0048781A"/>
  </w:style>
  <w:style w:type="character" w:customStyle="1" w:styleId="12">
    <w:name w:val="Нижний колонтитул Знак1"/>
    <w:aliases w:val=" Char Знак"/>
    <w:basedOn w:val="a0"/>
    <w:link w:val="a4"/>
    <w:uiPriority w:val="99"/>
    <w:locked/>
    <w:rsid w:val="0048781A"/>
    <w:rPr>
      <w:rFonts w:ascii="Liberation Serif" w:eastAsia="Times New Roman" w:hAnsi="Liberation Serif" w:cs="Mangal"/>
      <w:color w:val="00000A"/>
      <w:sz w:val="24"/>
      <w:szCs w:val="21"/>
      <w:lang w:val="uk-UA" w:eastAsia="zh-CN" w:bidi="hi-IN"/>
    </w:rPr>
  </w:style>
  <w:style w:type="character" w:styleId="a6">
    <w:name w:val="Hyperlink"/>
    <w:basedOn w:val="a0"/>
    <w:unhideWhenUsed/>
    <w:rsid w:val="0048781A"/>
    <w:rPr>
      <w:color w:val="0000FF"/>
      <w:u w:val="single"/>
    </w:rPr>
  </w:style>
  <w:style w:type="paragraph" w:customStyle="1" w:styleId="rvps2">
    <w:name w:val="rvps2"/>
    <w:basedOn w:val="a"/>
    <w:rsid w:val="0048781A"/>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Style2">
    <w:name w:val="Style2"/>
    <w:basedOn w:val="a"/>
    <w:uiPriority w:val="99"/>
    <w:rsid w:val="0048781A"/>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4">
    <w:name w:val="Style4"/>
    <w:basedOn w:val="a"/>
    <w:uiPriority w:val="99"/>
    <w:rsid w:val="0048781A"/>
    <w:pPr>
      <w:widowControl w:val="0"/>
      <w:autoSpaceDE w:val="0"/>
      <w:autoSpaceDN w:val="0"/>
      <w:adjustRightInd w:val="0"/>
      <w:spacing w:after="0" w:line="272" w:lineRule="exact"/>
      <w:ind w:firstLine="562"/>
      <w:jc w:val="both"/>
    </w:pPr>
    <w:rPr>
      <w:rFonts w:ascii="Times New Roman" w:eastAsia="Times New Roman" w:hAnsi="Times New Roman" w:cs="Times New Roman"/>
      <w:sz w:val="24"/>
      <w:szCs w:val="24"/>
      <w:lang w:val="uk-UA" w:eastAsia="uk-UA"/>
    </w:rPr>
  </w:style>
  <w:style w:type="paragraph" w:customStyle="1" w:styleId="Style6">
    <w:name w:val="Style6"/>
    <w:basedOn w:val="a"/>
    <w:rsid w:val="0048781A"/>
    <w:pPr>
      <w:widowControl w:val="0"/>
      <w:autoSpaceDE w:val="0"/>
      <w:autoSpaceDN w:val="0"/>
      <w:adjustRightInd w:val="0"/>
      <w:spacing w:after="0" w:line="274" w:lineRule="exact"/>
      <w:ind w:hanging="691"/>
      <w:jc w:val="both"/>
    </w:pPr>
    <w:rPr>
      <w:rFonts w:ascii="Times New Roman" w:eastAsia="Times New Roman" w:hAnsi="Times New Roman" w:cs="Times New Roman"/>
      <w:sz w:val="24"/>
      <w:szCs w:val="24"/>
      <w:lang w:val="uk-UA" w:eastAsia="uk-UA"/>
    </w:rPr>
  </w:style>
  <w:style w:type="paragraph" w:customStyle="1" w:styleId="Style7">
    <w:name w:val="Style7"/>
    <w:basedOn w:val="a"/>
    <w:uiPriority w:val="99"/>
    <w:rsid w:val="0048781A"/>
    <w:pPr>
      <w:widowControl w:val="0"/>
      <w:autoSpaceDE w:val="0"/>
      <w:autoSpaceDN w:val="0"/>
      <w:adjustRightInd w:val="0"/>
      <w:spacing w:after="0" w:line="272" w:lineRule="exact"/>
      <w:ind w:hanging="706"/>
    </w:pPr>
    <w:rPr>
      <w:rFonts w:ascii="Times New Roman" w:eastAsia="Times New Roman" w:hAnsi="Times New Roman" w:cs="Times New Roman"/>
      <w:sz w:val="24"/>
      <w:szCs w:val="24"/>
      <w:lang w:val="uk-UA" w:eastAsia="uk-UA"/>
    </w:rPr>
  </w:style>
  <w:style w:type="character" w:customStyle="1" w:styleId="FontStyle14">
    <w:name w:val="Font Style14"/>
    <w:rsid w:val="0048781A"/>
    <w:rPr>
      <w:rFonts w:ascii="Times New Roman" w:hAnsi="Times New Roman" w:cs="Times New Roman"/>
      <w:b/>
      <w:bCs/>
      <w:sz w:val="22"/>
      <w:szCs w:val="22"/>
    </w:rPr>
  </w:style>
  <w:style w:type="character" w:customStyle="1" w:styleId="FontStyle15">
    <w:name w:val="Font Style15"/>
    <w:rsid w:val="0048781A"/>
    <w:rPr>
      <w:rFonts w:ascii="Times New Roman" w:hAnsi="Times New Roman" w:cs="Times New Roman"/>
      <w:sz w:val="22"/>
      <w:szCs w:val="22"/>
    </w:rPr>
  </w:style>
  <w:style w:type="character" w:customStyle="1" w:styleId="FontStyle12">
    <w:name w:val="Font Style12"/>
    <w:basedOn w:val="a0"/>
    <w:uiPriority w:val="99"/>
    <w:rsid w:val="0048781A"/>
    <w:rPr>
      <w:rFonts w:ascii="Times New Roman" w:hAnsi="Times New Roman" w:cs="Times New Roman"/>
      <w:sz w:val="22"/>
      <w:szCs w:val="22"/>
    </w:rPr>
  </w:style>
  <w:style w:type="paragraph" w:customStyle="1" w:styleId="MarginText">
    <w:name w:val="Margin Text"/>
    <w:basedOn w:val="a"/>
    <w:uiPriority w:val="99"/>
    <w:rsid w:val="0048781A"/>
    <w:pPr>
      <w:suppressAutoHyphens/>
      <w:overflowPunct w:val="0"/>
      <w:autoSpaceDE w:val="0"/>
      <w:spacing w:after="240" w:line="360" w:lineRule="auto"/>
      <w:jc w:val="both"/>
    </w:pPr>
    <w:rPr>
      <w:rFonts w:ascii="Times New Roman" w:eastAsia="Arial Unicode MS" w:hAnsi="Times New Roman" w:cs="Times New Roman"/>
      <w:sz w:val="20"/>
      <w:szCs w:val="20"/>
      <w:lang w:val="en-GB" w:eastAsia="ar-SA"/>
    </w:rPr>
  </w:style>
  <w:style w:type="paragraph" w:customStyle="1" w:styleId="rvps7">
    <w:name w:val="rvps7"/>
    <w:basedOn w:val="a"/>
    <w:rsid w:val="0048781A"/>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rvts15">
    <w:name w:val="rvts15"/>
    <w:rsid w:val="0048781A"/>
    <w:rPr>
      <w:rFonts w:cs="Times New Roman"/>
    </w:rPr>
  </w:style>
  <w:style w:type="paragraph" w:styleId="a7">
    <w:name w:val="No Spacing"/>
    <w:link w:val="a8"/>
    <w:qFormat/>
    <w:rsid w:val="009E5885"/>
    <w:pPr>
      <w:spacing w:after="0" w:line="240" w:lineRule="auto"/>
    </w:pPr>
  </w:style>
  <w:style w:type="paragraph" w:styleId="a9">
    <w:name w:val="Balloon Text"/>
    <w:basedOn w:val="a"/>
    <w:link w:val="aa"/>
    <w:uiPriority w:val="99"/>
    <w:semiHidden/>
    <w:unhideWhenUsed/>
    <w:rsid w:val="000C3806"/>
    <w:pPr>
      <w:spacing w:after="0" w:line="240" w:lineRule="auto"/>
    </w:pPr>
    <w:rPr>
      <w:rFonts w:ascii="Segoe UI" w:hAnsi="Segoe UI" w:cs="Segoe UI"/>
      <w:sz w:val="18"/>
      <w:szCs w:val="18"/>
    </w:rPr>
  </w:style>
  <w:style w:type="character" w:customStyle="1" w:styleId="aa">
    <w:name w:val="Текст выноски Знак"/>
    <w:basedOn w:val="a0"/>
    <w:link w:val="a9"/>
    <w:rsid w:val="000C3806"/>
    <w:rPr>
      <w:rFonts w:ascii="Segoe UI" w:hAnsi="Segoe UI" w:cs="Segoe UI"/>
      <w:sz w:val="18"/>
      <w:szCs w:val="18"/>
    </w:rPr>
  </w:style>
  <w:style w:type="table" w:styleId="ab">
    <w:name w:val="Table Grid"/>
    <w:basedOn w:val="a1"/>
    <w:uiPriority w:val="59"/>
    <w:rsid w:val="00D65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
    <w:name w:val="tl"/>
    <w:basedOn w:val="a"/>
    <w:rsid w:val="008C6E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rsid w:val="008952C4"/>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8952C4"/>
    <w:rPr>
      <w:rFonts w:ascii="Times New Roman" w:eastAsia="Times New Roman" w:hAnsi="Times New Roman" w:cs="Times New Roman"/>
      <w:sz w:val="24"/>
      <w:szCs w:val="24"/>
      <w:lang w:eastAsia="ru-RU"/>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
    <w:basedOn w:val="a"/>
    <w:uiPriority w:val="99"/>
    <w:unhideWhenUsed/>
    <w:qFormat/>
    <w:rsid w:val="00CD290E"/>
    <w:rPr>
      <w:rFonts w:ascii="Times New Roman" w:hAnsi="Times New Roman" w:cs="Times New Roman"/>
      <w:sz w:val="24"/>
      <w:szCs w:val="24"/>
    </w:rPr>
  </w:style>
  <w:style w:type="character" w:customStyle="1" w:styleId="qowt-font2-timesnewroman">
    <w:name w:val="qowt-font2-timesnewroman"/>
    <w:uiPriority w:val="99"/>
    <w:qFormat/>
    <w:rsid w:val="009831E0"/>
    <w:rPr>
      <w:rFonts w:cs="Times New Roman"/>
    </w:rPr>
  </w:style>
  <w:style w:type="paragraph" w:styleId="ad">
    <w:name w:val="Body Text"/>
    <w:basedOn w:val="a"/>
    <w:link w:val="ae"/>
    <w:unhideWhenUsed/>
    <w:rsid w:val="006048ED"/>
    <w:pPr>
      <w:spacing w:after="120"/>
    </w:pPr>
  </w:style>
  <w:style w:type="character" w:customStyle="1" w:styleId="ae">
    <w:name w:val="Основной текст Знак"/>
    <w:basedOn w:val="a0"/>
    <w:link w:val="ad"/>
    <w:uiPriority w:val="99"/>
    <w:semiHidden/>
    <w:rsid w:val="006048ED"/>
  </w:style>
  <w:style w:type="paragraph" w:styleId="af">
    <w:name w:val="Body Text Indent"/>
    <w:basedOn w:val="a"/>
    <w:link w:val="af0"/>
    <w:uiPriority w:val="99"/>
    <w:semiHidden/>
    <w:unhideWhenUsed/>
    <w:rsid w:val="006048ED"/>
    <w:pPr>
      <w:spacing w:after="120"/>
      <w:ind w:left="283"/>
    </w:pPr>
  </w:style>
  <w:style w:type="character" w:customStyle="1" w:styleId="af0">
    <w:name w:val="Основной текст с отступом Знак"/>
    <w:basedOn w:val="a0"/>
    <w:link w:val="af"/>
    <w:uiPriority w:val="99"/>
    <w:semiHidden/>
    <w:rsid w:val="006048ED"/>
  </w:style>
  <w:style w:type="character" w:customStyle="1" w:styleId="30">
    <w:name w:val="Заголовок 3 Знак"/>
    <w:basedOn w:val="a0"/>
    <w:link w:val="3"/>
    <w:uiPriority w:val="9"/>
    <w:semiHidden/>
    <w:rsid w:val="00A2555C"/>
    <w:rPr>
      <w:rFonts w:asciiTheme="majorHAnsi" w:eastAsiaTheme="majorEastAsia" w:hAnsiTheme="majorHAnsi" w:cstheme="majorBidi"/>
      <w:color w:val="1F3763" w:themeColor="accent1" w:themeShade="7F"/>
      <w:sz w:val="24"/>
      <w:szCs w:val="24"/>
    </w:rPr>
  </w:style>
  <w:style w:type="character" w:customStyle="1" w:styleId="13">
    <w:name w:val="Неразрешенное упоминание1"/>
    <w:basedOn w:val="a0"/>
    <w:uiPriority w:val="99"/>
    <w:semiHidden/>
    <w:unhideWhenUsed/>
    <w:rsid w:val="00A2555C"/>
    <w:rPr>
      <w:color w:val="605E5C"/>
      <w:shd w:val="clear" w:color="auto" w:fill="E1DFDD"/>
    </w:rPr>
  </w:style>
  <w:style w:type="paragraph" w:styleId="af1">
    <w:name w:val="header"/>
    <w:basedOn w:val="a"/>
    <w:link w:val="af2"/>
    <w:unhideWhenUsed/>
    <w:rsid w:val="008901BF"/>
    <w:pPr>
      <w:tabs>
        <w:tab w:val="center" w:pos="4677"/>
        <w:tab w:val="right" w:pos="9355"/>
      </w:tabs>
      <w:spacing w:after="0" w:line="240" w:lineRule="auto"/>
    </w:pPr>
  </w:style>
  <w:style w:type="character" w:customStyle="1" w:styleId="af2">
    <w:name w:val="Верхний колонтитул Знак"/>
    <w:basedOn w:val="a0"/>
    <w:link w:val="af1"/>
    <w:rsid w:val="008901BF"/>
  </w:style>
  <w:style w:type="paragraph" w:customStyle="1" w:styleId="21">
    <w:name w:val="Обычный2"/>
    <w:uiPriority w:val="99"/>
    <w:qFormat/>
    <w:rsid w:val="002F0533"/>
    <w:pPr>
      <w:spacing w:after="0" w:line="276" w:lineRule="auto"/>
    </w:pPr>
    <w:rPr>
      <w:rFonts w:ascii="Arial" w:eastAsia="Arial" w:hAnsi="Arial" w:cs="Arial"/>
      <w:color w:val="000000"/>
      <w:lang w:eastAsia="ru-RU"/>
    </w:rPr>
  </w:style>
  <w:style w:type="numbering" w:customStyle="1" w:styleId="14">
    <w:name w:val="Нет списка1"/>
    <w:next w:val="a2"/>
    <w:uiPriority w:val="99"/>
    <w:semiHidden/>
    <w:unhideWhenUsed/>
    <w:rsid w:val="00714B26"/>
  </w:style>
  <w:style w:type="character" w:customStyle="1" w:styleId="15">
    <w:name w:val="Основной шрифт абзаца1"/>
    <w:rsid w:val="00714B26"/>
  </w:style>
  <w:style w:type="character" w:customStyle="1" w:styleId="af3">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uiPriority w:val="99"/>
    <w:qFormat/>
    <w:rsid w:val="00714B26"/>
    <w:rPr>
      <w:rFonts w:ascii="Times New Roman" w:eastAsia="Times New Roman" w:hAnsi="Times New Roman" w:cs="Times New Roman"/>
      <w:sz w:val="24"/>
      <w:szCs w:val="24"/>
      <w:lang w:val="uk-UA" w:eastAsia="uk-UA"/>
    </w:rPr>
  </w:style>
  <w:style w:type="character" w:customStyle="1" w:styleId="HTML">
    <w:name w:val="Стандартный HTML Знак"/>
    <w:rsid w:val="00714B26"/>
    <w:rPr>
      <w:rFonts w:ascii="Courier New" w:eastAsia="Times New Roman" w:hAnsi="Courier New" w:cs="Courier New"/>
      <w:sz w:val="20"/>
      <w:szCs w:val="20"/>
      <w:lang w:val="uk-UA" w:eastAsia="ar-SA"/>
    </w:rPr>
  </w:style>
  <w:style w:type="character" w:customStyle="1" w:styleId="16">
    <w:name w:val="Строгий1"/>
    <w:rsid w:val="00714B26"/>
    <w:rPr>
      <w:b/>
      <w:bCs/>
    </w:rPr>
  </w:style>
  <w:style w:type="character" w:customStyle="1" w:styleId="af4">
    <w:name w:val="Подзаголовок Знак"/>
    <w:rsid w:val="00714B26"/>
    <w:rPr>
      <w:rFonts w:ascii="Arial" w:eastAsia="Times New Roman" w:hAnsi="Arial" w:cs="Times New Roman"/>
      <w:color w:val="666666"/>
      <w:sz w:val="30"/>
      <w:szCs w:val="20"/>
      <w:lang w:val="ru" w:eastAsia="ru-RU"/>
    </w:rPr>
  </w:style>
  <w:style w:type="character" w:customStyle="1" w:styleId="af5">
    <w:name w:val="Абзац списка Знак"/>
    <w:aliases w:val="название табл/рис Знак,заголовок 1.1 Знак,Chapter10 Знак,Заголовок 1.1 Знак,Заголовок а) Знак,Список уровня 2 Знак,Elenco Normale Знак,AC List 01 Знак,Number Bullets Знак,lp1 Знак,1 Буллет Знак,List Paragraph (numbered (a)) Знак"/>
    <w:uiPriority w:val="34"/>
    <w:rsid w:val="00714B26"/>
    <w:rPr>
      <w:rFonts w:eastAsia="font448"/>
      <w:lang w:val="uk-UA" w:eastAsia="uk-UA"/>
    </w:rPr>
  </w:style>
  <w:style w:type="character" w:styleId="af6">
    <w:name w:val="Emphasis"/>
    <w:uiPriority w:val="20"/>
    <w:qFormat/>
    <w:rsid w:val="00714B26"/>
    <w:rPr>
      <w:i/>
      <w:iCs/>
    </w:rPr>
  </w:style>
  <w:style w:type="character" w:customStyle="1" w:styleId="ListLabel1">
    <w:name w:val="ListLabel 1"/>
    <w:rsid w:val="00714B26"/>
    <w:rPr>
      <w:rFonts w:ascii="Times New Roman" w:hAnsi="Times New Roman" w:cs="Times New Roman"/>
      <w:b/>
      <w:i w:val="0"/>
    </w:rPr>
  </w:style>
  <w:style w:type="character" w:customStyle="1" w:styleId="ListLabel2">
    <w:name w:val="ListLabel 2"/>
    <w:rsid w:val="00714B26"/>
    <w:rPr>
      <w:rFonts w:cs="Times New Roman"/>
    </w:rPr>
  </w:style>
  <w:style w:type="character" w:customStyle="1" w:styleId="ListLabel3">
    <w:name w:val="ListLabel 3"/>
    <w:rsid w:val="00714B26"/>
    <w:rPr>
      <w:rFonts w:cs="Times New Roman"/>
    </w:rPr>
  </w:style>
  <w:style w:type="character" w:customStyle="1" w:styleId="ListLabel4">
    <w:name w:val="ListLabel 4"/>
    <w:rsid w:val="00714B26"/>
    <w:rPr>
      <w:rFonts w:cs="Times New Roman"/>
    </w:rPr>
  </w:style>
  <w:style w:type="character" w:customStyle="1" w:styleId="ListLabel5">
    <w:name w:val="ListLabel 5"/>
    <w:rsid w:val="00714B26"/>
    <w:rPr>
      <w:rFonts w:cs="Times New Roman"/>
    </w:rPr>
  </w:style>
  <w:style w:type="character" w:customStyle="1" w:styleId="ListLabel6">
    <w:name w:val="ListLabel 6"/>
    <w:rsid w:val="00714B26"/>
    <w:rPr>
      <w:rFonts w:cs="Times New Roman"/>
    </w:rPr>
  </w:style>
  <w:style w:type="character" w:customStyle="1" w:styleId="ListLabel7">
    <w:name w:val="ListLabel 7"/>
    <w:rsid w:val="00714B26"/>
    <w:rPr>
      <w:rFonts w:cs="Times New Roman"/>
    </w:rPr>
  </w:style>
  <w:style w:type="character" w:customStyle="1" w:styleId="ListLabel8">
    <w:name w:val="ListLabel 8"/>
    <w:rsid w:val="00714B26"/>
    <w:rPr>
      <w:rFonts w:cs="Times New Roman"/>
    </w:rPr>
  </w:style>
  <w:style w:type="character" w:customStyle="1" w:styleId="ListLabel9">
    <w:name w:val="ListLabel 9"/>
    <w:rsid w:val="00714B26"/>
    <w:rPr>
      <w:rFonts w:cs="Times New Roman"/>
    </w:rPr>
  </w:style>
  <w:style w:type="character" w:customStyle="1" w:styleId="ListLabel10">
    <w:name w:val="ListLabel 10"/>
    <w:rsid w:val="00714B26"/>
    <w:rPr>
      <w:b/>
      <w:color w:val="2E74B5"/>
      <w:sz w:val="22"/>
      <w:szCs w:val="22"/>
      <w:u w:val="none"/>
    </w:rPr>
  </w:style>
  <w:style w:type="character" w:customStyle="1" w:styleId="ListLabel11">
    <w:name w:val="ListLabel 11"/>
    <w:rsid w:val="00714B26"/>
    <w:rPr>
      <w:rFonts w:eastAsia="Times New Roman" w:cs="Times New Roman"/>
      <w:color w:val="00000A"/>
      <w:u w:val="none"/>
    </w:rPr>
  </w:style>
  <w:style w:type="character" w:customStyle="1" w:styleId="ListLabel12">
    <w:name w:val="ListLabel 12"/>
    <w:rsid w:val="00714B26"/>
    <w:rPr>
      <w:rFonts w:cs="Courier New"/>
    </w:rPr>
  </w:style>
  <w:style w:type="character" w:customStyle="1" w:styleId="ListLabel13">
    <w:name w:val="ListLabel 13"/>
    <w:rsid w:val="00714B26"/>
    <w:rPr>
      <w:rFonts w:cs="Courier New"/>
    </w:rPr>
  </w:style>
  <w:style w:type="character" w:customStyle="1" w:styleId="ListLabel14">
    <w:name w:val="ListLabel 14"/>
    <w:rsid w:val="00714B26"/>
    <w:rPr>
      <w:rFonts w:cs="Courier New"/>
    </w:rPr>
  </w:style>
  <w:style w:type="character" w:customStyle="1" w:styleId="ListLabel15">
    <w:name w:val="ListLabel 15"/>
    <w:rsid w:val="00714B26"/>
    <w:rPr>
      <w:b/>
      <w:color w:val="2E74B5"/>
      <w:sz w:val="24"/>
      <w:lang w:val="ru-RU"/>
    </w:rPr>
  </w:style>
  <w:style w:type="character" w:customStyle="1" w:styleId="ListLabel16">
    <w:name w:val="ListLabel 16"/>
    <w:rsid w:val="00714B26"/>
    <w:rPr>
      <w:rFonts w:cs="Courier New"/>
    </w:rPr>
  </w:style>
  <w:style w:type="character" w:customStyle="1" w:styleId="ListLabel17">
    <w:name w:val="ListLabel 17"/>
    <w:rsid w:val="00714B26"/>
    <w:rPr>
      <w:rFonts w:cs="Courier New"/>
    </w:rPr>
  </w:style>
  <w:style w:type="character" w:customStyle="1" w:styleId="ListLabel18">
    <w:name w:val="ListLabel 18"/>
    <w:rsid w:val="00714B26"/>
    <w:rPr>
      <w:rFonts w:cs="Courier New"/>
    </w:rPr>
  </w:style>
  <w:style w:type="character" w:customStyle="1" w:styleId="ListLabel19">
    <w:name w:val="ListLabel 19"/>
    <w:rsid w:val="00714B26"/>
    <w:rPr>
      <w:b/>
      <w:color w:val="2E74B5"/>
    </w:rPr>
  </w:style>
  <w:style w:type="character" w:customStyle="1" w:styleId="ListLabel20">
    <w:name w:val="ListLabel 20"/>
    <w:rsid w:val="00714B26"/>
    <w:rPr>
      <w:rFonts w:cs="Courier New"/>
    </w:rPr>
  </w:style>
  <w:style w:type="character" w:customStyle="1" w:styleId="ListLabel21">
    <w:name w:val="ListLabel 21"/>
    <w:rsid w:val="00714B26"/>
    <w:rPr>
      <w:rFonts w:cs="Courier New"/>
    </w:rPr>
  </w:style>
  <w:style w:type="character" w:customStyle="1" w:styleId="ListLabel22">
    <w:name w:val="ListLabel 22"/>
    <w:rsid w:val="00714B26"/>
    <w:rPr>
      <w:rFonts w:cs="Courier New"/>
    </w:rPr>
  </w:style>
  <w:style w:type="character" w:customStyle="1" w:styleId="ListLabel23">
    <w:name w:val="ListLabel 23"/>
    <w:rsid w:val="00714B26"/>
    <w:rPr>
      <w:b/>
      <w:color w:val="2E74B5"/>
    </w:rPr>
  </w:style>
  <w:style w:type="character" w:customStyle="1" w:styleId="ListLabel24">
    <w:name w:val="ListLabel 24"/>
    <w:rsid w:val="00714B26"/>
    <w:rPr>
      <w:rFonts w:cs="Courier New"/>
    </w:rPr>
  </w:style>
  <w:style w:type="character" w:customStyle="1" w:styleId="ListLabel25">
    <w:name w:val="ListLabel 25"/>
    <w:rsid w:val="00714B26"/>
    <w:rPr>
      <w:rFonts w:cs="Courier New"/>
    </w:rPr>
  </w:style>
  <w:style w:type="character" w:customStyle="1" w:styleId="ListLabel26">
    <w:name w:val="ListLabel 26"/>
    <w:rsid w:val="00714B26"/>
    <w:rPr>
      <w:rFonts w:cs="Courier New"/>
    </w:rPr>
  </w:style>
  <w:style w:type="character" w:customStyle="1" w:styleId="ListLabel27">
    <w:name w:val="ListLabel 27"/>
    <w:rsid w:val="00714B26"/>
    <w:rPr>
      <w:b/>
      <w:color w:val="2E74B5"/>
    </w:rPr>
  </w:style>
  <w:style w:type="character" w:customStyle="1" w:styleId="ListLabel28">
    <w:name w:val="ListLabel 28"/>
    <w:rsid w:val="00714B26"/>
    <w:rPr>
      <w:rFonts w:ascii="Times New Roman" w:hAnsi="Times New Roman"/>
      <w:b/>
      <w:color w:val="2E74B5"/>
    </w:rPr>
  </w:style>
  <w:style w:type="character" w:customStyle="1" w:styleId="ListLabel29">
    <w:name w:val="ListLabel 29"/>
    <w:rsid w:val="00714B26"/>
    <w:rPr>
      <w:b/>
      <w:color w:val="2E74B5"/>
    </w:rPr>
  </w:style>
  <w:style w:type="character" w:customStyle="1" w:styleId="ListLabel30">
    <w:name w:val="ListLabel 30"/>
    <w:rsid w:val="00714B26"/>
    <w:rPr>
      <w:rFonts w:cs="Courier New"/>
    </w:rPr>
  </w:style>
  <w:style w:type="character" w:customStyle="1" w:styleId="ListLabel31">
    <w:name w:val="ListLabel 31"/>
    <w:rsid w:val="00714B26"/>
    <w:rPr>
      <w:rFonts w:cs="Courier New"/>
    </w:rPr>
  </w:style>
  <w:style w:type="character" w:customStyle="1" w:styleId="ListLabel32">
    <w:name w:val="ListLabel 32"/>
    <w:rsid w:val="00714B26"/>
    <w:rPr>
      <w:rFonts w:cs="Courier New"/>
    </w:rPr>
  </w:style>
  <w:style w:type="character" w:customStyle="1" w:styleId="ListLabel33">
    <w:name w:val="ListLabel 33"/>
    <w:rsid w:val="00714B26"/>
    <w:rPr>
      <w:rFonts w:ascii="Times New Roman" w:hAnsi="Times New Roman"/>
      <w:b/>
      <w:i w:val="0"/>
      <w:sz w:val="22"/>
    </w:rPr>
  </w:style>
  <w:style w:type="character" w:customStyle="1" w:styleId="ListLabel34">
    <w:name w:val="ListLabel 34"/>
    <w:rsid w:val="00714B26"/>
    <w:rPr>
      <w:i w:val="0"/>
    </w:rPr>
  </w:style>
  <w:style w:type="character" w:customStyle="1" w:styleId="ListLabel35">
    <w:name w:val="ListLabel 35"/>
    <w:rsid w:val="00714B26"/>
    <w:rPr>
      <w:i w:val="0"/>
    </w:rPr>
  </w:style>
  <w:style w:type="character" w:customStyle="1" w:styleId="ListLabel36">
    <w:name w:val="ListLabel 36"/>
    <w:rsid w:val="00714B26"/>
    <w:rPr>
      <w:i w:val="0"/>
    </w:rPr>
  </w:style>
  <w:style w:type="character" w:customStyle="1" w:styleId="ListLabel37">
    <w:name w:val="ListLabel 37"/>
    <w:rsid w:val="00714B26"/>
    <w:rPr>
      <w:i w:val="0"/>
    </w:rPr>
  </w:style>
  <w:style w:type="character" w:customStyle="1" w:styleId="ListLabel38">
    <w:name w:val="ListLabel 38"/>
    <w:rsid w:val="00714B26"/>
    <w:rPr>
      <w:i w:val="0"/>
    </w:rPr>
  </w:style>
  <w:style w:type="character" w:customStyle="1" w:styleId="ListLabel39">
    <w:name w:val="ListLabel 39"/>
    <w:rsid w:val="00714B26"/>
    <w:rPr>
      <w:i w:val="0"/>
    </w:rPr>
  </w:style>
  <w:style w:type="character" w:customStyle="1" w:styleId="ListLabel40">
    <w:name w:val="ListLabel 40"/>
    <w:rsid w:val="00714B26"/>
    <w:rPr>
      <w:i w:val="0"/>
    </w:rPr>
  </w:style>
  <w:style w:type="character" w:customStyle="1" w:styleId="ListLabel41">
    <w:name w:val="ListLabel 41"/>
    <w:rsid w:val="00714B26"/>
    <w:rPr>
      <w:i w:val="0"/>
    </w:rPr>
  </w:style>
  <w:style w:type="character" w:customStyle="1" w:styleId="ListLabel42">
    <w:name w:val="ListLabel 42"/>
    <w:rsid w:val="00714B26"/>
    <w:rPr>
      <w:sz w:val="24"/>
    </w:rPr>
  </w:style>
  <w:style w:type="character" w:customStyle="1" w:styleId="ListLabel43">
    <w:name w:val="ListLabel 43"/>
    <w:rsid w:val="00714B26"/>
    <w:rPr>
      <w:color w:val="2E74B5"/>
      <w:sz w:val="24"/>
    </w:rPr>
  </w:style>
  <w:style w:type="character" w:customStyle="1" w:styleId="ListLabel44">
    <w:name w:val="ListLabel 44"/>
    <w:rsid w:val="00714B26"/>
    <w:rPr>
      <w:rFonts w:cs="Courier New"/>
    </w:rPr>
  </w:style>
  <w:style w:type="character" w:customStyle="1" w:styleId="ListLabel45">
    <w:name w:val="ListLabel 45"/>
    <w:rsid w:val="00714B26"/>
    <w:rPr>
      <w:rFonts w:cs="Courier New"/>
    </w:rPr>
  </w:style>
  <w:style w:type="character" w:customStyle="1" w:styleId="ListLabel46">
    <w:name w:val="ListLabel 46"/>
    <w:rsid w:val="00714B26"/>
    <w:rPr>
      <w:rFonts w:cs="Courier New"/>
    </w:rPr>
  </w:style>
  <w:style w:type="character" w:customStyle="1" w:styleId="ListLabel47">
    <w:name w:val="ListLabel 47"/>
    <w:rsid w:val="00714B26"/>
    <w:rPr>
      <w:rFonts w:eastAsia="font448" w:cs="Times New Roman"/>
    </w:rPr>
  </w:style>
  <w:style w:type="character" w:customStyle="1" w:styleId="ListLabel48">
    <w:name w:val="ListLabel 48"/>
    <w:rsid w:val="00714B26"/>
    <w:rPr>
      <w:rFonts w:cs="Courier New"/>
    </w:rPr>
  </w:style>
  <w:style w:type="character" w:customStyle="1" w:styleId="ListLabel49">
    <w:name w:val="ListLabel 49"/>
    <w:rsid w:val="00714B26"/>
    <w:rPr>
      <w:rFonts w:cs="Courier New"/>
    </w:rPr>
  </w:style>
  <w:style w:type="character" w:customStyle="1" w:styleId="ListLabel50">
    <w:name w:val="ListLabel 50"/>
    <w:rsid w:val="00714B26"/>
    <w:rPr>
      <w:rFonts w:cs="Courier New"/>
    </w:rPr>
  </w:style>
  <w:style w:type="character" w:customStyle="1" w:styleId="ListLabel51">
    <w:name w:val="ListLabel 51"/>
    <w:rsid w:val="00714B26"/>
    <w:rPr>
      <w:rFonts w:ascii="Times New Roman" w:hAnsi="Times New Roman"/>
      <w:b/>
      <w:color w:val="2E74B5"/>
      <w:sz w:val="22"/>
      <w:szCs w:val="22"/>
      <w:u w:val="none"/>
    </w:rPr>
  </w:style>
  <w:style w:type="character" w:customStyle="1" w:styleId="ListLabel52">
    <w:name w:val="ListLabel 52"/>
    <w:rsid w:val="00714B26"/>
    <w:rPr>
      <w:rFonts w:cs="Courier New"/>
    </w:rPr>
  </w:style>
  <w:style w:type="character" w:customStyle="1" w:styleId="ListLabel53">
    <w:name w:val="ListLabel 53"/>
    <w:rsid w:val="00714B26"/>
    <w:rPr>
      <w:rFonts w:cs="Courier New"/>
    </w:rPr>
  </w:style>
  <w:style w:type="character" w:customStyle="1" w:styleId="ListLabel54">
    <w:name w:val="ListLabel 54"/>
    <w:rsid w:val="00714B26"/>
    <w:rPr>
      <w:rFonts w:cs="Courier New"/>
    </w:rPr>
  </w:style>
  <w:style w:type="character" w:customStyle="1" w:styleId="ListLabel55">
    <w:name w:val="ListLabel 55"/>
    <w:rsid w:val="00714B26"/>
    <w:rPr>
      <w:rFonts w:ascii="Times New Roman" w:hAnsi="Times New Roman"/>
      <w:b/>
      <w:color w:val="2E74B5"/>
      <w:sz w:val="22"/>
      <w:szCs w:val="22"/>
      <w:u w:val="none"/>
    </w:rPr>
  </w:style>
  <w:style w:type="character" w:customStyle="1" w:styleId="ListLabel56">
    <w:name w:val="ListLabel 56"/>
    <w:rsid w:val="00714B26"/>
    <w:rPr>
      <w:rFonts w:cs="Courier New"/>
    </w:rPr>
  </w:style>
  <w:style w:type="character" w:customStyle="1" w:styleId="ListLabel57">
    <w:name w:val="ListLabel 57"/>
    <w:rsid w:val="00714B26"/>
    <w:rPr>
      <w:rFonts w:cs="Courier New"/>
    </w:rPr>
  </w:style>
  <w:style w:type="character" w:customStyle="1" w:styleId="ListLabel58">
    <w:name w:val="ListLabel 58"/>
    <w:rsid w:val="00714B26"/>
    <w:rPr>
      <w:rFonts w:cs="Courier New"/>
    </w:rPr>
  </w:style>
  <w:style w:type="character" w:customStyle="1" w:styleId="ListLabel59">
    <w:name w:val="ListLabel 59"/>
    <w:rsid w:val="00714B26"/>
    <w:rPr>
      <w:rFonts w:ascii="Times New Roman" w:hAnsi="Times New Roman"/>
      <w:b/>
      <w:color w:val="2E74B5"/>
      <w:sz w:val="22"/>
      <w:szCs w:val="22"/>
      <w:u w:val="none"/>
    </w:rPr>
  </w:style>
  <w:style w:type="character" w:customStyle="1" w:styleId="ListLabel60">
    <w:name w:val="ListLabel 60"/>
    <w:rsid w:val="00714B26"/>
    <w:rPr>
      <w:rFonts w:cs="Courier New"/>
    </w:rPr>
  </w:style>
  <w:style w:type="character" w:customStyle="1" w:styleId="ListLabel61">
    <w:name w:val="ListLabel 61"/>
    <w:rsid w:val="00714B26"/>
    <w:rPr>
      <w:rFonts w:cs="Courier New"/>
    </w:rPr>
  </w:style>
  <w:style w:type="character" w:customStyle="1" w:styleId="ListLabel62">
    <w:name w:val="ListLabel 62"/>
    <w:rsid w:val="00714B26"/>
    <w:rPr>
      <w:rFonts w:cs="Courier New"/>
    </w:rPr>
  </w:style>
  <w:style w:type="character" w:customStyle="1" w:styleId="ListLabel63">
    <w:name w:val="ListLabel 63"/>
    <w:rsid w:val="00714B26"/>
    <w:rPr>
      <w:rFonts w:eastAsia="Calibri" w:cs="Times New Roman"/>
      <w:sz w:val="28"/>
    </w:rPr>
  </w:style>
  <w:style w:type="character" w:customStyle="1" w:styleId="ListLabel64">
    <w:name w:val="ListLabel 64"/>
    <w:rsid w:val="00714B26"/>
    <w:rPr>
      <w:b w:val="0"/>
      <w:i w:val="0"/>
      <w:sz w:val="24"/>
    </w:rPr>
  </w:style>
  <w:style w:type="character" w:customStyle="1" w:styleId="ListLabel65">
    <w:name w:val="ListLabel 65"/>
    <w:rsid w:val="00714B26"/>
    <w:rPr>
      <w:b w:val="0"/>
      <w:i w:val="0"/>
      <w:sz w:val="24"/>
    </w:rPr>
  </w:style>
  <w:style w:type="character" w:customStyle="1" w:styleId="ListLabel66">
    <w:name w:val="ListLabel 66"/>
    <w:rsid w:val="00714B26"/>
    <w:rPr>
      <w:b w:val="0"/>
      <w:i w:val="0"/>
      <w:sz w:val="24"/>
    </w:rPr>
  </w:style>
  <w:style w:type="character" w:customStyle="1" w:styleId="ListLabel67">
    <w:name w:val="ListLabel 67"/>
    <w:rsid w:val="00714B26"/>
    <w:rPr>
      <w:b w:val="0"/>
      <w:i w:val="0"/>
      <w:sz w:val="24"/>
    </w:rPr>
  </w:style>
  <w:style w:type="character" w:customStyle="1" w:styleId="ListLabel68">
    <w:name w:val="ListLabel 68"/>
    <w:rsid w:val="00714B26"/>
    <w:rPr>
      <w:b w:val="0"/>
      <w:i w:val="0"/>
      <w:sz w:val="24"/>
    </w:rPr>
  </w:style>
  <w:style w:type="character" w:customStyle="1" w:styleId="ListLabel69">
    <w:name w:val="ListLabel 69"/>
    <w:rsid w:val="00714B26"/>
    <w:rPr>
      <w:b w:val="0"/>
      <w:i w:val="0"/>
      <w:sz w:val="24"/>
    </w:rPr>
  </w:style>
  <w:style w:type="character" w:customStyle="1" w:styleId="ListLabel70">
    <w:name w:val="ListLabel 70"/>
    <w:rsid w:val="00714B26"/>
    <w:rPr>
      <w:b w:val="0"/>
      <w:i w:val="0"/>
      <w:sz w:val="24"/>
    </w:rPr>
  </w:style>
  <w:style w:type="character" w:customStyle="1" w:styleId="ListLabel71">
    <w:name w:val="ListLabel 71"/>
    <w:rsid w:val="00714B26"/>
    <w:rPr>
      <w:b w:val="0"/>
      <w:i w:val="0"/>
      <w:sz w:val="24"/>
    </w:rPr>
  </w:style>
  <w:style w:type="character" w:customStyle="1" w:styleId="ListLabel72">
    <w:name w:val="ListLabel 72"/>
    <w:rsid w:val="00714B26"/>
    <w:rPr>
      <w:b w:val="0"/>
      <w:i w:val="0"/>
      <w:sz w:val="24"/>
    </w:rPr>
  </w:style>
  <w:style w:type="character" w:customStyle="1" w:styleId="ListLabel73">
    <w:name w:val="ListLabel 73"/>
    <w:rsid w:val="00714B26"/>
    <w:rPr>
      <w:b w:val="0"/>
      <w:i w:val="0"/>
    </w:rPr>
  </w:style>
  <w:style w:type="character" w:customStyle="1" w:styleId="ListLabel74">
    <w:name w:val="ListLabel 74"/>
    <w:rsid w:val="00714B26"/>
    <w:rPr>
      <w:b w:val="0"/>
      <w:i w:val="0"/>
    </w:rPr>
  </w:style>
  <w:style w:type="character" w:customStyle="1" w:styleId="ListLabel75">
    <w:name w:val="ListLabel 75"/>
    <w:rsid w:val="00714B26"/>
    <w:rPr>
      <w:b w:val="0"/>
      <w:i w:val="0"/>
    </w:rPr>
  </w:style>
  <w:style w:type="character" w:customStyle="1" w:styleId="ListLabel76">
    <w:name w:val="ListLabel 76"/>
    <w:rsid w:val="00714B26"/>
    <w:rPr>
      <w:b w:val="0"/>
      <w:i w:val="0"/>
    </w:rPr>
  </w:style>
  <w:style w:type="character" w:customStyle="1" w:styleId="ListLabel77">
    <w:name w:val="ListLabel 77"/>
    <w:rsid w:val="00714B26"/>
    <w:rPr>
      <w:b w:val="0"/>
      <w:i w:val="0"/>
    </w:rPr>
  </w:style>
  <w:style w:type="character" w:customStyle="1" w:styleId="ListLabel78">
    <w:name w:val="ListLabel 78"/>
    <w:rsid w:val="00714B26"/>
    <w:rPr>
      <w:b w:val="0"/>
      <w:i w:val="0"/>
    </w:rPr>
  </w:style>
  <w:style w:type="character" w:customStyle="1" w:styleId="ListLabel79">
    <w:name w:val="ListLabel 79"/>
    <w:rsid w:val="00714B26"/>
    <w:rPr>
      <w:b w:val="0"/>
      <w:i w:val="0"/>
    </w:rPr>
  </w:style>
  <w:style w:type="character" w:customStyle="1" w:styleId="ListLabel80">
    <w:name w:val="ListLabel 80"/>
    <w:rsid w:val="00714B26"/>
    <w:rPr>
      <w:b w:val="0"/>
      <w:i w:val="0"/>
    </w:rPr>
  </w:style>
  <w:style w:type="character" w:customStyle="1" w:styleId="ListLabel81">
    <w:name w:val="ListLabel 81"/>
    <w:rsid w:val="00714B26"/>
    <w:rPr>
      <w:b w:val="0"/>
      <w:i w:val="0"/>
    </w:rPr>
  </w:style>
  <w:style w:type="character" w:customStyle="1" w:styleId="ListLabel82">
    <w:name w:val="ListLabel 82"/>
    <w:rsid w:val="00714B26"/>
    <w:rPr>
      <w:rFonts w:eastAsia="Calibri" w:cs="Times New Roman"/>
      <w:sz w:val="28"/>
    </w:rPr>
  </w:style>
  <w:style w:type="character" w:customStyle="1" w:styleId="ListLabel83">
    <w:name w:val="ListLabel 83"/>
    <w:rsid w:val="00714B26"/>
    <w:rPr>
      <w:rFonts w:eastAsia="Calibri" w:cs="Times New Roman"/>
    </w:rPr>
  </w:style>
  <w:style w:type="character" w:customStyle="1" w:styleId="ListLabel84">
    <w:name w:val="ListLabel 84"/>
    <w:rsid w:val="00714B26"/>
    <w:rPr>
      <w:rFonts w:cs="Courier New"/>
    </w:rPr>
  </w:style>
  <w:style w:type="character" w:customStyle="1" w:styleId="ListLabel85">
    <w:name w:val="ListLabel 85"/>
    <w:rsid w:val="00714B26"/>
    <w:rPr>
      <w:rFonts w:cs="Courier New"/>
    </w:rPr>
  </w:style>
  <w:style w:type="character" w:customStyle="1" w:styleId="ListLabel86">
    <w:name w:val="ListLabel 86"/>
    <w:rsid w:val="00714B26"/>
    <w:rPr>
      <w:rFonts w:cs="Courier New"/>
    </w:rPr>
  </w:style>
  <w:style w:type="paragraph" w:customStyle="1" w:styleId="Heading">
    <w:name w:val="Heading"/>
    <w:basedOn w:val="a"/>
    <w:next w:val="ad"/>
    <w:rsid w:val="00714B26"/>
    <w:pPr>
      <w:keepNext/>
      <w:suppressAutoHyphens/>
      <w:spacing w:before="240" w:after="120"/>
    </w:pPr>
    <w:rPr>
      <w:rFonts w:ascii="Liberation Sans" w:eastAsia="WenQuanYi Micro Hei" w:hAnsi="Liberation Sans" w:cs="Lohit Devanagari"/>
      <w:kern w:val="1"/>
      <w:sz w:val="28"/>
      <w:szCs w:val="28"/>
      <w:lang w:val="en-US"/>
    </w:rPr>
  </w:style>
  <w:style w:type="paragraph" w:styleId="af7">
    <w:name w:val="List"/>
    <w:basedOn w:val="ad"/>
    <w:rsid w:val="00714B26"/>
    <w:pPr>
      <w:suppressAutoHyphens/>
      <w:spacing w:after="140" w:line="288" w:lineRule="auto"/>
    </w:pPr>
    <w:rPr>
      <w:rFonts w:ascii="Calibri" w:eastAsia="Calibri" w:hAnsi="Calibri" w:cs="Lohit Devanagari"/>
      <w:kern w:val="1"/>
      <w:lang w:val="en-US"/>
    </w:rPr>
  </w:style>
  <w:style w:type="paragraph" w:styleId="af8">
    <w:name w:val="caption"/>
    <w:basedOn w:val="a"/>
    <w:qFormat/>
    <w:rsid w:val="00714B26"/>
    <w:pPr>
      <w:suppressLineNumbers/>
      <w:suppressAutoHyphens/>
      <w:spacing w:before="120" w:after="120"/>
    </w:pPr>
    <w:rPr>
      <w:rFonts w:ascii="Calibri" w:eastAsia="Calibri" w:hAnsi="Calibri" w:cs="Lohit Devanagari"/>
      <w:i/>
      <w:iCs/>
      <w:kern w:val="1"/>
      <w:sz w:val="24"/>
      <w:szCs w:val="24"/>
      <w:lang w:val="en-US"/>
    </w:rPr>
  </w:style>
  <w:style w:type="paragraph" w:customStyle="1" w:styleId="Index">
    <w:name w:val="Index"/>
    <w:basedOn w:val="a"/>
    <w:rsid w:val="00714B26"/>
    <w:pPr>
      <w:suppressLineNumbers/>
      <w:suppressAutoHyphens/>
    </w:pPr>
    <w:rPr>
      <w:rFonts w:ascii="Calibri" w:eastAsia="Calibri" w:hAnsi="Calibri" w:cs="Lohit Devanagari"/>
      <w:kern w:val="1"/>
      <w:lang w:val="en-US"/>
    </w:rPr>
  </w:style>
  <w:style w:type="paragraph" w:customStyle="1" w:styleId="17">
    <w:name w:val="Обычный (Интернет)1"/>
    <w:basedOn w:val="a"/>
    <w:rsid w:val="00714B26"/>
    <w:pPr>
      <w:suppressAutoHyphens/>
      <w:spacing w:before="280" w:after="280" w:line="240" w:lineRule="auto"/>
    </w:pPr>
    <w:rPr>
      <w:rFonts w:ascii="Times New Roman" w:eastAsia="Times New Roman" w:hAnsi="Times New Roman" w:cs="Times New Roman"/>
      <w:kern w:val="1"/>
      <w:sz w:val="24"/>
      <w:szCs w:val="24"/>
      <w:lang w:val="uk-UA" w:eastAsia="uk-UA"/>
    </w:rPr>
  </w:style>
  <w:style w:type="paragraph" w:customStyle="1" w:styleId="18">
    <w:name w:val="Обычный1"/>
    <w:rsid w:val="00714B26"/>
    <w:pPr>
      <w:suppressAutoHyphens/>
      <w:spacing w:after="0" w:line="276" w:lineRule="auto"/>
    </w:pPr>
    <w:rPr>
      <w:rFonts w:ascii="Arial" w:eastAsia="Arial" w:hAnsi="Arial" w:cs="Arial"/>
      <w:color w:val="000000"/>
      <w:kern w:val="1"/>
      <w:lang w:eastAsia="ru-RU"/>
    </w:rPr>
  </w:style>
  <w:style w:type="paragraph" w:customStyle="1" w:styleId="19">
    <w:name w:val="Абзац списка1"/>
    <w:basedOn w:val="a"/>
    <w:rsid w:val="00714B26"/>
    <w:pPr>
      <w:suppressAutoHyphens/>
      <w:spacing w:after="200" w:line="276" w:lineRule="auto"/>
      <w:ind w:left="720"/>
      <w:contextualSpacing/>
    </w:pPr>
    <w:rPr>
      <w:rFonts w:ascii="Calibri" w:eastAsia="font448" w:hAnsi="Calibri" w:cs="font448"/>
      <w:kern w:val="1"/>
      <w:lang w:val="uk-UA" w:eastAsia="uk-UA"/>
    </w:rPr>
  </w:style>
  <w:style w:type="paragraph" w:customStyle="1" w:styleId="LO-normal">
    <w:name w:val="LO-normal"/>
    <w:rsid w:val="00714B26"/>
    <w:pPr>
      <w:suppressAutoHyphens/>
      <w:spacing w:after="0" w:line="276" w:lineRule="auto"/>
    </w:pPr>
    <w:rPr>
      <w:rFonts w:ascii="Arial" w:eastAsia="Tahoma" w:hAnsi="Arial" w:cs="Arial"/>
      <w:color w:val="000000"/>
      <w:kern w:val="1"/>
      <w:lang w:eastAsia="zh-CN"/>
    </w:rPr>
  </w:style>
  <w:style w:type="paragraph" w:customStyle="1" w:styleId="HTML1">
    <w:name w:val="Стандартный HTML1"/>
    <w:basedOn w:val="a"/>
    <w:rsid w:val="00714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val="uk-UA" w:eastAsia="ar-SA"/>
    </w:rPr>
  </w:style>
  <w:style w:type="paragraph" w:customStyle="1" w:styleId="tj">
    <w:name w:val="tj"/>
    <w:basedOn w:val="a"/>
    <w:rsid w:val="00714B26"/>
    <w:pPr>
      <w:suppressAutoHyphens/>
      <w:spacing w:before="280" w:after="280" w:line="240" w:lineRule="auto"/>
    </w:pPr>
    <w:rPr>
      <w:rFonts w:ascii="Times New Roman" w:eastAsia="Calibri" w:hAnsi="Times New Roman" w:cs="Times New Roman"/>
      <w:kern w:val="1"/>
      <w:sz w:val="24"/>
      <w:szCs w:val="24"/>
      <w:lang w:eastAsia="ru-RU"/>
    </w:rPr>
  </w:style>
  <w:style w:type="paragraph" w:styleId="af9">
    <w:name w:val="Subtitle"/>
    <w:basedOn w:val="a"/>
    <w:link w:val="1a"/>
    <w:qFormat/>
    <w:rsid w:val="00714B26"/>
    <w:pPr>
      <w:keepNext/>
      <w:keepLines/>
      <w:suppressAutoHyphens/>
      <w:spacing w:after="320" w:line="276" w:lineRule="auto"/>
    </w:pPr>
    <w:rPr>
      <w:rFonts w:ascii="Arial" w:eastAsia="Times New Roman" w:hAnsi="Arial" w:cs="Times New Roman"/>
      <w:color w:val="666666"/>
      <w:kern w:val="1"/>
      <w:sz w:val="30"/>
      <w:szCs w:val="20"/>
      <w:lang w:val="ru" w:eastAsia="ru-RU"/>
    </w:rPr>
  </w:style>
  <w:style w:type="character" w:customStyle="1" w:styleId="1a">
    <w:name w:val="Подзаголовок Знак1"/>
    <w:basedOn w:val="a0"/>
    <w:link w:val="af9"/>
    <w:rsid w:val="00714B26"/>
    <w:rPr>
      <w:rFonts w:ascii="Arial" w:eastAsia="Times New Roman" w:hAnsi="Arial" w:cs="Times New Roman"/>
      <w:color w:val="666666"/>
      <w:kern w:val="1"/>
      <w:sz w:val="30"/>
      <w:szCs w:val="20"/>
      <w:lang w:val="ru" w:eastAsia="ru-RU"/>
    </w:rPr>
  </w:style>
  <w:style w:type="paragraph" w:customStyle="1" w:styleId="Default">
    <w:name w:val="Default"/>
    <w:rsid w:val="00714B26"/>
    <w:pPr>
      <w:suppressAutoHyphens/>
      <w:spacing w:after="0" w:line="240" w:lineRule="auto"/>
    </w:pPr>
    <w:rPr>
      <w:rFonts w:ascii="Times New Roman" w:eastAsia="Times New Roman" w:hAnsi="Times New Roman" w:cs="Times New Roman"/>
      <w:color w:val="000000"/>
      <w:kern w:val="1"/>
      <w:sz w:val="24"/>
      <w:szCs w:val="24"/>
      <w:lang w:eastAsia="ru-RU"/>
    </w:rPr>
  </w:style>
  <w:style w:type="paragraph" w:customStyle="1" w:styleId="1b">
    <w:name w:val="Текст выноски1"/>
    <w:basedOn w:val="a"/>
    <w:rsid w:val="00714B26"/>
    <w:pPr>
      <w:suppressAutoHyphens/>
      <w:spacing w:after="0" w:line="240" w:lineRule="auto"/>
    </w:pPr>
    <w:rPr>
      <w:rFonts w:ascii="Segoe UI" w:eastAsia="Calibri" w:hAnsi="Segoe UI" w:cs="Segoe UI"/>
      <w:kern w:val="1"/>
      <w:sz w:val="18"/>
      <w:szCs w:val="18"/>
      <w:lang w:val="en-US"/>
    </w:rPr>
  </w:style>
  <w:style w:type="paragraph" w:styleId="22">
    <w:name w:val="Body Text 2"/>
    <w:basedOn w:val="a"/>
    <w:link w:val="23"/>
    <w:uiPriority w:val="99"/>
    <w:semiHidden/>
    <w:unhideWhenUsed/>
    <w:rsid w:val="00714B26"/>
    <w:pPr>
      <w:suppressAutoHyphens/>
      <w:spacing w:after="120" w:line="480" w:lineRule="auto"/>
    </w:pPr>
    <w:rPr>
      <w:rFonts w:ascii="Calibri" w:eastAsia="Calibri" w:hAnsi="Calibri" w:cs="Times New Roman"/>
      <w:kern w:val="1"/>
      <w:lang w:val="en-US"/>
    </w:rPr>
  </w:style>
  <w:style w:type="character" w:customStyle="1" w:styleId="23">
    <w:name w:val="Основной текст 2 Знак"/>
    <w:basedOn w:val="a0"/>
    <w:link w:val="22"/>
    <w:uiPriority w:val="99"/>
    <w:semiHidden/>
    <w:rsid w:val="00714B26"/>
    <w:rPr>
      <w:rFonts w:ascii="Calibri" w:eastAsia="Calibri" w:hAnsi="Calibri" w:cs="Times New Roman"/>
      <w:kern w:val="1"/>
      <w:lang w:val="en-US"/>
    </w:rPr>
  </w:style>
  <w:style w:type="table" w:customStyle="1" w:styleId="1c">
    <w:name w:val="Сетка таблицы1"/>
    <w:basedOn w:val="a1"/>
    <w:next w:val="ab"/>
    <w:uiPriority w:val="39"/>
    <w:rsid w:val="00714B26"/>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uiPriority w:val="22"/>
    <w:qFormat/>
    <w:rsid w:val="00714B26"/>
    <w:rPr>
      <w:rFonts w:cs="Times New Roman"/>
      <w:b/>
    </w:rPr>
  </w:style>
  <w:style w:type="character" w:customStyle="1" w:styleId="a8">
    <w:name w:val="Без интервала Знак"/>
    <w:link w:val="a7"/>
    <w:locked/>
    <w:rsid w:val="00714B26"/>
  </w:style>
  <w:style w:type="character" w:customStyle="1" w:styleId="FontStyle31">
    <w:name w:val="Font Style31"/>
    <w:rsid w:val="00714B26"/>
    <w:rPr>
      <w:rFonts w:ascii="Arial" w:hAnsi="Arial" w:cs="Arial" w:hint="default"/>
      <w:b/>
      <w:bCs w:val="0"/>
      <w:sz w:val="24"/>
    </w:rPr>
  </w:style>
  <w:style w:type="character" w:customStyle="1" w:styleId="1d">
    <w:name w:val="Текст выноски Знак1"/>
    <w:uiPriority w:val="99"/>
    <w:semiHidden/>
    <w:rsid w:val="00714B26"/>
    <w:rPr>
      <w:rFonts w:ascii="Segoe UI" w:eastAsia="Calibri" w:hAnsi="Segoe UI" w:cs="Segoe UI"/>
      <w:kern w:val="1"/>
      <w:sz w:val="18"/>
      <w:szCs w:val="18"/>
      <w:lang w:val="en-US" w:eastAsia="en-US"/>
    </w:rPr>
  </w:style>
  <w:style w:type="paragraph" w:customStyle="1" w:styleId="Style10">
    <w:name w:val="Style10"/>
    <w:basedOn w:val="a"/>
    <w:qFormat/>
    <w:rsid w:val="009E2F24"/>
    <w:pPr>
      <w:widowControl w:val="0"/>
      <w:spacing w:after="0" w:line="240" w:lineRule="auto"/>
    </w:pPr>
    <w:rPr>
      <w:rFonts w:ascii="Calibri" w:eastAsia="Times New Roman" w:hAnsi="Calibri" w:cs="Calibri"/>
      <w:color w:val="00000A"/>
      <w:kern w:val="2"/>
      <w:sz w:val="20"/>
      <w:szCs w:val="20"/>
      <w:lang w:val="uk-UA" w:eastAsia="zh-CN"/>
    </w:rPr>
  </w:style>
  <w:style w:type="table" w:customStyle="1" w:styleId="24">
    <w:name w:val="Сетка таблицы2"/>
    <w:basedOn w:val="a1"/>
    <w:next w:val="ab"/>
    <w:uiPriority w:val="39"/>
    <w:rsid w:val="00F1282B"/>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itle"/>
    <w:basedOn w:val="a"/>
    <w:next w:val="a"/>
    <w:link w:val="afc"/>
    <w:uiPriority w:val="10"/>
    <w:qFormat/>
    <w:rsid w:val="00D246B2"/>
    <w:pPr>
      <w:keepNext/>
      <w:keepLines/>
      <w:spacing w:before="480" w:after="120"/>
    </w:pPr>
    <w:rPr>
      <w:rFonts w:ascii="Calibri" w:eastAsia="Calibri" w:hAnsi="Calibri" w:cs="Calibri"/>
      <w:b/>
      <w:sz w:val="72"/>
      <w:szCs w:val="72"/>
      <w:lang w:val="uk-UA" w:eastAsia="ru-RU"/>
    </w:rPr>
  </w:style>
  <w:style w:type="character" w:customStyle="1" w:styleId="afc">
    <w:name w:val="Название Знак"/>
    <w:basedOn w:val="a0"/>
    <w:link w:val="afb"/>
    <w:uiPriority w:val="10"/>
    <w:rsid w:val="00D246B2"/>
    <w:rPr>
      <w:rFonts w:ascii="Calibri" w:eastAsia="Calibri" w:hAnsi="Calibri" w:cs="Calibri"/>
      <w:b/>
      <w:sz w:val="72"/>
      <w:szCs w:val="72"/>
      <w:lang w:val="uk-UA" w:eastAsia="ru-RU"/>
    </w:rPr>
  </w:style>
  <w:style w:type="table" w:customStyle="1" w:styleId="TableNormal">
    <w:name w:val="Table Normal"/>
    <w:rsid w:val="006A142D"/>
    <w:rPr>
      <w:rFonts w:ascii="Calibri" w:eastAsia="Calibri" w:hAnsi="Calibri" w:cs="Calibri"/>
      <w:lang w:val="uk-UA" w:eastAsia="ru-RU"/>
    </w:rPr>
    <w:tblPr>
      <w:tblCellMar>
        <w:top w:w="0" w:type="dxa"/>
        <w:left w:w="0" w:type="dxa"/>
        <w:bottom w:w="0" w:type="dxa"/>
        <w:right w:w="0" w:type="dxa"/>
      </w:tblCellMar>
    </w:tblPr>
  </w:style>
  <w:style w:type="paragraph" w:customStyle="1" w:styleId="TableParagraph">
    <w:name w:val="Table Paragraph"/>
    <w:basedOn w:val="a"/>
    <w:qFormat/>
    <w:rsid w:val="00C2330B"/>
    <w:pPr>
      <w:widowControl w:val="0"/>
      <w:autoSpaceDE w:val="0"/>
      <w:autoSpaceDN w:val="0"/>
      <w:spacing w:after="0" w:line="240" w:lineRule="auto"/>
      <w:ind w:left="106"/>
    </w:pPr>
    <w:rPr>
      <w:rFonts w:ascii="Times New Roman" w:eastAsia="Times New Roman" w:hAnsi="Times New Roman"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64E"/>
  </w:style>
  <w:style w:type="paragraph" w:styleId="1">
    <w:name w:val="heading 1"/>
    <w:basedOn w:val="a"/>
    <w:link w:val="10"/>
    <w:uiPriority w:val="9"/>
    <w:qFormat/>
    <w:rsid w:val="00733BC9"/>
    <w:pPr>
      <w:keepNext/>
      <w:keepLines/>
      <w:widowControl w:val="0"/>
      <w:tabs>
        <w:tab w:val="left" w:pos="432"/>
      </w:tabs>
      <w:spacing w:before="480" w:after="120" w:line="276" w:lineRule="auto"/>
      <w:ind w:left="432" w:hanging="432"/>
      <w:contextualSpacing/>
      <w:outlineLvl w:val="0"/>
    </w:pPr>
    <w:rPr>
      <w:rFonts w:ascii="Liberation Serif" w:eastAsia="Times New Roman" w:hAnsi="Liberation Serif" w:cs="Lohit Devanagari"/>
      <w:b/>
      <w:color w:val="00000A"/>
      <w:sz w:val="48"/>
      <w:szCs w:val="48"/>
      <w:lang w:val="uk-UA" w:eastAsia="zh-CN" w:bidi="hi-IN"/>
    </w:rPr>
  </w:style>
  <w:style w:type="paragraph" w:styleId="3">
    <w:name w:val="heading 3"/>
    <w:basedOn w:val="a"/>
    <w:next w:val="a"/>
    <w:link w:val="30"/>
    <w:uiPriority w:val="9"/>
    <w:semiHidden/>
    <w:unhideWhenUsed/>
    <w:qFormat/>
    <w:rsid w:val="00A255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Chapter10,Заголовок 1.1,Заголовок а),Список уровня 2,Elenco Normale,AC List 01,Number Bullets,lp1,1 Буллет,List Paragraph (numbered (a)),List_Paragraph,Multilevel para_II,List Paragraph-ExecSummary,Bullets"/>
    <w:basedOn w:val="a"/>
    <w:uiPriority w:val="34"/>
    <w:qFormat/>
    <w:rsid w:val="00D52814"/>
    <w:pPr>
      <w:spacing w:after="0" w:line="276" w:lineRule="auto"/>
      <w:ind w:left="720"/>
      <w:contextualSpacing/>
    </w:pPr>
    <w:rPr>
      <w:rFonts w:ascii="Liberation Serif" w:eastAsia="Times New Roman" w:hAnsi="Liberation Serif" w:cs="Mangal"/>
      <w:color w:val="00000A"/>
      <w:sz w:val="24"/>
      <w:szCs w:val="21"/>
      <w:lang w:val="uk-UA" w:eastAsia="zh-CN" w:bidi="hi-IN"/>
    </w:rPr>
  </w:style>
  <w:style w:type="paragraph" w:customStyle="1" w:styleId="11">
    <w:name w:val="Без интервала11"/>
    <w:qFormat/>
    <w:rsid w:val="00D52814"/>
    <w:pPr>
      <w:spacing w:after="0" w:line="240" w:lineRule="auto"/>
    </w:pPr>
    <w:rPr>
      <w:rFonts w:ascii="Times New Roman" w:eastAsia="Times New Roman" w:hAnsi="Times New Roman" w:cs="Times New Roman"/>
      <w:sz w:val="24"/>
      <w:szCs w:val="24"/>
      <w:lang w:val="uk-UA" w:eastAsia="ru-RU"/>
    </w:rPr>
  </w:style>
  <w:style w:type="character" w:customStyle="1" w:styleId="10">
    <w:name w:val="Заголовок 1 Знак"/>
    <w:basedOn w:val="a0"/>
    <w:link w:val="1"/>
    <w:uiPriority w:val="9"/>
    <w:rsid w:val="00733BC9"/>
    <w:rPr>
      <w:rFonts w:ascii="Liberation Serif" w:eastAsia="Times New Roman" w:hAnsi="Liberation Serif" w:cs="Lohit Devanagari"/>
      <w:b/>
      <w:color w:val="00000A"/>
      <w:sz w:val="48"/>
      <w:szCs w:val="48"/>
      <w:lang w:val="uk-UA" w:eastAsia="zh-CN" w:bidi="hi-IN"/>
    </w:rPr>
  </w:style>
  <w:style w:type="character" w:customStyle="1" w:styleId="FontStyle11">
    <w:name w:val="Font Style11"/>
    <w:uiPriority w:val="99"/>
    <w:rsid w:val="0048781A"/>
    <w:rPr>
      <w:rFonts w:ascii="Times New Roman" w:hAnsi="Times New Roman"/>
      <w:sz w:val="22"/>
    </w:rPr>
  </w:style>
  <w:style w:type="paragraph" w:customStyle="1" w:styleId="Style5">
    <w:name w:val="Style5"/>
    <w:basedOn w:val="a"/>
    <w:uiPriority w:val="99"/>
    <w:rsid w:val="0048781A"/>
    <w:pPr>
      <w:widowControl w:val="0"/>
      <w:spacing w:after="0" w:line="276" w:lineRule="exact"/>
      <w:jc w:val="center"/>
    </w:pPr>
    <w:rPr>
      <w:rFonts w:ascii="Times New Roman" w:eastAsia="Tahoma" w:hAnsi="Times New Roman" w:cs="Times New Roman"/>
      <w:color w:val="00000A"/>
      <w:sz w:val="24"/>
      <w:szCs w:val="24"/>
      <w:lang w:val="uk-UA" w:eastAsia="zh-CN" w:bidi="hi-IN"/>
    </w:rPr>
  </w:style>
  <w:style w:type="paragraph" w:customStyle="1" w:styleId="Style3">
    <w:name w:val="Style3"/>
    <w:basedOn w:val="a"/>
    <w:uiPriority w:val="99"/>
    <w:rsid w:val="0048781A"/>
    <w:pPr>
      <w:widowControl w:val="0"/>
      <w:spacing w:after="0" w:line="278" w:lineRule="exact"/>
      <w:ind w:firstLine="744"/>
      <w:jc w:val="both"/>
    </w:pPr>
    <w:rPr>
      <w:rFonts w:ascii="Times New Roman" w:eastAsia="Tahoma" w:hAnsi="Times New Roman" w:cs="Times New Roman"/>
      <w:color w:val="00000A"/>
      <w:sz w:val="24"/>
      <w:szCs w:val="24"/>
      <w:lang w:val="uk-UA" w:eastAsia="zh-CN" w:bidi="hi-IN"/>
    </w:rPr>
  </w:style>
  <w:style w:type="paragraph" w:customStyle="1" w:styleId="Style1">
    <w:name w:val="Style1"/>
    <w:basedOn w:val="a"/>
    <w:uiPriority w:val="99"/>
    <w:rsid w:val="0048781A"/>
    <w:pPr>
      <w:widowControl w:val="0"/>
      <w:spacing w:after="0" w:line="274" w:lineRule="exact"/>
      <w:jc w:val="both"/>
    </w:pPr>
    <w:rPr>
      <w:rFonts w:ascii="Times New Roman" w:eastAsia="Tahoma" w:hAnsi="Times New Roman" w:cs="Times New Roman"/>
      <w:color w:val="00000A"/>
      <w:sz w:val="24"/>
      <w:szCs w:val="24"/>
      <w:lang w:val="uk-UA" w:eastAsia="zh-CN" w:bidi="hi-IN"/>
    </w:rPr>
  </w:style>
  <w:style w:type="paragraph" w:styleId="a4">
    <w:name w:val="footer"/>
    <w:aliases w:val=" Char"/>
    <w:basedOn w:val="a"/>
    <w:link w:val="12"/>
    <w:uiPriority w:val="99"/>
    <w:rsid w:val="0048781A"/>
    <w:pPr>
      <w:tabs>
        <w:tab w:val="center" w:pos="4819"/>
        <w:tab w:val="right" w:pos="9639"/>
      </w:tabs>
      <w:spacing w:after="0" w:line="240" w:lineRule="auto"/>
    </w:pPr>
    <w:rPr>
      <w:rFonts w:ascii="Liberation Serif" w:eastAsia="Times New Roman" w:hAnsi="Liberation Serif" w:cs="Mangal"/>
      <w:color w:val="00000A"/>
      <w:sz w:val="24"/>
      <w:szCs w:val="21"/>
      <w:lang w:val="uk-UA" w:eastAsia="zh-CN" w:bidi="hi-IN"/>
    </w:rPr>
  </w:style>
  <w:style w:type="character" w:customStyle="1" w:styleId="a5">
    <w:name w:val="Нижний колонтитул Знак"/>
    <w:basedOn w:val="a0"/>
    <w:uiPriority w:val="99"/>
    <w:rsid w:val="0048781A"/>
  </w:style>
  <w:style w:type="character" w:customStyle="1" w:styleId="12">
    <w:name w:val="Нижний колонтитул Знак1"/>
    <w:aliases w:val=" Char Знак"/>
    <w:basedOn w:val="a0"/>
    <w:link w:val="a4"/>
    <w:uiPriority w:val="99"/>
    <w:locked/>
    <w:rsid w:val="0048781A"/>
    <w:rPr>
      <w:rFonts w:ascii="Liberation Serif" w:eastAsia="Times New Roman" w:hAnsi="Liberation Serif" w:cs="Mangal"/>
      <w:color w:val="00000A"/>
      <w:sz w:val="24"/>
      <w:szCs w:val="21"/>
      <w:lang w:val="uk-UA" w:eastAsia="zh-CN" w:bidi="hi-IN"/>
    </w:rPr>
  </w:style>
  <w:style w:type="character" w:styleId="a6">
    <w:name w:val="Hyperlink"/>
    <w:basedOn w:val="a0"/>
    <w:unhideWhenUsed/>
    <w:rsid w:val="0048781A"/>
    <w:rPr>
      <w:color w:val="0000FF"/>
      <w:u w:val="single"/>
    </w:rPr>
  </w:style>
  <w:style w:type="paragraph" w:customStyle="1" w:styleId="rvps2">
    <w:name w:val="rvps2"/>
    <w:basedOn w:val="a"/>
    <w:rsid w:val="0048781A"/>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Style2">
    <w:name w:val="Style2"/>
    <w:basedOn w:val="a"/>
    <w:uiPriority w:val="99"/>
    <w:rsid w:val="0048781A"/>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4">
    <w:name w:val="Style4"/>
    <w:basedOn w:val="a"/>
    <w:uiPriority w:val="99"/>
    <w:rsid w:val="0048781A"/>
    <w:pPr>
      <w:widowControl w:val="0"/>
      <w:autoSpaceDE w:val="0"/>
      <w:autoSpaceDN w:val="0"/>
      <w:adjustRightInd w:val="0"/>
      <w:spacing w:after="0" w:line="272" w:lineRule="exact"/>
      <w:ind w:firstLine="562"/>
      <w:jc w:val="both"/>
    </w:pPr>
    <w:rPr>
      <w:rFonts w:ascii="Times New Roman" w:eastAsia="Times New Roman" w:hAnsi="Times New Roman" w:cs="Times New Roman"/>
      <w:sz w:val="24"/>
      <w:szCs w:val="24"/>
      <w:lang w:val="uk-UA" w:eastAsia="uk-UA"/>
    </w:rPr>
  </w:style>
  <w:style w:type="paragraph" w:customStyle="1" w:styleId="Style6">
    <w:name w:val="Style6"/>
    <w:basedOn w:val="a"/>
    <w:rsid w:val="0048781A"/>
    <w:pPr>
      <w:widowControl w:val="0"/>
      <w:autoSpaceDE w:val="0"/>
      <w:autoSpaceDN w:val="0"/>
      <w:adjustRightInd w:val="0"/>
      <w:spacing w:after="0" w:line="274" w:lineRule="exact"/>
      <w:ind w:hanging="691"/>
      <w:jc w:val="both"/>
    </w:pPr>
    <w:rPr>
      <w:rFonts w:ascii="Times New Roman" w:eastAsia="Times New Roman" w:hAnsi="Times New Roman" w:cs="Times New Roman"/>
      <w:sz w:val="24"/>
      <w:szCs w:val="24"/>
      <w:lang w:val="uk-UA" w:eastAsia="uk-UA"/>
    </w:rPr>
  </w:style>
  <w:style w:type="paragraph" w:customStyle="1" w:styleId="Style7">
    <w:name w:val="Style7"/>
    <w:basedOn w:val="a"/>
    <w:uiPriority w:val="99"/>
    <w:rsid w:val="0048781A"/>
    <w:pPr>
      <w:widowControl w:val="0"/>
      <w:autoSpaceDE w:val="0"/>
      <w:autoSpaceDN w:val="0"/>
      <w:adjustRightInd w:val="0"/>
      <w:spacing w:after="0" w:line="272" w:lineRule="exact"/>
      <w:ind w:hanging="706"/>
    </w:pPr>
    <w:rPr>
      <w:rFonts w:ascii="Times New Roman" w:eastAsia="Times New Roman" w:hAnsi="Times New Roman" w:cs="Times New Roman"/>
      <w:sz w:val="24"/>
      <w:szCs w:val="24"/>
      <w:lang w:val="uk-UA" w:eastAsia="uk-UA"/>
    </w:rPr>
  </w:style>
  <w:style w:type="character" w:customStyle="1" w:styleId="FontStyle14">
    <w:name w:val="Font Style14"/>
    <w:rsid w:val="0048781A"/>
    <w:rPr>
      <w:rFonts w:ascii="Times New Roman" w:hAnsi="Times New Roman" w:cs="Times New Roman"/>
      <w:b/>
      <w:bCs/>
      <w:sz w:val="22"/>
      <w:szCs w:val="22"/>
    </w:rPr>
  </w:style>
  <w:style w:type="character" w:customStyle="1" w:styleId="FontStyle15">
    <w:name w:val="Font Style15"/>
    <w:rsid w:val="0048781A"/>
    <w:rPr>
      <w:rFonts w:ascii="Times New Roman" w:hAnsi="Times New Roman" w:cs="Times New Roman"/>
      <w:sz w:val="22"/>
      <w:szCs w:val="22"/>
    </w:rPr>
  </w:style>
  <w:style w:type="character" w:customStyle="1" w:styleId="FontStyle12">
    <w:name w:val="Font Style12"/>
    <w:basedOn w:val="a0"/>
    <w:uiPriority w:val="99"/>
    <w:rsid w:val="0048781A"/>
    <w:rPr>
      <w:rFonts w:ascii="Times New Roman" w:hAnsi="Times New Roman" w:cs="Times New Roman"/>
      <w:sz w:val="22"/>
      <w:szCs w:val="22"/>
    </w:rPr>
  </w:style>
  <w:style w:type="paragraph" w:customStyle="1" w:styleId="MarginText">
    <w:name w:val="Margin Text"/>
    <w:basedOn w:val="a"/>
    <w:uiPriority w:val="99"/>
    <w:rsid w:val="0048781A"/>
    <w:pPr>
      <w:suppressAutoHyphens/>
      <w:overflowPunct w:val="0"/>
      <w:autoSpaceDE w:val="0"/>
      <w:spacing w:after="240" w:line="360" w:lineRule="auto"/>
      <w:jc w:val="both"/>
    </w:pPr>
    <w:rPr>
      <w:rFonts w:ascii="Times New Roman" w:eastAsia="Arial Unicode MS" w:hAnsi="Times New Roman" w:cs="Times New Roman"/>
      <w:sz w:val="20"/>
      <w:szCs w:val="20"/>
      <w:lang w:val="en-GB" w:eastAsia="ar-SA"/>
    </w:rPr>
  </w:style>
  <w:style w:type="paragraph" w:customStyle="1" w:styleId="rvps7">
    <w:name w:val="rvps7"/>
    <w:basedOn w:val="a"/>
    <w:rsid w:val="0048781A"/>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rvts15">
    <w:name w:val="rvts15"/>
    <w:rsid w:val="0048781A"/>
    <w:rPr>
      <w:rFonts w:cs="Times New Roman"/>
    </w:rPr>
  </w:style>
  <w:style w:type="paragraph" w:styleId="a7">
    <w:name w:val="No Spacing"/>
    <w:link w:val="a8"/>
    <w:qFormat/>
    <w:rsid w:val="009E5885"/>
    <w:pPr>
      <w:spacing w:after="0" w:line="240" w:lineRule="auto"/>
    </w:pPr>
  </w:style>
  <w:style w:type="paragraph" w:styleId="a9">
    <w:name w:val="Balloon Text"/>
    <w:basedOn w:val="a"/>
    <w:link w:val="aa"/>
    <w:uiPriority w:val="99"/>
    <w:semiHidden/>
    <w:unhideWhenUsed/>
    <w:rsid w:val="000C3806"/>
    <w:pPr>
      <w:spacing w:after="0" w:line="240" w:lineRule="auto"/>
    </w:pPr>
    <w:rPr>
      <w:rFonts w:ascii="Segoe UI" w:hAnsi="Segoe UI" w:cs="Segoe UI"/>
      <w:sz w:val="18"/>
      <w:szCs w:val="18"/>
    </w:rPr>
  </w:style>
  <w:style w:type="character" w:customStyle="1" w:styleId="aa">
    <w:name w:val="Текст выноски Знак"/>
    <w:basedOn w:val="a0"/>
    <w:link w:val="a9"/>
    <w:rsid w:val="000C3806"/>
    <w:rPr>
      <w:rFonts w:ascii="Segoe UI" w:hAnsi="Segoe UI" w:cs="Segoe UI"/>
      <w:sz w:val="18"/>
      <w:szCs w:val="18"/>
    </w:rPr>
  </w:style>
  <w:style w:type="table" w:styleId="ab">
    <w:name w:val="Table Grid"/>
    <w:basedOn w:val="a1"/>
    <w:uiPriority w:val="59"/>
    <w:rsid w:val="00D65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
    <w:name w:val="tl"/>
    <w:basedOn w:val="a"/>
    <w:rsid w:val="008C6E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rsid w:val="008952C4"/>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8952C4"/>
    <w:rPr>
      <w:rFonts w:ascii="Times New Roman" w:eastAsia="Times New Roman" w:hAnsi="Times New Roman" w:cs="Times New Roman"/>
      <w:sz w:val="24"/>
      <w:szCs w:val="24"/>
      <w:lang w:eastAsia="ru-RU"/>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
    <w:basedOn w:val="a"/>
    <w:uiPriority w:val="99"/>
    <w:unhideWhenUsed/>
    <w:qFormat/>
    <w:rsid w:val="00CD290E"/>
    <w:rPr>
      <w:rFonts w:ascii="Times New Roman" w:hAnsi="Times New Roman" w:cs="Times New Roman"/>
      <w:sz w:val="24"/>
      <w:szCs w:val="24"/>
    </w:rPr>
  </w:style>
  <w:style w:type="character" w:customStyle="1" w:styleId="qowt-font2-timesnewroman">
    <w:name w:val="qowt-font2-timesnewroman"/>
    <w:uiPriority w:val="99"/>
    <w:qFormat/>
    <w:rsid w:val="009831E0"/>
    <w:rPr>
      <w:rFonts w:cs="Times New Roman"/>
    </w:rPr>
  </w:style>
  <w:style w:type="paragraph" w:styleId="ad">
    <w:name w:val="Body Text"/>
    <w:basedOn w:val="a"/>
    <w:link w:val="ae"/>
    <w:unhideWhenUsed/>
    <w:rsid w:val="006048ED"/>
    <w:pPr>
      <w:spacing w:after="120"/>
    </w:pPr>
  </w:style>
  <w:style w:type="character" w:customStyle="1" w:styleId="ae">
    <w:name w:val="Основной текст Знак"/>
    <w:basedOn w:val="a0"/>
    <w:link w:val="ad"/>
    <w:uiPriority w:val="99"/>
    <w:semiHidden/>
    <w:rsid w:val="006048ED"/>
  </w:style>
  <w:style w:type="paragraph" w:styleId="af">
    <w:name w:val="Body Text Indent"/>
    <w:basedOn w:val="a"/>
    <w:link w:val="af0"/>
    <w:uiPriority w:val="99"/>
    <w:semiHidden/>
    <w:unhideWhenUsed/>
    <w:rsid w:val="006048ED"/>
    <w:pPr>
      <w:spacing w:after="120"/>
      <w:ind w:left="283"/>
    </w:pPr>
  </w:style>
  <w:style w:type="character" w:customStyle="1" w:styleId="af0">
    <w:name w:val="Основной текст с отступом Знак"/>
    <w:basedOn w:val="a0"/>
    <w:link w:val="af"/>
    <w:uiPriority w:val="99"/>
    <w:semiHidden/>
    <w:rsid w:val="006048ED"/>
  </w:style>
  <w:style w:type="character" w:customStyle="1" w:styleId="30">
    <w:name w:val="Заголовок 3 Знак"/>
    <w:basedOn w:val="a0"/>
    <w:link w:val="3"/>
    <w:uiPriority w:val="9"/>
    <w:semiHidden/>
    <w:rsid w:val="00A2555C"/>
    <w:rPr>
      <w:rFonts w:asciiTheme="majorHAnsi" w:eastAsiaTheme="majorEastAsia" w:hAnsiTheme="majorHAnsi" w:cstheme="majorBidi"/>
      <w:color w:val="1F3763" w:themeColor="accent1" w:themeShade="7F"/>
      <w:sz w:val="24"/>
      <w:szCs w:val="24"/>
    </w:rPr>
  </w:style>
  <w:style w:type="character" w:customStyle="1" w:styleId="13">
    <w:name w:val="Неразрешенное упоминание1"/>
    <w:basedOn w:val="a0"/>
    <w:uiPriority w:val="99"/>
    <w:semiHidden/>
    <w:unhideWhenUsed/>
    <w:rsid w:val="00A2555C"/>
    <w:rPr>
      <w:color w:val="605E5C"/>
      <w:shd w:val="clear" w:color="auto" w:fill="E1DFDD"/>
    </w:rPr>
  </w:style>
  <w:style w:type="paragraph" w:styleId="af1">
    <w:name w:val="header"/>
    <w:basedOn w:val="a"/>
    <w:link w:val="af2"/>
    <w:unhideWhenUsed/>
    <w:rsid w:val="008901BF"/>
    <w:pPr>
      <w:tabs>
        <w:tab w:val="center" w:pos="4677"/>
        <w:tab w:val="right" w:pos="9355"/>
      </w:tabs>
      <w:spacing w:after="0" w:line="240" w:lineRule="auto"/>
    </w:pPr>
  </w:style>
  <w:style w:type="character" w:customStyle="1" w:styleId="af2">
    <w:name w:val="Верхний колонтитул Знак"/>
    <w:basedOn w:val="a0"/>
    <w:link w:val="af1"/>
    <w:rsid w:val="008901BF"/>
  </w:style>
  <w:style w:type="paragraph" w:customStyle="1" w:styleId="21">
    <w:name w:val="Обычный2"/>
    <w:uiPriority w:val="99"/>
    <w:qFormat/>
    <w:rsid w:val="002F0533"/>
    <w:pPr>
      <w:spacing w:after="0" w:line="276" w:lineRule="auto"/>
    </w:pPr>
    <w:rPr>
      <w:rFonts w:ascii="Arial" w:eastAsia="Arial" w:hAnsi="Arial" w:cs="Arial"/>
      <w:color w:val="000000"/>
      <w:lang w:eastAsia="ru-RU"/>
    </w:rPr>
  </w:style>
  <w:style w:type="numbering" w:customStyle="1" w:styleId="14">
    <w:name w:val="Нет списка1"/>
    <w:next w:val="a2"/>
    <w:uiPriority w:val="99"/>
    <w:semiHidden/>
    <w:unhideWhenUsed/>
    <w:rsid w:val="00714B26"/>
  </w:style>
  <w:style w:type="character" w:customStyle="1" w:styleId="15">
    <w:name w:val="Основной шрифт абзаца1"/>
    <w:rsid w:val="00714B26"/>
  </w:style>
  <w:style w:type="character" w:customStyle="1" w:styleId="af3">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uiPriority w:val="99"/>
    <w:qFormat/>
    <w:rsid w:val="00714B26"/>
    <w:rPr>
      <w:rFonts w:ascii="Times New Roman" w:eastAsia="Times New Roman" w:hAnsi="Times New Roman" w:cs="Times New Roman"/>
      <w:sz w:val="24"/>
      <w:szCs w:val="24"/>
      <w:lang w:val="uk-UA" w:eastAsia="uk-UA"/>
    </w:rPr>
  </w:style>
  <w:style w:type="character" w:customStyle="1" w:styleId="HTML">
    <w:name w:val="Стандартный HTML Знак"/>
    <w:rsid w:val="00714B26"/>
    <w:rPr>
      <w:rFonts w:ascii="Courier New" w:eastAsia="Times New Roman" w:hAnsi="Courier New" w:cs="Courier New"/>
      <w:sz w:val="20"/>
      <w:szCs w:val="20"/>
      <w:lang w:val="uk-UA" w:eastAsia="ar-SA"/>
    </w:rPr>
  </w:style>
  <w:style w:type="character" w:customStyle="1" w:styleId="16">
    <w:name w:val="Строгий1"/>
    <w:rsid w:val="00714B26"/>
    <w:rPr>
      <w:b/>
      <w:bCs/>
    </w:rPr>
  </w:style>
  <w:style w:type="character" w:customStyle="1" w:styleId="af4">
    <w:name w:val="Подзаголовок Знак"/>
    <w:rsid w:val="00714B26"/>
    <w:rPr>
      <w:rFonts w:ascii="Arial" w:eastAsia="Times New Roman" w:hAnsi="Arial" w:cs="Times New Roman"/>
      <w:color w:val="666666"/>
      <w:sz w:val="30"/>
      <w:szCs w:val="20"/>
      <w:lang w:val="ru" w:eastAsia="ru-RU"/>
    </w:rPr>
  </w:style>
  <w:style w:type="character" w:customStyle="1" w:styleId="af5">
    <w:name w:val="Абзац списка Знак"/>
    <w:aliases w:val="название табл/рис Знак,заголовок 1.1 Знак,Chapter10 Знак,Заголовок 1.1 Знак,Заголовок а) Знак,Список уровня 2 Знак,Elenco Normale Знак,AC List 01 Знак,Number Bullets Знак,lp1 Знак,1 Буллет Знак,List Paragraph (numbered (a)) Знак"/>
    <w:uiPriority w:val="34"/>
    <w:rsid w:val="00714B26"/>
    <w:rPr>
      <w:rFonts w:eastAsia="font448"/>
      <w:lang w:val="uk-UA" w:eastAsia="uk-UA"/>
    </w:rPr>
  </w:style>
  <w:style w:type="character" w:styleId="af6">
    <w:name w:val="Emphasis"/>
    <w:uiPriority w:val="20"/>
    <w:qFormat/>
    <w:rsid w:val="00714B26"/>
    <w:rPr>
      <w:i/>
      <w:iCs/>
    </w:rPr>
  </w:style>
  <w:style w:type="character" w:customStyle="1" w:styleId="ListLabel1">
    <w:name w:val="ListLabel 1"/>
    <w:rsid w:val="00714B26"/>
    <w:rPr>
      <w:rFonts w:ascii="Times New Roman" w:hAnsi="Times New Roman" w:cs="Times New Roman"/>
      <w:b/>
      <w:i w:val="0"/>
    </w:rPr>
  </w:style>
  <w:style w:type="character" w:customStyle="1" w:styleId="ListLabel2">
    <w:name w:val="ListLabel 2"/>
    <w:rsid w:val="00714B26"/>
    <w:rPr>
      <w:rFonts w:cs="Times New Roman"/>
    </w:rPr>
  </w:style>
  <w:style w:type="character" w:customStyle="1" w:styleId="ListLabel3">
    <w:name w:val="ListLabel 3"/>
    <w:rsid w:val="00714B26"/>
    <w:rPr>
      <w:rFonts w:cs="Times New Roman"/>
    </w:rPr>
  </w:style>
  <w:style w:type="character" w:customStyle="1" w:styleId="ListLabel4">
    <w:name w:val="ListLabel 4"/>
    <w:rsid w:val="00714B26"/>
    <w:rPr>
      <w:rFonts w:cs="Times New Roman"/>
    </w:rPr>
  </w:style>
  <w:style w:type="character" w:customStyle="1" w:styleId="ListLabel5">
    <w:name w:val="ListLabel 5"/>
    <w:rsid w:val="00714B26"/>
    <w:rPr>
      <w:rFonts w:cs="Times New Roman"/>
    </w:rPr>
  </w:style>
  <w:style w:type="character" w:customStyle="1" w:styleId="ListLabel6">
    <w:name w:val="ListLabel 6"/>
    <w:rsid w:val="00714B26"/>
    <w:rPr>
      <w:rFonts w:cs="Times New Roman"/>
    </w:rPr>
  </w:style>
  <w:style w:type="character" w:customStyle="1" w:styleId="ListLabel7">
    <w:name w:val="ListLabel 7"/>
    <w:rsid w:val="00714B26"/>
    <w:rPr>
      <w:rFonts w:cs="Times New Roman"/>
    </w:rPr>
  </w:style>
  <w:style w:type="character" w:customStyle="1" w:styleId="ListLabel8">
    <w:name w:val="ListLabel 8"/>
    <w:rsid w:val="00714B26"/>
    <w:rPr>
      <w:rFonts w:cs="Times New Roman"/>
    </w:rPr>
  </w:style>
  <w:style w:type="character" w:customStyle="1" w:styleId="ListLabel9">
    <w:name w:val="ListLabel 9"/>
    <w:rsid w:val="00714B26"/>
    <w:rPr>
      <w:rFonts w:cs="Times New Roman"/>
    </w:rPr>
  </w:style>
  <w:style w:type="character" w:customStyle="1" w:styleId="ListLabel10">
    <w:name w:val="ListLabel 10"/>
    <w:rsid w:val="00714B26"/>
    <w:rPr>
      <w:b/>
      <w:color w:val="2E74B5"/>
      <w:sz w:val="22"/>
      <w:szCs w:val="22"/>
      <w:u w:val="none"/>
    </w:rPr>
  </w:style>
  <w:style w:type="character" w:customStyle="1" w:styleId="ListLabel11">
    <w:name w:val="ListLabel 11"/>
    <w:rsid w:val="00714B26"/>
    <w:rPr>
      <w:rFonts w:eastAsia="Times New Roman" w:cs="Times New Roman"/>
      <w:color w:val="00000A"/>
      <w:u w:val="none"/>
    </w:rPr>
  </w:style>
  <w:style w:type="character" w:customStyle="1" w:styleId="ListLabel12">
    <w:name w:val="ListLabel 12"/>
    <w:rsid w:val="00714B26"/>
    <w:rPr>
      <w:rFonts w:cs="Courier New"/>
    </w:rPr>
  </w:style>
  <w:style w:type="character" w:customStyle="1" w:styleId="ListLabel13">
    <w:name w:val="ListLabel 13"/>
    <w:rsid w:val="00714B26"/>
    <w:rPr>
      <w:rFonts w:cs="Courier New"/>
    </w:rPr>
  </w:style>
  <w:style w:type="character" w:customStyle="1" w:styleId="ListLabel14">
    <w:name w:val="ListLabel 14"/>
    <w:rsid w:val="00714B26"/>
    <w:rPr>
      <w:rFonts w:cs="Courier New"/>
    </w:rPr>
  </w:style>
  <w:style w:type="character" w:customStyle="1" w:styleId="ListLabel15">
    <w:name w:val="ListLabel 15"/>
    <w:rsid w:val="00714B26"/>
    <w:rPr>
      <w:b/>
      <w:color w:val="2E74B5"/>
      <w:sz w:val="24"/>
      <w:lang w:val="ru-RU"/>
    </w:rPr>
  </w:style>
  <w:style w:type="character" w:customStyle="1" w:styleId="ListLabel16">
    <w:name w:val="ListLabel 16"/>
    <w:rsid w:val="00714B26"/>
    <w:rPr>
      <w:rFonts w:cs="Courier New"/>
    </w:rPr>
  </w:style>
  <w:style w:type="character" w:customStyle="1" w:styleId="ListLabel17">
    <w:name w:val="ListLabel 17"/>
    <w:rsid w:val="00714B26"/>
    <w:rPr>
      <w:rFonts w:cs="Courier New"/>
    </w:rPr>
  </w:style>
  <w:style w:type="character" w:customStyle="1" w:styleId="ListLabel18">
    <w:name w:val="ListLabel 18"/>
    <w:rsid w:val="00714B26"/>
    <w:rPr>
      <w:rFonts w:cs="Courier New"/>
    </w:rPr>
  </w:style>
  <w:style w:type="character" w:customStyle="1" w:styleId="ListLabel19">
    <w:name w:val="ListLabel 19"/>
    <w:rsid w:val="00714B26"/>
    <w:rPr>
      <w:b/>
      <w:color w:val="2E74B5"/>
    </w:rPr>
  </w:style>
  <w:style w:type="character" w:customStyle="1" w:styleId="ListLabel20">
    <w:name w:val="ListLabel 20"/>
    <w:rsid w:val="00714B26"/>
    <w:rPr>
      <w:rFonts w:cs="Courier New"/>
    </w:rPr>
  </w:style>
  <w:style w:type="character" w:customStyle="1" w:styleId="ListLabel21">
    <w:name w:val="ListLabel 21"/>
    <w:rsid w:val="00714B26"/>
    <w:rPr>
      <w:rFonts w:cs="Courier New"/>
    </w:rPr>
  </w:style>
  <w:style w:type="character" w:customStyle="1" w:styleId="ListLabel22">
    <w:name w:val="ListLabel 22"/>
    <w:rsid w:val="00714B26"/>
    <w:rPr>
      <w:rFonts w:cs="Courier New"/>
    </w:rPr>
  </w:style>
  <w:style w:type="character" w:customStyle="1" w:styleId="ListLabel23">
    <w:name w:val="ListLabel 23"/>
    <w:rsid w:val="00714B26"/>
    <w:rPr>
      <w:b/>
      <w:color w:val="2E74B5"/>
    </w:rPr>
  </w:style>
  <w:style w:type="character" w:customStyle="1" w:styleId="ListLabel24">
    <w:name w:val="ListLabel 24"/>
    <w:rsid w:val="00714B26"/>
    <w:rPr>
      <w:rFonts w:cs="Courier New"/>
    </w:rPr>
  </w:style>
  <w:style w:type="character" w:customStyle="1" w:styleId="ListLabel25">
    <w:name w:val="ListLabel 25"/>
    <w:rsid w:val="00714B26"/>
    <w:rPr>
      <w:rFonts w:cs="Courier New"/>
    </w:rPr>
  </w:style>
  <w:style w:type="character" w:customStyle="1" w:styleId="ListLabel26">
    <w:name w:val="ListLabel 26"/>
    <w:rsid w:val="00714B26"/>
    <w:rPr>
      <w:rFonts w:cs="Courier New"/>
    </w:rPr>
  </w:style>
  <w:style w:type="character" w:customStyle="1" w:styleId="ListLabel27">
    <w:name w:val="ListLabel 27"/>
    <w:rsid w:val="00714B26"/>
    <w:rPr>
      <w:b/>
      <w:color w:val="2E74B5"/>
    </w:rPr>
  </w:style>
  <w:style w:type="character" w:customStyle="1" w:styleId="ListLabel28">
    <w:name w:val="ListLabel 28"/>
    <w:rsid w:val="00714B26"/>
    <w:rPr>
      <w:rFonts w:ascii="Times New Roman" w:hAnsi="Times New Roman"/>
      <w:b/>
      <w:color w:val="2E74B5"/>
    </w:rPr>
  </w:style>
  <w:style w:type="character" w:customStyle="1" w:styleId="ListLabel29">
    <w:name w:val="ListLabel 29"/>
    <w:rsid w:val="00714B26"/>
    <w:rPr>
      <w:b/>
      <w:color w:val="2E74B5"/>
    </w:rPr>
  </w:style>
  <w:style w:type="character" w:customStyle="1" w:styleId="ListLabel30">
    <w:name w:val="ListLabel 30"/>
    <w:rsid w:val="00714B26"/>
    <w:rPr>
      <w:rFonts w:cs="Courier New"/>
    </w:rPr>
  </w:style>
  <w:style w:type="character" w:customStyle="1" w:styleId="ListLabel31">
    <w:name w:val="ListLabel 31"/>
    <w:rsid w:val="00714B26"/>
    <w:rPr>
      <w:rFonts w:cs="Courier New"/>
    </w:rPr>
  </w:style>
  <w:style w:type="character" w:customStyle="1" w:styleId="ListLabel32">
    <w:name w:val="ListLabel 32"/>
    <w:rsid w:val="00714B26"/>
    <w:rPr>
      <w:rFonts w:cs="Courier New"/>
    </w:rPr>
  </w:style>
  <w:style w:type="character" w:customStyle="1" w:styleId="ListLabel33">
    <w:name w:val="ListLabel 33"/>
    <w:rsid w:val="00714B26"/>
    <w:rPr>
      <w:rFonts w:ascii="Times New Roman" w:hAnsi="Times New Roman"/>
      <w:b/>
      <w:i w:val="0"/>
      <w:sz w:val="22"/>
    </w:rPr>
  </w:style>
  <w:style w:type="character" w:customStyle="1" w:styleId="ListLabel34">
    <w:name w:val="ListLabel 34"/>
    <w:rsid w:val="00714B26"/>
    <w:rPr>
      <w:i w:val="0"/>
    </w:rPr>
  </w:style>
  <w:style w:type="character" w:customStyle="1" w:styleId="ListLabel35">
    <w:name w:val="ListLabel 35"/>
    <w:rsid w:val="00714B26"/>
    <w:rPr>
      <w:i w:val="0"/>
    </w:rPr>
  </w:style>
  <w:style w:type="character" w:customStyle="1" w:styleId="ListLabel36">
    <w:name w:val="ListLabel 36"/>
    <w:rsid w:val="00714B26"/>
    <w:rPr>
      <w:i w:val="0"/>
    </w:rPr>
  </w:style>
  <w:style w:type="character" w:customStyle="1" w:styleId="ListLabel37">
    <w:name w:val="ListLabel 37"/>
    <w:rsid w:val="00714B26"/>
    <w:rPr>
      <w:i w:val="0"/>
    </w:rPr>
  </w:style>
  <w:style w:type="character" w:customStyle="1" w:styleId="ListLabel38">
    <w:name w:val="ListLabel 38"/>
    <w:rsid w:val="00714B26"/>
    <w:rPr>
      <w:i w:val="0"/>
    </w:rPr>
  </w:style>
  <w:style w:type="character" w:customStyle="1" w:styleId="ListLabel39">
    <w:name w:val="ListLabel 39"/>
    <w:rsid w:val="00714B26"/>
    <w:rPr>
      <w:i w:val="0"/>
    </w:rPr>
  </w:style>
  <w:style w:type="character" w:customStyle="1" w:styleId="ListLabel40">
    <w:name w:val="ListLabel 40"/>
    <w:rsid w:val="00714B26"/>
    <w:rPr>
      <w:i w:val="0"/>
    </w:rPr>
  </w:style>
  <w:style w:type="character" w:customStyle="1" w:styleId="ListLabel41">
    <w:name w:val="ListLabel 41"/>
    <w:rsid w:val="00714B26"/>
    <w:rPr>
      <w:i w:val="0"/>
    </w:rPr>
  </w:style>
  <w:style w:type="character" w:customStyle="1" w:styleId="ListLabel42">
    <w:name w:val="ListLabel 42"/>
    <w:rsid w:val="00714B26"/>
    <w:rPr>
      <w:sz w:val="24"/>
    </w:rPr>
  </w:style>
  <w:style w:type="character" w:customStyle="1" w:styleId="ListLabel43">
    <w:name w:val="ListLabel 43"/>
    <w:rsid w:val="00714B26"/>
    <w:rPr>
      <w:color w:val="2E74B5"/>
      <w:sz w:val="24"/>
    </w:rPr>
  </w:style>
  <w:style w:type="character" w:customStyle="1" w:styleId="ListLabel44">
    <w:name w:val="ListLabel 44"/>
    <w:rsid w:val="00714B26"/>
    <w:rPr>
      <w:rFonts w:cs="Courier New"/>
    </w:rPr>
  </w:style>
  <w:style w:type="character" w:customStyle="1" w:styleId="ListLabel45">
    <w:name w:val="ListLabel 45"/>
    <w:rsid w:val="00714B26"/>
    <w:rPr>
      <w:rFonts w:cs="Courier New"/>
    </w:rPr>
  </w:style>
  <w:style w:type="character" w:customStyle="1" w:styleId="ListLabel46">
    <w:name w:val="ListLabel 46"/>
    <w:rsid w:val="00714B26"/>
    <w:rPr>
      <w:rFonts w:cs="Courier New"/>
    </w:rPr>
  </w:style>
  <w:style w:type="character" w:customStyle="1" w:styleId="ListLabel47">
    <w:name w:val="ListLabel 47"/>
    <w:rsid w:val="00714B26"/>
    <w:rPr>
      <w:rFonts w:eastAsia="font448" w:cs="Times New Roman"/>
    </w:rPr>
  </w:style>
  <w:style w:type="character" w:customStyle="1" w:styleId="ListLabel48">
    <w:name w:val="ListLabel 48"/>
    <w:rsid w:val="00714B26"/>
    <w:rPr>
      <w:rFonts w:cs="Courier New"/>
    </w:rPr>
  </w:style>
  <w:style w:type="character" w:customStyle="1" w:styleId="ListLabel49">
    <w:name w:val="ListLabel 49"/>
    <w:rsid w:val="00714B26"/>
    <w:rPr>
      <w:rFonts w:cs="Courier New"/>
    </w:rPr>
  </w:style>
  <w:style w:type="character" w:customStyle="1" w:styleId="ListLabel50">
    <w:name w:val="ListLabel 50"/>
    <w:rsid w:val="00714B26"/>
    <w:rPr>
      <w:rFonts w:cs="Courier New"/>
    </w:rPr>
  </w:style>
  <w:style w:type="character" w:customStyle="1" w:styleId="ListLabel51">
    <w:name w:val="ListLabel 51"/>
    <w:rsid w:val="00714B26"/>
    <w:rPr>
      <w:rFonts w:ascii="Times New Roman" w:hAnsi="Times New Roman"/>
      <w:b/>
      <w:color w:val="2E74B5"/>
      <w:sz w:val="22"/>
      <w:szCs w:val="22"/>
      <w:u w:val="none"/>
    </w:rPr>
  </w:style>
  <w:style w:type="character" w:customStyle="1" w:styleId="ListLabel52">
    <w:name w:val="ListLabel 52"/>
    <w:rsid w:val="00714B26"/>
    <w:rPr>
      <w:rFonts w:cs="Courier New"/>
    </w:rPr>
  </w:style>
  <w:style w:type="character" w:customStyle="1" w:styleId="ListLabel53">
    <w:name w:val="ListLabel 53"/>
    <w:rsid w:val="00714B26"/>
    <w:rPr>
      <w:rFonts w:cs="Courier New"/>
    </w:rPr>
  </w:style>
  <w:style w:type="character" w:customStyle="1" w:styleId="ListLabel54">
    <w:name w:val="ListLabel 54"/>
    <w:rsid w:val="00714B26"/>
    <w:rPr>
      <w:rFonts w:cs="Courier New"/>
    </w:rPr>
  </w:style>
  <w:style w:type="character" w:customStyle="1" w:styleId="ListLabel55">
    <w:name w:val="ListLabel 55"/>
    <w:rsid w:val="00714B26"/>
    <w:rPr>
      <w:rFonts w:ascii="Times New Roman" w:hAnsi="Times New Roman"/>
      <w:b/>
      <w:color w:val="2E74B5"/>
      <w:sz w:val="22"/>
      <w:szCs w:val="22"/>
      <w:u w:val="none"/>
    </w:rPr>
  </w:style>
  <w:style w:type="character" w:customStyle="1" w:styleId="ListLabel56">
    <w:name w:val="ListLabel 56"/>
    <w:rsid w:val="00714B26"/>
    <w:rPr>
      <w:rFonts w:cs="Courier New"/>
    </w:rPr>
  </w:style>
  <w:style w:type="character" w:customStyle="1" w:styleId="ListLabel57">
    <w:name w:val="ListLabel 57"/>
    <w:rsid w:val="00714B26"/>
    <w:rPr>
      <w:rFonts w:cs="Courier New"/>
    </w:rPr>
  </w:style>
  <w:style w:type="character" w:customStyle="1" w:styleId="ListLabel58">
    <w:name w:val="ListLabel 58"/>
    <w:rsid w:val="00714B26"/>
    <w:rPr>
      <w:rFonts w:cs="Courier New"/>
    </w:rPr>
  </w:style>
  <w:style w:type="character" w:customStyle="1" w:styleId="ListLabel59">
    <w:name w:val="ListLabel 59"/>
    <w:rsid w:val="00714B26"/>
    <w:rPr>
      <w:rFonts w:ascii="Times New Roman" w:hAnsi="Times New Roman"/>
      <w:b/>
      <w:color w:val="2E74B5"/>
      <w:sz w:val="22"/>
      <w:szCs w:val="22"/>
      <w:u w:val="none"/>
    </w:rPr>
  </w:style>
  <w:style w:type="character" w:customStyle="1" w:styleId="ListLabel60">
    <w:name w:val="ListLabel 60"/>
    <w:rsid w:val="00714B26"/>
    <w:rPr>
      <w:rFonts w:cs="Courier New"/>
    </w:rPr>
  </w:style>
  <w:style w:type="character" w:customStyle="1" w:styleId="ListLabel61">
    <w:name w:val="ListLabel 61"/>
    <w:rsid w:val="00714B26"/>
    <w:rPr>
      <w:rFonts w:cs="Courier New"/>
    </w:rPr>
  </w:style>
  <w:style w:type="character" w:customStyle="1" w:styleId="ListLabel62">
    <w:name w:val="ListLabel 62"/>
    <w:rsid w:val="00714B26"/>
    <w:rPr>
      <w:rFonts w:cs="Courier New"/>
    </w:rPr>
  </w:style>
  <w:style w:type="character" w:customStyle="1" w:styleId="ListLabel63">
    <w:name w:val="ListLabel 63"/>
    <w:rsid w:val="00714B26"/>
    <w:rPr>
      <w:rFonts w:eastAsia="Calibri" w:cs="Times New Roman"/>
      <w:sz w:val="28"/>
    </w:rPr>
  </w:style>
  <w:style w:type="character" w:customStyle="1" w:styleId="ListLabel64">
    <w:name w:val="ListLabel 64"/>
    <w:rsid w:val="00714B26"/>
    <w:rPr>
      <w:b w:val="0"/>
      <w:i w:val="0"/>
      <w:sz w:val="24"/>
    </w:rPr>
  </w:style>
  <w:style w:type="character" w:customStyle="1" w:styleId="ListLabel65">
    <w:name w:val="ListLabel 65"/>
    <w:rsid w:val="00714B26"/>
    <w:rPr>
      <w:b w:val="0"/>
      <w:i w:val="0"/>
      <w:sz w:val="24"/>
    </w:rPr>
  </w:style>
  <w:style w:type="character" w:customStyle="1" w:styleId="ListLabel66">
    <w:name w:val="ListLabel 66"/>
    <w:rsid w:val="00714B26"/>
    <w:rPr>
      <w:b w:val="0"/>
      <w:i w:val="0"/>
      <w:sz w:val="24"/>
    </w:rPr>
  </w:style>
  <w:style w:type="character" w:customStyle="1" w:styleId="ListLabel67">
    <w:name w:val="ListLabel 67"/>
    <w:rsid w:val="00714B26"/>
    <w:rPr>
      <w:b w:val="0"/>
      <w:i w:val="0"/>
      <w:sz w:val="24"/>
    </w:rPr>
  </w:style>
  <w:style w:type="character" w:customStyle="1" w:styleId="ListLabel68">
    <w:name w:val="ListLabel 68"/>
    <w:rsid w:val="00714B26"/>
    <w:rPr>
      <w:b w:val="0"/>
      <w:i w:val="0"/>
      <w:sz w:val="24"/>
    </w:rPr>
  </w:style>
  <w:style w:type="character" w:customStyle="1" w:styleId="ListLabel69">
    <w:name w:val="ListLabel 69"/>
    <w:rsid w:val="00714B26"/>
    <w:rPr>
      <w:b w:val="0"/>
      <w:i w:val="0"/>
      <w:sz w:val="24"/>
    </w:rPr>
  </w:style>
  <w:style w:type="character" w:customStyle="1" w:styleId="ListLabel70">
    <w:name w:val="ListLabel 70"/>
    <w:rsid w:val="00714B26"/>
    <w:rPr>
      <w:b w:val="0"/>
      <w:i w:val="0"/>
      <w:sz w:val="24"/>
    </w:rPr>
  </w:style>
  <w:style w:type="character" w:customStyle="1" w:styleId="ListLabel71">
    <w:name w:val="ListLabel 71"/>
    <w:rsid w:val="00714B26"/>
    <w:rPr>
      <w:b w:val="0"/>
      <w:i w:val="0"/>
      <w:sz w:val="24"/>
    </w:rPr>
  </w:style>
  <w:style w:type="character" w:customStyle="1" w:styleId="ListLabel72">
    <w:name w:val="ListLabel 72"/>
    <w:rsid w:val="00714B26"/>
    <w:rPr>
      <w:b w:val="0"/>
      <w:i w:val="0"/>
      <w:sz w:val="24"/>
    </w:rPr>
  </w:style>
  <w:style w:type="character" w:customStyle="1" w:styleId="ListLabel73">
    <w:name w:val="ListLabel 73"/>
    <w:rsid w:val="00714B26"/>
    <w:rPr>
      <w:b w:val="0"/>
      <w:i w:val="0"/>
    </w:rPr>
  </w:style>
  <w:style w:type="character" w:customStyle="1" w:styleId="ListLabel74">
    <w:name w:val="ListLabel 74"/>
    <w:rsid w:val="00714B26"/>
    <w:rPr>
      <w:b w:val="0"/>
      <w:i w:val="0"/>
    </w:rPr>
  </w:style>
  <w:style w:type="character" w:customStyle="1" w:styleId="ListLabel75">
    <w:name w:val="ListLabel 75"/>
    <w:rsid w:val="00714B26"/>
    <w:rPr>
      <w:b w:val="0"/>
      <w:i w:val="0"/>
    </w:rPr>
  </w:style>
  <w:style w:type="character" w:customStyle="1" w:styleId="ListLabel76">
    <w:name w:val="ListLabel 76"/>
    <w:rsid w:val="00714B26"/>
    <w:rPr>
      <w:b w:val="0"/>
      <w:i w:val="0"/>
    </w:rPr>
  </w:style>
  <w:style w:type="character" w:customStyle="1" w:styleId="ListLabel77">
    <w:name w:val="ListLabel 77"/>
    <w:rsid w:val="00714B26"/>
    <w:rPr>
      <w:b w:val="0"/>
      <w:i w:val="0"/>
    </w:rPr>
  </w:style>
  <w:style w:type="character" w:customStyle="1" w:styleId="ListLabel78">
    <w:name w:val="ListLabel 78"/>
    <w:rsid w:val="00714B26"/>
    <w:rPr>
      <w:b w:val="0"/>
      <w:i w:val="0"/>
    </w:rPr>
  </w:style>
  <w:style w:type="character" w:customStyle="1" w:styleId="ListLabel79">
    <w:name w:val="ListLabel 79"/>
    <w:rsid w:val="00714B26"/>
    <w:rPr>
      <w:b w:val="0"/>
      <w:i w:val="0"/>
    </w:rPr>
  </w:style>
  <w:style w:type="character" w:customStyle="1" w:styleId="ListLabel80">
    <w:name w:val="ListLabel 80"/>
    <w:rsid w:val="00714B26"/>
    <w:rPr>
      <w:b w:val="0"/>
      <w:i w:val="0"/>
    </w:rPr>
  </w:style>
  <w:style w:type="character" w:customStyle="1" w:styleId="ListLabel81">
    <w:name w:val="ListLabel 81"/>
    <w:rsid w:val="00714B26"/>
    <w:rPr>
      <w:b w:val="0"/>
      <w:i w:val="0"/>
    </w:rPr>
  </w:style>
  <w:style w:type="character" w:customStyle="1" w:styleId="ListLabel82">
    <w:name w:val="ListLabel 82"/>
    <w:rsid w:val="00714B26"/>
    <w:rPr>
      <w:rFonts w:eastAsia="Calibri" w:cs="Times New Roman"/>
      <w:sz w:val="28"/>
    </w:rPr>
  </w:style>
  <w:style w:type="character" w:customStyle="1" w:styleId="ListLabel83">
    <w:name w:val="ListLabel 83"/>
    <w:rsid w:val="00714B26"/>
    <w:rPr>
      <w:rFonts w:eastAsia="Calibri" w:cs="Times New Roman"/>
    </w:rPr>
  </w:style>
  <w:style w:type="character" w:customStyle="1" w:styleId="ListLabel84">
    <w:name w:val="ListLabel 84"/>
    <w:rsid w:val="00714B26"/>
    <w:rPr>
      <w:rFonts w:cs="Courier New"/>
    </w:rPr>
  </w:style>
  <w:style w:type="character" w:customStyle="1" w:styleId="ListLabel85">
    <w:name w:val="ListLabel 85"/>
    <w:rsid w:val="00714B26"/>
    <w:rPr>
      <w:rFonts w:cs="Courier New"/>
    </w:rPr>
  </w:style>
  <w:style w:type="character" w:customStyle="1" w:styleId="ListLabel86">
    <w:name w:val="ListLabel 86"/>
    <w:rsid w:val="00714B26"/>
    <w:rPr>
      <w:rFonts w:cs="Courier New"/>
    </w:rPr>
  </w:style>
  <w:style w:type="paragraph" w:customStyle="1" w:styleId="Heading">
    <w:name w:val="Heading"/>
    <w:basedOn w:val="a"/>
    <w:next w:val="ad"/>
    <w:rsid w:val="00714B26"/>
    <w:pPr>
      <w:keepNext/>
      <w:suppressAutoHyphens/>
      <w:spacing w:before="240" w:after="120"/>
    </w:pPr>
    <w:rPr>
      <w:rFonts w:ascii="Liberation Sans" w:eastAsia="WenQuanYi Micro Hei" w:hAnsi="Liberation Sans" w:cs="Lohit Devanagari"/>
      <w:kern w:val="1"/>
      <w:sz w:val="28"/>
      <w:szCs w:val="28"/>
      <w:lang w:val="en-US"/>
    </w:rPr>
  </w:style>
  <w:style w:type="paragraph" w:styleId="af7">
    <w:name w:val="List"/>
    <w:basedOn w:val="ad"/>
    <w:rsid w:val="00714B26"/>
    <w:pPr>
      <w:suppressAutoHyphens/>
      <w:spacing w:after="140" w:line="288" w:lineRule="auto"/>
    </w:pPr>
    <w:rPr>
      <w:rFonts w:ascii="Calibri" w:eastAsia="Calibri" w:hAnsi="Calibri" w:cs="Lohit Devanagari"/>
      <w:kern w:val="1"/>
      <w:lang w:val="en-US"/>
    </w:rPr>
  </w:style>
  <w:style w:type="paragraph" w:styleId="af8">
    <w:name w:val="caption"/>
    <w:basedOn w:val="a"/>
    <w:qFormat/>
    <w:rsid w:val="00714B26"/>
    <w:pPr>
      <w:suppressLineNumbers/>
      <w:suppressAutoHyphens/>
      <w:spacing w:before="120" w:after="120"/>
    </w:pPr>
    <w:rPr>
      <w:rFonts w:ascii="Calibri" w:eastAsia="Calibri" w:hAnsi="Calibri" w:cs="Lohit Devanagari"/>
      <w:i/>
      <w:iCs/>
      <w:kern w:val="1"/>
      <w:sz w:val="24"/>
      <w:szCs w:val="24"/>
      <w:lang w:val="en-US"/>
    </w:rPr>
  </w:style>
  <w:style w:type="paragraph" w:customStyle="1" w:styleId="Index">
    <w:name w:val="Index"/>
    <w:basedOn w:val="a"/>
    <w:rsid w:val="00714B26"/>
    <w:pPr>
      <w:suppressLineNumbers/>
      <w:suppressAutoHyphens/>
    </w:pPr>
    <w:rPr>
      <w:rFonts w:ascii="Calibri" w:eastAsia="Calibri" w:hAnsi="Calibri" w:cs="Lohit Devanagari"/>
      <w:kern w:val="1"/>
      <w:lang w:val="en-US"/>
    </w:rPr>
  </w:style>
  <w:style w:type="paragraph" w:customStyle="1" w:styleId="17">
    <w:name w:val="Обычный (Интернет)1"/>
    <w:basedOn w:val="a"/>
    <w:rsid w:val="00714B26"/>
    <w:pPr>
      <w:suppressAutoHyphens/>
      <w:spacing w:before="280" w:after="280" w:line="240" w:lineRule="auto"/>
    </w:pPr>
    <w:rPr>
      <w:rFonts w:ascii="Times New Roman" w:eastAsia="Times New Roman" w:hAnsi="Times New Roman" w:cs="Times New Roman"/>
      <w:kern w:val="1"/>
      <w:sz w:val="24"/>
      <w:szCs w:val="24"/>
      <w:lang w:val="uk-UA" w:eastAsia="uk-UA"/>
    </w:rPr>
  </w:style>
  <w:style w:type="paragraph" w:customStyle="1" w:styleId="18">
    <w:name w:val="Обычный1"/>
    <w:rsid w:val="00714B26"/>
    <w:pPr>
      <w:suppressAutoHyphens/>
      <w:spacing w:after="0" w:line="276" w:lineRule="auto"/>
    </w:pPr>
    <w:rPr>
      <w:rFonts w:ascii="Arial" w:eastAsia="Arial" w:hAnsi="Arial" w:cs="Arial"/>
      <w:color w:val="000000"/>
      <w:kern w:val="1"/>
      <w:lang w:eastAsia="ru-RU"/>
    </w:rPr>
  </w:style>
  <w:style w:type="paragraph" w:customStyle="1" w:styleId="19">
    <w:name w:val="Абзац списка1"/>
    <w:basedOn w:val="a"/>
    <w:rsid w:val="00714B26"/>
    <w:pPr>
      <w:suppressAutoHyphens/>
      <w:spacing w:after="200" w:line="276" w:lineRule="auto"/>
      <w:ind w:left="720"/>
      <w:contextualSpacing/>
    </w:pPr>
    <w:rPr>
      <w:rFonts w:ascii="Calibri" w:eastAsia="font448" w:hAnsi="Calibri" w:cs="font448"/>
      <w:kern w:val="1"/>
      <w:lang w:val="uk-UA" w:eastAsia="uk-UA"/>
    </w:rPr>
  </w:style>
  <w:style w:type="paragraph" w:customStyle="1" w:styleId="LO-normal">
    <w:name w:val="LO-normal"/>
    <w:rsid w:val="00714B26"/>
    <w:pPr>
      <w:suppressAutoHyphens/>
      <w:spacing w:after="0" w:line="276" w:lineRule="auto"/>
    </w:pPr>
    <w:rPr>
      <w:rFonts w:ascii="Arial" w:eastAsia="Tahoma" w:hAnsi="Arial" w:cs="Arial"/>
      <w:color w:val="000000"/>
      <w:kern w:val="1"/>
      <w:lang w:eastAsia="zh-CN"/>
    </w:rPr>
  </w:style>
  <w:style w:type="paragraph" w:customStyle="1" w:styleId="HTML1">
    <w:name w:val="Стандартный HTML1"/>
    <w:basedOn w:val="a"/>
    <w:rsid w:val="00714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val="uk-UA" w:eastAsia="ar-SA"/>
    </w:rPr>
  </w:style>
  <w:style w:type="paragraph" w:customStyle="1" w:styleId="tj">
    <w:name w:val="tj"/>
    <w:basedOn w:val="a"/>
    <w:rsid w:val="00714B26"/>
    <w:pPr>
      <w:suppressAutoHyphens/>
      <w:spacing w:before="280" w:after="280" w:line="240" w:lineRule="auto"/>
    </w:pPr>
    <w:rPr>
      <w:rFonts w:ascii="Times New Roman" w:eastAsia="Calibri" w:hAnsi="Times New Roman" w:cs="Times New Roman"/>
      <w:kern w:val="1"/>
      <w:sz w:val="24"/>
      <w:szCs w:val="24"/>
      <w:lang w:eastAsia="ru-RU"/>
    </w:rPr>
  </w:style>
  <w:style w:type="paragraph" w:styleId="af9">
    <w:name w:val="Subtitle"/>
    <w:basedOn w:val="a"/>
    <w:link w:val="1a"/>
    <w:qFormat/>
    <w:rsid w:val="00714B26"/>
    <w:pPr>
      <w:keepNext/>
      <w:keepLines/>
      <w:suppressAutoHyphens/>
      <w:spacing w:after="320" w:line="276" w:lineRule="auto"/>
    </w:pPr>
    <w:rPr>
      <w:rFonts w:ascii="Arial" w:eastAsia="Times New Roman" w:hAnsi="Arial" w:cs="Times New Roman"/>
      <w:color w:val="666666"/>
      <w:kern w:val="1"/>
      <w:sz w:val="30"/>
      <w:szCs w:val="20"/>
      <w:lang w:val="ru" w:eastAsia="ru-RU"/>
    </w:rPr>
  </w:style>
  <w:style w:type="character" w:customStyle="1" w:styleId="1a">
    <w:name w:val="Подзаголовок Знак1"/>
    <w:basedOn w:val="a0"/>
    <w:link w:val="af9"/>
    <w:rsid w:val="00714B26"/>
    <w:rPr>
      <w:rFonts w:ascii="Arial" w:eastAsia="Times New Roman" w:hAnsi="Arial" w:cs="Times New Roman"/>
      <w:color w:val="666666"/>
      <w:kern w:val="1"/>
      <w:sz w:val="30"/>
      <w:szCs w:val="20"/>
      <w:lang w:val="ru" w:eastAsia="ru-RU"/>
    </w:rPr>
  </w:style>
  <w:style w:type="paragraph" w:customStyle="1" w:styleId="Default">
    <w:name w:val="Default"/>
    <w:rsid w:val="00714B26"/>
    <w:pPr>
      <w:suppressAutoHyphens/>
      <w:spacing w:after="0" w:line="240" w:lineRule="auto"/>
    </w:pPr>
    <w:rPr>
      <w:rFonts w:ascii="Times New Roman" w:eastAsia="Times New Roman" w:hAnsi="Times New Roman" w:cs="Times New Roman"/>
      <w:color w:val="000000"/>
      <w:kern w:val="1"/>
      <w:sz w:val="24"/>
      <w:szCs w:val="24"/>
      <w:lang w:eastAsia="ru-RU"/>
    </w:rPr>
  </w:style>
  <w:style w:type="paragraph" w:customStyle="1" w:styleId="1b">
    <w:name w:val="Текст выноски1"/>
    <w:basedOn w:val="a"/>
    <w:rsid w:val="00714B26"/>
    <w:pPr>
      <w:suppressAutoHyphens/>
      <w:spacing w:after="0" w:line="240" w:lineRule="auto"/>
    </w:pPr>
    <w:rPr>
      <w:rFonts w:ascii="Segoe UI" w:eastAsia="Calibri" w:hAnsi="Segoe UI" w:cs="Segoe UI"/>
      <w:kern w:val="1"/>
      <w:sz w:val="18"/>
      <w:szCs w:val="18"/>
      <w:lang w:val="en-US"/>
    </w:rPr>
  </w:style>
  <w:style w:type="paragraph" w:styleId="22">
    <w:name w:val="Body Text 2"/>
    <w:basedOn w:val="a"/>
    <w:link w:val="23"/>
    <w:uiPriority w:val="99"/>
    <w:semiHidden/>
    <w:unhideWhenUsed/>
    <w:rsid w:val="00714B26"/>
    <w:pPr>
      <w:suppressAutoHyphens/>
      <w:spacing w:after="120" w:line="480" w:lineRule="auto"/>
    </w:pPr>
    <w:rPr>
      <w:rFonts w:ascii="Calibri" w:eastAsia="Calibri" w:hAnsi="Calibri" w:cs="Times New Roman"/>
      <w:kern w:val="1"/>
      <w:lang w:val="en-US"/>
    </w:rPr>
  </w:style>
  <w:style w:type="character" w:customStyle="1" w:styleId="23">
    <w:name w:val="Основной текст 2 Знак"/>
    <w:basedOn w:val="a0"/>
    <w:link w:val="22"/>
    <w:uiPriority w:val="99"/>
    <w:semiHidden/>
    <w:rsid w:val="00714B26"/>
    <w:rPr>
      <w:rFonts w:ascii="Calibri" w:eastAsia="Calibri" w:hAnsi="Calibri" w:cs="Times New Roman"/>
      <w:kern w:val="1"/>
      <w:lang w:val="en-US"/>
    </w:rPr>
  </w:style>
  <w:style w:type="table" w:customStyle="1" w:styleId="1c">
    <w:name w:val="Сетка таблицы1"/>
    <w:basedOn w:val="a1"/>
    <w:next w:val="ab"/>
    <w:uiPriority w:val="39"/>
    <w:rsid w:val="00714B26"/>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uiPriority w:val="22"/>
    <w:qFormat/>
    <w:rsid w:val="00714B26"/>
    <w:rPr>
      <w:rFonts w:cs="Times New Roman"/>
      <w:b/>
    </w:rPr>
  </w:style>
  <w:style w:type="character" w:customStyle="1" w:styleId="a8">
    <w:name w:val="Без интервала Знак"/>
    <w:link w:val="a7"/>
    <w:locked/>
    <w:rsid w:val="00714B26"/>
  </w:style>
  <w:style w:type="character" w:customStyle="1" w:styleId="FontStyle31">
    <w:name w:val="Font Style31"/>
    <w:rsid w:val="00714B26"/>
    <w:rPr>
      <w:rFonts w:ascii="Arial" w:hAnsi="Arial" w:cs="Arial" w:hint="default"/>
      <w:b/>
      <w:bCs w:val="0"/>
      <w:sz w:val="24"/>
    </w:rPr>
  </w:style>
  <w:style w:type="character" w:customStyle="1" w:styleId="1d">
    <w:name w:val="Текст выноски Знак1"/>
    <w:uiPriority w:val="99"/>
    <w:semiHidden/>
    <w:rsid w:val="00714B26"/>
    <w:rPr>
      <w:rFonts w:ascii="Segoe UI" w:eastAsia="Calibri" w:hAnsi="Segoe UI" w:cs="Segoe UI"/>
      <w:kern w:val="1"/>
      <w:sz w:val="18"/>
      <w:szCs w:val="18"/>
      <w:lang w:val="en-US" w:eastAsia="en-US"/>
    </w:rPr>
  </w:style>
  <w:style w:type="paragraph" w:customStyle="1" w:styleId="Style10">
    <w:name w:val="Style10"/>
    <w:basedOn w:val="a"/>
    <w:qFormat/>
    <w:rsid w:val="009E2F24"/>
    <w:pPr>
      <w:widowControl w:val="0"/>
      <w:spacing w:after="0" w:line="240" w:lineRule="auto"/>
    </w:pPr>
    <w:rPr>
      <w:rFonts w:ascii="Calibri" w:eastAsia="Times New Roman" w:hAnsi="Calibri" w:cs="Calibri"/>
      <w:color w:val="00000A"/>
      <w:kern w:val="2"/>
      <w:sz w:val="20"/>
      <w:szCs w:val="20"/>
      <w:lang w:val="uk-UA" w:eastAsia="zh-CN"/>
    </w:rPr>
  </w:style>
  <w:style w:type="table" w:customStyle="1" w:styleId="24">
    <w:name w:val="Сетка таблицы2"/>
    <w:basedOn w:val="a1"/>
    <w:next w:val="ab"/>
    <w:uiPriority w:val="39"/>
    <w:rsid w:val="00F1282B"/>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itle"/>
    <w:basedOn w:val="a"/>
    <w:next w:val="a"/>
    <w:link w:val="afc"/>
    <w:uiPriority w:val="10"/>
    <w:qFormat/>
    <w:rsid w:val="00D246B2"/>
    <w:pPr>
      <w:keepNext/>
      <w:keepLines/>
      <w:spacing w:before="480" w:after="120"/>
    </w:pPr>
    <w:rPr>
      <w:rFonts w:ascii="Calibri" w:eastAsia="Calibri" w:hAnsi="Calibri" w:cs="Calibri"/>
      <w:b/>
      <w:sz w:val="72"/>
      <w:szCs w:val="72"/>
      <w:lang w:val="uk-UA" w:eastAsia="ru-RU"/>
    </w:rPr>
  </w:style>
  <w:style w:type="character" w:customStyle="1" w:styleId="afc">
    <w:name w:val="Название Знак"/>
    <w:basedOn w:val="a0"/>
    <w:link w:val="afb"/>
    <w:uiPriority w:val="10"/>
    <w:rsid w:val="00D246B2"/>
    <w:rPr>
      <w:rFonts w:ascii="Calibri" w:eastAsia="Calibri" w:hAnsi="Calibri" w:cs="Calibri"/>
      <w:b/>
      <w:sz w:val="72"/>
      <w:szCs w:val="72"/>
      <w:lang w:val="uk-UA" w:eastAsia="ru-RU"/>
    </w:rPr>
  </w:style>
  <w:style w:type="table" w:customStyle="1" w:styleId="TableNormal">
    <w:name w:val="Table Normal"/>
    <w:rsid w:val="006A142D"/>
    <w:rPr>
      <w:rFonts w:ascii="Calibri" w:eastAsia="Calibri" w:hAnsi="Calibri" w:cs="Calibri"/>
      <w:lang w:val="uk-UA" w:eastAsia="ru-RU"/>
    </w:rPr>
    <w:tblPr>
      <w:tblCellMar>
        <w:top w:w="0" w:type="dxa"/>
        <w:left w:w="0" w:type="dxa"/>
        <w:bottom w:w="0" w:type="dxa"/>
        <w:right w:w="0" w:type="dxa"/>
      </w:tblCellMar>
    </w:tblPr>
  </w:style>
  <w:style w:type="paragraph" w:customStyle="1" w:styleId="TableParagraph">
    <w:name w:val="Table Paragraph"/>
    <w:basedOn w:val="a"/>
    <w:qFormat/>
    <w:rsid w:val="00C2330B"/>
    <w:pPr>
      <w:widowControl w:val="0"/>
      <w:autoSpaceDE w:val="0"/>
      <w:autoSpaceDN w:val="0"/>
      <w:spacing w:after="0" w:line="240" w:lineRule="auto"/>
      <w:ind w:left="106"/>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389345">
      <w:bodyDiv w:val="1"/>
      <w:marLeft w:val="0"/>
      <w:marRight w:val="0"/>
      <w:marTop w:val="0"/>
      <w:marBottom w:val="0"/>
      <w:divBdr>
        <w:top w:val="none" w:sz="0" w:space="0" w:color="auto"/>
        <w:left w:val="none" w:sz="0" w:space="0" w:color="auto"/>
        <w:bottom w:val="none" w:sz="0" w:space="0" w:color="auto"/>
        <w:right w:val="none" w:sz="0" w:space="0" w:color="auto"/>
      </w:divBdr>
      <w:divsChild>
        <w:div w:id="653141484">
          <w:marLeft w:val="0"/>
          <w:marRight w:val="0"/>
          <w:marTop w:val="0"/>
          <w:marBottom w:val="0"/>
          <w:divBdr>
            <w:top w:val="none" w:sz="0" w:space="0" w:color="auto"/>
            <w:left w:val="none" w:sz="0" w:space="0" w:color="auto"/>
            <w:bottom w:val="none" w:sz="0" w:space="0" w:color="auto"/>
            <w:right w:val="none" w:sz="0" w:space="0" w:color="auto"/>
          </w:divBdr>
        </w:div>
        <w:div w:id="1541741744">
          <w:marLeft w:val="0"/>
          <w:marRight w:val="0"/>
          <w:marTop w:val="0"/>
          <w:marBottom w:val="0"/>
          <w:divBdr>
            <w:top w:val="none" w:sz="0" w:space="0" w:color="auto"/>
            <w:left w:val="none" w:sz="0" w:space="0" w:color="auto"/>
            <w:bottom w:val="none" w:sz="0" w:space="0" w:color="auto"/>
            <w:right w:val="none" w:sz="0" w:space="0" w:color="auto"/>
          </w:divBdr>
        </w:div>
        <w:div w:id="411195775">
          <w:marLeft w:val="0"/>
          <w:marRight w:val="0"/>
          <w:marTop w:val="0"/>
          <w:marBottom w:val="0"/>
          <w:divBdr>
            <w:top w:val="none" w:sz="0" w:space="0" w:color="auto"/>
            <w:left w:val="none" w:sz="0" w:space="0" w:color="auto"/>
            <w:bottom w:val="none" w:sz="0" w:space="0" w:color="auto"/>
            <w:right w:val="none" w:sz="0" w:space="0" w:color="auto"/>
          </w:divBdr>
        </w:div>
        <w:div w:id="2014913618">
          <w:marLeft w:val="0"/>
          <w:marRight w:val="0"/>
          <w:marTop w:val="0"/>
          <w:marBottom w:val="0"/>
          <w:divBdr>
            <w:top w:val="none" w:sz="0" w:space="0" w:color="auto"/>
            <w:left w:val="none" w:sz="0" w:space="0" w:color="auto"/>
            <w:bottom w:val="none" w:sz="0" w:space="0" w:color="auto"/>
            <w:right w:val="none" w:sz="0" w:space="0" w:color="auto"/>
          </w:divBdr>
        </w:div>
        <w:div w:id="1659073421">
          <w:marLeft w:val="0"/>
          <w:marRight w:val="0"/>
          <w:marTop w:val="0"/>
          <w:marBottom w:val="0"/>
          <w:divBdr>
            <w:top w:val="none" w:sz="0" w:space="0" w:color="auto"/>
            <w:left w:val="none" w:sz="0" w:space="0" w:color="auto"/>
            <w:bottom w:val="none" w:sz="0" w:space="0" w:color="auto"/>
            <w:right w:val="none" w:sz="0" w:space="0" w:color="auto"/>
          </w:divBdr>
        </w:div>
        <w:div w:id="116342458">
          <w:marLeft w:val="0"/>
          <w:marRight w:val="0"/>
          <w:marTop w:val="0"/>
          <w:marBottom w:val="0"/>
          <w:divBdr>
            <w:top w:val="none" w:sz="0" w:space="0" w:color="auto"/>
            <w:left w:val="none" w:sz="0" w:space="0" w:color="auto"/>
            <w:bottom w:val="none" w:sz="0" w:space="0" w:color="auto"/>
            <w:right w:val="none" w:sz="0" w:space="0" w:color="auto"/>
          </w:divBdr>
        </w:div>
      </w:divsChild>
    </w:div>
    <w:div w:id="337275200">
      <w:bodyDiv w:val="1"/>
      <w:marLeft w:val="0"/>
      <w:marRight w:val="0"/>
      <w:marTop w:val="0"/>
      <w:marBottom w:val="0"/>
      <w:divBdr>
        <w:top w:val="none" w:sz="0" w:space="0" w:color="auto"/>
        <w:left w:val="none" w:sz="0" w:space="0" w:color="auto"/>
        <w:bottom w:val="none" w:sz="0" w:space="0" w:color="auto"/>
        <w:right w:val="none" w:sz="0" w:space="0" w:color="auto"/>
      </w:divBdr>
    </w:div>
    <w:div w:id="373039952">
      <w:bodyDiv w:val="1"/>
      <w:marLeft w:val="0"/>
      <w:marRight w:val="0"/>
      <w:marTop w:val="0"/>
      <w:marBottom w:val="0"/>
      <w:divBdr>
        <w:top w:val="none" w:sz="0" w:space="0" w:color="auto"/>
        <w:left w:val="none" w:sz="0" w:space="0" w:color="auto"/>
        <w:bottom w:val="none" w:sz="0" w:space="0" w:color="auto"/>
        <w:right w:val="none" w:sz="0" w:space="0" w:color="auto"/>
      </w:divBdr>
    </w:div>
    <w:div w:id="384069394">
      <w:bodyDiv w:val="1"/>
      <w:marLeft w:val="0"/>
      <w:marRight w:val="0"/>
      <w:marTop w:val="0"/>
      <w:marBottom w:val="0"/>
      <w:divBdr>
        <w:top w:val="none" w:sz="0" w:space="0" w:color="auto"/>
        <w:left w:val="none" w:sz="0" w:space="0" w:color="auto"/>
        <w:bottom w:val="none" w:sz="0" w:space="0" w:color="auto"/>
        <w:right w:val="none" w:sz="0" w:space="0" w:color="auto"/>
      </w:divBdr>
    </w:div>
    <w:div w:id="403992868">
      <w:bodyDiv w:val="1"/>
      <w:marLeft w:val="0"/>
      <w:marRight w:val="0"/>
      <w:marTop w:val="0"/>
      <w:marBottom w:val="0"/>
      <w:divBdr>
        <w:top w:val="none" w:sz="0" w:space="0" w:color="auto"/>
        <w:left w:val="none" w:sz="0" w:space="0" w:color="auto"/>
        <w:bottom w:val="none" w:sz="0" w:space="0" w:color="auto"/>
        <w:right w:val="none" w:sz="0" w:space="0" w:color="auto"/>
      </w:divBdr>
    </w:div>
    <w:div w:id="463042891">
      <w:bodyDiv w:val="1"/>
      <w:marLeft w:val="0"/>
      <w:marRight w:val="0"/>
      <w:marTop w:val="0"/>
      <w:marBottom w:val="0"/>
      <w:divBdr>
        <w:top w:val="none" w:sz="0" w:space="0" w:color="auto"/>
        <w:left w:val="none" w:sz="0" w:space="0" w:color="auto"/>
        <w:bottom w:val="none" w:sz="0" w:space="0" w:color="auto"/>
        <w:right w:val="none" w:sz="0" w:space="0" w:color="auto"/>
      </w:divBdr>
    </w:div>
    <w:div w:id="557976855">
      <w:bodyDiv w:val="1"/>
      <w:marLeft w:val="0"/>
      <w:marRight w:val="0"/>
      <w:marTop w:val="0"/>
      <w:marBottom w:val="0"/>
      <w:divBdr>
        <w:top w:val="none" w:sz="0" w:space="0" w:color="auto"/>
        <w:left w:val="none" w:sz="0" w:space="0" w:color="auto"/>
        <w:bottom w:val="none" w:sz="0" w:space="0" w:color="auto"/>
        <w:right w:val="none" w:sz="0" w:space="0" w:color="auto"/>
      </w:divBdr>
    </w:div>
    <w:div w:id="581721436">
      <w:bodyDiv w:val="1"/>
      <w:marLeft w:val="0"/>
      <w:marRight w:val="0"/>
      <w:marTop w:val="0"/>
      <w:marBottom w:val="0"/>
      <w:divBdr>
        <w:top w:val="none" w:sz="0" w:space="0" w:color="auto"/>
        <w:left w:val="none" w:sz="0" w:space="0" w:color="auto"/>
        <w:bottom w:val="none" w:sz="0" w:space="0" w:color="auto"/>
        <w:right w:val="none" w:sz="0" w:space="0" w:color="auto"/>
      </w:divBdr>
    </w:div>
    <w:div w:id="704984425">
      <w:bodyDiv w:val="1"/>
      <w:marLeft w:val="0"/>
      <w:marRight w:val="0"/>
      <w:marTop w:val="0"/>
      <w:marBottom w:val="0"/>
      <w:divBdr>
        <w:top w:val="none" w:sz="0" w:space="0" w:color="auto"/>
        <w:left w:val="none" w:sz="0" w:space="0" w:color="auto"/>
        <w:bottom w:val="none" w:sz="0" w:space="0" w:color="auto"/>
        <w:right w:val="none" w:sz="0" w:space="0" w:color="auto"/>
      </w:divBdr>
    </w:div>
    <w:div w:id="935552528">
      <w:bodyDiv w:val="1"/>
      <w:marLeft w:val="0"/>
      <w:marRight w:val="0"/>
      <w:marTop w:val="0"/>
      <w:marBottom w:val="0"/>
      <w:divBdr>
        <w:top w:val="none" w:sz="0" w:space="0" w:color="auto"/>
        <w:left w:val="none" w:sz="0" w:space="0" w:color="auto"/>
        <w:bottom w:val="none" w:sz="0" w:space="0" w:color="auto"/>
        <w:right w:val="none" w:sz="0" w:space="0" w:color="auto"/>
      </w:divBdr>
    </w:div>
    <w:div w:id="1155029936">
      <w:bodyDiv w:val="1"/>
      <w:marLeft w:val="0"/>
      <w:marRight w:val="0"/>
      <w:marTop w:val="0"/>
      <w:marBottom w:val="0"/>
      <w:divBdr>
        <w:top w:val="none" w:sz="0" w:space="0" w:color="auto"/>
        <w:left w:val="none" w:sz="0" w:space="0" w:color="auto"/>
        <w:bottom w:val="none" w:sz="0" w:space="0" w:color="auto"/>
        <w:right w:val="none" w:sz="0" w:space="0" w:color="auto"/>
      </w:divBdr>
    </w:div>
    <w:div w:id="1238830530">
      <w:bodyDiv w:val="1"/>
      <w:marLeft w:val="0"/>
      <w:marRight w:val="0"/>
      <w:marTop w:val="0"/>
      <w:marBottom w:val="0"/>
      <w:divBdr>
        <w:top w:val="none" w:sz="0" w:space="0" w:color="auto"/>
        <w:left w:val="none" w:sz="0" w:space="0" w:color="auto"/>
        <w:bottom w:val="none" w:sz="0" w:space="0" w:color="auto"/>
        <w:right w:val="none" w:sz="0" w:space="0" w:color="auto"/>
      </w:divBdr>
    </w:div>
    <w:div w:id="1341928636">
      <w:bodyDiv w:val="1"/>
      <w:marLeft w:val="0"/>
      <w:marRight w:val="0"/>
      <w:marTop w:val="0"/>
      <w:marBottom w:val="0"/>
      <w:divBdr>
        <w:top w:val="none" w:sz="0" w:space="0" w:color="auto"/>
        <w:left w:val="none" w:sz="0" w:space="0" w:color="auto"/>
        <w:bottom w:val="none" w:sz="0" w:space="0" w:color="auto"/>
        <w:right w:val="none" w:sz="0" w:space="0" w:color="auto"/>
      </w:divBdr>
    </w:div>
    <w:div w:id="1395615840">
      <w:bodyDiv w:val="1"/>
      <w:marLeft w:val="0"/>
      <w:marRight w:val="0"/>
      <w:marTop w:val="0"/>
      <w:marBottom w:val="0"/>
      <w:divBdr>
        <w:top w:val="none" w:sz="0" w:space="0" w:color="auto"/>
        <w:left w:val="none" w:sz="0" w:space="0" w:color="auto"/>
        <w:bottom w:val="none" w:sz="0" w:space="0" w:color="auto"/>
        <w:right w:val="none" w:sz="0" w:space="0" w:color="auto"/>
      </w:divBdr>
    </w:div>
    <w:div w:id="1593079676">
      <w:bodyDiv w:val="1"/>
      <w:marLeft w:val="0"/>
      <w:marRight w:val="0"/>
      <w:marTop w:val="0"/>
      <w:marBottom w:val="0"/>
      <w:divBdr>
        <w:top w:val="none" w:sz="0" w:space="0" w:color="auto"/>
        <w:left w:val="none" w:sz="0" w:space="0" w:color="auto"/>
        <w:bottom w:val="none" w:sz="0" w:space="0" w:color="auto"/>
        <w:right w:val="none" w:sz="0" w:space="0" w:color="auto"/>
      </w:divBdr>
    </w:div>
    <w:div w:id="1686785511">
      <w:bodyDiv w:val="1"/>
      <w:marLeft w:val="0"/>
      <w:marRight w:val="0"/>
      <w:marTop w:val="0"/>
      <w:marBottom w:val="0"/>
      <w:divBdr>
        <w:top w:val="none" w:sz="0" w:space="0" w:color="auto"/>
        <w:left w:val="none" w:sz="0" w:space="0" w:color="auto"/>
        <w:bottom w:val="none" w:sz="0" w:space="0" w:color="auto"/>
        <w:right w:val="none" w:sz="0" w:space="0" w:color="auto"/>
      </w:divBdr>
    </w:div>
    <w:div w:id="1709404122">
      <w:bodyDiv w:val="1"/>
      <w:marLeft w:val="0"/>
      <w:marRight w:val="0"/>
      <w:marTop w:val="0"/>
      <w:marBottom w:val="0"/>
      <w:divBdr>
        <w:top w:val="none" w:sz="0" w:space="0" w:color="auto"/>
        <w:left w:val="none" w:sz="0" w:space="0" w:color="auto"/>
        <w:bottom w:val="none" w:sz="0" w:space="0" w:color="auto"/>
        <w:right w:val="none" w:sz="0" w:space="0" w:color="auto"/>
      </w:divBdr>
    </w:div>
    <w:div w:id="2033341495">
      <w:bodyDiv w:val="1"/>
      <w:marLeft w:val="0"/>
      <w:marRight w:val="0"/>
      <w:marTop w:val="0"/>
      <w:marBottom w:val="0"/>
      <w:divBdr>
        <w:top w:val="none" w:sz="0" w:space="0" w:color="auto"/>
        <w:left w:val="none" w:sz="0" w:space="0" w:color="auto"/>
        <w:bottom w:val="none" w:sz="0" w:space="0" w:color="auto"/>
        <w:right w:val="none" w:sz="0" w:space="0" w:color="auto"/>
      </w:divBdr>
    </w:div>
    <w:div w:id="2041275604">
      <w:bodyDiv w:val="1"/>
      <w:marLeft w:val="0"/>
      <w:marRight w:val="0"/>
      <w:marTop w:val="0"/>
      <w:marBottom w:val="0"/>
      <w:divBdr>
        <w:top w:val="none" w:sz="0" w:space="0" w:color="auto"/>
        <w:left w:val="none" w:sz="0" w:space="0" w:color="auto"/>
        <w:bottom w:val="none" w:sz="0" w:space="0" w:color="auto"/>
        <w:right w:val="none" w:sz="0" w:space="0" w:color="auto"/>
      </w:divBdr>
      <w:divsChild>
        <w:div w:id="50278037">
          <w:marLeft w:val="0"/>
          <w:marRight w:val="0"/>
          <w:marTop w:val="0"/>
          <w:marBottom w:val="360"/>
          <w:divBdr>
            <w:top w:val="none" w:sz="0" w:space="0" w:color="auto"/>
            <w:left w:val="none" w:sz="0" w:space="0" w:color="auto"/>
            <w:bottom w:val="none" w:sz="0" w:space="0" w:color="auto"/>
            <w:right w:val="none" w:sz="0" w:space="0" w:color="auto"/>
          </w:divBdr>
        </w:div>
        <w:div w:id="1654026534">
          <w:marLeft w:val="0"/>
          <w:marRight w:val="0"/>
          <w:marTop w:val="0"/>
          <w:marBottom w:val="360"/>
          <w:divBdr>
            <w:top w:val="none" w:sz="0" w:space="0" w:color="auto"/>
            <w:left w:val="none" w:sz="0" w:space="0" w:color="auto"/>
            <w:bottom w:val="none" w:sz="0" w:space="0" w:color="auto"/>
            <w:right w:val="none" w:sz="0" w:space="0" w:color="auto"/>
          </w:divBdr>
        </w:div>
        <w:div w:id="1145438501">
          <w:marLeft w:val="0"/>
          <w:marRight w:val="0"/>
          <w:marTop w:val="0"/>
          <w:marBottom w:val="360"/>
          <w:divBdr>
            <w:top w:val="none" w:sz="0" w:space="0" w:color="auto"/>
            <w:left w:val="none" w:sz="0" w:space="0" w:color="auto"/>
            <w:bottom w:val="none" w:sz="0" w:space="0" w:color="auto"/>
            <w:right w:val="none" w:sz="0" w:space="0" w:color="auto"/>
          </w:divBdr>
        </w:div>
        <w:div w:id="782724441">
          <w:marLeft w:val="0"/>
          <w:marRight w:val="0"/>
          <w:marTop w:val="0"/>
          <w:marBottom w:val="360"/>
          <w:divBdr>
            <w:top w:val="none" w:sz="0" w:space="0" w:color="auto"/>
            <w:left w:val="none" w:sz="0" w:space="0" w:color="auto"/>
            <w:bottom w:val="none" w:sz="0" w:space="0" w:color="auto"/>
            <w:right w:val="none" w:sz="0" w:space="0" w:color="auto"/>
          </w:divBdr>
        </w:div>
        <w:div w:id="400755461">
          <w:marLeft w:val="0"/>
          <w:marRight w:val="0"/>
          <w:marTop w:val="0"/>
          <w:marBottom w:val="360"/>
          <w:divBdr>
            <w:top w:val="none" w:sz="0" w:space="0" w:color="auto"/>
            <w:left w:val="none" w:sz="0" w:space="0" w:color="auto"/>
            <w:bottom w:val="none" w:sz="0" w:space="0" w:color="auto"/>
            <w:right w:val="none" w:sz="0" w:space="0" w:color="auto"/>
          </w:divBdr>
        </w:div>
        <w:div w:id="2008896132">
          <w:marLeft w:val="0"/>
          <w:marRight w:val="0"/>
          <w:marTop w:val="0"/>
          <w:marBottom w:val="360"/>
          <w:divBdr>
            <w:top w:val="none" w:sz="0" w:space="0" w:color="auto"/>
            <w:left w:val="none" w:sz="0" w:space="0" w:color="auto"/>
            <w:bottom w:val="none" w:sz="0" w:space="0" w:color="auto"/>
            <w:right w:val="none" w:sz="0" w:space="0" w:color="auto"/>
          </w:divBdr>
        </w:div>
        <w:div w:id="620451843">
          <w:marLeft w:val="0"/>
          <w:marRight w:val="0"/>
          <w:marTop w:val="0"/>
          <w:marBottom w:val="360"/>
          <w:divBdr>
            <w:top w:val="none" w:sz="0" w:space="0" w:color="auto"/>
            <w:left w:val="none" w:sz="0" w:space="0" w:color="auto"/>
            <w:bottom w:val="none" w:sz="0" w:space="0" w:color="auto"/>
            <w:right w:val="none" w:sz="0" w:space="0" w:color="auto"/>
          </w:divBdr>
        </w:div>
        <w:div w:id="466163822">
          <w:marLeft w:val="0"/>
          <w:marRight w:val="0"/>
          <w:marTop w:val="0"/>
          <w:marBottom w:val="360"/>
          <w:divBdr>
            <w:top w:val="none" w:sz="0" w:space="0" w:color="auto"/>
            <w:left w:val="none" w:sz="0" w:space="0" w:color="auto"/>
            <w:bottom w:val="none" w:sz="0" w:space="0" w:color="auto"/>
            <w:right w:val="none" w:sz="0" w:space="0" w:color="auto"/>
          </w:divBdr>
        </w:div>
        <w:div w:id="142934828">
          <w:marLeft w:val="0"/>
          <w:marRight w:val="0"/>
          <w:marTop w:val="0"/>
          <w:marBottom w:val="360"/>
          <w:divBdr>
            <w:top w:val="none" w:sz="0" w:space="0" w:color="auto"/>
            <w:left w:val="none" w:sz="0" w:space="0" w:color="auto"/>
            <w:bottom w:val="none" w:sz="0" w:space="0" w:color="auto"/>
            <w:right w:val="none" w:sz="0" w:space="0" w:color="auto"/>
          </w:divBdr>
        </w:div>
        <w:div w:id="1397045039">
          <w:marLeft w:val="0"/>
          <w:marRight w:val="0"/>
          <w:marTop w:val="0"/>
          <w:marBottom w:val="360"/>
          <w:divBdr>
            <w:top w:val="none" w:sz="0" w:space="0" w:color="auto"/>
            <w:left w:val="none" w:sz="0" w:space="0" w:color="auto"/>
            <w:bottom w:val="none" w:sz="0" w:space="0" w:color="auto"/>
            <w:right w:val="none" w:sz="0" w:space="0" w:color="auto"/>
          </w:divBdr>
        </w:div>
        <w:div w:id="1724678042">
          <w:marLeft w:val="0"/>
          <w:marRight w:val="0"/>
          <w:marTop w:val="0"/>
          <w:marBottom w:val="360"/>
          <w:divBdr>
            <w:top w:val="none" w:sz="0" w:space="0" w:color="auto"/>
            <w:left w:val="none" w:sz="0" w:space="0" w:color="auto"/>
            <w:bottom w:val="none" w:sz="0" w:space="0" w:color="auto"/>
            <w:right w:val="none" w:sz="0" w:space="0" w:color="auto"/>
          </w:divBdr>
        </w:div>
        <w:div w:id="502598145">
          <w:marLeft w:val="0"/>
          <w:marRight w:val="0"/>
          <w:marTop w:val="0"/>
          <w:marBottom w:val="360"/>
          <w:divBdr>
            <w:top w:val="none" w:sz="0" w:space="0" w:color="auto"/>
            <w:left w:val="none" w:sz="0" w:space="0" w:color="auto"/>
            <w:bottom w:val="none" w:sz="0" w:space="0" w:color="auto"/>
            <w:right w:val="none" w:sz="0" w:space="0" w:color="auto"/>
          </w:divBdr>
        </w:div>
        <w:div w:id="222957664">
          <w:marLeft w:val="0"/>
          <w:marRight w:val="0"/>
          <w:marTop w:val="0"/>
          <w:marBottom w:val="360"/>
          <w:divBdr>
            <w:top w:val="none" w:sz="0" w:space="0" w:color="auto"/>
            <w:left w:val="none" w:sz="0" w:space="0" w:color="auto"/>
            <w:bottom w:val="none" w:sz="0" w:space="0" w:color="auto"/>
            <w:right w:val="none" w:sz="0" w:space="0" w:color="auto"/>
          </w:divBdr>
        </w:div>
        <w:div w:id="1975215826">
          <w:marLeft w:val="0"/>
          <w:marRight w:val="0"/>
          <w:marTop w:val="0"/>
          <w:marBottom w:val="360"/>
          <w:divBdr>
            <w:top w:val="none" w:sz="0" w:space="0" w:color="auto"/>
            <w:left w:val="none" w:sz="0" w:space="0" w:color="auto"/>
            <w:bottom w:val="none" w:sz="0" w:space="0" w:color="auto"/>
            <w:right w:val="none" w:sz="0" w:space="0" w:color="auto"/>
          </w:divBdr>
        </w:div>
        <w:div w:id="1671983424">
          <w:marLeft w:val="0"/>
          <w:marRight w:val="0"/>
          <w:marTop w:val="0"/>
          <w:marBottom w:val="360"/>
          <w:divBdr>
            <w:top w:val="none" w:sz="0" w:space="0" w:color="auto"/>
            <w:left w:val="none" w:sz="0" w:space="0" w:color="auto"/>
            <w:bottom w:val="none" w:sz="0" w:space="0" w:color="auto"/>
            <w:right w:val="none" w:sz="0" w:space="0" w:color="auto"/>
          </w:divBdr>
        </w:div>
        <w:div w:id="56827432">
          <w:marLeft w:val="0"/>
          <w:marRight w:val="0"/>
          <w:marTop w:val="0"/>
          <w:marBottom w:val="360"/>
          <w:divBdr>
            <w:top w:val="none" w:sz="0" w:space="0" w:color="auto"/>
            <w:left w:val="none" w:sz="0" w:space="0" w:color="auto"/>
            <w:bottom w:val="none" w:sz="0" w:space="0" w:color="auto"/>
            <w:right w:val="none" w:sz="0" w:space="0" w:color="auto"/>
          </w:divBdr>
        </w:div>
        <w:div w:id="1024987760">
          <w:marLeft w:val="0"/>
          <w:marRight w:val="0"/>
          <w:marTop w:val="0"/>
          <w:marBottom w:val="360"/>
          <w:divBdr>
            <w:top w:val="none" w:sz="0" w:space="0" w:color="auto"/>
            <w:left w:val="none" w:sz="0" w:space="0" w:color="auto"/>
            <w:bottom w:val="none" w:sz="0" w:space="0" w:color="auto"/>
            <w:right w:val="none" w:sz="0" w:space="0" w:color="auto"/>
          </w:divBdr>
        </w:div>
        <w:div w:id="400754300">
          <w:marLeft w:val="0"/>
          <w:marRight w:val="0"/>
          <w:marTop w:val="0"/>
          <w:marBottom w:val="360"/>
          <w:divBdr>
            <w:top w:val="none" w:sz="0" w:space="0" w:color="auto"/>
            <w:left w:val="none" w:sz="0" w:space="0" w:color="auto"/>
            <w:bottom w:val="none" w:sz="0" w:space="0" w:color="auto"/>
            <w:right w:val="none" w:sz="0" w:space="0" w:color="auto"/>
          </w:divBdr>
        </w:div>
        <w:div w:id="127402180">
          <w:marLeft w:val="0"/>
          <w:marRight w:val="0"/>
          <w:marTop w:val="0"/>
          <w:marBottom w:val="360"/>
          <w:divBdr>
            <w:top w:val="none" w:sz="0" w:space="0" w:color="auto"/>
            <w:left w:val="none" w:sz="0" w:space="0" w:color="auto"/>
            <w:bottom w:val="none" w:sz="0" w:space="0" w:color="auto"/>
            <w:right w:val="none" w:sz="0" w:space="0" w:color="auto"/>
          </w:divBdr>
        </w:div>
        <w:div w:id="197622560">
          <w:marLeft w:val="0"/>
          <w:marRight w:val="0"/>
          <w:marTop w:val="0"/>
          <w:marBottom w:val="360"/>
          <w:divBdr>
            <w:top w:val="none" w:sz="0" w:space="0" w:color="auto"/>
            <w:left w:val="none" w:sz="0" w:space="0" w:color="auto"/>
            <w:bottom w:val="none" w:sz="0" w:space="0" w:color="auto"/>
            <w:right w:val="none" w:sz="0" w:space="0" w:color="auto"/>
          </w:divBdr>
        </w:div>
        <w:div w:id="1154375409">
          <w:marLeft w:val="0"/>
          <w:marRight w:val="0"/>
          <w:marTop w:val="0"/>
          <w:marBottom w:val="360"/>
          <w:divBdr>
            <w:top w:val="none" w:sz="0" w:space="0" w:color="auto"/>
            <w:left w:val="none" w:sz="0" w:space="0" w:color="auto"/>
            <w:bottom w:val="none" w:sz="0" w:space="0" w:color="auto"/>
            <w:right w:val="none" w:sz="0" w:space="0" w:color="auto"/>
          </w:divBdr>
        </w:div>
        <w:div w:id="964695075">
          <w:marLeft w:val="0"/>
          <w:marRight w:val="0"/>
          <w:marTop w:val="0"/>
          <w:marBottom w:val="360"/>
          <w:divBdr>
            <w:top w:val="none" w:sz="0" w:space="0" w:color="auto"/>
            <w:left w:val="none" w:sz="0" w:space="0" w:color="auto"/>
            <w:bottom w:val="none" w:sz="0" w:space="0" w:color="auto"/>
            <w:right w:val="none" w:sz="0" w:space="0" w:color="auto"/>
          </w:divBdr>
        </w:div>
        <w:div w:id="475416547">
          <w:marLeft w:val="0"/>
          <w:marRight w:val="0"/>
          <w:marTop w:val="0"/>
          <w:marBottom w:val="360"/>
          <w:divBdr>
            <w:top w:val="none" w:sz="0" w:space="0" w:color="auto"/>
            <w:left w:val="none" w:sz="0" w:space="0" w:color="auto"/>
            <w:bottom w:val="none" w:sz="0" w:space="0" w:color="auto"/>
            <w:right w:val="none" w:sz="0" w:space="0" w:color="auto"/>
          </w:divBdr>
        </w:div>
        <w:div w:id="1630555221">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zo.gov.ua/verify" TargetMode="External"/><Relationship Id="rId5" Type="http://schemas.openxmlformats.org/officeDocument/2006/relationships/settings" Target="settings.xml"/><Relationship Id="rId15" Type="http://schemas.openxmlformats.org/officeDocument/2006/relationships/hyperlink" Target="https://zakon.rada.gov.ua/laws/show/382-2023-%D0%BF" TargetMode="Externa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mailto:znamosvita@zn-rada.gov.ua"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C72DA-FDCA-4518-AA56-0C4EB785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45</Pages>
  <Words>16688</Words>
  <Characters>95124</Characters>
  <Application>Microsoft Office Word</Application>
  <DocSecurity>0</DocSecurity>
  <Lines>792</Lines>
  <Paragraphs>223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111589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Юрий Амбросов</cp:lastModifiedBy>
  <cp:revision>59</cp:revision>
  <cp:lastPrinted>2024-04-18T10:35:00Z</cp:lastPrinted>
  <dcterms:created xsi:type="dcterms:W3CDTF">2024-04-16T07:38:00Z</dcterms:created>
  <dcterms:modified xsi:type="dcterms:W3CDTF">2024-04-18T13:10:00Z</dcterms:modified>
</cp:coreProperties>
</file>