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E7" w:rsidRPr="00675069" w:rsidRDefault="00675069">
      <w:pPr>
        <w:rPr>
          <w:rFonts w:ascii="Times New Roman" w:hAnsi="Times New Roman" w:cs="Times New Roman"/>
        </w:rPr>
      </w:pPr>
      <w:r w:rsidRPr="00675069">
        <w:rPr>
          <w:rFonts w:ascii="Times New Roman" w:hAnsi="Times New Roman" w:cs="Times New Roman"/>
        </w:rPr>
        <w:t>Внесено зміни в п.3 Додатку № 3 тендерної документації, а саме:</w:t>
      </w:r>
    </w:p>
    <w:p w:rsidR="00675069" w:rsidRPr="00512C79" w:rsidRDefault="00675069" w:rsidP="00675069">
      <w:pPr>
        <w:numPr>
          <w:ilvl w:val="0"/>
          <w:numId w:val="1"/>
        </w:numPr>
        <w:spacing w:after="0" w:line="240" w:lineRule="atLeast"/>
        <w:ind w:left="0" w:firstLine="66"/>
        <w:contextualSpacing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512C79">
        <w:rPr>
          <w:rFonts w:ascii="Times New Roman" w:hAnsi="Times New Roman"/>
          <w:color w:val="000000" w:themeColor="text1"/>
          <w:sz w:val="24"/>
          <w:szCs w:val="24"/>
        </w:rPr>
        <w:t xml:space="preserve">Чинний Сертифікат </w:t>
      </w:r>
      <w:r w:rsidRPr="00512C7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 xml:space="preserve">на систему управління охороною здоров’я </w:t>
      </w:r>
      <w:r w:rsidRPr="00512C79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ДСТУ ISO 45001:2019 Системи управління охороною здоров’я та безпекою праці. Вимоги та настанови щодо застосування (ISO 45001:2018, IDT)</w:t>
      </w:r>
      <w:r w:rsidRPr="00512C79">
        <w:rPr>
          <w:rFonts w:ascii="Times New Roman" w:hAnsi="Times New Roman"/>
          <w:color w:val="000000" w:themeColor="text1"/>
          <w:sz w:val="24"/>
          <w:szCs w:val="24"/>
        </w:rPr>
        <w:t xml:space="preserve">,  виданий органом із сертифікації, акредитованого НААУ на ім’я Учасника в сертифікаті повинен бути зазначений </w:t>
      </w:r>
      <w:r w:rsidR="001925D2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AB6E8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КВЕД 46.49</w:t>
      </w:r>
      <w:r w:rsidRPr="00512C79">
        <w:rPr>
          <w:rFonts w:ascii="Times New Roman" w:hAnsi="Times New Roman"/>
          <w:color w:val="000000" w:themeColor="text1"/>
          <w:sz w:val="24"/>
          <w:szCs w:val="24"/>
        </w:rPr>
        <w:t xml:space="preserve"> відповідно до предмету закупівлі та атестат про акредитацію (або свідоцтво/сертифікат визнання вимірювальних можливостей) органа оцінювання, який видав сертифікат про відповідність </w:t>
      </w:r>
      <w:r w:rsidRPr="00512C79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ISO 45001:2019 (ISO 45001:2018, IDT)</w:t>
      </w:r>
      <w:r w:rsidRPr="00512C79">
        <w:rPr>
          <w:rFonts w:ascii="Times New Roman" w:hAnsi="Times New Roman"/>
          <w:color w:val="000000" w:themeColor="text1"/>
          <w:sz w:val="24"/>
          <w:szCs w:val="24"/>
        </w:rPr>
        <w:t>, що підтверджує його відповідну сферу акредитації. Сфера сертифікації – виробництво, торгівля, складування, зберігання, транспортування -  якщо учасник є виробником предмету закупівлі або торгівля, складування, зберігання, транспортування – якщо учасник не є виробником товару.</w:t>
      </w:r>
    </w:p>
    <w:p w:rsidR="00675069" w:rsidRDefault="00675069"/>
    <w:sectPr w:rsidR="00675069" w:rsidSect="001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A14"/>
    <w:multiLevelType w:val="hybridMultilevel"/>
    <w:tmpl w:val="D7A8FC88"/>
    <w:lvl w:ilvl="0" w:tplc="7110CE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069"/>
    <w:rsid w:val="000253B5"/>
    <w:rsid w:val="00113895"/>
    <w:rsid w:val="001829E7"/>
    <w:rsid w:val="001925D2"/>
    <w:rsid w:val="002024CD"/>
    <w:rsid w:val="002E5CF3"/>
    <w:rsid w:val="003500B1"/>
    <w:rsid w:val="00482F85"/>
    <w:rsid w:val="004A3F2E"/>
    <w:rsid w:val="00675069"/>
    <w:rsid w:val="006E7838"/>
    <w:rsid w:val="007448C6"/>
    <w:rsid w:val="00983005"/>
    <w:rsid w:val="009C7B11"/>
    <w:rsid w:val="00B14DCA"/>
    <w:rsid w:val="00C205E8"/>
    <w:rsid w:val="00D23F22"/>
    <w:rsid w:val="00E321A3"/>
    <w:rsid w:val="00F3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2024-04-30T05:04:00Z</dcterms:created>
  <dcterms:modified xsi:type="dcterms:W3CDTF">2024-04-30T05:12:00Z</dcterms:modified>
</cp:coreProperties>
</file>