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A0" w:rsidRPr="00A601A0" w:rsidRDefault="00A601A0" w:rsidP="00A601A0">
      <w:pPr>
        <w:spacing w:after="0" w:line="276" w:lineRule="auto"/>
        <w:ind w:left="-284"/>
        <w:rPr>
          <w:rFonts w:ascii="Times New Roman" w:eastAsia="Arial" w:hAnsi="Times New Roman" w:cs="Times New Roman"/>
          <w:color w:val="000000"/>
          <w:sz w:val="24"/>
          <w:szCs w:val="24"/>
        </w:rPr>
      </w:pPr>
      <w:r w:rsidRPr="00A601A0">
        <w:rPr>
          <w:rFonts w:ascii="Times New Roman" w:eastAsia="Arial" w:hAnsi="Times New Roman" w:cs="Times New Roman"/>
          <w:color w:val="000000"/>
          <w:sz w:val="24"/>
          <w:szCs w:val="24"/>
        </w:rPr>
        <w:t>Гуманітарний відділ Романівської селищної ради Житомирського району Житомирської області</w:t>
      </w:r>
    </w:p>
    <w:p w:rsidR="00A601A0" w:rsidRPr="00A601A0" w:rsidRDefault="00A601A0" w:rsidP="00A601A0">
      <w:pPr>
        <w:jc w:val="center"/>
        <w:rPr>
          <w:rFonts w:ascii="Times New Roman" w:hAnsi="Times New Roman"/>
          <w:b/>
          <w:bCs/>
          <w:highlight w:val="yellow"/>
        </w:rPr>
      </w:pPr>
    </w:p>
    <w:p w:rsidR="00A601A0" w:rsidRPr="00A601A0" w:rsidRDefault="00A601A0" w:rsidP="00A601A0">
      <w:pPr>
        <w:spacing w:after="0" w:line="240" w:lineRule="auto"/>
        <w:ind w:left="-1418"/>
        <w:jc w:val="center"/>
        <w:rPr>
          <w:rFonts w:ascii="Times New Roman" w:eastAsia="Times New Roman" w:hAnsi="Times New Roman" w:cs="Times New Roman"/>
          <w:b/>
          <w:color w:val="000000"/>
          <w:sz w:val="24"/>
          <w:szCs w:val="24"/>
        </w:rPr>
      </w:pPr>
    </w:p>
    <w:p w:rsidR="00A601A0" w:rsidRPr="00A601A0" w:rsidRDefault="00A601A0" w:rsidP="00A601A0">
      <w:pPr>
        <w:spacing w:after="0" w:line="240" w:lineRule="auto"/>
        <w:ind w:left="-1418"/>
        <w:jc w:val="right"/>
        <w:rPr>
          <w:rFonts w:ascii="Times New Roman" w:eastAsia="Times New Roman" w:hAnsi="Times New Roman" w:cs="Times New Roman"/>
          <w:b/>
          <w:color w:val="000000"/>
          <w:sz w:val="24"/>
          <w:szCs w:val="24"/>
        </w:rPr>
      </w:pPr>
    </w:p>
    <w:p w:rsidR="00A601A0" w:rsidRPr="00A601A0" w:rsidRDefault="00A601A0" w:rsidP="00A601A0">
      <w:pPr>
        <w:spacing w:after="0" w:line="240" w:lineRule="auto"/>
        <w:ind w:left="-1418"/>
        <w:jc w:val="right"/>
        <w:rPr>
          <w:rFonts w:ascii="Times New Roman" w:eastAsia="Times New Roman" w:hAnsi="Times New Roman" w:cs="Times New Roman"/>
          <w:b/>
          <w:color w:val="000000"/>
          <w:sz w:val="24"/>
          <w:szCs w:val="24"/>
        </w:rPr>
      </w:pPr>
    </w:p>
    <w:tbl>
      <w:tblPr>
        <w:tblW w:w="10155" w:type="dxa"/>
        <w:tblInd w:w="28" w:type="dxa"/>
        <w:tblCellMar>
          <w:left w:w="28" w:type="dxa"/>
          <w:right w:w="28" w:type="dxa"/>
        </w:tblCellMar>
        <w:tblLook w:val="0000" w:firstRow="0" w:lastRow="0" w:firstColumn="0" w:lastColumn="0" w:noHBand="0" w:noVBand="0"/>
      </w:tblPr>
      <w:tblGrid>
        <w:gridCol w:w="9356"/>
        <w:gridCol w:w="799"/>
      </w:tblGrid>
      <w:tr w:rsidR="00A601A0" w:rsidRPr="00A601A0" w:rsidTr="00AF1C5D">
        <w:tc>
          <w:tcPr>
            <w:tcW w:w="9356" w:type="dxa"/>
            <w:shd w:val="clear" w:color="auto" w:fill="auto"/>
          </w:tcPr>
          <w:p w:rsidR="00A601A0" w:rsidRPr="00A601A0" w:rsidRDefault="00A601A0" w:rsidP="00A601A0">
            <w:pPr>
              <w:spacing w:before="240" w:line="240" w:lineRule="auto"/>
              <w:ind w:left="-1420"/>
              <w:jc w:val="right"/>
              <w:rPr>
                <w:rFonts w:ascii="Times New Roman" w:eastAsia="Times New Roman" w:hAnsi="Times New Roman"/>
                <w:b/>
                <w:bCs/>
                <w:sz w:val="24"/>
                <w:szCs w:val="24"/>
              </w:rPr>
            </w:pPr>
            <w:r w:rsidRPr="00A601A0">
              <w:rPr>
                <w:rFonts w:ascii="Times New Roman" w:eastAsia="Times New Roman" w:hAnsi="Times New Roman"/>
                <w:b/>
                <w:bCs/>
                <w:sz w:val="24"/>
                <w:szCs w:val="24"/>
              </w:rPr>
              <w:t>                                           «ЗАТВЕРДЖЕНО»</w:t>
            </w:r>
          </w:p>
          <w:p w:rsidR="00A601A0" w:rsidRPr="00A601A0" w:rsidRDefault="00A601A0" w:rsidP="00A601A0">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b/>
                <w:bCs/>
                <w:sz w:val="24"/>
                <w:szCs w:val="24"/>
              </w:rPr>
              <w:t>  </w:t>
            </w:r>
            <w:r w:rsidRPr="00A601A0">
              <w:rPr>
                <w:rFonts w:ascii="Times New Roman" w:eastAsia="Times New Roman" w:hAnsi="Times New Roman"/>
                <w:sz w:val="24"/>
                <w:szCs w:val="24"/>
              </w:rPr>
              <w:t>Рішенням Уповноваженої особи</w:t>
            </w:r>
          </w:p>
          <w:p w:rsidR="00A601A0" w:rsidRPr="00A601A0" w:rsidRDefault="00A601A0" w:rsidP="00A601A0">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sz w:val="24"/>
                <w:szCs w:val="24"/>
              </w:rPr>
              <w:t>Протокол № 1</w:t>
            </w:r>
            <w:r w:rsidR="00204C0C">
              <w:rPr>
                <w:rFonts w:ascii="Times New Roman" w:eastAsia="Times New Roman" w:hAnsi="Times New Roman"/>
                <w:sz w:val="24"/>
                <w:szCs w:val="24"/>
              </w:rPr>
              <w:t>40</w:t>
            </w:r>
          </w:p>
          <w:p w:rsidR="00A601A0" w:rsidRPr="00A601A0" w:rsidRDefault="00A601A0" w:rsidP="00A601A0">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sz w:val="24"/>
                <w:szCs w:val="24"/>
              </w:rPr>
              <w:t>від «</w:t>
            </w:r>
            <w:r w:rsidR="00204C0C">
              <w:rPr>
                <w:rFonts w:ascii="Times New Roman" w:eastAsia="Times New Roman" w:hAnsi="Times New Roman"/>
                <w:sz w:val="24"/>
                <w:szCs w:val="24"/>
              </w:rPr>
              <w:t>10</w:t>
            </w:r>
            <w:r w:rsidRPr="00A601A0">
              <w:rPr>
                <w:rFonts w:ascii="Times New Roman" w:eastAsia="Times New Roman" w:hAnsi="Times New Roman"/>
                <w:sz w:val="24"/>
                <w:szCs w:val="24"/>
              </w:rPr>
              <w:t>» травня 2023 року</w:t>
            </w:r>
          </w:p>
          <w:p w:rsidR="00A601A0" w:rsidRPr="00A601A0" w:rsidRDefault="00A601A0" w:rsidP="00A601A0">
            <w:pPr>
              <w:spacing w:before="240" w:line="240" w:lineRule="auto"/>
              <w:ind w:left="-1420"/>
              <w:jc w:val="right"/>
              <w:rPr>
                <w:rFonts w:ascii="Times New Roman" w:eastAsia="Times New Roman" w:hAnsi="Times New Roman"/>
                <w:b/>
                <w:sz w:val="24"/>
                <w:szCs w:val="24"/>
              </w:rPr>
            </w:pPr>
            <w:r w:rsidRPr="00A601A0">
              <w:rPr>
                <w:rFonts w:ascii="Times New Roman" w:eastAsia="Times New Roman" w:hAnsi="Times New Roman"/>
                <w:b/>
                <w:sz w:val="24"/>
                <w:szCs w:val="24"/>
              </w:rPr>
              <w:t>УПОВНОВАЖЕНА ОСОБА</w:t>
            </w:r>
          </w:p>
          <w:p w:rsidR="00A601A0" w:rsidRPr="00A601A0" w:rsidRDefault="00A601A0" w:rsidP="00A601A0">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sz w:val="24"/>
                <w:szCs w:val="24"/>
              </w:rPr>
              <w:t>________________/</w:t>
            </w:r>
            <w:r w:rsidRPr="00A601A0">
              <w:rPr>
                <w:rFonts w:ascii="Times New Roman" w:eastAsia="Times New Roman" w:hAnsi="Times New Roman"/>
                <w:b/>
                <w:sz w:val="24"/>
                <w:szCs w:val="24"/>
              </w:rPr>
              <w:t>Олена ШПОНАРСЬКА</w:t>
            </w:r>
            <w:r w:rsidRPr="00A601A0">
              <w:rPr>
                <w:rFonts w:ascii="Times New Roman" w:eastAsia="Times New Roman" w:hAnsi="Times New Roman"/>
                <w:sz w:val="24"/>
                <w:szCs w:val="24"/>
              </w:rPr>
              <w:t>/</w:t>
            </w:r>
          </w:p>
          <w:p w:rsidR="00A601A0" w:rsidRPr="00A601A0" w:rsidRDefault="00A601A0" w:rsidP="00A601A0">
            <w:pPr>
              <w:spacing w:before="240" w:line="240" w:lineRule="auto"/>
              <w:ind w:left="-1420"/>
              <w:jc w:val="center"/>
              <w:rPr>
                <w:rFonts w:ascii="Times New Roman" w:eastAsia="Times New Roman" w:hAnsi="Times New Roman"/>
                <w:sz w:val="24"/>
                <w:szCs w:val="24"/>
              </w:rPr>
            </w:pPr>
            <w:r w:rsidRPr="00A601A0">
              <w:rPr>
                <w:rFonts w:ascii="Times New Roman" w:eastAsia="Times New Roman" w:hAnsi="Times New Roman"/>
                <w:sz w:val="24"/>
                <w:szCs w:val="24"/>
              </w:rPr>
              <w:t xml:space="preserve">                                                 М.П.</w:t>
            </w:r>
          </w:p>
        </w:tc>
        <w:tc>
          <w:tcPr>
            <w:tcW w:w="799" w:type="dxa"/>
          </w:tcPr>
          <w:p w:rsidR="00A601A0" w:rsidRPr="00A601A0" w:rsidRDefault="00A601A0" w:rsidP="00A601A0">
            <w:pPr>
              <w:spacing w:before="240" w:line="240" w:lineRule="auto"/>
              <w:ind w:left="-1420" w:right="-42"/>
              <w:jc w:val="right"/>
              <w:rPr>
                <w:rFonts w:ascii="Times New Roman" w:eastAsia="Times New Roman" w:hAnsi="Times New Roman"/>
                <w:sz w:val="24"/>
                <w:szCs w:val="24"/>
              </w:rPr>
            </w:pPr>
            <w:r w:rsidRPr="00A601A0">
              <w:rPr>
                <w:rFonts w:ascii="Times New Roman" w:eastAsia="Times New Roman" w:hAnsi="Times New Roman"/>
                <w:b/>
                <w:bCs/>
                <w:sz w:val="24"/>
                <w:szCs w:val="24"/>
              </w:rPr>
              <w:t> </w:t>
            </w:r>
          </w:p>
        </w:tc>
      </w:tr>
    </w:tbl>
    <w:p w:rsidR="00A601A0" w:rsidRPr="00A601A0" w:rsidRDefault="00A601A0" w:rsidP="00A601A0">
      <w:pPr>
        <w:spacing w:after="0" w:line="240" w:lineRule="auto"/>
        <w:ind w:left="-1418"/>
        <w:jc w:val="right"/>
        <w:rPr>
          <w:rFonts w:ascii="Times New Roman" w:eastAsia="Times New Roman" w:hAnsi="Times New Roman" w:cs="Times New Roman"/>
          <w:b/>
          <w:color w:val="000000"/>
          <w:sz w:val="24"/>
          <w:szCs w:val="24"/>
        </w:rPr>
      </w:pPr>
    </w:p>
    <w:p w:rsidR="00A601A0" w:rsidRPr="00A601A0" w:rsidRDefault="00A601A0" w:rsidP="00A601A0">
      <w:pPr>
        <w:spacing w:after="0" w:line="240" w:lineRule="auto"/>
        <w:rPr>
          <w:rFonts w:ascii="Times New Roman" w:eastAsia="Times New Roman" w:hAnsi="Times New Roman" w:cs="Times New Roman"/>
          <w:b/>
          <w:color w:val="000000"/>
          <w:sz w:val="24"/>
          <w:szCs w:val="24"/>
        </w:rPr>
      </w:pPr>
    </w:p>
    <w:p w:rsidR="00A601A0" w:rsidRPr="00A601A0" w:rsidRDefault="00A601A0" w:rsidP="00A601A0">
      <w:pPr>
        <w:spacing w:after="0" w:line="240" w:lineRule="auto"/>
        <w:rPr>
          <w:rFonts w:ascii="Times New Roman" w:eastAsia="Times New Roman" w:hAnsi="Times New Roman" w:cs="Times New Roman"/>
          <w:b/>
          <w:color w:val="000000"/>
          <w:sz w:val="24"/>
          <w:szCs w:val="24"/>
        </w:rPr>
      </w:pPr>
    </w:p>
    <w:p w:rsidR="00A601A0" w:rsidRPr="00A601A0" w:rsidRDefault="00A601A0" w:rsidP="00A601A0">
      <w:pPr>
        <w:spacing w:after="0" w:line="240" w:lineRule="auto"/>
        <w:rPr>
          <w:rFonts w:ascii="Times New Roman" w:eastAsia="Times New Roman" w:hAnsi="Times New Roman" w:cs="Times New Roman"/>
          <w:b/>
          <w:color w:val="000000"/>
          <w:sz w:val="24"/>
          <w:szCs w:val="24"/>
        </w:rPr>
      </w:pPr>
    </w:p>
    <w:p w:rsidR="00A601A0" w:rsidRPr="00A601A0" w:rsidRDefault="00A601A0" w:rsidP="00A601A0">
      <w:pPr>
        <w:spacing w:after="0" w:line="240" w:lineRule="auto"/>
        <w:jc w:val="center"/>
        <w:rPr>
          <w:rFonts w:ascii="Times New Roman" w:eastAsia="Times New Roman" w:hAnsi="Times New Roman" w:cs="Times New Roman"/>
          <w:b/>
          <w:color w:val="000000"/>
          <w:sz w:val="32"/>
          <w:szCs w:val="32"/>
        </w:rPr>
      </w:pPr>
    </w:p>
    <w:p w:rsidR="00A601A0" w:rsidRPr="00A601A0" w:rsidRDefault="00A601A0" w:rsidP="00A601A0">
      <w:pPr>
        <w:spacing w:after="0" w:line="240" w:lineRule="auto"/>
        <w:jc w:val="center"/>
        <w:rPr>
          <w:rFonts w:ascii="Times New Roman" w:eastAsia="Times New Roman" w:hAnsi="Times New Roman" w:cs="Times New Roman"/>
          <w:sz w:val="32"/>
          <w:szCs w:val="32"/>
        </w:rPr>
      </w:pPr>
      <w:r w:rsidRPr="00A601A0">
        <w:rPr>
          <w:rFonts w:ascii="Times New Roman" w:eastAsia="Times New Roman" w:hAnsi="Times New Roman" w:cs="Times New Roman"/>
          <w:b/>
          <w:color w:val="000000"/>
          <w:sz w:val="32"/>
          <w:szCs w:val="32"/>
        </w:rPr>
        <w:t>ТЕНДЕРНА ДОКУМЕНТАЦІЯ</w:t>
      </w:r>
    </w:p>
    <w:p w:rsidR="00A601A0" w:rsidRPr="00A601A0" w:rsidRDefault="00A601A0" w:rsidP="00A601A0">
      <w:pPr>
        <w:spacing w:before="240" w:after="0" w:line="240" w:lineRule="auto"/>
        <w:jc w:val="center"/>
        <w:rPr>
          <w:rFonts w:ascii="Times New Roman" w:eastAsia="Times New Roman" w:hAnsi="Times New Roman" w:cs="Times New Roman"/>
          <w:b/>
          <w:color w:val="4A86E8"/>
          <w:sz w:val="32"/>
          <w:szCs w:val="32"/>
        </w:rPr>
      </w:pPr>
      <w:r w:rsidRPr="00A601A0">
        <w:rPr>
          <w:rFonts w:ascii="Times New Roman" w:eastAsia="Times New Roman" w:hAnsi="Times New Roman" w:cs="Times New Roman"/>
          <w:color w:val="000000"/>
          <w:sz w:val="32"/>
          <w:szCs w:val="32"/>
        </w:rPr>
        <w:t>по процедурі</w:t>
      </w:r>
      <w:r w:rsidRPr="00A601A0">
        <w:rPr>
          <w:rFonts w:ascii="Times New Roman" w:eastAsia="Times New Roman" w:hAnsi="Times New Roman" w:cs="Times New Roman"/>
          <w:b/>
          <w:color w:val="000000"/>
          <w:sz w:val="32"/>
          <w:szCs w:val="32"/>
        </w:rPr>
        <w:t xml:space="preserve"> ВІДКРИТІ ТОРГИ </w:t>
      </w:r>
      <w:r w:rsidRPr="00A601A0">
        <w:rPr>
          <w:rFonts w:ascii="Times New Roman" w:eastAsia="Times New Roman" w:hAnsi="Times New Roman" w:cs="Times New Roman"/>
          <w:b/>
          <w:sz w:val="32"/>
          <w:szCs w:val="32"/>
        </w:rPr>
        <w:t>З ОСОБЛИВОСТЯМИ</w:t>
      </w:r>
    </w:p>
    <w:p w:rsidR="00A601A0" w:rsidRPr="00A601A0" w:rsidRDefault="00A601A0" w:rsidP="00A601A0">
      <w:pPr>
        <w:spacing w:before="240" w:after="0" w:line="240" w:lineRule="auto"/>
        <w:jc w:val="center"/>
        <w:rPr>
          <w:rFonts w:ascii="Times New Roman" w:eastAsia="Times New Roman" w:hAnsi="Times New Roman" w:cs="Times New Roman"/>
          <w:sz w:val="32"/>
          <w:szCs w:val="32"/>
        </w:rPr>
      </w:pPr>
      <w:r w:rsidRPr="00A601A0">
        <w:rPr>
          <w:rFonts w:ascii="Times New Roman" w:eastAsia="Times New Roman" w:hAnsi="Times New Roman" w:cs="Times New Roman"/>
          <w:color w:val="000000"/>
          <w:sz w:val="32"/>
          <w:szCs w:val="32"/>
        </w:rPr>
        <w:t xml:space="preserve">на закупівлю </w:t>
      </w:r>
      <w:r w:rsidRPr="00A601A0">
        <w:rPr>
          <w:rFonts w:ascii="Times New Roman" w:eastAsia="Times New Roman" w:hAnsi="Times New Roman" w:cs="Times New Roman"/>
          <w:sz w:val="32"/>
          <w:szCs w:val="32"/>
        </w:rPr>
        <w:t>послуг:</w:t>
      </w:r>
    </w:p>
    <w:p w:rsidR="00204C0C" w:rsidRDefault="00204C0C" w:rsidP="00204C0C">
      <w:pPr>
        <w:spacing w:after="0"/>
        <w:jc w:val="center"/>
        <w:rPr>
          <w:rFonts w:ascii="Times New Roman" w:eastAsia="Times New Roman" w:hAnsi="Times New Roman"/>
          <w:b/>
          <w:bCs/>
          <w:color w:val="0000FF"/>
          <w:sz w:val="28"/>
          <w:szCs w:val="28"/>
        </w:rPr>
      </w:pPr>
      <w:r>
        <w:rPr>
          <w:rFonts w:ascii="Times New Roman" w:eastAsia="Times New Roman" w:hAnsi="Times New Roman"/>
          <w:b/>
          <w:bCs/>
          <w:color w:val="0000FF"/>
          <w:sz w:val="28"/>
          <w:szCs w:val="28"/>
        </w:rPr>
        <w:t xml:space="preserve">Поточний ремонт - заміна вікон на металопластикові з улаштуванням укосів в Романівському ліцеї № 1 Романівської селищної ради Житомирського району Житомирської області за адресою: вул. Графа Ілінського, 15, смт. Романів, Житомирського району Житомирської області </w:t>
      </w:r>
    </w:p>
    <w:p w:rsidR="00204C0C" w:rsidRDefault="00204C0C" w:rsidP="00204C0C">
      <w:pPr>
        <w:spacing w:before="120" w:after="120"/>
        <w:jc w:val="center"/>
        <w:rPr>
          <w:rFonts w:ascii="Times New Roman" w:hAnsi="Times New Roman"/>
          <w:bCs/>
          <w:sz w:val="28"/>
          <w:szCs w:val="28"/>
        </w:rPr>
      </w:pPr>
      <w:r>
        <w:rPr>
          <w:rFonts w:ascii="Times New Roman" w:hAnsi="Times New Roman"/>
          <w:bCs/>
          <w:sz w:val="28"/>
          <w:szCs w:val="28"/>
        </w:rPr>
        <w:t>Код</w:t>
      </w:r>
      <w:r>
        <w:rPr>
          <w:rFonts w:ascii="Times New Roman" w:hAnsi="Times New Roman"/>
          <w:bCs/>
          <w:color w:val="002060"/>
          <w:sz w:val="28"/>
          <w:szCs w:val="28"/>
        </w:rPr>
        <w:t xml:space="preserve"> </w:t>
      </w:r>
      <w:r>
        <w:rPr>
          <w:rFonts w:ascii="Times New Roman" w:hAnsi="Times New Roman"/>
          <w:bCs/>
          <w:sz w:val="28"/>
          <w:szCs w:val="28"/>
        </w:rPr>
        <w:t>ДК 021:2015 Єдиного закупівельного словника:</w:t>
      </w:r>
    </w:p>
    <w:p w:rsidR="00204C0C" w:rsidRDefault="00204C0C" w:rsidP="00204C0C">
      <w:pPr>
        <w:pStyle w:val="rvps2"/>
        <w:shd w:val="clear" w:color="auto" w:fill="FFFFFF"/>
        <w:spacing w:before="0" w:beforeAutospacing="0" w:after="0" w:afterAutospacing="0"/>
        <w:jc w:val="center"/>
        <w:rPr>
          <w:rFonts w:eastAsia="Calibri"/>
          <w:b/>
          <w:bCs/>
          <w:color w:val="0000FF"/>
          <w:sz w:val="28"/>
          <w:szCs w:val="28"/>
          <w:lang w:eastAsia="en-US"/>
        </w:rPr>
      </w:pPr>
      <w:r>
        <w:rPr>
          <w:rFonts w:eastAsia="Calibri"/>
          <w:b/>
          <w:bCs/>
          <w:color w:val="0000FF"/>
          <w:sz w:val="28"/>
          <w:szCs w:val="28"/>
          <w:lang w:eastAsia="en-US"/>
        </w:rPr>
        <w:t>45420000-7 - Столярні та теслярні роботи (45421132-8 - Встановлення вікон)</w:t>
      </w:r>
    </w:p>
    <w:p w:rsidR="00A601A0" w:rsidRPr="00A601A0" w:rsidRDefault="00A601A0" w:rsidP="00A601A0">
      <w:pPr>
        <w:spacing w:before="240" w:after="0" w:line="240" w:lineRule="auto"/>
        <w:jc w:val="center"/>
        <w:rPr>
          <w:rFonts w:ascii="Times New Roman" w:eastAsia="Times New Roman" w:hAnsi="Times New Roman" w:cs="Times New Roman"/>
          <w:color w:val="000000"/>
          <w:sz w:val="32"/>
          <w:szCs w:val="32"/>
        </w:rPr>
      </w:pPr>
      <w:r w:rsidRPr="00A601A0">
        <w:rPr>
          <w:rFonts w:ascii="Times New Roman" w:eastAsia="Times New Roman" w:hAnsi="Times New Roman" w:cs="Times New Roman"/>
          <w:color w:val="000000"/>
          <w:sz w:val="32"/>
          <w:szCs w:val="32"/>
        </w:rPr>
        <w:tab/>
      </w:r>
    </w:p>
    <w:p w:rsidR="00A601A0" w:rsidRPr="00A601A0" w:rsidRDefault="00A601A0" w:rsidP="00A601A0">
      <w:pPr>
        <w:spacing w:before="240" w:after="0" w:line="240" w:lineRule="auto"/>
        <w:jc w:val="both"/>
        <w:rPr>
          <w:rFonts w:ascii="Times New Roman" w:eastAsia="Times New Roman" w:hAnsi="Times New Roman" w:cs="Times New Roman"/>
          <w:i/>
          <w:color w:val="0070C0"/>
          <w:sz w:val="24"/>
          <w:szCs w:val="24"/>
        </w:rPr>
      </w:pPr>
      <w:bookmarkStart w:id="0" w:name="_heading=h.gjdgxs" w:colFirst="0" w:colLast="0"/>
      <w:bookmarkEnd w:id="0"/>
      <w:r w:rsidRPr="00A601A0">
        <w:rPr>
          <w:rFonts w:ascii="Times New Roman" w:eastAsia="Times New Roman" w:hAnsi="Times New Roman" w:cs="Times New Roman"/>
          <w:i/>
          <w:color w:val="0070C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25.02.2023р.</w:t>
      </w:r>
    </w:p>
    <w:p w:rsidR="00A601A0" w:rsidRPr="00A601A0" w:rsidRDefault="00A601A0" w:rsidP="00A601A0">
      <w:pPr>
        <w:spacing w:before="240" w:after="0" w:line="240" w:lineRule="auto"/>
        <w:jc w:val="both"/>
        <w:rPr>
          <w:rFonts w:ascii="Times New Roman" w:eastAsia="Times New Roman" w:hAnsi="Times New Roman" w:cs="Times New Roman"/>
          <w:color w:val="0070C0"/>
          <w:sz w:val="24"/>
          <w:szCs w:val="24"/>
        </w:rPr>
      </w:pPr>
    </w:p>
    <w:p w:rsidR="00A601A0" w:rsidRPr="00A601A0" w:rsidRDefault="00A601A0" w:rsidP="00A601A0">
      <w:pPr>
        <w:spacing w:before="240" w:after="0" w:line="240" w:lineRule="auto"/>
        <w:jc w:val="center"/>
        <w:rPr>
          <w:rFonts w:ascii="Times New Roman" w:eastAsia="Times New Roman" w:hAnsi="Times New Roman" w:cs="Times New Roman"/>
          <w:b/>
          <w:color w:val="000000"/>
          <w:sz w:val="24"/>
          <w:szCs w:val="24"/>
        </w:rPr>
      </w:pPr>
      <w:r w:rsidRPr="00A601A0">
        <w:rPr>
          <w:rFonts w:ascii="Times New Roman" w:eastAsia="Times New Roman" w:hAnsi="Times New Roman" w:cs="Times New Roman"/>
          <w:b/>
          <w:sz w:val="24"/>
          <w:szCs w:val="24"/>
        </w:rPr>
        <w:t>смт Романів</w:t>
      </w:r>
      <w:r w:rsidRPr="00A601A0">
        <w:rPr>
          <w:rFonts w:ascii="Times New Roman" w:eastAsia="Times New Roman" w:hAnsi="Times New Roman" w:cs="Times New Roman"/>
          <w:b/>
          <w:i/>
          <w:sz w:val="24"/>
          <w:szCs w:val="24"/>
        </w:rPr>
        <w:t xml:space="preserve"> – </w:t>
      </w:r>
      <w:r w:rsidRPr="00A601A0">
        <w:rPr>
          <w:rFonts w:ascii="Times New Roman" w:eastAsia="Times New Roman" w:hAnsi="Times New Roman" w:cs="Times New Roman"/>
          <w:b/>
          <w:color w:val="000000"/>
          <w:sz w:val="24"/>
          <w:szCs w:val="24"/>
        </w:rPr>
        <w:t>2023 рік</w:t>
      </w:r>
    </w:p>
    <w:p w:rsidR="000D0CC8" w:rsidRDefault="000D0CC8">
      <w:pPr>
        <w:spacing w:after="0" w:line="240" w:lineRule="auto"/>
        <w:rPr>
          <w:rFonts w:ascii="Times New Roman" w:eastAsia="Times New Roman" w:hAnsi="Times New Roman" w:cs="Times New Roman"/>
          <w:sz w:val="24"/>
          <w:szCs w:val="24"/>
        </w:rPr>
      </w:pPr>
    </w:p>
    <w:p w:rsidR="000D0CC8" w:rsidRDefault="000D0CC8">
      <w:pPr>
        <w:spacing w:after="0" w:line="240" w:lineRule="auto"/>
        <w:rPr>
          <w:rFonts w:ascii="Times New Roman" w:eastAsia="Times New Roman" w:hAnsi="Times New Roman" w:cs="Times New Roman"/>
          <w:sz w:val="24"/>
          <w:szCs w:val="24"/>
        </w:rPr>
      </w:pPr>
    </w:p>
    <w:p w:rsidR="000D0CC8" w:rsidRDefault="000D0CC8">
      <w:pPr>
        <w:spacing w:after="0" w:line="240" w:lineRule="auto"/>
        <w:jc w:val="both"/>
        <w:rPr>
          <w:rFonts w:ascii="Times New Roman" w:eastAsia="Times New Roman" w:hAnsi="Times New Roman" w:cs="Times New Roman"/>
          <w:sz w:val="24"/>
          <w:szCs w:val="24"/>
        </w:rPr>
      </w:pPr>
    </w:p>
    <w:tbl>
      <w:tblPr>
        <w:tblStyle w:val="af"/>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61"/>
      </w:tblGrid>
      <w:tr w:rsidR="000D0CC8" w:rsidTr="00A36FBF">
        <w:trPr>
          <w:trHeight w:val="416"/>
          <w:jc w:val="center"/>
        </w:trPr>
        <w:tc>
          <w:tcPr>
            <w:tcW w:w="705" w:type="dxa"/>
            <w:vAlign w:val="center"/>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6" w:type="dxa"/>
            <w:gridSpan w:val="2"/>
            <w:vAlign w:val="center"/>
          </w:tcPr>
          <w:p w:rsidR="000D0CC8" w:rsidRDefault="009D19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D0CC8" w:rsidTr="00A36FBF">
        <w:trPr>
          <w:trHeight w:val="411"/>
          <w:jc w:val="center"/>
        </w:trPr>
        <w:tc>
          <w:tcPr>
            <w:tcW w:w="705" w:type="dxa"/>
            <w:vAlign w:val="center"/>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1" w:type="dxa"/>
            <w:vAlign w:val="center"/>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0CC8" w:rsidTr="00A36FBF">
        <w:trPr>
          <w:trHeight w:val="1119"/>
          <w:jc w:val="center"/>
        </w:trPr>
        <w:tc>
          <w:tcPr>
            <w:tcW w:w="705" w:type="dxa"/>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D0CC8" w:rsidRDefault="009D19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1" w:type="dxa"/>
          </w:tcPr>
          <w:p w:rsidR="000D0CC8" w:rsidRPr="00A601A0" w:rsidRDefault="009D19F8">
            <w:pPr>
              <w:jc w:val="both"/>
              <w:rPr>
                <w:rFonts w:ascii="Times New Roman" w:eastAsia="Times New Roman" w:hAnsi="Times New Roman" w:cs="Times New Roman"/>
                <w:sz w:val="24"/>
                <w:szCs w:val="24"/>
              </w:rPr>
            </w:pPr>
            <w:r w:rsidRPr="00A601A0">
              <w:rPr>
                <w:rFonts w:ascii="Times New Roman" w:eastAsia="Times New Roman" w:hAnsi="Times New Roman" w:cs="Times New Roman"/>
                <w:sz w:val="24"/>
                <w:szCs w:val="24"/>
              </w:rPr>
              <w:t>Тендерну д</w:t>
            </w:r>
            <w:r w:rsidRPr="00A601A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601A0">
              <w:rPr>
                <w:rFonts w:ascii="Times New Roman" w:eastAsia="Times New Roman" w:hAnsi="Times New Roman" w:cs="Times New Roman"/>
                <w:sz w:val="24"/>
                <w:szCs w:val="24"/>
              </w:rPr>
              <w:t>—</w:t>
            </w:r>
            <w:r w:rsidRPr="00A601A0">
              <w:rPr>
                <w:rFonts w:ascii="Times New Roman" w:eastAsia="Times New Roman" w:hAnsi="Times New Roman" w:cs="Times New Roman"/>
                <w:color w:val="000000"/>
                <w:sz w:val="24"/>
                <w:szCs w:val="24"/>
              </w:rPr>
              <w:t xml:space="preserve"> Закон)</w:t>
            </w:r>
            <w:r w:rsidRPr="00A601A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D0CC8" w:rsidRPr="00A601A0" w:rsidRDefault="009D19F8">
            <w:pPr>
              <w:jc w:val="both"/>
              <w:rPr>
                <w:rFonts w:ascii="Times New Roman" w:eastAsia="Times New Roman" w:hAnsi="Times New Roman" w:cs="Times New Roman"/>
                <w:sz w:val="24"/>
                <w:szCs w:val="24"/>
              </w:rPr>
            </w:pPr>
            <w:r w:rsidRPr="00A601A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601A0">
              <w:rPr>
                <w:rFonts w:ascii="Times New Roman" w:eastAsia="Times New Roman" w:hAnsi="Times New Roman" w:cs="Times New Roman"/>
                <w:sz w:val="24"/>
                <w:szCs w:val="24"/>
              </w:rPr>
              <w:t>Особливостях.</w:t>
            </w:r>
          </w:p>
        </w:tc>
      </w:tr>
      <w:tr w:rsidR="000D0CC8" w:rsidTr="00A36FBF">
        <w:trPr>
          <w:trHeight w:val="615"/>
          <w:jc w:val="center"/>
        </w:trPr>
        <w:tc>
          <w:tcPr>
            <w:tcW w:w="705" w:type="dxa"/>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D0CC8" w:rsidRDefault="009D19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1" w:type="dxa"/>
          </w:tcPr>
          <w:p w:rsidR="000D0CC8" w:rsidRDefault="009D19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01A0" w:rsidTr="00A36FBF">
        <w:trPr>
          <w:trHeight w:val="285"/>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1" w:type="dxa"/>
          </w:tcPr>
          <w:p w:rsidR="00A601A0" w:rsidRPr="00775433" w:rsidRDefault="00A601A0" w:rsidP="00A601A0">
            <w:pPr>
              <w:jc w:val="both"/>
              <w:rPr>
                <w:rFonts w:ascii="Times New Roman" w:eastAsia="Times New Roman" w:hAnsi="Times New Roman" w:cs="Times New Roman"/>
                <w:lang w:eastAsia="ru-RU"/>
              </w:rPr>
            </w:pPr>
            <w:r w:rsidRPr="00775433">
              <w:rPr>
                <w:rFonts w:ascii="Times New Roman" w:hAnsi="Times New Roman" w:cs="Times New Roman"/>
                <w:bCs/>
              </w:rPr>
              <w:t>Гуманітарний відділ Романівської селищної ради Житомирського району Житомирської області</w:t>
            </w:r>
          </w:p>
        </w:tc>
      </w:tr>
      <w:tr w:rsidR="00A601A0" w:rsidTr="00A36FBF">
        <w:trPr>
          <w:trHeight w:val="536"/>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1" w:type="dxa"/>
          </w:tcPr>
          <w:p w:rsidR="00A601A0" w:rsidRPr="00775433" w:rsidRDefault="00A601A0" w:rsidP="00A601A0">
            <w:pPr>
              <w:pStyle w:val="10"/>
              <w:widowControl w:val="0"/>
              <w:spacing w:line="240" w:lineRule="auto"/>
              <w:jc w:val="both"/>
              <w:rPr>
                <w:rFonts w:ascii="Times New Roman" w:eastAsia="Times New Roman" w:hAnsi="Times New Roman" w:cs="Times New Roman"/>
              </w:rPr>
            </w:pPr>
            <w:r w:rsidRPr="00775433">
              <w:rPr>
                <w:rFonts w:ascii="Times New Roman" w:hAnsi="Times New Roman" w:cs="Times New Roman"/>
                <w:color w:val="auto"/>
                <w:shd w:val="clear" w:color="auto" w:fill="FFFFFF"/>
              </w:rPr>
              <w:t>13001, Житомирська область, Житомирський район, смт.</w:t>
            </w:r>
            <w:r>
              <w:rPr>
                <w:rFonts w:ascii="Times New Roman" w:hAnsi="Times New Roman" w:cs="Times New Roman"/>
                <w:color w:val="auto"/>
                <w:shd w:val="clear" w:color="auto" w:fill="FFFFFF"/>
              </w:rPr>
              <w:t xml:space="preserve"> </w:t>
            </w:r>
            <w:r w:rsidRPr="00775433">
              <w:rPr>
                <w:rFonts w:ascii="Times New Roman" w:hAnsi="Times New Roman" w:cs="Times New Roman"/>
                <w:color w:val="auto"/>
                <w:shd w:val="clear" w:color="auto" w:fill="FFFFFF"/>
              </w:rPr>
              <w:t>Романів вул.</w:t>
            </w:r>
            <w:r>
              <w:rPr>
                <w:rFonts w:ascii="Times New Roman" w:hAnsi="Times New Roman" w:cs="Times New Roman"/>
                <w:color w:val="auto"/>
                <w:shd w:val="clear" w:color="auto" w:fill="FFFFFF"/>
              </w:rPr>
              <w:t xml:space="preserve"> </w:t>
            </w:r>
            <w:r w:rsidRPr="00775433">
              <w:rPr>
                <w:rFonts w:ascii="Times New Roman" w:hAnsi="Times New Roman" w:cs="Times New Roman"/>
                <w:color w:val="auto"/>
                <w:shd w:val="clear" w:color="auto" w:fill="FFFFFF"/>
              </w:rPr>
              <w:t xml:space="preserve">Сергія Лялевича, </w:t>
            </w:r>
            <w:r w:rsidRPr="00775433">
              <w:rPr>
                <w:rFonts w:ascii="Times New Roman" w:hAnsi="Times New Roman" w:cs="Times New Roman"/>
              </w:rPr>
              <w:t xml:space="preserve">буд. 2, </w:t>
            </w:r>
            <w:proofErr w:type="spellStart"/>
            <w:r w:rsidRPr="00775433">
              <w:rPr>
                <w:rFonts w:ascii="Times New Roman" w:hAnsi="Times New Roman" w:cs="Times New Roman"/>
              </w:rPr>
              <w:t>каб</w:t>
            </w:r>
            <w:proofErr w:type="spellEnd"/>
            <w:r w:rsidRPr="00775433">
              <w:rPr>
                <w:rFonts w:ascii="Times New Roman" w:hAnsi="Times New Roman" w:cs="Times New Roman"/>
              </w:rPr>
              <w:t>. 404</w:t>
            </w:r>
          </w:p>
        </w:tc>
      </w:tr>
      <w:tr w:rsidR="00A601A0" w:rsidTr="00A36FBF">
        <w:trPr>
          <w:trHeight w:val="1119"/>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Pr>
          <w:p w:rsidR="00A601A0" w:rsidRPr="00775433" w:rsidRDefault="00A601A0" w:rsidP="00A601A0">
            <w:pPr>
              <w:tabs>
                <w:tab w:val="left" w:pos="388"/>
                <w:tab w:val="left" w:pos="616"/>
                <w:tab w:val="left" w:pos="3600"/>
              </w:tabs>
              <w:snapToGrid w:val="0"/>
              <w:ind w:firstLine="435"/>
              <w:jc w:val="both"/>
              <w:rPr>
                <w:rFonts w:ascii="Times New Roman" w:hAnsi="Times New Roman" w:cs="Times New Roman"/>
                <w:color w:val="5B9BD5"/>
              </w:rPr>
            </w:pPr>
            <w:r w:rsidRPr="00775433">
              <w:rPr>
                <w:rFonts w:ascii="Times New Roman" w:eastAsia="Times New Roman" w:hAnsi="Times New Roman" w:cs="Times New Roman"/>
              </w:rPr>
              <w:t xml:space="preserve"> </w:t>
            </w:r>
            <w:r w:rsidRPr="00775433">
              <w:rPr>
                <w:rFonts w:ascii="Times New Roman" w:hAnsi="Times New Roman" w:cs="Times New Roman"/>
              </w:rPr>
              <w:t xml:space="preserve"> </w:t>
            </w:r>
          </w:p>
          <w:p w:rsidR="00A601A0" w:rsidRDefault="00A601A0" w:rsidP="00A601A0">
            <w:pPr>
              <w:widowControl w:val="0"/>
              <w:autoSpaceDE w:val="0"/>
              <w:autoSpaceDN w:val="0"/>
              <w:adjustRightInd w:val="0"/>
              <w:snapToGrid w:val="0"/>
              <w:jc w:val="both"/>
              <w:rPr>
                <w:rFonts w:ascii="Times New Roman" w:hAnsi="Times New Roman" w:cs="Times New Roman"/>
              </w:rPr>
            </w:pPr>
            <w:r w:rsidRPr="00775433">
              <w:rPr>
                <w:rFonts w:ascii="Times New Roman" w:hAnsi="Times New Roman" w:cs="Times New Roman"/>
              </w:rPr>
              <w:t xml:space="preserve">Шпонарська Олена Казимирівна, уповноважена особа, </w:t>
            </w:r>
          </w:p>
          <w:p w:rsidR="00A601A0" w:rsidRPr="00775433" w:rsidRDefault="00A601A0" w:rsidP="00A601A0">
            <w:pPr>
              <w:widowControl w:val="0"/>
              <w:autoSpaceDE w:val="0"/>
              <w:autoSpaceDN w:val="0"/>
              <w:adjustRightInd w:val="0"/>
              <w:snapToGrid w:val="0"/>
              <w:jc w:val="both"/>
              <w:rPr>
                <w:rFonts w:ascii="Times New Roman" w:hAnsi="Times New Roman" w:cs="Times New Roman"/>
              </w:rPr>
            </w:pPr>
            <w:proofErr w:type="spellStart"/>
            <w:r w:rsidRPr="00775433">
              <w:rPr>
                <w:rFonts w:ascii="Times New Roman" w:hAnsi="Times New Roman" w:cs="Times New Roman"/>
              </w:rPr>
              <w:t>тел</w:t>
            </w:r>
            <w:proofErr w:type="spellEnd"/>
            <w:r w:rsidRPr="00775433">
              <w:rPr>
                <w:rFonts w:ascii="Times New Roman" w:hAnsi="Times New Roman" w:cs="Times New Roman"/>
              </w:rPr>
              <w:t xml:space="preserve">.(04146) 2-30-38  </w:t>
            </w:r>
          </w:p>
          <w:p w:rsidR="00A601A0" w:rsidRPr="00775433" w:rsidRDefault="00A601A0" w:rsidP="00A601A0">
            <w:pPr>
              <w:widowControl w:val="0"/>
              <w:autoSpaceDE w:val="0"/>
              <w:autoSpaceDN w:val="0"/>
              <w:adjustRightInd w:val="0"/>
              <w:snapToGrid w:val="0"/>
              <w:jc w:val="both"/>
              <w:rPr>
                <w:rFonts w:ascii="Times New Roman" w:eastAsia="Times New Roman" w:hAnsi="Times New Roman" w:cs="Times New Roman"/>
                <w:lang w:eastAsia="ru-RU"/>
              </w:rPr>
            </w:pPr>
            <w:r w:rsidRPr="00775433">
              <w:rPr>
                <w:rFonts w:ascii="Times New Roman" w:hAnsi="Times New Roman" w:cs="Times New Roman"/>
                <w:lang w:val="en-US"/>
              </w:rPr>
              <w:t>e</w:t>
            </w:r>
            <w:r w:rsidRPr="00775433">
              <w:rPr>
                <w:rFonts w:ascii="Times New Roman" w:hAnsi="Times New Roman" w:cs="Times New Roman"/>
              </w:rPr>
              <w:t>-</w:t>
            </w:r>
            <w:r w:rsidRPr="00775433">
              <w:rPr>
                <w:rFonts w:ascii="Times New Roman" w:hAnsi="Times New Roman" w:cs="Times New Roman"/>
                <w:lang w:val="en-US"/>
              </w:rPr>
              <w:t>mail</w:t>
            </w:r>
            <w:r w:rsidRPr="00775433">
              <w:rPr>
                <w:rFonts w:ascii="Times New Roman" w:hAnsi="Times New Roman" w:cs="Times New Roman"/>
              </w:rPr>
              <w:t xml:space="preserve">: </w:t>
            </w:r>
            <w:proofErr w:type="spellStart"/>
            <w:r w:rsidRPr="00775433">
              <w:rPr>
                <w:rFonts w:ascii="Times New Roman" w:hAnsi="Times New Roman" w:cs="Times New Roman"/>
                <w:lang w:val="en-US"/>
              </w:rPr>
              <w:t>vira</w:t>
            </w:r>
            <w:proofErr w:type="spellEnd"/>
            <w:r w:rsidRPr="00775433">
              <w:rPr>
                <w:rFonts w:ascii="Times New Roman" w:hAnsi="Times New Roman" w:cs="Times New Roman"/>
              </w:rPr>
              <w:t>_</w:t>
            </w:r>
            <w:proofErr w:type="spellStart"/>
            <w:r w:rsidRPr="00775433">
              <w:rPr>
                <w:rFonts w:ascii="Times New Roman" w:hAnsi="Times New Roman" w:cs="Times New Roman"/>
                <w:lang w:val="en-US"/>
              </w:rPr>
              <w:t>viza</w:t>
            </w:r>
            <w:proofErr w:type="spellEnd"/>
            <w:r w:rsidRPr="00775433">
              <w:rPr>
                <w:rFonts w:ascii="Times New Roman" w:hAnsi="Times New Roman" w:cs="Times New Roman"/>
              </w:rPr>
              <w:t>@</w:t>
            </w:r>
            <w:proofErr w:type="spellStart"/>
            <w:r w:rsidRPr="00775433">
              <w:rPr>
                <w:rFonts w:ascii="Times New Roman" w:hAnsi="Times New Roman" w:cs="Times New Roman"/>
                <w:lang w:val="en-US"/>
              </w:rPr>
              <w:t>ukr</w:t>
            </w:r>
            <w:proofErr w:type="spellEnd"/>
            <w:r w:rsidRPr="00775433">
              <w:rPr>
                <w:rFonts w:ascii="Times New Roman" w:hAnsi="Times New Roman" w:cs="Times New Roman"/>
              </w:rPr>
              <w:t>.</w:t>
            </w:r>
            <w:r w:rsidRPr="00775433">
              <w:rPr>
                <w:rFonts w:ascii="Times New Roman" w:hAnsi="Times New Roman" w:cs="Times New Roman"/>
                <w:lang w:val="en-US"/>
              </w:rPr>
              <w:t>net</w:t>
            </w:r>
          </w:p>
        </w:tc>
      </w:tr>
      <w:tr w:rsidR="00A601A0" w:rsidTr="00A36FBF">
        <w:trPr>
          <w:trHeight w:val="15"/>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1" w:type="dxa"/>
          </w:tcPr>
          <w:p w:rsidR="00A601A0" w:rsidRPr="00775433" w:rsidRDefault="00A601A0" w:rsidP="00A601A0">
            <w:pPr>
              <w:jc w:val="both"/>
              <w:rPr>
                <w:rFonts w:ascii="Times New Roman" w:eastAsia="Times New Roman" w:hAnsi="Times New Roman" w:cs="Times New Roman"/>
                <w:color w:val="4A86E8"/>
              </w:rPr>
            </w:pPr>
            <w:r w:rsidRPr="00775433">
              <w:rPr>
                <w:rFonts w:ascii="Times New Roman" w:eastAsia="Times New Roman" w:hAnsi="Times New Roman" w:cs="Times New Roman"/>
                <w:color w:val="000000"/>
              </w:rPr>
              <w:t xml:space="preserve">відкриті торги </w:t>
            </w:r>
            <w:r w:rsidRPr="00775433">
              <w:rPr>
                <w:rFonts w:ascii="Times New Roman" w:eastAsia="Times New Roman" w:hAnsi="Times New Roman" w:cs="Times New Roman"/>
                <w:color w:val="4A86E8"/>
              </w:rPr>
              <w:t>з особливостями</w:t>
            </w:r>
          </w:p>
        </w:tc>
      </w:tr>
      <w:tr w:rsidR="00A601A0" w:rsidTr="00A36FBF">
        <w:trPr>
          <w:trHeight w:val="240"/>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1" w:type="dxa"/>
          </w:tcPr>
          <w:p w:rsidR="00A601A0" w:rsidRPr="00775433" w:rsidRDefault="00A601A0" w:rsidP="00A601A0">
            <w:pPr>
              <w:jc w:val="both"/>
              <w:rPr>
                <w:rFonts w:ascii="Times New Roman" w:eastAsia="Times New Roman" w:hAnsi="Times New Roman" w:cs="Times New Roman"/>
              </w:rPr>
            </w:pPr>
            <w:r w:rsidRPr="00775433">
              <w:rPr>
                <w:rFonts w:ascii="Times New Roman" w:eastAsia="Times New Roman" w:hAnsi="Times New Roman" w:cs="Times New Roman"/>
                <w:i/>
                <w:color w:val="000000"/>
              </w:rPr>
              <w:t> </w:t>
            </w:r>
          </w:p>
        </w:tc>
      </w:tr>
      <w:tr w:rsidR="00A601A0" w:rsidTr="00A36FBF">
        <w:trPr>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1" w:type="dxa"/>
            <w:shd w:val="clear" w:color="auto" w:fill="auto"/>
          </w:tcPr>
          <w:p w:rsidR="00204C0C" w:rsidRPr="00204C0C" w:rsidRDefault="00204C0C" w:rsidP="00204C0C">
            <w:pPr>
              <w:jc w:val="both"/>
              <w:rPr>
                <w:rFonts w:ascii="Times New Roman" w:hAnsi="Times New Roman" w:cs="Times New Roman"/>
                <w:b/>
                <w:bCs/>
                <w:color w:val="002060"/>
                <w:sz w:val="24"/>
                <w:szCs w:val="24"/>
                <w:lang w:eastAsia="en-US"/>
              </w:rPr>
            </w:pPr>
            <w:r w:rsidRPr="00204C0C">
              <w:rPr>
                <w:rFonts w:ascii="Times New Roman" w:hAnsi="Times New Roman" w:cs="Times New Roman"/>
                <w:b/>
                <w:bCs/>
                <w:color w:val="002060"/>
                <w:sz w:val="24"/>
                <w:szCs w:val="24"/>
                <w:lang w:eastAsia="en-US"/>
              </w:rPr>
              <w:t xml:space="preserve">Поточний ремонт - заміна вікон на металопластикові з улаштуванням укосів в Романівському ліцеї № 1 Романівської селищної ради Житомирського району Житомирської області за адресою: вул. Графа Ілінського, 15, смт. Романів, Житомирського району Житомирської області </w:t>
            </w:r>
          </w:p>
          <w:p w:rsidR="00204C0C" w:rsidRPr="00204C0C" w:rsidRDefault="00204C0C" w:rsidP="00204C0C">
            <w:pPr>
              <w:jc w:val="both"/>
              <w:rPr>
                <w:rFonts w:ascii="Times New Roman" w:hAnsi="Times New Roman" w:cs="Times New Roman"/>
                <w:bCs/>
                <w:sz w:val="24"/>
                <w:szCs w:val="24"/>
                <w:lang w:eastAsia="en-US"/>
              </w:rPr>
            </w:pPr>
            <w:r w:rsidRPr="00204C0C">
              <w:rPr>
                <w:rFonts w:ascii="Times New Roman" w:hAnsi="Times New Roman" w:cs="Times New Roman"/>
                <w:bCs/>
                <w:sz w:val="24"/>
                <w:szCs w:val="24"/>
                <w:lang w:eastAsia="en-US"/>
              </w:rPr>
              <w:t>Код ДК 021:2015 Єдиного закупівельного словника:</w:t>
            </w:r>
          </w:p>
          <w:p w:rsidR="00204C0C" w:rsidRPr="00204C0C" w:rsidRDefault="00204C0C" w:rsidP="00204C0C">
            <w:pPr>
              <w:jc w:val="both"/>
              <w:rPr>
                <w:rFonts w:ascii="Times New Roman" w:hAnsi="Times New Roman" w:cs="Times New Roman"/>
                <w:b/>
                <w:bCs/>
                <w:color w:val="002060"/>
                <w:sz w:val="24"/>
                <w:szCs w:val="24"/>
                <w:lang w:eastAsia="en-US"/>
              </w:rPr>
            </w:pPr>
            <w:r w:rsidRPr="00204C0C">
              <w:rPr>
                <w:rFonts w:ascii="Times New Roman" w:hAnsi="Times New Roman" w:cs="Times New Roman"/>
                <w:b/>
                <w:bCs/>
                <w:color w:val="002060"/>
                <w:sz w:val="24"/>
                <w:szCs w:val="24"/>
                <w:lang w:eastAsia="en-US"/>
              </w:rPr>
              <w:t>45420000-7 - Столярні та теслярні роботи (45421132-8 - Встановлення вікон)</w:t>
            </w:r>
          </w:p>
          <w:p w:rsidR="00A601A0" w:rsidRPr="0083008B" w:rsidRDefault="00A601A0" w:rsidP="00A601A0">
            <w:pPr>
              <w:jc w:val="both"/>
              <w:rPr>
                <w:rFonts w:ascii="Times New Roman" w:hAnsi="Times New Roman" w:cs="Times New Roman"/>
                <w:iCs/>
                <w:sz w:val="24"/>
                <w:szCs w:val="24"/>
              </w:rPr>
            </w:pP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D0CC8" w:rsidRDefault="009D19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1" w:type="dxa"/>
          </w:tcPr>
          <w:p w:rsidR="000D0CC8" w:rsidRDefault="009D1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D0CC8" w:rsidRDefault="000D0CC8" w:rsidP="00A601A0">
            <w:pPr>
              <w:widowControl w:val="0"/>
              <w:ind w:right="120"/>
              <w:jc w:val="both"/>
              <w:rPr>
                <w:rFonts w:ascii="Times New Roman" w:eastAsia="Times New Roman" w:hAnsi="Times New Roman" w:cs="Times New Roman"/>
                <w:i/>
                <w:color w:val="FF0000"/>
                <w:sz w:val="24"/>
                <w:szCs w:val="24"/>
                <w:highlight w:val="yellow"/>
              </w:rPr>
            </w:pP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D0CC8" w:rsidRPr="00204C0C" w:rsidRDefault="009D19F8" w:rsidP="00A601A0">
            <w:pPr>
              <w:widowControl w:val="0"/>
              <w:rPr>
                <w:rFonts w:ascii="Times New Roman" w:eastAsia="Times New Roman" w:hAnsi="Times New Roman" w:cs="Times New Roman"/>
                <w:color w:val="000000"/>
                <w:sz w:val="24"/>
                <w:szCs w:val="24"/>
              </w:rPr>
            </w:pPr>
            <w:r w:rsidRPr="00204C0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661" w:type="dxa"/>
          </w:tcPr>
          <w:p w:rsidR="000D0CC8" w:rsidRPr="00204C0C" w:rsidRDefault="009D19F8">
            <w:pPr>
              <w:widowControl w:val="0"/>
              <w:ind w:right="120"/>
              <w:jc w:val="both"/>
              <w:rPr>
                <w:rFonts w:ascii="Times New Roman" w:eastAsia="Times New Roman" w:hAnsi="Times New Roman" w:cs="Times New Roman"/>
                <w:b/>
                <w:color w:val="4A86E8"/>
                <w:sz w:val="24"/>
                <w:szCs w:val="24"/>
              </w:rPr>
            </w:pPr>
            <w:r w:rsidRPr="00204C0C">
              <w:rPr>
                <w:rFonts w:ascii="Times New Roman" w:eastAsia="Times New Roman" w:hAnsi="Times New Roman" w:cs="Times New Roman"/>
                <w:sz w:val="24"/>
                <w:szCs w:val="24"/>
              </w:rPr>
              <w:t>Обсяги:</w:t>
            </w:r>
            <w:r w:rsidR="00204C0C" w:rsidRPr="00204C0C">
              <w:rPr>
                <w:rFonts w:ascii="Times New Roman" w:eastAsia="Times New Roman" w:hAnsi="Times New Roman" w:cs="Times New Roman"/>
                <w:sz w:val="24"/>
                <w:szCs w:val="24"/>
              </w:rPr>
              <w:t xml:space="preserve"> </w:t>
            </w:r>
            <w:r w:rsidR="00204C0C" w:rsidRPr="00204C0C">
              <w:rPr>
                <w:rFonts w:ascii="Times New Roman" w:eastAsia="Times New Roman" w:hAnsi="Times New Roman" w:cs="Times New Roman"/>
                <w:b/>
                <w:sz w:val="24"/>
                <w:szCs w:val="24"/>
              </w:rPr>
              <w:t>згідно Додатку № 2 до тендерної документації</w:t>
            </w:r>
          </w:p>
          <w:p w:rsidR="000D0CC8" w:rsidRDefault="009D19F8" w:rsidP="00204C0C">
            <w:pPr>
              <w:widowControl w:val="0"/>
              <w:ind w:right="120"/>
              <w:jc w:val="both"/>
              <w:rPr>
                <w:rFonts w:ascii="Times New Roman" w:eastAsia="Times New Roman" w:hAnsi="Times New Roman" w:cs="Times New Roman"/>
                <w:i/>
                <w:color w:val="4A86E8"/>
                <w:sz w:val="24"/>
                <w:szCs w:val="24"/>
                <w:highlight w:val="white"/>
              </w:rPr>
            </w:pPr>
            <w:r w:rsidRPr="00204C0C">
              <w:rPr>
                <w:rFonts w:ascii="Times New Roman" w:eastAsia="Times New Roman" w:hAnsi="Times New Roman" w:cs="Times New Roman"/>
                <w:color w:val="000000"/>
                <w:sz w:val="24"/>
                <w:szCs w:val="24"/>
              </w:rPr>
              <w:t xml:space="preserve">Місце, де повинні бути надані </w:t>
            </w:r>
            <w:r w:rsidRPr="00204C0C">
              <w:rPr>
                <w:rFonts w:ascii="Times New Roman" w:eastAsia="Times New Roman" w:hAnsi="Times New Roman" w:cs="Times New Roman"/>
                <w:b/>
                <w:color w:val="000000"/>
                <w:sz w:val="24"/>
                <w:szCs w:val="24"/>
              </w:rPr>
              <w:t>послуги</w:t>
            </w:r>
            <w:r w:rsidRPr="00204C0C">
              <w:rPr>
                <w:rFonts w:ascii="Times New Roman" w:eastAsia="Times New Roman" w:hAnsi="Times New Roman" w:cs="Times New Roman"/>
                <w:b/>
                <w:sz w:val="24"/>
                <w:szCs w:val="24"/>
              </w:rPr>
              <w:t>:</w:t>
            </w:r>
            <w:r w:rsidRPr="00204C0C">
              <w:rPr>
                <w:rFonts w:ascii="Times New Roman" w:eastAsia="Times New Roman" w:hAnsi="Times New Roman" w:cs="Times New Roman"/>
                <w:sz w:val="24"/>
                <w:szCs w:val="24"/>
              </w:rPr>
              <w:t xml:space="preserve"> </w:t>
            </w:r>
            <w:r w:rsidR="00A601A0" w:rsidRPr="00204C0C">
              <w:rPr>
                <w:rFonts w:ascii="Times New Roman" w:eastAsia="Times New Roman" w:hAnsi="Times New Roman" w:cs="Times New Roman"/>
                <w:sz w:val="24"/>
                <w:szCs w:val="24"/>
              </w:rPr>
              <w:t>13001</w:t>
            </w:r>
            <w:r w:rsidR="00A601A0" w:rsidRPr="00204C0C">
              <w:rPr>
                <w:rFonts w:ascii="Times New Roman" w:eastAsia="Times New Roman" w:hAnsi="Times New Roman" w:cs="Times New Roman"/>
                <w:i/>
                <w:color w:val="3333FF"/>
                <w:sz w:val="24"/>
                <w:szCs w:val="24"/>
              </w:rPr>
              <w:t xml:space="preserve">, </w:t>
            </w:r>
            <w:r w:rsidR="00A601A0" w:rsidRPr="00204C0C">
              <w:rPr>
                <w:rFonts w:ascii="Times New Roman" w:eastAsia="Times New Roman" w:hAnsi="Times New Roman" w:cs="Times New Roman"/>
                <w:b/>
                <w:i/>
                <w:color w:val="3333FF"/>
                <w:sz w:val="24"/>
                <w:szCs w:val="24"/>
              </w:rPr>
              <w:t>Житомирська область, Житомирський район, смт. Романів</w:t>
            </w:r>
            <w:r w:rsidR="00204C0C" w:rsidRPr="00204C0C">
              <w:rPr>
                <w:rFonts w:ascii="Times New Roman" w:eastAsia="Times New Roman" w:hAnsi="Times New Roman" w:cs="Times New Roman"/>
                <w:b/>
                <w:i/>
                <w:color w:val="3333FF"/>
                <w:sz w:val="24"/>
                <w:szCs w:val="24"/>
              </w:rPr>
              <w:t>,</w:t>
            </w:r>
            <w:r w:rsidR="00A601A0" w:rsidRPr="00204C0C">
              <w:rPr>
                <w:rFonts w:ascii="Times New Roman" w:eastAsia="Times New Roman" w:hAnsi="Times New Roman" w:cs="Times New Roman"/>
                <w:b/>
                <w:i/>
                <w:color w:val="3333FF"/>
                <w:sz w:val="24"/>
                <w:szCs w:val="24"/>
              </w:rPr>
              <w:t xml:space="preserve"> </w:t>
            </w:r>
            <w:r w:rsidR="00204C0C" w:rsidRPr="00204C0C">
              <w:rPr>
                <w:rFonts w:ascii="Times New Roman" w:eastAsia="Times New Roman" w:hAnsi="Times New Roman" w:cs="Times New Roman"/>
                <w:b/>
                <w:bCs/>
                <w:i/>
                <w:color w:val="3333FF"/>
                <w:sz w:val="24"/>
                <w:szCs w:val="24"/>
              </w:rPr>
              <w:t>Графа Ілінського, 15,</w:t>
            </w:r>
          </w:p>
        </w:tc>
      </w:tr>
      <w:tr w:rsidR="000D0CC8" w:rsidTr="00A36FBF">
        <w:trPr>
          <w:trHeight w:val="645"/>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1" w:type="dxa"/>
          </w:tcPr>
          <w:p w:rsidR="000D0CC8" w:rsidRDefault="00204C0C" w:rsidP="00204C0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01.08.</w:t>
            </w:r>
            <w:r w:rsidR="009D19F8">
              <w:rPr>
                <w:rFonts w:ascii="Times New Roman" w:eastAsia="Times New Roman" w:hAnsi="Times New Roman" w:cs="Times New Roman"/>
                <w:sz w:val="24"/>
                <w:szCs w:val="24"/>
                <w:highlight w:val="yellow"/>
              </w:rPr>
              <w:t>20</w:t>
            </w:r>
            <w:r w:rsidR="00A601A0">
              <w:rPr>
                <w:rFonts w:ascii="Times New Roman" w:eastAsia="Times New Roman" w:hAnsi="Times New Roman" w:cs="Times New Roman"/>
                <w:sz w:val="24"/>
                <w:szCs w:val="24"/>
                <w:highlight w:val="yellow"/>
              </w:rPr>
              <w:t>23</w:t>
            </w:r>
            <w:r w:rsidR="009D19F8">
              <w:rPr>
                <w:rFonts w:ascii="Times New Roman" w:eastAsia="Times New Roman" w:hAnsi="Times New Roman" w:cs="Times New Roman"/>
                <w:sz w:val="24"/>
                <w:szCs w:val="24"/>
                <w:highlight w:val="yellow"/>
              </w:rPr>
              <w:t>року</w:t>
            </w:r>
          </w:p>
        </w:tc>
      </w:tr>
      <w:tr w:rsidR="000D0CC8" w:rsidTr="00A36FBF">
        <w:trPr>
          <w:trHeight w:val="841"/>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1" w:type="dxa"/>
          </w:tcPr>
          <w:p w:rsidR="000D0CC8" w:rsidRDefault="009D19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1" w:type="dxa"/>
          </w:tcPr>
          <w:p w:rsidR="000D0CC8" w:rsidRDefault="009D19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1" w:type="dxa"/>
          </w:tcPr>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04C0C" w:rsidRDefault="00204C0C">
            <w:pPr>
              <w:widowControl w:val="0"/>
              <w:jc w:val="both"/>
              <w:rPr>
                <w:rFonts w:ascii="Times New Roman" w:eastAsia="Times New Roman" w:hAnsi="Times New Roman" w:cs="Times New Roman"/>
                <w:color w:val="000000"/>
                <w:sz w:val="24"/>
                <w:szCs w:val="24"/>
              </w:rPr>
            </w:pP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4C0C" w:rsidRDefault="00204C0C">
            <w:pPr>
              <w:widowControl w:val="0"/>
              <w:jc w:val="both"/>
              <w:rPr>
                <w:rFonts w:ascii="Times New Roman" w:eastAsia="Times New Roman" w:hAnsi="Times New Roman" w:cs="Times New Roman"/>
                <w:color w:val="000000"/>
                <w:sz w:val="24"/>
                <w:szCs w:val="24"/>
              </w:rPr>
            </w:pPr>
          </w:p>
          <w:p w:rsidR="000D0CC8" w:rsidRDefault="009D19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0CC8" w:rsidTr="00A36FBF">
        <w:trPr>
          <w:trHeight w:val="501"/>
          <w:jc w:val="center"/>
        </w:trPr>
        <w:tc>
          <w:tcPr>
            <w:tcW w:w="10201" w:type="dxa"/>
            <w:gridSpan w:val="3"/>
            <w:vAlign w:val="center"/>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0CC8" w:rsidTr="00A36FBF">
        <w:trPr>
          <w:trHeight w:val="1975"/>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D0CC8" w:rsidRDefault="009D19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1" w:type="dxa"/>
          </w:tcPr>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0CC8" w:rsidRDefault="009D19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1" w:type="dxa"/>
          </w:tcPr>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D0CC8" w:rsidTr="00A36FBF">
        <w:trPr>
          <w:trHeight w:val="480"/>
          <w:jc w:val="center"/>
        </w:trPr>
        <w:tc>
          <w:tcPr>
            <w:tcW w:w="10201" w:type="dxa"/>
            <w:gridSpan w:val="3"/>
            <w:vAlign w:val="center"/>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1" w:type="dxa"/>
            <w:vAlign w:val="center"/>
          </w:tcPr>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FF6AC0">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0D0CC8" w:rsidRPr="00FF6AC0" w:rsidRDefault="009D19F8">
            <w:pPr>
              <w:widowControl w:val="0"/>
              <w:numPr>
                <w:ilvl w:val="0"/>
                <w:numId w:val="3"/>
              </w:numPr>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F6AC0">
              <w:rPr>
                <w:rFonts w:ascii="Times New Roman" w:eastAsia="Times New Roman" w:hAnsi="Times New Roman" w:cs="Times New Roman"/>
                <w:b/>
                <w:i/>
                <w:sz w:val="24"/>
                <w:szCs w:val="24"/>
              </w:rPr>
              <w:t>згідно</w:t>
            </w:r>
            <w:r w:rsidRPr="00FF6AC0">
              <w:rPr>
                <w:rFonts w:ascii="Times New Roman" w:eastAsia="Times New Roman" w:hAnsi="Times New Roman" w:cs="Times New Roman"/>
                <w:sz w:val="24"/>
                <w:szCs w:val="24"/>
              </w:rPr>
              <w:t xml:space="preserve"> з </w:t>
            </w:r>
            <w:r w:rsidRPr="00FF6AC0">
              <w:rPr>
                <w:rFonts w:ascii="Times New Roman" w:eastAsia="Times New Roman" w:hAnsi="Times New Roman" w:cs="Times New Roman"/>
                <w:b/>
                <w:i/>
                <w:sz w:val="24"/>
                <w:szCs w:val="24"/>
              </w:rPr>
              <w:t>Додатком 1</w:t>
            </w:r>
            <w:r w:rsidRPr="00FF6AC0">
              <w:rPr>
                <w:rFonts w:ascii="Times New Roman" w:eastAsia="Times New Roman" w:hAnsi="Times New Roman" w:cs="Times New Roman"/>
                <w:sz w:val="24"/>
                <w:szCs w:val="24"/>
              </w:rPr>
              <w:t xml:space="preserve"> до цієї тендерної документації;</w:t>
            </w:r>
          </w:p>
          <w:p w:rsidR="000D0CC8" w:rsidRPr="00FF6AC0" w:rsidRDefault="009D19F8">
            <w:pPr>
              <w:widowControl w:val="0"/>
              <w:numPr>
                <w:ilvl w:val="0"/>
                <w:numId w:val="3"/>
              </w:numPr>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xml:space="preserve">інформацією щодо відсутності підстав, установлених </w:t>
            </w:r>
            <w:r w:rsidRPr="00FF6AC0">
              <w:rPr>
                <w:rFonts w:ascii="Times New Roman" w:eastAsia="Times New Roman" w:hAnsi="Times New Roman" w:cs="Times New Roman"/>
                <w:color w:val="00B050"/>
                <w:sz w:val="24"/>
                <w:szCs w:val="24"/>
              </w:rPr>
              <w:t>в пункті 44 Особливостей</w:t>
            </w:r>
            <w:r w:rsidRPr="00FF6AC0">
              <w:rPr>
                <w:rFonts w:ascii="Times New Roman" w:eastAsia="Times New Roman" w:hAnsi="Times New Roman" w:cs="Times New Roman"/>
                <w:sz w:val="24"/>
                <w:szCs w:val="24"/>
              </w:rPr>
              <w:t xml:space="preserve">, – </w:t>
            </w:r>
            <w:r w:rsidRPr="00FF6AC0">
              <w:rPr>
                <w:rFonts w:ascii="Times New Roman" w:eastAsia="Times New Roman" w:hAnsi="Times New Roman" w:cs="Times New Roman"/>
                <w:b/>
                <w:i/>
                <w:sz w:val="24"/>
                <w:szCs w:val="24"/>
              </w:rPr>
              <w:t>згідно з Додатком 1</w:t>
            </w:r>
            <w:r w:rsidRPr="00FF6AC0">
              <w:rPr>
                <w:rFonts w:ascii="Times New Roman" w:eastAsia="Times New Roman" w:hAnsi="Times New Roman" w:cs="Times New Roman"/>
                <w:sz w:val="24"/>
                <w:szCs w:val="24"/>
              </w:rPr>
              <w:t xml:space="preserve"> до цієї тендерної документації;</w:t>
            </w:r>
          </w:p>
          <w:p w:rsidR="000D0CC8" w:rsidRPr="00FF6AC0" w:rsidRDefault="009D19F8">
            <w:pPr>
              <w:widowControl w:val="0"/>
              <w:numPr>
                <w:ilvl w:val="0"/>
                <w:numId w:val="3"/>
              </w:numPr>
              <w:jc w:val="both"/>
              <w:rPr>
                <w:rFonts w:ascii="Times New Roman" w:eastAsia="Times New Roman" w:hAnsi="Times New Roman" w:cs="Times New Roman"/>
                <w:sz w:val="24"/>
                <w:szCs w:val="24"/>
              </w:rPr>
            </w:pPr>
            <w:r w:rsidRPr="00FF6AC0">
              <w:rPr>
                <w:rFonts w:ascii="Times New Roman" w:eastAsia="Times New Roman" w:hAnsi="Times New Roman" w:cs="Times New Roman"/>
                <w:color w:val="00B05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F6AC0">
                <w:rPr>
                  <w:rFonts w:ascii="Times New Roman" w:eastAsia="Times New Roman" w:hAnsi="Times New Roman" w:cs="Times New Roman"/>
                  <w:color w:val="00B050"/>
                  <w:sz w:val="24"/>
                  <w:szCs w:val="24"/>
                </w:rPr>
                <w:t>пунктом 44</w:t>
              </w:r>
            </w:hyperlink>
            <w:r w:rsidRPr="00FF6AC0">
              <w:rPr>
                <w:rFonts w:ascii="Times New Roman" w:eastAsia="Times New Roman" w:hAnsi="Times New Roman" w:cs="Times New Roman"/>
                <w:color w:val="00B050"/>
                <w:sz w:val="24"/>
                <w:szCs w:val="24"/>
              </w:rPr>
              <w:t xml:space="preserve">  Особливостей, - згідно з </w:t>
            </w:r>
            <w:r w:rsidRPr="00FF6AC0">
              <w:rPr>
                <w:rFonts w:ascii="Times New Roman" w:eastAsia="Times New Roman" w:hAnsi="Times New Roman" w:cs="Times New Roman"/>
                <w:b/>
                <w:i/>
                <w:color w:val="00B050"/>
                <w:sz w:val="24"/>
                <w:szCs w:val="24"/>
              </w:rPr>
              <w:t xml:space="preserve">Додатком 1 </w:t>
            </w:r>
            <w:r w:rsidRPr="00FF6AC0">
              <w:rPr>
                <w:rFonts w:ascii="Times New Roman" w:eastAsia="Times New Roman" w:hAnsi="Times New Roman" w:cs="Times New Roman"/>
                <w:color w:val="00B050"/>
                <w:sz w:val="24"/>
                <w:szCs w:val="24"/>
              </w:rPr>
              <w:t>до цієї тендерної документації;</w:t>
            </w:r>
          </w:p>
          <w:p w:rsidR="00FF6AC0" w:rsidRPr="00FF6AC0" w:rsidRDefault="009D19F8" w:rsidP="00FF6AC0">
            <w:pPr>
              <w:widowControl w:val="0"/>
              <w:numPr>
                <w:ilvl w:val="0"/>
                <w:numId w:val="3"/>
              </w:numPr>
              <w:jc w:val="both"/>
              <w:rPr>
                <w:rFonts w:ascii="Times New Roman" w:eastAsia="Times New Roman" w:hAnsi="Times New Roman" w:cs="Times New Roman"/>
                <w:b/>
                <w:i/>
                <w:sz w:val="24"/>
                <w:szCs w:val="24"/>
              </w:rPr>
            </w:pPr>
            <w:r w:rsidRPr="00FF6AC0">
              <w:rPr>
                <w:rFonts w:ascii="Times New Roman" w:eastAsia="Times New Roman" w:hAnsi="Times New Roman" w:cs="Times New Roman"/>
                <w:b/>
                <w:i/>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FF6AC0" w:rsidRPr="00FF6AC0">
              <w:rPr>
                <w:rFonts w:ascii="Times New Roman" w:eastAsia="Times New Roman" w:hAnsi="Times New Roman" w:cs="Times New Roman"/>
                <w:b/>
                <w:i/>
                <w:color w:val="000000" w:themeColor="text1"/>
                <w:sz w:val="24"/>
                <w:szCs w:val="24"/>
              </w:rPr>
              <w:t>» даного Розділу);</w:t>
            </w:r>
          </w:p>
          <w:p w:rsidR="000D0CC8" w:rsidRPr="00FF6AC0" w:rsidRDefault="009D19F8" w:rsidP="00FF6AC0">
            <w:pPr>
              <w:widowControl w:val="0"/>
              <w:numPr>
                <w:ilvl w:val="0"/>
                <w:numId w:val="3"/>
              </w:numPr>
              <w:jc w:val="both"/>
              <w:rPr>
                <w:rFonts w:ascii="Times New Roman" w:eastAsia="Times New Roman" w:hAnsi="Times New Roman" w:cs="Times New Roman"/>
                <w:b/>
                <w:i/>
                <w:sz w:val="24"/>
                <w:szCs w:val="24"/>
              </w:rPr>
            </w:pPr>
            <w:r w:rsidRPr="00FF6AC0">
              <w:rPr>
                <w:rFonts w:ascii="Times New Roman" w:eastAsia="Times New Roman" w:hAnsi="Times New Roman" w:cs="Times New Roman"/>
                <w:b/>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D0CC8" w:rsidRPr="00FF6AC0" w:rsidRDefault="009D19F8">
            <w:pPr>
              <w:widowControl w:val="0"/>
              <w:numPr>
                <w:ilvl w:val="0"/>
                <w:numId w:val="3"/>
              </w:numPr>
              <w:jc w:val="both"/>
              <w:rPr>
                <w:rFonts w:ascii="Times New Roman" w:eastAsia="Times New Roman" w:hAnsi="Times New Roman" w:cs="Times New Roman"/>
                <w:b/>
                <w:i/>
                <w:sz w:val="24"/>
                <w:szCs w:val="24"/>
              </w:rPr>
            </w:pPr>
            <w:r w:rsidRPr="00FF6AC0">
              <w:rPr>
                <w:rFonts w:ascii="Times New Roman" w:eastAsia="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D0CC8" w:rsidRPr="00FF6AC0" w:rsidRDefault="009D19F8">
            <w:pPr>
              <w:widowControl w:val="0"/>
              <w:jc w:val="both"/>
              <w:rPr>
                <w:rFonts w:ascii="Times New Roman" w:eastAsia="Times New Roman" w:hAnsi="Times New Roman" w:cs="Times New Roman"/>
                <w:i/>
                <w:sz w:val="24"/>
                <w:szCs w:val="24"/>
              </w:rPr>
            </w:pPr>
            <w:r w:rsidRPr="00FF6AC0">
              <w:rPr>
                <w:rFonts w:ascii="Times New Roman" w:eastAsia="Times New Roman" w:hAnsi="Times New Roman" w:cs="Times New Roman"/>
                <w:i/>
                <w:sz w:val="24"/>
                <w:szCs w:val="24"/>
              </w:rPr>
              <w:t xml:space="preserve">Переможець процедури закупівлі у строк, що не перевищує </w:t>
            </w:r>
            <w:r w:rsidRPr="00FF6AC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F6AC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D0CC8" w:rsidRPr="00FF6AC0" w:rsidRDefault="009D19F8">
            <w:pPr>
              <w:widowControl w:val="0"/>
              <w:jc w:val="both"/>
              <w:rPr>
                <w:rFonts w:ascii="Times New Roman" w:eastAsia="Times New Roman" w:hAnsi="Times New Roman" w:cs="Times New Roman"/>
                <w:b/>
                <w:sz w:val="24"/>
                <w:szCs w:val="24"/>
              </w:rPr>
            </w:pPr>
            <w:r w:rsidRPr="00FF6AC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D0CC8" w:rsidRPr="00FF6AC0" w:rsidRDefault="009D19F8">
            <w:pPr>
              <w:widowControl w:val="0"/>
              <w:jc w:val="both"/>
              <w:rPr>
                <w:rFonts w:ascii="Times New Roman" w:eastAsia="Times New Roman" w:hAnsi="Times New Roman" w:cs="Times New Roman"/>
                <w:b/>
                <w:i/>
                <w:sz w:val="24"/>
                <w:szCs w:val="24"/>
              </w:rPr>
            </w:pPr>
            <w:r w:rsidRPr="00FF6AC0">
              <w:rPr>
                <w:rFonts w:ascii="Times New Roman" w:eastAsia="Times New Roman" w:hAnsi="Times New Roman" w:cs="Times New Roman"/>
                <w:b/>
                <w:i/>
                <w:sz w:val="24"/>
                <w:szCs w:val="24"/>
              </w:rPr>
              <w:t>Опис та приклади формальних несуттєвих помилок.</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xml:space="preserve">«Формальними (несуттєвими) вважаються помилки, що </w:t>
            </w:r>
            <w:r w:rsidRPr="00FF6AC0">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D0CC8" w:rsidRPr="00FF6AC0" w:rsidRDefault="009D19F8">
            <w:pPr>
              <w:widowControl w:val="0"/>
              <w:jc w:val="both"/>
              <w:rPr>
                <w:rFonts w:ascii="Times New Roman" w:eastAsia="Times New Roman" w:hAnsi="Times New Roman" w:cs="Times New Roman"/>
                <w:i/>
                <w:sz w:val="24"/>
                <w:szCs w:val="24"/>
                <w:u w:val="single"/>
              </w:rPr>
            </w:pPr>
            <w:r w:rsidRPr="00FF6AC0">
              <w:rPr>
                <w:rFonts w:ascii="Times New Roman" w:eastAsia="Times New Roman" w:hAnsi="Times New Roman" w:cs="Times New Roman"/>
                <w:i/>
                <w:sz w:val="24"/>
                <w:szCs w:val="24"/>
                <w:u w:val="single"/>
              </w:rPr>
              <w:t>Опис формальних помилок:</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1.</w:t>
            </w:r>
            <w:r w:rsidRPr="00FF6AC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sz w:val="24"/>
                <w:szCs w:val="24"/>
              </w:rPr>
              <w:tab/>
              <w:t>уживання великої літери;</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sz w:val="24"/>
                <w:szCs w:val="24"/>
              </w:rPr>
              <w:tab/>
              <w:t>уживання розділових знаків та відмінювання слів у реченні;</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sz w:val="24"/>
                <w:szCs w:val="24"/>
              </w:rPr>
              <w:tab/>
              <w:t xml:space="preserve">використання слова або </w:t>
            </w:r>
            <w:proofErr w:type="spellStart"/>
            <w:r w:rsidRPr="00FF6AC0">
              <w:rPr>
                <w:rFonts w:ascii="Times New Roman" w:eastAsia="Times New Roman" w:hAnsi="Times New Roman" w:cs="Times New Roman"/>
                <w:sz w:val="24"/>
                <w:szCs w:val="24"/>
              </w:rPr>
              <w:t>мовного</w:t>
            </w:r>
            <w:proofErr w:type="spellEnd"/>
            <w:r w:rsidRPr="00FF6AC0">
              <w:rPr>
                <w:rFonts w:ascii="Times New Roman" w:eastAsia="Times New Roman" w:hAnsi="Times New Roman" w:cs="Times New Roman"/>
                <w:sz w:val="24"/>
                <w:szCs w:val="24"/>
              </w:rPr>
              <w:t xml:space="preserve"> звороту, запозичених з іншої мови;</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sz w:val="24"/>
                <w:szCs w:val="24"/>
              </w:rPr>
              <w:tab/>
              <w:t>застосування правил переносу частини слова з рядка в рядок;</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sz w:val="24"/>
                <w:szCs w:val="24"/>
              </w:rPr>
              <w:tab/>
              <w:t>написання слів разом та/або окремо, та/або через дефіс;</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2.</w:t>
            </w:r>
            <w:r w:rsidRPr="00FF6AC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3.</w:t>
            </w:r>
            <w:r w:rsidRPr="00FF6AC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4.</w:t>
            </w:r>
            <w:r w:rsidRPr="00FF6AC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5.</w:t>
            </w:r>
            <w:r w:rsidRPr="00FF6AC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6.</w:t>
            </w:r>
            <w:r w:rsidRPr="00FF6AC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FF6AC0">
              <w:rPr>
                <w:rFonts w:ascii="Times New Roman" w:eastAsia="Times New Roman" w:hAnsi="Times New Roman" w:cs="Times New Roman"/>
                <w:sz w:val="24"/>
                <w:szCs w:val="24"/>
              </w:rPr>
              <w:lastRenderedPageBreak/>
              <w:t>накладено її кваліфікований електронний підпис.</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7.</w:t>
            </w:r>
            <w:r w:rsidRPr="00FF6A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8.</w:t>
            </w:r>
            <w:r w:rsidRPr="00FF6A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9.</w:t>
            </w:r>
            <w:r w:rsidRPr="00FF6A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10.</w:t>
            </w:r>
            <w:r w:rsidRPr="00FF6A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11.</w:t>
            </w:r>
            <w:r w:rsidRPr="00FF6A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12.</w:t>
            </w:r>
            <w:r w:rsidRPr="00FF6A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0CC8" w:rsidRPr="00FF6AC0" w:rsidRDefault="009D19F8">
            <w:pPr>
              <w:widowControl w:val="0"/>
              <w:jc w:val="both"/>
              <w:rPr>
                <w:rFonts w:ascii="Times New Roman" w:eastAsia="Times New Roman" w:hAnsi="Times New Roman" w:cs="Times New Roman"/>
                <w:i/>
                <w:sz w:val="24"/>
                <w:szCs w:val="24"/>
                <w:u w:val="single"/>
              </w:rPr>
            </w:pPr>
            <w:r w:rsidRPr="00FF6AC0">
              <w:rPr>
                <w:rFonts w:ascii="Times New Roman" w:eastAsia="Times New Roman" w:hAnsi="Times New Roman" w:cs="Times New Roman"/>
                <w:i/>
                <w:sz w:val="24"/>
                <w:szCs w:val="24"/>
                <w:u w:val="single"/>
              </w:rPr>
              <w:t>Приклади формальних помилок:</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w:t>
            </w:r>
            <w:proofErr w:type="spellStart"/>
            <w:r w:rsidRPr="00FF6AC0">
              <w:rPr>
                <w:rFonts w:ascii="Times New Roman" w:eastAsia="Times New Roman" w:hAnsi="Times New Roman" w:cs="Times New Roman"/>
                <w:sz w:val="24"/>
                <w:szCs w:val="24"/>
              </w:rPr>
              <w:t>м.київ</w:t>
            </w:r>
            <w:proofErr w:type="spellEnd"/>
            <w:r w:rsidRPr="00FF6AC0">
              <w:rPr>
                <w:rFonts w:ascii="Times New Roman" w:eastAsia="Times New Roman" w:hAnsi="Times New Roman" w:cs="Times New Roman"/>
                <w:sz w:val="24"/>
                <w:szCs w:val="24"/>
              </w:rPr>
              <w:t>» замість «</w:t>
            </w:r>
            <w:proofErr w:type="spellStart"/>
            <w:r w:rsidRPr="00FF6AC0">
              <w:rPr>
                <w:rFonts w:ascii="Times New Roman" w:eastAsia="Times New Roman" w:hAnsi="Times New Roman" w:cs="Times New Roman"/>
                <w:sz w:val="24"/>
                <w:szCs w:val="24"/>
              </w:rPr>
              <w:t>м.Київ</w:t>
            </w:r>
            <w:proofErr w:type="spellEnd"/>
            <w:r w:rsidRPr="00FF6AC0">
              <w:rPr>
                <w:rFonts w:ascii="Times New Roman" w:eastAsia="Times New Roman" w:hAnsi="Times New Roman" w:cs="Times New Roman"/>
                <w:sz w:val="24"/>
                <w:szCs w:val="24"/>
              </w:rPr>
              <w:t>»;</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«поряд -</w:t>
            </w:r>
            <w:proofErr w:type="spellStart"/>
            <w:r w:rsidRPr="00FF6AC0">
              <w:rPr>
                <w:rFonts w:ascii="Times New Roman" w:eastAsia="Times New Roman" w:hAnsi="Times New Roman" w:cs="Times New Roman"/>
                <w:sz w:val="24"/>
                <w:szCs w:val="24"/>
              </w:rPr>
              <w:t>ок</w:t>
            </w:r>
            <w:proofErr w:type="spellEnd"/>
            <w:r w:rsidRPr="00FF6AC0">
              <w:rPr>
                <w:rFonts w:ascii="Times New Roman" w:eastAsia="Times New Roman" w:hAnsi="Times New Roman" w:cs="Times New Roman"/>
                <w:sz w:val="24"/>
                <w:szCs w:val="24"/>
              </w:rPr>
              <w:t>» замість «</w:t>
            </w:r>
            <w:proofErr w:type="spellStart"/>
            <w:r w:rsidRPr="00FF6AC0">
              <w:rPr>
                <w:rFonts w:ascii="Times New Roman" w:eastAsia="Times New Roman" w:hAnsi="Times New Roman" w:cs="Times New Roman"/>
                <w:sz w:val="24"/>
                <w:szCs w:val="24"/>
              </w:rPr>
              <w:t>поря</w:t>
            </w:r>
            <w:proofErr w:type="spellEnd"/>
            <w:r w:rsidRPr="00FF6AC0">
              <w:rPr>
                <w:rFonts w:ascii="Times New Roman" w:eastAsia="Times New Roman" w:hAnsi="Times New Roman" w:cs="Times New Roman"/>
                <w:sz w:val="24"/>
                <w:szCs w:val="24"/>
              </w:rPr>
              <w:t xml:space="preserve"> – док»;</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w:t>
            </w:r>
            <w:proofErr w:type="spellStart"/>
            <w:r w:rsidRPr="00FF6AC0">
              <w:rPr>
                <w:rFonts w:ascii="Times New Roman" w:eastAsia="Times New Roman" w:hAnsi="Times New Roman" w:cs="Times New Roman"/>
                <w:sz w:val="24"/>
                <w:szCs w:val="24"/>
              </w:rPr>
              <w:t>ненадається</w:t>
            </w:r>
            <w:proofErr w:type="spellEnd"/>
            <w:r w:rsidRPr="00FF6AC0">
              <w:rPr>
                <w:rFonts w:ascii="Times New Roman" w:eastAsia="Times New Roman" w:hAnsi="Times New Roman" w:cs="Times New Roman"/>
                <w:sz w:val="24"/>
                <w:szCs w:val="24"/>
              </w:rPr>
              <w:t>» замість «не надається»»;</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«______________№_____________» замість «14.08.2020 №320/13/14-01»</w:t>
            </w:r>
          </w:p>
          <w:p w:rsidR="000D0CC8" w:rsidRPr="00FF6AC0" w:rsidRDefault="009D19F8">
            <w:pPr>
              <w:widowControl w:val="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F6AC0">
              <w:rPr>
                <w:rFonts w:ascii="Times New Roman" w:eastAsia="Times New Roman" w:hAnsi="Times New Roman" w:cs="Times New Roman"/>
                <w:sz w:val="24"/>
                <w:szCs w:val="24"/>
              </w:rPr>
              <w:t>pdf</w:t>
            </w:r>
            <w:proofErr w:type="spellEnd"/>
            <w:r w:rsidRPr="00FF6AC0">
              <w:rPr>
                <w:rFonts w:ascii="Times New Roman" w:eastAsia="Times New Roman" w:hAnsi="Times New Roman" w:cs="Times New Roman"/>
                <w:sz w:val="24"/>
                <w:szCs w:val="24"/>
              </w:rPr>
              <w:t>» (</w:t>
            </w:r>
            <w:proofErr w:type="spellStart"/>
            <w:r w:rsidRPr="00FF6AC0">
              <w:rPr>
                <w:rFonts w:ascii="Times New Roman" w:eastAsia="Times New Roman" w:hAnsi="Times New Roman" w:cs="Times New Roman"/>
                <w:sz w:val="24"/>
                <w:szCs w:val="24"/>
              </w:rPr>
              <w:t>PortableDocumentFormat</w:t>
            </w:r>
            <w:proofErr w:type="spellEnd"/>
            <w:r w:rsidRPr="00FF6AC0">
              <w:rPr>
                <w:rFonts w:ascii="Times New Roman" w:eastAsia="Times New Roman" w:hAnsi="Times New Roman" w:cs="Times New Roman"/>
                <w:sz w:val="24"/>
                <w:szCs w:val="24"/>
              </w:rPr>
              <w:t xml:space="preserve">)». </w:t>
            </w:r>
          </w:p>
          <w:p w:rsidR="000D0CC8" w:rsidRPr="00FF6AC0" w:rsidRDefault="009D19F8">
            <w:pPr>
              <w:widowControl w:val="0"/>
              <w:ind w:left="40" w:hanging="20"/>
              <w:jc w:val="both"/>
              <w:rPr>
                <w:rFonts w:ascii="Times New Roman" w:eastAsia="Times New Roman" w:hAnsi="Times New Roman" w:cs="Times New Roman"/>
                <w:color w:val="000000"/>
                <w:sz w:val="24"/>
                <w:szCs w:val="24"/>
              </w:rPr>
            </w:pPr>
            <w:r w:rsidRPr="00FF6AC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6AC0">
              <w:rPr>
                <w:rFonts w:ascii="Times New Roman" w:eastAsia="Times New Roman" w:hAnsi="Times New Roman" w:cs="Times New Roman"/>
                <w:sz w:val="24"/>
                <w:szCs w:val="24"/>
              </w:rPr>
              <w:t>—</w:t>
            </w:r>
            <w:r w:rsidRPr="00FF6AC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0CC8" w:rsidRPr="00FF6AC0" w:rsidRDefault="009D19F8">
            <w:pPr>
              <w:widowControl w:val="0"/>
              <w:ind w:left="40" w:hanging="20"/>
              <w:jc w:val="both"/>
              <w:rPr>
                <w:rFonts w:ascii="Times New Roman" w:eastAsia="Times New Roman" w:hAnsi="Times New Roman" w:cs="Times New Roman"/>
                <w:b/>
                <w:color w:val="000000"/>
                <w:sz w:val="24"/>
                <w:szCs w:val="24"/>
              </w:rPr>
            </w:pPr>
            <w:r w:rsidRPr="00FF6AC0">
              <w:rPr>
                <w:rFonts w:ascii="Times New Roman" w:eastAsia="Times New Roman" w:hAnsi="Times New Roman" w:cs="Times New Roman"/>
                <w:b/>
                <w:color w:val="000000"/>
                <w:sz w:val="24"/>
                <w:szCs w:val="24"/>
              </w:rPr>
              <w:t>УВАГА!!!</w:t>
            </w:r>
          </w:p>
          <w:p w:rsidR="000D0CC8" w:rsidRPr="00FF6AC0" w:rsidRDefault="009D19F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F6AC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FF6AC0">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6AC0">
              <w:rPr>
                <w:rFonts w:ascii="Times New Roman" w:eastAsia="Times New Roman" w:hAnsi="Times New Roman" w:cs="Times New Roman"/>
                <w:b/>
                <w:color w:val="000000"/>
                <w:sz w:val="24"/>
                <w:szCs w:val="24"/>
              </w:rPr>
              <w:t>скан</w:t>
            </w:r>
            <w:proofErr w:type="spellEnd"/>
            <w:r w:rsidRPr="00FF6AC0">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D0CC8" w:rsidRPr="00FF6AC0" w:rsidRDefault="009D19F8">
            <w:pPr>
              <w:jc w:val="both"/>
              <w:rPr>
                <w:rFonts w:ascii="Times New Roman" w:eastAsia="Times New Roman" w:hAnsi="Times New Roman" w:cs="Times New Roman"/>
                <w:b/>
                <w:color w:val="000000"/>
                <w:sz w:val="24"/>
                <w:szCs w:val="24"/>
              </w:rPr>
            </w:pPr>
            <w:r w:rsidRPr="00FF6AC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D0CC8" w:rsidRPr="00FF6AC0" w:rsidRDefault="009D19F8">
            <w:pPr>
              <w:jc w:val="both"/>
              <w:rPr>
                <w:rFonts w:ascii="Times New Roman" w:eastAsia="Times New Roman" w:hAnsi="Times New Roman" w:cs="Times New Roman"/>
                <w:b/>
                <w:color w:val="000000"/>
                <w:sz w:val="24"/>
                <w:szCs w:val="24"/>
              </w:rPr>
            </w:pPr>
            <w:r w:rsidRPr="00FF6AC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FF6AC0">
              <w:rPr>
                <w:rFonts w:ascii="Times New Roman" w:eastAsia="Times New Roman" w:hAnsi="Times New Roman" w:cs="Times New Roman"/>
                <w:b/>
                <w:color w:val="FFFFFF" w:themeColor="background1"/>
                <w:sz w:val="24"/>
                <w:szCs w:val="24"/>
              </w:rPr>
              <w:t>/удосконаленим електронним підписом (УЕП);</w:t>
            </w:r>
          </w:p>
          <w:p w:rsidR="000D0CC8" w:rsidRPr="00FF6AC0" w:rsidRDefault="009D19F8">
            <w:pPr>
              <w:jc w:val="both"/>
              <w:rPr>
                <w:rFonts w:ascii="Times New Roman" w:eastAsia="Times New Roman" w:hAnsi="Times New Roman" w:cs="Times New Roman"/>
                <w:b/>
                <w:color w:val="000000"/>
                <w:sz w:val="24"/>
                <w:szCs w:val="24"/>
              </w:rPr>
            </w:pPr>
            <w:r w:rsidRPr="00FF6AC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Pr="00FF6AC0">
              <w:rPr>
                <w:rFonts w:ascii="Times New Roman" w:eastAsia="Times New Roman" w:hAnsi="Times New Roman" w:cs="Times New Roman"/>
                <w:b/>
                <w:color w:val="FFFFFF" w:themeColor="background1"/>
                <w:sz w:val="24"/>
                <w:szCs w:val="24"/>
              </w:rPr>
              <w:t xml:space="preserve">/УЕП </w:t>
            </w:r>
            <w:r w:rsidRPr="00FF6AC0">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0D0CC8" w:rsidRPr="00FF6AC0" w:rsidRDefault="009D19F8">
            <w:pPr>
              <w:jc w:val="both"/>
              <w:rPr>
                <w:rFonts w:ascii="Times New Roman" w:eastAsia="Times New Roman" w:hAnsi="Times New Roman" w:cs="Times New Roman"/>
                <w:b/>
                <w:color w:val="000000"/>
                <w:sz w:val="24"/>
                <w:szCs w:val="24"/>
              </w:rPr>
            </w:pPr>
            <w:r w:rsidRPr="00FF6AC0">
              <w:rPr>
                <w:rFonts w:ascii="Times New Roman" w:eastAsia="Times New Roman" w:hAnsi="Times New Roman" w:cs="Times New Roman"/>
                <w:b/>
                <w:color w:val="000000"/>
                <w:sz w:val="24"/>
                <w:szCs w:val="24"/>
              </w:rPr>
              <w:t>Винятки:</w:t>
            </w:r>
          </w:p>
          <w:p w:rsidR="000D0CC8" w:rsidRPr="00FF6AC0" w:rsidRDefault="009D19F8">
            <w:pPr>
              <w:jc w:val="both"/>
              <w:rPr>
                <w:rFonts w:ascii="Times New Roman" w:eastAsia="Times New Roman" w:hAnsi="Times New Roman" w:cs="Times New Roman"/>
                <w:b/>
                <w:color w:val="FFFFFF" w:themeColor="background1"/>
                <w:sz w:val="24"/>
                <w:szCs w:val="24"/>
              </w:rPr>
            </w:pPr>
            <w:r w:rsidRPr="00FF6AC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Pr="00FF6AC0">
              <w:rPr>
                <w:rFonts w:ascii="Times New Roman" w:eastAsia="Times New Roman" w:hAnsi="Times New Roman" w:cs="Times New Roman"/>
                <w:b/>
                <w:color w:val="FFFFFF" w:themeColor="background1"/>
                <w:sz w:val="24"/>
                <w:szCs w:val="24"/>
              </w:rPr>
              <w:t>/УЕП</w:t>
            </w:r>
            <w:r w:rsidRPr="00FF6AC0">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Pr="00FF6AC0">
              <w:rPr>
                <w:rFonts w:ascii="Times New Roman" w:eastAsia="Times New Roman" w:hAnsi="Times New Roman" w:cs="Times New Roman"/>
                <w:b/>
                <w:color w:val="FFFFFF" w:themeColor="background1"/>
                <w:sz w:val="24"/>
                <w:szCs w:val="24"/>
              </w:rPr>
              <w:t>/УЕП.</w:t>
            </w:r>
          </w:p>
          <w:p w:rsidR="000D0CC8" w:rsidRPr="00FF6AC0" w:rsidRDefault="009D19F8">
            <w:pPr>
              <w:widowControl w:val="0"/>
              <w:jc w:val="both"/>
              <w:rPr>
                <w:rFonts w:ascii="Times New Roman" w:eastAsia="Times New Roman" w:hAnsi="Times New Roman" w:cs="Times New Roman"/>
                <w:b/>
                <w:color w:val="000000"/>
                <w:sz w:val="24"/>
                <w:szCs w:val="24"/>
              </w:rPr>
            </w:pPr>
            <w:r w:rsidRPr="00FF6AC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Pr="00FF6AC0">
              <w:rPr>
                <w:rFonts w:ascii="Times New Roman" w:eastAsia="Times New Roman" w:hAnsi="Times New Roman" w:cs="Times New Roman"/>
                <w:b/>
                <w:color w:val="FFFFFF" w:themeColor="background1"/>
                <w:sz w:val="24"/>
                <w:szCs w:val="24"/>
              </w:rPr>
              <w:t xml:space="preserve">/УЕП </w:t>
            </w:r>
            <w:r w:rsidRPr="00FF6AC0">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0CC8" w:rsidRPr="00FF6AC0" w:rsidRDefault="009D19F8">
            <w:pPr>
              <w:widowControl w:val="0"/>
              <w:ind w:left="40" w:hanging="20"/>
              <w:jc w:val="both"/>
              <w:rPr>
                <w:rFonts w:ascii="Times New Roman" w:eastAsia="Times New Roman" w:hAnsi="Times New Roman" w:cs="Times New Roman"/>
                <w:b/>
                <w:sz w:val="24"/>
                <w:szCs w:val="24"/>
              </w:rPr>
            </w:pPr>
            <w:r w:rsidRPr="00FF6AC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F6AC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0CC8" w:rsidRPr="00FF6AC0" w:rsidRDefault="009D19F8">
            <w:pPr>
              <w:widowControl w:val="0"/>
              <w:ind w:left="40" w:hanging="20"/>
              <w:jc w:val="both"/>
              <w:rPr>
                <w:rFonts w:ascii="Times New Roman" w:eastAsia="Times New Roman" w:hAnsi="Times New Roman" w:cs="Times New Roman"/>
                <w:b/>
                <w:color w:val="000000"/>
                <w:sz w:val="24"/>
                <w:szCs w:val="24"/>
              </w:rPr>
            </w:pPr>
            <w:r w:rsidRPr="00FF6AC0">
              <w:rPr>
                <w:rFonts w:ascii="Times New Roman" w:eastAsia="Times New Roman" w:hAnsi="Times New Roman" w:cs="Times New Roman"/>
                <w:b/>
                <w:color w:val="000000"/>
                <w:sz w:val="24"/>
                <w:szCs w:val="24"/>
              </w:rPr>
              <w:t>Замовник перевіряє КЕП</w:t>
            </w:r>
            <w:r w:rsidRPr="00FF6AC0">
              <w:rPr>
                <w:rFonts w:ascii="Times New Roman" w:eastAsia="Times New Roman" w:hAnsi="Times New Roman" w:cs="Times New Roman"/>
                <w:b/>
                <w:color w:val="FFFFFF" w:themeColor="background1"/>
                <w:sz w:val="24"/>
                <w:szCs w:val="24"/>
              </w:rPr>
              <w:t>/УЕП</w:t>
            </w:r>
            <w:r w:rsidRPr="00FF6AC0">
              <w:rPr>
                <w:rFonts w:ascii="Times New Roman" w:eastAsia="Times New Roman" w:hAnsi="Times New Roman" w:cs="Times New Roman"/>
                <w:b/>
                <w:color w:val="000000"/>
                <w:sz w:val="24"/>
                <w:szCs w:val="24"/>
              </w:rPr>
              <w:t xml:space="preserve"> учасника на сайті центрального </w:t>
            </w:r>
            <w:proofErr w:type="spellStart"/>
            <w:r w:rsidRPr="00FF6AC0">
              <w:rPr>
                <w:rFonts w:ascii="Times New Roman" w:eastAsia="Times New Roman" w:hAnsi="Times New Roman" w:cs="Times New Roman"/>
                <w:b/>
                <w:color w:val="000000"/>
                <w:sz w:val="24"/>
                <w:szCs w:val="24"/>
              </w:rPr>
              <w:t>засвідчувального</w:t>
            </w:r>
            <w:proofErr w:type="spellEnd"/>
            <w:r w:rsidRPr="00FF6AC0">
              <w:rPr>
                <w:rFonts w:ascii="Times New Roman" w:eastAsia="Times New Roman" w:hAnsi="Times New Roman" w:cs="Times New Roman"/>
                <w:b/>
                <w:color w:val="000000"/>
                <w:sz w:val="24"/>
                <w:szCs w:val="24"/>
              </w:rPr>
              <w:t xml:space="preserve"> органу за посиланням https://czo.gov.ua/verify. Під час перевірки КЕП</w:t>
            </w:r>
            <w:r w:rsidRPr="00FF6AC0">
              <w:rPr>
                <w:rFonts w:ascii="Times New Roman" w:eastAsia="Times New Roman" w:hAnsi="Times New Roman" w:cs="Times New Roman"/>
                <w:b/>
                <w:color w:val="FFFFFF" w:themeColor="background1"/>
                <w:sz w:val="24"/>
                <w:szCs w:val="24"/>
              </w:rPr>
              <w:t xml:space="preserve">/УЕП </w:t>
            </w:r>
            <w:r w:rsidRPr="00FF6AC0">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0D0CC8" w:rsidRPr="00FF6AC0" w:rsidRDefault="009D19F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F6AC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6AC0">
              <w:rPr>
                <w:rFonts w:ascii="Times New Roman" w:eastAsia="Times New Roman" w:hAnsi="Times New Roman" w:cs="Times New Roman"/>
                <w:color w:val="0D0D0D"/>
                <w:sz w:val="24"/>
                <w:szCs w:val="24"/>
              </w:rPr>
              <w:t xml:space="preserve"> </w:t>
            </w:r>
          </w:p>
          <w:p w:rsidR="000D0CC8" w:rsidRPr="00FF6AC0" w:rsidRDefault="009D19F8">
            <w:pPr>
              <w:widowControl w:val="0"/>
              <w:jc w:val="both"/>
              <w:rPr>
                <w:rFonts w:ascii="Times New Roman" w:eastAsia="Times New Roman" w:hAnsi="Times New Roman" w:cs="Times New Roman"/>
                <w:sz w:val="24"/>
                <w:szCs w:val="24"/>
              </w:rPr>
            </w:pPr>
            <w:bookmarkStart w:id="3" w:name="_heading=h.hjqm8skarbdr" w:colFirst="0" w:colLast="0"/>
            <w:bookmarkEnd w:id="3"/>
            <w:r w:rsidRPr="00FF6AC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D0CC8" w:rsidRPr="00FF6AC0" w:rsidRDefault="009D19F8">
            <w:pPr>
              <w:widowControl w:val="0"/>
              <w:jc w:val="both"/>
              <w:rPr>
                <w:rFonts w:ascii="Times New Roman" w:eastAsia="Times New Roman" w:hAnsi="Times New Roman" w:cs="Times New Roman"/>
                <w:sz w:val="24"/>
                <w:szCs w:val="24"/>
              </w:rPr>
            </w:pPr>
            <w:bookmarkStart w:id="4" w:name="_heading=h.ftj7vaqoric" w:colFirst="0" w:colLast="0"/>
            <w:bookmarkEnd w:id="4"/>
            <w:r w:rsidRPr="00FF6AC0">
              <w:rPr>
                <w:rFonts w:ascii="Times New Roman" w:eastAsia="Times New Roman" w:hAnsi="Times New Roman" w:cs="Times New Roman"/>
                <w:sz w:val="24"/>
                <w:szCs w:val="24"/>
              </w:rPr>
              <w:t>Кожен учасник має право подати тільки одну тендерну пропозицію</w:t>
            </w:r>
            <w:r w:rsidRPr="00FF6AC0">
              <w:rPr>
                <w:rFonts w:ascii="Times New Roman" w:eastAsia="Times New Roman" w:hAnsi="Times New Roman" w:cs="Times New Roman"/>
                <w:b/>
                <w:sz w:val="24"/>
                <w:szCs w:val="24"/>
              </w:rPr>
              <w:t xml:space="preserve"> </w:t>
            </w:r>
            <w:r w:rsidRPr="00FF6AC0">
              <w:rPr>
                <w:rFonts w:ascii="Times New Roman" w:eastAsia="Times New Roman" w:hAnsi="Times New Roman" w:cs="Times New Roman"/>
                <w:sz w:val="24"/>
                <w:szCs w:val="24"/>
              </w:rPr>
              <w:t xml:space="preserve">(у тому числі до визначеної в тендерній </w:t>
            </w:r>
            <w:r w:rsidRPr="00FF6AC0">
              <w:rPr>
                <w:rFonts w:ascii="Times New Roman" w:eastAsia="Times New Roman" w:hAnsi="Times New Roman" w:cs="Times New Roman"/>
                <w:sz w:val="24"/>
                <w:szCs w:val="24"/>
              </w:rPr>
              <w:lastRenderedPageBreak/>
              <w:t xml:space="preserve">документації частини предмета закупівлі (лота) </w:t>
            </w:r>
            <w:r w:rsidRPr="00FF6AC0">
              <w:rPr>
                <w:rFonts w:ascii="Times New Roman" w:eastAsia="Times New Roman" w:hAnsi="Times New Roman" w:cs="Times New Roman"/>
                <w:i/>
                <w:sz w:val="24"/>
                <w:szCs w:val="24"/>
              </w:rPr>
              <w:t>(у разі здійснення закупівлі за лотами)</w:t>
            </w:r>
            <w:r w:rsidRPr="00FF6AC0">
              <w:rPr>
                <w:rFonts w:ascii="Times New Roman" w:eastAsia="Times New Roman" w:hAnsi="Times New Roman" w:cs="Times New Roman"/>
                <w:sz w:val="24"/>
                <w:szCs w:val="24"/>
              </w:rPr>
              <w:t xml:space="preserve">. </w:t>
            </w:r>
          </w:p>
        </w:tc>
      </w:tr>
      <w:tr w:rsidR="000D0CC8" w:rsidTr="00A36FBF">
        <w:trPr>
          <w:trHeight w:val="913"/>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D0CC8" w:rsidRDefault="009D19F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61" w:type="dxa"/>
            <w:vAlign w:val="center"/>
          </w:tcPr>
          <w:p w:rsidR="000D0CC8" w:rsidRPr="00FF6AC0" w:rsidRDefault="009D19F8">
            <w:pPr>
              <w:widowControl w:val="0"/>
              <w:ind w:right="120"/>
              <w:jc w:val="both"/>
              <w:rPr>
                <w:rFonts w:ascii="Times New Roman" w:eastAsia="Times New Roman" w:hAnsi="Times New Roman" w:cs="Times New Roman"/>
                <w:b/>
                <w:sz w:val="24"/>
                <w:szCs w:val="24"/>
                <w:highlight w:val="yellow"/>
              </w:rPr>
            </w:pPr>
            <w:r w:rsidRPr="00FF6AC0">
              <w:rPr>
                <w:rFonts w:ascii="Times New Roman" w:eastAsia="Times New Roman" w:hAnsi="Times New Roman" w:cs="Times New Roman"/>
                <w:sz w:val="24"/>
                <w:szCs w:val="24"/>
              </w:rPr>
              <w:t>Забезпечення тендерної пропозиції не вимагається.</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1" w:type="dxa"/>
            <w:vAlign w:val="center"/>
          </w:tcPr>
          <w:p w:rsidR="000D0CC8" w:rsidRPr="00FF6AC0" w:rsidRDefault="009D19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Не передбачається.</w:t>
            </w:r>
          </w:p>
          <w:p w:rsidR="000D0CC8" w:rsidRPr="00FF6AC0" w:rsidRDefault="000D0CC8">
            <w:pPr>
              <w:widowControl w:val="0"/>
              <w:shd w:val="clear" w:color="auto" w:fill="FFFFFF"/>
              <w:ind w:right="120"/>
              <w:jc w:val="both"/>
              <w:rPr>
                <w:rFonts w:ascii="Times New Roman" w:eastAsia="Times New Roman" w:hAnsi="Times New Roman" w:cs="Times New Roman"/>
                <w:sz w:val="24"/>
                <w:szCs w:val="24"/>
              </w:rPr>
            </w:pPr>
          </w:p>
          <w:p w:rsidR="000D0CC8" w:rsidRPr="00FF6AC0" w:rsidRDefault="000D0CC8">
            <w:pPr>
              <w:widowControl w:val="0"/>
              <w:jc w:val="both"/>
              <w:rPr>
                <w:rFonts w:ascii="Times New Roman" w:eastAsia="Times New Roman" w:hAnsi="Times New Roman" w:cs="Times New Roman"/>
                <w:sz w:val="24"/>
                <w:szCs w:val="24"/>
              </w:rPr>
            </w:pPr>
          </w:p>
        </w:tc>
      </w:tr>
      <w:tr w:rsidR="000D0CC8" w:rsidTr="00A36FBF">
        <w:trPr>
          <w:trHeight w:val="560"/>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1" w:type="dxa"/>
            <w:vAlign w:val="center"/>
          </w:tcPr>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D0CC8" w:rsidRDefault="009D19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6AC0">
              <w:rPr>
                <w:rFonts w:ascii="Times New Roman" w:eastAsia="Times New Roman" w:hAnsi="Times New Roman" w:cs="Times New Roman"/>
                <w:i/>
                <w:sz w:val="24"/>
                <w:szCs w:val="24"/>
              </w:rPr>
              <w:t>(у разі якщо таке вимагалося)</w:t>
            </w:r>
            <w:r w:rsidRPr="00FF6AC0">
              <w:rPr>
                <w:rFonts w:ascii="Times New Roman" w:eastAsia="Times New Roman" w:hAnsi="Times New Roman" w:cs="Times New Roman"/>
                <w:sz w:val="24"/>
                <w:szCs w:val="24"/>
              </w:rPr>
              <w:t>.</w:t>
            </w:r>
          </w:p>
          <w:p w:rsidR="000D0CC8" w:rsidRDefault="009D19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0CC8" w:rsidTr="00A36FBF">
        <w:trPr>
          <w:trHeight w:val="3230"/>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згідно  з пунктом 28  та пунктом 44  Особливостей</w:t>
            </w:r>
          </w:p>
        </w:tc>
        <w:tc>
          <w:tcPr>
            <w:tcW w:w="6661" w:type="dxa"/>
            <w:vAlign w:val="center"/>
          </w:tcPr>
          <w:p w:rsidR="000D0CC8" w:rsidRDefault="009D19F8" w:rsidP="00A36F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D0CC8" w:rsidRDefault="009D19F8" w:rsidP="00A36F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D0CC8" w:rsidRDefault="009D19F8" w:rsidP="00A36FBF">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color w:val="00B050"/>
                <w:sz w:val="24"/>
                <w:szCs w:val="24"/>
              </w:rPr>
              <w:t>визначені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B050"/>
                <w:sz w:val="24"/>
                <w:szCs w:val="24"/>
              </w:rPr>
              <w:t>пунктом 44 Особливостей.</w:t>
            </w:r>
          </w:p>
          <w:p w:rsidR="000D0CC8" w:rsidRDefault="009D19F8" w:rsidP="00A36FBF">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Pr>
                <w:rFonts w:ascii="Times New Roman" w:eastAsia="Times New Roman" w:hAnsi="Times New Roman" w:cs="Times New Roman"/>
                <w:color w:val="00B050"/>
                <w:sz w:val="24"/>
                <w:szCs w:val="24"/>
              </w:rPr>
              <w:lastRenderedPageBreak/>
              <w:t>правопорушення;</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B050"/>
                <w:sz w:val="24"/>
                <w:szCs w:val="24"/>
              </w:rPr>
              <w:t>антиконкурентних</w:t>
            </w:r>
            <w:proofErr w:type="spellEnd"/>
            <w:r>
              <w:rPr>
                <w:rFonts w:ascii="Times New Roman" w:eastAsia="Times New Roman" w:hAnsi="Times New Roman" w:cs="Times New Roman"/>
                <w:color w:val="00B050"/>
                <w:sz w:val="24"/>
                <w:szCs w:val="24"/>
              </w:rPr>
              <w:t xml:space="preserve"> узгоджених дій, що стосуються спотворення результатів тендерів;</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B050"/>
                <w:sz w:val="24"/>
                <w:szCs w:val="24"/>
              </w:rPr>
              <w:br/>
              <w:t>20 млн. гривень (у тому числі за лотом);</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color w:val="00B05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0CC8" w:rsidRDefault="009D19F8" w:rsidP="00A36FBF">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1" w:type="dxa"/>
            <w:vAlign w:val="center"/>
          </w:tcPr>
          <w:p w:rsidR="000D0CC8" w:rsidRDefault="009D1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D0CC8" w:rsidTr="00A36FBF">
        <w:trPr>
          <w:trHeight w:val="1119"/>
          <w:jc w:val="center"/>
        </w:trPr>
        <w:tc>
          <w:tcPr>
            <w:tcW w:w="705" w:type="dxa"/>
          </w:tcPr>
          <w:p w:rsidR="000D0CC8" w:rsidRPr="00FF6AC0" w:rsidRDefault="009D19F8">
            <w:pPr>
              <w:widowControl w:val="0"/>
              <w:jc w:val="center"/>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7</w:t>
            </w:r>
          </w:p>
        </w:tc>
        <w:tc>
          <w:tcPr>
            <w:tcW w:w="2835" w:type="dxa"/>
          </w:tcPr>
          <w:p w:rsidR="000D0CC8" w:rsidRPr="00FF6AC0" w:rsidRDefault="009D19F8" w:rsidP="00FF6AC0">
            <w:pPr>
              <w:widowControl w:val="0"/>
              <w:rPr>
                <w:rFonts w:ascii="Times New Roman" w:eastAsia="Times New Roman" w:hAnsi="Times New Roman" w:cs="Times New Roman"/>
                <w:sz w:val="24"/>
                <w:szCs w:val="24"/>
              </w:rPr>
            </w:pPr>
            <w:r w:rsidRPr="00FF6AC0">
              <w:rPr>
                <w:rFonts w:ascii="Times New Roman" w:eastAsia="Times New Roman" w:hAnsi="Times New Roman" w:cs="Times New Roman"/>
                <w:b/>
                <w:sz w:val="24"/>
                <w:szCs w:val="24"/>
              </w:rPr>
              <w:t xml:space="preserve">Інформація про субпідрядника /співвиконавця </w:t>
            </w:r>
          </w:p>
        </w:tc>
        <w:tc>
          <w:tcPr>
            <w:tcW w:w="6661" w:type="dxa"/>
            <w:vAlign w:val="center"/>
          </w:tcPr>
          <w:p w:rsidR="000D0CC8" w:rsidRDefault="009D19F8">
            <w:pPr>
              <w:widowControl w:val="0"/>
              <w:ind w:right="12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highlight w:val="cyan"/>
              </w:rPr>
              <w:t>У</w:t>
            </w:r>
            <w:r w:rsidRPr="00FF6AC0">
              <w:rPr>
                <w:rFonts w:ascii="Times New Roman" w:eastAsia="Times New Roman" w:hAnsi="Times New Roman" w:cs="Times New Roman"/>
                <w:color w:val="000000"/>
                <w:sz w:val="24"/>
                <w:szCs w:val="24"/>
                <w:highlight w:val="cyan"/>
              </w:rPr>
              <w:t xml:space="preserve">часник в складі тендерної пропозиції надає довідку </w:t>
            </w:r>
            <w:r>
              <w:rPr>
                <w:rFonts w:ascii="Times New Roman" w:eastAsia="Times New Roman" w:hAnsi="Times New Roman" w:cs="Times New Roman"/>
                <w:color w:val="000000"/>
                <w:sz w:val="24"/>
                <w:szCs w:val="24"/>
                <w:highlight w:val="white"/>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F6AC0">
              <w:rPr>
                <w:rFonts w:ascii="Times New Roman" w:eastAsia="Times New Roman" w:hAnsi="Times New Roman" w:cs="Times New Roman"/>
                <w:sz w:val="24"/>
                <w:szCs w:val="24"/>
                <w:highlight w:val="cyan"/>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D0CC8" w:rsidTr="00A36FBF">
        <w:trPr>
          <w:trHeight w:val="841"/>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1" w:type="dxa"/>
            <w:vAlign w:val="center"/>
          </w:tcPr>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0CC8" w:rsidTr="00A36FBF">
        <w:trPr>
          <w:trHeight w:val="442"/>
          <w:jc w:val="center"/>
        </w:trPr>
        <w:tc>
          <w:tcPr>
            <w:tcW w:w="10201" w:type="dxa"/>
            <w:gridSpan w:val="3"/>
            <w:vAlign w:val="center"/>
          </w:tcPr>
          <w:p w:rsidR="00A36FBF" w:rsidRDefault="009D19F8" w:rsidP="00A36F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1" w:type="dxa"/>
            <w:vAlign w:val="center"/>
          </w:tcPr>
          <w:p w:rsidR="00A36FBF" w:rsidRDefault="009D19F8" w:rsidP="00A36FB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4C0C">
              <w:rPr>
                <w:rFonts w:ascii="Times New Roman" w:eastAsia="Times New Roman" w:hAnsi="Times New Roman" w:cs="Times New Roman"/>
                <w:b/>
                <w:color w:val="FF0000"/>
                <w:sz w:val="24"/>
                <w:szCs w:val="24"/>
                <w:highlight w:val="yellow"/>
              </w:rPr>
              <w:t>18</w:t>
            </w:r>
            <w:r>
              <w:rPr>
                <w:rFonts w:ascii="Times New Roman" w:eastAsia="Times New Roman" w:hAnsi="Times New Roman" w:cs="Times New Roman"/>
                <w:b/>
                <w:color w:val="FF0000"/>
                <w:sz w:val="24"/>
                <w:szCs w:val="24"/>
                <w:highlight w:val="yellow"/>
              </w:rPr>
              <w:t xml:space="preserve"> </w:t>
            </w:r>
            <w:r w:rsidR="00FF6AC0">
              <w:rPr>
                <w:rFonts w:ascii="Times New Roman" w:eastAsia="Times New Roman" w:hAnsi="Times New Roman" w:cs="Times New Roman"/>
                <w:b/>
                <w:color w:val="FF0000"/>
                <w:sz w:val="24"/>
                <w:szCs w:val="24"/>
                <w:highlight w:val="yellow"/>
              </w:rPr>
              <w:t>травня</w:t>
            </w:r>
            <w:r>
              <w:rPr>
                <w:rFonts w:ascii="Times New Roman" w:eastAsia="Times New Roman" w:hAnsi="Times New Roman" w:cs="Times New Roman"/>
                <w:b/>
                <w:color w:val="FF0000"/>
                <w:sz w:val="24"/>
                <w:szCs w:val="24"/>
                <w:highlight w:val="yellow"/>
              </w:rPr>
              <w:t xml:space="preserve"> 20</w:t>
            </w:r>
            <w:r w:rsidR="00FF6AC0">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0CC8" w:rsidRDefault="009D19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1" w:type="dxa"/>
            <w:vAlign w:val="center"/>
          </w:tcPr>
          <w:p w:rsidR="000D0CC8" w:rsidRDefault="009D19F8">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B050"/>
                  <w:sz w:val="24"/>
                  <w:szCs w:val="24"/>
                </w:rPr>
                <w:t xml:space="preserve">статті 16 </w:t>
              </w:r>
            </w:hyperlink>
            <w:r>
              <w:rPr>
                <w:rFonts w:ascii="Times New Roman" w:eastAsia="Times New Roman" w:hAnsi="Times New Roman" w:cs="Times New Roman"/>
                <w:color w:val="00B050"/>
                <w:sz w:val="24"/>
                <w:szCs w:val="24"/>
              </w:rPr>
              <w:t xml:space="preserve">Закону, і документи, що підтверджують відсутність підстав, визначених </w:t>
            </w:r>
            <w:hyperlink r:id="rId12" w:anchor="n159">
              <w:r>
                <w:rPr>
                  <w:rFonts w:ascii="Times New Roman" w:eastAsia="Times New Roman" w:hAnsi="Times New Roman" w:cs="Times New Roman"/>
                  <w:color w:val="00B050"/>
                  <w:sz w:val="24"/>
                  <w:szCs w:val="24"/>
                </w:rPr>
                <w:t>пунктом 44</w:t>
              </w:r>
            </w:hyperlink>
            <w:r>
              <w:rPr>
                <w:rFonts w:ascii="Times New Roman" w:eastAsia="Times New Roman" w:hAnsi="Times New Roman" w:cs="Times New Roman"/>
                <w:color w:val="00B050"/>
                <w:sz w:val="24"/>
                <w:szCs w:val="24"/>
              </w:rPr>
              <w:t xml:space="preserve"> Особливостей. Замовник, орган оскарження та </w:t>
            </w:r>
            <w:proofErr w:type="spellStart"/>
            <w:r>
              <w:rPr>
                <w:rFonts w:ascii="Times New Roman" w:eastAsia="Times New Roman" w:hAnsi="Times New Roman" w:cs="Times New Roman"/>
                <w:color w:val="00B050"/>
                <w:sz w:val="24"/>
                <w:szCs w:val="24"/>
              </w:rPr>
              <w:t>Держаудитслужба</w:t>
            </w:r>
            <w:proofErr w:type="spellEnd"/>
            <w:r>
              <w:rPr>
                <w:rFonts w:ascii="Times New Roman" w:eastAsia="Times New Roman" w:hAnsi="Times New Roman" w:cs="Times New Roman"/>
                <w:color w:val="00B05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0D0CC8" w:rsidTr="00A36FBF">
        <w:trPr>
          <w:trHeight w:val="512"/>
          <w:jc w:val="center"/>
        </w:trPr>
        <w:tc>
          <w:tcPr>
            <w:tcW w:w="10201" w:type="dxa"/>
            <w:gridSpan w:val="3"/>
            <w:vAlign w:val="center"/>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1" w:type="dxa"/>
            <w:vAlign w:val="center"/>
          </w:tcPr>
          <w:p w:rsidR="000D0CC8" w:rsidRDefault="009D19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D0CC8" w:rsidRDefault="009D19F8">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Перелік критеріїв та методика оцінки тендерної пропозиції із зазначенням питомої ваги критерію:</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пропозицію, </w:t>
            </w:r>
            <w:r>
              <w:rPr>
                <w:rFonts w:ascii="Times New Roman" w:eastAsia="Times New Roman" w:hAnsi="Times New Roman" w:cs="Times New Roman"/>
                <w:color w:val="323232"/>
                <w:sz w:val="24"/>
                <w:szCs w:val="24"/>
              </w:rPr>
              <w:lastRenderedPageBreak/>
              <w:t>ціна/приведена ціна якої є найнижчою.</w:t>
            </w:r>
          </w:p>
          <w:p w:rsidR="000D0CC8" w:rsidRDefault="009D19F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не може</w:t>
            </w:r>
            <w:r>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0CC8" w:rsidRDefault="009D19F8">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 не 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послуг</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D0CC8" w:rsidRDefault="009D19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D0CC8" w:rsidRDefault="009D19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D0CC8" w:rsidRDefault="009D19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0CC8" w:rsidRDefault="009D19F8">
            <w:pPr>
              <w:widowControl w:val="0"/>
              <w:spacing w:line="228" w:lineRule="auto"/>
              <w:jc w:val="both"/>
              <w:rPr>
                <w:rFonts w:ascii="Times New Roman" w:eastAsia="Times New Roman" w:hAnsi="Times New Roman" w:cs="Times New Roman"/>
                <w:sz w:val="24"/>
                <w:szCs w:val="24"/>
                <w:highlight w:val="white"/>
              </w:rPr>
            </w:pPr>
            <w:bookmarkStart w:id="6" w:name="_GoBack"/>
            <w:bookmarkEnd w:id="6"/>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0CC8" w:rsidRDefault="009D19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0CC8" w:rsidRDefault="009D19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0CC8" w:rsidRDefault="009D19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1" w:type="dxa"/>
            <w:vAlign w:val="center"/>
          </w:tcPr>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D0CC8" w:rsidRDefault="009D1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Pr>
                <w:rFonts w:ascii="Times New Roman" w:eastAsia="Times New Roman" w:hAnsi="Times New Roman" w:cs="Times New Roman"/>
                <w:color w:val="000000"/>
                <w:sz w:val="24"/>
                <w:szCs w:val="24"/>
              </w:rPr>
              <w:lastRenderedPageBreak/>
              <w:t xml:space="preserve">пов'язані із оформленням забезпечення тендерної пропозиції </w:t>
            </w:r>
            <w:r w:rsidRPr="00204C0C">
              <w:rPr>
                <w:rFonts w:ascii="Times New Roman" w:eastAsia="Times New Roman" w:hAnsi="Times New Roman" w:cs="Times New Roman"/>
                <w:i/>
                <w:color w:val="3B3838" w:themeColor="background2" w:themeShade="40"/>
                <w:sz w:val="24"/>
                <w:szCs w:val="24"/>
              </w:rPr>
              <w:t>(у разі встановлення такої вимоги)</w:t>
            </w:r>
            <w:r w:rsidRPr="00204C0C">
              <w:rPr>
                <w:rFonts w:ascii="Times New Roman" w:eastAsia="Times New Roman" w:hAnsi="Times New Roman" w:cs="Times New Roman"/>
                <w:color w:val="3B3838" w:themeColor="background2" w:themeShade="4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D0CC8" w:rsidRDefault="009D19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D0CC8" w:rsidRDefault="009D19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0CC8" w:rsidRDefault="009D19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0CC8" w:rsidRDefault="009D19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0CC8" w:rsidRDefault="009D19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w:t>
            </w:r>
            <w:r>
              <w:rPr>
                <w:rFonts w:ascii="Times New Roman" w:eastAsia="Times New Roman" w:hAnsi="Times New Roman" w:cs="Times New Roman"/>
                <w:color w:val="00B050"/>
                <w:sz w:val="24"/>
                <w:szCs w:val="24"/>
              </w:rPr>
              <w:lastRenderedPageBreak/>
              <w:t xml:space="preserve">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rPr>
              <w:t>бенефіціарним</w:t>
            </w:r>
            <w:proofErr w:type="spellEnd"/>
            <w:r>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D0CC8" w:rsidRDefault="009D19F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1" w:type="dxa"/>
            <w:vAlign w:val="center"/>
          </w:tcPr>
          <w:p w:rsidR="000D0CC8" w:rsidRDefault="009D19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D0CC8" w:rsidRDefault="009D19F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0D0CC8" w:rsidRDefault="009D19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не надав забезпечення тендерної пропозиції, якщо таке забезпечення вимагалося замовником;</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rPr>
              <w:t>бенефіціарним</w:t>
            </w:r>
            <w:proofErr w:type="spellEnd"/>
            <w:r>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якої є Російська </w:t>
            </w:r>
            <w:r>
              <w:rPr>
                <w:rFonts w:ascii="Times New Roman" w:eastAsia="Times New Roman" w:hAnsi="Times New Roman" w:cs="Times New Roman"/>
                <w:color w:val="00B050"/>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w:t>
            </w:r>
            <w:r>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0CC8" w:rsidTr="00A36FBF">
        <w:trPr>
          <w:trHeight w:val="472"/>
          <w:jc w:val="center"/>
        </w:trPr>
        <w:tc>
          <w:tcPr>
            <w:tcW w:w="10201" w:type="dxa"/>
            <w:gridSpan w:val="3"/>
            <w:vAlign w:val="center"/>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D0CC8" w:rsidRDefault="009D19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1" w:type="dxa"/>
            <w:vAlign w:val="center"/>
          </w:tcPr>
          <w:p w:rsidR="000D0CC8" w:rsidRDefault="009D19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D0CC8" w:rsidRDefault="009D19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1" w:type="dxa"/>
            <w:vAlign w:val="center"/>
          </w:tcPr>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D0CC8" w:rsidRDefault="009D19F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61" w:type="dxa"/>
            <w:vAlign w:val="center"/>
          </w:tcPr>
          <w:p w:rsidR="000D0CC8" w:rsidRDefault="009D19F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D0CC8" w:rsidRDefault="009D1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D0CC8" w:rsidRDefault="009D19F8">
            <w:pPr>
              <w:widowControl w:val="0"/>
              <w:jc w:val="both"/>
              <w:rPr>
                <w:rFonts w:ascii="Times New Roman" w:eastAsia="Times New Roman" w:hAnsi="Times New Roman" w:cs="Times New Roman"/>
                <w:color w:val="000000"/>
                <w:sz w:val="24"/>
                <w:szCs w:val="24"/>
              </w:rPr>
            </w:pPr>
            <w:r w:rsidRPr="00204C0C">
              <w:rPr>
                <w:rFonts w:ascii="Times New Roman" w:eastAsia="Times New Roman" w:hAnsi="Times New Roman" w:cs="Times New Roman"/>
                <w:b/>
                <w:i/>
                <w:color w:val="000000"/>
                <w:sz w:val="24"/>
                <w:szCs w:val="24"/>
                <w:highlight w:val="yellow"/>
              </w:rPr>
              <w:t>Переможець</w:t>
            </w:r>
            <w:r w:rsidRPr="00204C0C">
              <w:rPr>
                <w:rFonts w:ascii="Times New Roman" w:eastAsia="Times New Roman" w:hAnsi="Times New Roman" w:cs="Times New Roman"/>
                <w:color w:val="000000"/>
                <w:sz w:val="24"/>
                <w:szCs w:val="24"/>
                <w:highlight w:val="yellow"/>
              </w:rPr>
              <w:t xml:space="preserve"> процедури закупівлі під час укладення договору про закупівлю повинен надати:</w:t>
            </w:r>
          </w:p>
          <w:p w:rsidR="000D0CC8" w:rsidRDefault="009D19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D0CC8" w:rsidRDefault="009D19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D0CC8" w:rsidRDefault="009D19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D0CC8" w:rsidTr="00A36FBF">
        <w:trPr>
          <w:trHeight w:val="2100"/>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1" w:type="dxa"/>
            <w:vAlign w:val="center"/>
          </w:tcPr>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color w:val="00B050"/>
                <w:sz w:val="24"/>
                <w:szCs w:val="24"/>
              </w:rPr>
              <w:t>крім частин третьої – п’ятої, сьомої – дев’ятої статті 41 Закону, та Особливостей.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0CC8" w:rsidRDefault="009D19F8">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D0CC8" w:rsidRDefault="009D19F8">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визначення грошового еквівалента зобов’язання в іноземній валюті;</w:t>
            </w:r>
          </w:p>
          <w:p w:rsidR="000D0CC8" w:rsidRDefault="009D19F8">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перерахунку ціни в бік зменшення ціни тендерної пропозиції переможця без зменшення обсягів закупівлі;</w:t>
            </w:r>
          </w:p>
          <w:p w:rsidR="000D0CC8" w:rsidRDefault="000D0C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1" w:type="dxa"/>
            <w:vAlign w:val="center"/>
          </w:tcPr>
          <w:p w:rsidR="000D0CC8" w:rsidRPr="00204C0C" w:rsidRDefault="009D19F8">
            <w:pPr>
              <w:widowControl w:val="0"/>
              <w:ind w:right="120"/>
              <w:jc w:val="both"/>
              <w:rPr>
                <w:rFonts w:ascii="Times New Roman" w:eastAsia="Times New Roman" w:hAnsi="Times New Roman" w:cs="Times New Roman"/>
                <w:color w:val="3B3838" w:themeColor="background2" w:themeShade="40"/>
                <w:sz w:val="24"/>
                <w:szCs w:val="24"/>
              </w:rPr>
            </w:pPr>
            <w:r w:rsidRPr="00204C0C">
              <w:rPr>
                <w:rFonts w:ascii="Times New Roman" w:eastAsia="Times New Roman" w:hAnsi="Times New Roman" w:cs="Times New Roman"/>
                <w:color w:val="3B3838" w:themeColor="background2" w:themeShade="40"/>
                <w:sz w:val="24"/>
                <w:szCs w:val="24"/>
              </w:rPr>
              <w:t>Забезпечення виконання договору про закупівлю не вимагається.</w:t>
            </w:r>
          </w:p>
          <w:p w:rsidR="000D0CC8" w:rsidRDefault="000D0CC8">
            <w:pPr>
              <w:widowControl w:val="0"/>
              <w:ind w:right="120"/>
              <w:jc w:val="both"/>
              <w:rPr>
                <w:rFonts w:ascii="Times New Roman" w:eastAsia="Times New Roman" w:hAnsi="Times New Roman" w:cs="Times New Roman"/>
                <w:sz w:val="24"/>
                <w:szCs w:val="24"/>
              </w:rPr>
            </w:pPr>
          </w:p>
          <w:p w:rsidR="000D0CC8" w:rsidRDefault="000D0CC8">
            <w:pPr>
              <w:widowControl w:val="0"/>
              <w:jc w:val="both"/>
              <w:rPr>
                <w:rFonts w:ascii="Times New Roman" w:eastAsia="Times New Roman" w:hAnsi="Times New Roman" w:cs="Times New Roman"/>
                <w:sz w:val="24"/>
                <w:szCs w:val="24"/>
              </w:rPr>
            </w:pPr>
          </w:p>
        </w:tc>
      </w:tr>
    </w:tbl>
    <w:p w:rsidR="000D0CC8" w:rsidRDefault="000D0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04C0C" w:rsidRPr="00204C0C" w:rsidRDefault="00204C0C" w:rsidP="00204C0C">
      <w:pPr>
        <w:widowControl w:val="0"/>
        <w:spacing w:after="0" w:line="240" w:lineRule="auto"/>
        <w:jc w:val="both"/>
        <w:rPr>
          <w:rFonts w:ascii="Times New Roman" w:eastAsia="Times New Roman" w:hAnsi="Times New Roman" w:cs="Times New Roman"/>
          <w:b/>
          <w:sz w:val="24"/>
          <w:szCs w:val="24"/>
          <w:highlight w:val="white"/>
        </w:rPr>
      </w:pPr>
      <w:r w:rsidRPr="00204C0C">
        <w:rPr>
          <w:rFonts w:ascii="Times New Roman" w:eastAsia="Times New Roman" w:hAnsi="Times New Roman" w:cs="Times New Roman"/>
          <w:b/>
          <w:sz w:val="24"/>
          <w:szCs w:val="24"/>
          <w:highlight w:val="white"/>
        </w:rPr>
        <w:t xml:space="preserve">Додатки: </w:t>
      </w:r>
    </w:p>
    <w:p w:rsidR="00204C0C" w:rsidRPr="00204C0C" w:rsidRDefault="00204C0C" w:rsidP="00204C0C">
      <w:pPr>
        <w:widowControl w:val="0"/>
        <w:spacing w:after="0" w:line="240" w:lineRule="auto"/>
        <w:ind w:firstLine="567"/>
        <w:jc w:val="both"/>
        <w:rPr>
          <w:rFonts w:ascii="Times New Roman" w:eastAsia="Times New Roman" w:hAnsi="Times New Roman" w:cs="Times New Roman"/>
          <w:sz w:val="24"/>
          <w:szCs w:val="24"/>
          <w:highlight w:val="white"/>
        </w:rPr>
      </w:pPr>
      <w:r w:rsidRPr="00204C0C">
        <w:rPr>
          <w:rFonts w:ascii="Times New Roman" w:eastAsia="Times New Roman" w:hAnsi="Times New Roman" w:cs="Times New Roman"/>
          <w:sz w:val="24"/>
          <w:szCs w:val="24"/>
          <w:highlight w:val="white"/>
        </w:rPr>
        <w:t>1. Додаток 1 до тендерної документації  (Кваліфікаційні критерії, вимоги згідно п.44 Особливостей та інші вимоги);</w:t>
      </w:r>
    </w:p>
    <w:p w:rsidR="00204C0C" w:rsidRPr="00204C0C" w:rsidRDefault="00204C0C" w:rsidP="00204C0C">
      <w:pPr>
        <w:widowControl w:val="0"/>
        <w:spacing w:after="0" w:line="240" w:lineRule="auto"/>
        <w:ind w:firstLine="567"/>
        <w:jc w:val="both"/>
        <w:rPr>
          <w:rFonts w:ascii="Times New Roman" w:eastAsia="Times New Roman" w:hAnsi="Times New Roman" w:cs="Times New Roman"/>
          <w:bCs/>
          <w:sz w:val="24"/>
          <w:szCs w:val="24"/>
          <w:highlight w:val="white"/>
        </w:rPr>
      </w:pPr>
      <w:r w:rsidRPr="00204C0C">
        <w:rPr>
          <w:rFonts w:ascii="Times New Roman" w:eastAsia="Times New Roman" w:hAnsi="Times New Roman" w:cs="Times New Roman"/>
          <w:sz w:val="24"/>
          <w:szCs w:val="24"/>
          <w:highlight w:val="white"/>
        </w:rPr>
        <w:t xml:space="preserve">2. Додаток 2 до тендерної документації </w:t>
      </w:r>
      <w:r w:rsidRPr="00204C0C">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204C0C" w:rsidRPr="00204C0C" w:rsidRDefault="00204C0C" w:rsidP="00204C0C">
      <w:pPr>
        <w:widowControl w:val="0"/>
        <w:spacing w:after="0" w:line="240" w:lineRule="auto"/>
        <w:ind w:firstLine="567"/>
        <w:jc w:val="both"/>
        <w:rPr>
          <w:rFonts w:ascii="Times New Roman" w:eastAsia="Times New Roman" w:hAnsi="Times New Roman" w:cs="Times New Roman"/>
          <w:sz w:val="24"/>
          <w:szCs w:val="24"/>
          <w:highlight w:val="white"/>
        </w:rPr>
      </w:pPr>
      <w:r w:rsidRPr="00204C0C">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sidRPr="00204C0C">
        <w:rPr>
          <w:rFonts w:ascii="Times New Roman" w:eastAsia="Times New Roman" w:hAnsi="Times New Roman" w:cs="Times New Roman"/>
          <w:b/>
          <w:sz w:val="24"/>
          <w:szCs w:val="24"/>
          <w:highlight w:val="white"/>
        </w:rPr>
        <w:t>;</w:t>
      </w:r>
      <w:r w:rsidRPr="00204C0C">
        <w:rPr>
          <w:rFonts w:ascii="Times New Roman" w:eastAsia="Times New Roman" w:hAnsi="Times New Roman" w:cs="Times New Roman"/>
          <w:sz w:val="24"/>
          <w:szCs w:val="24"/>
          <w:highlight w:val="white"/>
        </w:rPr>
        <w:t xml:space="preserve">  </w:t>
      </w:r>
    </w:p>
    <w:p w:rsidR="00204C0C" w:rsidRPr="00204C0C" w:rsidRDefault="00204C0C" w:rsidP="00204C0C">
      <w:pPr>
        <w:widowControl w:val="0"/>
        <w:spacing w:after="0" w:line="240" w:lineRule="auto"/>
        <w:ind w:firstLine="567"/>
        <w:jc w:val="both"/>
        <w:rPr>
          <w:rFonts w:ascii="Times New Roman" w:eastAsia="Times New Roman" w:hAnsi="Times New Roman" w:cs="Times New Roman"/>
          <w:sz w:val="24"/>
          <w:szCs w:val="24"/>
          <w:highlight w:val="white"/>
        </w:rPr>
      </w:pPr>
      <w:r w:rsidRPr="00204C0C">
        <w:rPr>
          <w:rFonts w:ascii="Times New Roman" w:eastAsia="Times New Roman" w:hAnsi="Times New Roman" w:cs="Times New Roman"/>
          <w:sz w:val="24"/>
          <w:szCs w:val="24"/>
          <w:highlight w:val="white"/>
        </w:rPr>
        <w:t>4. Додаток 4 до тендерної документації (Тендерна пропозиція).</w:t>
      </w:r>
    </w:p>
    <w:p w:rsidR="000D0CC8" w:rsidRDefault="000D0CC8" w:rsidP="00204C0C">
      <w:pPr>
        <w:widowControl w:val="0"/>
        <w:spacing w:after="0" w:line="240" w:lineRule="auto"/>
        <w:ind w:firstLine="567"/>
        <w:jc w:val="both"/>
        <w:rPr>
          <w:rFonts w:ascii="Times New Roman" w:eastAsia="Times New Roman" w:hAnsi="Times New Roman" w:cs="Times New Roman"/>
          <w:sz w:val="24"/>
          <w:szCs w:val="24"/>
        </w:rPr>
      </w:pPr>
    </w:p>
    <w:sectPr w:rsidR="000D0CC8">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63" w:rsidRDefault="00FD2863">
      <w:pPr>
        <w:spacing w:after="0" w:line="240" w:lineRule="auto"/>
      </w:pPr>
      <w:r>
        <w:separator/>
      </w:r>
    </w:p>
  </w:endnote>
  <w:endnote w:type="continuationSeparator" w:id="0">
    <w:p w:rsidR="00FD2863" w:rsidRDefault="00FD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8" w:rsidRDefault="009D19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6FB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8" w:rsidRDefault="000D0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63" w:rsidRDefault="00FD2863">
      <w:pPr>
        <w:spacing w:after="0" w:line="240" w:lineRule="auto"/>
      </w:pPr>
      <w:r>
        <w:separator/>
      </w:r>
    </w:p>
  </w:footnote>
  <w:footnote w:type="continuationSeparator" w:id="0">
    <w:p w:rsidR="00FD2863" w:rsidRDefault="00FD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8" w:rsidRDefault="009D19F8">
    <w:pPr>
      <w:jc w:val="right"/>
    </w:pPr>
    <w:r>
      <w:fldChar w:fldCharType="begin"/>
    </w:r>
    <w:r>
      <w:instrText>PAGE</w:instrText>
    </w:r>
    <w:r>
      <w:fldChar w:fldCharType="separate"/>
    </w:r>
    <w:r w:rsidR="00A36FBF">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8" w:rsidRDefault="009D19F8">
    <w:pPr>
      <w:jc w:val="right"/>
    </w:pPr>
    <w:r>
      <w:fldChar w:fldCharType="begin"/>
    </w:r>
    <w:r>
      <w:instrText>PAGE</w:instrText>
    </w:r>
    <w:r>
      <w:fldChar w:fldCharType="separate"/>
    </w:r>
    <w:r w:rsidR="00A36FB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4A2"/>
    <w:multiLevelType w:val="multilevel"/>
    <w:tmpl w:val="F69096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14573F"/>
    <w:multiLevelType w:val="multilevel"/>
    <w:tmpl w:val="9640A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1E78B2"/>
    <w:multiLevelType w:val="multilevel"/>
    <w:tmpl w:val="2CBEE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C8"/>
    <w:rsid w:val="00087FFA"/>
    <w:rsid w:val="000D0CC8"/>
    <w:rsid w:val="00204C0C"/>
    <w:rsid w:val="009D19F8"/>
    <w:rsid w:val="00A36FBF"/>
    <w:rsid w:val="00A601A0"/>
    <w:rsid w:val="00FD2863"/>
    <w:rsid w:val="00FF6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208D3-D718-45FD-B1FF-BFDFCC5F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Normal">
    <w:name w:val="Normal Знак"/>
    <w:link w:val="10"/>
    <w:locked/>
    <w:rsid w:val="00A601A0"/>
    <w:rPr>
      <w:rFonts w:ascii="Arial" w:eastAsia="Arial" w:hAnsi="Arial" w:cs="Arial"/>
      <w:color w:val="000000"/>
    </w:rPr>
  </w:style>
  <w:style w:type="paragraph" w:customStyle="1" w:styleId="10">
    <w:name w:val="Обычный1"/>
    <w:link w:val="Normal"/>
    <w:qFormat/>
    <w:rsid w:val="00A601A0"/>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9741">
      <w:bodyDiv w:val="1"/>
      <w:marLeft w:val="0"/>
      <w:marRight w:val="0"/>
      <w:marTop w:val="0"/>
      <w:marBottom w:val="0"/>
      <w:divBdr>
        <w:top w:val="none" w:sz="0" w:space="0" w:color="auto"/>
        <w:left w:val="none" w:sz="0" w:space="0" w:color="auto"/>
        <w:bottom w:val="none" w:sz="0" w:space="0" w:color="auto"/>
        <w:right w:val="none" w:sz="0" w:space="0" w:color="auto"/>
      </w:divBdr>
    </w:div>
    <w:div w:id="187834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35147</Words>
  <Characters>20035</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4</cp:revision>
  <cp:lastPrinted>2023-05-10T05:27:00Z</cp:lastPrinted>
  <dcterms:created xsi:type="dcterms:W3CDTF">2020-04-14T07:28:00Z</dcterms:created>
  <dcterms:modified xsi:type="dcterms:W3CDTF">2023-05-10T05:27:00Z</dcterms:modified>
</cp:coreProperties>
</file>