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02366059" w14:textId="176347F5" w:rsidR="0029666D" w:rsidRPr="0029666D" w:rsidRDefault="00777F09" w:rsidP="0029666D">
      <w:pPr>
        <w:spacing w:before="120" w:after="120" w:line="300" w:lineRule="atLeast"/>
        <w:ind w:firstLine="567"/>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041E82" w:rsidRPr="00041E82">
        <w:rPr>
          <w:rFonts w:ascii="Times New Roman" w:hAnsi="Times New Roman" w:cs="Times New Roman"/>
          <w:b/>
          <w:bCs/>
          <w:spacing w:val="-11"/>
          <w:sz w:val="24"/>
          <w:szCs w:val="24"/>
        </w:rPr>
        <w:t>19520000-7 Пластмасові вироби (Плінтус пластиковий, кутники)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5497A0DB"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0A4446">
        <w:rPr>
          <w:rFonts w:ascii="Times New Roman" w:hAnsi="Times New Roman" w:cs="Times New Roman"/>
          <w:b/>
          <w:bCs/>
          <w:sz w:val="24"/>
          <w:szCs w:val="24"/>
          <w:lang w:eastAsia="ru-RU"/>
        </w:rPr>
        <w:t>1</w:t>
      </w:r>
      <w:r w:rsidR="00E03BDC">
        <w:rPr>
          <w:rFonts w:ascii="Times New Roman" w:hAnsi="Times New Roman" w:cs="Times New Roman"/>
          <w:b/>
          <w:bCs/>
          <w:sz w:val="24"/>
          <w:szCs w:val="24"/>
          <w:lang w:eastAsia="ru-RU"/>
        </w:rPr>
        <w:t>500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041E82" w:rsidRPr="00E94974" w14:paraId="04210416" w14:textId="77777777" w:rsidTr="00B54B2C">
        <w:trPr>
          <w:trHeight w:val="315"/>
        </w:trPr>
        <w:tc>
          <w:tcPr>
            <w:tcW w:w="441" w:type="dxa"/>
          </w:tcPr>
          <w:p w14:paraId="676E32D1"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F9D9D92"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Плінтус ПВХ TIS дуб замковий 18х56х2500 мм</w:t>
            </w:r>
          </w:p>
          <w:p w14:paraId="6A14EEB2" w14:textId="76887B23" w:rsidR="00041E82"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6CE8F076" wp14:editId="0B4BE307">
                  <wp:extent cx="2926279" cy="29051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9893" cy="2908713"/>
                          </a:xfrm>
                          <a:prstGeom prst="rect">
                            <a:avLst/>
                          </a:prstGeom>
                        </pic:spPr>
                      </pic:pic>
                    </a:graphicData>
                  </a:graphic>
                </wp:inline>
              </w:drawing>
            </w:r>
          </w:p>
        </w:tc>
        <w:tc>
          <w:tcPr>
            <w:tcW w:w="1275" w:type="dxa"/>
            <w:shd w:val="clear" w:color="auto" w:fill="auto"/>
            <w:noWrap/>
          </w:tcPr>
          <w:p w14:paraId="40161A06" w14:textId="055D1D7D" w:rsidR="00041E82" w:rsidRPr="00482447"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0F229CBD" w:rsidR="00041E82" w:rsidRPr="002341BE" w:rsidRDefault="00041E82" w:rsidP="00041E8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16</w:t>
            </w:r>
          </w:p>
        </w:tc>
      </w:tr>
      <w:tr w:rsidR="00041E82" w:rsidRPr="00E94974" w14:paraId="17D35F2C" w14:textId="77777777" w:rsidTr="00B54B2C">
        <w:trPr>
          <w:trHeight w:val="315"/>
        </w:trPr>
        <w:tc>
          <w:tcPr>
            <w:tcW w:w="441" w:type="dxa"/>
          </w:tcPr>
          <w:p w14:paraId="01A66204"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94F7894"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з'єднувачів TIS дуб замковий</w:t>
            </w:r>
          </w:p>
          <w:p w14:paraId="25366D92" w14:textId="61679F4D"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5F5745AE" wp14:editId="14819F3A">
                  <wp:extent cx="2141855" cy="3629472"/>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772" cy="3642888"/>
                          </a:xfrm>
                          <a:prstGeom prst="rect">
                            <a:avLst/>
                          </a:prstGeom>
                        </pic:spPr>
                      </pic:pic>
                    </a:graphicData>
                  </a:graphic>
                </wp:inline>
              </w:drawing>
            </w:r>
          </w:p>
        </w:tc>
        <w:tc>
          <w:tcPr>
            <w:tcW w:w="1275" w:type="dxa"/>
            <w:shd w:val="clear" w:color="auto" w:fill="auto"/>
            <w:noWrap/>
          </w:tcPr>
          <w:p w14:paraId="3416492A" w14:textId="7F6828F3"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108" w:type="dxa"/>
          </w:tcPr>
          <w:p w14:paraId="5601A2E7" w14:textId="622D4648" w:rsidR="00041E82" w:rsidRPr="002341BE"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1E82" w:rsidRPr="00E94974" w14:paraId="417669BB" w14:textId="77777777" w:rsidTr="00B54B2C">
        <w:trPr>
          <w:trHeight w:val="315"/>
        </w:trPr>
        <w:tc>
          <w:tcPr>
            <w:tcW w:w="441" w:type="dxa"/>
          </w:tcPr>
          <w:p w14:paraId="22F6DA00"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944CB6B"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куточків зовнішніх TIS дуб замковий</w:t>
            </w:r>
          </w:p>
          <w:p w14:paraId="2E6F78B0" w14:textId="729A9202"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2EE03B5B" wp14:editId="50679EEF">
                  <wp:extent cx="3162299" cy="2115181"/>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8988" cy="2119655"/>
                          </a:xfrm>
                          <a:prstGeom prst="rect">
                            <a:avLst/>
                          </a:prstGeom>
                        </pic:spPr>
                      </pic:pic>
                    </a:graphicData>
                  </a:graphic>
                </wp:inline>
              </w:drawing>
            </w:r>
          </w:p>
        </w:tc>
        <w:tc>
          <w:tcPr>
            <w:tcW w:w="1275" w:type="dxa"/>
            <w:shd w:val="clear" w:color="auto" w:fill="auto"/>
            <w:noWrap/>
          </w:tcPr>
          <w:p w14:paraId="0575B336" w14:textId="647A3217"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108" w:type="dxa"/>
          </w:tcPr>
          <w:p w14:paraId="0F68C5BC" w14:textId="36373BA1"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41E82" w:rsidRPr="00E94974" w14:paraId="48626DFC" w14:textId="77777777" w:rsidTr="00B54B2C">
        <w:trPr>
          <w:trHeight w:val="315"/>
        </w:trPr>
        <w:tc>
          <w:tcPr>
            <w:tcW w:w="441" w:type="dxa"/>
          </w:tcPr>
          <w:p w14:paraId="1A47C7F1"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6D4B4EC"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куточків внутрішніх TIS дуб замковий</w:t>
            </w:r>
          </w:p>
          <w:p w14:paraId="4ECE3307" w14:textId="037EF9C8"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39411525" wp14:editId="3BB28D95">
                  <wp:extent cx="3314700" cy="216053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1804" cy="2165168"/>
                          </a:xfrm>
                          <a:prstGeom prst="rect">
                            <a:avLst/>
                          </a:prstGeom>
                        </pic:spPr>
                      </pic:pic>
                    </a:graphicData>
                  </a:graphic>
                </wp:inline>
              </w:drawing>
            </w:r>
          </w:p>
        </w:tc>
        <w:tc>
          <w:tcPr>
            <w:tcW w:w="1275" w:type="dxa"/>
            <w:shd w:val="clear" w:color="auto" w:fill="auto"/>
            <w:noWrap/>
          </w:tcPr>
          <w:p w14:paraId="57888283" w14:textId="3EE092F8"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108" w:type="dxa"/>
          </w:tcPr>
          <w:p w14:paraId="2B03B5CE" w14:textId="7FF76C52"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1E82" w:rsidRPr="00E94974" w14:paraId="78531869" w14:textId="77777777" w:rsidTr="00B54B2C">
        <w:trPr>
          <w:trHeight w:val="315"/>
        </w:trPr>
        <w:tc>
          <w:tcPr>
            <w:tcW w:w="441" w:type="dxa"/>
          </w:tcPr>
          <w:p w14:paraId="3799590F" w14:textId="77777777" w:rsidR="00041E82" w:rsidRPr="00E94974" w:rsidRDefault="00041E82" w:rsidP="00041E82">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A2EC874" w14:textId="77777777" w:rsidR="00041E82" w:rsidRDefault="00041E82" w:rsidP="00041E82">
            <w:pPr>
              <w:spacing w:after="0" w:line="240" w:lineRule="auto"/>
              <w:jc w:val="center"/>
              <w:rPr>
                <w:rFonts w:ascii="Times New Roman" w:hAnsi="Times New Roman" w:cs="Times New Roman"/>
                <w:sz w:val="24"/>
                <w:szCs w:val="24"/>
              </w:rPr>
            </w:pPr>
            <w:r w:rsidRPr="00041E82">
              <w:rPr>
                <w:rFonts w:ascii="Times New Roman" w:hAnsi="Times New Roman" w:cs="Times New Roman"/>
                <w:sz w:val="24"/>
                <w:szCs w:val="24"/>
              </w:rPr>
              <w:t>Комплект заглушок TIS дуб замковий</w:t>
            </w:r>
          </w:p>
          <w:p w14:paraId="10FA5E7B" w14:textId="26E1D4C2" w:rsidR="001827AB" w:rsidRPr="00041E82" w:rsidRDefault="001827AB" w:rsidP="00041E82">
            <w:pPr>
              <w:spacing w:after="0" w:line="240" w:lineRule="auto"/>
              <w:jc w:val="center"/>
              <w:rPr>
                <w:rFonts w:ascii="Times New Roman" w:hAnsi="Times New Roman" w:cs="Times New Roman"/>
                <w:sz w:val="24"/>
                <w:szCs w:val="24"/>
              </w:rPr>
            </w:pPr>
            <w:r w:rsidRPr="001827AB">
              <w:rPr>
                <w:rFonts w:ascii="Times New Roman" w:hAnsi="Times New Roman" w:cs="Times New Roman"/>
                <w:noProof/>
                <w:sz w:val="24"/>
                <w:szCs w:val="24"/>
              </w:rPr>
              <w:drawing>
                <wp:inline distT="0" distB="0" distL="0" distR="0" wp14:anchorId="40ABE261" wp14:editId="62FF2928">
                  <wp:extent cx="1906208" cy="24098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3475" cy="2419012"/>
                          </a:xfrm>
                          <a:prstGeom prst="rect">
                            <a:avLst/>
                          </a:prstGeom>
                        </pic:spPr>
                      </pic:pic>
                    </a:graphicData>
                  </a:graphic>
                </wp:inline>
              </w:drawing>
            </w:r>
          </w:p>
        </w:tc>
        <w:tc>
          <w:tcPr>
            <w:tcW w:w="1275" w:type="dxa"/>
            <w:shd w:val="clear" w:color="auto" w:fill="auto"/>
            <w:noWrap/>
          </w:tcPr>
          <w:p w14:paraId="700759D7" w14:textId="4872FC2D"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108" w:type="dxa"/>
          </w:tcPr>
          <w:p w14:paraId="650E800B" w14:textId="52038803" w:rsidR="00041E82" w:rsidRDefault="00041E82" w:rsidP="0004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39D22C2B" w14:textId="77777777" w:rsidR="006C6134" w:rsidRDefault="006C6134"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06AB1CD"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041E82" w:rsidRPr="00041E82">
        <w:rPr>
          <w:rFonts w:ascii="Times New Roman" w:hAnsi="Times New Roman" w:cs="Times New Roman"/>
          <w:b/>
          <w:bCs/>
          <w:spacing w:val="-11"/>
          <w:sz w:val="24"/>
          <w:szCs w:val="24"/>
        </w:rPr>
        <w:t>19520000-7 Пластмасові вироби (Плінтус пластиковий, кутники)</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F8A0C89"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201760">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3"/>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171F7E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041E82" w:rsidRPr="00041E82">
        <w:rPr>
          <w:rFonts w:ascii="Times New Roman" w:hAnsi="Times New Roman" w:cs="Times New Roman"/>
          <w:b/>
          <w:bCs/>
          <w:spacing w:val="-11"/>
          <w:sz w:val="24"/>
          <w:szCs w:val="24"/>
        </w:rPr>
        <w:t>19520000-7 Пластмасові вироби (Плінтус пластиковий, кутники)</w:t>
      </w:r>
      <w:r w:rsidR="00041E82">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5C731F69"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201760">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B54B2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6C50312"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Плінтус ПВХ TIS дуб замковий 18х56х2500 мм</w:t>
            </w:r>
          </w:p>
        </w:tc>
        <w:tc>
          <w:tcPr>
            <w:tcW w:w="709" w:type="dxa"/>
            <w:tcBorders>
              <w:top w:val="nil"/>
              <w:left w:val="single" w:sz="4" w:space="0" w:color="000000"/>
              <w:bottom w:val="single" w:sz="4" w:space="0" w:color="auto"/>
              <w:right w:val="single" w:sz="4" w:space="0" w:color="000000"/>
            </w:tcBorders>
            <w:vAlign w:val="center"/>
          </w:tcPr>
          <w:p w14:paraId="018A2253" w14:textId="0DA9FC3D" w:rsidR="00041E82" w:rsidRPr="004E2AE6" w:rsidRDefault="00041E82"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6C65C907" w:rsidR="00041E82" w:rsidRPr="00385DD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D3B1413" w14:textId="77777777" w:rsidTr="00B54B2C">
        <w:trPr>
          <w:trHeight w:val="20"/>
        </w:trPr>
        <w:tc>
          <w:tcPr>
            <w:tcW w:w="623" w:type="dxa"/>
            <w:tcBorders>
              <w:top w:val="nil"/>
              <w:left w:val="single" w:sz="4" w:space="0" w:color="000000"/>
              <w:bottom w:val="single" w:sz="4" w:space="0" w:color="auto"/>
              <w:right w:val="single" w:sz="4" w:space="0" w:color="000000"/>
            </w:tcBorders>
          </w:tcPr>
          <w:p w14:paraId="160D94CA"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211B957" w14:textId="0F13AAE0"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з'єднувачів TIS дуб замковий</w:t>
            </w:r>
          </w:p>
        </w:tc>
        <w:tc>
          <w:tcPr>
            <w:tcW w:w="709" w:type="dxa"/>
            <w:tcBorders>
              <w:top w:val="nil"/>
              <w:left w:val="single" w:sz="4" w:space="0" w:color="000000"/>
              <w:bottom w:val="single" w:sz="4" w:space="0" w:color="auto"/>
              <w:right w:val="single" w:sz="4" w:space="0" w:color="000000"/>
            </w:tcBorders>
            <w:vAlign w:val="center"/>
          </w:tcPr>
          <w:p w14:paraId="1CFFFBAD" w14:textId="2294E871"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r w:rsidRPr="00041E82">
              <w:rPr>
                <w:rFonts w:ascii="Times New Roman" w:hAnsi="Times New Roman" w:cs="Times New Roman"/>
              </w:rPr>
              <w:t>упак.</w:t>
            </w:r>
          </w:p>
        </w:tc>
        <w:tc>
          <w:tcPr>
            <w:tcW w:w="850" w:type="dxa"/>
            <w:tcBorders>
              <w:top w:val="nil"/>
              <w:left w:val="nil"/>
              <w:bottom w:val="single" w:sz="4" w:space="0" w:color="auto"/>
              <w:right w:val="single" w:sz="4" w:space="0" w:color="000000"/>
            </w:tcBorders>
            <w:vAlign w:val="center"/>
          </w:tcPr>
          <w:p w14:paraId="2366D0C0" w14:textId="3C532A08" w:rsidR="00041E82" w:rsidRPr="00385DD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A63125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C477F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6EEA4D2D" w14:textId="77777777" w:rsidTr="00B54B2C">
        <w:trPr>
          <w:trHeight w:val="20"/>
        </w:trPr>
        <w:tc>
          <w:tcPr>
            <w:tcW w:w="623" w:type="dxa"/>
            <w:tcBorders>
              <w:top w:val="nil"/>
              <w:left w:val="single" w:sz="4" w:space="0" w:color="000000"/>
              <w:bottom w:val="single" w:sz="4" w:space="0" w:color="auto"/>
              <w:right w:val="single" w:sz="4" w:space="0" w:color="000000"/>
            </w:tcBorders>
          </w:tcPr>
          <w:p w14:paraId="3E7DF279"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0CBD012" w14:textId="008F04FB"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куточків зовнішніх TIS дуб замковий</w:t>
            </w:r>
          </w:p>
        </w:tc>
        <w:tc>
          <w:tcPr>
            <w:tcW w:w="709" w:type="dxa"/>
            <w:tcBorders>
              <w:top w:val="nil"/>
              <w:left w:val="single" w:sz="4" w:space="0" w:color="000000"/>
              <w:bottom w:val="single" w:sz="4" w:space="0" w:color="auto"/>
              <w:right w:val="single" w:sz="4" w:space="0" w:color="000000"/>
            </w:tcBorders>
            <w:vAlign w:val="center"/>
          </w:tcPr>
          <w:p w14:paraId="25F9FA4A" w14:textId="0B56755F"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r w:rsidRPr="00041E82">
              <w:rPr>
                <w:rFonts w:ascii="Times New Roman" w:hAnsi="Times New Roman" w:cs="Times New Roman"/>
              </w:rPr>
              <w:t>упак.</w:t>
            </w:r>
          </w:p>
        </w:tc>
        <w:tc>
          <w:tcPr>
            <w:tcW w:w="850" w:type="dxa"/>
            <w:tcBorders>
              <w:top w:val="nil"/>
              <w:left w:val="nil"/>
              <w:bottom w:val="single" w:sz="4" w:space="0" w:color="auto"/>
              <w:right w:val="single" w:sz="4" w:space="0" w:color="000000"/>
            </w:tcBorders>
            <w:vAlign w:val="center"/>
          </w:tcPr>
          <w:p w14:paraId="0203A1C2" w14:textId="1EA76392" w:rsidR="00041E82" w:rsidRPr="00385DD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60614948"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454164"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58A4B5BB" w14:textId="77777777" w:rsidTr="00B54B2C">
        <w:trPr>
          <w:trHeight w:val="20"/>
        </w:trPr>
        <w:tc>
          <w:tcPr>
            <w:tcW w:w="623" w:type="dxa"/>
            <w:tcBorders>
              <w:top w:val="nil"/>
              <w:left w:val="single" w:sz="4" w:space="0" w:color="000000"/>
              <w:bottom w:val="single" w:sz="4" w:space="0" w:color="auto"/>
              <w:right w:val="single" w:sz="4" w:space="0" w:color="000000"/>
            </w:tcBorders>
          </w:tcPr>
          <w:p w14:paraId="2BD0BB8C"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1B7B0D2" w14:textId="09BECE1B"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куточків внутрішніх TIS дуб замковий</w:t>
            </w:r>
          </w:p>
        </w:tc>
        <w:tc>
          <w:tcPr>
            <w:tcW w:w="709" w:type="dxa"/>
            <w:tcBorders>
              <w:top w:val="nil"/>
              <w:left w:val="single" w:sz="4" w:space="0" w:color="000000"/>
              <w:bottom w:val="single" w:sz="4" w:space="0" w:color="auto"/>
              <w:right w:val="single" w:sz="4" w:space="0" w:color="000000"/>
            </w:tcBorders>
            <w:vAlign w:val="center"/>
          </w:tcPr>
          <w:p w14:paraId="7F071C49" w14:textId="0EE16E71"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r w:rsidRPr="00041E82">
              <w:rPr>
                <w:rFonts w:ascii="Times New Roman" w:hAnsi="Times New Roman" w:cs="Times New Roman"/>
              </w:rPr>
              <w:t>упак.</w:t>
            </w:r>
          </w:p>
        </w:tc>
        <w:tc>
          <w:tcPr>
            <w:tcW w:w="850" w:type="dxa"/>
            <w:tcBorders>
              <w:top w:val="nil"/>
              <w:left w:val="nil"/>
              <w:bottom w:val="single" w:sz="4" w:space="0" w:color="auto"/>
              <w:right w:val="single" w:sz="4" w:space="0" w:color="000000"/>
            </w:tcBorders>
            <w:vAlign w:val="center"/>
          </w:tcPr>
          <w:p w14:paraId="4ED51EF9" w14:textId="16A38EE4" w:rsidR="00041E8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61120A00"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C169026"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041E82" w:rsidRPr="0034188C" w14:paraId="41CBCDFC" w14:textId="77777777" w:rsidTr="00B54B2C">
        <w:trPr>
          <w:trHeight w:val="20"/>
        </w:trPr>
        <w:tc>
          <w:tcPr>
            <w:tcW w:w="623" w:type="dxa"/>
            <w:tcBorders>
              <w:top w:val="nil"/>
              <w:left w:val="single" w:sz="4" w:space="0" w:color="000000"/>
              <w:bottom w:val="single" w:sz="4" w:space="0" w:color="auto"/>
              <w:right w:val="single" w:sz="4" w:space="0" w:color="000000"/>
            </w:tcBorders>
          </w:tcPr>
          <w:p w14:paraId="616C63AF"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6391368" w14:textId="77F588C5" w:rsidR="00041E82" w:rsidRPr="00041E82" w:rsidRDefault="00041E82"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041E82">
              <w:rPr>
                <w:rFonts w:ascii="Times New Roman" w:hAnsi="Times New Roman" w:cs="Times New Roman"/>
                <w:sz w:val="24"/>
                <w:szCs w:val="24"/>
              </w:rPr>
              <w:t>Комплект заглушок TIS дуб замковий</w:t>
            </w:r>
          </w:p>
        </w:tc>
        <w:tc>
          <w:tcPr>
            <w:tcW w:w="709" w:type="dxa"/>
            <w:tcBorders>
              <w:top w:val="nil"/>
              <w:left w:val="single" w:sz="4" w:space="0" w:color="000000"/>
              <w:bottom w:val="single" w:sz="4" w:space="0" w:color="auto"/>
              <w:right w:val="single" w:sz="4" w:space="0" w:color="000000"/>
            </w:tcBorders>
            <w:vAlign w:val="center"/>
          </w:tcPr>
          <w:p w14:paraId="26AA46AA" w14:textId="7956AFFA" w:rsidR="00041E82" w:rsidRPr="00041E82" w:rsidRDefault="00041E82" w:rsidP="00041E82">
            <w:pPr>
              <w:pBdr>
                <w:top w:val="nil"/>
                <w:left w:val="nil"/>
                <w:bottom w:val="nil"/>
                <w:right w:val="nil"/>
                <w:between w:val="nil"/>
              </w:pBdr>
              <w:spacing w:after="0" w:line="240" w:lineRule="auto"/>
              <w:jc w:val="center"/>
              <w:rPr>
                <w:rFonts w:ascii="Times New Roman" w:hAnsi="Times New Roman" w:cs="Times New Roman"/>
              </w:rPr>
            </w:pPr>
            <w:r w:rsidRPr="00041E82">
              <w:rPr>
                <w:rFonts w:ascii="Times New Roman" w:hAnsi="Times New Roman" w:cs="Times New Roman"/>
              </w:rPr>
              <w:t>упак.</w:t>
            </w:r>
          </w:p>
        </w:tc>
        <w:tc>
          <w:tcPr>
            <w:tcW w:w="850" w:type="dxa"/>
            <w:tcBorders>
              <w:top w:val="nil"/>
              <w:left w:val="nil"/>
              <w:bottom w:val="single" w:sz="4" w:space="0" w:color="auto"/>
              <w:right w:val="single" w:sz="4" w:space="0" w:color="000000"/>
            </w:tcBorders>
            <w:vAlign w:val="center"/>
          </w:tcPr>
          <w:p w14:paraId="6D659EFA" w14:textId="1BAD72CF" w:rsidR="00041E82" w:rsidRDefault="00041E82"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6E90D800"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5BB6984"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C846" w14:textId="77777777" w:rsidR="00FA4E85" w:rsidRDefault="00FA4E85" w:rsidP="00166C94">
      <w:pPr>
        <w:spacing w:after="0" w:line="240" w:lineRule="auto"/>
      </w:pPr>
      <w:r>
        <w:separator/>
      </w:r>
    </w:p>
  </w:endnote>
  <w:endnote w:type="continuationSeparator" w:id="0">
    <w:p w14:paraId="2699CDC1" w14:textId="77777777" w:rsidR="00FA4E85" w:rsidRDefault="00FA4E85"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46C3" w14:textId="77777777" w:rsidR="00FA4E85" w:rsidRDefault="00FA4E85" w:rsidP="00166C94">
      <w:pPr>
        <w:spacing w:after="0" w:line="240" w:lineRule="auto"/>
      </w:pPr>
      <w:r>
        <w:separator/>
      </w:r>
    </w:p>
  </w:footnote>
  <w:footnote w:type="continuationSeparator" w:id="0">
    <w:p w14:paraId="45436D54" w14:textId="77777777" w:rsidR="00FA4E85" w:rsidRDefault="00FA4E85"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1760"/>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B1629"/>
    <w:rsid w:val="009B6374"/>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6C51"/>
    <w:rsid w:val="00BB720A"/>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4E85"/>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13950</Words>
  <Characters>7952</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5</cp:revision>
  <cp:lastPrinted>2018-01-18T08:29:00Z</cp:lastPrinted>
  <dcterms:created xsi:type="dcterms:W3CDTF">2023-10-20T07:15:00Z</dcterms:created>
  <dcterms:modified xsi:type="dcterms:W3CDTF">2023-10-23T11:54:00Z</dcterms:modified>
</cp:coreProperties>
</file>