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769B6A37"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7023B3">
        <w:rPr>
          <w:b/>
          <w:bCs/>
          <w:lang w:val="uk-UA"/>
        </w:rPr>
        <w:t>1</w:t>
      </w:r>
      <w:r w:rsidR="00A3588B">
        <w:rPr>
          <w:b/>
          <w:bCs/>
          <w:lang w:val="uk-UA"/>
        </w:rPr>
        <w:t>0</w:t>
      </w:r>
      <w:bookmarkStart w:id="0" w:name="_GoBack"/>
      <w:bookmarkEnd w:id="0"/>
      <w:r w:rsidR="00462ADE">
        <w:rPr>
          <w:b/>
          <w:bCs/>
          <w:lang w:val="uk-UA"/>
        </w:rPr>
        <w:t>_</w:t>
      </w:r>
      <w:r w:rsidRPr="00542DF6">
        <w:rPr>
          <w:b/>
          <w:bCs/>
          <w:lang w:val="uk-UA"/>
        </w:rPr>
        <w:t>ВС</w:t>
      </w:r>
      <w:r w:rsidRPr="00542DF6">
        <w:rPr>
          <w:b/>
          <w:bCs/>
        </w:rPr>
        <w:t>_</w:t>
      </w:r>
      <w:r w:rsidRPr="00542DF6">
        <w:rPr>
          <w:b/>
          <w:bCs/>
          <w:lang w:val="uk-UA"/>
        </w:rPr>
        <w:t xml:space="preserve"> від </w:t>
      </w:r>
      <w:r w:rsidR="00A66F08">
        <w:rPr>
          <w:b/>
          <w:bCs/>
          <w:lang w:val="uk-UA"/>
        </w:rPr>
        <w:t>2</w:t>
      </w:r>
      <w:r w:rsidR="007023B3">
        <w:rPr>
          <w:b/>
          <w:bCs/>
          <w:lang w:val="uk-UA"/>
        </w:rPr>
        <w:t>6</w:t>
      </w:r>
      <w:r w:rsidR="00F96601">
        <w:rPr>
          <w:b/>
          <w:bCs/>
          <w:lang w:val="uk-UA"/>
        </w:rPr>
        <w:t>.0</w:t>
      </w:r>
      <w:r w:rsidR="00155A1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7886C246" w14:textId="62F00349" w:rsidR="00A66F08" w:rsidRPr="00A66F08" w:rsidRDefault="00C0370A" w:rsidP="00A66F08">
      <w:pPr>
        <w:spacing w:after="0" w:line="240" w:lineRule="auto"/>
        <w:ind w:left="3828" w:hanging="3402"/>
        <w:jc w:val="both"/>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Предмет закупівлі: </w:t>
      </w:r>
      <w:r w:rsidR="007023B3">
        <w:rPr>
          <w:rFonts w:ascii="Times New Roman" w:eastAsia="Times New Roman" w:hAnsi="Times New Roman" w:cs="Times New Roman"/>
          <w:b/>
          <w:bCs/>
          <w:sz w:val="32"/>
          <w:szCs w:val="32"/>
          <w:lang w:eastAsia="ru-RU"/>
        </w:rPr>
        <w:t xml:space="preserve">     </w:t>
      </w:r>
      <w:r w:rsidR="007023B3" w:rsidRPr="007023B3">
        <w:rPr>
          <w:rFonts w:ascii="Times New Roman" w:eastAsia="Times New Roman" w:hAnsi="Times New Roman" w:cs="Times New Roman"/>
          <w:b/>
          <w:bCs/>
          <w:sz w:val="32"/>
          <w:szCs w:val="32"/>
          <w:lang w:eastAsia="ru-RU"/>
        </w:rPr>
        <w:t xml:space="preserve">«ДК 021:2015:32230000-4, Апаратура для передавання радіосигналу з </w:t>
      </w:r>
      <w:proofErr w:type="spellStart"/>
      <w:r w:rsidR="007023B3" w:rsidRPr="007023B3">
        <w:rPr>
          <w:rFonts w:ascii="Times New Roman" w:eastAsia="Times New Roman" w:hAnsi="Times New Roman" w:cs="Times New Roman"/>
          <w:b/>
          <w:bCs/>
          <w:sz w:val="32"/>
          <w:szCs w:val="32"/>
          <w:lang w:eastAsia="ru-RU"/>
        </w:rPr>
        <w:t>приймаль</w:t>
      </w:r>
      <w:proofErr w:type="spellEnd"/>
      <w:r w:rsidR="007023B3">
        <w:rPr>
          <w:rFonts w:ascii="Times New Roman" w:eastAsia="Times New Roman" w:hAnsi="Times New Roman" w:cs="Times New Roman"/>
          <w:b/>
          <w:bCs/>
          <w:sz w:val="32"/>
          <w:szCs w:val="32"/>
          <w:lang w:eastAsia="ru-RU"/>
        </w:rPr>
        <w:t>-</w:t>
      </w:r>
      <w:r w:rsidR="007023B3" w:rsidRPr="007023B3">
        <w:rPr>
          <w:rFonts w:ascii="Times New Roman" w:eastAsia="Times New Roman" w:hAnsi="Times New Roman" w:cs="Times New Roman"/>
          <w:b/>
          <w:bCs/>
          <w:sz w:val="32"/>
          <w:szCs w:val="32"/>
          <w:lang w:eastAsia="ru-RU"/>
        </w:rPr>
        <w:t>ним пристроєм (ретранслятор)»</w:t>
      </w:r>
    </w:p>
    <w:p w14:paraId="5D8CA3A9" w14:textId="2C0C8CEA" w:rsidR="002621C3" w:rsidRPr="006079B3" w:rsidRDefault="002621C3" w:rsidP="007023B3">
      <w:pPr>
        <w:spacing w:after="0" w:line="240" w:lineRule="auto"/>
        <w:ind w:left="3828" w:hanging="3402"/>
        <w:jc w:val="both"/>
        <w:rPr>
          <w:rFonts w:ascii="Times New Roman" w:eastAsia="Times New Roman" w:hAnsi="Times New Roman" w:cs="Times New Roman"/>
          <w:b/>
          <w:bCs/>
          <w:sz w:val="32"/>
          <w:szCs w:val="32"/>
          <w:lang w:eastAsia="ru-RU"/>
        </w:rPr>
      </w:pPr>
    </w:p>
    <w:p w14:paraId="0AFA1A38" w14:textId="50F47EDE" w:rsidR="002621C3" w:rsidRPr="007023B3" w:rsidRDefault="002621C3" w:rsidP="007023B3">
      <w:pPr>
        <w:spacing w:after="0" w:line="240" w:lineRule="auto"/>
        <w:ind w:left="3828" w:hanging="3402"/>
        <w:jc w:val="both"/>
        <w:rPr>
          <w:rFonts w:ascii="Times New Roman" w:eastAsia="Times New Roman" w:hAnsi="Times New Roman" w:cs="Times New Roman"/>
          <w:b/>
          <w:bCs/>
          <w:sz w:val="32"/>
          <w:szCs w:val="32"/>
          <w:lang w:eastAsia="ru-RU"/>
        </w:rPr>
      </w:pPr>
    </w:p>
    <w:p w14:paraId="4EB3FE1D" w14:textId="77777777" w:rsidR="006079B3" w:rsidRPr="00234EE2" w:rsidRDefault="006079B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6A2874DA"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23D50A96" w:rsidR="00AE3994"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3F03EA0B" w14:textId="77777777" w:rsidR="001A7086" w:rsidRPr="004543B3" w:rsidRDefault="001A708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77777777" w:rsidR="00D8043F" w:rsidRPr="00234EE2"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2CBAFB79" w:rsidR="006367D8" w:rsidRPr="00B977DF" w:rsidRDefault="007023B3" w:rsidP="001A7086">
            <w:pPr>
              <w:spacing w:after="0"/>
              <w:rPr>
                <w:rFonts w:ascii="Times New Roman" w:eastAsia="Times New Roman" w:hAnsi="Times New Roman" w:cs="Times New Roman"/>
                <w:sz w:val="24"/>
                <w:szCs w:val="24"/>
                <w:lang w:eastAsia="ru-RU"/>
              </w:rPr>
            </w:pPr>
            <w:r w:rsidRPr="007023B3">
              <w:rPr>
                <w:rFonts w:ascii="Times New Roman" w:eastAsia="Times New Roman" w:hAnsi="Times New Roman" w:cs="Times New Roman"/>
                <w:sz w:val="24"/>
                <w:szCs w:val="24"/>
                <w:lang w:eastAsia="ru-RU"/>
              </w:rPr>
              <w:t>«ДК 021:2015:32230000-4, Апаратура для передавання радіосигналу з приймальним пристроєм (ретранслятор)»</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CF592C3" w:rsidR="006367D8" w:rsidRPr="00755479"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Закупівля здійснюється </w:t>
            </w:r>
            <w:proofErr w:type="spellStart"/>
            <w:r w:rsidR="005107BA">
              <w:rPr>
                <w:rFonts w:ascii="Times New Roman" w:eastAsia="Times New Roman" w:hAnsi="Times New Roman" w:cs="Times New Roman"/>
                <w:sz w:val="24"/>
                <w:szCs w:val="24"/>
                <w:lang w:eastAsia="ru-RU"/>
              </w:rPr>
              <w:t>вцілому</w:t>
            </w:r>
            <w:proofErr w:type="spellEnd"/>
            <w:r w:rsidR="005107BA">
              <w:rPr>
                <w:rFonts w:ascii="Times New Roman" w:eastAsia="Times New Roman" w:hAnsi="Times New Roman" w:cs="Times New Roman"/>
                <w:sz w:val="24"/>
                <w:szCs w:val="24"/>
                <w:lang w:eastAsia="ru-RU"/>
              </w:rPr>
              <w:t xml:space="preserve"> </w:t>
            </w:r>
            <w:r w:rsidR="005F4BFF">
              <w:rPr>
                <w:rFonts w:ascii="Times New Roman" w:eastAsia="Times New Roman" w:hAnsi="Times New Roman" w:cs="Times New Roman"/>
                <w:sz w:val="24"/>
                <w:szCs w:val="24"/>
                <w:lang w:eastAsia="ru-RU"/>
              </w:rPr>
              <w:t>для потреб територіальної оборони на період військового стану</w:t>
            </w:r>
            <w:r w:rsidR="004543B3" w:rsidRPr="00755479">
              <w:rPr>
                <w:rFonts w:ascii="Times New Roman" w:eastAsia="Times New Roman" w:hAnsi="Times New Roman" w:cs="Times New Roman"/>
                <w:sz w:val="24"/>
                <w:szCs w:val="24"/>
                <w:lang w:eastAsia="ru-RU"/>
              </w:rPr>
              <w:t xml:space="preserve"> відповідно до Додатку 2</w:t>
            </w:r>
          </w:p>
          <w:p w14:paraId="0BDF0FA0" w14:textId="1C4E1AFD" w:rsidR="00AC4586" w:rsidRPr="00755479" w:rsidRDefault="00AC4586" w:rsidP="00AC4586">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6FBCD5FD" w14:textId="77777777" w:rsidR="001A7086" w:rsidRDefault="00234EE2" w:rsidP="00670FB1">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6DC7E003" w:rsidR="00D50306" w:rsidRPr="001A7086" w:rsidRDefault="002C4871" w:rsidP="001252B4">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ретранслятор </w:t>
            </w:r>
            <w:r w:rsidR="001252B4">
              <w:rPr>
                <w:rFonts w:ascii="Times New Roman" w:eastAsia="Times New Roman" w:hAnsi="Times New Roman" w:cs="Times New Roman"/>
                <w:sz w:val="24"/>
                <w:szCs w:val="24"/>
                <w:lang w:eastAsia="ru-RU"/>
              </w:rPr>
              <w:t xml:space="preserve">5 </w:t>
            </w:r>
            <w:proofErr w:type="spellStart"/>
            <w:r w:rsidR="00F90D49">
              <w:rPr>
                <w:rFonts w:ascii="Times New Roman" w:eastAsia="Times New Roman" w:hAnsi="Times New Roman" w:cs="Times New Roman"/>
                <w:sz w:val="24"/>
                <w:szCs w:val="24"/>
                <w:lang w:eastAsia="ru-RU"/>
              </w:rPr>
              <w:t>шт</w:t>
            </w:r>
            <w:proofErr w:type="spellEnd"/>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5B1FE9DA" w:rsidR="006367D8" w:rsidRPr="00234EE2" w:rsidRDefault="00162684" w:rsidP="002C4871">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1252B4">
              <w:rPr>
                <w:rFonts w:ascii="Times New Roman" w:eastAsia="Times New Roman" w:hAnsi="Times New Roman" w:cs="Times New Roman"/>
                <w:sz w:val="24"/>
                <w:szCs w:val="24"/>
                <w:lang w:eastAsia="ru-RU"/>
              </w:rPr>
              <w:t>29</w:t>
            </w:r>
            <w:r w:rsidR="00995B08"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sidR="002C4871">
              <w:rPr>
                <w:rFonts w:ascii="Times New Roman" w:eastAsia="Times New Roman" w:hAnsi="Times New Roman" w:cs="Times New Roman"/>
                <w:sz w:val="24"/>
                <w:szCs w:val="24"/>
                <w:lang w:eastAsia="ru-RU"/>
              </w:rPr>
              <w:t>3</w:t>
            </w:r>
            <w:r w:rsidR="00995B08"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 xml:space="preserve">нести зміни до тендерної документації. У разі внесення змін до тендерної документації строк для подання </w:t>
            </w:r>
            <w:r w:rsidRPr="00234EE2">
              <w:rPr>
                <w:rFonts w:ascii="Times New Roman" w:eastAsia="Calibri" w:hAnsi="Times New Roman" w:cs="Times New Roman"/>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lastRenderedPageBreak/>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A616E3" w:rsidRDefault="007613B1"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A616E3">
              <w:rPr>
                <w:rFonts w:ascii="Times New Roman" w:eastAsia="Calibri" w:hAnsi="Times New Roman" w:cs="Times New Roman"/>
                <w:b/>
                <w:i/>
                <w:sz w:val="24"/>
                <w:szCs w:val="24"/>
              </w:rPr>
              <w:t>до Додатку 1</w:t>
            </w:r>
            <w:r w:rsidRPr="00A616E3">
              <w:rPr>
                <w:rFonts w:ascii="Times New Roman" w:eastAsia="Calibri" w:hAnsi="Times New Roman" w:cs="Times New Roman"/>
                <w:sz w:val="24"/>
                <w:szCs w:val="24"/>
              </w:rPr>
              <w:t xml:space="preserve"> цієї Документації;</w:t>
            </w:r>
          </w:p>
          <w:p w14:paraId="204D5B72"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A616E3">
              <w:rPr>
                <w:rFonts w:ascii="Times New Roman" w:eastAsia="Calibri" w:hAnsi="Times New Roman" w:cs="Times New Roman"/>
                <w:b/>
                <w:bCs/>
                <w:i/>
                <w:iCs/>
                <w:sz w:val="24"/>
                <w:szCs w:val="24"/>
              </w:rPr>
              <w:t xml:space="preserve">Додатку 2 </w:t>
            </w:r>
            <w:r w:rsidRPr="00A616E3">
              <w:rPr>
                <w:rFonts w:ascii="Times New Roman" w:eastAsia="Calibri" w:hAnsi="Times New Roman" w:cs="Times New Roman"/>
                <w:sz w:val="24"/>
                <w:szCs w:val="24"/>
              </w:rPr>
              <w:t xml:space="preserve">до тендерної документації. </w:t>
            </w:r>
            <w:r w:rsidRPr="00A616E3">
              <w:rPr>
                <w:rFonts w:ascii="Times New Roman" w:eastAsia="Times New Roman" w:hAnsi="Times New Roman" w:cs="Times New Roman"/>
                <w:i/>
                <w:sz w:val="24"/>
                <w:szCs w:val="24"/>
                <w:lang w:eastAsia="x-none"/>
              </w:rPr>
              <w:t xml:space="preserve"> </w:t>
            </w:r>
            <w:r w:rsidRPr="00A616E3">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0A9291E8"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w:t>
            </w:r>
            <w:r w:rsidRPr="00A616E3">
              <w:rPr>
                <w:rFonts w:ascii="Times New Roman" w:eastAsia="Calibri" w:hAnsi="Times New Roman" w:cs="Times New Roman"/>
                <w:sz w:val="24"/>
                <w:szCs w:val="24"/>
              </w:rPr>
              <w:lastRenderedPageBreak/>
              <w:t xml:space="preserve">пунктом 47  Особливостей  (крім абзацу 14  цього </w:t>
            </w:r>
            <w:r w:rsidR="00ED1EBD">
              <w:rPr>
                <w:rFonts w:ascii="Times New Roman" w:eastAsia="Calibri" w:hAnsi="Times New Roman" w:cs="Times New Roman"/>
                <w:sz w:val="24"/>
                <w:szCs w:val="24"/>
              </w:rPr>
              <w:t xml:space="preserve">                </w:t>
            </w:r>
            <w:r w:rsidRPr="00A616E3">
              <w:rPr>
                <w:rFonts w:ascii="Times New Roman" w:eastAsia="Calibri" w:hAnsi="Times New Roman" w:cs="Times New Roman"/>
                <w:sz w:val="24"/>
                <w:szCs w:val="24"/>
              </w:rPr>
              <w:t>пункту) –</w:t>
            </w:r>
            <w:r w:rsidR="00ED1EBD">
              <w:rPr>
                <w:rFonts w:ascii="Times New Roman" w:eastAsia="Calibri" w:hAnsi="Times New Roman" w:cs="Times New Roman"/>
                <w:sz w:val="24"/>
                <w:szCs w:val="24"/>
              </w:rPr>
              <w:t xml:space="preserve"> </w:t>
            </w:r>
            <w:r w:rsidRPr="00A616E3">
              <w:rPr>
                <w:rFonts w:ascii="Times New Roman" w:eastAsia="Calibri" w:hAnsi="Times New Roman" w:cs="Times New Roman"/>
                <w:bCs/>
                <w:iCs/>
                <w:sz w:val="24"/>
                <w:szCs w:val="24"/>
              </w:rPr>
              <w:t>згідно</w:t>
            </w:r>
            <w:r w:rsidRPr="00A616E3">
              <w:rPr>
                <w:rFonts w:ascii="Times New Roman" w:eastAsia="Calibri" w:hAnsi="Times New Roman" w:cs="Times New Roman"/>
                <w:b/>
                <w:bCs/>
                <w:i/>
                <w:iCs/>
                <w:sz w:val="24"/>
                <w:szCs w:val="24"/>
              </w:rPr>
              <w:t xml:space="preserve"> Додатку 3</w:t>
            </w:r>
            <w:r w:rsidRPr="00A616E3">
              <w:rPr>
                <w:rFonts w:ascii="Times New Roman" w:eastAsia="Calibri" w:hAnsi="Times New Roman" w:cs="Times New Roman"/>
                <w:sz w:val="24"/>
                <w:szCs w:val="24"/>
              </w:rPr>
              <w:t xml:space="preserve"> до цієї тендерної документації;</w:t>
            </w:r>
          </w:p>
          <w:p w14:paraId="418775E0" w14:textId="17073734"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A616E3">
              <w:rPr>
                <w:rFonts w:ascii="Times New Roman" w:eastAsia="Calibri" w:hAnsi="Times New Roman" w:cs="Times New Roman"/>
                <w:b/>
                <w:i/>
                <w:sz w:val="24"/>
                <w:szCs w:val="24"/>
              </w:rPr>
              <w:t>Додатку 4</w:t>
            </w:r>
            <w:r w:rsidRPr="00A616E3">
              <w:rPr>
                <w:rFonts w:ascii="Times New Roman" w:eastAsia="Calibri" w:hAnsi="Times New Roman" w:cs="Times New Roman"/>
                <w:sz w:val="24"/>
                <w:szCs w:val="24"/>
              </w:rPr>
              <w:t>;</w:t>
            </w:r>
          </w:p>
          <w:p w14:paraId="04C1EE77"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A616E3" w:rsidRDefault="007613B1" w:rsidP="001665FD">
            <w:pPr>
              <w:spacing w:after="0" w:line="240" w:lineRule="auto"/>
              <w:jc w:val="both"/>
              <w:rPr>
                <w:rFonts w:ascii="Times New Roman" w:eastAsia="Calibri" w:hAnsi="Times New Roman" w:cs="Times New Roman"/>
                <w:b/>
                <w:i/>
                <w:sz w:val="24"/>
                <w:szCs w:val="24"/>
              </w:rPr>
            </w:pPr>
            <w:r w:rsidRPr="00A616E3">
              <w:rPr>
                <w:rFonts w:ascii="Times New Roman" w:eastAsia="Calibri" w:hAnsi="Times New Roman" w:cs="Times New Roman"/>
                <w:b/>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616E3">
              <w:rPr>
                <w:rFonts w:ascii="Times New Roman" w:eastAsia="Times New Roman" w:hAnsi="Times New Roman" w:cs="Times New Roman"/>
                <w:sz w:val="24"/>
                <w:szCs w:val="24"/>
                <w:lang w:eastAsia="ru-RU"/>
              </w:rPr>
              <w:t>их</w:t>
            </w:r>
            <w:proofErr w:type="spellEnd"/>
            <w:r w:rsidRPr="00A616E3">
              <w:rPr>
                <w:rFonts w:ascii="Times New Roman" w:eastAsia="Times New Roman" w:hAnsi="Times New Roman" w:cs="Times New Roman"/>
                <w:sz w:val="24"/>
                <w:szCs w:val="24"/>
                <w:lang w:eastAsia="ru-RU"/>
              </w:rPr>
              <w:t>) документа(</w:t>
            </w:r>
            <w:proofErr w:type="spellStart"/>
            <w:r w:rsidRPr="00A616E3">
              <w:rPr>
                <w:rFonts w:ascii="Times New Roman" w:eastAsia="Times New Roman" w:hAnsi="Times New Roman" w:cs="Times New Roman"/>
                <w:sz w:val="24"/>
                <w:szCs w:val="24"/>
                <w:lang w:eastAsia="ru-RU"/>
              </w:rPr>
              <w:t>ів</w:t>
            </w:r>
            <w:proofErr w:type="spellEnd"/>
            <w:r w:rsidRPr="00A616E3">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654AC24A" w:rsidR="005402C0" w:rsidRPr="00A616E3"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A616E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616E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16E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285DDA52" w14:textId="77777777" w:rsidR="00E05F1B" w:rsidRPr="00A616E3" w:rsidRDefault="00E05F1B" w:rsidP="00E05F1B">
            <w:pPr>
              <w:widowControl w:val="0"/>
              <w:spacing w:after="0" w:line="240" w:lineRule="auto"/>
              <w:jc w:val="both"/>
              <w:rPr>
                <w:rFonts w:ascii="Times New Roman" w:eastAsia="Times New Roman" w:hAnsi="Times New Roman" w:cs="Times New Roman"/>
                <w:i/>
                <w:sz w:val="24"/>
                <w:szCs w:val="24"/>
              </w:rPr>
            </w:pPr>
            <w:r w:rsidRPr="00A616E3">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78FBAA" w14:textId="77777777" w:rsidR="007613B1" w:rsidRPr="00A616E3"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A616E3">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A616E3" w:rsidRDefault="005402C0"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lastRenderedPageBreak/>
              <w:t>● уживання великої літери;</w:t>
            </w:r>
          </w:p>
          <w:p w14:paraId="26C46E9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 використання слова або </w:t>
            </w:r>
            <w:proofErr w:type="spellStart"/>
            <w:r w:rsidRPr="00A616E3">
              <w:rPr>
                <w:rFonts w:ascii="Times New Roman" w:eastAsia="Times New Roman" w:hAnsi="Times New Roman" w:cs="Times New Roman"/>
                <w:sz w:val="24"/>
                <w:szCs w:val="24"/>
                <w:lang w:eastAsia="ru-RU"/>
              </w:rPr>
              <w:t>мовного</w:t>
            </w:r>
            <w:proofErr w:type="spellEnd"/>
            <w:r w:rsidRPr="00A616E3">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A616E3">
              <w:rPr>
                <w:rFonts w:ascii="Times New Roman" w:eastAsia="Times New Roman" w:hAnsi="Times New Roman" w:cs="Times New Roman"/>
                <w:sz w:val="24"/>
                <w:szCs w:val="24"/>
                <w:lang w:eastAsia="ru-RU"/>
              </w:rPr>
              <w:t>м.Кривий</w:t>
            </w:r>
            <w:proofErr w:type="spellEnd"/>
            <w:r w:rsidRPr="00A616E3">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A616E3">
              <w:rPr>
                <w:rFonts w:ascii="Times New Roman" w:eastAsia="Times New Roman" w:hAnsi="Times New Roman" w:cs="Times New Roman"/>
                <w:sz w:val="24"/>
                <w:szCs w:val="24"/>
                <w:lang w:eastAsia="ru-RU"/>
              </w:rPr>
              <w:t>ок</w:t>
            </w:r>
            <w:proofErr w:type="spellEnd"/>
            <w:r w:rsidRPr="00A616E3">
              <w:rPr>
                <w:rFonts w:ascii="Times New Roman" w:eastAsia="Times New Roman" w:hAnsi="Times New Roman" w:cs="Times New Roman"/>
                <w:sz w:val="24"/>
                <w:szCs w:val="24"/>
                <w:lang w:eastAsia="ru-RU"/>
              </w:rPr>
              <w:t>" замість "</w:t>
            </w:r>
            <w:proofErr w:type="spellStart"/>
            <w:r w:rsidRPr="00A616E3">
              <w:rPr>
                <w:rFonts w:ascii="Times New Roman" w:eastAsia="Times New Roman" w:hAnsi="Times New Roman" w:cs="Times New Roman"/>
                <w:sz w:val="24"/>
                <w:szCs w:val="24"/>
                <w:lang w:eastAsia="ru-RU"/>
              </w:rPr>
              <w:t>поря</w:t>
            </w:r>
            <w:proofErr w:type="spellEnd"/>
            <w:r w:rsidRPr="00A616E3">
              <w:rPr>
                <w:rFonts w:ascii="Times New Roman" w:eastAsia="Times New Roman" w:hAnsi="Times New Roman" w:cs="Times New Roman"/>
                <w:sz w:val="24"/>
                <w:szCs w:val="24"/>
                <w:lang w:eastAsia="ru-RU"/>
              </w:rPr>
              <w:t>-док" "</w:t>
            </w:r>
            <w:proofErr w:type="spellStart"/>
            <w:r w:rsidRPr="00A616E3">
              <w:rPr>
                <w:rFonts w:ascii="Times New Roman" w:eastAsia="Times New Roman" w:hAnsi="Times New Roman" w:cs="Times New Roman"/>
                <w:sz w:val="24"/>
                <w:szCs w:val="24"/>
                <w:lang w:eastAsia="ru-RU"/>
              </w:rPr>
              <w:t>ненадається</w:t>
            </w:r>
            <w:proofErr w:type="spellEnd"/>
            <w:r w:rsidRPr="00A616E3">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A616E3">
              <w:rPr>
                <w:rFonts w:ascii="Times New Roman" w:eastAsia="Times New Roman" w:hAnsi="Times New Roman" w:cs="Times New Roman"/>
                <w:sz w:val="24"/>
                <w:szCs w:val="24"/>
                <w:lang w:eastAsia="ru-RU"/>
              </w:rPr>
              <w:t>.</w:t>
            </w:r>
          </w:p>
          <w:p w14:paraId="1115E68A"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A616E3">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УВАГА!!!</w:t>
            </w:r>
          </w:p>
          <w:p w14:paraId="00D8706B"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16E3">
              <w:rPr>
                <w:rFonts w:ascii="Times New Roman" w:eastAsia="Times New Roman" w:hAnsi="Times New Roman" w:cs="Times New Roman"/>
                <w:b/>
                <w:bCs/>
                <w:sz w:val="24"/>
                <w:szCs w:val="24"/>
                <w:lang w:eastAsia="ru-RU"/>
              </w:rPr>
              <w:t>скан</w:t>
            </w:r>
            <w:proofErr w:type="spellEnd"/>
            <w:r w:rsidRPr="00A616E3">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616E3">
              <w:rPr>
                <w:rFonts w:ascii="Times New Roman" w:eastAsia="Times New Roman" w:hAnsi="Times New Roman" w:cs="Times New Roman"/>
                <w:b/>
                <w:bCs/>
                <w:sz w:val="24"/>
                <w:szCs w:val="24"/>
                <w:lang w:eastAsia="ru-RU"/>
              </w:rPr>
              <w:t>засвідчувального</w:t>
            </w:r>
            <w:proofErr w:type="spellEnd"/>
            <w:r w:rsidRPr="00A616E3">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A616E3"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A616E3">
              <w:rPr>
                <w:rFonts w:ascii="Times New Roman" w:eastAsia="Times New Roman" w:hAnsi="Times New Roman" w:cs="Times New Roman"/>
                <w:b/>
                <w:bCs/>
                <w:sz w:val="24"/>
                <w:szCs w:val="24"/>
                <w:lang w:eastAsia="ru-RU"/>
              </w:rPr>
              <w:t xml:space="preserve"> </w:t>
            </w:r>
          </w:p>
          <w:p w14:paraId="1023372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723F31">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723F31">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F80B9F5"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DF3AEC">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4435E9" w:rsidRDefault="00EF33A1"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A616E3">
        <w:trPr>
          <w:trHeight w:val="847"/>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15B23B84"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BE17A7">
              <w:rPr>
                <w:rFonts w:ascii="Times New Roman" w:eastAsia="Times New Roman" w:hAnsi="Times New Roman" w:cs="Times New Roman"/>
                <w:sz w:val="24"/>
                <w:szCs w:val="24"/>
              </w:rPr>
              <w:t>0</w:t>
            </w:r>
            <w:r w:rsidR="00967723">
              <w:rPr>
                <w:rFonts w:ascii="Times New Roman" w:eastAsia="Times New Roman" w:hAnsi="Times New Roman" w:cs="Times New Roman"/>
                <w:sz w:val="24"/>
                <w:szCs w:val="24"/>
              </w:rPr>
              <w:t>5</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BE17A7">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F4407A">
        <w:trPr>
          <w:trHeight w:val="558"/>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CA4E7B"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CA4E7B">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1F25DBC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EF1D1D8" w:rsidR="006D6680" w:rsidRPr="004435E9" w:rsidRDefault="00E4629D" w:rsidP="00D04BB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2A740A56"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50309DDE" w14:textId="77777777" w:rsidR="00880707" w:rsidRDefault="00880707" w:rsidP="006A5EE4">
      <w:pPr>
        <w:spacing w:after="0" w:line="240" w:lineRule="auto"/>
        <w:jc w:val="center"/>
        <w:rPr>
          <w:rFonts w:ascii="Times New Roman" w:eastAsia="Times New Roman" w:hAnsi="Times New Roman" w:cs="Times New Roman"/>
          <w:b/>
          <w:bCs/>
          <w:sz w:val="24"/>
          <w:szCs w:val="24"/>
          <w:lang w:eastAsia="ru-RU"/>
        </w:rPr>
      </w:pPr>
    </w:p>
    <w:p w14:paraId="5B9423F1" w14:textId="682AE218" w:rsidR="006A5EE4" w:rsidRPr="00761BEF" w:rsidRDefault="006A5EE4" w:rsidP="006A5EE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74177465" w14:textId="623D3283" w:rsidR="00E5331C" w:rsidRPr="00E5331C" w:rsidRDefault="006A5EE4" w:rsidP="00E5331C">
      <w:pPr>
        <w:spacing w:after="0" w:line="240" w:lineRule="auto"/>
        <w:ind w:firstLine="426"/>
        <w:jc w:val="both"/>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EA6B54" w:rsidRPr="00EA6B54">
        <w:rPr>
          <w:rFonts w:ascii="Times New Roman" w:eastAsia="Times New Roman" w:hAnsi="Times New Roman" w:cs="Times New Roman"/>
          <w:b/>
          <w:i/>
          <w:color w:val="000000"/>
          <w:sz w:val="24"/>
          <w:szCs w:val="24"/>
        </w:rPr>
        <w:t>«ДК 021:2015:32230000-4, Апаратура для передавання радіосигналу з приймальним пристроєм (ретранслятор)»</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1" w:name="_heading=h.k5sw5bj1juw6" w:colFirst="0" w:colLast="0"/>
            <w:bookmarkEnd w:id="1"/>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72BF418D"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61A42F81"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E5331C" w14:paraId="6324F5A2"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E2D5B08" w14:textId="330EFF5F" w:rsidR="00E5331C" w:rsidRDefault="00E5331C" w:rsidP="002107DC">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7D09F441" w14:textId="77777777" w:rsidR="00E5331C" w:rsidRPr="00D438BB" w:rsidRDefault="00E5331C"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1EC6438" w14:textId="4E40336C" w:rsidR="00E5331C" w:rsidRDefault="00E5331C"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4CD5C88" w14:textId="2E42A853" w:rsidR="00E5331C" w:rsidRPr="00A75AF6" w:rsidRDefault="00E5331C"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563C359" w14:textId="77777777" w:rsidR="00E5331C" w:rsidRDefault="00E5331C"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F49F410" w14:textId="77777777" w:rsidR="00E5331C" w:rsidRDefault="00E5331C" w:rsidP="002107DC">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72D3E4C2" w14:textId="7750749B" w:rsidR="006A5EE4" w:rsidRPr="00761BEF" w:rsidRDefault="006A5EE4" w:rsidP="006A5EE4">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733537A0"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38E82959" w14:textId="57C26AC4"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5886CD2C" w14:textId="258B7BD2" w:rsidR="00C704D6" w:rsidRPr="00761BEF" w:rsidRDefault="00C704D6" w:rsidP="006A5EE4">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7F566DF" w:rsidR="006A5EE4"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3C783268" w14:textId="6A329EDD" w:rsidR="00761BEF" w:rsidRDefault="00761BEF" w:rsidP="006A5EE4">
      <w:pPr>
        <w:spacing w:after="0" w:line="240" w:lineRule="auto"/>
        <w:ind w:left="567"/>
        <w:rPr>
          <w:rFonts w:ascii="Times New Roman" w:eastAsia="Times New Roman" w:hAnsi="Times New Roman" w:cs="Times New Roman"/>
          <w:i/>
          <w:lang w:eastAsia="x-none"/>
        </w:rPr>
      </w:pPr>
    </w:p>
    <w:p w14:paraId="7073906F" w14:textId="4EF308E5"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F81471">
        <w:rPr>
          <w:rFonts w:ascii="Times New Roman" w:eastAsia="Times New Roman" w:hAnsi="Times New Roman" w:cs="Times New Roman"/>
          <w:b/>
          <w:sz w:val="28"/>
          <w:szCs w:val="28"/>
          <w:lang w:eastAsia="ru-RU"/>
        </w:rPr>
        <w:t>Додаток 2</w:t>
      </w:r>
    </w:p>
    <w:p w14:paraId="5A145F94" w14:textId="100183B7" w:rsidR="00993F49" w:rsidRDefault="00993F49" w:rsidP="00993F49">
      <w:pPr>
        <w:shd w:val="clear" w:color="auto" w:fill="FFFFFF"/>
        <w:spacing w:after="0"/>
        <w:ind w:left="40"/>
        <w:jc w:val="center"/>
        <w:rPr>
          <w:rFonts w:ascii="Times New Roman" w:eastAsia="Times New Roman" w:hAnsi="Times New Roman" w:cs="Times New Roman"/>
          <w:b/>
          <w:sz w:val="24"/>
          <w:szCs w:val="24"/>
        </w:rPr>
      </w:pPr>
      <w:r w:rsidRPr="00262650">
        <w:rPr>
          <w:rFonts w:ascii="Times New Roman" w:eastAsia="Times New Roman" w:hAnsi="Times New Roman" w:cs="Times New Roman"/>
          <w:b/>
          <w:sz w:val="24"/>
          <w:szCs w:val="24"/>
        </w:rPr>
        <w:t xml:space="preserve">ТЕХНІЧНІ ВИМОГИ </w:t>
      </w:r>
    </w:p>
    <w:p w14:paraId="2526AFEA" w14:textId="60C7C353" w:rsidR="00EA6B54" w:rsidRPr="00EB0051" w:rsidRDefault="00EA6B54" w:rsidP="00EB0051">
      <w:pPr>
        <w:shd w:val="clear" w:color="auto" w:fill="FFFFFF"/>
        <w:spacing w:after="0" w:line="240" w:lineRule="auto"/>
        <w:ind w:left="40"/>
        <w:jc w:val="center"/>
        <w:rPr>
          <w:rFonts w:ascii="Times New Roman" w:eastAsia="Times New Roman" w:hAnsi="Times New Roman" w:cs="Times New Roman"/>
          <w:b/>
          <w:i/>
          <w:sz w:val="24"/>
          <w:szCs w:val="24"/>
        </w:rPr>
      </w:pPr>
      <w:r w:rsidRPr="00EB0051">
        <w:rPr>
          <w:rFonts w:ascii="Times New Roman" w:eastAsia="Times New Roman" w:hAnsi="Times New Roman" w:cs="Times New Roman"/>
          <w:b/>
          <w:bCs/>
          <w:i/>
          <w:sz w:val="24"/>
          <w:szCs w:val="24"/>
          <w:lang w:eastAsia="ru-RU"/>
        </w:rPr>
        <w:t>«ДК 021:2015:32230000-4, Апаратура для передавання радіосигналу з приймальним пристроєм (ретранслятор)»</w:t>
      </w:r>
    </w:p>
    <w:p w14:paraId="340AE248" w14:textId="77777777" w:rsidR="00262650" w:rsidRPr="00262650" w:rsidRDefault="00262650" w:rsidP="008C3152">
      <w:pPr>
        <w:tabs>
          <w:tab w:val="left" w:pos="2160"/>
          <w:tab w:val="left" w:pos="3600"/>
        </w:tabs>
        <w:spacing w:after="0" w:line="240" w:lineRule="auto"/>
        <w:rPr>
          <w:rFonts w:ascii="Times New Roman" w:eastAsia="Times New Roman" w:hAnsi="Times New Roman" w:cs="Times New Roman"/>
          <w:b/>
          <w:sz w:val="24"/>
          <w:szCs w:val="24"/>
        </w:rPr>
      </w:pPr>
      <w:bookmarkStart w:id="2" w:name="_heading=h.gjdgxs" w:colFirst="0" w:colLast="0"/>
      <w:bookmarkEnd w:id="2"/>
    </w:p>
    <w:p w14:paraId="0FE01495" w14:textId="77777777" w:rsidR="00AA2225" w:rsidRPr="00AA2225" w:rsidRDefault="00AA2225" w:rsidP="00AA2225">
      <w:pPr>
        <w:shd w:val="clear" w:color="auto" w:fill="FFFFFF"/>
        <w:spacing w:after="0" w:line="240" w:lineRule="auto"/>
        <w:rPr>
          <w:rFonts w:ascii="Times New Roman" w:eastAsia="Times New Roman" w:hAnsi="Times New Roman" w:cs="Times New Roman"/>
          <w:b/>
          <w:bCs/>
          <w:color w:val="000000"/>
          <w:sz w:val="24"/>
          <w:szCs w:val="24"/>
          <w:lang w:eastAsia="uk-UA"/>
        </w:rPr>
      </w:pPr>
      <w:r w:rsidRPr="00AA2225">
        <w:rPr>
          <w:rFonts w:ascii="Times New Roman" w:eastAsia="Times New Roman" w:hAnsi="Times New Roman" w:cs="Times New Roman"/>
          <w:b/>
          <w:bCs/>
          <w:color w:val="000000"/>
          <w:sz w:val="24"/>
          <w:szCs w:val="24"/>
          <w:lang w:eastAsia="uk-UA"/>
        </w:rPr>
        <w:t xml:space="preserve">               Ретранслятор </w:t>
      </w:r>
      <w:r w:rsidRPr="00AA2225">
        <w:rPr>
          <w:rFonts w:ascii="Times New Roman" w:eastAsia="Times New Roman" w:hAnsi="Times New Roman" w:cs="Times New Roman"/>
          <w:b/>
          <w:bCs/>
          <w:color w:val="000000"/>
          <w:sz w:val="24"/>
          <w:szCs w:val="24"/>
          <w:lang w:val="en-US" w:eastAsia="uk-UA"/>
        </w:rPr>
        <w:t>Motorola</w:t>
      </w:r>
      <w:r w:rsidRPr="00AA2225">
        <w:rPr>
          <w:rFonts w:ascii="Times New Roman" w:eastAsia="Times New Roman" w:hAnsi="Times New Roman" w:cs="Times New Roman"/>
          <w:b/>
          <w:bCs/>
          <w:color w:val="000000"/>
          <w:sz w:val="24"/>
          <w:szCs w:val="24"/>
          <w:lang w:eastAsia="uk-UA"/>
        </w:rPr>
        <w:t xml:space="preserve"> </w:t>
      </w:r>
      <w:r w:rsidRPr="00AA2225">
        <w:rPr>
          <w:rFonts w:ascii="Times New Roman" w:eastAsia="Times New Roman" w:hAnsi="Times New Roman" w:cs="Times New Roman"/>
          <w:b/>
          <w:bCs/>
          <w:color w:val="000000"/>
          <w:sz w:val="24"/>
          <w:szCs w:val="24"/>
          <w:lang w:val="en-US" w:eastAsia="uk-UA"/>
        </w:rPr>
        <w:t>SR</w:t>
      </w:r>
      <w:r w:rsidRPr="00AA2225">
        <w:rPr>
          <w:rFonts w:ascii="Times New Roman" w:eastAsia="Times New Roman" w:hAnsi="Times New Roman" w:cs="Times New Roman"/>
          <w:b/>
          <w:bCs/>
          <w:color w:val="000000"/>
          <w:sz w:val="24"/>
          <w:szCs w:val="24"/>
          <w:lang w:eastAsia="uk-UA"/>
        </w:rPr>
        <w:t xml:space="preserve"> 5500 </w:t>
      </w:r>
      <w:r w:rsidRPr="00AA2225">
        <w:rPr>
          <w:rFonts w:ascii="Times New Roman" w:eastAsia="Times New Roman" w:hAnsi="Times New Roman" w:cs="Times New Roman"/>
          <w:b/>
          <w:bCs/>
          <w:color w:val="000000"/>
          <w:sz w:val="24"/>
          <w:szCs w:val="24"/>
          <w:lang w:val="en-US" w:eastAsia="uk-UA"/>
        </w:rPr>
        <w:t>VHF</w:t>
      </w:r>
      <w:r w:rsidRPr="00AA2225">
        <w:rPr>
          <w:rFonts w:ascii="Times New Roman" w:eastAsia="Times New Roman" w:hAnsi="Times New Roman" w:cs="Times New Roman"/>
          <w:b/>
          <w:bCs/>
          <w:color w:val="000000"/>
          <w:sz w:val="24"/>
          <w:szCs w:val="24"/>
          <w:lang w:eastAsia="uk-UA"/>
        </w:rPr>
        <w:t xml:space="preserve"> 50 Вт в комплекті</w:t>
      </w:r>
    </w:p>
    <w:p w14:paraId="22825D5D" w14:textId="77777777" w:rsidR="00AA2225" w:rsidRPr="00AA2225" w:rsidRDefault="00AA2225" w:rsidP="00AA2225">
      <w:pPr>
        <w:shd w:val="clear" w:color="auto" w:fill="FFFFFF"/>
        <w:spacing w:after="0" w:line="240" w:lineRule="auto"/>
        <w:rPr>
          <w:rFonts w:ascii="Times New Roman" w:eastAsia="Times New Roman" w:hAnsi="Times New Roman" w:cs="Times New Roman"/>
          <w:b/>
          <w:bCs/>
          <w:color w:val="000000"/>
          <w:sz w:val="24"/>
          <w:szCs w:val="24"/>
          <w:lang w:eastAsia="uk-UA"/>
        </w:rPr>
      </w:pPr>
    </w:p>
    <w:p w14:paraId="7E448C54" w14:textId="77777777" w:rsidR="00AA2225" w:rsidRPr="00AA2225" w:rsidRDefault="00AA2225" w:rsidP="00AA2225">
      <w:pPr>
        <w:shd w:val="clear" w:color="auto" w:fill="FFFFFF"/>
        <w:spacing w:after="0" w:line="240" w:lineRule="auto"/>
        <w:rPr>
          <w:rFonts w:ascii="Times New Roman" w:eastAsia="Times New Roman" w:hAnsi="Times New Roman" w:cs="Times New Roman"/>
          <w:b/>
          <w:bCs/>
          <w:color w:val="000000"/>
          <w:sz w:val="24"/>
          <w:szCs w:val="24"/>
          <w:lang w:eastAsia="uk-UA"/>
        </w:rPr>
      </w:pPr>
      <w:r w:rsidRPr="00AA2225">
        <w:rPr>
          <w:rFonts w:ascii="Times New Roman" w:eastAsia="Times New Roman" w:hAnsi="Times New Roman" w:cs="Times New Roman"/>
          <w:b/>
          <w:bCs/>
          <w:color w:val="000000"/>
          <w:sz w:val="24"/>
          <w:szCs w:val="24"/>
          <w:lang w:eastAsia="uk-UA"/>
        </w:rPr>
        <w:t>Характеристики:</w:t>
      </w:r>
    </w:p>
    <w:p w14:paraId="70310DD5" w14:textId="77777777" w:rsidR="00AA2225" w:rsidRPr="00AA2225" w:rsidRDefault="00AA2225" w:rsidP="00AA2225">
      <w:pPr>
        <w:shd w:val="clear" w:color="auto" w:fill="FFFFFF"/>
        <w:spacing w:after="0" w:line="240" w:lineRule="auto"/>
        <w:rPr>
          <w:rFonts w:ascii="Times New Roman" w:eastAsia="Times New Roman" w:hAnsi="Times New Roman" w:cs="Times New Roman"/>
          <w:bCs/>
          <w:color w:val="000000"/>
          <w:sz w:val="24"/>
          <w:szCs w:val="24"/>
          <w:lang w:eastAsia="uk-UA"/>
        </w:rPr>
      </w:pPr>
      <w:r w:rsidRPr="00AA2225">
        <w:rPr>
          <w:rFonts w:ascii="Times New Roman" w:eastAsia="Times New Roman" w:hAnsi="Times New Roman" w:cs="Times New Roman"/>
          <w:bCs/>
          <w:color w:val="000000"/>
          <w:sz w:val="24"/>
          <w:szCs w:val="24"/>
          <w:lang w:eastAsia="uk-UA"/>
        </w:rPr>
        <w:t>Бренд:</w:t>
      </w:r>
      <w:r w:rsidRPr="00AA2225">
        <w:rPr>
          <w:rFonts w:ascii="Times New Roman" w:eastAsia="Times New Roman" w:hAnsi="Times New Roman" w:cs="Times New Roman"/>
          <w:bCs/>
          <w:color w:val="000000"/>
          <w:sz w:val="24"/>
          <w:szCs w:val="24"/>
          <w:lang w:val="ru-RU" w:eastAsia="uk-UA"/>
        </w:rPr>
        <w:t xml:space="preserve"> </w:t>
      </w:r>
      <w:r w:rsidRPr="00AA2225">
        <w:rPr>
          <w:rFonts w:ascii="Times New Roman" w:eastAsia="Times New Roman" w:hAnsi="Times New Roman" w:cs="Times New Roman"/>
          <w:bCs/>
          <w:color w:val="000000"/>
          <w:sz w:val="24"/>
          <w:szCs w:val="24"/>
          <w:lang w:val="en-US" w:eastAsia="uk-UA"/>
        </w:rPr>
        <w:t>Motorola</w:t>
      </w:r>
    </w:p>
    <w:p w14:paraId="24EC8770" w14:textId="77777777" w:rsidR="00AA2225" w:rsidRPr="00AA2225" w:rsidRDefault="00AA2225" w:rsidP="00AA2225">
      <w:pPr>
        <w:shd w:val="clear" w:color="auto" w:fill="FFFFFF"/>
        <w:spacing w:after="0" w:line="240" w:lineRule="auto"/>
        <w:rPr>
          <w:rFonts w:ascii="Times New Roman" w:eastAsia="Times New Roman" w:hAnsi="Times New Roman" w:cs="Times New Roman"/>
          <w:bCs/>
          <w:color w:val="000000"/>
          <w:sz w:val="24"/>
          <w:szCs w:val="24"/>
          <w:lang w:eastAsia="uk-UA"/>
        </w:rPr>
      </w:pPr>
      <w:r w:rsidRPr="00AA2225">
        <w:rPr>
          <w:rFonts w:ascii="Times New Roman" w:eastAsia="Times New Roman" w:hAnsi="Times New Roman" w:cs="Times New Roman"/>
          <w:bCs/>
          <w:color w:val="000000"/>
          <w:sz w:val="24"/>
          <w:szCs w:val="24"/>
          <w:lang w:eastAsia="uk-UA"/>
        </w:rPr>
        <w:t>Модель:</w:t>
      </w:r>
      <w:r w:rsidRPr="00AA2225">
        <w:rPr>
          <w:rFonts w:ascii="Times New Roman" w:eastAsia="Times New Roman" w:hAnsi="Times New Roman" w:cs="Times New Roman"/>
          <w:bCs/>
          <w:color w:val="000000"/>
          <w:sz w:val="24"/>
          <w:szCs w:val="24"/>
          <w:lang w:val="ru-RU" w:eastAsia="uk-UA"/>
        </w:rPr>
        <w:t xml:space="preserve"> </w:t>
      </w:r>
      <w:r w:rsidRPr="00AA2225">
        <w:rPr>
          <w:rFonts w:ascii="Times New Roman" w:eastAsia="Times New Roman" w:hAnsi="Times New Roman" w:cs="Times New Roman"/>
          <w:bCs/>
          <w:color w:val="000000"/>
          <w:sz w:val="24"/>
          <w:szCs w:val="24"/>
          <w:lang w:val="en-US" w:eastAsia="uk-UA"/>
        </w:rPr>
        <w:t>SR</w:t>
      </w:r>
      <w:r w:rsidRPr="00AA2225">
        <w:rPr>
          <w:rFonts w:ascii="Times New Roman" w:eastAsia="Times New Roman" w:hAnsi="Times New Roman" w:cs="Times New Roman"/>
          <w:bCs/>
          <w:color w:val="000000"/>
          <w:sz w:val="24"/>
          <w:szCs w:val="24"/>
          <w:lang w:eastAsia="uk-UA"/>
        </w:rPr>
        <w:t xml:space="preserve"> 5500 </w:t>
      </w:r>
      <w:r w:rsidRPr="00AA2225">
        <w:rPr>
          <w:rFonts w:ascii="Times New Roman" w:eastAsia="Times New Roman" w:hAnsi="Times New Roman" w:cs="Times New Roman"/>
          <w:bCs/>
          <w:color w:val="000000"/>
          <w:sz w:val="24"/>
          <w:szCs w:val="24"/>
          <w:lang w:val="en-US" w:eastAsia="uk-UA"/>
        </w:rPr>
        <w:t>VHF</w:t>
      </w:r>
    </w:p>
    <w:p w14:paraId="21148C43" w14:textId="77777777" w:rsidR="00AA2225" w:rsidRPr="00AA2225" w:rsidRDefault="00AA2225" w:rsidP="00AA2225">
      <w:pPr>
        <w:shd w:val="clear" w:color="auto" w:fill="FFFFFF"/>
        <w:spacing w:after="0" w:line="240" w:lineRule="auto"/>
        <w:rPr>
          <w:rFonts w:ascii="Times New Roman" w:eastAsia="Times New Roman" w:hAnsi="Times New Roman" w:cs="Times New Roman"/>
          <w:bCs/>
          <w:color w:val="000000"/>
          <w:sz w:val="24"/>
          <w:szCs w:val="24"/>
          <w:lang w:eastAsia="uk-UA"/>
        </w:rPr>
      </w:pPr>
      <w:r w:rsidRPr="00AA2225">
        <w:rPr>
          <w:rFonts w:ascii="Times New Roman" w:eastAsia="Times New Roman" w:hAnsi="Times New Roman" w:cs="Times New Roman"/>
          <w:bCs/>
          <w:color w:val="000000"/>
          <w:sz w:val="24"/>
          <w:szCs w:val="24"/>
          <w:lang w:eastAsia="uk-UA"/>
        </w:rPr>
        <w:t>Тип ретранслятора: Активний</w:t>
      </w:r>
    </w:p>
    <w:p w14:paraId="2C559F23" w14:textId="77777777" w:rsidR="00AA2225" w:rsidRPr="00AA2225" w:rsidRDefault="00AA2225" w:rsidP="00AA2225">
      <w:pPr>
        <w:shd w:val="clear" w:color="auto" w:fill="FFFFFF"/>
        <w:spacing w:after="0" w:line="240" w:lineRule="auto"/>
        <w:rPr>
          <w:rFonts w:ascii="Times New Roman" w:eastAsia="Times New Roman" w:hAnsi="Times New Roman" w:cs="Times New Roman"/>
          <w:bCs/>
          <w:color w:val="000000"/>
          <w:sz w:val="24"/>
          <w:szCs w:val="24"/>
          <w:lang w:eastAsia="uk-UA"/>
        </w:rPr>
      </w:pPr>
      <w:r w:rsidRPr="00AA2225">
        <w:rPr>
          <w:rFonts w:ascii="Times New Roman" w:eastAsia="Times New Roman" w:hAnsi="Times New Roman" w:cs="Times New Roman"/>
          <w:bCs/>
          <w:color w:val="000000"/>
          <w:sz w:val="24"/>
          <w:szCs w:val="24"/>
          <w:lang w:eastAsia="uk-UA"/>
        </w:rPr>
        <w:t>Діапазон  ретрансляторів:</w:t>
      </w:r>
      <w:r w:rsidRPr="00AA2225">
        <w:rPr>
          <w:rFonts w:ascii="Times New Roman" w:eastAsia="Times New Roman" w:hAnsi="Times New Roman" w:cs="Times New Roman"/>
          <w:bCs/>
          <w:color w:val="000000"/>
          <w:sz w:val="24"/>
          <w:szCs w:val="24"/>
          <w:lang w:val="ru-RU" w:eastAsia="uk-UA"/>
        </w:rPr>
        <w:t xml:space="preserve"> </w:t>
      </w:r>
      <w:r w:rsidRPr="00AA2225">
        <w:rPr>
          <w:rFonts w:ascii="Times New Roman" w:eastAsia="Times New Roman" w:hAnsi="Times New Roman" w:cs="Times New Roman"/>
          <w:bCs/>
          <w:color w:val="000000"/>
          <w:sz w:val="24"/>
          <w:szCs w:val="24"/>
          <w:lang w:val="en-US" w:eastAsia="uk-UA"/>
        </w:rPr>
        <w:t>VHF</w:t>
      </w:r>
    </w:p>
    <w:p w14:paraId="6BC6CF6A" w14:textId="77777777" w:rsidR="00AA2225" w:rsidRPr="00AA2225" w:rsidRDefault="00AA2225" w:rsidP="00AA2225">
      <w:pPr>
        <w:shd w:val="clear" w:color="auto" w:fill="FFFFFF"/>
        <w:spacing w:after="0" w:line="240" w:lineRule="auto"/>
        <w:rPr>
          <w:rFonts w:ascii="Times New Roman" w:eastAsia="Times New Roman" w:hAnsi="Times New Roman" w:cs="Times New Roman"/>
          <w:b/>
          <w:bCs/>
          <w:color w:val="000000"/>
          <w:sz w:val="24"/>
          <w:szCs w:val="24"/>
          <w:lang w:eastAsia="uk-UA"/>
        </w:rPr>
      </w:pPr>
      <w:r w:rsidRPr="00AA2225">
        <w:rPr>
          <w:rFonts w:ascii="Times New Roman" w:eastAsia="Times New Roman" w:hAnsi="Times New Roman" w:cs="Times New Roman"/>
          <w:color w:val="000000"/>
          <w:sz w:val="24"/>
          <w:szCs w:val="24"/>
          <w:lang w:eastAsia="uk-UA"/>
        </w:rPr>
        <w:t>Діапазон частот: 136–174 МГц</w:t>
      </w:r>
    </w:p>
    <w:p w14:paraId="450FFD35"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Кількість каналів:64</w:t>
      </w:r>
    </w:p>
    <w:p w14:paraId="1171C315"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proofErr w:type="spellStart"/>
      <w:r w:rsidRPr="00AA2225">
        <w:rPr>
          <w:rFonts w:ascii="Times New Roman" w:eastAsia="Times New Roman" w:hAnsi="Times New Roman" w:cs="Times New Roman"/>
          <w:color w:val="000000"/>
          <w:sz w:val="24"/>
          <w:szCs w:val="24"/>
          <w:lang w:eastAsia="uk-UA"/>
        </w:rPr>
        <w:t>Потужність:Вт</w:t>
      </w:r>
      <w:proofErr w:type="spellEnd"/>
      <w:r w:rsidRPr="00AA2225">
        <w:rPr>
          <w:rFonts w:ascii="Times New Roman" w:eastAsia="Times New Roman" w:hAnsi="Times New Roman" w:cs="Times New Roman"/>
          <w:color w:val="000000"/>
          <w:sz w:val="24"/>
          <w:szCs w:val="24"/>
          <w:lang w:eastAsia="uk-UA"/>
        </w:rPr>
        <w:t xml:space="preserve"> 50</w:t>
      </w:r>
    </w:p>
    <w:p w14:paraId="5455B486"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 xml:space="preserve">Ширина полоси випромінювання-30дБ 11 </w:t>
      </w:r>
      <w:proofErr w:type="spellStart"/>
      <w:r w:rsidRPr="00AA2225">
        <w:rPr>
          <w:rFonts w:ascii="Times New Roman" w:eastAsia="Times New Roman" w:hAnsi="Times New Roman" w:cs="Times New Roman"/>
          <w:color w:val="000000"/>
          <w:sz w:val="24"/>
          <w:szCs w:val="24"/>
          <w:lang w:eastAsia="uk-UA"/>
        </w:rPr>
        <w:t>кГц</w:t>
      </w:r>
      <w:proofErr w:type="spellEnd"/>
      <w:r w:rsidRPr="00AA2225">
        <w:rPr>
          <w:rFonts w:ascii="Times New Roman" w:eastAsia="Times New Roman" w:hAnsi="Times New Roman" w:cs="Times New Roman"/>
          <w:color w:val="000000"/>
          <w:sz w:val="24"/>
          <w:szCs w:val="24"/>
          <w:lang w:eastAsia="uk-UA"/>
        </w:rPr>
        <w:t xml:space="preserve">/16 </w:t>
      </w:r>
      <w:proofErr w:type="spellStart"/>
      <w:r w:rsidRPr="00AA2225">
        <w:rPr>
          <w:rFonts w:ascii="Times New Roman" w:eastAsia="Times New Roman" w:hAnsi="Times New Roman" w:cs="Times New Roman"/>
          <w:color w:val="000000"/>
          <w:sz w:val="24"/>
          <w:szCs w:val="24"/>
          <w:lang w:eastAsia="uk-UA"/>
        </w:rPr>
        <w:t>кГц</w:t>
      </w:r>
      <w:proofErr w:type="spellEnd"/>
    </w:p>
    <w:p w14:paraId="76FB65D9"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 xml:space="preserve">Чутливість (середнє значення) 0,22 </w:t>
      </w:r>
      <w:proofErr w:type="spellStart"/>
      <w:r w:rsidRPr="00AA2225">
        <w:rPr>
          <w:rFonts w:ascii="Times New Roman" w:eastAsia="Times New Roman" w:hAnsi="Times New Roman" w:cs="Times New Roman"/>
          <w:color w:val="000000"/>
          <w:sz w:val="24"/>
          <w:szCs w:val="24"/>
          <w:lang w:eastAsia="uk-UA"/>
        </w:rPr>
        <w:t>мкВ</w:t>
      </w:r>
      <w:proofErr w:type="spellEnd"/>
    </w:p>
    <w:p w14:paraId="257F28A0"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 xml:space="preserve">Чутливість (12 </w:t>
      </w:r>
      <w:proofErr w:type="spellStart"/>
      <w:r w:rsidRPr="00AA2225">
        <w:rPr>
          <w:rFonts w:ascii="Times New Roman" w:eastAsia="Times New Roman" w:hAnsi="Times New Roman" w:cs="Times New Roman"/>
          <w:color w:val="000000"/>
          <w:sz w:val="24"/>
          <w:szCs w:val="24"/>
          <w:lang w:eastAsia="uk-UA"/>
        </w:rPr>
        <w:t>дБ</w:t>
      </w:r>
      <w:proofErr w:type="spellEnd"/>
      <w:r w:rsidRPr="00AA2225">
        <w:rPr>
          <w:rFonts w:ascii="Times New Roman" w:eastAsia="Times New Roman" w:hAnsi="Times New Roman" w:cs="Times New Roman"/>
          <w:color w:val="000000"/>
          <w:sz w:val="24"/>
          <w:szCs w:val="24"/>
          <w:lang w:eastAsia="uk-UA"/>
        </w:rPr>
        <w:t xml:space="preserve"> </w:t>
      </w:r>
      <w:r w:rsidRPr="00AA2225">
        <w:rPr>
          <w:rFonts w:ascii="Times New Roman" w:eastAsia="Times New Roman" w:hAnsi="Times New Roman" w:cs="Times New Roman"/>
          <w:color w:val="000000"/>
          <w:sz w:val="24"/>
          <w:szCs w:val="24"/>
          <w:lang w:val="en-US" w:eastAsia="uk-UA"/>
        </w:rPr>
        <w:t>SINAD</w:t>
      </w:r>
      <w:r w:rsidRPr="00AA2225">
        <w:rPr>
          <w:rFonts w:ascii="Times New Roman" w:eastAsia="Times New Roman" w:hAnsi="Times New Roman" w:cs="Times New Roman"/>
          <w:color w:val="000000"/>
          <w:sz w:val="24"/>
          <w:szCs w:val="24"/>
          <w:lang w:eastAsia="uk-UA"/>
        </w:rPr>
        <w:t xml:space="preserve">) </w:t>
      </w:r>
      <w:r w:rsidRPr="00AA2225">
        <w:rPr>
          <w:rFonts w:ascii="Times New Roman" w:eastAsia="Times New Roman" w:hAnsi="Times New Roman" w:cs="Times New Roman"/>
          <w:color w:val="000000"/>
          <w:sz w:val="24"/>
          <w:szCs w:val="24"/>
          <w:lang w:val="en-US" w:eastAsia="uk-UA"/>
        </w:rPr>
        <w:t>EIA</w:t>
      </w:r>
      <w:r w:rsidRPr="00AA2225">
        <w:rPr>
          <w:rFonts w:ascii="Times New Roman" w:eastAsia="Times New Roman" w:hAnsi="Times New Roman" w:cs="Times New Roman"/>
          <w:color w:val="000000"/>
          <w:sz w:val="24"/>
          <w:szCs w:val="24"/>
          <w:lang w:eastAsia="uk-UA"/>
        </w:rPr>
        <w:t xml:space="preserve"> 0.30 </w:t>
      </w:r>
      <w:proofErr w:type="spellStart"/>
      <w:r w:rsidRPr="00AA2225">
        <w:rPr>
          <w:rFonts w:ascii="Times New Roman" w:eastAsia="Times New Roman" w:hAnsi="Times New Roman" w:cs="Times New Roman"/>
          <w:color w:val="000000"/>
          <w:sz w:val="24"/>
          <w:szCs w:val="24"/>
          <w:lang w:eastAsia="uk-UA"/>
        </w:rPr>
        <w:t>мк</w:t>
      </w:r>
      <w:proofErr w:type="spellEnd"/>
      <w:r w:rsidRPr="00AA2225">
        <w:rPr>
          <w:rFonts w:ascii="Times New Roman" w:eastAsia="Times New Roman" w:hAnsi="Times New Roman" w:cs="Times New Roman"/>
          <w:color w:val="000000"/>
          <w:sz w:val="24"/>
          <w:szCs w:val="24"/>
          <w:lang w:val="en-US" w:eastAsia="uk-UA"/>
        </w:rPr>
        <w:t>B</w:t>
      </w:r>
    </w:p>
    <w:p w14:paraId="1A464018"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Рознос каналів (</w:t>
      </w:r>
      <w:proofErr w:type="spellStart"/>
      <w:r w:rsidRPr="00AA2225">
        <w:rPr>
          <w:rFonts w:ascii="Times New Roman" w:eastAsia="Times New Roman" w:hAnsi="Times New Roman" w:cs="Times New Roman"/>
          <w:color w:val="000000"/>
          <w:sz w:val="24"/>
          <w:szCs w:val="24"/>
          <w:lang w:eastAsia="uk-UA"/>
        </w:rPr>
        <w:t>кГц</w:t>
      </w:r>
      <w:proofErr w:type="spellEnd"/>
      <w:r w:rsidRPr="00AA2225">
        <w:rPr>
          <w:rFonts w:ascii="Times New Roman" w:eastAsia="Times New Roman" w:hAnsi="Times New Roman" w:cs="Times New Roman"/>
          <w:color w:val="000000"/>
          <w:sz w:val="24"/>
          <w:szCs w:val="24"/>
          <w:lang w:eastAsia="uk-UA"/>
        </w:rPr>
        <w:t>)12.5/25</w:t>
      </w:r>
    </w:p>
    <w:p w14:paraId="14159484"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p>
    <w:p w14:paraId="1AEF3D7C" w14:textId="77777777" w:rsidR="00AA2225" w:rsidRPr="00AA2225" w:rsidRDefault="00AA2225" w:rsidP="00AA2225">
      <w:pPr>
        <w:shd w:val="clear" w:color="auto" w:fill="FFFFFF"/>
        <w:spacing w:after="0" w:line="240" w:lineRule="auto"/>
        <w:rPr>
          <w:rFonts w:ascii="Times New Roman" w:eastAsia="Times New Roman" w:hAnsi="Times New Roman" w:cs="Times New Roman"/>
          <w:b/>
          <w:color w:val="000000"/>
          <w:sz w:val="24"/>
          <w:szCs w:val="24"/>
          <w:lang w:eastAsia="uk-UA"/>
        </w:rPr>
      </w:pPr>
      <w:r w:rsidRPr="00AA2225">
        <w:rPr>
          <w:rFonts w:ascii="Times New Roman" w:eastAsia="Times New Roman" w:hAnsi="Times New Roman" w:cs="Times New Roman"/>
          <w:b/>
          <w:color w:val="000000"/>
          <w:sz w:val="24"/>
          <w:szCs w:val="24"/>
          <w:lang w:eastAsia="uk-UA"/>
        </w:rPr>
        <w:t>Комплектація:</w:t>
      </w:r>
    </w:p>
    <w:p w14:paraId="636CCF15"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Ретранслятор</w:t>
      </w:r>
    </w:p>
    <w:p w14:paraId="6051437A"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 xml:space="preserve">Дуплексний фільтр  </w:t>
      </w:r>
      <w:r w:rsidRPr="00AA2225">
        <w:rPr>
          <w:rFonts w:ascii="Times New Roman" w:eastAsia="Times New Roman" w:hAnsi="Times New Roman" w:cs="Times New Roman"/>
          <w:color w:val="000000"/>
          <w:sz w:val="24"/>
          <w:szCs w:val="24"/>
          <w:lang w:val="en-US" w:eastAsia="uk-UA"/>
        </w:rPr>
        <w:t>DCPR</w:t>
      </w:r>
      <w:r w:rsidRPr="00AA2225">
        <w:rPr>
          <w:rFonts w:ascii="Times New Roman" w:eastAsia="Times New Roman" w:hAnsi="Times New Roman" w:cs="Times New Roman"/>
          <w:color w:val="000000"/>
          <w:sz w:val="24"/>
          <w:szCs w:val="24"/>
          <w:lang w:eastAsia="uk-UA"/>
        </w:rPr>
        <w:t xml:space="preserve"> 1601-</w:t>
      </w:r>
      <w:r w:rsidRPr="00AA2225">
        <w:rPr>
          <w:rFonts w:ascii="Times New Roman" w:eastAsia="Times New Roman" w:hAnsi="Times New Roman" w:cs="Times New Roman"/>
          <w:color w:val="000000"/>
          <w:sz w:val="24"/>
          <w:szCs w:val="24"/>
          <w:lang w:val="en-US" w:eastAsia="uk-UA"/>
        </w:rPr>
        <w:t>C</w:t>
      </w:r>
      <w:r w:rsidRPr="00AA2225">
        <w:rPr>
          <w:rFonts w:ascii="Times New Roman" w:eastAsia="Times New Roman" w:hAnsi="Times New Roman" w:cs="Times New Roman"/>
          <w:color w:val="000000"/>
          <w:sz w:val="24"/>
          <w:szCs w:val="24"/>
          <w:lang w:eastAsia="uk-UA"/>
        </w:rPr>
        <w:t>6</w:t>
      </w:r>
    </w:p>
    <w:p w14:paraId="289679E9"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Антена колінеарна ВРА 08.136.05</w:t>
      </w:r>
    </w:p>
    <w:p w14:paraId="2FCFAA46"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Кабель резервного живлення</w:t>
      </w:r>
    </w:p>
    <w:p w14:paraId="4CC415F9"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 xml:space="preserve">Кабель </w:t>
      </w:r>
      <w:r w:rsidRPr="00AA2225">
        <w:rPr>
          <w:rFonts w:ascii="Times New Roman" w:eastAsia="Times New Roman" w:hAnsi="Times New Roman" w:cs="Times New Roman"/>
          <w:color w:val="000000"/>
          <w:sz w:val="24"/>
          <w:szCs w:val="24"/>
          <w:lang w:val="en-US" w:eastAsia="uk-UA"/>
        </w:rPr>
        <w:t>RG</w:t>
      </w:r>
      <w:r w:rsidRPr="00AA2225">
        <w:rPr>
          <w:rFonts w:ascii="Times New Roman" w:eastAsia="Times New Roman" w:hAnsi="Times New Roman" w:cs="Times New Roman"/>
          <w:color w:val="000000"/>
          <w:sz w:val="24"/>
          <w:szCs w:val="24"/>
          <w:lang w:eastAsia="uk-UA"/>
        </w:rPr>
        <w:t>- 213/</w:t>
      </w:r>
      <w:r w:rsidRPr="00AA2225">
        <w:rPr>
          <w:rFonts w:ascii="Times New Roman" w:eastAsia="Times New Roman" w:hAnsi="Times New Roman" w:cs="Times New Roman"/>
          <w:color w:val="000000"/>
          <w:sz w:val="24"/>
          <w:szCs w:val="24"/>
          <w:lang w:val="en-US" w:eastAsia="uk-UA"/>
        </w:rPr>
        <w:t>U</w:t>
      </w:r>
      <w:r w:rsidRPr="00AA2225">
        <w:rPr>
          <w:rFonts w:ascii="Times New Roman" w:eastAsia="Times New Roman" w:hAnsi="Times New Roman" w:cs="Times New Roman"/>
          <w:color w:val="000000"/>
          <w:sz w:val="24"/>
          <w:szCs w:val="24"/>
          <w:lang w:eastAsia="uk-UA"/>
        </w:rPr>
        <w:t>-40 м.</w:t>
      </w:r>
    </w:p>
    <w:p w14:paraId="198BC36E"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Захисний контейнер для ретранслятора</w:t>
      </w:r>
    </w:p>
    <w:p w14:paraId="21D521DD"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Акумулятор 12-18</w:t>
      </w:r>
    </w:p>
    <w:p w14:paraId="6A4117D1" w14:textId="77777777" w:rsidR="00EB0051" w:rsidRDefault="00EB0051" w:rsidP="00140916">
      <w:pPr>
        <w:spacing w:after="0" w:line="240" w:lineRule="auto"/>
        <w:ind w:firstLine="567"/>
        <w:jc w:val="both"/>
        <w:rPr>
          <w:rFonts w:ascii="Times New Roman" w:eastAsia="Calibri" w:hAnsi="Times New Roman" w:cs="Times New Roman"/>
          <w:b/>
          <w:sz w:val="24"/>
          <w:szCs w:val="24"/>
        </w:rPr>
      </w:pPr>
    </w:p>
    <w:p w14:paraId="47F9BED2" w14:textId="076FE216"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00245895" w:rsidRPr="00BA67F3">
        <w:rPr>
          <w:rFonts w:ascii="Times New Roman" w:eastAsia="Calibri" w:hAnsi="Times New Roman" w:cs="Times New Roman"/>
          <w:b/>
          <w:i/>
          <w:sz w:val="24"/>
          <w:szCs w:val="24"/>
        </w:rPr>
        <w:t xml:space="preserve"> </w:t>
      </w:r>
      <w:r w:rsidR="00355B22">
        <w:rPr>
          <w:rFonts w:ascii="Times New Roman" w:eastAsia="Calibri" w:hAnsi="Times New Roman" w:cs="Times New Roman"/>
          <w:b/>
          <w:i/>
          <w:sz w:val="24"/>
          <w:szCs w:val="24"/>
        </w:rPr>
        <w:t>та/</w:t>
      </w:r>
      <w:r w:rsidR="00245895" w:rsidRPr="00BA67F3">
        <w:rPr>
          <w:rFonts w:ascii="Times New Roman" w:eastAsia="Calibri" w:hAnsi="Times New Roman" w:cs="Times New Roman"/>
          <w:b/>
          <w:i/>
          <w:sz w:val="24"/>
          <w:szCs w:val="24"/>
        </w:rPr>
        <w:t>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531A514F" w14:textId="1E0EADE6" w:rsidR="00140916" w:rsidRDefault="00140916" w:rsidP="00140916">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00712A22" w:rsidRPr="008C3152">
        <w:rPr>
          <w:rFonts w:ascii="Times New Roman" w:hAnsi="Times New Roman" w:cs="Times New Roman"/>
          <w:b/>
          <w:i/>
          <w:sz w:val="24"/>
          <w:szCs w:val="24"/>
        </w:rPr>
        <w:t xml:space="preserve"> вимогам та потребам замовника </w:t>
      </w:r>
      <w:r w:rsidR="00A564F1" w:rsidRPr="008C3152">
        <w:rPr>
          <w:rFonts w:ascii="Times New Roman" w:hAnsi="Times New Roman" w:cs="Times New Roman"/>
          <w:b/>
          <w:i/>
          <w:sz w:val="24"/>
          <w:szCs w:val="24"/>
        </w:rPr>
        <w:t>і</w:t>
      </w:r>
      <w:r w:rsidR="00712A22" w:rsidRPr="008C3152">
        <w:rPr>
          <w:rFonts w:ascii="Times New Roman" w:hAnsi="Times New Roman" w:cs="Times New Roman"/>
          <w:b/>
          <w:i/>
          <w:sz w:val="24"/>
          <w:szCs w:val="24"/>
        </w:rPr>
        <w:t xml:space="preserve"> здійснюється на виконання заходів та потреби військових формувань для територіальної оборони на період дії воєнного стану</w:t>
      </w:r>
      <w:r w:rsidR="00712A22">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20D4E6F" w14:textId="2479F140"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14:paraId="3320E0B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3386D10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EB0051">
        <w:rPr>
          <w:rFonts w:ascii="Times New Roman" w:hAnsi="Times New Roman" w:cs="Times New Roman"/>
          <w:b/>
          <w:i/>
          <w:sz w:val="24"/>
          <w:szCs w:val="24"/>
          <w:u w:val="single"/>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33AE276E" w14:textId="77777777" w:rsidR="00140916" w:rsidRPr="009B4648" w:rsidRDefault="00140916" w:rsidP="0038344E">
      <w:pPr>
        <w:spacing w:after="0"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DE18F5">
            <w:pPr>
              <w:spacing w:after="0" w:line="240" w:lineRule="auto"/>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DE18F5">
            <w:pPr>
              <w:spacing w:after="0" w:line="240" w:lineRule="auto"/>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DE18F5">
            <w:pPr>
              <w:spacing w:after="0" w:line="240" w:lineRule="auto"/>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DE18F5">
            <w:pPr>
              <w:spacing w:after="0" w:line="240" w:lineRule="auto"/>
              <w:jc w:val="both"/>
              <w:rPr>
                <w:rFonts w:ascii="Times New Roman" w:eastAsia="Calibri" w:hAnsi="Times New Roman" w:cs="Times New Roman"/>
                <w:sz w:val="24"/>
                <w:szCs w:val="24"/>
              </w:rPr>
            </w:pPr>
          </w:p>
        </w:tc>
      </w:tr>
    </w:tbl>
    <w:p w14:paraId="386F8191" w14:textId="77777777" w:rsidR="00B129E6" w:rsidRDefault="00B129E6" w:rsidP="001A03AE">
      <w:pPr>
        <w:spacing w:after="0" w:line="240" w:lineRule="auto"/>
        <w:jc w:val="right"/>
        <w:rPr>
          <w:rFonts w:ascii="Times New Roman" w:eastAsia="Times New Roman" w:hAnsi="Times New Roman" w:cs="Times New Roman"/>
          <w:b/>
          <w:sz w:val="24"/>
          <w:szCs w:val="21"/>
          <w:lang w:eastAsia="uk-UA"/>
        </w:rPr>
      </w:pPr>
    </w:p>
    <w:p w14:paraId="00B579A3" w14:textId="191AE929"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6A38EC6" w14:textId="77777777" w:rsidR="00E574AA" w:rsidRDefault="00E574AA" w:rsidP="001A03AE">
      <w:pPr>
        <w:spacing w:after="0" w:line="240" w:lineRule="auto"/>
        <w:ind w:left="284" w:firstLine="283"/>
        <w:jc w:val="center"/>
        <w:rPr>
          <w:rFonts w:ascii="Times New Roman" w:eastAsia="Times New Roman" w:hAnsi="Times New Roman" w:cs="Times New Roman"/>
          <w:b/>
        </w:rPr>
      </w:pPr>
    </w:p>
    <w:p w14:paraId="1DE5CEDF" w14:textId="3E11A995"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044830">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74C760" w14:textId="77777777" w:rsidR="00E574AA" w:rsidRDefault="00E574AA" w:rsidP="00746D72">
      <w:pPr>
        <w:spacing w:after="0" w:line="240" w:lineRule="auto"/>
        <w:ind w:left="284" w:firstLine="283"/>
        <w:jc w:val="center"/>
        <w:rPr>
          <w:rFonts w:ascii="Times New Roman" w:eastAsia="Times New Roman" w:hAnsi="Times New Roman" w:cs="Times New Roman"/>
          <w:b/>
          <w:sz w:val="20"/>
          <w:szCs w:val="20"/>
        </w:rPr>
      </w:pPr>
    </w:p>
    <w:p w14:paraId="79354956" w14:textId="77777777" w:rsidR="00B129E6" w:rsidRDefault="00B129E6" w:rsidP="00746D72">
      <w:pPr>
        <w:spacing w:after="0" w:line="240" w:lineRule="auto"/>
        <w:ind w:left="284" w:firstLine="283"/>
        <w:jc w:val="center"/>
        <w:rPr>
          <w:rFonts w:ascii="Times New Roman" w:eastAsia="Times New Roman" w:hAnsi="Times New Roman" w:cs="Times New Roman"/>
          <w:b/>
          <w:sz w:val="20"/>
          <w:szCs w:val="20"/>
        </w:rPr>
      </w:pPr>
    </w:p>
    <w:p w14:paraId="61C6A3EB" w14:textId="28CA6FF1"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E574AA">
        <w:trPr>
          <w:trHeight w:val="43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94DDE44" w14:textId="7951E2DF" w:rsidR="00893EF6"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015F96BB"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w:t>
            </w:r>
            <w:r w:rsidR="003F0D50">
              <w:rPr>
                <w:rFonts w:ascii="Times New Roman" w:eastAsia="Times New Roman" w:hAnsi="Times New Roman" w:cs="Times New Roman"/>
                <w:sz w:val="20"/>
                <w:szCs w:val="20"/>
              </w:rPr>
              <w:t>/Іранської Республіки</w:t>
            </w:r>
            <w:r w:rsidRPr="00C55B16">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D82A4E">
            <w:pPr>
              <w:numPr>
                <w:ilvl w:val="0"/>
                <w:numId w:val="4"/>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372DC8ED"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BA1DC7">
        <w:rPr>
          <w:rFonts w:ascii="Times New Roman" w:eastAsia="Times New Roman" w:hAnsi="Times New Roman" w:cs="Times New Roman"/>
          <w:b/>
          <w:sz w:val="24"/>
          <w:szCs w:val="21"/>
          <w:lang w:eastAsia="uk-UA"/>
        </w:rPr>
        <w:t>Додаток 4</w:t>
      </w:r>
    </w:p>
    <w:p w14:paraId="72820B1B" w14:textId="2F0F6B84" w:rsidR="00BA1DC7" w:rsidRPr="00BA1DC7" w:rsidRDefault="00BA1DC7"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6FAF02AD" w14:textId="77777777" w:rsidR="00D3523D" w:rsidRPr="00E90783" w:rsidRDefault="00D3523D" w:rsidP="00D3523D">
      <w:pPr>
        <w:spacing w:after="0" w:line="240" w:lineRule="auto"/>
        <w:ind w:left="284" w:firstLine="283"/>
        <w:jc w:val="both"/>
        <w:rPr>
          <w:rFonts w:ascii="Times New Roman" w:eastAsia="Times New Roman" w:hAnsi="Times New Roman" w:cs="Times New Roman"/>
          <w:b/>
          <w:highlight w:val="yellow"/>
          <w:lang w:eastAsia="uk-UA"/>
        </w:rPr>
      </w:pPr>
    </w:p>
    <w:p w14:paraId="7AA217EE" w14:textId="77777777" w:rsidR="00137432"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52439D05"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1C3E5101"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74D6D721"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59C726F6"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3ED2703B"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6C1CB599"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21733955" w14:textId="246F93D0"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C534C8E" w14:textId="77B6D1A9"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(ПРЄКТ)</w:t>
      </w:r>
    </w:p>
    <w:p w14:paraId="2BFEC980" w14:textId="77777777" w:rsidR="00950778" w:rsidRPr="00950778" w:rsidRDefault="00950778" w:rsidP="00950778">
      <w:pPr>
        <w:pBdr>
          <w:top w:val="nil"/>
          <w:left w:val="nil"/>
          <w:bottom w:val="nil"/>
          <w:right w:val="nil"/>
          <w:between w:val="nil"/>
        </w:pBdr>
        <w:spacing w:after="0" w:line="240" w:lineRule="auto"/>
        <w:ind w:hanging="2"/>
        <w:jc w:val="center"/>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b/>
          <w:color w:val="222222"/>
          <w:sz w:val="24"/>
          <w:szCs w:val="24"/>
          <w:lang w:eastAsia="ru-RU"/>
        </w:rPr>
        <w:t>ДОГОВІР</w:t>
      </w:r>
    </w:p>
    <w:p w14:paraId="5301986A" w14:textId="77777777" w:rsidR="00950778" w:rsidRPr="00950778" w:rsidRDefault="00950778" w:rsidP="00950778">
      <w:pPr>
        <w:widowControl w:val="0"/>
        <w:pBdr>
          <w:top w:val="nil"/>
          <w:left w:val="nil"/>
          <w:bottom w:val="nil"/>
          <w:right w:val="nil"/>
          <w:between w:val="nil"/>
        </w:pBdr>
        <w:tabs>
          <w:tab w:val="left" w:pos="6600"/>
          <w:tab w:val="left" w:pos="8060"/>
        </w:tabs>
        <w:spacing w:after="0" w:line="240" w:lineRule="auto"/>
        <w:ind w:right="-138"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color w:val="222222"/>
          <w:sz w:val="24"/>
          <w:szCs w:val="24"/>
          <w:lang w:eastAsia="ru-RU"/>
        </w:rPr>
        <w:t>м. Кривий Ріг</w:t>
      </w:r>
      <w:r w:rsidRPr="00950778">
        <w:rPr>
          <w:rFonts w:ascii="Times New Roman" w:eastAsia="Times New Roman" w:hAnsi="Times New Roman" w:cs="Times New Roman"/>
          <w:color w:val="222222"/>
          <w:sz w:val="24"/>
          <w:szCs w:val="24"/>
          <w:lang w:eastAsia="ru-RU"/>
        </w:rPr>
        <w:tab/>
        <w:t xml:space="preserve">       «___»_________ 2024р.</w:t>
      </w:r>
    </w:p>
    <w:p w14:paraId="7F4104AD" w14:textId="77777777" w:rsidR="00950778" w:rsidRPr="00950778" w:rsidRDefault="00950778" w:rsidP="00950778">
      <w:pPr>
        <w:spacing w:after="0" w:line="240" w:lineRule="auto"/>
        <w:ind w:left="1" w:hanging="3"/>
        <w:jc w:val="both"/>
        <w:rPr>
          <w:rFonts w:ascii="Times New Roman" w:eastAsia="Times New Roman" w:hAnsi="Times New Roman" w:cs="Times New Roman"/>
          <w:b/>
          <w:color w:val="222222"/>
          <w:sz w:val="32"/>
          <w:szCs w:val="32"/>
          <w:lang w:eastAsia="ru-RU"/>
        </w:rPr>
      </w:pPr>
    </w:p>
    <w:p w14:paraId="7C5D6FCF" w14:textId="77777777" w:rsidR="00950778" w:rsidRPr="00950778" w:rsidRDefault="00950778" w:rsidP="00950778">
      <w:pPr>
        <w:spacing w:after="120" w:line="240" w:lineRule="auto"/>
        <w:ind w:left="-2" w:firstLine="708"/>
        <w:jc w:val="both"/>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b/>
          <w:color w:val="222222"/>
          <w:sz w:val="24"/>
          <w:szCs w:val="24"/>
          <w:lang w:eastAsia="ru-RU"/>
        </w:rPr>
        <w:t>Виконавчий комітет Криворізької міської ради</w:t>
      </w:r>
      <w:r w:rsidRPr="00950778">
        <w:rPr>
          <w:rFonts w:ascii="Times New Roman" w:eastAsia="Times New Roman" w:hAnsi="Times New Roman" w:cs="Times New Roman"/>
          <w:color w:val="222222"/>
          <w:sz w:val="24"/>
          <w:szCs w:val="24"/>
          <w:lang w:eastAsia="ru-RU"/>
        </w:rPr>
        <w:t xml:space="preserve"> (тут і надалі - </w:t>
      </w:r>
      <w:r w:rsidRPr="00950778">
        <w:rPr>
          <w:rFonts w:ascii="Times New Roman" w:eastAsia="Times New Roman" w:hAnsi="Times New Roman" w:cs="Times New Roman"/>
          <w:b/>
          <w:color w:val="222222"/>
          <w:sz w:val="24"/>
          <w:szCs w:val="24"/>
          <w:lang w:eastAsia="ru-RU"/>
        </w:rPr>
        <w:t>Замовник</w:t>
      </w:r>
      <w:r w:rsidRPr="00950778">
        <w:rPr>
          <w:rFonts w:ascii="Times New Roman" w:eastAsia="Times New Roman" w:hAnsi="Times New Roman" w:cs="Times New Roman"/>
          <w:color w:val="222222"/>
          <w:sz w:val="24"/>
          <w:szCs w:val="24"/>
          <w:lang w:eastAsia="ru-RU"/>
        </w:rPr>
        <w:t xml:space="preserve">), в особі         </w:t>
      </w:r>
      <w:r w:rsidRPr="00950778">
        <w:rPr>
          <w:rFonts w:ascii="Times New Roman" w:eastAsia="Times New Roman" w:hAnsi="Times New Roman" w:cs="Times New Roman"/>
          <w:sz w:val="24"/>
          <w:szCs w:val="24"/>
          <w:lang w:eastAsia="ru-RU"/>
        </w:rPr>
        <w:t xml:space="preserve">______________________________________________________________, </w:t>
      </w:r>
      <w:r w:rsidRPr="00950778">
        <w:rPr>
          <w:rFonts w:ascii="Times New Roman" w:eastAsia="Times New Roman" w:hAnsi="Times New Roman" w:cs="Times New Roman"/>
          <w:color w:val="222222"/>
          <w:sz w:val="24"/>
          <w:szCs w:val="24"/>
          <w:lang w:eastAsia="ru-RU"/>
        </w:rPr>
        <w:t>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950778">
        <w:rPr>
          <w:rFonts w:ascii="Times New Roman" w:eastAsia="Times New Roman" w:hAnsi="Times New Roman" w:cs="Times New Roman"/>
          <w:sz w:val="24"/>
          <w:szCs w:val="24"/>
          <w:lang w:eastAsia="ru-RU"/>
        </w:rPr>
        <w:t xml:space="preserve"> </w:t>
      </w:r>
      <w:r w:rsidRPr="00950778">
        <w:rPr>
          <w:rFonts w:ascii="Times New Roman" w:eastAsia="Times New Roman" w:hAnsi="Times New Roman" w:cs="Times New Roman"/>
          <w:b/>
          <w:sz w:val="24"/>
          <w:szCs w:val="24"/>
          <w:lang w:eastAsia="ru-RU"/>
        </w:rPr>
        <w:t>_____________________________</w:t>
      </w:r>
      <w:r w:rsidRPr="00950778">
        <w:rPr>
          <w:rFonts w:ascii="Times New Roman" w:eastAsia="Times New Roman" w:hAnsi="Times New Roman" w:cs="Times New Roman"/>
          <w:sz w:val="24"/>
          <w:szCs w:val="24"/>
          <w:lang w:eastAsia="ru-RU"/>
        </w:rPr>
        <w:t>в особі______________________, (</w:t>
      </w:r>
      <w:r w:rsidRPr="00950778">
        <w:rPr>
          <w:rFonts w:ascii="Times New Roman" w:eastAsia="Times New Roman" w:hAnsi="Times New Roman" w:cs="Times New Roman"/>
          <w:b/>
          <w:sz w:val="24"/>
          <w:szCs w:val="24"/>
          <w:lang w:eastAsia="ru-RU"/>
        </w:rPr>
        <w:t>тут і надалі –</w:t>
      </w:r>
      <w:r w:rsidRPr="00950778">
        <w:rPr>
          <w:rFonts w:ascii="Times New Roman" w:eastAsia="Times New Roman" w:hAnsi="Times New Roman" w:cs="Times New Roman"/>
          <w:sz w:val="24"/>
          <w:szCs w:val="24"/>
          <w:lang w:eastAsia="ru-RU"/>
        </w:rPr>
        <w:t xml:space="preserve"> </w:t>
      </w:r>
      <w:r w:rsidRPr="00950778">
        <w:rPr>
          <w:rFonts w:ascii="Times New Roman" w:eastAsia="Times New Roman" w:hAnsi="Times New Roman" w:cs="Times New Roman"/>
          <w:b/>
          <w:sz w:val="24"/>
          <w:szCs w:val="24"/>
          <w:lang w:eastAsia="ru-RU"/>
        </w:rPr>
        <w:t>Учасник</w:t>
      </w:r>
      <w:r w:rsidRPr="00950778">
        <w:rPr>
          <w:rFonts w:ascii="Times New Roman" w:eastAsia="Times New Roman" w:hAnsi="Times New Roman" w:cs="Times New Roman"/>
          <w:sz w:val="24"/>
          <w:szCs w:val="24"/>
          <w:lang w:eastAsia="ru-RU"/>
        </w:rPr>
        <w:t xml:space="preserve">), який діє на </w:t>
      </w:r>
      <w:proofErr w:type="spellStart"/>
      <w:r w:rsidRPr="00950778">
        <w:rPr>
          <w:rFonts w:ascii="Times New Roman" w:eastAsia="Times New Roman" w:hAnsi="Times New Roman" w:cs="Times New Roman"/>
          <w:sz w:val="24"/>
          <w:szCs w:val="24"/>
          <w:lang w:eastAsia="ru-RU"/>
        </w:rPr>
        <w:t>підставі__________________________________,</w:t>
      </w:r>
      <w:r w:rsidRPr="00950778">
        <w:rPr>
          <w:rFonts w:ascii="Times New Roman" w:eastAsia="Times New Roman" w:hAnsi="Times New Roman" w:cs="Times New Roman"/>
          <w:color w:val="222222"/>
          <w:sz w:val="24"/>
          <w:szCs w:val="24"/>
          <w:lang w:eastAsia="ru-RU"/>
        </w:rPr>
        <w:t>з</w:t>
      </w:r>
      <w:proofErr w:type="spellEnd"/>
      <w:r w:rsidRPr="00950778">
        <w:rPr>
          <w:rFonts w:ascii="Times New Roman" w:eastAsia="Times New Roman" w:hAnsi="Times New Roman" w:cs="Times New Roman"/>
          <w:color w:val="222222"/>
          <w:sz w:val="24"/>
          <w:szCs w:val="24"/>
          <w:lang w:eastAsia="ru-RU"/>
        </w:rPr>
        <w:t xml:space="preserve"> другої сторони, які тут і надалі спільно іменуватимуться «</w:t>
      </w:r>
      <w:r w:rsidRPr="00950778">
        <w:rPr>
          <w:rFonts w:ascii="Times New Roman" w:eastAsia="Times New Roman" w:hAnsi="Times New Roman" w:cs="Times New Roman"/>
          <w:b/>
          <w:color w:val="222222"/>
          <w:sz w:val="24"/>
          <w:szCs w:val="24"/>
          <w:lang w:eastAsia="ru-RU"/>
        </w:rPr>
        <w:t>Сторони</w:t>
      </w:r>
      <w:r w:rsidRPr="00950778">
        <w:rPr>
          <w:rFonts w:ascii="Times New Roman" w:eastAsia="Times New Roman" w:hAnsi="Times New Roman" w:cs="Times New Roman"/>
          <w:color w:val="222222"/>
          <w:sz w:val="24"/>
          <w:szCs w:val="24"/>
          <w:lang w:eastAsia="ru-RU"/>
        </w:rPr>
        <w:t>», а кожен окремо – «</w:t>
      </w:r>
      <w:r w:rsidRPr="00950778">
        <w:rPr>
          <w:rFonts w:ascii="Times New Roman" w:eastAsia="Times New Roman" w:hAnsi="Times New Roman" w:cs="Times New Roman"/>
          <w:b/>
          <w:color w:val="222222"/>
          <w:sz w:val="24"/>
          <w:szCs w:val="24"/>
          <w:lang w:eastAsia="ru-RU"/>
        </w:rPr>
        <w:t>Сторона</w:t>
      </w:r>
      <w:r w:rsidRPr="00950778">
        <w:rPr>
          <w:rFonts w:ascii="Times New Roman" w:eastAsia="Times New Roman" w:hAnsi="Times New Roman" w:cs="Times New Roman"/>
          <w:color w:val="222222"/>
          <w:sz w:val="24"/>
          <w:szCs w:val="24"/>
          <w:lang w:eastAsia="ru-RU"/>
        </w:rPr>
        <w:t>», уклали цей Договір (тут і надалі – «</w:t>
      </w:r>
      <w:r w:rsidRPr="00950778">
        <w:rPr>
          <w:rFonts w:ascii="Times New Roman" w:eastAsia="Times New Roman" w:hAnsi="Times New Roman" w:cs="Times New Roman"/>
          <w:b/>
          <w:color w:val="222222"/>
          <w:sz w:val="24"/>
          <w:szCs w:val="24"/>
          <w:lang w:eastAsia="ru-RU"/>
        </w:rPr>
        <w:t>Договір</w:t>
      </w:r>
      <w:r w:rsidRPr="00950778">
        <w:rPr>
          <w:rFonts w:ascii="Times New Roman" w:eastAsia="Times New Roman" w:hAnsi="Times New Roman" w:cs="Times New Roman"/>
          <w:color w:val="222222"/>
          <w:sz w:val="24"/>
          <w:szCs w:val="24"/>
          <w:lang w:eastAsia="ru-RU"/>
        </w:rPr>
        <w:t>») про наступне:</w:t>
      </w:r>
    </w:p>
    <w:p w14:paraId="279747EB" w14:textId="77777777" w:rsidR="00950778" w:rsidRPr="00950778" w:rsidRDefault="00950778" w:rsidP="00D82A4E">
      <w:pPr>
        <w:numPr>
          <w:ilvl w:val="0"/>
          <w:numId w:val="5"/>
        </w:numPr>
        <w:pBdr>
          <w:top w:val="nil"/>
          <w:left w:val="nil"/>
          <w:bottom w:val="nil"/>
          <w:right w:val="nil"/>
          <w:between w:val="nil"/>
        </w:pBdr>
        <w:spacing w:after="0" w:line="240" w:lineRule="auto"/>
        <w:ind w:left="0" w:right="-7"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ПРЕДМЕТ ДОГОВОРУ</w:t>
      </w:r>
    </w:p>
    <w:p w14:paraId="71AED59D"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 Предмет договору: Товар</w:t>
      </w:r>
      <w:r w:rsidRPr="00950778">
        <w:rPr>
          <w:rFonts w:ascii="Times New Roman" w:eastAsia="Times New Roman" w:hAnsi="Times New Roman" w:cs="Times New Roman"/>
          <w:sz w:val="24"/>
          <w:szCs w:val="24"/>
          <w:highlight w:val="white"/>
          <w:lang w:eastAsia="ru-RU"/>
        </w:rPr>
        <w:t xml:space="preserve">и на виконання заходів територіальної оборони </w:t>
      </w:r>
      <w:r w:rsidRPr="00950778">
        <w:rPr>
          <w:rFonts w:ascii="Times New Roman" w:eastAsia="Times New Roman" w:hAnsi="Times New Roman" w:cs="Times New Roman"/>
          <w:sz w:val="24"/>
          <w:szCs w:val="24"/>
          <w:lang w:eastAsia="ru-RU"/>
        </w:rPr>
        <w:t xml:space="preserve">                 "32230000-4, Апаратура для передавання радіосигналу з приймальним пристроєм </w:t>
      </w:r>
      <w:r w:rsidRPr="00950778">
        <w:rPr>
          <w:rFonts w:ascii="Times New Roman" w:eastAsia="Times New Roman" w:hAnsi="Times New Roman" w:cs="Times New Roman"/>
          <w:sz w:val="24"/>
          <w:szCs w:val="24"/>
          <w:highlight w:val="white"/>
          <w:lang w:eastAsia="ru-RU"/>
        </w:rPr>
        <w:t>(</w:t>
      </w:r>
      <w:r w:rsidRPr="00950778">
        <w:rPr>
          <w:rFonts w:ascii="Times New Roman" w:eastAsia="Times New Roman" w:hAnsi="Times New Roman" w:cs="Times New Roman"/>
          <w:sz w:val="24"/>
          <w:szCs w:val="24"/>
          <w:lang w:eastAsia="ru-RU"/>
        </w:rPr>
        <w:t>ретранслятор</w:t>
      </w:r>
      <w:r w:rsidRPr="00950778">
        <w:rPr>
          <w:rFonts w:ascii="Times New Roman" w:eastAsia="Times New Roman" w:hAnsi="Times New Roman" w:cs="Times New Roman"/>
          <w:sz w:val="24"/>
          <w:szCs w:val="24"/>
          <w:highlight w:val="white"/>
          <w:lang w:eastAsia="ru-RU"/>
        </w:rPr>
        <w:t>)",</w:t>
      </w:r>
      <w:r w:rsidRPr="00950778">
        <w:rPr>
          <w:rFonts w:ascii="Times New Roman" w:eastAsia="Times New Roman" w:hAnsi="Times New Roman" w:cs="Times New Roman"/>
          <w:sz w:val="24"/>
          <w:szCs w:val="24"/>
          <w:lang w:eastAsia="ru-RU"/>
        </w:rPr>
        <w:t xml:space="preserve"> надалі - Товар.</w:t>
      </w:r>
    </w:p>
    <w:p w14:paraId="5B45E0AB"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1.2  У порядку та на умовах, визначених цим договором </w:t>
      </w:r>
      <w:r w:rsidRPr="00950778">
        <w:rPr>
          <w:rFonts w:ascii="Times New Roman" w:eastAsia="Times New Roman" w:hAnsi="Times New Roman" w:cs="Times New Roman"/>
          <w:b/>
          <w:i/>
          <w:sz w:val="24"/>
          <w:szCs w:val="24"/>
          <w:lang w:eastAsia="ru-RU"/>
        </w:rPr>
        <w:t>Учасник</w:t>
      </w:r>
      <w:r w:rsidRPr="00950778">
        <w:rPr>
          <w:rFonts w:ascii="Times New Roman" w:eastAsia="Times New Roman" w:hAnsi="Times New Roman" w:cs="Times New Roman"/>
          <w:sz w:val="24"/>
          <w:szCs w:val="24"/>
          <w:lang w:eastAsia="ru-RU"/>
        </w:rPr>
        <w:t xml:space="preserve"> зобов'язується поставити і передати у власність </w:t>
      </w:r>
      <w:r w:rsidRPr="00950778">
        <w:rPr>
          <w:rFonts w:ascii="Times New Roman" w:eastAsia="Times New Roman" w:hAnsi="Times New Roman" w:cs="Times New Roman"/>
          <w:b/>
          <w:i/>
          <w:sz w:val="24"/>
          <w:szCs w:val="24"/>
          <w:lang w:eastAsia="ru-RU"/>
        </w:rPr>
        <w:t>Замовника</w:t>
      </w:r>
      <w:r w:rsidRPr="00950778">
        <w:rPr>
          <w:rFonts w:ascii="Times New Roman" w:eastAsia="Times New Roman" w:hAnsi="Times New Roman" w:cs="Times New Roman"/>
          <w:sz w:val="24"/>
          <w:szCs w:val="24"/>
          <w:lang w:eastAsia="ru-RU"/>
        </w:rPr>
        <w:t xml:space="preserve"> Товар відповідно до Специфікації (Додаток №1), а </w:t>
      </w:r>
      <w:r w:rsidRPr="00950778">
        <w:rPr>
          <w:rFonts w:ascii="Times New Roman" w:eastAsia="Times New Roman" w:hAnsi="Times New Roman" w:cs="Times New Roman"/>
          <w:b/>
          <w:i/>
          <w:sz w:val="24"/>
          <w:szCs w:val="24"/>
          <w:lang w:eastAsia="ru-RU"/>
        </w:rPr>
        <w:t>Замовник</w:t>
      </w:r>
      <w:r w:rsidRPr="00950778">
        <w:rPr>
          <w:rFonts w:ascii="Times New Roman" w:eastAsia="Times New Roman" w:hAnsi="Times New Roman" w:cs="Times New Roman"/>
          <w:sz w:val="24"/>
          <w:szCs w:val="24"/>
          <w:lang w:eastAsia="ru-RU"/>
        </w:rPr>
        <w:t xml:space="preserve"> зобов’язується прийняти і оплатити  цей Товар на умовах даного Договору. </w:t>
      </w:r>
    </w:p>
    <w:p w14:paraId="22C8EB0C"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10EDE68E" w14:textId="77777777" w:rsidR="00950778" w:rsidRPr="00950778" w:rsidRDefault="00950778" w:rsidP="00950778">
      <w:pPr>
        <w:spacing w:after="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1.4 Обсяги закупівлі Товару можуть бути зменшені шляхом підписання додаткової угоди. </w:t>
      </w:r>
    </w:p>
    <w:p w14:paraId="11B29C19" w14:textId="77777777" w:rsidR="00950778" w:rsidRPr="00950778" w:rsidRDefault="00950778" w:rsidP="00950778">
      <w:pPr>
        <w:spacing w:after="0" w:line="240" w:lineRule="auto"/>
        <w:ind w:left="-2" w:firstLine="566"/>
        <w:jc w:val="both"/>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color w:val="222222"/>
          <w:sz w:val="24"/>
          <w:szCs w:val="24"/>
          <w:lang w:eastAsia="ru-RU"/>
        </w:rPr>
        <w:t xml:space="preserve"> 1.5 Гарантійний термін експлуатації Товару визначено виробником та становить __ (___________________) місяці з дати поставки Замовнику.</w:t>
      </w:r>
    </w:p>
    <w:p w14:paraId="27A5FC6B" w14:textId="77777777" w:rsidR="00950778" w:rsidRPr="00950778" w:rsidRDefault="00950778" w:rsidP="00950778">
      <w:pPr>
        <w:pBdr>
          <w:top w:val="nil"/>
          <w:left w:val="nil"/>
          <w:bottom w:val="nil"/>
          <w:right w:val="nil"/>
          <w:between w:val="nil"/>
        </w:pBdr>
        <w:spacing w:after="0" w:line="240" w:lineRule="auto"/>
        <w:ind w:right="-6"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2. ЯКІСТЬ ТОВАРУ</w:t>
      </w:r>
    </w:p>
    <w:p w14:paraId="6AA2FB0D" w14:textId="77777777" w:rsidR="00950778" w:rsidRPr="00950778" w:rsidRDefault="00950778" w:rsidP="00950778">
      <w:pPr>
        <w:spacing w:after="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2.1 </w:t>
      </w:r>
      <w:r w:rsidRPr="00950778">
        <w:rPr>
          <w:rFonts w:ascii="Times New Roman" w:eastAsia="Times New Roman" w:hAnsi="Times New Roman" w:cs="Times New Roman"/>
          <w:b/>
          <w:i/>
          <w:sz w:val="24"/>
          <w:szCs w:val="24"/>
          <w:lang w:eastAsia="ru-RU"/>
        </w:rPr>
        <w:t>Учасник</w:t>
      </w:r>
      <w:r w:rsidRPr="00950778">
        <w:rPr>
          <w:rFonts w:ascii="Times New Roman" w:eastAsia="Times New Roman" w:hAnsi="Times New Roman" w:cs="Times New Roman"/>
          <w:sz w:val="24"/>
          <w:szCs w:val="24"/>
          <w:lang w:eastAsia="ru-RU"/>
        </w:rPr>
        <w:t xml:space="preserve"> повинен передати (поставити) </w:t>
      </w:r>
      <w:r w:rsidRPr="00950778">
        <w:rPr>
          <w:rFonts w:ascii="Times New Roman" w:eastAsia="Times New Roman" w:hAnsi="Times New Roman" w:cs="Times New Roman"/>
          <w:b/>
          <w:i/>
          <w:sz w:val="24"/>
          <w:szCs w:val="24"/>
          <w:lang w:eastAsia="ru-RU"/>
        </w:rPr>
        <w:t>Замовнику</w:t>
      </w:r>
      <w:r w:rsidRPr="00950778">
        <w:rPr>
          <w:rFonts w:ascii="Times New Roman" w:eastAsia="Times New Roman" w:hAnsi="Times New Roman" w:cs="Times New Roman"/>
          <w:sz w:val="24"/>
          <w:szCs w:val="24"/>
          <w:lang w:eastAsia="ru-RU"/>
        </w:rPr>
        <w:t xml:space="preserve"> Товар, якість якого повинна відповідати діючим в Україні державним стандартам. </w:t>
      </w:r>
    </w:p>
    <w:p w14:paraId="0986120B" w14:textId="77777777" w:rsidR="00950778" w:rsidRPr="00950778" w:rsidRDefault="00950778" w:rsidP="00950778">
      <w:pPr>
        <w:spacing w:after="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776EEE2F"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2.3 </w:t>
      </w:r>
      <w:r w:rsidRPr="00950778">
        <w:rPr>
          <w:rFonts w:ascii="Times New Roman" w:eastAsia="Times New Roman" w:hAnsi="Times New Roman" w:cs="Times New Roman"/>
          <w:b/>
          <w:i/>
          <w:sz w:val="24"/>
          <w:szCs w:val="24"/>
          <w:lang w:eastAsia="ru-RU"/>
        </w:rPr>
        <w:t>Учасник</w:t>
      </w:r>
      <w:r w:rsidRPr="00950778">
        <w:rPr>
          <w:rFonts w:ascii="Times New Roman" w:eastAsia="Times New Roman" w:hAnsi="Times New Roman" w:cs="Times New Roman"/>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75B47822" w14:textId="77777777" w:rsidR="00950778" w:rsidRPr="00950778" w:rsidRDefault="00950778" w:rsidP="00950778">
      <w:pPr>
        <w:spacing w:after="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2.4 </w:t>
      </w:r>
      <w:r w:rsidRPr="00950778">
        <w:rPr>
          <w:rFonts w:ascii="Times New Roman" w:eastAsia="Times New Roman" w:hAnsi="Times New Roman" w:cs="Times New Roman"/>
          <w:b/>
          <w:i/>
          <w:sz w:val="24"/>
          <w:szCs w:val="24"/>
          <w:lang w:eastAsia="ru-RU"/>
        </w:rPr>
        <w:t>Учасник</w:t>
      </w:r>
      <w:r w:rsidRPr="00950778">
        <w:rPr>
          <w:rFonts w:ascii="Times New Roman" w:eastAsia="Times New Roman" w:hAnsi="Times New Roman" w:cs="Times New Roman"/>
          <w:sz w:val="24"/>
          <w:szCs w:val="24"/>
          <w:lang w:eastAsia="ru-RU"/>
        </w:rPr>
        <w:t xml:space="preserve">  гарантує, що поставлений Товар вільний від жодних прав чи претензій третіх осіб.</w:t>
      </w:r>
    </w:p>
    <w:p w14:paraId="2771A252" w14:textId="77777777" w:rsidR="00950778" w:rsidRPr="00950778" w:rsidRDefault="00950778" w:rsidP="00950778">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3. ЦІНА ДОГОВОРУ</w:t>
      </w:r>
    </w:p>
    <w:p w14:paraId="65234B02" w14:textId="77777777" w:rsidR="00950778" w:rsidRPr="00950778" w:rsidRDefault="00950778" w:rsidP="00950778">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highlight w:val="white"/>
          <w:lang w:eastAsia="ru-RU"/>
        </w:rPr>
        <w:t>3.1 Ціна договору становить _____ грн.____</w:t>
      </w:r>
      <w:proofErr w:type="spellStart"/>
      <w:r w:rsidRPr="00950778">
        <w:rPr>
          <w:rFonts w:ascii="Times New Roman" w:eastAsia="Times New Roman" w:hAnsi="Times New Roman" w:cs="Times New Roman"/>
          <w:sz w:val="24"/>
          <w:szCs w:val="24"/>
          <w:highlight w:val="white"/>
          <w:lang w:eastAsia="ru-RU"/>
        </w:rPr>
        <w:t>коп</w:t>
      </w:r>
      <w:proofErr w:type="spellEnd"/>
      <w:r w:rsidRPr="00950778">
        <w:rPr>
          <w:rFonts w:ascii="Times New Roman" w:eastAsia="Times New Roman" w:hAnsi="Times New Roman" w:cs="Times New Roman"/>
          <w:sz w:val="24"/>
          <w:szCs w:val="24"/>
          <w:highlight w:val="white"/>
          <w:lang w:eastAsia="ru-RU"/>
        </w:rPr>
        <w:t>., (__________ гривень _________ коп.) , з/без ПДВ</w:t>
      </w:r>
      <w:r w:rsidRPr="00950778">
        <w:rPr>
          <w:rFonts w:ascii="Times New Roman" w:eastAsia="Times New Roman" w:hAnsi="Times New Roman" w:cs="Times New Roman"/>
          <w:sz w:val="24"/>
          <w:szCs w:val="24"/>
          <w:lang w:eastAsia="ru-RU"/>
        </w:rPr>
        <w:t>.</w:t>
      </w:r>
    </w:p>
    <w:p w14:paraId="160181BE" w14:textId="77777777" w:rsidR="00950778" w:rsidRPr="00950778" w:rsidRDefault="00950778" w:rsidP="00950778">
      <w:pPr>
        <w:pBdr>
          <w:top w:val="nil"/>
          <w:left w:val="nil"/>
          <w:bottom w:val="nil"/>
          <w:right w:val="nil"/>
          <w:between w:val="nil"/>
        </w:pBdr>
        <w:spacing w:after="120" w:line="240" w:lineRule="auto"/>
        <w:ind w:left="-2" w:right="-7" w:firstLine="710"/>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3.2 Ціна цього Договору  може бути зменшена за взаємною згодою Сторін шляхом підписання додаткової угоди.</w:t>
      </w:r>
    </w:p>
    <w:p w14:paraId="3883DF9D" w14:textId="77777777" w:rsidR="00950778" w:rsidRPr="00950778" w:rsidRDefault="00950778" w:rsidP="00950778">
      <w:pPr>
        <w:spacing w:after="0" w:line="240" w:lineRule="auto"/>
        <w:ind w:right="-7"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4. ПОРЯДОК ЗДІЙСНЕННЯ ОПЛАТИ</w:t>
      </w:r>
    </w:p>
    <w:p w14:paraId="7631E3D1"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4.1 Розрахунки між сторонами за цим Договором здійснюються шляхом переказу </w:t>
      </w:r>
      <w:r w:rsidRPr="00950778">
        <w:rPr>
          <w:rFonts w:ascii="Times New Roman" w:eastAsia="Times New Roman" w:hAnsi="Times New Roman" w:cs="Times New Roman"/>
          <w:b/>
          <w:i/>
          <w:sz w:val="24"/>
          <w:szCs w:val="24"/>
          <w:lang w:eastAsia="ru-RU"/>
        </w:rPr>
        <w:t>Замовником</w:t>
      </w:r>
      <w:r w:rsidRPr="00950778">
        <w:rPr>
          <w:rFonts w:ascii="Times New Roman" w:eastAsia="Times New Roman" w:hAnsi="Times New Roman" w:cs="Times New Roman"/>
          <w:sz w:val="24"/>
          <w:szCs w:val="24"/>
          <w:lang w:eastAsia="ru-RU"/>
        </w:rPr>
        <w:t xml:space="preserve"> оплати в розмірі вартості поставленого Товару на підставі підписаної Сторонами видаткової накладної на розрахунковий рахунок </w:t>
      </w:r>
      <w:r w:rsidRPr="00950778">
        <w:rPr>
          <w:rFonts w:ascii="Times New Roman" w:eastAsia="Times New Roman" w:hAnsi="Times New Roman" w:cs="Times New Roman"/>
          <w:b/>
          <w:i/>
          <w:sz w:val="24"/>
          <w:szCs w:val="24"/>
          <w:lang w:eastAsia="ru-RU"/>
        </w:rPr>
        <w:t>Учасника</w:t>
      </w:r>
      <w:r w:rsidRPr="00950778">
        <w:rPr>
          <w:rFonts w:ascii="Times New Roman" w:eastAsia="Times New Roman" w:hAnsi="Times New Roman" w:cs="Times New Roman"/>
          <w:sz w:val="24"/>
          <w:szCs w:val="24"/>
          <w:lang w:eastAsia="ru-RU"/>
        </w:rPr>
        <w:t>.</w:t>
      </w:r>
    </w:p>
    <w:p w14:paraId="72FDBD10"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4.2 Розрахунки здійснюються </w:t>
      </w:r>
      <w:r w:rsidRPr="00950778">
        <w:rPr>
          <w:rFonts w:ascii="Times New Roman" w:eastAsia="Times New Roman" w:hAnsi="Times New Roman" w:cs="Times New Roman"/>
          <w:b/>
          <w:i/>
          <w:sz w:val="24"/>
          <w:szCs w:val="24"/>
          <w:lang w:eastAsia="ru-RU"/>
        </w:rPr>
        <w:t>Замовником</w:t>
      </w:r>
      <w:r w:rsidRPr="00950778">
        <w:rPr>
          <w:rFonts w:ascii="Times New Roman" w:eastAsia="Times New Roman" w:hAnsi="Times New Roman" w:cs="Times New Roman"/>
          <w:sz w:val="24"/>
          <w:szCs w:val="24"/>
          <w:lang w:eastAsia="ru-RU"/>
        </w:rPr>
        <w:t xml:space="preserve"> у безготівковій формі, відповідно до чинного законодавства за реквізитами </w:t>
      </w:r>
      <w:r w:rsidRPr="00950778">
        <w:rPr>
          <w:rFonts w:ascii="Times New Roman" w:eastAsia="Times New Roman" w:hAnsi="Times New Roman" w:cs="Times New Roman"/>
          <w:b/>
          <w:i/>
          <w:sz w:val="24"/>
          <w:szCs w:val="24"/>
          <w:lang w:eastAsia="ru-RU"/>
        </w:rPr>
        <w:t>Учасника</w:t>
      </w:r>
      <w:r w:rsidRPr="00950778">
        <w:rPr>
          <w:rFonts w:ascii="Times New Roman" w:eastAsia="Times New Roman" w:hAnsi="Times New Roman" w:cs="Times New Roman"/>
          <w:sz w:val="24"/>
          <w:szCs w:val="24"/>
          <w:lang w:eastAsia="ru-RU"/>
        </w:rPr>
        <w:t>, зазначеними цим договором.</w:t>
      </w:r>
    </w:p>
    <w:p w14:paraId="0B4AFDA3" w14:textId="77777777" w:rsidR="00950778" w:rsidRPr="00950778" w:rsidRDefault="00950778" w:rsidP="00950778">
      <w:pPr>
        <w:spacing w:after="12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4.3 </w:t>
      </w:r>
      <w:r w:rsidRPr="00950778">
        <w:rPr>
          <w:rFonts w:ascii="Times New Roman" w:eastAsia="Times New Roman" w:hAnsi="Times New Roman" w:cs="Times New Roman"/>
          <w:b/>
          <w:i/>
          <w:sz w:val="24"/>
          <w:szCs w:val="24"/>
          <w:lang w:eastAsia="ru-RU"/>
        </w:rPr>
        <w:t>Замовник</w:t>
      </w:r>
      <w:r w:rsidRPr="00950778">
        <w:rPr>
          <w:rFonts w:ascii="Times New Roman" w:eastAsia="Times New Roman" w:hAnsi="Times New Roman" w:cs="Times New Roman"/>
          <w:sz w:val="24"/>
          <w:szCs w:val="24"/>
          <w:lang w:eastAsia="ru-RU"/>
        </w:rPr>
        <w:t xml:space="preserve">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76083440" w14:textId="77777777" w:rsidR="00950778" w:rsidRPr="00950778" w:rsidRDefault="00950778" w:rsidP="00950778">
      <w:pPr>
        <w:spacing w:after="0" w:line="240" w:lineRule="auto"/>
        <w:ind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5. ПОСТАВКА ТОВАРУ</w:t>
      </w:r>
    </w:p>
    <w:p w14:paraId="4FAF4FA2"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lang w:eastAsia="ru-RU"/>
        </w:rPr>
        <w:t xml:space="preserve">5.1 Місце та строки поставки Товару: Дніпропетровська область, м. Кривий Ріг,                 </w:t>
      </w:r>
      <w:proofErr w:type="spellStart"/>
      <w:r w:rsidRPr="00950778">
        <w:rPr>
          <w:rFonts w:ascii="Times New Roman" w:eastAsia="Times New Roman" w:hAnsi="Times New Roman" w:cs="Times New Roman"/>
          <w:sz w:val="24"/>
          <w:szCs w:val="24"/>
          <w:lang w:eastAsia="ru-RU"/>
        </w:rPr>
        <w:t>пл</w:t>
      </w:r>
      <w:proofErr w:type="spellEnd"/>
      <w:r w:rsidRPr="00950778">
        <w:rPr>
          <w:rFonts w:ascii="Times New Roman" w:eastAsia="Times New Roman" w:hAnsi="Times New Roman" w:cs="Times New Roman"/>
          <w:sz w:val="24"/>
          <w:szCs w:val="24"/>
          <w:lang w:eastAsia="ru-RU"/>
        </w:rPr>
        <w:t xml:space="preserve">. Молодіжна,1,   </w:t>
      </w:r>
      <w:r w:rsidRPr="00950778">
        <w:rPr>
          <w:rFonts w:ascii="Times New Roman" w:eastAsia="Times New Roman" w:hAnsi="Times New Roman" w:cs="Times New Roman"/>
          <w:b/>
          <w:sz w:val="24"/>
          <w:szCs w:val="24"/>
          <w:lang w:eastAsia="ru-RU"/>
        </w:rPr>
        <w:t>до 29.03.2024.</w:t>
      </w:r>
      <w:r w:rsidRPr="00950778">
        <w:rPr>
          <w:rFonts w:ascii="Times New Roman" w:eastAsia="Times New Roman" w:hAnsi="Times New Roman" w:cs="Times New Roman"/>
          <w:sz w:val="24"/>
          <w:szCs w:val="24"/>
          <w:highlight w:val="white"/>
          <w:lang w:eastAsia="ru-RU"/>
        </w:rPr>
        <w:t xml:space="preserve">. </w:t>
      </w:r>
    </w:p>
    <w:p w14:paraId="138EE0A8"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5.2 Товар повинен бути переданий </w:t>
      </w:r>
      <w:r w:rsidRPr="00950778">
        <w:rPr>
          <w:rFonts w:ascii="Times New Roman" w:eastAsia="Times New Roman" w:hAnsi="Times New Roman" w:cs="Times New Roman"/>
          <w:b/>
          <w:i/>
          <w:sz w:val="24"/>
          <w:szCs w:val="24"/>
          <w:lang w:eastAsia="ru-RU"/>
        </w:rPr>
        <w:t>Постачальником Замовнику</w:t>
      </w:r>
      <w:r w:rsidRPr="00950778">
        <w:rPr>
          <w:rFonts w:ascii="Times New Roman" w:eastAsia="Times New Roman" w:hAnsi="Times New Roman" w:cs="Times New Roman"/>
          <w:sz w:val="24"/>
          <w:szCs w:val="24"/>
          <w:lang w:eastAsia="ru-RU"/>
        </w:rPr>
        <w:t xml:space="preserve"> за попередньою домовленістю Сторін згідно з видатковою накладною.</w:t>
      </w:r>
    </w:p>
    <w:p w14:paraId="6B4D4899"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5.3  Вартість пакування та доставка в склад </w:t>
      </w:r>
      <w:r w:rsidRPr="00950778">
        <w:rPr>
          <w:rFonts w:ascii="Times New Roman" w:eastAsia="Times New Roman" w:hAnsi="Times New Roman" w:cs="Times New Roman"/>
          <w:b/>
          <w:i/>
          <w:sz w:val="24"/>
          <w:szCs w:val="24"/>
          <w:lang w:eastAsia="ru-RU"/>
        </w:rPr>
        <w:t>Замовника</w:t>
      </w:r>
      <w:r w:rsidRPr="00950778">
        <w:rPr>
          <w:rFonts w:ascii="Times New Roman" w:eastAsia="Times New Roman" w:hAnsi="Times New Roman" w:cs="Times New Roman"/>
          <w:sz w:val="24"/>
          <w:szCs w:val="24"/>
          <w:lang w:eastAsia="ru-RU"/>
        </w:rPr>
        <w:t xml:space="preserve">  входить до вартості Товару. </w:t>
      </w:r>
    </w:p>
    <w:p w14:paraId="0EE6FEEF" w14:textId="278424ED" w:rsidR="00950778" w:rsidRDefault="00950778" w:rsidP="00950778">
      <w:pPr>
        <w:spacing w:after="12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5.4 Уповноважений представник </w:t>
      </w:r>
      <w:r w:rsidRPr="00950778">
        <w:rPr>
          <w:rFonts w:ascii="Times New Roman" w:eastAsia="Times New Roman" w:hAnsi="Times New Roman" w:cs="Times New Roman"/>
          <w:b/>
          <w:i/>
          <w:sz w:val="24"/>
          <w:szCs w:val="24"/>
          <w:lang w:eastAsia="ru-RU"/>
        </w:rPr>
        <w:t xml:space="preserve">Замовника </w:t>
      </w:r>
      <w:r w:rsidRPr="00950778">
        <w:rPr>
          <w:rFonts w:ascii="Times New Roman" w:eastAsia="Times New Roman" w:hAnsi="Times New Roman" w:cs="Times New Roman"/>
          <w:sz w:val="24"/>
          <w:szCs w:val="24"/>
          <w:lang w:eastAsia="ru-RU"/>
        </w:rPr>
        <w:t>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4ECED949" w14:textId="77777777" w:rsidR="00950778" w:rsidRPr="00950778" w:rsidRDefault="00950778" w:rsidP="00950778">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6.ПРАВА ТА ОБОВ'ЯЗКИ СТОРІН</w:t>
      </w:r>
    </w:p>
    <w:p w14:paraId="7901F676" w14:textId="77777777" w:rsidR="00950778" w:rsidRPr="00950778" w:rsidRDefault="00950778" w:rsidP="00D82A4E">
      <w:pPr>
        <w:numPr>
          <w:ilvl w:val="1"/>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b/>
          <w:sz w:val="24"/>
          <w:szCs w:val="24"/>
          <w:highlight w:val="white"/>
          <w:lang w:eastAsia="ru-RU"/>
        </w:rPr>
        <w:t xml:space="preserve"> ЗАМОВНИК зобов’язаний:</w:t>
      </w:r>
    </w:p>
    <w:p w14:paraId="5B58FFBB" w14:textId="77777777" w:rsidR="00950778" w:rsidRPr="00950778" w:rsidRDefault="00950778" w:rsidP="00D82A4E">
      <w:pPr>
        <w:numPr>
          <w:ilvl w:val="2"/>
          <w:numId w:val="6"/>
        </w:numPr>
        <w:pBdr>
          <w:top w:val="nil"/>
          <w:left w:val="nil"/>
          <w:bottom w:val="nil"/>
          <w:right w:val="nil"/>
          <w:between w:val="nil"/>
        </w:pBdr>
        <w:tabs>
          <w:tab w:val="left" w:pos="567"/>
          <w:tab w:val="left" w:pos="1134"/>
        </w:tabs>
        <w:spacing w:after="0" w:line="240" w:lineRule="auto"/>
        <w:ind w:left="-2" w:right="-7" w:firstLine="562"/>
        <w:jc w:val="both"/>
        <w:rPr>
          <w:rFonts w:ascii="Times New Roman" w:eastAsia="Times New Roman" w:hAnsi="Times New Roman" w:cs="Times New Roman"/>
          <w:color w:val="000000"/>
          <w:sz w:val="24"/>
          <w:szCs w:val="24"/>
          <w:highlight w:val="white"/>
          <w:lang w:eastAsia="ru-RU"/>
        </w:rPr>
      </w:pPr>
      <w:r w:rsidRPr="00950778">
        <w:rPr>
          <w:rFonts w:ascii="Times New Roman" w:eastAsia="Times New Roman" w:hAnsi="Times New Roman" w:cs="Times New Roman"/>
          <w:color w:val="000000"/>
          <w:sz w:val="24"/>
          <w:szCs w:val="24"/>
          <w:highlight w:val="white"/>
          <w:lang w:eastAsia="ru-RU"/>
        </w:rPr>
        <w:t>Приймати поставлений Товар згідно видаткової накладної.</w:t>
      </w:r>
    </w:p>
    <w:p w14:paraId="0057944F" w14:textId="77777777" w:rsidR="00950778" w:rsidRPr="00950778" w:rsidRDefault="00950778" w:rsidP="00D82A4E">
      <w:pPr>
        <w:numPr>
          <w:ilvl w:val="2"/>
          <w:numId w:val="6"/>
        </w:numPr>
        <w:pBdr>
          <w:top w:val="nil"/>
          <w:left w:val="nil"/>
          <w:bottom w:val="nil"/>
          <w:right w:val="nil"/>
          <w:between w:val="nil"/>
        </w:pBdr>
        <w:tabs>
          <w:tab w:val="left" w:pos="567"/>
          <w:tab w:val="left" w:pos="1134"/>
        </w:tabs>
        <w:spacing w:after="0" w:line="240" w:lineRule="auto"/>
        <w:ind w:left="-2" w:right="-7" w:firstLine="562"/>
        <w:jc w:val="both"/>
        <w:rPr>
          <w:rFonts w:ascii="Times New Roman" w:eastAsia="Times New Roman" w:hAnsi="Times New Roman" w:cs="Times New Roman"/>
          <w:color w:val="000000"/>
          <w:sz w:val="24"/>
          <w:szCs w:val="24"/>
          <w:highlight w:val="white"/>
          <w:lang w:eastAsia="ru-RU"/>
        </w:rPr>
      </w:pPr>
      <w:r w:rsidRPr="00950778">
        <w:rPr>
          <w:rFonts w:ascii="Times New Roman" w:eastAsia="Times New Roman" w:hAnsi="Times New Roman" w:cs="Times New Roman"/>
          <w:color w:val="000000"/>
          <w:sz w:val="24"/>
          <w:szCs w:val="24"/>
          <w:highlight w:val="white"/>
          <w:lang w:eastAsia="ru-RU"/>
        </w:rPr>
        <w:t>Своєчасно та в повному обсязі здійснювати оплату за поставлений товар.</w:t>
      </w:r>
    </w:p>
    <w:p w14:paraId="3AE15957" w14:textId="77777777" w:rsidR="00950778" w:rsidRPr="00950778" w:rsidRDefault="00950778" w:rsidP="00D82A4E">
      <w:pPr>
        <w:numPr>
          <w:ilvl w:val="1"/>
          <w:numId w:val="6"/>
        </w:numPr>
        <w:tabs>
          <w:tab w:val="left" w:pos="567"/>
          <w:tab w:val="left" w:pos="1134"/>
        </w:tabs>
        <w:spacing w:after="0" w:line="240" w:lineRule="auto"/>
        <w:ind w:left="-2" w:right="-7"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b/>
          <w:sz w:val="24"/>
          <w:szCs w:val="24"/>
          <w:highlight w:val="white"/>
          <w:lang w:eastAsia="ru-RU"/>
        </w:rPr>
        <w:t xml:space="preserve"> ЗАМОВНИК має право:</w:t>
      </w:r>
    </w:p>
    <w:p w14:paraId="722D32C0"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Контролювати поставку Товару у строки встановлені цим Договором.</w:t>
      </w:r>
    </w:p>
    <w:p w14:paraId="4B00D74D"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Вимагати заміни неякісного Товару або його повернення.</w:t>
      </w:r>
    </w:p>
    <w:p w14:paraId="7A508002"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Повернути рахунок </w:t>
      </w:r>
      <w:r w:rsidRPr="00950778">
        <w:rPr>
          <w:rFonts w:ascii="Times New Roman" w:eastAsia="Times New Roman" w:hAnsi="Times New Roman" w:cs="Times New Roman"/>
          <w:b/>
          <w:i/>
          <w:sz w:val="24"/>
          <w:szCs w:val="24"/>
          <w:highlight w:val="white"/>
          <w:lang w:eastAsia="ru-RU"/>
        </w:rPr>
        <w:t>Учаснику</w:t>
      </w:r>
      <w:r w:rsidRPr="00950778">
        <w:rPr>
          <w:rFonts w:ascii="Times New Roman" w:eastAsia="Times New Roman" w:hAnsi="Times New Roman" w:cs="Times New Roman"/>
          <w:sz w:val="24"/>
          <w:szCs w:val="24"/>
          <w:highlight w:val="white"/>
          <w:lang w:eastAsia="ru-RU"/>
        </w:rPr>
        <w:t xml:space="preserve"> без здійснення оплати в разі ненадання або неналежного оформлення документів (відсутність підписів тощо).</w:t>
      </w:r>
    </w:p>
    <w:p w14:paraId="7D4BC129"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Вимагати дострокового розірвання Договору у разі невиконання зобов’язань </w:t>
      </w:r>
      <w:r w:rsidRPr="00950778">
        <w:rPr>
          <w:rFonts w:ascii="Times New Roman" w:eastAsia="Times New Roman" w:hAnsi="Times New Roman" w:cs="Times New Roman"/>
          <w:b/>
          <w:i/>
          <w:sz w:val="24"/>
          <w:szCs w:val="24"/>
          <w:highlight w:val="white"/>
          <w:lang w:eastAsia="ru-RU"/>
        </w:rPr>
        <w:t>Учасником</w:t>
      </w:r>
      <w:r w:rsidRPr="00950778">
        <w:rPr>
          <w:rFonts w:ascii="Times New Roman" w:eastAsia="Times New Roman" w:hAnsi="Times New Roman" w:cs="Times New Roman"/>
          <w:sz w:val="24"/>
          <w:szCs w:val="24"/>
          <w:highlight w:val="white"/>
          <w:lang w:eastAsia="ru-RU"/>
        </w:rPr>
        <w:t xml:space="preserve">, повідомивши його про це у строк 10 календарних днів до дати розірвання, уклавши із </w:t>
      </w:r>
      <w:r w:rsidRPr="00950778">
        <w:rPr>
          <w:rFonts w:ascii="Times New Roman" w:eastAsia="Times New Roman" w:hAnsi="Times New Roman" w:cs="Times New Roman"/>
          <w:b/>
          <w:i/>
          <w:sz w:val="24"/>
          <w:szCs w:val="24"/>
          <w:highlight w:val="white"/>
          <w:lang w:eastAsia="ru-RU"/>
        </w:rPr>
        <w:t>Учасником</w:t>
      </w:r>
      <w:r w:rsidRPr="00950778">
        <w:rPr>
          <w:rFonts w:ascii="Times New Roman" w:eastAsia="Times New Roman" w:hAnsi="Times New Roman" w:cs="Times New Roman"/>
          <w:b/>
          <w:sz w:val="24"/>
          <w:szCs w:val="24"/>
          <w:highlight w:val="white"/>
          <w:lang w:eastAsia="ru-RU"/>
        </w:rPr>
        <w:t xml:space="preserve"> </w:t>
      </w:r>
      <w:r w:rsidRPr="00950778">
        <w:rPr>
          <w:rFonts w:ascii="Times New Roman" w:eastAsia="Times New Roman" w:hAnsi="Times New Roman" w:cs="Times New Roman"/>
          <w:sz w:val="24"/>
          <w:szCs w:val="24"/>
          <w:highlight w:val="white"/>
          <w:lang w:eastAsia="ru-RU"/>
        </w:rPr>
        <w:t>додаткову угоду про розірвання.</w:t>
      </w:r>
    </w:p>
    <w:p w14:paraId="5E3E4C96"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170CF8BA" w14:textId="77777777" w:rsidR="00950778" w:rsidRPr="00950778" w:rsidRDefault="00950778" w:rsidP="00D82A4E">
      <w:pPr>
        <w:numPr>
          <w:ilvl w:val="1"/>
          <w:numId w:val="6"/>
        </w:numPr>
        <w:tabs>
          <w:tab w:val="left" w:pos="567"/>
          <w:tab w:val="left" w:pos="1134"/>
        </w:tabs>
        <w:spacing w:after="0" w:line="240" w:lineRule="auto"/>
        <w:ind w:left="-2" w:right="-7"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b/>
          <w:sz w:val="24"/>
          <w:szCs w:val="24"/>
          <w:highlight w:val="white"/>
          <w:lang w:eastAsia="ru-RU"/>
        </w:rPr>
        <w:t xml:space="preserve"> УЧАСНИК зобов’язаний:</w:t>
      </w:r>
    </w:p>
    <w:p w14:paraId="67AEB010"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Поставити Товар у строк, встановлений цим Договором.</w:t>
      </w:r>
    </w:p>
    <w:p w14:paraId="33A5545E"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Забезпечити поставку Товару, якість якого відповідає умовам, встановленим розділом 2 цього Договору</w:t>
      </w:r>
    </w:p>
    <w:p w14:paraId="68A26BF8"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Проводити заміну невідповідного асортименту, заміну неякісного Товару, усунути виявлені дефекти.</w:t>
      </w:r>
    </w:p>
    <w:p w14:paraId="3A14F06C" w14:textId="77777777" w:rsidR="00950778" w:rsidRPr="00950778" w:rsidRDefault="00950778" w:rsidP="00D82A4E">
      <w:pPr>
        <w:numPr>
          <w:ilvl w:val="1"/>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 </w:t>
      </w:r>
      <w:r w:rsidRPr="00950778">
        <w:rPr>
          <w:rFonts w:ascii="Times New Roman" w:eastAsia="Times New Roman" w:hAnsi="Times New Roman" w:cs="Times New Roman"/>
          <w:b/>
          <w:sz w:val="24"/>
          <w:szCs w:val="24"/>
          <w:highlight w:val="white"/>
          <w:lang w:eastAsia="ru-RU"/>
        </w:rPr>
        <w:t>УЧАСНИК має право:</w:t>
      </w:r>
    </w:p>
    <w:p w14:paraId="50582537" w14:textId="77777777" w:rsidR="00950778" w:rsidRPr="00950778" w:rsidRDefault="00950778" w:rsidP="00D82A4E">
      <w:pPr>
        <w:numPr>
          <w:ilvl w:val="2"/>
          <w:numId w:val="6"/>
        </w:numPr>
        <w:tabs>
          <w:tab w:val="left" w:pos="567"/>
          <w:tab w:val="left" w:pos="1134"/>
        </w:tabs>
        <w:spacing w:after="12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Своєчасно і в повному обсязі отримувати плату за поставлений Товар.</w:t>
      </w:r>
    </w:p>
    <w:p w14:paraId="5A85C6C4" w14:textId="77777777" w:rsidR="00950778" w:rsidRPr="00950778" w:rsidRDefault="00950778" w:rsidP="00950778">
      <w:pPr>
        <w:spacing w:after="0" w:line="240" w:lineRule="auto"/>
        <w:ind w:right="-6"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7. ВІДПОВІДАЛЬНІСТЬ СТОРІН</w:t>
      </w:r>
    </w:p>
    <w:p w14:paraId="4EB29B6D" w14:textId="77777777" w:rsidR="00950778" w:rsidRPr="00950778" w:rsidRDefault="00950778" w:rsidP="00950778">
      <w:pPr>
        <w:spacing w:after="0" w:line="240" w:lineRule="auto"/>
        <w:ind w:left="-2" w:right="-7"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35017D64" w14:textId="77777777" w:rsidR="00950778" w:rsidRPr="00950778" w:rsidRDefault="00950778" w:rsidP="00950778">
      <w:pPr>
        <w:spacing w:after="0" w:line="240" w:lineRule="auto"/>
        <w:ind w:left="-2"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534222C" w14:textId="77777777" w:rsidR="00950778" w:rsidRPr="00950778" w:rsidRDefault="00950778" w:rsidP="00950778">
      <w:pPr>
        <w:widowControl w:val="0"/>
        <w:spacing w:after="0" w:line="240" w:lineRule="auto"/>
        <w:ind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8.  ВИРІШЕННЯ СПОРІВ</w:t>
      </w:r>
    </w:p>
    <w:p w14:paraId="521FD0F3" w14:textId="77777777" w:rsidR="00950778" w:rsidRPr="00950778" w:rsidRDefault="00950778" w:rsidP="00950778">
      <w:pPr>
        <w:spacing w:after="0" w:line="240" w:lineRule="auto"/>
        <w:ind w:left="-2"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8.1 У випадку виникнення спорів або розбіжностей Сторони вирішують їх шляхом переговорів та консультацій. </w:t>
      </w:r>
    </w:p>
    <w:p w14:paraId="299FD0F9" w14:textId="77777777" w:rsidR="00950778" w:rsidRPr="00950778" w:rsidRDefault="00950778" w:rsidP="00950778">
      <w:pPr>
        <w:spacing w:after="0" w:line="240" w:lineRule="auto"/>
        <w:ind w:left="-2"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36881790" w14:textId="77777777" w:rsidR="00950778" w:rsidRPr="00950778" w:rsidRDefault="00950778" w:rsidP="00950778">
      <w:pPr>
        <w:spacing w:after="0" w:line="240" w:lineRule="auto"/>
        <w:ind w:hanging="2"/>
        <w:jc w:val="center"/>
        <w:rPr>
          <w:rFonts w:ascii="Times New Roman" w:eastAsia="Times New Roman" w:hAnsi="Times New Roman" w:cs="Times New Roman"/>
          <w:b/>
          <w:sz w:val="16"/>
          <w:szCs w:val="16"/>
          <w:highlight w:val="white"/>
          <w:lang w:eastAsia="ru-RU"/>
        </w:rPr>
      </w:pPr>
    </w:p>
    <w:p w14:paraId="1DFCCC9A" w14:textId="77777777" w:rsidR="00950778" w:rsidRPr="00950778" w:rsidRDefault="00950778" w:rsidP="00950778">
      <w:pPr>
        <w:spacing w:after="0" w:line="240" w:lineRule="auto"/>
        <w:ind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9. ФОРС МАЖОРНІ ОБСТАВИНИ</w:t>
      </w:r>
    </w:p>
    <w:p w14:paraId="29904E78" w14:textId="77777777" w:rsidR="00950778" w:rsidRPr="00950778" w:rsidRDefault="00950778" w:rsidP="00950778">
      <w:pPr>
        <w:spacing w:before="20" w:after="20" w:line="240" w:lineRule="auto"/>
        <w:ind w:left="-2" w:firstLine="708"/>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50778">
        <w:rPr>
          <w:rFonts w:ascii="Times New Roman" w:eastAsia="Times New Roman" w:hAnsi="Times New Roman" w:cs="Times New Roman"/>
          <w:sz w:val="24"/>
          <w:szCs w:val="24"/>
          <w:highlight w:val="white"/>
          <w:lang w:eastAsia="ru-RU"/>
        </w:rPr>
        <w:t>епізоотопія</w:t>
      </w:r>
      <w:proofErr w:type="spellEnd"/>
      <w:r w:rsidRPr="00950778">
        <w:rPr>
          <w:rFonts w:ascii="Times New Roman" w:eastAsia="Times New Roman" w:hAnsi="Times New Roman" w:cs="Times New Roman"/>
          <w:sz w:val="24"/>
          <w:szCs w:val="24"/>
          <w:highlight w:val="white"/>
          <w:lang w:eastAsia="ru-RU"/>
        </w:rPr>
        <w:t>, війна тощо).</w:t>
      </w:r>
    </w:p>
    <w:p w14:paraId="201F0AB1" w14:textId="77777777" w:rsidR="00950778" w:rsidRPr="00950778" w:rsidRDefault="00950778" w:rsidP="00950778">
      <w:pPr>
        <w:spacing w:before="20" w:after="2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highlight w:val="white"/>
          <w:lang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w:t>
      </w:r>
      <w:r w:rsidRPr="00950778">
        <w:rPr>
          <w:rFonts w:ascii="Times New Roman" w:eastAsia="Times New Roman" w:hAnsi="Times New Roman" w:cs="Times New Roman"/>
          <w:sz w:val="24"/>
          <w:szCs w:val="24"/>
          <w:lang w:eastAsia="ru-RU"/>
        </w:rPr>
        <w:t>рону у письмовій формі.</w:t>
      </w:r>
    </w:p>
    <w:p w14:paraId="61E9EB82" w14:textId="77777777" w:rsidR="00950778" w:rsidRPr="00950778" w:rsidRDefault="00950778" w:rsidP="00950778">
      <w:pPr>
        <w:spacing w:before="20" w:after="2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110C912" w14:textId="77777777" w:rsidR="00950778" w:rsidRPr="00950778" w:rsidRDefault="00950778" w:rsidP="00950778">
      <w:pPr>
        <w:spacing w:after="0" w:line="240" w:lineRule="auto"/>
        <w:ind w:right="-6" w:hanging="2"/>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sz w:val="24"/>
          <w:szCs w:val="24"/>
          <w:lang w:eastAsia="ru-RU"/>
        </w:rPr>
        <w:t xml:space="preserve">                                                      </w:t>
      </w:r>
      <w:r w:rsidRPr="00950778">
        <w:rPr>
          <w:rFonts w:ascii="Times New Roman" w:eastAsia="Times New Roman" w:hAnsi="Times New Roman" w:cs="Times New Roman"/>
          <w:b/>
          <w:sz w:val="24"/>
          <w:szCs w:val="24"/>
          <w:lang w:eastAsia="ru-RU"/>
        </w:rPr>
        <w:t>10. СТРОК ДІЇ ДОГОВОРУ</w:t>
      </w:r>
    </w:p>
    <w:p w14:paraId="0C677297" w14:textId="1592532A" w:rsidR="00950778" w:rsidRDefault="00950778" w:rsidP="00950778">
      <w:pPr>
        <w:widowControl w:val="0"/>
        <w:spacing w:after="120" w:line="240" w:lineRule="auto"/>
        <w:ind w:left="-2" w:firstLine="708"/>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10.1 </w:t>
      </w:r>
      <w:r w:rsidRPr="00950778">
        <w:rPr>
          <w:rFonts w:ascii="Times New Roman" w:eastAsia="Times New Roman" w:hAnsi="Times New Roman" w:cs="Times New Roman"/>
          <w:sz w:val="24"/>
          <w:szCs w:val="24"/>
          <w:lang w:eastAsia="ru-RU"/>
        </w:rPr>
        <w:t xml:space="preserve">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w:t>
      </w:r>
      <w:r w:rsidRPr="00950778">
        <w:rPr>
          <w:rFonts w:ascii="Times New Roman" w:eastAsia="Times New Roman" w:hAnsi="Times New Roman" w:cs="Times New Roman"/>
          <w:sz w:val="24"/>
          <w:szCs w:val="24"/>
          <w:highlight w:val="white"/>
          <w:lang w:eastAsia="ru-RU"/>
        </w:rPr>
        <w:t>та продовженого відповідно до інших нормативних актів у встановленому законодавством порядку, але не пізніше ніж до 31.12.2024, а у частині проведення розрахунків – до повного виконання сторонами взятих на себе зобов'язань за цим Договором.</w:t>
      </w:r>
    </w:p>
    <w:p w14:paraId="624D7794" w14:textId="77777777" w:rsidR="00950778" w:rsidRPr="00950778" w:rsidRDefault="00950778" w:rsidP="00950778">
      <w:pPr>
        <w:spacing w:after="0" w:line="240" w:lineRule="auto"/>
        <w:ind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11. ІНШІ УМОВИ ДОГОВОРУ</w:t>
      </w:r>
    </w:p>
    <w:p w14:paraId="57ED486C" w14:textId="77777777" w:rsidR="00950778" w:rsidRPr="00950778" w:rsidRDefault="00950778" w:rsidP="00950778">
      <w:pPr>
        <w:tabs>
          <w:tab w:val="left" w:pos="638"/>
        </w:tabs>
        <w:spacing w:after="0" w:line="240" w:lineRule="auto"/>
        <w:ind w:right="56"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11.1 Даний Договір укладається і підписується у двох автентичних примірниках, які мають однакову юридичну силу, по одному для кожної Сторін.</w:t>
      </w:r>
    </w:p>
    <w:p w14:paraId="45002B87" w14:textId="77777777" w:rsidR="00950778" w:rsidRPr="00950778" w:rsidRDefault="00950778" w:rsidP="00950778">
      <w:pPr>
        <w:tabs>
          <w:tab w:val="left" w:pos="571"/>
        </w:tabs>
        <w:spacing w:after="0" w:line="240" w:lineRule="auto"/>
        <w:ind w:right="56"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3292C125" w14:textId="77777777" w:rsidR="00950778" w:rsidRPr="00950778" w:rsidRDefault="00950778" w:rsidP="00950778">
      <w:pPr>
        <w:spacing w:after="0" w:line="240" w:lineRule="auto"/>
        <w:ind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highlight w:val="white"/>
          <w:lang w:eastAsia="ru-RU"/>
        </w:rPr>
        <w:t>11.3   Кінцевим отримувачем товару, який є предметом цього Договору є установи, організації та інституції визначені у Податковому кодексі України (підпункт 5 пункту 32 підрозділу 2 розділу ХХ), яким Замовник закупівлі передає придбані товари для здійснення заходів із забезпечення національної безпеки і оборони, відсічі і стримуванні збройної агресії Російської Федерації проти України.</w:t>
      </w:r>
    </w:p>
    <w:p w14:paraId="43087FE2" w14:textId="77777777" w:rsidR="00950778" w:rsidRPr="00950778" w:rsidRDefault="00950778" w:rsidP="00950778">
      <w:pPr>
        <w:tabs>
          <w:tab w:val="left" w:pos="571"/>
        </w:tabs>
        <w:spacing w:after="0" w:line="240" w:lineRule="auto"/>
        <w:ind w:right="56"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11.4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381ED9F8" w14:textId="77777777" w:rsidR="00950778" w:rsidRPr="00950778" w:rsidRDefault="00950778" w:rsidP="00950778">
      <w:pPr>
        <w:tabs>
          <w:tab w:val="left" w:pos="623"/>
        </w:tabs>
        <w:spacing w:after="0" w:line="240" w:lineRule="auto"/>
        <w:ind w:right="56"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11.5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129CC2E8" w14:textId="77777777" w:rsidR="00950778" w:rsidRPr="00950778" w:rsidRDefault="00950778" w:rsidP="00950778">
      <w:pPr>
        <w:spacing w:after="0" w:line="240" w:lineRule="auto"/>
        <w:ind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11.6 У випадках, не передбачених цим Договором, Сторони керуються чинним законодавством України.</w:t>
      </w:r>
    </w:p>
    <w:p w14:paraId="741114A7" w14:textId="77777777" w:rsidR="00950778" w:rsidRPr="00950778" w:rsidRDefault="00950778" w:rsidP="00950778">
      <w:pPr>
        <w:spacing w:after="0" w:line="240" w:lineRule="auto"/>
        <w:ind w:right="-6"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12.ДОДАТКИ ДО ДОГОВОРУ</w:t>
      </w:r>
    </w:p>
    <w:p w14:paraId="43E177D9" w14:textId="77777777" w:rsidR="00950778" w:rsidRPr="00950778" w:rsidRDefault="00950778" w:rsidP="00950778">
      <w:pPr>
        <w:spacing w:after="0" w:line="240" w:lineRule="auto"/>
        <w:ind w:left="-2" w:right="-7" w:firstLine="708"/>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12.1 Невід’ємною частиною цього Договору є: Додаток № 1 ─ Специфікація. </w:t>
      </w:r>
    </w:p>
    <w:p w14:paraId="3BBF9A0C" w14:textId="77777777" w:rsidR="00950778" w:rsidRPr="00950778" w:rsidRDefault="00950778" w:rsidP="00950778">
      <w:pPr>
        <w:spacing w:after="0" w:line="240" w:lineRule="auto"/>
        <w:ind w:left="-2" w:right="-7" w:firstLine="708"/>
        <w:rPr>
          <w:rFonts w:ascii="Times New Roman" w:eastAsia="Times New Roman" w:hAnsi="Times New Roman" w:cs="Times New Roman"/>
          <w:sz w:val="24"/>
          <w:szCs w:val="24"/>
          <w:lang w:eastAsia="ru-RU"/>
        </w:rPr>
      </w:pPr>
    </w:p>
    <w:p w14:paraId="5E6C425F" w14:textId="77777777" w:rsidR="00950778" w:rsidRPr="00950778" w:rsidRDefault="00950778" w:rsidP="00950778">
      <w:pPr>
        <w:spacing w:after="0" w:line="240" w:lineRule="auto"/>
        <w:ind w:left="-2" w:firstLine="566"/>
        <w:jc w:val="center"/>
        <w:rPr>
          <w:rFonts w:ascii="Times New Roman" w:eastAsia="Times New Roman" w:hAnsi="Times New Roman" w:cs="Times New Roman"/>
          <w:sz w:val="24"/>
          <w:szCs w:val="24"/>
          <w:lang w:eastAsia="ru-RU"/>
        </w:rPr>
      </w:pPr>
      <w:r w:rsidRPr="00950778">
        <w:rPr>
          <w:rFonts w:ascii="Times New Roman" w:eastAsia="Times New Roman" w:hAnsi="Times New Roman" w:cs="Times New Roman"/>
          <w:b/>
          <w:sz w:val="24"/>
          <w:szCs w:val="24"/>
          <w:lang w:eastAsia="ru-RU"/>
        </w:rPr>
        <w:t>13. МІСЦЕЗНАХОДЖЕННЯ, БАНКІВСЬКІ РЕКВІЗИТИ ТА ПІДПИСИ СТОРІН</w:t>
      </w:r>
    </w:p>
    <w:p w14:paraId="7A3B2CF8" w14:textId="77777777" w:rsidR="00950778" w:rsidRPr="00950778" w:rsidRDefault="00950778" w:rsidP="00950778">
      <w:pPr>
        <w:pBdr>
          <w:top w:val="nil"/>
          <w:left w:val="nil"/>
          <w:bottom w:val="nil"/>
          <w:right w:val="nil"/>
          <w:between w:val="nil"/>
        </w:pBdr>
        <w:spacing w:after="0" w:line="240" w:lineRule="auto"/>
        <w:ind w:right="5" w:hanging="2"/>
        <w:rPr>
          <w:rFonts w:ascii="Times New Roman" w:eastAsia="Times New Roman" w:hAnsi="Times New Roman" w:cs="Times New Roman"/>
          <w:sz w:val="16"/>
          <w:szCs w:val="16"/>
          <w:lang w:eastAsia="ru-RU"/>
        </w:rPr>
      </w:pPr>
    </w:p>
    <w:tbl>
      <w:tblPr>
        <w:tblW w:w="9448" w:type="dxa"/>
        <w:tblInd w:w="-37" w:type="dxa"/>
        <w:tblLayout w:type="fixed"/>
        <w:tblLook w:val="0000" w:firstRow="0" w:lastRow="0" w:firstColumn="0" w:lastColumn="0" w:noHBand="0" w:noVBand="0"/>
      </w:tblPr>
      <w:tblGrid>
        <w:gridCol w:w="5013"/>
        <w:gridCol w:w="4435"/>
      </w:tblGrid>
      <w:tr w:rsidR="00950778" w:rsidRPr="00950778" w14:paraId="71558E0A" w14:textId="77777777" w:rsidTr="00137432">
        <w:trPr>
          <w:cantSplit/>
          <w:trHeight w:val="2352"/>
        </w:trPr>
        <w:tc>
          <w:tcPr>
            <w:tcW w:w="5013" w:type="dxa"/>
          </w:tcPr>
          <w:p w14:paraId="6B7ED7C5"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b/>
                <w:color w:val="222222"/>
                <w:sz w:val="24"/>
                <w:szCs w:val="24"/>
                <w:highlight w:val="white"/>
                <w:lang w:eastAsia="ru-RU"/>
              </w:rPr>
              <w:t>УЧАСНИК</w:t>
            </w:r>
            <w:r w:rsidRPr="00950778">
              <w:rPr>
                <w:rFonts w:ascii="Times New Roman" w:eastAsia="Times New Roman" w:hAnsi="Times New Roman" w:cs="Times New Roman"/>
                <w:color w:val="222222"/>
                <w:sz w:val="24"/>
                <w:szCs w:val="24"/>
                <w:lang w:eastAsia="ru-RU"/>
              </w:rPr>
              <w:t xml:space="preserve"> </w:t>
            </w:r>
          </w:p>
          <w:p w14:paraId="7C288AD0"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b/>
                <w:color w:val="222222"/>
                <w:sz w:val="16"/>
                <w:szCs w:val="16"/>
                <w:lang w:eastAsia="ru-RU"/>
              </w:rPr>
            </w:pPr>
          </w:p>
          <w:p w14:paraId="65D5C666"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Юридична адреса:</w:t>
            </w:r>
          </w:p>
          <w:p w14:paraId="55292FB0"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________________________</w:t>
            </w:r>
          </w:p>
          <w:p w14:paraId="28175DB6"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________________________</w:t>
            </w:r>
          </w:p>
          <w:p w14:paraId="2372E2BD"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proofErr w:type="spellStart"/>
            <w:r w:rsidRPr="00950778">
              <w:rPr>
                <w:rFonts w:ascii="Times New Roman" w:eastAsia="Times New Roman" w:hAnsi="Times New Roman" w:cs="Times New Roman"/>
                <w:sz w:val="24"/>
                <w:szCs w:val="24"/>
                <w:lang w:eastAsia="ru-RU"/>
              </w:rPr>
              <w:t>Тел</w:t>
            </w:r>
            <w:proofErr w:type="spellEnd"/>
            <w:r w:rsidRPr="00950778">
              <w:rPr>
                <w:rFonts w:ascii="Times New Roman" w:eastAsia="Times New Roman" w:hAnsi="Times New Roman" w:cs="Times New Roman"/>
                <w:sz w:val="24"/>
                <w:szCs w:val="24"/>
                <w:lang w:eastAsia="ru-RU"/>
              </w:rPr>
              <w:t xml:space="preserve">.:____________________ </w:t>
            </w:r>
          </w:p>
          <w:p w14:paraId="09713B6A"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Код ЄДРПОУ:____________ </w:t>
            </w:r>
          </w:p>
          <w:p w14:paraId="58010150"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ІПН: ___________________</w:t>
            </w:r>
          </w:p>
          <w:p w14:paraId="399C2F8E"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UA_____________________</w:t>
            </w:r>
          </w:p>
          <w:p w14:paraId="37D93E17"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Банк____________________</w:t>
            </w:r>
          </w:p>
          <w:p w14:paraId="242FDA97" w14:textId="77777777" w:rsidR="00950778" w:rsidRPr="00950778" w:rsidRDefault="00950778" w:rsidP="00950778">
            <w:pPr>
              <w:spacing w:after="0" w:line="240" w:lineRule="auto"/>
              <w:ind w:left="-6"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sz w:val="24"/>
                <w:szCs w:val="24"/>
                <w:lang w:eastAsia="ru-RU"/>
              </w:rPr>
              <w:t>МФО ___________________</w:t>
            </w:r>
          </w:p>
          <w:p w14:paraId="5AE18B5A"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b/>
                <w:color w:val="222222"/>
                <w:sz w:val="24"/>
                <w:szCs w:val="24"/>
                <w:lang w:eastAsia="ru-RU"/>
              </w:rPr>
            </w:pPr>
          </w:p>
          <w:p w14:paraId="19ABD3E3"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b/>
                <w:color w:val="222222"/>
                <w:sz w:val="24"/>
                <w:szCs w:val="24"/>
                <w:lang w:eastAsia="ru-RU"/>
              </w:rPr>
              <w:t>Від учасника</w:t>
            </w:r>
          </w:p>
          <w:p w14:paraId="6FEC7D49"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color w:val="222222"/>
                <w:sz w:val="24"/>
                <w:szCs w:val="24"/>
                <w:lang w:eastAsia="ru-RU"/>
              </w:rPr>
            </w:pPr>
          </w:p>
          <w:p w14:paraId="38B78AE4" w14:textId="77777777" w:rsidR="00950778" w:rsidRPr="00950778" w:rsidRDefault="00950778" w:rsidP="00950778">
            <w:pPr>
              <w:spacing w:after="0" w:line="240" w:lineRule="auto"/>
              <w:ind w:hanging="2"/>
              <w:rPr>
                <w:rFonts w:ascii="Times New Roman" w:eastAsia="Times New Roman" w:hAnsi="Times New Roman" w:cs="Times New Roman"/>
                <w:b/>
                <w:i/>
                <w:color w:val="222222"/>
                <w:sz w:val="24"/>
                <w:szCs w:val="24"/>
                <w:lang w:eastAsia="ru-RU"/>
              </w:rPr>
            </w:pPr>
          </w:p>
          <w:p w14:paraId="7458204C"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highlight w:val="white"/>
                <w:lang w:eastAsia="ru-RU"/>
              </w:rPr>
            </w:pPr>
            <w:r w:rsidRPr="00950778">
              <w:rPr>
                <w:rFonts w:ascii="Times New Roman" w:eastAsia="Times New Roman" w:hAnsi="Times New Roman" w:cs="Times New Roman"/>
                <w:b/>
                <w:i/>
                <w:color w:val="222222"/>
                <w:sz w:val="24"/>
                <w:szCs w:val="24"/>
                <w:lang w:eastAsia="ru-RU"/>
              </w:rPr>
              <w:t>_________________</w:t>
            </w:r>
            <w:r w:rsidRPr="00950778">
              <w:rPr>
                <w:rFonts w:ascii="Times New Roman" w:eastAsia="Times New Roman" w:hAnsi="Times New Roman" w:cs="Times New Roman"/>
                <w:b/>
                <w:color w:val="222222"/>
                <w:sz w:val="24"/>
                <w:szCs w:val="24"/>
                <w:lang w:eastAsia="ru-RU"/>
              </w:rPr>
              <w:t>/</w:t>
            </w:r>
          </w:p>
        </w:tc>
        <w:tc>
          <w:tcPr>
            <w:tcW w:w="4435" w:type="dxa"/>
          </w:tcPr>
          <w:p w14:paraId="73DBEAC8"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b/>
                <w:color w:val="222222"/>
                <w:sz w:val="24"/>
                <w:szCs w:val="24"/>
                <w:lang w:eastAsia="ru-RU"/>
              </w:rPr>
              <w:t>ЗАМОВНИК</w:t>
            </w:r>
          </w:p>
          <w:p w14:paraId="56CAFF81"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 xml:space="preserve">Виконавчий комітет Криворізької міської ради </w:t>
            </w:r>
          </w:p>
          <w:p w14:paraId="44B8D3A7"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Юридична адреса:</w:t>
            </w:r>
          </w:p>
          <w:p w14:paraId="019C74B4" w14:textId="77777777" w:rsidR="00950778" w:rsidRPr="00950778" w:rsidRDefault="00950778" w:rsidP="00950778">
            <w:pPr>
              <w:widowControl w:val="0"/>
              <w:spacing w:after="0" w:line="240" w:lineRule="auto"/>
              <w:ind w:right="-2"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м. Кривий Ріг, площа Молодіжна, 1</w:t>
            </w:r>
          </w:p>
          <w:p w14:paraId="6A35D85B" w14:textId="77777777" w:rsidR="00950778" w:rsidRPr="00950778" w:rsidRDefault="00950778" w:rsidP="00950778">
            <w:pPr>
              <w:widowControl w:val="0"/>
              <w:spacing w:before="120" w:after="0" w:line="240" w:lineRule="auto"/>
              <w:ind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UA</w:t>
            </w:r>
          </w:p>
          <w:p w14:paraId="2EBA1964" w14:textId="77777777" w:rsidR="00950778" w:rsidRPr="00950778" w:rsidRDefault="00950778" w:rsidP="00950778">
            <w:pPr>
              <w:widowControl w:val="0"/>
              <w:spacing w:before="120" w:after="0" w:line="240" w:lineRule="auto"/>
              <w:ind w:hanging="2"/>
              <w:rPr>
                <w:rFonts w:ascii="Times New Roman" w:eastAsia="Times New Roman" w:hAnsi="Times New Roman" w:cs="Times New Roman"/>
                <w:sz w:val="24"/>
                <w:szCs w:val="24"/>
                <w:lang w:eastAsia="ru-RU"/>
              </w:rPr>
            </w:pPr>
            <w:proofErr w:type="spellStart"/>
            <w:r w:rsidRPr="00950778">
              <w:rPr>
                <w:rFonts w:ascii="Times New Roman" w:eastAsia="Times New Roman" w:hAnsi="Times New Roman" w:cs="Times New Roman"/>
                <w:sz w:val="24"/>
                <w:szCs w:val="24"/>
                <w:lang w:eastAsia="ru-RU"/>
              </w:rPr>
              <w:t>Держказначейська</w:t>
            </w:r>
            <w:proofErr w:type="spellEnd"/>
            <w:r w:rsidRPr="00950778">
              <w:rPr>
                <w:rFonts w:ascii="Times New Roman" w:eastAsia="Times New Roman" w:hAnsi="Times New Roman" w:cs="Times New Roman"/>
                <w:sz w:val="24"/>
                <w:szCs w:val="24"/>
                <w:lang w:eastAsia="ru-RU"/>
              </w:rPr>
              <w:t xml:space="preserve"> служба України, </w:t>
            </w:r>
            <w:proofErr w:type="spellStart"/>
            <w:r w:rsidRPr="00950778">
              <w:rPr>
                <w:rFonts w:ascii="Times New Roman" w:eastAsia="Times New Roman" w:hAnsi="Times New Roman" w:cs="Times New Roman"/>
                <w:sz w:val="24"/>
                <w:szCs w:val="24"/>
                <w:lang w:eastAsia="ru-RU"/>
              </w:rPr>
              <w:t>м.Київ</w:t>
            </w:r>
            <w:proofErr w:type="spellEnd"/>
          </w:p>
          <w:p w14:paraId="346CD9B6" w14:textId="77777777" w:rsidR="00950778" w:rsidRPr="00950778" w:rsidRDefault="00950778" w:rsidP="00950778">
            <w:pPr>
              <w:widowControl w:val="0"/>
              <w:spacing w:after="0" w:line="240" w:lineRule="auto"/>
              <w:ind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ЄДРПОУ 04052169</w:t>
            </w:r>
          </w:p>
          <w:p w14:paraId="4EE8E06D" w14:textId="77777777" w:rsidR="00950778" w:rsidRPr="00950778" w:rsidRDefault="00950778" w:rsidP="00950778">
            <w:pPr>
              <w:widowControl w:val="0"/>
              <w:spacing w:after="0" w:line="240" w:lineRule="auto"/>
              <w:ind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МФО 820172</w:t>
            </w:r>
          </w:p>
          <w:p w14:paraId="56F6901C" w14:textId="77777777" w:rsidR="00950778" w:rsidRPr="00950778" w:rsidRDefault="00950778" w:rsidP="00950778">
            <w:pPr>
              <w:widowControl w:val="0"/>
              <w:spacing w:before="9" w:after="0" w:line="240" w:lineRule="auto"/>
              <w:ind w:hanging="2"/>
              <w:rPr>
                <w:rFonts w:ascii="Times New Roman" w:eastAsia="Times New Roman" w:hAnsi="Times New Roman" w:cs="Times New Roman"/>
                <w:b/>
                <w:sz w:val="16"/>
                <w:szCs w:val="16"/>
                <w:lang w:eastAsia="ru-RU"/>
              </w:rPr>
            </w:pPr>
          </w:p>
          <w:p w14:paraId="4C036C32" w14:textId="77777777" w:rsidR="00950778" w:rsidRPr="00950778" w:rsidRDefault="00950778" w:rsidP="00950778">
            <w:pPr>
              <w:widowControl w:val="0"/>
              <w:spacing w:before="1" w:after="0" w:line="240" w:lineRule="auto"/>
              <w:ind w:right="496" w:hanging="2"/>
              <w:rPr>
                <w:rFonts w:ascii="Times New Roman" w:eastAsia="Times New Roman" w:hAnsi="Times New Roman" w:cs="Times New Roman"/>
                <w:b/>
                <w:sz w:val="24"/>
                <w:szCs w:val="24"/>
                <w:lang w:eastAsia="ru-RU"/>
              </w:rPr>
            </w:pPr>
          </w:p>
          <w:p w14:paraId="400C5A9D" w14:textId="77777777" w:rsidR="00950778" w:rsidRPr="00950778" w:rsidRDefault="00950778" w:rsidP="00950778">
            <w:pPr>
              <w:widowControl w:val="0"/>
              <w:spacing w:before="1" w:after="0" w:line="240" w:lineRule="auto"/>
              <w:ind w:right="496" w:hanging="2"/>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Від замовника</w:t>
            </w:r>
          </w:p>
          <w:p w14:paraId="34FD0B75" w14:textId="77777777" w:rsidR="00950778" w:rsidRPr="00950778" w:rsidRDefault="00950778" w:rsidP="00950778">
            <w:pPr>
              <w:widowControl w:val="0"/>
              <w:spacing w:after="0" w:line="240" w:lineRule="auto"/>
              <w:ind w:hanging="2"/>
              <w:rPr>
                <w:rFonts w:ascii="Times New Roman" w:eastAsia="Times New Roman" w:hAnsi="Times New Roman" w:cs="Times New Roman"/>
                <w:b/>
                <w:sz w:val="24"/>
                <w:szCs w:val="24"/>
                <w:lang w:eastAsia="ru-RU"/>
              </w:rPr>
            </w:pPr>
          </w:p>
          <w:p w14:paraId="5DFA95E6"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sz w:val="24"/>
                <w:szCs w:val="24"/>
                <w:lang w:eastAsia="ru-RU"/>
              </w:rPr>
              <w:t>___________________</w:t>
            </w:r>
            <w:r w:rsidRPr="00950778">
              <w:rPr>
                <w:rFonts w:ascii="Times New Roman" w:eastAsia="Times New Roman" w:hAnsi="Times New Roman" w:cs="Times New Roman"/>
                <w:b/>
                <w:sz w:val="24"/>
                <w:szCs w:val="24"/>
                <w:lang w:eastAsia="ru-RU"/>
              </w:rPr>
              <w:t>/</w:t>
            </w:r>
          </w:p>
        </w:tc>
      </w:tr>
    </w:tbl>
    <w:p w14:paraId="7A370EA4" w14:textId="77777777" w:rsidR="00950778" w:rsidRPr="00950778" w:rsidRDefault="00950778" w:rsidP="00950778">
      <w:pPr>
        <w:pBdr>
          <w:top w:val="nil"/>
          <w:left w:val="nil"/>
          <w:bottom w:val="nil"/>
          <w:right w:val="nil"/>
          <w:between w:val="nil"/>
        </w:pBdr>
        <w:spacing w:after="0" w:line="240" w:lineRule="auto"/>
        <w:ind w:right="5" w:hanging="2"/>
        <w:rPr>
          <w:rFonts w:ascii="Times New Roman" w:eastAsia="Times New Roman" w:hAnsi="Times New Roman" w:cs="Times New Roman"/>
          <w:sz w:val="24"/>
          <w:szCs w:val="24"/>
          <w:lang w:eastAsia="ru-RU"/>
        </w:rPr>
      </w:pPr>
    </w:p>
    <w:p w14:paraId="2D2F3CFC" w14:textId="759F6161" w:rsidR="00950778" w:rsidRPr="00950778" w:rsidRDefault="00950778" w:rsidP="00950778">
      <w:pPr>
        <w:pBdr>
          <w:top w:val="nil"/>
          <w:left w:val="nil"/>
          <w:bottom w:val="nil"/>
          <w:right w:val="nil"/>
          <w:between w:val="nil"/>
        </w:pBdr>
        <w:spacing w:before="120" w:after="240" w:line="240" w:lineRule="auto"/>
        <w:ind w:right="5"/>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                                                                                                   Додаток № 1 до договору </w:t>
      </w:r>
    </w:p>
    <w:p w14:paraId="08436B30" w14:textId="77777777" w:rsidR="00950778" w:rsidRPr="00950778" w:rsidRDefault="00950778" w:rsidP="00950778">
      <w:pPr>
        <w:pBdr>
          <w:top w:val="nil"/>
          <w:left w:val="nil"/>
          <w:bottom w:val="nil"/>
          <w:right w:val="nil"/>
          <w:between w:val="nil"/>
        </w:pBdr>
        <w:spacing w:after="0" w:line="240" w:lineRule="auto"/>
        <w:ind w:left="5954" w:right="5"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від ______________  №_________</w:t>
      </w:r>
    </w:p>
    <w:p w14:paraId="1D73C989" w14:textId="77777777" w:rsidR="00950778" w:rsidRPr="00950778" w:rsidRDefault="00950778" w:rsidP="00950778">
      <w:pPr>
        <w:pBdr>
          <w:top w:val="nil"/>
          <w:left w:val="nil"/>
          <w:bottom w:val="nil"/>
          <w:right w:val="nil"/>
          <w:between w:val="nil"/>
        </w:pBdr>
        <w:spacing w:after="0" w:line="240" w:lineRule="auto"/>
        <w:ind w:right="5" w:hanging="2"/>
        <w:rPr>
          <w:rFonts w:ascii="Times New Roman" w:eastAsia="Times New Roman" w:hAnsi="Times New Roman" w:cs="Times New Roman"/>
          <w:sz w:val="24"/>
          <w:szCs w:val="24"/>
          <w:lang w:eastAsia="ru-RU"/>
        </w:rPr>
      </w:pPr>
    </w:p>
    <w:p w14:paraId="79942766" w14:textId="77777777" w:rsidR="00950778" w:rsidRPr="00950778" w:rsidRDefault="00950778" w:rsidP="00950778">
      <w:pPr>
        <w:pBdr>
          <w:top w:val="nil"/>
          <w:left w:val="nil"/>
          <w:bottom w:val="nil"/>
          <w:right w:val="nil"/>
          <w:between w:val="nil"/>
        </w:pBdr>
        <w:spacing w:after="0" w:line="240" w:lineRule="auto"/>
        <w:ind w:right="5" w:hanging="2"/>
        <w:rPr>
          <w:rFonts w:ascii="Times New Roman" w:eastAsia="Times New Roman" w:hAnsi="Times New Roman" w:cs="Times New Roman"/>
          <w:sz w:val="24"/>
          <w:szCs w:val="24"/>
          <w:lang w:eastAsia="ru-RU"/>
        </w:rPr>
      </w:pPr>
    </w:p>
    <w:p w14:paraId="43B85E61"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СПЕЦИФІКАЦІЯ</w:t>
      </w:r>
    </w:p>
    <w:p w14:paraId="13097F7D" w14:textId="77777777" w:rsidR="00950778" w:rsidRPr="00950778" w:rsidRDefault="00950778" w:rsidP="00950778">
      <w:pPr>
        <w:spacing w:after="0"/>
        <w:ind w:hanging="2"/>
        <w:jc w:val="center"/>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Товари на виконання заходів територіальної оборони</w:t>
      </w:r>
    </w:p>
    <w:p w14:paraId="6E6CA67D" w14:textId="77777777" w:rsidR="00950778" w:rsidRPr="00950778" w:rsidRDefault="00950778" w:rsidP="00950778">
      <w:pPr>
        <w:spacing w:after="0" w:line="240" w:lineRule="auto"/>
        <w:ind w:left="-2" w:right="-7"/>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        "32230000-4, Апаратура для передавання радіосигналу з приймальним пристроєм "</w:t>
      </w:r>
    </w:p>
    <w:p w14:paraId="593BFF92" w14:textId="77777777" w:rsidR="00950778" w:rsidRPr="00950778" w:rsidRDefault="00950778" w:rsidP="00950778">
      <w:pPr>
        <w:spacing w:after="0" w:line="240" w:lineRule="auto"/>
        <w:ind w:left="-2" w:right="-7"/>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highlight w:val="white"/>
          <w:lang w:eastAsia="ru-RU"/>
        </w:rPr>
        <w:t xml:space="preserve">                                                          (</w:t>
      </w:r>
      <w:r w:rsidRPr="00950778">
        <w:rPr>
          <w:rFonts w:ascii="Times New Roman" w:eastAsia="Times New Roman" w:hAnsi="Times New Roman" w:cs="Times New Roman"/>
          <w:sz w:val="24"/>
          <w:szCs w:val="24"/>
          <w:lang w:eastAsia="ru-RU"/>
        </w:rPr>
        <w:t xml:space="preserve">Ретранслятор  </w:t>
      </w:r>
      <w:r w:rsidRPr="00950778">
        <w:rPr>
          <w:rFonts w:ascii="Times New Roman" w:eastAsia="Times New Roman" w:hAnsi="Times New Roman" w:cs="Times New Roman"/>
          <w:sz w:val="24"/>
          <w:szCs w:val="24"/>
          <w:highlight w:val="white"/>
          <w:lang w:eastAsia="ru-RU"/>
        </w:rPr>
        <w:t>)</w:t>
      </w:r>
    </w:p>
    <w:p w14:paraId="6DC86F1C"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16"/>
          <w:szCs w:val="16"/>
          <w:highlight w:val="white"/>
          <w:lang w:eastAsia="ru-RU"/>
        </w:rPr>
      </w:pPr>
    </w:p>
    <w:tbl>
      <w:tblPr>
        <w:tblW w:w="100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50"/>
        <w:gridCol w:w="1418"/>
      </w:tblGrid>
      <w:tr w:rsidR="00950778" w:rsidRPr="00950778" w14:paraId="20864C96" w14:textId="77777777" w:rsidTr="00950778">
        <w:trPr>
          <w:trHeight w:val="79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5B74AA" w14:textId="77777777" w:rsidR="00950778" w:rsidRPr="00950778" w:rsidRDefault="00950778" w:rsidP="00950778">
            <w:pPr>
              <w:spacing w:after="0" w:line="240" w:lineRule="auto"/>
              <w:ind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978262"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highlight w:val="white"/>
                <w:lang w:eastAsia="ru-RU"/>
              </w:rPr>
              <w:t>Найменування товару та марка товару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71E7A1"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highlight w:val="white"/>
                <w:lang w:eastAsia="ru-RU"/>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CFF969"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highlight w:val="white"/>
                <w:lang w:eastAsia="ru-RU"/>
              </w:rPr>
              <w:t>Кількість, одиниць</w:t>
            </w:r>
          </w:p>
        </w:tc>
        <w:tc>
          <w:tcPr>
            <w:tcW w:w="1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9FF688"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highlight w:val="white"/>
                <w:lang w:eastAsia="ru-RU"/>
              </w:rPr>
              <w:t>Ціна за одиницю, грн з/без ПДВ</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C17A87"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highlight w:val="white"/>
                <w:lang w:eastAsia="ru-RU"/>
              </w:rPr>
              <w:t>Сума, грн. з/без ПДВ</w:t>
            </w:r>
          </w:p>
        </w:tc>
      </w:tr>
      <w:tr w:rsidR="00950778" w:rsidRPr="00950778" w14:paraId="373843F0" w14:textId="77777777" w:rsidTr="00950778">
        <w:trPr>
          <w:trHeight w:val="263"/>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34CB2A"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1362FEB3" w14:textId="77777777" w:rsidR="00950778" w:rsidRPr="00950778" w:rsidRDefault="00950778" w:rsidP="00950778">
            <w:pPr>
              <w:spacing w:after="0" w:line="240" w:lineRule="auto"/>
              <w:rPr>
                <w:rFonts w:ascii="Times New Roman" w:eastAsia="Times New Roman" w:hAnsi="Times New Roman" w:cs="Times New Roman"/>
                <w:sz w:val="28"/>
                <w:szCs w:val="28"/>
                <w:highlight w:val="white"/>
                <w:lang w:eastAsia="ru-RU"/>
              </w:rPr>
            </w:pPr>
            <w:r w:rsidRPr="00950778">
              <w:rPr>
                <w:rFonts w:ascii="Times New Roman" w:eastAsia="Times New Roman" w:hAnsi="Times New Roman" w:cs="Times New Roman"/>
                <w:sz w:val="28"/>
                <w:szCs w:val="28"/>
                <w:lang w:eastAsia="ru-RU"/>
              </w:rPr>
              <w:t xml:space="preserve">Ретранслятор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57D1D6D8"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highlight w:val="white"/>
                <w:lang w:eastAsia="ru-RU"/>
              </w:rPr>
            </w:pPr>
            <w:proofErr w:type="spellStart"/>
            <w:r w:rsidRPr="00950778">
              <w:rPr>
                <w:rFonts w:ascii="Times New Roman" w:eastAsia="Times New Roman" w:hAnsi="Times New Roman" w:cs="Times New Roman"/>
                <w:sz w:val="24"/>
                <w:szCs w:val="24"/>
                <w:highlight w:val="white"/>
                <w:lang w:eastAsia="ru-RU"/>
              </w:rPr>
              <w:t>шт</w:t>
            </w:r>
            <w:proofErr w:type="spellEnd"/>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82BF0B1"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5</w:t>
            </w:r>
          </w:p>
        </w:tc>
        <w:tc>
          <w:tcPr>
            <w:tcW w:w="1450" w:type="dxa"/>
            <w:tcBorders>
              <w:top w:val="nil"/>
              <w:left w:val="nil"/>
              <w:bottom w:val="single" w:sz="8" w:space="0" w:color="000000"/>
              <w:right w:val="single" w:sz="8" w:space="0" w:color="000000"/>
            </w:tcBorders>
            <w:tcMar>
              <w:top w:w="100" w:type="dxa"/>
              <w:left w:w="100" w:type="dxa"/>
              <w:bottom w:w="100" w:type="dxa"/>
              <w:right w:w="100" w:type="dxa"/>
            </w:tcMar>
          </w:tcPr>
          <w:p w14:paraId="38BD7012"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highlight w:val="white"/>
                <w:lang w:eastAsia="ru-RU"/>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56813E1A"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highlight w:val="white"/>
                <w:lang w:eastAsia="ru-RU"/>
              </w:rPr>
            </w:pPr>
          </w:p>
        </w:tc>
      </w:tr>
      <w:tr w:rsidR="00950778" w:rsidRPr="00950778" w14:paraId="2C34FA61" w14:textId="77777777" w:rsidTr="00950778">
        <w:trPr>
          <w:trHeight w:val="327"/>
        </w:trPr>
        <w:tc>
          <w:tcPr>
            <w:tcW w:w="8605" w:type="dxa"/>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4931586" w14:textId="77777777" w:rsidR="00950778" w:rsidRPr="00950778" w:rsidRDefault="00950778" w:rsidP="00950778">
            <w:pPr>
              <w:spacing w:after="0" w:line="240" w:lineRule="auto"/>
              <w:ind w:hanging="2"/>
              <w:jc w:val="right"/>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i/>
                <w:highlight w:val="white"/>
                <w:lang w:eastAsia="ru-RU"/>
              </w:rPr>
              <w:t>Усього, вартість  з/без ПДВ</w:t>
            </w:r>
          </w:p>
        </w:tc>
        <w:tc>
          <w:tcPr>
            <w:tcW w:w="1418" w:type="dxa"/>
            <w:tcBorders>
              <w:top w:val="single" w:sz="4" w:space="0" w:color="000000"/>
              <w:left w:val="single" w:sz="4" w:space="0" w:color="000000"/>
              <w:bottom w:val="single" w:sz="4" w:space="0" w:color="000000"/>
              <w:right w:val="single" w:sz="4" w:space="0" w:color="000000"/>
            </w:tcBorders>
          </w:tcPr>
          <w:p w14:paraId="19AD6629"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p>
        </w:tc>
      </w:tr>
      <w:tr w:rsidR="00950778" w:rsidRPr="00950778" w14:paraId="4C149998" w14:textId="77777777" w:rsidTr="00950778">
        <w:trPr>
          <w:trHeight w:val="327"/>
        </w:trPr>
        <w:tc>
          <w:tcPr>
            <w:tcW w:w="8605" w:type="dxa"/>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77619A8" w14:textId="77777777" w:rsidR="00950778" w:rsidRPr="00950778" w:rsidRDefault="00950778" w:rsidP="00950778">
            <w:pPr>
              <w:spacing w:after="0" w:line="240" w:lineRule="auto"/>
              <w:ind w:hanging="2"/>
              <w:jc w:val="right"/>
              <w:rPr>
                <w:rFonts w:ascii="Times New Roman" w:eastAsia="Times New Roman" w:hAnsi="Times New Roman" w:cs="Times New Roman"/>
                <w:b/>
                <w:i/>
                <w:highlight w:val="white"/>
                <w:lang w:eastAsia="ru-RU"/>
              </w:rPr>
            </w:pPr>
            <w:r w:rsidRPr="00950778">
              <w:rPr>
                <w:rFonts w:ascii="Times New Roman" w:eastAsia="Times New Roman" w:hAnsi="Times New Roman" w:cs="Times New Roman"/>
                <w:b/>
                <w:i/>
                <w:highlight w:val="white"/>
                <w:lang w:eastAsia="ru-RU"/>
              </w:rPr>
              <w:t>У тому числі ПДВ</w:t>
            </w:r>
          </w:p>
        </w:tc>
        <w:tc>
          <w:tcPr>
            <w:tcW w:w="1418" w:type="dxa"/>
            <w:tcBorders>
              <w:top w:val="single" w:sz="4" w:space="0" w:color="000000"/>
              <w:left w:val="single" w:sz="4" w:space="0" w:color="000000"/>
              <w:bottom w:val="single" w:sz="4" w:space="0" w:color="000000"/>
              <w:right w:val="single" w:sz="4" w:space="0" w:color="000000"/>
            </w:tcBorders>
          </w:tcPr>
          <w:p w14:paraId="58C30145"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p>
        </w:tc>
      </w:tr>
    </w:tbl>
    <w:p w14:paraId="4D553AC7"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lang w:eastAsia="ru-RU"/>
        </w:rPr>
      </w:pPr>
    </w:p>
    <w:tbl>
      <w:tblPr>
        <w:tblW w:w="9840" w:type="dxa"/>
        <w:tblInd w:w="-67" w:type="dxa"/>
        <w:tblLayout w:type="fixed"/>
        <w:tblLook w:val="0000" w:firstRow="0" w:lastRow="0" w:firstColumn="0" w:lastColumn="0" w:noHBand="0" w:noVBand="0"/>
      </w:tblPr>
      <w:tblGrid>
        <w:gridCol w:w="5235"/>
        <w:gridCol w:w="4605"/>
      </w:tblGrid>
      <w:tr w:rsidR="00950778" w:rsidRPr="00950778" w14:paraId="517BEA4F" w14:textId="77777777" w:rsidTr="0021613A">
        <w:trPr>
          <w:cantSplit/>
          <w:trHeight w:val="4385"/>
        </w:trPr>
        <w:tc>
          <w:tcPr>
            <w:tcW w:w="5235" w:type="dxa"/>
          </w:tcPr>
          <w:p w14:paraId="3A2A20C3"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b/>
                <w:color w:val="222222"/>
                <w:sz w:val="24"/>
                <w:szCs w:val="24"/>
                <w:highlight w:val="white"/>
                <w:lang w:eastAsia="ru-RU"/>
              </w:rPr>
              <w:t>УЧАСНИК</w:t>
            </w:r>
            <w:r w:rsidRPr="00950778">
              <w:rPr>
                <w:rFonts w:ascii="Times New Roman" w:eastAsia="Times New Roman" w:hAnsi="Times New Roman" w:cs="Times New Roman"/>
                <w:color w:val="222222"/>
                <w:sz w:val="24"/>
                <w:szCs w:val="24"/>
                <w:lang w:eastAsia="ru-RU"/>
              </w:rPr>
              <w:t xml:space="preserve"> </w:t>
            </w:r>
          </w:p>
          <w:p w14:paraId="5E9A7A30"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Юридична адреса:</w:t>
            </w:r>
          </w:p>
          <w:p w14:paraId="674E7C25"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________________________</w:t>
            </w:r>
          </w:p>
          <w:p w14:paraId="48FD892F"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________________________</w:t>
            </w:r>
          </w:p>
          <w:p w14:paraId="41849F93"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proofErr w:type="spellStart"/>
            <w:r w:rsidRPr="00950778">
              <w:rPr>
                <w:rFonts w:ascii="Times New Roman" w:eastAsia="Times New Roman" w:hAnsi="Times New Roman" w:cs="Times New Roman"/>
                <w:sz w:val="24"/>
                <w:szCs w:val="24"/>
                <w:lang w:eastAsia="ru-RU"/>
              </w:rPr>
              <w:t>Тел</w:t>
            </w:r>
            <w:proofErr w:type="spellEnd"/>
            <w:r w:rsidRPr="00950778">
              <w:rPr>
                <w:rFonts w:ascii="Times New Roman" w:eastAsia="Times New Roman" w:hAnsi="Times New Roman" w:cs="Times New Roman"/>
                <w:sz w:val="24"/>
                <w:szCs w:val="24"/>
                <w:lang w:eastAsia="ru-RU"/>
              </w:rPr>
              <w:t xml:space="preserve">.:____________________ </w:t>
            </w:r>
          </w:p>
          <w:p w14:paraId="17EA9988"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Код ЄДРПОУ:____________ </w:t>
            </w:r>
          </w:p>
          <w:p w14:paraId="1E10A2B1"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ІПН: ___________________</w:t>
            </w:r>
          </w:p>
          <w:p w14:paraId="7F3E212F"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UA_____________________</w:t>
            </w:r>
          </w:p>
          <w:p w14:paraId="0D8C13D2"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Банк____________________</w:t>
            </w:r>
          </w:p>
          <w:p w14:paraId="51E1099F" w14:textId="77777777" w:rsidR="00950778" w:rsidRPr="00950778" w:rsidRDefault="00950778" w:rsidP="00950778">
            <w:pPr>
              <w:spacing w:after="0" w:line="240" w:lineRule="auto"/>
              <w:ind w:left="-6"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sz w:val="24"/>
                <w:szCs w:val="24"/>
                <w:lang w:eastAsia="ru-RU"/>
              </w:rPr>
              <w:t>МФО ___________________</w:t>
            </w:r>
          </w:p>
          <w:p w14:paraId="413B0AA7"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b/>
                <w:sz w:val="24"/>
                <w:szCs w:val="24"/>
                <w:lang w:eastAsia="ru-RU"/>
              </w:rPr>
            </w:pPr>
          </w:p>
          <w:p w14:paraId="5B6980B0"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b/>
                <w:color w:val="222222"/>
                <w:sz w:val="24"/>
                <w:szCs w:val="24"/>
                <w:lang w:eastAsia="ru-RU"/>
              </w:rPr>
              <w:t>Від учасника</w:t>
            </w:r>
          </w:p>
          <w:p w14:paraId="51FD8A8B" w14:textId="77777777" w:rsidR="00950778" w:rsidRPr="00950778" w:rsidRDefault="00950778" w:rsidP="00950778">
            <w:pPr>
              <w:spacing w:after="0" w:line="240" w:lineRule="auto"/>
              <w:ind w:hanging="2"/>
              <w:rPr>
                <w:rFonts w:ascii="Times New Roman" w:eastAsia="Times New Roman" w:hAnsi="Times New Roman" w:cs="Times New Roman"/>
                <w:b/>
                <w:i/>
                <w:color w:val="222222"/>
                <w:sz w:val="24"/>
                <w:szCs w:val="24"/>
                <w:lang w:eastAsia="ru-RU"/>
              </w:rPr>
            </w:pPr>
          </w:p>
          <w:p w14:paraId="06B8CAF2"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highlight w:val="white"/>
                <w:lang w:eastAsia="ru-RU"/>
              </w:rPr>
            </w:pPr>
            <w:r w:rsidRPr="00950778">
              <w:rPr>
                <w:rFonts w:ascii="Times New Roman" w:eastAsia="Times New Roman" w:hAnsi="Times New Roman" w:cs="Times New Roman"/>
                <w:b/>
                <w:i/>
                <w:color w:val="222222"/>
                <w:sz w:val="24"/>
                <w:szCs w:val="24"/>
                <w:lang w:eastAsia="ru-RU"/>
              </w:rPr>
              <w:t>_________________</w:t>
            </w:r>
            <w:r w:rsidRPr="00950778">
              <w:rPr>
                <w:rFonts w:ascii="Times New Roman" w:eastAsia="Times New Roman" w:hAnsi="Times New Roman" w:cs="Times New Roman"/>
                <w:b/>
                <w:color w:val="222222"/>
                <w:sz w:val="24"/>
                <w:szCs w:val="24"/>
                <w:lang w:eastAsia="ru-RU"/>
              </w:rPr>
              <w:t>/</w:t>
            </w:r>
          </w:p>
        </w:tc>
        <w:tc>
          <w:tcPr>
            <w:tcW w:w="4605" w:type="dxa"/>
          </w:tcPr>
          <w:p w14:paraId="7A4E4E39"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b/>
                <w:color w:val="222222"/>
                <w:sz w:val="24"/>
                <w:szCs w:val="24"/>
                <w:lang w:eastAsia="ru-RU"/>
              </w:rPr>
              <w:t>ЗАМОВНИК</w:t>
            </w:r>
          </w:p>
          <w:p w14:paraId="291BD645"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 xml:space="preserve">Виконавчий комітет Криворізької міської ради </w:t>
            </w:r>
          </w:p>
          <w:p w14:paraId="2BF7EEC2"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Юридична адреса:</w:t>
            </w:r>
          </w:p>
          <w:p w14:paraId="618F4C36" w14:textId="77777777" w:rsidR="00950778" w:rsidRPr="00950778" w:rsidRDefault="00950778" w:rsidP="00950778">
            <w:pPr>
              <w:widowControl w:val="0"/>
              <w:spacing w:after="0" w:line="240" w:lineRule="auto"/>
              <w:ind w:right="-2"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м. Кривий Ріг, площа Молодіжна, 1</w:t>
            </w:r>
          </w:p>
          <w:p w14:paraId="516B953F" w14:textId="77777777" w:rsidR="00950778" w:rsidRPr="00950778" w:rsidRDefault="00950778" w:rsidP="00950778">
            <w:pPr>
              <w:widowControl w:val="0"/>
              <w:spacing w:before="120" w:after="0" w:line="240" w:lineRule="auto"/>
              <w:ind w:hanging="2"/>
              <w:rPr>
                <w:rFonts w:ascii="Times New Roman" w:eastAsia="Times New Roman" w:hAnsi="Times New Roman" w:cs="Times New Roman"/>
                <w:b/>
                <w:sz w:val="12"/>
                <w:szCs w:val="12"/>
                <w:lang w:eastAsia="ru-RU"/>
              </w:rPr>
            </w:pPr>
            <w:r w:rsidRPr="00950778">
              <w:rPr>
                <w:rFonts w:ascii="Times New Roman" w:eastAsia="Times New Roman" w:hAnsi="Times New Roman" w:cs="Times New Roman"/>
                <w:sz w:val="24"/>
                <w:szCs w:val="24"/>
                <w:lang w:eastAsia="ru-RU"/>
              </w:rPr>
              <w:t>UA</w:t>
            </w:r>
          </w:p>
          <w:p w14:paraId="274985BA" w14:textId="77777777" w:rsidR="00950778" w:rsidRPr="00950778" w:rsidRDefault="00950778" w:rsidP="00950778">
            <w:pPr>
              <w:widowControl w:val="0"/>
              <w:spacing w:after="0" w:line="240" w:lineRule="auto"/>
              <w:ind w:right="183" w:hanging="2"/>
              <w:rPr>
                <w:rFonts w:ascii="Times New Roman" w:eastAsia="Times New Roman" w:hAnsi="Times New Roman" w:cs="Times New Roman"/>
                <w:sz w:val="24"/>
                <w:szCs w:val="24"/>
                <w:lang w:eastAsia="ru-RU"/>
              </w:rPr>
            </w:pPr>
            <w:proofErr w:type="spellStart"/>
            <w:r w:rsidRPr="00950778">
              <w:rPr>
                <w:rFonts w:ascii="Times New Roman" w:eastAsia="Times New Roman" w:hAnsi="Times New Roman" w:cs="Times New Roman"/>
                <w:sz w:val="24"/>
                <w:szCs w:val="24"/>
                <w:lang w:eastAsia="ru-RU"/>
              </w:rPr>
              <w:t>Держказначейська</w:t>
            </w:r>
            <w:proofErr w:type="spellEnd"/>
            <w:r w:rsidRPr="00950778">
              <w:rPr>
                <w:rFonts w:ascii="Times New Roman" w:eastAsia="Times New Roman" w:hAnsi="Times New Roman" w:cs="Times New Roman"/>
                <w:sz w:val="24"/>
                <w:szCs w:val="24"/>
                <w:lang w:eastAsia="ru-RU"/>
              </w:rPr>
              <w:t xml:space="preserve"> служба України, </w:t>
            </w:r>
            <w:proofErr w:type="spellStart"/>
            <w:r w:rsidRPr="00950778">
              <w:rPr>
                <w:rFonts w:ascii="Times New Roman" w:eastAsia="Times New Roman" w:hAnsi="Times New Roman" w:cs="Times New Roman"/>
                <w:sz w:val="24"/>
                <w:szCs w:val="24"/>
                <w:lang w:eastAsia="ru-RU"/>
              </w:rPr>
              <w:t>м.Київ</w:t>
            </w:r>
            <w:proofErr w:type="spellEnd"/>
          </w:p>
          <w:p w14:paraId="4A9C035E" w14:textId="77777777" w:rsidR="00950778" w:rsidRPr="00950778" w:rsidRDefault="00950778" w:rsidP="00950778">
            <w:pPr>
              <w:widowControl w:val="0"/>
              <w:spacing w:after="0" w:line="240" w:lineRule="auto"/>
              <w:ind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ЄДРПОУ 04052169</w:t>
            </w:r>
          </w:p>
          <w:p w14:paraId="5E39FBF9" w14:textId="77777777" w:rsidR="00950778" w:rsidRPr="00950778" w:rsidRDefault="00950778" w:rsidP="00950778">
            <w:pPr>
              <w:widowControl w:val="0"/>
              <w:spacing w:after="0" w:line="240" w:lineRule="auto"/>
              <w:ind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МФО 820172</w:t>
            </w:r>
          </w:p>
          <w:p w14:paraId="71845C97" w14:textId="77777777" w:rsidR="00950778" w:rsidRPr="00950778" w:rsidRDefault="00950778" w:rsidP="00950778">
            <w:pPr>
              <w:widowControl w:val="0"/>
              <w:spacing w:before="9" w:after="0" w:line="240" w:lineRule="auto"/>
              <w:ind w:hanging="2"/>
              <w:rPr>
                <w:rFonts w:ascii="Times New Roman" w:eastAsia="Times New Roman" w:hAnsi="Times New Roman" w:cs="Times New Roman"/>
                <w:b/>
                <w:sz w:val="16"/>
                <w:szCs w:val="16"/>
                <w:lang w:eastAsia="ru-RU"/>
              </w:rPr>
            </w:pPr>
          </w:p>
          <w:p w14:paraId="7DE10496" w14:textId="77777777" w:rsidR="00950778" w:rsidRPr="00950778" w:rsidRDefault="00950778" w:rsidP="00950778">
            <w:pPr>
              <w:widowControl w:val="0"/>
              <w:spacing w:before="1" w:after="0" w:line="240" w:lineRule="auto"/>
              <w:ind w:right="496" w:hanging="2"/>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Від замовника</w:t>
            </w:r>
          </w:p>
          <w:p w14:paraId="3C79F8E3" w14:textId="77777777" w:rsidR="00950778" w:rsidRPr="00950778" w:rsidRDefault="00950778" w:rsidP="00950778">
            <w:pPr>
              <w:widowControl w:val="0"/>
              <w:spacing w:after="0" w:line="240" w:lineRule="auto"/>
              <w:ind w:hanging="2"/>
              <w:rPr>
                <w:rFonts w:ascii="Times New Roman" w:eastAsia="Times New Roman" w:hAnsi="Times New Roman" w:cs="Times New Roman"/>
                <w:b/>
                <w:sz w:val="24"/>
                <w:szCs w:val="24"/>
                <w:lang w:eastAsia="ru-RU"/>
              </w:rPr>
            </w:pPr>
          </w:p>
          <w:p w14:paraId="76E8867A"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sz w:val="24"/>
                <w:szCs w:val="24"/>
                <w:lang w:eastAsia="ru-RU"/>
              </w:rPr>
              <w:t>___________________</w:t>
            </w:r>
            <w:r w:rsidRPr="00950778">
              <w:rPr>
                <w:rFonts w:ascii="Times New Roman" w:eastAsia="Times New Roman" w:hAnsi="Times New Roman" w:cs="Times New Roman"/>
                <w:b/>
                <w:sz w:val="24"/>
                <w:szCs w:val="24"/>
                <w:lang w:eastAsia="ru-RU"/>
              </w:rPr>
              <w:t>/</w:t>
            </w:r>
          </w:p>
        </w:tc>
      </w:tr>
    </w:tbl>
    <w:p w14:paraId="7DED22E4" w14:textId="77777777" w:rsidR="00237D4C" w:rsidRPr="003357E7" w:rsidRDefault="00237D4C" w:rsidP="00D67CF6">
      <w:pPr>
        <w:spacing w:after="0" w:line="240" w:lineRule="auto"/>
        <w:ind w:left="709" w:right="228"/>
        <w:jc w:val="right"/>
        <w:rPr>
          <w:rFonts w:ascii="Times New Roman" w:eastAsia="Times New Roman" w:hAnsi="Times New Roman" w:cs="Times New Roman"/>
          <w:b/>
          <w:sz w:val="24"/>
          <w:szCs w:val="24"/>
          <w:lang w:eastAsia="ru-RU"/>
        </w:rPr>
      </w:pPr>
    </w:p>
    <w:sectPr w:rsidR="00237D4C" w:rsidRPr="003357E7"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BB4977"/>
    <w:multiLevelType w:val="multilevel"/>
    <w:tmpl w:val="504E43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F677840"/>
    <w:multiLevelType w:val="multilevel"/>
    <w:tmpl w:val="EAF42A0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471"/>
    <w:rsid w:val="00002819"/>
    <w:rsid w:val="00006175"/>
    <w:rsid w:val="00006596"/>
    <w:rsid w:val="00006A28"/>
    <w:rsid w:val="000076E6"/>
    <w:rsid w:val="0001515C"/>
    <w:rsid w:val="00016C92"/>
    <w:rsid w:val="000222FD"/>
    <w:rsid w:val="000232D0"/>
    <w:rsid w:val="00026E1C"/>
    <w:rsid w:val="000321C8"/>
    <w:rsid w:val="00032762"/>
    <w:rsid w:val="0003283B"/>
    <w:rsid w:val="000370B2"/>
    <w:rsid w:val="00041133"/>
    <w:rsid w:val="00043F7F"/>
    <w:rsid w:val="00044830"/>
    <w:rsid w:val="0004549F"/>
    <w:rsid w:val="00050F91"/>
    <w:rsid w:val="00051E72"/>
    <w:rsid w:val="0005506E"/>
    <w:rsid w:val="00056020"/>
    <w:rsid w:val="000638A8"/>
    <w:rsid w:val="00064B40"/>
    <w:rsid w:val="0007280C"/>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FA6"/>
    <w:rsid w:val="00112C18"/>
    <w:rsid w:val="00116313"/>
    <w:rsid w:val="00122AED"/>
    <w:rsid w:val="00122B85"/>
    <w:rsid w:val="0012444F"/>
    <w:rsid w:val="001252B4"/>
    <w:rsid w:val="00131A2D"/>
    <w:rsid w:val="001329E1"/>
    <w:rsid w:val="00137432"/>
    <w:rsid w:val="00140916"/>
    <w:rsid w:val="00141B29"/>
    <w:rsid w:val="001437F6"/>
    <w:rsid w:val="001443C2"/>
    <w:rsid w:val="00144B1C"/>
    <w:rsid w:val="0015046B"/>
    <w:rsid w:val="001516EC"/>
    <w:rsid w:val="0015226F"/>
    <w:rsid w:val="00153694"/>
    <w:rsid w:val="00155A16"/>
    <w:rsid w:val="00161226"/>
    <w:rsid w:val="00162684"/>
    <w:rsid w:val="001665FD"/>
    <w:rsid w:val="00172963"/>
    <w:rsid w:val="00176991"/>
    <w:rsid w:val="0019224A"/>
    <w:rsid w:val="00192FA9"/>
    <w:rsid w:val="00194835"/>
    <w:rsid w:val="00196D64"/>
    <w:rsid w:val="00197587"/>
    <w:rsid w:val="001A03AE"/>
    <w:rsid w:val="001A499D"/>
    <w:rsid w:val="001A7086"/>
    <w:rsid w:val="001A7CDD"/>
    <w:rsid w:val="001B0853"/>
    <w:rsid w:val="001B1FE2"/>
    <w:rsid w:val="001B28D7"/>
    <w:rsid w:val="001B4D4E"/>
    <w:rsid w:val="001B796A"/>
    <w:rsid w:val="001C1B0E"/>
    <w:rsid w:val="001C3193"/>
    <w:rsid w:val="001C3629"/>
    <w:rsid w:val="001C70F3"/>
    <w:rsid w:val="001D1806"/>
    <w:rsid w:val="001E6B9C"/>
    <w:rsid w:val="001F4A11"/>
    <w:rsid w:val="001F574C"/>
    <w:rsid w:val="001F64BD"/>
    <w:rsid w:val="001F731B"/>
    <w:rsid w:val="002056A1"/>
    <w:rsid w:val="002065F6"/>
    <w:rsid w:val="00210480"/>
    <w:rsid w:val="002107DC"/>
    <w:rsid w:val="002144D2"/>
    <w:rsid w:val="0021613A"/>
    <w:rsid w:val="00223A80"/>
    <w:rsid w:val="00226A43"/>
    <w:rsid w:val="00234EE2"/>
    <w:rsid w:val="00235F3A"/>
    <w:rsid w:val="002374A4"/>
    <w:rsid w:val="00237D4C"/>
    <w:rsid w:val="00241805"/>
    <w:rsid w:val="0024188B"/>
    <w:rsid w:val="00245895"/>
    <w:rsid w:val="002471A2"/>
    <w:rsid w:val="0025291D"/>
    <w:rsid w:val="00252EB4"/>
    <w:rsid w:val="00255657"/>
    <w:rsid w:val="002621C3"/>
    <w:rsid w:val="00262650"/>
    <w:rsid w:val="00262827"/>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C4871"/>
    <w:rsid w:val="002D5B8F"/>
    <w:rsid w:val="002D7372"/>
    <w:rsid w:val="002E0441"/>
    <w:rsid w:val="002F0625"/>
    <w:rsid w:val="002F1ABB"/>
    <w:rsid w:val="002F5DB1"/>
    <w:rsid w:val="002F6719"/>
    <w:rsid w:val="0030010A"/>
    <w:rsid w:val="00303105"/>
    <w:rsid w:val="0030670A"/>
    <w:rsid w:val="00306D4E"/>
    <w:rsid w:val="003102E3"/>
    <w:rsid w:val="00311513"/>
    <w:rsid w:val="00314075"/>
    <w:rsid w:val="00320EC9"/>
    <w:rsid w:val="0032595A"/>
    <w:rsid w:val="0032775D"/>
    <w:rsid w:val="00333388"/>
    <w:rsid w:val="003357E7"/>
    <w:rsid w:val="003467A2"/>
    <w:rsid w:val="00346A39"/>
    <w:rsid w:val="0035210A"/>
    <w:rsid w:val="0035262B"/>
    <w:rsid w:val="00355B22"/>
    <w:rsid w:val="00356D86"/>
    <w:rsid w:val="0036110D"/>
    <w:rsid w:val="003652C9"/>
    <w:rsid w:val="003716F5"/>
    <w:rsid w:val="003726ED"/>
    <w:rsid w:val="00372B11"/>
    <w:rsid w:val="003767EB"/>
    <w:rsid w:val="0037709B"/>
    <w:rsid w:val="003770D5"/>
    <w:rsid w:val="00377C64"/>
    <w:rsid w:val="003813D5"/>
    <w:rsid w:val="00381B0A"/>
    <w:rsid w:val="0038344E"/>
    <w:rsid w:val="00383D0F"/>
    <w:rsid w:val="003946BC"/>
    <w:rsid w:val="003A3690"/>
    <w:rsid w:val="003A4BA4"/>
    <w:rsid w:val="003A5181"/>
    <w:rsid w:val="003A6578"/>
    <w:rsid w:val="003B0B82"/>
    <w:rsid w:val="003B2C38"/>
    <w:rsid w:val="003B57CF"/>
    <w:rsid w:val="003B75A8"/>
    <w:rsid w:val="003C188F"/>
    <w:rsid w:val="003C3680"/>
    <w:rsid w:val="003D14B3"/>
    <w:rsid w:val="003D2238"/>
    <w:rsid w:val="003D3181"/>
    <w:rsid w:val="003D7391"/>
    <w:rsid w:val="003E1A8E"/>
    <w:rsid w:val="003E2431"/>
    <w:rsid w:val="003E6EA1"/>
    <w:rsid w:val="003F0D50"/>
    <w:rsid w:val="003F0F67"/>
    <w:rsid w:val="003F27AB"/>
    <w:rsid w:val="003F3EC8"/>
    <w:rsid w:val="003F77A1"/>
    <w:rsid w:val="0040195B"/>
    <w:rsid w:val="0040357F"/>
    <w:rsid w:val="0040577D"/>
    <w:rsid w:val="0041498C"/>
    <w:rsid w:val="00421EAD"/>
    <w:rsid w:val="00424BA8"/>
    <w:rsid w:val="0042589C"/>
    <w:rsid w:val="004319CD"/>
    <w:rsid w:val="004435E9"/>
    <w:rsid w:val="00444915"/>
    <w:rsid w:val="00445746"/>
    <w:rsid w:val="00446D38"/>
    <w:rsid w:val="00450E1B"/>
    <w:rsid w:val="004543B3"/>
    <w:rsid w:val="00454483"/>
    <w:rsid w:val="00462ADE"/>
    <w:rsid w:val="00463931"/>
    <w:rsid w:val="00464C04"/>
    <w:rsid w:val="00465790"/>
    <w:rsid w:val="004709B6"/>
    <w:rsid w:val="0047370E"/>
    <w:rsid w:val="00477B97"/>
    <w:rsid w:val="00481C60"/>
    <w:rsid w:val="004838C8"/>
    <w:rsid w:val="00485B80"/>
    <w:rsid w:val="0048694F"/>
    <w:rsid w:val="004A007F"/>
    <w:rsid w:val="004A31C9"/>
    <w:rsid w:val="004A4447"/>
    <w:rsid w:val="004B044A"/>
    <w:rsid w:val="004B0B3B"/>
    <w:rsid w:val="004B16A4"/>
    <w:rsid w:val="004B1D97"/>
    <w:rsid w:val="004B5E1C"/>
    <w:rsid w:val="004C4F06"/>
    <w:rsid w:val="004C7F3F"/>
    <w:rsid w:val="004D1D7C"/>
    <w:rsid w:val="004D361A"/>
    <w:rsid w:val="004D436B"/>
    <w:rsid w:val="004D64B6"/>
    <w:rsid w:val="004D65E5"/>
    <w:rsid w:val="004D7939"/>
    <w:rsid w:val="004E54CD"/>
    <w:rsid w:val="004E5978"/>
    <w:rsid w:val="004E72E2"/>
    <w:rsid w:val="004F0F9B"/>
    <w:rsid w:val="004F3BA5"/>
    <w:rsid w:val="004F4045"/>
    <w:rsid w:val="004F57C8"/>
    <w:rsid w:val="004F7D33"/>
    <w:rsid w:val="00501021"/>
    <w:rsid w:val="005050BE"/>
    <w:rsid w:val="005107BA"/>
    <w:rsid w:val="0051547D"/>
    <w:rsid w:val="00524BB8"/>
    <w:rsid w:val="0052630C"/>
    <w:rsid w:val="005278EB"/>
    <w:rsid w:val="00527CB4"/>
    <w:rsid w:val="00532499"/>
    <w:rsid w:val="0053630A"/>
    <w:rsid w:val="005402C0"/>
    <w:rsid w:val="00540511"/>
    <w:rsid w:val="00540589"/>
    <w:rsid w:val="00541124"/>
    <w:rsid w:val="00542DF6"/>
    <w:rsid w:val="00556FAC"/>
    <w:rsid w:val="00557C87"/>
    <w:rsid w:val="0056254F"/>
    <w:rsid w:val="00564D2D"/>
    <w:rsid w:val="00584E1B"/>
    <w:rsid w:val="0059120E"/>
    <w:rsid w:val="00592297"/>
    <w:rsid w:val="0059426A"/>
    <w:rsid w:val="005956B7"/>
    <w:rsid w:val="00596287"/>
    <w:rsid w:val="00597B7C"/>
    <w:rsid w:val="00597BDF"/>
    <w:rsid w:val="005A0A46"/>
    <w:rsid w:val="005A1BE9"/>
    <w:rsid w:val="005A3A2C"/>
    <w:rsid w:val="005A69FC"/>
    <w:rsid w:val="005A6C09"/>
    <w:rsid w:val="005B1F5A"/>
    <w:rsid w:val="005B27E1"/>
    <w:rsid w:val="005B7BC7"/>
    <w:rsid w:val="005C41A7"/>
    <w:rsid w:val="005C4CFF"/>
    <w:rsid w:val="005C6D14"/>
    <w:rsid w:val="005D028B"/>
    <w:rsid w:val="005D33F0"/>
    <w:rsid w:val="005D6C7D"/>
    <w:rsid w:val="005D76D5"/>
    <w:rsid w:val="005E7374"/>
    <w:rsid w:val="005F27BC"/>
    <w:rsid w:val="005F35CF"/>
    <w:rsid w:val="005F4BFF"/>
    <w:rsid w:val="005F63EF"/>
    <w:rsid w:val="005F7EC5"/>
    <w:rsid w:val="00602C12"/>
    <w:rsid w:val="0060559D"/>
    <w:rsid w:val="00605AF5"/>
    <w:rsid w:val="006079B3"/>
    <w:rsid w:val="00610A28"/>
    <w:rsid w:val="00611AD6"/>
    <w:rsid w:val="00612EA9"/>
    <w:rsid w:val="006367D8"/>
    <w:rsid w:val="0063778C"/>
    <w:rsid w:val="006407C8"/>
    <w:rsid w:val="00640D41"/>
    <w:rsid w:val="0064336F"/>
    <w:rsid w:val="0064338C"/>
    <w:rsid w:val="00645610"/>
    <w:rsid w:val="00654CA6"/>
    <w:rsid w:val="00655BFA"/>
    <w:rsid w:val="00655D45"/>
    <w:rsid w:val="00657CD2"/>
    <w:rsid w:val="00662B0F"/>
    <w:rsid w:val="006635B5"/>
    <w:rsid w:val="00663E7A"/>
    <w:rsid w:val="00664455"/>
    <w:rsid w:val="0066623A"/>
    <w:rsid w:val="006678BE"/>
    <w:rsid w:val="00670FB1"/>
    <w:rsid w:val="006716CC"/>
    <w:rsid w:val="00681479"/>
    <w:rsid w:val="006843F5"/>
    <w:rsid w:val="00685797"/>
    <w:rsid w:val="00691EA4"/>
    <w:rsid w:val="0069617C"/>
    <w:rsid w:val="006971B2"/>
    <w:rsid w:val="006A5EE4"/>
    <w:rsid w:val="006B024B"/>
    <w:rsid w:val="006B0F2C"/>
    <w:rsid w:val="006B1C57"/>
    <w:rsid w:val="006B50DD"/>
    <w:rsid w:val="006B77FB"/>
    <w:rsid w:val="006C057F"/>
    <w:rsid w:val="006C1595"/>
    <w:rsid w:val="006C2A06"/>
    <w:rsid w:val="006C2F3D"/>
    <w:rsid w:val="006D04BD"/>
    <w:rsid w:val="006D2A8F"/>
    <w:rsid w:val="006D2BA4"/>
    <w:rsid w:val="006D6680"/>
    <w:rsid w:val="006D68EF"/>
    <w:rsid w:val="006E4DF9"/>
    <w:rsid w:val="006E6AEC"/>
    <w:rsid w:val="006F1105"/>
    <w:rsid w:val="006F1B4C"/>
    <w:rsid w:val="006F1DD8"/>
    <w:rsid w:val="006F352E"/>
    <w:rsid w:val="007015A1"/>
    <w:rsid w:val="0070176B"/>
    <w:rsid w:val="007023B3"/>
    <w:rsid w:val="00703C34"/>
    <w:rsid w:val="0070533B"/>
    <w:rsid w:val="00705ADA"/>
    <w:rsid w:val="00712A22"/>
    <w:rsid w:val="00715F14"/>
    <w:rsid w:val="0071694B"/>
    <w:rsid w:val="00717DAF"/>
    <w:rsid w:val="0072082A"/>
    <w:rsid w:val="00721142"/>
    <w:rsid w:val="00723F31"/>
    <w:rsid w:val="007344FB"/>
    <w:rsid w:val="007366EA"/>
    <w:rsid w:val="0073740E"/>
    <w:rsid w:val="00743B98"/>
    <w:rsid w:val="00745F4B"/>
    <w:rsid w:val="0074614E"/>
    <w:rsid w:val="00746A97"/>
    <w:rsid w:val="00746D72"/>
    <w:rsid w:val="007504D6"/>
    <w:rsid w:val="00750B33"/>
    <w:rsid w:val="007517E1"/>
    <w:rsid w:val="007531C0"/>
    <w:rsid w:val="00755479"/>
    <w:rsid w:val="007613B1"/>
    <w:rsid w:val="00761BEF"/>
    <w:rsid w:val="00764CC9"/>
    <w:rsid w:val="0076520D"/>
    <w:rsid w:val="0076672A"/>
    <w:rsid w:val="00767245"/>
    <w:rsid w:val="00772875"/>
    <w:rsid w:val="0077495C"/>
    <w:rsid w:val="007771A2"/>
    <w:rsid w:val="00780439"/>
    <w:rsid w:val="00780F0D"/>
    <w:rsid w:val="00786293"/>
    <w:rsid w:val="007958C3"/>
    <w:rsid w:val="007A417E"/>
    <w:rsid w:val="007B1626"/>
    <w:rsid w:val="007B2EA4"/>
    <w:rsid w:val="007B3575"/>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389E"/>
    <w:rsid w:val="00807C67"/>
    <w:rsid w:val="00816132"/>
    <w:rsid w:val="00820037"/>
    <w:rsid w:val="0082176C"/>
    <w:rsid w:val="00821C4D"/>
    <w:rsid w:val="00824FB2"/>
    <w:rsid w:val="008257F7"/>
    <w:rsid w:val="0083330B"/>
    <w:rsid w:val="0083426B"/>
    <w:rsid w:val="008377BF"/>
    <w:rsid w:val="00837927"/>
    <w:rsid w:val="00844833"/>
    <w:rsid w:val="00846B8D"/>
    <w:rsid w:val="0084740D"/>
    <w:rsid w:val="008523ED"/>
    <w:rsid w:val="008550BC"/>
    <w:rsid w:val="00855216"/>
    <w:rsid w:val="008557AB"/>
    <w:rsid w:val="008573D6"/>
    <w:rsid w:val="008606DB"/>
    <w:rsid w:val="00863D1F"/>
    <w:rsid w:val="00865736"/>
    <w:rsid w:val="008708FB"/>
    <w:rsid w:val="00873109"/>
    <w:rsid w:val="00874A51"/>
    <w:rsid w:val="00876197"/>
    <w:rsid w:val="00880707"/>
    <w:rsid w:val="0088358A"/>
    <w:rsid w:val="00884FE9"/>
    <w:rsid w:val="00886849"/>
    <w:rsid w:val="00893EF6"/>
    <w:rsid w:val="008A6920"/>
    <w:rsid w:val="008A7759"/>
    <w:rsid w:val="008B01AD"/>
    <w:rsid w:val="008B3F99"/>
    <w:rsid w:val="008B6293"/>
    <w:rsid w:val="008C2680"/>
    <w:rsid w:val="008C3152"/>
    <w:rsid w:val="008C4701"/>
    <w:rsid w:val="008C5322"/>
    <w:rsid w:val="008C57D4"/>
    <w:rsid w:val="008D34DE"/>
    <w:rsid w:val="008D48E9"/>
    <w:rsid w:val="008D5F11"/>
    <w:rsid w:val="008E1E3F"/>
    <w:rsid w:val="008E42E4"/>
    <w:rsid w:val="008E6AA4"/>
    <w:rsid w:val="008E7F4C"/>
    <w:rsid w:val="008F4864"/>
    <w:rsid w:val="008F73F0"/>
    <w:rsid w:val="00911B31"/>
    <w:rsid w:val="00911D53"/>
    <w:rsid w:val="00911F81"/>
    <w:rsid w:val="0091216F"/>
    <w:rsid w:val="0091510D"/>
    <w:rsid w:val="009200F6"/>
    <w:rsid w:val="0093001A"/>
    <w:rsid w:val="009353E0"/>
    <w:rsid w:val="00935BBF"/>
    <w:rsid w:val="009366D8"/>
    <w:rsid w:val="009433B0"/>
    <w:rsid w:val="00950778"/>
    <w:rsid w:val="009527BA"/>
    <w:rsid w:val="00952859"/>
    <w:rsid w:val="00953F5E"/>
    <w:rsid w:val="0095661E"/>
    <w:rsid w:val="00961254"/>
    <w:rsid w:val="009641C1"/>
    <w:rsid w:val="00967723"/>
    <w:rsid w:val="00975E5A"/>
    <w:rsid w:val="00982B89"/>
    <w:rsid w:val="00984AB4"/>
    <w:rsid w:val="009850D4"/>
    <w:rsid w:val="009923C4"/>
    <w:rsid w:val="00992F01"/>
    <w:rsid w:val="009939A0"/>
    <w:rsid w:val="00993F49"/>
    <w:rsid w:val="00994C12"/>
    <w:rsid w:val="00995B08"/>
    <w:rsid w:val="009A15C4"/>
    <w:rsid w:val="009A4E4E"/>
    <w:rsid w:val="009A550F"/>
    <w:rsid w:val="009A628A"/>
    <w:rsid w:val="009B053E"/>
    <w:rsid w:val="009B63EF"/>
    <w:rsid w:val="009C193C"/>
    <w:rsid w:val="009C2563"/>
    <w:rsid w:val="009C2B30"/>
    <w:rsid w:val="009C37BB"/>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3588B"/>
    <w:rsid w:val="00A4299C"/>
    <w:rsid w:val="00A42A3A"/>
    <w:rsid w:val="00A4606D"/>
    <w:rsid w:val="00A4705C"/>
    <w:rsid w:val="00A564F1"/>
    <w:rsid w:val="00A60644"/>
    <w:rsid w:val="00A616E3"/>
    <w:rsid w:val="00A62C11"/>
    <w:rsid w:val="00A63AED"/>
    <w:rsid w:val="00A64AC0"/>
    <w:rsid w:val="00A66823"/>
    <w:rsid w:val="00A66F08"/>
    <w:rsid w:val="00A758EB"/>
    <w:rsid w:val="00A86825"/>
    <w:rsid w:val="00A8779B"/>
    <w:rsid w:val="00A90B30"/>
    <w:rsid w:val="00A90F7F"/>
    <w:rsid w:val="00AA08A5"/>
    <w:rsid w:val="00AA2225"/>
    <w:rsid w:val="00AA7115"/>
    <w:rsid w:val="00AA74F6"/>
    <w:rsid w:val="00AB14F8"/>
    <w:rsid w:val="00AB2CCE"/>
    <w:rsid w:val="00AB517F"/>
    <w:rsid w:val="00AC138C"/>
    <w:rsid w:val="00AC4586"/>
    <w:rsid w:val="00AD082D"/>
    <w:rsid w:val="00AE3994"/>
    <w:rsid w:val="00AE6673"/>
    <w:rsid w:val="00AF1921"/>
    <w:rsid w:val="00AF59B2"/>
    <w:rsid w:val="00B05D8E"/>
    <w:rsid w:val="00B129E6"/>
    <w:rsid w:val="00B12B2D"/>
    <w:rsid w:val="00B1684D"/>
    <w:rsid w:val="00B17BB4"/>
    <w:rsid w:val="00B25D54"/>
    <w:rsid w:val="00B2752A"/>
    <w:rsid w:val="00B278B7"/>
    <w:rsid w:val="00B333A9"/>
    <w:rsid w:val="00B33704"/>
    <w:rsid w:val="00B37A47"/>
    <w:rsid w:val="00B414C5"/>
    <w:rsid w:val="00B443B7"/>
    <w:rsid w:val="00B46907"/>
    <w:rsid w:val="00B51837"/>
    <w:rsid w:val="00B55532"/>
    <w:rsid w:val="00B56B36"/>
    <w:rsid w:val="00B57BDC"/>
    <w:rsid w:val="00B60BE1"/>
    <w:rsid w:val="00B61052"/>
    <w:rsid w:val="00B62C2D"/>
    <w:rsid w:val="00B64693"/>
    <w:rsid w:val="00B71602"/>
    <w:rsid w:val="00B74AA0"/>
    <w:rsid w:val="00B81ACC"/>
    <w:rsid w:val="00B8273D"/>
    <w:rsid w:val="00B82FC0"/>
    <w:rsid w:val="00B834A1"/>
    <w:rsid w:val="00B84277"/>
    <w:rsid w:val="00B85A09"/>
    <w:rsid w:val="00B90099"/>
    <w:rsid w:val="00B93E17"/>
    <w:rsid w:val="00B943D5"/>
    <w:rsid w:val="00B96A9B"/>
    <w:rsid w:val="00B977DF"/>
    <w:rsid w:val="00B97945"/>
    <w:rsid w:val="00BA1DC7"/>
    <w:rsid w:val="00BA517A"/>
    <w:rsid w:val="00BA66BC"/>
    <w:rsid w:val="00BA67F3"/>
    <w:rsid w:val="00BB6900"/>
    <w:rsid w:val="00BC1C0A"/>
    <w:rsid w:val="00BC21D1"/>
    <w:rsid w:val="00BC38FB"/>
    <w:rsid w:val="00BC5591"/>
    <w:rsid w:val="00BC7426"/>
    <w:rsid w:val="00BD31F9"/>
    <w:rsid w:val="00BD48E5"/>
    <w:rsid w:val="00BD6472"/>
    <w:rsid w:val="00BD7BA8"/>
    <w:rsid w:val="00BE17A7"/>
    <w:rsid w:val="00BE77BD"/>
    <w:rsid w:val="00BE79DE"/>
    <w:rsid w:val="00BF083E"/>
    <w:rsid w:val="00C02875"/>
    <w:rsid w:val="00C0370A"/>
    <w:rsid w:val="00C0625D"/>
    <w:rsid w:val="00C06BD5"/>
    <w:rsid w:val="00C075DE"/>
    <w:rsid w:val="00C25EEA"/>
    <w:rsid w:val="00C302C0"/>
    <w:rsid w:val="00C33F48"/>
    <w:rsid w:val="00C34D4F"/>
    <w:rsid w:val="00C350DC"/>
    <w:rsid w:val="00C47457"/>
    <w:rsid w:val="00C50758"/>
    <w:rsid w:val="00C55B38"/>
    <w:rsid w:val="00C570BD"/>
    <w:rsid w:val="00C64E15"/>
    <w:rsid w:val="00C704D6"/>
    <w:rsid w:val="00C742FC"/>
    <w:rsid w:val="00C80CB6"/>
    <w:rsid w:val="00C8255A"/>
    <w:rsid w:val="00C84B4F"/>
    <w:rsid w:val="00C8618E"/>
    <w:rsid w:val="00C87D5C"/>
    <w:rsid w:val="00C94AF6"/>
    <w:rsid w:val="00CA37B8"/>
    <w:rsid w:val="00CA4E7B"/>
    <w:rsid w:val="00CB006A"/>
    <w:rsid w:val="00CB4C3E"/>
    <w:rsid w:val="00CC10F0"/>
    <w:rsid w:val="00CC29B2"/>
    <w:rsid w:val="00CC3137"/>
    <w:rsid w:val="00CC5D5B"/>
    <w:rsid w:val="00CD03C1"/>
    <w:rsid w:val="00CD3B17"/>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04BB5"/>
    <w:rsid w:val="00D1151D"/>
    <w:rsid w:val="00D13A63"/>
    <w:rsid w:val="00D15DDE"/>
    <w:rsid w:val="00D162F0"/>
    <w:rsid w:val="00D21B1D"/>
    <w:rsid w:val="00D23ECA"/>
    <w:rsid w:val="00D25196"/>
    <w:rsid w:val="00D259BE"/>
    <w:rsid w:val="00D27635"/>
    <w:rsid w:val="00D3523D"/>
    <w:rsid w:val="00D36F60"/>
    <w:rsid w:val="00D37E44"/>
    <w:rsid w:val="00D421AC"/>
    <w:rsid w:val="00D45FA0"/>
    <w:rsid w:val="00D50306"/>
    <w:rsid w:val="00D519A6"/>
    <w:rsid w:val="00D5796C"/>
    <w:rsid w:val="00D62AA7"/>
    <w:rsid w:val="00D67CF6"/>
    <w:rsid w:val="00D71926"/>
    <w:rsid w:val="00D74551"/>
    <w:rsid w:val="00D770E6"/>
    <w:rsid w:val="00D77713"/>
    <w:rsid w:val="00D77E45"/>
    <w:rsid w:val="00D8043F"/>
    <w:rsid w:val="00D811A0"/>
    <w:rsid w:val="00D82A4E"/>
    <w:rsid w:val="00D834A1"/>
    <w:rsid w:val="00D872CA"/>
    <w:rsid w:val="00D94B08"/>
    <w:rsid w:val="00DA04B2"/>
    <w:rsid w:val="00DA28B7"/>
    <w:rsid w:val="00DA7A90"/>
    <w:rsid w:val="00DB1464"/>
    <w:rsid w:val="00DB17E3"/>
    <w:rsid w:val="00DC3FDF"/>
    <w:rsid w:val="00DD10BE"/>
    <w:rsid w:val="00DD126E"/>
    <w:rsid w:val="00DD3338"/>
    <w:rsid w:val="00DD5509"/>
    <w:rsid w:val="00DD7FD0"/>
    <w:rsid w:val="00DE18F5"/>
    <w:rsid w:val="00DE3A7F"/>
    <w:rsid w:val="00DE52B2"/>
    <w:rsid w:val="00DF0586"/>
    <w:rsid w:val="00DF3AEC"/>
    <w:rsid w:val="00E00BDD"/>
    <w:rsid w:val="00E01714"/>
    <w:rsid w:val="00E05F1B"/>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331C"/>
    <w:rsid w:val="00E56BE6"/>
    <w:rsid w:val="00E57226"/>
    <w:rsid w:val="00E574AA"/>
    <w:rsid w:val="00E57B08"/>
    <w:rsid w:val="00E673E6"/>
    <w:rsid w:val="00E7043D"/>
    <w:rsid w:val="00E7305A"/>
    <w:rsid w:val="00E743D1"/>
    <w:rsid w:val="00E90783"/>
    <w:rsid w:val="00E90CE2"/>
    <w:rsid w:val="00EA6B54"/>
    <w:rsid w:val="00EB0051"/>
    <w:rsid w:val="00EB471D"/>
    <w:rsid w:val="00EC0011"/>
    <w:rsid w:val="00EC5C12"/>
    <w:rsid w:val="00ED1EBD"/>
    <w:rsid w:val="00ED4E30"/>
    <w:rsid w:val="00ED59AD"/>
    <w:rsid w:val="00EE3697"/>
    <w:rsid w:val="00EE39E4"/>
    <w:rsid w:val="00EE6EE6"/>
    <w:rsid w:val="00EE763B"/>
    <w:rsid w:val="00EE7F70"/>
    <w:rsid w:val="00EF2AAB"/>
    <w:rsid w:val="00EF33A1"/>
    <w:rsid w:val="00EF3CF9"/>
    <w:rsid w:val="00EF4191"/>
    <w:rsid w:val="00EF5797"/>
    <w:rsid w:val="00F00496"/>
    <w:rsid w:val="00F1224C"/>
    <w:rsid w:val="00F133ED"/>
    <w:rsid w:val="00F17547"/>
    <w:rsid w:val="00F202E0"/>
    <w:rsid w:val="00F21A02"/>
    <w:rsid w:val="00F22DE3"/>
    <w:rsid w:val="00F22DF0"/>
    <w:rsid w:val="00F24B7C"/>
    <w:rsid w:val="00F25CA1"/>
    <w:rsid w:val="00F34AD5"/>
    <w:rsid w:val="00F3730D"/>
    <w:rsid w:val="00F40CC1"/>
    <w:rsid w:val="00F42C72"/>
    <w:rsid w:val="00F4313E"/>
    <w:rsid w:val="00F4407A"/>
    <w:rsid w:val="00F4521E"/>
    <w:rsid w:val="00F4570F"/>
    <w:rsid w:val="00F539AF"/>
    <w:rsid w:val="00F555F5"/>
    <w:rsid w:val="00F5634C"/>
    <w:rsid w:val="00F6044E"/>
    <w:rsid w:val="00F6783F"/>
    <w:rsid w:val="00F73D75"/>
    <w:rsid w:val="00F75ADE"/>
    <w:rsid w:val="00F81471"/>
    <w:rsid w:val="00F8326F"/>
    <w:rsid w:val="00F83813"/>
    <w:rsid w:val="00F90372"/>
    <w:rsid w:val="00F90D49"/>
    <w:rsid w:val="00F96309"/>
    <w:rsid w:val="00F96601"/>
    <w:rsid w:val="00F96E72"/>
    <w:rsid w:val="00F9761D"/>
    <w:rsid w:val="00F97C62"/>
    <w:rsid w:val="00FA24F7"/>
    <w:rsid w:val="00FA26DC"/>
    <w:rsid w:val="00FB1078"/>
    <w:rsid w:val="00FB3C3D"/>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1572783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85464382">
      <w:bodyDiv w:val="1"/>
      <w:marLeft w:val="0"/>
      <w:marRight w:val="0"/>
      <w:marTop w:val="0"/>
      <w:marBottom w:val="0"/>
      <w:divBdr>
        <w:top w:val="none" w:sz="0" w:space="0" w:color="auto"/>
        <w:left w:val="none" w:sz="0" w:space="0" w:color="auto"/>
        <w:bottom w:val="none" w:sz="0" w:space="0" w:color="auto"/>
        <w:right w:val="none" w:sz="0" w:space="0" w:color="auto"/>
      </w:divBdr>
    </w:div>
    <w:div w:id="179640851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B3D15-C0E1-4188-9ECC-7946CE37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29</Pages>
  <Words>11701</Words>
  <Characters>66702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284</cp:revision>
  <cp:lastPrinted>2023-12-12T14:39:00Z</cp:lastPrinted>
  <dcterms:created xsi:type="dcterms:W3CDTF">2023-12-15T09:48:00Z</dcterms:created>
  <dcterms:modified xsi:type="dcterms:W3CDTF">2024-02-26T13:20:00Z</dcterms:modified>
</cp:coreProperties>
</file>