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E719" w14:textId="77777777" w:rsidR="00936841" w:rsidRPr="00936841" w:rsidRDefault="00936841" w:rsidP="00936841">
      <w:pPr>
        <w:spacing w:after="0" w:line="240" w:lineRule="auto"/>
        <w:ind w:left="-709" w:right="-720"/>
        <w:jc w:val="center"/>
        <w:rPr>
          <w:rFonts w:ascii="Times New Roman" w:eastAsia="Times New Roman" w:hAnsi="Times New Roman" w:cs="Times New Roman"/>
          <w:sz w:val="26"/>
          <w:szCs w:val="26"/>
          <w:lang w:eastAsia="ru-RU"/>
        </w:rPr>
      </w:pPr>
      <w:r w:rsidRPr="00936841">
        <w:rPr>
          <w:rFonts w:ascii="Times New Roman" w:eastAsia="Calibri" w:hAnsi="Times New Roman" w:cs="Times New Roman"/>
          <w:b/>
          <w:sz w:val="32"/>
          <w:szCs w:val="26"/>
          <w:lang w:eastAsia="en-US"/>
        </w:rPr>
        <w:t>ВІДДІЛ ОСВІТИ НОВОЯВОРІВСЬКОЇ МІСЬКОЇ РАДИ</w:t>
      </w:r>
    </w:p>
    <w:p w14:paraId="0F7C752A" w14:textId="77777777" w:rsidR="00936841" w:rsidRPr="00936841" w:rsidRDefault="00936841" w:rsidP="00936841">
      <w:pPr>
        <w:widowControl w:val="0"/>
        <w:suppressAutoHyphens/>
        <w:autoSpaceDN w:val="0"/>
        <w:spacing w:after="0" w:line="240" w:lineRule="auto"/>
        <w:ind w:left="-1418"/>
        <w:jc w:val="center"/>
        <w:textAlignment w:val="baseline"/>
        <w:rPr>
          <w:rFonts w:ascii="Times New Roman" w:eastAsia="Times New Roman" w:hAnsi="Times New Roman" w:cs="Tahoma"/>
          <w:b/>
          <w:kern w:val="3"/>
          <w:sz w:val="20"/>
          <w:szCs w:val="20"/>
          <w:lang w:val="en-US" w:eastAsia="zh-CN" w:bidi="hi-IN"/>
        </w:rPr>
      </w:pPr>
    </w:p>
    <w:p w14:paraId="34A77FE2" w14:textId="77777777" w:rsidR="00936841" w:rsidRPr="00936841" w:rsidRDefault="00936841" w:rsidP="00936841">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936841">
        <w:rPr>
          <w:rFonts w:ascii="Times New Roman" w:eastAsia="Times New Roman" w:hAnsi="Times New Roman" w:cs="Tahoma"/>
          <w:b/>
          <w:kern w:val="3"/>
          <w:sz w:val="20"/>
          <w:szCs w:val="20"/>
          <w:lang w:val="en-US" w:eastAsia="zh-CN" w:bidi="hi-IN"/>
        </w:rPr>
        <w:t> </w:t>
      </w:r>
      <w:r w:rsidRPr="00936841">
        <w:rPr>
          <w:rFonts w:ascii="Times New Roman" w:eastAsia="Times New Roman" w:hAnsi="Times New Roman" w:cs="Tahoma"/>
          <w:b/>
          <w:kern w:val="3"/>
          <w:sz w:val="20"/>
          <w:szCs w:val="20"/>
          <w:lang w:val="ru-RU" w:eastAsia="zh-CN" w:bidi="hi-IN"/>
        </w:rPr>
        <w:t>«</w:t>
      </w:r>
      <w:r w:rsidRPr="00936841">
        <w:rPr>
          <w:rFonts w:ascii="Times New Roman" w:eastAsia="Times New Roman" w:hAnsi="Times New Roman" w:cs="Tahoma"/>
          <w:b/>
          <w:kern w:val="3"/>
          <w:sz w:val="24"/>
          <w:szCs w:val="24"/>
          <w:lang w:val="ru-RU" w:eastAsia="zh-CN" w:bidi="hi-IN"/>
        </w:rPr>
        <w:t>ЗАТВЕРДЖЕНО»</w:t>
      </w:r>
    </w:p>
    <w:p w14:paraId="18E1E0B6" w14:textId="77777777" w:rsidR="00936841" w:rsidRPr="00936841" w:rsidRDefault="00936841" w:rsidP="00936841">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936841">
        <w:rPr>
          <w:rFonts w:ascii="Times New Roman" w:eastAsia="Times New Roman" w:hAnsi="Times New Roman" w:cs="Tahoma"/>
          <w:kern w:val="3"/>
          <w:sz w:val="24"/>
          <w:szCs w:val="24"/>
          <w:lang w:eastAsia="zh-CN" w:bidi="hi-IN"/>
        </w:rPr>
        <w:t xml:space="preserve">                                                                    </w:t>
      </w:r>
      <w:proofErr w:type="spellStart"/>
      <w:r w:rsidRPr="00936841">
        <w:rPr>
          <w:rFonts w:ascii="Times New Roman" w:eastAsia="Times New Roman" w:hAnsi="Times New Roman" w:cs="Tahoma"/>
          <w:b/>
          <w:kern w:val="3"/>
          <w:sz w:val="24"/>
          <w:szCs w:val="24"/>
          <w:lang w:val="ru-RU" w:eastAsia="zh-CN" w:bidi="hi-IN"/>
        </w:rPr>
        <w:t>Рішенням</w:t>
      </w:r>
      <w:proofErr w:type="spellEnd"/>
      <w:r w:rsidRPr="00936841">
        <w:rPr>
          <w:rFonts w:ascii="Times New Roman" w:eastAsia="Times New Roman" w:hAnsi="Times New Roman" w:cs="Tahoma"/>
          <w:b/>
          <w:kern w:val="3"/>
          <w:sz w:val="24"/>
          <w:szCs w:val="24"/>
          <w:lang w:val="ru-RU" w:eastAsia="zh-CN" w:bidi="hi-IN"/>
        </w:rPr>
        <w:t xml:space="preserve"> </w:t>
      </w:r>
      <w:proofErr w:type="spellStart"/>
      <w:r w:rsidRPr="00936841">
        <w:rPr>
          <w:rFonts w:ascii="Times New Roman" w:eastAsia="Times New Roman" w:hAnsi="Times New Roman" w:cs="Tahoma"/>
          <w:b/>
          <w:kern w:val="3"/>
          <w:sz w:val="24"/>
          <w:szCs w:val="24"/>
          <w:lang w:val="ru-RU" w:eastAsia="zh-CN" w:bidi="hi-IN"/>
        </w:rPr>
        <w:t>уповноваженої</w:t>
      </w:r>
      <w:proofErr w:type="spellEnd"/>
      <w:r w:rsidRPr="00936841">
        <w:rPr>
          <w:rFonts w:ascii="Times New Roman" w:eastAsia="Times New Roman" w:hAnsi="Times New Roman" w:cs="Tahoma"/>
          <w:b/>
          <w:kern w:val="3"/>
          <w:sz w:val="24"/>
          <w:szCs w:val="24"/>
          <w:lang w:val="ru-RU" w:eastAsia="zh-CN" w:bidi="hi-IN"/>
        </w:rPr>
        <w:t xml:space="preserve"> особи</w:t>
      </w:r>
    </w:p>
    <w:p w14:paraId="2C767744" w14:textId="009D58C2" w:rsidR="00936841" w:rsidRPr="00936841" w:rsidRDefault="00936841" w:rsidP="00936841">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proofErr w:type="spellStart"/>
      <w:r w:rsidRPr="00936841">
        <w:rPr>
          <w:rFonts w:ascii="Times New Roman" w:eastAsia="Times New Roman" w:hAnsi="Times New Roman" w:cs="Tahoma"/>
          <w:b/>
          <w:kern w:val="3"/>
          <w:sz w:val="24"/>
          <w:szCs w:val="24"/>
          <w:lang w:val="ru-RU" w:eastAsia="zh-CN" w:bidi="hi-IN"/>
        </w:rPr>
        <w:t>від</w:t>
      </w:r>
      <w:proofErr w:type="spellEnd"/>
      <w:r w:rsidRPr="00936841">
        <w:rPr>
          <w:rFonts w:ascii="Times New Roman" w:eastAsia="Times New Roman" w:hAnsi="Times New Roman" w:cs="Tahoma"/>
          <w:b/>
          <w:kern w:val="3"/>
          <w:sz w:val="24"/>
          <w:szCs w:val="24"/>
          <w:lang w:val="ru-RU" w:eastAsia="zh-CN" w:bidi="hi-IN"/>
        </w:rPr>
        <w:t xml:space="preserve"> «</w:t>
      </w:r>
      <w:r w:rsidR="00672A3F">
        <w:rPr>
          <w:rFonts w:ascii="Times New Roman" w:eastAsia="Times New Roman" w:hAnsi="Times New Roman" w:cs="Tahoma"/>
          <w:b/>
          <w:kern w:val="3"/>
          <w:sz w:val="24"/>
          <w:szCs w:val="24"/>
          <w:lang w:val="ru-RU" w:eastAsia="zh-CN" w:bidi="hi-IN"/>
        </w:rPr>
        <w:t>07</w:t>
      </w:r>
      <w:r w:rsidRPr="00936841">
        <w:rPr>
          <w:rFonts w:ascii="Times New Roman" w:eastAsia="Times New Roman" w:hAnsi="Times New Roman" w:cs="Tahoma"/>
          <w:b/>
          <w:kern w:val="3"/>
          <w:sz w:val="24"/>
          <w:szCs w:val="24"/>
          <w:lang w:val="ru-RU" w:eastAsia="zh-CN" w:bidi="hi-IN"/>
        </w:rPr>
        <w:t>»</w:t>
      </w:r>
      <w:r w:rsidR="000175CF">
        <w:rPr>
          <w:rFonts w:ascii="Times New Roman" w:eastAsia="Times New Roman" w:hAnsi="Times New Roman" w:cs="Tahoma"/>
          <w:b/>
          <w:kern w:val="3"/>
          <w:sz w:val="24"/>
          <w:szCs w:val="24"/>
          <w:lang w:eastAsia="zh-CN" w:bidi="hi-IN"/>
        </w:rPr>
        <w:t xml:space="preserve"> </w:t>
      </w:r>
      <w:proofErr w:type="spellStart"/>
      <w:r w:rsidR="00672A3F">
        <w:rPr>
          <w:rFonts w:ascii="Times New Roman" w:eastAsia="Times New Roman" w:hAnsi="Times New Roman" w:cs="Tahoma"/>
          <w:b/>
          <w:kern w:val="3"/>
          <w:sz w:val="24"/>
          <w:szCs w:val="24"/>
          <w:lang w:val="ru-RU" w:eastAsia="zh-CN" w:bidi="hi-IN"/>
        </w:rPr>
        <w:t>березня</w:t>
      </w:r>
      <w:proofErr w:type="spellEnd"/>
      <w:r w:rsidRPr="00936841">
        <w:rPr>
          <w:rFonts w:ascii="Times New Roman" w:eastAsia="Times New Roman" w:hAnsi="Times New Roman" w:cs="Tahoma"/>
          <w:b/>
          <w:kern w:val="3"/>
          <w:sz w:val="24"/>
          <w:szCs w:val="24"/>
          <w:lang w:eastAsia="zh-CN" w:bidi="hi-IN"/>
        </w:rPr>
        <w:t xml:space="preserve"> </w:t>
      </w:r>
      <w:r w:rsidRPr="00936841">
        <w:rPr>
          <w:rFonts w:ascii="Times New Roman" w:eastAsia="Times New Roman" w:hAnsi="Times New Roman" w:cs="Tahoma"/>
          <w:b/>
          <w:kern w:val="3"/>
          <w:sz w:val="24"/>
          <w:szCs w:val="24"/>
          <w:lang w:val="ru-RU" w:eastAsia="zh-CN" w:bidi="hi-IN"/>
        </w:rPr>
        <w:t>202</w:t>
      </w:r>
      <w:r w:rsidRPr="00936841">
        <w:rPr>
          <w:rFonts w:ascii="Times New Roman" w:eastAsia="Times New Roman" w:hAnsi="Times New Roman" w:cs="Tahoma"/>
          <w:b/>
          <w:kern w:val="3"/>
          <w:sz w:val="24"/>
          <w:szCs w:val="24"/>
          <w:lang w:eastAsia="zh-CN" w:bidi="hi-IN"/>
        </w:rPr>
        <w:t>3</w:t>
      </w:r>
      <w:r w:rsidRPr="00936841">
        <w:rPr>
          <w:rFonts w:ascii="Times New Roman" w:eastAsia="Times New Roman" w:hAnsi="Times New Roman" w:cs="Tahoma"/>
          <w:b/>
          <w:kern w:val="3"/>
          <w:sz w:val="24"/>
          <w:szCs w:val="24"/>
          <w:lang w:val="ru-RU" w:eastAsia="zh-CN" w:bidi="hi-IN"/>
        </w:rPr>
        <w:t xml:space="preserve"> р.</w:t>
      </w:r>
    </w:p>
    <w:p w14:paraId="57CA3AAD" w14:textId="15AAD135" w:rsidR="00936841" w:rsidRPr="00936841" w:rsidRDefault="00936841" w:rsidP="00936841">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936841">
        <w:rPr>
          <w:rFonts w:ascii="Times New Roman" w:eastAsia="Times New Roman" w:hAnsi="Times New Roman" w:cs="Tahoma"/>
          <w:b/>
          <w:kern w:val="3"/>
          <w:sz w:val="24"/>
          <w:szCs w:val="24"/>
          <w:lang w:val="ru-RU" w:eastAsia="zh-CN" w:bidi="hi-IN"/>
        </w:rPr>
        <w:t xml:space="preserve">_______________ </w:t>
      </w:r>
      <w:r w:rsidR="00672A3F">
        <w:rPr>
          <w:rFonts w:ascii="Times New Roman" w:eastAsia="Times New Roman" w:hAnsi="Times New Roman" w:cs="Tahoma"/>
          <w:b/>
          <w:kern w:val="3"/>
          <w:sz w:val="24"/>
          <w:szCs w:val="24"/>
          <w:lang w:val="ru-RU" w:eastAsia="zh-CN" w:bidi="hi-IN"/>
        </w:rPr>
        <w:t>Гула О.І</w:t>
      </w:r>
      <w:r w:rsidRPr="00936841">
        <w:rPr>
          <w:rFonts w:ascii="Times New Roman" w:eastAsia="Times New Roman" w:hAnsi="Times New Roman" w:cs="Tahoma"/>
          <w:b/>
          <w:kern w:val="3"/>
          <w:sz w:val="24"/>
          <w:szCs w:val="24"/>
          <w:lang w:val="ru-RU" w:eastAsia="zh-CN" w:bidi="hi-IN"/>
        </w:rPr>
        <w:t>.</w:t>
      </w:r>
    </w:p>
    <w:p w14:paraId="0439E9ED" w14:textId="77777777" w:rsidR="002E29D2" w:rsidRDefault="002E29D2" w:rsidP="00674AEE">
      <w:pPr>
        <w:spacing w:after="0" w:line="240" w:lineRule="auto"/>
        <w:jc w:val="center"/>
        <w:rPr>
          <w:rFonts w:ascii="Times New Roman" w:hAnsi="Times New Roman" w:cs="Times New Roman"/>
          <w:b/>
          <w:bCs/>
          <w:sz w:val="48"/>
          <w:szCs w:val="48"/>
        </w:rPr>
      </w:pPr>
    </w:p>
    <w:p w14:paraId="3CCFCBDD" w14:textId="77777777" w:rsidR="00936841" w:rsidRDefault="00936841" w:rsidP="00674AEE">
      <w:pPr>
        <w:spacing w:after="0" w:line="240" w:lineRule="auto"/>
        <w:jc w:val="center"/>
        <w:rPr>
          <w:rFonts w:ascii="Times New Roman" w:hAnsi="Times New Roman" w:cs="Times New Roman"/>
          <w:b/>
          <w:bCs/>
          <w:sz w:val="48"/>
          <w:szCs w:val="48"/>
        </w:rPr>
      </w:pPr>
    </w:p>
    <w:p w14:paraId="0ACCC1EB" w14:textId="77777777" w:rsidR="00936841" w:rsidRDefault="00936841" w:rsidP="00674AEE">
      <w:pPr>
        <w:spacing w:after="0" w:line="240" w:lineRule="auto"/>
        <w:jc w:val="center"/>
        <w:rPr>
          <w:rFonts w:ascii="Times New Roman" w:hAnsi="Times New Roman" w:cs="Times New Roman"/>
          <w:b/>
          <w:bCs/>
          <w:sz w:val="48"/>
          <w:szCs w:val="48"/>
        </w:rPr>
      </w:pPr>
    </w:p>
    <w:p w14:paraId="6C3805AC" w14:textId="77777777" w:rsidR="00936841" w:rsidRDefault="00936841" w:rsidP="00674AEE">
      <w:pPr>
        <w:spacing w:after="0" w:line="240" w:lineRule="auto"/>
        <w:jc w:val="center"/>
        <w:rPr>
          <w:rFonts w:ascii="Times New Roman" w:hAnsi="Times New Roman" w:cs="Times New Roman"/>
          <w:b/>
          <w:bCs/>
          <w:sz w:val="48"/>
          <w:szCs w:val="48"/>
        </w:rPr>
      </w:pPr>
    </w:p>
    <w:p w14:paraId="3C3E8541" w14:textId="77777777" w:rsidR="00936841" w:rsidRDefault="00936841" w:rsidP="00674AEE">
      <w:pPr>
        <w:spacing w:after="0" w:line="240" w:lineRule="auto"/>
        <w:jc w:val="center"/>
        <w:rPr>
          <w:rFonts w:ascii="Times New Roman" w:hAnsi="Times New Roman" w:cs="Times New Roman"/>
          <w:b/>
          <w:bCs/>
          <w:sz w:val="48"/>
          <w:szCs w:val="48"/>
        </w:rPr>
      </w:pPr>
    </w:p>
    <w:p w14:paraId="458AEC80" w14:textId="77777777" w:rsidR="00936841" w:rsidRDefault="00936841" w:rsidP="00674AEE">
      <w:pPr>
        <w:spacing w:after="0" w:line="240" w:lineRule="auto"/>
        <w:jc w:val="center"/>
        <w:rPr>
          <w:rFonts w:ascii="Times New Roman" w:hAnsi="Times New Roman" w:cs="Times New Roman"/>
          <w:b/>
          <w:bCs/>
          <w:sz w:val="48"/>
          <w:szCs w:val="48"/>
        </w:rPr>
      </w:pPr>
    </w:p>
    <w:p w14:paraId="7D9FB4D3" w14:textId="77777777" w:rsidR="00936841" w:rsidRDefault="00936841" w:rsidP="00674AEE">
      <w:pPr>
        <w:spacing w:after="0" w:line="240" w:lineRule="auto"/>
        <w:jc w:val="center"/>
        <w:rPr>
          <w:rFonts w:ascii="Times New Roman" w:hAnsi="Times New Roman" w:cs="Times New Roman"/>
          <w:b/>
          <w:bCs/>
          <w:sz w:val="48"/>
          <w:szCs w:val="48"/>
        </w:rPr>
      </w:pPr>
    </w:p>
    <w:p w14:paraId="72E90A0C" w14:textId="77777777" w:rsidR="00936841" w:rsidRPr="0054035C" w:rsidRDefault="00936841" w:rsidP="00674AEE">
      <w:pPr>
        <w:spacing w:after="0" w:line="240" w:lineRule="auto"/>
        <w:jc w:val="center"/>
        <w:rPr>
          <w:rFonts w:ascii="Times New Roman" w:hAnsi="Times New Roman" w:cs="Times New Roman"/>
          <w:b/>
          <w:bCs/>
          <w:sz w:val="48"/>
          <w:szCs w:val="48"/>
        </w:rPr>
      </w:pPr>
    </w:p>
    <w:p w14:paraId="713350E3" w14:textId="77777777" w:rsidR="00936841" w:rsidRDefault="00936841" w:rsidP="0093684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ru-RU" w:eastAsia="zh-CN" w:bidi="hi-IN"/>
        </w:rPr>
      </w:pPr>
      <w:r w:rsidRPr="00936841">
        <w:rPr>
          <w:rFonts w:ascii="Times New Roman" w:eastAsia="Times New Roman" w:hAnsi="Times New Roman" w:cs="Times New Roman"/>
          <w:b/>
          <w:bCs/>
          <w:kern w:val="3"/>
          <w:sz w:val="28"/>
          <w:szCs w:val="28"/>
          <w:lang w:val="ru-RU" w:eastAsia="zh-CN" w:bidi="hi-IN"/>
        </w:rPr>
        <w:t>ТЕНДЕРНА ДОКУМЕНТАЦІЯ</w:t>
      </w:r>
    </w:p>
    <w:p w14:paraId="58B30F45" w14:textId="77777777" w:rsidR="004A2321" w:rsidRPr="00936841" w:rsidRDefault="004A2321" w:rsidP="0093684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ru-RU" w:eastAsia="zh-CN" w:bidi="hi-IN"/>
        </w:rPr>
      </w:pPr>
      <w:r w:rsidRPr="004A2321">
        <w:rPr>
          <w:rFonts w:ascii="Times New Roman" w:eastAsia="Times New Roman" w:hAnsi="Times New Roman" w:cs="Times New Roman"/>
          <w:b/>
          <w:sz w:val="28"/>
          <w:szCs w:val="28"/>
          <w:lang w:eastAsia="ru-RU"/>
        </w:rPr>
        <w:t>НОВА РЕДАКЦІЯ</w:t>
      </w:r>
    </w:p>
    <w:p w14:paraId="685DBF2D" w14:textId="77777777" w:rsidR="00936841" w:rsidRPr="00936841" w:rsidRDefault="00936841" w:rsidP="0093684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6"/>
          <w:szCs w:val="26"/>
          <w:lang w:eastAsia="zh-CN" w:bidi="hi-IN"/>
        </w:rPr>
      </w:pPr>
      <w:r w:rsidRPr="00936841">
        <w:rPr>
          <w:rFonts w:ascii="Times New Roman" w:eastAsia="Times New Roman" w:hAnsi="Times New Roman" w:cs="Times New Roman"/>
          <w:b/>
          <w:bCs/>
          <w:kern w:val="3"/>
          <w:sz w:val="26"/>
          <w:szCs w:val="26"/>
          <w:lang w:eastAsia="zh-CN" w:bidi="hi-IN"/>
        </w:rPr>
        <w:t xml:space="preserve">по процедурі </w:t>
      </w:r>
      <w:r w:rsidRPr="00936841">
        <w:rPr>
          <w:rFonts w:ascii="Times New Roman" w:eastAsia="Times New Roman" w:hAnsi="Times New Roman" w:cs="Times New Roman"/>
          <w:b/>
          <w:bCs/>
          <w:i/>
          <w:kern w:val="3"/>
          <w:sz w:val="26"/>
          <w:szCs w:val="26"/>
          <w:lang w:eastAsia="zh-CN" w:bidi="hi-IN"/>
        </w:rPr>
        <w:t>відкриті торги</w:t>
      </w:r>
    </w:p>
    <w:p w14:paraId="6F7C1DE0" w14:textId="77777777" w:rsidR="00936841" w:rsidRPr="00936841" w:rsidRDefault="00936841" w:rsidP="0093684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6"/>
          <w:szCs w:val="26"/>
          <w:lang w:eastAsia="zh-CN" w:bidi="hi-IN"/>
        </w:rPr>
      </w:pPr>
      <w:r w:rsidRPr="00936841">
        <w:rPr>
          <w:rFonts w:ascii="Times New Roman" w:eastAsia="Times New Roman" w:hAnsi="Times New Roman" w:cs="Times New Roman"/>
          <w:b/>
          <w:bCs/>
          <w:kern w:val="3"/>
          <w:sz w:val="26"/>
          <w:szCs w:val="26"/>
          <w:lang w:eastAsia="zh-CN" w:bidi="hi-IN"/>
        </w:rPr>
        <w:t>на закупівлю</w:t>
      </w:r>
      <w:r w:rsidRPr="00936841">
        <w:rPr>
          <w:rFonts w:ascii="Times New Roman" w:eastAsia="Times New Roman" w:hAnsi="Times New Roman" w:cs="Times New Roman"/>
          <w:b/>
          <w:bCs/>
          <w:kern w:val="3"/>
          <w:sz w:val="26"/>
          <w:szCs w:val="26"/>
          <w:lang w:val="ru-RU" w:eastAsia="zh-CN" w:bidi="hi-IN"/>
        </w:rPr>
        <w:t xml:space="preserve"> </w:t>
      </w:r>
      <w:r w:rsidRPr="00936841">
        <w:rPr>
          <w:rFonts w:ascii="Times New Roman" w:eastAsia="Times New Roman" w:hAnsi="Times New Roman" w:cs="Times New Roman"/>
          <w:b/>
          <w:bCs/>
          <w:kern w:val="3"/>
          <w:sz w:val="26"/>
          <w:szCs w:val="26"/>
          <w:lang w:eastAsia="zh-CN" w:bidi="hi-IN"/>
        </w:rPr>
        <w:t>товарів:</w:t>
      </w:r>
    </w:p>
    <w:p w14:paraId="0793163C" w14:textId="77777777" w:rsidR="00BE326A" w:rsidRPr="003A7FAD" w:rsidRDefault="003A7FAD" w:rsidP="00674AEE">
      <w:pPr>
        <w:spacing w:after="0" w:line="240" w:lineRule="auto"/>
        <w:jc w:val="center"/>
        <w:rPr>
          <w:rFonts w:ascii="Times New Roman" w:hAnsi="Times New Roman" w:cs="Times New Roman"/>
          <w:b/>
          <w:sz w:val="28"/>
          <w:szCs w:val="28"/>
          <w:shd w:val="clear" w:color="auto" w:fill="FFFFFF"/>
        </w:rPr>
      </w:pPr>
      <w:r w:rsidRPr="00936841">
        <w:rPr>
          <w:rFonts w:ascii="Times New Roman" w:hAnsi="Times New Roman" w:cs="Times New Roman"/>
          <w:b/>
          <w:sz w:val="28"/>
          <w:szCs w:val="28"/>
          <w:shd w:val="clear" w:color="auto" w:fill="FFFFFF"/>
        </w:rPr>
        <w:t xml:space="preserve">Лавки для </w:t>
      </w:r>
      <w:proofErr w:type="spellStart"/>
      <w:r w:rsidRPr="00936841">
        <w:rPr>
          <w:rFonts w:ascii="Times New Roman" w:hAnsi="Times New Roman" w:cs="Times New Roman"/>
          <w:b/>
          <w:sz w:val="28"/>
          <w:szCs w:val="28"/>
          <w:shd w:val="clear" w:color="auto" w:fill="FFFFFF"/>
        </w:rPr>
        <w:t>укриттів</w:t>
      </w:r>
      <w:proofErr w:type="spellEnd"/>
      <w:r w:rsidRPr="00936841">
        <w:rPr>
          <w:rFonts w:ascii="Times New Roman" w:hAnsi="Times New Roman" w:cs="Times New Roman"/>
          <w:b/>
          <w:sz w:val="28"/>
          <w:szCs w:val="28"/>
          <w:shd w:val="clear" w:color="auto" w:fill="FFFFFF"/>
        </w:rPr>
        <w:t xml:space="preserve"> ЗЗСО </w:t>
      </w:r>
      <w:proofErr w:type="spellStart"/>
      <w:r w:rsidRPr="00936841">
        <w:rPr>
          <w:rFonts w:ascii="Times New Roman" w:hAnsi="Times New Roman" w:cs="Times New Roman"/>
          <w:b/>
          <w:sz w:val="28"/>
          <w:szCs w:val="28"/>
          <w:shd w:val="clear" w:color="auto" w:fill="FFFFFF"/>
        </w:rPr>
        <w:t>Новояворівської</w:t>
      </w:r>
      <w:proofErr w:type="spellEnd"/>
      <w:r w:rsidRPr="00936841">
        <w:rPr>
          <w:rFonts w:ascii="Times New Roman" w:hAnsi="Times New Roman" w:cs="Times New Roman"/>
          <w:b/>
          <w:sz w:val="28"/>
          <w:szCs w:val="28"/>
          <w:shd w:val="clear" w:color="auto" w:fill="FFFFFF"/>
        </w:rPr>
        <w:t xml:space="preserve"> міської ради (Код ДК 021:2015: 39110000-6 - Сидіння, стільці та супутні вироби і частини до них)</w:t>
      </w:r>
    </w:p>
    <w:p w14:paraId="30C8B904" w14:textId="77777777" w:rsidR="003A7FAD" w:rsidRPr="002E29D2" w:rsidRDefault="003A7FAD" w:rsidP="00674AEE">
      <w:pPr>
        <w:spacing w:after="0" w:line="240" w:lineRule="auto"/>
        <w:jc w:val="center"/>
        <w:rPr>
          <w:rFonts w:ascii="Times New Roman" w:hAnsi="Times New Roman" w:cs="Times New Roman"/>
          <w:b/>
          <w:bCs/>
          <w:sz w:val="32"/>
          <w:szCs w:val="32"/>
        </w:rPr>
      </w:pPr>
    </w:p>
    <w:p w14:paraId="1F6E914B" w14:textId="77777777" w:rsidR="002E29D2" w:rsidRDefault="002E29D2" w:rsidP="00674AEE">
      <w:pPr>
        <w:spacing w:after="0" w:line="240" w:lineRule="auto"/>
        <w:rPr>
          <w:rFonts w:ascii="Times New Roman" w:hAnsi="Times New Roman" w:cs="Times New Roman"/>
          <w:b/>
          <w:bCs/>
          <w:sz w:val="32"/>
          <w:szCs w:val="32"/>
        </w:rPr>
      </w:pPr>
    </w:p>
    <w:p w14:paraId="6FC89E9E" w14:textId="77777777" w:rsidR="002E29D2" w:rsidRDefault="002E29D2" w:rsidP="00674AEE">
      <w:pPr>
        <w:spacing w:after="0" w:line="240" w:lineRule="auto"/>
        <w:rPr>
          <w:rFonts w:ascii="Times New Roman" w:hAnsi="Times New Roman" w:cs="Times New Roman"/>
          <w:b/>
          <w:bCs/>
          <w:sz w:val="32"/>
          <w:szCs w:val="32"/>
        </w:rPr>
      </w:pPr>
    </w:p>
    <w:p w14:paraId="7E7A1253" w14:textId="77777777" w:rsidR="00674AEE" w:rsidRDefault="00674AEE" w:rsidP="00674AEE">
      <w:pPr>
        <w:spacing w:after="0" w:line="240" w:lineRule="auto"/>
        <w:rPr>
          <w:rFonts w:ascii="Times New Roman" w:hAnsi="Times New Roman" w:cs="Times New Roman"/>
          <w:b/>
          <w:bCs/>
          <w:sz w:val="32"/>
          <w:szCs w:val="32"/>
        </w:rPr>
      </w:pPr>
    </w:p>
    <w:p w14:paraId="2C1DEEF8" w14:textId="77777777" w:rsidR="00674AEE" w:rsidRDefault="00674AEE" w:rsidP="00674AEE">
      <w:pPr>
        <w:spacing w:after="0" w:line="240" w:lineRule="auto"/>
        <w:rPr>
          <w:rFonts w:ascii="Times New Roman" w:hAnsi="Times New Roman" w:cs="Times New Roman"/>
          <w:b/>
          <w:bCs/>
          <w:sz w:val="32"/>
          <w:szCs w:val="32"/>
        </w:rPr>
      </w:pPr>
    </w:p>
    <w:p w14:paraId="13655A77" w14:textId="77777777" w:rsidR="00674AEE" w:rsidRDefault="00674AEE" w:rsidP="00674AEE">
      <w:pPr>
        <w:spacing w:after="0" w:line="240" w:lineRule="auto"/>
        <w:rPr>
          <w:rFonts w:ascii="Times New Roman" w:hAnsi="Times New Roman" w:cs="Times New Roman"/>
          <w:b/>
          <w:bCs/>
          <w:sz w:val="32"/>
          <w:szCs w:val="32"/>
        </w:rPr>
      </w:pPr>
    </w:p>
    <w:p w14:paraId="324C4DD0" w14:textId="77777777" w:rsidR="00674AEE" w:rsidRDefault="00674AEE" w:rsidP="00674AEE">
      <w:pPr>
        <w:spacing w:after="0" w:line="240" w:lineRule="auto"/>
        <w:rPr>
          <w:rFonts w:ascii="Times New Roman" w:hAnsi="Times New Roman" w:cs="Times New Roman"/>
          <w:b/>
          <w:bCs/>
          <w:sz w:val="32"/>
          <w:szCs w:val="32"/>
        </w:rPr>
      </w:pPr>
    </w:p>
    <w:p w14:paraId="34520273" w14:textId="77777777" w:rsidR="00674AEE" w:rsidRDefault="00674AEE" w:rsidP="00674AEE">
      <w:pPr>
        <w:spacing w:after="0" w:line="240" w:lineRule="auto"/>
        <w:rPr>
          <w:rFonts w:ascii="Times New Roman" w:hAnsi="Times New Roman" w:cs="Times New Roman"/>
          <w:b/>
          <w:bCs/>
          <w:sz w:val="32"/>
          <w:szCs w:val="32"/>
        </w:rPr>
      </w:pPr>
    </w:p>
    <w:p w14:paraId="4934C01B" w14:textId="77777777" w:rsidR="00674AEE" w:rsidRDefault="00674AEE" w:rsidP="00674AEE">
      <w:pPr>
        <w:spacing w:after="0" w:line="240" w:lineRule="auto"/>
        <w:rPr>
          <w:rFonts w:ascii="Times New Roman" w:hAnsi="Times New Roman" w:cs="Times New Roman"/>
          <w:b/>
          <w:bCs/>
          <w:sz w:val="32"/>
          <w:szCs w:val="32"/>
        </w:rPr>
      </w:pPr>
    </w:p>
    <w:p w14:paraId="07BAACD8" w14:textId="77777777" w:rsidR="00674AEE" w:rsidRDefault="00674AEE" w:rsidP="00674AEE">
      <w:pPr>
        <w:spacing w:after="0" w:line="240" w:lineRule="auto"/>
        <w:rPr>
          <w:rFonts w:ascii="Times New Roman" w:hAnsi="Times New Roman" w:cs="Times New Roman"/>
          <w:b/>
          <w:bCs/>
          <w:sz w:val="32"/>
          <w:szCs w:val="32"/>
        </w:rPr>
      </w:pPr>
    </w:p>
    <w:p w14:paraId="1F859690" w14:textId="77777777" w:rsidR="00674AEE" w:rsidRDefault="00674AEE" w:rsidP="00674AEE">
      <w:pPr>
        <w:spacing w:after="0" w:line="240" w:lineRule="auto"/>
        <w:rPr>
          <w:rFonts w:ascii="Times New Roman" w:hAnsi="Times New Roman" w:cs="Times New Roman"/>
          <w:b/>
          <w:bCs/>
          <w:sz w:val="32"/>
          <w:szCs w:val="32"/>
        </w:rPr>
      </w:pPr>
    </w:p>
    <w:p w14:paraId="62EDDFB6" w14:textId="77777777" w:rsidR="00674AEE" w:rsidRDefault="00674AEE" w:rsidP="00674AEE">
      <w:pPr>
        <w:spacing w:after="0" w:line="240" w:lineRule="auto"/>
        <w:rPr>
          <w:rFonts w:ascii="Times New Roman" w:hAnsi="Times New Roman" w:cs="Times New Roman"/>
          <w:b/>
          <w:bCs/>
          <w:sz w:val="32"/>
          <w:szCs w:val="32"/>
        </w:rPr>
      </w:pPr>
    </w:p>
    <w:p w14:paraId="5AAC3B4E" w14:textId="77777777" w:rsidR="00936841" w:rsidRDefault="00936841" w:rsidP="00674AEE">
      <w:pPr>
        <w:spacing w:after="0" w:line="240" w:lineRule="auto"/>
        <w:rPr>
          <w:rFonts w:ascii="Times New Roman" w:hAnsi="Times New Roman" w:cs="Times New Roman"/>
          <w:b/>
          <w:bCs/>
          <w:sz w:val="32"/>
          <w:szCs w:val="32"/>
        </w:rPr>
      </w:pPr>
    </w:p>
    <w:p w14:paraId="1C6C18A6" w14:textId="77777777" w:rsidR="00936841" w:rsidRDefault="00936841" w:rsidP="00674AEE">
      <w:pPr>
        <w:spacing w:after="0" w:line="240" w:lineRule="auto"/>
        <w:rPr>
          <w:rFonts w:ascii="Times New Roman" w:hAnsi="Times New Roman" w:cs="Times New Roman"/>
          <w:b/>
          <w:bCs/>
          <w:sz w:val="32"/>
          <w:szCs w:val="32"/>
        </w:rPr>
      </w:pPr>
    </w:p>
    <w:p w14:paraId="79FA4EB3" w14:textId="77777777" w:rsidR="00936841" w:rsidRDefault="00936841" w:rsidP="00674AEE">
      <w:pPr>
        <w:spacing w:after="0" w:line="240" w:lineRule="auto"/>
        <w:rPr>
          <w:rFonts w:ascii="Times New Roman" w:hAnsi="Times New Roman" w:cs="Times New Roman"/>
          <w:b/>
          <w:bCs/>
          <w:sz w:val="32"/>
          <w:szCs w:val="32"/>
        </w:rPr>
      </w:pPr>
    </w:p>
    <w:p w14:paraId="12AA244A" w14:textId="77777777" w:rsidR="00936841" w:rsidRDefault="00936841" w:rsidP="00674AEE">
      <w:pPr>
        <w:spacing w:after="0" w:line="240" w:lineRule="auto"/>
        <w:rPr>
          <w:rFonts w:ascii="Times New Roman" w:hAnsi="Times New Roman" w:cs="Times New Roman"/>
          <w:b/>
          <w:bCs/>
          <w:sz w:val="32"/>
          <w:szCs w:val="32"/>
        </w:rPr>
      </w:pPr>
    </w:p>
    <w:p w14:paraId="243ED6B8" w14:textId="77777777" w:rsidR="00674AEE" w:rsidRDefault="00674AEE" w:rsidP="00674AEE">
      <w:pPr>
        <w:spacing w:after="0" w:line="240" w:lineRule="auto"/>
        <w:rPr>
          <w:rFonts w:ascii="Times New Roman" w:hAnsi="Times New Roman" w:cs="Times New Roman"/>
          <w:b/>
          <w:bCs/>
          <w:sz w:val="32"/>
          <w:szCs w:val="32"/>
        </w:rPr>
      </w:pPr>
    </w:p>
    <w:p w14:paraId="19C00E4A" w14:textId="77777777" w:rsidR="00936841" w:rsidRPr="00936841" w:rsidRDefault="00936841" w:rsidP="00936841">
      <w:pPr>
        <w:spacing w:after="0" w:line="240" w:lineRule="auto"/>
        <w:jc w:val="center"/>
        <w:rPr>
          <w:rFonts w:ascii="Calibri" w:eastAsia="Calibri" w:hAnsi="Calibri" w:cs="Times New Roman"/>
          <w:sz w:val="28"/>
          <w:szCs w:val="28"/>
          <w:lang w:val="ru-RU" w:eastAsia="en-US"/>
        </w:rPr>
      </w:pPr>
      <w:r w:rsidRPr="00936841">
        <w:rPr>
          <w:rFonts w:ascii="Times New Roman" w:eastAsia="Times New Roman" w:hAnsi="Times New Roman" w:cs="Times New Roman"/>
          <w:b/>
          <w:bCs/>
          <w:sz w:val="28"/>
          <w:szCs w:val="28"/>
          <w:lang w:eastAsia="ru-RU"/>
        </w:rPr>
        <w:t xml:space="preserve">м. </w:t>
      </w:r>
      <w:proofErr w:type="spellStart"/>
      <w:r w:rsidRPr="00936841">
        <w:rPr>
          <w:rFonts w:ascii="Times New Roman" w:eastAsia="Times New Roman" w:hAnsi="Times New Roman" w:cs="Times New Roman"/>
          <w:b/>
          <w:bCs/>
          <w:sz w:val="28"/>
          <w:szCs w:val="28"/>
          <w:lang w:eastAsia="ru-RU"/>
        </w:rPr>
        <w:t>Новояворівськ</w:t>
      </w:r>
      <w:proofErr w:type="spellEnd"/>
      <w:r w:rsidRPr="00936841">
        <w:rPr>
          <w:rFonts w:ascii="Times New Roman" w:eastAsia="Times New Roman" w:hAnsi="Times New Roman" w:cs="Times New Roman"/>
          <w:b/>
          <w:bCs/>
          <w:sz w:val="28"/>
          <w:szCs w:val="28"/>
          <w:lang w:eastAsia="ru-RU"/>
        </w:rPr>
        <w:t xml:space="preserve"> – 2023 р.</w:t>
      </w:r>
    </w:p>
    <w:p w14:paraId="77F0DE42" w14:textId="77777777" w:rsidR="00674AEE" w:rsidRPr="00936841" w:rsidRDefault="00674AEE" w:rsidP="00674AEE">
      <w:pPr>
        <w:spacing w:after="0" w:line="240" w:lineRule="auto"/>
        <w:jc w:val="center"/>
        <w:rPr>
          <w:rFonts w:ascii="Times New Roman" w:hAnsi="Times New Roman" w:cs="Times New Roman"/>
          <w:b/>
          <w:bCs/>
          <w:sz w:val="28"/>
          <w:szCs w:val="28"/>
        </w:rPr>
      </w:pPr>
    </w:p>
    <w:p w14:paraId="6E8B7EB6" w14:textId="77777777" w:rsidR="00936841" w:rsidRDefault="00936841" w:rsidP="00674AEE">
      <w:pPr>
        <w:spacing w:after="0" w:line="240" w:lineRule="auto"/>
        <w:jc w:val="center"/>
        <w:rPr>
          <w:rFonts w:ascii="Times New Roman" w:hAnsi="Times New Roman" w:cs="Times New Roman"/>
          <w:b/>
          <w:bCs/>
          <w:sz w:val="28"/>
          <w:szCs w:val="28"/>
        </w:rPr>
      </w:pPr>
    </w:p>
    <w:p w14:paraId="78890C51" w14:textId="77777777" w:rsidR="002E29D2" w:rsidRPr="0054035C" w:rsidRDefault="002E29D2" w:rsidP="00674AEE">
      <w:pPr>
        <w:spacing w:after="0" w:line="240" w:lineRule="auto"/>
        <w:jc w:val="center"/>
        <w:rPr>
          <w:rFonts w:ascii="Times New Roman" w:hAnsi="Times New Roman" w:cs="Times New Roman"/>
          <w:b/>
          <w:bCs/>
          <w:sz w:val="28"/>
          <w:szCs w:val="28"/>
        </w:rPr>
      </w:pPr>
      <w:r w:rsidRPr="0054035C">
        <w:rPr>
          <w:rFonts w:ascii="Times New Roman" w:hAnsi="Times New Roman" w:cs="Times New Roman"/>
          <w:b/>
          <w:bCs/>
          <w:sz w:val="28"/>
          <w:szCs w:val="28"/>
        </w:rPr>
        <w:t>ЗМІСТ</w:t>
      </w:r>
    </w:p>
    <w:p w14:paraId="3CAA7789" w14:textId="77777777" w:rsidR="002E29D2" w:rsidRPr="0054035C" w:rsidRDefault="002E29D2" w:rsidP="00674AEE">
      <w:pPr>
        <w:spacing w:after="0" w:line="240" w:lineRule="auto"/>
        <w:rPr>
          <w:rFonts w:ascii="Times New Roman" w:hAnsi="Times New Roman" w:cs="Times New Roman"/>
          <w:b/>
          <w:bCs/>
          <w:sz w:val="28"/>
          <w:szCs w:val="28"/>
        </w:rPr>
      </w:pPr>
    </w:p>
    <w:p w14:paraId="72B8A333" w14:textId="77777777" w:rsidR="002E29D2" w:rsidRPr="00DD3C7C" w:rsidRDefault="002E29D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І. Загальні положення</w:t>
      </w:r>
    </w:p>
    <w:p w14:paraId="3059D2F7" w14:textId="77777777" w:rsidR="002E29D2" w:rsidRPr="00DD3C7C" w:rsidRDefault="002E29D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ІІ. Порядок унесення змін та надання роз’яснень до тендерної документації</w:t>
      </w:r>
    </w:p>
    <w:p w14:paraId="00FF15E4" w14:textId="77777777" w:rsidR="002E29D2" w:rsidRPr="00DD3C7C" w:rsidRDefault="002E29D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ІІІ. </w:t>
      </w:r>
      <w:r w:rsidRPr="00DD3C7C">
        <w:rPr>
          <w:rFonts w:ascii="Times New Roman" w:hAnsi="Times New Roman" w:cs="Times New Roman"/>
          <w:b/>
          <w:sz w:val="24"/>
          <w:szCs w:val="24"/>
        </w:rPr>
        <w:t>Інструкція з підготовки тендерної пропозиції.</w:t>
      </w:r>
    </w:p>
    <w:p w14:paraId="54F77C3B" w14:textId="77777777" w:rsidR="002E29D2" w:rsidRPr="00DD3C7C" w:rsidRDefault="002E29D2" w:rsidP="00674AEE">
      <w:pPr>
        <w:tabs>
          <w:tab w:val="left" w:pos="2160"/>
          <w:tab w:val="left" w:pos="3600"/>
        </w:tabs>
        <w:spacing w:after="0" w:line="240" w:lineRule="auto"/>
        <w:rPr>
          <w:rFonts w:ascii="Times New Roman" w:hAnsi="Times New Roman" w:cs="Times New Roman"/>
          <w:b/>
          <w:sz w:val="24"/>
          <w:szCs w:val="24"/>
        </w:rPr>
      </w:pPr>
      <w:r w:rsidRPr="00DD3C7C">
        <w:rPr>
          <w:rFonts w:ascii="Times New Roman" w:hAnsi="Times New Roman" w:cs="Times New Roman"/>
          <w:b/>
          <w:sz w:val="24"/>
          <w:szCs w:val="24"/>
          <w:lang w:val="en-US"/>
        </w:rPr>
        <w:t>IV</w:t>
      </w:r>
      <w:r w:rsidRPr="00DD3C7C">
        <w:rPr>
          <w:rFonts w:ascii="Times New Roman" w:hAnsi="Times New Roman" w:cs="Times New Roman"/>
          <w:b/>
          <w:sz w:val="24"/>
          <w:szCs w:val="24"/>
        </w:rPr>
        <w:t>. Подання та розкриття тендерної пропозиції.</w:t>
      </w:r>
    </w:p>
    <w:p w14:paraId="3565CA50" w14:textId="77777777" w:rsidR="002E29D2" w:rsidRPr="00DD3C7C" w:rsidRDefault="002E29D2" w:rsidP="00674AEE">
      <w:pPr>
        <w:tabs>
          <w:tab w:val="left" w:pos="2160"/>
          <w:tab w:val="left" w:pos="3600"/>
        </w:tabs>
        <w:spacing w:after="0" w:line="240" w:lineRule="auto"/>
        <w:rPr>
          <w:rFonts w:ascii="Times New Roman" w:hAnsi="Times New Roman" w:cs="Times New Roman"/>
          <w:b/>
          <w:sz w:val="24"/>
          <w:szCs w:val="24"/>
        </w:rPr>
      </w:pPr>
      <w:r w:rsidRPr="00DD3C7C">
        <w:rPr>
          <w:rFonts w:ascii="Times New Roman" w:hAnsi="Times New Roman" w:cs="Times New Roman"/>
          <w:b/>
          <w:sz w:val="24"/>
          <w:szCs w:val="24"/>
          <w:lang w:val="en-US"/>
        </w:rPr>
        <w:t>V</w:t>
      </w:r>
      <w:r w:rsidRPr="00DD3C7C">
        <w:rPr>
          <w:rFonts w:ascii="Times New Roman" w:hAnsi="Times New Roman" w:cs="Times New Roman"/>
          <w:b/>
          <w:sz w:val="24"/>
          <w:szCs w:val="24"/>
        </w:rPr>
        <w:t>. Оцінка тендерної пропозиції.</w:t>
      </w:r>
    </w:p>
    <w:p w14:paraId="1D0F2D11" w14:textId="77777777" w:rsidR="002E29D2" w:rsidRPr="00DD3C7C" w:rsidRDefault="002E29D2" w:rsidP="00674AEE">
      <w:pPr>
        <w:tabs>
          <w:tab w:val="left" w:pos="2160"/>
          <w:tab w:val="left" w:pos="3600"/>
        </w:tabs>
        <w:spacing w:after="0" w:line="240" w:lineRule="auto"/>
        <w:rPr>
          <w:rFonts w:ascii="Times New Roman" w:hAnsi="Times New Roman" w:cs="Times New Roman"/>
          <w:b/>
          <w:sz w:val="24"/>
          <w:szCs w:val="24"/>
        </w:rPr>
      </w:pPr>
      <w:r w:rsidRPr="00DD3C7C">
        <w:rPr>
          <w:rFonts w:ascii="Times New Roman" w:hAnsi="Times New Roman" w:cs="Times New Roman"/>
          <w:b/>
          <w:sz w:val="24"/>
          <w:szCs w:val="24"/>
          <w:lang w:val="en-US"/>
        </w:rPr>
        <w:t>VI</w:t>
      </w:r>
      <w:r w:rsidRPr="00DD3C7C">
        <w:rPr>
          <w:rFonts w:ascii="Times New Roman" w:hAnsi="Times New Roman" w:cs="Times New Roman"/>
          <w:b/>
          <w:sz w:val="24"/>
          <w:szCs w:val="24"/>
        </w:rPr>
        <w:t>. Результати торгів та укладання договору про закупівлю.</w:t>
      </w:r>
    </w:p>
    <w:p w14:paraId="6A409C05" w14:textId="77777777" w:rsidR="00745A83" w:rsidRPr="00DD3C7C" w:rsidRDefault="002E29D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Додаток 1. </w:t>
      </w:r>
      <w:r w:rsidR="00745A83" w:rsidRPr="00DD3C7C">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BAE6A85" w14:textId="77777777" w:rsidR="002E29D2" w:rsidRPr="00DD3C7C" w:rsidRDefault="002E29D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Додаток 2. </w:t>
      </w:r>
      <w:r w:rsidR="005D4DD3">
        <w:rPr>
          <w:rFonts w:ascii="Times New Roman" w:eastAsia="Times New Roman" w:hAnsi="Times New Roman" w:cs="Times New Roman"/>
          <w:b/>
          <w:bCs/>
          <w:sz w:val="24"/>
          <w:szCs w:val="24"/>
        </w:rPr>
        <w:t>Анкета учасника торгів</w:t>
      </w:r>
    </w:p>
    <w:p w14:paraId="7D395012" w14:textId="77777777" w:rsidR="00295683" w:rsidRDefault="002E29D2" w:rsidP="00DD3C7C">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Додаток 3. </w:t>
      </w:r>
      <w:r w:rsidR="00295683" w:rsidRPr="00DD3C7C">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295683" w:rsidRPr="00DD3C7C">
        <w:rPr>
          <w:rFonts w:ascii="Times New Roman" w:eastAsia="Times New Roman" w:hAnsi="Times New Roman" w:cs="Times New Roman"/>
          <w:b/>
          <w:bCs/>
          <w:i/>
          <w:iCs/>
          <w:sz w:val="20"/>
          <w:szCs w:val="20"/>
        </w:rPr>
        <w:t> </w:t>
      </w:r>
      <w:r w:rsidR="00295683" w:rsidRPr="00DD3C7C">
        <w:rPr>
          <w:rFonts w:ascii="Times New Roman" w:hAnsi="Times New Roman" w:cs="Times New Roman"/>
          <w:b/>
          <w:bCs/>
          <w:sz w:val="24"/>
          <w:szCs w:val="24"/>
        </w:rPr>
        <w:t xml:space="preserve"> </w:t>
      </w:r>
    </w:p>
    <w:p w14:paraId="1AC1C7FD" w14:textId="77777777" w:rsidR="00DD3C7C" w:rsidRPr="00DD3C7C" w:rsidRDefault="00295683" w:rsidP="00295683">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Додаток 4. </w:t>
      </w:r>
      <w:r w:rsidR="002E29D2" w:rsidRPr="00DD3C7C">
        <w:rPr>
          <w:rFonts w:ascii="Times New Roman" w:hAnsi="Times New Roman" w:cs="Times New Roman"/>
          <w:b/>
          <w:bCs/>
          <w:sz w:val="24"/>
          <w:szCs w:val="24"/>
        </w:rPr>
        <w:t>Форма: " ТЕНДЕРНА ПРОПОЗИЦІЯ"</w:t>
      </w:r>
    </w:p>
    <w:p w14:paraId="1721FBB8" w14:textId="77777777" w:rsidR="002E29D2" w:rsidRPr="00DD3C7C" w:rsidRDefault="00A708F2"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Додаток 5</w:t>
      </w:r>
      <w:r w:rsidR="00DD3C7C" w:rsidRPr="00DD3C7C">
        <w:rPr>
          <w:rFonts w:ascii="Times New Roman" w:hAnsi="Times New Roman" w:cs="Times New Roman"/>
          <w:b/>
          <w:bCs/>
          <w:sz w:val="24"/>
          <w:szCs w:val="24"/>
        </w:rPr>
        <w:t xml:space="preserve"> . </w:t>
      </w:r>
      <w:r w:rsidR="002E29D2" w:rsidRPr="00DD3C7C">
        <w:rPr>
          <w:rFonts w:ascii="Times New Roman" w:hAnsi="Times New Roman" w:cs="Times New Roman"/>
          <w:b/>
          <w:bCs/>
          <w:sz w:val="24"/>
          <w:szCs w:val="24"/>
        </w:rPr>
        <w:t>Проект договору</w:t>
      </w:r>
    </w:p>
    <w:p w14:paraId="0DC28E46" w14:textId="77777777" w:rsidR="002E29D2" w:rsidRPr="00DD3C7C" w:rsidRDefault="00DD3C7C" w:rsidP="00674AEE">
      <w:pPr>
        <w:spacing w:after="0" w:line="240" w:lineRule="auto"/>
        <w:rPr>
          <w:rFonts w:ascii="Times New Roman" w:hAnsi="Times New Roman" w:cs="Times New Roman"/>
          <w:b/>
          <w:bCs/>
          <w:sz w:val="24"/>
          <w:szCs w:val="24"/>
        </w:rPr>
      </w:pPr>
      <w:r w:rsidRPr="00DD3C7C">
        <w:rPr>
          <w:rFonts w:ascii="Times New Roman" w:hAnsi="Times New Roman" w:cs="Times New Roman"/>
          <w:b/>
          <w:bCs/>
          <w:sz w:val="24"/>
          <w:szCs w:val="24"/>
        </w:rPr>
        <w:t xml:space="preserve">Додаток 6 . </w:t>
      </w:r>
      <w:r w:rsidR="002E29D2" w:rsidRPr="00DD3C7C">
        <w:rPr>
          <w:rFonts w:ascii="Times New Roman" w:hAnsi="Times New Roman" w:cs="Times New Roman"/>
          <w:b/>
          <w:bCs/>
          <w:sz w:val="24"/>
          <w:szCs w:val="24"/>
        </w:rPr>
        <w:t>«Заява – згода»</w:t>
      </w:r>
    </w:p>
    <w:p w14:paraId="7BD8D164" w14:textId="77777777" w:rsidR="002E29D2" w:rsidRPr="00DD3C7C" w:rsidRDefault="002E29D2" w:rsidP="00674AEE">
      <w:pPr>
        <w:spacing w:after="0" w:line="240" w:lineRule="auto"/>
        <w:rPr>
          <w:rFonts w:ascii="Times New Roman" w:hAnsi="Times New Roman" w:cs="Times New Roman"/>
        </w:rPr>
      </w:pPr>
    </w:p>
    <w:p w14:paraId="47E5F1D9" w14:textId="77777777" w:rsidR="002E29D2" w:rsidRDefault="002E29D2" w:rsidP="00674AEE">
      <w:pPr>
        <w:spacing w:after="0" w:line="240" w:lineRule="auto"/>
        <w:rPr>
          <w:rFonts w:ascii="Times New Roman" w:hAnsi="Times New Roman" w:cs="Times New Roman"/>
        </w:rPr>
      </w:pPr>
    </w:p>
    <w:p w14:paraId="5B7BE9DF" w14:textId="77777777" w:rsidR="002E29D2" w:rsidRDefault="002E29D2" w:rsidP="00674AEE">
      <w:pPr>
        <w:spacing w:after="0" w:line="240" w:lineRule="auto"/>
        <w:rPr>
          <w:rFonts w:ascii="Times New Roman" w:hAnsi="Times New Roman" w:cs="Times New Roman"/>
        </w:rPr>
      </w:pPr>
    </w:p>
    <w:p w14:paraId="3BC7FA43" w14:textId="77777777" w:rsidR="00745A83" w:rsidRDefault="00745A83" w:rsidP="00674AEE">
      <w:pPr>
        <w:spacing w:after="0" w:line="240" w:lineRule="auto"/>
        <w:rPr>
          <w:rFonts w:ascii="Times New Roman" w:hAnsi="Times New Roman" w:cs="Times New Roman"/>
        </w:rPr>
      </w:pPr>
    </w:p>
    <w:p w14:paraId="01D8A58D" w14:textId="77777777" w:rsidR="00745A83" w:rsidRDefault="00745A83" w:rsidP="00674AEE">
      <w:pPr>
        <w:spacing w:after="0" w:line="240" w:lineRule="auto"/>
        <w:rPr>
          <w:rFonts w:ascii="Times New Roman" w:hAnsi="Times New Roman" w:cs="Times New Roman"/>
        </w:rPr>
      </w:pPr>
    </w:p>
    <w:p w14:paraId="6F53B117" w14:textId="77777777" w:rsidR="00745A83" w:rsidRDefault="00745A83" w:rsidP="00674AEE">
      <w:pPr>
        <w:spacing w:after="0" w:line="240" w:lineRule="auto"/>
        <w:rPr>
          <w:rFonts w:ascii="Times New Roman" w:hAnsi="Times New Roman" w:cs="Times New Roman"/>
        </w:rPr>
      </w:pPr>
    </w:p>
    <w:p w14:paraId="78BDB943" w14:textId="77777777" w:rsidR="00745A83" w:rsidRDefault="00745A83" w:rsidP="00674AEE">
      <w:pPr>
        <w:spacing w:after="0" w:line="240" w:lineRule="auto"/>
        <w:rPr>
          <w:rFonts w:ascii="Times New Roman" w:hAnsi="Times New Roman" w:cs="Times New Roman"/>
        </w:rPr>
      </w:pPr>
    </w:p>
    <w:p w14:paraId="2179447D" w14:textId="77777777" w:rsidR="00745A83" w:rsidRDefault="00745A83" w:rsidP="00674AEE">
      <w:pPr>
        <w:spacing w:after="0" w:line="240" w:lineRule="auto"/>
        <w:rPr>
          <w:rFonts w:ascii="Times New Roman" w:hAnsi="Times New Roman" w:cs="Times New Roman"/>
        </w:rPr>
      </w:pPr>
    </w:p>
    <w:p w14:paraId="444540B5" w14:textId="77777777" w:rsidR="00745A83" w:rsidRDefault="00745A83" w:rsidP="00674AEE">
      <w:pPr>
        <w:spacing w:after="0" w:line="240" w:lineRule="auto"/>
        <w:rPr>
          <w:rFonts w:ascii="Times New Roman" w:hAnsi="Times New Roman" w:cs="Times New Roman"/>
        </w:rPr>
      </w:pPr>
    </w:p>
    <w:p w14:paraId="2FD03CAB" w14:textId="77777777" w:rsidR="00745A83" w:rsidRDefault="00745A83" w:rsidP="00674AEE">
      <w:pPr>
        <w:spacing w:after="0" w:line="240" w:lineRule="auto"/>
        <w:rPr>
          <w:rFonts w:ascii="Times New Roman" w:hAnsi="Times New Roman" w:cs="Times New Roman"/>
        </w:rPr>
      </w:pPr>
    </w:p>
    <w:p w14:paraId="62B42896" w14:textId="77777777" w:rsidR="00745A83" w:rsidRDefault="00745A83" w:rsidP="00674AEE">
      <w:pPr>
        <w:spacing w:after="0" w:line="240" w:lineRule="auto"/>
        <w:rPr>
          <w:rFonts w:ascii="Times New Roman" w:hAnsi="Times New Roman" w:cs="Times New Roman"/>
        </w:rPr>
      </w:pPr>
    </w:p>
    <w:p w14:paraId="3485F2BC" w14:textId="77777777" w:rsidR="00745A83" w:rsidRDefault="00745A83" w:rsidP="00674AEE">
      <w:pPr>
        <w:spacing w:after="0" w:line="240" w:lineRule="auto"/>
        <w:rPr>
          <w:rFonts w:ascii="Times New Roman" w:hAnsi="Times New Roman" w:cs="Times New Roman"/>
        </w:rPr>
      </w:pPr>
    </w:p>
    <w:p w14:paraId="11BDF3E3" w14:textId="77777777" w:rsidR="00745A83" w:rsidRDefault="00745A83" w:rsidP="00674AEE">
      <w:pPr>
        <w:spacing w:after="0" w:line="240" w:lineRule="auto"/>
        <w:rPr>
          <w:rFonts w:ascii="Times New Roman" w:hAnsi="Times New Roman" w:cs="Times New Roman"/>
        </w:rPr>
      </w:pPr>
    </w:p>
    <w:p w14:paraId="3F41F9EC" w14:textId="77777777" w:rsidR="00745A83" w:rsidRDefault="00745A83" w:rsidP="00674AEE">
      <w:pPr>
        <w:spacing w:after="0" w:line="240" w:lineRule="auto"/>
        <w:rPr>
          <w:rFonts w:ascii="Times New Roman" w:hAnsi="Times New Roman" w:cs="Times New Roman"/>
        </w:rPr>
      </w:pPr>
    </w:p>
    <w:p w14:paraId="611D9DE3" w14:textId="77777777" w:rsidR="00745A83" w:rsidRDefault="00745A83" w:rsidP="00674AEE">
      <w:pPr>
        <w:spacing w:after="0" w:line="240" w:lineRule="auto"/>
        <w:rPr>
          <w:rFonts w:ascii="Times New Roman" w:hAnsi="Times New Roman" w:cs="Times New Roman"/>
        </w:rPr>
      </w:pPr>
    </w:p>
    <w:p w14:paraId="483EEE6C" w14:textId="77777777" w:rsidR="00745A83" w:rsidRDefault="00745A83" w:rsidP="00674AEE">
      <w:pPr>
        <w:spacing w:after="0" w:line="240" w:lineRule="auto"/>
        <w:rPr>
          <w:rFonts w:ascii="Times New Roman" w:hAnsi="Times New Roman" w:cs="Times New Roman"/>
        </w:rPr>
      </w:pPr>
    </w:p>
    <w:p w14:paraId="314D80B9" w14:textId="77777777" w:rsidR="00745A83" w:rsidRDefault="00745A83" w:rsidP="00674AEE">
      <w:pPr>
        <w:spacing w:after="0" w:line="240" w:lineRule="auto"/>
        <w:rPr>
          <w:rFonts w:ascii="Times New Roman" w:hAnsi="Times New Roman" w:cs="Times New Roman"/>
        </w:rPr>
      </w:pPr>
    </w:p>
    <w:p w14:paraId="05500ABC" w14:textId="77777777" w:rsidR="00745A83" w:rsidRDefault="00745A83" w:rsidP="00674AEE">
      <w:pPr>
        <w:spacing w:after="0" w:line="240" w:lineRule="auto"/>
        <w:rPr>
          <w:rFonts w:ascii="Times New Roman" w:hAnsi="Times New Roman" w:cs="Times New Roman"/>
        </w:rPr>
      </w:pPr>
    </w:p>
    <w:p w14:paraId="6AB87362" w14:textId="77777777" w:rsidR="00745A83" w:rsidRDefault="00745A83" w:rsidP="00674AEE">
      <w:pPr>
        <w:spacing w:after="0" w:line="240" w:lineRule="auto"/>
        <w:rPr>
          <w:rFonts w:ascii="Times New Roman" w:hAnsi="Times New Roman" w:cs="Times New Roman"/>
        </w:rPr>
      </w:pPr>
    </w:p>
    <w:p w14:paraId="412F736F" w14:textId="77777777" w:rsidR="00745A83" w:rsidRDefault="00745A83" w:rsidP="00674AEE">
      <w:pPr>
        <w:spacing w:after="0" w:line="240" w:lineRule="auto"/>
        <w:rPr>
          <w:rFonts w:ascii="Times New Roman" w:hAnsi="Times New Roman" w:cs="Times New Roman"/>
        </w:rPr>
      </w:pPr>
    </w:p>
    <w:p w14:paraId="546C3454" w14:textId="77777777" w:rsidR="00745A83" w:rsidRDefault="00745A83" w:rsidP="00674AEE">
      <w:pPr>
        <w:spacing w:after="0" w:line="240" w:lineRule="auto"/>
        <w:rPr>
          <w:rFonts w:ascii="Times New Roman" w:hAnsi="Times New Roman" w:cs="Times New Roman"/>
        </w:rPr>
      </w:pPr>
    </w:p>
    <w:p w14:paraId="56204D89" w14:textId="77777777" w:rsidR="00745A83" w:rsidRDefault="00745A83" w:rsidP="00674AEE">
      <w:pPr>
        <w:spacing w:after="0" w:line="240" w:lineRule="auto"/>
        <w:rPr>
          <w:rFonts w:ascii="Times New Roman" w:hAnsi="Times New Roman" w:cs="Times New Roman"/>
        </w:rPr>
      </w:pPr>
    </w:p>
    <w:p w14:paraId="304B6480" w14:textId="77777777" w:rsidR="00745A83" w:rsidRDefault="00745A83" w:rsidP="00674AEE">
      <w:pPr>
        <w:spacing w:after="0" w:line="240" w:lineRule="auto"/>
        <w:rPr>
          <w:rFonts w:ascii="Times New Roman" w:hAnsi="Times New Roman" w:cs="Times New Roman"/>
        </w:rPr>
      </w:pPr>
    </w:p>
    <w:p w14:paraId="575B5346" w14:textId="77777777" w:rsidR="00745A83" w:rsidRDefault="00745A83" w:rsidP="00674AEE">
      <w:pPr>
        <w:spacing w:after="0" w:line="240" w:lineRule="auto"/>
        <w:rPr>
          <w:rFonts w:ascii="Times New Roman" w:hAnsi="Times New Roman" w:cs="Times New Roman"/>
        </w:rPr>
      </w:pPr>
    </w:p>
    <w:p w14:paraId="659676EC" w14:textId="77777777" w:rsidR="00745A83" w:rsidRDefault="00745A83" w:rsidP="00674AEE">
      <w:pPr>
        <w:spacing w:after="0" w:line="240" w:lineRule="auto"/>
        <w:rPr>
          <w:rFonts w:ascii="Times New Roman" w:hAnsi="Times New Roman" w:cs="Times New Roman"/>
        </w:rPr>
      </w:pPr>
    </w:p>
    <w:p w14:paraId="585D3B69" w14:textId="77777777" w:rsidR="00745A83" w:rsidRDefault="00745A83" w:rsidP="00674AEE">
      <w:pPr>
        <w:spacing w:after="0" w:line="240" w:lineRule="auto"/>
        <w:rPr>
          <w:rFonts w:ascii="Times New Roman" w:hAnsi="Times New Roman" w:cs="Times New Roman"/>
        </w:rPr>
      </w:pPr>
    </w:p>
    <w:p w14:paraId="0BBD18C5" w14:textId="77777777" w:rsidR="00745A83" w:rsidRDefault="00745A83" w:rsidP="00674AEE">
      <w:pPr>
        <w:spacing w:after="0" w:line="240" w:lineRule="auto"/>
        <w:rPr>
          <w:rFonts w:ascii="Times New Roman" w:hAnsi="Times New Roman" w:cs="Times New Roman"/>
        </w:rPr>
      </w:pPr>
    </w:p>
    <w:p w14:paraId="706BE713" w14:textId="77777777" w:rsidR="00745A83" w:rsidRDefault="00745A83" w:rsidP="00674AEE">
      <w:pPr>
        <w:spacing w:after="0" w:line="240" w:lineRule="auto"/>
        <w:rPr>
          <w:rFonts w:ascii="Times New Roman" w:hAnsi="Times New Roman" w:cs="Times New Roman"/>
        </w:rPr>
      </w:pPr>
    </w:p>
    <w:p w14:paraId="768CB5DE" w14:textId="77777777" w:rsidR="00745A83" w:rsidRDefault="00745A83" w:rsidP="00674AEE">
      <w:pPr>
        <w:spacing w:after="0" w:line="240" w:lineRule="auto"/>
        <w:rPr>
          <w:rFonts w:ascii="Times New Roman" w:hAnsi="Times New Roman" w:cs="Times New Roman"/>
        </w:rPr>
      </w:pPr>
    </w:p>
    <w:p w14:paraId="0F29EA21" w14:textId="77777777" w:rsidR="00745A83" w:rsidRDefault="00745A83" w:rsidP="00674AEE">
      <w:pPr>
        <w:spacing w:after="0" w:line="240" w:lineRule="auto"/>
        <w:rPr>
          <w:rFonts w:ascii="Times New Roman" w:hAnsi="Times New Roman" w:cs="Times New Roman"/>
        </w:rPr>
      </w:pPr>
    </w:p>
    <w:p w14:paraId="5607BDCB" w14:textId="77777777" w:rsidR="00745A83" w:rsidRDefault="00745A83" w:rsidP="00674AEE">
      <w:pPr>
        <w:spacing w:after="0" w:line="240" w:lineRule="auto"/>
        <w:rPr>
          <w:rFonts w:ascii="Times New Roman" w:hAnsi="Times New Roman" w:cs="Times New Roman"/>
        </w:rPr>
      </w:pPr>
    </w:p>
    <w:p w14:paraId="0208EB5E" w14:textId="77777777" w:rsidR="00745A83" w:rsidRDefault="00745A83" w:rsidP="00674AEE">
      <w:pPr>
        <w:spacing w:after="0" w:line="240" w:lineRule="auto"/>
        <w:rPr>
          <w:rFonts w:ascii="Times New Roman" w:hAnsi="Times New Roman" w:cs="Times New Roman"/>
        </w:rPr>
      </w:pPr>
    </w:p>
    <w:p w14:paraId="2B3A27BA" w14:textId="77777777" w:rsidR="002E29D2" w:rsidRDefault="002E29D2" w:rsidP="00674AEE">
      <w:pPr>
        <w:spacing w:after="0" w:line="240" w:lineRule="auto"/>
        <w:rPr>
          <w:rFonts w:ascii="Times New Roman" w:hAnsi="Times New Roman" w:cs="Times New Roman"/>
        </w:rPr>
      </w:pPr>
    </w:p>
    <w:p w14:paraId="7112D559" w14:textId="77777777" w:rsidR="002E29D2" w:rsidRDefault="002E29D2" w:rsidP="00674AEE">
      <w:pPr>
        <w:spacing w:after="0" w:line="240" w:lineRule="auto"/>
        <w:rPr>
          <w:rFonts w:ascii="Times New Roman" w:hAnsi="Times New Roman" w:cs="Times New Roman"/>
        </w:rPr>
      </w:pPr>
    </w:p>
    <w:p w14:paraId="7A8FB2D0" w14:textId="77777777" w:rsidR="002E29D2" w:rsidRDefault="002E29D2" w:rsidP="00674AEE">
      <w:pPr>
        <w:spacing w:after="0" w:line="240" w:lineRule="auto"/>
        <w:rPr>
          <w:rFonts w:ascii="Times New Roman" w:hAnsi="Times New Roman" w:cs="Times New Roman"/>
        </w:rPr>
      </w:pPr>
    </w:p>
    <w:p w14:paraId="75CBBC96" w14:textId="77777777" w:rsidR="002E29D2" w:rsidRDefault="002E29D2" w:rsidP="00674AEE">
      <w:pPr>
        <w:spacing w:after="0" w:line="240" w:lineRule="auto"/>
        <w:rPr>
          <w:rFonts w:ascii="Times New Roman" w:hAnsi="Times New Roman" w:cs="Times New Roman"/>
        </w:rPr>
      </w:pPr>
    </w:p>
    <w:p w14:paraId="240EBD68" w14:textId="77777777" w:rsidR="002E29D2" w:rsidRDefault="002E29D2" w:rsidP="00674AEE">
      <w:pPr>
        <w:spacing w:after="0" w:line="240" w:lineRule="auto"/>
        <w:rPr>
          <w:rFonts w:ascii="Times New Roman" w:hAnsi="Times New Roman" w:cs="Times New Roman"/>
        </w:rPr>
      </w:pPr>
    </w:p>
    <w:p w14:paraId="6484FC72" w14:textId="77777777" w:rsidR="002E29D2" w:rsidRDefault="002E29D2" w:rsidP="00674AEE">
      <w:pPr>
        <w:spacing w:after="0" w:line="240" w:lineRule="auto"/>
        <w:rPr>
          <w:rFonts w:ascii="Times New Roman" w:hAnsi="Times New Roman" w:cs="Times New Roman"/>
        </w:rPr>
      </w:pPr>
    </w:p>
    <w:p w14:paraId="5CD58E0F" w14:textId="77777777" w:rsidR="00200D51" w:rsidRDefault="00200D51" w:rsidP="00674AEE">
      <w:pPr>
        <w:spacing w:after="0" w:line="240" w:lineRule="auto"/>
        <w:rPr>
          <w:rFonts w:ascii="Times New Roman" w:hAnsi="Times New Roman" w:cs="Times New Roman"/>
        </w:rPr>
      </w:pPr>
    </w:p>
    <w:p w14:paraId="07B7BDD4" w14:textId="77777777" w:rsidR="00200D51" w:rsidRDefault="00200D51" w:rsidP="00674AEE">
      <w:pPr>
        <w:spacing w:after="0" w:line="240" w:lineRule="auto"/>
        <w:rPr>
          <w:rFonts w:ascii="Times New Roman" w:hAnsi="Times New Roman" w:cs="Times New Roman"/>
        </w:rPr>
      </w:pPr>
    </w:p>
    <w:p w14:paraId="2EFA2278" w14:textId="77777777" w:rsidR="002E29D2" w:rsidRPr="0054035C" w:rsidRDefault="002E29D2" w:rsidP="00BE326A">
      <w:pPr>
        <w:spacing w:after="0" w:line="240" w:lineRule="auto"/>
        <w:rPr>
          <w:rFonts w:ascii="Times New Roman" w:hAnsi="Times New Roman" w:cs="Times New Roman"/>
          <w:b/>
          <w:bCs/>
          <w:sz w:val="36"/>
          <w:szCs w:val="36"/>
        </w:rPr>
      </w:pPr>
    </w:p>
    <w:p w14:paraId="4D090EC3" w14:textId="77777777" w:rsidR="00FB3846" w:rsidRPr="00FB3846" w:rsidRDefault="00FB3846" w:rsidP="00674AEE">
      <w:pPr>
        <w:spacing w:after="0" w:line="240" w:lineRule="auto"/>
        <w:rPr>
          <w:rFonts w:ascii="Times New Roman" w:eastAsia="Times New Roman" w:hAnsi="Times New Roman" w:cs="Times New Roman"/>
          <w:sz w:val="24"/>
          <w:szCs w:val="24"/>
        </w:rPr>
      </w:pPr>
    </w:p>
    <w:tbl>
      <w:tblPr>
        <w:tblW w:w="10207" w:type="dxa"/>
        <w:tblInd w:w="-378" w:type="dxa"/>
        <w:tblCellMar>
          <w:top w:w="15" w:type="dxa"/>
          <w:left w:w="15" w:type="dxa"/>
          <w:bottom w:w="15" w:type="dxa"/>
          <w:right w:w="15" w:type="dxa"/>
        </w:tblCellMar>
        <w:tblLook w:val="04A0" w:firstRow="1" w:lastRow="0" w:firstColumn="1" w:lastColumn="0" w:noHBand="0" w:noVBand="1"/>
      </w:tblPr>
      <w:tblGrid>
        <w:gridCol w:w="396"/>
        <w:gridCol w:w="2909"/>
        <w:gridCol w:w="6902"/>
      </w:tblGrid>
      <w:tr w:rsidR="00FB3846" w:rsidRPr="00FB3846" w14:paraId="32EE4870"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83F61"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w:t>
            </w:r>
          </w:p>
        </w:tc>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465B2" w14:textId="77777777" w:rsidR="00FB3846" w:rsidRPr="00FB3846" w:rsidRDefault="00674AEE"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І. </w:t>
            </w:r>
            <w:r w:rsidR="00FB3846" w:rsidRPr="00FB3846">
              <w:rPr>
                <w:rFonts w:ascii="Times New Roman" w:eastAsia="Times New Roman" w:hAnsi="Times New Roman" w:cs="Times New Roman"/>
                <w:b/>
                <w:bCs/>
                <w:color w:val="000000"/>
                <w:sz w:val="24"/>
                <w:szCs w:val="24"/>
              </w:rPr>
              <w:t>Загальні положення</w:t>
            </w:r>
          </w:p>
        </w:tc>
      </w:tr>
      <w:tr w:rsidR="00FB3846" w:rsidRPr="00FB3846" w14:paraId="2FC5875B"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5DC44E"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40D972" w14:textId="77777777" w:rsidR="00FB3846" w:rsidRPr="002E29D2" w:rsidRDefault="00FB3846" w:rsidP="00674AEE">
            <w:pPr>
              <w:spacing w:after="0" w:line="240" w:lineRule="auto"/>
              <w:rPr>
                <w:rFonts w:ascii="Times New Roman" w:eastAsia="Times New Roman" w:hAnsi="Times New Roman" w:cs="Times New Roman"/>
                <w:b/>
                <w:sz w:val="24"/>
                <w:szCs w:val="24"/>
              </w:rPr>
            </w:pPr>
            <w:r w:rsidRPr="002E29D2">
              <w:rPr>
                <w:rFonts w:ascii="Times New Roman" w:eastAsia="Times New Roman" w:hAnsi="Times New Roman" w:cs="Times New Roman"/>
                <w:b/>
                <w:color w:val="000000"/>
                <w:sz w:val="24"/>
                <w:szCs w:val="24"/>
              </w:rPr>
              <w:t>Терміни, які вживаються в тендерній документації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E2E706"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FB3846" w:rsidRPr="00FB3846" w14:paraId="30937D24"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E66E0C"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18A0D7" w14:textId="77777777" w:rsidR="00FB3846" w:rsidRPr="002E29D2" w:rsidRDefault="00FB3846" w:rsidP="00674AEE">
            <w:pPr>
              <w:spacing w:after="0" w:line="240" w:lineRule="auto"/>
              <w:rPr>
                <w:rFonts w:ascii="Times New Roman" w:eastAsia="Times New Roman" w:hAnsi="Times New Roman" w:cs="Times New Roman"/>
                <w:b/>
                <w:sz w:val="24"/>
                <w:szCs w:val="24"/>
              </w:rPr>
            </w:pPr>
            <w:r w:rsidRPr="002E29D2">
              <w:rPr>
                <w:rFonts w:ascii="Times New Roman" w:eastAsia="Times New Roman" w:hAnsi="Times New Roman" w:cs="Times New Roman"/>
                <w:b/>
                <w:color w:val="000000"/>
                <w:sz w:val="24"/>
                <w:szCs w:val="24"/>
              </w:rPr>
              <w:t>Інформація про замовника торгів</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DF5A2E" w14:textId="77777777" w:rsidR="00FB3846" w:rsidRPr="00FB3846" w:rsidRDefault="00FB3846" w:rsidP="00674AEE">
            <w:pPr>
              <w:spacing w:after="0" w:line="240" w:lineRule="auto"/>
              <w:rPr>
                <w:rFonts w:ascii="Times New Roman" w:eastAsia="Times New Roman" w:hAnsi="Times New Roman" w:cs="Times New Roman"/>
                <w:sz w:val="1"/>
                <w:szCs w:val="24"/>
              </w:rPr>
            </w:pPr>
          </w:p>
        </w:tc>
      </w:tr>
      <w:tr w:rsidR="00FB3846" w:rsidRPr="00FB3846" w14:paraId="04A942CE"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348D2B"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88236"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повне найменування</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8386C" w14:textId="77777777" w:rsidR="00FB3846" w:rsidRPr="00F26A13" w:rsidRDefault="003A7FAD" w:rsidP="003A7FAD">
            <w:pPr>
              <w:rPr>
                <w:rFonts w:ascii="Times New Roman" w:eastAsia="Calibri" w:hAnsi="Times New Roman" w:cs="Times New Roman"/>
              </w:rPr>
            </w:pPr>
            <w:r w:rsidRPr="00F26A13">
              <w:rPr>
                <w:rFonts w:ascii="Times New Roman" w:eastAsia="Calibri" w:hAnsi="Times New Roman" w:cs="Times New Roman"/>
                <w:bCs/>
              </w:rPr>
              <w:t xml:space="preserve">Відділ освіти </w:t>
            </w:r>
            <w:proofErr w:type="spellStart"/>
            <w:r w:rsidRPr="00F26A13">
              <w:rPr>
                <w:rFonts w:ascii="Times New Roman" w:eastAsia="Calibri" w:hAnsi="Times New Roman" w:cs="Times New Roman"/>
                <w:bCs/>
              </w:rPr>
              <w:t>Новояворівської</w:t>
            </w:r>
            <w:proofErr w:type="spellEnd"/>
            <w:r w:rsidRPr="00F26A13">
              <w:rPr>
                <w:rFonts w:ascii="Times New Roman" w:eastAsia="Calibri" w:hAnsi="Times New Roman" w:cs="Times New Roman"/>
                <w:bCs/>
              </w:rPr>
              <w:t xml:space="preserve"> міської ради</w:t>
            </w:r>
            <w:r w:rsidRPr="00F26A13">
              <w:rPr>
                <w:rFonts w:ascii="Times New Roman" w:eastAsia="Calibri" w:hAnsi="Times New Roman" w:cs="Times New Roman"/>
              </w:rPr>
              <w:t xml:space="preserve"> </w:t>
            </w:r>
          </w:p>
        </w:tc>
      </w:tr>
      <w:tr w:rsidR="00FB3846" w:rsidRPr="00FB3846" w14:paraId="43642E1F"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749BD2"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8AC6F5"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місцезнаходження</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FF837C" w14:textId="77777777" w:rsidR="00FB3846" w:rsidRPr="003A7FAD" w:rsidRDefault="00FF1CC2" w:rsidP="003A7FAD">
            <w:pPr>
              <w:rPr>
                <w:rFonts w:ascii="Times New Roman" w:eastAsia="Calibri" w:hAnsi="Times New Roman" w:cs="Times New Roman"/>
              </w:rPr>
            </w:pPr>
            <w:r w:rsidRPr="00FF1CC2">
              <w:rPr>
                <w:rFonts w:ascii="Times New Roman" w:eastAsia="Calibri" w:hAnsi="Times New Roman" w:cs="Times New Roman"/>
                <w:sz w:val="24"/>
                <w:szCs w:val="24"/>
              </w:rPr>
              <w:t xml:space="preserve">Україна, 81053, Львівська область, місто </w:t>
            </w:r>
            <w:proofErr w:type="spellStart"/>
            <w:r w:rsidRPr="00FF1CC2">
              <w:rPr>
                <w:rFonts w:ascii="Times New Roman" w:eastAsia="Calibri" w:hAnsi="Times New Roman" w:cs="Times New Roman"/>
                <w:sz w:val="24"/>
                <w:szCs w:val="24"/>
              </w:rPr>
              <w:t>Новояворівськ</w:t>
            </w:r>
            <w:proofErr w:type="spellEnd"/>
            <w:r w:rsidRPr="00FF1CC2">
              <w:rPr>
                <w:rFonts w:ascii="Times New Roman" w:eastAsia="Calibri" w:hAnsi="Times New Roman" w:cs="Times New Roman"/>
                <w:sz w:val="24"/>
                <w:szCs w:val="24"/>
              </w:rPr>
              <w:t>, вул. Т. Шевченка, будинок 2</w:t>
            </w:r>
          </w:p>
        </w:tc>
      </w:tr>
      <w:tr w:rsidR="00FB3846" w:rsidRPr="00FB3846" w14:paraId="2D6EBEC4"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A41B0"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C6E264"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FF1CC2">
              <w:rPr>
                <w:rFonts w:ascii="Times New Roman" w:eastAsia="Times New Roman" w:hAnsi="Times New Roman" w:cs="Times New Roman"/>
                <w:b/>
                <w:color w:val="000000"/>
                <w:sz w:val="24"/>
                <w:szCs w:val="24"/>
              </w:rPr>
              <w:t>Посадова(і) особа(и) замовника, уповноважена(і) здійснювати зв'язок з учасниками</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7EE12" w14:textId="60F825DE" w:rsidR="00FF1CC2" w:rsidRPr="00FF1CC2" w:rsidRDefault="00672A3F" w:rsidP="00FF1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Гула Ольга Іванівна</w:t>
            </w:r>
            <w:r w:rsidR="00FF1CC2" w:rsidRPr="00FF1CC2">
              <w:rPr>
                <w:rFonts w:ascii="Times New Roman" w:eastAsia="Times New Roman" w:hAnsi="Times New Roman" w:cs="Times New Roman"/>
                <w:sz w:val="24"/>
                <w:szCs w:val="24"/>
              </w:rPr>
              <w:t xml:space="preserve"> – уповноважена особа, фахівець з публічних </w:t>
            </w:r>
            <w:proofErr w:type="spellStart"/>
            <w:r w:rsidR="00FF1CC2" w:rsidRPr="00FF1CC2">
              <w:rPr>
                <w:rFonts w:ascii="Times New Roman" w:eastAsia="Times New Roman" w:hAnsi="Times New Roman" w:cs="Times New Roman"/>
                <w:sz w:val="24"/>
                <w:szCs w:val="24"/>
              </w:rPr>
              <w:t>закупівель</w:t>
            </w:r>
            <w:proofErr w:type="spellEnd"/>
            <w:r w:rsidR="00FF1CC2" w:rsidRPr="00FF1CC2">
              <w:rPr>
                <w:rFonts w:ascii="Times New Roman" w:eastAsia="Times New Roman" w:hAnsi="Times New Roman" w:cs="Times New Roman"/>
                <w:sz w:val="24"/>
                <w:szCs w:val="24"/>
              </w:rPr>
              <w:t xml:space="preserve"> відділу освітньої політики та правового забезпечення Відділу освіти </w:t>
            </w:r>
            <w:proofErr w:type="spellStart"/>
            <w:r w:rsidR="00FF1CC2" w:rsidRPr="00FF1CC2">
              <w:rPr>
                <w:rFonts w:ascii="Times New Roman" w:eastAsia="Times New Roman" w:hAnsi="Times New Roman" w:cs="Times New Roman"/>
                <w:sz w:val="24"/>
                <w:szCs w:val="24"/>
              </w:rPr>
              <w:t>Новояворівської</w:t>
            </w:r>
            <w:proofErr w:type="spellEnd"/>
            <w:r w:rsidR="00FF1CC2" w:rsidRPr="00FF1CC2">
              <w:rPr>
                <w:rFonts w:ascii="Times New Roman" w:eastAsia="Times New Roman" w:hAnsi="Times New Roman" w:cs="Times New Roman"/>
                <w:sz w:val="24"/>
                <w:szCs w:val="24"/>
              </w:rPr>
              <w:t xml:space="preserve"> міської ради </w:t>
            </w:r>
          </w:p>
          <w:p w14:paraId="40A4F6EA" w14:textId="7E488457" w:rsidR="00FF1CC2" w:rsidRPr="00FF1CC2" w:rsidRDefault="00FF1CC2" w:rsidP="00FF1CC2">
            <w:pPr>
              <w:spacing w:after="0" w:line="240" w:lineRule="auto"/>
              <w:rPr>
                <w:rFonts w:ascii="Times New Roman" w:eastAsia="Times New Roman" w:hAnsi="Times New Roman" w:cs="Times New Roman"/>
                <w:sz w:val="24"/>
                <w:szCs w:val="24"/>
              </w:rPr>
            </w:pPr>
            <w:r w:rsidRPr="00FF1CC2">
              <w:rPr>
                <w:rFonts w:ascii="Times New Roman" w:eastAsia="Times New Roman" w:hAnsi="Times New Roman" w:cs="Times New Roman"/>
                <w:sz w:val="24"/>
                <w:szCs w:val="24"/>
              </w:rPr>
              <w:t>Контактний телефон: +3806</w:t>
            </w:r>
            <w:r w:rsidR="00672A3F">
              <w:rPr>
                <w:rFonts w:ascii="Times New Roman" w:eastAsia="Times New Roman" w:hAnsi="Times New Roman" w:cs="Times New Roman"/>
                <w:sz w:val="24"/>
                <w:szCs w:val="24"/>
              </w:rPr>
              <w:t>80555881</w:t>
            </w:r>
          </w:p>
          <w:p w14:paraId="13A148B3" w14:textId="11A570FA" w:rsidR="00FB3846" w:rsidRPr="00FB3846" w:rsidRDefault="00FF1CC2" w:rsidP="00FF1CC2">
            <w:pPr>
              <w:spacing w:after="0" w:line="240" w:lineRule="auto"/>
              <w:rPr>
                <w:rFonts w:ascii="Times New Roman" w:eastAsia="Times New Roman" w:hAnsi="Times New Roman" w:cs="Times New Roman"/>
                <w:sz w:val="24"/>
                <w:szCs w:val="24"/>
              </w:rPr>
            </w:pPr>
            <w:proofErr w:type="spellStart"/>
            <w:r w:rsidRPr="00FF1CC2">
              <w:rPr>
                <w:rFonts w:ascii="Times New Roman" w:eastAsia="Times New Roman" w:hAnsi="Times New Roman" w:cs="Times New Roman"/>
                <w:sz w:val="24"/>
                <w:szCs w:val="24"/>
              </w:rPr>
              <w:t>Email</w:t>
            </w:r>
            <w:proofErr w:type="spellEnd"/>
            <w:r w:rsidRPr="00FF1CC2">
              <w:rPr>
                <w:rFonts w:ascii="Times New Roman" w:eastAsia="Times New Roman" w:hAnsi="Times New Roman" w:cs="Times New Roman"/>
                <w:sz w:val="24"/>
                <w:szCs w:val="24"/>
              </w:rPr>
              <w:t xml:space="preserve">: </w:t>
            </w:r>
            <w:hyperlink r:id="rId6" w:history="1">
              <w:r w:rsidR="00672A3F" w:rsidRPr="00CF46C6">
                <w:rPr>
                  <w:rStyle w:val="a5"/>
                  <w:rFonts w:ascii="Times New Roman" w:eastAsia="Times New Roman" w:hAnsi="Times New Roman" w:cs="Times New Roman"/>
                  <w:sz w:val="24"/>
                  <w:szCs w:val="24"/>
                </w:rPr>
                <w:t>osvitanovoyavorivsk@ukr.net</w:t>
              </w:r>
            </w:hyperlink>
            <w:r w:rsidR="00672A3F">
              <w:rPr>
                <w:rFonts w:ascii="Times New Roman" w:eastAsia="Times New Roman" w:hAnsi="Times New Roman" w:cs="Times New Roman"/>
                <w:sz w:val="24"/>
                <w:szCs w:val="24"/>
              </w:rPr>
              <w:t xml:space="preserve">, </w:t>
            </w:r>
            <w:r w:rsidR="00672A3F" w:rsidRPr="00672A3F">
              <w:rPr>
                <w:rFonts w:ascii="Times New Roman" w:eastAsia="Times New Roman" w:hAnsi="Times New Roman" w:cs="Times New Roman"/>
                <w:sz w:val="24"/>
                <w:szCs w:val="24"/>
              </w:rPr>
              <w:t>gulaolia76@ukr.net</w:t>
            </w:r>
          </w:p>
        </w:tc>
      </w:tr>
      <w:tr w:rsidR="00FB3846" w:rsidRPr="00FB3846" w14:paraId="06DD3C17"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9207A"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F8F6E"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Процедура закупівлі</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AE681E" w14:textId="77777777" w:rsidR="00FB3846" w:rsidRPr="00FB3846" w:rsidRDefault="00FB3846" w:rsidP="00674AEE">
            <w:pPr>
              <w:spacing w:after="0" w:line="240" w:lineRule="auto"/>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відкриті торги</w:t>
            </w:r>
          </w:p>
        </w:tc>
      </w:tr>
      <w:tr w:rsidR="00FB3846" w:rsidRPr="00FB3846" w14:paraId="5480E56C"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6F520"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06C45C"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3A7FAD">
              <w:rPr>
                <w:rFonts w:ascii="Times New Roman" w:eastAsia="Times New Roman" w:hAnsi="Times New Roman" w:cs="Times New Roman"/>
                <w:b/>
                <w:color w:val="000000"/>
                <w:sz w:val="24"/>
                <w:szCs w:val="24"/>
              </w:rPr>
              <w:t>Інформація про предмет закупівлі</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A7E173" w14:textId="77777777" w:rsidR="00FB3846" w:rsidRPr="00FB3846" w:rsidRDefault="00FB3846" w:rsidP="00674AEE">
            <w:pPr>
              <w:spacing w:after="0" w:line="240" w:lineRule="auto"/>
              <w:rPr>
                <w:rFonts w:ascii="Times New Roman" w:eastAsia="Times New Roman" w:hAnsi="Times New Roman" w:cs="Times New Roman"/>
                <w:sz w:val="1"/>
                <w:szCs w:val="24"/>
              </w:rPr>
            </w:pPr>
          </w:p>
        </w:tc>
      </w:tr>
      <w:tr w:rsidR="00FB3846" w:rsidRPr="00FB3846" w14:paraId="64B0FD4E"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EE489B"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64637D" w14:textId="77777777" w:rsidR="00FB3846" w:rsidRPr="00FF1CC2" w:rsidRDefault="00FB3846" w:rsidP="00674AEE">
            <w:pPr>
              <w:spacing w:after="0" w:line="240" w:lineRule="auto"/>
              <w:rPr>
                <w:rFonts w:ascii="Times New Roman" w:eastAsia="Times New Roman" w:hAnsi="Times New Roman" w:cs="Times New Roman"/>
                <w:b/>
                <w:sz w:val="24"/>
                <w:szCs w:val="24"/>
              </w:rPr>
            </w:pPr>
            <w:r w:rsidRPr="00FF1CC2">
              <w:rPr>
                <w:rFonts w:ascii="Times New Roman" w:eastAsia="Times New Roman" w:hAnsi="Times New Roman" w:cs="Times New Roman"/>
                <w:b/>
                <w:color w:val="000000"/>
                <w:sz w:val="24"/>
                <w:szCs w:val="24"/>
              </w:rPr>
              <w:t>назва предмета закупівлі</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496B94" w14:textId="77777777" w:rsidR="00FB3846" w:rsidRPr="00FF1CC2" w:rsidRDefault="00FF1CC2" w:rsidP="00674AEE">
            <w:pPr>
              <w:spacing w:after="0" w:line="240" w:lineRule="auto"/>
              <w:rPr>
                <w:rFonts w:ascii="Times New Roman" w:eastAsia="Times New Roman" w:hAnsi="Times New Roman" w:cs="Times New Roman"/>
                <w:sz w:val="24"/>
                <w:szCs w:val="24"/>
              </w:rPr>
            </w:pPr>
            <w:r w:rsidRPr="00FF1CC2">
              <w:rPr>
                <w:rFonts w:ascii="Times New Roman" w:eastAsia="Times New Roman" w:hAnsi="Times New Roman" w:cs="Times New Roman"/>
                <w:sz w:val="24"/>
                <w:szCs w:val="24"/>
              </w:rPr>
              <w:t xml:space="preserve">Лавки для </w:t>
            </w:r>
            <w:proofErr w:type="spellStart"/>
            <w:r w:rsidRPr="00FF1CC2">
              <w:rPr>
                <w:rFonts w:ascii="Times New Roman" w:eastAsia="Times New Roman" w:hAnsi="Times New Roman" w:cs="Times New Roman"/>
                <w:sz w:val="24"/>
                <w:szCs w:val="24"/>
              </w:rPr>
              <w:t>укриттів</w:t>
            </w:r>
            <w:proofErr w:type="spellEnd"/>
            <w:r w:rsidRPr="00FF1CC2">
              <w:rPr>
                <w:rFonts w:ascii="Times New Roman" w:eastAsia="Times New Roman" w:hAnsi="Times New Roman" w:cs="Times New Roman"/>
                <w:sz w:val="24"/>
                <w:szCs w:val="24"/>
              </w:rPr>
              <w:t xml:space="preserve"> ЗЗСО </w:t>
            </w:r>
            <w:proofErr w:type="spellStart"/>
            <w:r w:rsidRPr="00FF1CC2">
              <w:rPr>
                <w:rFonts w:ascii="Times New Roman" w:eastAsia="Times New Roman" w:hAnsi="Times New Roman" w:cs="Times New Roman"/>
                <w:sz w:val="24"/>
                <w:szCs w:val="24"/>
              </w:rPr>
              <w:t>Новояворівської</w:t>
            </w:r>
            <w:proofErr w:type="spellEnd"/>
            <w:r w:rsidRPr="00FF1CC2">
              <w:rPr>
                <w:rFonts w:ascii="Times New Roman" w:eastAsia="Times New Roman" w:hAnsi="Times New Roman" w:cs="Times New Roman"/>
                <w:sz w:val="24"/>
                <w:szCs w:val="24"/>
              </w:rPr>
              <w:t xml:space="preserve"> міської ради (Код ДК 021:2015: 39110000-6 - Сидіння, стільці та супутні вироби і частини до них)</w:t>
            </w:r>
          </w:p>
        </w:tc>
      </w:tr>
      <w:tr w:rsidR="00FB3846" w:rsidRPr="00FB3846" w14:paraId="02C7D90D"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F292CB"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66072"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опис окремої частини (частин) предмета закупівлі (лота), щодо якої можуть бути подані тендерні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DEC211" w14:textId="77777777" w:rsidR="00FB3846" w:rsidRPr="0073211B" w:rsidRDefault="00FB3846" w:rsidP="0073211B">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 </w:t>
            </w:r>
            <w:r w:rsidRPr="0073211B">
              <w:rPr>
                <w:rFonts w:ascii="Times New Roman" w:eastAsia="Times New Roman" w:hAnsi="Times New Roman" w:cs="Times New Roman"/>
                <w:iCs/>
                <w:color w:val="000000"/>
                <w:sz w:val="24"/>
                <w:szCs w:val="24"/>
              </w:rPr>
              <w:t>закупівля здійснюється без поділу на лоти</w:t>
            </w:r>
          </w:p>
        </w:tc>
      </w:tr>
      <w:tr w:rsidR="00FB3846" w:rsidRPr="00FB3846" w14:paraId="6F7ACD0C"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DE7727"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8DEC30" w14:textId="77777777" w:rsidR="00FB3846" w:rsidRPr="003A7FAD" w:rsidRDefault="00FB3846" w:rsidP="00674AEE">
            <w:pPr>
              <w:spacing w:after="0" w:line="240" w:lineRule="auto"/>
              <w:rPr>
                <w:rFonts w:ascii="Times New Roman" w:eastAsia="Times New Roman" w:hAnsi="Times New Roman" w:cs="Times New Roman"/>
                <w:b/>
                <w:sz w:val="24"/>
                <w:szCs w:val="24"/>
              </w:rPr>
            </w:pPr>
            <w:r w:rsidRPr="003A7FAD">
              <w:rPr>
                <w:rFonts w:ascii="Times New Roman" w:eastAsia="Times New Roman" w:hAnsi="Times New Roman" w:cs="Times New Roman"/>
                <w:b/>
                <w:color w:val="000000"/>
                <w:sz w:val="24"/>
                <w:szCs w:val="24"/>
              </w:rPr>
              <w:t>кількість товару та місце його поставки</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AAFD3" w14:textId="77777777" w:rsidR="003A7FAD" w:rsidRPr="00E4456D" w:rsidRDefault="003A7FAD" w:rsidP="00FF1CC2">
            <w:pPr>
              <w:shd w:val="clear" w:color="auto" w:fill="FFFFFF"/>
              <w:tabs>
                <w:tab w:val="left" w:pos="2112"/>
              </w:tabs>
              <w:spacing w:after="0"/>
              <w:jc w:val="both"/>
              <w:rPr>
                <w:rFonts w:ascii="Times New Roman" w:hAnsi="Times New Roman" w:cs="Times New Roman"/>
                <w:color w:val="000000"/>
                <w:sz w:val="24"/>
                <w:szCs w:val="24"/>
              </w:rPr>
            </w:pPr>
            <w:r w:rsidRPr="00E4456D">
              <w:rPr>
                <w:rFonts w:ascii="Times New Roman" w:hAnsi="Times New Roman" w:cs="Times New Roman"/>
                <w:color w:val="000000"/>
                <w:sz w:val="24"/>
                <w:szCs w:val="24"/>
              </w:rPr>
              <w:t>кількість:</w:t>
            </w:r>
          </w:p>
          <w:p w14:paraId="4E2808F1" w14:textId="77777777" w:rsidR="003A7FAD" w:rsidRPr="00E4456D" w:rsidRDefault="003A7FAD" w:rsidP="00FF1CC2">
            <w:pPr>
              <w:widowControl w:val="0"/>
              <w:numPr>
                <w:ilvl w:val="0"/>
                <w:numId w:val="31"/>
              </w:numPr>
              <w:suppressAutoHyphens/>
              <w:autoSpaceDE w:val="0"/>
              <w:spacing w:after="0" w:line="240" w:lineRule="auto"/>
              <w:rPr>
                <w:rFonts w:ascii="Times New Roman" w:hAnsi="Times New Roman" w:cs="Times New Roman"/>
                <w:b/>
                <w:bCs/>
                <w:kern w:val="36"/>
                <w:sz w:val="24"/>
                <w:szCs w:val="24"/>
              </w:rPr>
            </w:pPr>
            <w:r w:rsidRPr="00E4456D">
              <w:rPr>
                <w:rFonts w:ascii="Times New Roman" w:hAnsi="Times New Roman" w:cs="Times New Roman"/>
                <w:bCs/>
                <w:kern w:val="36"/>
                <w:sz w:val="24"/>
                <w:szCs w:val="24"/>
              </w:rPr>
              <w:t>Лавка 2-х метрова, сидіння 3 бруски</w:t>
            </w:r>
            <w:r w:rsidR="00CB0DFE" w:rsidRPr="00E4456D">
              <w:rPr>
                <w:rFonts w:ascii="Times New Roman" w:hAnsi="Times New Roman" w:cs="Times New Roman"/>
                <w:color w:val="000000"/>
                <w:sz w:val="24"/>
                <w:szCs w:val="24"/>
              </w:rPr>
              <w:t xml:space="preserve">–  </w:t>
            </w:r>
            <w:r w:rsidR="00CB0DFE" w:rsidRPr="00E4456D">
              <w:rPr>
                <w:rFonts w:ascii="Times New Roman" w:hAnsi="Times New Roman" w:cs="Times New Roman"/>
                <w:color w:val="000000"/>
                <w:sz w:val="24"/>
                <w:szCs w:val="24"/>
                <w:lang w:val="ru-RU"/>
              </w:rPr>
              <w:t>56</w:t>
            </w:r>
            <w:r w:rsidRPr="00E4456D">
              <w:rPr>
                <w:rFonts w:ascii="Times New Roman" w:hAnsi="Times New Roman" w:cs="Times New Roman"/>
                <w:color w:val="000000"/>
                <w:sz w:val="24"/>
                <w:szCs w:val="24"/>
              </w:rPr>
              <w:t xml:space="preserve">  шт.; </w:t>
            </w:r>
          </w:p>
          <w:p w14:paraId="70EBF6D7" w14:textId="77777777" w:rsidR="003A7FAD" w:rsidRPr="00E4456D" w:rsidRDefault="003A7FAD" w:rsidP="00FF1CC2">
            <w:pPr>
              <w:widowControl w:val="0"/>
              <w:numPr>
                <w:ilvl w:val="0"/>
                <w:numId w:val="31"/>
              </w:numPr>
              <w:autoSpaceDE w:val="0"/>
              <w:spacing w:after="0" w:line="240" w:lineRule="auto"/>
              <w:jc w:val="both"/>
              <w:rPr>
                <w:rFonts w:ascii="Times New Roman" w:hAnsi="Times New Roman" w:cs="Times New Roman"/>
                <w:color w:val="000000"/>
                <w:sz w:val="24"/>
                <w:szCs w:val="24"/>
              </w:rPr>
            </w:pPr>
            <w:r w:rsidRPr="00E4456D">
              <w:rPr>
                <w:rFonts w:ascii="Times New Roman" w:hAnsi="Times New Roman" w:cs="Times New Roman"/>
                <w:bCs/>
                <w:kern w:val="36"/>
                <w:sz w:val="24"/>
                <w:szCs w:val="24"/>
              </w:rPr>
              <w:t>Лавка 2-х метрова, сидіння 5 брусків</w:t>
            </w:r>
            <w:r w:rsidRPr="00E4456D">
              <w:rPr>
                <w:rFonts w:ascii="Times New Roman" w:hAnsi="Times New Roman" w:cs="Times New Roman"/>
                <w:color w:val="000000"/>
                <w:sz w:val="24"/>
                <w:szCs w:val="24"/>
              </w:rPr>
              <w:t xml:space="preserve"> – 5   шт.;</w:t>
            </w:r>
          </w:p>
          <w:p w14:paraId="27698886" w14:textId="77777777" w:rsidR="003A7FAD" w:rsidRPr="00E4456D" w:rsidRDefault="003A7FAD" w:rsidP="00FF1CC2">
            <w:pPr>
              <w:widowControl w:val="0"/>
              <w:numPr>
                <w:ilvl w:val="0"/>
                <w:numId w:val="31"/>
              </w:numPr>
              <w:autoSpaceDE w:val="0"/>
              <w:spacing w:after="0" w:line="240" w:lineRule="auto"/>
              <w:jc w:val="both"/>
              <w:rPr>
                <w:rFonts w:ascii="Times New Roman" w:hAnsi="Times New Roman" w:cs="Times New Roman"/>
                <w:color w:val="000000"/>
                <w:sz w:val="24"/>
                <w:szCs w:val="24"/>
              </w:rPr>
            </w:pPr>
            <w:r w:rsidRPr="00E4456D">
              <w:rPr>
                <w:rFonts w:ascii="Times New Roman" w:hAnsi="Times New Roman" w:cs="Times New Roman"/>
                <w:bCs/>
                <w:kern w:val="36"/>
                <w:sz w:val="24"/>
                <w:szCs w:val="24"/>
              </w:rPr>
              <w:t>Лавка 2</w:t>
            </w:r>
            <w:r w:rsidRPr="00E4456D">
              <w:rPr>
                <w:rFonts w:ascii="Times New Roman" w:hAnsi="Times New Roman" w:cs="Times New Roman"/>
                <w:color w:val="000000"/>
                <w:sz w:val="24"/>
                <w:szCs w:val="24"/>
              </w:rPr>
              <w:t>-х мет</w:t>
            </w:r>
            <w:r w:rsidR="00CB0DFE" w:rsidRPr="00E4456D">
              <w:rPr>
                <w:rFonts w:ascii="Times New Roman" w:hAnsi="Times New Roman" w:cs="Times New Roman"/>
                <w:color w:val="000000"/>
                <w:sz w:val="24"/>
                <w:szCs w:val="24"/>
              </w:rPr>
              <w:t xml:space="preserve">рова, сидіння 4 бруски –  5  </w:t>
            </w:r>
            <w:proofErr w:type="spellStart"/>
            <w:r w:rsidR="00CB0DFE" w:rsidRPr="00E4456D">
              <w:rPr>
                <w:rFonts w:ascii="Times New Roman" w:hAnsi="Times New Roman" w:cs="Times New Roman"/>
                <w:color w:val="000000"/>
                <w:sz w:val="24"/>
                <w:szCs w:val="24"/>
              </w:rPr>
              <w:t>шт</w:t>
            </w:r>
            <w:proofErr w:type="spellEnd"/>
            <w:r w:rsidR="00CB0DFE" w:rsidRPr="00E4456D">
              <w:rPr>
                <w:rFonts w:ascii="Times New Roman" w:hAnsi="Times New Roman" w:cs="Times New Roman"/>
                <w:color w:val="000000"/>
                <w:sz w:val="24"/>
                <w:szCs w:val="24"/>
              </w:rPr>
              <w:t>;</w:t>
            </w:r>
          </w:p>
          <w:p w14:paraId="16A73E3F" w14:textId="77777777" w:rsidR="00CB0DFE" w:rsidRPr="00E4456D" w:rsidRDefault="00CB0DFE" w:rsidP="00FF1CC2">
            <w:pPr>
              <w:widowControl w:val="0"/>
              <w:numPr>
                <w:ilvl w:val="0"/>
                <w:numId w:val="31"/>
              </w:numPr>
              <w:autoSpaceDE w:val="0"/>
              <w:spacing w:after="0" w:line="240" w:lineRule="auto"/>
              <w:jc w:val="both"/>
              <w:rPr>
                <w:rFonts w:ascii="Times New Roman" w:hAnsi="Times New Roman" w:cs="Times New Roman"/>
                <w:color w:val="000000"/>
                <w:sz w:val="24"/>
                <w:szCs w:val="24"/>
              </w:rPr>
            </w:pPr>
            <w:r w:rsidRPr="00E4456D">
              <w:rPr>
                <w:rFonts w:ascii="Times New Roman" w:hAnsi="Times New Roman" w:cs="Times New Roman"/>
                <w:bCs/>
                <w:kern w:val="36"/>
                <w:sz w:val="24"/>
                <w:szCs w:val="24"/>
              </w:rPr>
              <w:t xml:space="preserve">Лавка 1,8 метра, сидіння 3 бруски </w:t>
            </w:r>
            <w:r w:rsidRPr="00E4456D">
              <w:rPr>
                <w:rFonts w:ascii="Times New Roman" w:hAnsi="Times New Roman" w:cs="Times New Roman"/>
                <w:color w:val="000000"/>
                <w:sz w:val="24"/>
                <w:szCs w:val="24"/>
              </w:rPr>
              <w:t xml:space="preserve">– 20 </w:t>
            </w:r>
            <w:proofErr w:type="spellStart"/>
            <w:r w:rsidRPr="00E4456D">
              <w:rPr>
                <w:rFonts w:ascii="Times New Roman" w:hAnsi="Times New Roman" w:cs="Times New Roman"/>
                <w:color w:val="000000"/>
                <w:sz w:val="24"/>
                <w:szCs w:val="24"/>
              </w:rPr>
              <w:t>шт</w:t>
            </w:r>
            <w:proofErr w:type="spellEnd"/>
            <w:r w:rsidRPr="00E4456D">
              <w:rPr>
                <w:rFonts w:ascii="Times New Roman" w:hAnsi="Times New Roman" w:cs="Times New Roman"/>
                <w:color w:val="000000"/>
                <w:sz w:val="24"/>
                <w:szCs w:val="24"/>
              </w:rPr>
              <w:t>;</w:t>
            </w:r>
          </w:p>
          <w:p w14:paraId="290BA7E4" w14:textId="77777777" w:rsidR="00CB0DFE" w:rsidRPr="00E4456D" w:rsidRDefault="00CB0DFE" w:rsidP="00FF1CC2">
            <w:pPr>
              <w:widowControl w:val="0"/>
              <w:numPr>
                <w:ilvl w:val="0"/>
                <w:numId w:val="31"/>
              </w:numPr>
              <w:autoSpaceDE w:val="0"/>
              <w:spacing w:after="0" w:line="240" w:lineRule="auto"/>
              <w:jc w:val="both"/>
              <w:rPr>
                <w:rFonts w:ascii="Times New Roman" w:hAnsi="Times New Roman" w:cs="Times New Roman"/>
                <w:color w:val="000000"/>
                <w:sz w:val="24"/>
                <w:szCs w:val="24"/>
              </w:rPr>
            </w:pPr>
            <w:r w:rsidRPr="00E4456D">
              <w:rPr>
                <w:rFonts w:ascii="Times New Roman" w:hAnsi="Times New Roman" w:cs="Times New Roman"/>
                <w:bCs/>
                <w:kern w:val="36"/>
                <w:sz w:val="24"/>
                <w:szCs w:val="24"/>
              </w:rPr>
              <w:t xml:space="preserve">Лавка 2,3 метра, сидіння 3 бруски </w:t>
            </w:r>
            <w:r w:rsidRPr="00E4456D">
              <w:rPr>
                <w:rFonts w:ascii="Times New Roman" w:hAnsi="Times New Roman" w:cs="Times New Roman"/>
                <w:color w:val="000000"/>
                <w:sz w:val="24"/>
                <w:szCs w:val="24"/>
              </w:rPr>
              <w:t xml:space="preserve">– 7 </w:t>
            </w:r>
            <w:proofErr w:type="spellStart"/>
            <w:r w:rsidRPr="00E4456D">
              <w:rPr>
                <w:rFonts w:ascii="Times New Roman" w:hAnsi="Times New Roman" w:cs="Times New Roman"/>
                <w:color w:val="000000"/>
                <w:sz w:val="24"/>
                <w:szCs w:val="24"/>
              </w:rPr>
              <w:t>шт</w:t>
            </w:r>
            <w:proofErr w:type="spellEnd"/>
            <w:r w:rsidRPr="00E4456D">
              <w:rPr>
                <w:rFonts w:ascii="Times New Roman" w:hAnsi="Times New Roman" w:cs="Times New Roman"/>
                <w:color w:val="000000"/>
                <w:sz w:val="24"/>
                <w:szCs w:val="24"/>
              </w:rPr>
              <w:t>;</w:t>
            </w:r>
          </w:p>
          <w:p w14:paraId="3F34A7BA" w14:textId="77777777" w:rsidR="00CB0DFE" w:rsidRPr="00E4456D" w:rsidRDefault="00CB0DFE" w:rsidP="00FF1CC2">
            <w:pPr>
              <w:widowControl w:val="0"/>
              <w:numPr>
                <w:ilvl w:val="0"/>
                <w:numId w:val="31"/>
              </w:numPr>
              <w:autoSpaceDE w:val="0"/>
              <w:spacing w:after="0" w:line="240" w:lineRule="auto"/>
              <w:jc w:val="both"/>
              <w:rPr>
                <w:rFonts w:ascii="Times New Roman" w:hAnsi="Times New Roman" w:cs="Times New Roman"/>
                <w:color w:val="000000"/>
                <w:sz w:val="24"/>
                <w:szCs w:val="24"/>
              </w:rPr>
            </w:pPr>
            <w:r w:rsidRPr="00E4456D">
              <w:rPr>
                <w:rFonts w:ascii="Times New Roman" w:hAnsi="Times New Roman" w:cs="Times New Roman"/>
                <w:bCs/>
                <w:kern w:val="36"/>
                <w:sz w:val="24"/>
                <w:szCs w:val="24"/>
              </w:rPr>
              <w:t xml:space="preserve">Лавка 2,5 метра, сидіння 3 бруски </w:t>
            </w:r>
            <w:r w:rsidRPr="00E4456D">
              <w:rPr>
                <w:rFonts w:ascii="Times New Roman" w:hAnsi="Times New Roman" w:cs="Times New Roman"/>
                <w:color w:val="000000"/>
                <w:sz w:val="24"/>
                <w:szCs w:val="24"/>
              </w:rPr>
              <w:t>– 7 шт.</w:t>
            </w:r>
          </w:p>
          <w:p w14:paraId="62135280" w14:textId="77777777" w:rsidR="00FF1CC2" w:rsidRPr="00E4456D" w:rsidRDefault="00FF1CC2" w:rsidP="00FF1CC2">
            <w:pPr>
              <w:widowControl w:val="0"/>
              <w:autoSpaceDE w:val="0"/>
              <w:spacing w:after="0" w:line="240" w:lineRule="auto"/>
              <w:ind w:left="720"/>
              <w:jc w:val="both"/>
              <w:rPr>
                <w:rFonts w:ascii="Times New Roman" w:hAnsi="Times New Roman" w:cs="Times New Roman"/>
                <w:color w:val="000000"/>
                <w:sz w:val="24"/>
                <w:szCs w:val="24"/>
              </w:rPr>
            </w:pPr>
          </w:p>
          <w:p w14:paraId="1A50E0BA" w14:textId="77777777" w:rsidR="003F41B6" w:rsidRPr="00E4456D" w:rsidRDefault="003A7FAD" w:rsidP="00CB0DFE">
            <w:pPr>
              <w:spacing w:after="0" w:line="240" w:lineRule="auto"/>
              <w:rPr>
                <w:rFonts w:ascii="Times New Roman" w:eastAsia="Calibri" w:hAnsi="Times New Roman" w:cs="Times New Roman"/>
                <w:sz w:val="24"/>
                <w:szCs w:val="24"/>
                <w:lang w:eastAsia="ru-RU"/>
              </w:rPr>
            </w:pPr>
            <w:r w:rsidRPr="00E4456D">
              <w:rPr>
                <w:rFonts w:ascii="Times New Roman" w:hAnsi="Times New Roman" w:cs="Times New Roman"/>
                <w:color w:val="000000"/>
                <w:sz w:val="24"/>
                <w:szCs w:val="24"/>
              </w:rPr>
              <w:t xml:space="preserve">Місце поставки товару: </w:t>
            </w:r>
            <w:proofErr w:type="spellStart"/>
            <w:r w:rsidR="003F41B6" w:rsidRPr="00E4456D">
              <w:rPr>
                <w:rFonts w:ascii="Times New Roman" w:eastAsia="Calibri" w:hAnsi="Times New Roman" w:cs="Times New Roman"/>
                <w:sz w:val="24"/>
                <w:szCs w:val="24"/>
                <w:lang w:eastAsia="ru-RU"/>
              </w:rPr>
              <w:t>Новояворівський</w:t>
            </w:r>
            <w:proofErr w:type="spellEnd"/>
            <w:r w:rsidR="003F41B6" w:rsidRPr="00E4456D">
              <w:rPr>
                <w:rFonts w:ascii="Times New Roman" w:eastAsia="Calibri" w:hAnsi="Times New Roman" w:cs="Times New Roman"/>
                <w:sz w:val="24"/>
                <w:szCs w:val="24"/>
                <w:lang w:eastAsia="ru-RU"/>
              </w:rPr>
              <w:t xml:space="preserve"> ЗЗСО І-ІІІ ступенів № 2</w:t>
            </w:r>
            <w:r w:rsidR="003F41B6" w:rsidRPr="00E4456D">
              <w:rPr>
                <w:rFonts w:ascii="Times New Roman" w:eastAsia="Arial" w:hAnsi="Times New Roman" w:cs="Times New Roman"/>
                <w:color w:val="000000"/>
                <w:sz w:val="24"/>
                <w:szCs w:val="24"/>
                <w:lang w:val="ru-RU" w:eastAsia="ru-RU"/>
              </w:rPr>
              <w:t xml:space="preserve"> </w:t>
            </w:r>
            <w:proofErr w:type="spellStart"/>
            <w:r w:rsidR="003F41B6" w:rsidRPr="00E4456D">
              <w:rPr>
                <w:rFonts w:ascii="Times New Roman" w:eastAsia="Calibri" w:hAnsi="Times New Roman" w:cs="Times New Roman"/>
                <w:sz w:val="24"/>
                <w:szCs w:val="24"/>
                <w:lang w:eastAsia="ru-RU"/>
              </w:rPr>
              <w:t>Новояворівської</w:t>
            </w:r>
            <w:proofErr w:type="spellEnd"/>
            <w:r w:rsidR="003F41B6" w:rsidRPr="00E4456D">
              <w:rPr>
                <w:rFonts w:ascii="Times New Roman" w:eastAsia="Calibri" w:hAnsi="Times New Roman" w:cs="Times New Roman"/>
                <w:sz w:val="24"/>
                <w:szCs w:val="24"/>
                <w:lang w:eastAsia="ru-RU"/>
              </w:rPr>
              <w:t xml:space="preserve"> міської ради: вул. Січових Стрільців, буд. 7, м. </w:t>
            </w:r>
            <w:proofErr w:type="spellStart"/>
            <w:r w:rsidR="003F41B6" w:rsidRPr="00E4456D">
              <w:rPr>
                <w:rFonts w:ascii="Times New Roman" w:eastAsia="Calibri" w:hAnsi="Times New Roman" w:cs="Times New Roman"/>
                <w:sz w:val="24"/>
                <w:szCs w:val="24"/>
                <w:lang w:eastAsia="ru-RU"/>
              </w:rPr>
              <w:t>Новояворівськ</w:t>
            </w:r>
            <w:proofErr w:type="spellEnd"/>
            <w:r w:rsidR="003F41B6" w:rsidRPr="00E4456D">
              <w:rPr>
                <w:rFonts w:ascii="Times New Roman" w:eastAsia="Calibri" w:hAnsi="Times New Roman" w:cs="Times New Roman"/>
                <w:sz w:val="24"/>
                <w:szCs w:val="24"/>
                <w:lang w:eastAsia="ru-RU"/>
              </w:rPr>
              <w:t>, Львівська обл., Україна, 81053;</w:t>
            </w:r>
          </w:p>
          <w:p w14:paraId="2BCA0C73" w14:textId="77777777" w:rsidR="003F41B6" w:rsidRPr="00E4456D" w:rsidRDefault="003F41B6" w:rsidP="00CB0DFE">
            <w:pPr>
              <w:spacing w:after="0" w:line="240" w:lineRule="auto"/>
              <w:rPr>
                <w:rFonts w:ascii="Times New Roman" w:eastAsia="Calibri" w:hAnsi="Times New Roman" w:cs="Times New Roman"/>
                <w:sz w:val="24"/>
                <w:szCs w:val="24"/>
                <w:lang w:eastAsia="ru-RU"/>
              </w:rPr>
            </w:pPr>
            <w:proofErr w:type="spellStart"/>
            <w:r w:rsidRPr="00E4456D">
              <w:rPr>
                <w:rFonts w:ascii="Times New Roman" w:eastAsia="Calibri" w:hAnsi="Times New Roman" w:cs="Times New Roman"/>
                <w:sz w:val="24"/>
                <w:szCs w:val="24"/>
                <w:lang w:eastAsia="ru-RU"/>
              </w:rPr>
              <w:t>Новояворівський</w:t>
            </w:r>
            <w:proofErr w:type="spellEnd"/>
            <w:r w:rsidRPr="00E4456D">
              <w:rPr>
                <w:rFonts w:ascii="Times New Roman" w:eastAsia="Calibri" w:hAnsi="Times New Roman" w:cs="Times New Roman"/>
                <w:sz w:val="24"/>
                <w:szCs w:val="24"/>
                <w:lang w:eastAsia="ru-RU"/>
              </w:rPr>
              <w:t xml:space="preserve"> ЗЗСО І-ІІІ ступенів № 3</w:t>
            </w:r>
            <w:r w:rsidRPr="00E4456D">
              <w:rPr>
                <w:rFonts w:ascii="Times New Roman" w:eastAsia="Arial" w:hAnsi="Times New Roman" w:cs="Times New Roman"/>
                <w:color w:val="000000"/>
                <w:sz w:val="24"/>
                <w:szCs w:val="24"/>
                <w:lang w:val="ru-RU" w:eastAsia="ru-RU"/>
              </w:rPr>
              <w:t xml:space="preserve"> </w:t>
            </w:r>
            <w:proofErr w:type="spellStart"/>
            <w:r w:rsidRPr="00E4456D">
              <w:rPr>
                <w:rFonts w:ascii="Times New Roman" w:eastAsia="Calibri" w:hAnsi="Times New Roman" w:cs="Times New Roman"/>
                <w:sz w:val="24"/>
                <w:szCs w:val="24"/>
                <w:lang w:eastAsia="ru-RU"/>
              </w:rPr>
              <w:t>Новояворівської</w:t>
            </w:r>
            <w:proofErr w:type="spellEnd"/>
            <w:r w:rsidRPr="00E4456D">
              <w:rPr>
                <w:rFonts w:ascii="Times New Roman" w:eastAsia="Calibri" w:hAnsi="Times New Roman" w:cs="Times New Roman"/>
                <w:sz w:val="24"/>
                <w:szCs w:val="24"/>
                <w:lang w:eastAsia="ru-RU"/>
              </w:rPr>
              <w:t xml:space="preserve"> міської ради: вул. Шухевича, буд. 5, м. </w:t>
            </w:r>
            <w:proofErr w:type="spellStart"/>
            <w:r w:rsidRPr="00E4456D">
              <w:rPr>
                <w:rFonts w:ascii="Times New Roman" w:eastAsia="Calibri" w:hAnsi="Times New Roman" w:cs="Times New Roman"/>
                <w:sz w:val="24"/>
                <w:szCs w:val="24"/>
                <w:lang w:eastAsia="ru-RU"/>
              </w:rPr>
              <w:t>Новояворівськ</w:t>
            </w:r>
            <w:proofErr w:type="spellEnd"/>
            <w:r w:rsidRPr="00E4456D">
              <w:rPr>
                <w:rFonts w:ascii="Times New Roman" w:eastAsia="Calibri" w:hAnsi="Times New Roman" w:cs="Times New Roman"/>
                <w:sz w:val="24"/>
                <w:szCs w:val="24"/>
                <w:lang w:eastAsia="ru-RU"/>
              </w:rPr>
              <w:t>, Львівська обл., Україна, 81053;</w:t>
            </w:r>
          </w:p>
          <w:p w14:paraId="014C5932" w14:textId="77777777" w:rsidR="003F41B6" w:rsidRPr="00E4456D" w:rsidRDefault="003F41B6" w:rsidP="00CB0DFE">
            <w:pPr>
              <w:spacing w:after="0" w:line="240" w:lineRule="auto"/>
              <w:rPr>
                <w:rFonts w:ascii="Times New Roman" w:hAnsi="Times New Roman" w:cs="Times New Roman"/>
                <w:color w:val="000000"/>
                <w:sz w:val="24"/>
                <w:szCs w:val="24"/>
              </w:rPr>
            </w:pPr>
            <w:proofErr w:type="spellStart"/>
            <w:r w:rsidRPr="00E4456D">
              <w:rPr>
                <w:rFonts w:ascii="Times New Roman" w:eastAsia="Calibri" w:hAnsi="Times New Roman" w:cs="Times New Roman"/>
                <w:sz w:val="24"/>
                <w:szCs w:val="24"/>
                <w:lang w:eastAsia="ru-RU"/>
              </w:rPr>
              <w:lastRenderedPageBreak/>
              <w:t>Новояворівський</w:t>
            </w:r>
            <w:proofErr w:type="spellEnd"/>
            <w:r w:rsidRPr="00E4456D">
              <w:rPr>
                <w:rFonts w:ascii="Times New Roman" w:eastAsia="Calibri" w:hAnsi="Times New Roman" w:cs="Times New Roman"/>
                <w:sz w:val="24"/>
                <w:szCs w:val="24"/>
                <w:lang w:eastAsia="ru-RU"/>
              </w:rPr>
              <w:t xml:space="preserve"> ліцей</w:t>
            </w:r>
            <w:r w:rsidRPr="00E4456D">
              <w:rPr>
                <w:rFonts w:ascii="Times New Roman" w:eastAsia="Arial" w:hAnsi="Times New Roman" w:cs="Times New Roman"/>
                <w:color w:val="000000"/>
                <w:sz w:val="24"/>
                <w:szCs w:val="24"/>
                <w:lang w:val="ru-RU" w:eastAsia="ru-RU"/>
              </w:rPr>
              <w:t xml:space="preserve"> </w:t>
            </w:r>
            <w:proofErr w:type="spellStart"/>
            <w:r w:rsidRPr="00E4456D">
              <w:rPr>
                <w:rFonts w:ascii="Times New Roman" w:eastAsia="Calibri" w:hAnsi="Times New Roman" w:cs="Times New Roman"/>
                <w:sz w:val="24"/>
                <w:szCs w:val="24"/>
                <w:lang w:eastAsia="ru-RU"/>
              </w:rPr>
              <w:t>Новояворівської</w:t>
            </w:r>
            <w:proofErr w:type="spellEnd"/>
            <w:r w:rsidRPr="00E4456D">
              <w:rPr>
                <w:rFonts w:ascii="Times New Roman" w:eastAsia="Calibri" w:hAnsi="Times New Roman" w:cs="Times New Roman"/>
                <w:sz w:val="24"/>
                <w:szCs w:val="24"/>
                <w:lang w:eastAsia="ru-RU"/>
              </w:rPr>
              <w:t xml:space="preserve"> міської ради: вул. Січових Стрільців, буд. 8, м. </w:t>
            </w:r>
            <w:proofErr w:type="spellStart"/>
            <w:r w:rsidRPr="00E4456D">
              <w:rPr>
                <w:rFonts w:ascii="Times New Roman" w:eastAsia="Calibri" w:hAnsi="Times New Roman" w:cs="Times New Roman"/>
                <w:sz w:val="24"/>
                <w:szCs w:val="24"/>
                <w:lang w:eastAsia="ru-RU"/>
              </w:rPr>
              <w:t>Новояворівськ</w:t>
            </w:r>
            <w:proofErr w:type="spellEnd"/>
            <w:r w:rsidRPr="00E4456D">
              <w:rPr>
                <w:rFonts w:ascii="Times New Roman" w:eastAsia="Calibri" w:hAnsi="Times New Roman" w:cs="Times New Roman"/>
                <w:sz w:val="24"/>
                <w:szCs w:val="24"/>
                <w:lang w:eastAsia="ru-RU"/>
              </w:rPr>
              <w:t>, Львівська обл., Україна, 81053;</w:t>
            </w:r>
          </w:p>
          <w:p w14:paraId="6906763A" w14:textId="77777777" w:rsidR="003F41B6" w:rsidRPr="00E4456D" w:rsidRDefault="003F41B6" w:rsidP="00CB0DFE">
            <w:pPr>
              <w:spacing w:after="0" w:line="240" w:lineRule="auto"/>
              <w:rPr>
                <w:rFonts w:ascii="Times New Roman" w:hAnsi="Times New Roman" w:cs="Times New Roman"/>
                <w:color w:val="000000"/>
                <w:sz w:val="24"/>
                <w:szCs w:val="24"/>
              </w:rPr>
            </w:pPr>
            <w:proofErr w:type="spellStart"/>
            <w:r w:rsidRPr="00E4456D">
              <w:rPr>
                <w:rFonts w:ascii="Times New Roman" w:eastAsia="Calibri" w:hAnsi="Times New Roman" w:cs="Times New Roman"/>
                <w:sz w:val="24"/>
                <w:szCs w:val="24"/>
                <w:lang w:eastAsia="ru-RU"/>
              </w:rPr>
              <w:t>Мужиловицький</w:t>
            </w:r>
            <w:proofErr w:type="spellEnd"/>
            <w:r w:rsidRPr="00E4456D">
              <w:rPr>
                <w:rFonts w:ascii="Times New Roman" w:eastAsia="Calibri" w:hAnsi="Times New Roman" w:cs="Times New Roman"/>
                <w:sz w:val="24"/>
                <w:szCs w:val="24"/>
                <w:lang w:eastAsia="ru-RU"/>
              </w:rPr>
              <w:t xml:space="preserve"> ЗЗСО І-ІІ ступенів </w:t>
            </w:r>
            <w:proofErr w:type="spellStart"/>
            <w:r w:rsidRPr="00E4456D">
              <w:rPr>
                <w:rFonts w:ascii="Times New Roman" w:eastAsia="Calibri" w:hAnsi="Times New Roman" w:cs="Times New Roman"/>
                <w:sz w:val="24"/>
                <w:szCs w:val="24"/>
                <w:lang w:eastAsia="ru-RU"/>
              </w:rPr>
              <w:t>Новояворівської</w:t>
            </w:r>
            <w:proofErr w:type="spellEnd"/>
            <w:r w:rsidRPr="00E4456D">
              <w:rPr>
                <w:rFonts w:ascii="Times New Roman" w:eastAsia="Calibri" w:hAnsi="Times New Roman" w:cs="Times New Roman"/>
                <w:sz w:val="24"/>
                <w:szCs w:val="24"/>
                <w:lang w:eastAsia="ru-RU"/>
              </w:rPr>
              <w:t xml:space="preserve"> міської ради: вул. Центральна, буд.3, с. </w:t>
            </w:r>
            <w:proofErr w:type="spellStart"/>
            <w:r w:rsidRPr="00E4456D">
              <w:rPr>
                <w:rFonts w:ascii="Times New Roman" w:eastAsia="Calibri" w:hAnsi="Times New Roman" w:cs="Times New Roman"/>
                <w:sz w:val="24"/>
                <w:szCs w:val="24"/>
                <w:lang w:eastAsia="ru-RU"/>
              </w:rPr>
              <w:t>Мужиловичі</w:t>
            </w:r>
            <w:proofErr w:type="spellEnd"/>
            <w:r w:rsidRPr="00E4456D">
              <w:rPr>
                <w:rFonts w:ascii="Times New Roman" w:eastAsia="Calibri" w:hAnsi="Times New Roman" w:cs="Times New Roman"/>
                <w:sz w:val="24"/>
                <w:szCs w:val="24"/>
                <w:lang w:eastAsia="ru-RU"/>
              </w:rPr>
              <w:t>, Львівська обл., Україна, 81062</w:t>
            </w:r>
          </w:p>
          <w:p w14:paraId="37F28F93" w14:textId="77777777" w:rsidR="00A1457C" w:rsidRPr="00E4456D" w:rsidRDefault="003F41B6" w:rsidP="005A1794">
            <w:pPr>
              <w:spacing w:after="0" w:line="240" w:lineRule="auto"/>
              <w:rPr>
                <w:rFonts w:ascii="Times New Roman" w:eastAsia="Times New Roman" w:hAnsi="Times New Roman" w:cs="Times New Roman"/>
                <w:color w:val="000000"/>
                <w:sz w:val="24"/>
                <w:szCs w:val="24"/>
              </w:rPr>
            </w:pPr>
            <w:proofErr w:type="spellStart"/>
            <w:r w:rsidRPr="00E4456D">
              <w:rPr>
                <w:rFonts w:ascii="Times New Roman" w:eastAsia="Calibri" w:hAnsi="Times New Roman" w:cs="Times New Roman"/>
                <w:sz w:val="24"/>
                <w:szCs w:val="24"/>
                <w:lang w:eastAsia="ru-RU"/>
              </w:rPr>
              <w:t>Добростанський</w:t>
            </w:r>
            <w:proofErr w:type="spellEnd"/>
            <w:r w:rsidRPr="00E4456D">
              <w:rPr>
                <w:rFonts w:ascii="Times New Roman" w:eastAsia="Calibri" w:hAnsi="Times New Roman" w:cs="Times New Roman"/>
                <w:sz w:val="24"/>
                <w:szCs w:val="24"/>
                <w:lang w:eastAsia="ru-RU"/>
              </w:rPr>
              <w:t xml:space="preserve"> ЗЗСО І-ІІ ступенів </w:t>
            </w:r>
            <w:proofErr w:type="spellStart"/>
            <w:r w:rsidRPr="00E4456D">
              <w:rPr>
                <w:rFonts w:ascii="Times New Roman" w:eastAsia="Calibri" w:hAnsi="Times New Roman" w:cs="Times New Roman"/>
                <w:sz w:val="24"/>
                <w:szCs w:val="24"/>
                <w:lang w:eastAsia="ru-RU"/>
              </w:rPr>
              <w:t>Новояворівської</w:t>
            </w:r>
            <w:proofErr w:type="spellEnd"/>
            <w:r w:rsidRPr="00E4456D">
              <w:rPr>
                <w:rFonts w:ascii="Times New Roman" w:eastAsia="Calibri" w:hAnsi="Times New Roman" w:cs="Times New Roman"/>
                <w:sz w:val="24"/>
                <w:szCs w:val="24"/>
                <w:lang w:eastAsia="ru-RU"/>
              </w:rPr>
              <w:t xml:space="preserve"> міської ради: вул. Героїв Майдану, буд. 71, с. </w:t>
            </w:r>
            <w:proofErr w:type="spellStart"/>
            <w:r w:rsidRPr="00E4456D">
              <w:rPr>
                <w:rFonts w:ascii="Times New Roman" w:eastAsia="Calibri" w:hAnsi="Times New Roman" w:cs="Times New Roman"/>
                <w:sz w:val="24"/>
                <w:szCs w:val="24"/>
                <w:lang w:eastAsia="ru-RU"/>
              </w:rPr>
              <w:t>Добростани</w:t>
            </w:r>
            <w:proofErr w:type="spellEnd"/>
            <w:r w:rsidRPr="00E4456D">
              <w:rPr>
                <w:rFonts w:ascii="Times New Roman" w:eastAsia="Calibri" w:hAnsi="Times New Roman" w:cs="Times New Roman"/>
                <w:sz w:val="24"/>
                <w:szCs w:val="24"/>
                <w:lang w:eastAsia="ru-RU"/>
              </w:rPr>
              <w:t>, Львівська обл., Україна, 81091</w:t>
            </w:r>
          </w:p>
        </w:tc>
      </w:tr>
      <w:tr w:rsidR="00FB3846" w:rsidRPr="00FB3846" w14:paraId="6CF3C235"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192C9C"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D14233" w14:textId="77777777" w:rsidR="00FB3846" w:rsidRPr="00A1457C" w:rsidRDefault="00FB3846" w:rsidP="00674AEE">
            <w:pPr>
              <w:spacing w:after="0" w:line="240" w:lineRule="auto"/>
              <w:rPr>
                <w:rFonts w:ascii="Times New Roman" w:eastAsia="Times New Roman" w:hAnsi="Times New Roman" w:cs="Times New Roman"/>
                <w:b/>
                <w:color w:val="000000"/>
                <w:sz w:val="24"/>
                <w:szCs w:val="24"/>
              </w:rPr>
            </w:pPr>
            <w:r w:rsidRPr="00A1457C">
              <w:rPr>
                <w:rFonts w:ascii="Times New Roman" w:eastAsia="Times New Roman" w:hAnsi="Times New Roman" w:cs="Times New Roman"/>
                <w:b/>
                <w:color w:val="000000"/>
                <w:sz w:val="24"/>
                <w:szCs w:val="24"/>
              </w:rPr>
              <w:t>строк поставки товарів </w:t>
            </w:r>
          </w:p>
          <w:p w14:paraId="13E57D17" w14:textId="77777777" w:rsidR="00A1457C" w:rsidRPr="00A1457C" w:rsidRDefault="00A1457C" w:rsidP="00674AEE">
            <w:pPr>
              <w:spacing w:after="0" w:line="240" w:lineRule="auto"/>
              <w:rPr>
                <w:rFonts w:ascii="Times New Roman" w:eastAsia="Times New Roman" w:hAnsi="Times New Roman" w:cs="Times New Roman"/>
                <w:b/>
                <w:sz w:val="24"/>
                <w:szCs w:val="24"/>
              </w:rPr>
            </w:pPr>
            <w:r w:rsidRPr="00A1457C">
              <w:rPr>
                <w:rFonts w:ascii="Times New Roman" w:hAnsi="Times New Roman" w:cs="Times New Roman"/>
                <w:b/>
                <w:sz w:val="24"/>
                <w:szCs w:val="24"/>
              </w:rPr>
              <w:t>(надання послуг, виконання робіт)</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FC97AC" w14:textId="77777777" w:rsidR="00FB3846" w:rsidRDefault="00FB3846" w:rsidP="00674AEE">
            <w:pPr>
              <w:spacing w:after="0" w:line="240" w:lineRule="auto"/>
              <w:rPr>
                <w:rFonts w:ascii="Times New Roman" w:eastAsia="Times New Roman" w:hAnsi="Times New Roman" w:cs="Times New Roman"/>
                <w:iCs/>
                <w:color w:val="000000"/>
                <w:sz w:val="24"/>
                <w:szCs w:val="24"/>
              </w:rPr>
            </w:pPr>
            <w:r w:rsidRPr="00256FAF">
              <w:rPr>
                <w:rFonts w:ascii="Times New Roman" w:eastAsia="Times New Roman" w:hAnsi="Times New Roman" w:cs="Times New Roman"/>
                <w:iCs/>
                <w:color w:val="000000"/>
                <w:sz w:val="24"/>
                <w:szCs w:val="24"/>
              </w:rPr>
              <w:t xml:space="preserve">до </w:t>
            </w:r>
            <w:r w:rsidR="00183AEF">
              <w:rPr>
                <w:rFonts w:ascii="Times New Roman" w:eastAsia="Times New Roman" w:hAnsi="Times New Roman" w:cs="Times New Roman"/>
                <w:iCs/>
                <w:color w:val="000000"/>
                <w:sz w:val="24"/>
                <w:szCs w:val="24"/>
              </w:rPr>
              <w:t>31.03.</w:t>
            </w:r>
            <w:r w:rsidRPr="00256FAF">
              <w:rPr>
                <w:rFonts w:ascii="Times New Roman" w:eastAsia="Times New Roman" w:hAnsi="Times New Roman" w:cs="Times New Roman"/>
                <w:iCs/>
                <w:color w:val="000000"/>
                <w:sz w:val="24"/>
                <w:szCs w:val="24"/>
              </w:rPr>
              <w:t>202</w:t>
            </w:r>
            <w:r w:rsidR="00663831" w:rsidRPr="00256FAF">
              <w:rPr>
                <w:rFonts w:ascii="Times New Roman" w:eastAsia="Times New Roman" w:hAnsi="Times New Roman" w:cs="Times New Roman"/>
                <w:iCs/>
                <w:color w:val="000000"/>
                <w:sz w:val="24"/>
                <w:szCs w:val="24"/>
              </w:rPr>
              <w:t>3</w:t>
            </w:r>
            <w:r w:rsidR="00A1457C" w:rsidRPr="00256FAF">
              <w:rPr>
                <w:rFonts w:ascii="Times New Roman" w:eastAsia="Times New Roman" w:hAnsi="Times New Roman" w:cs="Times New Roman"/>
                <w:iCs/>
                <w:color w:val="000000"/>
                <w:sz w:val="24"/>
                <w:szCs w:val="24"/>
              </w:rPr>
              <w:t xml:space="preserve"> року</w:t>
            </w:r>
          </w:p>
          <w:p w14:paraId="265383CB" w14:textId="77777777" w:rsidR="00A1457C" w:rsidRPr="00A1457C" w:rsidRDefault="00A1457C" w:rsidP="00674AEE">
            <w:pPr>
              <w:spacing w:after="0" w:line="240" w:lineRule="auto"/>
              <w:rPr>
                <w:rFonts w:ascii="Times New Roman" w:eastAsia="Times New Roman" w:hAnsi="Times New Roman" w:cs="Times New Roman"/>
                <w:sz w:val="24"/>
                <w:szCs w:val="24"/>
              </w:rPr>
            </w:pPr>
          </w:p>
        </w:tc>
      </w:tr>
      <w:tr w:rsidR="00FB3846" w:rsidRPr="00FB3846" w14:paraId="5E50710D"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E65AF"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3FE349"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Недискримінація учасників</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FF32E6"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на рівних умовах</w:t>
            </w:r>
          </w:p>
        </w:tc>
      </w:tr>
      <w:tr w:rsidR="00FB3846" w:rsidRPr="00FB3846" w14:paraId="061A963D"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0DF536"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84EB43"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425098" w14:textId="77777777" w:rsidR="00FB3846" w:rsidRPr="00FB3846" w:rsidRDefault="00FB3846" w:rsidP="00674AEE">
            <w:pPr>
              <w:spacing w:after="0" w:line="240" w:lineRule="auto"/>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валютою тендерної пропозиції є гривня</w:t>
            </w:r>
          </w:p>
        </w:tc>
      </w:tr>
      <w:tr w:rsidR="00FB3846" w:rsidRPr="00FB3846" w14:paraId="3BC0AECA"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024C6B"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3A8FCC"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AB404D"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Мова тендерної пропозиції – українська.</w:t>
            </w:r>
          </w:p>
          <w:p w14:paraId="25CEB6D8"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 xml:space="preserve">Під час проведення процедур </w:t>
            </w:r>
            <w:proofErr w:type="spellStart"/>
            <w:r w:rsidRPr="00042508">
              <w:rPr>
                <w:rFonts w:ascii="Times New Roman" w:eastAsia="Times New Roman" w:hAnsi="Times New Roman" w:cs="Times New Roman"/>
                <w:color w:val="000000"/>
                <w:sz w:val="24"/>
                <w:szCs w:val="24"/>
              </w:rPr>
              <w:t>закупівель</w:t>
            </w:r>
            <w:proofErr w:type="spellEnd"/>
            <w:r w:rsidRPr="0004250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6495364"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10CB6A"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42508">
              <w:rPr>
                <w:rFonts w:ascii="Times New Roman" w:eastAsia="Times New Roman" w:hAnsi="Times New Roman" w:cs="Times New Roman"/>
                <w:color w:val="000000"/>
                <w:sz w:val="24"/>
                <w:szCs w:val="24"/>
              </w:rPr>
              <w:t>закупівель</w:t>
            </w:r>
            <w:proofErr w:type="spellEnd"/>
            <w:r w:rsidRPr="0004250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42508">
              <w:rPr>
                <w:rFonts w:ascii="Times New Roman" w:eastAsia="Times New Roman" w:hAnsi="Times New Roman" w:cs="Times New Roman"/>
                <w:color w:val="000000"/>
                <w:sz w:val="24"/>
                <w:szCs w:val="24"/>
              </w:rPr>
              <w:t>знака</w:t>
            </w:r>
            <w:proofErr w:type="spellEnd"/>
            <w:r w:rsidRPr="0004250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D58822B"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Виключення:</w:t>
            </w:r>
          </w:p>
          <w:p w14:paraId="17866B3D" w14:textId="77777777" w:rsidR="00042508" w:rsidRPr="00042508" w:rsidRDefault="00042508" w:rsidP="00042508">
            <w:pPr>
              <w:spacing w:after="0" w:line="240" w:lineRule="auto"/>
              <w:jc w:val="both"/>
              <w:rPr>
                <w:rFonts w:ascii="Times New Roman" w:eastAsia="Times New Roman" w:hAnsi="Times New Roman" w:cs="Times New Roman"/>
                <w:color w:val="000000"/>
                <w:sz w:val="24"/>
                <w:szCs w:val="24"/>
              </w:rPr>
            </w:pPr>
            <w:r w:rsidRPr="0004250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CCBECE" w14:textId="77777777" w:rsidR="00A1457C" w:rsidRPr="00FB3846" w:rsidRDefault="00042508" w:rsidP="00042508">
            <w:pPr>
              <w:spacing w:after="0" w:line="240" w:lineRule="auto"/>
              <w:jc w:val="both"/>
              <w:rPr>
                <w:rFonts w:ascii="Times New Roman" w:eastAsia="Times New Roman" w:hAnsi="Times New Roman" w:cs="Times New Roman"/>
                <w:sz w:val="24"/>
                <w:szCs w:val="24"/>
              </w:rPr>
            </w:pPr>
            <w:r w:rsidRPr="00042508">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2508">
              <w:rPr>
                <w:rFonts w:ascii="Times New Roman" w:eastAsia="Times New Roman" w:hAnsi="Times New Roman" w:cs="Times New Roman"/>
                <w:color w:val="000000"/>
                <w:sz w:val="24"/>
                <w:szCs w:val="24"/>
              </w:rPr>
              <w:t>вимозі</w:t>
            </w:r>
            <w:proofErr w:type="spellEnd"/>
            <w:r w:rsidRPr="00042508">
              <w:rPr>
                <w:rFonts w:ascii="Times New Roman" w:eastAsia="Times New Roman" w:hAnsi="Times New Roman" w:cs="Times New Roman"/>
                <w:color w:val="000000"/>
                <w:sz w:val="24"/>
                <w:szCs w:val="24"/>
              </w:rPr>
              <w:t xml:space="preserve">, </w:t>
            </w:r>
            <w:r w:rsidRPr="00042508">
              <w:rPr>
                <w:rFonts w:ascii="Times New Roman" w:eastAsia="Times New Roman" w:hAnsi="Times New Roman" w:cs="Times New Roman"/>
                <w:color w:val="000000"/>
                <w:sz w:val="24"/>
                <w:szCs w:val="24"/>
              </w:rPr>
              <w:lastRenderedPageBreak/>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846" w:rsidRPr="00FB3846" w14:paraId="4CBA1F00"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FE5FEF"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B34AE2" w14:textId="77777777" w:rsidR="00FB3846" w:rsidRPr="00A1457C" w:rsidRDefault="00FB3846" w:rsidP="00674AEE">
            <w:pPr>
              <w:spacing w:after="0" w:line="240" w:lineRule="auto"/>
              <w:rPr>
                <w:rFonts w:ascii="Times New Roman" w:eastAsia="Times New Roman" w:hAnsi="Times New Roman" w:cs="Times New Roman"/>
                <w:b/>
                <w:sz w:val="24"/>
                <w:szCs w:val="24"/>
              </w:rPr>
            </w:pPr>
            <w:r w:rsidRPr="00A1457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4CB1FF"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553AB5"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p>
        </w:tc>
      </w:tr>
      <w:tr w:rsidR="00FB3846" w:rsidRPr="00FB3846" w14:paraId="1E1C00E7" w14:textId="77777777" w:rsidTr="002E29D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41666" w14:textId="77777777" w:rsidR="00FB3846" w:rsidRPr="00FB3846" w:rsidRDefault="000379F4"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ІІ. </w:t>
            </w:r>
            <w:r w:rsidR="00FB3846" w:rsidRPr="00FB3846">
              <w:rPr>
                <w:rFonts w:ascii="Times New Roman" w:eastAsia="Times New Roman" w:hAnsi="Times New Roman" w:cs="Times New Roman"/>
                <w:b/>
                <w:bCs/>
                <w:color w:val="000000"/>
                <w:sz w:val="24"/>
                <w:szCs w:val="24"/>
              </w:rPr>
              <w:t>Порядок унесення змін та надання роз'яснень до тендерної документації</w:t>
            </w:r>
          </w:p>
        </w:tc>
      </w:tr>
      <w:tr w:rsidR="00FB3846" w:rsidRPr="00FB3846" w14:paraId="3EA8CCBB"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B5A16"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9BD25C" w14:textId="77777777" w:rsidR="00FB3846" w:rsidRPr="003A13C8" w:rsidRDefault="00FB3846" w:rsidP="00674AEE">
            <w:pPr>
              <w:spacing w:after="0" w:line="240" w:lineRule="auto"/>
              <w:rPr>
                <w:rFonts w:ascii="Times New Roman" w:eastAsia="Times New Roman" w:hAnsi="Times New Roman" w:cs="Times New Roman"/>
                <w:b/>
                <w:sz w:val="24"/>
                <w:szCs w:val="24"/>
              </w:rPr>
            </w:pPr>
            <w:r w:rsidRPr="003A13C8">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E2017E"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w:t>
            </w:r>
          </w:p>
          <w:p w14:paraId="7F601217"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автоматично зупиняє перебіг відкритих торгів.</w:t>
            </w:r>
          </w:p>
          <w:p w14:paraId="23A2FBF6"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FB3846" w:rsidRPr="00FB3846" w14:paraId="1C438DC6"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C2FCE5"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6CCAAA" w14:textId="77777777" w:rsidR="00FB3846" w:rsidRPr="000379F4" w:rsidRDefault="00FB3846" w:rsidP="00674AEE">
            <w:pPr>
              <w:spacing w:after="0" w:line="240" w:lineRule="auto"/>
              <w:rPr>
                <w:rFonts w:ascii="Times New Roman" w:eastAsia="Times New Roman" w:hAnsi="Times New Roman" w:cs="Times New Roman"/>
                <w:b/>
                <w:sz w:val="24"/>
                <w:szCs w:val="24"/>
              </w:rPr>
            </w:pPr>
            <w:r w:rsidRPr="000379F4">
              <w:rPr>
                <w:rFonts w:ascii="Times New Roman" w:eastAsia="Times New Roman" w:hAnsi="Times New Roman" w:cs="Times New Roman"/>
                <w:b/>
                <w:color w:val="000000"/>
                <w:sz w:val="24"/>
                <w:szCs w:val="24"/>
              </w:rPr>
              <w:t>Внесення змін до тендерної документації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A79DC5"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B3846">
              <w:rPr>
                <w:rFonts w:ascii="Times New Roman" w:eastAsia="Times New Roman" w:hAnsi="Times New Roman" w:cs="Times New Roman"/>
                <w:color w:val="000000"/>
                <w:sz w:val="24"/>
                <w:szCs w:val="24"/>
              </w:rPr>
              <w:t>внести</w:t>
            </w:r>
            <w:proofErr w:type="spellEnd"/>
            <w:r w:rsidRPr="00FB384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5C6961"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B3846">
              <w:rPr>
                <w:rFonts w:ascii="Times New Roman" w:eastAsia="Times New Roman" w:hAnsi="Times New Roman" w:cs="Times New Roman"/>
                <w:color w:val="000000"/>
                <w:sz w:val="24"/>
                <w:szCs w:val="24"/>
              </w:rPr>
              <w:t>машинозчитувальному</w:t>
            </w:r>
            <w:proofErr w:type="spellEnd"/>
            <w:r w:rsidRPr="00FB3846">
              <w:rPr>
                <w:rFonts w:ascii="Times New Roman" w:eastAsia="Times New Roman" w:hAnsi="Times New Roman" w:cs="Times New Roman"/>
                <w:color w:val="000000"/>
                <w:sz w:val="24"/>
                <w:szCs w:val="24"/>
              </w:rPr>
              <w:t xml:space="preserve"> форматі </w:t>
            </w:r>
            <w:r w:rsidRPr="00FB3846">
              <w:rPr>
                <w:rFonts w:ascii="Times New Roman" w:eastAsia="Times New Roman" w:hAnsi="Times New Roman" w:cs="Times New Roman"/>
                <w:color w:val="000000"/>
                <w:sz w:val="24"/>
                <w:szCs w:val="24"/>
              </w:rPr>
              <w:lastRenderedPageBreak/>
              <w:t xml:space="preserve">розміщуються в електронній системі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FB3846" w:rsidRPr="00FB3846" w14:paraId="0A249845" w14:textId="77777777" w:rsidTr="002E29D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2AF1B" w14:textId="77777777" w:rsidR="00FB3846" w:rsidRPr="00FB3846" w:rsidRDefault="000379F4"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ІІІ. </w:t>
            </w:r>
            <w:r w:rsidR="00FB3846" w:rsidRPr="00FB3846">
              <w:rPr>
                <w:rFonts w:ascii="Times New Roman" w:eastAsia="Times New Roman" w:hAnsi="Times New Roman" w:cs="Times New Roman"/>
                <w:b/>
                <w:bCs/>
                <w:color w:val="000000"/>
                <w:sz w:val="24"/>
                <w:szCs w:val="24"/>
              </w:rPr>
              <w:t>Інструкція з підготовки тендерної пропозиції</w:t>
            </w:r>
          </w:p>
        </w:tc>
      </w:tr>
      <w:tr w:rsidR="00FB3846" w:rsidRPr="00FB3846" w14:paraId="79C73385"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F25367"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766312" w14:textId="77777777" w:rsidR="00FB3846" w:rsidRPr="000379F4" w:rsidRDefault="00FB3846" w:rsidP="00674AEE">
            <w:pPr>
              <w:spacing w:after="0" w:line="240" w:lineRule="auto"/>
              <w:rPr>
                <w:rFonts w:ascii="Times New Roman" w:eastAsia="Times New Roman" w:hAnsi="Times New Roman" w:cs="Times New Roman"/>
                <w:b/>
                <w:sz w:val="24"/>
                <w:szCs w:val="24"/>
              </w:rPr>
            </w:pPr>
            <w:r w:rsidRPr="000379F4">
              <w:rPr>
                <w:rFonts w:ascii="Times New Roman" w:eastAsia="Times New Roman" w:hAnsi="Times New Roman" w:cs="Times New Roman"/>
                <w:b/>
                <w:color w:val="000000"/>
                <w:sz w:val="24"/>
                <w:szCs w:val="24"/>
              </w:rPr>
              <w:t>Зміст і спосіб подання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37C69" w14:textId="77777777" w:rsidR="001E0B27" w:rsidRPr="001E0B27" w:rsidRDefault="001E0B27" w:rsidP="001E0B27">
            <w:pPr>
              <w:spacing w:after="0" w:line="240" w:lineRule="auto"/>
              <w:jc w:val="both"/>
              <w:rPr>
                <w:rFonts w:ascii="Times New Roman" w:eastAsia="Times New Roman" w:hAnsi="Times New Roman" w:cs="Times New Roman"/>
                <w:color w:val="000000"/>
                <w:sz w:val="24"/>
                <w:szCs w:val="24"/>
              </w:rPr>
            </w:pPr>
            <w:r w:rsidRPr="001E0B27">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9889DEF" w14:textId="77777777" w:rsidR="001E0B27" w:rsidRPr="001E0B27" w:rsidRDefault="001E0B27" w:rsidP="001E0B27">
            <w:pPr>
              <w:spacing w:after="0" w:line="240" w:lineRule="auto"/>
              <w:jc w:val="both"/>
              <w:rPr>
                <w:rFonts w:ascii="Times New Roman" w:eastAsia="Times New Roman" w:hAnsi="Times New Roman" w:cs="Times New Roman"/>
                <w:color w:val="000000"/>
                <w:sz w:val="24"/>
                <w:szCs w:val="24"/>
              </w:rPr>
            </w:pPr>
            <w:r w:rsidRPr="001E0B27">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1E0B27">
              <w:rPr>
                <w:rFonts w:ascii="Times New Roman" w:eastAsia="Times New Roman" w:hAnsi="Times New Roman" w:cs="Times New Roman"/>
                <w:color w:val="000000"/>
                <w:sz w:val="24"/>
                <w:szCs w:val="24"/>
              </w:rPr>
              <w:t>закупівель</w:t>
            </w:r>
            <w:proofErr w:type="spellEnd"/>
            <w:r w:rsidRPr="001E0B27">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E0B27">
              <w:rPr>
                <w:rFonts w:ascii="Times New Roman" w:eastAsia="Times New Roman" w:hAnsi="Times New Roman" w:cs="Times New Roman"/>
                <w:color w:val="000000"/>
                <w:sz w:val="24"/>
                <w:szCs w:val="24"/>
              </w:rPr>
              <w:t>закупівель</w:t>
            </w:r>
            <w:proofErr w:type="spellEnd"/>
            <w:r w:rsidRPr="001E0B27">
              <w:rPr>
                <w:rFonts w:ascii="Times New Roman" w:eastAsia="Times New Roman" w:hAnsi="Times New Roman" w:cs="Times New Roman"/>
                <w:color w:val="000000"/>
                <w:sz w:val="24"/>
                <w:szCs w:val="24"/>
              </w:rPr>
              <w:t>, що підтверджують відповідність вимогам, визначеним замовником:</w:t>
            </w:r>
          </w:p>
          <w:p w14:paraId="091FD935" w14:textId="77777777" w:rsidR="001E0B27" w:rsidRPr="001E0B27" w:rsidRDefault="001E0B27" w:rsidP="001E0B27">
            <w:pPr>
              <w:spacing w:after="0" w:line="240" w:lineRule="auto"/>
              <w:jc w:val="both"/>
              <w:rPr>
                <w:rFonts w:ascii="Times New Roman" w:eastAsia="Times New Roman" w:hAnsi="Times New Roman" w:cs="Times New Roman"/>
                <w:color w:val="000000"/>
                <w:sz w:val="24"/>
                <w:szCs w:val="24"/>
              </w:rPr>
            </w:pPr>
            <w:r w:rsidRPr="001E0B27">
              <w:rPr>
                <w:rFonts w:ascii="Times New Roman" w:eastAsia="Times New Roman" w:hAnsi="Times New Roman" w:cs="Times New Roman"/>
                <w:color w:val="000000"/>
                <w:sz w:val="24"/>
                <w:szCs w:val="24"/>
              </w:rPr>
              <w:t>−</w:t>
            </w:r>
            <w:r w:rsidRPr="001E0B27">
              <w:rPr>
                <w:rFonts w:ascii="Times New Roman" w:eastAsia="Times New Roman" w:hAnsi="Times New Roman" w:cs="Times New Roman"/>
                <w:color w:val="000000"/>
                <w:sz w:val="24"/>
                <w:szCs w:val="24"/>
              </w:rPr>
              <w:tab/>
              <w:t>інформацією, що підтверджує відповідність учасника кваліфікаційним (кваліфікаційному) критеріям;</w:t>
            </w:r>
          </w:p>
          <w:p w14:paraId="25DC71A4" w14:textId="77777777" w:rsidR="001E0B27" w:rsidRPr="001E0B27" w:rsidRDefault="001E0B27" w:rsidP="001E0B27">
            <w:pPr>
              <w:spacing w:after="0" w:line="240" w:lineRule="auto"/>
              <w:jc w:val="both"/>
              <w:rPr>
                <w:rFonts w:ascii="Times New Roman" w:eastAsia="Times New Roman" w:hAnsi="Times New Roman" w:cs="Times New Roman"/>
                <w:color w:val="000000"/>
                <w:sz w:val="24"/>
                <w:szCs w:val="24"/>
              </w:rPr>
            </w:pPr>
            <w:r w:rsidRPr="001E0B27">
              <w:rPr>
                <w:rFonts w:ascii="Times New Roman" w:eastAsia="Times New Roman" w:hAnsi="Times New Roman" w:cs="Times New Roman"/>
                <w:color w:val="000000"/>
                <w:sz w:val="24"/>
                <w:szCs w:val="24"/>
              </w:rPr>
              <w:t>−</w:t>
            </w:r>
            <w:r w:rsidRPr="001E0B27">
              <w:rPr>
                <w:rFonts w:ascii="Times New Roman" w:eastAsia="Times New Roman" w:hAnsi="Times New Roman" w:cs="Times New Roman"/>
                <w:color w:val="000000"/>
                <w:sz w:val="24"/>
                <w:szCs w:val="24"/>
              </w:rPr>
              <w:tab/>
              <w:t xml:space="preserve">інформацією щодо відсутності підстав, установлених в пункті 44 Особливостей; </w:t>
            </w:r>
          </w:p>
          <w:p w14:paraId="15005A93" w14:textId="77777777" w:rsidR="001E0B27" w:rsidRDefault="001E0B27" w:rsidP="001E0B27">
            <w:pPr>
              <w:spacing w:after="0" w:line="240" w:lineRule="auto"/>
              <w:jc w:val="both"/>
              <w:rPr>
                <w:rFonts w:ascii="Times New Roman" w:eastAsia="Times New Roman" w:hAnsi="Times New Roman" w:cs="Times New Roman"/>
                <w:color w:val="000000"/>
                <w:sz w:val="24"/>
                <w:szCs w:val="24"/>
              </w:rPr>
            </w:pPr>
            <w:r w:rsidRPr="001E0B27">
              <w:rPr>
                <w:rFonts w:ascii="Times New Roman" w:eastAsia="Times New Roman" w:hAnsi="Times New Roman" w:cs="Times New Roman"/>
                <w:color w:val="000000"/>
                <w:sz w:val="24"/>
                <w:szCs w:val="24"/>
              </w:rPr>
              <w:t>−</w:t>
            </w:r>
            <w:r w:rsidRPr="001E0B27">
              <w:rPr>
                <w:rFonts w:ascii="Times New Roman" w:eastAsia="Times New Roman" w:hAnsi="Times New Roman" w:cs="Times New Roman"/>
                <w:color w:val="000000"/>
                <w:sz w:val="24"/>
                <w:szCs w:val="24"/>
              </w:rPr>
              <w:tab/>
            </w:r>
            <w:r w:rsidR="00FB3846" w:rsidRPr="00FB3846">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w:t>
            </w:r>
            <w:r w:rsidR="00C43995">
              <w:rPr>
                <w:rFonts w:ascii="Times New Roman" w:eastAsia="Times New Roman" w:hAnsi="Times New Roman" w:cs="Times New Roman"/>
                <w:color w:val="000000"/>
                <w:sz w:val="24"/>
                <w:szCs w:val="24"/>
              </w:rPr>
              <w:t>истики предмета закупівлі</w:t>
            </w:r>
            <w:r w:rsidR="00FB3846" w:rsidRPr="00FB3846">
              <w:rPr>
                <w:rFonts w:ascii="Times New Roman" w:eastAsia="Times New Roman" w:hAnsi="Times New Roman" w:cs="Times New Roman"/>
                <w:color w:val="000000"/>
                <w:sz w:val="24"/>
                <w:szCs w:val="24"/>
              </w:rPr>
              <w:t>;</w:t>
            </w:r>
          </w:p>
          <w:p w14:paraId="499F8382" w14:textId="77777777" w:rsidR="000379F4" w:rsidRDefault="001E0B27" w:rsidP="001E0B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846" w:rsidRPr="000379F4">
              <w:rPr>
                <w:rFonts w:ascii="Times New Roman" w:eastAsia="Times New Roman" w:hAnsi="Times New Roman" w:cs="Times New Roman"/>
                <w:color w:val="000000"/>
                <w:sz w:val="24"/>
                <w:szCs w:val="24"/>
              </w:rPr>
              <w:t>забезпечення тендерної пропозиції</w:t>
            </w:r>
            <w:r w:rsidR="000379F4" w:rsidRPr="000379F4">
              <w:rPr>
                <w:rFonts w:ascii="Times New Roman" w:eastAsia="Times New Roman" w:hAnsi="Times New Roman" w:cs="Times New Roman"/>
                <w:color w:val="000000"/>
                <w:sz w:val="24"/>
                <w:szCs w:val="24"/>
              </w:rPr>
              <w:t xml:space="preserve"> </w:t>
            </w:r>
            <w:r w:rsidR="000379F4" w:rsidRPr="000379F4">
              <w:rPr>
                <w:rFonts w:ascii="Times New Roman" w:eastAsia="Times New Roman" w:hAnsi="Times New Roman" w:cs="Times New Roman"/>
                <w:i/>
                <w:color w:val="000000"/>
                <w:sz w:val="24"/>
                <w:szCs w:val="24"/>
              </w:rPr>
              <w:t>(якщо таке забезпечення вимагається замовником)</w:t>
            </w:r>
            <w:r w:rsidR="000379F4" w:rsidRPr="000379F4">
              <w:rPr>
                <w:rFonts w:ascii="Times New Roman" w:eastAsia="Times New Roman" w:hAnsi="Times New Roman" w:cs="Times New Roman"/>
                <w:color w:val="000000"/>
                <w:sz w:val="24"/>
                <w:szCs w:val="24"/>
              </w:rPr>
              <w:t>;</w:t>
            </w:r>
            <w:r w:rsidR="00FB3846" w:rsidRPr="000379F4">
              <w:rPr>
                <w:rFonts w:ascii="Times New Roman" w:eastAsia="Times New Roman" w:hAnsi="Times New Roman" w:cs="Times New Roman"/>
                <w:color w:val="000000"/>
                <w:sz w:val="24"/>
                <w:szCs w:val="24"/>
              </w:rPr>
              <w:t xml:space="preserve"> </w:t>
            </w:r>
          </w:p>
          <w:p w14:paraId="0784DE5C" w14:textId="77777777" w:rsidR="00FB3846" w:rsidRPr="000379F4"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846" w:rsidRPr="000379F4">
              <w:rPr>
                <w:rFonts w:ascii="Times New Roman" w:eastAsia="Times New Roman" w:hAnsi="Times New Roman" w:cs="Times New Roman"/>
                <w:color w:val="000000"/>
                <w:sz w:val="24"/>
                <w:szCs w:val="24"/>
              </w:rPr>
              <w:t>документ про створення такого об’єднання (</w:t>
            </w:r>
            <w:r w:rsidR="00FB3846" w:rsidRPr="000379F4">
              <w:rPr>
                <w:rFonts w:ascii="Times New Roman" w:eastAsia="Times New Roman" w:hAnsi="Times New Roman" w:cs="Times New Roman"/>
                <w:i/>
                <w:color w:val="000000"/>
                <w:sz w:val="24"/>
                <w:szCs w:val="24"/>
              </w:rPr>
              <w:t>у разі якщо тендерна пропозиція подається об’єднанням учасників</w:t>
            </w:r>
            <w:r w:rsidR="00FB3846" w:rsidRPr="000379F4">
              <w:rPr>
                <w:rFonts w:ascii="Times New Roman" w:eastAsia="Times New Roman" w:hAnsi="Times New Roman" w:cs="Times New Roman"/>
                <w:color w:val="000000"/>
                <w:sz w:val="24"/>
                <w:szCs w:val="24"/>
              </w:rPr>
              <w:t>);</w:t>
            </w:r>
          </w:p>
          <w:p w14:paraId="0F531184" w14:textId="77777777" w:rsidR="00FB3846"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846" w:rsidRPr="00FB3846">
              <w:rPr>
                <w:rFonts w:ascii="Times New Roman" w:eastAsia="Times New Roman" w:hAnsi="Times New Roman" w:cs="Times New Roman"/>
                <w:color w:val="000000"/>
                <w:sz w:val="24"/>
                <w:szCs w:val="24"/>
              </w:rPr>
              <w:t xml:space="preserve">документи, які підтверджують повноваження </w:t>
            </w:r>
            <w:r w:rsidR="000379F4" w:rsidRPr="0054035C">
              <w:rPr>
                <w:rFonts w:ascii="Times New Roman" w:hAnsi="Times New Roman" w:cs="Times New Roman"/>
                <w:sz w:val="24"/>
                <w:szCs w:val="24"/>
              </w:rPr>
              <w:t>посадової особи або представника учасника процедури закупівлі щодо підпису документів тендерної пропозиції</w:t>
            </w:r>
            <w:r w:rsidR="00FB3846" w:rsidRPr="00FB3846">
              <w:rPr>
                <w:rFonts w:ascii="Times New Roman" w:eastAsia="Times New Roman" w:hAnsi="Times New Roman" w:cs="Times New Roman"/>
                <w:color w:val="000000"/>
                <w:sz w:val="24"/>
                <w:szCs w:val="24"/>
              </w:rPr>
              <w:t>;</w:t>
            </w:r>
          </w:p>
          <w:p w14:paraId="00D3C13C" w14:textId="77777777" w:rsidR="000379F4" w:rsidRPr="00FB3846"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79F4">
              <w:rPr>
                <w:rFonts w:ascii="Times New Roman" w:eastAsia="Times New Roman" w:hAnsi="Times New Roman" w:cs="Times New Roman"/>
                <w:color w:val="000000"/>
                <w:sz w:val="24"/>
                <w:szCs w:val="24"/>
              </w:rPr>
              <w:t>тендерна пропозиція;</w:t>
            </w:r>
          </w:p>
          <w:p w14:paraId="56A8CAD3" w14:textId="77777777" w:rsidR="00FB3846"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846" w:rsidRPr="00FB3846">
              <w:rPr>
                <w:rFonts w:ascii="Times New Roman" w:eastAsia="Times New Roman" w:hAnsi="Times New Roman" w:cs="Times New Roman"/>
                <w:color w:val="000000"/>
                <w:sz w:val="24"/>
                <w:szCs w:val="24"/>
              </w:rPr>
              <w:t>інших документів та / або інформації визначені тенде</w:t>
            </w:r>
            <w:r w:rsidR="000379F4">
              <w:rPr>
                <w:rFonts w:ascii="Times New Roman" w:eastAsia="Times New Roman" w:hAnsi="Times New Roman" w:cs="Times New Roman"/>
                <w:color w:val="000000"/>
                <w:sz w:val="24"/>
                <w:szCs w:val="24"/>
              </w:rPr>
              <w:t>рною документацією та додатками;</w:t>
            </w:r>
          </w:p>
          <w:p w14:paraId="2479EB0E" w14:textId="77777777" w:rsidR="000379F4"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79F4">
              <w:rPr>
                <w:rFonts w:ascii="Times New Roman" w:eastAsia="Times New Roman" w:hAnsi="Times New Roman" w:cs="Times New Roman"/>
                <w:color w:val="000000"/>
                <w:sz w:val="24"/>
                <w:szCs w:val="24"/>
              </w:rPr>
              <w:t>проекту договору;</w:t>
            </w:r>
          </w:p>
          <w:p w14:paraId="743B3453" w14:textId="77777777" w:rsidR="00C43995" w:rsidRPr="00FB3846" w:rsidRDefault="001E0B27" w:rsidP="001E0B2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3995">
              <w:rPr>
                <w:rFonts w:ascii="Times New Roman" w:eastAsia="Times New Roman" w:hAnsi="Times New Roman" w:cs="Times New Roman"/>
                <w:color w:val="000000"/>
                <w:sz w:val="24"/>
                <w:szCs w:val="24"/>
              </w:rPr>
              <w:t>заява-згода.</w:t>
            </w:r>
          </w:p>
          <w:p w14:paraId="1E5355DB"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117637" w14:textId="77777777" w:rsidR="00C43995" w:rsidRDefault="00FB3846" w:rsidP="00674AEE">
            <w:pPr>
              <w:spacing w:after="0" w:line="240" w:lineRule="auto"/>
              <w:jc w:val="both"/>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C43995">
              <w:rPr>
                <w:rFonts w:ascii="Times New Roman" w:eastAsia="Times New Roman" w:hAnsi="Times New Roman" w:cs="Times New Roman"/>
                <w:color w:val="000000"/>
                <w:sz w:val="24"/>
                <w:szCs w:val="24"/>
              </w:rPr>
              <w:t>.</w:t>
            </w:r>
          </w:p>
          <w:p w14:paraId="7EF11D01"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F2A77A" w14:textId="77777777" w:rsidR="008F263B" w:rsidRPr="0054035C" w:rsidRDefault="008F263B" w:rsidP="00674AEE">
            <w:pPr>
              <w:spacing w:after="0" w:line="240" w:lineRule="auto"/>
              <w:ind w:right="16"/>
              <w:jc w:val="both"/>
              <w:rPr>
                <w:rFonts w:ascii="Times New Roman" w:hAnsi="Times New Roman" w:cs="Times New Roman"/>
                <w:b/>
                <w:bCs/>
                <w:i/>
                <w:iCs/>
                <w:sz w:val="24"/>
                <w:szCs w:val="24"/>
                <w:u w:val="single"/>
              </w:rPr>
            </w:pPr>
            <w:r w:rsidRPr="0054035C">
              <w:rPr>
                <w:rFonts w:ascii="Times New Roman" w:hAnsi="Times New Roman" w:cs="Times New Roman"/>
                <w:sz w:val="24"/>
                <w:szCs w:val="24"/>
              </w:rPr>
              <w:t xml:space="preserve">Цінова інформація (вказати вартість пропозиції відповідно до форми, що </w:t>
            </w:r>
            <w:r w:rsidR="00DE0D28">
              <w:rPr>
                <w:rFonts w:ascii="Times New Roman" w:hAnsi="Times New Roman" w:cs="Times New Roman"/>
                <w:sz w:val="24"/>
                <w:szCs w:val="24"/>
              </w:rPr>
              <w:t>визначена у Додатку №</w:t>
            </w:r>
            <w:r w:rsidRPr="001061B4">
              <w:rPr>
                <w:rFonts w:ascii="Times New Roman" w:hAnsi="Times New Roman" w:cs="Times New Roman"/>
                <w:sz w:val="24"/>
                <w:szCs w:val="24"/>
              </w:rPr>
              <w:t xml:space="preserve">4) </w:t>
            </w:r>
            <w:r w:rsidRPr="001061B4">
              <w:rPr>
                <w:rFonts w:ascii="Times New Roman" w:hAnsi="Times New Roman" w:cs="Times New Roman"/>
                <w:b/>
                <w:bCs/>
                <w:i/>
                <w:iCs/>
                <w:sz w:val="24"/>
                <w:szCs w:val="24"/>
                <w:u w:val="single"/>
              </w:rPr>
              <w:t xml:space="preserve"> Цінова пропозиція оформлюється згідно переліку товарів</w:t>
            </w:r>
            <w:r w:rsidRPr="0054035C">
              <w:rPr>
                <w:rFonts w:ascii="Times New Roman" w:hAnsi="Times New Roman" w:cs="Times New Roman"/>
                <w:b/>
                <w:bCs/>
                <w:i/>
                <w:iCs/>
                <w:sz w:val="24"/>
                <w:szCs w:val="24"/>
                <w:u w:val="single"/>
              </w:rPr>
              <w:t>,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320FAD64" w14:textId="77777777" w:rsidR="008F263B" w:rsidRPr="001E75B2" w:rsidRDefault="008F263B" w:rsidP="001E75B2">
            <w:pPr>
              <w:spacing w:after="0" w:line="240" w:lineRule="auto"/>
              <w:ind w:left="34" w:right="113"/>
              <w:jc w:val="both"/>
              <w:rPr>
                <w:rFonts w:ascii="Times New Roman" w:hAnsi="Times New Roman" w:cs="Times New Roman"/>
                <w:sz w:val="24"/>
                <w:szCs w:val="24"/>
              </w:rPr>
            </w:pPr>
            <w:r w:rsidRPr="0054035C">
              <w:rPr>
                <w:rFonts w:ascii="Times New Roman" w:hAnsi="Times New Roman" w:cs="Times New Roman"/>
                <w:sz w:val="24"/>
                <w:szCs w:val="24"/>
              </w:rPr>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sidR="001E75B2">
              <w:rPr>
                <w:rFonts w:ascii="Times New Roman" w:hAnsi="Times New Roman" w:cs="Times New Roman"/>
                <w:bCs/>
                <w:iCs/>
                <w:sz w:val="24"/>
                <w:szCs w:val="24"/>
              </w:rPr>
              <w:t>,</w:t>
            </w:r>
            <w:r w:rsidR="001E75B2">
              <w:rPr>
                <w:rFonts w:ascii="Times New Roman" w:hAnsi="Times New Roman" w:cs="Times New Roman"/>
                <w:sz w:val="24"/>
                <w:szCs w:val="24"/>
              </w:rPr>
              <w:t xml:space="preserve"> про що в складі пропозиції надається гарантійний лист.</w:t>
            </w:r>
          </w:p>
          <w:p w14:paraId="1E7BA668" w14:textId="77777777" w:rsidR="008F263B" w:rsidRPr="0054035C" w:rsidRDefault="008F263B" w:rsidP="00674AEE">
            <w:pPr>
              <w:spacing w:after="0" w:line="240" w:lineRule="auto"/>
              <w:ind w:left="34" w:right="113"/>
              <w:jc w:val="both"/>
              <w:rPr>
                <w:rFonts w:ascii="Times New Roman" w:hAnsi="Times New Roman" w:cs="Times New Roman"/>
                <w:sz w:val="24"/>
                <w:szCs w:val="24"/>
              </w:rPr>
            </w:pPr>
            <w:r w:rsidRPr="0054035C">
              <w:rPr>
                <w:rFonts w:ascii="Times New Roman" w:hAnsi="Times New Roman" w:cs="Times New Roman"/>
                <w:b/>
                <w:sz w:val="24"/>
                <w:szCs w:val="24"/>
                <w:u w:val="single"/>
              </w:rPr>
              <w:lastRenderedPageBreak/>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54035C">
              <w:rPr>
                <w:rFonts w:ascii="Times New Roman" w:hAnsi="Times New Roman" w:cs="Times New Roman"/>
                <w:sz w:val="24"/>
                <w:szCs w:val="24"/>
              </w:rPr>
              <w:t>.</w:t>
            </w:r>
          </w:p>
          <w:p w14:paraId="08AB9C6E" w14:textId="77777777" w:rsidR="008F263B" w:rsidRPr="00E53D7A" w:rsidRDefault="008F263B" w:rsidP="00674AEE">
            <w:pPr>
              <w:spacing w:after="0" w:line="240" w:lineRule="auto"/>
              <w:ind w:left="34" w:right="113"/>
              <w:jc w:val="both"/>
              <w:rPr>
                <w:rFonts w:ascii="Times New Roman" w:hAnsi="Times New Roman" w:cs="Times New Roman"/>
                <w:sz w:val="24"/>
                <w:szCs w:val="24"/>
              </w:rPr>
            </w:pPr>
            <w:r w:rsidRPr="00E53D7A">
              <w:rPr>
                <w:rFonts w:ascii="Times New Roman" w:hAnsi="Times New Roman" w:cs="Times New Roman"/>
                <w:sz w:val="24"/>
                <w:szCs w:val="24"/>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3A9CE7BA" w14:textId="77777777" w:rsidR="008F263B" w:rsidRPr="001061B4" w:rsidRDefault="008F263B" w:rsidP="00674AEE">
            <w:pPr>
              <w:spacing w:after="0" w:line="240" w:lineRule="auto"/>
              <w:ind w:left="34" w:right="113"/>
              <w:jc w:val="both"/>
              <w:rPr>
                <w:rFonts w:ascii="Times New Roman" w:hAnsi="Times New Roman" w:cs="Times New Roman"/>
                <w:sz w:val="24"/>
                <w:szCs w:val="24"/>
              </w:rPr>
            </w:pPr>
            <w:r w:rsidRPr="00E53D7A">
              <w:rPr>
                <w:rFonts w:ascii="Times New Roman" w:hAnsi="Times New Roman" w:cs="Times New Roman"/>
                <w:sz w:val="24"/>
                <w:szCs w:val="24"/>
              </w:rPr>
              <w:t xml:space="preserve">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w:t>
            </w:r>
            <w:r w:rsidRPr="001061B4">
              <w:rPr>
                <w:rFonts w:ascii="Times New Roman" w:hAnsi="Times New Roman" w:cs="Times New Roman"/>
                <w:sz w:val="24"/>
                <w:szCs w:val="24"/>
              </w:rPr>
              <w:t>включення цих витрат до вартості товару, який буде ним запропонований</w:t>
            </w:r>
            <w:r w:rsidR="001E75B2" w:rsidRPr="001061B4">
              <w:rPr>
                <w:rFonts w:ascii="Times New Roman" w:hAnsi="Times New Roman" w:cs="Times New Roman"/>
                <w:sz w:val="24"/>
                <w:szCs w:val="24"/>
              </w:rPr>
              <w:t>, про що в складі пропозиції надається гарантійний лист.</w:t>
            </w:r>
          </w:p>
          <w:p w14:paraId="30729427" w14:textId="77777777" w:rsidR="00FB3846" w:rsidRPr="005B26CC" w:rsidRDefault="00FB3846" w:rsidP="00674AEE">
            <w:pPr>
              <w:spacing w:after="0" w:line="240" w:lineRule="auto"/>
              <w:jc w:val="both"/>
              <w:rPr>
                <w:rFonts w:ascii="Times New Roman" w:eastAsia="Times New Roman" w:hAnsi="Times New Roman" w:cs="Times New Roman"/>
                <w:sz w:val="24"/>
                <w:szCs w:val="24"/>
              </w:rPr>
            </w:pPr>
            <w:r w:rsidRPr="001061B4">
              <w:rPr>
                <w:rFonts w:ascii="Times New Roman" w:eastAsia="Times New Roman" w:hAnsi="Times New Roman" w:cs="Times New Roman"/>
                <w:color w:val="000000"/>
                <w:sz w:val="24"/>
                <w:szCs w:val="24"/>
              </w:rPr>
              <w:t>Під час використання електронної</w:t>
            </w:r>
            <w:r w:rsidRPr="005B26CC">
              <w:rPr>
                <w:rFonts w:ascii="Times New Roman" w:eastAsia="Times New Roman" w:hAnsi="Times New Roman" w:cs="Times New Roman"/>
                <w:color w:val="000000"/>
                <w:sz w:val="24"/>
                <w:szCs w:val="24"/>
              </w:rPr>
              <w:t xml:space="preserve"> системи </w:t>
            </w:r>
            <w:proofErr w:type="spellStart"/>
            <w:r w:rsidRPr="005B26CC">
              <w:rPr>
                <w:rFonts w:ascii="Times New Roman" w:eastAsia="Times New Roman" w:hAnsi="Times New Roman" w:cs="Times New Roman"/>
                <w:color w:val="000000"/>
                <w:sz w:val="24"/>
                <w:szCs w:val="24"/>
              </w:rPr>
              <w:t>закупівель</w:t>
            </w:r>
            <w:proofErr w:type="spellEnd"/>
            <w:r w:rsidRPr="005B26CC">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6CC">
              <w:rPr>
                <w:rFonts w:ascii="Times New Roman" w:eastAsia="Times New Roman" w:hAnsi="Times New Roman" w:cs="Times New Roman"/>
                <w:color w:val="000000"/>
                <w:sz w:val="24"/>
                <w:szCs w:val="24"/>
              </w:rPr>
              <w:t>закупівель</w:t>
            </w:r>
            <w:proofErr w:type="spellEnd"/>
            <w:r w:rsidRPr="005B26CC">
              <w:rPr>
                <w:rFonts w:ascii="Times New Roman" w:eastAsia="Times New Roman" w:hAnsi="Times New Roman" w:cs="Times New Roman"/>
                <w:color w:val="000000"/>
                <w:sz w:val="24"/>
                <w:szCs w:val="24"/>
              </w:rPr>
              <w:t xml:space="preserve"> із накладанням </w:t>
            </w:r>
            <w:r w:rsidRPr="005B26CC">
              <w:rPr>
                <w:rFonts w:ascii="Times New Roman" w:eastAsia="Times New Roman" w:hAnsi="Times New Roman" w:cs="Times New Roman"/>
                <w:sz w:val="24"/>
                <w:szCs w:val="24"/>
              </w:rPr>
              <w:t>кваліфікованого електронного підпису. </w:t>
            </w:r>
          </w:p>
          <w:p w14:paraId="36AA5DE2" w14:textId="77777777" w:rsidR="00FB3846" w:rsidRPr="001061B4" w:rsidRDefault="00FB3846" w:rsidP="00674AEE">
            <w:pPr>
              <w:spacing w:after="0" w:line="240" w:lineRule="auto"/>
              <w:jc w:val="both"/>
              <w:rPr>
                <w:rFonts w:ascii="Times New Roman" w:eastAsia="Times New Roman" w:hAnsi="Times New Roman" w:cs="Times New Roman"/>
                <w:sz w:val="24"/>
                <w:szCs w:val="24"/>
              </w:rPr>
            </w:pPr>
            <w:r w:rsidRPr="001061B4">
              <w:rPr>
                <w:rFonts w:ascii="Times New Roman" w:eastAsia="Times New Roman" w:hAnsi="Times New Roman" w:cs="Times New Roman"/>
                <w:color w:val="000000"/>
                <w:sz w:val="24"/>
                <w:szCs w:val="24"/>
              </w:rPr>
              <w:t>Учасни</w:t>
            </w:r>
            <w:r w:rsidRPr="001061B4">
              <w:rPr>
                <w:rFonts w:ascii="Times New Roman" w:eastAsia="Times New Roman" w:hAnsi="Times New Roman" w:cs="Times New Roman"/>
                <w:sz w:val="24"/>
                <w:szCs w:val="24"/>
              </w:rPr>
              <w:t xml:space="preserve">к під час подання тендерної пропозиції має накласти </w:t>
            </w:r>
            <w:r w:rsidR="005B26CC" w:rsidRPr="001061B4">
              <w:rPr>
                <w:rFonts w:ascii="Times New Roman" w:eastAsia="Times New Roman" w:hAnsi="Times New Roman" w:cs="Times New Roman"/>
                <w:sz w:val="24"/>
                <w:szCs w:val="24"/>
              </w:rPr>
              <w:t>КЕП</w:t>
            </w:r>
            <w:r w:rsidR="005B26CC" w:rsidRPr="001061B4">
              <w:rPr>
                <w:rFonts w:ascii="Times New Roman" w:eastAsia="Times New Roman" w:hAnsi="Times New Roman" w:cs="Times New Roman"/>
                <w:color w:val="FF0000"/>
                <w:sz w:val="24"/>
                <w:szCs w:val="24"/>
              </w:rPr>
              <w:t xml:space="preserve"> </w:t>
            </w:r>
            <w:r w:rsidR="005B26CC" w:rsidRPr="001061B4">
              <w:rPr>
                <w:rFonts w:ascii="Times New Roman" w:eastAsia="Times New Roman" w:hAnsi="Times New Roman" w:cs="Times New Roman"/>
                <w:sz w:val="24"/>
                <w:szCs w:val="24"/>
              </w:rPr>
              <w:t>(</w:t>
            </w:r>
            <w:r w:rsidRPr="001061B4">
              <w:rPr>
                <w:rFonts w:ascii="Times New Roman" w:eastAsia="Times New Roman" w:hAnsi="Times New Roman" w:cs="Times New Roman"/>
                <w:sz w:val="24"/>
                <w:szCs w:val="24"/>
              </w:rPr>
              <w:t>кваліфікований електронний підпис</w:t>
            </w:r>
            <w:r w:rsidR="005B26CC" w:rsidRPr="001061B4">
              <w:rPr>
                <w:rFonts w:ascii="Times New Roman" w:eastAsia="Times New Roman" w:hAnsi="Times New Roman" w:cs="Times New Roman"/>
                <w:sz w:val="24"/>
                <w:szCs w:val="24"/>
              </w:rPr>
              <w:t>)</w:t>
            </w:r>
            <w:r w:rsidRPr="001061B4">
              <w:rPr>
                <w:rFonts w:ascii="Times New Roman" w:eastAsia="Times New Roman" w:hAnsi="Times New Roman" w:cs="Times New Roman"/>
                <w:sz w:val="24"/>
                <w:szCs w:val="24"/>
              </w:rPr>
              <w:t xml:space="preserve"> особи</w:t>
            </w:r>
            <w:r w:rsidRPr="001061B4">
              <w:rPr>
                <w:rFonts w:ascii="Times New Roman" w:eastAsia="Times New Roman" w:hAnsi="Times New Roman" w:cs="Times New Roman"/>
                <w:color w:val="FF0000"/>
                <w:sz w:val="24"/>
                <w:szCs w:val="24"/>
              </w:rPr>
              <w:t xml:space="preserve"> </w:t>
            </w:r>
            <w:r w:rsidRPr="001061B4">
              <w:rPr>
                <w:rFonts w:ascii="Times New Roman" w:eastAsia="Times New Roman" w:hAnsi="Times New Roman" w:cs="Times New Roman"/>
                <w:color w:val="000000"/>
                <w:sz w:val="24"/>
                <w:szCs w:val="24"/>
              </w:rPr>
              <w:t>уповноваженої на підписання тендерної пропозиції учасника. </w:t>
            </w:r>
          </w:p>
          <w:p w14:paraId="40E0660B" w14:textId="77777777" w:rsidR="0071459C" w:rsidRPr="005D6315" w:rsidRDefault="0071459C" w:rsidP="00674AEE">
            <w:pPr>
              <w:spacing w:after="0" w:line="240" w:lineRule="auto"/>
              <w:jc w:val="both"/>
              <w:rPr>
                <w:rFonts w:ascii="Times New Roman" w:hAnsi="Times New Roman" w:cs="Times New Roman"/>
                <w:b/>
                <w:sz w:val="24"/>
                <w:szCs w:val="24"/>
              </w:rPr>
            </w:pPr>
            <w:r w:rsidRPr="001061B4">
              <w:rPr>
                <w:rFonts w:ascii="Times New Roman" w:hAnsi="Times New Roman" w:cs="Times New Roman"/>
                <w:b/>
                <w:sz w:val="24"/>
                <w:szCs w:val="24"/>
              </w:rPr>
              <w:t>В разі якщо Учасником</w:t>
            </w:r>
            <w:r w:rsidRPr="005D6315">
              <w:rPr>
                <w:rFonts w:ascii="Times New Roman" w:hAnsi="Times New Roman" w:cs="Times New Roman"/>
                <w:b/>
                <w:sz w:val="24"/>
                <w:szCs w:val="24"/>
              </w:rPr>
              <w:t xml:space="preserve"> допущено формальні (несуттєві) помилки це не призводить до відхилення його пропозиції. </w:t>
            </w:r>
          </w:p>
          <w:p w14:paraId="7BB77DA6" w14:textId="77777777" w:rsidR="0071459C" w:rsidRPr="005D6315" w:rsidRDefault="0071459C" w:rsidP="00674AEE">
            <w:pPr>
              <w:spacing w:after="0" w:line="240" w:lineRule="auto"/>
              <w:jc w:val="both"/>
              <w:rPr>
                <w:rFonts w:ascii="Times New Roman" w:hAnsi="Times New Roman" w:cs="Times New Roman"/>
                <w:b/>
                <w:sz w:val="24"/>
                <w:szCs w:val="24"/>
              </w:rPr>
            </w:pPr>
            <w:r w:rsidRPr="005D6315">
              <w:rPr>
                <w:rFonts w:ascii="Times New Roman" w:hAnsi="Times New Roman" w:cs="Times New Roman"/>
                <w:b/>
                <w:sz w:val="24"/>
                <w:szCs w:val="24"/>
              </w:rPr>
              <w:t>Формальними</w:t>
            </w:r>
            <w:r w:rsidR="005D6315">
              <w:rPr>
                <w:rFonts w:ascii="Times New Roman" w:hAnsi="Times New Roman" w:cs="Times New Roman"/>
                <w:b/>
                <w:sz w:val="24"/>
                <w:szCs w:val="24"/>
              </w:rPr>
              <w:t xml:space="preserve"> </w:t>
            </w:r>
            <w:r w:rsidRPr="005D6315">
              <w:rPr>
                <w:rFonts w:ascii="Times New Roman" w:hAnsi="Times New Roman" w:cs="Times New Roman"/>
                <w:b/>
                <w:sz w:val="24"/>
                <w:szCs w:val="24"/>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495C385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EA8FA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Перелік</w:t>
            </w:r>
            <w:r w:rsidRPr="00FB3846">
              <w:rPr>
                <w:rFonts w:ascii="Calibri" w:eastAsia="Times New Roman" w:hAnsi="Calibri" w:cs="Calibri"/>
                <w:color w:val="000000"/>
              </w:rPr>
              <w:t xml:space="preserve"> </w:t>
            </w:r>
            <w:r w:rsidRPr="00FB3846">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4E9644B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75D750A2"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уживання великої літери; </w:t>
            </w:r>
          </w:p>
          <w:p w14:paraId="603D587A"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2C782374"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 xml:space="preserve">використання слова або </w:t>
            </w:r>
            <w:proofErr w:type="spellStart"/>
            <w:r w:rsidRPr="00FB3846">
              <w:rPr>
                <w:rFonts w:ascii="Times New Roman" w:eastAsia="Times New Roman" w:hAnsi="Times New Roman" w:cs="Times New Roman"/>
                <w:color w:val="000000"/>
                <w:sz w:val="24"/>
                <w:szCs w:val="24"/>
              </w:rPr>
              <w:t>мовного</w:t>
            </w:r>
            <w:proofErr w:type="spellEnd"/>
            <w:r w:rsidRPr="00FB3846">
              <w:rPr>
                <w:rFonts w:ascii="Times New Roman" w:eastAsia="Times New Roman" w:hAnsi="Times New Roman" w:cs="Times New Roman"/>
                <w:color w:val="000000"/>
                <w:sz w:val="24"/>
                <w:szCs w:val="24"/>
              </w:rPr>
              <w:t xml:space="preserve"> звороту, запозичених з іншої мови; </w:t>
            </w:r>
          </w:p>
          <w:p w14:paraId="17F4D888"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2723A682"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1DB79F8C"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написання слів разом та/або окремо, та/або через дефіс; </w:t>
            </w:r>
          </w:p>
          <w:p w14:paraId="28707AED" w14:textId="77777777" w:rsidR="00FB3846" w:rsidRPr="00FB3846" w:rsidRDefault="00FB3846" w:rsidP="00674AEE">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28B15B"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A28F966"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0F4BC50"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7E8FF17"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08EC768"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84C782"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0E6A130"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AC29BE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E3FB94"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FB3846">
              <w:rPr>
                <w:rFonts w:ascii="Times New Roman" w:eastAsia="Times New Roman" w:hAnsi="Times New Roman" w:cs="Times New Roman"/>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3756F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D10721D" w14:textId="77777777" w:rsidR="00FB3846" w:rsidRDefault="00FB3846" w:rsidP="00674AEE">
            <w:pPr>
              <w:spacing w:after="0" w:line="240" w:lineRule="auto"/>
              <w:jc w:val="both"/>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68C57" w14:textId="77777777" w:rsidR="002A606D" w:rsidRPr="00FB3846" w:rsidRDefault="002A606D" w:rsidP="00674AEE">
            <w:pPr>
              <w:spacing w:after="0" w:line="240" w:lineRule="auto"/>
              <w:jc w:val="both"/>
              <w:rPr>
                <w:rFonts w:ascii="Times New Roman" w:eastAsia="Times New Roman" w:hAnsi="Times New Roman" w:cs="Times New Roman"/>
                <w:sz w:val="24"/>
                <w:szCs w:val="24"/>
              </w:rPr>
            </w:pPr>
          </w:p>
          <w:p w14:paraId="6F72BC38"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0379F4">
              <w:rPr>
                <w:rFonts w:ascii="Times New Roman" w:eastAsia="Times New Roman" w:hAnsi="Times New Roman" w:cs="Times New Roman"/>
                <w:i/>
                <w:color w:val="000000"/>
                <w:sz w:val="24"/>
                <w:szCs w:val="24"/>
                <w:u w:val="single"/>
              </w:rPr>
              <w:t>Приклади формальних помилок</w:t>
            </w:r>
            <w:r w:rsidRPr="00FB3846">
              <w:rPr>
                <w:rFonts w:ascii="Times New Roman" w:eastAsia="Times New Roman" w:hAnsi="Times New Roman" w:cs="Times New Roman"/>
                <w:color w:val="000000"/>
                <w:sz w:val="24"/>
                <w:szCs w:val="24"/>
              </w:rPr>
              <w:t>:</w:t>
            </w:r>
          </w:p>
          <w:p w14:paraId="1FABAFA6"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w:t>
            </w:r>
            <w:r w:rsidR="002A606D">
              <w:rPr>
                <w:rFonts w:ascii="Times New Roman" w:eastAsia="Times New Roman" w:hAnsi="Times New Roman" w:cs="Times New Roman"/>
                <w:color w:val="000000"/>
                <w:sz w:val="24"/>
                <w:szCs w:val="24"/>
              </w:rPr>
              <w:t>львівська</w:t>
            </w:r>
            <w:r w:rsidRPr="00FB3846">
              <w:rPr>
                <w:rFonts w:ascii="Times New Roman" w:eastAsia="Times New Roman" w:hAnsi="Times New Roman" w:cs="Times New Roman"/>
                <w:color w:val="000000"/>
                <w:sz w:val="24"/>
                <w:szCs w:val="24"/>
              </w:rPr>
              <w:t xml:space="preserve"> область» замість «</w:t>
            </w:r>
            <w:r w:rsidR="002A606D">
              <w:rPr>
                <w:rFonts w:ascii="Times New Roman" w:eastAsia="Times New Roman" w:hAnsi="Times New Roman" w:cs="Times New Roman"/>
                <w:color w:val="000000"/>
                <w:sz w:val="24"/>
                <w:szCs w:val="24"/>
              </w:rPr>
              <w:t xml:space="preserve">Львівська </w:t>
            </w:r>
            <w:r w:rsidRPr="00FB3846">
              <w:rPr>
                <w:rFonts w:ascii="Times New Roman" w:eastAsia="Times New Roman" w:hAnsi="Times New Roman" w:cs="Times New Roman"/>
                <w:color w:val="000000"/>
                <w:sz w:val="24"/>
                <w:szCs w:val="24"/>
              </w:rPr>
              <w:t xml:space="preserve">область» або «місто </w:t>
            </w:r>
            <w:proofErr w:type="spellStart"/>
            <w:r w:rsidRPr="00FB3846">
              <w:rPr>
                <w:rFonts w:ascii="Times New Roman" w:eastAsia="Times New Roman" w:hAnsi="Times New Roman" w:cs="Times New Roman"/>
                <w:color w:val="000000"/>
                <w:sz w:val="24"/>
                <w:szCs w:val="24"/>
              </w:rPr>
              <w:t>львів</w:t>
            </w:r>
            <w:proofErr w:type="spellEnd"/>
            <w:r w:rsidRPr="00FB3846">
              <w:rPr>
                <w:rFonts w:ascii="Times New Roman" w:eastAsia="Times New Roman" w:hAnsi="Times New Roman" w:cs="Times New Roman"/>
                <w:color w:val="000000"/>
                <w:sz w:val="24"/>
                <w:szCs w:val="24"/>
              </w:rPr>
              <w:t>» замість «місто Львів»; </w:t>
            </w:r>
          </w:p>
          <w:p w14:paraId="187E3E29"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3E236FFB"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8BB5CA"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w:t>
            </w:r>
            <w:proofErr w:type="spellStart"/>
            <w:r w:rsidRPr="00FB3846">
              <w:rPr>
                <w:rFonts w:ascii="Times New Roman" w:eastAsia="Times New Roman" w:hAnsi="Times New Roman" w:cs="Times New Roman"/>
                <w:color w:val="000000"/>
                <w:sz w:val="24"/>
                <w:szCs w:val="24"/>
              </w:rPr>
              <w:t>тендернапропозиція</w:t>
            </w:r>
            <w:proofErr w:type="spellEnd"/>
            <w:r w:rsidRPr="00FB3846">
              <w:rPr>
                <w:rFonts w:ascii="Times New Roman" w:eastAsia="Times New Roman" w:hAnsi="Times New Roman" w:cs="Times New Roman"/>
                <w:color w:val="000000"/>
                <w:sz w:val="24"/>
                <w:szCs w:val="24"/>
              </w:rPr>
              <w:t>» замість «тендерна пропозиція»;</w:t>
            </w:r>
          </w:p>
          <w:p w14:paraId="3AC9FCC5"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w:t>
            </w:r>
            <w:proofErr w:type="spellStart"/>
            <w:r w:rsidRPr="00FB3846">
              <w:rPr>
                <w:rFonts w:ascii="Times New Roman" w:eastAsia="Times New Roman" w:hAnsi="Times New Roman" w:cs="Times New Roman"/>
                <w:color w:val="000000"/>
                <w:sz w:val="24"/>
                <w:szCs w:val="24"/>
              </w:rPr>
              <w:t>срток</w:t>
            </w:r>
            <w:proofErr w:type="spellEnd"/>
            <w:r w:rsidRPr="00FB3846">
              <w:rPr>
                <w:rFonts w:ascii="Times New Roman" w:eastAsia="Times New Roman" w:hAnsi="Times New Roman" w:cs="Times New Roman"/>
                <w:color w:val="000000"/>
                <w:sz w:val="24"/>
                <w:szCs w:val="24"/>
              </w:rPr>
              <w:t xml:space="preserve"> поставки» замість «строк поставки»;</w:t>
            </w:r>
          </w:p>
          <w:p w14:paraId="71F2EB1A" w14:textId="77777777" w:rsidR="00FB3846" w:rsidRPr="00FB3846"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F3246F9" w14:textId="77777777" w:rsidR="002A606D" w:rsidRDefault="00FB3846"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«PDF», «7z» замість «PDF» </w:t>
            </w:r>
          </w:p>
          <w:p w14:paraId="16D9821F" w14:textId="77777777" w:rsidR="00FB3846" w:rsidRDefault="002A606D" w:rsidP="00674AEE">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A00963">
              <w:rPr>
                <w:rFonts w:ascii="Times New Roman" w:hAnsi="Times New Roman" w:cs="Times New Roman"/>
                <w:color w:val="222222"/>
                <w:sz w:val="24"/>
                <w:szCs w:val="24"/>
              </w:rPr>
              <w:t>«______________№_____________» замість «14.08.202</w:t>
            </w:r>
            <w:r>
              <w:rPr>
                <w:rFonts w:ascii="Times New Roman" w:hAnsi="Times New Roman" w:cs="Times New Roman"/>
                <w:color w:val="222222"/>
                <w:sz w:val="24"/>
                <w:szCs w:val="24"/>
              </w:rPr>
              <w:t>2</w:t>
            </w:r>
            <w:r w:rsidRPr="00A00963">
              <w:rPr>
                <w:rFonts w:ascii="Times New Roman" w:hAnsi="Times New Roman" w:cs="Times New Roman"/>
                <w:color w:val="222222"/>
                <w:sz w:val="24"/>
                <w:szCs w:val="24"/>
              </w:rPr>
              <w:t xml:space="preserve"> №320/13/14-01»</w:t>
            </w:r>
            <w:r>
              <w:rPr>
                <w:rFonts w:ascii="Times New Roman" w:hAnsi="Times New Roman" w:cs="Times New Roman"/>
                <w:color w:val="222222"/>
                <w:sz w:val="24"/>
                <w:szCs w:val="24"/>
              </w:rPr>
              <w:t xml:space="preserve"> </w:t>
            </w:r>
            <w:r w:rsidR="00FB3846" w:rsidRPr="00FB3846">
              <w:rPr>
                <w:rFonts w:ascii="Times New Roman" w:eastAsia="Times New Roman" w:hAnsi="Times New Roman" w:cs="Times New Roman"/>
                <w:color w:val="000000"/>
                <w:sz w:val="24"/>
                <w:szCs w:val="24"/>
              </w:rPr>
              <w:t>тощо.</w:t>
            </w:r>
          </w:p>
          <w:p w14:paraId="31619390" w14:textId="77777777" w:rsidR="00D337D3" w:rsidRPr="00D337D3" w:rsidRDefault="00D337D3" w:rsidP="00674AEE">
            <w:pPr>
              <w:spacing w:after="0" w:line="240" w:lineRule="auto"/>
              <w:jc w:val="both"/>
              <w:rPr>
                <w:rFonts w:ascii="Times New Roman" w:hAnsi="Times New Roman" w:cs="Times New Roman"/>
                <w:b/>
                <w:sz w:val="24"/>
                <w:szCs w:val="24"/>
                <w:u w:val="single"/>
              </w:rPr>
            </w:pPr>
            <w:r w:rsidRPr="0054035C">
              <w:rPr>
                <w:rFonts w:ascii="Times New Roman" w:hAnsi="Times New Roman" w:cs="Times New Roman"/>
                <w:sz w:val="24"/>
                <w:szCs w:val="24"/>
              </w:rPr>
              <w:t xml:space="preserve">Відповідно до </w:t>
            </w:r>
            <w:hyperlink r:id="rId7" w:anchor="n2637" w:tgtFrame="_blank" w:history="1">
              <w:r w:rsidRPr="0054035C">
                <w:rPr>
                  <w:rStyle w:val="a5"/>
                  <w:rFonts w:ascii="Times New Roman" w:eastAsia="Calibri" w:hAnsi="Times New Roman"/>
                  <w:color w:val="auto"/>
                  <w:sz w:val="24"/>
                  <w:szCs w:val="24"/>
                  <w:bdr w:val="none" w:sz="0" w:space="0" w:color="auto" w:frame="1"/>
                </w:rPr>
                <w:t>статті 58</w:t>
              </w:r>
            </w:hyperlink>
            <w:hyperlink r:id="rId8" w:anchor="n2637" w:tgtFrame="_blank" w:history="1">
              <w:r w:rsidRPr="0054035C">
                <w:rPr>
                  <w:rStyle w:val="a5"/>
                  <w:rFonts w:ascii="Times New Roman" w:eastAsia="Calibri" w:hAnsi="Times New Roman"/>
                  <w:b/>
                  <w:bCs/>
                  <w:color w:val="auto"/>
                  <w:sz w:val="24"/>
                  <w:szCs w:val="24"/>
                  <w:bdr w:val="none" w:sz="0" w:space="0" w:color="auto" w:frame="1"/>
                </w:rPr>
                <w:t>-</w:t>
              </w:r>
              <w:r w:rsidRPr="0054035C">
                <w:rPr>
                  <w:rStyle w:val="a5"/>
                  <w:rFonts w:ascii="Times New Roman" w:eastAsia="Calibri" w:hAnsi="Times New Roman"/>
                  <w:b/>
                  <w:bCs/>
                  <w:color w:val="auto"/>
                  <w:sz w:val="24"/>
                  <w:szCs w:val="24"/>
                  <w:bdr w:val="none" w:sz="0" w:space="0" w:color="auto" w:frame="1"/>
                  <w:vertAlign w:val="superscript"/>
                </w:rPr>
                <w:t>1</w:t>
              </w:r>
            </w:hyperlink>
            <w:r w:rsidRPr="0054035C">
              <w:rPr>
                <w:rFonts w:ascii="Times New Roman" w:hAnsi="Times New Roman" w:cs="Times New Roman"/>
                <w:sz w:val="24"/>
                <w:szCs w:val="24"/>
              </w:rPr>
              <w:t xml:space="preserve"> Господарського кодексу України «суб’єкт господарювання </w:t>
            </w:r>
            <w:r w:rsidRPr="0054035C">
              <w:rPr>
                <w:rFonts w:ascii="Times New Roman" w:hAnsi="Times New Roman" w:cs="Times New Roman"/>
                <w:sz w:val="24"/>
                <w:szCs w:val="24"/>
                <w:u w:val="single"/>
              </w:rPr>
              <w:t>має право</w:t>
            </w:r>
            <w:r w:rsidRPr="0054035C">
              <w:rPr>
                <w:rFonts w:ascii="Times New Roman" w:hAnsi="Times New Roman" w:cs="Times New Roman"/>
                <w:sz w:val="24"/>
                <w:szCs w:val="24"/>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w:t>
            </w:r>
            <w:r>
              <w:rPr>
                <w:rFonts w:ascii="Times New Roman" w:hAnsi="Times New Roman" w:cs="Times New Roman"/>
                <w:sz w:val="24"/>
                <w:szCs w:val="24"/>
              </w:rPr>
              <w:t xml:space="preserve"> </w:t>
            </w:r>
            <w:r w:rsidRPr="0054035C">
              <w:rPr>
                <w:rFonts w:ascii="Times New Roman" w:hAnsi="Times New Roman" w:cs="Times New Roman"/>
                <w:sz w:val="24"/>
                <w:szCs w:val="24"/>
              </w:rPr>
              <w:t xml:space="preserve">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54035C">
              <w:rPr>
                <w:rFonts w:ascii="Times New Roman" w:hAnsi="Times New Roman" w:cs="Times New Roman"/>
                <w:sz w:val="24"/>
                <w:szCs w:val="24"/>
                <w:u w:val="single"/>
              </w:rPr>
              <w:t>не є обов’язковим</w:t>
            </w:r>
            <w:r w:rsidRPr="0054035C">
              <w:rPr>
                <w:rFonts w:ascii="Times New Roman" w:hAnsi="Times New Roman" w:cs="Times New Roman"/>
                <w:sz w:val="24"/>
                <w:szCs w:val="24"/>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0766CCEA" w14:textId="77777777" w:rsidR="00D337D3" w:rsidRDefault="00D337D3" w:rsidP="00674AEE">
            <w:pPr>
              <w:spacing w:after="0" w:line="240" w:lineRule="auto"/>
              <w:ind w:left="34" w:right="113"/>
              <w:jc w:val="both"/>
              <w:rPr>
                <w:rFonts w:ascii="Times New Roman" w:hAnsi="Times New Roman" w:cs="Times New Roman"/>
                <w:bCs/>
                <w:sz w:val="24"/>
                <w:szCs w:val="24"/>
                <w:u w:val="single"/>
              </w:rPr>
            </w:pPr>
            <w:r w:rsidRPr="0054035C">
              <w:rPr>
                <w:rFonts w:ascii="Times New Roman" w:hAnsi="Times New Roman" w:cs="Times New Roman"/>
                <w:bCs/>
                <w:sz w:val="24"/>
                <w:szCs w:val="24"/>
                <w:u w:val="single"/>
              </w:rPr>
              <w:t>Всі документи</w:t>
            </w:r>
            <w:r w:rsidRPr="0054035C">
              <w:rPr>
                <w:rFonts w:ascii="Times New Roman" w:hAnsi="Times New Roman" w:cs="Times New Roman"/>
                <w:bCs/>
                <w:sz w:val="24"/>
                <w:szCs w:val="24"/>
              </w:rPr>
              <w:t xml:space="preserve">, що подаються Учасником у складі своєї тендерної пропозиції повинні бути скановані з документів, у </w:t>
            </w:r>
            <w:r w:rsidRPr="0054035C">
              <w:rPr>
                <w:rFonts w:ascii="Times New Roman" w:hAnsi="Times New Roman" w:cs="Times New Roman"/>
                <w:bCs/>
                <w:sz w:val="24"/>
                <w:szCs w:val="24"/>
              </w:rPr>
              <w:lastRenderedPageBreak/>
              <w:t>вигляді окремого електронного (</w:t>
            </w:r>
            <w:proofErr w:type="spellStart"/>
            <w:r w:rsidRPr="0054035C">
              <w:rPr>
                <w:rFonts w:ascii="Times New Roman" w:hAnsi="Times New Roman" w:cs="Times New Roman"/>
                <w:bCs/>
                <w:sz w:val="24"/>
                <w:szCs w:val="24"/>
              </w:rPr>
              <w:t>их</w:t>
            </w:r>
            <w:proofErr w:type="spellEnd"/>
            <w:r w:rsidRPr="0054035C">
              <w:rPr>
                <w:rFonts w:ascii="Times New Roman" w:hAnsi="Times New Roman" w:cs="Times New Roman"/>
                <w:bCs/>
                <w:sz w:val="24"/>
                <w:szCs w:val="24"/>
              </w:rPr>
              <w:t>) файлів у форматі розширення .</w:t>
            </w:r>
            <w:proofErr w:type="spellStart"/>
            <w:r w:rsidRPr="0054035C">
              <w:rPr>
                <w:rFonts w:ascii="Times New Roman" w:hAnsi="Times New Roman" w:cs="Times New Roman"/>
                <w:bCs/>
                <w:sz w:val="24"/>
                <w:szCs w:val="24"/>
                <w:u w:val="single"/>
              </w:rPr>
              <w:t>pdf</w:t>
            </w:r>
            <w:proofErr w:type="spellEnd"/>
            <w:r w:rsidRPr="0054035C">
              <w:rPr>
                <w:rFonts w:ascii="Times New Roman" w:hAnsi="Times New Roman" w:cs="Times New Roman"/>
                <w:bCs/>
                <w:sz w:val="24"/>
                <w:szCs w:val="24"/>
                <w:u w:val="single"/>
              </w:rPr>
              <w:t>, .</w:t>
            </w:r>
            <w:r w:rsidRPr="0054035C">
              <w:rPr>
                <w:rFonts w:ascii="Times New Roman" w:hAnsi="Times New Roman" w:cs="Times New Roman"/>
                <w:bCs/>
                <w:sz w:val="24"/>
                <w:szCs w:val="24"/>
                <w:u w:val="single"/>
                <w:lang w:val="en-US"/>
              </w:rPr>
              <w:t>jpeg</w:t>
            </w:r>
            <w:r w:rsidRPr="0054035C">
              <w:rPr>
                <w:rFonts w:ascii="Times New Roman" w:hAnsi="Times New Roman" w:cs="Times New Roman"/>
                <w:bCs/>
                <w:sz w:val="24"/>
                <w:szCs w:val="24"/>
                <w:u w:val="single"/>
              </w:rPr>
              <w:t xml:space="preserve"> або .</w:t>
            </w:r>
            <w:r w:rsidRPr="0054035C">
              <w:rPr>
                <w:rFonts w:ascii="Times New Roman" w:hAnsi="Times New Roman" w:cs="Times New Roman"/>
                <w:bCs/>
                <w:sz w:val="24"/>
                <w:szCs w:val="24"/>
                <w:u w:val="single"/>
                <w:lang w:val="en-US"/>
              </w:rPr>
              <w:t>jpg</w:t>
            </w:r>
            <w:r w:rsidRPr="0054035C">
              <w:rPr>
                <w:rFonts w:ascii="Times New Roman" w:hAnsi="Times New Roman" w:cs="Times New Roman"/>
                <w:bCs/>
                <w:sz w:val="24"/>
                <w:szCs w:val="24"/>
                <w:u w:val="single"/>
              </w:rPr>
              <w:t>.</w:t>
            </w:r>
          </w:p>
          <w:p w14:paraId="0DCFD912" w14:textId="77777777" w:rsidR="004F72BF" w:rsidRPr="004F72BF" w:rsidRDefault="004F72BF" w:rsidP="004F72BF">
            <w:pPr>
              <w:spacing w:after="0" w:line="240" w:lineRule="auto"/>
              <w:ind w:left="13" w:right="113"/>
              <w:jc w:val="both"/>
              <w:rPr>
                <w:rFonts w:ascii="Times New Roman" w:hAnsi="Times New Roman" w:cs="Times New Roman"/>
                <w:sz w:val="24"/>
                <w:szCs w:val="24"/>
              </w:rPr>
            </w:pPr>
            <w:r w:rsidRPr="004F72BF">
              <w:rPr>
                <w:rFonts w:ascii="Times New Roman" w:hAnsi="Times New Roman" w:cs="Times New Roman"/>
                <w:sz w:val="24"/>
                <w:szCs w:val="24"/>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tc>
      </w:tr>
      <w:tr w:rsidR="00FB3846" w:rsidRPr="00FB3846" w14:paraId="3CF2CBD9"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10670E"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4E7A1A" w14:textId="77777777" w:rsidR="00FB3846" w:rsidRPr="001D3BDD" w:rsidRDefault="00FB3846" w:rsidP="00674AEE">
            <w:pPr>
              <w:spacing w:after="0" w:line="240" w:lineRule="auto"/>
              <w:jc w:val="both"/>
              <w:rPr>
                <w:rFonts w:ascii="Times New Roman" w:eastAsia="Times New Roman" w:hAnsi="Times New Roman" w:cs="Times New Roman"/>
                <w:b/>
                <w:sz w:val="24"/>
                <w:szCs w:val="24"/>
              </w:rPr>
            </w:pPr>
            <w:r w:rsidRPr="001D3BDD">
              <w:rPr>
                <w:rFonts w:ascii="Times New Roman" w:eastAsia="Times New Roman" w:hAnsi="Times New Roman" w:cs="Times New Roman"/>
                <w:b/>
                <w:color w:val="000000"/>
                <w:sz w:val="24"/>
                <w:szCs w:val="24"/>
              </w:rPr>
              <w:t>Забезпечення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AEEE24"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Не вимагається </w:t>
            </w:r>
          </w:p>
        </w:tc>
      </w:tr>
      <w:tr w:rsidR="00FB3846" w:rsidRPr="00FB3846" w14:paraId="33DFFFEF"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30578"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75AAEE" w14:textId="77777777" w:rsidR="00FB3846" w:rsidRPr="001D3BDD" w:rsidRDefault="00FB3846" w:rsidP="00674AEE">
            <w:pPr>
              <w:spacing w:after="0" w:line="240" w:lineRule="auto"/>
              <w:rPr>
                <w:rFonts w:ascii="Times New Roman" w:eastAsia="Times New Roman" w:hAnsi="Times New Roman" w:cs="Times New Roman"/>
                <w:b/>
                <w:sz w:val="24"/>
                <w:szCs w:val="24"/>
              </w:rPr>
            </w:pPr>
            <w:r w:rsidRPr="001D3BD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2B3A3D"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Не вимагається</w:t>
            </w:r>
          </w:p>
          <w:p w14:paraId="1065FE78"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p>
        </w:tc>
      </w:tr>
      <w:tr w:rsidR="00FB3846" w:rsidRPr="00FB3846" w14:paraId="2632F7B3"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6A5276"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EA3C28" w14:textId="77777777" w:rsidR="00FB3846" w:rsidRPr="001F65D0" w:rsidRDefault="00FB3846" w:rsidP="00674AEE">
            <w:pPr>
              <w:spacing w:after="0" w:line="240" w:lineRule="auto"/>
              <w:rPr>
                <w:rFonts w:ascii="Times New Roman" w:eastAsia="Times New Roman" w:hAnsi="Times New Roman" w:cs="Times New Roman"/>
                <w:b/>
                <w:sz w:val="24"/>
                <w:szCs w:val="24"/>
              </w:rPr>
            </w:pPr>
            <w:r w:rsidRPr="001F65D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2825B" w14:textId="77777777" w:rsidR="00FB3846" w:rsidRPr="001061B4"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Тендерні пропозиці</w:t>
            </w:r>
            <w:r w:rsidR="004F72BF">
              <w:rPr>
                <w:rFonts w:ascii="Times New Roman" w:eastAsia="Times New Roman" w:hAnsi="Times New Roman" w:cs="Times New Roman"/>
                <w:color w:val="000000"/>
                <w:sz w:val="24"/>
                <w:szCs w:val="24"/>
              </w:rPr>
              <w:t xml:space="preserve">ї вважаються </w:t>
            </w:r>
            <w:r w:rsidR="004F72BF" w:rsidRPr="001061B4">
              <w:rPr>
                <w:rFonts w:ascii="Times New Roman" w:eastAsia="Times New Roman" w:hAnsi="Times New Roman" w:cs="Times New Roman"/>
                <w:color w:val="000000"/>
                <w:sz w:val="24"/>
                <w:szCs w:val="24"/>
              </w:rPr>
              <w:t>дійсними протягом 10</w:t>
            </w:r>
            <w:r w:rsidRPr="001061B4">
              <w:rPr>
                <w:rFonts w:ascii="Times New Roman" w:eastAsia="Times New Roman" w:hAnsi="Times New Roman" w:cs="Times New Roman"/>
                <w:color w:val="000000"/>
                <w:sz w:val="24"/>
                <w:szCs w:val="24"/>
              </w:rPr>
              <w:t>0 днів із дати кінцевого строку подання тендерних пропозицій. </w:t>
            </w:r>
          </w:p>
          <w:p w14:paraId="321F9CE6"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1061B4">
              <w:rPr>
                <w:rFonts w:ascii="Times New Roman" w:eastAsia="Times New Roman" w:hAnsi="Times New Roman" w:cs="Times New Roman"/>
                <w:color w:val="000000"/>
                <w:sz w:val="24"/>
                <w:szCs w:val="24"/>
              </w:rPr>
              <w:t>Тендерні пропозиції залишаються дійсними</w:t>
            </w:r>
            <w:r w:rsidRPr="00FB3846">
              <w:rPr>
                <w:rFonts w:ascii="Times New Roman" w:eastAsia="Times New Roman" w:hAnsi="Times New Roman" w:cs="Times New Roman"/>
                <w:color w:val="000000"/>
                <w:sz w:val="24"/>
                <w:szCs w:val="24"/>
              </w:rPr>
              <w:t xml:space="preserve"> протягом зазначеного в тендерній документації строку, який у разі необхідності може бути продовжений.</w:t>
            </w:r>
          </w:p>
          <w:p w14:paraId="01D2F41B"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EB6D67" w14:textId="77777777" w:rsidR="00FB3846" w:rsidRPr="00FB3846" w:rsidRDefault="00FB3846" w:rsidP="00674AEE">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6D0C7BD" w14:textId="77777777" w:rsidR="00FB3846" w:rsidRPr="00FB3846" w:rsidRDefault="00FB3846" w:rsidP="00674AEE">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28B546F"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w:t>
            </w:r>
          </w:p>
        </w:tc>
      </w:tr>
      <w:tr w:rsidR="00FB3846" w:rsidRPr="00FB3846" w14:paraId="791DA3FB"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54B8C"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FF235" w14:textId="77777777" w:rsidR="00FB3846" w:rsidRPr="001F65D0" w:rsidRDefault="00A519FB" w:rsidP="00674AEE">
            <w:pPr>
              <w:spacing w:after="0" w:line="240" w:lineRule="auto"/>
              <w:rPr>
                <w:rFonts w:ascii="Times New Roman" w:eastAsia="Times New Roman" w:hAnsi="Times New Roman" w:cs="Times New Roman"/>
                <w:b/>
                <w:sz w:val="24"/>
                <w:szCs w:val="24"/>
              </w:rPr>
            </w:pPr>
            <w:r w:rsidRPr="00A519FB">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3BA583"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DE0D28">
              <w:rPr>
                <w:rFonts w:ascii="Times New Roman" w:eastAsia="Times New Roman" w:hAnsi="Times New Roman" w:cs="Times New Roman"/>
                <w:color w:val="000000"/>
                <w:sz w:val="24"/>
                <w:szCs w:val="24"/>
              </w:rPr>
              <w:t>№</w:t>
            </w:r>
            <w:r w:rsidRPr="00A519FB">
              <w:rPr>
                <w:rFonts w:ascii="Times New Roman" w:eastAsia="Times New Roman" w:hAnsi="Times New Roman" w:cs="Times New Roman"/>
                <w:color w:val="000000"/>
                <w:sz w:val="24"/>
                <w:szCs w:val="24"/>
              </w:rPr>
              <w:t xml:space="preserve">1 до цієї тендерної документації. </w:t>
            </w:r>
          </w:p>
          <w:p w14:paraId="7249464A"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Спосіб  підтвердження відповідності учасника критеріям і вимогам згідно із законодавством наведено в Додатку </w:t>
            </w:r>
            <w:r w:rsidR="00DE0D28">
              <w:rPr>
                <w:rFonts w:ascii="Times New Roman" w:eastAsia="Times New Roman" w:hAnsi="Times New Roman" w:cs="Times New Roman"/>
                <w:color w:val="000000"/>
                <w:sz w:val="24"/>
                <w:szCs w:val="24"/>
              </w:rPr>
              <w:t>№</w:t>
            </w:r>
            <w:r w:rsidRPr="00A519FB">
              <w:rPr>
                <w:rFonts w:ascii="Times New Roman" w:eastAsia="Times New Roman" w:hAnsi="Times New Roman" w:cs="Times New Roman"/>
                <w:color w:val="000000"/>
                <w:sz w:val="24"/>
                <w:szCs w:val="24"/>
              </w:rPr>
              <w:t xml:space="preserve">1 до цієї тендерної документації. </w:t>
            </w:r>
          </w:p>
          <w:p w14:paraId="001A6B77"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Підстави, визначені пунктом 44 Особливостей.</w:t>
            </w:r>
          </w:p>
          <w:p w14:paraId="10995AF9"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43B269"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2057F1"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A519FB">
              <w:rPr>
                <w:rFonts w:ascii="Times New Roman" w:eastAsia="Times New Roman" w:hAnsi="Times New Roman" w:cs="Times New Roman"/>
                <w:color w:val="000000"/>
                <w:sz w:val="24"/>
                <w:szCs w:val="24"/>
              </w:rPr>
              <w:t>внесено</w:t>
            </w:r>
            <w:proofErr w:type="spellEnd"/>
            <w:r w:rsidRPr="00A519F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9DA96E3"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B503D"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19FB">
              <w:rPr>
                <w:rFonts w:ascii="Times New Roman" w:eastAsia="Times New Roman" w:hAnsi="Times New Roman" w:cs="Times New Roman"/>
                <w:color w:val="000000"/>
                <w:sz w:val="24"/>
                <w:szCs w:val="24"/>
              </w:rPr>
              <w:t>антиконкурентних</w:t>
            </w:r>
            <w:proofErr w:type="spellEnd"/>
            <w:r w:rsidRPr="00A519F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35A222D5"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1F03B9"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DE887A"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699F9"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ED9D48"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B792FF"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28F1130"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20 млн. гривень (у тому числі за лотом);</w:t>
            </w:r>
          </w:p>
          <w:p w14:paraId="45931C07"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A519FB">
              <w:rPr>
                <w:rFonts w:ascii="Times New Roman" w:eastAsia="Times New Roman" w:hAnsi="Times New Roman" w:cs="Times New Roman"/>
                <w:color w:val="000000"/>
                <w:sz w:val="24"/>
                <w:szCs w:val="24"/>
              </w:rPr>
              <w:t>бенефіціарний</w:t>
            </w:r>
            <w:proofErr w:type="spellEnd"/>
            <w:r w:rsidRPr="00A519FB">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519FB">
              <w:rPr>
                <w:rFonts w:ascii="Times New Roman" w:eastAsia="Times New Roman" w:hAnsi="Times New Roman" w:cs="Times New Roman"/>
                <w:color w:val="000000"/>
                <w:sz w:val="24"/>
                <w:szCs w:val="24"/>
              </w:rPr>
              <w:t>закупівель</w:t>
            </w:r>
            <w:proofErr w:type="spellEnd"/>
            <w:r w:rsidRPr="00A519FB">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14:paraId="37A71E39"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F4DD8" w14:textId="77777777" w:rsidR="00A519FB" w:rsidRPr="00A519FB" w:rsidRDefault="00A519FB" w:rsidP="00A519FB">
            <w:pPr>
              <w:spacing w:after="0" w:line="240" w:lineRule="auto"/>
              <w:jc w:val="both"/>
              <w:rPr>
                <w:rFonts w:ascii="Times New Roman" w:eastAsia="Times New Roman" w:hAnsi="Times New Roman" w:cs="Times New Roman"/>
                <w:color w:val="000000"/>
                <w:sz w:val="24"/>
                <w:szCs w:val="24"/>
              </w:rPr>
            </w:pPr>
            <w:r w:rsidRPr="00A519FB">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519FB">
              <w:rPr>
                <w:rFonts w:ascii="Times New Roman" w:eastAsia="Times New Roman" w:hAnsi="Times New Roman" w:cs="Times New Roman"/>
                <w:color w:val="000000"/>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9A28D8" w14:textId="77777777" w:rsidR="00FB3846" w:rsidRPr="00474465" w:rsidRDefault="00A519FB" w:rsidP="00A519FB">
            <w:pPr>
              <w:spacing w:after="0" w:line="240" w:lineRule="auto"/>
              <w:jc w:val="both"/>
              <w:rPr>
                <w:rFonts w:ascii="Times New Roman" w:eastAsia="Times New Roman" w:hAnsi="Times New Roman" w:cs="Times New Roman"/>
                <w:sz w:val="24"/>
                <w:szCs w:val="24"/>
              </w:rPr>
            </w:pPr>
            <w:r w:rsidRPr="00A519FB">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19FB">
              <w:rPr>
                <w:rFonts w:ascii="Times New Roman" w:eastAsia="Times New Roman" w:hAnsi="Times New Roman" w:cs="Times New Roman"/>
                <w:color w:val="000000"/>
                <w:sz w:val="24"/>
                <w:szCs w:val="24"/>
              </w:rPr>
              <w:t>закупівель</w:t>
            </w:r>
            <w:proofErr w:type="spellEnd"/>
            <w:r w:rsidRPr="00A519FB">
              <w:rPr>
                <w:rFonts w:ascii="Times New Roman" w:eastAsia="Times New Roman" w:hAnsi="Times New Roman" w:cs="Times New Roman"/>
                <w:color w:val="000000"/>
                <w:sz w:val="24"/>
                <w:szCs w:val="24"/>
              </w:rPr>
              <w:t xml:space="preserve"> шляхом обміну інформацією з іншими державними системами та реєстрами.</w:t>
            </w:r>
          </w:p>
        </w:tc>
      </w:tr>
      <w:tr w:rsidR="00FB3846" w:rsidRPr="00FB3846" w14:paraId="49E02237"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8D943"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23833C" w14:textId="77777777" w:rsidR="00FB3846" w:rsidRPr="00555DBA" w:rsidRDefault="00FB3846" w:rsidP="00674AEE">
            <w:pPr>
              <w:spacing w:after="0" w:line="240" w:lineRule="auto"/>
              <w:rPr>
                <w:rFonts w:ascii="Times New Roman" w:eastAsia="Times New Roman" w:hAnsi="Times New Roman" w:cs="Times New Roman"/>
                <w:b/>
                <w:sz w:val="24"/>
                <w:szCs w:val="24"/>
              </w:rPr>
            </w:pPr>
            <w:r w:rsidRPr="00555DB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6E4880" w14:textId="77777777" w:rsidR="00A519FB" w:rsidRPr="00FB3846" w:rsidRDefault="00A519FB" w:rsidP="00674AEE">
            <w:pPr>
              <w:spacing w:after="0" w:line="240" w:lineRule="auto"/>
              <w:jc w:val="both"/>
              <w:rPr>
                <w:rFonts w:ascii="Times New Roman" w:eastAsia="Times New Roman" w:hAnsi="Times New Roman" w:cs="Times New Roman"/>
                <w:sz w:val="24"/>
                <w:szCs w:val="24"/>
              </w:rPr>
            </w:pPr>
            <w:r w:rsidRPr="00A519F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A519FB">
                <w:rPr>
                  <w:rFonts w:ascii="Times New Roman" w:eastAsia="Times New Roman" w:hAnsi="Times New Roman" w:cs="Times New Roman"/>
                  <w:sz w:val="24"/>
                  <w:szCs w:val="24"/>
                </w:rPr>
                <w:t xml:space="preserve"> пунктом третім </w:t>
              </w:r>
            </w:hyperlink>
            <w:hyperlink r:id="rId10">
              <w:r w:rsidRPr="00A519FB">
                <w:rPr>
                  <w:rFonts w:ascii="Times New Roman" w:eastAsia="Times New Roman" w:hAnsi="Times New Roman" w:cs="Times New Roman"/>
                  <w:sz w:val="24"/>
                  <w:szCs w:val="24"/>
                  <w:u w:val="single"/>
                </w:rPr>
                <w:t>частини друго</w:t>
              </w:r>
            </w:hyperlink>
            <w:r w:rsidRPr="00A519FB">
              <w:rPr>
                <w:rFonts w:ascii="Times New Roman" w:eastAsia="Times New Roman" w:hAnsi="Times New Roman" w:cs="Times New Roman"/>
                <w:sz w:val="24"/>
                <w:szCs w:val="24"/>
              </w:rPr>
              <w:t xml:space="preserve">ї статті 22 Закону зазначено в </w:t>
            </w:r>
            <w:r w:rsidRPr="001061B4">
              <w:rPr>
                <w:rFonts w:ascii="Times New Roman" w:eastAsia="Times New Roman" w:hAnsi="Times New Roman" w:cs="Times New Roman"/>
                <w:color w:val="000000"/>
                <w:sz w:val="24"/>
                <w:szCs w:val="24"/>
              </w:rPr>
              <w:t>Додатку № 3</w:t>
            </w:r>
            <w:r w:rsidRPr="00A519FB">
              <w:rPr>
                <w:rFonts w:ascii="Times New Roman" w:eastAsia="Times New Roman" w:hAnsi="Times New Roman" w:cs="Times New Roman"/>
                <w:b/>
                <w:sz w:val="24"/>
                <w:szCs w:val="24"/>
              </w:rPr>
              <w:t xml:space="preserve"> </w:t>
            </w:r>
            <w:r w:rsidRPr="00A519FB">
              <w:rPr>
                <w:rFonts w:ascii="Times New Roman" w:eastAsia="Times New Roman" w:hAnsi="Times New Roman" w:cs="Times New Roman"/>
                <w:sz w:val="24"/>
                <w:szCs w:val="24"/>
              </w:rPr>
              <w:t>до цієї тендерної документації.</w:t>
            </w:r>
          </w:p>
        </w:tc>
      </w:tr>
      <w:tr w:rsidR="00FB3846" w:rsidRPr="00FB3846" w14:paraId="626659EB"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8D73B2"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9C33BA" w14:textId="77777777" w:rsidR="00FB3846" w:rsidRPr="00555DBA" w:rsidRDefault="00FB3846" w:rsidP="00674AEE">
            <w:pPr>
              <w:spacing w:after="0" w:line="240" w:lineRule="auto"/>
              <w:rPr>
                <w:rFonts w:ascii="Times New Roman" w:eastAsia="Times New Roman" w:hAnsi="Times New Roman" w:cs="Times New Roman"/>
                <w:b/>
                <w:sz w:val="24"/>
                <w:szCs w:val="24"/>
              </w:rPr>
            </w:pPr>
            <w:r w:rsidRPr="00555DBA">
              <w:rPr>
                <w:rFonts w:ascii="Times New Roman" w:eastAsia="Times New Roman" w:hAnsi="Times New Roman" w:cs="Times New Roman"/>
                <w:b/>
                <w:color w:val="000000"/>
                <w:sz w:val="24"/>
                <w:szCs w:val="24"/>
              </w:rPr>
              <w:t>Інформація про субпідрядника / співвиконавця</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794C05"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FB3846" w:rsidRPr="00FB3846" w14:paraId="6673E372"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4811D"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29E8DC" w14:textId="77777777" w:rsidR="00FB3846" w:rsidRPr="00555DBA" w:rsidRDefault="00FB3846" w:rsidP="00674AEE">
            <w:pPr>
              <w:spacing w:after="0" w:line="240" w:lineRule="auto"/>
              <w:rPr>
                <w:rFonts w:ascii="Times New Roman" w:eastAsia="Times New Roman" w:hAnsi="Times New Roman" w:cs="Times New Roman"/>
                <w:b/>
                <w:sz w:val="24"/>
                <w:szCs w:val="24"/>
              </w:rPr>
            </w:pPr>
            <w:r w:rsidRPr="00555DBA">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D72A05"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FB3846">
              <w:rPr>
                <w:rFonts w:ascii="Times New Roman" w:eastAsia="Times New Roman" w:hAnsi="Times New Roman" w:cs="Times New Roman"/>
                <w:color w:val="000000"/>
                <w:sz w:val="24"/>
                <w:szCs w:val="24"/>
              </w:rPr>
              <w:t>внести</w:t>
            </w:r>
            <w:proofErr w:type="spellEnd"/>
            <w:r w:rsidRPr="00FB3846">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B3846">
              <w:rPr>
                <w:rFonts w:ascii="Times New Roman" w:eastAsia="Times New Roman" w:hAnsi="Times New Roman" w:cs="Times New Roman"/>
                <w:color w:val="000000"/>
                <w:sz w:val="24"/>
                <w:szCs w:val="24"/>
              </w:rPr>
              <w:t>закупівель</w:t>
            </w:r>
            <w:proofErr w:type="spellEnd"/>
            <w:r w:rsidRPr="00FB3846">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7DBD" w:rsidRPr="00FB3846" w14:paraId="3049B52D"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98055" w14:textId="77777777" w:rsidR="005F7DBD" w:rsidRPr="00FB3846" w:rsidRDefault="005F7DBD" w:rsidP="00674A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ECF048" w14:textId="77777777" w:rsidR="005F7DBD" w:rsidRPr="007C2185" w:rsidRDefault="005F7DBD" w:rsidP="00200D51">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rPr>
              <w:t>Інформація про маркування, протоколи</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випробувань</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або</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сертифікати, що</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підтверджують</w:t>
            </w:r>
            <w:r w:rsidR="00965CC9">
              <w:rPr>
                <w:rFonts w:ascii="Times New Roman" w:hAnsi="Times New Roman" w:cs="Times New Roman"/>
                <w:b/>
                <w:bCs/>
                <w:sz w:val="24"/>
                <w:szCs w:val="24"/>
              </w:rPr>
              <w:t xml:space="preserve"> </w:t>
            </w:r>
            <w:r w:rsidRPr="007C2185">
              <w:rPr>
                <w:rFonts w:ascii="Times New Roman" w:hAnsi="Times New Roman" w:cs="Times New Roman"/>
                <w:b/>
                <w:bCs/>
                <w:sz w:val="24"/>
                <w:szCs w:val="24"/>
              </w:rPr>
              <w:t>відповідність предмета закупівлі</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встановленим</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замовником</w:t>
            </w:r>
            <w:r>
              <w:rPr>
                <w:rFonts w:ascii="Times New Roman" w:hAnsi="Times New Roman" w:cs="Times New Roman"/>
                <w:b/>
                <w:bCs/>
                <w:sz w:val="24"/>
                <w:szCs w:val="24"/>
              </w:rPr>
              <w:t xml:space="preserve"> </w:t>
            </w:r>
            <w:r w:rsidRPr="007C2185">
              <w:rPr>
                <w:rFonts w:ascii="Times New Roman" w:hAnsi="Times New Roman" w:cs="Times New Roman"/>
                <w:b/>
                <w:bCs/>
                <w:sz w:val="24"/>
                <w:szCs w:val="24"/>
              </w:rPr>
              <w:t>вимогам (у разі потреби)</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CAC4DD" w14:textId="77777777" w:rsidR="005F7DBD" w:rsidRPr="00D857FA" w:rsidRDefault="005F7DBD" w:rsidP="00200D51">
            <w:pPr>
              <w:pStyle w:val="rvps2"/>
              <w:shd w:val="clear" w:color="auto" w:fill="FFFFFF"/>
              <w:spacing w:before="0" w:beforeAutospacing="0" w:after="150" w:afterAutospacing="0"/>
              <w:jc w:val="both"/>
              <w:rPr>
                <w:color w:val="000000"/>
                <w:shd w:val="clear" w:color="auto" w:fill="FFFFFF"/>
              </w:rPr>
            </w:pPr>
            <w:r w:rsidRPr="00D857FA">
              <w:rPr>
                <w:color w:val="000000"/>
                <w:shd w:val="clear" w:color="auto" w:fill="FFFFFF"/>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0" w:name="n1436"/>
            <w:bookmarkEnd w:id="0"/>
          </w:p>
          <w:p w14:paraId="1FEF096F" w14:textId="77777777" w:rsidR="001626A3" w:rsidRPr="00D857FA" w:rsidRDefault="001626A3" w:rsidP="00A749E4">
            <w:pPr>
              <w:pStyle w:val="rvps2"/>
              <w:shd w:val="clear" w:color="auto" w:fill="FFFFFF"/>
              <w:spacing w:before="0" w:beforeAutospacing="0" w:after="150" w:afterAutospacing="0"/>
              <w:jc w:val="both"/>
            </w:pPr>
            <w:r w:rsidRPr="00D857FA">
              <w:rPr>
                <w:color w:val="000000"/>
                <w:lang w:eastAsia="ru-RU"/>
              </w:rPr>
              <w:t>Учасник повинен надати у складі пропозиції висновок державної санітарно-епідеміологічної експертизи, який підтверджує безпеку та якість</w:t>
            </w:r>
            <w:r w:rsidRPr="00D857FA">
              <w:rPr>
                <w:lang w:eastAsia="ru-RU"/>
              </w:rPr>
              <w:t xml:space="preserve"> </w:t>
            </w:r>
            <w:proofErr w:type="spellStart"/>
            <w:r w:rsidRPr="00D857FA">
              <w:rPr>
                <w:lang w:eastAsia="ru-RU"/>
              </w:rPr>
              <w:t>лавкового</w:t>
            </w:r>
            <w:proofErr w:type="spellEnd"/>
            <w:r w:rsidRPr="00D857FA">
              <w:rPr>
                <w:lang w:eastAsia="ru-RU"/>
              </w:rPr>
              <w:t xml:space="preserve"> пластикового профілю, в</w:t>
            </w:r>
            <w:r w:rsidRPr="00D857FA">
              <w:rPr>
                <w:color w:val="000000"/>
                <w:lang w:eastAsia="en-GB"/>
              </w:rPr>
              <w:t xml:space="preserve"> разі якщо такий висновок виданий не на </w:t>
            </w:r>
            <w:r w:rsidR="00A749E4" w:rsidRPr="00D857FA">
              <w:rPr>
                <w:color w:val="000000"/>
                <w:lang w:eastAsia="en-GB"/>
              </w:rPr>
              <w:t>ім’я</w:t>
            </w:r>
            <w:r w:rsidRPr="00D857FA">
              <w:rPr>
                <w:color w:val="000000"/>
                <w:lang w:eastAsia="en-GB"/>
              </w:rPr>
              <w:t xml:space="preserve"> учасника, необхідно надати лист-згоду від власника такого документу </w:t>
            </w:r>
            <w:r w:rsidRPr="00D857FA">
              <w:rPr>
                <w:lang w:eastAsia="en-GB"/>
              </w:rPr>
              <w:t xml:space="preserve">на використання його в закупівлі із зазначенням номеру оголошення у системі публічних </w:t>
            </w:r>
            <w:proofErr w:type="spellStart"/>
            <w:r w:rsidRPr="00D857FA">
              <w:rPr>
                <w:lang w:eastAsia="en-GB"/>
              </w:rPr>
              <w:t>закупівель</w:t>
            </w:r>
            <w:proofErr w:type="spellEnd"/>
            <w:r w:rsidRPr="00D857FA">
              <w:rPr>
                <w:lang w:eastAsia="en-GB"/>
              </w:rPr>
              <w:t>.</w:t>
            </w:r>
          </w:p>
        </w:tc>
      </w:tr>
      <w:tr w:rsidR="005F7DBD" w:rsidRPr="00FB3846" w14:paraId="7020CFDB"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B84EA0" w14:textId="77777777" w:rsidR="005F7DBD" w:rsidRPr="00FB3846" w:rsidRDefault="00965CC9"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AD0A58" w14:textId="77777777" w:rsidR="005F7DBD" w:rsidRPr="00555DBA" w:rsidRDefault="005F7DBD" w:rsidP="00674AEE">
            <w:pPr>
              <w:spacing w:after="0" w:line="240" w:lineRule="auto"/>
              <w:rPr>
                <w:rFonts w:ascii="Times New Roman" w:eastAsia="Times New Roman" w:hAnsi="Times New Roman" w:cs="Times New Roman"/>
                <w:b/>
                <w:sz w:val="24"/>
                <w:szCs w:val="24"/>
              </w:rPr>
            </w:pPr>
            <w:r w:rsidRPr="00555DBA">
              <w:rPr>
                <w:rFonts w:ascii="Times New Roman" w:eastAsia="Times New Roman" w:hAnsi="Times New Roman" w:cs="Times New Roman"/>
                <w:b/>
                <w:color w:val="000000"/>
                <w:sz w:val="24"/>
                <w:szCs w:val="24"/>
              </w:rPr>
              <w:t>Ступень локалізації виробництва</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72B0FB" w14:textId="77777777" w:rsidR="005F7DBD" w:rsidRPr="00FB3846" w:rsidRDefault="005F7DBD"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Не застосовується </w:t>
            </w:r>
          </w:p>
          <w:p w14:paraId="3EFC4CF3" w14:textId="77777777" w:rsidR="005F7DBD" w:rsidRPr="00FB3846" w:rsidRDefault="005F7DBD" w:rsidP="00674AEE">
            <w:pPr>
              <w:spacing w:after="0" w:line="240" w:lineRule="auto"/>
              <w:jc w:val="both"/>
              <w:rPr>
                <w:rFonts w:ascii="Times New Roman" w:eastAsia="Times New Roman" w:hAnsi="Times New Roman" w:cs="Times New Roman"/>
                <w:sz w:val="24"/>
                <w:szCs w:val="24"/>
              </w:rPr>
            </w:pPr>
          </w:p>
        </w:tc>
      </w:tr>
      <w:tr w:rsidR="005F7DBD" w:rsidRPr="00FB3846" w14:paraId="77CCE83A" w14:textId="77777777" w:rsidTr="002E29D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D2ECA3"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t>IV</w:t>
            </w:r>
            <w:r w:rsidRPr="00555DBA">
              <w:rPr>
                <w:rFonts w:ascii="Times New Roman" w:eastAsia="Times New Roman" w:hAnsi="Times New Roman" w:cs="Times New Roman"/>
                <w:b/>
                <w:bCs/>
                <w:color w:val="000000"/>
                <w:sz w:val="24"/>
                <w:szCs w:val="24"/>
                <w:lang w:val="ru-RU"/>
              </w:rPr>
              <w:t xml:space="preserve">. </w:t>
            </w:r>
            <w:r w:rsidRPr="00FB3846">
              <w:rPr>
                <w:rFonts w:ascii="Times New Roman" w:eastAsia="Times New Roman" w:hAnsi="Times New Roman" w:cs="Times New Roman"/>
                <w:b/>
                <w:bCs/>
                <w:color w:val="000000"/>
                <w:sz w:val="24"/>
                <w:szCs w:val="24"/>
              </w:rPr>
              <w:t>Подання та розкриття тендерної пропозиції</w:t>
            </w:r>
          </w:p>
        </w:tc>
      </w:tr>
      <w:tr w:rsidR="005F7DBD" w:rsidRPr="00FB3846" w14:paraId="3EC6ED15"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F5F00F"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73403" w14:textId="77777777" w:rsidR="005F7DBD" w:rsidRPr="003B0E1A" w:rsidRDefault="005F7DBD" w:rsidP="00674AEE">
            <w:pPr>
              <w:spacing w:after="0" w:line="240" w:lineRule="auto"/>
              <w:rPr>
                <w:rFonts w:ascii="Times New Roman" w:eastAsia="Times New Roman" w:hAnsi="Times New Roman" w:cs="Times New Roman"/>
                <w:b/>
                <w:sz w:val="24"/>
                <w:szCs w:val="24"/>
              </w:rPr>
            </w:pPr>
            <w:r w:rsidRPr="003B0E1A">
              <w:rPr>
                <w:rFonts w:ascii="Times New Roman" w:eastAsia="Times New Roman" w:hAnsi="Times New Roman" w:cs="Times New Roman"/>
                <w:b/>
                <w:color w:val="000000"/>
                <w:sz w:val="24"/>
                <w:szCs w:val="24"/>
              </w:rPr>
              <w:t>Кінцевий строк подання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631248" w14:textId="77777777" w:rsidR="005F7DBD" w:rsidRPr="00B90279" w:rsidRDefault="005F7DBD"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xml:space="preserve">Кінцевий строк подання тендерних </w:t>
            </w:r>
            <w:r w:rsidRPr="00B90279">
              <w:rPr>
                <w:rFonts w:ascii="Times New Roman" w:eastAsia="Times New Roman" w:hAnsi="Times New Roman" w:cs="Times New Roman"/>
                <w:color w:val="000000"/>
                <w:sz w:val="24"/>
                <w:szCs w:val="24"/>
              </w:rPr>
              <w:t xml:space="preserve">пропозицій: </w:t>
            </w:r>
            <w:r w:rsidR="003160AF">
              <w:rPr>
                <w:rFonts w:ascii="Times New Roman" w:eastAsia="Times New Roman" w:hAnsi="Times New Roman" w:cs="Times New Roman"/>
                <w:color w:val="000000"/>
                <w:sz w:val="24"/>
                <w:szCs w:val="24"/>
              </w:rPr>
              <w:t>15</w:t>
            </w:r>
            <w:r w:rsidR="00183AEF" w:rsidRPr="00B90279">
              <w:rPr>
                <w:rFonts w:ascii="Times New Roman" w:eastAsia="Times New Roman" w:hAnsi="Times New Roman" w:cs="Times New Roman"/>
                <w:color w:val="000000"/>
                <w:sz w:val="24"/>
                <w:szCs w:val="24"/>
              </w:rPr>
              <w:t>.03.</w:t>
            </w:r>
            <w:r w:rsidR="00C72CD8" w:rsidRPr="00B90279">
              <w:rPr>
                <w:rFonts w:ascii="Times New Roman" w:eastAsia="Times New Roman" w:hAnsi="Times New Roman" w:cs="Times New Roman"/>
                <w:sz w:val="24"/>
                <w:szCs w:val="24"/>
                <w:lang w:eastAsia="ru-RU"/>
              </w:rPr>
              <w:t>2023 року 00:00 год</w:t>
            </w:r>
            <w:r w:rsidR="00C72CD8" w:rsidRPr="00B90279">
              <w:rPr>
                <w:rFonts w:ascii="Times New Roman" w:eastAsia="Times New Roman" w:hAnsi="Times New Roman" w:cs="Times New Roman"/>
                <w:iCs/>
                <w:sz w:val="24"/>
                <w:szCs w:val="24"/>
                <w:lang w:eastAsia="ru-RU"/>
              </w:rPr>
              <w:t>.</w:t>
            </w:r>
            <w:r w:rsidRPr="00B90279">
              <w:rPr>
                <w:rFonts w:ascii="Times New Roman" w:eastAsia="Times New Roman" w:hAnsi="Times New Roman" w:cs="Times New Roman"/>
                <w:color w:val="000000"/>
                <w:sz w:val="24"/>
                <w:szCs w:val="24"/>
              </w:rPr>
              <w:t xml:space="preserve">   </w:t>
            </w:r>
          </w:p>
          <w:p w14:paraId="5EC14107" w14:textId="77777777" w:rsidR="00543AD9" w:rsidRPr="00543AD9" w:rsidRDefault="00543AD9" w:rsidP="00543AD9">
            <w:pPr>
              <w:spacing w:after="0" w:line="240" w:lineRule="auto"/>
              <w:jc w:val="both"/>
              <w:rPr>
                <w:rFonts w:ascii="Times New Roman" w:eastAsia="Times New Roman" w:hAnsi="Times New Roman" w:cs="Times New Roman"/>
                <w:color w:val="000000"/>
                <w:sz w:val="24"/>
                <w:szCs w:val="24"/>
              </w:rPr>
            </w:pPr>
            <w:r w:rsidRPr="00B90279">
              <w:rPr>
                <w:rFonts w:ascii="Times New Roman" w:eastAsia="Times New Roman" w:hAnsi="Times New Roman" w:cs="Times New Roman"/>
                <w:color w:val="000000"/>
                <w:sz w:val="24"/>
                <w:szCs w:val="24"/>
              </w:rPr>
              <w:t>Отримана тендерна пропозиція вноситься автоматично</w:t>
            </w:r>
            <w:r w:rsidRPr="00543AD9">
              <w:rPr>
                <w:rFonts w:ascii="Times New Roman" w:eastAsia="Times New Roman" w:hAnsi="Times New Roman" w:cs="Times New Roman"/>
                <w:color w:val="000000"/>
                <w:sz w:val="24"/>
                <w:szCs w:val="24"/>
              </w:rPr>
              <w:t xml:space="preserve"> до реєстру отриманих тендерних пропозицій.</w:t>
            </w:r>
          </w:p>
          <w:p w14:paraId="36E88076" w14:textId="77777777" w:rsidR="00543AD9" w:rsidRPr="00543AD9" w:rsidRDefault="00543AD9" w:rsidP="00543AD9">
            <w:pPr>
              <w:spacing w:after="0" w:line="240" w:lineRule="auto"/>
              <w:jc w:val="both"/>
              <w:rPr>
                <w:rFonts w:ascii="Times New Roman" w:eastAsia="Times New Roman" w:hAnsi="Times New Roman" w:cs="Times New Roman"/>
                <w:color w:val="000000"/>
                <w:sz w:val="24"/>
                <w:szCs w:val="24"/>
              </w:rPr>
            </w:pPr>
            <w:r w:rsidRPr="00543AD9">
              <w:rPr>
                <w:rFonts w:ascii="Times New Roman" w:eastAsia="Times New Roman" w:hAnsi="Times New Roman" w:cs="Times New Roman"/>
                <w:color w:val="000000"/>
                <w:sz w:val="24"/>
                <w:szCs w:val="24"/>
              </w:rPr>
              <w:t xml:space="preserve">Електронна система </w:t>
            </w:r>
            <w:proofErr w:type="spellStart"/>
            <w:r w:rsidRPr="00543AD9">
              <w:rPr>
                <w:rFonts w:ascii="Times New Roman" w:eastAsia="Times New Roman" w:hAnsi="Times New Roman" w:cs="Times New Roman"/>
                <w:color w:val="000000"/>
                <w:sz w:val="24"/>
                <w:szCs w:val="24"/>
              </w:rPr>
              <w:t>закупівель</w:t>
            </w:r>
            <w:proofErr w:type="spellEnd"/>
            <w:r w:rsidRPr="00543AD9">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094FD52" w14:textId="77777777" w:rsidR="005F7DBD" w:rsidRPr="00FB3846" w:rsidRDefault="00543AD9" w:rsidP="00543AD9">
            <w:pPr>
              <w:spacing w:after="0" w:line="240" w:lineRule="auto"/>
              <w:jc w:val="both"/>
              <w:rPr>
                <w:rFonts w:ascii="Times New Roman" w:eastAsia="Times New Roman" w:hAnsi="Times New Roman" w:cs="Times New Roman"/>
                <w:sz w:val="24"/>
                <w:szCs w:val="24"/>
              </w:rPr>
            </w:pPr>
            <w:r w:rsidRPr="00543AD9">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43AD9">
              <w:rPr>
                <w:rFonts w:ascii="Times New Roman" w:eastAsia="Times New Roman" w:hAnsi="Times New Roman" w:cs="Times New Roman"/>
                <w:color w:val="000000"/>
                <w:sz w:val="24"/>
                <w:szCs w:val="24"/>
              </w:rPr>
              <w:t>закупівель</w:t>
            </w:r>
            <w:proofErr w:type="spellEnd"/>
            <w:r w:rsidRPr="00543AD9">
              <w:rPr>
                <w:rFonts w:ascii="Times New Roman" w:eastAsia="Times New Roman" w:hAnsi="Times New Roman" w:cs="Times New Roman"/>
                <w:color w:val="000000"/>
                <w:sz w:val="24"/>
                <w:szCs w:val="24"/>
              </w:rPr>
              <w:t>.</w:t>
            </w:r>
          </w:p>
        </w:tc>
      </w:tr>
      <w:tr w:rsidR="005F7DBD" w:rsidRPr="00FB3846" w14:paraId="0F2ADA72"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82249B"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C33050" w14:textId="77777777" w:rsidR="005F7DBD" w:rsidRPr="00B90279" w:rsidRDefault="005F7DBD" w:rsidP="00674AEE">
            <w:pPr>
              <w:spacing w:after="0" w:line="240" w:lineRule="auto"/>
              <w:rPr>
                <w:rFonts w:ascii="Times New Roman" w:eastAsia="Times New Roman" w:hAnsi="Times New Roman" w:cs="Times New Roman"/>
                <w:b/>
                <w:sz w:val="24"/>
                <w:szCs w:val="24"/>
              </w:rPr>
            </w:pPr>
            <w:r w:rsidRPr="00B90279">
              <w:rPr>
                <w:rFonts w:ascii="Times New Roman" w:eastAsia="Times New Roman" w:hAnsi="Times New Roman" w:cs="Times New Roman"/>
                <w:b/>
                <w:color w:val="000000"/>
                <w:sz w:val="24"/>
                <w:szCs w:val="24"/>
              </w:rPr>
              <w:t>Дата та час розкриття тендерної пропозиції</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15D62" w14:textId="77777777" w:rsidR="005F7DBD" w:rsidRDefault="00C72CD8" w:rsidP="00674A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361D18" w:rsidRPr="007C2185">
              <w:rPr>
                <w:rFonts w:ascii="Times New Roman" w:hAnsi="Times New Roman" w:cs="Times New Roman"/>
                <w:sz w:val="24"/>
                <w:szCs w:val="24"/>
              </w:rPr>
              <w:t>ата і час розкриття</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тендерних</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пропозицій</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визначаються</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 xml:space="preserve">електронною системою </w:t>
            </w:r>
            <w:proofErr w:type="spellStart"/>
            <w:r w:rsidR="00361D18" w:rsidRPr="007C2185">
              <w:rPr>
                <w:rFonts w:ascii="Times New Roman" w:hAnsi="Times New Roman" w:cs="Times New Roman"/>
                <w:sz w:val="24"/>
                <w:szCs w:val="24"/>
              </w:rPr>
              <w:t>закупівель</w:t>
            </w:r>
            <w:proofErr w:type="spellEnd"/>
            <w:r w:rsidR="00361D18" w:rsidRPr="007C2185">
              <w:rPr>
                <w:rFonts w:ascii="Times New Roman" w:hAnsi="Times New Roman" w:cs="Times New Roman"/>
                <w:sz w:val="24"/>
                <w:szCs w:val="24"/>
              </w:rPr>
              <w:t xml:space="preserve"> автоматично та зазначаються в оголошенні про проведення</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процедури</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відкритих</w:t>
            </w:r>
            <w:r w:rsidR="00361D18">
              <w:rPr>
                <w:rFonts w:ascii="Times New Roman" w:hAnsi="Times New Roman" w:cs="Times New Roman"/>
                <w:sz w:val="24"/>
                <w:szCs w:val="24"/>
              </w:rPr>
              <w:t xml:space="preserve"> </w:t>
            </w:r>
            <w:r w:rsidR="00361D18" w:rsidRPr="007C2185">
              <w:rPr>
                <w:rFonts w:ascii="Times New Roman" w:hAnsi="Times New Roman" w:cs="Times New Roman"/>
                <w:sz w:val="24"/>
                <w:szCs w:val="24"/>
              </w:rPr>
              <w:t>торгів.</w:t>
            </w:r>
          </w:p>
          <w:p w14:paraId="0D0836CC" w14:textId="77777777" w:rsidR="00543AD9" w:rsidRPr="00FB3846" w:rsidRDefault="00543AD9" w:rsidP="00674AEE">
            <w:pPr>
              <w:spacing w:after="0" w:line="240" w:lineRule="auto"/>
              <w:jc w:val="both"/>
              <w:rPr>
                <w:rFonts w:ascii="Times New Roman" w:eastAsia="Times New Roman" w:hAnsi="Times New Roman" w:cs="Times New Roman"/>
                <w:sz w:val="24"/>
                <w:szCs w:val="24"/>
              </w:rPr>
            </w:pPr>
            <w:r w:rsidRPr="00543AD9">
              <w:rPr>
                <w:rFonts w:ascii="Times New Roman" w:eastAsia="Times New Roman" w:hAnsi="Times New Roman" w:cs="Times New Roman"/>
                <w:sz w:val="24"/>
                <w:szCs w:val="24"/>
              </w:rPr>
              <w:t xml:space="preserve">Електронною системою </w:t>
            </w:r>
            <w:proofErr w:type="spellStart"/>
            <w:r w:rsidRPr="00543AD9">
              <w:rPr>
                <w:rFonts w:ascii="Times New Roman" w:eastAsia="Times New Roman" w:hAnsi="Times New Roman" w:cs="Times New Roman"/>
                <w:sz w:val="24"/>
                <w:szCs w:val="24"/>
              </w:rPr>
              <w:t>закупівель</w:t>
            </w:r>
            <w:proofErr w:type="spellEnd"/>
            <w:r w:rsidRPr="00543AD9">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543AD9">
                <w:rPr>
                  <w:rFonts w:ascii="Times New Roman" w:eastAsia="Times New Roman" w:hAnsi="Times New Roman" w:cs="Times New Roman"/>
                  <w:sz w:val="24"/>
                  <w:szCs w:val="24"/>
                </w:rPr>
                <w:t xml:space="preserve">статті 16 </w:t>
              </w:r>
            </w:hyperlink>
            <w:r w:rsidRPr="00543AD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543AD9">
                <w:rPr>
                  <w:rFonts w:ascii="Times New Roman" w:eastAsia="Times New Roman" w:hAnsi="Times New Roman" w:cs="Times New Roman"/>
                  <w:sz w:val="24"/>
                  <w:szCs w:val="24"/>
                </w:rPr>
                <w:t>пунктом 44</w:t>
              </w:r>
            </w:hyperlink>
            <w:r w:rsidRPr="00543AD9">
              <w:rPr>
                <w:rFonts w:ascii="Times New Roman" w:eastAsia="Times New Roman" w:hAnsi="Times New Roman" w:cs="Times New Roman"/>
                <w:sz w:val="24"/>
                <w:szCs w:val="24"/>
              </w:rPr>
              <w:t xml:space="preserve"> Особливостей. Замовник, орган оскарження та </w:t>
            </w:r>
            <w:proofErr w:type="spellStart"/>
            <w:r w:rsidRPr="00543AD9">
              <w:rPr>
                <w:rFonts w:ascii="Times New Roman" w:eastAsia="Times New Roman" w:hAnsi="Times New Roman" w:cs="Times New Roman"/>
                <w:sz w:val="24"/>
                <w:szCs w:val="24"/>
              </w:rPr>
              <w:t>Держаудитслужба</w:t>
            </w:r>
            <w:proofErr w:type="spellEnd"/>
            <w:r w:rsidRPr="00543AD9">
              <w:rPr>
                <w:rFonts w:ascii="Times New Roman" w:eastAsia="Times New Roman" w:hAnsi="Times New Roman" w:cs="Times New Roman"/>
                <w:sz w:val="24"/>
                <w:szCs w:val="24"/>
              </w:rPr>
              <w:t xml:space="preserve"> мають доступ в електронній системі </w:t>
            </w:r>
            <w:proofErr w:type="spellStart"/>
            <w:r w:rsidRPr="00543AD9">
              <w:rPr>
                <w:rFonts w:ascii="Times New Roman" w:eastAsia="Times New Roman" w:hAnsi="Times New Roman" w:cs="Times New Roman"/>
                <w:sz w:val="24"/>
                <w:szCs w:val="24"/>
              </w:rPr>
              <w:t>закупівель</w:t>
            </w:r>
            <w:proofErr w:type="spellEnd"/>
            <w:r w:rsidRPr="00543AD9">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5F7DBD" w:rsidRPr="00FB3846" w14:paraId="15E284FD" w14:textId="77777777" w:rsidTr="002E29D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0B12F0"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t>V</w:t>
            </w:r>
            <w:r w:rsidRPr="00817D2E">
              <w:rPr>
                <w:rFonts w:ascii="Times New Roman" w:eastAsia="Times New Roman" w:hAnsi="Times New Roman" w:cs="Times New Roman"/>
                <w:b/>
                <w:bCs/>
                <w:color w:val="000000"/>
                <w:sz w:val="24"/>
                <w:szCs w:val="24"/>
                <w:lang w:val="ru-RU"/>
              </w:rPr>
              <w:t xml:space="preserve">. </w:t>
            </w:r>
            <w:r w:rsidRPr="00FB3846">
              <w:rPr>
                <w:rFonts w:ascii="Times New Roman" w:eastAsia="Times New Roman" w:hAnsi="Times New Roman" w:cs="Times New Roman"/>
                <w:b/>
                <w:bCs/>
                <w:color w:val="000000"/>
                <w:sz w:val="24"/>
                <w:szCs w:val="24"/>
              </w:rPr>
              <w:t>Оцінка тендерної пропозиції</w:t>
            </w:r>
          </w:p>
        </w:tc>
      </w:tr>
      <w:tr w:rsidR="005F7DBD" w:rsidRPr="00FB3846" w14:paraId="3935656B" w14:textId="77777777" w:rsidTr="00050E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14A4DE"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48" w:type="dxa"/>
              <w:left w:w="48" w:type="dxa"/>
              <w:bottom w:w="48" w:type="dxa"/>
              <w:right w:w="48" w:type="dxa"/>
            </w:tcMar>
            <w:hideMark/>
          </w:tcPr>
          <w:p w14:paraId="6905B303" w14:textId="77777777" w:rsidR="005F7DBD" w:rsidRPr="00185F8C" w:rsidRDefault="005F7DBD" w:rsidP="00674AEE">
            <w:pPr>
              <w:spacing w:after="0" w:line="240" w:lineRule="auto"/>
              <w:rPr>
                <w:rFonts w:ascii="Times New Roman" w:eastAsia="Times New Roman" w:hAnsi="Times New Roman" w:cs="Times New Roman"/>
                <w:b/>
                <w:sz w:val="24"/>
                <w:szCs w:val="24"/>
              </w:rPr>
            </w:pPr>
            <w:r w:rsidRPr="00185F8C">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90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hideMark/>
          </w:tcPr>
          <w:p w14:paraId="1AB1562E"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043DF41"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Відкриті торги проводяться без застосування електронного аукціону.</w:t>
            </w:r>
          </w:p>
          <w:p w14:paraId="66D89175"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D513556"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F77D312"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42E94789"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6A1F20" w14:textId="77777777" w:rsidR="0091619E" w:rsidRPr="0091619E" w:rsidRDefault="0091619E" w:rsidP="0091619E">
            <w:pPr>
              <w:widowControl w:val="0"/>
              <w:spacing w:after="0" w:line="240" w:lineRule="atLeast"/>
              <w:jc w:val="both"/>
              <w:rPr>
                <w:rFonts w:ascii="Times New Roman" w:eastAsia="Times New Roman" w:hAnsi="Times New Roman" w:cs="Times New Roman"/>
                <w:b/>
                <w:i/>
                <w:sz w:val="24"/>
                <w:szCs w:val="24"/>
              </w:rPr>
            </w:pPr>
            <w:r w:rsidRPr="0091619E">
              <w:rPr>
                <w:rFonts w:ascii="Times New Roman" w:eastAsia="Times New Roman" w:hAnsi="Times New Roman" w:cs="Times New Roman"/>
                <w:i/>
                <w:sz w:val="24"/>
                <w:szCs w:val="24"/>
              </w:rPr>
              <w:t xml:space="preserve">До розгляду </w:t>
            </w:r>
            <w:r w:rsidRPr="0091619E">
              <w:rPr>
                <w:rFonts w:ascii="Times New Roman" w:eastAsia="Times New Roman" w:hAnsi="Times New Roman" w:cs="Times New Roman"/>
                <w:i/>
                <w:sz w:val="24"/>
                <w:szCs w:val="24"/>
                <w:u w:val="single"/>
              </w:rPr>
              <w:t xml:space="preserve">не приймається </w:t>
            </w:r>
            <w:r w:rsidRPr="0091619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38C5A0"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1024B0A"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059626"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Оцінка здійснюється щодо предмета закупівлі в цілому.</w:t>
            </w:r>
          </w:p>
          <w:p w14:paraId="315E0FA4"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08AC645"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6E507AD"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протягом одного дня з дня прийняття відповідного рішення.</w:t>
            </w:r>
          </w:p>
          <w:p w14:paraId="7B64640B"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55EEA63"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552C37D"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225EFD"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8A2DBD1"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AD7947A" w14:textId="77777777" w:rsidR="0091619E" w:rsidRPr="0091619E" w:rsidRDefault="0091619E" w:rsidP="0091619E">
            <w:pPr>
              <w:widowControl w:val="0"/>
              <w:numPr>
                <w:ilvl w:val="0"/>
                <w:numId w:val="36"/>
              </w:numPr>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67E4F5" w14:textId="77777777" w:rsidR="0091619E" w:rsidRPr="0091619E" w:rsidRDefault="0091619E" w:rsidP="0091619E">
            <w:pPr>
              <w:widowControl w:val="0"/>
              <w:numPr>
                <w:ilvl w:val="0"/>
                <w:numId w:val="36"/>
              </w:numPr>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C786A2" w14:textId="77777777" w:rsidR="0091619E" w:rsidRPr="0091619E" w:rsidRDefault="0091619E" w:rsidP="0091619E">
            <w:pPr>
              <w:widowControl w:val="0"/>
              <w:numPr>
                <w:ilvl w:val="0"/>
                <w:numId w:val="36"/>
              </w:numPr>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14:paraId="1084E9F8"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107EE6"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1E1130C"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A496DD"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3C7E84"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highlight w:val="white"/>
              </w:rPr>
            </w:pPr>
            <w:r w:rsidRPr="0091619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1619E">
              <w:rPr>
                <w:rFonts w:ascii="Times New Roman" w:eastAsia="Times New Roman" w:hAnsi="Times New Roman" w:cs="Times New Roman"/>
                <w:b/>
                <w:i/>
                <w:sz w:val="24"/>
                <w:szCs w:val="24"/>
                <w:highlight w:val="white"/>
              </w:rPr>
              <w:t>не може бути меншим ніж два робочі дні</w:t>
            </w:r>
            <w:r w:rsidRPr="0091619E">
              <w:rPr>
                <w:rFonts w:ascii="Times New Roman" w:eastAsia="Times New Roman" w:hAnsi="Times New Roman" w:cs="Times New Roman"/>
                <w:b/>
                <w:sz w:val="24"/>
                <w:szCs w:val="24"/>
                <w:highlight w:val="white"/>
              </w:rPr>
              <w:t xml:space="preserve"> </w:t>
            </w:r>
            <w:r w:rsidRPr="0091619E">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91619E">
              <w:rPr>
                <w:rFonts w:ascii="Times New Roman" w:eastAsia="Times New Roman" w:hAnsi="Times New Roman" w:cs="Times New Roman"/>
                <w:sz w:val="24"/>
                <w:szCs w:val="24"/>
                <w:highlight w:val="white"/>
              </w:rPr>
              <w:t>невідповідностей</w:t>
            </w:r>
            <w:proofErr w:type="spellEnd"/>
            <w:r w:rsidRPr="0091619E">
              <w:rPr>
                <w:rFonts w:ascii="Times New Roman" w:eastAsia="Times New Roman" w:hAnsi="Times New Roman" w:cs="Times New Roman"/>
                <w:sz w:val="24"/>
                <w:szCs w:val="24"/>
                <w:highlight w:val="white"/>
              </w:rPr>
              <w:t xml:space="preserve"> в електронній системі </w:t>
            </w:r>
            <w:proofErr w:type="spellStart"/>
            <w:r w:rsidRPr="0091619E">
              <w:rPr>
                <w:rFonts w:ascii="Times New Roman" w:eastAsia="Times New Roman" w:hAnsi="Times New Roman" w:cs="Times New Roman"/>
                <w:sz w:val="24"/>
                <w:szCs w:val="24"/>
                <w:highlight w:val="white"/>
              </w:rPr>
              <w:t>закупівель</w:t>
            </w:r>
            <w:proofErr w:type="spellEnd"/>
            <w:r w:rsidRPr="0091619E">
              <w:rPr>
                <w:rFonts w:ascii="Times New Roman" w:eastAsia="Times New Roman" w:hAnsi="Times New Roman" w:cs="Times New Roman"/>
                <w:sz w:val="24"/>
                <w:szCs w:val="24"/>
                <w:highlight w:val="white"/>
              </w:rPr>
              <w:t>.</w:t>
            </w:r>
          </w:p>
          <w:p w14:paraId="0ECE6CD1" w14:textId="77777777" w:rsidR="0091619E" w:rsidRPr="0091619E" w:rsidRDefault="0091619E" w:rsidP="0091619E">
            <w:pPr>
              <w:widowControl w:val="0"/>
              <w:shd w:val="clear" w:color="auto" w:fill="FFFFFF"/>
              <w:spacing w:after="0" w:line="240" w:lineRule="atLeast"/>
              <w:jc w:val="both"/>
              <w:rPr>
                <w:rFonts w:ascii="Times New Roman" w:eastAsia="Times New Roman" w:hAnsi="Times New Roman" w:cs="Times New Roman"/>
                <w:sz w:val="24"/>
                <w:szCs w:val="24"/>
                <w:highlight w:val="white"/>
              </w:rPr>
            </w:pPr>
            <w:r w:rsidRPr="0091619E">
              <w:rPr>
                <w:rFonts w:ascii="Times New Roman" w:eastAsia="Times New Roman" w:hAnsi="Times New Roman" w:cs="Times New Roman"/>
                <w:b/>
                <w:i/>
                <w:sz w:val="24"/>
                <w:szCs w:val="24"/>
                <w:highlight w:val="white"/>
              </w:rPr>
              <w:t>Під невідповідністю</w:t>
            </w:r>
            <w:r w:rsidRPr="0091619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313FC1" w14:textId="77777777" w:rsidR="0091619E" w:rsidRPr="0091619E" w:rsidRDefault="0091619E" w:rsidP="0091619E">
            <w:pPr>
              <w:widowControl w:val="0"/>
              <w:shd w:val="clear" w:color="auto" w:fill="FFFFFF"/>
              <w:spacing w:after="0" w:line="240" w:lineRule="atLeast"/>
              <w:jc w:val="both"/>
              <w:rPr>
                <w:rFonts w:ascii="Times New Roman" w:eastAsia="Times New Roman" w:hAnsi="Times New Roman" w:cs="Times New Roman"/>
                <w:sz w:val="24"/>
                <w:szCs w:val="24"/>
                <w:highlight w:val="white"/>
              </w:rPr>
            </w:pPr>
            <w:r w:rsidRPr="0091619E">
              <w:rPr>
                <w:rFonts w:ascii="Times New Roman" w:eastAsia="Times New Roman" w:hAnsi="Times New Roman" w:cs="Times New Roman"/>
                <w:b/>
                <w:i/>
                <w:sz w:val="24"/>
                <w:szCs w:val="24"/>
                <w:highlight w:val="white"/>
              </w:rPr>
              <w:t>Невідповідністю</w:t>
            </w:r>
            <w:r w:rsidRPr="0091619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67A0F0"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highlight w:val="white"/>
              </w:rPr>
            </w:pPr>
            <w:r w:rsidRPr="0091619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w:t>
            </w:r>
            <w:r w:rsidRPr="0091619E">
              <w:rPr>
                <w:rFonts w:ascii="Times New Roman" w:eastAsia="Times New Roman" w:hAnsi="Times New Roman" w:cs="Times New Roman"/>
                <w:sz w:val="24"/>
                <w:szCs w:val="24"/>
                <w:highlight w:val="white"/>
              </w:rPr>
              <w:lastRenderedPageBreak/>
              <w:t xml:space="preserve">процедури закупівлі більше ніж один раз повідомлення з вимогою про усунення </w:t>
            </w:r>
            <w:proofErr w:type="spellStart"/>
            <w:r w:rsidRPr="0091619E">
              <w:rPr>
                <w:rFonts w:ascii="Times New Roman" w:eastAsia="Times New Roman" w:hAnsi="Times New Roman" w:cs="Times New Roman"/>
                <w:sz w:val="24"/>
                <w:szCs w:val="24"/>
                <w:highlight w:val="white"/>
              </w:rPr>
              <w:t>невідповідностей</w:t>
            </w:r>
            <w:proofErr w:type="spellEnd"/>
            <w:r w:rsidRPr="0091619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5D826"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w:t>
            </w:r>
            <w:r w:rsidRPr="0091619E">
              <w:rPr>
                <w:rFonts w:ascii="Times New Roman" w:eastAsia="Times New Roman" w:hAnsi="Times New Roman" w:cs="Times New Roman"/>
                <w:b/>
                <w:i/>
                <w:sz w:val="24"/>
                <w:szCs w:val="24"/>
              </w:rPr>
              <w:t>протягом 24 годин</w:t>
            </w:r>
            <w:r w:rsidRPr="0091619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1619E">
              <w:rPr>
                <w:rFonts w:ascii="Times New Roman" w:eastAsia="Times New Roman" w:hAnsi="Times New Roman" w:cs="Times New Roman"/>
                <w:sz w:val="24"/>
                <w:szCs w:val="24"/>
              </w:rPr>
              <w:t>закупівель</w:t>
            </w:r>
            <w:proofErr w:type="spellEnd"/>
            <w:r w:rsidRPr="0091619E">
              <w:rPr>
                <w:rFonts w:ascii="Times New Roman" w:eastAsia="Times New Roman" w:hAnsi="Times New Roman" w:cs="Times New Roman"/>
                <w:sz w:val="24"/>
                <w:szCs w:val="24"/>
              </w:rPr>
              <w:t xml:space="preserve"> повідомлення з вимогою про усунення таких </w:t>
            </w:r>
            <w:proofErr w:type="spellStart"/>
            <w:r w:rsidRPr="0091619E">
              <w:rPr>
                <w:rFonts w:ascii="Times New Roman" w:eastAsia="Times New Roman" w:hAnsi="Times New Roman" w:cs="Times New Roman"/>
                <w:sz w:val="24"/>
                <w:szCs w:val="24"/>
              </w:rPr>
              <w:t>невідповідностей</w:t>
            </w:r>
            <w:proofErr w:type="spellEnd"/>
            <w:r w:rsidRPr="0091619E">
              <w:rPr>
                <w:rFonts w:ascii="Times New Roman" w:eastAsia="Times New Roman" w:hAnsi="Times New Roman" w:cs="Times New Roman"/>
                <w:sz w:val="24"/>
                <w:szCs w:val="24"/>
              </w:rPr>
              <w:t>.</w:t>
            </w:r>
          </w:p>
          <w:p w14:paraId="65921626" w14:textId="77777777" w:rsidR="0091619E" w:rsidRPr="0091619E" w:rsidRDefault="0091619E" w:rsidP="0091619E">
            <w:pPr>
              <w:widowControl w:val="0"/>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1619E">
              <w:rPr>
                <w:rFonts w:ascii="Times New Roman" w:eastAsia="Times New Roman" w:hAnsi="Times New Roman" w:cs="Times New Roman"/>
                <w:sz w:val="24"/>
                <w:szCs w:val="24"/>
              </w:rPr>
              <w:t>невиправлення</w:t>
            </w:r>
            <w:proofErr w:type="spellEnd"/>
            <w:r w:rsidRPr="0091619E">
              <w:rPr>
                <w:rFonts w:ascii="Times New Roman" w:eastAsia="Times New Roman" w:hAnsi="Times New Roman" w:cs="Times New Roman"/>
                <w:sz w:val="24"/>
                <w:szCs w:val="24"/>
              </w:rPr>
              <w:t xml:space="preserve"> учасниками виявлених </w:t>
            </w:r>
            <w:proofErr w:type="spellStart"/>
            <w:r w:rsidRPr="0091619E">
              <w:rPr>
                <w:rFonts w:ascii="Times New Roman" w:eastAsia="Times New Roman" w:hAnsi="Times New Roman" w:cs="Times New Roman"/>
                <w:sz w:val="24"/>
                <w:szCs w:val="24"/>
              </w:rPr>
              <w:t>невідповідностей</w:t>
            </w:r>
            <w:proofErr w:type="spellEnd"/>
            <w:r w:rsidRPr="0091619E">
              <w:rPr>
                <w:rFonts w:ascii="Times New Roman" w:eastAsia="Times New Roman" w:hAnsi="Times New Roman" w:cs="Times New Roman"/>
                <w:sz w:val="24"/>
                <w:szCs w:val="24"/>
              </w:rPr>
              <w:t>.</w:t>
            </w:r>
          </w:p>
          <w:p w14:paraId="3068A2AC" w14:textId="77777777" w:rsidR="005F7DBD" w:rsidRPr="0091619E" w:rsidRDefault="0091619E" w:rsidP="0091619E">
            <w:pPr>
              <w:spacing w:after="0" w:line="240" w:lineRule="atLeast"/>
              <w:jc w:val="both"/>
              <w:rPr>
                <w:rFonts w:ascii="Times New Roman" w:eastAsia="Times New Roman" w:hAnsi="Times New Roman" w:cs="Times New Roman"/>
                <w:sz w:val="24"/>
                <w:szCs w:val="24"/>
              </w:rPr>
            </w:pPr>
            <w:r w:rsidRPr="0091619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50E26" w:rsidRPr="00FB3846" w14:paraId="245AADF8" w14:textId="77777777" w:rsidTr="00050E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8097E8" w14:textId="77777777" w:rsidR="00050E26" w:rsidRPr="00FB3846" w:rsidRDefault="00050E26" w:rsidP="00050E26">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48" w:type="dxa"/>
              <w:left w:w="48" w:type="dxa"/>
              <w:bottom w:w="48" w:type="dxa"/>
              <w:right w:w="48" w:type="dxa"/>
            </w:tcMar>
            <w:hideMark/>
          </w:tcPr>
          <w:p w14:paraId="7050778B" w14:textId="77777777" w:rsidR="00050E26" w:rsidRPr="001F3D87" w:rsidRDefault="00050E26" w:rsidP="00050E26">
            <w:pPr>
              <w:spacing w:after="0" w:line="240" w:lineRule="auto"/>
              <w:rPr>
                <w:rFonts w:ascii="Times New Roman" w:eastAsia="Times New Roman" w:hAnsi="Times New Roman" w:cs="Times New Roman"/>
                <w:b/>
                <w:sz w:val="24"/>
                <w:szCs w:val="24"/>
              </w:rPr>
            </w:pPr>
            <w:r w:rsidRPr="001F3D87">
              <w:rPr>
                <w:rFonts w:ascii="Times New Roman" w:eastAsia="Times New Roman" w:hAnsi="Times New Roman" w:cs="Times New Roman"/>
                <w:b/>
                <w:color w:val="000000"/>
                <w:sz w:val="24"/>
                <w:szCs w:val="24"/>
              </w:rPr>
              <w:t>Інша інформація</w:t>
            </w:r>
          </w:p>
        </w:tc>
        <w:tc>
          <w:tcPr>
            <w:tcW w:w="6902" w:type="dxa"/>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hideMark/>
          </w:tcPr>
          <w:p w14:paraId="5A070EA6"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BC9D995" w14:textId="77777777" w:rsidR="00050E26" w:rsidRPr="0000677E" w:rsidRDefault="00050E26" w:rsidP="0000677E">
            <w:pPr>
              <w:widowControl w:val="0"/>
              <w:spacing w:after="0" w:line="240" w:lineRule="atLeast"/>
              <w:ind w:right="120"/>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AD1CD1"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376926"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677E">
              <w:rPr>
                <w:rFonts w:ascii="Times New Roman" w:eastAsia="Times New Roman" w:hAnsi="Times New Roman" w:cs="Times New Roman"/>
                <w:sz w:val="24"/>
                <w:szCs w:val="24"/>
              </w:rPr>
              <w:t>означатиме</w:t>
            </w:r>
            <w:proofErr w:type="spellEnd"/>
            <w:r w:rsidRPr="0000677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C9ADDF"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202067"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b/>
                <w:i/>
                <w:sz w:val="24"/>
                <w:szCs w:val="24"/>
                <w:u w:val="single"/>
              </w:rPr>
              <w:t>Інші умови тендерної документації:</w:t>
            </w:r>
          </w:p>
          <w:p w14:paraId="0C87C179"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F15FF52"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w:t>
            </w:r>
            <w:r w:rsidRPr="0000677E">
              <w:rPr>
                <w:rFonts w:ascii="Times New Roman" w:eastAsia="Times New Roman" w:hAnsi="Times New Roman" w:cs="Times New Roman"/>
                <w:sz w:val="24"/>
                <w:szCs w:val="24"/>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0677E">
              <w:rPr>
                <w:rFonts w:ascii="Times New Roman" w:eastAsia="Times New Roman" w:hAnsi="Times New Roman" w:cs="Times New Roman"/>
                <w:sz w:val="24"/>
                <w:szCs w:val="24"/>
              </w:rPr>
              <w:t>ненакладення</w:t>
            </w:r>
            <w:proofErr w:type="spellEnd"/>
            <w:r w:rsidRPr="0000677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0677E">
              <w:rPr>
                <w:rFonts w:ascii="Times New Roman" w:eastAsia="Times New Roman" w:hAnsi="Times New Roman" w:cs="Times New Roman"/>
                <w:sz w:val="24"/>
                <w:szCs w:val="24"/>
              </w:rPr>
              <w:t>нь</w:t>
            </w:r>
            <w:proofErr w:type="spellEnd"/>
            <w:r w:rsidRPr="0000677E">
              <w:rPr>
                <w:rFonts w:ascii="Times New Roman" w:eastAsia="Times New Roman" w:hAnsi="Times New Roman" w:cs="Times New Roman"/>
                <w:sz w:val="24"/>
                <w:szCs w:val="24"/>
              </w:rPr>
              <w:t xml:space="preserve"> державних органів щодо цього.</w:t>
            </w:r>
          </w:p>
          <w:p w14:paraId="19F0C7C1"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2BFE38"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C492A5"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w:t>
            </w:r>
            <w:r w:rsidRPr="00EC7972">
              <w:rPr>
                <w:rFonts w:ascii="Times New Roman" w:eastAsia="Times New Roman" w:hAnsi="Times New Roman" w:cs="Times New Roman"/>
                <w:sz w:val="24"/>
                <w:szCs w:val="24"/>
              </w:rPr>
              <w:t>передбачених Додатком </w:t>
            </w:r>
            <w:r w:rsidR="00EC7972" w:rsidRPr="00EC7972">
              <w:rPr>
                <w:rFonts w:ascii="Times New Roman" w:eastAsia="Times New Roman" w:hAnsi="Times New Roman" w:cs="Times New Roman"/>
                <w:sz w:val="24"/>
                <w:szCs w:val="24"/>
              </w:rPr>
              <w:t>№</w:t>
            </w:r>
            <w:r w:rsidRPr="00EC7972">
              <w:rPr>
                <w:rFonts w:ascii="Times New Roman" w:eastAsia="Times New Roman" w:hAnsi="Times New Roman" w:cs="Times New Roman"/>
                <w:sz w:val="24"/>
                <w:szCs w:val="24"/>
              </w:rPr>
              <w:t>1 до тендерної документації, подають  у складі своєї</w:t>
            </w:r>
            <w:r w:rsidRPr="0000677E">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14:paraId="673A97C9"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DDDDAC"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8DFFA7"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95804A"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C7972">
              <w:rPr>
                <w:rFonts w:ascii="Times New Roman" w:eastAsia="Times New Roman" w:hAnsi="Times New Roman" w:cs="Times New Roman"/>
                <w:sz w:val="24"/>
                <w:szCs w:val="24"/>
              </w:rPr>
              <w:t>е</w:t>
            </w:r>
            <w:r w:rsidRPr="0000677E">
              <w:rPr>
                <w:rFonts w:ascii="Times New Roman" w:eastAsia="Times New Roman" w:hAnsi="Times New Roman" w:cs="Times New Roman"/>
                <w:sz w:val="24"/>
                <w:szCs w:val="24"/>
              </w:rPr>
              <w:t xml:space="preserve">ктом договору про закупівлю, викладеним у </w:t>
            </w:r>
            <w:r w:rsidR="0000677E" w:rsidRPr="00EC7972">
              <w:rPr>
                <w:rFonts w:ascii="Times New Roman" w:eastAsia="Times New Roman" w:hAnsi="Times New Roman" w:cs="Times New Roman"/>
                <w:sz w:val="24"/>
                <w:szCs w:val="24"/>
              </w:rPr>
              <w:t xml:space="preserve">Додатку </w:t>
            </w:r>
            <w:r w:rsidR="00EC7972" w:rsidRPr="00EC7972">
              <w:rPr>
                <w:rFonts w:ascii="Times New Roman" w:eastAsia="Times New Roman" w:hAnsi="Times New Roman" w:cs="Times New Roman"/>
                <w:sz w:val="24"/>
                <w:szCs w:val="24"/>
              </w:rPr>
              <w:t>№</w:t>
            </w:r>
            <w:r w:rsidR="0000677E" w:rsidRPr="00EC7972">
              <w:rPr>
                <w:rFonts w:ascii="Times New Roman" w:eastAsia="Times New Roman" w:hAnsi="Times New Roman" w:cs="Times New Roman"/>
                <w:sz w:val="24"/>
                <w:szCs w:val="24"/>
              </w:rPr>
              <w:t>5</w:t>
            </w:r>
            <w:r w:rsidRPr="00EC7972">
              <w:rPr>
                <w:rFonts w:ascii="Times New Roman" w:eastAsia="Times New Roman" w:hAnsi="Times New Roman" w:cs="Times New Roman"/>
                <w:sz w:val="24"/>
                <w:szCs w:val="24"/>
              </w:rPr>
              <w:t xml:space="preserve"> до цієї тендерної документації, та буде дотримуватися</w:t>
            </w:r>
            <w:r w:rsidRPr="0000677E">
              <w:rPr>
                <w:rFonts w:ascii="Times New Roman" w:eastAsia="Times New Roman" w:hAnsi="Times New Roman" w:cs="Times New Roman"/>
                <w:sz w:val="24"/>
                <w:szCs w:val="24"/>
              </w:rPr>
              <w:t xml:space="preserve"> умов своєї тендерної пропозиції протягом строку, встановленого </w:t>
            </w:r>
            <w:r w:rsidRPr="0000677E">
              <w:rPr>
                <w:rFonts w:ascii="Times New Roman" w:eastAsia="Times New Roman" w:hAnsi="Times New Roman" w:cs="Times New Roman"/>
                <w:b/>
                <w:i/>
                <w:sz w:val="24"/>
                <w:szCs w:val="24"/>
              </w:rPr>
              <w:t>в п. 4 Розділу 3</w:t>
            </w:r>
            <w:r w:rsidRPr="0000677E">
              <w:rPr>
                <w:rFonts w:ascii="Times New Roman" w:eastAsia="Times New Roman" w:hAnsi="Times New Roman" w:cs="Times New Roman"/>
                <w:sz w:val="24"/>
                <w:szCs w:val="24"/>
              </w:rPr>
              <w:t xml:space="preserve"> до цієї тендерної документації.</w:t>
            </w:r>
          </w:p>
          <w:p w14:paraId="47674976"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79FEA5" w14:textId="77777777" w:rsidR="00050E26" w:rsidRPr="0000677E" w:rsidRDefault="00050E26"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0677E">
              <w:rPr>
                <w:rFonts w:ascii="Times New Roman" w:eastAsia="Times New Roman" w:hAnsi="Times New Roman" w:cs="Times New Roman"/>
                <w:sz w:val="24"/>
                <w:szCs w:val="24"/>
              </w:rPr>
              <w:t>оперативно</w:t>
            </w:r>
            <w:proofErr w:type="spellEnd"/>
            <w:r w:rsidRPr="0000677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2AE46C"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F89CCF6" w14:textId="77777777" w:rsidR="00050E26" w:rsidRPr="0000677E" w:rsidRDefault="00050E26"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12. Учасники при поданні тендерної пропозиції повинні </w:t>
            </w:r>
            <w:r w:rsidRPr="0000677E">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88EF61" w14:textId="77777777" w:rsidR="00050E26" w:rsidRPr="0000677E" w:rsidRDefault="00050E26"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   </w:t>
            </w:r>
            <w:r w:rsidRPr="0000677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54394C" w14:textId="77777777" w:rsidR="00050E26" w:rsidRPr="0000677E" w:rsidRDefault="00050E26"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   </w:t>
            </w:r>
            <w:r w:rsidRPr="000067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270960" w14:textId="77777777" w:rsidR="00050E26" w:rsidRPr="0000677E" w:rsidRDefault="00050E26"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i/>
                <w:sz w:val="24"/>
                <w:szCs w:val="24"/>
              </w:rPr>
            </w:pPr>
            <w:r w:rsidRPr="0000677E">
              <w:rPr>
                <w:rFonts w:ascii="Times New Roman" w:eastAsia="Times New Roman" w:hAnsi="Times New Roman" w:cs="Times New Roman"/>
                <w:sz w:val="24"/>
                <w:szCs w:val="24"/>
              </w:rPr>
              <w:t xml:space="preserve">—   </w:t>
            </w:r>
            <w:r w:rsidRPr="000067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9F8FDF" w14:textId="77777777" w:rsidR="00050E26" w:rsidRPr="0000677E" w:rsidRDefault="00050E26"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0677E">
              <w:rPr>
                <w:rFonts w:ascii="Times New Roman" w:eastAsia="Times New Roman" w:hAnsi="Times New Roman" w:cs="Times New Roman"/>
                <w:sz w:val="24"/>
                <w:szCs w:val="24"/>
              </w:rPr>
              <w:t>бенефіціарним</w:t>
            </w:r>
            <w:proofErr w:type="spellEnd"/>
            <w:r w:rsidRPr="0000677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65F62B5" w14:textId="77777777" w:rsidR="00050E26" w:rsidRDefault="00050E26" w:rsidP="0000677E">
            <w:pPr>
              <w:widowControl w:val="0"/>
              <w:spacing w:after="0" w:line="240" w:lineRule="atLeast"/>
              <w:jc w:val="both"/>
              <w:rPr>
                <w:rFonts w:ascii="Times New Roman" w:eastAsia="Times New Roman" w:hAnsi="Times New Roman" w:cs="Times New Roman"/>
                <w:i/>
                <w:sz w:val="20"/>
                <w:szCs w:val="20"/>
              </w:rPr>
            </w:pPr>
            <w:r w:rsidRPr="0000677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677E">
              <w:rPr>
                <w:rFonts w:ascii="Times New Roman" w:eastAsia="Times New Roman" w:hAnsi="Times New Roman" w:cs="Times New Roman"/>
                <w:sz w:val="24"/>
                <w:szCs w:val="24"/>
              </w:rPr>
              <w:t>закупівель</w:t>
            </w:r>
            <w:proofErr w:type="spellEnd"/>
            <w:r w:rsidRPr="0000677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F7DBD" w:rsidRPr="00FB3846" w14:paraId="5CB9E35A" w14:textId="77777777" w:rsidTr="00050E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D0D25E"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48" w:type="dxa"/>
              <w:left w:w="48" w:type="dxa"/>
              <w:bottom w:w="48" w:type="dxa"/>
              <w:right w:w="48" w:type="dxa"/>
            </w:tcMar>
            <w:hideMark/>
          </w:tcPr>
          <w:p w14:paraId="772340BA" w14:textId="77777777" w:rsidR="005F7DBD" w:rsidRPr="00370C58" w:rsidRDefault="005F7DBD" w:rsidP="00674AEE">
            <w:pPr>
              <w:spacing w:after="0" w:line="240" w:lineRule="auto"/>
              <w:rPr>
                <w:rFonts w:ascii="Times New Roman" w:eastAsia="Times New Roman" w:hAnsi="Times New Roman" w:cs="Times New Roman"/>
                <w:b/>
                <w:sz w:val="24"/>
                <w:szCs w:val="24"/>
              </w:rPr>
            </w:pPr>
            <w:r w:rsidRPr="00917627">
              <w:rPr>
                <w:rFonts w:ascii="Times New Roman" w:eastAsia="Times New Roman" w:hAnsi="Times New Roman" w:cs="Times New Roman"/>
                <w:b/>
                <w:color w:val="000000"/>
                <w:sz w:val="24"/>
                <w:szCs w:val="24"/>
              </w:rPr>
              <w:t>Відхилення тендерних пропозицій</w:t>
            </w:r>
          </w:p>
        </w:tc>
        <w:tc>
          <w:tcPr>
            <w:tcW w:w="690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hideMark/>
          </w:tcPr>
          <w:p w14:paraId="1E7724F2"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у разі, коли:</w:t>
            </w:r>
          </w:p>
          <w:p w14:paraId="5BD117AD"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1) учасник процедури закупівлі:</w:t>
            </w:r>
          </w:p>
          <w:p w14:paraId="7F8637C9"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B172875"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2277F5E2"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677E">
              <w:rPr>
                <w:rFonts w:ascii="Times New Roman" w:eastAsia="Times New Roman" w:hAnsi="Times New Roman" w:cs="Times New Roman"/>
                <w:color w:val="000000"/>
                <w:sz w:val="24"/>
                <w:szCs w:val="24"/>
              </w:rPr>
              <w:t>невідповідностей</w:t>
            </w:r>
            <w:proofErr w:type="spellEnd"/>
            <w:r w:rsidRPr="0000677E">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00677E">
              <w:rPr>
                <w:rFonts w:ascii="Times New Roman" w:eastAsia="Times New Roman" w:hAnsi="Times New Roman" w:cs="Times New Roman"/>
                <w:color w:val="000000"/>
                <w:sz w:val="24"/>
                <w:szCs w:val="24"/>
              </w:rPr>
              <w:t>невідповідностей</w:t>
            </w:r>
            <w:proofErr w:type="spellEnd"/>
            <w:r w:rsidRPr="0000677E">
              <w:rPr>
                <w:rFonts w:ascii="Times New Roman" w:eastAsia="Times New Roman" w:hAnsi="Times New Roman" w:cs="Times New Roman"/>
                <w:color w:val="000000"/>
                <w:sz w:val="24"/>
                <w:szCs w:val="24"/>
              </w:rPr>
              <w:t>;</w:t>
            </w:r>
          </w:p>
          <w:p w14:paraId="6F20AFB9"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4023721"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409CE9E"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0677E">
              <w:rPr>
                <w:rFonts w:ascii="Times New Roman" w:eastAsia="Times New Roman" w:hAnsi="Times New Roman" w:cs="Times New Roman"/>
                <w:color w:val="000000"/>
                <w:sz w:val="24"/>
                <w:szCs w:val="24"/>
              </w:rPr>
              <w:t>бенефіціарним</w:t>
            </w:r>
            <w:proofErr w:type="spellEnd"/>
            <w:r w:rsidRPr="0000677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8773D"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2) тендерна пропозиція:</w:t>
            </w:r>
          </w:p>
          <w:p w14:paraId="7213321A"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761291"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є такою, строк дії якої закінчився;</w:t>
            </w:r>
          </w:p>
          <w:p w14:paraId="7DB34014"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AE45AF"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18B445AF"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3) переможець процедури закупівлі:</w:t>
            </w:r>
          </w:p>
          <w:p w14:paraId="56E20EC2"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95D0D8E"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DDDBB3"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7423711"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42478D99"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0FFB53"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у разі, коли:</w:t>
            </w:r>
          </w:p>
          <w:p w14:paraId="562989B3"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947D1C"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904FEB"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w:t>
            </w:r>
          </w:p>
          <w:p w14:paraId="6C56E5C7" w14:textId="77777777" w:rsidR="005F7DBD" w:rsidRPr="00FB3846" w:rsidRDefault="0000677E" w:rsidP="0000677E">
            <w:pPr>
              <w:spacing w:after="0" w:line="240" w:lineRule="auto"/>
              <w:jc w:val="both"/>
              <w:rPr>
                <w:rFonts w:ascii="Times New Roman" w:eastAsia="Times New Roman" w:hAnsi="Times New Roman" w:cs="Times New Roman"/>
                <w:sz w:val="24"/>
                <w:szCs w:val="24"/>
              </w:rPr>
            </w:pPr>
            <w:r w:rsidRPr="0000677E">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відповідно до статті 10 Закону.</w:t>
            </w:r>
          </w:p>
        </w:tc>
      </w:tr>
      <w:tr w:rsidR="005F7DBD" w:rsidRPr="00FB3846" w14:paraId="433D5B3C" w14:textId="77777777" w:rsidTr="002E29D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53C870"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lastRenderedPageBreak/>
              <w:t>VI</w:t>
            </w:r>
            <w:r w:rsidRPr="00370C58">
              <w:rPr>
                <w:rFonts w:ascii="Times New Roman" w:eastAsia="Times New Roman" w:hAnsi="Times New Roman" w:cs="Times New Roman"/>
                <w:b/>
                <w:bCs/>
                <w:color w:val="000000"/>
                <w:sz w:val="24"/>
                <w:szCs w:val="24"/>
                <w:lang w:val="ru-RU"/>
              </w:rPr>
              <w:t xml:space="preserve">. </w:t>
            </w:r>
            <w:r w:rsidRPr="00FB3846">
              <w:rPr>
                <w:rFonts w:ascii="Times New Roman" w:eastAsia="Times New Roman" w:hAnsi="Times New Roman" w:cs="Times New Roman"/>
                <w:b/>
                <w:bCs/>
                <w:color w:val="000000"/>
                <w:sz w:val="24"/>
                <w:szCs w:val="24"/>
              </w:rPr>
              <w:t>Результати тендеру та укладання договору про закупівлю</w:t>
            </w:r>
          </w:p>
        </w:tc>
      </w:tr>
      <w:tr w:rsidR="005F7DBD" w:rsidRPr="00FB3846" w14:paraId="117A95E5"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1F1E1"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08F97D" w14:textId="77777777" w:rsidR="005F7DBD" w:rsidRPr="00717EE5" w:rsidRDefault="005F7DBD" w:rsidP="00674AEE">
            <w:pPr>
              <w:spacing w:after="0" w:line="240" w:lineRule="auto"/>
              <w:rPr>
                <w:rFonts w:ascii="Times New Roman" w:eastAsia="Times New Roman" w:hAnsi="Times New Roman" w:cs="Times New Roman"/>
                <w:b/>
                <w:sz w:val="24"/>
                <w:szCs w:val="24"/>
              </w:rPr>
            </w:pPr>
            <w:r w:rsidRPr="00717EE5">
              <w:rPr>
                <w:rFonts w:ascii="Times New Roman" w:eastAsia="Times New Roman" w:hAnsi="Times New Roman" w:cs="Times New Roman"/>
                <w:b/>
                <w:color w:val="000000"/>
                <w:sz w:val="24"/>
                <w:szCs w:val="24"/>
              </w:rPr>
              <w:t xml:space="preserve">Відміна замовником тендеру чи визнання </w:t>
            </w:r>
            <w:r w:rsidRPr="00717EE5">
              <w:rPr>
                <w:rFonts w:ascii="Times New Roman" w:eastAsia="Times New Roman" w:hAnsi="Times New Roman" w:cs="Times New Roman"/>
                <w:b/>
                <w:color w:val="000000"/>
                <w:sz w:val="24"/>
                <w:szCs w:val="24"/>
              </w:rPr>
              <w:lastRenderedPageBreak/>
              <w:t>його таким, що не відбувся</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80575"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lastRenderedPageBreak/>
              <w:t>Замовник відміняє відкриті торги у разі:</w:t>
            </w:r>
          </w:p>
          <w:p w14:paraId="30D61333"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1FAB6020"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з описом таких порушень;</w:t>
            </w:r>
          </w:p>
          <w:p w14:paraId="0C9361E0"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D1E9556"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953B83D"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підстави прийняття такого рішення.</w:t>
            </w:r>
          </w:p>
          <w:p w14:paraId="4BCFFE9C"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у разі:</w:t>
            </w:r>
          </w:p>
          <w:p w14:paraId="05678995"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015C39C"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DFE3781"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Електронною системою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A3FED7"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Відкриті торги можуть бути відмінені частково (за лотом).</w:t>
            </w:r>
          </w:p>
          <w:p w14:paraId="6A747A09" w14:textId="77777777" w:rsidR="005F7DBD" w:rsidRPr="00FB3846" w:rsidRDefault="0000677E" w:rsidP="0000677E">
            <w:pPr>
              <w:spacing w:after="0" w:line="240" w:lineRule="auto"/>
              <w:jc w:val="both"/>
              <w:rPr>
                <w:rFonts w:ascii="Times New Roman" w:eastAsia="Times New Roman" w:hAnsi="Times New Roman" w:cs="Times New Roman"/>
                <w:sz w:val="24"/>
                <w:szCs w:val="24"/>
              </w:rPr>
            </w:pPr>
            <w:r w:rsidRPr="0000677E">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в день її оприлюднення.</w:t>
            </w:r>
          </w:p>
        </w:tc>
      </w:tr>
      <w:tr w:rsidR="005F7DBD" w:rsidRPr="00FB3846" w14:paraId="16A4EA95"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D537E0"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CD635E" w14:textId="77777777" w:rsidR="005F7DBD" w:rsidRPr="00717EE5" w:rsidRDefault="005F7DBD" w:rsidP="00674AEE">
            <w:pPr>
              <w:spacing w:after="0" w:line="240" w:lineRule="auto"/>
              <w:rPr>
                <w:rFonts w:ascii="Times New Roman" w:eastAsia="Times New Roman" w:hAnsi="Times New Roman" w:cs="Times New Roman"/>
                <w:b/>
                <w:sz w:val="24"/>
                <w:szCs w:val="24"/>
              </w:rPr>
            </w:pPr>
            <w:r w:rsidRPr="00717EE5">
              <w:rPr>
                <w:rFonts w:ascii="Times New Roman" w:eastAsia="Times New Roman" w:hAnsi="Times New Roman" w:cs="Times New Roman"/>
                <w:b/>
                <w:color w:val="000000"/>
                <w:sz w:val="24"/>
                <w:szCs w:val="24"/>
              </w:rPr>
              <w:t>Строк укладання договору про закупівлю</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69E291"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25B136" w14:textId="77777777" w:rsidR="0000677E" w:rsidRPr="0000677E" w:rsidRDefault="0000677E" w:rsidP="0000677E">
            <w:pPr>
              <w:spacing w:after="0" w:line="240" w:lineRule="auto"/>
              <w:jc w:val="both"/>
              <w:rPr>
                <w:rFonts w:ascii="Times New Roman" w:eastAsia="Times New Roman" w:hAnsi="Times New Roman" w:cs="Times New Roman"/>
                <w:color w:val="000000"/>
                <w:sz w:val="24"/>
                <w:szCs w:val="24"/>
              </w:rPr>
            </w:pPr>
            <w:r w:rsidRPr="0000677E">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40C4AF7" w14:textId="77777777" w:rsidR="005F7DBD" w:rsidRPr="00FB3846" w:rsidRDefault="0000677E" w:rsidP="0000677E">
            <w:pPr>
              <w:spacing w:after="0" w:line="240" w:lineRule="auto"/>
              <w:jc w:val="both"/>
              <w:rPr>
                <w:rFonts w:ascii="Times New Roman" w:eastAsia="Times New Roman" w:hAnsi="Times New Roman" w:cs="Times New Roman"/>
                <w:sz w:val="24"/>
                <w:szCs w:val="24"/>
              </w:rPr>
            </w:pPr>
            <w:r w:rsidRPr="0000677E">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0677E">
              <w:rPr>
                <w:rFonts w:ascii="Times New Roman" w:eastAsia="Times New Roman" w:hAnsi="Times New Roman" w:cs="Times New Roman"/>
                <w:color w:val="000000"/>
                <w:sz w:val="24"/>
                <w:szCs w:val="24"/>
              </w:rPr>
              <w:t>закупівель</w:t>
            </w:r>
            <w:proofErr w:type="spellEnd"/>
            <w:r w:rsidRPr="0000677E">
              <w:rPr>
                <w:rFonts w:ascii="Times New Roman" w:eastAsia="Times New Roman" w:hAnsi="Times New Roman" w:cs="Times New Roman"/>
                <w:color w:val="000000"/>
                <w:sz w:val="24"/>
                <w:szCs w:val="24"/>
              </w:rPr>
              <w:t xml:space="preserve"> повідомлення про намір укласти договір про закупівлю.</w:t>
            </w:r>
          </w:p>
        </w:tc>
      </w:tr>
      <w:tr w:rsidR="005F7DBD" w:rsidRPr="00FB3846" w14:paraId="3117A8E7"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C80B8D"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00D9E" w14:textId="77777777" w:rsidR="005F7DBD" w:rsidRPr="001032F3" w:rsidRDefault="005F7DBD" w:rsidP="00674AEE">
            <w:pPr>
              <w:spacing w:after="0" w:line="240" w:lineRule="auto"/>
              <w:rPr>
                <w:rFonts w:ascii="Times New Roman" w:eastAsia="Times New Roman" w:hAnsi="Times New Roman" w:cs="Times New Roman"/>
                <w:b/>
                <w:sz w:val="24"/>
                <w:szCs w:val="24"/>
              </w:rPr>
            </w:pPr>
            <w:r w:rsidRPr="001032F3">
              <w:rPr>
                <w:rFonts w:ascii="Times New Roman" w:eastAsia="Times New Roman" w:hAnsi="Times New Roman" w:cs="Times New Roman"/>
                <w:b/>
                <w:color w:val="000000"/>
                <w:sz w:val="24"/>
                <w:szCs w:val="24"/>
              </w:rPr>
              <w:t>Проект договору про закупівлю</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C747BC" w14:textId="77777777" w:rsidR="005F7DBD" w:rsidRPr="000231BE" w:rsidRDefault="005F7DBD" w:rsidP="00674AEE">
            <w:pPr>
              <w:spacing w:after="0" w:line="240" w:lineRule="auto"/>
              <w:jc w:val="both"/>
              <w:rPr>
                <w:rFonts w:ascii="Times New Roman" w:eastAsia="Times New Roman" w:hAnsi="Times New Roman" w:cs="Times New Roman"/>
                <w:sz w:val="24"/>
                <w:szCs w:val="24"/>
              </w:rPr>
            </w:pPr>
            <w:r w:rsidRPr="000231BE">
              <w:rPr>
                <w:rFonts w:ascii="Times New Roman" w:eastAsia="Times New Roman" w:hAnsi="Times New Roman" w:cs="Times New Roman"/>
                <w:color w:val="000000"/>
                <w:sz w:val="24"/>
                <w:szCs w:val="24"/>
              </w:rPr>
              <w:t xml:space="preserve">Проект договору про закупівлю викладений </w:t>
            </w:r>
            <w:r w:rsidRPr="000231BE">
              <w:rPr>
                <w:rFonts w:ascii="Times New Roman" w:eastAsia="Times New Roman" w:hAnsi="Times New Roman" w:cs="Times New Roman"/>
                <w:sz w:val="24"/>
                <w:szCs w:val="24"/>
              </w:rPr>
              <w:t>у Додатку № 5</w:t>
            </w:r>
            <w:r w:rsidRPr="000231BE">
              <w:rPr>
                <w:rFonts w:ascii="Times New Roman" w:eastAsia="Times New Roman" w:hAnsi="Times New Roman" w:cs="Times New Roman"/>
                <w:color w:val="000000"/>
                <w:sz w:val="24"/>
                <w:szCs w:val="24"/>
              </w:rPr>
              <w:t xml:space="preserve"> до тендерної документації.</w:t>
            </w:r>
          </w:p>
        </w:tc>
      </w:tr>
      <w:tr w:rsidR="005F7DBD" w:rsidRPr="00FB3846" w14:paraId="4D698A19"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B762D5" w14:textId="77777777" w:rsidR="005F7DBD" w:rsidRPr="00FB3846" w:rsidRDefault="005F7DBD"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577911" w14:textId="77777777" w:rsidR="005F7DBD" w:rsidRDefault="005F7DBD" w:rsidP="00674AEE">
            <w:pPr>
              <w:spacing w:after="0" w:line="240" w:lineRule="auto"/>
              <w:rPr>
                <w:rFonts w:ascii="Times New Roman" w:eastAsia="Times New Roman" w:hAnsi="Times New Roman" w:cs="Times New Roman"/>
                <w:b/>
                <w:color w:val="000000"/>
                <w:sz w:val="24"/>
                <w:szCs w:val="24"/>
              </w:rPr>
            </w:pPr>
            <w:r w:rsidRPr="0029349D">
              <w:rPr>
                <w:rFonts w:ascii="Times New Roman" w:eastAsia="Times New Roman" w:hAnsi="Times New Roman" w:cs="Times New Roman"/>
                <w:b/>
                <w:color w:val="000000"/>
                <w:sz w:val="24"/>
                <w:szCs w:val="24"/>
              </w:rPr>
              <w:t>Умови укладання договору про закупівлю</w:t>
            </w:r>
          </w:p>
          <w:p w14:paraId="7FCC6C65" w14:textId="77777777" w:rsidR="005F7DBD" w:rsidRPr="0029349D" w:rsidRDefault="005F7DBD" w:rsidP="00674A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Істотні умови договору</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675C1F" w14:textId="77777777" w:rsidR="0000677E" w:rsidRPr="0000677E" w:rsidRDefault="0000677E" w:rsidP="0000677E">
            <w:pPr>
              <w:widowControl w:val="0"/>
              <w:spacing w:after="0" w:line="240" w:lineRule="atLeast"/>
              <w:ind w:right="120"/>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845EDCC" w14:textId="77777777" w:rsidR="0000677E" w:rsidRPr="0000677E" w:rsidRDefault="0000677E"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b/>
                <w:i/>
                <w:sz w:val="24"/>
                <w:szCs w:val="24"/>
              </w:rPr>
              <w:t>Переможець</w:t>
            </w:r>
            <w:r w:rsidRPr="0000677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DC09176" w14:textId="77777777" w:rsidR="0000677E" w:rsidRPr="0000677E" w:rsidRDefault="0000677E" w:rsidP="0000677E">
            <w:pPr>
              <w:widowControl w:val="0"/>
              <w:numPr>
                <w:ilvl w:val="0"/>
                <w:numId w:val="37"/>
              </w:num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інформацію про право підписання договору про закупівлю;</w:t>
            </w:r>
          </w:p>
          <w:p w14:paraId="4F993A80" w14:textId="77777777" w:rsidR="0000677E" w:rsidRPr="0000677E" w:rsidRDefault="0000677E" w:rsidP="0000677E">
            <w:pPr>
              <w:widowControl w:val="0"/>
              <w:numPr>
                <w:ilvl w:val="0"/>
                <w:numId w:val="37"/>
              </w:numPr>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b/>
                <w:sz w:val="24"/>
                <w:szCs w:val="24"/>
              </w:rPr>
              <w:t xml:space="preserve">достовірну інформацію про наявність у нього чинної </w:t>
            </w:r>
            <w:r w:rsidRPr="0000677E">
              <w:rPr>
                <w:rFonts w:ascii="Times New Roman" w:eastAsia="Times New Roman" w:hAnsi="Times New Roman" w:cs="Times New Roman"/>
                <w:b/>
                <w:sz w:val="24"/>
                <w:szCs w:val="24"/>
              </w:rPr>
              <w:lastRenderedPageBreak/>
              <w:t>ліцензії або документа дозвільного характеру</w:t>
            </w:r>
            <w:r w:rsidRPr="0000677E">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662A26" w14:textId="77777777" w:rsidR="005E5A20" w:rsidRPr="0000677E" w:rsidRDefault="0000677E" w:rsidP="0000677E">
            <w:pPr>
              <w:spacing w:after="0" w:line="240" w:lineRule="atLeast"/>
              <w:ind w:firstLine="760"/>
              <w:jc w:val="both"/>
              <w:rPr>
                <w:rFonts w:ascii="Times New Roman" w:eastAsia="Times New Roman" w:hAnsi="Times New Roman" w:cs="Times New Roman"/>
                <w:i/>
                <w:sz w:val="24"/>
                <w:szCs w:val="24"/>
              </w:rPr>
            </w:pPr>
            <w:r w:rsidRPr="0000677E">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1E6BD1FE" w14:textId="77777777" w:rsidR="0000677E" w:rsidRPr="0000677E" w:rsidRDefault="0000677E"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963BD1D" w14:textId="77777777" w:rsidR="0000677E" w:rsidRPr="0000677E" w:rsidRDefault="0000677E" w:rsidP="0000677E">
            <w:pPr>
              <w:widowControl w:val="0"/>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5AD215" w14:textId="77777777" w:rsidR="0000677E" w:rsidRPr="0000677E" w:rsidRDefault="0000677E"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13A5396" w14:textId="77777777" w:rsidR="0000677E" w:rsidRPr="0000677E" w:rsidRDefault="0000677E"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визначення грошового еквівалента зобов’язання в іноземній валюті;</w:t>
            </w:r>
          </w:p>
          <w:p w14:paraId="55A560F5" w14:textId="77777777" w:rsidR="0000677E" w:rsidRPr="0000677E" w:rsidRDefault="0000677E" w:rsidP="0000677E">
            <w:pPr>
              <w:widowControl w:val="0"/>
              <w:pBdr>
                <w:top w:val="nil"/>
                <w:left w:val="nil"/>
                <w:bottom w:val="nil"/>
                <w:right w:val="nil"/>
                <w:between w:val="nil"/>
              </w:pBdr>
              <w:spacing w:after="0" w:line="240" w:lineRule="atLeast"/>
              <w:jc w:val="both"/>
              <w:rPr>
                <w:rFonts w:ascii="Times New Roman" w:eastAsia="Times New Roman" w:hAnsi="Times New Roman" w:cs="Times New Roman"/>
                <w:sz w:val="24"/>
                <w:szCs w:val="24"/>
              </w:rPr>
            </w:pPr>
            <w:r w:rsidRPr="000067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4856B13" w14:textId="77777777" w:rsidR="0000677E" w:rsidRPr="005E5A20" w:rsidRDefault="0000677E" w:rsidP="0000677E">
            <w:pPr>
              <w:spacing w:after="0" w:line="240" w:lineRule="atLeast"/>
              <w:jc w:val="both"/>
              <w:rPr>
                <w:rFonts w:ascii="Times New Roman" w:hAnsi="Times New Roman"/>
                <w:color w:val="000000"/>
                <w:sz w:val="24"/>
                <w:szCs w:val="24"/>
                <w:lang w:eastAsia="en-US"/>
              </w:rPr>
            </w:pPr>
            <w:r w:rsidRPr="000067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F7DBD" w:rsidRPr="00FB3846" w14:paraId="0384C173" w14:textId="77777777" w:rsidTr="002E29D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3C4E2" w14:textId="77777777" w:rsidR="005F7DBD" w:rsidRPr="00FB3846" w:rsidRDefault="008C7181"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51036" w14:textId="77777777" w:rsidR="005F7DBD" w:rsidRPr="0064017C" w:rsidRDefault="005F7DBD" w:rsidP="00674AEE">
            <w:pPr>
              <w:spacing w:after="0" w:line="240" w:lineRule="auto"/>
              <w:rPr>
                <w:rFonts w:ascii="Times New Roman" w:eastAsia="Times New Roman" w:hAnsi="Times New Roman" w:cs="Times New Roman"/>
                <w:b/>
                <w:sz w:val="24"/>
                <w:szCs w:val="24"/>
              </w:rPr>
            </w:pPr>
            <w:r w:rsidRPr="0064017C">
              <w:rPr>
                <w:rFonts w:ascii="Times New Roman" w:eastAsia="Times New Roman" w:hAnsi="Times New Roman" w:cs="Times New Roman"/>
                <w:b/>
                <w:color w:val="000000"/>
                <w:sz w:val="24"/>
                <w:szCs w:val="24"/>
              </w:rPr>
              <w:t>Забезпечення виконання договору про закупівлю</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4B8FA2" w14:textId="77777777" w:rsidR="005F7DBD" w:rsidRPr="00FB3846" w:rsidRDefault="005F7DBD" w:rsidP="00674AEE">
            <w:pPr>
              <w:spacing w:after="0" w:line="240" w:lineRule="auto"/>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Не вимагається.</w:t>
            </w:r>
          </w:p>
          <w:p w14:paraId="0FD1ED2E" w14:textId="77777777" w:rsidR="005F7DBD" w:rsidRPr="00FB3846" w:rsidRDefault="005F7DBD" w:rsidP="00674AEE">
            <w:pPr>
              <w:spacing w:after="0" w:line="240" w:lineRule="auto"/>
              <w:jc w:val="both"/>
              <w:rPr>
                <w:rFonts w:ascii="Times New Roman" w:eastAsia="Times New Roman" w:hAnsi="Times New Roman" w:cs="Times New Roman"/>
                <w:sz w:val="24"/>
                <w:szCs w:val="24"/>
              </w:rPr>
            </w:pPr>
          </w:p>
        </w:tc>
      </w:tr>
    </w:tbl>
    <w:p w14:paraId="16FE140C" w14:textId="77777777" w:rsidR="00674AEE" w:rsidRDefault="00674AEE" w:rsidP="005D4DD3">
      <w:pPr>
        <w:spacing w:after="0" w:line="240" w:lineRule="auto"/>
        <w:rPr>
          <w:rFonts w:ascii="Times New Roman" w:eastAsia="Times New Roman" w:hAnsi="Times New Roman" w:cs="Times New Roman"/>
          <w:sz w:val="24"/>
          <w:szCs w:val="24"/>
        </w:rPr>
      </w:pPr>
    </w:p>
    <w:p w14:paraId="2C53DDD6" w14:textId="77777777" w:rsidR="005D4DD3" w:rsidRDefault="005D4DD3" w:rsidP="005D4DD3">
      <w:pPr>
        <w:spacing w:after="0" w:line="240" w:lineRule="auto"/>
        <w:rPr>
          <w:rFonts w:ascii="Times New Roman" w:eastAsia="Times New Roman" w:hAnsi="Times New Roman" w:cs="Times New Roman"/>
          <w:sz w:val="24"/>
          <w:szCs w:val="24"/>
        </w:rPr>
      </w:pPr>
    </w:p>
    <w:p w14:paraId="28722D8A" w14:textId="77777777" w:rsidR="0094194B" w:rsidRDefault="0094194B" w:rsidP="005D4DD3">
      <w:pPr>
        <w:spacing w:after="0" w:line="240" w:lineRule="auto"/>
        <w:rPr>
          <w:rFonts w:ascii="Times New Roman" w:eastAsia="Times New Roman" w:hAnsi="Times New Roman" w:cs="Times New Roman"/>
          <w:sz w:val="24"/>
          <w:szCs w:val="24"/>
        </w:rPr>
      </w:pPr>
    </w:p>
    <w:p w14:paraId="3F49D5F5" w14:textId="77777777" w:rsidR="00FB218F" w:rsidRDefault="00FB218F" w:rsidP="005D4DD3">
      <w:pPr>
        <w:spacing w:after="0" w:line="240" w:lineRule="auto"/>
        <w:rPr>
          <w:rFonts w:ascii="Times New Roman" w:eastAsia="Times New Roman" w:hAnsi="Times New Roman" w:cs="Times New Roman"/>
          <w:sz w:val="24"/>
          <w:szCs w:val="24"/>
        </w:rPr>
      </w:pPr>
    </w:p>
    <w:p w14:paraId="0EA1F525" w14:textId="77777777" w:rsidR="0094194B" w:rsidRDefault="0094194B" w:rsidP="005D4DD3">
      <w:pPr>
        <w:spacing w:after="0" w:line="240" w:lineRule="auto"/>
        <w:rPr>
          <w:rFonts w:ascii="Times New Roman" w:eastAsia="Times New Roman" w:hAnsi="Times New Roman" w:cs="Times New Roman"/>
          <w:sz w:val="24"/>
          <w:szCs w:val="24"/>
        </w:rPr>
      </w:pPr>
    </w:p>
    <w:p w14:paraId="76463772" w14:textId="77777777" w:rsidR="0032104B" w:rsidRDefault="0032104B" w:rsidP="005D4DD3">
      <w:pPr>
        <w:spacing w:after="0" w:line="240" w:lineRule="auto"/>
        <w:rPr>
          <w:rFonts w:ascii="Times New Roman" w:eastAsia="Times New Roman" w:hAnsi="Times New Roman" w:cs="Times New Roman"/>
          <w:sz w:val="24"/>
          <w:szCs w:val="24"/>
        </w:rPr>
      </w:pPr>
    </w:p>
    <w:p w14:paraId="7ECA1AA7" w14:textId="77777777" w:rsidR="0032104B" w:rsidRDefault="0032104B" w:rsidP="005D4DD3">
      <w:pPr>
        <w:spacing w:after="0" w:line="240" w:lineRule="auto"/>
        <w:rPr>
          <w:rFonts w:ascii="Times New Roman" w:eastAsia="Times New Roman" w:hAnsi="Times New Roman" w:cs="Times New Roman"/>
          <w:sz w:val="24"/>
          <w:szCs w:val="24"/>
        </w:rPr>
      </w:pPr>
    </w:p>
    <w:p w14:paraId="2A6D7DD1" w14:textId="77777777" w:rsidR="0032104B" w:rsidRDefault="0032104B" w:rsidP="005D4DD3">
      <w:pPr>
        <w:spacing w:after="0" w:line="240" w:lineRule="auto"/>
        <w:rPr>
          <w:rFonts w:ascii="Times New Roman" w:eastAsia="Times New Roman" w:hAnsi="Times New Roman" w:cs="Times New Roman"/>
          <w:sz w:val="24"/>
          <w:szCs w:val="24"/>
        </w:rPr>
      </w:pPr>
    </w:p>
    <w:p w14:paraId="45808C39" w14:textId="77777777" w:rsidR="0032104B" w:rsidRDefault="0032104B" w:rsidP="005D4DD3">
      <w:pPr>
        <w:spacing w:after="0" w:line="240" w:lineRule="auto"/>
        <w:rPr>
          <w:rFonts w:ascii="Times New Roman" w:eastAsia="Times New Roman" w:hAnsi="Times New Roman" w:cs="Times New Roman"/>
          <w:sz w:val="24"/>
          <w:szCs w:val="24"/>
        </w:rPr>
      </w:pPr>
    </w:p>
    <w:p w14:paraId="6F90439E" w14:textId="77777777" w:rsidR="0032104B" w:rsidRDefault="0032104B" w:rsidP="005D4DD3">
      <w:pPr>
        <w:spacing w:after="0" w:line="240" w:lineRule="auto"/>
        <w:rPr>
          <w:rFonts w:ascii="Times New Roman" w:eastAsia="Times New Roman" w:hAnsi="Times New Roman" w:cs="Times New Roman"/>
          <w:sz w:val="24"/>
          <w:szCs w:val="24"/>
        </w:rPr>
      </w:pPr>
    </w:p>
    <w:p w14:paraId="0C7EE73B" w14:textId="77777777" w:rsidR="0032104B" w:rsidRDefault="0032104B" w:rsidP="005D4DD3">
      <w:pPr>
        <w:spacing w:after="0" w:line="240" w:lineRule="auto"/>
        <w:rPr>
          <w:rFonts w:ascii="Times New Roman" w:eastAsia="Times New Roman" w:hAnsi="Times New Roman" w:cs="Times New Roman"/>
          <w:sz w:val="24"/>
          <w:szCs w:val="24"/>
        </w:rPr>
      </w:pPr>
    </w:p>
    <w:p w14:paraId="7B798C62" w14:textId="77777777" w:rsidR="0032104B" w:rsidRDefault="0032104B" w:rsidP="005D4DD3">
      <w:pPr>
        <w:spacing w:after="0" w:line="240" w:lineRule="auto"/>
        <w:rPr>
          <w:rFonts w:ascii="Times New Roman" w:eastAsia="Times New Roman" w:hAnsi="Times New Roman" w:cs="Times New Roman"/>
          <w:sz w:val="24"/>
          <w:szCs w:val="24"/>
        </w:rPr>
      </w:pPr>
    </w:p>
    <w:p w14:paraId="010B9686" w14:textId="77777777" w:rsidR="0032104B" w:rsidRDefault="0032104B" w:rsidP="005D4DD3">
      <w:pPr>
        <w:spacing w:after="0" w:line="240" w:lineRule="auto"/>
        <w:rPr>
          <w:rFonts w:ascii="Times New Roman" w:eastAsia="Times New Roman" w:hAnsi="Times New Roman" w:cs="Times New Roman"/>
          <w:sz w:val="24"/>
          <w:szCs w:val="24"/>
        </w:rPr>
      </w:pPr>
    </w:p>
    <w:p w14:paraId="349A3D2A" w14:textId="77777777" w:rsidR="0032104B" w:rsidRDefault="0032104B" w:rsidP="005D4DD3">
      <w:pPr>
        <w:spacing w:after="0" w:line="240" w:lineRule="auto"/>
        <w:rPr>
          <w:rFonts w:ascii="Times New Roman" w:eastAsia="Times New Roman" w:hAnsi="Times New Roman" w:cs="Times New Roman"/>
          <w:sz w:val="24"/>
          <w:szCs w:val="24"/>
        </w:rPr>
      </w:pPr>
    </w:p>
    <w:p w14:paraId="1C294DBA" w14:textId="77777777" w:rsidR="0032104B" w:rsidRDefault="0032104B" w:rsidP="005D4DD3">
      <w:pPr>
        <w:spacing w:after="0" w:line="240" w:lineRule="auto"/>
        <w:rPr>
          <w:rFonts w:ascii="Times New Roman" w:eastAsia="Times New Roman" w:hAnsi="Times New Roman" w:cs="Times New Roman"/>
          <w:sz w:val="24"/>
          <w:szCs w:val="24"/>
        </w:rPr>
      </w:pPr>
    </w:p>
    <w:p w14:paraId="779792E6" w14:textId="77777777" w:rsidR="0032104B" w:rsidRDefault="0032104B" w:rsidP="005D4DD3">
      <w:pPr>
        <w:spacing w:after="0" w:line="240" w:lineRule="auto"/>
        <w:rPr>
          <w:rFonts w:ascii="Times New Roman" w:eastAsia="Times New Roman" w:hAnsi="Times New Roman" w:cs="Times New Roman"/>
          <w:sz w:val="24"/>
          <w:szCs w:val="24"/>
        </w:rPr>
      </w:pPr>
    </w:p>
    <w:p w14:paraId="0CEB7E34" w14:textId="77777777" w:rsidR="0032104B" w:rsidRDefault="0032104B" w:rsidP="005D4DD3">
      <w:pPr>
        <w:spacing w:after="0" w:line="240" w:lineRule="auto"/>
        <w:rPr>
          <w:rFonts w:ascii="Times New Roman" w:eastAsia="Times New Roman" w:hAnsi="Times New Roman" w:cs="Times New Roman"/>
          <w:sz w:val="24"/>
          <w:szCs w:val="24"/>
        </w:rPr>
      </w:pPr>
    </w:p>
    <w:p w14:paraId="41553754" w14:textId="77777777" w:rsidR="0032104B" w:rsidRDefault="0032104B" w:rsidP="005D4DD3">
      <w:pPr>
        <w:spacing w:after="0" w:line="240" w:lineRule="auto"/>
        <w:rPr>
          <w:rFonts w:ascii="Times New Roman" w:eastAsia="Times New Roman" w:hAnsi="Times New Roman" w:cs="Times New Roman"/>
          <w:sz w:val="24"/>
          <w:szCs w:val="24"/>
        </w:rPr>
      </w:pPr>
    </w:p>
    <w:p w14:paraId="7D387252" w14:textId="77777777" w:rsidR="0032104B" w:rsidRDefault="0032104B" w:rsidP="005D4DD3">
      <w:pPr>
        <w:spacing w:after="0" w:line="240" w:lineRule="auto"/>
        <w:rPr>
          <w:rFonts w:ascii="Times New Roman" w:eastAsia="Times New Roman" w:hAnsi="Times New Roman" w:cs="Times New Roman"/>
          <w:sz w:val="24"/>
          <w:szCs w:val="24"/>
        </w:rPr>
      </w:pPr>
    </w:p>
    <w:p w14:paraId="7986A7B3" w14:textId="77777777" w:rsidR="0032104B" w:rsidRDefault="0032104B" w:rsidP="005D4DD3">
      <w:pPr>
        <w:spacing w:after="0" w:line="240" w:lineRule="auto"/>
        <w:rPr>
          <w:rFonts w:ascii="Times New Roman" w:eastAsia="Times New Roman" w:hAnsi="Times New Roman" w:cs="Times New Roman"/>
          <w:sz w:val="24"/>
          <w:szCs w:val="24"/>
        </w:rPr>
      </w:pPr>
    </w:p>
    <w:p w14:paraId="3DDC7E3B" w14:textId="77777777" w:rsidR="0032104B" w:rsidRDefault="0032104B" w:rsidP="005D4DD3">
      <w:pPr>
        <w:spacing w:after="0" w:line="240" w:lineRule="auto"/>
        <w:rPr>
          <w:rFonts w:ascii="Times New Roman" w:eastAsia="Times New Roman" w:hAnsi="Times New Roman" w:cs="Times New Roman"/>
          <w:sz w:val="24"/>
          <w:szCs w:val="24"/>
        </w:rPr>
      </w:pPr>
    </w:p>
    <w:p w14:paraId="4EE36F2E" w14:textId="77777777" w:rsidR="0032104B" w:rsidRDefault="0032104B" w:rsidP="005D4DD3">
      <w:pPr>
        <w:spacing w:after="0" w:line="240" w:lineRule="auto"/>
        <w:rPr>
          <w:rFonts w:ascii="Times New Roman" w:eastAsia="Times New Roman" w:hAnsi="Times New Roman" w:cs="Times New Roman"/>
          <w:sz w:val="24"/>
          <w:szCs w:val="24"/>
        </w:rPr>
      </w:pPr>
    </w:p>
    <w:p w14:paraId="062D1813" w14:textId="77777777" w:rsidR="0032104B" w:rsidRDefault="0032104B" w:rsidP="005D4DD3">
      <w:pPr>
        <w:spacing w:after="0" w:line="240" w:lineRule="auto"/>
        <w:rPr>
          <w:rFonts w:ascii="Times New Roman" w:eastAsia="Times New Roman" w:hAnsi="Times New Roman" w:cs="Times New Roman"/>
          <w:sz w:val="24"/>
          <w:szCs w:val="24"/>
        </w:rPr>
      </w:pPr>
    </w:p>
    <w:p w14:paraId="0B0134A6" w14:textId="77777777" w:rsidR="00295683" w:rsidRDefault="00295683" w:rsidP="005D4DD3">
      <w:pPr>
        <w:spacing w:after="0" w:line="240" w:lineRule="auto"/>
        <w:rPr>
          <w:rFonts w:ascii="Times New Roman" w:eastAsia="Times New Roman" w:hAnsi="Times New Roman" w:cs="Times New Roman"/>
          <w:sz w:val="24"/>
          <w:szCs w:val="24"/>
        </w:rPr>
      </w:pPr>
    </w:p>
    <w:p w14:paraId="484D6A12" w14:textId="77777777" w:rsidR="00295683" w:rsidRPr="005D4DD3" w:rsidRDefault="00295683" w:rsidP="005D4DD3">
      <w:pPr>
        <w:spacing w:after="0" w:line="240" w:lineRule="auto"/>
        <w:rPr>
          <w:rFonts w:ascii="Times New Roman" w:eastAsia="Times New Roman" w:hAnsi="Times New Roman" w:cs="Times New Roman"/>
          <w:sz w:val="24"/>
          <w:szCs w:val="24"/>
        </w:rPr>
      </w:pPr>
    </w:p>
    <w:p w14:paraId="5CEAFCFE" w14:textId="77777777" w:rsidR="00FB3846" w:rsidRPr="00FB3846" w:rsidRDefault="00FB3846" w:rsidP="00674AEE">
      <w:pPr>
        <w:spacing w:after="0" w:line="240" w:lineRule="auto"/>
        <w:jc w:val="right"/>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Додаток № 1 до тендерної документації</w:t>
      </w:r>
    </w:p>
    <w:p w14:paraId="3DF88EEA" w14:textId="77777777" w:rsidR="00674AEE" w:rsidRDefault="00674AEE" w:rsidP="00674AEE">
      <w:pPr>
        <w:spacing w:after="0" w:line="240" w:lineRule="auto"/>
        <w:jc w:val="center"/>
        <w:rPr>
          <w:rFonts w:ascii="Times New Roman" w:eastAsia="Times New Roman" w:hAnsi="Times New Roman" w:cs="Times New Roman"/>
          <w:b/>
          <w:bCs/>
          <w:color w:val="000000"/>
          <w:sz w:val="24"/>
          <w:szCs w:val="24"/>
        </w:rPr>
      </w:pPr>
    </w:p>
    <w:p w14:paraId="038F7D67" w14:textId="77777777" w:rsidR="00FB3846" w:rsidRDefault="00745A83" w:rsidP="00674AEE">
      <w:pPr>
        <w:spacing w:after="0" w:line="240" w:lineRule="auto"/>
        <w:jc w:val="center"/>
        <w:rPr>
          <w:rFonts w:ascii="Times New Roman" w:eastAsia="Times New Roman" w:hAnsi="Times New Roman" w:cs="Times New Roman"/>
          <w:b/>
          <w:bCs/>
          <w:color w:val="000000"/>
          <w:sz w:val="24"/>
          <w:szCs w:val="24"/>
        </w:rPr>
      </w:pPr>
      <w:r w:rsidRPr="00745A83">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r w:rsidRPr="00FB3846">
        <w:rPr>
          <w:rFonts w:ascii="Times New Roman" w:eastAsia="Times New Roman" w:hAnsi="Times New Roman" w:cs="Times New Roman"/>
          <w:b/>
          <w:bCs/>
          <w:color w:val="000000"/>
          <w:sz w:val="24"/>
          <w:szCs w:val="24"/>
        </w:rPr>
        <w:t xml:space="preserve"> </w:t>
      </w:r>
    </w:p>
    <w:p w14:paraId="32CA9C74" w14:textId="77777777" w:rsidR="00BE326A" w:rsidRPr="00BE326A" w:rsidRDefault="00BE326A" w:rsidP="00BE326A">
      <w:pPr>
        <w:pStyle w:val="a7"/>
        <w:numPr>
          <w:ilvl w:val="1"/>
          <w:numId w:val="15"/>
        </w:numPr>
        <w:spacing w:after="0" w:line="240" w:lineRule="auto"/>
        <w:rPr>
          <w:rFonts w:ascii="Times New Roman" w:hAnsi="Times New Roman" w:cs="Times New Roman"/>
          <w:b/>
          <w:sz w:val="24"/>
          <w:szCs w:val="24"/>
        </w:rPr>
      </w:pPr>
      <w:r w:rsidRPr="00BE326A">
        <w:rPr>
          <w:rFonts w:ascii="Times New Roman" w:hAnsi="Times New Roman" w:cs="Times New Roman"/>
          <w:b/>
          <w:sz w:val="24"/>
          <w:szCs w:val="24"/>
        </w:rPr>
        <w:t>Кваліфікаційні критерії</w:t>
      </w:r>
    </w:p>
    <w:tbl>
      <w:tblPr>
        <w:tblW w:w="9754" w:type="dxa"/>
        <w:tblLayout w:type="fixed"/>
        <w:tblCellMar>
          <w:top w:w="15" w:type="dxa"/>
          <w:left w:w="15" w:type="dxa"/>
          <w:bottom w:w="15" w:type="dxa"/>
          <w:right w:w="15" w:type="dxa"/>
        </w:tblCellMar>
        <w:tblLook w:val="04A0" w:firstRow="1" w:lastRow="0" w:firstColumn="1" w:lastColumn="0" w:noHBand="0" w:noVBand="1"/>
      </w:tblPr>
      <w:tblGrid>
        <w:gridCol w:w="472"/>
        <w:gridCol w:w="2195"/>
        <w:gridCol w:w="7087"/>
      </w:tblGrid>
      <w:tr w:rsidR="00FB3846" w:rsidRPr="00FB3846" w14:paraId="35F39434" w14:textId="77777777" w:rsidTr="00050E98">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E0E549"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w:t>
            </w:r>
          </w:p>
        </w:tc>
        <w:tc>
          <w:tcPr>
            <w:tcW w:w="2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8DE83"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Назва кваліфікаційного критерію</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D1BE2" w14:textId="77777777" w:rsidR="00FB3846" w:rsidRPr="00FB3846" w:rsidRDefault="00FB3846" w:rsidP="00674AEE">
            <w:pPr>
              <w:spacing w:after="0" w:line="240" w:lineRule="auto"/>
              <w:jc w:val="center"/>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Спосіб підтвердження кваліфікаційного критерію</w:t>
            </w:r>
          </w:p>
        </w:tc>
      </w:tr>
      <w:tr w:rsidR="00FB3846" w:rsidRPr="00FB3846" w14:paraId="56A36FB3" w14:textId="77777777" w:rsidTr="00050E98">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96655" w14:textId="77777777" w:rsidR="00FB3846" w:rsidRPr="00FB3846" w:rsidRDefault="00674AEE" w:rsidP="00674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7A3BF" w14:textId="77777777" w:rsidR="00FB3846" w:rsidRDefault="00FB3846" w:rsidP="00674AEE">
            <w:pPr>
              <w:spacing w:after="0" w:line="240" w:lineRule="auto"/>
              <w:jc w:val="both"/>
              <w:rPr>
                <w:rFonts w:ascii="Times New Roman" w:eastAsia="Times New Roman" w:hAnsi="Times New Roman" w:cs="Times New Roman"/>
                <w:color w:val="000000"/>
                <w:sz w:val="24"/>
                <w:szCs w:val="24"/>
              </w:rPr>
            </w:pPr>
            <w:r w:rsidRPr="00FB3846">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71C19A32"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2B4558C4"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1E6B208F"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0ECCE11F"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64E52D90"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4711DC35"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1339B081"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2734F0C6"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3505A057"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33E4FD3A"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2D368D1"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33691675"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618F5C25"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53CEE8E2"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43C90017"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111551F8"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9F641E0"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74A23B6"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248E856"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20628BF"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71560AD0" w14:textId="77777777" w:rsidR="00295683" w:rsidRDefault="00295683" w:rsidP="00674AEE">
            <w:pPr>
              <w:spacing w:after="0" w:line="240" w:lineRule="auto"/>
              <w:jc w:val="both"/>
              <w:rPr>
                <w:rFonts w:ascii="Times New Roman" w:eastAsia="Times New Roman" w:hAnsi="Times New Roman" w:cs="Times New Roman"/>
                <w:color w:val="000000"/>
                <w:sz w:val="24"/>
                <w:szCs w:val="24"/>
              </w:rPr>
            </w:pPr>
          </w:p>
          <w:p w14:paraId="0CE9CF44" w14:textId="77777777" w:rsidR="00295683" w:rsidRPr="00FB3846" w:rsidRDefault="00295683" w:rsidP="00674AEE">
            <w:pPr>
              <w:spacing w:after="0" w:line="240" w:lineRule="auto"/>
              <w:jc w:val="both"/>
              <w:rPr>
                <w:rFonts w:ascii="Times New Roman" w:eastAsia="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1275E" w14:textId="77777777" w:rsidR="00E6230A" w:rsidRPr="004F72BF" w:rsidRDefault="00FB3846" w:rsidP="00E6230A">
            <w:pPr>
              <w:spacing w:after="0" w:line="240" w:lineRule="auto"/>
              <w:jc w:val="both"/>
              <w:rPr>
                <w:rFonts w:ascii="Times New Roman" w:eastAsia="Times New Roman" w:hAnsi="Times New Roman" w:cs="Times New Roman"/>
                <w:color w:val="000000"/>
                <w:sz w:val="24"/>
                <w:szCs w:val="24"/>
              </w:rPr>
            </w:pPr>
            <w:r w:rsidRPr="004F72BF">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E6230A" w:rsidRPr="004F72BF">
              <w:rPr>
                <w:rFonts w:ascii="Times New Roman" w:eastAsia="Times New Roman" w:hAnsi="Times New Roman" w:cs="Times New Roman"/>
                <w:color w:val="000000"/>
                <w:sz w:val="24"/>
                <w:szCs w:val="24"/>
              </w:rPr>
              <w:t>1</w:t>
            </w:r>
            <w:r w:rsidRPr="004F72BF">
              <w:rPr>
                <w:rFonts w:ascii="Times New Roman" w:eastAsia="Times New Roman" w:hAnsi="Times New Roman" w:cs="Times New Roman"/>
                <w:color w:val="000000"/>
                <w:sz w:val="24"/>
                <w:szCs w:val="24"/>
              </w:rPr>
              <w:t xml:space="preserve">. </w:t>
            </w:r>
          </w:p>
          <w:p w14:paraId="0D0FF574" w14:textId="77777777" w:rsidR="00E6230A" w:rsidRPr="004F72BF" w:rsidRDefault="00FB3846" w:rsidP="00E6230A">
            <w:pPr>
              <w:spacing w:after="0" w:line="240" w:lineRule="auto"/>
              <w:jc w:val="both"/>
              <w:rPr>
                <w:rFonts w:ascii="Times New Roman" w:eastAsia="Times New Roman" w:hAnsi="Times New Roman" w:cs="Times New Roman"/>
                <w:color w:val="000000"/>
                <w:sz w:val="24"/>
                <w:szCs w:val="24"/>
              </w:rPr>
            </w:pPr>
            <w:r w:rsidRPr="004F72BF">
              <w:rPr>
                <w:rFonts w:ascii="Times New Roman" w:eastAsia="Times New Roman" w:hAnsi="Times New Roman" w:cs="Times New Roman"/>
                <w:color w:val="000000"/>
                <w:sz w:val="24"/>
                <w:szCs w:val="24"/>
              </w:rPr>
              <w:t xml:space="preserve">Для </w:t>
            </w:r>
            <w:r w:rsidRPr="000231BE">
              <w:rPr>
                <w:rFonts w:ascii="Times New Roman" w:eastAsia="Times New Roman" w:hAnsi="Times New Roman" w:cs="Times New Roman"/>
                <w:color w:val="000000"/>
                <w:sz w:val="24"/>
                <w:szCs w:val="24"/>
              </w:rPr>
              <w:t>підтвердження інформації наведеної у довідці учасник має надати</w:t>
            </w:r>
            <w:r w:rsidR="00E6230A" w:rsidRPr="000231BE">
              <w:rPr>
                <w:rFonts w:ascii="Times New Roman" w:eastAsia="Times New Roman" w:hAnsi="Times New Roman" w:cs="Times New Roman"/>
                <w:color w:val="000000"/>
                <w:sz w:val="24"/>
                <w:szCs w:val="24"/>
              </w:rPr>
              <w:t xml:space="preserve"> скановану копію договору</w:t>
            </w:r>
            <w:r w:rsidRPr="000231BE">
              <w:rPr>
                <w:rFonts w:ascii="Times New Roman" w:eastAsia="Times New Roman" w:hAnsi="Times New Roman" w:cs="Times New Roman"/>
                <w:color w:val="000000"/>
                <w:sz w:val="24"/>
                <w:szCs w:val="24"/>
              </w:rPr>
              <w:t xml:space="preserve"> </w:t>
            </w:r>
            <w:r w:rsidR="00E6230A" w:rsidRPr="000231BE">
              <w:rPr>
                <w:rFonts w:ascii="Times New Roman" w:eastAsia="Times New Roman" w:hAnsi="Times New Roman" w:cs="Times New Roman"/>
                <w:color w:val="000000"/>
                <w:sz w:val="24"/>
                <w:szCs w:val="24"/>
              </w:rPr>
              <w:t xml:space="preserve">з усіма додатками до нього </w:t>
            </w:r>
            <w:r w:rsidR="00E6230A" w:rsidRPr="000231BE">
              <w:rPr>
                <w:rFonts w:ascii="Times New Roman" w:hAnsi="Times New Roman" w:cs="Times New Roman"/>
                <w:color w:val="000000"/>
                <w:sz w:val="24"/>
                <w:szCs w:val="24"/>
              </w:rPr>
              <w:t xml:space="preserve">про поставку </w:t>
            </w:r>
            <w:r w:rsidR="00970B3D" w:rsidRPr="000231BE">
              <w:rPr>
                <w:rFonts w:ascii="Times New Roman" w:hAnsi="Times New Roman" w:cs="Times New Roman"/>
                <w:color w:val="000000"/>
                <w:sz w:val="24"/>
                <w:szCs w:val="24"/>
              </w:rPr>
              <w:t>лавок</w:t>
            </w:r>
            <w:r w:rsidR="00E6230A" w:rsidRPr="000231BE">
              <w:rPr>
                <w:rFonts w:ascii="Times New Roman" w:hAnsi="Times New Roman" w:cs="Times New Roman"/>
                <w:color w:val="000000"/>
                <w:sz w:val="24"/>
                <w:szCs w:val="24"/>
              </w:rPr>
              <w:t xml:space="preserve"> Замовникам державної або комунальної форми власності за </w:t>
            </w:r>
            <w:r w:rsidR="0049465D" w:rsidRPr="000231BE">
              <w:rPr>
                <w:rFonts w:ascii="Times New Roman" w:hAnsi="Times New Roman" w:cs="Times New Roman"/>
                <w:color w:val="000000"/>
                <w:sz w:val="24"/>
                <w:szCs w:val="24"/>
              </w:rPr>
              <w:t>2022</w:t>
            </w:r>
            <w:r w:rsidR="00E6230A" w:rsidRPr="000231BE">
              <w:rPr>
                <w:rFonts w:ascii="Times New Roman" w:hAnsi="Times New Roman" w:cs="Times New Roman"/>
                <w:color w:val="000000"/>
                <w:sz w:val="24"/>
                <w:szCs w:val="24"/>
              </w:rPr>
              <w:t xml:space="preserve"> рік</w:t>
            </w:r>
            <w:r w:rsidR="00A749E4">
              <w:rPr>
                <w:rFonts w:ascii="Times New Roman" w:hAnsi="Times New Roman" w:cs="Times New Roman"/>
                <w:color w:val="000000"/>
                <w:sz w:val="24"/>
                <w:szCs w:val="24"/>
              </w:rPr>
              <w:t xml:space="preserve"> або 2023 рік</w:t>
            </w:r>
            <w:r w:rsidR="00E6230A" w:rsidRPr="000231BE">
              <w:rPr>
                <w:rFonts w:ascii="Times New Roman" w:hAnsi="Times New Roman" w:cs="Times New Roman"/>
                <w:color w:val="000000"/>
                <w:sz w:val="24"/>
                <w:szCs w:val="24"/>
              </w:rPr>
              <w:t xml:space="preserve"> (подається як </w:t>
            </w:r>
            <w:r w:rsidR="00E6230A" w:rsidRPr="000231BE">
              <w:rPr>
                <w:rFonts w:ascii="Times New Roman" w:hAnsi="Times New Roman" w:cs="Times New Roman"/>
                <w:sz w:val="24"/>
                <w:szCs w:val="24"/>
              </w:rPr>
              <w:t>мінімум 1 копія</w:t>
            </w:r>
            <w:r w:rsidR="00E6230A" w:rsidRPr="000231BE">
              <w:rPr>
                <w:rFonts w:ascii="Times New Roman" w:hAnsi="Times New Roman" w:cs="Times New Roman"/>
                <w:color w:val="000000"/>
                <w:sz w:val="24"/>
                <w:szCs w:val="24"/>
              </w:rPr>
              <w:t xml:space="preserve"> завіреного учасником договору про поставку </w:t>
            </w:r>
            <w:r w:rsidR="00970B3D" w:rsidRPr="000231BE">
              <w:rPr>
                <w:rFonts w:ascii="Times New Roman" w:hAnsi="Times New Roman" w:cs="Times New Roman"/>
                <w:color w:val="000000"/>
                <w:sz w:val="24"/>
                <w:szCs w:val="24"/>
              </w:rPr>
              <w:t>лавок</w:t>
            </w:r>
            <w:r w:rsidR="00E6230A" w:rsidRPr="000231BE">
              <w:rPr>
                <w:rFonts w:ascii="Times New Roman" w:hAnsi="Times New Roman" w:cs="Times New Roman"/>
                <w:color w:val="000000"/>
                <w:sz w:val="24"/>
                <w:szCs w:val="24"/>
              </w:rPr>
              <w:t xml:space="preserve"> з підприємством/ установою/ організацією яке зазначене у довідці про виконання аналогічних договорів) </w:t>
            </w:r>
            <w:r w:rsidR="00E6230A" w:rsidRPr="000231BE">
              <w:rPr>
                <w:rFonts w:ascii="Times New Roman" w:hAnsi="Times New Roman" w:cs="Times New Roman"/>
                <w:sz w:val="24"/>
                <w:szCs w:val="24"/>
              </w:rPr>
              <w:t>та оригінал як мінімум одного позитивного листа –</w:t>
            </w:r>
            <w:r w:rsidR="00970B3D" w:rsidRPr="000231BE">
              <w:rPr>
                <w:rFonts w:ascii="Times New Roman" w:hAnsi="Times New Roman" w:cs="Times New Roman"/>
                <w:sz w:val="24"/>
                <w:szCs w:val="24"/>
              </w:rPr>
              <w:t xml:space="preserve"> відгуку виданого не раніше 2023</w:t>
            </w:r>
            <w:r w:rsidR="00E6230A" w:rsidRPr="000231BE">
              <w:rPr>
                <w:rFonts w:ascii="Times New Roman" w:hAnsi="Times New Roman" w:cs="Times New Roman"/>
                <w:sz w:val="24"/>
                <w:szCs w:val="24"/>
              </w:rPr>
              <w:t xml:space="preserve"> року</w:t>
            </w:r>
            <w:r w:rsidR="00E6230A" w:rsidRPr="000231BE">
              <w:rPr>
                <w:rFonts w:ascii="Times New Roman" w:hAnsi="Times New Roman" w:cs="Times New Roman"/>
                <w:color w:val="000000"/>
                <w:sz w:val="24"/>
                <w:szCs w:val="24"/>
              </w:rPr>
              <w:t xml:space="preserve"> (від організацій які зазначені в довідці про виконання аналогічних договорів та співпадають з копіями</w:t>
            </w:r>
            <w:r w:rsidR="00E6230A" w:rsidRPr="004F72BF">
              <w:rPr>
                <w:rFonts w:ascii="Times New Roman" w:hAnsi="Times New Roman" w:cs="Times New Roman"/>
                <w:color w:val="000000"/>
                <w:sz w:val="24"/>
                <w:szCs w:val="24"/>
              </w:rPr>
              <w:t xml:space="preserve"> поданих договорів) (можуть подаватись копії договорів, що виконується);</w:t>
            </w:r>
          </w:p>
          <w:p w14:paraId="38480E60" w14:textId="77777777" w:rsidR="00FB3846" w:rsidRPr="004F72BF" w:rsidRDefault="00FB3846" w:rsidP="00674AEE">
            <w:pPr>
              <w:spacing w:after="0" w:line="240" w:lineRule="auto"/>
              <w:jc w:val="right"/>
              <w:rPr>
                <w:rFonts w:ascii="Times New Roman" w:eastAsia="Times New Roman" w:hAnsi="Times New Roman" w:cs="Times New Roman"/>
                <w:sz w:val="24"/>
                <w:szCs w:val="24"/>
              </w:rPr>
            </w:pPr>
            <w:r w:rsidRPr="004F72BF">
              <w:rPr>
                <w:rFonts w:ascii="Times New Roman" w:eastAsia="Times New Roman" w:hAnsi="Times New Roman" w:cs="Times New Roman"/>
                <w:i/>
                <w:iCs/>
                <w:color w:val="000000"/>
                <w:sz w:val="24"/>
                <w:szCs w:val="24"/>
              </w:rPr>
              <w:t xml:space="preserve">Форма </w:t>
            </w:r>
            <w:r w:rsidR="00E6230A" w:rsidRPr="004F72BF">
              <w:rPr>
                <w:rFonts w:ascii="Times New Roman" w:eastAsia="Times New Roman" w:hAnsi="Times New Roman" w:cs="Times New Roman"/>
                <w:i/>
                <w:iCs/>
                <w:color w:val="000000"/>
                <w:sz w:val="24"/>
                <w:szCs w:val="24"/>
              </w:rPr>
              <w:t>1</w:t>
            </w:r>
          </w:p>
          <w:p w14:paraId="3F5C56CC" w14:textId="77777777" w:rsidR="00FB3846" w:rsidRPr="004F72BF" w:rsidRDefault="00FB3846" w:rsidP="00674AEE">
            <w:pPr>
              <w:spacing w:after="0" w:line="240" w:lineRule="auto"/>
              <w:rPr>
                <w:rFonts w:ascii="Times New Roman" w:eastAsia="Times New Roman" w:hAnsi="Times New Roman" w:cs="Times New Roman"/>
                <w:sz w:val="24"/>
                <w:szCs w:val="24"/>
              </w:rPr>
            </w:pPr>
          </w:p>
          <w:p w14:paraId="547AB111" w14:textId="77777777" w:rsidR="00FB3846" w:rsidRPr="004F72BF" w:rsidRDefault="00FB3846"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Довідка</w:t>
            </w:r>
          </w:p>
          <w:p w14:paraId="01E7B4AB" w14:textId="77777777" w:rsidR="00FB3846" w:rsidRPr="004F72BF" w:rsidRDefault="00FB3846"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14:paraId="310AAF48" w14:textId="77777777" w:rsidR="00FB3846" w:rsidRPr="004F72BF" w:rsidRDefault="00FB3846" w:rsidP="00674AEE">
            <w:pPr>
              <w:spacing w:after="0" w:line="240" w:lineRule="auto"/>
              <w:rPr>
                <w:rFonts w:ascii="Times New Roman" w:eastAsia="Times New Roman" w:hAnsi="Times New Roman" w:cs="Times New Roman"/>
                <w:sz w:val="24"/>
                <w:szCs w:val="24"/>
              </w:rPr>
            </w:pPr>
          </w:p>
          <w:p w14:paraId="01F3289E" w14:textId="77777777" w:rsidR="00295683" w:rsidRPr="00295683" w:rsidRDefault="00FB3846" w:rsidP="00674AEE">
            <w:pPr>
              <w:spacing w:after="0" w:line="240" w:lineRule="auto"/>
              <w:jc w:val="both"/>
              <w:rPr>
                <w:rFonts w:ascii="Times New Roman" w:eastAsia="Times New Roman" w:hAnsi="Times New Roman" w:cs="Times New Roman"/>
                <w:color w:val="000000"/>
                <w:sz w:val="20"/>
                <w:szCs w:val="20"/>
              </w:rPr>
            </w:pPr>
            <w:r w:rsidRPr="004F72BF">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869D624" w14:textId="77777777" w:rsidR="00FB3846" w:rsidRPr="004F72BF" w:rsidRDefault="00FB3846" w:rsidP="00674AEE">
            <w:pPr>
              <w:spacing w:after="0" w:line="240" w:lineRule="auto"/>
              <w:rPr>
                <w:rFonts w:ascii="Times New Roman" w:eastAsia="Times New Roman" w:hAnsi="Times New Roman" w:cs="Times New Roman"/>
                <w:sz w:val="24"/>
                <w:szCs w:val="24"/>
              </w:rPr>
            </w:pPr>
          </w:p>
          <w:tbl>
            <w:tblPr>
              <w:tblW w:w="6805" w:type="dxa"/>
              <w:tblLayout w:type="fixed"/>
              <w:tblCellMar>
                <w:top w:w="15" w:type="dxa"/>
                <w:left w:w="15" w:type="dxa"/>
                <w:bottom w:w="15" w:type="dxa"/>
                <w:right w:w="15" w:type="dxa"/>
              </w:tblCellMar>
              <w:tblLook w:val="04A0" w:firstRow="1" w:lastRow="0" w:firstColumn="1" w:lastColumn="0" w:noHBand="0" w:noVBand="1"/>
            </w:tblPr>
            <w:tblGrid>
              <w:gridCol w:w="431"/>
              <w:gridCol w:w="2001"/>
              <w:gridCol w:w="1405"/>
              <w:gridCol w:w="1429"/>
              <w:gridCol w:w="1539"/>
            </w:tblGrid>
            <w:tr w:rsidR="004F72BF" w:rsidRPr="00FB3846" w14:paraId="16A5CFAE" w14:textId="77777777" w:rsidTr="0029568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90B62" w14:textId="77777777" w:rsidR="004F72BF" w:rsidRPr="004F72BF" w:rsidRDefault="004F72BF"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w:t>
                  </w:r>
                </w:p>
              </w:tc>
              <w:tc>
                <w:tcPr>
                  <w:tcW w:w="20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67315" w14:textId="77777777" w:rsidR="004F72BF" w:rsidRPr="004F72BF" w:rsidRDefault="004F72BF"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Найменування замовника за договором</w:t>
                  </w:r>
                </w:p>
              </w:tc>
              <w:tc>
                <w:tcPr>
                  <w:tcW w:w="1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9ED94" w14:textId="77777777" w:rsidR="004F72BF" w:rsidRPr="004F72BF" w:rsidRDefault="004F72BF" w:rsidP="00674AEE">
                  <w:pPr>
                    <w:spacing w:after="0" w:line="240" w:lineRule="auto"/>
                    <w:jc w:val="center"/>
                    <w:rPr>
                      <w:rFonts w:ascii="Times New Roman" w:eastAsia="Times New Roman" w:hAnsi="Times New Roman" w:cs="Times New Roman"/>
                      <w:b/>
                      <w:bCs/>
                      <w:color w:val="000000"/>
                      <w:sz w:val="20"/>
                      <w:szCs w:val="20"/>
                    </w:rPr>
                  </w:pPr>
                  <w:r w:rsidRPr="004F72BF">
                    <w:rPr>
                      <w:rFonts w:ascii="Times New Roman" w:eastAsia="Times New Roman" w:hAnsi="Times New Roman" w:cs="Times New Roman"/>
                      <w:b/>
                      <w:bCs/>
                      <w:color w:val="000000"/>
                      <w:sz w:val="20"/>
                      <w:szCs w:val="20"/>
                    </w:rPr>
                    <w:t>Предмет договору</w:t>
                  </w:r>
                </w:p>
              </w:tc>
              <w:tc>
                <w:tcPr>
                  <w:tcW w:w="14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C37D5" w14:textId="77777777" w:rsidR="004F72BF" w:rsidRPr="004F72BF" w:rsidRDefault="004F72BF"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Номер та дата договору </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6C3E4" w14:textId="77777777" w:rsidR="004F72BF" w:rsidRPr="00FB3846" w:rsidRDefault="004F72BF" w:rsidP="00674AEE">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color w:val="000000"/>
                      <w:sz w:val="20"/>
                      <w:szCs w:val="20"/>
                    </w:rPr>
                    <w:t>Сума договору</w:t>
                  </w:r>
                </w:p>
              </w:tc>
            </w:tr>
            <w:tr w:rsidR="00295683" w:rsidRPr="00FB3846" w14:paraId="1EABA370" w14:textId="77777777" w:rsidTr="0029568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1D157B"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20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E16A1"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6FD92"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7AB723"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07F2D"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r>
            <w:tr w:rsidR="00295683" w:rsidRPr="00FB3846" w14:paraId="49ED5EF8" w14:textId="77777777" w:rsidTr="00295683">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A9BB1B"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20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BD639"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D61344"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DC0EB"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EA71A" w14:textId="77777777" w:rsidR="00295683" w:rsidRPr="004F72BF" w:rsidRDefault="00295683" w:rsidP="00674AEE">
                  <w:pPr>
                    <w:spacing w:after="0" w:line="240" w:lineRule="auto"/>
                    <w:jc w:val="center"/>
                    <w:rPr>
                      <w:rFonts w:ascii="Times New Roman" w:eastAsia="Times New Roman" w:hAnsi="Times New Roman" w:cs="Times New Roman"/>
                      <w:b/>
                      <w:bCs/>
                      <w:color w:val="000000"/>
                      <w:sz w:val="20"/>
                      <w:szCs w:val="20"/>
                    </w:rPr>
                  </w:pPr>
                </w:p>
              </w:tc>
            </w:tr>
          </w:tbl>
          <w:p w14:paraId="326137B9" w14:textId="77777777" w:rsidR="00FB3846" w:rsidRPr="00FB3846" w:rsidRDefault="00FB3846" w:rsidP="00674AEE">
            <w:pPr>
              <w:spacing w:after="0" w:line="240" w:lineRule="auto"/>
              <w:rPr>
                <w:rFonts w:ascii="Times New Roman" w:eastAsia="Times New Roman" w:hAnsi="Times New Roman" w:cs="Times New Roman"/>
                <w:sz w:val="24"/>
                <w:szCs w:val="24"/>
              </w:rPr>
            </w:pPr>
          </w:p>
        </w:tc>
      </w:tr>
      <w:tr w:rsidR="00970B3D" w:rsidRPr="00FB3846" w14:paraId="3D776D02" w14:textId="77777777" w:rsidTr="00050E98">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10868" w14:textId="77777777" w:rsidR="00970B3D" w:rsidRDefault="00970B3D" w:rsidP="00674A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C6A93" w14:textId="77777777" w:rsidR="00970B3D" w:rsidRPr="00970B3D" w:rsidRDefault="00970B3D" w:rsidP="00970B3D">
            <w:pPr>
              <w:rPr>
                <w:rFonts w:ascii="Times New Roman" w:hAnsi="Times New Roman" w:cs="Times New Roman"/>
                <w:color w:val="000000"/>
              </w:rPr>
            </w:pPr>
            <w:r w:rsidRPr="00472989">
              <w:rPr>
                <w:rFonts w:ascii="Times New Roman" w:hAnsi="Times New Roman" w:cs="Times New Roman"/>
                <w:b/>
                <w:bCs/>
                <w:color w:val="000000"/>
              </w:rPr>
              <w:t>Наявність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17FB7" w14:textId="77777777" w:rsidR="00970B3D" w:rsidRDefault="00970B3D" w:rsidP="00970B3D">
            <w:pPr>
              <w:pStyle w:val="HTML"/>
              <w:shd w:val="clear" w:color="auto" w:fill="FFFFFF"/>
              <w:jc w:val="both"/>
              <w:textAlignment w:val="baseline"/>
              <w:rPr>
                <w:rFonts w:ascii="Times New Roman" w:hAnsi="Times New Roman"/>
                <w:b/>
                <w:sz w:val="24"/>
                <w:szCs w:val="24"/>
                <w:lang w:val="uk-UA"/>
              </w:rPr>
            </w:pPr>
            <w:r w:rsidRPr="007E73BB">
              <w:rPr>
                <w:rFonts w:ascii="Times New Roman" w:hAnsi="Times New Roman"/>
                <w:sz w:val="24"/>
                <w:szCs w:val="24"/>
                <w:lang w:val="uk-UA"/>
              </w:rPr>
              <w:t xml:space="preserve">Довідка про </w:t>
            </w:r>
            <w:r w:rsidRPr="000231BE">
              <w:rPr>
                <w:rFonts w:ascii="Times New Roman" w:hAnsi="Times New Roman"/>
                <w:sz w:val="24"/>
                <w:szCs w:val="24"/>
                <w:lang w:val="uk-UA"/>
              </w:rPr>
              <w:t>наявність власного або орендованого транспорту, що придатний для поставки товару*</w:t>
            </w:r>
            <w:r w:rsidR="00D644FF">
              <w:rPr>
                <w:rFonts w:ascii="Times New Roman" w:hAnsi="Times New Roman"/>
                <w:sz w:val="24"/>
                <w:szCs w:val="24"/>
                <w:lang w:val="uk-UA"/>
              </w:rPr>
              <w:t xml:space="preserve"> </w:t>
            </w:r>
            <w:r w:rsidRPr="000231BE">
              <w:rPr>
                <w:rFonts w:ascii="Times New Roman" w:hAnsi="Times New Roman"/>
                <w:sz w:val="24"/>
                <w:szCs w:val="24"/>
                <w:lang w:val="uk-UA"/>
              </w:rPr>
              <w:t>(подається копія договору оренди</w:t>
            </w:r>
            <w:r w:rsidR="0027728A">
              <w:rPr>
                <w:rFonts w:ascii="Times New Roman" w:hAnsi="Times New Roman"/>
                <w:sz w:val="24"/>
                <w:szCs w:val="24"/>
                <w:lang w:val="uk-UA"/>
              </w:rPr>
              <w:t xml:space="preserve"> </w:t>
            </w:r>
            <w:r w:rsidRPr="000231BE">
              <w:rPr>
                <w:rFonts w:ascii="Times New Roman" w:hAnsi="Times New Roman"/>
                <w:sz w:val="24"/>
                <w:szCs w:val="24"/>
                <w:lang w:val="uk-UA"/>
              </w:rPr>
              <w:t>(або найму) завіреного учасником строком дії не менше ніж до 31.12.2023р.)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договору не менше ніж до 31.12.2023р.).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w:t>
            </w:r>
            <w:r w:rsidRPr="007E73BB">
              <w:rPr>
                <w:rFonts w:ascii="Times New Roman" w:hAnsi="Times New Roman"/>
                <w:sz w:val="24"/>
                <w:szCs w:val="24"/>
                <w:lang w:val="uk-UA"/>
              </w:rPr>
              <w:t xml:space="preserve"> довідці</w:t>
            </w:r>
            <w:r w:rsidRPr="007E73BB">
              <w:rPr>
                <w:rFonts w:ascii="Times New Roman" w:hAnsi="Times New Roman"/>
                <w:b/>
                <w:sz w:val="24"/>
                <w:szCs w:val="24"/>
              </w:rPr>
              <w:t>.</w:t>
            </w:r>
          </w:p>
          <w:p w14:paraId="150D620E" w14:textId="77777777" w:rsidR="00970B3D" w:rsidRPr="004F72BF" w:rsidRDefault="00970B3D" w:rsidP="00970B3D">
            <w:pPr>
              <w:spacing w:after="0" w:line="240" w:lineRule="auto"/>
              <w:jc w:val="both"/>
              <w:rPr>
                <w:rFonts w:ascii="Times New Roman" w:eastAsia="Times New Roman" w:hAnsi="Times New Roman" w:cs="Times New Roman"/>
                <w:color w:val="000000"/>
                <w:sz w:val="24"/>
                <w:szCs w:val="24"/>
              </w:rPr>
            </w:pPr>
            <w:r w:rsidRPr="00182105">
              <w:rPr>
                <w:rFonts w:ascii="Times New Roman" w:hAnsi="Times New Roman"/>
                <w:bCs/>
                <w:i/>
                <w:sz w:val="20"/>
                <w:szCs w:val="20"/>
              </w:rPr>
              <w:t xml:space="preserve">Примітка: подання інформації про легковий автомобіль(типу седан, </w:t>
            </w:r>
            <w:proofErr w:type="spellStart"/>
            <w:r w:rsidRPr="00182105">
              <w:rPr>
                <w:rFonts w:ascii="Times New Roman" w:hAnsi="Times New Roman"/>
                <w:bCs/>
                <w:i/>
                <w:sz w:val="20"/>
                <w:szCs w:val="20"/>
              </w:rPr>
              <w:t>хетчбек</w:t>
            </w:r>
            <w:proofErr w:type="spellEnd"/>
            <w:r w:rsidRPr="00182105">
              <w:rPr>
                <w:rFonts w:ascii="Times New Roman" w:hAnsi="Times New Roman"/>
                <w:bCs/>
                <w:i/>
                <w:sz w:val="20"/>
                <w:szCs w:val="20"/>
              </w:rPr>
              <w:t xml:space="preserve">, універсал) буде вважатись невідповідністю вимогам тендерної документації </w:t>
            </w:r>
            <w:r w:rsidRPr="00182105">
              <w:rPr>
                <w:rFonts w:ascii="Times New Roman" w:hAnsi="Times New Roman"/>
                <w:bCs/>
                <w:i/>
                <w:sz w:val="20"/>
                <w:szCs w:val="20"/>
              </w:rPr>
              <w:lastRenderedPageBreak/>
              <w:t>та буде підставою для відхилення, оскільки зазначений транспортний засіб не придатний для транспортування зазначеного товару.</w:t>
            </w:r>
          </w:p>
        </w:tc>
      </w:tr>
    </w:tbl>
    <w:p w14:paraId="299DA8DD" w14:textId="77777777" w:rsidR="00FB3846" w:rsidRPr="00FB3846" w:rsidRDefault="00FB3846" w:rsidP="00674AEE">
      <w:pPr>
        <w:spacing w:after="0" w:line="240" w:lineRule="auto"/>
        <w:rPr>
          <w:rFonts w:ascii="Times New Roman" w:eastAsia="Times New Roman" w:hAnsi="Times New Roman" w:cs="Times New Roman"/>
          <w:sz w:val="24"/>
          <w:szCs w:val="24"/>
        </w:rPr>
      </w:pPr>
    </w:p>
    <w:p w14:paraId="2063F689" w14:textId="77777777" w:rsidR="00FB3846" w:rsidRPr="00FB3846" w:rsidRDefault="00FB3846" w:rsidP="00674AEE">
      <w:pPr>
        <w:spacing w:after="0" w:line="240" w:lineRule="auto"/>
        <w:jc w:val="both"/>
        <w:rPr>
          <w:rFonts w:ascii="Times New Roman" w:eastAsia="Times New Roman" w:hAnsi="Times New Roman" w:cs="Times New Roman"/>
          <w:sz w:val="24"/>
          <w:szCs w:val="24"/>
        </w:rPr>
      </w:pPr>
      <w:r w:rsidRPr="00FB3846">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F5ADDA" w14:textId="77777777" w:rsidR="00BE326A" w:rsidRPr="00E64C22" w:rsidRDefault="00BE326A" w:rsidP="00E64C22">
      <w:pPr>
        <w:spacing w:after="0" w:line="240" w:lineRule="auto"/>
        <w:ind w:left="851"/>
        <w:rPr>
          <w:rFonts w:ascii="Times New Roman" w:eastAsia="Times New Roman" w:hAnsi="Times New Roman" w:cs="Times New Roman"/>
          <w:b/>
          <w:sz w:val="24"/>
          <w:szCs w:val="24"/>
        </w:rPr>
      </w:pPr>
      <w:r w:rsidRPr="00E64C22">
        <w:rPr>
          <w:rFonts w:ascii="Times New Roman" w:eastAsia="Times New Roman" w:hAnsi="Times New Roman" w:cs="Times New Roman"/>
          <w:b/>
          <w:sz w:val="24"/>
          <w:szCs w:val="24"/>
        </w:rPr>
        <w:t>2. Інші вимоги Замовника:</w:t>
      </w:r>
    </w:p>
    <w:p w14:paraId="2D1B53FF" w14:textId="77777777" w:rsidR="00BE326A" w:rsidRPr="000231BE" w:rsidRDefault="00BE326A" w:rsidP="00E64C22">
      <w:pPr>
        <w:spacing w:after="0" w:line="240" w:lineRule="auto"/>
        <w:jc w:val="both"/>
        <w:rPr>
          <w:rFonts w:ascii="Times New Roman" w:hAnsi="Times New Roman" w:cs="Times New Roman"/>
          <w:sz w:val="24"/>
          <w:szCs w:val="24"/>
        </w:rPr>
      </w:pPr>
      <w:r w:rsidRPr="00E64C22">
        <w:rPr>
          <w:rFonts w:ascii="Times New Roman" w:hAnsi="Times New Roman" w:cs="Times New Roman"/>
          <w:sz w:val="24"/>
          <w:szCs w:val="24"/>
        </w:rPr>
        <w:t xml:space="preserve">Для підтвердження кваліфікації </w:t>
      </w:r>
      <w:r w:rsidRPr="000231BE">
        <w:rPr>
          <w:rFonts w:ascii="Times New Roman" w:hAnsi="Times New Roman" w:cs="Times New Roman"/>
          <w:sz w:val="24"/>
          <w:szCs w:val="24"/>
        </w:rPr>
        <w:t xml:space="preserve">учасник повинен надати </w:t>
      </w:r>
      <w:r w:rsidRPr="000231BE">
        <w:rPr>
          <w:rFonts w:ascii="Times New Roman" w:hAnsi="Times New Roman" w:cs="Times New Roman"/>
          <w:sz w:val="24"/>
          <w:szCs w:val="24"/>
          <w:u w:val="single"/>
        </w:rPr>
        <w:t>в електронному</w:t>
      </w:r>
      <w:r w:rsidRPr="000231BE">
        <w:rPr>
          <w:rFonts w:ascii="Times New Roman" w:hAnsi="Times New Roman" w:cs="Times New Roman"/>
          <w:sz w:val="24"/>
          <w:szCs w:val="24"/>
        </w:rPr>
        <w:t xml:space="preserve"> вигляді (сканованому у форматі </w:t>
      </w:r>
      <w:r w:rsidRPr="000231BE">
        <w:rPr>
          <w:rFonts w:ascii="Times New Roman" w:hAnsi="Times New Roman" w:cs="Times New Roman"/>
          <w:sz w:val="24"/>
          <w:szCs w:val="24"/>
          <w:lang w:val="en-US"/>
        </w:rPr>
        <w:t>JPEG</w:t>
      </w:r>
      <w:r w:rsidRPr="000231BE">
        <w:rPr>
          <w:rFonts w:ascii="Times New Roman" w:hAnsi="Times New Roman" w:cs="Times New Roman"/>
          <w:sz w:val="24"/>
          <w:szCs w:val="24"/>
        </w:rPr>
        <w:t xml:space="preserve"> або </w:t>
      </w:r>
      <w:r w:rsidRPr="000231BE">
        <w:rPr>
          <w:rFonts w:ascii="Times New Roman" w:hAnsi="Times New Roman" w:cs="Times New Roman"/>
          <w:sz w:val="24"/>
          <w:szCs w:val="24"/>
          <w:lang w:val="en-US"/>
        </w:rPr>
        <w:t>PDF</w:t>
      </w:r>
      <w:r w:rsidRPr="000231BE">
        <w:rPr>
          <w:rFonts w:ascii="Times New Roman" w:hAnsi="Times New Roman" w:cs="Times New Roman"/>
          <w:sz w:val="24"/>
          <w:szCs w:val="24"/>
        </w:rPr>
        <w:t>) в складі своєї пропозиції наступні документи:</w:t>
      </w:r>
    </w:p>
    <w:p w14:paraId="0C722246" w14:textId="77777777" w:rsidR="00BE326A" w:rsidRPr="00CA4803" w:rsidRDefault="00BE326A" w:rsidP="00CA4803">
      <w:pPr>
        <w:pStyle w:val="a7"/>
        <w:numPr>
          <w:ilvl w:val="0"/>
          <w:numId w:val="16"/>
        </w:numPr>
        <w:spacing w:after="0" w:line="240" w:lineRule="auto"/>
        <w:jc w:val="both"/>
        <w:rPr>
          <w:rFonts w:ascii="Times New Roman" w:hAnsi="Times New Roman" w:cs="Times New Roman"/>
          <w:sz w:val="24"/>
          <w:szCs w:val="24"/>
        </w:rPr>
      </w:pPr>
      <w:r w:rsidRPr="00CA4803">
        <w:rPr>
          <w:rFonts w:ascii="Times New Roman" w:hAnsi="Times New Roman" w:cs="Times New Roman"/>
          <w:sz w:val="24"/>
          <w:szCs w:val="24"/>
        </w:rPr>
        <w:t>копія Статуту або іншого установчого документу (для юридичних осіб);</w:t>
      </w:r>
    </w:p>
    <w:p w14:paraId="11999998" w14:textId="77777777" w:rsidR="00295683" w:rsidRPr="000231BE" w:rsidRDefault="00295683" w:rsidP="00E64C22">
      <w:pPr>
        <w:spacing w:after="0" w:line="240" w:lineRule="auto"/>
        <w:jc w:val="both"/>
        <w:rPr>
          <w:rFonts w:ascii="Times New Roman" w:hAnsi="Times New Roman" w:cs="Times New Roman"/>
          <w:sz w:val="24"/>
          <w:szCs w:val="24"/>
        </w:rPr>
      </w:pPr>
    </w:p>
    <w:p w14:paraId="4CA61E9B" w14:textId="77777777" w:rsidR="00BE326A" w:rsidRPr="0027728A" w:rsidRDefault="00BE326A" w:rsidP="00E64C22">
      <w:pPr>
        <w:spacing w:after="0" w:line="240" w:lineRule="auto"/>
        <w:jc w:val="both"/>
        <w:rPr>
          <w:rFonts w:ascii="Times New Roman" w:hAnsi="Times New Roman" w:cs="Times New Roman"/>
          <w:sz w:val="24"/>
          <w:szCs w:val="24"/>
        </w:rPr>
      </w:pPr>
      <w:r w:rsidRPr="000231BE">
        <w:rPr>
          <w:rFonts w:ascii="Times New Roman" w:hAnsi="Times New Roman" w:cs="Times New Roman"/>
          <w:sz w:val="24"/>
          <w:szCs w:val="24"/>
        </w:rPr>
        <w:t xml:space="preserve">2) </w:t>
      </w:r>
      <w:r w:rsidRPr="0027728A">
        <w:rPr>
          <w:rFonts w:ascii="Times New Roman" w:hAnsi="Times New Roman" w:cs="Times New Roman"/>
          <w:sz w:val="24"/>
          <w:szCs w:val="24"/>
        </w:rPr>
        <w:t>копію свідоцтва платника податку або витягу з реєстру платників податку;</w:t>
      </w:r>
    </w:p>
    <w:p w14:paraId="1BF0F79A" w14:textId="77777777" w:rsidR="00295683" w:rsidRPr="0027728A" w:rsidRDefault="00295683" w:rsidP="00E64C22">
      <w:pPr>
        <w:tabs>
          <w:tab w:val="left" w:pos="1080"/>
        </w:tabs>
        <w:spacing w:after="0" w:line="240" w:lineRule="auto"/>
        <w:ind w:right="22"/>
        <w:jc w:val="both"/>
        <w:rPr>
          <w:rFonts w:ascii="Times New Roman" w:hAnsi="Times New Roman" w:cs="Times New Roman"/>
          <w:sz w:val="24"/>
          <w:szCs w:val="24"/>
        </w:rPr>
      </w:pPr>
    </w:p>
    <w:p w14:paraId="065799E1" w14:textId="77777777" w:rsidR="0027728A" w:rsidRPr="0027728A" w:rsidRDefault="00240875" w:rsidP="0027728A">
      <w:pPr>
        <w:tabs>
          <w:tab w:val="left" w:pos="1080"/>
        </w:tabs>
        <w:spacing w:after="0" w:line="240" w:lineRule="auto"/>
        <w:ind w:right="22"/>
        <w:jc w:val="both"/>
        <w:rPr>
          <w:rFonts w:ascii="Times New Roman" w:eastAsia="Calibri" w:hAnsi="Times New Roman" w:cs="Times New Roman"/>
          <w:sz w:val="24"/>
          <w:szCs w:val="24"/>
          <w:lang w:eastAsia="en-US"/>
        </w:rPr>
      </w:pPr>
      <w:r w:rsidRPr="0027728A">
        <w:rPr>
          <w:rFonts w:ascii="Times New Roman" w:hAnsi="Times New Roman" w:cs="Times New Roman"/>
          <w:sz w:val="24"/>
          <w:szCs w:val="24"/>
        </w:rPr>
        <w:t>3)</w:t>
      </w:r>
      <w:r w:rsidRPr="0027728A">
        <w:rPr>
          <w:rFonts w:ascii="Times New Roman" w:hAnsi="Times New Roman" w:cs="Times New Roman"/>
          <w:color w:val="000000"/>
          <w:sz w:val="24"/>
          <w:szCs w:val="24"/>
        </w:rPr>
        <w:t xml:space="preserve"> </w:t>
      </w:r>
      <w:r w:rsidR="00F024BE" w:rsidRPr="0027728A">
        <w:rPr>
          <w:rFonts w:ascii="Times New Roman" w:eastAsia="Calibri" w:hAnsi="Times New Roman" w:cs="Times New Roman"/>
          <w:sz w:val="24"/>
          <w:szCs w:val="24"/>
          <w:lang w:eastAsia="en-US"/>
        </w:rPr>
        <w:t xml:space="preserve">Довідка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024BE" w:rsidRPr="0027728A">
        <w:rPr>
          <w:rFonts w:ascii="Times New Roman" w:eastAsia="Calibri" w:hAnsi="Times New Roman" w:cs="Times New Roman"/>
          <w:sz w:val="24"/>
          <w:szCs w:val="24"/>
          <w:lang w:eastAsia="en-US"/>
        </w:rPr>
        <w:t>бенефіціарним</w:t>
      </w:r>
      <w:proofErr w:type="spellEnd"/>
      <w:r w:rsidR="00F024BE" w:rsidRPr="0027728A">
        <w:rPr>
          <w:rFonts w:ascii="Times New Roman" w:eastAsia="Calibri"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024BE" w:rsidRPr="0027728A">
        <w:rPr>
          <w:rFonts w:ascii="Times New Roman" w:eastAsia="Calibri" w:hAnsi="Times New Roman" w:cs="Times New Roman"/>
          <w:sz w:val="24"/>
          <w:szCs w:val="24"/>
          <w:lang w:eastAsia="en-US"/>
        </w:rPr>
        <w:t>закупівель</w:t>
      </w:r>
      <w:proofErr w:type="spellEnd"/>
      <w:r w:rsidR="00F024BE" w:rsidRPr="0027728A">
        <w:rPr>
          <w:rFonts w:ascii="Times New Roman" w:eastAsia="Calibr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7728A" w:rsidRPr="0027728A">
        <w:rPr>
          <w:rFonts w:ascii="Times New Roman" w:eastAsia="Calibri" w:hAnsi="Times New Roman" w:cs="Times New Roman"/>
          <w:sz w:val="24"/>
          <w:szCs w:val="24"/>
          <w:lang w:eastAsia="en-US"/>
        </w:rPr>
        <w:t>.</w:t>
      </w:r>
      <w:r w:rsidR="0027728A" w:rsidRPr="0027728A">
        <w:rPr>
          <w:rFonts w:ascii="Times New Roman" w:hAnsi="Times New Roman" w:cs="Times New Roman"/>
          <w:color w:val="000000"/>
          <w:sz w:val="24"/>
          <w:szCs w:val="24"/>
        </w:rPr>
        <w:t xml:space="preserve"> </w:t>
      </w:r>
      <w:r w:rsidR="0027728A" w:rsidRPr="0027728A">
        <w:rPr>
          <w:rFonts w:ascii="Times New Roman" w:eastAsia="Calibri" w:hAnsi="Times New Roman" w:cs="Times New Roman"/>
          <w:sz w:val="24"/>
          <w:szCs w:val="24"/>
          <w:lang w:eastAsia="en-US"/>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лютого 2023 року.</w:t>
      </w:r>
    </w:p>
    <w:p w14:paraId="69B6F26D" w14:textId="77777777" w:rsidR="00295683" w:rsidRPr="0027728A" w:rsidRDefault="00295683" w:rsidP="00E64C22">
      <w:pPr>
        <w:spacing w:after="0" w:line="240" w:lineRule="auto"/>
        <w:jc w:val="both"/>
        <w:rPr>
          <w:rFonts w:ascii="Times New Roman" w:hAnsi="Times New Roman" w:cs="Times New Roman"/>
          <w:color w:val="000000"/>
          <w:sz w:val="24"/>
          <w:szCs w:val="24"/>
        </w:rPr>
      </w:pPr>
    </w:p>
    <w:p w14:paraId="2A7F2773" w14:textId="77777777" w:rsidR="00240875" w:rsidRPr="000231BE" w:rsidRDefault="00240875" w:rsidP="00E64C22">
      <w:pPr>
        <w:spacing w:after="0" w:line="240" w:lineRule="auto"/>
        <w:jc w:val="both"/>
        <w:rPr>
          <w:rFonts w:ascii="Times New Roman" w:hAnsi="Times New Roman" w:cs="Times New Roman"/>
          <w:color w:val="000000"/>
          <w:sz w:val="24"/>
          <w:szCs w:val="24"/>
        </w:rPr>
      </w:pPr>
      <w:r w:rsidRPr="0027728A">
        <w:rPr>
          <w:rFonts w:ascii="Times New Roman" w:hAnsi="Times New Roman" w:cs="Times New Roman"/>
          <w:color w:val="000000"/>
          <w:sz w:val="24"/>
          <w:szCs w:val="24"/>
        </w:rPr>
        <w:t>4) Довідка в довільній формі про те, що він не здійснює господарську діяльність або його місцезнаходження (місце</w:t>
      </w:r>
      <w:r w:rsidRPr="000231BE">
        <w:rPr>
          <w:rFonts w:ascii="Times New Roman" w:hAnsi="Times New Roman" w:cs="Times New Roman"/>
          <w:color w:val="000000"/>
          <w:sz w:val="24"/>
          <w:szCs w:val="24"/>
        </w:rPr>
        <w:t xml:space="preserve">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w:t>
      </w:r>
      <w:r w:rsidRPr="00E64C22">
        <w:rPr>
          <w:rFonts w:ascii="Times New Roman" w:hAnsi="Times New Roman" w:cs="Times New Roman"/>
          <w:color w:val="000000"/>
          <w:sz w:val="24"/>
          <w:szCs w:val="24"/>
        </w:rPr>
        <w:t xml:space="preserve">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0231BE">
        <w:rPr>
          <w:rFonts w:ascii="Times New Roman" w:hAnsi="Times New Roman" w:cs="Times New Roman"/>
          <w:color w:val="000000"/>
          <w:sz w:val="24"/>
          <w:szCs w:val="24"/>
        </w:rPr>
        <w:t>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B19372C" w14:textId="77777777" w:rsidR="00295683" w:rsidRPr="000231BE" w:rsidRDefault="00295683" w:rsidP="00E64C22">
      <w:pPr>
        <w:autoSpaceDE w:val="0"/>
        <w:autoSpaceDN w:val="0"/>
        <w:adjustRightInd w:val="0"/>
        <w:spacing w:after="0" w:line="240" w:lineRule="auto"/>
        <w:jc w:val="both"/>
        <w:rPr>
          <w:rFonts w:ascii="Times New Roman" w:hAnsi="Times New Roman" w:cs="Times New Roman"/>
          <w:sz w:val="24"/>
          <w:szCs w:val="24"/>
        </w:rPr>
      </w:pPr>
    </w:p>
    <w:p w14:paraId="41668F5E" w14:textId="77777777" w:rsidR="00BE326A" w:rsidRPr="000231BE" w:rsidRDefault="00050E98" w:rsidP="00E64C22">
      <w:pPr>
        <w:autoSpaceDE w:val="0"/>
        <w:autoSpaceDN w:val="0"/>
        <w:adjustRightInd w:val="0"/>
        <w:spacing w:after="0" w:line="240" w:lineRule="auto"/>
        <w:jc w:val="both"/>
        <w:rPr>
          <w:rFonts w:ascii="Times New Roman" w:hAnsi="Times New Roman" w:cs="Times New Roman"/>
          <w:sz w:val="24"/>
          <w:szCs w:val="24"/>
        </w:rPr>
      </w:pPr>
      <w:r w:rsidRPr="000231BE">
        <w:rPr>
          <w:rFonts w:ascii="Times New Roman" w:hAnsi="Times New Roman" w:cs="Times New Roman"/>
          <w:sz w:val="24"/>
          <w:szCs w:val="24"/>
        </w:rPr>
        <w:t>5</w:t>
      </w:r>
      <w:r w:rsidR="00BE326A" w:rsidRPr="000231BE">
        <w:rPr>
          <w:rFonts w:ascii="Times New Roman" w:hAnsi="Times New Roman" w:cs="Times New Roman"/>
          <w:sz w:val="24"/>
          <w:szCs w:val="24"/>
        </w:rPr>
        <w:t>) документ, що підтверджує повноваження особи щодо підпису Договору про закупівлю та документів пропозиції учасника (подається виписка з протоколу засновників або наказ про призначення або довіреність або доручення або інший документ тощо);</w:t>
      </w:r>
    </w:p>
    <w:p w14:paraId="1696D0B5" w14:textId="77777777" w:rsidR="008E1842" w:rsidRPr="000231BE" w:rsidRDefault="008E1842" w:rsidP="00E64C22">
      <w:pPr>
        <w:spacing w:after="0" w:line="240" w:lineRule="auto"/>
        <w:jc w:val="both"/>
        <w:rPr>
          <w:rFonts w:ascii="Times New Roman" w:hAnsi="Times New Roman" w:cs="Times New Roman"/>
          <w:bCs/>
          <w:iCs/>
          <w:color w:val="000000"/>
          <w:sz w:val="24"/>
          <w:szCs w:val="24"/>
        </w:rPr>
      </w:pPr>
    </w:p>
    <w:p w14:paraId="32D17523" w14:textId="77777777" w:rsidR="00BE326A" w:rsidRPr="000231BE" w:rsidRDefault="00733266" w:rsidP="00E64C22">
      <w:pPr>
        <w:spacing w:after="0" w:line="240" w:lineRule="auto"/>
        <w:jc w:val="both"/>
        <w:rPr>
          <w:rFonts w:ascii="Times New Roman" w:hAnsi="Times New Roman" w:cs="Times New Roman"/>
          <w:sz w:val="24"/>
          <w:szCs w:val="24"/>
        </w:rPr>
      </w:pPr>
      <w:r w:rsidRPr="000231BE">
        <w:rPr>
          <w:rFonts w:ascii="Times New Roman" w:hAnsi="Times New Roman" w:cs="Times New Roman"/>
          <w:bCs/>
          <w:iCs/>
          <w:color w:val="000000"/>
          <w:sz w:val="24"/>
          <w:szCs w:val="24"/>
        </w:rPr>
        <w:t>6</w:t>
      </w:r>
      <w:r w:rsidR="00BE326A" w:rsidRPr="000231BE">
        <w:rPr>
          <w:rFonts w:ascii="Times New Roman" w:hAnsi="Times New Roman" w:cs="Times New Roman"/>
          <w:bCs/>
          <w:iCs/>
          <w:color w:val="000000"/>
          <w:sz w:val="24"/>
          <w:szCs w:val="24"/>
        </w:rPr>
        <w:t>)</w:t>
      </w:r>
      <w:r w:rsidR="00BE326A" w:rsidRPr="000231BE">
        <w:rPr>
          <w:rFonts w:ascii="Times New Roman" w:hAnsi="Times New Roman" w:cs="Times New Roman"/>
          <w:sz w:val="24"/>
          <w:szCs w:val="24"/>
        </w:rPr>
        <w:t xml:space="preserve"> тендерна пропозиція;</w:t>
      </w:r>
    </w:p>
    <w:p w14:paraId="2887A133" w14:textId="77777777" w:rsidR="00295683" w:rsidRPr="000231BE" w:rsidRDefault="00295683" w:rsidP="00E64C22">
      <w:pPr>
        <w:spacing w:after="0" w:line="240" w:lineRule="auto"/>
        <w:jc w:val="both"/>
        <w:rPr>
          <w:rFonts w:ascii="Times New Roman" w:hAnsi="Times New Roman" w:cs="Times New Roman"/>
          <w:sz w:val="24"/>
          <w:szCs w:val="24"/>
        </w:rPr>
      </w:pPr>
    </w:p>
    <w:p w14:paraId="763FE110" w14:textId="77777777" w:rsidR="000859BE" w:rsidRPr="00E64C22" w:rsidRDefault="00733266" w:rsidP="00E64C22">
      <w:pPr>
        <w:spacing w:after="0" w:line="240" w:lineRule="auto"/>
        <w:jc w:val="both"/>
        <w:rPr>
          <w:rFonts w:ascii="Times New Roman" w:hAnsi="Times New Roman" w:cs="Times New Roman"/>
          <w:sz w:val="24"/>
          <w:szCs w:val="24"/>
        </w:rPr>
      </w:pPr>
      <w:r w:rsidRPr="000231BE">
        <w:rPr>
          <w:rFonts w:ascii="Times New Roman" w:hAnsi="Times New Roman" w:cs="Times New Roman"/>
          <w:sz w:val="24"/>
          <w:szCs w:val="24"/>
        </w:rPr>
        <w:lastRenderedPageBreak/>
        <w:t>7</w:t>
      </w:r>
      <w:r w:rsidR="00BE326A" w:rsidRPr="000231BE">
        <w:rPr>
          <w:rFonts w:ascii="Times New Roman" w:hAnsi="Times New Roman" w:cs="Times New Roman"/>
          <w:sz w:val="24"/>
          <w:szCs w:val="24"/>
        </w:rPr>
        <w:t xml:space="preserve">) </w:t>
      </w:r>
      <w:r w:rsidR="00E64C22" w:rsidRPr="000231BE">
        <w:rPr>
          <w:rFonts w:ascii="Times New Roman" w:hAnsi="Times New Roman" w:cs="Times New Roman"/>
          <w:sz w:val="24"/>
          <w:szCs w:val="24"/>
        </w:rPr>
        <w:t>завірений  проект договору</w:t>
      </w:r>
    </w:p>
    <w:p w14:paraId="0BAA2438" w14:textId="77777777" w:rsidR="008E1842" w:rsidRPr="000231BE" w:rsidRDefault="008E1842" w:rsidP="008E1842">
      <w:pPr>
        <w:widowControl w:val="0"/>
        <w:spacing w:after="0" w:line="240" w:lineRule="auto"/>
        <w:ind w:right="113"/>
        <w:contextualSpacing/>
        <w:jc w:val="both"/>
        <w:rPr>
          <w:rFonts w:ascii="Times New Roman" w:hAnsi="Times New Roman" w:cs="Times New Roman"/>
          <w:sz w:val="24"/>
          <w:szCs w:val="24"/>
        </w:rPr>
      </w:pPr>
    </w:p>
    <w:p w14:paraId="193C2022" w14:textId="77777777" w:rsidR="008E1842" w:rsidRPr="000231BE" w:rsidRDefault="00733266" w:rsidP="008E1842">
      <w:pPr>
        <w:widowControl w:val="0"/>
        <w:spacing w:after="0" w:line="240" w:lineRule="auto"/>
        <w:ind w:right="113"/>
        <w:contextualSpacing/>
        <w:jc w:val="both"/>
        <w:rPr>
          <w:rFonts w:ascii="Times New Roman" w:eastAsia="Calibri" w:hAnsi="Times New Roman" w:cs="Times New Roman"/>
          <w:color w:val="000000"/>
          <w:sz w:val="24"/>
          <w:szCs w:val="24"/>
        </w:rPr>
      </w:pPr>
      <w:r w:rsidRPr="000231BE">
        <w:rPr>
          <w:rFonts w:ascii="Times New Roman" w:hAnsi="Times New Roman" w:cs="Times New Roman"/>
          <w:sz w:val="24"/>
          <w:szCs w:val="24"/>
        </w:rPr>
        <w:t>8</w:t>
      </w:r>
      <w:r w:rsidR="009572BC" w:rsidRPr="000231BE">
        <w:rPr>
          <w:rFonts w:ascii="Times New Roman" w:hAnsi="Times New Roman" w:cs="Times New Roman"/>
          <w:sz w:val="24"/>
          <w:szCs w:val="24"/>
        </w:rPr>
        <w:t xml:space="preserve">) </w:t>
      </w:r>
      <w:r w:rsidR="008E1842" w:rsidRPr="000231BE">
        <w:rPr>
          <w:rFonts w:ascii="Times New Roman" w:hAnsi="Times New Roman"/>
          <w:sz w:val="24"/>
          <w:szCs w:val="24"/>
        </w:rPr>
        <w:t>Довідка від уповноваженого органу (ДПСУ), про інформацію щодо зареєстрованих рахунків учасника, виданою не раніше січня 2023 року.</w:t>
      </w:r>
    </w:p>
    <w:p w14:paraId="32A97D23" w14:textId="77777777" w:rsidR="00295683" w:rsidRPr="000231BE" w:rsidRDefault="00295683" w:rsidP="00E64C22">
      <w:pPr>
        <w:spacing w:after="0" w:line="240" w:lineRule="auto"/>
        <w:jc w:val="both"/>
        <w:rPr>
          <w:rFonts w:ascii="Times New Roman" w:hAnsi="Times New Roman" w:cs="Times New Roman"/>
          <w:color w:val="000000"/>
          <w:sz w:val="24"/>
          <w:szCs w:val="24"/>
          <w:shd w:val="clear" w:color="auto" w:fill="FFFFFF"/>
        </w:rPr>
      </w:pPr>
    </w:p>
    <w:p w14:paraId="2B3277D1" w14:textId="77777777" w:rsidR="00050E98" w:rsidRPr="000231BE" w:rsidRDefault="00733266" w:rsidP="00E64C22">
      <w:pPr>
        <w:spacing w:after="0" w:line="240" w:lineRule="auto"/>
        <w:jc w:val="both"/>
        <w:rPr>
          <w:rFonts w:ascii="Times New Roman" w:hAnsi="Times New Roman" w:cs="Times New Roman"/>
          <w:color w:val="000000"/>
          <w:sz w:val="24"/>
          <w:szCs w:val="24"/>
        </w:rPr>
      </w:pPr>
      <w:r w:rsidRPr="000231BE">
        <w:rPr>
          <w:rFonts w:ascii="Times New Roman" w:hAnsi="Times New Roman" w:cs="Times New Roman"/>
          <w:color w:val="000000"/>
          <w:sz w:val="24"/>
          <w:szCs w:val="24"/>
          <w:shd w:val="clear" w:color="auto" w:fill="FFFFFF"/>
        </w:rPr>
        <w:t>9</w:t>
      </w:r>
      <w:r w:rsidR="00050E98" w:rsidRPr="000231BE">
        <w:rPr>
          <w:rFonts w:ascii="Times New Roman" w:hAnsi="Times New Roman" w:cs="Times New Roman"/>
          <w:color w:val="000000"/>
          <w:sz w:val="24"/>
          <w:szCs w:val="24"/>
          <w:shd w:val="clear" w:color="auto" w:fill="FFFFFF"/>
        </w:rPr>
        <w:t xml:space="preserve">) </w:t>
      </w:r>
      <w:r w:rsidR="00050E98" w:rsidRPr="000231BE">
        <w:rPr>
          <w:rFonts w:ascii="Times New Roman" w:hAnsi="Times New Roman" w:cs="Times New Roman"/>
          <w:sz w:val="24"/>
          <w:szCs w:val="24"/>
        </w:rPr>
        <w:t>довідка завірена учасником про те, що  технічні, якісні характеристики предмета закупівлі передбачають застосування заходів із захисту довкілля</w:t>
      </w:r>
      <w:r w:rsidR="00050E98" w:rsidRPr="000231BE">
        <w:rPr>
          <w:rFonts w:ascii="Times New Roman" w:hAnsi="Times New Roman" w:cs="Times New Roman"/>
          <w:color w:val="000000"/>
          <w:sz w:val="24"/>
          <w:szCs w:val="24"/>
        </w:rPr>
        <w:t>;</w:t>
      </w:r>
    </w:p>
    <w:p w14:paraId="4A2B4712" w14:textId="77777777" w:rsidR="00965CC9" w:rsidRPr="000231BE" w:rsidRDefault="00965CC9" w:rsidP="00E64C22">
      <w:pPr>
        <w:spacing w:after="0" w:line="240" w:lineRule="auto"/>
        <w:jc w:val="both"/>
        <w:rPr>
          <w:rFonts w:ascii="Times New Roman" w:hAnsi="Times New Roman" w:cs="Times New Roman"/>
          <w:color w:val="222222"/>
          <w:sz w:val="24"/>
          <w:szCs w:val="24"/>
        </w:rPr>
      </w:pPr>
    </w:p>
    <w:p w14:paraId="79525594" w14:textId="77777777" w:rsidR="00BE326A" w:rsidRPr="00E64C22" w:rsidRDefault="00733266" w:rsidP="00E64C22">
      <w:pPr>
        <w:tabs>
          <w:tab w:val="left" w:pos="284"/>
        </w:tabs>
        <w:spacing w:after="0" w:line="240" w:lineRule="auto"/>
        <w:jc w:val="both"/>
        <w:rPr>
          <w:rFonts w:ascii="Times New Roman" w:hAnsi="Times New Roman" w:cs="Times New Roman"/>
          <w:sz w:val="24"/>
          <w:szCs w:val="24"/>
        </w:rPr>
      </w:pPr>
      <w:r w:rsidRPr="000231BE">
        <w:rPr>
          <w:rFonts w:ascii="Times New Roman" w:hAnsi="Times New Roman" w:cs="Times New Roman"/>
          <w:color w:val="000000"/>
          <w:sz w:val="24"/>
          <w:szCs w:val="24"/>
          <w:shd w:val="clear" w:color="auto" w:fill="FFFFFF"/>
        </w:rPr>
        <w:t>10</w:t>
      </w:r>
      <w:r w:rsidR="00BE326A" w:rsidRPr="000231BE">
        <w:rPr>
          <w:rFonts w:ascii="Times New Roman" w:hAnsi="Times New Roman" w:cs="Times New Roman"/>
          <w:color w:val="000000"/>
          <w:sz w:val="24"/>
          <w:szCs w:val="24"/>
          <w:shd w:val="clear" w:color="auto" w:fill="FFFFFF"/>
        </w:rPr>
        <w:t xml:space="preserve">) </w:t>
      </w:r>
      <w:r w:rsidR="00BE326A" w:rsidRPr="000231BE">
        <w:rPr>
          <w:rFonts w:ascii="Times New Roman" w:hAnsi="Times New Roman" w:cs="Times New Roman"/>
          <w:sz w:val="24"/>
          <w:szCs w:val="24"/>
        </w:rPr>
        <w:t xml:space="preserve"> </w:t>
      </w:r>
      <w:r w:rsidR="00BE326A" w:rsidRPr="000231BE">
        <w:rPr>
          <w:rFonts w:ascii="Times New Roman" w:hAnsi="Times New Roman" w:cs="Times New Roman"/>
          <w:sz w:val="24"/>
          <w:szCs w:val="24"/>
          <w:shd w:val="clear" w:color="auto" w:fill="FFFFFF"/>
        </w:rPr>
        <w:t xml:space="preserve">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w:t>
      </w:r>
      <w:r w:rsidR="00C21E4D" w:rsidRPr="000231BE">
        <w:rPr>
          <w:rFonts w:ascii="Times New Roman" w:hAnsi="Times New Roman" w:cs="Times New Roman"/>
          <w:sz w:val="24"/>
          <w:szCs w:val="24"/>
          <w:shd w:val="clear" w:color="auto" w:fill="FFFFFF"/>
        </w:rPr>
        <w:t xml:space="preserve">Закону України «Про санкції», Указу Президента України від 02 квітня 2021 року № 140/2021 </w:t>
      </w:r>
      <w:r w:rsidR="00C21E4D" w:rsidRPr="000231BE">
        <w:rPr>
          <w:rFonts w:ascii="Times New Roman" w:hAnsi="Times New Roman" w:cs="Times New Roman"/>
          <w:sz w:val="24"/>
          <w:szCs w:val="24"/>
        </w:rPr>
        <w:t>«</w:t>
      </w:r>
      <w:r w:rsidR="00C21E4D" w:rsidRPr="000231BE">
        <w:rPr>
          <w:rFonts w:ascii="Times New Roman" w:hAnsi="Times New Roman" w:cs="Times New Roman"/>
          <w:bCs/>
          <w:sz w:val="24"/>
          <w:szCs w:val="24"/>
          <w:shd w:val="clear" w:color="auto" w:fill="FFFFFF"/>
        </w:rPr>
        <w:t>Про рішення Ради національної</w:t>
      </w:r>
      <w:r w:rsidR="00C21E4D" w:rsidRPr="00E64C22">
        <w:rPr>
          <w:rFonts w:ascii="Times New Roman" w:hAnsi="Times New Roman" w:cs="Times New Roman"/>
          <w:bCs/>
          <w:sz w:val="24"/>
          <w:szCs w:val="24"/>
          <w:shd w:val="clear" w:color="auto" w:fill="FFFFFF"/>
        </w:rPr>
        <w:t xml:space="preserve"> безпеки і оборони України від 02 квітня 2021 року </w:t>
      </w:r>
      <w:r w:rsidR="00CA4803">
        <w:rPr>
          <w:rFonts w:ascii="Times New Roman" w:hAnsi="Times New Roman" w:cs="Times New Roman"/>
          <w:bCs/>
          <w:sz w:val="24"/>
          <w:szCs w:val="24"/>
          <w:shd w:val="clear" w:color="auto" w:fill="FFFFFF"/>
        </w:rPr>
        <w:t>«</w:t>
      </w:r>
      <w:r w:rsidR="00C21E4D" w:rsidRPr="00E64C22">
        <w:rPr>
          <w:rFonts w:ascii="Times New Roman" w:hAnsi="Times New Roman" w:cs="Times New Roman"/>
          <w:bCs/>
          <w:sz w:val="24"/>
          <w:szCs w:val="24"/>
          <w:shd w:val="clear" w:color="auto" w:fill="FFFFFF"/>
        </w:rPr>
        <w:t>Про застосування персональних спеціальних економічних та інших обмежувальних заходів (санкцій)</w:t>
      </w:r>
      <w:r w:rsidR="00CA4803">
        <w:rPr>
          <w:rFonts w:ascii="Times New Roman" w:hAnsi="Times New Roman" w:cs="Times New Roman"/>
          <w:bCs/>
          <w:sz w:val="24"/>
          <w:szCs w:val="24"/>
          <w:shd w:val="clear" w:color="auto" w:fill="FFFFFF"/>
        </w:rPr>
        <w:t>»</w:t>
      </w:r>
      <w:r w:rsidR="00C21E4D" w:rsidRPr="00E64C22">
        <w:rPr>
          <w:rFonts w:ascii="Times New Roman" w:hAnsi="Times New Roman" w:cs="Times New Roman"/>
          <w:bCs/>
          <w:sz w:val="24"/>
          <w:szCs w:val="24"/>
          <w:shd w:val="clear" w:color="auto" w:fill="FFFFFF"/>
        </w:rPr>
        <w:t>,</w:t>
      </w:r>
      <w:r w:rsidR="00C21E4D" w:rsidRPr="00E64C22">
        <w:rPr>
          <w:rFonts w:ascii="Times New Roman" w:hAnsi="Times New Roman" w:cs="Times New Roman"/>
          <w:sz w:val="24"/>
          <w:szCs w:val="24"/>
          <w:shd w:val="clear" w:color="auto" w:fill="FFFFFF"/>
        </w:rPr>
        <w:t>а також про те, що запропонований товар не буде поставлятись з Республіки Білорусь та країни–агресора (зокрема з Російської Федерації)</w:t>
      </w:r>
    </w:p>
    <w:p w14:paraId="66A9F903" w14:textId="77777777" w:rsidR="00BE326A" w:rsidRPr="00E64C22" w:rsidRDefault="00BE326A" w:rsidP="00E64C22">
      <w:pPr>
        <w:spacing w:after="0" w:line="240" w:lineRule="auto"/>
        <w:rPr>
          <w:rFonts w:ascii="Times New Roman" w:eastAsia="Times New Roman" w:hAnsi="Times New Roman" w:cs="Times New Roman"/>
          <w:sz w:val="24"/>
          <w:szCs w:val="24"/>
        </w:rPr>
      </w:pPr>
    </w:p>
    <w:p w14:paraId="21C2D7CF" w14:textId="77777777" w:rsidR="00050E98" w:rsidRPr="00E64C22" w:rsidRDefault="00050E98" w:rsidP="00E64C22">
      <w:pPr>
        <w:pStyle w:val="a3"/>
        <w:spacing w:before="0" w:beforeAutospacing="0" w:after="0" w:afterAutospacing="0"/>
        <w:jc w:val="both"/>
        <w:rPr>
          <w:b/>
        </w:rPr>
      </w:pPr>
      <w:bookmarkStart w:id="1" w:name="_Hlk40114391"/>
      <w:r w:rsidRPr="00E64C22">
        <w:rPr>
          <w:b/>
        </w:rPr>
        <w:t xml:space="preserve">ПЕРЕМОЖЦЯМИ ТОРГІВ, У СТРОК ЩО НЕ ПЕРЕВИЩУЄ </w:t>
      </w:r>
      <w:r w:rsidRPr="00E64C22">
        <w:rPr>
          <w:b/>
          <w:u w:val="single"/>
        </w:rPr>
        <w:t>4 ДНІ</w:t>
      </w:r>
      <w:r w:rsidRPr="00E64C22">
        <w:rPr>
          <w:b/>
        </w:rPr>
        <w:t xml:space="preserve"> З ДАТИ ОПРИЛЮДНЕННЯ НА ВЕБ  - ПОРТАЛІ ПОВІДОМЛЕННЯ ПРО НАМІР УКЛАСТИ ДОГОВІР НАДАЮТЬСЯ ЗАЗНАЧЕНІ ДОКУМЕНТИ*:</w:t>
      </w:r>
    </w:p>
    <w:p w14:paraId="4ADDF35F" w14:textId="77777777" w:rsidR="00D644FF" w:rsidRPr="00FC7AFB" w:rsidRDefault="00050E98" w:rsidP="00E64C22">
      <w:pPr>
        <w:spacing w:after="0" w:line="240" w:lineRule="auto"/>
        <w:ind w:right="22"/>
        <w:jc w:val="both"/>
        <w:rPr>
          <w:rFonts w:ascii="Times New Roman" w:eastAsia="Calibri" w:hAnsi="Times New Roman" w:cs="Times New Roman"/>
          <w:sz w:val="20"/>
          <w:szCs w:val="20"/>
          <w:lang w:eastAsia="en-US"/>
        </w:rPr>
      </w:pPr>
      <w:r w:rsidRPr="00E64C22">
        <w:rPr>
          <w:rFonts w:ascii="Times New Roman" w:hAnsi="Times New Roman" w:cs="Times New Roman"/>
          <w:sz w:val="24"/>
          <w:szCs w:val="24"/>
        </w:rPr>
        <w:t>1.</w:t>
      </w:r>
      <w:r w:rsidRPr="00E64C22">
        <w:rPr>
          <w:rFonts w:ascii="Times New Roman" w:hAnsi="Times New Roman" w:cs="Times New Roman"/>
          <w:color w:val="000000"/>
          <w:sz w:val="24"/>
          <w:szCs w:val="24"/>
        </w:rPr>
        <w:t xml:space="preserve"> Витяг або довідку з Єдиного державного реєстру осіб, які вчинили корупційні правопорушення  про те</w:t>
      </w:r>
      <w:r w:rsidRPr="00D644FF">
        <w:rPr>
          <w:rFonts w:ascii="Times New Roman" w:hAnsi="Times New Roman" w:cs="Times New Roman"/>
          <w:color w:val="000000"/>
          <w:sz w:val="24"/>
          <w:szCs w:val="24"/>
        </w:rPr>
        <w:t xml:space="preserve">, що </w:t>
      </w:r>
      <w:r w:rsidR="00D644FF" w:rsidRPr="00D644FF">
        <w:rPr>
          <w:rFonts w:ascii="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w:t>
      </w:r>
      <w:r w:rsidR="00D644FF" w:rsidRPr="00FC7AFB">
        <w:rPr>
          <w:rFonts w:ascii="Times New Roman" w:hAnsi="Times New Roman" w:cs="Times New Roman"/>
          <w:color w:val="000000"/>
          <w:sz w:val="24"/>
          <w:szCs w:val="24"/>
          <w:shd w:val="clear" w:color="auto" w:fill="FFFFFF"/>
        </w:rPr>
        <w:t>правопорушення або правопорушення, пов’язаного з корупцією</w:t>
      </w:r>
      <w:r w:rsidR="00994010" w:rsidRPr="00FC7AFB">
        <w:rPr>
          <w:rFonts w:ascii="Times New Roman" w:hAnsi="Times New Roman" w:cs="Times New Roman"/>
          <w:color w:val="000000"/>
          <w:sz w:val="24"/>
          <w:szCs w:val="24"/>
          <w:shd w:val="clear" w:color="auto" w:fill="FFFFFF"/>
        </w:rPr>
        <w:t xml:space="preserve"> видану не раніше лютого</w:t>
      </w:r>
      <w:r w:rsidR="009572BC" w:rsidRPr="00FC7AFB">
        <w:rPr>
          <w:rFonts w:ascii="Times New Roman" w:hAnsi="Times New Roman" w:cs="Times New Roman"/>
          <w:color w:val="000000"/>
          <w:sz w:val="24"/>
          <w:szCs w:val="24"/>
          <w:shd w:val="clear" w:color="auto" w:fill="FFFFFF"/>
        </w:rPr>
        <w:t xml:space="preserve"> 2023</w:t>
      </w:r>
      <w:r w:rsidRPr="00FC7AFB">
        <w:rPr>
          <w:rFonts w:ascii="Times New Roman" w:hAnsi="Times New Roman" w:cs="Times New Roman"/>
          <w:color w:val="000000"/>
          <w:sz w:val="24"/>
          <w:szCs w:val="24"/>
          <w:shd w:val="clear" w:color="auto" w:fill="FFFFFF"/>
        </w:rPr>
        <w:t xml:space="preserve"> року.</w:t>
      </w:r>
      <w:r w:rsidR="00D644FF" w:rsidRPr="00FC7AFB">
        <w:rPr>
          <w:rFonts w:ascii="Times New Roman" w:eastAsia="Calibri" w:hAnsi="Times New Roman" w:cs="Times New Roman"/>
          <w:sz w:val="20"/>
          <w:szCs w:val="20"/>
          <w:lang w:eastAsia="en-US"/>
        </w:rPr>
        <w:t xml:space="preserve"> </w:t>
      </w:r>
    </w:p>
    <w:p w14:paraId="3FCE4ED1" w14:textId="77777777" w:rsidR="00050E98" w:rsidRPr="00F32ACF" w:rsidRDefault="00050E98" w:rsidP="00E64C22">
      <w:pPr>
        <w:spacing w:after="0" w:line="240" w:lineRule="auto"/>
        <w:ind w:right="22"/>
        <w:jc w:val="both"/>
        <w:rPr>
          <w:rFonts w:ascii="Times New Roman" w:hAnsi="Times New Roman" w:cs="Times New Roman"/>
          <w:sz w:val="24"/>
          <w:szCs w:val="24"/>
          <w:lang w:val="en-US"/>
        </w:rPr>
      </w:pPr>
      <w:r w:rsidRPr="00FC7AFB">
        <w:rPr>
          <w:rFonts w:ascii="Times New Roman" w:hAnsi="Times New Roman" w:cs="Times New Roman"/>
          <w:sz w:val="24"/>
          <w:szCs w:val="24"/>
        </w:rPr>
        <w:t xml:space="preserve">2. Оригінал довідки або електронна довідка органу МВС України або витяг, що містить відомості, що </w:t>
      </w:r>
      <w:r w:rsidR="004D7FF7" w:rsidRPr="00FC7AFB">
        <w:rPr>
          <w:rFonts w:ascii="Times New Roman" w:hAnsi="Times New Roman" w:cs="Times New Roman"/>
          <w:sz w:val="24"/>
          <w:szCs w:val="24"/>
        </w:rPr>
        <w:t>фізична особа, яка є учасником процедури закупівлі</w:t>
      </w:r>
      <w:r w:rsidRPr="00FC7AFB">
        <w:rPr>
          <w:rFonts w:ascii="Times New Roman" w:hAnsi="Times New Roman" w:cs="Times New Roman"/>
          <w:sz w:val="24"/>
          <w:szCs w:val="24"/>
        </w:rPr>
        <w:t>, не була засуджена за злочин або судимість з якої знято або погашено у встановленому законом</w:t>
      </w:r>
      <w:r w:rsidR="00994010" w:rsidRPr="00FC7AFB">
        <w:rPr>
          <w:rFonts w:ascii="Times New Roman" w:hAnsi="Times New Roman" w:cs="Times New Roman"/>
          <w:sz w:val="24"/>
          <w:szCs w:val="24"/>
        </w:rPr>
        <w:t xml:space="preserve"> порядку видану не раніше лютого</w:t>
      </w:r>
      <w:r w:rsidR="009572BC" w:rsidRPr="00FC7AFB">
        <w:rPr>
          <w:rFonts w:ascii="Times New Roman" w:hAnsi="Times New Roman" w:cs="Times New Roman"/>
          <w:sz w:val="24"/>
          <w:szCs w:val="24"/>
        </w:rPr>
        <w:t xml:space="preserve"> 2023</w:t>
      </w:r>
      <w:r w:rsidRPr="00FC7AFB">
        <w:rPr>
          <w:rFonts w:ascii="Times New Roman" w:hAnsi="Times New Roman" w:cs="Times New Roman"/>
          <w:sz w:val="24"/>
          <w:szCs w:val="24"/>
        </w:rPr>
        <w:t xml:space="preserve"> року.</w:t>
      </w:r>
      <w:r w:rsidR="004D7FF7" w:rsidRPr="00FC7AFB">
        <w:rPr>
          <w:rFonts w:ascii="Times New Roman" w:eastAsia="Calibri" w:hAnsi="Times New Roman" w:cs="Times New Roman"/>
          <w:sz w:val="20"/>
          <w:szCs w:val="20"/>
          <w:lang w:eastAsia="en-US"/>
        </w:rPr>
        <w:t xml:space="preserve"> </w:t>
      </w:r>
    </w:p>
    <w:p w14:paraId="68B27074" w14:textId="77777777" w:rsidR="00050E98" w:rsidRPr="00FC7AFB" w:rsidRDefault="00050E98" w:rsidP="00E64C22">
      <w:pPr>
        <w:spacing w:after="0" w:line="240" w:lineRule="auto"/>
        <w:ind w:right="22"/>
        <w:jc w:val="both"/>
        <w:rPr>
          <w:rFonts w:ascii="Times New Roman" w:hAnsi="Times New Roman" w:cs="Times New Roman"/>
          <w:sz w:val="24"/>
          <w:szCs w:val="24"/>
        </w:rPr>
      </w:pPr>
      <w:r w:rsidRPr="00FC7AFB">
        <w:rPr>
          <w:rFonts w:ascii="Times New Roman" w:hAnsi="Times New Roman" w:cs="Times New Roman"/>
          <w:sz w:val="24"/>
          <w:szCs w:val="24"/>
        </w:rPr>
        <w:t xml:space="preserve">3. Оригінал довідки або електронна довідка органу МВС України або витяг, що містить відомості, що </w:t>
      </w:r>
      <w:r w:rsidR="004D7FF7" w:rsidRPr="00FC7AFB">
        <w:rPr>
          <w:rFonts w:ascii="Times New Roman" w:hAnsi="Times New Roman" w:cs="Times New Roman"/>
          <w:sz w:val="24"/>
          <w:szCs w:val="24"/>
        </w:rPr>
        <w:t>керівник учасника процедури закупівлі, не був засуджений</w:t>
      </w:r>
      <w:r w:rsidRPr="00FC7AFB">
        <w:rPr>
          <w:rFonts w:ascii="Times New Roman" w:hAnsi="Times New Roman" w:cs="Times New Roman"/>
          <w:sz w:val="24"/>
          <w:szCs w:val="24"/>
        </w:rPr>
        <w:t xml:space="preserve"> за злочин або судимість з якої знято або погашено у встановленому законом</w:t>
      </w:r>
      <w:r w:rsidR="00994010" w:rsidRPr="00FC7AFB">
        <w:rPr>
          <w:rFonts w:ascii="Times New Roman" w:hAnsi="Times New Roman" w:cs="Times New Roman"/>
          <w:sz w:val="24"/>
          <w:szCs w:val="24"/>
        </w:rPr>
        <w:t xml:space="preserve"> порядку видану не раніше лютого</w:t>
      </w:r>
      <w:r w:rsidR="009572BC" w:rsidRPr="00FC7AFB">
        <w:rPr>
          <w:rFonts w:ascii="Times New Roman" w:hAnsi="Times New Roman" w:cs="Times New Roman"/>
          <w:sz w:val="24"/>
          <w:szCs w:val="24"/>
        </w:rPr>
        <w:t xml:space="preserve"> 2023</w:t>
      </w:r>
      <w:r w:rsidRPr="00FC7AFB">
        <w:rPr>
          <w:rFonts w:ascii="Times New Roman" w:hAnsi="Times New Roman" w:cs="Times New Roman"/>
          <w:sz w:val="24"/>
          <w:szCs w:val="24"/>
        </w:rPr>
        <w:t xml:space="preserve"> року.</w:t>
      </w:r>
      <w:r w:rsidR="004D7FF7" w:rsidRPr="00FC7AFB">
        <w:rPr>
          <w:rFonts w:ascii="Times New Roman" w:eastAsia="Calibri" w:hAnsi="Times New Roman" w:cs="Times New Roman"/>
          <w:sz w:val="20"/>
          <w:szCs w:val="20"/>
          <w:lang w:eastAsia="en-US"/>
        </w:rPr>
        <w:t xml:space="preserve"> </w:t>
      </w:r>
    </w:p>
    <w:p w14:paraId="20910BC0" w14:textId="77777777" w:rsidR="00771138" w:rsidRDefault="00050E98" w:rsidP="00E64C22">
      <w:pPr>
        <w:spacing w:after="0" w:line="240" w:lineRule="auto"/>
        <w:ind w:right="22"/>
        <w:jc w:val="both"/>
        <w:rPr>
          <w:rFonts w:ascii="Times New Roman" w:eastAsia="Calibri" w:hAnsi="Times New Roman" w:cs="Times New Roman"/>
          <w:b/>
          <w:sz w:val="20"/>
          <w:szCs w:val="20"/>
          <w:lang w:eastAsia="en-US"/>
        </w:rPr>
      </w:pPr>
      <w:r w:rsidRPr="00FC7AFB">
        <w:rPr>
          <w:rFonts w:ascii="Times New Roman" w:hAnsi="Times New Roman" w:cs="Times New Roman"/>
          <w:sz w:val="24"/>
          <w:szCs w:val="24"/>
        </w:rPr>
        <w:t xml:space="preserve">4. Довідка в довільній формі про те, що </w:t>
      </w:r>
      <w:r w:rsidR="00771138" w:rsidRPr="00FC7AFB">
        <w:rPr>
          <w:rFonts w:ascii="Times New Roman" w:hAnsi="Times New Roman" w:cs="Times New Roman"/>
          <w:color w:val="000000"/>
          <w:sz w:val="24"/>
          <w:szCs w:val="24"/>
        </w:rPr>
        <w:t>керівника учасника процедури закупівлі, фізичну особу, яка є учасником процедури закупівлі</w:t>
      </w:r>
      <w:r w:rsidRPr="00FC7AFB">
        <w:rPr>
          <w:rFonts w:ascii="Times New Roman" w:hAnsi="Times New Roman" w:cs="Times New Roman"/>
          <w:color w:val="000000"/>
          <w:sz w:val="24"/>
          <w:szCs w:val="24"/>
        </w:rPr>
        <w:t>, не було притягнуто згідно із законом до відповідальності за вчинення правопорушення</w:t>
      </w:r>
      <w:r w:rsidRPr="000231BE">
        <w:rPr>
          <w:rFonts w:ascii="Times New Roman" w:hAnsi="Times New Roman" w:cs="Times New Roman"/>
          <w:color w:val="000000"/>
          <w:sz w:val="24"/>
          <w:szCs w:val="24"/>
        </w:rPr>
        <w:t>, пов’язаного з використанням дитячої праці чи будь-якими формами торгівлі людьми.</w:t>
      </w:r>
      <w:r w:rsidR="00771138" w:rsidRPr="00771138">
        <w:rPr>
          <w:rFonts w:ascii="Times New Roman" w:eastAsia="Calibri" w:hAnsi="Times New Roman" w:cs="Times New Roman"/>
          <w:b/>
          <w:sz w:val="20"/>
          <w:szCs w:val="20"/>
          <w:lang w:eastAsia="en-US"/>
        </w:rPr>
        <w:t xml:space="preserve"> </w:t>
      </w:r>
    </w:p>
    <w:p w14:paraId="777C9705" w14:textId="77777777" w:rsidR="00050E98" w:rsidRPr="00E64C22" w:rsidRDefault="00050E98" w:rsidP="00417676">
      <w:pPr>
        <w:jc w:val="both"/>
        <w:rPr>
          <w:rFonts w:ascii="Times New Roman" w:hAnsi="Times New Roman" w:cs="Times New Roman"/>
          <w:color w:val="000000"/>
          <w:sz w:val="24"/>
          <w:szCs w:val="24"/>
        </w:rPr>
      </w:pPr>
      <w:r w:rsidRPr="000231BE">
        <w:rPr>
          <w:rFonts w:ascii="Times New Roman" w:hAnsi="Times New Roman" w:cs="Times New Roman"/>
          <w:color w:val="000000"/>
          <w:sz w:val="24"/>
          <w:szCs w:val="24"/>
        </w:rPr>
        <w:t xml:space="preserve">5. </w:t>
      </w:r>
      <w:r w:rsidRPr="000231BE">
        <w:rPr>
          <w:rFonts w:ascii="Times New Roman" w:hAnsi="Times New Roman" w:cs="Times New Roman"/>
          <w:sz w:val="24"/>
          <w:szCs w:val="24"/>
        </w:rPr>
        <w:t>Довідка в довільній формі про те, що учасник процедури закупівлі виконав свої зобов’язання за раніше укладеним договором</w:t>
      </w:r>
      <w:r w:rsidRPr="00E64C22">
        <w:rPr>
          <w:rFonts w:ascii="Times New Roman" w:hAnsi="Times New Roman" w:cs="Times New Roman"/>
          <w:sz w:val="24"/>
          <w:szCs w:val="24"/>
        </w:rPr>
        <w:t xml:space="preserve">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w:t>
      </w:r>
      <w:r w:rsidR="00771138">
        <w:rPr>
          <w:rFonts w:ascii="Times New Roman" w:hAnsi="Times New Roman" w:cs="Times New Roman"/>
          <w:sz w:val="24"/>
          <w:szCs w:val="24"/>
        </w:rPr>
        <w:t>трьох</w:t>
      </w:r>
      <w:r w:rsidRPr="00E64C22">
        <w:rPr>
          <w:rFonts w:ascii="Times New Roman" w:hAnsi="Times New Roman" w:cs="Times New Roman"/>
          <w:sz w:val="24"/>
          <w:szCs w:val="24"/>
        </w:rPr>
        <w:t xml:space="preserve">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E64C22">
        <w:rPr>
          <w:rFonts w:ascii="Times New Roman" w:hAnsi="Times New Roman" w:cs="Times New Roman"/>
          <w:color w:val="000000"/>
          <w:sz w:val="24"/>
          <w:szCs w:val="24"/>
        </w:rPr>
        <w:t>.</w:t>
      </w:r>
      <w:r w:rsidR="00771138" w:rsidRPr="00771138">
        <w:rPr>
          <w:rFonts w:ascii="Times New Roman" w:eastAsia="Calibri" w:hAnsi="Times New Roman" w:cs="Times New Roman"/>
          <w:b/>
          <w:sz w:val="20"/>
          <w:szCs w:val="20"/>
          <w:lang w:eastAsia="en-US"/>
        </w:rPr>
        <w:t xml:space="preserve"> </w:t>
      </w:r>
    </w:p>
    <w:p w14:paraId="01BA8598" w14:textId="77777777" w:rsidR="00BE326A" w:rsidRPr="008E1842" w:rsidRDefault="00050E98" w:rsidP="008E1842">
      <w:pPr>
        <w:spacing w:after="0" w:line="240" w:lineRule="auto"/>
        <w:jc w:val="both"/>
        <w:rPr>
          <w:rFonts w:ascii="Times New Roman" w:hAnsi="Times New Roman" w:cs="Times New Roman"/>
          <w:sz w:val="20"/>
          <w:szCs w:val="20"/>
        </w:rPr>
      </w:pPr>
      <w:r w:rsidRPr="00295683">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95683">
        <w:rPr>
          <w:rFonts w:ascii="Times New Roman" w:hAnsi="Times New Roman" w:cs="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bookmarkEnd w:id="1"/>
    </w:p>
    <w:p w14:paraId="6BA3C58C" w14:textId="77777777" w:rsidR="00FB3846" w:rsidRPr="00E64C22" w:rsidRDefault="00FB3846" w:rsidP="00E64C22">
      <w:pPr>
        <w:spacing w:after="0" w:line="240" w:lineRule="auto"/>
        <w:rPr>
          <w:rFonts w:ascii="Times New Roman" w:eastAsia="Times New Roman" w:hAnsi="Times New Roman" w:cs="Times New Roman"/>
          <w:sz w:val="24"/>
          <w:szCs w:val="24"/>
        </w:rPr>
      </w:pPr>
    </w:p>
    <w:p w14:paraId="04DE87F2" w14:textId="77777777" w:rsidR="002D5316" w:rsidRDefault="002D5316" w:rsidP="00994010">
      <w:pPr>
        <w:spacing w:after="0" w:line="240" w:lineRule="auto"/>
        <w:rPr>
          <w:rFonts w:ascii="Times New Roman" w:eastAsia="Times New Roman" w:hAnsi="Times New Roman" w:cs="Times New Roman"/>
          <w:b/>
          <w:bCs/>
          <w:sz w:val="24"/>
          <w:szCs w:val="24"/>
        </w:rPr>
      </w:pPr>
    </w:p>
    <w:p w14:paraId="681211AC" w14:textId="77777777" w:rsidR="00994010" w:rsidRDefault="00994010" w:rsidP="00994010">
      <w:pPr>
        <w:spacing w:after="0" w:line="240" w:lineRule="auto"/>
        <w:rPr>
          <w:rFonts w:ascii="Times New Roman" w:eastAsia="Times New Roman" w:hAnsi="Times New Roman" w:cs="Times New Roman"/>
          <w:b/>
          <w:bCs/>
          <w:sz w:val="24"/>
          <w:szCs w:val="24"/>
        </w:rPr>
      </w:pPr>
    </w:p>
    <w:p w14:paraId="183CED9F" w14:textId="77777777" w:rsidR="00E606E6" w:rsidRDefault="00E606E6" w:rsidP="00994010">
      <w:pPr>
        <w:spacing w:after="0" w:line="240" w:lineRule="auto"/>
        <w:rPr>
          <w:rFonts w:ascii="Times New Roman" w:eastAsia="Times New Roman" w:hAnsi="Times New Roman" w:cs="Times New Roman"/>
          <w:b/>
          <w:bCs/>
          <w:sz w:val="24"/>
          <w:szCs w:val="24"/>
        </w:rPr>
      </w:pPr>
    </w:p>
    <w:p w14:paraId="7474A315" w14:textId="3A4AD46F" w:rsidR="00E606E6" w:rsidRDefault="00E606E6" w:rsidP="00994010">
      <w:pPr>
        <w:spacing w:after="0" w:line="240" w:lineRule="auto"/>
        <w:rPr>
          <w:rFonts w:ascii="Times New Roman" w:eastAsia="Times New Roman" w:hAnsi="Times New Roman" w:cs="Times New Roman"/>
          <w:b/>
          <w:bCs/>
          <w:sz w:val="24"/>
          <w:szCs w:val="24"/>
        </w:rPr>
      </w:pPr>
    </w:p>
    <w:p w14:paraId="63C47765" w14:textId="77777777" w:rsidR="00B3741F" w:rsidRDefault="00B3741F" w:rsidP="00994010">
      <w:pPr>
        <w:spacing w:after="0" w:line="240" w:lineRule="auto"/>
        <w:rPr>
          <w:rFonts w:ascii="Times New Roman" w:eastAsia="Times New Roman" w:hAnsi="Times New Roman" w:cs="Times New Roman"/>
          <w:b/>
          <w:bCs/>
          <w:sz w:val="24"/>
          <w:szCs w:val="24"/>
        </w:rPr>
      </w:pPr>
    </w:p>
    <w:p w14:paraId="39A150EB" w14:textId="77777777" w:rsidR="00733266" w:rsidRDefault="00733266" w:rsidP="00E64C22">
      <w:pPr>
        <w:spacing w:after="0" w:line="240" w:lineRule="auto"/>
        <w:jc w:val="right"/>
        <w:rPr>
          <w:rFonts w:ascii="Times New Roman" w:eastAsia="Times New Roman" w:hAnsi="Times New Roman" w:cs="Times New Roman"/>
          <w:b/>
          <w:bCs/>
          <w:sz w:val="24"/>
          <w:szCs w:val="24"/>
        </w:rPr>
      </w:pPr>
    </w:p>
    <w:p w14:paraId="7CAA1D9C" w14:textId="77777777" w:rsidR="00FB3846" w:rsidRPr="00E64C22" w:rsidRDefault="00FB3846" w:rsidP="00E64C22">
      <w:pPr>
        <w:spacing w:after="0" w:line="240" w:lineRule="auto"/>
        <w:jc w:val="right"/>
        <w:rPr>
          <w:rFonts w:ascii="Times New Roman" w:eastAsia="Times New Roman" w:hAnsi="Times New Roman" w:cs="Times New Roman"/>
          <w:color w:val="FF0000"/>
          <w:sz w:val="24"/>
          <w:szCs w:val="24"/>
        </w:rPr>
      </w:pPr>
      <w:r w:rsidRPr="00E64C22">
        <w:rPr>
          <w:rFonts w:ascii="Times New Roman" w:eastAsia="Times New Roman" w:hAnsi="Times New Roman" w:cs="Times New Roman"/>
          <w:b/>
          <w:bCs/>
          <w:sz w:val="24"/>
          <w:szCs w:val="24"/>
        </w:rPr>
        <w:lastRenderedPageBreak/>
        <w:t>Додаток № 2 до тендерної документації</w:t>
      </w:r>
    </w:p>
    <w:p w14:paraId="253EEC80" w14:textId="77777777" w:rsidR="005D4DD3" w:rsidRDefault="005D4DD3" w:rsidP="00E64C22">
      <w:pPr>
        <w:pStyle w:val="4"/>
        <w:spacing w:before="0" w:line="240" w:lineRule="auto"/>
        <w:ind w:right="-40"/>
        <w:jc w:val="center"/>
        <w:rPr>
          <w:rFonts w:ascii="Times New Roman" w:hAnsi="Times New Roman" w:cs="Times New Roman"/>
          <w:b w:val="0"/>
          <w:bCs w:val="0"/>
          <w:sz w:val="24"/>
          <w:szCs w:val="24"/>
        </w:rPr>
      </w:pPr>
    </w:p>
    <w:p w14:paraId="7A03A3AB" w14:textId="77777777" w:rsidR="00295683" w:rsidRDefault="00295683" w:rsidP="00295683"/>
    <w:p w14:paraId="78AAC7A9" w14:textId="77777777" w:rsidR="00295683" w:rsidRPr="00295683" w:rsidRDefault="00295683" w:rsidP="00295683"/>
    <w:p w14:paraId="4ABA9801" w14:textId="77777777" w:rsidR="005D4DD3" w:rsidRPr="00E64C22" w:rsidRDefault="005D4DD3" w:rsidP="00E64C22">
      <w:pPr>
        <w:spacing w:after="0" w:line="240" w:lineRule="auto"/>
        <w:rPr>
          <w:rFonts w:ascii="Times New Roman" w:hAnsi="Times New Roman" w:cs="Times New Roman"/>
          <w:b/>
          <w:bCs/>
          <w:sz w:val="24"/>
          <w:szCs w:val="24"/>
        </w:rPr>
      </w:pPr>
      <w:r w:rsidRPr="00E64C22">
        <w:rPr>
          <w:rFonts w:ascii="Times New Roman" w:hAnsi="Times New Roman" w:cs="Times New Roman"/>
          <w:b/>
          <w:bCs/>
          <w:sz w:val="24"/>
          <w:szCs w:val="24"/>
        </w:rPr>
        <w:t>АНКЕТА УЧАСНИКА ТОРГІВ:</w:t>
      </w:r>
    </w:p>
    <w:p w14:paraId="736630B5" w14:textId="77777777" w:rsidR="005D4DD3" w:rsidRPr="00E64C22" w:rsidRDefault="005D4DD3" w:rsidP="00E64C22">
      <w:pPr>
        <w:spacing w:after="0" w:line="240" w:lineRule="auto"/>
        <w:rPr>
          <w:rFonts w:ascii="Times New Roman" w:hAnsi="Times New Roman" w:cs="Times New Roman"/>
          <w:b/>
          <w:bCs/>
          <w:sz w:val="24"/>
          <w:szCs w:val="24"/>
        </w:rPr>
      </w:pPr>
    </w:p>
    <w:p w14:paraId="3267817F"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 xml:space="preserve">1. Найменування учасника  торгів </w:t>
      </w:r>
    </w:p>
    <w:p w14:paraId="47DFB4C9" w14:textId="77777777" w:rsidR="005D4DD3" w:rsidRPr="00E64C22" w:rsidRDefault="005D4DD3" w:rsidP="00E64C22">
      <w:pPr>
        <w:spacing w:after="0" w:line="240" w:lineRule="auto"/>
        <w:jc w:val="both"/>
        <w:rPr>
          <w:rFonts w:ascii="Times New Roman" w:hAnsi="Times New Roman" w:cs="Times New Roman"/>
          <w:sz w:val="24"/>
          <w:szCs w:val="24"/>
        </w:rPr>
      </w:pPr>
      <w:r w:rsidRPr="00E64C22">
        <w:rPr>
          <w:rFonts w:ascii="Times New Roman" w:hAnsi="Times New Roman" w:cs="Times New Roman"/>
          <w:b/>
          <w:sz w:val="24"/>
          <w:szCs w:val="24"/>
        </w:rPr>
        <w:t>2. Місцезнаходження учасника торгів (юридична і фактична адреси)</w:t>
      </w:r>
    </w:p>
    <w:p w14:paraId="6C276014"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3. Код за ЄДРПОУ або ідентифікаційний код</w:t>
      </w:r>
    </w:p>
    <w:p w14:paraId="3D9DD008"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4. Відомості про керівництво.</w:t>
      </w:r>
    </w:p>
    <w:p w14:paraId="6A42AAFB"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5. Контактні особи (телефон, (e-</w:t>
      </w:r>
      <w:proofErr w:type="spellStart"/>
      <w:r w:rsidRPr="00E64C22">
        <w:rPr>
          <w:rFonts w:ascii="Times New Roman" w:hAnsi="Times New Roman" w:cs="Times New Roman"/>
          <w:b/>
          <w:sz w:val="24"/>
          <w:szCs w:val="24"/>
        </w:rPr>
        <w:t>mail</w:t>
      </w:r>
      <w:proofErr w:type="spellEnd"/>
      <w:r w:rsidRPr="00E64C22">
        <w:rPr>
          <w:rFonts w:ascii="Times New Roman" w:hAnsi="Times New Roman" w:cs="Times New Roman"/>
          <w:b/>
          <w:sz w:val="24"/>
          <w:szCs w:val="24"/>
        </w:rPr>
        <w:t xml:space="preserve"> за наявності))</w:t>
      </w:r>
    </w:p>
    <w:p w14:paraId="1AA6447D"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6. Форма власності та юридичний статус, організаційно-правова форма</w:t>
      </w:r>
    </w:p>
    <w:p w14:paraId="779E3910"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sz w:val="24"/>
          <w:szCs w:val="24"/>
        </w:rPr>
        <w:t>7. Коротка довідка про діяльність фірми.</w:t>
      </w:r>
    </w:p>
    <w:p w14:paraId="0C0009DC" w14:textId="77777777" w:rsidR="005D4DD3" w:rsidRPr="00E64C22" w:rsidRDefault="005D4DD3" w:rsidP="00E64C22">
      <w:pPr>
        <w:spacing w:after="0" w:line="240" w:lineRule="auto"/>
        <w:jc w:val="both"/>
        <w:rPr>
          <w:rFonts w:ascii="Times New Roman" w:hAnsi="Times New Roman" w:cs="Times New Roman"/>
          <w:b/>
          <w:sz w:val="24"/>
          <w:szCs w:val="24"/>
        </w:rPr>
      </w:pPr>
      <w:r w:rsidRPr="00E64C22">
        <w:rPr>
          <w:rFonts w:ascii="Times New Roman" w:hAnsi="Times New Roman" w:cs="Times New Roman"/>
          <w:b/>
          <w:color w:val="000000"/>
          <w:sz w:val="24"/>
          <w:szCs w:val="24"/>
        </w:rPr>
        <w:t xml:space="preserve">8. </w:t>
      </w:r>
      <w:r w:rsidRPr="00E64C22">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E64C22">
        <w:rPr>
          <w:rFonts w:ascii="Times New Roman" w:hAnsi="Times New Roman" w:cs="Times New Roman"/>
          <w:b/>
          <w:i/>
          <w:sz w:val="24"/>
          <w:szCs w:val="24"/>
        </w:rPr>
        <w:t>у даному пункті зазначаються реквізити банку у якому обслуговується учасник).</w:t>
      </w:r>
    </w:p>
    <w:p w14:paraId="7886F7E3" w14:textId="77777777" w:rsidR="005D4DD3" w:rsidRPr="00E64C22" w:rsidRDefault="005D4DD3" w:rsidP="00E64C22">
      <w:pPr>
        <w:spacing w:after="0" w:line="240" w:lineRule="auto"/>
        <w:ind w:left="7560"/>
        <w:jc w:val="right"/>
        <w:rPr>
          <w:rFonts w:ascii="Times New Roman" w:hAnsi="Times New Roman" w:cs="Times New Roman"/>
          <w:sz w:val="24"/>
          <w:szCs w:val="24"/>
        </w:rPr>
      </w:pPr>
    </w:p>
    <w:p w14:paraId="6CE0BDCB" w14:textId="77777777" w:rsidR="005D4DD3" w:rsidRPr="00E64C22" w:rsidRDefault="005D4DD3" w:rsidP="00E64C22">
      <w:pPr>
        <w:spacing w:after="0" w:line="240" w:lineRule="auto"/>
        <w:ind w:left="7560"/>
        <w:jc w:val="right"/>
        <w:rPr>
          <w:rFonts w:ascii="Times New Roman" w:hAnsi="Times New Roman" w:cs="Times New Roman"/>
          <w:sz w:val="24"/>
          <w:szCs w:val="24"/>
        </w:rPr>
      </w:pPr>
    </w:p>
    <w:p w14:paraId="04DDF82E" w14:textId="77777777" w:rsidR="005D4DD3" w:rsidRPr="00E64C22" w:rsidRDefault="005D4DD3" w:rsidP="00E64C22">
      <w:pPr>
        <w:spacing w:after="0" w:line="240" w:lineRule="auto"/>
        <w:rPr>
          <w:rFonts w:ascii="Times New Roman" w:hAnsi="Times New Roman" w:cs="Times New Roman"/>
          <w:sz w:val="24"/>
          <w:szCs w:val="24"/>
        </w:rPr>
      </w:pPr>
      <w:r w:rsidRPr="00E64C22">
        <w:rPr>
          <w:rFonts w:ascii="Times New Roman" w:hAnsi="Times New Roman" w:cs="Times New Roman"/>
          <w:sz w:val="24"/>
          <w:szCs w:val="24"/>
        </w:rPr>
        <w:t xml:space="preserve">Анкета учасника торгів є невід’ємною частиною пропозиції </w:t>
      </w:r>
    </w:p>
    <w:p w14:paraId="5286B1AF" w14:textId="77777777" w:rsidR="005D4DD3" w:rsidRPr="00E64C22" w:rsidRDefault="005D4DD3" w:rsidP="00E64C22">
      <w:pPr>
        <w:spacing w:after="0" w:line="240" w:lineRule="auto"/>
        <w:ind w:firstLine="708"/>
        <w:rPr>
          <w:rFonts w:ascii="Times New Roman" w:hAnsi="Times New Roman" w:cs="Times New Roman"/>
          <w:sz w:val="24"/>
          <w:szCs w:val="24"/>
        </w:rPr>
      </w:pPr>
    </w:p>
    <w:p w14:paraId="145B7087" w14:textId="77777777" w:rsidR="005D4DD3" w:rsidRPr="00E64C22" w:rsidRDefault="005D4DD3" w:rsidP="00E64C22">
      <w:pPr>
        <w:spacing w:after="0" w:line="240" w:lineRule="auto"/>
        <w:rPr>
          <w:rFonts w:ascii="Times New Roman" w:hAnsi="Times New Roman" w:cs="Times New Roman"/>
          <w:sz w:val="24"/>
          <w:szCs w:val="24"/>
        </w:rPr>
      </w:pPr>
    </w:p>
    <w:p w14:paraId="12F89861" w14:textId="77777777" w:rsidR="005D4DD3" w:rsidRPr="00E64C22" w:rsidRDefault="005D4DD3" w:rsidP="00E64C22">
      <w:pPr>
        <w:spacing w:after="0" w:line="240" w:lineRule="auto"/>
        <w:rPr>
          <w:rFonts w:ascii="Times New Roman" w:hAnsi="Times New Roman" w:cs="Times New Roman"/>
          <w:sz w:val="24"/>
          <w:szCs w:val="24"/>
        </w:rPr>
      </w:pPr>
    </w:p>
    <w:p w14:paraId="65FA7097" w14:textId="77777777" w:rsidR="005D4DD3" w:rsidRPr="00E64C22" w:rsidRDefault="005D4DD3" w:rsidP="00E64C22">
      <w:pPr>
        <w:spacing w:after="0" w:line="240" w:lineRule="auto"/>
        <w:rPr>
          <w:rFonts w:ascii="Times New Roman" w:hAnsi="Times New Roman" w:cs="Times New Roman"/>
          <w:sz w:val="24"/>
          <w:szCs w:val="24"/>
        </w:rPr>
      </w:pPr>
    </w:p>
    <w:p w14:paraId="53BE4944" w14:textId="77777777" w:rsidR="005D4DD3" w:rsidRPr="00E64C22" w:rsidRDefault="005D4DD3" w:rsidP="00E64C22">
      <w:pPr>
        <w:spacing w:after="0" w:line="240" w:lineRule="auto"/>
        <w:rPr>
          <w:rFonts w:ascii="Times New Roman" w:hAnsi="Times New Roman" w:cs="Times New Roman"/>
          <w:sz w:val="24"/>
          <w:szCs w:val="24"/>
        </w:rPr>
      </w:pPr>
    </w:p>
    <w:p w14:paraId="460D8B92" w14:textId="77777777" w:rsidR="005D4DD3" w:rsidRPr="00E64C22" w:rsidRDefault="005D4DD3" w:rsidP="00E64C22">
      <w:pPr>
        <w:spacing w:after="0" w:line="240" w:lineRule="auto"/>
        <w:rPr>
          <w:rFonts w:ascii="Times New Roman" w:hAnsi="Times New Roman" w:cs="Times New Roman"/>
          <w:sz w:val="24"/>
          <w:szCs w:val="24"/>
        </w:rPr>
      </w:pPr>
    </w:p>
    <w:p w14:paraId="10B04007" w14:textId="77777777" w:rsidR="00635316" w:rsidRPr="00E64C22" w:rsidRDefault="00635316" w:rsidP="00E64C22">
      <w:pPr>
        <w:spacing w:after="0" w:line="240" w:lineRule="auto"/>
        <w:rPr>
          <w:rFonts w:ascii="Times New Roman" w:eastAsia="Times New Roman" w:hAnsi="Times New Roman" w:cs="Times New Roman"/>
          <w:sz w:val="24"/>
          <w:szCs w:val="24"/>
        </w:rPr>
      </w:pPr>
    </w:p>
    <w:p w14:paraId="5494F3CE" w14:textId="77777777" w:rsidR="00635316" w:rsidRPr="00E64C22" w:rsidRDefault="00635316" w:rsidP="00E64C22">
      <w:pPr>
        <w:spacing w:after="0" w:line="240" w:lineRule="auto"/>
        <w:rPr>
          <w:rFonts w:ascii="Times New Roman" w:eastAsia="Times New Roman" w:hAnsi="Times New Roman" w:cs="Times New Roman"/>
          <w:sz w:val="24"/>
          <w:szCs w:val="24"/>
        </w:rPr>
      </w:pPr>
    </w:p>
    <w:p w14:paraId="715A0691" w14:textId="77777777" w:rsidR="00635316" w:rsidRPr="00E64C22" w:rsidRDefault="00635316" w:rsidP="00E64C22">
      <w:pPr>
        <w:spacing w:after="0" w:line="240" w:lineRule="auto"/>
        <w:rPr>
          <w:rFonts w:ascii="Times New Roman" w:eastAsia="Times New Roman" w:hAnsi="Times New Roman" w:cs="Times New Roman"/>
          <w:sz w:val="24"/>
          <w:szCs w:val="24"/>
        </w:rPr>
      </w:pPr>
    </w:p>
    <w:p w14:paraId="25BAD5A0" w14:textId="77777777" w:rsidR="00295683" w:rsidRDefault="00295683" w:rsidP="00E64C22">
      <w:pPr>
        <w:spacing w:after="0" w:line="240" w:lineRule="auto"/>
        <w:rPr>
          <w:rFonts w:ascii="Times New Roman" w:eastAsia="Times New Roman" w:hAnsi="Times New Roman" w:cs="Times New Roman"/>
          <w:sz w:val="24"/>
          <w:szCs w:val="24"/>
        </w:rPr>
      </w:pPr>
    </w:p>
    <w:p w14:paraId="0BA212CD" w14:textId="77777777" w:rsidR="00295683" w:rsidRDefault="00295683" w:rsidP="00E64C22">
      <w:pPr>
        <w:spacing w:after="0" w:line="240" w:lineRule="auto"/>
        <w:rPr>
          <w:rFonts w:ascii="Times New Roman" w:eastAsia="Times New Roman" w:hAnsi="Times New Roman" w:cs="Times New Roman"/>
          <w:sz w:val="24"/>
          <w:szCs w:val="24"/>
        </w:rPr>
      </w:pPr>
    </w:p>
    <w:p w14:paraId="63B7F460" w14:textId="77777777" w:rsidR="00295683" w:rsidRDefault="00295683" w:rsidP="00E64C22">
      <w:pPr>
        <w:spacing w:after="0" w:line="240" w:lineRule="auto"/>
        <w:rPr>
          <w:rFonts w:ascii="Times New Roman" w:eastAsia="Times New Roman" w:hAnsi="Times New Roman" w:cs="Times New Roman"/>
          <w:sz w:val="24"/>
          <w:szCs w:val="24"/>
        </w:rPr>
      </w:pPr>
    </w:p>
    <w:p w14:paraId="2326DFAB" w14:textId="77777777" w:rsidR="00295683" w:rsidRDefault="00295683" w:rsidP="00E64C22">
      <w:pPr>
        <w:spacing w:after="0" w:line="240" w:lineRule="auto"/>
        <w:rPr>
          <w:rFonts w:ascii="Times New Roman" w:eastAsia="Times New Roman" w:hAnsi="Times New Roman" w:cs="Times New Roman"/>
          <w:sz w:val="24"/>
          <w:szCs w:val="24"/>
        </w:rPr>
      </w:pPr>
    </w:p>
    <w:p w14:paraId="255F5FF7" w14:textId="77777777" w:rsidR="00295683" w:rsidRDefault="00295683" w:rsidP="00E64C22">
      <w:pPr>
        <w:spacing w:after="0" w:line="240" w:lineRule="auto"/>
        <w:rPr>
          <w:rFonts w:ascii="Times New Roman" w:eastAsia="Times New Roman" w:hAnsi="Times New Roman" w:cs="Times New Roman"/>
          <w:sz w:val="24"/>
          <w:szCs w:val="24"/>
        </w:rPr>
      </w:pPr>
    </w:p>
    <w:p w14:paraId="56F14D16" w14:textId="77777777" w:rsidR="00295683" w:rsidRDefault="00295683" w:rsidP="00E64C22">
      <w:pPr>
        <w:spacing w:after="0" w:line="240" w:lineRule="auto"/>
        <w:rPr>
          <w:rFonts w:ascii="Times New Roman" w:eastAsia="Times New Roman" w:hAnsi="Times New Roman" w:cs="Times New Roman"/>
          <w:sz w:val="24"/>
          <w:szCs w:val="24"/>
        </w:rPr>
      </w:pPr>
    </w:p>
    <w:p w14:paraId="02273457" w14:textId="77777777" w:rsidR="00295683" w:rsidRDefault="00295683" w:rsidP="00E64C22">
      <w:pPr>
        <w:spacing w:after="0" w:line="240" w:lineRule="auto"/>
        <w:rPr>
          <w:rFonts w:ascii="Times New Roman" w:eastAsia="Times New Roman" w:hAnsi="Times New Roman" w:cs="Times New Roman"/>
          <w:sz w:val="24"/>
          <w:szCs w:val="24"/>
        </w:rPr>
      </w:pPr>
    </w:p>
    <w:p w14:paraId="350F9DEF" w14:textId="77777777" w:rsidR="00295683" w:rsidRDefault="00295683" w:rsidP="00E64C22">
      <w:pPr>
        <w:spacing w:after="0" w:line="240" w:lineRule="auto"/>
        <w:rPr>
          <w:rFonts w:ascii="Times New Roman" w:eastAsia="Times New Roman" w:hAnsi="Times New Roman" w:cs="Times New Roman"/>
          <w:sz w:val="24"/>
          <w:szCs w:val="24"/>
        </w:rPr>
      </w:pPr>
    </w:p>
    <w:p w14:paraId="332AB9BC" w14:textId="77777777" w:rsidR="00295683" w:rsidRDefault="00295683" w:rsidP="00E64C22">
      <w:pPr>
        <w:spacing w:after="0" w:line="240" w:lineRule="auto"/>
        <w:rPr>
          <w:rFonts w:ascii="Times New Roman" w:eastAsia="Times New Roman" w:hAnsi="Times New Roman" w:cs="Times New Roman"/>
          <w:sz w:val="24"/>
          <w:szCs w:val="24"/>
        </w:rPr>
      </w:pPr>
    </w:p>
    <w:p w14:paraId="09243EF6" w14:textId="77777777" w:rsidR="00295683" w:rsidRDefault="00295683" w:rsidP="00E64C22">
      <w:pPr>
        <w:spacing w:after="0" w:line="240" w:lineRule="auto"/>
        <w:rPr>
          <w:rFonts w:ascii="Times New Roman" w:eastAsia="Times New Roman" w:hAnsi="Times New Roman" w:cs="Times New Roman"/>
          <w:sz w:val="24"/>
          <w:szCs w:val="24"/>
        </w:rPr>
      </w:pPr>
    </w:p>
    <w:p w14:paraId="4E9018CA" w14:textId="77777777" w:rsidR="00295683" w:rsidRDefault="00295683" w:rsidP="00E64C22">
      <w:pPr>
        <w:spacing w:after="0" w:line="240" w:lineRule="auto"/>
        <w:rPr>
          <w:rFonts w:ascii="Times New Roman" w:eastAsia="Times New Roman" w:hAnsi="Times New Roman" w:cs="Times New Roman"/>
          <w:sz w:val="24"/>
          <w:szCs w:val="24"/>
        </w:rPr>
      </w:pPr>
    </w:p>
    <w:p w14:paraId="0913EAC8" w14:textId="77777777" w:rsidR="00295683" w:rsidRDefault="00295683" w:rsidP="00E64C22">
      <w:pPr>
        <w:spacing w:after="0" w:line="240" w:lineRule="auto"/>
        <w:rPr>
          <w:rFonts w:ascii="Times New Roman" w:eastAsia="Times New Roman" w:hAnsi="Times New Roman" w:cs="Times New Roman"/>
          <w:sz w:val="24"/>
          <w:szCs w:val="24"/>
        </w:rPr>
      </w:pPr>
    </w:p>
    <w:p w14:paraId="5C22B5A0" w14:textId="77777777" w:rsidR="00295683" w:rsidRDefault="00295683" w:rsidP="00E64C22">
      <w:pPr>
        <w:spacing w:after="0" w:line="240" w:lineRule="auto"/>
        <w:rPr>
          <w:rFonts w:ascii="Times New Roman" w:eastAsia="Times New Roman" w:hAnsi="Times New Roman" w:cs="Times New Roman"/>
          <w:sz w:val="24"/>
          <w:szCs w:val="24"/>
        </w:rPr>
      </w:pPr>
    </w:p>
    <w:p w14:paraId="3A9E9317" w14:textId="77777777" w:rsidR="00295683" w:rsidRDefault="00295683" w:rsidP="00E64C22">
      <w:pPr>
        <w:spacing w:after="0" w:line="240" w:lineRule="auto"/>
        <w:rPr>
          <w:rFonts w:ascii="Times New Roman" w:eastAsia="Times New Roman" w:hAnsi="Times New Roman" w:cs="Times New Roman"/>
          <w:sz w:val="24"/>
          <w:szCs w:val="24"/>
        </w:rPr>
      </w:pPr>
    </w:p>
    <w:p w14:paraId="707DBCA2" w14:textId="77777777" w:rsidR="00295683" w:rsidRDefault="00295683" w:rsidP="00E64C22">
      <w:pPr>
        <w:spacing w:after="0" w:line="240" w:lineRule="auto"/>
        <w:rPr>
          <w:rFonts w:ascii="Times New Roman" w:eastAsia="Times New Roman" w:hAnsi="Times New Roman" w:cs="Times New Roman"/>
          <w:sz w:val="24"/>
          <w:szCs w:val="24"/>
        </w:rPr>
      </w:pPr>
    </w:p>
    <w:p w14:paraId="22BA868B" w14:textId="77777777" w:rsidR="00295683" w:rsidRDefault="00295683" w:rsidP="00E64C22">
      <w:pPr>
        <w:spacing w:after="0" w:line="240" w:lineRule="auto"/>
        <w:rPr>
          <w:rFonts w:ascii="Times New Roman" w:eastAsia="Times New Roman" w:hAnsi="Times New Roman" w:cs="Times New Roman"/>
          <w:sz w:val="24"/>
          <w:szCs w:val="24"/>
        </w:rPr>
      </w:pPr>
    </w:p>
    <w:p w14:paraId="68C8475A" w14:textId="77777777" w:rsidR="00295683" w:rsidRDefault="00295683" w:rsidP="00E64C22">
      <w:pPr>
        <w:spacing w:after="0" w:line="240" w:lineRule="auto"/>
        <w:rPr>
          <w:rFonts w:ascii="Times New Roman" w:eastAsia="Times New Roman" w:hAnsi="Times New Roman" w:cs="Times New Roman"/>
          <w:sz w:val="24"/>
          <w:szCs w:val="24"/>
        </w:rPr>
      </w:pPr>
    </w:p>
    <w:p w14:paraId="66664520" w14:textId="77777777" w:rsidR="00295683" w:rsidRDefault="00295683" w:rsidP="00E64C22">
      <w:pPr>
        <w:spacing w:after="0" w:line="240" w:lineRule="auto"/>
        <w:rPr>
          <w:rFonts w:ascii="Times New Roman" w:eastAsia="Times New Roman" w:hAnsi="Times New Roman" w:cs="Times New Roman"/>
          <w:sz w:val="24"/>
          <w:szCs w:val="24"/>
        </w:rPr>
      </w:pPr>
    </w:p>
    <w:p w14:paraId="7C76B902" w14:textId="77777777" w:rsidR="00295683" w:rsidRDefault="00295683" w:rsidP="00E64C22">
      <w:pPr>
        <w:spacing w:after="0" w:line="240" w:lineRule="auto"/>
        <w:rPr>
          <w:rFonts w:ascii="Times New Roman" w:eastAsia="Times New Roman" w:hAnsi="Times New Roman" w:cs="Times New Roman"/>
          <w:sz w:val="24"/>
          <w:szCs w:val="24"/>
        </w:rPr>
      </w:pPr>
    </w:p>
    <w:p w14:paraId="71A48081" w14:textId="77777777" w:rsidR="00295683" w:rsidRDefault="00295683" w:rsidP="00E64C22">
      <w:pPr>
        <w:spacing w:after="0" w:line="240" w:lineRule="auto"/>
        <w:rPr>
          <w:rFonts w:ascii="Times New Roman" w:eastAsia="Times New Roman" w:hAnsi="Times New Roman" w:cs="Times New Roman"/>
          <w:sz w:val="24"/>
          <w:szCs w:val="24"/>
        </w:rPr>
      </w:pPr>
    </w:p>
    <w:p w14:paraId="4EE2BB97" w14:textId="77777777" w:rsidR="00295683" w:rsidRDefault="00295683" w:rsidP="00E64C22">
      <w:pPr>
        <w:spacing w:after="0" w:line="240" w:lineRule="auto"/>
        <w:rPr>
          <w:rFonts w:ascii="Times New Roman" w:eastAsia="Times New Roman" w:hAnsi="Times New Roman" w:cs="Times New Roman"/>
          <w:sz w:val="24"/>
          <w:szCs w:val="24"/>
        </w:rPr>
      </w:pPr>
    </w:p>
    <w:p w14:paraId="6B436AE4" w14:textId="77777777" w:rsidR="00295683" w:rsidRDefault="00295683" w:rsidP="00E64C22">
      <w:pPr>
        <w:spacing w:after="0" w:line="240" w:lineRule="auto"/>
        <w:rPr>
          <w:rFonts w:ascii="Times New Roman" w:eastAsia="Times New Roman" w:hAnsi="Times New Roman" w:cs="Times New Roman"/>
          <w:sz w:val="24"/>
          <w:szCs w:val="24"/>
        </w:rPr>
      </w:pPr>
    </w:p>
    <w:p w14:paraId="1468A145" w14:textId="77777777" w:rsidR="009572BC" w:rsidRPr="00A749E4" w:rsidRDefault="009572BC" w:rsidP="001626A3">
      <w:pPr>
        <w:spacing w:after="0" w:line="240" w:lineRule="auto"/>
        <w:rPr>
          <w:rFonts w:ascii="Times New Roman" w:eastAsia="Times New Roman" w:hAnsi="Times New Roman" w:cs="Times New Roman"/>
          <w:sz w:val="24"/>
          <w:szCs w:val="24"/>
          <w:lang w:val="ru-RU"/>
        </w:rPr>
        <w:sectPr w:rsidR="009572BC" w:rsidRPr="00A749E4" w:rsidSect="004F2155">
          <w:pgSz w:w="11906" w:h="16838"/>
          <w:pgMar w:top="850" w:right="850" w:bottom="850" w:left="1417" w:header="708" w:footer="708" w:gutter="0"/>
          <w:cols w:space="708"/>
          <w:docGrid w:linePitch="360"/>
        </w:sectPr>
      </w:pPr>
    </w:p>
    <w:p w14:paraId="0CFF9209" w14:textId="77777777" w:rsidR="00FB3846" w:rsidRPr="00E64C22" w:rsidRDefault="00FB3846" w:rsidP="00E64C22">
      <w:pPr>
        <w:spacing w:after="0" w:line="240" w:lineRule="auto"/>
        <w:jc w:val="right"/>
        <w:rPr>
          <w:rFonts w:ascii="Times New Roman" w:eastAsia="Times New Roman" w:hAnsi="Times New Roman" w:cs="Times New Roman"/>
          <w:sz w:val="24"/>
          <w:szCs w:val="24"/>
        </w:rPr>
      </w:pPr>
      <w:r w:rsidRPr="00E64C22">
        <w:rPr>
          <w:rFonts w:ascii="Times New Roman" w:eastAsia="Times New Roman" w:hAnsi="Times New Roman" w:cs="Times New Roman"/>
          <w:b/>
          <w:bCs/>
          <w:color w:val="000000"/>
          <w:sz w:val="24"/>
          <w:szCs w:val="24"/>
        </w:rPr>
        <w:lastRenderedPageBreak/>
        <w:t>Додаток № 3 до тендерної документації</w:t>
      </w:r>
    </w:p>
    <w:p w14:paraId="43921F10" w14:textId="77777777" w:rsidR="00FB3846" w:rsidRPr="00E64C22" w:rsidRDefault="00FB3846" w:rsidP="00E64C22">
      <w:pPr>
        <w:spacing w:after="0" w:line="240" w:lineRule="auto"/>
        <w:rPr>
          <w:rFonts w:ascii="Times New Roman" w:eastAsia="Times New Roman" w:hAnsi="Times New Roman" w:cs="Times New Roman"/>
          <w:sz w:val="24"/>
          <w:szCs w:val="24"/>
        </w:rPr>
      </w:pPr>
    </w:p>
    <w:p w14:paraId="57BE80B4" w14:textId="77777777" w:rsidR="009572BC" w:rsidRPr="009572BC" w:rsidRDefault="009572BC" w:rsidP="0095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rPr>
      </w:pPr>
      <w:r w:rsidRPr="009572BC">
        <w:rPr>
          <w:rFonts w:ascii="Times New Roman" w:hAnsi="Times New Roman" w:cs="Times New Roman"/>
          <w:b/>
          <w:iCs/>
          <w:sz w:val="24"/>
          <w:szCs w:val="24"/>
        </w:rPr>
        <w:t>ТЕХНІЧНА СПЕЦИФІКАЦІЯ</w:t>
      </w:r>
    </w:p>
    <w:p w14:paraId="425C55B4" w14:textId="77777777" w:rsidR="009572BC" w:rsidRPr="009572BC" w:rsidRDefault="009572BC" w:rsidP="009572BC">
      <w:pPr>
        <w:pStyle w:val="11"/>
        <w:jc w:val="center"/>
        <w:rPr>
          <w:b/>
          <w:sz w:val="24"/>
          <w:szCs w:val="24"/>
          <w:lang w:val="uk-UA"/>
        </w:rPr>
      </w:pPr>
    </w:p>
    <w:tbl>
      <w:tblPr>
        <w:tblpPr w:leftFromText="180" w:rightFromText="180" w:vertAnchor="text" w:horzAnchor="margin" w:tblpXSpec="center" w:tblpY="7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470"/>
        <w:gridCol w:w="5811"/>
        <w:gridCol w:w="851"/>
        <w:gridCol w:w="3402"/>
      </w:tblGrid>
      <w:tr w:rsidR="009572BC" w:rsidRPr="009572BC" w14:paraId="5AD281C8"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6B50ABD6" w14:textId="77777777" w:rsidR="009572BC" w:rsidRPr="009572BC" w:rsidRDefault="009572BC" w:rsidP="00256FAF">
            <w:pPr>
              <w:jc w:val="center"/>
              <w:rPr>
                <w:rFonts w:ascii="Times New Roman" w:hAnsi="Times New Roman" w:cs="Times New Roman"/>
                <w:sz w:val="24"/>
                <w:szCs w:val="24"/>
              </w:rPr>
            </w:pPr>
          </w:p>
        </w:tc>
        <w:tc>
          <w:tcPr>
            <w:tcW w:w="10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D1B98" w14:textId="77777777" w:rsidR="009572BC" w:rsidRPr="009572BC" w:rsidRDefault="009572BC" w:rsidP="00256FAF">
            <w:pPr>
              <w:spacing w:line="240" w:lineRule="atLeast"/>
              <w:ind w:hanging="96"/>
              <w:jc w:val="center"/>
              <w:rPr>
                <w:rFonts w:ascii="Times New Roman" w:hAnsi="Times New Roman" w:cs="Times New Roman"/>
                <w:b/>
                <w:bCs/>
                <w:sz w:val="24"/>
                <w:szCs w:val="24"/>
              </w:rPr>
            </w:pPr>
            <w:r w:rsidRPr="009572BC">
              <w:rPr>
                <w:rFonts w:ascii="Times New Roman" w:hAnsi="Times New Roman" w:cs="Times New Roman"/>
                <w:b/>
                <w:bCs/>
                <w:sz w:val="24"/>
                <w:szCs w:val="24"/>
              </w:rPr>
              <w:t>ВИМОГИ ЗАМОВНИКА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784A99" w14:textId="77777777" w:rsidR="009572BC" w:rsidRPr="009572BC" w:rsidRDefault="009572BC" w:rsidP="00256FAF">
            <w:pPr>
              <w:spacing w:line="240" w:lineRule="atLeast"/>
              <w:ind w:hanging="96"/>
              <w:jc w:val="center"/>
              <w:rPr>
                <w:rFonts w:ascii="Times New Roman" w:hAnsi="Times New Roman" w:cs="Times New Roman"/>
                <w:b/>
                <w:bCs/>
                <w:sz w:val="24"/>
                <w:szCs w:val="24"/>
                <w:u w:val="single"/>
              </w:rPr>
            </w:pPr>
            <w:r w:rsidRPr="009572BC">
              <w:rPr>
                <w:rFonts w:ascii="Times New Roman" w:hAnsi="Times New Roman" w:cs="Times New Roman"/>
                <w:b/>
                <w:bCs/>
                <w:sz w:val="24"/>
                <w:szCs w:val="24"/>
                <w:u w:val="single"/>
              </w:rPr>
              <w:t>ЗАПОВНЮЄТЬСЯ УЧАСНИКОМ  КОЖЕН ПУНКТ ПО ВСІХ СКЛАДОВИХ ТА ЗАЗНАЧЕЄТЬСЯ  КРАЇНА ПОХОДЖЕННЯ ТОВАРУ</w:t>
            </w:r>
          </w:p>
        </w:tc>
      </w:tr>
      <w:tr w:rsidR="009572BC" w:rsidRPr="009572BC" w14:paraId="73484215"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58C9CA52" w14:textId="77777777" w:rsidR="009572BC" w:rsidRPr="009572BC" w:rsidRDefault="009572BC" w:rsidP="00256FAF">
            <w:pPr>
              <w:jc w:val="center"/>
              <w:rPr>
                <w:rFonts w:ascii="Times New Roman" w:hAnsi="Times New Roman" w:cs="Times New Roman"/>
                <w:sz w:val="24"/>
                <w:szCs w:val="24"/>
              </w:rPr>
            </w:pPr>
            <w:r w:rsidRPr="009572BC">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50637E82" w14:textId="77777777" w:rsidR="009572BC" w:rsidRPr="009572BC" w:rsidRDefault="009572BC" w:rsidP="00256FAF">
            <w:pPr>
              <w:rPr>
                <w:rFonts w:ascii="Times New Roman" w:hAnsi="Times New Roman" w:cs="Times New Roman"/>
                <w:b/>
                <w:bCs/>
                <w:sz w:val="24"/>
                <w:szCs w:val="24"/>
              </w:rPr>
            </w:pPr>
            <w:r w:rsidRPr="009572BC">
              <w:rPr>
                <w:rFonts w:ascii="Times New Roman" w:hAnsi="Times New Roman" w:cs="Times New Roman"/>
                <w:b/>
                <w:bCs/>
                <w:sz w:val="24"/>
                <w:szCs w:val="24"/>
              </w:rPr>
              <w:t>Назва</w:t>
            </w:r>
          </w:p>
        </w:tc>
        <w:tc>
          <w:tcPr>
            <w:tcW w:w="5811" w:type="dxa"/>
            <w:tcBorders>
              <w:top w:val="single" w:sz="4" w:space="0" w:color="auto"/>
              <w:left w:val="single" w:sz="4" w:space="0" w:color="auto"/>
              <w:bottom w:val="single" w:sz="4" w:space="0" w:color="auto"/>
              <w:right w:val="single" w:sz="4" w:space="0" w:color="auto"/>
            </w:tcBorders>
          </w:tcPr>
          <w:p w14:paraId="13F92F73" w14:textId="77777777" w:rsidR="009572BC" w:rsidRPr="009572BC" w:rsidRDefault="009572BC" w:rsidP="00256FAF">
            <w:pPr>
              <w:rPr>
                <w:rFonts w:ascii="Times New Roman" w:hAnsi="Times New Roman" w:cs="Times New Roman"/>
                <w:b/>
                <w:bCs/>
                <w:sz w:val="24"/>
                <w:szCs w:val="24"/>
              </w:rPr>
            </w:pPr>
            <w:r w:rsidRPr="009572BC">
              <w:rPr>
                <w:rFonts w:ascii="Times New Roman" w:hAnsi="Times New Roman" w:cs="Times New Roman"/>
                <w:b/>
                <w:bCs/>
                <w:sz w:val="24"/>
                <w:szCs w:val="24"/>
              </w:rPr>
              <w:t>Технічні характеристики</w:t>
            </w:r>
          </w:p>
        </w:tc>
        <w:tc>
          <w:tcPr>
            <w:tcW w:w="851" w:type="dxa"/>
            <w:tcBorders>
              <w:top w:val="single" w:sz="4" w:space="0" w:color="auto"/>
              <w:left w:val="single" w:sz="4" w:space="0" w:color="auto"/>
              <w:bottom w:val="single" w:sz="4" w:space="0" w:color="auto"/>
              <w:right w:val="single" w:sz="4" w:space="0" w:color="auto"/>
            </w:tcBorders>
          </w:tcPr>
          <w:p w14:paraId="599E09AB" w14:textId="77777777" w:rsidR="009572BC" w:rsidRPr="009572BC" w:rsidRDefault="009572BC" w:rsidP="00256FAF">
            <w:pPr>
              <w:rPr>
                <w:rFonts w:ascii="Times New Roman" w:hAnsi="Times New Roman" w:cs="Times New Roman"/>
                <w:b/>
                <w:bCs/>
                <w:sz w:val="24"/>
                <w:szCs w:val="24"/>
              </w:rPr>
            </w:pPr>
            <w:r w:rsidRPr="009572BC">
              <w:rPr>
                <w:rFonts w:ascii="Times New Roman" w:hAnsi="Times New Roman" w:cs="Times New Roman"/>
                <w:b/>
                <w:bCs/>
                <w:sz w:val="24"/>
                <w:szCs w:val="24"/>
              </w:rPr>
              <w:t>Кількість</w:t>
            </w:r>
          </w:p>
        </w:tc>
        <w:tc>
          <w:tcPr>
            <w:tcW w:w="3402" w:type="dxa"/>
            <w:tcBorders>
              <w:top w:val="single" w:sz="4" w:space="0" w:color="auto"/>
              <w:left w:val="single" w:sz="4" w:space="0" w:color="auto"/>
              <w:bottom w:val="single" w:sz="4" w:space="0" w:color="auto"/>
              <w:right w:val="single" w:sz="4" w:space="0" w:color="auto"/>
            </w:tcBorders>
          </w:tcPr>
          <w:p w14:paraId="1EE5DC7C" w14:textId="77777777" w:rsidR="009572BC" w:rsidRPr="009572BC" w:rsidRDefault="009572BC" w:rsidP="00256FAF">
            <w:pPr>
              <w:rPr>
                <w:rFonts w:ascii="Times New Roman" w:hAnsi="Times New Roman" w:cs="Times New Roman"/>
                <w:b/>
                <w:bCs/>
                <w:sz w:val="24"/>
                <w:szCs w:val="24"/>
              </w:rPr>
            </w:pPr>
          </w:p>
        </w:tc>
      </w:tr>
      <w:tr w:rsidR="009572BC" w:rsidRPr="009572BC" w14:paraId="56AD82BA"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361C12F2" w14:textId="77777777" w:rsidR="009572BC" w:rsidRPr="009572BC" w:rsidRDefault="009572BC" w:rsidP="00256FAF">
            <w:pPr>
              <w:jc w:val="center"/>
              <w:rPr>
                <w:rFonts w:ascii="Times New Roman" w:hAnsi="Times New Roman" w:cs="Times New Roman"/>
                <w:sz w:val="24"/>
                <w:szCs w:val="24"/>
              </w:rPr>
            </w:pPr>
            <w:r w:rsidRPr="009572BC">
              <w:rPr>
                <w:rFonts w:ascii="Times New Roman" w:hAnsi="Times New Roman" w:cs="Times New Roman"/>
                <w:sz w:val="24"/>
                <w:szCs w:val="24"/>
              </w:rPr>
              <w:t>1</w:t>
            </w:r>
          </w:p>
        </w:tc>
        <w:tc>
          <w:tcPr>
            <w:tcW w:w="3470" w:type="dxa"/>
            <w:tcBorders>
              <w:top w:val="single" w:sz="4" w:space="0" w:color="auto"/>
              <w:left w:val="single" w:sz="4" w:space="0" w:color="auto"/>
              <w:bottom w:val="single" w:sz="4" w:space="0" w:color="auto"/>
              <w:right w:val="single" w:sz="4" w:space="0" w:color="auto"/>
            </w:tcBorders>
          </w:tcPr>
          <w:p w14:paraId="6E0F965E" w14:textId="77777777" w:rsidR="009572BC" w:rsidRPr="009572BC" w:rsidRDefault="009572BC" w:rsidP="00256FAF">
            <w:pPr>
              <w:rPr>
                <w:rFonts w:ascii="Times New Roman" w:hAnsi="Times New Roman" w:cs="Times New Roman"/>
                <w:b/>
                <w:bCs/>
                <w:kern w:val="36"/>
                <w:sz w:val="24"/>
                <w:szCs w:val="24"/>
              </w:rPr>
            </w:pPr>
            <w:r w:rsidRPr="009572BC">
              <w:rPr>
                <w:rFonts w:ascii="Times New Roman" w:hAnsi="Times New Roman" w:cs="Times New Roman"/>
                <w:b/>
                <w:bCs/>
                <w:kern w:val="36"/>
                <w:sz w:val="24"/>
                <w:szCs w:val="24"/>
              </w:rPr>
              <w:t>Лавка 2-х метрова, сидіння 5 брусків</w:t>
            </w:r>
          </w:p>
          <w:p w14:paraId="670886C9" w14:textId="77777777" w:rsidR="009572BC" w:rsidRPr="009572BC" w:rsidRDefault="009572BC" w:rsidP="00256FAF">
            <w:pPr>
              <w:jc w:val="center"/>
              <w:rPr>
                <w:rFonts w:ascii="Times New Roman" w:hAnsi="Times New Roman" w:cs="Times New Roman"/>
                <w:b/>
                <w:sz w:val="24"/>
                <w:szCs w:val="24"/>
              </w:rPr>
            </w:pPr>
          </w:p>
          <w:p w14:paraId="4D27C9ED" w14:textId="77777777" w:rsidR="009572BC" w:rsidRPr="009572BC" w:rsidRDefault="009572BC" w:rsidP="00256FAF">
            <w:pPr>
              <w:jc w:val="center"/>
              <w:rPr>
                <w:rFonts w:ascii="Times New Roman" w:hAnsi="Times New Roman" w:cs="Times New Roman"/>
                <w:b/>
                <w:sz w:val="24"/>
                <w:szCs w:val="24"/>
              </w:rPr>
            </w:pPr>
            <w:r w:rsidRPr="009572BC">
              <w:rPr>
                <w:rFonts w:ascii="Times New Roman" w:hAnsi="Times New Roman" w:cs="Times New Roman"/>
                <w:b/>
                <w:noProof/>
                <w:sz w:val="24"/>
                <w:szCs w:val="24"/>
              </w:rPr>
              <w:drawing>
                <wp:inline distT="0" distB="0" distL="0" distR="0" wp14:anchorId="1CE00DD2" wp14:editId="5A7EEAD5">
                  <wp:extent cx="2072640" cy="1775460"/>
                  <wp:effectExtent l="0" t="0" r="3810" b="0"/>
                  <wp:docPr id="3" name="Рисунок 3" descr="Z:\NextLevelPlast\Halina_Levytska\Робочий стіл\FOTO\ЛАВКА\Епік без спинк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Z:\NextLevelPlast\Halina_Levytska\Робочий стіл\FOTO\ЛАВКА\Епік без спинки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2640" cy="1775460"/>
                          </a:xfrm>
                          <a:prstGeom prst="rect">
                            <a:avLst/>
                          </a:prstGeom>
                          <a:noFill/>
                          <a:ln>
                            <a:noFill/>
                          </a:ln>
                        </pic:spPr>
                      </pic:pic>
                    </a:graphicData>
                  </a:graphic>
                </wp:inline>
              </w:drawing>
            </w:r>
          </w:p>
          <w:p w14:paraId="0A7A5B13" w14:textId="77777777" w:rsidR="009572BC" w:rsidRPr="009572BC" w:rsidRDefault="009572BC" w:rsidP="00256FAF">
            <w:pPr>
              <w:rPr>
                <w:rFonts w:ascii="Times New Roman"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3049071" w14:textId="77777777" w:rsidR="009572BC" w:rsidRPr="009572BC" w:rsidRDefault="009572BC" w:rsidP="00256FAF">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rPr>
              <w:t xml:space="preserve">     </w:t>
            </w:r>
            <w:r w:rsidRPr="009572BC">
              <w:rPr>
                <w:rFonts w:ascii="Times New Roman" w:hAnsi="Times New Roman" w:cs="Times New Roman"/>
                <w:sz w:val="24"/>
                <w:szCs w:val="24"/>
                <w:u w:val="single"/>
              </w:rPr>
              <w:t xml:space="preserve"> Основні характеристики та вимоги до лавки :</w:t>
            </w:r>
          </w:p>
          <w:p w14:paraId="3125FCCB" w14:textId="77777777" w:rsidR="008256CC" w:rsidRPr="009572BC" w:rsidRDefault="008256CC" w:rsidP="008256CC">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sidR="00CA4803" w:rsidRPr="009572BC">
              <w:rPr>
                <w:rFonts w:ascii="Times New Roman" w:hAnsi="Times New Roman" w:cs="Times New Roman"/>
                <w:sz w:val="24"/>
                <w:szCs w:val="24"/>
              </w:rPr>
              <w:t>П</w:t>
            </w:r>
            <w:r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195FC500" w14:textId="77777777" w:rsidR="009572BC" w:rsidRPr="009572BC" w:rsidRDefault="009572BC" w:rsidP="009572BC">
            <w:pPr>
              <w:pStyle w:val="TableParagraph"/>
              <w:numPr>
                <w:ilvl w:val="0"/>
                <w:numId w:val="30"/>
              </w:numPr>
              <w:spacing w:line="360" w:lineRule="auto"/>
              <w:ind w:left="0" w:firstLine="0"/>
              <w:jc w:val="left"/>
              <w:rPr>
                <w:sz w:val="24"/>
                <w:szCs w:val="24"/>
              </w:rPr>
            </w:pPr>
            <w:r w:rsidRPr="009572BC">
              <w:rPr>
                <w:sz w:val="24"/>
                <w:szCs w:val="24"/>
              </w:rPr>
              <w:t xml:space="preserve">Розміри лавки: </w:t>
            </w:r>
            <w:r w:rsidRPr="009572BC">
              <w:rPr>
                <w:sz w:val="24"/>
                <w:szCs w:val="24"/>
                <w:lang w:val="ru-RU"/>
              </w:rPr>
              <w:t>20</w:t>
            </w:r>
            <w:r w:rsidRPr="009572BC">
              <w:rPr>
                <w:sz w:val="24"/>
                <w:szCs w:val="24"/>
              </w:rPr>
              <w:t xml:space="preserve">00 мм </w:t>
            </w:r>
            <w:r w:rsidR="00CA4803">
              <w:rPr>
                <w:sz w:val="24"/>
                <w:szCs w:val="24"/>
              </w:rPr>
              <w:t>–</w:t>
            </w:r>
            <w:r w:rsidRPr="009572BC">
              <w:rPr>
                <w:sz w:val="24"/>
                <w:szCs w:val="24"/>
              </w:rPr>
              <w:t xml:space="preserve"> довжина;550 мм – висота посадочного місця; 500 мм – ширина посадочного місця; </w:t>
            </w:r>
            <w:r w:rsidRPr="009572BC">
              <w:rPr>
                <w:sz w:val="24"/>
                <w:szCs w:val="24"/>
                <w:lang w:val="ru-RU"/>
              </w:rPr>
              <w:t>700мм – ширина лавки</w:t>
            </w:r>
            <w:r w:rsidRPr="009572BC">
              <w:rPr>
                <w:sz w:val="24"/>
                <w:szCs w:val="24"/>
              </w:rPr>
              <w:t>.</w:t>
            </w:r>
          </w:p>
          <w:p w14:paraId="0A154EE5" w14:textId="77777777" w:rsidR="009572BC" w:rsidRPr="009572BC" w:rsidRDefault="009572BC" w:rsidP="009572BC">
            <w:pPr>
              <w:numPr>
                <w:ilvl w:val="0"/>
                <w:numId w:val="30"/>
              </w:numPr>
              <w:shd w:val="clear" w:color="auto" w:fill="FFFFFF"/>
              <w:spacing w:after="0" w:line="360" w:lineRule="auto"/>
              <w:ind w:left="0" w:firstLine="0"/>
              <w:rPr>
                <w:rFonts w:ascii="Times New Roman" w:hAnsi="Times New Roman" w:cs="Times New Roman"/>
                <w:sz w:val="24"/>
                <w:szCs w:val="24"/>
              </w:rPr>
            </w:pPr>
            <w:r w:rsidRPr="009572BC">
              <w:rPr>
                <w:rFonts w:ascii="Times New Roman" w:hAnsi="Times New Roman" w:cs="Times New Roman"/>
                <w:bCs/>
                <w:sz w:val="24"/>
                <w:szCs w:val="24"/>
              </w:rPr>
              <w:t>Матеріал основи лавки (боковини)</w:t>
            </w:r>
            <w:r w:rsidRPr="009572BC">
              <w:rPr>
                <w:rFonts w:ascii="Times New Roman" w:hAnsi="Times New Roman" w:cs="Times New Roman"/>
                <w:sz w:val="24"/>
                <w:szCs w:val="24"/>
              </w:rPr>
              <w:t xml:space="preserve"> (2 опори)   </w:t>
            </w:r>
            <w:r w:rsidRPr="009572BC">
              <w:rPr>
                <w:rFonts w:ascii="Times New Roman" w:hAnsi="Times New Roman" w:cs="Times New Roman"/>
                <w:bCs/>
                <w:sz w:val="24"/>
                <w:szCs w:val="24"/>
              </w:rPr>
              <w:t xml:space="preserve"> - металева труба профільна розміром </w:t>
            </w:r>
            <w:r w:rsidRPr="009572BC">
              <w:rPr>
                <w:rFonts w:ascii="Times New Roman" w:hAnsi="Times New Roman" w:cs="Times New Roman"/>
                <w:sz w:val="24"/>
                <w:szCs w:val="24"/>
              </w:rPr>
              <w:t xml:space="preserve">25мм*25мм. </w:t>
            </w:r>
          </w:p>
          <w:p w14:paraId="6E805C03" w14:textId="77777777" w:rsidR="009572BC" w:rsidRPr="009572BC" w:rsidRDefault="009572BC" w:rsidP="009572BC">
            <w:pPr>
              <w:numPr>
                <w:ilvl w:val="0"/>
                <w:numId w:val="30"/>
              </w:numPr>
              <w:shd w:val="clear" w:color="auto" w:fill="FFFFFF"/>
              <w:spacing w:after="0" w:line="360" w:lineRule="auto"/>
              <w:ind w:left="0" w:firstLine="0"/>
              <w:rPr>
                <w:rFonts w:ascii="Times New Roman" w:hAnsi="Times New Roman" w:cs="Times New Roman"/>
                <w:sz w:val="24"/>
                <w:szCs w:val="24"/>
              </w:rPr>
            </w:pPr>
            <w:r w:rsidRPr="009572BC">
              <w:rPr>
                <w:rFonts w:ascii="Times New Roman" w:hAnsi="Times New Roman" w:cs="Times New Roman"/>
                <w:bCs/>
                <w:sz w:val="24"/>
                <w:szCs w:val="24"/>
              </w:rPr>
              <w:lastRenderedPageBreak/>
              <w:t xml:space="preserve">Покриття боковин – </w:t>
            </w:r>
            <w:r w:rsidRPr="009572BC">
              <w:rPr>
                <w:rFonts w:ascii="Times New Roman" w:hAnsi="Times New Roman" w:cs="Times New Roman"/>
                <w:sz w:val="24"/>
                <w:szCs w:val="24"/>
              </w:rPr>
              <w:t xml:space="preserve">Ґрунтування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4D56E177" w14:textId="77777777" w:rsidR="009572BC" w:rsidRPr="009572BC" w:rsidRDefault="009572BC" w:rsidP="009572BC">
            <w:pPr>
              <w:numPr>
                <w:ilvl w:val="0"/>
                <w:numId w:val="30"/>
              </w:numPr>
              <w:shd w:val="clear" w:color="auto" w:fill="FFFFFF"/>
              <w:spacing w:after="0" w:line="360" w:lineRule="auto"/>
              <w:ind w:left="0" w:firstLine="0"/>
              <w:rPr>
                <w:rFonts w:ascii="Times New Roman" w:hAnsi="Times New Roman" w:cs="Times New Roman"/>
                <w:sz w:val="24"/>
                <w:szCs w:val="24"/>
              </w:rPr>
            </w:pPr>
            <w:r w:rsidRPr="009572BC">
              <w:rPr>
                <w:rFonts w:ascii="Times New Roman" w:hAnsi="Times New Roman" w:cs="Times New Roman"/>
                <w:bCs/>
                <w:sz w:val="24"/>
                <w:szCs w:val="24"/>
              </w:rPr>
              <w:t xml:space="preserve">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t xml:space="preserve">Колір пластикового профілю – графіт, коричневий, сірий, дуб, горіх, салатовий, малиновий, синій, жовтий. </w:t>
            </w:r>
          </w:p>
          <w:p w14:paraId="19146E2C" w14:textId="77777777" w:rsidR="009572BC" w:rsidRPr="009572BC" w:rsidRDefault="009572BC" w:rsidP="009572BC">
            <w:pPr>
              <w:numPr>
                <w:ilvl w:val="0"/>
                <w:numId w:val="30"/>
              </w:numPr>
              <w:shd w:val="clear" w:color="auto" w:fill="FFFFFF"/>
              <w:spacing w:after="0" w:line="360" w:lineRule="auto"/>
              <w:ind w:left="0" w:firstLine="0"/>
              <w:rPr>
                <w:rFonts w:ascii="Times New Roman" w:hAnsi="Times New Roman" w:cs="Times New Roman"/>
                <w:bCs/>
                <w:sz w:val="24"/>
                <w:szCs w:val="24"/>
              </w:rPr>
            </w:pPr>
            <w:r w:rsidRPr="009572BC">
              <w:rPr>
                <w:rFonts w:ascii="Times New Roman" w:hAnsi="Times New Roman" w:cs="Times New Roman"/>
                <w:sz w:val="24"/>
                <w:szCs w:val="24"/>
              </w:rPr>
              <w:t xml:space="preserve">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3FD33C97" w14:textId="77777777" w:rsidR="009572BC" w:rsidRPr="009572BC" w:rsidRDefault="009572BC" w:rsidP="009572BC">
            <w:pPr>
              <w:numPr>
                <w:ilvl w:val="0"/>
                <w:numId w:val="30"/>
              </w:numPr>
              <w:shd w:val="clear" w:color="auto" w:fill="FFFFFF"/>
              <w:spacing w:after="0" w:line="360" w:lineRule="auto"/>
              <w:ind w:left="0" w:firstLine="0"/>
              <w:rPr>
                <w:rFonts w:ascii="Times New Roman" w:hAnsi="Times New Roman" w:cs="Times New Roman"/>
                <w:bCs/>
                <w:sz w:val="24"/>
                <w:szCs w:val="24"/>
              </w:rPr>
            </w:pPr>
            <w:r w:rsidRPr="009572BC">
              <w:rPr>
                <w:rFonts w:ascii="Times New Roman" w:hAnsi="Times New Roman" w:cs="Times New Roman"/>
                <w:bCs/>
                <w:sz w:val="24"/>
                <w:szCs w:val="24"/>
              </w:rPr>
              <w:t>Максимально допустиме навантаження – 450 кг;</w:t>
            </w:r>
          </w:p>
          <w:p w14:paraId="25C845F2" w14:textId="77777777" w:rsidR="00412931" w:rsidRDefault="009572BC" w:rsidP="00412931">
            <w:pPr>
              <w:numPr>
                <w:ilvl w:val="0"/>
                <w:numId w:val="30"/>
              </w:numPr>
              <w:shd w:val="clear" w:color="auto" w:fill="FFFFFF"/>
              <w:spacing w:after="0" w:line="360" w:lineRule="auto"/>
              <w:ind w:left="0" w:firstLine="0"/>
              <w:rPr>
                <w:rFonts w:ascii="Times New Roman" w:hAnsi="Times New Roman" w:cs="Times New Roman"/>
                <w:bCs/>
                <w:sz w:val="24"/>
                <w:szCs w:val="24"/>
              </w:rPr>
            </w:pPr>
            <w:r w:rsidRPr="009572BC">
              <w:rPr>
                <w:rFonts w:ascii="Times New Roman" w:hAnsi="Times New Roman" w:cs="Times New Roman"/>
                <w:bCs/>
                <w:sz w:val="24"/>
                <w:szCs w:val="24"/>
              </w:rPr>
              <w:t>Наявність кріплення для бетонування (знизу) – за потреби.</w:t>
            </w:r>
          </w:p>
          <w:p w14:paraId="0F302DA2" w14:textId="77777777" w:rsidR="004A2321" w:rsidRPr="00412931" w:rsidRDefault="004A2321" w:rsidP="00412931">
            <w:pPr>
              <w:numPr>
                <w:ilvl w:val="0"/>
                <w:numId w:val="30"/>
              </w:numPr>
              <w:shd w:val="clear" w:color="auto" w:fill="FFFFFF"/>
              <w:spacing w:after="0" w:line="360" w:lineRule="auto"/>
              <w:ind w:left="0" w:firstLine="0"/>
              <w:rPr>
                <w:rFonts w:ascii="Times New Roman" w:hAnsi="Times New Roman" w:cs="Times New Roman"/>
                <w:bCs/>
                <w:sz w:val="24"/>
                <w:szCs w:val="24"/>
              </w:rPr>
            </w:pPr>
            <w:r w:rsidRPr="00412931">
              <w:rPr>
                <w:rFonts w:ascii="Times New Roman" w:hAnsi="Times New Roman" w:cs="Times New Roman"/>
                <w:bCs/>
                <w:sz w:val="24"/>
                <w:szCs w:val="24"/>
              </w:rPr>
              <w:t>Товщина стінки профільної труби 2мм.</w:t>
            </w:r>
          </w:p>
          <w:p w14:paraId="465355BA" w14:textId="77777777" w:rsidR="009572BC" w:rsidRPr="009572BC" w:rsidRDefault="009572BC" w:rsidP="003E5333">
            <w:pPr>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25х25мм, з’єднаних між собою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proofErr w:type="spellStart"/>
            <w:r w:rsidR="003E5333">
              <w:rPr>
                <w:rFonts w:ascii="Times New Roman" w:hAnsi="Times New Roman" w:cs="Times New Roman"/>
                <w:sz w:val="24"/>
                <w:szCs w:val="24"/>
              </w:rPr>
              <w:t>г</w:t>
            </w:r>
            <w:r w:rsidR="00CA4803">
              <w:rPr>
                <w:rFonts w:ascii="Times New Roman" w:hAnsi="Times New Roman" w:cs="Times New Roman"/>
                <w:sz w:val="24"/>
                <w:szCs w:val="24"/>
              </w:rPr>
              <w:t>рунтуються</w:t>
            </w:r>
            <w:proofErr w:type="spellEnd"/>
            <w:r w:rsidRPr="009572BC">
              <w:rPr>
                <w:rFonts w:ascii="Times New Roman" w:hAnsi="Times New Roman" w:cs="Times New Roman"/>
                <w:sz w:val="24"/>
                <w:szCs w:val="24"/>
              </w:rPr>
              <w:t xml:space="preserve"> та фарбуються порошковими фарбами. До каркасу сидіння лавки </w:t>
            </w:r>
            <w:r w:rsidRPr="009572BC">
              <w:rPr>
                <w:rFonts w:ascii="Times New Roman" w:hAnsi="Times New Roman" w:cs="Times New Roman"/>
                <w:sz w:val="24"/>
                <w:szCs w:val="24"/>
              </w:rPr>
              <w:lastRenderedPageBreak/>
              <w:t xml:space="preserve">кріпляться бруски ПВХ розміром 2000 х 85 х 35 мм. </w:t>
            </w:r>
            <w:proofErr w:type="spellStart"/>
            <w:r w:rsidRPr="009572BC">
              <w:rPr>
                <w:rFonts w:ascii="Times New Roman" w:hAnsi="Times New Roman" w:cs="Times New Roman"/>
                <w:sz w:val="24"/>
                <w:szCs w:val="24"/>
              </w:rPr>
              <w:t>Посередені</w:t>
            </w:r>
            <w:proofErr w:type="spellEnd"/>
            <w:r w:rsidRPr="009572BC">
              <w:rPr>
                <w:rFonts w:ascii="Times New Roman" w:hAnsi="Times New Roman" w:cs="Times New Roman"/>
                <w:sz w:val="24"/>
                <w:szCs w:val="24"/>
              </w:rPr>
              <w:t xml:space="preserve"> лавки бруски з’єднуються між собою з нижньої сторони металевою смугою 25x4мм. та профільною трубою 25х25мм. Сидіння складається </w:t>
            </w:r>
            <w:r w:rsidR="00CA4803">
              <w:rPr>
                <w:rFonts w:ascii="Times New Roman" w:hAnsi="Times New Roman" w:cs="Times New Roman"/>
                <w:sz w:val="24"/>
                <w:szCs w:val="24"/>
              </w:rPr>
              <w:t>–</w:t>
            </w:r>
            <w:r w:rsidRPr="009572BC">
              <w:rPr>
                <w:rFonts w:ascii="Times New Roman" w:hAnsi="Times New Roman" w:cs="Times New Roman"/>
                <w:sz w:val="24"/>
                <w:szCs w:val="24"/>
              </w:rPr>
              <w:t xml:space="preserve"> з 5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здійснюється за допомогою болтового з’єднання 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060C8B0E" w14:textId="77777777" w:rsidR="009572BC" w:rsidRPr="009572BC" w:rsidRDefault="009572BC" w:rsidP="00256FAF">
            <w:pPr>
              <w:rPr>
                <w:rFonts w:ascii="Times New Roman" w:hAnsi="Times New Roman" w:cs="Times New Roman"/>
                <w:sz w:val="24"/>
                <w:szCs w:val="24"/>
                <w:lang w:val="en-US"/>
              </w:rPr>
            </w:pPr>
            <w:r w:rsidRPr="009572BC">
              <w:rPr>
                <w:rFonts w:ascii="Times New Roman" w:hAnsi="Times New Roman" w:cs="Times New Roman"/>
                <w:sz w:val="24"/>
                <w:szCs w:val="24"/>
              </w:rPr>
              <w:lastRenderedPageBreak/>
              <w:t xml:space="preserve">    5шт.</w:t>
            </w:r>
          </w:p>
        </w:tc>
        <w:tc>
          <w:tcPr>
            <w:tcW w:w="3402" w:type="dxa"/>
            <w:tcBorders>
              <w:top w:val="single" w:sz="4" w:space="0" w:color="auto"/>
              <w:left w:val="single" w:sz="4" w:space="0" w:color="auto"/>
              <w:bottom w:val="single" w:sz="4" w:space="0" w:color="auto"/>
              <w:right w:val="single" w:sz="4" w:space="0" w:color="auto"/>
            </w:tcBorders>
          </w:tcPr>
          <w:p w14:paraId="2A3F3A54" w14:textId="77777777" w:rsidR="009572BC" w:rsidRPr="009572BC" w:rsidRDefault="009572BC" w:rsidP="00256FAF">
            <w:pPr>
              <w:rPr>
                <w:rFonts w:ascii="Times New Roman" w:hAnsi="Times New Roman" w:cs="Times New Roman"/>
                <w:b/>
                <w:sz w:val="24"/>
                <w:szCs w:val="24"/>
                <w:highlight w:val="yellow"/>
              </w:rPr>
            </w:pPr>
          </w:p>
        </w:tc>
      </w:tr>
      <w:tr w:rsidR="009572BC" w:rsidRPr="009572BC" w14:paraId="664272EC"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597D0E15" w14:textId="77777777" w:rsidR="009572BC" w:rsidRPr="009572BC" w:rsidRDefault="009572BC" w:rsidP="00256FAF">
            <w:pPr>
              <w:jc w:val="center"/>
              <w:rPr>
                <w:rFonts w:ascii="Times New Roman" w:hAnsi="Times New Roman" w:cs="Times New Roman"/>
                <w:sz w:val="24"/>
                <w:szCs w:val="24"/>
              </w:rPr>
            </w:pPr>
            <w:r w:rsidRPr="009572BC">
              <w:rPr>
                <w:rFonts w:ascii="Times New Roman" w:hAnsi="Times New Roman" w:cs="Times New Roman"/>
                <w:sz w:val="24"/>
                <w:szCs w:val="24"/>
              </w:rPr>
              <w:lastRenderedPageBreak/>
              <w:t>2</w:t>
            </w:r>
          </w:p>
        </w:tc>
        <w:tc>
          <w:tcPr>
            <w:tcW w:w="3470" w:type="dxa"/>
            <w:tcBorders>
              <w:top w:val="single" w:sz="4" w:space="0" w:color="auto"/>
              <w:left w:val="single" w:sz="4" w:space="0" w:color="auto"/>
              <w:bottom w:val="single" w:sz="4" w:space="0" w:color="auto"/>
              <w:right w:val="single" w:sz="4" w:space="0" w:color="auto"/>
            </w:tcBorders>
          </w:tcPr>
          <w:p w14:paraId="2D9226C7" w14:textId="77777777" w:rsidR="009572BC" w:rsidRPr="009572BC" w:rsidRDefault="009572BC" w:rsidP="00256FAF">
            <w:pPr>
              <w:rPr>
                <w:rFonts w:ascii="Times New Roman" w:hAnsi="Times New Roman" w:cs="Times New Roman"/>
                <w:b/>
                <w:bCs/>
                <w:kern w:val="36"/>
                <w:sz w:val="24"/>
                <w:szCs w:val="24"/>
              </w:rPr>
            </w:pPr>
            <w:r w:rsidRPr="009572BC">
              <w:rPr>
                <w:rFonts w:ascii="Times New Roman" w:hAnsi="Times New Roman" w:cs="Times New Roman"/>
                <w:b/>
                <w:bCs/>
                <w:kern w:val="36"/>
                <w:sz w:val="24"/>
                <w:szCs w:val="24"/>
              </w:rPr>
              <w:t>Лавка 2-х метрова, сидіння 3 бруски</w:t>
            </w:r>
          </w:p>
          <w:p w14:paraId="5AE67064" w14:textId="77777777" w:rsidR="009572BC" w:rsidRPr="009572BC" w:rsidRDefault="009572BC" w:rsidP="00256FAF">
            <w:pPr>
              <w:rPr>
                <w:rFonts w:ascii="Times New Roman" w:hAnsi="Times New Roman" w:cs="Times New Roman"/>
                <w:b/>
                <w:bCs/>
                <w:kern w:val="36"/>
                <w:sz w:val="24"/>
                <w:szCs w:val="24"/>
              </w:rPr>
            </w:pPr>
          </w:p>
          <w:p w14:paraId="55728CD6" w14:textId="77777777" w:rsidR="009572BC" w:rsidRPr="009572BC" w:rsidRDefault="009572BC" w:rsidP="00256FAF">
            <w:pPr>
              <w:rPr>
                <w:rFonts w:ascii="Times New Roman" w:hAnsi="Times New Roman" w:cs="Times New Roman"/>
                <w:b/>
                <w:bCs/>
                <w:kern w:val="36"/>
                <w:sz w:val="24"/>
                <w:szCs w:val="24"/>
              </w:rPr>
            </w:pPr>
            <w:r w:rsidRPr="009572BC">
              <w:rPr>
                <w:rFonts w:ascii="Times New Roman" w:hAnsi="Times New Roman" w:cs="Times New Roman"/>
                <w:b/>
                <w:bCs/>
                <w:noProof/>
                <w:kern w:val="36"/>
                <w:sz w:val="24"/>
                <w:szCs w:val="24"/>
              </w:rPr>
              <w:drawing>
                <wp:inline distT="0" distB="0" distL="0" distR="0" wp14:anchorId="5203DA66" wp14:editId="78DE5FE8">
                  <wp:extent cx="2011680" cy="1424940"/>
                  <wp:effectExtent l="0" t="0" r="7620" b="3810"/>
                  <wp:docPr id="2" name="Рисунок 2" descr="IMG-8516fc8e6cfc78f673d251638cb003a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8516fc8e6cfc78f673d251638cb003a5-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424940"/>
                          </a:xfrm>
                          <a:prstGeom prst="rect">
                            <a:avLst/>
                          </a:prstGeom>
                          <a:noFill/>
                          <a:ln>
                            <a:noFill/>
                          </a:ln>
                        </pic:spPr>
                      </pic:pic>
                    </a:graphicData>
                  </a:graphic>
                </wp:inline>
              </w:drawing>
            </w:r>
          </w:p>
          <w:p w14:paraId="2691C5C9" w14:textId="77777777" w:rsidR="009572BC" w:rsidRPr="009572BC" w:rsidRDefault="009572BC" w:rsidP="00256FAF">
            <w:pPr>
              <w:rPr>
                <w:rFonts w:ascii="Times New Roman" w:hAnsi="Times New Roman" w:cs="Times New Roman"/>
                <w:noProof/>
                <w:sz w:val="24"/>
                <w:szCs w:val="24"/>
              </w:rPr>
            </w:pPr>
          </w:p>
          <w:p w14:paraId="415D73E8" w14:textId="77777777" w:rsidR="009572BC" w:rsidRPr="009572BC" w:rsidRDefault="009572BC" w:rsidP="00256FAF">
            <w:pPr>
              <w:rPr>
                <w:rFonts w:ascii="Times New Roman" w:hAnsi="Times New Roman" w:cs="Times New Roman"/>
                <w:noProof/>
                <w:sz w:val="24"/>
                <w:szCs w:val="24"/>
              </w:rPr>
            </w:pPr>
          </w:p>
          <w:p w14:paraId="3934547D" w14:textId="77777777" w:rsidR="009572BC" w:rsidRPr="009572BC" w:rsidRDefault="009572BC" w:rsidP="00256FAF">
            <w:pPr>
              <w:rPr>
                <w:rFonts w:ascii="Times New Roman" w:hAnsi="Times New Roman" w:cs="Times New Roman"/>
                <w:sz w:val="24"/>
                <w:szCs w:val="24"/>
              </w:rPr>
            </w:pPr>
          </w:p>
          <w:p w14:paraId="279A04A5" w14:textId="77777777" w:rsidR="009572BC" w:rsidRPr="009572BC" w:rsidRDefault="009572BC" w:rsidP="00256FAF">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AB1017C" w14:textId="77777777" w:rsidR="009572BC" w:rsidRPr="009572BC" w:rsidRDefault="009572BC" w:rsidP="00256FAF">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rPr>
              <w:t xml:space="preserve">     </w:t>
            </w:r>
            <w:r w:rsidRPr="009572BC">
              <w:rPr>
                <w:rFonts w:ascii="Times New Roman" w:hAnsi="Times New Roman" w:cs="Times New Roman"/>
                <w:sz w:val="24"/>
                <w:szCs w:val="24"/>
                <w:u w:val="single"/>
              </w:rPr>
              <w:t xml:space="preserve"> Основні характеристики та вимоги до лавки :</w:t>
            </w:r>
          </w:p>
          <w:p w14:paraId="5392E031" w14:textId="77777777" w:rsidR="008256CC" w:rsidRPr="009572BC" w:rsidRDefault="008256CC" w:rsidP="008256CC">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sidR="00CA4803" w:rsidRPr="009572BC">
              <w:rPr>
                <w:rFonts w:ascii="Times New Roman" w:hAnsi="Times New Roman" w:cs="Times New Roman"/>
                <w:sz w:val="24"/>
                <w:szCs w:val="24"/>
              </w:rPr>
              <w:t>П</w:t>
            </w:r>
            <w:r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44AF9217" w14:textId="77777777" w:rsidR="009572BC" w:rsidRPr="009572BC" w:rsidRDefault="009572BC" w:rsidP="00256FAF">
            <w:pPr>
              <w:pStyle w:val="TableParagraph"/>
              <w:spacing w:line="360" w:lineRule="auto"/>
              <w:rPr>
                <w:sz w:val="24"/>
                <w:szCs w:val="24"/>
              </w:rPr>
            </w:pPr>
            <w:r w:rsidRPr="009572BC">
              <w:rPr>
                <w:sz w:val="24"/>
                <w:szCs w:val="24"/>
              </w:rPr>
              <w:t xml:space="preserve">1. Розміри лавки: </w:t>
            </w:r>
            <w:r w:rsidRPr="009572BC">
              <w:rPr>
                <w:sz w:val="24"/>
                <w:szCs w:val="24"/>
                <w:lang w:val="ru-RU"/>
              </w:rPr>
              <w:t>20</w:t>
            </w:r>
            <w:r w:rsidRPr="009572BC">
              <w:rPr>
                <w:sz w:val="24"/>
                <w:szCs w:val="24"/>
              </w:rPr>
              <w:t>00 мм – довжина;450 мм – висота посадочного місця; 300 мм – ширина посадочного місця.</w:t>
            </w:r>
          </w:p>
          <w:p w14:paraId="1E84517A"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2.Матеріал основи лавки (боковини)</w:t>
            </w:r>
            <w:r w:rsidRPr="009572BC">
              <w:rPr>
                <w:rFonts w:ascii="Times New Roman" w:hAnsi="Times New Roman" w:cs="Times New Roman"/>
                <w:sz w:val="24"/>
                <w:szCs w:val="24"/>
              </w:rPr>
              <w:t xml:space="preserve"> (3 опори)   </w:t>
            </w:r>
            <w:r w:rsidRPr="009572BC">
              <w:rPr>
                <w:rFonts w:ascii="Times New Roman" w:hAnsi="Times New Roman" w:cs="Times New Roman"/>
                <w:bCs/>
                <w:sz w:val="24"/>
                <w:szCs w:val="24"/>
              </w:rPr>
              <w:t xml:space="preserve"> - металева труба профільна розміром </w:t>
            </w:r>
            <w:r w:rsidRPr="009572BC">
              <w:rPr>
                <w:rFonts w:ascii="Times New Roman" w:hAnsi="Times New Roman" w:cs="Times New Roman"/>
                <w:sz w:val="24"/>
                <w:szCs w:val="24"/>
              </w:rPr>
              <w:t xml:space="preserve">20мм*20мм. </w:t>
            </w:r>
          </w:p>
          <w:p w14:paraId="553675FC"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lastRenderedPageBreak/>
              <w:t xml:space="preserve">3.Покриття боковин – </w:t>
            </w:r>
            <w:r w:rsidRPr="009572BC">
              <w:rPr>
                <w:rFonts w:ascii="Times New Roman" w:hAnsi="Times New Roman" w:cs="Times New Roman"/>
                <w:sz w:val="24"/>
                <w:szCs w:val="24"/>
              </w:rPr>
              <w:t xml:space="preserve">Ґрунтування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25591506"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4. </w:t>
            </w:r>
            <w:r w:rsidRPr="009572BC">
              <w:rPr>
                <w:rFonts w:ascii="Times New Roman" w:hAnsi="Times New Roman" w:cs="Times New Roman"/>
                <w:bCs/>
                <w:sz w:val="24"/>
                <w:szCs w:val="24"/>
              </w:rPr>
              <w:t xml:space="preserve">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t xml:space="preserve">Колір пластикового профілю – графіт, коричневий, сірий, дуб, горіх, салатовий, малиновий, синій, жовтий. </w:t>
            </w:r>
          </w:p>
          <w:p w14:paraId="65883DCD" w14:textId="77777777" w:rsidR="009572BC" w:rsidRPr="009572BC" w:rsidRDefault="009572BC" w:rsidP="00256FAF">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sz w:val="24"/>
                <w:szCs w:val="24"/>
              </w:rPr>
              <w:t xml:space="preserve">5.Кріплення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36B7CB46" w14:textId="77777777" w:rsidR="009572BC" w:rsidRPr="009572BC" w:rsidRDefault="009572BC" w:rsidP="00256FAF">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6.Максимально допустиме навантаження – 450 кг;</w:t>
            </w:r>
          </w:p>
          <w:p w14:paraId="43FE0230" w14:textId="77777777" w:rsidR="009572BC" w:rsidRDefault="009572BC" w:rsidP="00256FAF">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7.Наявність кріплення для бетонування (знизу) – за потреби.</w:t>
            </w:r>
          </w:p>
          <w:p w14:paraId="02A6C967" w14:textId="77777777" w:rsidR="00307C27" w:rsidRPr="009572BC" w:rsidRDefault="00307C27" w:rsidP="00256FAF">
            <w:pPr>
              <w:shd w:val="clear" w:color="auto" w:fill="FFFFFF"/>
              <w:spacing w:line="360" w:lineRule="auto"/>
              <w:rPr>
                <w:rFonts w:ascii="Times New Roman" w:hAnsi="Times New Roman" w:cs="Times New Roman"/>
                <w:bCs/>
                <w:sz w:val="24"/>
                <w:szCs w:val="24"/>
              </w:rPr>
            </w:pPr>
            <w:r>
              <w:rPr>
                <w:rFonts w:ascii="Times New Roman" w:hAnsi="Times New Roman" w:cs="Times New Roman"/>
                <w:bCs/>
                <w:sz w:val="24"/>
                <w:szCs w:val="24"/>
              </w:rPr>
              <w:t>8.</w:t>
            </w:r>
            <w:r w:rsidRPr="00307C27">
              <w:rPr>
                <w:rFonts w:ascii="Times New Roman" w:hAnsi="Times New Roman" w:cs="Times New Roman"/>
                <w:bCs/>
                <w:sz w:val="24"/>
                <w:szCs w:val="24"/>
              </w:rPr>
              <w:t>Товщина стінки профільної труби 2мм.</w:t>
            </w:r>
          </w:p>
          <w:p w14:paraId="53891F5A" w14:textId="77777777" w:rsidR="009572BC" w:rsidRPr="009572BC" w:rsidRDefault="009572BC" w:rsidP="00256FAF">
            <w:pPr>
              <w:jc w:val="both"/>
              <w:rPr>
                <w:rFonts w:ascii="Times New Roman" w:hAnsi="Times New Roman" w:cs="Times New Roman"/>
                <w:sz w:val="24"/>
                <w:szCs w:val="24"/>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20х20мм, з’єднаних між собою профільними трубами 20х20х2мм.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r w:rsidR="00CA4803">
              <w:rPr>
                <w:rFonts w:ascii="Times New Roman" w:hAnsi="Times New Roman" w:cs="Times New Roman"/>
                <w:sz w:val="24"/>
                <w:szCs w:val="24"/>
              </w:rPr>
              <w:pgNum/>
            </w:r>
            <w:proofErr w:type="spellStart"/>
            <w:r w:rsidR="00CA4803">
              <w:rPr>
                <w:rFonts w:ascii="Times New Roman" w:hAnsi="Times New Roman" w:cs="Times New Roman"/>
                <w:sz w:val="24"/>
                <w:szCs w:val="24"/>
              </w:rPr>
              <w:t>рунтуються</w:t>
            </w:r>
            <w:proofErr w:type="spellEnd"/>
            <w:r w:rsidRPr="009572BC">
              <w:rPr>
                <w:rFonts w:ascii="Times New Roman" w:hAnsi="Times New Roman" w:cs="Times New Roman"/>
                <w:sz w:val="24"/>
                <w:szCs w:val="24"/>
              </w:rPr>
              <w:t xml:space="preserve"> та фарбуються порошковими фарбами. До каркасу </w:t>
            </w:r>
            <w:r w:rsidRPr="009572BC">
              <w:rPr>
                <w:rFonts w:ascii="Times New Roman" w:hAnsi="Times New Roman" w:cs="Times New Roman"/>
                <w:sz w:val="24"/>
                <w:szCs w:val="24"/>
              </w:rPr>
              <w:lastRenderedPageBreak/>
              <w:t xml:space="preserve">сидіння лавки кріпляться бруски ПВХ розміром 2000 х 85 х 35 мм. </w:t>
            </w:r>
            <w:proofErr w:type="spellStart"/>
            <w:r w:rsidRPr="009572BC">
              <w:rPr>
                <w:rFonts w:ascii="Times New Roman" w:hAnsi="Times New Roman" w:cs="Times New Roman"/>
                <w:sz w:val="24"/>
                <w:szCs w:val="24"/>
              </w:rPr>
              <w:t>Посередені</w:t>
            </w:r>
            <w:proofErr w:type="spellEnd"/>
            <w:r w:rsidRPr="009572BC">
              <w:rPr>
                <w:rFonts w:ascii="Times New Roman" w:hAnsi="Times New Roman" w:cs="Times New Roman"/>
                <w:sz w:val="24"/>
                <w:szCs w:val="24"/>
              </w:rPr>
              <w:t xml:space="preserve"> лавки бруски з’єднуються між собою з нижньої сторони металевою смугою 25x4мм. Сидіння складається – з 3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здійснюється за допомогою болтового з’єднання 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4E849C9C" w14:textId="77777777" w:rsidR="009572BC" w:rsidRPr="009572BC" w:rsidRDefault="009572BC" w:rsidP="00256FAF">
            <w:pPr>
              <w:rPr>
                <w:rFonts w:ascii="Times New Roman" w:hAnsi="Times New Roman" w:cs="Times New Roman"/>
                <w:sz w:val="24"/>
                <w:szCs w:val="24"/>
              </w:rPr>
            </w:pPr>
            <w:r w:rsidRPr="009572BC">
              <w:rPr>
                <w:rFonts w:ascii="Times New Roman" w:hAnsi="Times New Roman" w:cs="Times New Roman"/>
                <w:sz w:val="24"/>
                <w:szCs w:val="24"/>
              </w:rPr>
              <w:lastRenderedPageBreak/>
              <w:t xml:space="preserve">   </w:t>
            </w:r>
          </w:p>
          <w:p w14:paraId="5078E024" w14:textId="77777777" w:rsidR="009572BC" w:rsidRPr="009572BC" w:rsidRDefault="00994010" w:rsidP="00256FAF">
            <w:pPr>
              <w:rPr>
                <w:rFonts w:ascii="Times New Roman" w:hAnsi="Times New Roman" w:cs="Times New Roman"/>
                <w:sz w:val="24"/>
                <w:szCs w:val="24"/>
              </w:rPr>
            </w:pPr>
            <w:r>
              <w:rPr>
                <w:rFonts w:ascii="Times New Roman" w:hAnsi="Times New Roman" w:cs="Times New Roman"/>
                <w:sz w:val="24"/>
                <w:szCs w:val="24"/>
              </w:rPr>
              <w:t>56</w:t>
            </w:r>
            <w:r w:rsidR="009572BC" w:rsidRPr="009572BC">
              <w:rPr>
                <w:rFonts w:ascii="Times New Roman" w:hAnsi="Times New Roman" w:cs="Times New Roman"/>
                <w:sz w:val="24"/>
                <w:szCs w:val="24"/>
              </w:rPr>
              <w:t xml:space="preserve"> </w:t>
            </w:r>
            <w:proofErr w:type="spellStart"/>
            <w:r w:rsidR="009572BC" w:rsidRPr="009572BC">
              <w:rPr>
                <w:rFonts w:ascii="Times New Roman" w:hAnsi="Times New Roman" w:cs="Times New Roman"/>
                <w:sz w:val="24"/>
                <w:szCs w:val="24"/>
              </w:rPr>
              <w:t>шт</w:t>
            </w:r>
            <w:proofErr w:type="spellEnd"/>
          </w:p>
          <w:p w14:paraId="483BAC41" w14:textId="77777777" w:rsidR="009572BC" w:rsidRPr="009572BC" w:rsidRDefault="009572BC" w:rsidP="00256FA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4C1806" w14:textId="77777777" w:rsidR="009572BC" w:rsidRPr="009572BC" w:rsidRDefault="009572BC" w:rsidP="00256FAF">
            <w:pPr>
              <w:rPr>
                <w:rFonts w:ascii="Times New Roman" w:hAnsi="Times New Roman" w:cs="Times New Roman"/>
                <w:b/>
                <w:sz w:val="24"/>
                <w:szCs w:val="24"/>
                <w:highlight w:val="yellow"/>
              </w:rPr>
            </w:pPr>
          </w:p>
        </w:tc>
      </w:tr>
      <w:tr w:rsidR="009572BC" w:rsidRPr="009572BC" w14:paraId="6D951BC3"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1E3FB249" w14:textId="77777777" w:rsidR="009572BC" w:rsidRPr="009572BC" w:rsidRDefault="009572BC" w:rsidP="00256FAF">
            <w:pPr>
              <w:jc w:val="center"/>
              <w:rPr>
                <w:rFonts w:ascii="Times New Roman" w:hAnsi="Times New Roman" w:cs="Times New Roman"/>
                <w:b/>
                <w:sz w:val="24"/>
                <w:szCs w:val="24"/>
              </w:rPr>
            </w:pPr>
            <w:r w:rsidRPr="009572BC">
              <w:rPr>
                <w:rFonts w:ascii="Times New Roman" w:hAnsi="Times New Roman" w:cs="Times New Roman"/>
                <w:b/>
                <w:sz w:val="24"/>
                <w:szCs w:val="24"/>
              </w:rPr>
              <w:lastRenderedPageBreak/>
              <w:t>3</w:t>
            </w:r>
          </w:p>
        </w:tc>
        <w:tc>
          <w:tcPr>
            <w:tcW w:w="3470" w:type="dxa"/>
            <w:tcBorders>
              <w:top w:val="single" w:sz="4" w:space="0" w:color="auto"/>
              <w:left w:val="single" w:sz="4" w:space="0" w:color="auto"/>
              <w:bottom w:val="single" w:sz="4" w:space="0" w:color="auto"/>
              <w:right w:val="single" w:sz="4" w:space="0" w:color="auto"/>
            </w:tcBorders>
          </w:tcPr>
          <w:p w14:paraId="0CA7593D" w14:textId="77777777" w:rsidR="009572BC" w:rsidRPr="009572BC" w:rsidRDefault="009572BC" w:rsidP="00256FAF">
            <w:pPr>
              <w:rPr>
                <w:rFonts w:ascii="Times New Roman" w:hAnsi="Times New Roman" w:cs="Times New Roman"/>
                <w:b/>
                <w:bCs/>
                <w:kern w:val="36"/>
                <w:sz w:val="24"/>
                <w:szCs w:val="24"/>
              </w:rPr>
            </w:pPr>
            <w:r w:rsidRPr="009572BC">
              <w:rPr>
                <w:rFonts w:ascii="Times New Roman" w:hAnsi="Times New Roman" w:cs="Times New Roman"/>
                <w:b/>
                <w:bCs/>
                <w:kern w:val="36"/>
                <w:sz w:val="24"/>
                <w:szCs w:val="24"/>
              </w:rPr>
              <w:t>Лавка 2-х метрова, сидіння 4 бруски</w:t>
            </w:r>
          </w:p>
          <w:p w14:paraId="0B172DEA" w14:textId="77777777" w:rsidR="009572BC" w:rsidRPr="009572BC" w:rsidRDefault="009572BC" w:rsidP="00256FAF">
            <w:pPr>
              <w:rPr>
                <w:rFonts w:ascii="Times New Roman" w:hAnsi="Times New Roman" w:cs="Times New Roman"/>
                <w:b/>
                <w:bCs/>
                <w:kern w:val="36"/>
                <w:sz w:val="24"/>
                <w:szCs w:val="24"/>
              </w:rPr>
            </w:pPr>
            <w:r w:rsidRPr="009572BC">
              <w:rPr>
                <w:rFonts w:ascii="Times New Roman" w:hAnsi="Times New Roman" w:cs="Times New Roman"/>
                <w:noProof/>
                <w:sz w:val="24"/>
                <w:szCs w:val="24"/>
              </w:rPr>
              <w:drawing>
                <wp:inline distT="0" distB="0" distL="0" distR="0" wp14:anchorId="061233DB" wp14:editId="035C13AE">
                  <wp:extent cx="1432560" cy="1630680"/>
                  <wp:effectExtent l="0" t="0" r="0" b="7620"/>
                  <wp:docPr id="1" name="Рисунок 1" descr="Описание: C:\Users\user\Desktop\IMG_20200422_14132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IMG_20200422_141321_HD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560" cy="163068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Pr>
          <w:p w14:paraId="134918B1" w14:textId="77777777" w:rsidR="009572BC" w:rsidRPr="009572BC" w:rsidRDefault="008256CC" w:rsidP="00256FAF">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sidR="00CA4803" w:rsidRPr="009572BC">
              <w:rPr>
                <w:rFonts w:ascii="Times New Roman" w:hAnsi="Times New Roman" w:cs="Times New Roman"/>
                <w:sz w:val="24"/>
                <w:szCs w:val="24"/>
              </w:rPr>
              <w:t>П</w:t>
            </w:r>
            <w:r w:rsidR="009572BC"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7644F7FE" w14:textId="77777777" w:rsidR="009572BC" w:rsidRPr="009572BC" w:rsidRDefault="009572BC" w:rsidP="00256FAF">
            <w:pPr>
              <w:pStyle w:val="TableParagraph"/>
              <w:shd w:val="clear" w:color="auto" w:fill="FFFFFF"/>
              <w:spacing w:line="360" w:lineRule="auto"/>
              <w:rPr>
                <w:bCs/>
                <w:sz w:val="24"/>
                <w:szCs w:val="24"/>
              </w:rPr>
            </w:pPr>
            <w:r w:rsidRPr="009572BC">
              <w:rPr>
                <w:sz w:val="24"/>
                <w:szCs w:val="24"/>
              </w:rPr>
              <w:t xml:space="preserve">1. Розміри лавки: </w:t>
            </w:r>
            <w:r w:rsidRPr="009572BC">
              <w:rPr>
                <w:sz w:val="24"/>
                <w:szCs w:val="24"/>
                <w:lang w:val="ru-RU"/>
              </w:rPr>
              <w:t>20</w:t>
            </w:r>
            <w:r w:rsidRPr="009572BC">
              <w:rPr>
                <w:sz w:val="24"/>
                <w:szCs w:val="24"/>
              </w:rPr>
              <w:t xml:space="preserve">00 мм </w:t>
            </w:r>
            <w:r w:rsidR="00CA4803">
              <w:rPr>
                <w:sz w:val="24"/>
                <w:szCs w:val="24"/>
              </w:rPr>
              <w:t>–</w:t>
            </w:r>
            <w:r w:rsidRPr="009572BC">
              <w:rPr>
                <w:sz w:val="24"/>
                <w:szCs w:val="24"/>
              </w:rPr>
              <w:t xml:space="preserve"> довжина; 450 мм – висота посадочного місця; 400 мм – ширина посадочного місця.</w:t>
            </w:r>
          </w:p>
          <w:p w14:paraId="4EEAC63B"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2.Матеріал основи лавки (боковини)</w:t>
            </w:r>
            <w:r w:rsidRPr="009572BC">
              <w:rPr>
                <w:rFonts w:ascii="Times New Roman" w:hAnsi="Times New Roman" w:cs="Times New Roman"/>
                <w:sz w:val="24"/>
                <w:szCs w:val="24"/>
              </w:rPr>
              <w:t xml:space="preserve"> (2 опори)  </w:t>
            </w:r>
            <w:r w:rsidRPr="009572BC">
              <w:rPr>
                <w:rFonts w:ascii="Times New Roman" w:hAnsi="Times New Roman" w:cs="Times New Roman"/>
                <w:bCs/>
                <w:sz w:val="24"/>
                <w:szCs w:val="24"/>
              </w:rPr>
              <w:t xml:space="preserve">  - металева труба профільна розміром 40</w:t>
            </w:r>
            <w:r w:rsidRPr="009572BC">
              <w:rPr>
                <w:rFonts w:ascii="Times New Roman" w:hAnsi="Times New Roman" w:cs="Times New Roman"/>
                <w:sz w:val="24"/>
                <w:szCs w:val="24"/>
              </w:rPr>
              <w:t xml:space="preserve">мм*20мм. </w:t>
            </w:r>
          </w:p>
          <w:p w14:paraId="1FC3A21F"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3. Покриття боковин – </w:t>
            </w:r>
            <w:r w:rsidRPr="009572BC">
              <w:rPr>
                <w:rFonts w:ascii="Times New Roman" w:hAnsi="Times New Roman" w:cs="Times New Roman"/>
                <w:sz w:val="24"/>
                <w:szCs w:val="24"/>
              </w:rPr>
              <w:t xml:space="preserve">Ґрунтування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2F2F4D30" w14:textId="77777777" w:rsidR="009572BC" w:rsidRPr="009572BC" w:rsidRDefault="009572BC" w:rsidP="00256FAF">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4.Матеріал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lastRenderedPageBreak/>
              <w:t xml:space="preserve">Колір пластикового профілю – графіт, коричневий, сірий, дуб, горіх, салатовий, малиновий, синій, жовтий. </w:t>
            </w:r>
          </w:p>
          <w:p w14:paraId="44B100AE" w14:textId="77777777" w:rsidR="009572BC" w:rsidRPr="009572BC" w:rsidRDefault="009572BC" w:rsidP="00256FAF">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sz w:val="24"/>
                <w:szCs w:val="24"/>
              </w:rPr>
              <w:t xml:space="preserve">5. 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5573EFAC" w14:textId="77777777" w:rsidR="009572BC" w:rsidRDefault="009572BC" w:rsidP="00256FAF">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6. Максимально допустиме навантаження – 450 кг;</w:t>
            </w:r>
          </w:p>
          <w:p w14:paraId="5BBE78DE" w14:textId="77777777" w:rsidR="00307C27" w:rsidRPr="009572BC" w:rsidRDefault="00307C27" w:rsidP="00256FAF">
            <w:pPr>
              <w:shd w:val="clear" w:color="auto" w:fill="FFFFFF"/>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Pr="00307C27">
              <w:rPr>
                <w:rFonts w:ascii="Times New Roman" w:hAnsi="Times New Roman" w:cs="Times New Roman"/>
                <w:bCs/>
                <w:sz w:val="24"/>
                <w:szCs w:val="24"/>
              </w:rPr>
              <w:t>Товщина стінки профільної труби 2мм.</w:t>
            </w:r>
          </w:p>
          <w:p w14:paraId="352FBF41" w14:textId="77777777" w:rsidR="009572BC" w:rsidRPr="009572BC" w:rsidRDefault="009572BC" w:rsidP="004B39FB">
            <w:pPr>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25х25мм, з’єднаних між собою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proofErr w:type="spellStart"/>
            <w:r w:rsidR="004B39FB">
              <w:rPr>
                <w:rFonts w:ascii="Times New Roman" w:hAnsi="Times New Roman" w:cs="Times New Roman"/>
                <w:sz w:val="24"/>
                <w:szCs w:val="24"/>
              </w:rPr>
              <w:t>г</w:t>
            </w:r>
            <w:r w:rsidR="00CA4803">
              <w:rPr>
                <w:rFonts w:ascii="Times New Roman" w:hAnsi="Times New Roman" w:cs="Times New Roman"/>
                <w:sz w:val="24"/>
                <w:szCs w:val="24"/>
              </w:rPr>
              <w:t>рунтуються</w:t>
            </w:r>
            <w:proofErr w:type="spellEnd"/>
            <w:r w:rsidRPr="009572BC">
              <w:rPr>
                <w:rFonts w:ascii="Times New Roman" w:hAnsi="Times New Roman" w:cs="Times New Roman"/>
                <w:sz w:val="24"/>
                <w:szCs w:val="24"/>
              </w:rPr>
              <w:t xml:space="preserve"> та фарбуються порошковими фарбами. До каркасу сидіння лавки кріпляться бруски ПВХ розміром 2000 х 85 х 35 мм. </w:t>
            </w:r>
            <w:proofErr w:type="spellStart"/>
            <w:r w:rsidRPr="009572BC">
              <w:rPr>
                <w:rFonts w:ascii="Times New Roman" w:hAnsi="Times New Roman" w:cs="Times New Roman"/>
                <w:sz w:val="24"/>
                <w:szCs w:val="24"/>
              </w:rPr>
              <w:t>Посередені</w:t>
            </w:r>
            <w:proofErr w:type="spellEnd"/>
            <w:r w:rsidRPr="009572BC">
              <w:rPr>
                <w:rFonts w:ascii="Times New Roman" w:hAnsi="Times New Roman" w:cs="Times New Roman"/>
                <w:sz w:val="24"/>
                <w:szCs w:val="24"/>
              </w:rPr>
              <w:t xml:space="preserve"> лавки бруски з’єднуються між собою з нижньої сторони металевою смугою 25x4мм. Сидіння складається </w:t>
            </w:r>
            <w:r w:rsidR="00CA4803">
              <w:rPr>
                <w:rFonts w:ascii="Times New Roman" w:hAnsi="Times New Roman" w:cs="Times New Roman"/>
                <w:sz w:val="24"/>
                <w:szCs w:val="24"/>
              </w:rPr>
              <w:t>–</w:t>
            </w:r>
            <w:r w:rsidRPr="009572BC">
              <w:rPr>
                <w:rFonts w:ascii="Times New Roman" w:hAnsi="Times New Roman" w:cs="Times New Roman"/>
                <w:sz w:val="24"/>
                <w:szCs w:val="24"/>
              </w:rPr>
              <w:t xml:space="preserve"> з 4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здійснюється за допомогою болтового з’єднання </w:t>
            </w:r>
            <w:r w:rsidRPr="009572BC">
              <w:rPr>
                <w:rFonts w:ascii="Times New Roman" w:hAnsi="Times New Roman" w:cs="Times New Roman"/>
                <w:sz w:val="24"/>
                <w:szCs w:val="24"/>
              </w:rPr>
              <w:lastRenderedPageBreak/>
              <w:t xml:space="preserve">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03C8FBF4" w14:textId="77777777" w:rsidR="009572BC" w:rsidRPr="009572BC" w:rsidRDefault="009572BC" w:rsidP="00256FAF">
            <w:pPr>
              <w:rPr>
                <w:rFonts w:ascii="Times New Roman" w:hAnsi="Times New Roman" w:cs="Times New Roman"/>
                <w:sz w:val="24"/>
                <w:szCs w:val="24"/>
              </w:rPr>
            </w:pPr>
            <w:r w:rsidRPr="009572BC">
              <w:rPr>
                <w:rFonts w:ascii="Times New Roman" w:hAnsi="Times New Roman" w:cs="Times New Roman"/>
                <w:sz w:val="24"/>
                <w:szCs w:val="24"/>
              </w:rPr>
              <w:lastRenderedPageBreak/>
              <w:t>5</w:t>
            </w:r>
            <w:r w:rsidR="00042A91">
              <w:rPr>
                <w:rFonts w:ascii="Times New Roman" w:hAnsi="Times New Roman" w:cs="Times New Roman"/>
                <w:sz w:val="24"/>
                <w:szCs w:val="24"/>
              </w:rPr>
              <w:t xml:space="preserve"> </w:t>
            </w:r>
            <w:proofErr w:type="spellStart"/>
            <w:r w:rsidRPr="009572BC">
              <w:rPr>
                <w:rFonts w:ascii="Times New Roman" w:hAnsi="Times New Roman" w:cs="Times New Roman"/>
                <w:sz w:val="24"/>
                <w:szCs w:val="24"/>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5076833A" w14:textId="77777777" w:rsidR="009572BC" w:rsidRPr="009572BC" w:rsidRDefault="009572BC" w:rsidP="00256FAF">
            <w:pPr>
              <w:rPr>
                <w:rFonts w:ascii="Times New Roman" w:hAnsi="Times New Roman" w:cs="Times New Roman"/>
                <w:b/>
                <w:sz w:val="24"/>
                <w:szCs w:val="24"/>
                <w:highlight w:val="yellow"/>
              </w:rPr>
            </w:pPr>
          </w:p>
        </w:tc>
      </w:tr>
      <w:tr w:rsidR="00994010" w:rsidRPr="009572BC" w14:paraId="3BB57E50"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0C5703ED" w14:textId="77777777" w:rsidR="00994010" w:rsidRPr="009572BC" w:rsidRDefault="00994010" w:rsidP="00256FAF">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470" w:type="dxa"/>
            <w:tcBorders>
              <w:top w:val="single" w:sz="4" w:space="0" w:color="auto"/>
              <w:left w:val="single" w:sz="4" w:space="0" w:color="auto"/>
              <w:bottom w:val="single" w:sz="4" w:space="0" w:color="auto"/>
              <w:right w:val="single" w:sz="4" w:space="0" w:color="auto"/>
            </w:tcBorders>
          </w:tcPr>
          <w:p w14:paraId="013E46C9" w14:textId="77777777" w:rsidR="00994010" w:rsidRPr="009572BC" w:rsidRDefault="00994010" w:rsidP="00994010">
            <w:pPr>
              <w:rPr>
                <w:rFonts w:ascii="Times New Roman" w:hAnsi="Times New Roman" w:cs="Times New Roman"/>
                <w:b/>
                <w:bCs/>
                <w:kern w:val="36"/>
                <w:sz w:val="24"/>
                <w:szCs w:val="24"/>
              </w:rPr>
            </w:pPr>
            <w:r>
              <w:rPr>
                <w:rFonts w:ascii="Times New Roman" w:hAnsi="Times New Roman" w:cs="Times New Roman"/>
                <w:b/>
                <w:bCs/>
                <w:kern w:val="36"/>
                <w:sz w:val="24"/>
                <w:szCs w:val="24"/>
              </w:rPr>
              <w:t>Лавка 1,8 метра</w:t>
            </w:r>
            <w:r w:rsidRPr="009572BC">
              <w:rPr>
                <w:rFonts w:ascii="Times New Roman" w:hAnsi="Times New Roman" w:cs="Times New Roman"/>
                <w:b/>
                <w:bCs/>
                <w:kern w:val="36"/>
                <w:sz w:val="24"/>
                <w:szCs w:val="24"/>
              </w:rPr>
              <w:t>, сидіння 3 бруски</w:t>
            </w:r>
          </w:p>
          <w:p w14:paraId="4D2E3C86" w14:textId="77777777" w:rsidR="00994010" w:rsidRPr="009572BC" w:rsidRDefault="00994010" w:rsidP="00994010">
            <w:pPr>
              <w:rPr>
                <w:rFonts w:ascii="Times New Roman" w:hAnsi="Times New Roman" w:cs="Times New Roman"/>
                <w:b/>
                <w:bCs/>
                <w:kern w:val="36"/>
                <w:sz w:val="24"/>
                <w:szCs w:val="24"/>
              </w:rPr>
            </w:pPr>
          </w:p>
          <w:p w14:paraId="01D4C0AB" w14:textId="77777777" w:rsidR="00994010" w:rsidRPr="009572BC" w:rsidRDefault="00994010" w:rsidP="00994010">
            <w:pPr>
              <w:rPr>
                <w:rFonts w:ascii="Times New Roman" w:hAnsi="Times New Roman" w:cs="Times New Roman"/>
                <w:b/>
                <w:bCs/>
                <w:kern w:val="36"/>
                <w:sz w:val="24"/>
                <w:szCs w:val="24"/>
              </w:rPr>
            </w:pPr>
            <w:r w:rsidRPr="009572BC">
              <w:rPr>
                <w:rFonts w:ascii="Times New Roman" w:hAnsi="Times New Roman" w:cs="Times New Roman"/>
                <w:b/>
                <w:bCs/>
                <w:noProof/>
                <w:kern w:val="36"/>
                <w:sz w:val="24"/>
                <w:szCs w:val="24"/>
              </w:rPr>
              <w:drawing>
                <wp:inline distT="0" distB="0" distL="0" distR="0" wp14:anchorId="7E6BB9BF" wp14:editId="05C1D5CB">
                  <wp:extent cx="2011680" cy="1424940"/>
                  <wp:effectExtent l="0" t="0" r="7620" b="3810"/>
                  <wp:docPr id="4" name="Рисунок 4" descr="IMG-8516fc8e6cfc78f673d251638cb003a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8516fc8e6cfc78f673d251638cb003a5-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424940"/>
                          </a:xfrm>
                          <a:prstGeom prst="rect">
                            <a:avLst/>
                          </a:prstGeom>
                          <a:noFill/>
                          <a:ln>
                            <a:noFill/>
                          </a:ln>
                        </pic:spPr>
                      </pic:pic>
                    </a:graphicData>
                  </a:graphic>
                </wp:inline>
              </w:drawing>
            </w:r>
          </w:p>
          <w:p w14:paraId="59F012D9" w14:textId="77777777" w:rsidR="00994010" w:rsidRPr="009572BC" w:rsidRDefault="00994010" w:rsidP="00994010">
            <w:pPr>
              <w:rPr>
                <w:rFonts w:ascii="Times New Roman" w:hAnsi="Times New Roman" w:cs="Times New Roman"/>
                <w:noProof/>
                <w:sz w:val="24"/>
                <w:szCs w:val="24"/>
              </w:rPr>
            </w:pPr>
          </w:p>
          <w:p w14:paraId="6A0FE78C" w14:textId="77777777" w:rsidR="00994010" w:rsidRPr="009572BC" w:rsidRDefault="00994010" w:rsidP="00994010">
            <w:pPr>
              <w:rPr>
                <w:rFonts w:ascii="Times New Roman" w:hAnsi="Times New Roman" w:cs="Times New Roman"/>
                <w:noProof/>
                <w:sz w:val="24"/>
                <w:szCs w:val="24"/>
              </w:rPr>
            </w:pPr>
          </w:p>
          <w:p w14:paraId="7F32D918" w14:textId="77777777" w:rsidR="00994010" w:rsidRPr="009572BC" w:rsidRDefault="00994010" w:rsidP="00256FAF">
            <w:pPr>
              <w:rPr>
                <w:rFonts w:ascii="Times New Roman" w:hAnsi="Times New Roman" w:cs="Times New Roman"/>
                <w:b/>
                <w:bCs/>
                <w:kern w:val="36"/>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CBF7BDB" w14:textId="77777777" w:rsidR="00994010" w:rsidRPr="009572BC" w:rsidRDefault="00994010" w:rsidP="00994010">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u w:val="single"/>
              </w:rPr>
              <w:t>Основні характеристики та вимоги до лавки :</w:t>
            </w:r>
          </w:p>
          <w:p w14:paraId="38FF706D" w14:textId="77777777" w:rsidR="00994010" w:rsidRPr="009572BC" w:rsidRDefault="00994010" w:rsidP="00994010">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Pr>
                <w:rFonts w:ascii="Times New Roman" w:hAnsi="Times New Roman" w:cs="Times New Roman"/>
                <w:sz w:val="24"/>
                <w:szCs w:val="24"/>
              </w:rPr>
              <w:t>П</w:t>
            </w:r>
            <w:r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3A88E6B5" w14:textId="77777777" w:rsidR="00994010" w:rsidRPr="009572BC" w:rsidRDefault="00994010" w:rsidP="00994010">
            <w:pPr>
              <w:pStyle w:val="TableParagraph"/>
              <w:spacing w:line="360" w:lineRule="auto"/>
              <w:rPr>
                <w:sz w:val="24"/>
                <w:szCs w:val="24"/>
              </w:rPr>
            </w:pPr>
            <w:r w:rsidRPr="009572BC">
              <w:rPr>
                <w:sz w:val="24"/>
                <w:szCs w:val="24"/>
              </w:rPr>
              <w:t xml:space="preserve">1. Розміри лавки: </w:t>
            </w:r>
            <w:r>
              <w:rPr>
                <w:sz w:val="24"/>
                <w:szCs w:val="24"/>
                <w:lang w:val="ru-RU"/>
              </w:rPr>
              <w:t>1800</w:t>
            </w:r>
            <w:r w:rsidRPr="009572BC">
              <w:rPr>
                <w:sz w:val="24"/>
                <w:szCs w:val="24"/>
              </w:rPr>
              <w:t xml:space="preserve"> мм – довжина;450 мм – висота посадочного місця; 300 мм – ширина посадочного місця.</w:t>
            </w:r>
          </w:p>
          <w:p w14:paraId="310770D1"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2.Матеріал основи лавки (боковини)</w:t>
            </w:r>
            <w:r w:rsidRPr="009572BC">
              <w:rPr>
                <w:rFonts w:ascii="Times New Roman" w:hAnsi="Times New Roman" w:cs="Times New Roman"/>
                <w:sz w:val="24"/>
                <w:szCs w:val="24"/>
              </w:rPr>
              <w:t xml:space="preserve"> (3 опори)   </w:t>
            </w:r>
            <w:r w:rsidRPr="009572BC">
              <w:rPr>
                <w:rFonts w:ascii="Times New Roman" w:hAnsi="Times New Roman" w:cs="Times New Roman"/>
                <w:bCs/>
                <w:sz w:val="24"/>
                <w:szCs w:val="24"/>
              </w:rPr>
              <w:t xml:space="preserve"> - металева труба профільна розміром </w:t>
            </w:r>
            <w:r w:rsidRPr="009572BC">
              <w:rPr>
                <w:rFonts w:ascii="Times New Roman" w:hAnsi="Times New Roman" w:cs="Times New Roman"/>
                <w:sz w:val="24"/>
                <w:szCs w:val="24"/>
              </w:rPr>
              <w:t xml:space="preserve">20мм*20мм. </w:t>
            </w:r>
          </w:p>
          <w:p w14:paraId="057FCB36"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3.Покриття боковин – </w:t>
            </w:r>
            <w:r w:rsidRPr="009572BC">
              <w:rPr>
                <w:rFonts w:ascii="Times New Roman" w:hAnsi="Times New Roman" w:cs="Times New Roman"/>
                <w:sz w:val="24"/>
                <w:szCs w:val="24"/>
              </w:rPr>
              <w:t xml:space="preserve">Ґрунтування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12A37C76"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4. </w:t>
            </w:r>
            <w:r w:rsidRPr="009572BC">
              <w:rPr>
                <w:rFonts w:ascii="Times New Roman" w:hAnsi="Times New Roman" w:cs="Times New Roman"/>
                <w:bCs/>
                <w:sz w:val="24"/>
                <w:szCs w:val="24"/>
              </w:rPr>
              <w:t xml:space="preserve">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t xml:space="preserve">Колір пластикового профілю – графіт, коричневий, </w:t>
            </w:r>
            <w:r w:rsidRPr="009572BC">
              <w:rPr>
                <w:rFonts w:ascii="Times New Roman" w:hAnsi="Times New Roman" w:cs="Times New Roman"/>
                <w:sz w:val="24"/>
                <w:szCs w:val="24"/>
                <w:u w:val="single"/>
              </w:rPr>
              <w:lastRenderedPageBreak/>
              <w:t xml:space="preserve">сірий, дуб, горіх, салатовий, малиновий, синій, жовтий. </w:t>
            </w:r>
          </w:p>
          <w:p w14:paraId="24EA63EE"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sz w:val="24"/>
                <w:szCs w:val="24"/>
              </w:rPr>
              <w:t xml:space="preserve">5.Кріплення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4F08699E"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6.Максимально допустиме навантаження – 450 кг;</w:t>
            </w:r>
          </w:p>
          <w:p w14:paraId="10C8A92B" w14:textId="77777777" w:rsidR="00994010"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7.Наявність кріплення для бетонування (знизу) – за потреби.</w:t>
            </w:r>
          </w:p>
          <w:p w14:paraId="7D0E9722"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Pr>
                <w:rFonts w:ascii="Times New Roman" w:hAnsi="Times New Roman" w:cs="Times New Roman"/>
                <w:bCs/>
                <w:sz w:val="24"/>
                <w:szCs w:val="24"/>
              </w:rPr>
              <w:t>8.</w:t>
            </w:r>
            <w:r w:rsidRPr="00307C27">
              <w:rPr>
                <w:rFonts w:ascii="Times New Roman" w:hAnsi="Times New Roman" w:cs="Times New Roman"/>
                <w:bCs/>
                <w:sz w:val="24"/>
                <w:szCs w:val="24"/>
              </w:rPr>
              <w:t>Товщина стінки профільної труби 2мм.</w:t>
            </w:r>
          </w:p>
          <w:p w14:paraId="33C8DC41" w14:textId="77777777" w:rsidR="00994010" w:rsidRPr="008256CC" w:rsidRDefault="00994010" w:rsidP="001E36FD">
            <w:pPr>
              <w:pStyle w:val="a7"/>
              <w:tabs>
                <w:tab w:val="left" w:pos="426"/>
              </w:tabs>
              <w:spacing w:line="360" w:lineRule="auto"/>
              <w:ind w:left="0" w:firstLine="709"/>
              <w:jc w:val="both"/>
              <w:rPr>
                <w:rFonts w:ascii="Times New Roman" w:hAnsi="Times New Roman" w:cs="Times New Roman"/>
                <w:sz w:val="24"/>
                <w:szCs w:val="24"/>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20х20мм, з’єднаних між собою профільними трубами 20х20х2мм.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proofErr w:type="spellStart"/>
            <w:r w:rsidR="001E36FD">
              <w:rPr>
                <w:rFonts w:ascii="Times New Roman" w:hAnsi="Times New Roman" w:cs="Times New Roman"/>
                <w:sz w:val="24"/>
                <w:szCs w:val="24"/>
              </w:rPr>
              <w:t>гр</w:t>
            </w:r>
            <w:r w:rsidR="00CA4803">
              <w:rPr>
                <w:rFonts w:ascii="Times New Roman" w:hAnsi="Times New Roman" w:cs="Times New Roman"/>
                <w:sz w:val="24"/>
                <w:szCs w:val="24"/>
              </w:rPr>
              <w:t>унтуються</w:t>
            </w:r>
            <w:proofErr w:type="spellEnd"/>
            <w:r w:rsidRPr="009572BC">
              <w:rPr>
                <w:rFonts w:ascii="Times New Roman" w:hAnsi="Times New Roman" w:cs="Times New Roman"/>
                <w:sz w:val="24"/>
                <w:szCs w:val="24"/>
              </w:rPr>
              <w:t xml:space="preserve"> та фарбуються порошковими фарбами. До каркасу сидіння лавки крі</w:t>
            </w:r>
            <w:r w:rsidR="00096853">
              <w:rPr>
                <w:rFonts w:ascii="Times New Roman" w:hAnsi="Times New Roman" w:cs="Times New Roman"/>
                <w:sz w:val="24"/>
                <w:szCs w:val="24"/>
              </w:rPr>
              <w:t>пляться бруски ПВХ розміром 1800</w:t>
            </w:r>
            <w:r w:rsidRPr="009572BC">
              <w:rPr>
                <w:rFonts w:ascii="Times New Roman" w:hAnsi="Times New Roman" w:cs="Times New Roman"/>
                <w:sz w:val="24"/>
                <w:szCs w:val="24"/>
              </w:rPr>
              <w:t xml:space="preserve"> х 85 х 35 мм. </w:t>
            </w:r>
            <w:proofErr w:type="spellStart"/>
            <w:r w:rsidRPr="009572BC">
              <w:rPr>
                <w:rFonts w:ascii="Times New Roman" w:hAnsi="Times New Roman" w:cs="Times New Roman"/>
                <w:sz w:val="24"/>
                <w:szCs w:val="24"/>
              </w:rPr>
              <w:t>Посередені</w:t>
            </w:r>
            <w:proofErr w:type="spellEnd"/>
            <w:r w:rsidRPr="009572BC">
              <w:rPr>
                <w:rFonts w:ascii="Times New Roman" w:hAnsi="Times New Roman" w:cs="Times New Roman"/>
                <w:sz w:val="24"/>
                <w:szCs w:val="24"/>
              </w:rPr>
              <w:t xml:space="preserve"> лавки бруски з’єднуються між собою з нижньої сторони металевою смугою 25x4мм. Сидіння складається – з 3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w:t>
            </w:r>
            <w:r w:rsidRPr="009572BC">
              <w:rPr>
                <w:rFonts w:ascii="Times New Roman" w:hAnsi="Times New Roman" w:cs="Times New Roman"/>
                <w:sz w:val="24"/>
                <w:szCs w:val="24"/>
              </w:rPr>
              <w:lastRenderedPageBreak/>
              <w:t xml:space="preserve">здійснюється за допомогою болтового з’єднання 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3BB6687B" w14:textId="77777777" w:rsidR="00994010" w:rsidRPr="00085A8D" w:rsidRDefault="00085A8D" w:rsidP="00256FAF">
            <w:pPr>
              <w:rPr>
                <w:rFonts w:ascii="Times New Roman" w:hAnsi="Times New Roman" w:cs="Times New Roman"/>
                <w:sz w:val="24"/>
                <w:szCs w:val="24"/>
              </w:rPr>
            </w:pPr>
            <w:r>
              <w:rPr>
                <w:rFonts w:ascii="Times New Roman" w:hAnsi="Times New Roman" w:cs="Times New Roman"/>
                <w:sz w:val="24"/>
                <w:szCs w:val="24"/>
                <w:lang w:val="en-US"/>
              </w:rPr>
              <w:lastRenderedPageBreak/>
              <w:t xml:space="preserve">20 </w:t>
            </w:r>
            <w:proofErr w:type="spellStart"/>
            <w:r>
              <w:rPr>
                <w:rFonts w:ascii="Times New Roman" w:hAnsi="Times New Roman" w:cs="Times New Roman"/>
                <w:sz w:val="24"/>
                <w:szCs w:val="24"/>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5FD2F95E" w14:textId="77777777" w:rsidR="00994010" w:rsidRPr="009572BC" w:rsidRDefault="00994010" w:rsidP="00256FAF">
            <w:pPr>
              <w:rPr>
                <w:rFonts w:ascii="Times New Roman" w:hAnsi="Times New Roman" w:cs="Times New Roman"/>
                <w:b/>
                <w:sz w:val="24"/>
                <w:szCs w:val="24"/>
                <w:highlight w:val="yellow"/>
              </w:rPr>
            </w:pPr>
          </w:p>
        </w:tc>
      </w:tr>
      <w:tr w:rsidR="00994010" w:rsidRPr="009572BC" w14:paraId="77E30394"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3CBBA3DF" w14:textId="77777777" w:rsidR="00994010" w:rsidRDefault="00994010" w:rsidP="00256FAF">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470" w:type="dxa"/>
            <w:tcBorders>
              <w:top w:val="single" w:sz="4" w:space="0" w:color="auto"/>
              <w:left w:val="single" w:sz="4" w:space="0" w:color="auto"/>
              <w:bottom w:val="single" w:sz="4" w:space="0" w:color="auto"/>
              <w:right w:val="single" w:sz="4" w:space="0" w:color="auto"/>
            </w:tcBorders>
          </w:tcPr>
          <w:p w14:paraId="058A6F91" w14:textId="77777777" w:rsidR="00994010" w:rsidRPr="009572BC" w:rsidRDefault="00994010" w:rsidP="00994010">
            <w:pPr>
              <w:rPr>
                <w:rFonts w:ascii="Times New Roman" w:hAnsi="Times New Roman" w:cs="Times New Roman"/>
                <w:b/>
                <w:bCs/>
                <w:kern w:val="36"/>
                <w:sz w:val="24"/>
                <w:szCs w:val="24"/>
              </w:rPr>
            </w:pPr>
            <w:r>
              <w:rPr>
                <w:rFonts w:ascii="Times New Roman" w:hAnsi="Times New Roman" w:cs="Times New Roman"/>
                <w:b/>
                <w:bCs/>
                <w:kern w:val="36"/>
                <w:sz w:val="24"/>
                <w:szCs w:val="24"/>
              </w:rPr>
              <w:t>Лавка 2,3 метра</w:t>
            </w:r>
            <w:r w:rsidRPr="009572BC">
              <w:rPr>
                <w:rFonts w:ascii="Times New Roman" w:hAnsi="Times New Roman" w:cs="Times New Roman"/>
                <w:b/>
                <w:bCs/>
                <w:kern w:val="36"/>
                <w:sz w:val="24"/>
                <w:szCs w:val="24"/>
              </w:rPr>
              <w:t>, сидіння 3 бруски</w:t>
            </w:r>
          </w:p>
          <w:p w14:paraId="2AE6C114" w14:textId="77777777" w:rsidR="00994010" w:rsidRDefault="00A53317" w:rsidP="00994010">
            <w:pPr>
              <w:rPr>
                <w:rFonts w:ascii="Times New Roman" w:hAnsi="Times New Roman" w:cs="Times New Roman"/>
                <w:b/>
                <w:bCs/>
                <w:kern w:val="36"/>
                <w:sz w:val="24"/>
                <w:szCs w:val="24"/>
              </w:rPr>
            </w:pPr>
            <w:r w:rsidRPr="009572BC">
              <w:rPr>
                <w:rFonts w:ascii="Times New Roman" w:hAnsi="Times New Roman" w:cs="Times New Roman"/>
                <w:b/>
                <w:bCs/>
                <w:noProof/>
                <w:kern w:val="36"/>
                <w:sz w:val="24"/>
                <w:szCs w:val="24"/>
              </w:rPr>
              <w:drawing>
                <wp:inline distT="0" distB="0" distL="0" distR="0" wp14:anchorId="78337488" wp14:editId="690A708D">
                  <wp:extent cx="2011680" cy="1424940"/>
                  <wp:effectExtent l="0" t="0" r="7620" b="3810"/>
                  <wp:docPr id="5" name="Рисунок 5" descr="IMG-8516fc8e6cfc78f673d251638cb003a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8516fc8e6cfc78f673d251638cb003a5-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42494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Pr>
          <w:p w14:paraId="7189E6F7" w14:textId="77777777" w:rsidR="00994010" w:rsidRPr="009572BC" w:rsidRDefault="00994010" w:rsidP="00994010">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u w:val="single"/>
              </w:rPr>
              <w:t>Основні характеристики та вимоги до лавки :</w:t>
            </w:r>
          </w:p>
          <w:p w14:paraId="526E959A" w14:textId="77777777" w:rsidR="00994010" w:rsidRPr="009572BC" w:rsidRDefault="00994010" w:rsidP="00994010">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Pr>
                <w:rFonts w:ascii="Times New Roman" w:hAnsi="Times New Roman" w:cs="Times New Roman"/>
                <w:sz w:val="24"/>
                <w:szCs w:val="24"/>
              </w:rPr>
              <w:t>П</w:t>
            </w:r>
            <w:r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776E2928" w14:textId="77777777" w:rsidR="00994010" w:rsidRPr="009572BC" w:rsidRDefault="00994010" w:rsidP="00994010">
            <w:pPr>
              <w:pStyle w:val="TableParagraph"/>
              <w:spacing w:line="360" w:lineRule="auto"/>
              <w:rPr>
                <w:sz w:val="24"/>
                <w:szCs w:val="24"/>
              </w:rPr>
            </w:pPr>
            <w:r w:rsidRPr="009572BC">
              <w:rPr>
                <w:sz w:val="24"/>
                <w:szCs w:val="24"/>
              </w:rPr>
              <w:t xml:space="preserve">1. Розміри лавки: </w:t>
            </w:r>
            <w:r w:rsidR="00096853">
              <w:rPr>
                <w:sz w:val="24"/>
                <w:szCs w:val="24"/>
                <w:lang w:val="ru-RU"/>
              </w:rPr>
              <w:t>23</w:t>
            </w:r>
            <w:r>
              <w:rPr>
                <w:sz w:val="24"/>
                <w:szCs w:val="24"/>
                <w:lang w:val="ru-RU"/>
              </w:rPr>
              <w:t>00</w:t>
            </w:r>
            <w:r w:rsidRPr="009572BC">
              <w:rPr>
                <w:sz w:val="24"/>
                <w:szCs w:val="24"/>
              </w:rPr>
              <w:t xml:space="preserve"> мм – довжина;450 мм – висота посадочного місця; 300 мм – ширина посадочного місця.</w:t>
            </w:r>
          </w:p>
          <w:p w14:paraId="582DD92B"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2.Матеріал основи </w:t>
            </w:r>
            <w:r w:rsidRPr="00A53317">
              <w:rPr>
                <w:rFonts w:ascii="Times New Roman" w:hAnsi="Times New Roman" w:cs="Times New Roman"/>
                <w:bCs/>
                <w:sz w:val="24"/>
                <w:szCs w:val="24"/>
              </w:rPr>
              <w:t>лавки (боковини)</w:t>
            </w:r>
            <w:r w:rsidRPr="00A53317">
              <w:rPr>
                <w:rFonts w:ascii="Times New Roman" w:hAnsi="Times New Roman" w:cs="Times New Roman"/>
                <w:sz w:val="24"/>
                <w:szCs w:val="24"/>
              </w:rPr>
              <w:t xml:space="preserve"> (3 опори)</w:t>
            </w:r>
            <w:r w:rsidRPr="009572BC">
              <w:rPr>
                <w:rFonts w:ascii="Times New Roman" w:hAnsi="Times New Roman" w:cs="Times New Roman"/>
                <w:sz w:val="24"/>
                <w:szCs w:val="24"/>
              </w:rPr>
              <w:t xml:space="preserve">   </w:t>
            </w:r>
            <w:r w:rsidRPr="009572BC">
              <w:rPr>
                <w:rFonts w:ascii="Times New Roman" w:hAnsi="Times New Roman" w:cs="Times New Roman"/>
                <w:bCs/>
                <w:sz w:val="24"/>
                <w:szCs w:val="24"/>
              </w:rPr>
              <w:t xml:space="preserve"> - металева труба профільна розміром </w:t>
            </w:r>
            <w:r w:rsidRPr="009572BC">
              <w:rPr>
                <w:rFonts w:ascii="Times New Roman" w:hAnsi="Times New Roman" w:cs="Times New Roman"/>
                <w:sz w:val="24"/>
                <w:szCs w:val="24"/>
              </w:rPr>
              <w:t xml:space="preserve">20мм*20мм. </w:t>
            </w:r>
          </w:p>
          <w:p w14:paraId="71F1275A"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3.Покриття боковин – </w:t>
            </w:r>
            <w:proofErr w:type="spellStart"/>
            <w:r w:rsidR="001E36FD">
              <w:rPr>
                <w:rFonts w:ascii="Times New Roman" w:hAnsi="Times New Roman" w:cs="Times New Roman"/>
                <w:sz w:val="24"/>
                <w:szCs w:val="24"/>
              </w:rPr>
              <w:t>г</w:t>
            </w:r>
            <w:r w:rsidRPr="009572BC">
              <w:rPr>
                <w:rFonts w:ascii="Times New Roman" w:hAnsi="Times New Roman" w:cs="Times New Roman"/>
                <w:sz w:val="24"/>
                <w:szCs w:val="24"/>
              </w:rPr>
              <w:t>рунтування</w:t>
            </w:r>
            <w:proofErr w:type="spellEnd"/>
            <w:r w:rsidRPr="009572BC">
              <w:rPr>
                <w:rFonts w:ascii="Times New Roman" w:hAnsi="Times New Roman" w:cs="Times New Roman"/>
                <w:sz w:val="24"/>
                <w:szCs w:val="24"/>
              </w:rPr>
              <w:t xml:space="preserve">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4B7F94A4" w14:textId="77777777" w:rsidR="00994010" w:rsidRPr="009572BC" w:rsidRDefault="00994010" w:rsidP="00994010">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4. </w:t>
            </w:r>
            <w:r w:rsidRPr="009572BC">
              <w:rPr>
                <w:rFonts w:ascii="Times New Roman" w:hAnsi="Times New Roman" w:cs="Times New Roman"/>
                <w:bCs/>
                <w:sz w:val="24"/>
                <w:szCs w:val="24"/>
              </w:rPr>
              <w:t xml:space="preserve">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t xml:space="preserve">Колір пластикового профілю – графіт, коричневий, </w:t>
            </w:r>
            <w:r w:rsidRPr="009572BC">
              <w:rPr>
                <w:rFonts w:ascii="Times New Roman" w:hAnsi="Times New Roman" w:cs="Times New Roman"/>
                <w:sz w:val="24"/>
                <w:szCs w:val="24"/>
                <w:u w:val="single"/>
              </w:rPr>
              <w:lastRenderedPageBreak/>
              <w:t xml:space="preserve">сірий, дуб, горіх, салатовий, малиновий, синій, жовтий. </w:t>
            </w:r>
          </w:p>
          <w:p w14:paraId="7876359C"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sz w:val="24"/>
                <w:szCs w:val="24"/>
              </w:rPr>
              <w:t xml:space="preserve">5.Кріплення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69F3A04C"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6.Максимально допустиме навантаження – 450 кг;</w:t>
            </w:r>
          </w:p>
          <w:p w14:paraId="425982EA" w14:textId="77777777" w:rsidR="00994010" w:rsidRDefault="00994010" w:rsidP="00994010">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7.Наявність кріплення для бетонування (знизу) – за потреби.</w:t>
            </w:r>
          </w:p>
          <w:p w14:paraId="7F0015C8" w14:textId="77777777" w:rsidR="00994010" w:rsidRPr="009572BC" w:rsidRDefault="00994010" w:rsidP="00994010">
            <w:pPr>
              <w:shd w:val="clear" w:color="auto" w:fill="FFFFFF"/>
              <w:spacing w:line="360" w:lineRule="auto"/>
              <w:rPr>
                <w:rFonts w:ascii="Times New Roman" w:hAnsi="Times New Roman" w:cs="Times New Roman"/>
                <w:bCs/>
                <w:sz w:val="24"/>
                <w:szCs w:val="24"/>
              </w:rPr>
            </w:pPr>
            <w:r>
              <w:rPr>
                <w:rFonts w:ascii="Times New Roman" w:hAnsi="Times New Roman" w:cs="Times New Roman"/>
                <w:bCs/>
                <w:sz w:val="24"/>
                <w:szCs w:val="24"/>
              </w:rPr>
              <w:t>8.</w:t>
            </w:r>
            <w:r w:rsidRPr="00307C27">
              <w:rPr>
                <w:rFonts w:ascii="Times New Roman" w:hAnsi="Times New Roman" w:cs="Times New Roman"/>
                <w:bCs/>
                <w:sz w:val="24"/>
                <w:szCs w:val="24"/>
              </w:rPr>
              <w:t>Товщина стінки профільної труби 2мм.</w:t>
            </w:r>
          </w:p>
          <w:p w14:paraId="4150A480" w14:textId="77777777" w:rsidR="00994010" w:rsidRPr="009572BC" w:rsidRDefault="00994010" w:rsidP="00C206D0">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20х20мм, з’єднаних між собою профільними трубами 20х20х2мм.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proofErr w:type="spellStart"/>
            <w:r w:rsidR="00C206D0">
              <w:rPr>
                <w:rFonts w:ascii="Times New Roman" w:hAnsi="Times New Roman" w:cs="Times New Roman"/>
                <w:sz w:val="24"/>
                <w:szCs w:val="24"/>
              </w:rPr>
              <w:t>г</w:t>
            </w:r>
            <w:r w:rsidR="00CA4803">
              <w:rPr>
                <w:rFonts w:ascii="Times New Roman" w:hAnsi="Times New Roman" w:cs="Times New Roman"/>
                <w:sz w:val="24"/>
                <w:szCs w:val="24"/>
              </w:rPr>
              <w:t>рунтуються</w:t>
            </w:r>
            <w:proofErr w:type="spellEnd"/>
            <w:r w:rsidRPr="009572BC">
              <w:rPr>
                <w:rFonts w:ascii="Times New Roman" w:hAnsi="Times New Roman" w:cs="Times New Roman"/>
                <w:sz w:val="24"/>
                <w:szCs w:val="24"/>
              </w:rPr>
              <w:t xml:space="preserve"> та фарбуються порошковими фарбами. До каркасу сидіння лавки к</w:t>
            </w:r>
            <w:r w:rsidR="00096853">
              <w:rPr>
                <w:rFonts w:ascii="Times New Roman" w:hAnsi="Times New Roman" w:cs="Times New Roman"/>
                <w:sz w:val="24"/>
                <w:szCs w:val="24"/>
              </w:rPr>
              <w:t>ріпляться бруски ПВХ розміром 23</w:t>
            </w:r>
            <w:r w:rsidRPr="009572BC">
              <w:rPr>
                <w:rFonts w:ascii="Times New Roman" w:hAnsi="Times New Roman" w:cs="Times New Roman"/>
                <w:sz w:val="24"/>
                <w:szCs w:val="24"/>
              </w:rPr>
              <w:t xml:space="preserve">00 х 85 х 35 мм. </w:t>
            </w:r>
            <w:proofErr w:type="spellStart"/>
            <w:r w:rsidRPr="00A53317">
              <w:rPr>
                <w:rFonts w:ascii="Times New Roman" w:hAnsi="Times New Roman" w:cs="Times New Roman"/>
                <w:sz w:val="24"/>
                <w:szCs w:val="24"/>
              </w:rPr>
              <w:t>Посередені</w:t>
            </w:r>
            <w:proofErr w:type="spellEnd"/>
            <w:r w:rsidRPr="00A53317">
              <w:rPr>
                <w:rFonts w:ascii="Times New Roman" w:hAnsi="Times New Roman" w:cs="Times New Roman"/>
                <w:sz w:val="24"/>
                <w:szCs w:val="24"/>
              </w:rPr>
              <w:t xml:space="preserve"> лавки бруски з’єднуються між собою з нижньої сторони металевою смугою 25x4мм</w:t>
            </w:r>
            <w:r w:rsidR="00085A8D" w:rsidRPr="00A53317">
              <w:rPr>
                <w:rFonts w:ascii="Times New Roman" w:hAnsi="Times New Roman" w:cs="Times New Roman"/>
                <w:sz w:val="24"/>
                <w:szCs w:val="24"/>
              </w:rPr>
              <w:t>.</w:t>
            </w:r>
            <w:r w:rsidRPr="009572BC">
              <w:rPr>
                <w:rFonts w:ascii="Times New Roman" w:hAnsi="Times New Roman" w:cs="Times New Roman"/>
                <w:sz w:val="24"/>
                <w:szCs w:val="24"/>
              </w:rPr>
              <w:t xml:space="preserve"> Сидіння складається – з 3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w:t>
            </w:r>
            <w:r w:rsidRPr="009572BC">
              <w:rPr>
                <w:rFonts w:ascii="Times New Roman" w:hAnsi="Times New Roman" w:cs="Times New Roman"/>
                <w:sz w:val="24"/>
                <w:szCs w:val="24"/>
              </w:rPr>
              <w:lastRenderedPageBreak/>
              <w:t xml:space="preserve">здійснюється за допомогою болтового з’єднання 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4DC38C4E" w14:textId="77777777" w:rsidR="00994010" w:rsidRPr="009572BC" w:rsidRDefault="00085A8D" w:rsidP="00256FAF">
            <w:pPr>
              <w:rPr>
                <w:rFonts w:ascii="Times New Roman" w:hAnsi="Times New Roman" w:cs="Times New Roman"/>
                <w:sz w:val="24"/>
                <w:szCs w:val="24"/>
              </w:rPr>
            </w:pPr>
            <w:r>
              <w:rPr>
                <w:rFonts w:ascii="Times New Roman" w:hAnsi="Times New Roman" w:cs="Times New Roman"/>
                <w:sz w:val="24"/>
                <w:szCs w:val="24"/>
              </w:rPr>
              <w:lastRenderedPageBreak/>
              <w:t>7 шт.</w:t>
            </w:r>
          </w:p>
        </w:tc>
        <w:tc>
          <w:tcPr>
            <w:tcW w:w="3402" w:type="dxa"/>
            <w:tcBorders>
              <w:top w:val="single" w:sz="4" w:space="0" w:color="auto"/>
              <w:left w:val="single" w:sz="4" w:space="0" w:color="auto"/>
              <w:bottom w:val="single" w:sz="4" w:space="0" w:color="auto"/>
              <w:right w:val="single" w:sz="4" w:space="0" w:color="auto"/>
            </w:tcBorders>
          </w:tcPr>
          <w:p w14:paraId="61EA62F4" w14:textId="77777777" w:rsidR="00994010" w:rsidRPr="009572BC" w:rsidRDefault="00994010" w:rsidP="00256FAF">
            <w:pPr>
              <w:rPr>
                <w:rFonts w:ascii="Times New Roman" w:hAnsi="Times New Roman" w:cs="Times New Roman"/>
                <w:b/>
                <w:sz w:val="24"/>
                <w:szCs w:val="24"/>
                <w:highlight w:val="yellow"/>
              </w:rPr>
            </w:pPr>
          </w:p>
        </w:tc>
      </w:tr>
      <w:tr w:rsidR="00CA4803" w:rsidRPr="009572BC" w14:paraId="7E54D8A1" w14:textId="77777777" w:rsidTr="00256FAF">
        <w:trPr>
          <w:trHeight w:val="205"/>
        </w:trPr>
        <w:tc>
          <w:tcPr>
            <w:tcW w:w="466" w:type="dxa"/>
            <w:tcBorders>
              <w:top w:val="single" w:sz="4" w:space="0" w:color="auto"/>
              <w:left w:val="single" w:sz="4" w:space="0" w:color="auto"/>
              <w:bottom w:val="single" w:sz="4" w:space="0" w:color="auto"/>
              <w:right w:val="single" w:sz="4" w:space="0" w:color="auto"/>
            </w:tcBorders>
          </w:tcPr>
          <w:p w14:paraId="5B0D35E8" w14:textId="77777777" w:rsidR="00CA4803" w:rsidRPr="00CA4803" w:rsidRDefault="00CA4803" w:rsidP="00256FAF">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3470" w:type="dxa"/>
            <w:tcBorders>
              <w:top w:val="single" w:sz="4" w:space="0" w:color="auto"/>
              <w:left w:val="single" w:sz="4" w:space="0" w:color="auto"/>
              <w:bottom w:val="single" w:sz="4" w:space="0" w:color="auto"/>
              <w:right w:val="single" w:sz="4" w:space="0" w:color="auto"/>
            </w:tcBorders>
          </w:tcPr>
          <w:p w14:paraId="24D9E9E9" w14:textId="77777777" w:rsidR="00CA4803" w:rsidRPr="009572BC" w:rsidRDefault="00CA4803" w:rsidP="00CA4803">
            <w:pPr>
              <w:rPr>
                <w:rFonts w:ascii="Times New Roman" w:hAnsi="Times New Roman" w:cs="Times New Roman"/>
                <w:b/>
                <w:bCs/>
                <w:kern w:val="36"/>
                <w:sz w:val="24"/>
                <w:szCs w:val="24"/>
              </w:rPr>
            </w:pPr>
            <w:r>
              <w:rPr>
                <w:rFonts w:ascii="Times New Roman" w:hAnsi="Times New Roman" w:cs="Times New Roman"/>
                <w:b/>
                <w:bCs/>
                <w:kern w:val="36"/>
                <w:sz w:val="24"/>
                <w:szCs w:val="24"/>
              </w:rPr>
              <w:t>Лавка 2,</w:t>
            </w:r>
            <w:r>
              <w:rPr>
                <w:rFonts w:ascii="Times New Roman" w:hAnsi="Times New Roman" w:cs="Times New Roman"/>
                <w:b/>
                <w:bCs/>
                <w:kern w:val="36"/>
                <w:sz w:val="24"/>
                <w:szCs w:val="24"/>
                <w:lang w:val="en-US"/>
              </w:rPr>
              <w:t>5</w:t>
            </w:r>
            <w:r>
              <w:rPr>
                <w:rFonts w:ascii="Times New Roman" w:hAnsi="Times New Roman" w:cs="Times New Roman"/>
                <w:b/>
                <w:bCs/>
                <w:kern w:val="36"/>
                <w:sz w:val="24"/>
                <w:szCs w:val="24"/>
              </w:rPr>
              <w:t xml:space="preserve"> метра</w:t>
            </w:r>
            <w:r w:rsidRPr="009572BC">
              <w:rPr>
                <w:rFonts w:ascii="Times New Roman" w:hAnsi="Times New Roman" w:cs="Times New Roman"/>
                <w:b/>
                <w:bCs/>
                <w:kern w:val="36"/>
                <w:sz w:val="24"/>
                <w:szCs w:val="24"/>
              </w:rPr>
              <w:t>, сидіння 3 бруски</w:t>
            </w:r>
          </w:p>
          <w:p w14:paraId="56EF674F" w14:textId="77777777" w:rsidR="00CA4803" w:rsidRPr="00A53317" w:rsidRDefault="00A53317" w:rsidP="00994010">
            <w:pPr>
              <w:rPr>
                <w:rFonts w:ascii="Times New Roman" w:hAnsi="Times New Roman" w:cs="Times New Roman"/>
                <w:b/>
                <w:bCs/>
                <w:kern w:val="36"/>
                <w:sz w:val="24"/>
                <w:szCs w:val="24"/>
                <w:lang w:val="en-US"/>
              </w:rPr>
            </w:pPr>
            <w:r w:rsidRPr="009572BC">
              <w:rPr>
                <w:rFonts w:ascii="Times New Roman" w:hAnsi="Times New Roman" w:cs="Times New Roman"/>
                <w:b/>
                <w:bCs/>
                <w:noProof/>
                <w:kern w:val="36"/>
                <w:sz w:val="24"/>
                <w:szCs w:val="24"/>
              </w:rPr>
              <w:drawing>
                <wp:inline distT="0" distB="0" distL="0" distR="0" wp14:anchorId="508CC7D5" wp14:editId="43DB24D3">
                  <wp:extent cx="2011680" cy="1424940"/>
                  <wp:effectExtent l="0" t="0" r="7620" b="3810"/>
                  <wp:docPr id="6" name="Рисунок 6" descr="IMG-8516fc8e6cfc78f673d251638cb003a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8516fc8e6cfc78f673d251638cb003a5-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42494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Pr>
          <w:p w14:paraId="395B2F78" w14:textId="77777777" w:rsidR="00085A8D" w:rsidRPr="009572BC" w:rsidRDefault="00085A8D" w:rsidP="00085A8D">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u w:val="single"/>
              </w:rPr>
              <w:t>Основні характеристики та вимоги до лавки :</w:t>
            </w:r>
          </w:p>
          <w:p w14:paraId="7A38EC67" w14:textId="77777777" w:rsidR="00085A8D" w:rsidRPr="009572BC" w:rsidRDefault="00085A8D" w:rsidP="00085A8D">
            <w:pPr>
              <w:pStyle w:val="a7"/>
              <w:tabs>
                <w:tab w:val="left" w:pos="426"/>
              </w:tabs>
              <w:spacing w:line="360" w:lineRule="auto"/>
              <w:ind w:left="0" w:firstLine="709"/>
              <w:jc w:val="both"/>
              <w:rPr>
                <w:rFonts w:ascii="Times New Roman" w:hAnsi="Times New Roman" w:cs="Times New Roman"/>
                <w:sz w:val="24"/>
                <w:szCs w:val="24"/>
                <w:u w:val="single"/>
              </w:rPr>
            </w:pPr>
            <w:r w:rsidRPr="008256CC">
              <w:rPr>
                <w:rFonts w:ascii="Times New Roman" w:hAnsi="Times New Roman" w:cs="Times New Roman"/>
                <w:sz w:val="24"/>
                <w:szCs w:val="24"/>
              </w:rPr>
              <w:t>Для забезпечення міцності виробу та стабільності форми каркас має бути виготовлений методом холодного кування.</w:t>
            </w:r>
            <w:r>
              <w:rPr>
                <w:sz w:val="28"/>
                <w:szCs w:val="28"/>
              </w:rPr>
              <w:t xml:space="preserve"> </w:t>
            </w:r>
            <w:r>
              <w:rPr>
                <w:rFonts w:ascii="Times New Roman" w:hAnsi="Times New Roman" w:cs="Times New Roman"/>
                <w:sz w:val="24"/>
                <w:szCs w:val="24"/>
              </w:rPr>
              <w:t>П</w:t>
            </w:r>
            <w:r w:rsidRPr="009572BC">
              <w:rPr>
                <w:rFonts w:ascii="Times New Roman" w:hAnsi="Times New Roman" w:cs="Times New Roman"/>
                <w:sz w:val="24"/>
                <w:szCs w:val="24"/>
              </w:rPr>
              <w:t>аркова складається з суцільнозварного каркаса, виготовленого з профільної труби.</w:t>
            </w:r>
          </w:p>
          <w:p w14:paraId="74D21524" w14:textId="77777777" w:rsidR="00085A8D" w:rsidRPr="009572BC" w:rsidRDefault="00085A8D" w:rsidP="00085A8D">
            <w:pPr>
              <w:pStyle w:val="TableParagraph"/>
              <w:spacing w:line="360" w:lineRule="auto"/>
              <w:rPr>
                <w:sz w:val="24"/>
                <w:szCs w:val="24"/>
              </w:rPr>
            </w:pPr>
            <w:r w:rsidRPr="009572BC">
              <w:rPr>
                <w:sz w:val="24"/>
                <w:szCs w:val="24"/>
              </w:rPr>
              <w:t xml:space="preserve">1. Розміри лавки: </w:t>
            </w:r>
            <w:r>
              <w:rPr>
                <w:sz w:val="24"/>
                <w:szCs w:val="24"/>
                <w:lang w:val="ru-RU"/>
              </w:rPr>
              <w:t>2500</w:t>
            </w:r>
            <w:r w:rsidRPr="009572BC">
              <w:rPr>
                <w:sz w:val="24"/>
                <w:szCs w:val="24"/>
              </w:rPr>
              <w:t xml:space="preserve"> мм – довжина;450 мм – висота посадочного місця; 300 мм – ширина посадочного місця.</w:t>
            </w:r>
          </w:p>
          <w:p w14:paraId="3A81EB4F" w14:textId="77777777" w:rsidR="00085A8D" w:rsidRPr="009572BC" w:rsidRDefault="00085A8D" w:rsidP="00085A8D">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2.Матеріал основи лавки </w:t>
            </w:r>
            <w:r w:rsidRPr="00A53317">
              <w:rPr>
                <w:rFonts w:ascii="Times New Roman" w:hAnsi="Times New Roman" w:cs="Times New Roman"/>
                <w:bCs/>
                <w:sz w:val="24"/>
                <w:szCs w:val="24"/>
              </w:rPr>
              <w:t>(боковини)</w:t>
            </w:r>
            <w:r w:rsidRPr="00A53317">
              <w:rPr>
                <w:rFonts w:ascii="Times New Roman" w:hAnsi="Times New Roman" w:cs="Times New Roman"/>
                <w:sz w:val="24"/>
                <w:szCs w:val="24"/>
              </w:rPr>
              <w:t xml:space="preserve"> (3 опори)</w:t>
            </w:r>
            <w:r w:rsidRPr="009572BC">
              <w:rPr>
                <w:rFonts w:ascii="Times New Roman" w:hAnsi="Times New Roman" w:cs="Times New Roman"/>
                <w:sz w:val="24"/>
                <w:szCs w:val="24"/>
              </w:rPr>
              <w:t xml:space="preserve">   </w:t>
            </w:r>
            <w:r w:rsidRPr="009572BC">
              <w:rPr>
                <w:rFonts w:ascii="Times New Roman" w:hAnsi="Times New Roman" w:cs="Times New Roman"/>
                <w:bCs/>
                <w:sz w:val="24"/>
                <w:szCs w:val="24"/>
              </w:rPr>
              <w:t xml:space="preserve"> - металева труба профільна розміром </w:t>
            </w:r>
            <w:r w:rsidRPr="009572BC">
              <w:rPr>
                <w:rFonts w:ascii="Times New Roman" w:hAnsi="Times New Roman" w:cs="Times New Roman"/>
                <w:sz w:val="24"/>
                <w:szCs w:val="24"/>
              </w:rPr>
              <w:t xml:space="preserve">20мм*20мм. </w:t>
            </w:r>
          </w:p>
          <w:p w14:paraId="252CF876" w14:textId="77777777" w:rsidR="00085A8D" w:rsidRPr="009572BC" w:rsidRDefault="00085A8D" w:rsidP="00085A8D">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bCs/>
                <w:sz w:val="24"/>
                <w:szCs w:val="24"/>
              </w:rPr>
              <w:t xml:space="preserve">3.Покриття боковин – </w:t>
            </w:r>
            <w:r w:rsidRPr="009572BC">
              <w:rPr>
                <w:rFonts w:ascii="Times New Roman" w:hAnsi="Times New Roman" w:cs="Times New Roman"/>
                <w:sz w:val="24"/>
                <w:szCs w:val="24"/>
              </w:rPr>
              <w:t xml:space="preserve">Ґрунтування та фарбування основи  лавок  </w:t>
            </w:r>
            <w:r w:rsidRPr="009572BC">
              <w:rPr>
                <w:rFonts w:ascii="Times New Roman" w:hAnsi="Times New Roman" w:cs="Times New Roman"/>
                <w:bCs/>
                <w:sz w:val="24"/>
                <w:szCs w:val="24"/>
              </w:rPr>
              <w:t xml:space="preserve">чорною молотковою </w:t>
            </w:r>
            <w:r w:rsidRPr="009572BC">
              <w:rPr>
                <w:rFonts w:ascii="Times New Roman" w:hAnsi="Times New Roman" w:cs="Times New Roman"/>
                <w:sz w:val="24"/>
                <w:szCs w:val="24"/>
              </w:rPr>
              <w:t xml:space="preserve">полімерною фарбою для зовнішніх робіт не менш, ніж у 2 шари. </w:t>
            </w:r>
          </w:p>
          <w:p w14:paraId="49449AA3" w14:textId="77777777" w:rsidR="00085A8D" w:rsidRPr="009572BC" w:rsidRDefault="00085A8D" w:rsidP="00085A8D">
            <w:pPr>
              <w:shd w:val="clear" w:color="auto" w:fill="FFFFFF"/>
              <w:spacing w:line="360" w:lineRule="auto"/>
              <w:rPr>
                <w:rFonts w:ascii="Times New Roman" w:hAnsi="Times New Roman" w:cs="Times New Roman"/>
                <w:sz w:val="24"/>
                <w:szCs w:val="24"/>
              </w:rPr>
            </w:pPr>
            <w:r w:rsidRPr="009572BC">
              <w:rPr>
                <w:rFonts w:ascii="Times New Roman" w:hAnsi="Times New Roman" w:cs="Times New Roman"/>
                <w:sz w:val="24"/>
                <w:szCs w:val="24"/>
              </w:rPr>
              <w:t xml:space="preserve">4. </w:t>
            </w:r>
            <w:r w:rsidRPr="009572BC">
              <w:rPr>
                <w:rFonts w:ascii="Times New Roman" w:hAnsi="Times New Roman" w:cs="Times New Roman"/>
                <w:bCs/>
                <w:sz w:val="24"/>
                <w:szCs w:val="24"/>
              </w:rPr>
              <w:t xml:space="preserve">Матеріал сидіння – </w:t>
            </w:r>
            <w:proofErr w:type="spellStart"/>
            <w:r w:rsidRPr="009572BC">
              <w:rPr>
                <w:rFonts w:ascii="Times New Roman" w:hAnsi="Times New Roman" w:cs="Times New Roman"/>
                <w:bCs/>
                <w:sz w:val="24"/>
                <w:szCs w:val="24"/>
              </w:rPr>
              <w:t>л</w:t>
            </w:r>
            <w:r w:rsidRPr="009572BC">
              <w:rPr>
                <w:rFonts w:ascii="Times New Roman" w:hAnsi="Times New Roman" w:cs="Times New Roman"/>
                <w:sz w:val="24"/>
                <w:szCs w:val="24"/>
              </w:rPr>
              <w:t>авковий</w:t>
            </w:r>
            <w:proofErr w:type="spellEnd"/>
            <w:r w:rsidRPr="009572BC">
              <w:rPr>
                <w:rFonts w:ascii="Times New Roman" w:hAnsi="Times New Roman" w:cs="Times New Roman"/>
                <w:sz w:val="24"/>
                <w:szCs w:val="24"/>
              </w:rPr>
              <w:t xml:space="preserve"> пластиковий профіль виготовлений з</w:t>
            </w:r>
            <w:r w:rsidRPr="009572BC">
              <w:rPr>
                <w:rFonts w:ascii="Times New Roman" w:hAnsi="Times New Roman" w:cs="Times New Roman"/>
                <w:sz w:val="24"/>
                <w:szCs w:val="24"/>
                <w:shd w:val="clear" w:color="auto" w:fill="FFFFFF"/>
              </w:rPr>
              <w:t xml:space="preserve">  сучасного міцного матеріалу (ПВХ).  </w:t>
            </w:r>
            <w:r w:rsidRPr="009572BC">
              <w:rPr>
                <w:rFonts w:ascii="Times New Roman" w:hAnsi="Times New Roman" w:cs="Times New Roman"/>
                <w:sz w:val="24"/>
                <w:szCs w:val="24"/>
                <w:u w:val="single"/>
              </w:rPr>
              <w:t xml:space="preserve">Колір пластикового профілю – графіт, коричневий, </w:t>
            </w:r>
            <w:r w:rsidRPr="009572BC">
              <w:rPr>
                <w:rFonts w:ascii="Times New Roman" w:hAnsi="Times New Roman" w:cs="Times New Roman"/>
                <w:sz w:val="24"/>
                <w:szCs w:val="24"/>
                <w:u w:val="single"/>
              </w:rPr>
              <w:lastRenderedPageBreak/>
              <w:t xml:space="preserve">сірий, дуб, горіх, салатовий, малиновий, синій, жовтий. </w:t>
            </w:r>
          </w:p>
          <w:p w14:paraId="67ED3BE6" w14:textId="77777777" w:rsidR="00085A8D" w:rsidRPr="009572BC" w:rsidRDefault="00085A8D" w:rsidP="00085A8D">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sz w:val="24"/>
                <w:szCs w:val="24"/>
              </w:rPr>
              <w:t xml:space="preserve">5.Кріплення  </w:t>
            </w:r>
            <w:proofErr w:type="spellStart"/>
            <w:r w:rsidRPr="009572BC">
              <w:rPr>
                <w:rFonts w:ascii="Times New Roman" w:hAnsi="Times New Roman" w:cs="Times New Roman"/>
                <w:sz w:val="24"/>
                <w:szCs w:val="24"/>
              </w:rPr>
              <w:t>лавкового</w:t>
            </w:r>
            <w:proofErr w:type="spellEnd"/>
            <w:r w:rsidRPr="009572BC">
              <w:rPr>
                <w:rFonts w:ascii="Times New Roman" w:hAnsi="Times New Roman" w:cs="Times New Roman"/>
                <w:sz w:val="24"/>
                <w:szCs w:val="24"/>
              </w:rPr>
              <w:t xml:space="preserve">  профілю  до  основ  лавки  болтове  (М6).</w:t>
            </w:r>
          </w:p>
          <w:p w14:paraId="131FDAD9" w14:textId="77777777" w:rsidR="00085A8D" w:rsidRPr="009572BC" w:rsidRDefault="00085A8D" w:rsidP="00085A8D">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6.Максимально допустиме навантаження – 450 кг;</w:t>
            </w:r>
          </w:p>
          <w:p w14:paraId="481B66B6" w14:textId="77777777" w:rsidR="00085A8D" w:rsidRDefault="00085A8D" w:rsidP="00085A8D">
            <w:pPr>
              <w:shd w:val="clear" w:color="auto" w:fill="FFFFFF"/>
              <w:spacing w:line="360" w:lineRule="auto"/>
              <w:rPr>
                <w:rFonts w:ascii="Times New Roman" w:hAnsi="Times New Roman" w:cs="Times New Roman"/>
                <w:bCs/>
                <w:sz w:val="24"/>
                <w:szCs w:val="24"/>
              </w:rPr>
            </w:pPr>
            <w:r w:rsidRPr="009572BC">
              <w:rPr>
                <w:rFonts w:ascii="Times New Roman" w:hAnsi="Times New Roman" w:cs="Times New Roman"/>
                <w:bCs/>
                <w:sz w:val="24"/>
                <w:szCs w:val="24"/>
              </w:rPr>
              <w:t>7.Наявність кріплення для бетонування (знизу) – за потреби.</w:t>
            </w:r>
          </w:p>
          <w:p w14:paraId="5E403094" w14:textId="77777777" w:rsidR="00085A8D" w:rsidRPr="009572BC" w:rsidRDefault="00085A8D" w:rsidP="00085A8D">
            <w:pPr>
              <w:shd w:val="clear" w:color="auto" w:fill="FFFFFF"/>
              <w:spacing w:line="360" w:lineRule="auto"/>
              <w:rPr>
                <w:rFonts w:ascii="Times New Roman" w:hAnsi="Times New Roman" w:cs="Times New Roman"/>
                <w:bCs/>
                <w:sz w:val="24"/>
                <w:szCs w:val="24"/>
              </w:rPr>
            </w:pPr>
            <w:r>
              <w:rPr>
                <w:rFonts w:ascii="Times New Roman" w:hAnsi="Times New Roman" w:cs="Times New Roman"/>
                <w:bCs/>
                <w:sz w:val="24"/>
                <w:szCs w:val="24"/>
              </w:rPr>
              <w:t>8.</w:t>
            </w:r>
            <w:r w:rsidRPr="00307C27">
              <w:rPr>
                <w:rFonts w:ascii="Times New Roman" w:hAnsi="Times New Roman" w:cs="Times New Roman"/>
                <w:bCs/>
                <w:sz w:val="24"/>
                <w:szCs w:val="24"/>
              </w:rPr>
              <w:t>Товщина стінки профільної труби 2мм.</w:t>
            </w:r>
          </w:p>
          <w:p w14:paraId="5F947D26" w14:textId="77777777" w:rsidR="00CA4803" w:rsidRPr="009572BC" w:rsidRDefault="00085A8D" w:rsidP="00C11BB0">
            <w:pPr>
              <w:pStyle w:val="a7"/>
              <w:tabs>
                <w:tab w:val="left" w:pos="567"/>
              </w:tabs>
              <w:spacing w:line="360" w:lineRule="auto"/>
              <w:ind w:left="0"/>
              <w:jc w:val="both"/>
              <w:rPr>
                <w:rFonts w:ascii="Times New Roman" w:hAnsi="Times New Roman" w:cs="Times New Roman"/>
                <w:sz w:val="24"/>
                <w:szCs w:val="24"/>
                <w:u w:val="single"/>
              </w:rPr>
            </w:pPr>
            <w:r w:rsidRPr="009572BC">
              <w:rPr>
                <w:rFonts w:ascii="Times New Roman" w:hAnsi="Times New Roman" w:cs="Times New Roman"/>
                <w:sz w:val="24"/>
                <w:szCs w:val="24"/>
              </w:rPr>
              <w:t xml:space="preserve">Конструкція лавки виготовляється з металевого каркасу із профільних труб 20х20мм, з’єднаних між собою профільними трубами 20х20х2мм. за допомогою зварних швів. Закладні деталі для кріплення пластикових брусків виготовляються зі сталевої смуги і кріпляться до труб зварними швами. Металеві елементи лавки </w:t>
            </w:r>
            <w:proofErr w:type="spellStart"/>
            <w:r w:rsidR="00C11BB0">
              <w:rPr>
                <w:rFonts w:ascii="Times New Roman" w:hAnsi="Times New Roman" w:cs="Times New Roman"/>
                <w:sz w:val="24"/>
                <w:szCs w:val="24"/>
              </w:rPr>
              <w:t>г</w:t>
            </w:r>
            <w:r>
              <w:rPr>
                <w:rFonts w:ascii="Times New Roman" w:hAnsi="Times New Roman" w:cs="Times New Roman"/>
                <w:sz w:val="24"/>
                <w:szCs w:val="24"/>
              </w:rPr>
              <w:t>рунтуються</w:t>
            </w:r>
            <w:proofErr w:type="spellEnd"/>
            <w:r w:rsidRPr="009572BC">
              <w:rPr>
                <w:rFonts w:ascii="Times New Roman" w:hAnsi="Times New Roman" w:cs="Times New Roman"/>
                <w:sz w:val="24"/>
                <w:szCs w:val="24"/>
              </w:rPr>
              <w:t xml:space="preserve"> та фарбуються порошковими фарбами. До каркасу сидіння лавки к</w:t>
            </w:r>
            <w:r>
              <w:rPr>
                <w:rFonts w:ascii="Times New Roman" w:hAnsi="Times New Roman" w:cs="Times New Roman"/>
                <w:sz w:val="24"/>
                <w:szCs w:val="24"/>
              </w:rPr>
              <w:t>ріпляться бруски ПВХ розміром 25</w:t>
            </w:r>
            <w:r w:rsidRPr="009572BC">
              <w:rPr>
                <w:rFonts w:ascii="Times New Roman" w:hAnsi="Times New Roman" w:cs="Times New Roman"/>
                <w:sz w:val="24"/>
                <w:szCs w:val="24"/>
              </w:rPr>
              <w:t>00 х 85 х 35 мм</w:t>
            </w:r>
            <w:r w:rsidRPr="00A53317">
              <w:rPr>
                <w:rFonts w:ascii="Times New Roman" w:hAnsi="Times New Roman" w:cs="Times New Roman"/>
                <w:sz w:val="24"/>
                <w:szCs w:val="24"/>
              </w:rPr>
              <w:t xml:space="preserve">. </w:t>
            </w:r>
            <w:proofErr w:type="spellStart"/>
            <w:r w:rsidRPr="00A53317">
              <w:rPr>
                <w:rFonts w:ascii="Times New Roman" w:hAnsi="Times New Roman" w:cs="Times New Roman"/>
                <w:sz w:val="24"/>
                <w:szCs w:val="24"/>
              </w:rPr>
              <w:t>Посередені</w:t>
            </w:r>
            <w:proofErr w:type="spellEnd"/>
            <w:r w:rsidRPr="00A53317">
              <w:rPr>
                <w:rFonts w:ascii="Times New Roman" w:hAnsi="Times New Roman" w:cs="Times New Roman"/>
                <w:sz w:val="24"/>
                <w:szCs w:val="24"/>
              </w:rPr>
              <w:t xml:space="preserve"> лавки бруски з’єднуються між собою з нижньої сторони металевою смугою 25x4мм.</w:t>
            </w:r>
            <w:r w:rsidRPr="009572BC">
              <w:rPr>
                <w:rFonts w:ascii="Times New Roman" w:hAnsi="Times New Roman" w:cs="Times New Roman"/>
                <w:sz w:val="24"/>
                <w:szCs w:val="24"/>
              </w:rPr>
              <w:t xml:space="preserve"> Сидіння складається – з 3 </w:t>
            </w:r>
            <w:proofErr w:type="spellStart"/>
            <w:r w:rsidRPr="009572BC">
              <w:rPr>
                <w:rFonts w:ascii="Times New Roman" w:hAnsi="Times New Roman" w:cs="Times New Roman"/>
                <w:sz w:val="24"/>
                <w:szCs w:val="24"/>
              </w:rPr>
              <w:t>шт</w:t>
            </w:r>
            <w:proofErr w:type="spellEnd"/>
            <w:r w:rsidRPr="009572BC">
              <w:rPr>
                <w:rFonts w:ascii="Times New Roman" w:hAnsi="Times New Roman" w:cs="Times New Roman"/>
                <w:sz w:val="24"/>
                <w:szCs w:val="24"/>
              </w:rPr>
              <w:t xml:space="preserve"> брусків. Кріплення бруска до труб </w:t>
            </w:r>
            <w:r w:rsidRPr="009572BC">
              <w:rPr>
                <w:rFonts w:ascii="Times New Roman" w:hAnsi="Times New Roman" w:cs="Times New Roman"/>
                <w:sz w:val="24"/>
                <w:szCs w:val="24"/>
              </w:rPr>
              <w:lastRenderedPageBreak/>
              <w:t xml:space="preserve">здійснюється за допомогою болтового з’єднання М6х80. На кінцях труб встановлюються металеві заглушки.   </w:t>
            </w:r>
          </w:p>
        </w:tc>
        <w:tc>
          <w:tcPr>
            <w:tcW w:w="851" w:type="dxa"/>
            <w:tcBorders>
              <w:top w:val="single" w:sz="4" w:space="0" w:color="auto"/>
              <w:left w:val="single" w:sz="4" w:space="0" w:color="auto"/>
              <w:bottom w:val="single" w:sz="4" w:space="0" w:color="auto"/>
              <w:right w:val="single" w:sz="4" w:space="0" w:color="auto"/>
            </w:tcBorders>
          </w:tcPr>
          <w:p w14:paraId="5E91FD69" w14:textId="77777777" w:rsidR="00CA4803" w:rsidRPr="009572BC" w:rsidRDefault="00085A8D" w:rsidP="00256FAF">
            <w:pPr>
              <w:rPr>
                <w:rFonts w:ascii="Times New Roman" w:hAnsi="Times New Roman" w:cs="Times New Roman"/>
                <w:sz w:val="24"/>
                <w:szCs w:val="24"/>
              </w:rPr>
            </w:pPr>
            <w:r>
              <w:rPr>
                <w:rFonts w:ascii="Times New Roman" w:hAnsi="Times New Roman" w:cs="Times New Roman"/>
                <w:sz w:val="24"/>
                <w:szCs w:val="24"/>
              </w:rPr>
              <w:lastRenderedPageBreak/>
              <w:t>7 шт.</w:t>
            </w:r>
          </w:p>
        </w:tc>
        <w:tc>
          <w:tcPr>
            <w:tcW w:w="3402" w:type="dxa"/>
            <w:tcBorders>
              <w:top w:val="single" w:sz="4" w:space="0" w:color="auto"/>
              <w:left w:val="single" w:sz="4" w:space="0" w:color="auto"/>
              <w:bottom w:val="single" w:sz="4" w:space="0" w:color="auto"/>
              <w:right w:val="single" w:sz="4" w:space="0" w:color="auto"/>
            </w:tcBorders>
          </w:tcPr>
          <w:p w14:paraId="21B3807C" w14:textId="77777777" w:rsidR="00CA4803" w:rsidRPr="009572BC" w:rsidRDefault="00CA4803" w:rsidP="00256FAF">
            <w:pPr>
              <w:rPr>
                <w:rFonts w:ascii="Times New Roman" w:hAnsi="Times New Roman" w:cs="Times New Roman"/>
                <w:b/>
                <w:sz w:val="24"/>
                <w:szCs w:val="24"/>
                <w:highlight w:val="yellow"/>
              </w:rPr>
            </w:pPr>
          </w:p>
        </w:tc>
      </w:tr>
    </w:tbl>
    <w:p w14:paraId="1807928D" w14:textId="77777777" w:rsidR="009572BC" w:rsidRPr="009572BC" w:rsidRDefault="009572BC" w:rsidP="009572BC">
      <w:pPr>
        <w:spacing w:line="240" w:lineRule="atLeast"/>
        <w:jc w:val="both"/>
        <w:rPr>
          <w:rFonts w:ascii="Times New Roman" w:hAnsi="Times New Roman" w:cs="Times New Roman"/>
          <w:b/>
          <w:i/>
          <w:color w:val="000000"/>
          <w:sz w:val="24"/>
          <w:szCs w:val="24"/>
          <w:lang w:eastAsia="ru-RU"/>
        </w:rPr>
      </w:pPr>
    </w:p>
    <w:p w14:paraId="758DDAA6" w14:textId="77777777" w:rsidR="009572BC" w:rsidRDefault="009572BC" w:rsidP="009572BC">
      <w:pPr>
        <w:spacing w:line="240" w:lineRule="atLeast"/>
        <w:jc w:val="both"/>
        <w:rPr>
          <w:rFonts w:ascii="Times New Roman" w:hAnsi="Times New Roman" w:cs="Times New Roman"/>
          <w:i/>
          <w:color w:val="000000"/>
          <w:sz w:val="24"/>
          <w:szCs w:val="24"/>
          <w:lang w:eastAsia="ru-RU"/>
        </w:rPr>
      </w:pPr>
      <w:r w:rsidRPr="009572BC">
        <w:rPr>
          <w:rFonts w:ascii="Times New Roman" w:hAnsi="Times New Roman" w:cs="Times New Roman"/>
          <w:b/>
          <w:i/>
          <w:color w:val="000000"/>
          <w:sz w:val="24"/>
          <w:szCs w:val="24"/>
          <w:lang w:eastAsia="ru-RU"/>
        </w:rPr>
        <w:t xml:space="preserve">*Примітки: </w:t>
      </w:r>
      <w:r w:rsidRPr="009572BC">
        <w:rPr>
          <w:rFonts w:ascii="Times New Roman" w:hAnsi="Times New Roman" w:cs="Times New Roman"/>
          <w:i/>
          <w:color w:val="000000"/>
          <w:sz w:val="24"/>
          <w:szCs w:val="24"/>
          <w:lang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5E0A11AE" w14:textId="77777777" w:rsidR="002D5316" w:rsidRDefault="002D5316" w:rsidP="009572BC">
      <w:pPr>
        <w:spacing w:line="240" w:lineRule="atLeast"/>
        <w:jc w:val="both"/>
        <w:rPr>
          <w:rFonts w:ascii="Times New Roman" w:hAnsi="Times New Roman" w:cs="Times New Roman"/>
          <w:i/>
          <w:color w:val="000000"/>
          <w:sz w:val="24"/>
          <w:szCs w:val="24"/>
          <w:lang w:eastAsia="ru-RU"/>
        </w:rPr>
      </w:pPr>
    </w:p>
    <w:p w14:paraId="43553852" w14:textId="77777777" w:rsidR="002D5316" w:rsidRPr="009572BC" w:rsidRDefault="002D5316" w:rsidP="009572BC">
      <w:pPr>
        <w:spacing w:line="240" w:lineRule="atLeast"/>
        <w:jc w:val="both"/>
        <w:rPr>
          <w:rFonts w:ascii="Times New Roman" w:hAnsi="Times New Roman" w:cs="Times New Roman"/>
          <w:b/>
          <w:i/>
          <w:color w:val="000000"/>
          <w:sz w:val="24"/>
          <w:szCs w:val="24"/>
          <w:lang w:eastAsia="ru-RU"/>
        </w:rPr>
      </w:pPr>
    </w:p>
    <w:p w14:paraId="375E8226" w14:textId="77777777" w:rsidR="009572BC" w:rsidRPr="009572BC" w:rsidRDefault="009572BC" w:rsidP="009572BC">
      <w:pPr>
        <w:spacing w:before="240" w:after="240"/>
        <w:ind w:left="425"/>
        <w:jc w:val="both"/>
        <w:rPr>
          <w:rFonts w:ascii="Times New Roman" w:hAnsi="Times New Roman" w:cs="Times New Roman"/>
          <w:b/>
          <w:sz w:val="24"/>
          <w:szCs w:val="24"/>
          <w:highlight w:val="white"/>
        </w:rPr>
      </w:pPr>
      <w:r w:rsidRPr="009572BC">
        <w:rPr>
          <w:rFonts w:ascii="Times New Roman" w:hAnsi="Times New Roman" w:cs="Times New Roman"/>
          <w:b/>
          <w:sz w:val="24"/>
          <w:szCs w:val="24"/>
        </w:rPr>
        <w:t xml:space="preserve"> Учасники при поданні пропозиції повинні враховувати норми:</w:t>
      </w:r>
    </w:p>
    <w:p w14:paraId="3FB3B5E9" w14:textId="77777777" w:rsidR="009572BC" w:rsidRPr="009572BC" w:rsidRDefault="009572BC" w:rsidP="009572BC">
      <w:pPr>
        <w:ind w:firstLine="425"/>
        <w:jc w:val="both"/>
        <w:rPr>
          <w:rFonts w:ascii="Times New Roman" w:hAnsi="Times New Roman" w:cs="Times New Roman"/>
          <w:sz w:val="24"/>
          <w:szCs w:val="24"/>
        </w:rPr>
      </w:pPr>
      <w:r w:rsidRPr="009572BC">
        <w:rPr>
          <w:rFonts w:ascii="Times New Roman" w:hAnsi="Times New Roman" w:cs="Times New Roman"/>
          <w:sz w:val="24"/>
          <w:szCs w:val="24"/>
        </w:rPr>
        <w:t xml:space="preserve">-   </w:t>
      </w:r>
      <w:r w:rsidRPr="009572BC">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C5677C5" w14:textId="77777777" w:rsidR="009572BC" w:rsidRPr="009572BC" w:rsidRDefault="009572BC" w:rsidP="009572BC">
      <w:pPr>
        <w:ind w:firstLine="425"/>
        <w:jc w:val="both"/>
        <w:rPr>
          <w:rFonts w:ascii="Times New Roman" w:hAnsi="Times New Roman" w:cs="Times New Roman"/>
          <w:sz w:val="24"/>
          <w:szCs w:val="24"/>
        </w:rPr>
      </w:pPr>
      <w:r w:rsidRPr="009572BC">
        <w:rPr>
          <w:rFonts w:ascii="Times New Roman" w:hAnsi="Times New Roman" w:cs="Times New Roman"/>
          <w:sz w:val="24"/>
          <w:szCs w:val="24"/>
        </w:rPr>
        <w:t xml:space="preserve">-   </w:t>
      </w:r>
      <w:r w:rsidRPr="009572BC">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3DAF63" w14:textId="77777777" w:rsidR="009572BC" w:rsidRPr="009572BC" w:rsidRDefault="009572BC" w:rsidP="009572BC">
      <w:pPr>
        <w:ind w:firstLine="425"/>
        <w:jc w:val="both"/>
        <w:rPr>
          <w:rFonts w:ascii="Times New Roman" w:hAnsi="Times New Roman" w:cs="Times New Roman"/>
          <w:sz w:val="24"/>
          <w:szCs w:val="24"/>
        </w:rPr>
      </w:pPr>
      <w:r w:rsidRPr="009572BC">
        <w:rPr>
          <w:rFonts w:ascii="Times New Roman" w:hAnsi="Times New Roman" w:cs="Times New Roman"/>
          <w:sz w:val="24"/>
          <w:szCs w:val="24"/>
        </w:rPr>
        <w:t xml:space="preserve">-   </w:t>
      </w:r>
      <w:r w:rsidRPr="009572BC">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57E3550" w14:textId="77777777" w:rsidR="009572BC" w:rsidRPr="009572BC" w:rsidRDefault="009572BC" w:rsidP="009572BC">
      <w:pPr>
        <w:pBdr>
          <w:top w:val="nil"/>
          <w:left w:val="nil"/>
          <w:bottom w:val="nil"/>
          <w:right w:val="nil"/>
          <w:between w:val="nil"/>
        </w:pBdr>
        <w:ind w:firstLine="435"/>
        <w:jc w:val="both"/>
        <w:rPr>
          <w:rFonts w:ascii="Times New Roman" w:hAnsi="Times New Roman" w:cs="Times New Roman"/>
          <w:sz w:val="24"/>
          <w:szCs w:val="24"/>
        </w:rPr>
      </w:pPr>
      <w:r w:rsidRPr="009572BC">
        <w:rPr>
          <w:rFonts w:ascii="Times New Roman" w:hAnsi="Times New Roman" w:cs="Times New Roman"/>
          <w:sz w:val="24"/>
          <w:szCs w:val="24"/>
        </w:rPr>
        <w:t xml:space="preserve">У випадку не врахування учасником </w:t>
      </w:r>
      <w:r w:rsidRPr="000231BE">
        <w:rPr>
          <w:rFonts w:ascii="Times New Roman" w:hAnsi="Times New Roman" w:cs="Times New Roman"/>
          <w:sz w:val="24"/>
          <w:szCs w:val="24"/>
        </w:rPr>
        <w:t xml:space="preserve">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w:t>
      </w:r>
      <w:r w:rsidR="00285323" w:rsidRPr="000231B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r w:rsidRPr="000231BE">
        <w:rPr>
          <w:rFonts w:ascii="Times New Roman" w:hAnsi="Times New Roman" w:cs="Times New Roman"/>
          <w:sz w:val="24"/>
          <w:szCs w:val="24"/>
        </w:rPr>
        <w:t xml:space="preserve">, тому така пропозиція підлягатиме відхиленню на підставі </w:t>
      </w:r>
      <w:r w:rsidR="0030560C" w:rsidRPr="000231BE">
        <w:rPr>
          <w:rFonts w:ascii="Times New Roman" w:hAnsi="Times New Roman" w:cs="Times New Roman"/>
          <w:sz w:val="24"/>
          <w:szCs w:val="24"/>
        </w:rPr>
        <w:t>абз</w:t>
      </w:r>
      <w:r w:rsidR="008806F6" w:rsidRPr="000231BE">
        <w:rPr>
          <w:rFonts w:ascii="Times New Roman" w:hAnsi="Times New Roman" w:cs="Times New Roman"/>
          <w:sz w:val="24"/>
          <w:szCs w:val="24"/>
        </w:rPr>
        <w:t>ацу 2</w:t>
      </w:r>
      <w:r w:rsidRPr="000231BE">
        <w:rPr>
          <w:rFonts w:ascii="Times New Roman" w:hAnsi="Times New Roman" w:cs="Times New Roman"/>
          <w:sz w:val="24"/>
          <w:szCs w:val="24"/>
        </w:rPr>
        <w:t xml:space="preserve"> </w:t>
      </w:r>
      <w:r w:rsidR="0030560C" w:rsidRPr="000231BE">
        <w:rPr>
          <w:rFonts w:ascii="Times New Roman" w:hAnsi="Times New Roman" w:cs="Times New Roman"/>
          <w:sz w:val="24"/>
          <w:szCs w:val="24"/>
        </w:rPr>
        <w:t>підпункту 2</w:t>
      </w:r>
      <w:r w:rsidRPr="000231BE">
        <w:rPr>
          <w:rFonts w:ascii="Times New Roman" w:hAnsi="Times New Roman" w:cs="Times New Roman"/>
          <w:sz w:val="24"/>
          <w:szCs w:val="24"/>
        </w:rPr>
        <w:t xml:space="preserve"> </w:t>
      </w:r>
      <w:r w:rsidR="0030560C" w:rsidRPr="000231BE">
        <w:rPr>
          <w:rFonts w:ascii="Times New Roman" w:hAnsi="Times New Roman" w:cs="Times New Roman"/>
          <w:sz w:val="24"/>
          <w:szCs w:val="24"/>
        </w:rPr>
        <w:t>пункту 41</w:t>
      </w:r>
      <w:r w:rsidRPr="000231BE">
        <w:rPr>
          <w:rFonts w:ascii="Times New Roman" w:hAnsi="Times New Roman" w:cs="Times New Roman"/>
          <w:sz w:val="24"/>
          <w:szCs w:val="24"/>
        </w:rPr>
        <w:t xml:space="preserve"> </w:t>
      </w:r>
      <w:r w:rsidR="0030560C" w:rsidRPr="000231BE">
        <w:rPr>
          <w:rFonts w:ascii="Times New Roman" w:hAnsi="Times New Roman" w:cs="Times New Roman"/>
          <w:sz w:val="24"/>
          <w:szCs w:val="24"/>
        </w:rPr>
        <w:t>Особливостей</w:t>
      </w:r>
      <w:r w:rsidRPr="000231BE">
        <w:rPr>
          <w:rFonts w:ascii="Times New Roman" w:hAnsi="Times New Roman" w:cs="Times New Roman"/>
          <w:sz w:val="24"/>
          <w:szCs w:val="24"/>
        </w:rPr>
        <w:t>.</w:t>
      </w:r>
    </w:p>
    <w:p w14:paraId="05D041CA" w14:textId="77777777" w:rsidR="009572BC" w:rsidRPr="009572BC" w:rsidRDefault="009572BC" w:rsidP="009572BC">
      <w:pPr>
        <w:spacing w:line="240" w:lineRule="atLeast"/>
        <w:jc w:val="both"/>
        <w:rPr>
          <w:rFonts w:ascii="Times New Roman" w:hAnsi="Times New Roman" w:cs="Times New Roman"/>
          <w:b/>
          <w:i/>
          <w:color w:val="000000"/>
          <w:sz w:val="24"/>
          <w:szCs w:val="24"/>
          <w:lang w:eastAsia="ru-RU"/>
        </w:rPr>
      </w:pPr>
    </w:p>
    <w:p w14:paraId="2178A273" w14:textId="77777777" w:rsidR="009572BC" w:rsidRPr="000231BE" w:rsidRDefault="009572BC" w:rsidP="009572BC">
      <w:pPr>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Учасники</w:t>
      </w:r>
      <w:r w:rsidRPr="009572BC">
        <w:rPr>
          <w:rFonts w:ascii="Times New Roman" w:hAnsi="Times New Roman" w:cs="Times New Roman"/>
          <w:b/>
          <w:color w:val="000000"/>
          <w:sz w:val="24"/>
          <w:szCs w:val="24"/>
          <w:lang w:eastAsia="ru-RU"/>
        </w:rPr>
        <w:t xml:space="preserve"> закупівлі повинні надати в складі пропозицій інформацію та документи, які підтверджують відповідність пропозиції учасника технічним, якісним, </w:t>
      </w:r>
      <w:r w:rsidRPr="000231BE">
        <w:rPr>
          <w:rFonts w:ascii="Times New Roman" w:hAnsi="Times New Roman" w:cs="Times New Roman"/>
          <w:b/>
          <w:color w:val="000000"/>
          <w:sz w:val="24"/>
          <w:szCs w:val="24"/>
          <w:lang w:eastAsia="ru-RU"/>
        </w:rPr>
        <w:t xml:space="preserve">кількісним та іншим вимогам до предмета закупівлі, встановленим замовником, а саме: </w:t>
      </w:r>
    </w:p>
    <w:p w14:paraId="2BFCD4DE" w14:textId="77777777" w:rsidR="009572BC" w:rsidRPr="000231BE" w:rsidRDefault="009572BC" w:rsidP="001626A3">
      <w:pPr>
        <w:rPr>
          <w:rFonts w:ascii="Times New Roman" w:hAnsi="Times New Roman" w:cs="Times New Roman"/>
          <w:color w:val="000000"/>
          <w:sz w:val="24"/>
          <w:szCs w:val="24"/>
          <w:lang w:eastAsia="ru-RU"/>
        </w:rPr>
      </w:pPr>
      <w:r w:rsidRPr="000231BE">
        <w:rPr>
          <w:rFonts w:ascii="Times New Roman" w:hAnsi="Times New Roman" w:cs="Times New Roman"/>
          <w:color w:val="000000"/>
          <w:sz w:val="24"/>
          <w:szCs w:val="24"/>
          <w:lang w:eastAsia="ru-RU"/>
        </w:rPr>
        <w:t>1. Заповнений Додат</w:t>
      </w:r>
      <w:r w:rsidR="001626A3">
        <w:rPr>
          <w:rFonts w:ascii="Times New Roman" w:hAnsi="Times New Roman" w:cs="Times New Roman"/>
          <w:color w:val="000000"/>
          <w:sz w:val="24"/>
          <w:szCs w:val="24"/>
          <w:lang w:eastAsia="ru-RU"/>
        </w:rPr>
        <w:t xml:space="preserve">ок 3 «Технічна специфікація»;  </w:t>
      </w:r>
    </w:p>
    <w:p w14:paraId="1D7F203E" w14:textId="77777777" w:rsidR="009572BC" w:rsidRPr="009572BC" w:rsidRDefault="001626A3" w:rsidP="009572BC">
      <w:pPr>
        <w:contextualSpacing/>
        <w:jc w:val="both"/>
        <w:rPr>
          <w:rFonts w:ascii="Times New Roman" w:hAnsi="Times New Roman" w:cs="Times New Roman"/>
          <w:sz w:val="24"/>
          <w:szCs w:val="24"/>
        </w:rPr>
      </w:pPr>
      <w:r>
        <w:rPr>
          <w:rFonts w:ascii="Times New Roman" w:hAnsi="Times New Roman" w:cs="Times New Roman"/>
          <w:color w:val="000000"/>
          <w:sz w:val="24"/>
          <w:szCs w:val="24"/>
          <w:lang w:eastAsia="ru-RU"/>
        </w:rPr>
        <w:lastRenderedPageBreak/>
        <w:t>2</w:t>
      </w:r>
      <w:r w:rsidR="009572BC" w:rsidRPr="000231BE">
        <w:rPr>
          <w:rFonts w:ascii="Times New Roman" w:hAnsi="Times New Roman" w:cs="Times New Roman"/>
          <w:color w:val="000000"/>
          <w:sz w:val="24"/>
          <w:szCs w:val="24"/>
          <w:lang w:eastAsia="ru-RU"/>
        </w:rPr>
        <w:t>.</w:t>
      </w:r>
      <w:r w:rsidR="009572BC" w:rsidRPr="000231BE">
        <w:rPr>
          <w:rFonts w:ascii="Times New Roman" w:hAnsi="Times New Roman" w:cs="Times New Roman"/>
          <w:sz w:val="24"/>
          <w:szCs w:val="24"/>
        </w:rPr>
        <w:t xml:space="preserve"> На підтвердження спроможності учасника здійснити поставку запропонованого товару, потрібно надати скановану копію оригіналу листа виробника (представництва, філії</w:t>
      </w:r>
      <w:r w:rsidR="009572BC" w:rsidRPr="009572BC">
        <w:rPr>
          <w:rFonts w:ascii="Times New Roman" w:hAnsi="Times New Roman" w:cs="Times New Roman"/>
          <w:sz w:val="24"/>
          <w:szCs w:val="24"/>
        </w:rPr>
        <w:t xml:space="preserve"> виробника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Лист повинен включати в себе: назву Учасника, номер оголошення, що оприлюднене на веб-порталі Уповноваженого органу.</w:t>
      </w:r>
    </w:p>
    <w:p w14:paraId="3104AAF7" w14:textId="77777777" w:rsidR="009572BC" w:rsidRDefault="009572BC" w:rsidP="009572BC">
      <w:pPr>
        <w:jc w:val="both"/>
        <w:rPr>
          <w:rFonts w:ascii="Times New Roman" w:hAnsi="Times New Roman" w:cs="Times New Roman"/>
          <w:i/>
          <w:color w:val="FF0000"/>
          <w:sz w:val="24"/>
          <w:szCs w:val="24"/>
          <w:lang w:eastAsia="ru-RU"/>
        </w:rPr>
      </w:pPr>
    </w:p>
    <w:p w14:paraId="1B1F814D" w14:textId="77777777" w:rsidR="002D5316" w:rsidRPr="009572BC" w:rsidRDefault="002D5316" w:rsidP="009572BC">
      <w:pPr>
        <w:jc w:val="both"/>
        <w:rPr>
          <w:rFonts w:ascii="Times New Roman" w:hAnsi="Times New Roman" w:cs="Times New Roman"/>
          <w:i/>
          <w:color w:val="FF0000"/>
          <w:sz w:val="24"/>
          <w:szCs w:val="24"/>
          <w:lang w:eastAsia="ru-RU"/>
        </w:rPr>
      </w:pPr>
    </w:p>
    <w:p w14:paraId="22B029F6" w14:textId="77777777" w:rsidR="009572BC" w:rsidRPr="009572BC" w:rsidRDefault="009572BC" w:rsidP="009572BC">
      <w:pPr>
        <w:jc w:val="both"/>
        <w:rPr>
          <w:rFonts w:ascii="Times New Roman" w:hAnsi="Times New Roman" w:cs="Times New Roman"/>
          <w:b/>
          <w:bCs/>
          <w:iCs/>
          <w:color w:val="000000"/>
          <w:sz w:val="24"/>
          <w:szCs w:val="24"/>
        </w:rPr>
      </w:pPr>
      <w:r w:rsidRPr="009572BC">
        <w:rPr>
          <w:rFonts w:ascii="Times New Roman" w:hAnsi="Times New Roman" w:cs="Times New Roman"/>
          <w:b/>
          <w:bCs/>
          <w:iCs/>
          <w:color w:val="000000"/>
          <w:sz w:val="24"/>
          <w:szCs w:val="24"/>
        </w:rPr>
        <w:t>Загальні вимоги до поставки товару:</w:t>
      </w:r>
    </w:p>
    <w:p w14:paraId="5B4684AD" w14:textId="77777777" w:rsidR="009572BC" w:rsidRPr="000231BE" w:rsidRDefault="009572BC" w:rsidP="009572BC">
      <w:pPr>
        <w:pStyle w:val="a9"/>
        <w:ind w:firstLine="709"/>
        <w:jc w:val="both"/>
      </w:pPr>
      <w:r w:rsidRPr="009572BC">
        <w:t xml:space="preserve">   1. Товар повинен бути новим (таким, </w:t>
      </w:r>
      <w:r w:rsidRPr="000231BE">
        <w:t>що не був у використанні). Учасник надає у складі пропозиції гарантійний лист про постачання нового товару належної якості відповідно до умов технічного завдання.</w:t>
      </w:r>
    </w:p>
    <w:p w14:paraId="3B5CD789" w14:textId="77777777" w:rsidR="009572BC" w:rsidRPr="000231BE" w:rsidRDefault="009572BC" w:rsidP="009572BC">
      <w:pPr>
        <w:ind w:firstLine="851"/>
        <w:jc w:val="both"/>
        <w:rPr>
          <w:rFonts w:ascii="Times New Roman" w:hAnsi="Times New Roman" w:cs="Times New Roman"/>
          <w:sz w:val="24"/>
          <w:szCs w:val="24"/>
        </w:rPr>
      </w:pPr>
      <w:r w:rsidRPr="000231BE">
        <w:rPr>
          <w:rFonts w:ascii="Times New Roman" w:hAnsi="Times New Roman" w:cs="Times New Roman"/>
          <w:sz w:val="24"/>
          <w:szCs w:val="24"/>
        </w:rPr>
        <w:t>2. Транспортні послу</w:t>
      </w:r>
      <w:r w:rsidR="00A749E4">
        <w:rPr>
          <w:rFonts w:ascii="Times New Roman" w:hAnsi="Times New Roman" w:cs="Times New Roman"/>
          <w:sz w:val="24"/>
          <w:szCs w:val="24"/>
        </w:rPr>
        <w:t>ги (доставка товару до навчальних закладів</w:t>
      </w:r>
      <w:r w:rsidRPr="000231BE">
        <w:rPr>
          <w:rFonts w:ascii="Times New Roman" w:hAnsi="Times New Roman" w:cs="Times New Roman"/>
          <w:sz w:val="24"/>
          <w:szCs w:val="24"/>
        </w:rPr>
        <w:t xml:space="preserve"> та розвантаження), повинні здійснюватися за рахунок учасника процедури закупівлі, про що в складі пропозиції подається гарантійний лист.</w:t>
      </w:r>
    </w:p>
    <w:p w14:paraId="73C571D1" w14:textId="77777777" w:rsidR="009572BC" w:rsidRPr="000231BE" w:rsidRDefault="009572BC" w:rsidP="009572BC">
      <w:pPr>
        <w:ind w:firstLine="851"/>
        <w:jc w:val="both"/>
        <w:rPr>
          <w:rFonts w:ascii="Times New Roman" w:hAnsi="Times New Roman" w:cs="Times New Roman"/>
          <w:sz w:val="24"/>
          <w:szCs w:val="24"/>
        </w:rPr>
      </w:pPr>
      <w:r w:rsidRPr="000231BE">
        <w:rPr>
          <w:rFonts w:ascii="Times New Roman" w:hAnsi="Times New Roman" w:cs="Times New Roman"/>
          <w:sz w:val="24"/>
          <w:szCs w:val="24"/>
        </w:rPr>
        <w:t>3. Заміна бракованого виробу здійснюється на протязі 3 робочих днів після письмової заявки Замовника, про що подається гарантійний лист.</w:t>
      </w:r>
    </w:p>
    <w:p w14:paraId="78AC50F7" w14:textId="77777777" w:rsidR="009572BC" w:rsidRPr="000231BE" w:rsidRDefault="009572BC" w:rsidP="009572BC">
      <w:pPr>
        <w:autoSpaceDN w:val="0"/>
        <w:jc w:val="both"/>
        <w:rPr>
          <w:rFonts w:ascii="Times New Roman" w:hAnsi="Times New Roman" w:cs="Times New Roman"/>
          <w:bCs/>
          <w:iCs/>
          <w:color w:val="000000"/>
          <w:sz w:val="24"/>
          <w:szCs w:val="24"/>
        </w:rPr>
      </w:pPr>
      <w:r w:rsidRPr="000231BE">
        <w:rPr>
          <w:rFonts w:ascii="Times New Roman" w:hAnsi="Times New Roman" w:cs="Times New Roman"/>
          <w:bCs/>
          <w:iCs/>
          <w:color w:val="000000"/>
          <w:sz w:val="24"/>
          <w:szCs w:val="24"/>
        </w:rPr>
        <w:t xml:space="preserve">              4. Оплата може здійснюватися з відстроченням платежу 30 календарних днів.</w:t>
      </w:r>
    </w:p>
    <w:p w14:paraId="05AAFF42" w14:textId="77777777" w:rsidR="009572BC" w:rsidRPr="000231BE" w:rsidRDefault="009572BC" w:rsidP="009572BC">
      <w:pPr>
        <w:rPr>
          <w:rFonts w:ascii="Times New Roman" w:hAnsi="Times New Roman" w:cs="Times New Roman"/>
          <w:bCs/>
          <w:iCs/>
          <w:color w:val="000000"/>
          <w:sz w:val="24"/>
          <w:szCs w:val="24"/>
        </w:rPr>
      </w:pPr>
    </w:p>
    <w:p w14:paraId="0C0F2D45" w14:textId="77777777" w:rsidR="009572BC" w:rsidRDefault="009572BC" w:rsidP="003A7FAD">
      <w:pPr>
        <w:ind w:left="360"/>
        <w:jc w:val="both"/>
        <w:rPr>
          <w:rFonts w:ascii="Times New Roman" w:hAnsi="Times New Roman" w:cs="Times New Roman"/>
          <w:sz w:val="24"/>
          <w:szCs w:val="24"/>
        </w:rPr>
      </w:pPr>
      <w:r w:rsidRPr="000231BE">
        <w:rPr>
          <w:rFonts w:ascii="Times New Roman" w:hAnsi="Times New Roman" w:cs="Times New Roman"/>
          <w:bCs/>
          <w:iCs/>
          <w:color w:val="000000"/>
          <w:sz w:val="24"/>
          <w:szCs w:val="24"/>
        </w:rPr>
        <w:t xml:space="preserve">       5. Гарантійний термін обслуговування товару не менше 12 місяців із дати пост</w:t>
      </w:r>
      <w:r w:rsidR="00A749E4">
        <w:rPr>
          <w:rFonts w:ascii="Times New Roman" w:hAnsi="Times New Roman" w:cs="Times New Roman"/>
          <w:bCs/>
          <w:iCs/>
          <w:color w:val="000000"/>
          <w:sz w:val="24"/>
          <w:szCs w:val="24"/>
        </w:rPr>
        <w:t>а</w:t>
      </w:r>
      <w:r w:rsidRPr="000231BE">
        <w:rPr>
          <w:rFonts w:ascii="Times New Roman" w:hAnsi="Times New Roman" w:cs="Times New Roman"/>
          <w:bCs/>
          <w:iCs/>
          <w:color w:val="000000"/>
          <w:sz w:val="24"/>
          <w:szCs w:val="24"/>
        </w:rPr>
        <w:t xml:space="preserve">вки товару, </w:t>
      </w:r>
      <w:r w:rsidRPr="000231BE">
        <w:rPr>
          <w:rFonts w:ascii="Times New Roman" w:hAnsi="Times New Roman" w:cs="Times New Roman"/>
          <w:sz w:val="24"/>
          <w:szCs w:val="24"/>
        </w:rPr>
        <w:t>про що в складі пропозиції подається гарантійний лист.</w:t>
      </w:r>
    </w:p>
    <w:p w14:paraId="3D485C93" w14:textId="77777777" w:rsidR="003A7FAD" w:rsidRPr="003A7FAD" w:rsidRDefault="003A7FAD" w:rsidP="003A7FAD">
      <w:pPr>
        <w:ind w:left="360"/>
        <w:jc w:val="both"/>
        <w:rPr>
          <w:rFonts w:ascii="Times New Roman" w:hAnsi="Times New Roman" w:cs="Times New Roman"/>
          <w:sz w:val="24"/>
          <w:szCs w:val="24"/>
        </w:rPr>
        <w:sectPr w:rsidR="003A7FAD" w:rsidRPr="003A7FAD" w:rsidSect="009572BC">
          <w:pgSz w:w="16838" w:h="11906" w:orient="landscape"/>
          <w:pgMar w:top="851" w:right="851" w:bottom="1418" w:left="851" w:header="709" w:footer="709" w:gutter="0"/>
          <w:cols w:space="708"/>
          <w:docGrid w:linePitch="360"/>
        </w:sectPr>
      </w:pPr>
    </w:p>
    <w:p w14:paraId="1C144933" w14:textId="77777777" w:rsidR="009572BC" w:rsidRDefault="009572BC" w:rsidP="00E64C22">
      <w:pPr>
        <w:spacing w:after="0" w:line="240" w:lineRule="auto"/>
        <w:rPr>
          <w:rFonts w:ascii="Times New Roman" w:eastAsia="Times New Roman" w:hAnsi="Times New Roman" w:cs="Times New Roman"/>
          <w:sz w:val="24"/>
          <w:szCs w:val="24"/>
        </w:rPr>
      </w:pPr>
    </w:p>
    <w:p w14:paraId="5148DC2E" w14:textId="77777777" w:rsidR="009572BC" w:rsidRPr="00FB3846" w:rsidRDefault="009572BC" w:rsidP="00E64C22">
      <w:pPr>
        <w:spacing w:after="0" w:line="240" w:lineRule="auto"/>
        <w:rPr>
          <w:rFonts w:ascii="Times New Roman" w:eastAsia="Times New Roman" w:hAnsi="Times New Roman" w:cs="Times New Roman"/>
          <w:sz w:val="24"/>
          <w:szCs w:val="24"/>
        </w:rPr>
      </w:pPr>
    </w:p>
    <w:p w14:paraId="7333A274" w14:textId="77777777" w:rsidR="00FB3846" w:rsidRPr="00FB3846" w:rsidRDefault="00FB3846" w:rsidP="00674AEE">
      <w:pPr>
        <w:spacing w:after="0" w:line="240" w:lineRule="auto"/>
        <w:jc w:val="right"/>
        <w:rPr>
          <w:rFonts w:ascii="Times New Roman" w:eastAsia="Times New Roman" w:hAnsi="Times New Roman" w:cs="Times New Roman"/>
          <w:sz w:val="24"/>
          <w:szCs w:val="24"/>
        </w:rPr>
      </w:pPr>
      <w:r w:rsidRPr="00FB3846">
        <w:rPr>
          <w:rFonts w:ascii="Times New Roman" w:eastAsia="Times New Roman" w:hAnsi="Times New Roman" w:cs="Times New Roman"/>
          <w:b/>
          <w:bCs/>
          <w:color w:val="000000"/>
          <w:sz w:val="24"/>
          <w:szCs w:val="24"/>
        </w:rPr>
        <w:t>Додаток № 4 до тендерної документації</w:t>
      </w:r>
    </w:p>
    <w:p w14:paraId="1EEC42DD" w14:textId="77777777" w:rsidR="00AB589E" w:rsidRDefault="00AB589E" w:rsidP="00AB589E">
      <w:pPr>
        <w:spacing w:after="0" w:line="240" w:lineRule="auto"/>
        <w:ind w:left="180" w:right="196"/>
        <w:rPr>
          <w:rFonts w:ascii="Times New Roman" w:hAnsi="Times New Roman" w:cs="Times New Roman"/>
          <w:i/>
          <w:iCs/>
          <w:sz w:val="20"/>
          <w:szCs w:val="20"/>
        </w:rPr>
      </w:pPr>
    </w:p>
    <w:p w14:paraId="68CDE289" w14:textId="77777777" w:rsidR="00AB589E" w:rsidRPr="0054035C" w:rsidRDefault="00AB589E" w:rsidP="00AB589E">
      <w:pPr>
        <w:spacing w:after="0" w:line="240" w:lineRule="auto"/>
        <w:ind w:left="180" w:right="196"/>
        <w:rPr>
          <w:rFonts w:ascii="Times New Roman" w:hAnsi="Times New Roman" w:cs="Times New Roman"/>
          <w:i/>
          <w:iCs/>
          <w:sz w:val="20"/>
          <w:szCs w:val="20"/>
        </w:rPr>
      </w:pPr>
      <w:r w:rsidRPr="0054035C">
        <w:rPr>
          <w:rFonts w:ascii="Times New Roman" w:hAnsi="Times New Roman" w:cs="Times New Roman"/>
          <w:i/>
          <w:iCs/>
          <w:sz w:val="20"/>
          <w:szCs w:val="20"/>
        </w:rPr>
        <w:t>Форма „Тендерна пропозиція" подається у вигляді, наведеному нижче.</w:t>
      </w:r>
    </w:p>
    <w:p w14:paraId="3D78A232" w14:textId="77777777" w:rsidR="00AB589E" w:rsidRPr="0054035C" w:rsidRDefault="00AB589E" w:rsidP="00AB589E">
      <w:pPr>
        <w:spacing w:after="0" w:line="240" w:lineRule="auto"/>
        <w:ind w:left="180" w:right="196"/>
        <w:rPr>
          <w:rFonts w:ascii="Times New Roman" w:hAnsi="Times New Roman" w:cs="Times New Roman"/>
          <w:i/>
          <w:iCs/>
          <w:sz w:val="20"/>
          <w:szCs w:val="20"/>
        </w:rPr>
      </w:pPr>
      <w:r w:rsidRPr="0054035C">
        <w:rPr>
          <w:rFonts w:ascii="Times New Roman" w:hAnsi="Times New Roman" w:cs="Times New Roman"/>
          <w:i/>
          <w:iCs/>
          <w:sz w:val="20"/>
          <w:szCs w:val="20"/>
        </w:rPr>
        <w:t>Учасник не повинен відступати від даної форми.</w:t>
      </w:r>
    </w:p>
    <w:p w14:paraId="57F33EBD" w14:textId="77777777" w:rsidR="00AB589E" w:rsidRPr="0054035C" w:rsidRDefault="00AB589E" w:rsidP="00AB589E">
      <w:pPr>
        <w:spacing w:after="0" w:line="240" w:lineRule="auto"/>
        <w:ind w:left="7380" w:right="196"/>
        <w:jc w:val="right"/>
        <w:rPr>
          <w:rFonts w:ascii="Times New Roman" w:hAnsi="Times New Roman" w:cs="Times New Roman"/>
          <w:b/>
          <w:bCs/>
          <w:sz w:val="24"/>
          <w:szCs w:val="24"/>
        </w:rPr>
      </w:pPr>
    </w:p>
    <w:p w14:paraId="29BACC0D" w14:textId="77777777" w:rsidR="00AB589E" w:rsidRPr="0054035C" w:rsidRDefault="00AB589E" w:rsidP="00AB589E">
      <w:pPr>
        <w:spacing w:after="0" w:line="240" w:lineRule="auto"/>
        <w:ind w:hanging="720"/>
        <w:jc w:val="center"/>
        <w:rPr>
          <w:rFonts w:ascii="Times New Roman" w:hAnsi="Times New Roman" w:cs="Times New Roman"/>
          <w:b/>
          <w:bCs/>
          <w:sz w:val="24"/>
          <w:szCs w:val="24"/>
        </w:rPr>
      </w:pPr>
      <w:r w:rsidRPr="0054035C">
        <w:rPr>
          <w:rFonts w:ascii="Times New Roman" w:hAnsi="Times New Roman" w:cs="Times New Roman"/>
          <w:b/>
          <w:bCs/>
          <w:sz w:val="24"/>
          <w:szCs w:val="24"/>
        </w:rPr>
        <w:t>ФОРМА " ТЕНДЕРНА ПРОПОЗИЦІЯ"</w:t>
      </w:r>
    </w:p>
    <w:p w14:paraId="7E32DE11" w14:textId="77777777" w:rsidR="00AB589E" w:rsidRPr="0054035C" w:rsidRDefault="00AB589E" w:rsidP="00AB589E">
      <w:pPr>
        <w:spacing w:after="0" w:line="240" w:lineRule="auto"/>
        <w:ind w:hanging="720"/>
        <w:jc w:val="center"/>
        <w:rPr>
          <w:rFonts w:ascii="Times New Roman" w:hAnsi="Times New Roman" w:cs="Times New Roman"/>
          <w:i/>
          <w:iCs/>
          <w:sz w:val="20"/>
          <w:szCs w:val="20"/>
        </w:rPr>
      </w:pPr>
      <w:r w:rsidRPr="0054035C">
        <w:rPr>
          <w:rFonts w:ascii="Times New Roman" w:hAnsi="Times New Roman" w:cs="Times New Roman"/>
          <w:i/>
          <w:iCs/>
          <w:sz w:val="20"/>
          <w:szCs w:val="20"/>
        </w:rPr>
        <w:t>(форма, яка подається Учасником на фірмовому бланку в разі наявності)</w:t>
      </w:r>
    </w:p>
    <w:p w14:paraId="007E4018" w14:textId="77777777" w:rsidR="00AB589E" w:rsidRPr="0054035C" w:rsidRDefault="00AB589E" w:rsidP="00AB589E">
      <w:pPr>
        <w:spacing w:after="0" w:line="240" w:lineRule="auto"/>
        <w:ind w:right="196" w:firstLine="720"/>
        <w:jc w:val="both"/>
        <w:rPr>
          <w:rFonts w:ascii="Times New Roman" w:hAnsi="Times New Roman" w:cs="Times New Roman"/>
          <w:sz w:val="24"/>
          <w:szCs w:val="24"/>
        </w:rPr>
      </w:pPr>
    </w:p>
    <w:p w14:paraId="066D8D66" w14:textId="77777777" w:rsidR="00AB589E" w:rsidRPr="00785E00" w:rsidRDefault="00AB589E" w:rsidP="00AB589E">
      <w:pPr>
        <w:spacing w:after="0" w:line="240" w:lineRule="auto"/>
        <w:jc w:val="both"/>
        <w:rPr>
          <w:bCs/>
          <w:color w:val="000000"/>
          <w:sz w:val="24"/>
          <w:szCs w:val="24"/>
        </w:rPr>
      </w:pPr>
      <w:r w:rsidRPr="0054035C">
        <w:rPr>
          <w:rFonts w:ascii="Times New Roman" w:hAnsi="Times New Roman" w:cs="Times New Roman"/>
          <w:sz w:val="24"/>
          <w:szCs w:val="24"/>
        </w:rPr>
        <w:t xml:space="preserve">(назва Учасника), надає свою тендерну пропозицію на закупівлю </w:t>
      </w:r>
      <w:r w:rsidR="0030560C" w:rsidRPr="0030560C">
        <w:rPr>
          <w:rFonts w:ascii="Times New Roman" w:hAnsi="Times New Roman" w:cs="Times New Roman"/>
          <w:b/>
          <w:bCs/>
          <w:iCs/>
          <w:sz w:val="24"/>
          <w:szCs w:val="24"/>
        </w:rPr>
        <w:t xml:space="preserve">Лавки для </w:t>
      </w:r>
      <w:proofErr w:type="spellStart"/>
      <w:r w:rsidR="0030560C" w:rsidRPr="0030560C">
        <w:rPr>
          <w:rFonts w:ascii="Times New Roman" w:hAnsi="Times New Roman" w:cs="Times New Roman"/>
          <w:b/>
          <w:bCs/>
          <w:iCs/>
          <w:sz w:val="24"/>
          <w:szCs w:val="24"/>
        </w:rPr>
        <w:t>укриттів</w:t>
      </w:r>
      <w:proofErr w:type="spellEnd"/>
      <w:r w:rsidR="0030560C" w:rsidRPr="0030560C">
        <w:rPr>
          <w:rFonts w:ascii="Times New Roman" w:hAnsi="Times New Roman" w:cs="Times New Roman"/>
          <w:b/>
          <w:bCs/>
          <w:iCs/>
          <w:sz w:val="24"/>
          <w:szCs w:val="24"/>
        </w:rPr>
        <w:t xml:space="preserve"> ЗЗСО </w:t>
      </w:r>
      <w:proofErr w:type="spellStart"/>
      <w:r w:rsidR="0030560C" w:rsidRPr="0030560C">
        <w:rPr>
          <w:rFonts w:ascii="Times New Roman" w:hAnsi="Times New Roman" w:cs="Times New Roman"/>
          <w:b/>
          <w:bCs/>
          <w:iCs/>
          <w:sz w:val="24"/>
          <w:szCs w:val="24"/>
        </w:rPr>
        <w:t>Новояворівської</w:t>
      </w:r>
      <w:proofErr w:type="spellEnd"/>
      <w:r w:rsidR="0030560C" w:rsidRPr="0030560C">
        <w:rPr>
          <w:rFonts w:ascii="Times New Roman" w:hAnsi="Times New Roman" w:cs="Times New Roman"/>
          <w:b/>
          <w:bCs/>
          <w:iCs/>
          <w:sz w:val="24"/>
          <w:szCs w:val="24"/>
        </w:rPr>
        <w:t xml:space="preserve"> міської ради (Код ДК 021:2015: 39110000-6 - Сидіння, стільці та супутні вироби і частини до них)</w:t>
      </w:r>
      <w:r w:rsidRPr="0054035C">
        <w:rPr>
          <w:rFonts w:ascii="Times New Roman" w:hAnsi="Times New Roman" w:cs="Times New Roman"/>
          <w:bCs/>
          <w:sz w:val="24"/>
          <w:szCs w:val="24"/>
        </w:rPr>
        <w:t xml:space="preserve"> </w:t>
      </w:r>
      <w:r w:rsidRPr="0054035C">
        <w:rPr>
          <w:rFonts w:ascii="Times New Roman" w:hAnsi="Times New Roman" w:cs="Times New Roman"/>
          <w:sz w:val="24"/>
          <w:szCs w:val="24"/>
        </w:rPr>
        <w:t>згідно з технічним завданням та іншими вимогами Замовника торгів.</w:t>
      </w:r>
    </w:p>
    <w:p w14:paraId="33D629C5" w14:textId="77777777" w:rsidR="00AB589E" w:rsidRPr="0054035C" w:rsidRDefault="00AB589E" w:rsidP="00AB589E">
      <w:pPr>
        <w:tabs>
          <w:tab w:val="left" w:pos="0"/>
          <w:tab w:val="center" w:pos="4153"/>
          <w:tab w:val="right" w:pos="8306"/>
        </w:tabs>
        <w:spacing w:after="0" w:line="240" w:lineRule="auto"/>
        <w:jc w:val="both"/>
        <w:rPr>
          <w:rFonts w:ascii="Times New Roman" w:hAnsi="Times New Roman" w:cs="Times New Roman"/>
          <w:sz w:val="24"/>
          <w:szCs w:val="24"/>
        </w:rPr>
      </w:pPr>
      <w:r w:rsidRPr="0054035C">
        <w:rPr>
          <w:rFonts w:ascii="Times New Roman" w:hAnsi="Times New Roman" w:cs="Times New Roman"/>
          <w:sz w:val="24"/>
          <w:szCs w:val="24"/>
        </w:rPr>
        <w:tab/>
        <w:t xml:space="preserve">Вивчивши </w:t>
      </w:r>
      <w:r w:rsidR="00635316">
        <w:rPr>
          <w:rFonts w:ascii="Times New Roman" w:hAnsi="Times New Roman" w:cs="Times New Roman"/>
          <w:sz w:val="24"/>
          <w:szCs w:val="24"/>
        </w:rPr>
        <w:t>тендерну документацію</w:t>
      </w:r>
      <w:r w:rsidRPr="0054035C">
        <w:rPr>
          <w:rFonts w:ascii="Times New Roman" w:hAnsi="Times New Roman" w:cs="Times New Roman"/>
          <w:sz w:val="24"/>
          <w:szCs w:val="24"/>
        </w:rPr>
        <w:t xml:space="preserve"> та технічн</w:t>
      </w:r>
      <w:r w:rsidR="00635316">
        <w:rPr>
          <w:rFonts w:ascii="Times New Roman" w:hAnsi="Times New Roman" w:cs="Times New Roman"/>
          <w:sz w:val="24"/>
          <w:szCs w:val="24"/>
        </w:rPr>
        <w:t>і, якісні та кількісні характеристики предмета закупівлі</w:t>
      </w:r>
      <w:r w:rsidRPr="0054035C">
        <w:rPr>
          <w:rFonts w:ascii="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3A0D33E1" w14:textId="77777777" w:rsidR="00AB589E" w:rsidRPr="0054035C" w:rsidRDefault="00AB589E" w:rsidP="00AB589E">
      <w:pPr>
        <w:spacing w:after="0" w:line="240" w:lineRule="auto"/>
        <w:jc w:val="center"/>
        <w:rPr>
          <w:rFonts w:ascii="Times New Roman" w:hAnsi="Times New Roman" w:cs="Times New Roman"/>
          <w:b/>
          <w:bCs/>
          <w:sz w:val="24"/>
          <w:szCs w:val="24"/>
          <w:u w:val="single"/>
        </w:rPr>
      </w:pP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718"/>
        <w:gridCol w:w="1843"/>
        <w:gridCol w:w="1089"/>
        <w:gridCol w:w="1604"/>
        <w:gridCol w:w="1942"/>
      </w:tblGrid>
      <w:tr w:rsidR="00AB589E" w:rsidRPr="0054035C" w14:paraId="7795E3EA" w14:textId="77777777" w:rsidTr="00B01ABB">
        <w:tc>
          <w:tcPr>
            <w:tcW w:w="651" w:type="dxa"/>
            <w:tcBorders>
              <w:top w:val="single" w:sz="6" w:space="0" w:color="auto"/>
              <w:left w:val="single" w:sz="6" w:space="0" w:color="auto"/>
              <w:bottom w:val="single" w:sz="6" w:space="0" w:color="auto"/>
              <w:right w:val="single" w:sz="4" w:space="0" w:color="auto"/>
            </w:tcBorders>
          </w:tcPr>
          <w:p w14:paraId="278C19F7"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№п/п</w:t>
            </w:r>
          </w:p>
          <w:p w14:paraId="44CCE502" w14:textId="77777777" w:rsidR="00AB589E" w:rsidRPr="0054035C" w:rsidRDefault="00AB589E" w:rsidP="00B01ABB">
            <w:pPr>
              <w:spacing w:after="0" w:line="240" w:lineRule="auto"/>
              <w:jc w:val="center"/>
              <w:rPr>
                <w:rFonts w:ascii="Times New Roman" w:hAnsi="Times New Roman" w:cs="Times New Roman"/>
                <w:b/>
                <w:bCs/>
              </w:rPr>
            </w:pPr>
          </w:p>
        </w:tc>
        <w:tc>
          <w:tcPr>
            <w:tcW w:w="2718" w:type="dxa"/>
            <w:tcBorders>
              <w:top w:val="single" w:sz="6" w:space="0" w:color="auto"/>
              <w:left w:val="single" w:sz="4" w:space="0" w:color="auto"/>
              <w:bottom w:val="single" w:sz="6" w:space="0" w:color="auto"/>
              <w:right w:val="single" w:sz="4" w:space="0" w:color="auto"/>
            </w:tcBorders>
          </w:tcPr>
          <w:p w14:paraId="037A541F"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Найменування</w:t>
            </w:r>
          </w:p>
          <w:p w14:paraId="06F9ED4D"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предмета закупівлі</w:t>
            </w:r>
          </w:p>
        </w:tc>
        <w:tc>
          <w:tcPr>
            <w:tcW w:w="1843" w:type="dxa"/>
            <w:tcBorders>
              <w:top w:val="single" w:sz="6" w:space="0" w:color="auto"/>
              <w:left w:val="single" w:sz="6" w:space="0" w:color="auto"/>
              <w:bottom w:val="single" w:sz="6" w:space="0" w:color="auto"/>
              <w:right w:val="single" w:sz="6" w:space="0" w:color="auto"/>
            </w:tcBorders>
          </w:tcPr>
          <w:p w14:paraId="3D1153C0"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Одиниці виміру</w:t>
            </w:r>
          </w:p>
        </w:tc>
        <w:tc>
          <w:tcPr>
            <w:tcW w:w="1089" w:type="dxa"/>
            <w:tcBorders>
              <w:top w:val="single" w:sz="6" w:space="0" w:color="auto"/>
              <w:left w:val="single" w:sz="6" w:space="0" w:color="auto"/>
              <w:bottom w:val="single" w:sz="6" w:space="0" w:color="auto"/>
              <w:right w:val="single" w:sz="4" w:space="0" w:color="auto"/>
            </w:tcBorders>
          </w:tcPr>
          <w:p w14:paraId="5CC6D01A"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Кількість</w:t>
            </w:r>
          </w:p>
        </w:tc>
        <w:tc>
          <w:tcPr>
            <w:tcW w:w="1604" w:type="dxa"/>
            <w:tcBorders>
              <w:top w:val="single" w:sz="6" w:space="0" w:color="auto"/>
              <w:left w:val="single" w:sz="4" w:space="0" w:color="auto"/>
              <w:bottom w:val="single" w:sz="6" w:space="0" w:color="auto"/>
              <w:right w:val="single" w:sz="6" w:space="0" w:color="auto"/>
            </w:tcBorders>
          </w:tcPr>
          <w:p w14:paraId="522A701A"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Ціна за одиницю</w:t>
            </w:r>
          </w:p>
          <w:p w14:paraId="411B7C8C"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з ПДВ або без ПДВ</w:t>
            </w:r>
            <w:r>
              <w:rPr>
                <w:rFonts w:ascii="Times New Roman" w:hAnsi="Times New Roman" w:cs="Times New Roman"/>
                <w:b/>
                <w:bCs/>
                <w:sz w:val="20"/>
                <w:szCs w:val="20"/>
              </w:rPr>
              <w:t>*</w:t>
            </w:r>
          </w:p>
        </w:tc>
        <w:tc>
          <w:tcPr>
            <w:tcW w:w="1942" w:type="dxa"/>
            <w:tcBorders>
              <w:top w:val="single" w:sz="6" w:space="0" w:color="auto"/>
              <w:left w:val="single" w:sz="6" w:space="0" w:color="auto"/>
              <w:bottom w:val="single" w:sz="6" w:space="0" w:color="auto"/>
              <w:right w:val="single" w:sz="6" w:space="0" w:color="auto"/>
            </w:tcBorders>
          </w:tcPr>
          <w:p w14:paraId="5685DE4D"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Загальна вартість</w:t>
            </w:r>
          </w:p>
          <w:p w14:paraId="68AE08D6" w14:textId="77777777" w:rsidR="00AB589E" w:rsidRPr="0054035C" w:rsidRDefault="00AB589E" w:rsidP="00B01ABB">
            <w:pPr>
              <w:spacing w:after="0" w:line="240" w:lineRule="auto"/>
              <w:jc w:val="center"/>
              <w:rPr>
                <w:rFonts w:ascii="Times New Roman" w:hAnsi="Times New Roman" w:cs="Times New Roman"/>
                <w:b/>
                <w:bCs/>
                <w:sz w:val="20"/>
                <w:szCs w:val="20"/>
              </w:rPr>
            </w:pPr>
            <w:r w:rsidRPr="0054035C">
              <w:rPr>
                <w:rFonts w:ascii="Times New Roman" w:hAnsi="Times New Roman" w:cs="Times New Roman"/>
                <w:b/>
                <w:bCs/>
                <w:sz w:val="20"/>
                <w:szCs w:val="20"/>
              </w:rPr>
              <w:t>з ПДВ або без ПДВ</w:t>
            </w:r>
            <w:r>
              <w:rPr>
                <w:rFonts w:ascii="Times New Roman" w:hAnsi="Times New Roman" w:cs="Times New Roman"/>
                <w:b/>
                <w:bCs/>
                <w:sz w:val="20"/>
                <w:szCs w:val="20"/>
              </w:rPr>
              <w:t>*</w:t>
            </w:r>
          </w:p>
        </w:tc>
      </w:tr>
      <w:tr w:rsidR="00AB589E" w:rsidRPr="0054035C" w14:paraId="785EC4DD" w14:textId="77777777" w:rsidTr="00B01ABB">
        <w:tc>
          <w:tcPr>
            <w:tcW w:w="651" w:type="dxa"/>
            <w:tcBorders>
              <w:top w:val="single" w:sz="6" w:space="0" w:color="auto"/>
              <w:left w:val="single" w:sz="6" w:space="0" w:color="auto"/>
              <w:bottom w:val="single" w:sz="6" w:space="0" w:color="auto"/>
              <w:right w:val="single" w:sz="4" w:space="0" w:color="auto"/>
            </w:tcBorders>
          </w:tcPr>
          <w:p w14:paraId="4C55709B"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2718" w:type="dxa"/>
            <w:tcBorders>
              <w:top w:val="single" w:sz="6" w:space="0" w:color="auto"/>
              <w:left w:val="single" w:sz="4" w:space="0" w:color="auto"/>
              <w:bottom w:val="single" w:sz="6" w:space="0" w:color="auto"/>
              <w:right w:val="single" w:sz="4" w:space="0" w:color="auto"/>
            </w:tcBorders>
          </w:tcPr>
          <w:p w14:paraId="04CDDA08"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6" w:space="0" w:color="auto"/>
              <w:bottom w:val="single" w:sz="6" w:space="0" w:color="auto"/>
              <w:right w:val="single" w:sz="6" w:space="0" w:color="auto"/>
            </w:tcBorders>
          </w:tcPr>
          <w:p w14:paraId="683211B6"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089" w:type="dxa"/>
            <w:tcBorders>
              <w:top w:val="single" w:sz="6" w:space="0" w:color="auto"/>
              <w:left w:val="single" w:sz="6" w:space="0" w:color="auto"/>
              <w:bottom w:val="single" w:sz="6" w:space="0" w:color="auto"/>
              <w:right w:val="single" w:sz="4" w:space="0" w:color="auto"/>
            </w:tcBorders>
          </w:tcPr>
          <w:p w14:paraId="63DE64C8"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604" w:type="dxa"/>
            <w:tcBorders>
              <w:top w:val="single" w:sz="6" w:space="0" w:color="auto"/>
              <w:left w:val="single" w:sz="4" w:space="0" w:color="auto"/>
              <w:bottom w:val="single" w:sz="6" w:space="0" w:color="auto"/>
              <w:right w:val="single" w:sz="6" w:space="0" w:color="auto"/>
            </w:tcBorders>
          </w:tcPr>
          <w:p w14:paraId="65CD3B8C"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14:paraId="0D726379" w14:textId="77777777" w:rsidR="00AB589E" w:rsidRPr="0054035C" w:rsidRDefault="00AB589E" w:rsidP="00B01ABB">
            <w:pPr>
              <w:spacing w:after="0" w:line="240" w:lineRule="auto"/>
              <w:jc w:val="center"/>
              <w:rPr>
                <w:rFonts w:ascii="Times New Roman" w:hAnsi="Times New Roman" w:cs="Times New Roman"/>
                <w:b/>
                <w:bCs/>
                <w:sz w:val="20"/>
                <w:szCs w:val="20"/>
              </w:rPr>
            </w:pPr>
          </w:p>
        </w:tc>
      </w:tr>
      <w:tr w:rsidR="0030560C" w:rsidRPr="0054035C" w14:paraId="24843D30" w14:textId="77777777" w:rsidTr="00B01ABB">
        <w:tc>
          <w:tcPr>
            <w:tcW w:w="651" w:type="dxa"/>
            <w:tcBorders>
              <w:top w:val="single" w:sz="6" w:space="0" w:color="auto"/>
              <w:left w:val="single" w:sz="6" w:space="0" w:color="auto"/>
              <w:bottom w:val="single" w:sz="6" w:space="0" w:color="auto"/>
              <w:right w:val="single" w:sz="4" w:space="0" w:color="auto"/>
            </w:tcBorders>
          </w:tcPr>
          <w:p w14:paraId="66B33D0E" w14:textId="77777777" w:rsidR="0030560C" w:rsidRPr="0054035C" w:rsidRDefault="0030560C" w:rsidP="00B01ABB">
            <w:pPr>
              <w:spacing w:after="0" w:line="240" w:lineRule="auto"/>
              <w:jc w:val="center"/>
              <w:rPr>
                <w:rFonts w:ascii="Times New Roman" w:hAnsi="Times New Roman" w:cs="Times New Roman"/>
                <w:b/>
                <w:bCs/>
                <w:sz w:val="20"/>
                <w:szCs w:val="20"/>
              </w:rPr>
            </w:pPr>
          </w:p>
        </w:tc>
        <w:tc>
          <w:tcPr>
            <w:tcW w:w="2718" w:type="dxa"/>
            <w:tcBorders>
              <w:top w:val="single" w:sz="6" w:space="0" w:color="auto"/>
              <w:left w:val="single" w:sz="4" w:space="0" w:color="auto"/>
              <w:bottom w:val="single" w:sz="6" w:space="0" w:color="auto"/>
              <w:right w:val="single" w:sz="4" w:space="0" w:color="auto"/>
            </w:tcBorders>
          </w:tcPr>
          <w:p w14:paraId="053A3C26" w14:textId="77777777" w:rsidR="0030560C" w:rsidRPr="0054035C" w:rsidRDefault="0030560C" w:rsidP="00B01ABB">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6222D29" w14:textId="77777777" w:rsidR="0030560C" w:rsidRPr="0054035C" w:rsidRDefault="0030560C" w:rsidP="00B01ABB">
            <w:pPr>
              <w:spacing w:after="0" w:line="240" w:lineRule="auto"/>
              <w:jc w:val="center"/>
              <w:rPr>
                <w:rFonts w:ascii="Times New Roman" w:hAnsi="Times New Roman" w:cs="Times New Roman"/>
                <w:b/>
                <w:bCs/>
                <w:sz w:val="20"/>
                <w:szCs w:val="20"/>
              </w:rPr>
            </w:pPr>
          </w:p>
        </w:tc>
        <w:tc>
          <w:tcPr>
            <w:tcW w:w="1089" w:type="dxa"/>
            <w:tcBorders>
              <w:top w:val="single" w:sz="6" w:space="0" w:color="auto"/>
              <w:left w:val="single" w:sz="6" w:space="0" w:color="auto"/>
              <w:bottom w:val="single" w:sz="6" w:space="0" w:color="auto"/>
              <w:right w:val="single" w:sz="4" w:space="0" w:color="auto"/>
            </w:tcBorders>
          </w:tcPr>
          <w:p w14:paraId="082B4FF2" w14:textId="77777777" w:rsidR="0030560C" w:rsidRPr="0054035C" w:rsidRDefault="0030560C" w:rsidP="00B01ABB">
            <w:pPr>
              <w:spacing w:after="0" w:line="240" w:lineRule="auto"/>
              <w:jc w:val="center"/>
              <w:rPr>
                <w:rFonts w:ascii="Times New Roman" w:hAnsi="Times New Roman" w:cs="Times New Roman"/>
                <w:b/>
                <w:bCs/>
                <w:sz w:val="20"/>
                <w:szCs w:val="20"/>
              </w:rPr>
            </w:pPr>
          </w:p>
        </w:tc>
        <w:tc>
          <w:tcPr>
            <w:tcW w:w="1604" w:type="dxa"/>
            <w:tcBorders>
              <w:top w:val="single" w:sz="6" w:space="0" w:color="auto"/>
              <w:left w:val="single" w:sz="4" w:space="0" w:color="auto"/>
              <w:bottom w:val="single" w:sz="6" w:space="0" w:color="auto"/>
              <w:right w:val="single" w:sz="6" w:space="0" w:color="auto"/>
            </w:tcBorders>
          </w:tcPr>
          <w:p w14:paraId="00A6A66C" w14:textId="77777777" w:rsidR="0030560C" w:rsidRPr="0054035C" w:rsidRDefault="0030560C" w:rsidP="00B01ABB">
            <w:pPr>
              <w:spacing w:after="0" w:line="240" w:lineRule="auto"/>
              <w:jc w:val="center"/>
              <w:rPr>
                <w:rFonts w:ascii="Times New Roman" w:hAnsi="Times New Roman" w:cs="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14:paraId="144B36DB" w14:textId="77777777" w:rsidR="0030560C" w:rsidRPr="0054035C" w:rsidRDefault="0030560C" w:rsidP="00B01ABB">
            <w:pPr>
              <w:spacing w:after="0" w:line="240" w:lineRule="auto"/>
              <w:jc w:val="center"/>
              <w:rPr>
                <w:rFonts w:ascii="Times New Roman" w:hAnsi="Times New Roman" w:cs="Times New Roman"/>
                <w:b/>
                <w:bCs/>
                <w:sz w:val="20"/>
                <w:szCs w:val="20"/>
              </w:rPr>
            </w:pPr>
          </w:p>
        </w:tc>
      </w:tr>
      <w:tr w:rsidR="00AB589E" w:rsidRPr="0054035C" w14:paraId="6DFCC8EB" w14:textId="77777777" w:rsidTr="00B01ABB">
        <w:tc>
          <w:tcPr>
            <w:tcW w:w="651" w:type="dxa"/>
            <w:tcBorders>
              <w:top w:val="single" w:sz="6" w:space="0" w:color="auto"/>
              <w:left w:val="single" w:sz="6" w:space="0" w:color="auto"/>
              <w:bottom w:val="single" w:sz="6" w:space="0" w:color="auto"/>
              <w:right w:val="single" w:sz="4" w:space="0" w:color="auto"/>
            </w:tcBorders>
          </w:tcPr>
          <w:p w14:paraId="002C2050"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2718" w:type="dxa"/>
            <w:tcBorders>
              <w:top w:val="single" w:sz="6" w:space="0" w:color="auto"/>
              <w:left w:val="single" w:sz="4" w:space="0" w:color="auto"/>
              <w:bottom w:val="single" w:sz="6" w:space="0" w:color="auto"/>
              <w:right w:val="single" w:sz="4" w:space="0" w:color="auto"/>
            </w:tcBorders>
          </w:tcPr>
          <w:p w14:paraId="37E04BEE"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2CDC7C3"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089" w:type="dxa"/>
            <w:tcBorders>
              <w:top w:val="single" w:sz="6" w:space="0" w:color="auto"/>
              <w:left w:val="single" w:sz="6" w:space="0" w:color="auto"/>
              <w:bottom w:val="single" w:sz="6" w:space="0" w:color="auto"/>
              <w:right w:val="single" w:sz="4" w:space="0" w:color="auto"/>
            </w:tcBorders>
          </w:tcPr>
          <w:p w14:paraId="1B75494D"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604" w:type="dxa"/>
            <w:tcBorders>
              <w:top w:val="single" w:sz="6" w:space="0" w:color="auto"/>
              <w:left w:val="single" w:sz="4" w:space="0" w:color="auto"/>
              <w:bottom w:val="single" w:sz="6" w:space="0" w:color="auto"/>
              <w:right w:val="single" w:sz="6" w:space="0" w:color="auto"/>
            </w:tcBorders>
          </w:tcPr>
          <w:p w14:paraId="7D89D10E"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14:paraId="2B260E3B" w14:textId="77777777" w:rsidR="00AB589E" w:rsidRPr="0054035C" w:rsidRDefault="00AB589E" w:rsidP="00B01ABB">
            <w:pPr>
              <w:spacing w:after="0" w:line="240" w:lineRule="auto"/>
              <w:jc w:val="center"/>
              <w:rPr>
                <w:rFonts w:ascii="Times New Roman" w:hAnsi="Times New Roman" w:cs="Times New Roman"/>
                <w:b/>
                <w:bCs/>
                <w:sz w:val="20"/>
                <w:szCs w:val="20"/>
              </w:rPr>
            </w:pPr>
          </w:p>
        </w:tc>
      </w:tr>
      <w:tr w:rsidR="00AB589E" w:rsidRPr="0054035C" w14:paraId="4D72AAF7" w14:textId="77777777" w:rsidTr="00B01ABB">
        <w:tc>
          <w:tcPr>
            <w:tcW w:w="651" w:type="dxa"/>
            <w:tcBorders>
              <w:top w:val="single" w:sz="6" w:space="0" w:color="auto"/>
              <w:left w:val="single" w:sz="6" w:space="0" w:color="auto"/>
              <w:bottom w:val="single" w:sz="6" w:space="0" w:color="auto"/>
              <w:right w:val="single" w:sz="4" w:space="0" w:color="auto"/>
            </w:tcBorders>
          </w:tcPr>
          <w:p w14:paraId="15B4D742"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7254" w:type="dxa"/>
            <w:gridSpan w:val="4"/>
            <w:tcBorders>
              <w:top w:val="single" w:sz="6" w:space="0" w:color="auto"/>
              <w:left w:val="single" w:sz="4" w:space="0" w:color="auto"/>
              <w:bottom w:val="single" w:sz="6" w:space="0" w:color="auto"/>
              <w:right w:val="single" w:sz="6" w:space="0" w:color="auto"/>
            </w:tcBorders>
          </w:tcPr>
          <w:p w14:paraId="55B2CA6E" w14:textId="77777777" w:rsidR="00AB589E" w:rsidRPr="0054035C" w:rsidRDefault="00AB589E" w:rsidP="00B01AB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Всього</w:t>
            </w:r>
          </w:p>
        </w:tc>
        <w:tc>
          <w:tcPr>
            <w:tcW w:w="1942" w:type="dxa"/>
            <w:tcBorders>
              <w:top w:val="single" w:sz="6" w:space="0" w:color="auto"/>
              <w:left w:val="single" w:sz="6" w:space="0" w:color="auto"/>
              <w:bottom w:val="single" w:sz="6" w:space="0" w:color="auto"/>
              <w:right w:val="single" w:sz="6" w:space="0" w:color="auto"/>
            </w:tcBorders>
          </w:tcPr>
          <w:p w14:paraId="470CB46E" w14:textId="77777777" w:rsidR="00AB589E" w:rsidRPr="0054035C" w:rsidRDefault="00AB589E" w:rsidP="00B01ABB">
            <w:pPr>
              <w:spacing w:after="0" w:line="240" w:lineRule="auto"/>
              <w:jc w:val="center"/>
              <w:rPr>
                <w:rFonts w:ascii="Times New Roman" w:hAnsi="Times New Roman" w:cs="Times New Roman"/>
                <w:b/>
                <w:bCs/>
                <w:sz w:val="20"/>
                <w:szCs w:val="20"/>
              </w:rPr>
            </w:pPr>
          </w:p>
        </w:tc>
      </w:tr>
      <w:tr w:rsidR="00AB589E" w:rsidRPr="0054035C" w14:paraId="3B78E700" w14:textId="77777777" w:rsidTr="00B01ABB">
        <w:tc>
          <w:tcPr>
            <w:tcW w:w="651" w:type="dxa"/>
            <w:tcBorders>
              <w:top w:val="single" w:sz="6" w:space="0" w:color="auto"/>
              <w:left w:val="single" w:sz="6" w:space="0" w:color="auto"/>
              <w:bottom w:val="single" w:sz="6" w:space="0" w:color="auto"/>
              <w:right w:val="single" w:sz="4" w:space="0" w:color="auto"/>
            </w:tcBorders>
          </w:tcPr>
          <w:p w14:paraId="431598C0" w14:textId="77777777" w:rsidR="00AB589E" w:rsidRPr="0054035C" w:rsidRDefault="00AB589E" w:rsidP="00B01ABB">
            <w:pPr>
              <w:spacing w:after="0" w:line="240" w:lineRule="auto"/>
              <w:jc w:val="center"/>
              <w:rPr>
                <w:rFonts w:ascii="Times New Roman" w:hAnsi="Times New Roman" w:cs="Times New Roman"/>
                <w:b/>
                <w:bCs/>
                <w:sz w:val="20"/>
                <w:szCs w:val="20"/>
              </w:rPr>
            </w:pPr>
          </w:p>
        </w:tc>
        <w:tc>
          <w:tcPr>
            <w:tcW w:w="7254" w:type="dxa"/>
            <w:gridSpan w:val="4"/>
            <w:tcBorders>
              <w:top w:val="single" w:sz="6" w:space="0" w:color="auto"/>
              <w:left w:val="single" w:sz="4" w:space="0" w:color="auto"/>
              <w:bottom w:val="single" w:sz="6" w:space="0" w:color="auto"/>
              <w:right w:val="single" w:sz="6" w:space="0" w:color="auto"/>
            </w:tcBorders>
          </w:tcPr>
          <w:p w14:paraId="2E91E17B" w14:textId="77777777" w:rsidR="00AB589E" w:rsidRDefault="00AB589E" w:rsidP="00B01AB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У </w:t>
            </w:r>
            <w:proofErr w:type="spellStart"/>
            <w:r>
              <w:rPr>
                <w:rFonts w:ascii="Times New Roman" w:hAnsi="Times New Roman" w:cs="Times New Roman"/>
                <w:b/>
                <w:bCs/>
                <w:sz w:val="20"/>
                <w:szCs w:val="20"/>
              </w:rPr>
              <w:t>т.ч</w:t>
            </w:r>
            <w:proofErr w:type="spellEnd"/>
            <w:r>
              <w:rPr>
                <w:rFonts w:ascii="Times New Roman" w:hAnsi="Times New Roman" w:cs="Times New Roman"/>
                <w:b/>
                <w:bCs/>
                <w:sz w:val="20"/>
                <w:szCs w:val="20"/>
              </w:rPr>
              <w:t>. ПДВ*</w:t>
            </w:r>
          </w:p>
        </w:tc>
        <w:tc>
          <w:tcPr>
            <w:tcW w:w="1942" w:type="dxa"/>
            <w:tcBorders>
              <w:top w:val="single" w:sz="6" w:space="0" w:color="auto"/>
              <w:left w:val="single" w:sz="6" w:space="0" w:color="auto"/>
              <w:bottom w:val="single" w:sz="6" w:space="0" w:color="auto"/>
              <w:right w:val="single" w:sz="6" w:space="0" w:color="auto"/>
            </w:tcBorders>
          </w:tcPr>
          <w:p w14:paraId="2D83FC75" w14:textId="77777777" w:rsidR="00AB589E" w:rsidRPr="0054035C" w:rsidRDefault="00AB589E" w:rsidP="00B01ABB">
            <w:pPr>
              <w:spacing w:after="0" w:line="240" w:lineRule="auto"/>
              <w:jc w:val="center"/>
              <w:rPr>
                <w:rFonts w:ascii="Times New Roman" w:hAnsi="Times New Roman" w:cs="Times New Roman"/>
                <w:b/>
                <w:bCs/>
                <w:sz w:val="20"/>
                <w:szCs w:val="20"/>
              </w:rPr>
            </w:pPr>
          </w:p>
        </w:tc>
      </w:tr>
    </w:tbl>
    <w:p w14:paraId="2842C451" w14:textId="77777777" w:rsidR="00AB589E" w:rsidRPr="00547C6C" w:rsidRDefault="00AB589E" w:rsidP="00AB589E">
      <w:pPr>
        <w:tabs>
          <w:tab w:val="center" w:pos="4153"/>
          <w:tab w:val="right" w:pos="8306"/>
        </w:tabs>
        <w:spacing w:after="0" w:line="240" w:lineRule="auto"/>
        <w:rPr>
          <w:rFonts w:ascii="Times New Roman" w:hAnsi="Times New Roman" w:cs="Times New Roman"/>
          <w:i/>
          <w:sz w:val="24"/>
          <w:szCs w:val="24"/>
        </w:rPr>
      </w:pPr>
      <w:r w:rsidRPr="00547C6C">
        <w:rPr>
          <w:rFonts w:ascii="Times New Roman" w:hAnsi="Times New Roman" w:cs="Times New Roman"/>
          <w:i/>
          <w:sz w:val="24"/>
          <w:szCs w:val="24"/>
        </w:rPr>
        <w:t>*</w:t>
      </w:r>
      <w:r w:rsidRPr="00547C6C">
        <w:rPr>
          <w:rFonts w:ascii="Times New Roman" w:hAnsi="Times New Roman" w:cs="Times New Roman"/>
          <w:b/>
          <w:bCs/>
          <w:i/>
          <w:sz w:val="20"/>
          <w:szCs w:val="20"/>
        </w:rPr>
        <w:t xml:space="preserve"> в залежності від системи оподаткування</w:t>
      </w:r>
    </w:p>
    <w:p w14:paraId="24721EAF" w14:textId="77777777" w:rsidR="00AB589E" w:rsidRDefault="00AB589E" w:rsidP="009D00A4">
      <w:pPr>
        <w:pStyle w:val="a7"/>
        <w:numPr>
          <w:ilvl w:val="0"/>
          <w:numId w:val="29"/>
        </w:numPr>
        <w:shd w:val="clear" w:color="auto" w:fill="FFFFFF"/>
        <w:spacing w:after="0" w:line="240" w:lineRule="auto"/>
        <w:ind w:left="714" w:hanging="357"/>
        <w:jc w:val="both"/>
        <w:rPr>
          <w:rFonts w:ascii="Times New Roman" w:hAnsi="Times New Roman" w:cs="Times New Roman"/>
          <w:sz w:val="24"/>
          <w:szCs w:val="24"/>
        </w:rPr>
      </w:pPr>
      <w:r w:rsidRPr="009B46D9">
        <w:rPr>
          <w:rFonts w:ascii="Times New Roman" w:hAnsi="Times New Roman" w:cs="Times New Roman"/>
          <w:sz w:val="24"/>
          <w:szCs w:val="24"/>
        </w:rPr>
        <w:t>Вивчивши всі вимоги Замовника, ми, уповноважені на підписання Договору, погоджуємося виконати вимоги Замовника та Договору.</w:t>
      </w:r>
    </w:p>
    <w:p w14:paraId="490FEF73" w14:textId="77777777" w:rsidR="009D00A4" w:rsidRPr="009D00A4" w:rsidRDefault="009D00A4" w:rsidP="009D00A4">
      <w:pPr>
        <w:pStyle w:val="a7"/>
        <w:numPr>
          <w:ilvl w:val="0"/>
          <w:numId w:val="29"/>
        </w:numPr>
        <w:spacing w:after="0" w:line="240" w:lineRule="auto"/>
        <w:ind w:left="714" w:hanging="357"/>
        <w:jc w:val="both"/>
        <w:rPr>
          <w:rFonts w:ascii="Times New Roman" w:hAnsi="Times New Roman" w:cs="Times New Roman"/>
          <w:sz w:val="24"/>
          <w:szCs w:val="24"/>
        </w:rPr>
      </w:pPr>
      <w:r w:rsidRPr="009D00A4">
        <w:rPr>
          <w:rFonts w:ascii="Times New Roman" w:hAnsi="Times New Roman" w:cs="Times New Roman"/>
          <w:sz w:val="24"/>
          <w:szCs w:val="24"/>
        </w:rPr>
        <w:t xml:space="preserve">Ми погоджуємося, що строк дії тендерної пропозиції становить 100 календарних днів </w:t>
      </w:r>
      <w:r w:rsidRPr="009D00A4">
        <w:rPr>
          <w:rFonts w:ascii="Times New Roman" w:hAnsi="Times New Roman" w:cs="Times New Roman"/>
          <w:sz w:val="24"/>
          <w:szCs w:val="24"/>
          <w:shd w:val="clear" w:color="auto" w:fill="FFFFFF"/>
        </w:rPr>
        <w:t>із дати кінцевого строку подання тендерних пропозицій</w:t>
      </w:r>
      <w:r w:rsidRPr="009D00A4">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0361DA62" w14:textId="77777777" w:rsidR="00AB589E" w:rsidRPr="009B46D9" w:rsidRDefault="00AB589E" w:rsidP="009D00A4">
      <w:pPr>
        <w:pStyle w:val="a7"/>
        <w:numPr>
          <w:ilvl w:val="0"/>
          <w:numId w:val="29"/>
        </w:numPr>
        <w:shd w:val="clear" w:color="auto" w:fill="FFFFFF"/>
        <w:spacing w:after="0" w:line="240" w:lineRule="auto"/>
        <w:ind w:left="714" w:hanging="357"/>
        <w:jc w:val="both"/>
        <w:rPr>
          <w:rFonts w:ascii="Times New Roman" w:hAnsi="Times New Roman" w:cs="Times New Roman"/>
          <w:sz w:val="24"/>
          <w:szCs w:val="24"/>
        </w:rPr>
      </w:pPr>
      <w:r w:rsidRPr="009B46D9">
        <w:rPr>
          <w:rFonts w:ascii="Times New Roman" w:hAnsi="Times New Roman" w:cs="Times New Roman"/>
          <w:sz w:val="24"/>
          <w:szCs w:val="24"/>
        </w:rPr>
        <w:t>Ми зобов'язуємося укласти Договір про закупівлю у терміни, що встановлені Законом України «</w:t>
      </w:r>
      <w:r w:rsidRPr="009B46D9">
        <w:rPr>
          <w:rFonts w:ascii="Times New Roman" w:hAnsi="Times New Roman" w:cs="Times New Roman"/>
          <w:bCs/>
          <w:sz w:val="24"/>
          <w:szCs w:val="24"/>
          <w:shd w:val="clear" w:color="auto" w:fill="FFFFFF"/>
        </w:rPr>
        <w:t xml:space="preserve">Про публічні закупівлі» </w:t>
      </w:r>
      <w:r w:rsidRPr="009B46D9">
        <w:rPr>
          <w:rFonts w:ascii="Times New Roman" w:hAnsi="Times New Roman" w:cs="Times New Roman"/>
          <w:sz w:val="24"/>
          <w:szCs w:val="24"/>
          <w:shd w:val="clear" w:color="auto" w:fill="FFFFFF"/>
        </w:rPr>
        <w:t xml:space="preserve">від 25.12.2015 № 922-VIII (в редакції Закону № 114-IX від 19.09.2019) </w:t>
      </w:r>
      <w:r w:rsidR="00E628E4" w:rsidRPr="00FB3846">
        <w:rPr>
          <w:rFonts w:ascii="Times New Roman" w:hAnsi="Times New Roman" w:cs="Times New Roman"/>
          <w:sz w:val="24"/>
          <w:szCs w:val="24"/>
        </w:rPr>
        <w:t xml:space="preserve">та постанови Кабінету Міністрів України «Про затвердження особливостей здійснення публічних </w:t>
      </w:r>
      <w:proofErr w:type="spellStart"/>
      <w:r w:rsidR="00E628E4" w:rsidRPr="00FB3846">
        <w:rPr>
          <w:rFonts w:ascii="Times New Roman" w:hAnsi="Times New Roman" w:cs="Times New Roman"/>
          <w:sz w:val="24"/>
          <w:szCs w:val="24"/>
        </w:rPr>
        <w:t>закупівель</w:t>
      </w:r>
      <w:proofErr w:type="spellEnd"/>
      <w:r w:rsidR="00E628E4" w:rsidRPr="00FB384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628E4">
        <w:rPr>
          <w:rFonts w:ascii="Times New Roman" w:hAnsi="Times New Roman" w:cs="Times New Roman"/>
          <w:sz w:val="24"/>
          <w:szCs w:val="24"/>
        </w:rPr>
        <w:t>.</w:t>
      </w:r>
    </w:p>
    <w:p w14:paraId="5C039FA4" w14:textId="77777777" w:rsidR="00AB589E" w:rsidRPr="0054035C" w:rsidRDefault="00AB589E" w:rsidP="00AB589E">
      <w:pPr>
        <w:spacing w:after="0" w:line="240" w:lineRule="auto"/>
        <w:ind w:firstLine="540"/>
        <w:jc w:val="both"/>
        <w:rPr>
          <w:rFonts w:ascii="Times New Roman" w:hAnsi="Times New Roman" w:cs="Times New Roman"/>
          <w:b/>
          <w:bCs/>
          <w:i/>
          <w:iCs/>
          <w:sz w:val="24"/>
          <w:szCs w:val="24"/>
        </w:rPr>
      </w:pPr>
    </w:p>
    <w:p w14:paraId="12103FB5" w14:textId="77777777" w:rsidR="00AB589E" w:rsidRPr="0054035C" w:rsidRDefault="00AB589E" w:rsidP="00AB589E">
      <w:pPr>
        <w:spacing w:after="0" w:line="240" w:lineRule="auto"/>
        <w:ind w:firstLine="540"/>
        <w:jc w:val="both"/>
        <w:rPr>
          <w:rFonts w:ascii="Times New Roman" w:hAnsi="Times New Roman" w:cs="Times New Roman"/>
          <w:b/>
          <w:bCs/>
          <w:i/>
          <w:iCs/>
          <w:sz w:val="24"/>
          <w:szCs w:val="24"/>
        </w:rPr>
      </w:pPr>
    </w:p>
    <w:p w14:paraId="1468B02A" w14:textId="77777777" w:rsidR="00AB589E" w:rsidRPr="0054035C" w:rsidRDefault="00AB589E" w:rsidP="00AB589E">
      <w:pPr>
        <w:spacing w:after="0" w:line="240" w:lineRule="auto"/>
        <w:ind w:firstLine="540"/>
        <w:jc w:val="center"/>
        <w:rPr>
          <w:rFonts w:ascii="Times New Roman" w:hAnsi="Times New Roman" w:cs="Times New Roman"/>
          <w:i/>
          <w:iCs/>
          <w:sz w:val="20"/>
          <w:szCs w:val="20"/>
        </w:rPr>
      </w:pPr>
      <w:r w:rsidRPr="0054035C">
        <w:rPr>
          <w:rFonts w:ascii="Times New Roman" w:hAnsi="Times New Roman" w:cs="Times New Roman"/>
          <w:i/>
          <w:iCs/>
          <w:sz w:val="20"/>
          <w:szCs w:val="20"/>
        </w:rPr>
        <w:t>Посада, прізвище, ініціали, підпис уповноваженої особи Учасника, завірені печаткою.</w:t>
      </w:r>
    </w:p>
    <w:p w14:paraId="0F3AF196" w14:textId="77777777" w:rsidR="00AB589E" w:rsidRPr="0054035C" w:rsidRDefault="00AB589E" w:rsidP="00AB589E">
      <w:pPr>
        <w:spacing w:after="0" w:line="240" w:lineRule="auto"/>
        <w:rPr>
          <w:rFonts w:ascii="Times New Roman" w:hAnsi="Times New Roman" w:cs="Times New Roman"/>
        </w:rPr>
      </w:pPr>
    </w:p>
    <w:p w14:paraId="6352AF0D" w14:textId="77777777" w:rsidR="00AB589E" w:rsidRPr="0054035C" w:rsidRDefault="00AB589E" w:rsidP="00AB589E">
      <w:pPr>
        <w:spacing w:after="0" w:line="240" w:lineRule="auto"/>
        <w:rPr>
          <w:rFonts w:ascii="Times New Roman" w:hAnsi="Times New Roman" w:cs="Times New Roman"/>
        </w:rPr>
      </w:pPr>
    </w:p>
    <w:p w14:paraId="76128253" w14:textId="77777777" w:rsidR="00E628E4" w:rsidRDefault="00E628E4" w:rsidP="00AB589E">
      <w:pPr>
        <w:spacing w:after="0" w:line="240" w:lineRule="auto"/>
        <w:rPr>
          <w:rFonts w:ascii="Times New Roman" w:hAnsi="Times New Roman" w:cs="Times New Roman"/>
        </w:rPr>
      </w:pPr>
    </w:p>
    <w:p w14:paraId="3F1EACFA" w14:textId="77777777" w:rsidR="00E64C22" w:rsidRDefault="00E64C22" w:rsidP="00AB589E">
      <w:pPr>
        <w:spacing w:after="0" w:line="240" w:lineRule="auto"/>
        <w:rPr>
          <w:rFonts w:ascii="Times New Roman" w:hAnsi="Times New Roman" w:cs="Times New Roman"/>
        </w:rPr>
      </w:pPr>
    </w:p>
    <w:p w14:paraId="16DED25B" w14:textId="77777777" w:rsidR="00E64C22" w:rsidRDefault="00E64C22" w:rsidP="00AB589E">
      <w:pPr>
        <w:spacing w:after="0" w:line="240" w:lineRule="auto"/>
        <w:rPr>
          <w:rFonts w:ascii="Times New Roman" w:hAnsi="Times New Roman" w:cs="Times New Roman"/>
        </w:rPr>
      </w:pPr>
    </w:p>
    <w:p w14:paraId="7D38B73C" w14:textId="77777777" w:rsidR="00E64C22" w:rsidRDefault="00E64C22" w:rsidP="00AB589E">
      <w:pPr>
        <w:spacing w:after="0" w:line="240" w:lineRule="auto"/>
        <w:rPr>
          <w:rFonts w:ascii="Times New Roman" w:hAnsi="Times New Roman" w:cs="Times New Roman"/>
        </w:rPr>
      </w:pPr>
    </w:p>
    <w:p w14:paraId="03DA7242" w14:textId="77777777" w:rsidR="00E64C22" w:rsidRDefault="00E64C22" w:rsidP="00AB589E">
      <w:pPr>
        <w:spacing w:after="0" w:line="240" w:lineRule="auto"/>
        <w:rPr>
          <w:rFonts w:ascii="Times New Roman" w:hAnsi="Times New Roman" w:cs="Times New Roman"/>
        </w:rPr>
      </w:pPr>
    </w:p>
    <w:p w14:paraId="6E5E1262" w14:textId="77777777" w:rsidR="00E64C22" w:rsidRDefault="00E64C22" w:rsidP="00AB589E">
      <w:pPr>
        <w:spacing w:after="0" w:line="240" w:lineRule="auto"/>
        <w:rPr>
          <w:rFonts w:ascii="Times New Roman" w:hAnsi="Times New Roman" w:cs="Times New Roman"/>
        </w:rPr>
      </w:pPr>
    </w:p>
    <w:p w14:paraId="29F43396" w14:textId="77777777" w:rsidR="00E64C22" w:rsidRDefault="00E64C22" w:rsidP="00AB589E">
      <w:pPr>
        <w:spacing w:after="0" w:line="240" w:lineRule="auto"/>
        <w:rPr>
          <w:rFonts w:ascii="Times New Roman" w:hAnsi="Times New Roman" w:cs="Times New Roman"/>
        </w:rPr>
      </w:pPr>
    </w:p>
    <w:p w14:paraId="186BD03F" w14:textId="77777777" w:rsidR="00E64C22" w:rsidRDefault="00E64C22" w:rsidP="00AB589E">
      <w:pPr>
        <w:spacing w:after="0" w:line="240" w:lineRule="auto"/>
        <w:rPr>
          <w:rFonts w:ascii="Times New Roman" w:hAnsi="Times New Roman" w:cs="Times New Roman"/>
        </w:rPr>
      </w:pPr>
    </w:p>
    <w:p w14:paraId="7B20B0B0" w14:textId="77777777" w:rsidR="00E64C22" w:rsidRDefault="00E64C22" w:rsidP="00AB589E">
      <w:pPr>
        <w:spacing w:after="0" w:line="240" w:lineRule="auto"/>
        <w:rPr>
          <w:rFonts w:ascii="Times New Roman" w:hAnsi="Times New Roman" w:cs="Times New Roman"/>
        </w:rPr>
      </w:pPr>
    </w:p>
    <w:p w14:paraId="30274BCC" w14:textId="77777777" w:rsidR="00E64C22" w:rsidRPr="0054035C" w:rsidRDefault="00E64C22" w:rsidP="00AB589E">
      <w:pPr>
        <w:spacing w:after="0" w:line="240" w:lineRule="auto"/>
        <w:rPr>
          <w:rFonts w:ascii="Times New Roman" w:hAnsi="Times New Roman" w:cs="Times New Roman"/>
        </w:rPr>
      </w:pPr>
    </w:p>
    <w:p w14:paraId="6E938E53" w14:textId="77777777" w:rsidR="0062596F" w:rsidRDefault="0062596F" w:rsidP="00CC47FB">
      <w:pPr>
        <w:spacing w:after="0" w:line="240" w:lineRule="auto"/>
        <w:jc w:val="right"/>
        <w:rPr>
          <w:rFonts w:ascii="Times New Roman" w:eastAsia="Times New Roman" w:hAnsi="Times New Roman" w:cs="Times New Roman"/>
          <w:b/>
          <w:bCs/>
          <w:color w:val="000000"/>
          <w:sz w:val="24"/>
          <w:szCs w:val="24"/>
        </w:rPr>
      </w:pPr>
    </w:p>
    <w:p w14:paraId="2DC7EF5A" w14:textId="77777777" w:rsidR="00CC47FB" w:rsidRPr="008806F6" w:rsidRDefault="00E628E4" w:rsidP="00BD2C16">
      <w:pPr>
        <w:spacing w:after="0" w:line="240" w:lineRule="auto"/>
        <w:jc w:val="right"/>
        <w:rPr>
          <w:rFonts w:ascii="Times New Roman" w:eastAsia="Times New Roman" w:hAnsi="Times New Roman" w:cs="Times New Roman"/>
          <w:sz w:val="24"/>
          <w:szCs w:val="24"/>
        </w:rPr>
      </w:pPr>
      <w:r w:rsidRPr="008806F6">
        <w:rPr>
          <w:rFonts w:ascii="Times New Roman" w:eastAsia="Times New Roman" w:hAnsi="Times New Roman" w:cs="Times New Roman"/>
          <w:b/>
          <w:bCs/>
          <w:color w:val="000000"/>
          <w:sz w:val="24"/>
          <w:szCs w:val="24"/>
        </w:rPr>
        <w:lastRenderedPageBreak/>
        <w:t>Додаток № 5  до тендерної документації</w:t>
      </w:r>
    </w:p>
    <w:p w14:paraId="6A362A6E" w14:textId="77777777" w:rsidR="00CC47FB" w:rsidRDefault="00FB3846" w:rsidP="00CC47FB">
      <w:pPr>
        <w:pStyle w:val="21"/>
        <w:shd w:val="clear" w:color="auto" w:fill="auto"/>
        <w:spacing w:after="0" w:line="240" w:lineRule="auto"/>
        <w:rPr>
          <w:rFonts w:eastAsia="Times New Roman"/>
          <w:b w:val="0"/>
          <w:bCs w:val="0"/>
          <w:color w:val="000000"/>
          <w:sz w:val="24"/>
          <w:szCs w:val="24"/>
          <w:shd w:val="clear" w:color="auto" w:fill="FFFFFF"/>
        </w:rPr>
      </w:pPr>
      <w:r w:rsidRPr="00FB3846">
        <w:rPr>
          <w:rFonts w:eastAsia="Times New Roman"/>
          <w:b w:val="0"/>
          <w:bCs w:val="0"/>
          <w:color w:val="000000"/>
          <w:sz w:val="24"/>
          <w:szCs w:val="24"/>
          <w:shd w:val="clear" w:color="auto" w:fill="FFFFFF"/>
        </w:rPr>
        <w:t>                                                      </w:t>
      </w:r>
    </w:p>
    <w:p w14:paraId="3B06BCE4" w14:textId="77777777" w:rsidR="008806F6" w:rsidRPr="008806F6" w:rsidRDefault="008806F6" w:rsidP="008806F6">
      <w:pPr>
        <w:widowControl w:val="0"/>
        <w:tabs>
          <w:tab w:val="left" w:pos="2385"/>
        </w:tabs>
        <w:suppressAutoHyphens/>
        <w:autoSpaceDE w:val="0"/>
        <w:spacing w:after="0" w:line="240" w:lineRule="auto"/>
        <w:rPr>
          <w:rFonts w:ascii="Times New Roman CYR" w:eastAsia="Times New Roman" w:hAnsi="Times New Roman CYR" w:cs="Times New Roman CYR"/>
          <w:b/>
          <w:bCs/>
          <w:color w:val="000000"/>
          <w:sz w:val="24"/>
          <w:szCs w:val="24"/>
          <w:lang w:eastAsia="zh-CN"/>
        </w:rPr>
      </w:pPr>
      <w:r w:rsidRPr="008806F6">
        <w:rPr>
          <w:rFonts w:ascii="Times New Roman CYR" w:eastAsia="Times New Roman" w:hAnsi="Times New Roman CYR" w:cs="Times New Roman CYR"/>
          <w:b/>
          <w:color w:val="000000"/>
          <w:sz w:val="24"/>
          <w:szCs w:val="24"/>
          <w:lang w:eastAsia="ru-RU"/>
        </w:rPr>
        <w:t xml:space="preserve">                                                                    ПРОЕКТ</w:t>
      </w:r>
    </w:p>
    <w:p w14:paraId="0C894522" w14:textId="77777777" w:rsidR="008806F6" w:rsidRPr="008806F6" w:rsidRDefault="008806F6" w:rsidP="008806F6">
      <w:pPr>
        <w:widowControl w:val="0"/>
        <w:suppressAutoHyphens/>
        <w:autoSpaceDE w:val="0"/>
        <w:spacing w:after="0" w:line="240" w:lineRule="auto"/>
        <w:jc w:val="center"/>
        <w:rPr>
          <w:rFonts w:ascii="Times New Roman CYR" w:eastAsia="Times New Roman" w:hAnsi="Times New Roman CYR" w:cs="Times New Roman CYR"/>
          <w:b/>
          <w:color w:val="000000"/>
          <w:sz w:val="24"/>
          <w:szCs w:val="24"/>
          <w:lang w:eastAsia="ru-RU"/>
        </w:rPr>
      </w:pPr>
      <w:r w:rsidRPr="008806F6">
        <w:rPr>
          <w:rFonts w:ascii="Times New Roman CYR" w:eastAsia="Times New Roman" w:hAnsi="Times New Roman CYR" w:cs="Times New Roman CYR"/>
          <w:b/>
          <w:color w:val="000000"/>
          <w:sz w:val="24"/>
          <w:szCs w:val="24"/>
          <w:lang w:eastAsia="ru-RU"/>
        </w:rPr>
        <w:t>ДОГОВІР ПРО ЗАКУПІВЛЮ №_______</w:t>
      </w:r>
    </w:p>
    <w:p w14:paraId="092DD5B6" w14:textId="77777777" w:rsidR="008806F6" w:rsidRDefault="008806F6" w:rsidP="008806F6">
      <w:pPr>
        <w:widowControl w:val="0"/>
        <w:shd w:val="clear" w:color="auto" w:fill="FFFFFF"/>
        <w:tabs>
          <w:tab w:val="left" w:pos="6850"/>
        </w:tabs>
        <w:suppressAutoHyphens/>
        <w:autoSpaceDE w:val="0"/>
        <w:spacing w:before="250" w:after="0" w:line="240" w:lineRule="auto"/>
        <w:ind w:left="12"/>
        <w:rPr>
          <w:rFonts w:ascii="Times New Roman" w:eastAsia="Times New Roman" w:hAnsi="Times New Roman" w:cs="Times New Roman"/>
          <w:spacing w:val="-2"/>
          <w:sz w:val="24"/>
          <w:szCs w:val="24"/>
          <w:lang w:val="ru-RU" w:eastAsia="ar-SA"/>
        </w:rPr>
      </w:pPr>
      <w:r w:rsidRPr="008806F6">
        <w:rPr>
          <w:rFonts w:ascii="Times New Roman" w:eastAsia="Times New Roman" w:hAnsi="Times New Roman" w:cs="Times New Roman"/>
          <w:spacing w:val="-6"/>
          <w:sz w:val="24"/>
          <w:szCs w:val="24"/>
          <w:lang w:val="ru-RU" w:eastAsia="ar-SA"/>
        </w:rPr>
        <w:t>м.</w:t>
      </w:r>
      <w:r w:rsidR="00142430">
        <w:rPr>
          <w:rFonts w:ascii="Times New Roman" w:eastAsia="Times New Roman" w:hAnsi="Times New Roman" w:cs="Times New Roman"/>
          <w:spacing w:val="-6"/>
          <w:sz w:val="24"/>
          <w:szCs w:val="24"/>
          <w:lang w:val="ru-RU" w:eastAsia="ar-SA"/>
        </w:rPr>
        <w:t xml:space="preserve">   </w:t>
      </w:r>
      <w:r w:rsidRPr="008806F6">
        <w:rPr>
          <w:rFonts w:ascii="Times New Roman" w:eastAsia="Times New Roman" w:hAnsi="Times New Roman" w:cs="Times New Roman"/>
          <w:spacing w:val="-6"/>
          <w:sz w:val="24"/>
          <w:szCs w:val="24"/>
          <w:lang w:val="ru-RU" w:eastAsia="ar-SA"/>
        </w:rPr>
        <w:tab/>
      </w:r>
      <w:r w:rsidR="00142430">
        <w:rPr>
          <w:rFonts w:ascii="Times New Roman" w:eastAsia="Times New Roman" w:hAnsi="Times New Roman" w:cs="Times New Roman"/>
          <w:spacing w:val="-6"/>
          <w:sz w:val="24"/>
          <w:szCs w:val="24"/>
          <w:lang w:val="ru-RU" w:eastAsia="ar-SA"/>
        </w:rPr>
        <w:t xml:space="preserve">    </w:t>
      </w:r>
      <w:r w:rsidRPr="008806F6">
        <w:rPr>
          <w:rFonts w:ascii="Times New Roman" w:eastAsia="Times New Roman" w:hAnsi="Times New Roman" w:cs="Times New Roman"/>
          <w:spacing w:val="-2"/>
          <w:sz w:val="24"/>
          <w:szCs w:val="24"/>
          <w:lang w:val="ru-RU" w:eastAsia="ar-SA"/>
        </w:rPr>
        <w:t>«___» ________  202</w:t>
      </w:r>
      <w:r w:rsidR="0009122F">
        <w:rPr>
          <w:rFonts w:ascii="Times New Roman" w:eastAsia="Times New Roman" w:hAnsi="Times New Roman" w:cs="Times New Roman"/>
          <w:spacing w:val="-2"/>
          <w:sz w:val="24"/>
          <w:szCs w:val="24"/>
          <w:lang w:val="ru-RU" w:eastAsia="ar-SA"/>
        </w:rPr>
        <w:t>3</w:t>
      </w:r>
      <w:r w:rsidRPr="008806F6">
        <w:rPr>
          <w:rFonts w:ascii="Times New Roman" w:eastAsia="Times New Roman" w:hAnsi="Times New Roman" w:cs="Times New Roman"/>
          <w:spacing w:val="-2"/>
          <w:sz w:val="24"/>
          <w:szCs w:val="24"/>
          <w:lang w:val="ru-RU" w:eastAsia="ar-SA"/>
        </w:rPr>
        <w:t xml:space="preserve"> р.</w:t>
      </w:r>
    </w:p>
    <w:p w14:paraId="3E6C6EF9" w14:textId="77777777" w:rsidR="0009122F" w:rsidRPr="008806F6" w:rsidRDefault="0009122F" w:rsidP="008806F6">
      <w:pPr>
        <w:widowControl w:val="0"/>
        <w:shd w:val="clear" w:color="auto" w:fill="FFFFFF"/>
        <w:tabs>
          <w:tab w:val="left" w:pos="6850"/>
        </w:tabs>
        <w:suppressAutoHyphens/>
        <w:autoSpaceDE w:val="0"/>
        <w:spacing w:before="250" w:after="0" w:line="240" w:lineRule="auto"/>
        <w:ind w:left="12"/>
        <w:rPr>
          <w:rFonts w:ascii="Times New Roman" w:eastAsia="Times New Roman" w:hAnsi="Times New Roman" w:cs="Times New Roman"/>
          <w:spacing w:val="-2"/>
          <w:sz w:val="24"/>
          <w:szCs w:val="24"/>
          <w:lang w:val="ru-RU" w:eastAsia="ar-SA"/>
        </w:rPr>
      </w:pPr>
    </w:p>
    <w:p w14:paraId="60EA27B6" w14:textId="77777777" w:rsidR="008806F6" w:rsidRPr="008806F6" w:rsidRDefault="008806F6" w:rsidP="008806F6">
      <w:pPr>
        <w:widowControl w:val="0"/>
        <w:suppressAutoHyphens/>
        <w:autoSpaceDE w:val="0"/>
        <w:spacing w:after="0" w:line="240" w:lineRule="auto"/>
        <w:ind w:firstLine="567"/>
        <w:jc w:val="both"/>
        <w:rPr>
          <w:rFonts w:ascii="Times New Roman" w:eastAsia="Times New Roman" w:hAnsi="Times New Roman" w:cs="Times New Roman"/>
          <w:b/>
          <w:sz w:val="24"/>
          <w:szCs w:val="24"/>
          <w:lang w:val="ru-RU" w:eastAsia="zh-CN" w:bidi="en-US"/>
        </w:rPr>
      </w:pPr>
      <w:proofErr w:type="spellStart"/>
      <w:r w:rsidRPr="008806F6">
        <w:rPr>
          <w:rFonts w:ascii="Times New Roman" w:eastAsia="Times New Roman" w:hAnsi="Times New Roman" w:cs="Times New Roman"/>
          <w:b/>
          <w:sz w:val="24"/>
          <w:szCs w:val="24"/>
          <w:lang w:val="ru-RU" w:eastAsia="zh-CN" w:bidi="en-US"/>
        </w:rPr>
        <w:t>Відділ</w:t>
      </w:r>
      <w:proofErr w:type="spellEnd"/>
      <w:r w:rsidRPr="008806F6">
        <w:rPr>
          <w:rFonts w:ascii="Times New Roman" w:eastAsia="Times New Roman" w:hAnsi="Times New Roman" w:cs="Times New Roman"/>
          <w:b/>
          <w:sz w:val="24"/>
          <w:szCs w:val="24"/>
          <w:lang w:val="ru-RU" w:eastAsia="zh-CN" w:bidi="en-US"/>
        </w:rPr>
        <w:t xml:space="preserve"> </w:t>
      </w:r>
      <w:proofErr w:type="spellStart"/>
      <w:r w:rsidRPr="008806F6">
        <w:rPr>
          <w:rFonts w:ascii="Times New Roman" w:eastAsia="Times New Roman" w:hAnsi="Times New Roman" w:cs="Times New Roman"/>
          <w:b/>
          <w:sz w:val="24"/>
          <w:szCs w:val="24"/>
          <w:lang w:val="ru-RU" w:eastAsia="zh-CN" w:bidi="en-US"/>
        </w:rPr>
        <w:t>освіти</w:t>
      </w:r>
      <w:proofErr w:type="spellEnd"/>
      <w:r w:rsidRPr="008806F6">
        <w:rPr>
          <w:rFonts w:ascii="Times New Roman" w:eastAsia="Times New Roman" w:hAnsi="Times New Roman" w:cs="Times New Roman"/>
          <w:b/>
          <w:sz w:val="24"/>
          <w:szCs w:val="24"/>
          <w:lang w:val="ru-RU" w:eastAsia="zh-CN" w:bidi="en-US"/>
        </w:rPr>
        <w:t xml:space="preserve"> </w:t>
      </w:r>
      <w:proofErr w:type="spellStart"/>
      <w:r w:rsidRPr="008806F6">
        <w:rPr>
          <w:rFonts w:ascii="Times New Roman" w:eastAsia="Times New Roman" w:hAnsi="Times New Roman" w:cs="Times New Roman"/>
          <w:b/>
          <w:sz w:val="24"/>
          <w:szCs w:val="24"/>
          <w:lang w:val="ru-RU" w:eastAsia="zh-CN" w:bidi="en-US"/>
        </w:rPr>
        <w:t>Новояворівської</w:t>
      </w:r>
      <w:proofErr w:type="spellEnd"/>
      <w:r w:rsidRPr="008806F6">
        <w:rPr>
          <w:rFonts w:ascii="Times New Roman" w:eastAsia="Times New Roman" w:hAnsi="Times New Roman" w:cs="Times New Roman"/>
          <w:b/>
          <w:sz w:val="24"/>
          <w:szCs w:val="24"/>
          <w:lang w:val="ru-RU" w:eastAsia="zh-CN" w:bidi="en-US"/>
        </w:rPr>
        <w:t xml:space="preserve"> </w:t>
      </w:r>
      <w:proofErr w:type="spellStart"/>
      <w:r w:rsidRPr="008806F6">
        <w:rPr>
          <w:rFonts w:ascii="Times New Roman" w:eastAsia="Times New Roman" w:hAnsi="Times New Roman" w:cs="Times New Roman"/>
          <w:b/>
          <w:sz w:val="24"/>
          <w:szCs w:val="24"/>
          <w:lang w:val="ru-RU" w:eastAsia="zh-CN" w:bidi="en-US"/>
        </w:rPr>
        <w:t>міської</w:t>
      </w:r>
      <w:proofErr w:type="spellEnd"/>
      <w:r w:rsidRPr="008806F6">
        <w:rPr>
          <w:rFonts w:ascii="Times New Roman" w:eastAsia="Times New Roman" w:hAnsi="Times New Roman" w:cs="Times New Roman"/>
          <w:b/>
          <w:sz w:val="24"/>
          <w:szCs w:val="24"/>
          <w:lang w:val="ru-RU" w:eastAsia="zh-CN" w:bidi="en-US"/>
        </w:rPr>
        <w:t xml:space="preserve"> ради, </w:t>
      </w:r>
      <w:r w:rsidRPr="008806F6">
        <w:rPr>
          <w:rFonts w:ascii="Times New Roman" w:eastAsia="Times New Roman" w:hAnsi="Times New Roman" w:cs="Times New Roman"/>
          <w:sz w:val="24"/>
          <w:szCs w:val="24"/>
          <w:lang w:val="ru-RU" w:eastAsia="zh-CN" w:bidi="en-US"/>
        </w:rPr>
        <w:t xml:space="preserve">в </w:t>
      </w:r>
      <w:proofErr w:type="spellStart"/>
      <w:r w:rsidRPr="008806F6">
        <w:rPr>
          <w:rFonts w:ascii="Times New Roman" w:eastAsia="Times New Roman" w:hAnsi="Times New Roman" w:cs="Times New Roman"/>
          <w:sz w:val="24"/>
          <w:szCs w:val="24"/>
          <w:lang w:val="ru-RU" w:eastAsia="zh-CN" w:bidi="en-US"/>
        </w:rPr>
        <w:t>особі</w:t>
      </w:r>
      <w:proofErr w:type="spellEnd"/>
      <w:r w:rsidRPr="008806F6">
        <w:rPr>
          <w:rFonts w:ascii="Times New Roman" w:eastAsia="Times New Roman" w:hAnsi="Times New Roman" w:cs="Times New Roman"/>
          <w:sz w:val="24"/>
          <w:szCs w:val="24"/>
          <w:lang w:val="ru-RU" w:eastAsia="zh-CN" w:bidi="en-US"/>
        </w:rPr>
        <w:t xml:space="preserve"> </w:t>
      </w:r>
      <w:r w:rsidRPr="008806F6">
        <w:rPr>
          <w:rFonts w:ascii="Times New Roman" w:eastAsia="Times New Roman" w:hAnsi="Times New Roman" w:cs="Times New Roman"/>
          <w:sz w:val="24"/>
          <w:szCs w:val="24"/>
          <w:lang w:eastAsia="zh-CN" w:bidi="en-US"/>
        </w:rPr>
        <w:t>_______________________</w:t>
      </w:r>
      <w:r w:rsidRPr="008806F6">
        <w:rPr>
          <w:rFonts w:ascii="Times New Roman" w:eastAsia="Calibri" w:hAnsi="Times New Roman" w:cs="Times New Roman"/>
          <w:sz w:val="24"/>
          <w:szCs w:val="24"/>
          <w:lang w:val="ru-RU" w:eastAsia="zh-CN"/>
        </w:rPr>
        <w:t xml:space="preserve">, </w:t>
      </w:r>
      <w:proofErr w:type="spellStart"/>
      <w:r w:rsidRPr="008806F6">
        <w:rPr>
          <w:rFonts w:ascii="Times New Roman" w:eastAsia="Calibri" w:hAnsi="Times New Roman" w:cs="Times New Roman"/>
          <w:sz w:val="24"/>
          <w:szCs w:val="24"/>
          <w:lang w:val="ru-RU" w:eastAsia="zh-CN"/>
        </w:rPr>
        <w:t>що</w:t>
      </w:r>
      <w:proofErr w:type="spellEnd"/>
      <w:r w:rsidRPr="008806F6">
        <w:rPr>
          <w:rFonts w:ascii="Times New Roman" w:eastAsia="Calibri" w:hAnsi="Times New Roman" w:cs="Times New Roman"/>
          <w:sz w:val="24"/>
          <w:szCs w:val="24"/>
          <w:lang w:val="ru-RU" w:eastAsia="zh-CN"/>
        </w:rPr>
        <w:t xml:space="preserve"> </w:t>
      </w:r>
      <w:proofErr w:type="spellStart"/>
      <w:r w:rsidRPr="008806F6">
        <w:rPr>
          <w:rFonts w:ascii="Times New Roman" w:eastAsia="Calibri" w:hAnsi="Times New Roman" w:cs="Times New Roman"/>
          <w:sz w:val="24"/>
          <w:szCs w:val="24"/>
          <w:lang w:val="ru-RU" w:eastAsia="zh-CN"/>
        </w:rPr>
        <w:t>діє</w:t>
      </w:r>
      <w:proofErr w:type="spellEnd"/>
      <w:r w:rsidRPr="008806F6">
        <w:rPr>
          <w:rFonts w:ascii="Times New Roman" w:eastAsia="Calibri" w:hAnsi="Times New Roman" w:cs="Times New Roman"/>
          <w:sz w:val="24"/>
          <w:szCs w:val="24"/>
          <w:lang w:val="ru-RU" w:eastAsia="zh-CN"/>
        </w:rPr>
        <w:t xml:space="preserve"> на </w:t>
      </w:r>
      <w:proofErr w:type="spellStart"/>
      <w:r w:rsidRPr="008806F6">
        <w:rPr>
          <w:rFonts w:ascii="Times New Roman" w:eastAsia="Calibri" w:hAnsi="Times New Roman" w:cs="Times New Roman"/>
          <w:sz w:val="24"/>
          <w:szCs w:val="24"/>
          <w:lang w:val="ru-RU" w:eastAsia="zh-CN"/>
        </w:rPr>
        <w:t>підставі</w:t>
      </w:r>
      <w:proofErr w:type="spellEnd"/>
      <w:r w:rsidRPr="008806F6">
        <w:rPr>
          <w:rFonts w:ascii="Times New Roman" w:eastAsia="Calibri" w:hAnsi="Times New Roman" w:cs="Times New Roman"/>
          <w:sz w:val="24"/>
          <w:szCs w:val="24"/>
          <w:lang w:val="ru-RU" w:eastAsia="zh-CN"/>
        </w:rPr>
        <w:t xml:space="preserve"> </w:t>
      </w:r>
      <w:r w:rsidRPr="008806F6">
        <w:rPr>
          <w:rFonts w:ascii="Times New Roman" w:eastAsia="Calibri" w:hAnsi="Times New Roman" w:cs="Times New Roman"/>
          <w:sz w:val="24"/>
          <w:szCs w:val="24"/>
          <w:lang w:eastAsia="zh-CN"/>
        </w:rPr>
        <w:t>___________________</w:t>
      </w:r>
      <w:proofErr w:type="gramStart"/>
      <w:r w:rsidRPr="008806F6">
        <w:rPr>
          <w:rFonts w:ascii="Times New Roman" w:eastAsia="Calibri" w:hAnsi="Times New Roman" w:cs="Times New Roman"/>
          <w:sz w:val="24"/>
          <w:szCs w:val="24"/>
          <w:lang w:eastAsia="zh-CN"/>
        </w:rPr>
        <w:t xml:space="preserve">_ </w:t>
      </w:r>
      <w:r w:rsidRPr="008806F6">
        <w:rPr>
          <w:rFonts w:ascii="Times New Roman" w:eastAsia="Times New Roman" w:hAnsi="Times New Roman" w:cs="Times New Roman"/>
          <w:sz w:val="24"/>
          <w:szCs w:val="24"/>
          <w:lang w:val="ru-RU" w:eastAsia="zh-CN" w:bidi="en-US"/>
        </w:rPr>
        <w:t xml:space="preserve"> (</w:t>
      </w:r>
      <w:proofErr w:type="spellStart"/>
      <w:proofErr w:type="gramEnd"/>
      <w:r w:rsidRPr="008806F6">
        <w:rPr>
          <w:rFonts w:ascii="Times New Roman" w:eastAsia="Times New Roman" w:hAnsi="Times New Roman" w:cs="Times New Roman"/>
          <w:sz w:val="24"/>
          <w:szCs w:val="24"/>
          <w:lang w:val="ru-RU" w:eastAsia="zh-CN" w:bidi="en-US"/>
        </w:rPr>
        <w:t>далі</w:t>
      </w:r>
      <w:proofErr w:type="spellEnd"/>
      <w:r w:rsidRPr="008806F6">
        <w:rPr>
          <w:rFonts w:ascii="Times New Roman" w:eastAsia="Times New Roman" w:hAnsi="Times New Roman" w:cs="Times New Roman"/>
          <w:sz w:val="24"/>
          <w:szCs w:val="24"/>
          <w:lang w:val="ru-RU" w:eastAsia="zh-CN" w:bidi="en-US"/>
        </w:rPr>
        <w:t xml:space="preserve"> – </w:t>
      </w:r>
      <w:proofErr w:type="spellStart"/>
      <w:r w:rsidRPr="008806F6">
        <w:rPr>
          <w:rFonts w:ascii="Times New Roman" w:eastAsia="Times New Roman" w:hAnsi="Times New Roman" w:cs="Times New Roman"/>
          <w:b/>
          <w:sz w:val="24"/>
          <w:szCs w:val="24"/>
          <w:lang w:val="ru-RU" w:eastAsia="zh-CN" w:bidi="en-US"/>
        </w:rPr>
        <w:t>Покупець</w:t>
      </w:r>
      <w:proofErr w:type="spellEnd"/>
      <w:r w:rsidRPr="008806F6">
        <w:rPr>
          <w:rFonts w:ascii="Times New Roman" w:eastAsia="Times New Roman" w:hAnsi="Times New Roman" w:cs="Times New Roman"/>
          <w:b/>
          <w:sz w:val="24"/>
          <w:szCs w:val="24"/>
          <w:lang w:val="ru-RU" w:eastAsia="zh-CN" w:bidi="en-US"/>
        </w:rPr>
        <w:t>),</w:t>
      </w:r>
      <w:r w:rsidRPr="008806F6">
        <w:rPr>
          <w:rFonts w:ascii="Times New Roman" w:eastAsia="Times New Roman" w:hAnsi="Times New Roman" w:cs="Times New Roman"/>
          <w:sz w:val="24"/>
          <w:szCs w:val="24"/>
          <w:lang w:val="ru-RU" w:eastAsia="zh-CN" w:bidi="en-US"/>
        </w:rPr>
        <w:t xml:space="preserve"> з </w:t>
      </w:r>
      <w:proofErr w:type="spellStart"/>
      <w:r w:rsidRPr="008806F6">
        <w:rPr>
          <w:rFonts w:ascii="Times New Roman" w:eastAsia="Times New Roman" w:hAnsi="Times New Roman" w:cs="Times New Roman"/>
          <w:sz w:val="24"/>
          <w:szCs w:val="24"/>
          <w:lang w:val="ru-RU" w:eastAsia="zh-CN" w:bidi="en-US"/>
        </w:rPr>
        <w:t>однієї</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сторони</w:t>
      </w:r>
      <w:proofErr w:type="spellEnd"/>
      <w:r w:rsidRPr="008806F6">
        <w:rPr>
          <w:rFonts w:ascii="Times New Roman" w:eastAsia="Times New Roman" w:hAnsi="Times New Roman" w:cs="Times New Roman"/>
          <w:sz w:val="24"/>
          <w:szCs w:val="24"/>
          <w:lang w:val="ru-RU" w:eastAsia="zh-CN" w:bidi="en-US"/>
        </w:rPr>
        <w:t xml:space="preserve"> і</w:t>
      </w:r>
    </w:p>
    <w:p w14:paraId="1202687B" w14:textId="77777777" w:rsidR="008806F6" w:rsidRPr="008806F6" w:rsidRDefault="008806F6" w:rsidP="008806F6">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zh-CN" w:bidi="en-US"/>
        </w:rPr>
      </w:pPr>
      <w:r w:rsidRPr="008806F6">
        <w:rPr>
          <w:rFonts w:ascii="Times New Roman" w:eastAsia="Times New Roman" w:hAnsi="Times New Roman" w:cs="Times New Roman"/>
          <w:sz w:val="24"/>
          <w:szCs w:val="24"/>
          <w:lang w:eastAsia="zh-CN" w:bidi="en-US"/>
        </w:rPr>
        <w:t>____________________________________________, в особі ____________________</w:t>
      </w:r>
      <w:r w:rsidRPr="008806F6">
        <w:rPr>
          <w:rFonts w:ascii="Times New Roman" w:eastAsia="Times New Roman" w:hAnsi="Times New Roman" w:cs="Times New Roman"/>
          <w:sz w:val="24"/>
          <w:szCs w:val="24"/>
          <w:lang w:val="ru-RU" w:eastAsia="zh-CN" w:bidi="en-US"/>
        </w:rPr>
        <w:t>,</w:t>
      </w:r>
      <w:r w:rsidRPr="008806F6">
        <w:rPr>
          <w:rFonts w:ascii="Times New Roman" w:eastAsia="Times New Roman" w:hAnsi="Times New Roman" w:cs="Times New Roman"/>
          <w:b/>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що</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діє</w:t>
      </w:r>
      <w:proofErr w:type="spellEnd"/>
      <w:r w:rsidRPr="008806F6">
        <w:rPr>
          <w:rFonts w:ascii="Times New Roman" w:eastAsia="Times New Roman" w:hAnsi="Times New Roman" w:cs="Times New Roman"/>
          <w:sz w:val="24"/>
          <w:szCs w:val="24"/>
          <w:lang w:val="ru-RU" w:eastAsia="zh-CN" w:bidi="en-US"/>
        </w:rPr>
        <w:t xml:space="preserve"> на </w:t>
      </w:r>
      <w:proofErr w:type="spellStart"/>
      <w:r w:rsidRPr="008806F6">
        <w:rPr>
          <w:rFonts w:ascii="Times New Roman" w:eastAsia="Times New Roman" w:hAnsi="Times New Roman" w:cs="Times New Roman"/>
          <w:sz w:val="24"/>
          <w:szCs w:val="24"/>
          <w:lang w:val="ru-RU" w:eastAsia="zh-CN" w:bidi="en-US"/>
        </w:rPr>
        <w:t>підставі</w:t>
      </w:r>
      <w:proofErr w:type="spellEnd"/>
      <w:r w:rsidRPr="008806F6">
        <w:rPr>
          <w:rFonts w:ascii="Times New Roman" w:eastAsia="Times New Roman" w:hAnsi="Times New Roman" w:cs="Times New Roman"/>
          <w:sz w:val="24"/>
          <w:szCs w:val="24"/>
          <w:lang w:val="ru-RU" w:eastAsia="zh-CN" w:bidi="en-US"/>
        </w:rPr>
        <w:t xml:space="preserve"> </w:t>
      </w:r>
      <w:r w:rsidRPr="008806F6">
        <w:rPr>
          <w:rFonts w:ascii="Times New Roman" w:eastAsia="Times New Roman" w:hAnsi="Times New Roman" w:cs="Times New Roman"/>
          <w:sz w:val="24"/>
          <w:szCs w:val="24"/>
          <w:lang w:eastAsia="zh-CN" w:bidi="en-US"/>
        </w:rPr>
        <w:t>_____________________________</w:t>
      </w:r>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далі</w:t>
      </w:r>
      <w:proofErr w:type="spellEnd"/>
      <w:r w:rsidRPr="008806F6">
        <w:rPr>
          <w:rFonts w:ascii="Times New Roman" w:eastAsia="Times New Roman" w:hAnsi="Times New Roman" w:cs="Times New Roman"/>
          <w:sz w:val="24"/>
          <w:szCs w:val="24"/>
          <w:lang w:val="ru-RU" w:eastAsia="zh-CN" w:bidi="en-US"/>
        </w:rPr>
        <w:t xml:space="preserve"> – </w:t>
      </w:r>
      <w:proofErr w:type="spellStart"/>
      <w:r w:rsidRPr="008806F6">
        <w:rPr>
          <w:rFonts w:ascii="Times New Roman" w:eastAsia="Times New Roman" w:hAnsi="Times New Roman" w:cs="Times New Roman"/>
          <w:b/>
          <w:sz w:val="24"/>
          <w:szCs w:val="24"/>
          <w:lang w:val="ru-RU" w:eastAsia="zh-CN" w:bidi="en-US"/>
        </w:rPr>
        <w:t>Постачальник</w:t>
      </w:r>
      <w:proofErr w:type="spellEnd"/>
      <w:r w:rsidRPr="008806F6">
        <w:rPr>
          <w:rFonts w:ascii="Times New Roman" w:eastAsia="Times New Roman" w:hAnsi="Times New Roman" w:cs="Times New Roman"/>
          <w:sz w:val="24"/>
          <w:szCs w:val="24"/>
          <w:lang w:val="ru-RU" w:eastAsia="zh-CN" w:bidi="en-US"/>
        </w:rPr>
        <w:t xml:space="preserve">) з </w:t>
      </w:r>
      <w:proofErr w:type="spellStart"/>
      <w:r w:rsidRPr="008806F6">
        <w:rPr>
          <w:rFonts w:ascii="Times New Roman" w:eastAsia="Times New Roman" w:hAnsi="Times New Roman" w:cs="Times New Roman"/>
          <w:sz w:val="24"/>
          <w:szCs w:val="24"/>
          <w:lang w:val="ru-RU" w:eastAsia="zh-CN" w:bidi="en-US"/>
        </w:rPr>
        <w:t>іншої</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сторони</w:t>
      </w:r>
      <w:proofErr w:type="spellEnd"/>
      <w:r w:rsidRPr="008806F6">
        <w:rPr>
          <w:rFonts w:ascii="Times New Roman" w:eastAsia="Times New Roman" w:hAnsi="Times New Roman" w:cs="Times New Roman"/>
          <w:sz w:val="24"/>
          <w:szCs w:val="24"/>
          <w:lang w:val="ru-RU" w:eastAsia="zh-CN" w:bidi="en-US"/>
        </w:rPr>
        <w:t xml:space="preserve">, разом за текстом – </w:t>
      </w:r>
      <w:proofErr w:type="spellStart"/>
      <w:r w:rsidRPr="008806F6">
        <w:rPr>
          <w:rFonts w:ascii="Times New Roman" w:eastAsia="Times New Roman" w:hAnsi="Times New Roman" w:cs="Times New Roman"/>
          <w:b/>
          <w:sz w:val="24"/>
          <w:szCs w:val="24"/>
          <w:lang w:val="ru-RU" w:eastAsia="zh-CN" w:bidi="en-US"/>
        </w:rPr>
        <w:t>Сторони</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уклали</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цей</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договір</w:t>
      </w:r>
      <w:proofErr w:type="spellEnd"/>
      <w:r w:rsidRPr="008806F6">
        <w:rPr>
          <w:rFonts w:ascii="Times New Roman" w:eastAsia="Times New Roman" w:hAnsi="Times New Roman" w:cs="Times New Roman"/>
          <w:sz w:val="24"/>
          <w:szCs w:val="24"/>
          <w:lang w:val="ru-RU" w:eastAsia="zh-CN" w:bidi="en-US"/>
        </w:rPr>
        <w:t xml:space="preserve"> про </w:t>
      </w:r>
      <w:proofErr w:type="spellStart"/>
      <w:r w:rsidRPr="008806F6">
        <w:rPr>
          <w:rFonts w:ascii="Times New Roman" w:eastAsia="Times New Roman" w:hAnsi="Times New Roman" w:cs="Times New Roman"/>
          <w:sz w:val="24"/>
          <w:szCs w:val="24"/>
          <w:lang w:val="ru-RU" w:eastAsia="zh-CN" w:bidi="en-US"/>
        </w:rPr>
        <w:t>наступне</w:t>
      </w:r>
      <w:proofErr w:type="spellEnd"/>
      <w:r w:rsidRPr="008806F6">
        <w:rPr>
          <w:rFonts w:ascii="Times New Roman" w:eastAsia="Times New Roman" w:hAnsi="Times New Roman" w:cs="Times New Roman"/>
          <w:sz w:val="24"/>
          <w:szCs w:val="24"/>
          <w:lang w:val="ru-RU" w:eastAsia="zh-CN" w:bidi="en-US"/>
        </w:rPr>
        <w:t xml:space="preserve"> (</w:t>
      </w:r>
      <w:proofErr w:type="spellStart"/>
      <w:r w:rsidRPr="008806F6">
        <w:rPr>
          <w:rFonts w:ascii="Times New Roman" w:eastAsia="Times New Roman" w:hAnsi="Times New Roman" w:cs="Times New Roman"/>
          <w:sz w:val="24"/>
          <w:szCs w:val="24"/>
          <w:lang w:val="ru-RU" w:eastAsia="zh-CN" w:bidi="en-US"/>
        </w:rPr>
        <w:t>далі</w:t>
      </w:r>
      <w:proofErr w:type="spellEnd"/>
      <w:r w:rsidRPr="008806F6">
        <w:rPr>
          <w:rFonts w:ascii="Times New Roman" w:eastAsia="Times New Roman" w:hAnsi="Times New Roman" w:cs="Times New Roman"/>
          <w:sz w:val="24"/>
          <w:szCs w:val="24"/>
          <w:lang w:val="ru-RU" w:eastAsia="zh-CN" w:bidi="en-US"/>
        </w:rPr>
        <w:t xml:space="preserve"> – </w:t>
      </w:r>
      <w:proofErr w:type="spellStart"/>
      <w:r w:rsidRPr="008806F6">
        <w:rPr>
          <w:rFonts w:ascii="Times New Roman" w:eastAsia="Times New Roman" w:hAnsi="Times New Roman" w:cs="Times New Roman"/>
          <w:b/>
          <w:sz w:val="24"/>
          <w:szCs w:val="24"/>
          <w:lang w:val="ru-RU" w:eastAsia="zh-CN" w:bidi="en-US"/>
        </w:rPr>
        <w:t>Договір</w:t>
      </w:r>
      <w:proofErr w:type="spellEnd"/>
      <w:r w:rsidRPr="008806F6">
        <w:rPr>
          <w:rFonts w:ascii="Times New Roman" w:eastAsia="Times New Roman" w:hAnsi="Times New Roman" w:cs="Times New Roman"/>
          <w:sz w:val="24"/>
          <w:szCs w:val="24"/>
          <w:lang w:val="ru-RU" w:eastAsia="zh-CN" w:bidi="en-US"/>
        </w:rPr>
        <w:t xml:space="preserve">): </w:t>
      </w:r>
    </w:p>
    <w:p w14:paraId="016EF7BA"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mallCaps/>
          <w:sz w:val="24"/>
          <w:szCs w:val="24"/>
          <w:lang w:val="ru-RU"/>
        </w:rPr>
      </w:pPr>
      <w:r w:rsidRPr="008806F6">
        <w:rPr>
          <w:rFonts w:ascii="Times New Roman" w:eastAsia="Times New Roman" w:hAnsi="Times New Roman" w:cs="Times New Roman"/>
          <w:b/>
          <w:smallCaps/>
          <w:sz w:val="24"/>
          <w:szCs w:val="24"/>
          <w:lang w:val="ru-RU"/>
        </w:rPr>
        <w:t>І. ПРЕДМЕТ ДОГОВОРУ</w:t>
      </w:r>
    </w:p>
    <w:p w14:paraId="19224129"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color w:val="2C3134"/>
          <w:sz w:val="24"/>
          <w:szCs w:val="24"/>
          <w:shd w:val="clear" w:color="auto" w:fill="FFFFFF"/>
          <w:lang w:val="ru-RU"/>
        </w:rPr>
      </w:pPr>
      <w:r w:rsidRPr="008806F6">
        <w:rPr>
          <w:rFonts w:ascii="Times New Roman" w:eastAsia="Times New Roman" w:hAnsi="Times New Roman" w:cs="Times New Roman"/>
          <w:bCs/>
          <w:sz w:val="24"/>
          <w:szCs w:val="24"/>
          <w:lang w:val="ru-RU"/>
        </w:rPr>
        <w:t xml:space="preserve">1.1 За </w:t>
      </w:r>
      <w:proofErr w:type="spellStart"/>
      <w:r w:rsidRPr="008806F6">
        <w:rPr>
          <w:rFonts w:ascii="Times New Roman" w:eastAsia="Times New Roman" w:hAnsi="Times New Roman" w:cs="Times New Roman"/>
          <w:bCs/>
          <w:sz w:val="24"/>
          <w:szCs w:val="24"/>
          <w:lang w:val="ru-RU"/>
        </w:rPr>
        <w:t>цим</w:t>
      </w:r>
      <w:proofErr w:type="spellEnd"/>
      <w:r w:rsidRPr="008806F6">
        <w:rPr>
          <w:rFonts w:ascii="Times New Roman" w:eastAsia="Times New Roman" w:hAnsi="Times New Roman" w:cs="Times New Roman"/>
          <w:bCs/>
          <w:sz w:val="24"/>
          <w:szCs w:val="24"/>
          <w:lang w:val="ru-RU"/>
        </w:rPr>
        <w:t xml:space="preserve"> Договором </w:t>
      </w:r>
      <w:proofErr w:type="spellStart"/>
      <w:r w:rsidRPr="008806F6">
        <w:rPr>
          <w:rFonts w:ascii="Times New Roman" w:eastAsia="Times New Roman" w:hAnsi="Times New Roman" w:cs="Times New Roman"/>
          <w:bCs/>
          <w:sz w:val="24"/>
          <w:szCs w:val="24"/>
          <w:lang w:val="ru-RU"/>
        </w:rPr>
        <w:t>Постачальник</w:t>
      </w:r>
      <w:proofErr w:type="spellEnd"/>
      <w:r w:rsidRPr="008806F6">
        <w:rPr>
          <w:rFonts w:ascii="Times New Roman" w:eastAsia="Times New Roman" w:hAnsi="Times New Roman" w:cs="Times New Roman"/>
          <w:bCs/>
          <w:sz w:val="24"/>
          <w:szCs w:val="24"/>
          <w:lang w:val="ru-RU"/>
        </w:rPr>
        <w:t xml:space="preserve"> </w:t>
      </w:r>
      <w:proofErr w:type="spellStart"/>
      <w:r w:rsidRPr="008806F6">
        <w:rPr>
          <w:rFonts w:ascii="Times New Roman" w:eastAsia="Times New Roman" w:hAnsi="Times New Roman" w:cs="Times New Roman"/>
          <w:bCs/>
          <w:sz w:val="24"/>
          <w:szCs w:val="24"/>
          <w:lang w:val="ru-RU"/>
        </w:rPr>
        <w:t>бере</w:t>
      </w:r>
      <w:proofErr w:type="spellEnd"/>
      <w:r w:rsidRPr="008806F6">
        <w:rPr>
          <w:rFonts w:ascii="Times New Roman" w:eastAsia="Times New Roman" w:hAnsi="Times New Roman" w:cs="Times New Roman"/>
          <w:bCs/>
          <w:sz w:val="24"/>
          <w:szCs w:val="24"/>
          <w:lang w:val="ru-RU"/>
        </w:rPr>
        <w:t xml:space="preserve"> на себе </w:t>
      </w:r>
      <w:proofErr w:type="spellStart"/>
      <w:r w:rsidRPr="008806F6">
        <w:rPr>
          <w:rFonts w:ascii="Times New Roman" w:eastAsia="Times New Roman" w:hAnsi="Times New Roman" w:cs="Times New Roman"/>
          <w:bCs/>
          <w:sz w:val="24"/>
          <w:szCs w:val="24"/>
          <w:lang w:val="ru-RU"/>
        </w:rPr>
        <w:t>зобов’язання</w:t>
      </w:r>
      <w:proofErr w:type="spellEnd"/>
      <w:r w:rsidRPr="008806F6">
        <w:rPr>
          <w:rFonts w:ascii="Times New Roman" w:eastAsia="Times New Roman" w:hAnsi="Times New Roman" w:cs="Times New Roman"/>
          <w:bCs/>
          <w:sz w:val="24"/>
          <w:szCs w:val="24"/>
          <w:lang w:val="ru-RU"/>
        </w:rPr>
        <w:t xml:space="preserve"> </w:t>
      </w:r>
      <w:proofErr w:type="spellStart"/>
      <w:r w:rsidRPr="008806F6">
        <w:rPr>
          <w:rFonts w:ascii="Times New Roman" w:eastAsia="Times New Roman" w:hAnsi="Times New Roman" w:cs="Times New Roman"/>
          <w:sz w:val="24"/>
          <w:szCs w:val="24"/>
          <w:lang w:val="ru-RU"/>
        </w:rPr>
        <w:t>передати</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власність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r w:rsidR="0009122F" w:rsidRPr="0009122F">
        <w:rPr>
          <w:rFonts w:ascii="Times New Roman" w:eastAsia="Times New Roman" w:hAnsi="Times New Roman" w:cs="Times New Roman"/>
          <w:b/>
          <w:sz w:val="24"/>
          <w:szCs w:val="24"/>
          <w:shd w:val="clear" w:color="auto" w:fill="FFFFFF"/>
        </w:rPr>
        <w:t xml:space="preserve">Лавки для </w:t>
      </w:r>
      <w:proofErr w:type="spellStart"/>
      <w:r w:rsidR="0009122F" w:rsidRPr="0009122F">
        <w:rPr>
          <w:rFonts w:ascii="Times New Roman" w:eastAsia="Times New Roman" w:hAnsi="Times New Roman" w:cs="Times New Roman"/>
          <w:b/>
          <w:sz w:val="24"/>
          <w:szCs w:val="24"/>
          <w:shd w:val="clear" w:color="auto" w:fill="FFFFFF"/>
        </w:rPr>
        <w:t>укриттів</w:t>
      </w:r>
      <w:proofErr w:type="spellEnd"/>
      <w:r w:rsidR="0009122F" w:rsidRPr="0009122F">
        <w:rPr>
          <w:rFonts w:ascii="Times New Roman" w:eastAsia="Times New Roman" w:hAnsi="Times New Roman" w:cs="Times New Roman"/>
          <w:b/>
          <w:sz w:val="24"/>
          <w:szCs w:val="24"/>
          <w:shd w:val="clear" w:color="auto" w:fill="FFFFFF"/>
        </w:rPr>
        <w:t xml:space="preserve"> ЗЗСО </w:t>
      </w:r>
      <w:proofErr w:type="spellStart"/>
      <w:r w:rsidR="0009122F" w:rsidRPr="0009122F">
        <w:rPr>
          <w:rFonts w:ascii="Times New Roman" w:eastAsia="Times New Roman" w:hAnsi="Times New Roman" w:cs="Times New Roman"/>
          <w:b/>
          <w:sz w:val="24"/>
          <w:szCs w:val="24"/>
          <w:shd w:val="clear" w:color="auto" w:fill="FFFFFF"/>
        </w:rPr>
        <w:t>Новояворівської</w:t>
      </w:r>
      <w:proofErr w:type="spellEnd"/>
      <w:r w:rsidR="0009122F" w:rsidRPr="0009122F">
        <w:rPr>
          <w:rFonts w:ascii="Times New Roman" w:eastAsia="Times New Roman" w:hAnsi="Times New Roman" w:cs="Times New Roman"/>
          <w:b/>
          <w:sz w:val="24"/>
          <w:szCs w:val="24"/>
          <w:shd w:val="clear" w:color="auto" w:fill="FFFFFF"/>
        </w:rPr>
        <w:t xml:space="preserve"> міської ради (Код ДК 021:2015: 39110000-6 - Сидіння, стільці та супутні вироби і частини до них)</w:t>
      </w:r>
      <w:r w:rsidRPr="008806F6">
        <w:rPr>
          <w:rFonts w:ascii="Times New Roman" w:eastAsia="Times New Roman" w:hAnsi="Times New Roman" w:cs="Times New Roman"/>
          <w:b/>
          <w:sz w:val="24"/>
          <w:szCs w:val="24"/>
          <w:shd w:val="clear" w:color="auto" w:fill="FFFFFF"/>
          <w:lang w:val="ru-RU"/>
        </w:rPr>
        <w:t xml:space="preserve"> </w:t>
      </w:r>
      <w:proofErr w:type="spellStart"/>
      <w:r w:rsidRPr="008806F6">
        <w:rPr>
          <w:rFonts w:ascii="Times New Roman" w:eastAsia="Times New Roman" w:hAnsi="Times New Roman" w:cs="Times New Roman"/>
          <w:sz w:val="24"/>
          <w:szCs w:val="24"/>
          <w:lang w:val="ru-RU"/>
        </w:rPr>
        <w:t>згідно</w:t>
      </w:r>
      <w:proofErr w:type="spellEnd"/>
      <w:r w:rsidRPr="008806F6">
        <w:rPr>
          <w:rFonts w:ascii="Times New Roman" w:eastAsia="Times New Roman" w:hAnsi="Times New Roman" w:cs="Times New Roman"/>
          <w:sz w:val="24"/>
          <w:szCs w:val="24"/>
          <w:lang w:val="ru-RU"/>
        </w:rPr>
        <w:t xml:space="preserve"> </w:t>
      </w:r>
      <w:proofErr w:type="spellStart"/>
      <w:proofErr w:type="gramStart"/>
      <w:r w:rsidRPr="008806F6">
        <w:rPr>
          <w:rFonts w:ascii="Times New Roman" w:eastAsia="Times New Roman" w:hAnsi="Times New Roman" w:cs="Times New Roman"/>
          <w:sz w:val="24"/>
          <w:szCs w:val="24"/>
          <w:lang w:val="ru-RU"/>
        </w:rPr>
        <w:t>специфікації</w:t>
      </w:r>
      <w:proofErr w:type="spellEnd"/>
      <w:r w:rsidRPr="008806F6">
        <w:rPr>
          <w:rFonts w:ascii="Times New Roman" w:eastAsia="Times New Roman" w:hAnsi="Times New Roman" w:cs="Times New Roman"/>
          <w:sz w:val="24"/>
          <w:szCs w:val="24"/>
          <w:lang w:val="ru-RU"/>
        </w:rPr>
        <w:t xml:space="preserve">  (</w:t>
      </w:r>
      <w:proofErr w:type="spellStart"/>
      <w:proofErr w:type="gramEnd"/>
      <w:r w:rsidRPr="008806F6">
        <w:rPr>
          <w:rFonts w:ascii="Times New Roman" w:eastAsia="Times New Roman" w:hAnsi="Times New Roman" w:cs="Times New Roman"/>
          <w:sz w:val="24"/>
          <w:szCs w:val="24"/>
          <w:lang w:val="ru-RU"/>
        </w:rPr>
        <w:t>Додаток</w:t>
      </w:r>
      <w:proofErr w:type="spellEnd"/>
      <w:r w:rsidRPr="008806F6">
        <w:rPr>
          <w:rFonts w:ascii="Times New Roman" w:eastAsia="Times New Roman" w:hAnsi="Times New Roman" w:cs="Times New Roman"/>
          <w:sz w:val="24"/>
          <w:szCs w:val="24"/>
          <w:lang w:val="ru-RU"/>
        </w:rPr>
        <w:t xml:space="preserve"> 1) (</w:t>
      </w:r>
      <w:proofErr w:type="spellStart"/>
      <w:r w:rsidRPr="008806F6">
        <w:rPr>
          <w:rFonts w:ascii="Times New Roman" w:eastAsia="Times New Roman" w:hAnsi="Times New Roman" w:cs="Times New Roman"/>
          <w:sz w:val="24"/>
          <w:szCs w:val="24"/>
          <w:lang w:val="ru-RU"/>
        </w:rPr>
        <w:t>далі</w:t>
      </w:r>
      <w:proofErr w:type="spellEnd"/>
      <w:r w:rsidRPr="008806F6">
        <w:rPr>
          <w:rFonts w:ascii="Times New Roman" w:eastAsia="Times New Roman" w:hAnsi="Times New Roman" w:cs="Times New Roman"/>
          <w:sz w:val="24"/>
          <w:szCs w:val="24"/>
          <w:lang w:val="ru-RU"/>
        </w:rPr>
        <w:t xml:space="preserve"> за текстом - Товар), а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зобов’язується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прийняти</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оплатити</w:t>
      </w:r>
      <w:proofErr w:type="spellEnd"/>
      <w:r w:rsidRPr="008806F6">
        <w:rPr>
          <w:rFonts w:ascii="Times New Roman" w:eastAsia="Times New Roman" w:hAnsi="Times New Roman" w:cs="Times New Roman"/>
          <w:sz w:val="24"/>
          <w:szCs w:val="24"/>
          <w:lang w:val="ru-RU"/>
        </w:rPr>
        <w:t xml:space="preserve"> Товар в порядку та на </w:t>
      </w:r>
      <w:proofErr w:type="spellStart"/>
      <w:r w:rsidRPr="008806F6">
        <w:rPr>
          <w:rFonts w:ascii="Times New Roman" w:eastAsia="Times New Roman" w:hAnsi="Times New Roman" w:cs="Times New Roman"/>
          <w:sz w:val="24"/>
          <w:szCs w:val="24"/>
          <w:lang w:val="ru-RU"/>
        </w:rPr>
        <w:t>умовах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передбачені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w:t>
      </w:r>
    </w:p>
    <w:p w14:paraId="522A8A47" w14:textId="77777777" w:rsidR="008806F6" w:rsidRPr="008806F6" w:rsidRDefault="008806F6" w:rsidP="008806F6">
      <w:pPr>
        <w:widowControl w:val="0"/>
        <w:tabs>
          <w:tab w:val="num" w:pos="1440"/>
        </w:tabs>
        <w:suppressAutoHyphens/>
        <w:autoSpaceDE w:val="0"/>
        <w:spacing w:after="0" w:line="240" w:lineRule="auto"/>
        <w:jc w:val="both"/>
        <w:rPr>
          <w:rFonts w:ascii="Times New Roman" w:eastAsia="Times New Roman" w:hAnsi="Times New Roman" w:cs="Times New Roman"/>
          <w:sz w:val="24"/>
          <w:szCs w:val="24"/>
          <w:lang w:val="ru-RU" w:eastAsia="ru-RU"/>
        </w:rPr>
      </w:pPr>
      <w:r w:rsidRPr="008806F6">
        <w:rPr>
          <w:rFonts w:ascii="Times New Roman" w:eastAsia="Times New Roman" w:hAnsi="Times New Roman" w:cs="Times New Roman"/>
          <w:sz w:val="24"/>
          <w:szCs w:val="24"/>
          <w:lang w:val="ru-RU"/>
        </w:rPr>
        <w:t xml:space="preserve">1.2. </w:t>
      </w:r>
      <w:proofErr w:type="spellStart"/>
      <w:r w:rsidRPr="008806F6">
        <w:rPr>
          <w:rFonts w:ascii="Times New Roman" w:eastAsia="Times New Roman" w:hAnsi="Times New Roman" w:cs="Times New Roman"/>
          <w:sz w:val="24"/>
          <w:szCs w:val="24"/>
          <w:lang w:val="ru-RU" w:eastAsia="ru-RU"/>
        </w:rPr>
        <w:t>Обсяги</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закупівлі</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послуг</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можуть</w:t>
      </w:r>
      <w:proofErr w:type="spellEnd"/>
      <w:r w:rsidRPr="008806F6">
        <w:rPr>
          <w:rFonts w:ascii="Times New Roman" w:eastAsia="Times New Roman" w:hAnsi="Times New Roman" w:cs="Times New Roman"/>
          <w:sz w:val="24"/>
          <w:szCs w:val="24"/>
          <w:lang w:val="ru-RU" w:eastAsia="ru-RU"/>
        </w:rPr>
        <w:t xml:space="preserve"> бути </w:t>
      </w:r>
      <w:proofErr w:type="spellStart"/>
      <w:r w:rsidRPr="008806F6">
        <w:rPr>
          <w:rFonts w:ascii="Times New Roman" w:eastAsia="Times New Roman" w:hAnsi="Times New Roman" w:cs="Times New Roman"/>
          <w:sz w:val="24"/>
          <w:szCs w:val="24"/>
          <w:lang w:val="ru-RU" w:eastAsia="ru-RU"/>
        </w:rPr>
        <w:t>зменшені</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залежно</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від</w:t>
      </w:r>
      <w:proofErr w:type="spellEnd"/>
      <w:r w:rsidRPr="008806F6">
        <w:rPr>
          <w:rFonts w:ascii="Times New Roman" w:eastAsia="Times New Roman" w:hAnsi="Times New Roman" w:cs="Times New Roman"/>
          <w:sz w:val="24"/>
          <w:szCs w:val="24"/>
          <w:lang w:val="ru-RU" w:eastAsia="ru-RU"/>
        </w:rPr>
        <w:t xml:space="preserve"> реального </w:t>
      </w:r>
      <w:proofErr w:type="spellStart"/>
      <w:r w:rsidRPr="008806F6">
        <w:rPr>
          <w:rFonts w:ascii="Times New Roman" w:eastAsia="Times New Roman" w:hAnsi="Times New Roman" w:cs="Times New Roman"/>
          <w:sz w:val="24"/>
          <w:szCs w:val="24"/>
          <w:lang w:val="ru-RU" w:eastAsia="ru-RU"/>
        </w:rPr>
        <w:t>фінансування</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видатків</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зокрема</w:t>
      </w:r>
      <w:proofErr w:type="spellEnd"/>
      <w:r w:rsidRPr="008806F6">
        <w:rPr>
          <w:rFonts w:ascii="Times New Roman" w:eastAsia="Times New Roman" w:hAnsi="Times New Roman" w:cs="Times New Roman"/>
          <w:sz w:val="24"/>
          <w:szCs w:val="24"/>
          <w:lang w:val="ru-RU" w:eastAsia="ru-RU"/>
        </w:rPr>
        <w:t xml:space="preserve"> з </w:t>
      </w:r>
      <w:proofErr w:type="spellStart"/>
      <w:r w:rsidRPr="008806F6">
        <w:rPr>
          <w:rFonts w:ascii="Times New Roman" w:eastAsia="Times New Roman" w:hAnsi="Times New Roman" w:cs="Times New Roman"/>
          <w:sz w:val="24"/>
          <w:szCs w:val="24"/>
          <w:lang w:val="ru-RU" w:eastAsia="ru-RU"/>
        </w:rPr>
        <w:t>урахуванням</w:t>
      </w:r>
      <w:proofErr w:type="spellEnd"/>
      <w:r w:rsidRPr="008806F6">
        <w:rPr>
          <w:rFonts w:ascii="Times New Roman" w:eastAsia="Times New Roman" w:hAnsi="Times New Roman" w:cs="Times New Roman"/>
          <w:sz w:val="24"/>
          <w:szCs w:val="24"/>
          <w:lang w:val="ru-RU" w:eastAsia="ru-RU"/>
        </w:rPr>
        <w:t xml:space="preserve"> фактичного </w:t>
      </w:r>
      <w:proofErr w:type="spellStart"/>
      <w:r w:rsidRPr="008806F6">
        <w:rPr>
          <w:rFonts w:ascii="Times New Roman" w:eastAsia="Times New Roman" w:hAnsi="Times New Roman" w:cs="Times New Roman"/>
          <w:sz w:val="24"/>
          <w:szCs w:val="24"/>
          <w:lang w:val="ru-RU" w:eastAsia="ru-RU"/>
        </w:rPr>
        <w:t>обсягу</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видатків</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Покупця</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Кожна</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така</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зміна</w:t>
      </w:r>
      <w:proofErr w:type="spellEnd"/>
      <w:r w:rsidRPr="008806F6">
        <w:rPr>
          <w:rFonts w:ascii="Times New Roman" w:eastAsia="Times New Roman" w:hAnsi="Times New Roman" w:cs="Times New Roman"/>
          <w:sz w:val="24"/>
          <w:szCs w:val="24"/>
          <w:lang w:val="ru-RU" w:eastAsia="ru-RU"/>
        </w:rPr>
        <w:t xml:space="preserve"> повинна бути оформлена у </w:t>
      </w:r>
      <w:proofErr w:type="spellStart"/>
      <w:r w:rsidRPr="008806F6">
        <w:rPr>
          <w:rFonts w:ascii="Times New Roman" w:eastAsia="Times New Roman" w:hAnsi="Times New Roman" w:cs="Times New Roman"/>
          <w:sz w:val="24"/>
          <w:szCs w:val="24"/>
          <w:lang w:val="ru-RU" w:eastAsia="ru-RU"/>
        </w:rPr>
        <w:t>вигляді</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додаткової</w:t>
      </w:r>
      <w:proofErr w:type="spellEnd"/>
      <w:r w:rsidRPr="008806F6">
        <w:rPr>
          <w:rFonts w:ascii="Times New Roman" w:eastAsia="Times New Roman" w:hAnsi="Times New Roman" w:cs="Times New Roman"/>
          <w:sz w:val="24"/>
          <w:szCs w:val="24"/>
          <w:lang w:val="ru-RU" w:eastAsia="ru-RU"/>
        </w:rPr>
        <w:t xml:space="preserve"> угоди (</w:t>
      </w:r>
      <w:proofErr w:type="spellStart"/>
      <w:r w:rsidRPr="008806F6">
        <w:rPr>
          <w:rFonts w:ascii="Times New Roman" w:eastAsia="Times New Roman" w:hAnsi="Times New Roman" w:cs="Times New Roman"/>
          <w:sz w:val="24"/>
          <w:szCs w:val="24"/>
          <w:lang w:val="ru-RU" w:eastAsia="ru-RU"/>
        </w:rPr>
        <w:t>додаткового</w:t>
      </w:r>
      <w:proofErr w:type="spellEnd"/>
      <w:r w:rsidRPr="008806F6">
        <w:rPr>
          <w:rFonts w:ascii="Times New Roman" w:eastAsia="Times New Roman" w:hAnsi="Times New Roman" w:cs="Times New Roman"/>
          <w:sz w:val="24"/>
          <w:szCs w:val="24"/>
          <w:lang w:val="ru-RU" w:eastAsia="ru-RU"/>
        </w:rPr>
        <w:t xml:space="preserve"> договору про </w:t>
      </w:r>
      <w:proofErr w:type="spellStart"/>
      <w:r w:rsidRPr="008806F6">
        <w:rPr>
          <w:rFonts w:ascii="Times New Roman" w:eastAsia="Times New Roman" w:hAnsi="Times New Roman" w:cs="Times New Roman"/>
          <w:sz w:val="24"/>
          <w:szCs w:val="24"/>
          <w:lang w:val="ru-RU" w:eastAsia="ru-RU"/>
        </w:rPr>
        <w:t>внесення</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змін</w:t>
      </w:r>
      <w:proofErr w:type="spellEnd"/>
      <w:r w:rsidRPr="008806F6">
        <w:rPr>
          <w:rFonts w:ascii="Times New Roman" w:eastAsia="Times New Roman" w:hAnsi="Times New Roman" w:cs="Times New Roman"/>
          <w:sz w:val="24"/>
          <w:szCs w:val="24"/>
          <w:lang w:val="ru-RU" w:eastAsia="ru-RU"/>
        </w:rPr>
        <w:t xml:space="preserve"> та </w:t>
      </w:r>
      <w:proofErr w:type="spellStart"/>
      <w:r w:rsidRPr="008806F6">
        <w:rPr>
          <w:rFonts w:ascii="Times New Roman" w:eastAsia="Times New Roman" w:hAnsi="Times New Roman" w:cs="Times New Roman"/>
          <w:sz w:val="24"/>
          <w:szCs w:val="24"/>
          <w:lang w:val="ru-RU" w:eastAsia="ru-RU"/>
        </w:rPr>
        <w:t>доповнень</w:t>
      </w:r>
      <w:proofErr w:type="spellEnd"/>
      <w:r w:rsidRPr="008806F6">
        <w:rPr>
          <w:rFonts w:ascii="Times New Roman" w:eastAsia="Times New Roman" w:hAnsi="Times New Roman" w:cs="Times New Roman"/>
          <w:sz w:val="24"/>
          <w:szCs w:val="24"/>
          <w:lang w:val="ru-RU" w:eastAsia="ru-RU"/>
        </w:rPr>
        <w:t xml:space="preserve">) до </w:t>
      </w:r>
      <w:proofErr w:type="spellStart"/>
      <w:r w:rsidRPr="008806F6">
        <w:rPr>
          <w:rFonts w:ascii="Times New Roman" w:eastAsia="Times New Roman" w:hAnsi="Times New Roman" w:cs="Times New Roman"/>
          <w:sz w:val="24"/>
          <w:szCs w:val="24"/>
          <w:lang w:val="ru-RU" w:eastAsia="ru-RU"/>
        </w:rPr>
        <w:t>даного</w:t>
      </w:r>
      <w:proofErr w:type="spellEnd"/>
      <w:r w:rsidRPr="008806F6">
        <w:rPr>
          <w:rFonts w:ascii="Times New Roman" w:eastAsia="Times New Roman" w:hAnsi="Times New Roman" w:cs="Times New Roman"/>
          <w:sz w:val="24"/>
          <w:szCs w:val="24"/>
          <w:lang w:val="ru-RU" w:eastAsia="ru-RU"/>
        </w:rPr>
        <w:t xml:space="preserve"> Договору й </w:t>
      </w:r>
      <w:proofErr w:type="spellStart"/>
      <w:r w:rsidRPr="008806F6">
        <w:rPr>
          <w:rFonts w:ascii="Times New Roman" w:eastAsia="Times New Roman" w:hAnsi="Times New Roman" w:cs="Times New Roman"/>
          <w:sz w:val="24"/>
          <w:szCs w:val="24"/>
          <w:lang w:val="ru-RU" w:eastAsia="ru-RU"/>
        </w:rPr>
        <w:t>підписана</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повноважними</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представниками</w:t>
      </w:r>
      <w:proofErr w:type="spellEnd"/>
      <w:r w:rsidRPr="008806F6">
        <w:rPr>
          <w:rFonts w:ascii="Times New Roman" w:eastAsia="Times New Roman" w:hAnsi="Times New Roman" w:cs="Times New Roman"/>
          <w:sz w:val="24"/>
          <w:szCs w:val="24"/>
          <w:lang w:val="ru-RU" w:eastAsia="ru-RU"/>
        </w:rPr>
        <w:t xml:space="preserve"> </w:t>
      </w:r>
      <w:proofErr w:type="spellStart"/>
      <w:r w:rsidRPr="008806F6">
        <w:rPr>
          <w:rFonts w:ascii="Times New Roman" w:eastAsia="Times New Roman" w:hAnsi="Times New Roman" w:cs="Times New Roman"/>
          <w:sz w:val="24"/>
          <w:szCs w:val="24"/>
          <w:lang w:val="ru-RU" w:eastAsia="ru-RU"/>
        </w:rPr>
        <w:t>Сторін</w:t>
      </w:r>
      <w:proofErr w:type="spellEnd"/>
      <w:r w:rsidRPr="008806F6">
        <w:rPr>
          <w:rFonts w:ascii="Times New Roman" w:eastAsia="Times New Roman" w:hAnsi="Times New Roman" w:cs="Times New Roman"/>
          <w:sz w:val="24"/>
          <w:szCs w:val="24"/>
          <w:lang w:val="ru-RU" w:eastAsia="ru-RU"/>
        </w:rPr>
        <w:t>.</w:t>
      </w:r>
    </w:p>
    <w:p w14:paraId="4507969A"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mallCaps/>
          <w:sz w:val="24"/>
          <w:szCs w:val="24"/>
          <w:lang w:val="ru-RU"/>
        </w:rPr>
      </w:pPr>
      <w:r w:rsidRPr="008806F6">
        <w:rPr>
          <w:rFonts w:ascii="Times New Roman" w:eastAsia="Times New Roman" w:hAnsi="Times New Roman" w:cs="Times New Roman"/>
          <w:b/>
          <w:smallCaps/>
          <w:sz w:val="24"/>
          <w:szCs w:val="24"/>
          <w:lang w:val="ru-RU"/>
        </w:rPr>
        <w:t xml:space="preserve">II. ЯКІСТЬ ТОВАРУ </w:t>
      </w:r>
    </w:p>
    <w:p w14:paraId="4F297B25"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2.1. Товар </w:t>
      </w:r>
      <w:proofErr w:type="spellStart"/>
      <w:r w:rsidRPr="008806F6">
        <w:rPr>
          <w:rFonts w:ascii="Times New Roman" w:eastAsia="Times New Roman" w:hAnsi="Times New Roman" w:cs="Times New Roman"/>
          <w:sz w:val="24"/>
          <w:szCs w:val="24"/>
          <w:lang w:val="ru-RU"/>
        </w:rPr>
        <w:t>відвантажується</w:t>
      </w:r>
      <w:proofErr w:type="spellEnd"/>
      <w:r w:rsidRPr="008806F6">
        <w:rPr>
          <w:rFonts w:ascii="Times New Roman" w:eastAsia="Times New Roman" w:hAnsi="Times New Roman" w:cs="Times New Roman"/>
          <w:sz w:val="24"/>
          <w:szCs w:val="24"/>
          <w:lang w:val="ru-RU"/>
        </w:rPr>
        <w:t xml:space="preserve"> в </w:t>
      </w:r>
      <w:proofErr w:type="spellStart"/>
      <w:r w:rsidRPr="008806F6">
        <w:rPr>
          <w:rFonts w:ascii="Times New Roman" w:eastAsia="Times New Roman" w:hAnsi="Times New Roman" w:cs="Times New Roman"/>
          <w:sz w:val="24"/>
          <w:szCs w:val="24"/>
          <w:lang w:val="ru-RU"/>
        </w:rPr>
        <w:t>упаковці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повинна </w:t>
      </w:r>
      <w:proofErr w:type="spellStart"/>
      <w:r w:rsidRPr="008806F6">
        <w:rPr>
          <w:rFonts w:ascii="Times New Roman" w:eastAsia="Times New Roman" w:hAnsi="Times New Roman" w:cs="Times New Roman"/>
          <w:sz w:val="24"/>
          <w:szCs w:val="24"/>
          <w:lang w:val="ru-RU"/>
        </w:rPr>
        <w:t>захищати</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ушкоджень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w:t>
      </w:r>
      <w:proofErr w:type="spellEnd"/>
      <w:r w:rsidRPr="008806F6">
        <w:rPr>
          <w:rFonts w:ascii="Times New Roman" w:eastAsia="Times New Roman" w:hAnsi="Times New Roman" w:cs="Times New Roman"/>
          <w:sz w:val="24"/>
          <w:szCs w:val="24"/>
          <w:lang w:val="ru-RU"/>
        </w:rPr>
        <w:t xml:space="preserve"> час </w:t>
      </w:r>
      <w:proofErr w:type="spellStart"/>
      <w:r w:rsidRPr="008806F6">
        <w:rPr>
          <w:rFonts w:ascii="Times New Roman" w:eastAsia="Times New Roman" w:hAnsi="Times New Roman" w:cs="Times New Roman"/>
          <w:sz w:val="24"/>
          <w:szCs w:val="24"/>
          <w:lang w:val="ru-RU"/>
        </w:rPr>
        <w:t>перевезення</w:t>
      </w:r>
      <w:proofErr w:type="spellEnd"/>
      <w:r w:rsidRPr="008806F6">
        <w:rPr>
          <w:rFonts w:ascii="Times New Roman" w:eastAsia="Times New Roman" w:hAnsi="Times New Roman" w:cs="Times New Roman"/>
          <w:sz w:val="24"/>
          <w:szCs w:val="24"/>
          <w:lang w:val="ru-RU"/>
        </w:rPr>
        <w:t xml:space="preserve">, а </w:t>
      </w:r>
      <w:proofErr w:type="spellStart"/>
      <w:r w:rsidRPr="008806F6">
        <w:rPr>
          <w:rFonts w:ascii="Times New Roman" w:eastAsia="Times New Roman" w:hAnsi="Times New Roman" w:cs="Times New Roman"/>
          <w:sz w:val="24"/>
          <w:szCs w:val="24"/>
          <w:lang w:val="ru-RU"/>
        </w:rPr>
        <w:t>також</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w:t>
      </w:r>
      <w:proofErr w:type="spellEnd"/>
      <w:r w:rsidRPr="008806F6">
        <w:rPr>
          <w:rFonts w:ascii="Times New Roman" w:eastAsia="Times New Roman" w:hAnsi="Times New Roman" w:cs="Times New Roman"/>
          <w:sz w:val="24"/>
          <w:szCs w:val="24"/>
          <w:lang w:val="ru-RU"/>
        </w:rPr>
        <w:t xml:space="preserve"> час </w:t>
      </w:r>
      <w:proofErr w:type="spellStart"/>
      <w:r w:rsidRPr="008806F6">
        <w:rPr>
          <w:rFonts w:ascii="Times New Roman" w:eastAsia="Times New Roman" w:hAnsi="Times New Roman" w:cs="Times New Roman"/>
          <w:sz w:val="24"/>
          <w:szCs w:val="24"/>
          <w:lang w:val="ru-RU"/>
        </w:rPr>
        <w:t>вантажно-розвантажувальних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робіт</w:t>
      </w:r>
      <w:proofErr w:type="spellEnd"/>
      <w:r w:rsidRPr="008806F6">
        <w:rPr>
          <w:rFonts w:ascii="Times New Roman" w:eastAsia="Times New Roman" w:hAnsi="Times New Roman" w:cs="Times New Roman"/>
          <w:sz w:val="24"/>
          <w:szCs w:val="24"/>
          <w:lang w:val="ru-RU"/>
        </w:rPr>
        <w:t xml:space="preserve"> і </w:t>
      </w:r>
      <w:proofErr w:type="spellStart"/>
      <w:r w:rsidRPr="008806F6">
        <w:rPr>
          <w:rFonts w:ascii="Times New Roman" w:eastAsia="Times New Roman" w:hAnsi="Times New Roman" w:cs="Times New Roman"/>
          <w:sz w:val="24"/>
          <w:szCs w:val="24"/>
          <w:lang w:val="ru-RU"/>
        </w:rPr>
        <w:t>зберігання</w:t>
      </w:r>
      <w:proofErr w:type="spellEnd"/>
      <w:r w:rsidRPr="008806F6">
        <w:rPr>
          <w:rFonts w:ascii="Times New Roman" w:eastAsia="Times New Roman" w:hAnsi="Times New Roman" w:cs="Times New Roman"/>
          <w:sz w:val="24"/>
          <w:szCs w:val="24"/>
          <w:lang w:val="ru-RU"/>
        </w:rPr>
        <w:t xml:space="preserve"> в </w:t>
      </w:r>
      <w:proofErr w:type="spellStart"/>
      <w:r w:rsidRPr="008806F6">
        <w:rPr>
          <w:rFonts w:ascii="Times New Roman" w:eastAsia="Times New Roman" w:hAnsi="Times New Roman" w:cs="Times New Roman"/>
          <w:sz w:val="24"/>
          <w:szCs w:val="24"/>
          <w:lang w:val="ru-RU"/>
        </w:rPr>
        <w:t>умовах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закритого</w:t>
      </w:r>
      <w:proofErr w:type="spellEnd"/>
      <w:r w:rsidRPr="008806F6">
        <w:rPr>
          <w:rFonts w:ascii="Times New Roman" w:eastAsia="Times New Roman" w:hAnsi="Times New Roman" w:cs="Times New Roman"/>
          <w:sz w:val="24"/>
          <w:szCs w:val="24"/>
          <w:lang w:val="ru-RU"/>
        </w:rPr>
        <w:t xml:space="preserve"> складу.</w:t>
      </w:r>
    </w:p>
    <w:p w14:paraId="0566152F" w14:textId="77777777" w:rsidR="008806F6" w:rsidRPr="008806F6" w:rsidRDefault="008806F6" w:rsidP="008806F6">
      <w:pPr>
        <w:widowControl w:val="0"/>
        <w:shd w:val="clear" w:color="auto" w:fill="FFFFFF"/>
        <w:tabs>
          <w:tab w:val="left" w:pos="468"/>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2.2. </w:t>
      </w:r>
      <w:proofErr w:type="spellStart"/>
      <w:r w:rsidRPr="008806F6">
        <w:rPr>
          <w:rFonts w:ascii="Times New Roman" w:eastAsia="Times New Roman" w:hAnsi="Times New Roman" w:cs="Times New Roman"/>
          <w:bCs/>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несе</w:t>
      </w:r>
      <w:proofErr w:type="spellEnd"/>
      <w:r w:rsidRPr="008806F6">
        <w:rPr>
          <w:rFonts w:ascii="Times New Roman" w:eastAsia="Times New Roman" w:hAnsi="Times New Roman" w:cs="Times New Roman"/>
          <w:sz w:val="24"/>
          <w:szCs w:val="24"/>
          <w:lang w:val="ru-RU"/>
        </w:rPr>
        <w:t xml:space="preserve"> перед </w:t>
      </w:r>
      <w:proofErr w:type="spellStart"/>
      <w:r w:rsidRPr="008806F6">
        <w:rPr>
          <w:rFonts w:ascii="Times New Roman" w:eastAsia="Times New Roman" w:hAnsi="Times New Roman" w:cs="Times New Roman"/>
          <w:sz w:val="24"/>
          <w:szCs w:val="24"/>
          <w:lang w:val="ru-RU"/>
        </w:rPr>
        <w:t>Покупцем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відповідальність</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псування</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внаслідок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неякісної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неналежної</w:t>
      </w:r>
      <w:proofErr w:type="spellEnd"/>
      <w:r w:rsidRPr="008806F6">
        <w:rPr>
          <w:rFonts w:ascii="Times New Roman" w:eastAsia="Times New Roman" w:hAnsi="Times New Roman" w:cs="Times New Roman"/>
          <w:sz w:val="24"/>
          <w:szCs w:val="24"/>
          <w:lang w:val="ru-RU"/>
        </w:rPr>
        <w:t xml:space="preserve"> тари й </w:t>
      </w:r>
      <w:proofErr w:type="spellStart"/>
      <w:r w:rsidRPr="008806F6">
        <w:rPr>
          <w:rFonts w:ascii="Times New Roman" w:eastAsia="Times New Roman" w:hAnsi="Times New Roman" w:cs="Times New Roman"/>
          <w:sz w:val="24"/>
          <w:szCs w:val="24"/>
          <w:lang w:val="ru-RU"/>
        </w:rPr>
        <w:t>пакування</w:t>
      </w:r>
      <w:proofErr w:type="spellEnd"/>
      <w:r w:rsidRPr="008806F6">
        <w:rPr>
          <w:rFonts w:ascii="Times New Roman" w:eastAsia="Times New Roman" w:hAnsi="Times New Roman" w:cs="Times New Roman"/>
          <w:sz w:val="24"/>
          <w:szCs w:val="24"/>
          <w:lang w:val="ru-RU"/>
        </w:rPr>
        <w:t xml:space="preserve">. Упаковка Товару </w:t>
      </w:r>
      <w:proofErr w:type="spellStart"/>
      <w:r w:rsidRPr="008806F6">
        <w:rPr>
          <w:rFonts w:ascii="Times New Roman" w:eastAsia="Times New Roman" w:hAnsi="Times New Roman" w:cs="Times New Roman"/>
          <w:sz w:val="24"/>
          <w:szCs w:val="24"/>
          <w:lang w:val="ru-RU"/>
        </w:rPr>
        <w:t>має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вимогам</w:t>
      </w:r>
      <w:proofErr w:type="spellEnd"/>
      <w:r w:rsidRPr="008806F6">
        <w:rPr>
          <w:rFonts w:ascii="Times New Roman" w:eastAsia="Times New Roman" w:hAnsi="Times New Roman" w:cs="Times New Roman"/>
          <w:sz w:val="24"/>
          <w:szCs w:val="24"/>
          <w:lang w:val="ru-RU"/>
        </w:rPr>
        <w:t xml:space="preserve"> для </w:t>
      </w:r>
      <w:proofErr w:type="spellStart"/>
      <w:r w:rsidRPr="008806F6">
        <w:rPr>
          <w:rFonts w:ascii="Times New Roman" w:eastAsia="Times New Roman" w:hAnsi="Times New Roman" w:cs="Times New Roman"/>
          <w:sz w:val="24"/>
          <w:szCs w:val="24"/>
          <w:lang w:val="ru-RU"/>
        </w:rPr>
        <w:t>даного</w:t>
      </w:r>
      <w:proofErr w:type="spellEnd"/>
      <w:r w:rsidRPr="008806F6">
        <w:rPr>
          <w:rFonts w:ascii="Times New Roman" w:eastAsia="Times New Roman" w:hAnsi="Times New Roman" w:cs="Times New Roman"/>
          <w:sz w:val="24"/>
          <w:szCs w:val="24"/>
          <w:lang w:val="ru-RU"/>
        </w:rPr>
        <w:t xml:space="preserve"> типу Товару. </w:t>
      </w:r>
      <w:proofErr w:type="spellStart"/>
      <w:r w:rsidRPr="008806F6">
        <w:rPr>
          <w:rFonts w:ascii="Times New Roman" w:eastAsia="Times New Roman" w:hAnsi="Times New Roman" w:cs="Times New Roman"/>
          <w:bCs/>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гарантує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Товар не </w:t>
      </w:r>
      <w:proofErr w:type="spellStart"/>
      <w:r w:rsidRPr="008806F6">
        <w:rPr>
          <w:rFonts w:ascii="Times New Roman" w:eastAsia="Times New Roman" w:hAnsi="Times New Roman" w:cs="Times New Roman"/>
          <w:sz w:val="24"/>
          <w:szCs w:val="24"/>
          <w:lang w:val="ru-RU"/>
        </w:rPr>
        <w:t>має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недоліків</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дефектів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пов’язані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із</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якістю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матеріалів</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яких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він</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виготовляється</w:t>
      </w:r>
      <w:proofErr w:type="spellEnd"/>
      <w:r w:rsidRPr="008806F6">
        <w:rPr>
          <w:rFonts w:ascii="Times New Roman" w:eastAsia="Times New Roman" w:hAnsi="Times New Roman" w:cs="Times New Roman"/>
          <w:sz w:val="24"/>
          <w:szCs w:val="24"/>
          <w:lang w:val="ru-RU"/>
        </w:rPr>
        <w:t xml:space="preserve"> та/</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із</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технологією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виробництва</w:t>
      </w:r>
      <w:proofErr w:type="spellEnd"/>
      <w:r w:rsidRPr="008806F6">
        <w:rPr>
          <w:rFonts w:ascii="Times New Roman" w:eastAsia="Times New Roman" w:hAnsi="Times New Roman" w:cs="Times New Roman"/>
          <w:sz w:val="24"/>
          <w:szCs w:val="24"/>
          <w:lang w:val="ru-RU"/>
        </w:rPr>
        <w:t>.</w:t>
      </w:r>
    </w:p>
    <w:p w14:paraId="38475E47"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III. ВАРТІСТЬ ДОГОВОРУ</w:t>
      </w:r>
    </w:p>
    <w:p w14:paraId="24F89818" w14:textId="77777777" w:rsidR="008806F6" w:rsidRPr="008806F6" w:rsidRDefault="008806F6" w:rsidP="008806F6">
      <w:pPr>
        <w:widowControl w:val="0"/>
        <w:suppressAutoHyphens/>
        <w:autoSpaceDE w:val="0"/>
        <w:spacing w:after="0" w:line="240" w:lineRule="auto"/>
        <w:ind w:firstLine="567"/>
        <w:jc w:val="both"/>
        <w:rPr>
          <w:rFonts w:ascii="Times New Roman" w:eastAsia="Times New Roman" w:hAnsi="Times New Roman" w:cs="Times New Roman"/>
          <w:b/>
          <w:sz w:val="24"/>
          <w:szCs w:val="24"/>
          <w:lang w:val="ru-RU" w:eastAsia="zh-CN"/>
        </w:rPr>
      </w:pPr>
      <w:r w:rsidRPr="008806F6">
        <w:rPr>
          <w:rFonts w:ascii="Times New Roman" w:eastAsia="Times New Roman" w:hAnsi="Times New Roman" w:cs="Times New Roman"/>
          <w:sz w:val="24"/>
          <w:szCs w:val="24"/>
          <w:lang w:val="ru-RU"/>
        </w:rPr>
        <w:t xml:space="preserve">3.1. </w:t>
      </w:r>
      <w:proofErr w:type="spellStart"/>
      <w:r w:rsidRPr="008806F6">
        <w:rPr>
          <w:rFonts w:ascii="Times New Roman" w:eastAsia="Times New Roman" w:hAnsi="Times New Roman" w:cs="Times New Roman"/>
          <w:sz w:val="24"/>
          <w:szCs w:val="24"/>
          <w:lang w:val="ru-RU"/>
        </w:rPr>
        <w:t>Загальна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вартість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становить: </w:t>
      </w:r>
      <w:r w:rsidRPr="008806F6">
        <w:rPr>
          <w:rFonts w:ascii="Times New Roman" w:eastAsia="Times New Roman" w:hAnsi="Times New Roman" w:cs="Times New Roman"/>
          <w:b/>
          <w:sz w:val="24"/>
          <w:szCs w:val="24"/>
          <w:lang w:eastAsia="zh-CN"/>
        </w:rPr>
        <w:t>__________________</w:t>
      </w:r>
      <w:r w:rsidRPr="008806F6">
        <w:rPr>
          <w:rFonts w:ascii="Times New Roman" w:eastAsia="Times New Roman" w:hAnsi="Times New Roman" w:cs="Times New Roman"/>
          <w:b/>
          <w:sz w:val="24"/>
          <w:szCs w:val="24"/>
          <w:lang w:val="ru-RU" w:eastAsia="zh-CN"/>
        </w:rPr>
        <w:t xml:space="preserve"> </w:t>
      </w:r>
      <w:r w:rsidRPr="008806F6">
        <w:rPr>
          <w:rFonts w:ascii="Times New Roman" w:eastAsia="Times New Roman" w:hAnsi="Times New Roman" w:cs="Times New Roman"/>
          <w:b/>
          <w:sz w:val="24"/>
          <w:szCs w:val="24"/>
          <w:lang w:eastAsia="zh-CN"/>
        </w:rPr>
        <w:t>з/</w:t>
      </w:r>
      <w:r w:rsidRPr="008806F6">
        <w:rPr>
          <w:rFonts w:ascii="Times New Roman" w:eastAsia="Times New Roman" w:hAnsi="Times New Roman" w:cs="Times New Roman"/>
          <w:b/>
          <w:sz w:val="24"/>
          <w:szCs w:val="24"/>
          <w:lang w:val="ru-RU" w:eastAsia="zh-CN"/>
        </w:rPr>
        <w:t>без ПДВ.</w:t>
      </w:r>
    </w:p>
    <w:p w14:paraId="6FEFA370"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3.2. </w:t>
      </w:r>
      <w:proofErr w:type="spellStart"/>
      <w:r w:rsidRPr="008806F6">
        <w:rPr>
          <w:rFonts w:ascii="Times New Roman" w:eastAsia="Times New Roman" w:hAnsi="Times New Roman" w:cs="Times New Roman"/>
          <w:sz w:val="24"/>
          <w:szCs w:val="24"/>
          <w:lang w:val="ru-RU"/>
        </w:rPr>
        <w:t>Загальна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вартість</w:t>
      </w:r>
      <w:proofErr w:type="spellEnd"/>
      <w:r w:rsidRPr="008806F6">
        <w:rPr>
          <w:rFonts w:ascii="Times New Roman" w:eastAsia="Times New Roman" w:hAnsi="Times New Roman" w:cs="Times New Roman"/>
          <w:bCs/>
          <w:iCs/>
          <w:sz w:val="24"/>
          <w:szCs w:val="24"/>
          <w:lang w:val="ru-RU"/>
        </w:rPr>
        <w:t xml:space="preserve"> Договору </w:t>
      </w:r>
      <w:proofErr w:type="spellStart"/>
      <w:r w:rsidRPr="008806F6">
        <w:rPr>
          <w:rFonts w:ascii="Times New Roman" w:eastAsia="Times New Roman" w:hAnsi="Times New Roman" w:cs="Times New Roman"/>
          <w:bCs/>
          <w:iCs/>
          <w:sz w:val="24"/>
          <w:szCs w:val="24"/>
          <w:lang w:val="ru-RU"/>
        </w:rPr>
        <w:t>включає</w:t>
      </w:r>
      <w:proofErr w:type="spellEnd"/>
      <w:r w:rsidRPr="008806F6">
        <w:rPr>
          <w:rFonts w:ascii="Times New Roman" w:eastAsia="Times New Roman" w:hAnsi="Times New Roman" w:cs="Times New Roman"/>
          <w:bCs/>
          <w:iCs/>
          <w:sz w:val="24"/>
          <w:szCs w:val="24"/>
          <w:lang w:val="ru-RU"/>
        </w:rPr>
        <w:t xml:space="preserve"> в себе </w:t>
      </w:r>
      <w:proofErr w:type="spellStart"/>
      <w:r w:rsidRPr="008806F6">
        <w:rPr>
          <w:rFonts w:ascii="Times New Roman" w:eastAsia="Times New Roman" w:hAnsi="Times New Roman" w:cs="Times New Roman"/>
          <w:bCs/>
          <w:iCs/>
          <w:sz w:val="24"/>
          <w:szCs w:val="24"/>
          <w:lang w:val="ru-RU"/>
        </w:rPr>
        <w:t>вартість</w:t>
      </w:r>
      <w:proofErr w:type="spellEnd"/>
      <w:r w:rsidRPr="008806F6">
        <w:rPr>
          <w:rFonts w:ascii="Times New Roman" w:eastAsia="Times New Roman" w:hAnsi="Times New Roman" w:cs="Times New Roman"/>
          <w:bCs/>
          <w:iCs/>
          <w:sz w:val="24"/>
          <w:szCs w:val="24"/>
          <w:lang w:val="ru-RU"/>
        </w:rPr>
        <w:t xml:space="preserve"> </w:t>
      </w:r>
      <w:proofErr w:type="spellStart"/>
      <w:r w:rsidRPr="008806F6">
        <w:rPr>
          <w:rFonts w:ascii="Times New Roman" w:eastAsia="Times New Roman" w:hAnsi="Times New Roman" w:cs="Times New Roman"/>
          <w:sz w:val="24"/>
          <w:szCs w:val="24"/>
          <w:lang w:val="ru-RU"/>
        </w:rPr>
        <w:t>витрат</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транспортування</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адресою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proofErr w:type="spellStart"/>
      <w:proofErr w:type="gramStart"/>
      <w:r w:rsidRPr="008806F6">
        <w:rPr>
          <w:rFonts w:ascii="Times New Roman" w:eastAsia="Times New Roman" w:hAnsi="Times New Roman" w:cs="Times New Roman"/>
          <w:sz w:val="24"/>
          <w:szCs w:val="24"/>
          <w:lang w:val="ru-RU"/>
        </w:rPr>
        <w:t>навантаження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розвантаження</w:t>
      </w:r>
      <w:proofErr w:type="spellEnd"/>
      <w:proofErr w:type="gramEnd"/>
      <w:r w:rsidRPr="008806F6">
        <w:rPr>
          <w:rFonts w:ascii="Times New Roman" w:eastAsia="Times New Roman" w:hAnsi="Times New Roman" w:cs="Times New Roman"/>
          <w:sz w:val="24"/>
          <w:szCs w:val="24"/>
          <w:lang w:val="ru-RU"/>
        </w:rPr>
        <w:t xml:space="preserve">, ПДВ, </w:t>
      </w:r>
      <w:proofErr w:type="spellStart"/>
      <w:r w:rsidRPr="008806F6">
        <w:rPr>
          <w:rFonts w:ascii="Times New Roman" w:eastAsia="Times New Roman" w:hAnsi="Times New Roman" w:cs="Times New Roman"/>
          <w:sz w:val="24"/>
          <w:szCs w:val="24"/>
          <w:lang w:val="ru-RU"/>
        </w:rPr>
        <w:t>податків</w:t>
      </w:r>
      <w:proofErr w:type="spellEnd"/>
      <w:r w:rsidRPr="008806F6">
        <w:rPr>
          <w:rFonts w:ascii="Times New Roman" w:eastAsia="Times New Roman" w:hAnsi="Times New Roman" w:cs="Times New Roman"/>
          <w:sz w:val="24"/>
          <w:szCs w:val="24"/>
          <w:lang w:val="ru-RU"/>
        </w:rPr>
        <w:t xml:space="preserve"> і </w:t>
      </w:r>
      <w:proofErr w:type="spellStart"/>
      <w:r w:rsidRPr="008806F6">
        <w:rPr>
          <w:rFonts w:ascii="Times New Roman" w:eastAsia="Times New Roman" w:hAnsi="Times New Roman" w:cs="Times New Roman"/>
          <w:sz w:val="24"/>
          <w:szCs w:val="24"/>
          <w:lang w:val="ru-RU"/>
        </w:rPr>
        <w:t>зборів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сплачуються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мають</w:t>
      </w:r>
      <w:proofErr w:type="spellEnd"/>
      <w:r w:rsidRPr="008806F6">
        <w:rPr>
          <w:rFonts w:ascii="Times New Roman" w:eastAsia="Times New Roman" w:hAnsi="Times New Roman" w:cs="Times New Roman"/>
          <w:sz w:val="24"/>
          <w:szCs w:val="24"/>
          <w:lang w:val="ru-RU"/>
        </w:rPr>
        <w:t xml:space="preserve"> бути </w:t>
      </w:r>
      <w:proofErr w:type="spellStart"/>
      <w:r w:rsidRPr="008806F6">
        <w:rPr>
          <w:rFonts w:ascii="Times New Roman" w:eastAsia="Times New Roman" w:hAnsi="Times New Roman" w:cs="Times New Roman"/>
          <w:sz w:val="24"/>
          <w:szCs w:val="24"/>
          <w:lang w:val="ru-RU"/>
        </w:rPr>
        <w:t>сплачені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усіх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інших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витрат</w:t>
      </w:r>
      <w:proofErr w:type="spellEnd"/>
      <w:r w:rsidRPr="008806F6">
        <w:rPr>
          <w:rFonts w:ascii="Times New Roman" w:eastAsia="Times New Roman" w:hAnsi="Times New Roman" w:cs="Times New Roman"/>
          <w:b/>
          <w:bCs/>
          <w:i/>
          <w:iCs/>
          <w:sz w:val="24"/>
          <w:szCs w:val="24"/>
          <w:lang w:val="ru-RU"/>
        </w:rPr>
        <w:t>.</w:t>
      </w:r>
    </w:p>
    <w:p w14:paraId="575DEDE8"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Cs/>
          <w:iCs/>
          <w:sz w:val="24"/>
          <w:szCs w:val="24"/>
          <w:lang w:val="ru-RU"/>
        </w:rPr>
      </w:pPr>
      <w:r w:rsidRPr="008806F6">
        <w:rPr>
          <w:rFonts w:ascii="Times New Roman" w:eastAsia="Times New Roman" w:hAnsi="Times New Roman" w:cs="Times New Roman"/>
          <w:bCs/>
          <w:iCs/>
          <w:sz w:val="24"/>
          <w:szCs w:val="24"/>
          <w:lang w:val="ru-RU"/>
        </w:rPr>
        <w:t xml:space="preserve">3.3. </w:t>
      </w:r>
      <w:proofErr w:type="spellStart"/>
      <w:r w:rsidRPr="008806F6">
        <w:rPr>
          <w:rFonts w:ascii="Times New Roman" w:eastAsia="Times New Roman" w:hAnsi="Times New Roman" w:cs="Times New Roman"/>
          <w:bCs/>
          <w:iCs/>
          <w:sz w:val="24"/>
          <w:szCs w:val="24"/>
          <w:lang w:val="ru-RU"/>
        </w:rPr>
        <w:t>Загальна</w:t>
      </w:r>
      <w:proofErr w:type="spellEnd"/>
      <w:r w:rsidRPr="008806F6">
        <w:rPr>
          <w:rFonts w:ascii="Times New Roman" w:eastAsia="Times New Roman" w:hAnsi="Times New Roman" w:cs="Times New Roman"/>
          <w:bCs/>
          <w:iCs/>
          <w:sz w:val="24"/>
          <w:szCs w:val="24"/>
          <w:lang w:val="ru-RU"/>
        </w:rPr>
        <w:t xml:space="preserve"> </w:t>
      </w:r>
      <w:proofErr w:type="spellStart"/>
      <w:r w:rsidRPr="008806F6">
        <w:rPr>
          <w:rFonts w:ascii="Times New Roman" w:eastAsia="Times New Roman" w:hAnsi="Times New Roman" w:cs="Times New Roman"/>
          <w:bCs/>
          <w:iCs/>
          <w:sz w:val="24"/>
          <w:szCs w:val="24"/>
          <w:lang w:val="ru-RU"/>
        </w:rPr>
        <w:t>вартість</w:t>
      </w:r>
      <w:proofErr w:type="spellEnd"/>
      <w:r w:rsidRPr="008806F6">
        <w:rPr>
          <w:rFonts w:ascii="Times New Roman" w:eastAsia="Times New Roman" w:hAnsi="Times New Roman" w:cs="Times New Roman"/>
          <w:bCs/>
          <w:iCs/>
          <w:sz w:val="24"/>
          <w:szCs w:val="24"/>
          <w:lang w:val="ru-RU"/>
        </w:rPr>
        <w:t xml:space="preserve"> </w:t>
      </w:r>
      <w:proofErr w:type="spellStart"/>
      <w:r w:rsidRPr="008806F6">
        <w:rPr>
          <w:rFonts w:ascii="Times New Roman" w:eastAsia="Times New Roman" w:hAnsi="Times New Roman" w:cs="Times New Roman"/>
          <w:bCs/>
          <w:iCs/>
          <w:sz w:val="24"/>
          <w:szCs w:val="24"/>
          <w:lang w:val="ru-RU"/>
        </w:rPr>
        <w:t>цього</w:t>
      </w:r>
      <w:proofErr w:type="spellEnd"/>
      <w:r w:rsidRPr="008806F6">
        <w:rPr>
          <w:rFonts w:ascii="Times New Roman" w:eastAsia="Times New Roman" w:hAnsi="Times New Roman" w:cs="Times New Roman"/>
          <w:bCs/>
          <w:iCs/>
          <w:sz w:val="24"/>
          <w:szCs w:val="24"/>
          <w:lang w:val="ru-RU"/>
        </w:rPr>
        <w:t xml:space="preserve"> Договору </w:t>
      </w:r>
      <w:proofErr w:type="spellStart"/>
      <w:r w:rsidRPr="008806F6">
        <w:rPr>
          <w:rFonts w:ascii="Times New Roman" w:eastAsia="Times New Roman" w:hAnsi="Times New Roman" w:cs="Times New Roman"/>
          <w:bCs/>
          <w:iCs/>
          <w:sz w:val="24"/>
          <w:szCs w:val="24"/>
          <w:lang w:val="ru-RU"/>
        </w:rPr>
        <w:t>може</w:t>
      </w:r>
      <w:proofErr w:type="spellEnd"/>
      <w:r w:rsidRPr="008806F6">
        <w:rPr>
          <w:rFonts w:ascii="Times New Roman" w:eastAsia="Times New Roman" w:hAnsi="Times New Roman" w:cs="Times New Roman"/>
          <w:bCs/>
          <w:iCs/>
          <w:sz w:val="24"/>
          <w:szCs w:val="24"/>
          <w:lang w:val="ru-RU"/>
        </w:rPr>
        <w:t xml:space="preserve"> бути </w:t>
      </w:r>
      <w:proofErr w:type="spellStart"/>
      <w:r w:rsidRPr="008806F6">
        <w:rPr>
          <w:rFonts w:ascii="Times New Roman" w:eastAsia="Times New Roman" w:hAnsi="Times New Roman" w:cs="Times New Roman"/>
          <w:bCs/>
          <w:iCs/>
          <w:sz w:val="24"/>
          <w:szCs w:val="24"/>
          <w:lang w:val="ru-RU"/>
        </w:rPr>
        <w:t>зменшена</w:t>
      </w:r>
      <w:proofErr w:type="spellEnd"/>
      <w:r w:rsidRPr="008806F6">
        <w:rPr>
          <w:rFonts w:ascii="Times New Roman" w:eastAsia="Times New Roman" w:hAnsi="Times New Roman" w:cs="Times New Roman"/>
          <w:bCs/>
          <w:iCs/>
          <w:sz w:val="24"/>
          <w:szCs w:val="24"/>
          <w:lang w:val="ru-RU"/>
        </w:rPr>
        <w:t xml:space="preserve"> за </w:t>
      </w:r>
      <w:proofErr w:type="spellStart"/>
      <w:r w:rsidRPr="008806F6">
        <w:rPr>
          <w:rFonts w:ascii="Times New Roman" w:eastAsia="Times New Roman" w:hAnsi="Times New Roman" w:cs="Times New Roman"/>
          <w:bCs/>
          <w:iCs/>
          <w:sz w:val="24"/>
          <w:szCs w:val="24"/>
          <w:lang w:val="ru-RU"/>
        </w:rPr>
        <w:t>взаємною</w:t>
      </w:r>
      <w:proofErr w:type="spellEnd"/>
      <w:r w:rsidRPr="008806F6">
        <w:rPr>
          <w:rFonts w:ascii="Times New Roman" w:eastAsia="Times New Roman" w:hAnsi="Times New Roman" w:cs="Times New Roman"/>
          <w:bCs/>
          <w:iCs/>
          <w:sz w:val="24"/>
          <w:szCs w:val="24"/>
          <w:lang w:val="ru-RU"/>
        </w:rPr>
        <w:t xml:space="preserve"> </w:t>
      </w:r>
      <w:proofErr w:type="spellStart"/>
      <w:r w:rsidRPr="008806F6">
        <w:rPr>
          <w:rFonts w:ascii="Times New Roman" w:eastAsia="Times New Roman" w:hAnsi="Times New Roman" w:cs="Times New Roman"/>
          <w:bCs/>
          <w:iCs/>
          <w:sz w:val="24"/>
          <w:szCs w:val="24"/>
          <w:lang w:val="ru-RU"/>
        </w:rPr>
        <w:t>згодою</w:t>
      </w:r>
      <w:proofErr w:type="spellEnd"/>
      <w:r w:rsidRPr="008806F6">
        <w:rPr>
          <w:rFonts w:ascii="Times New Roman" w:eastAsia="Times New Roman" w:hAnsi="Times New Roman" w:cs="Times New Roman"/>
          <w:bCs/>
          <w:iCs/>
          <w:sz w:val="24"/>
          <w:szCs w:val="24"/>
          <w:lang w:val="ru-RU"/>
        </w:rPr>
        <w:t xml:space="preserve"> </w:t>
      </w:r>
      <w:proofErr w:type="spellStart"/>
      <w:r w:rsidRPr="008806F6">
        <w:rPr>
          <w:rFonts w:ascii="Times New Roman" w:eastAsia="Times New Roman" w:hAnsi="Times New Roman" w:cs="Times New Roman"/>
          <w:bCs/>
          <w:iCs/>
          <w:sz w:val="24"/>
          <w:szCs w:val="24"/>
          <w:lang w:val="ru-RU"/>
        </w:rPr>
        <w:t>Сторін</w:t>
      </w:r>
      <w:proofErr w:type="spellEnd"/>
      <w:r w:rsidRPr="008806F6">
        <w:rPr>
          <w:rFonts w:ascii="Times New Roman" w:eastAsia="Times New Roman" w:hAnsi="Times New Roman" w:cs="Times New Roman"/>
          <w:bCs/>
          <w:iCs/>
          <w:sz w:val="24"/>
          <w:szCs w:val="24"/>
          <w:lang w:val="ru-RU"/>
        </w:rPr>
        <w:t>.</w:t>
      </w:r>
    </w:p>
    <w:p w14:paraId="497CBE9D" w14:textId="77777777" w:rsidR="0009122F" w:rsidRPr="0009122F" w:rsidRDefault="008806F6" w:rsidP="0009122F">
      <w:pPr>
        <w:widowControl w:val="0"/>
        <w:suppressAutoHyphens/>
        <w:autoSpaceDE w:val="0"/>
        <w:spacing w:after="0" w:line="240" w:lineRule="auto"/>
        <w:rPr>
          <w:rFonts w:ascii="Times New Roman" w:eastAsia="Calibri" w:hAnsi="Times New Roman" w:cs="Times New Roman"/>
          <w:sz w:val="24"/>
          <w:szCs w:val="24"/>
        </w:rPr>
      </w:pPr>
      <w:r w:rsidRPr="008806F6">
        <w:rPr>
          <w:rFonts w:ascii="Times New Roman" w:eastAsia="Times New Roman" w:hAnsi="Times New Roman" w:cs="Times New Roman"/>
          <w:bCs/>
          <w:iCs/>
          <w:sz w:val="24"/>
          <w:szCs w:val="24"/>
          <w:lang w:val="ru-RU"/>
        </w:rPr>
        <w:t xml:space="preserve">3.4. </w:t>
      </w:r>
      <w:r w:rsidR="0009122F">
        <w:rPr>
          <w:rFonts w:ascii="Times New Roman" w:eastAsia="Calibri" w:hAnsi="Times New Roman" w:cs="Times New Roman"/>
          <w:sz w:val="24"/>
          <w:szCs w:val="24"/>
        </w:rPr>
        <w:t>І</w:t>
      </w:r>
      <w:r w:rsidR="0009122F" w:rsidRPr="0009122F">
        <w:rPr>
          <w:rFonts w:ascii="Times New Roman" w:eastAsia="Calibri"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1A96500"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1) зменшення обсягів закупівлі, зокрема з урахуванням фактичного обсягу видатків замовника;</w:t>
      </w:r>
    </w:p>
    <w:p w14:paraId="6A949447"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122F">
        <w:rPr>
          <w:rFonts w:ascii="Times New Roman" w:eastAsia="Calibri" w:hAnsi="Times New Roman" w:cs="Times New Roman"/>
          <w:color w:val="000000"/>
          <w:sz w:val="24"/>
          <w:szCs w:val="24"/>
        </w:rPr>
        <w:t>пропорційно</w:t>
      </w:r>
      <w:proofErr w:type="spellEnd"/>
      <w:r w:rsidRPr="0009122F">
        <w:rPr>
          <w:rFonts w:ascii="Times New Roman" w:eastAsia="Calibri"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95B7B"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0768E8"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9122F">
        <w:rPr>
          <w:rFonts w:ascii="Times New Roman" w:eastAsia="Calibri" w:hAnsi="Times New Roman" w:cs="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50635A"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90029B9"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122F">
        <w:rPr>
          <w:rFonts w:ascii="Times New Roman" w:eastAsia="Calibri" w:hAnsi="Times New Roman" w:cs="Times New Roman"/>
          <w:color w:val="000000"/>
          <w:sz w:val="24"/>
          <w:szCs w:val="24"/>
        </w:rPr>
        <w:t>пропорційно</w:t>
      </w:r>
      <w:proofErr w:type="spellEnd"/>
      <w:r w:rsidRPr="0009122F">
        <w:rPr>
          <w:rFonts w:ascii="Times New Roman" w:eastAsia="Calibri"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9122F">
        <w:rPr>
          <w:rFonts w:ascii="Times New Roman" w:eastAsia="Calibri" w:hAnsi="Times New Roman" w:cs="Times New Roman"/>
          <w:color w:val="000000"/>
          <w:sz w:val="24"/>
          <w:szCs w:val="24"/>
        </w:rPr>
        <w:t>пропорційно</w:t>
      </w:r>
      <w:proofErr w:type="spellEnd"/>
      <w:r w:rsidRPr="0009122F">
        <w:rPr>
          <w:rFonts w:ascii="Times New Roman" w:eastAsia="Calibri" w:hAnsi="Times New Roman" w:cs="Times New Roman"/>
          <w:color w:val="000000"/>
          <w:sz w:val="24"/>
          <w:szCs w:val="24"/>
        </w:rPr>
        <w:t xml:space="preserve"> до зміни податкового навантаження внаслідок зміни системи оподаткування;</w:t>
      </w:r>
    </w:p>
    <w:p w14:paraId="364D5043" w14:textId="77777777" w:rsidR="0009122F" w:rsidRPr="0009122F" w:rsidRDefault="0009122F" w:rsidP="0009122F">
      <w:pPr>
        <w:widowControl w:val="0"/>
        <w:suppressAutoHyphens/>
        <w:autoSpaceDE w:val="0"/>
        <w:spacing w:after="0" w:line="240" w:lineRule="auto"/>
        <w:jc w:val="both"/>
        <w:rPr>
          <w:rFonts w:ascii="Times New Roman" w:eastAsia="Calibri" w:hAnsi="Times New Roman" w:cs="Times New Roman"/>
          <w:color w:val="000000"/>
          <w:sz w:val="24"/>
          <w:szCs w:val="24"/>
        </w:rPr>
      </w:pPr>
      <w:r w:rsidRPr="0009122F">
        <w:rPr>
          <w:rFonts w:ascii="Times New Roman" w:eastAsia="Calibri"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22F">
        <w:rPr>
          <w:rFonts w:ascii="Times New Roman" w:eastAsia="Calibri" w:hAnsi="Times New Roman" w:cs="Times New Roman"/>
          <w:color w:val="000000"/>
          <w:sz w:val="24"/>
          <w:szCs w:val="24"/>
        </w:rPr>
        <w:t>Platts</w:t>
      </w:r>
      <w:proofErr w:type="spellEnd"/>
      <w:r w:rsidRPr="0009122F">
        <w:rPr>
          <w:rFonts w:ascii="Times New Roman" w:eastAsia="Calibri"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0CDAB4" w14:textId="77777777" w:rsidR="008806F6" w:rsidRDefault="0009122F" w:rsidP="0009122F">
      <w:pPr>
        <w:widowControl w:val="0"/>
        <w:suppressAutoHyphens/>
        <w:autoSpaceDE w:val="0"/>
        <w:spacing w:after="0" w:line="240" w:lineRule="auto"/>
        <w:jc w:val="both"/>
        <w:rPr>
          <w:rFonts w:ascii="Times New Roman" w:eastAsia="Calibri" w:hAnsi="Times New Roman" w:cs="Times New Roman"/>
          <w:sz w:val="24"/>
          <w:szCs w:val="24"/>
          <w:lang w:val="ru-RU" w:eastAsia="ar-SA"/>
        </w:rPr>
      </w:pPr>
      <w:r w:rsidRPr="0009122F">
        <w:rPr>
          <w:rFonts w:ascii="Times New Roman" w:eastAsia="Calibri" w:hAnsi="Times New Roman" w:cs="Times New Roman"/>
          <w:color w:val="000000"/>
          <w:sz w:val="24"/>
          <w:szCs w:val="24"/>
        </w:rPr>
        <w:t>8) зміни умов у зв’язку із застосуванням положень частини шостої статті 41 Закону.</w:t>
      </w:r>
    </w:p>
    <w:p w14:paraId="3B2F065B"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IV. ПОРЯДОК ЗДІЙСНЕННЯ ОПЛАТИ</w:t>
      </w:r>
    </w:p>
    <w:p w14:paraId="1613982B"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4.1. </w:t>
      </w:r>
      <w:proofErr w:type="spellStart"/>
      <w:r w:rsidRPr="008806F6">
        <w:rPr>
          <w:rFonts w:ascii="Times New Roman" w:eastAsia="Times New Roman" w:hAnsi="Times New Roman" w:cs="Times New Roman"/>
          <w:sz w:val="24"/>
          <w:szCs w:val="24"/>
          <w:lang w:val="ru-RU"/>
        </w:rPr>
        <w:t>Розрахунки</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w:t>
      </w:r>
      <w:proofErr w:type="spellStart"/>
      <w:r w:rsidRPr="008806F6">
        <w:rPr>
          <w:rFonts w:ascii="Times New Roman" w:eastAsia="Times New Roman" w:hAnsi="Times New Roman" w:cs="Times New Roman"/>
          <w:sz w:val="24"/>
          <w:szCs w:val="24"/>
          <w:lang w:val="ru-RU"/>
        </w:rPr>
        <w:t>проводяться</w:t>
      </w:r>
      <w:proofErr w:type="spellEnd"/>
      <w:r w:rsidRPr="008806F6">
        <w:rPr>
          <w:rFonts w:ascii="Times New Roman" w:eastAsia="Times New Roman" w:hAnsi="Times New Roman" w:cs="Times New Roman"/>
          <w:sz w:val="24"/>
          <w:szCs w:val="24"/>
          <w:lang w:val="ru-RU"/>
        </w:rPr>
        <w:t xml:space="preserve"> шляхом </w:t>
      </w:r>
      <w:proofErr w:type="spellStart"/>
      <w:r w:rsidRPr="008806F6">
        <w:rPr>
          <w:rFonts w:ascii="Times New Roman" w:eastAsia="Times New Roman" w:hAnsi="Times New Roman" w:cs="Times New Roman"/>
          <w:sz w:val="24"/>
          <w:szCs w:val="24"/>
          <w:lang w:val="ru-RU"/>
        </w:rPr>
        <w:t>безготівкового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перерахування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коштів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Покупцем</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поточного </w:t>
      </w:r>
      <w:proofErr w:type="spellStart"/>
      <w:r w:rsidRPr="008806F6">
        <w:rPr>
          <w:rFonts w:ascii="Times New Roman" w:eastAsia="Times New Roman" w:hAnsi="Times New Roman" w:cs="Times New Roman"/>
          <w:sz w:val="24"/>
          <w:szCs w:val="24"/>
          <w:lang w:val="ru-RU"/>
        </w:rPr>
        <w:t>рахунку</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поточний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визначений</w:t>
      </w:r>
      <w:proofErr w:type="spellEnd"/>
      <w:r w:rsidRPr="008806F6">
        <w:rPr>
          <w:rFonts w:ascii="Times New Roman" w:eastAsia="Times New Roman" w:hAnsi="Times New Roman" w:cs="Times New Roman"/>
          <w:sz w:val="24"/>
          <w:szCs w:val="24"/>
          <w:lang w:val="ru-RU"/>
        </w:rPr>
        <w:t xml:space="preserve"> в </w:t>
      </w:r>
      <w:proofErr w:type="spellStart"/>
      <w:r w:rsidRPr="008806F6">
        <w:rPr>
          <w:rFonts w:ascii="Times New Roman" w:eastAsia="Times New Roman" w:hAnsi="Times New Roman" w:cs="Times New Roman"/>
          <w:sz w:val="24"/>
          <w:szCs w:val="24"/>
          <w:lang w:val="ru-RU"/>
        </w:rPr>
        <w:t>розділі</w:t>
      </w:r>
      <w:proofErr w:type="spellEnd"/>
      <w:r w:rsidRPr="008806F6">
        <w:rPr>
          <w:rFonts w:ascii="Times New Roman" w:eastAsia="Times New Roman" w:hAnsi="Times New Roman" w:cs="Times New Roman"/>
          <w:sz w:val="24"/>
          <w:szCs w:val="24"/>
          <w:lang w:val="ru-RU"/>
        </w:rPr>
        <w:t xml:space="preserve"> XII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roofErr w:type="spellStart"/>
      <w:r w:rsidRPr="008806F6">
        <w:rPr>
          <w:rFonts w:ascii="Times New Roman" w:eastAsia="Times New Roman" w:hAnsi="Times New Roman" w:cs="Times New Roman"/>
          <w:sz w:val="24"/>
          <w:szCs w:val="24"/>
          <w:lang w:val="ru-RU"/>
        </w:rPr>
        <w:t>після</w:t>
      </w:r>
      <w:proofErr w:type="spellEnd"/>
      <w:r w:rsidRPr="008806F6">
        <w:rPr>
          <w:rFonts w:ascii="Times New Roman" w:eastAsia="Times New Roman" w:hAnsi="Times New Roman" w:cs="Times New Roman"/>
          <w:sz w:val="24"/>
          <w:szCs w:val="24"/>
          <w:lang w:val="ru-RU"/>
        </w:rPr>
        <w:t xml:space="preserve"> поставки товару та </w:t>
      </w:r>
      <w:proofErr w:type="spellStart"/>
      <w:r w:rsidRPr="008806F6">
        <w:rPr>
          <w:rFonts w:ascii="Times New Roman" w:eastAsia="Times New Roman" w:hAnsi="Times New Roman" w:cs="Times New Roman"/>
          <w:sz w:val="24"/>
          <w:szCs w:val="24"/>
          <w:lang w:val="ru-RU"/>
        </w:rPr>
        <w:t>пред'явлення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Постачальником</w:t>
      </w:r>
      <w:proofErr w:type="spellEnd"/>
      <w:r w:rsidRPr="008806F6">
        <w:rPr>
          <w:rFonts w:ascii="Times New Roman" w:eastAsia="Times New Roman" w:hAnsi="Times New Roman" w:cs="Times New Roman"/>
          <w:sz w:val="24"/>
          <w:szCs w:val="24"/>
          <w:lang w:val="ru-RU"/>
        </w:rPr>
        <w:t xml:space="preserve"> </w:t>
      </w:r>
      <w:proofErr w:type="spellStart"/>
      <w:proofErr w:type="gram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 xml:space="preserve">  на</w:t>
      </w:r>
      <w:proofErr w:type="gramEnd"/>
      <w:r w:rsidRPr="008806F6">
        <w:rPr>
          <w:rFonts w:ascii="Times New Roman" w:eastAsia="Times New Roman" w:hAnsi="Times New Roman" w:cs="Times New Roman"/>
          <w:sz w:val="24"/>
          <w:szCs w:val="24"/>
          <w:lang w:val="ru-RU"/>
        </w:rPr>
        <w:t xml:space="preserve"> оплату  товару  (</w:t>
      </w:r>
      <w:proofErr w:type="spellStart"/>
      <w:r w:rsidRPr="008806F6">
        <w:rPr>
          <w:rFonts w:ascii="Times New Roman" w:eastAsia="Times New Roman" w:hAnsi="Times New Roman" w:cs="Times New Roman"/>
          <w:sz w:val="24"/>
          <w:szCs w:val="24"/>
          <w:lang w:val="ru-RU"/>
        </w:rPr>
        <w:t>далі</w:t>
      </w:r>
      <w:proofErr w:type="spellEnd"/>
      <w:r w:rsidRPr="008806F6">
        <w:rPr>
          <w:rFonts w:ascii="Times New Roman" w:eastAsia="Times New Roman" w:hAnsi="Times New Roman" w:cs="Times New Roman"/>
          <w:sz w:val="24"/>
          <w:szCs w:val="24"/>
          <w:lang w:val="ru-RU"/>
        </w:rPr>
        <w:t xml:space="preserve">  -  накладна) </w:t>
      </w:r>
      <w:proofErr w:type="spellStart"/>
      <w:r w:rsidRPr="008806F6">
        <w:rPr>
          <w:rFonts w:ascii="Times New Roman" w:eastAsia="Calibri" w:hAnsi="Times New Roman" w:cs="Times New Roman"/>
          <w:sz w:val="24"/>
          <w:szCs w:val="24"/>
          <w:lang w:val="ru-RU"/>
        </w:rPr>
        <w:t>протягом</w:t>
      </w:r>
      <w:proofErr w:type="spellEnd"/>
      <w:r w:rsidRPr="008806F6">
        <w:rPr>
          <w:rFonts w:ascii="Times New Roman" w:eastAsia="Calibri" w:hAnsi="Times New Roman" w:cs="Times New Roman"/>
          <w:sz w:val="24"/>
          <w:szCs w:val="24"/>
          <w:lang w:val="ru-RU"/>
        </w:rPr>
        <w:t xml:space="preserve">  15 </w:t>
      </w:r>
      <w:proofErr w:type="spellStart"/>
      <w:r w:rsidRPr="008806F6">
        <w:rPr>
          <w:rFonts w:ascii="Times New Roman" w:eastAsia="Calibri" w:hAnsi="Times New Roman" w:cs="Times New Roman"/>
          <w:sz w:val="24"/>
          <w:szCs w:val="24"/>
          <w:lang w:val="ru-RU"/>
        </w:rPr>
        <w:t>робочих</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додається</w:t>
      </w:r>
      <w:proofErr w:type="spellEnd"/>
      <w:r w:rsidRPr="008806F6">
        <w:rPr>
          <w:rFonts w:ascii="Times New Roman" w:eastAsia="Times New Roman" w:hAnsi="Times New Roman" w:cs="Times New Roman"/>
          <w:sz w:val="24"/>
          <w:szCs w:val="24"/>
          <w:lang w:val="ru-RU"/>
        </w:rPr>
        <w:t>:  товарно-</w:t>
      </w:r>
      <w:proofErr w:type="spellStart"/>
      <w:r w:rsidRPr="008806F6">
        <w:rPr>
          <w:rFonts w:ascii="Times New Roman" w:eastAsia="Times New Roman" w:hAnsi="Times New Roman" w:cs="Times New Roman"/>
          <w:sz w:val="24"/>
          <w:szCs w:val="24"/>
          <w:lang w:val="ru-RU"/>
        </w:rPr>
        <w:t>транспортна</w:t>
      </w:r>
      <w:proofErr w:type="spellEnd"/>
      <w:r w:rsidRPr="008806F6">
        <w:rPr>
          <w:rFonts w:ascii="Times New Roman" w:eastAsia="Times New Roman" w:hAnsi="Times New Roman" w:cs="Times New Roman"/>
          <w:sz w:val="24"/>
          <w:szCs w:val="24"/>
          <w:lang w:val="ru-RU"/>
        </w:rPr>
        <w:t xml:space="preserve"> накладна, </w:t>
      </w:r>
      <w:proofErr w:type="spellStart"/>
      <w:r w:rsidRPr="008806F6">
        <w:rPr>
          <w:rFonts w:ascii="Times New Roman" w:eastAsia="Times New Roman" w:hAnsi="Times New Roman" w:cs="Times New Roman"/>
          <w:sz w:val="24"/>
          <w:szCs w:val="24"/>
          <w:lang w:val="ru-RU"/>
        </w:rPr>
        <w:t>документи</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якість</w:t>
      </w:r>
      <w:proofErr w:type="spellEnd"/>
      <w:r w:rsidRPr="008806F6">
        <w:rPr>
          <w:rFonts w:ascii="Times New Roman" w:eastAsia="Times New Roman" w:hAnsi="Times New Roman" w:cs="Times New Roman"/>
          <w:sz w:val="24"/>
          <w:szCs w:val="24"/>
          <w:lang w:val="ru-RU"/>
        </w:rPr>
        <w:t xml:space="preserve"> товару.</w:t>
      </w:r>
    </w:p>
    <w:p w14:paraId="08C16B90"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4.2 </w:t>
      </w:r>
      <w:proofErr w:type="spellStart"/>
      <w:r w:rsidRPr="008806F6">
        <w:rPr>
          <w:rFonts w:ascii="Times New Roman" w:eastAsia="Times New Roman" w:hAnsi="Times New Roman" w:cs="Times New Roman"/>
          <w:sz w:val="24"/>
          <w:szCs w:val="24"/>
          <w:lang w:val="ru-RU"/>
        </w:rPr>
        <w:t>Розрахунки</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поставлений</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здійснюються</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підставі</w:t>
      </w:r>
      <w:proofErr w:type="spellEnd"/>
      <w:r w:rsidRPr="008806F6">
        <w:rPr>
          <w:rFonts w:ascii="Times New Roman" w:eastAsia="Times New Roman" w:hAnsi="Times New Roman" w:cs="Times New Roman"/>
          <w:sz w:val="24"/>
          <w:szCs w:val="24"/>
          <w:lang w:val="ru-RU"/>
        </w:rPr>
        <w:t xml:space="preserve"> ст.49 Бюджетного кодексу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по </w:t>
      </w:r>
      <w:proofErr w:type="spellStart"/>
      <w:r w:rsidRPr="008806F6">
        <w:rPr>
          <w:rFonts w:ascii="Times New Roman" w:eastAsia="Times New Roman" w:hAnsi="Times New Roman" w:cs="Times New Roman"/>
          <w:sz w:val="24"/>
          <w:szCs w:val="24"/>
          <w:lang w:val="ru-RU"/>
        </w:rPr>
        <w:t>мірі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надходження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бюджетних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коштів</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бере</w:t>
      </w:r>
      <w:proofErr w:type="spellEnd"/>
      <w:r w:rsidRPr="008806F6">
        <w:rPr>
          <w:rFonts w:ascii="Times New Roman" w:eastAsia="Times New Roman" w:hAnsi="Times New Roman" w:cs="Times New Roman"/>
          <w:sz w:val="24"/>
          <w:szCs w:val="24"/>
          <w:lang w:val="ru-RU"/>
        </w:rPr>
        <w:t xml:space="preserve"> на себе </w:t>
      </w:r>
      <w:proofErr w:type="spellStart"/>
      <w:r w:rsidRPr="008806F6">
        <w:rPr>
          <w:rFonts w:ascii="Times New Roman" w:eastAsia="Times New Roman" w:hAnsi="Times New Roman" w:cs="Times New Roman"/>
          <w:sz w:val="24"/>
          <w:szCs w:val="24"/>
          <w:lang w:val="ru-RU"/>
        </w:rPr>
        <w:t>платіжні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зобов’язання</w:t>
      </w:r>
      <w:proofErr w:type="spellEnd"/>
      <w:r w:rsidRPr="008806F6">
        <w:rPr>
          <w:rFonts w:ascii="Times New Roman" w:eastAsia="Times New Roman" w:hAnsi="Times New Roman" w:cs="Times New Roman"/>
          <w:sz w:val="24"/>
          <w:szCs w:val="24"/>
          <w:lang w:val="ru-RU"/>
        </w:rPr>
        <w:t xml:space="preserve"> при </w:t>
      </w:r>
      <w:proofErr w:type="spellStart"/>
      <w:r w:rsidRPr="008806F6">
        <w:rPr>
          <w:rFonts w:ascii="Times New Roman" w:eastAsia="Times New Roman" w:hAnsi="Times New Roman" w:cs="Times New Roman"/>
          <w:sz w:val="24"/>
          <w:szCs w:val="24"/>
          <w:lang w:val="ru-RU"/>
        </w:rPr>
        <w:t>наявності</w:t>
      </w:r>
      <w:proofErr w:type="spellEnd"/>
      <w:r w:rsidRPr="008806F6">
        <w:rPr>
          <w:rFonts w:ascii="Times New Roman" w:eastAsia="Times New Roman" w:hAnsi="Times New Roman" w:cs="Times New Roman"/>
          <w:sz w:val="24"/>
          <w:szCs w:val="24"/>
          <w:lang w:val="ru-RU"/>
        </w:rPr>
        <w:t xml:space="preserve"> та в межах </w:t>
      </w:r>
      <w:proofErr w:type="spellStart"/>
      <w:r w:rsidRPr="008806F6">
        <w:rPr>
          <w:rFonts w:ascii="Times New Roman" w:eastAsia="Times New Roman" w:hAnsi="Times New Roman" w:cs="Times New Roman"/>
          <w:sz w:val="24"/>
          <w:szCs w:val="24"/>
          <w:lang w:val="ru-RU"/>
        </w:rPr>
        <w:t>відповідного</w:t>
      </w:r>
      <w:proofErr w:type="spellEnd"/>
      <w:r w:rsidRPr="008806F6">
        <w:rPr>
          <w:rFonts w:ascii="Times New Roman" w:eastAsia="Times New Roman" w:hAnsi="Times New Roman" w:cs="Times New Roman"/>
          <w:sz w:val="24"/>
          <w:szCs w:val="24"/>
          <w:lang w:val="ru-RU"/>
        </w:rPr>
        <w:t xml:space="preserve"> бюджетного </w:t>
      </w:r>
      <w:proofErr w:type="spellStart"/>
      <w:r w:rsidRPr="008806F6">
        <w:rPr>
          <w:rFonts w:ascii="Times New Roman" w:eastAsia="Times New Roman" w:hAnsi="Times New Roman" w:cs="Times New Roman"/>
          <w:sz w:val="24"/>
          <w:szCs w:val="24"/>
          <w:lang w:val="ru-RU"/>
        </w:rPr>
        <w:t>призначення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бюджетних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асигнувань</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затримки</w:t>
      </w:r>
      <w:proofErr w:type="spellEnd"/>
      <w:r w:rsidRPr="008806F6">
        <w:rPr>
          <w:rFonts w:ascii="Times New Roman" w:eastAsia="Times New Roman" w:hAnsi="Times New Roman" w:cs="Times New Roman"/>
          <w:sz w:val="24"/>
          <w:szCs w:val="24"/>
          <w:lang w:val="ru-RU"/>
        </w:rPr>
        <w:t xml:space="preserve"> бюджетного </w:t>
      </w:r>
      <w:proofErr w:type="spellStart"/>
      <w:r w:rsidRPr="008806F6">
        <w:rPr>
          <w:rFonts w:ascii="Times New Roman" w:eastAsia="Times New Roman" w:hAnsi="Times New Roman" w:cs="Times New Roman"/>
          <w:sz w:val="24"/>
          <w:szCs w:val="24"/>
          <w:lang w:val="ru-RU"/>
        </w:rPr>
        <w:t>фінансування</w:t>
      </w:r>
      <w:proofErr w:type="spellEnd"/>
      <w:r w:rsidRPr="008806F6">
        <w:rPr>
          <w:rFonts w:ascii="Times New Roman" w:eastAsia="Times New Roman" w:hAnsi="Times New Roman" w:cs="Times New Roman"/>
          <w:sz w:val="24"/>
          <w:szCs w:val="24"/>
          <w:lang w:val="ru-RU"/>
        </w:rPr>
        <w:t xml:space="preserve"> </w:t>
      </w:r>
      <w:proofErr w:type="spellStart"/>
      <w:proofErr w:type="gramStart"/>
      <w:r w:rsidRPr="008806F6">
        <w:rPr>
          <w:rFonts w:ascii="Times New Roman" w:eastAsia="Times New Roman" w:hAnsi="Times New Roman" w:cs="Times New Roman"/>
          <w:sz w:val="24"/>
          <w:szCs w:val="24"/>
          <w:lang w:val="ru-RU"/>
        </w:rPr>
        <w:t>розрахунок</w:t>
      </w:r>
      <w:proofErr w:type="spellEnd"/>
      <w:r w:rsidRPr="008806F6">
        <w:rPr>
          <w:rFonts w:ascii="Times New Roman" w:eastAsia="Times New Roman" w:hAnsi="Times New Roman" w:cs="Times New Roman"/>
          <w:sz w:val="24"/>
          <w:szCs w:val="24"/>
          <w:lang w:val="ru-RU"/>
        </w:rPr>
        <w:t xml:space="preserve">  за</w:t>
      </w:r>
      <w:proofErr w:type="gram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поставлений</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w:t>
      </w:r>
      <w:r w:rsidRPr="008806F6">
        <w:rPr>
          <w:rFonts w:ascii="Times New Roman" w:eastAsia="Times New Roman" w:hAnsi="Times New Roman" w:cs="Times New Roman"/>
          <w:sz w:val="24"/>
          <w:szCs w:val="24"/>
        </w:rPr>
        <w:t>3</w:t>
      </w: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банківських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дати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Покупцем</w:t>
      </w:r>
      <w:proofErr w:type="spellEnd"/>
      <w:r w:rsidRPr="008806F6">
        <w:rPr>
          <w:rFonts w:ascii="Times New Roman" w:eastAsia="Times New Roman" w:hAnsi="Times New Roman" w:cs="Times New Roman"/>
          <w:sz w:val="24"/>
          <w:szCs w:val="24"/>
          <w:lang w:val="ru-RU"/>
        </w:rPr>
        <w:t xml:space="preserve"> бюджетного </w:t>
      </w:r>
      <w:proofErr w:type="spellStart"/>
      <w:r w:rsidRPr="008806F6">
        <w:rPr>
          <w:rFonts w:ascii="Times New Roman" w:eastAsia="Times New Roman" w:hAnsi="Times New Roman" w:cs="Times New Roman"/>
          <w:sz w:val="24"/>
          <w:szCs w:val="24"/>
          <w:lang w:val="ru-RU"/>
        </w:rPr>
        <w:t>призначення</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фінансування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закупівлі</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свій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реєстраційний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Усі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платіжні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документи</w:t>
      </w:r>
      <w:proofErr w:type="spellEnd"/>
      <w:r w:rsidRPr="008806F6">
        <w:rPr>
          <w:rFonts w:ascii="Times New Roman" w:eastAsia="Times New Roman" w:hAnsi="Times New Roman" w:cs="Times New Roman"/>
          <w:sz w:val="24"/>
          <w:szCs w:val="24"/>
          <w:lang w:val="ru-RU"/>
        </w:rPr>
        <w:t xml:space="preserve"> за договором </w:t>
      </w:r>
      <w:proofErr w:type="spellStart"/>
      <w:r w:rsidRPr="008806F6">
        <w:rPr>
          <w:rFonts w:ascii="Times New Roman" w:eastAsia="Times New Roman" w:hAnsi="Times New Roman" w:cs="Times New Roman"/>
          <w:sz w:val="24"/>
          <w:szCs w:val="24"/>
          <w:lang w:val="ru-RU"/>
        </w:rPr>
        <w:t>оформлюються</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дотриманням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вимог</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здійснює</w:t>
      </w:r>
      <w:proofErr w:type="spellEnd"/>
      <w:r w:rsidRPr="008806F6">
        <w:rPr>
          <w:rFonts w:ascii="Times New Roman" w:eastAsia="Times New Roman" w:hAnsi="Times New Roman" w:cs="Times New Roman"/>
          <w:sz w:val="24"/>
          <w:szCs w:val="24"/>
          <w:lang w:val="ru-RU"/>
        </w:rPr>
        <w:t xml:space="preserve"> оплату за товар за фактом </w:t>
      </w:r>
      <w:proofErr w:type="spellStart"/>
      <w:r w:rsidRPr="008806F6">
        <w:rPr>
          <w:rFonts w:ascii="Times New Roman" w:eastAsia="Times New Roman" w:hAnsi="Times New Roman" w:cs="Times New Roman"/>
          <w:sz w:val="24"/>
          <w:szCs w:val="24"/>
          <w:lang w:val="ru-RU"/>
        </w:rPr>
        <w:t>постачання</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підставі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рахунку</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документів</w:t>
      </w:r>
      <w:proofErr w:type="spellEnd"/>
      <w:r w:rsidRPr="008806F6">
        <w:rPr>
          <w:rFonts w:ascii="Times New Roman" w:eastAsia="Times New Roman" w:hAnsi="Times New Roman" w:cs="Times New Roman"/>
          <w:sz w:val="24"/>
          <w:szCs w:val="24"/>
          <w:lang w:val="ru-RU"/>
        </w:rPr>
        <w:t xml:space="preserve">, </w:t>
      </w:r>
      <w:proofErr w:type="spellStart"/>
      <w:proofErr w:type="gram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підтверджують</w:t>
      </w:r>
      <w:proofErr w:type="spellEnd"/>
      <w:proofErr w:type="gramEnd"/>
      <w:r w:rsidRPr="008806F6">
        <w:rPr>
          <w:rFonts w:ascii="Times New Roman" w:eastAsia="Times New Roman" w:hAnsi="Times New Roman" w:cs="Times New Roman"/>
          <w:sz w:val="24"/>
          <w:szCs w:val="24"/>
          <w:lang w:val="ru-RU"/>
        </w:rPr>
        <w:t xml:space="preserve"> факт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Покупцем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w:t>
      </w:r>
    </w:p>
    <w:p w14:paraId="7F4820CA"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V. ПОСТАВКА ТОВАРУ</w:t>
      </w:r>
    </w:p>
    <w:p w14:paraId="0D1EEF67" w14:textId="77777777" w:rsidR="008806F6" w:rsidRPr="008806F6" w:rsidRDefault="008806F6" w:rsidP="002B4CD7">
      <w:pPr>
        <w:widowControl w:val="0"/>
        <w:tabs>
          <w:tab w:val="num" w:pos="928"/>
        </w:tabs>
        <w:suppressAutoHyphens/>
        <w:autoSpaceDE w:val="0"/>
        <w:spacing w:after="0" w:line="240" w:lineRule="atLeast"/>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5.1</w:t>
      </w:r>
      <w:r w:rsidRPr="008806F6">
        <w:rPr>
          <w:rFonts w:ascii="Times New Roman" w:eastAsia="Times New Roman" w:hAnsi="Times New Roman" w:cs="Times New Roman"/>
          <w:sz w:val="24"/>
          <w:szCs w:val="24"/>
        </w:rPr>
        <w:t>.</w:t>
      </w:r>
      <w:r w:rsidRPr="008806F6">
        <w:rPr>
          <w:rFonts w:ascii="Times New Roman" w:eastAsia="Times New Roman" w:hAnsi="Times New Roman" w:cs="Times New Roman"/>
          <w:sz w:val="24"/>
          <w:szCs w:val="24"/>
          <w:lang w:val="ru-RU"/>
        </w:rPr>
        <w:t xml:space="preserve"> Поставка Товару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20 (</w:t>
      </w:r>
      <w:proofErr w:type="spellStart"/>
      <w:r w:rsidRPr="008806F6">
        <w:rPr>
          <w:rFonts w:ascii="Times New Roman" w:eastAsia="Times New Roman" w:hAnsi="Times New Roman" w:cs="Times New Roman"/>
          <w:sz w:val="24"/>
          <w:szCs w:val="24"/>
          <w:lang w:val="ru-RU"/>
        </w:rPr>
        <w:t>двадцяти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з моменту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заявки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w:t>
      </w:r>
      <w:r w:rsidR="00096853">
        <w:rPr>
          <w:rFonts w:ascii="Times New Roman" w:eastAsia="Times New Roman" w:hAnsi="Times New Roman" w:cs="Times New Roman"/>
          <w:sz w:val="24"/>
          <w:szCs w:val="24"/>
          <w:lang w:val="ru-RU"/>
        </w:rPr>
        <w:t>я</w:t>
      </w:r>
      <w:proofErr w:type="spellEnd"/>
      <w:r w:rsidR="00096853">
        <w:rPr>
          <w:rFonts w:ascii="Times New Roman" w:eastAsia="Times New Roman" w:hAnsi="Times New Roman" w:cs="Times New Roman"/>
          <w:sz w:val="24"/>
          <w:szCs w:val="24"/>
          <w:lang w:val="ru-RU"/>
        </w:rPr>
        <w:t xml:space="preserve">, але не </w:t>
      </w:r>
      <w:proofErr w:type="spellStart"/>
      <w:r w:rsidR="00096853">
        <w:rPr>
          <w:rFonts w:ascii="Times New Roman" w:eastAsia="Times New Roman" w:hAnsi="Times New Roman" w:cs="Times New Roman"/>
          <w:sz w:val="24"/>
          <w:szCs w:val="24"/>
          <w:lang w:val="ru-RU"/>
        </w:rPr>
        <w:t>пізніше</w:t>
      </w:r>
      <w:proofErr w:type="spellEnd"/>
      <w:r w:rsidR="00096853">
        <w:rPr>
          <w:rFonts w:ascii="Times New Roman" w:eastAsia="Times New Roman" w:hAnsi="Times New Roman" w:cs="Times New Roman"/>
          <w:sz w:val="24"/>
          <w:szCs w:val="24"/>
          <w:lang w:val="ru-RU"/>
        </w:rPr>
        <w:t xml:space="preserve"> </w:t>
      </w:r>
      <w:proofErr w:type="spellStart"/>
      <w:r w:rsidR="00096853" w:rsidRPr="001B3E84">
        <w:rPr>
          <w:rFonts w:ascii="Times New Roman" w:eastAsia="Times New Roman" w:hAnsi="Times New Roman" w:cs="Times New Roman"/>
          <w:sz w:val="24"/>
          <w:szCs w:val="24"/>
          <w:lang w:val="ru-RU"/>
        </w:rPr>
        <w:t>ні</w:t>
      </w:r>
      <w:r w:rsidR="001B3E84">
        <w:rPr>
          <w:rFonts w:ascii="Times New Roman" w:eastAsia="Times New Roman" w:hAnsi="Times New Roman" w:cs="Times New Roman"/>
          <w:sz w:val="24"/>
          <w:szCs w:val="24"/>
          <w:lang w:val="ru-RU"/>
        </w:rPr>
        <w:t>ж</w:t>
      </w:r>
      <w:proofErr w:type="spellEnd"/>
      <w:r w:rsidR="001B3E84">
        <w:rPr>
          <w:rFonts w:ascii="Times New Roman" w:eastAsia="Times New Roman" w:hAnsi="Times New Roman" w:cs="Times New Roman"/>
          <w:sz w:val="24"/>
          <w:szCs w:val="24"/>
          <w:lang w:val="ru-RU"/>
        </w:rPr>
        <w:t xml:space="preserve"> </w:t>
      </w:r>
      <w:r w:rsidR="001B3E84" w:rsidRPr="001B3E84">
        <w:rPr>
          <w:rFonts w:ascii="Times New Roman" w:eastAsia="Times New Roman" w:hAnsi="Times New Roman" w:cs="Times New Roman"/>
          <w:sz w:val="24"/>
          <w:szCs w:val="24"/>
          <w:lang w:val="ru-RU"/>
        </w:rPr>
        <w:t>31.03.</w:t>
      </w:r>
      <w:r w:rsidR="00DB5F66" w:rsidRPr="001B3E84">
        <w:rPr>
          <w:rFonts w:ascii="Times New Roman" w:eastAsia="Times New Roman" w:hAnsi="Times New Roman" w:cs="Times New Roman"/>
          <w:sz w:val="24"/>
          <w:szCs w:val="24"/>
          <w:lang w:val="ru-RU"/>
        </w:rPr>
        <w:t>2023</w:t>
      </w:r>
      <w:r w:rsidRPr="001B3E84">
        <w:rPr>
          <w:rFonts w:ascii="Times New Roman" w:eastAsia="Times New Roman" w:hAnsi="Times New Roman" w:cs="Times New Roman"/>
          <w:sz w:val="24"/>
          <w:szCs w:val="24"/>
          <w:lang w:val="ru-RU"/>
        </w:rPr>
        <w:t xml:space="preserve"> року.</w:t>
      </w:r>
    </w:p>
    <w:p w14:paraId="76D30C5F" w14:textId="77777777" w:rsidR="00CB2BA9" w:rsidRPr="00CB2BA9" w:rsidRDefault="008806F6"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rPr>
      </w:pPr>
      <w:r w:rsidRPr="008806F6">
        <w:rPr>
          <w:rFonts w:ascii="Times New Roman" w:eastAsia="Times New Roman" w:hAnsi="Times New Roman" w:cs="Times New Roman"/>
          <w:sz w:val="24"/>
          <w:szCs w:val="24"/>
          <w:lang w:val="ru-RU"/>
        </w:rPr>
        <w:t>5.2</w:t>
      </w:r>
      <w:r w:rsidRPr="008806F6">
        <w:rPr>
          <w:rFonts w:ascii="Times New Roman" w:eastAsia="Times New Roman" w:hAnsi="Times New Roman" w:cs="Times New Roman"/>
          <w:sz w:val="24"/>
          <w:szCs w:val="24"/>
        </w:rPr>
        <w:t>.</w:t>
      </w: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Місце</w:t>
      </w:r>
      <w:proofErr w:type="spellEnd"/>
      <w:r w:rsidRPr="008806F6">
        <w:rPr>
          <w:rFonts w:ascii="Times New Roman" w:eastAsia="Times New Roman" w:hAnsi="Times New Roman" w:cs="Times New Roman"/>
          <w:sz w:val="24"/>
          <w:szCs w:val="24"/>
          <w:lang w:val="ru-RU"/>
        </w:rPr>
        <w:t xml:space="preserve"> поставки </w:t>
      </w:r>
      <w:r w:rsidRPr="00CB2BA9">
        <w:rPr>
          <w:rFonts w:ascii="Times New Roman" w:eastAsia="Times New Roman" w:hAnsi="Times New Roman" w:cs="Times New Roman"/>
          <w:sz w:val="24"/>
          <w:szCs w:val="24"/>
          <w:lang w:val="ru-RU"/>
        </w:rPr>
        <w:t>Товару:</w:t>
      </w:r>
      <w:r w:rsidRPr="00CB2BA9">
        <w:rPr>
          <w:rFonts w:ascii="Times New Roman" w:eastAsia="Calibri" w:hAnsi="Times New Roman" w:cs="Times New Roman"/>
          <w:sz w:val="24"/>
          <w:szCs w:val="24"/>
          <w:lang w:val="ru-RU" w:eastAsia="zh-CN"/>
        </w:rPr>
        <w:t xml:space="preserve"> </w:t>
      </w:r>
      <w:proofErr w:type="spellStart"/>
      <w:r w:rsidR="00CB2BA9" w:rsidRPr="00CB2BA9">
        <w:rPr>
          <w:rFonts w:ascii="Times New Roman" w:eastAsia="Times New Roman" w:hAnsi="Times New Roman" w:cs="Times New Roman"/>
          <w:sz w:val="24"/>
          <w:szCs w:val="24"/>
        </w:rPr>
        <w:t>Новояворівський</w:t>
      </w:r>
      <w:proofErr w:type="spellEnd"/>
      <w:r w:rsidR="00CB2BA9" w:rsidRPr="00CB2BA9">
        <w:rPr>
          <w:rFonts w:ascii="Times New Roman" w:eastAsia="Times New Roman" w:hAnsi="Times New Roman" w:cs="Times New Roman"/>
          <w:sz w:val="24"/>
          <w:szCs w:val="24"/>
        </w:rPr>
        <w:t xml:space="preserve"> ЗЗСО І-ІІІ ступенів № 2</w:t>
      </w:r>
      <w:r w:rsidR="00CB2BA9" w:rsidRPr="00CB2BA9">
        <w:rPr>
          <w:rFonts w:ascii="Times New Roman" w:eastAsia="Times New Roman" w:hAnsi="Times New Roman" w:cs="Times New Roman"/>
          <w:sz w:val="24"/>
          <w:szCs w:val="24"/>
          <w:lang w:val="ru-RU"/>
        </w:rPr>
        <w:t xml:space="preserve"> </w:t>
      </w:r>
      <w:proofErr w:type="spellStart"/>
      <w:r w:rsidR="00CB2BA9" w:rsidRPr="00CB2BA9">
        <w:rPr>
          <w:rFonts w:ascii="Times New Roman" w:eastAsia="Times New Roman" w:hAnsi="Times New Roman" w:cs="Times New Roman"/>
          <w:sz w:val="24"/>
          <w:szCs w:val="24"/>
        </w:rPr>
        <w:t>Новояворівської</w:t>
      </w:r>
      <w:proofErr w:type="spellEnd"/>
      <w:r w:rsidR="00CB2BA9" w:rsidRPr="00CB2BA9">
        <w:rPr>
          <w:rFonts w:ascii="Times New Roman" w:eastAsia="Times New Roman" w:hAnsi="Times New Roman" w:cs="Times New Roman"/>
          <w:sz w:val="24"/>
          <w:szCs w:val="24"/>
        </w:rPr>
        <w:t xml:space="preserve"> міської ради: вул. Січових Стрільців, буд. 7, м. </w:t>
      </w:r>
      <w:proofErr w:type="spellStart"/>
      <w:r w:rsidR="00CB2BA9" w:rsidRPr="00CB2BA9">
        <w:rPr>
          <w:rFonts w:ascii="Times New Roman" w:eastAsia="Times New Roman" w:hAnsi="Times New Roman" w:cs="Times New Roman"/>
          <w:sz w:val="24"/>
          <w:szCs w:val="24"/>
        </w:rPr>
        <w:t>Новояворівськ</w:t>
      </w:r>
      <w:proofErr w:type="spellEnd"/>
      <w:r w:rsidR="00CB2BA9" w:rsidRPr="00CB2BA9">
        <w:rPr>
          <w:rFonts w:ascii="Times New Roman" w:eastAsia="Times New Roman" w:hAnsi="Times New Roman" w:cs="Times New Roman"/>
          <w:sz w:val="24"/>
          <w:szCs w:val="24"/>
        </w:rPr>
        <w:t>, Львівська обл., Україна, 81053;</w:t>
      </w:r>
    </w:p>
    <w:p w14:paraId="198E7D11" w14:textId="77777777" w:rsidR="00CB2BA9" w:rsidRPr="00CB2BA9" w:rsidRDefault="00CB2BA9"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rPr>
      </w:pPr>
      <w:proofErr w:type="spellStart"/>
      <w:r w:rsidRPr="00CB2BA9">
        <w:rPr>
          <w:rFonts w:ascii="Times New Roman" w:eastAsia="Times New Roman" w:hAnsi="Times New Roman" w:cs="Times New Roman"/>
          <w:sz w:val="24"/>
          <w:szCs w:val="24"/>
        </w:rPr>
        <w:t>Новояворівський</w:t>
      </w:r>
      <w:proofErr w:type="spellEnd"/>
      <w:r w:rsidRPr="00CB2BA9">
        <w:rPr>
          <w:rFonts w:ascii="Times New Roman" w:eastAsia="Times New Roman" w:hAnsi="Times New Roman" w:cs="Times New Roman"/>
          <w:sz w:val="24"/>
          <w:szCs w:val="24"/>
        </w:rPr>
        <w:t xml:space="preserve"> ЗЗСО І-ІІІ ступенів № 3</w:t>
      </w:r>
      <w:r w:rsidRPr="00CB2BA9">
        <w:rPr>
          <w:rFonts w:ascii="Times New Roman" w:eastAsia="Times New Roman" w:hAnsi="Times New Roman" w:cs="Times New Roman"/>
          <w:sz w:val="24"/>
          <w:szCs w:val="24"/>
          <w:lang w:val="ru-RU"/>
        </w:rPr>
        <w:t xml:space="preserve"> </w:t>
      </w:r>
      <w:proofErr w:type="spellStart"/>
      <w:r w:rsidRPr="00CB2BA9">
        <w:rPr>
          <w:rFonts w:ascii="Times New Roman" w:eastAsia="Times New Roman" w:hAnsi="Times New Roman" w:cs="Times New Roman"/>
          <w:sz w:val="24"/>
          <w:szCs w:val="24"/>
        </w:rPr>
        <w:t>Новояворівської</w:t>
      </w:r>
      <w:proofErr w:type="spellEnd"/>
      <w:r w:rsidRPr="00CB2BA9">
        <w:rPr>
          <w:rFonts w:ascii="Times New Roman" w:eastAsia="Times New Roman" w:hAnsi="Times New Roman" w:cs="Times New Roman"/>
          <w:sz w:val="24"/>
          <w:szCs w:val="24"/>
        </w:rPr>
        <w:t xml:space="preserve"> міської ради: вул. Шухевича, буд. 5, м. </w:t>
      </w:r>
      <w:proofErr w:type="spellStart"/>
      <w:r w:rsidRPr="00CB2BA9">
        <w:rPr>
          <w:rFonts w:ascii="Times New Roman" w:eastAsia="Times New Roman" w:hAnsi="Times New Roman" w:cs="Times New Roman"/>
          <w:sz w:val="24"/>
          <w:szCs w:val="24"/>
        </w:rPr>
        <w:t>Новояворівськ</w:t>
      </w:r>
      <w:proofErr w:type="spellEnd"/>
      <w:r w:rsidRPr="00CB2BA9">
        <w:rPr>
          <w:rFonts w:ascii="Times New Roman" w:eastAsia="Times New Roman" w:hAnsi="Times New Roman" w:cs="Times New Roman"/>
          <w:sz w:val="24"/>
          <w:szCs w:val="24"/>
        </w:rPr>
        <w:t>, Львівська обл., Україна, 81053;</w:t>
      </w:r>
    </w:p>
    <w:p w14:paraId="0A60C607" w14:textId="77777777" w:rsidR="00CB2BA9" w:rsidRPr="00CB2BA9" w:rsidRDefault="00CB2BA9"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rPr>
      </w:pPr>
      <w:proofErr w:type="spellStart"/>
      <w:r w:rsidRPr="00CB2BA9">
        <w:rPr>
          <w:rFonts w:ascii="Times New Roman" w:eastAsia="Times New Roman" w:hAnsi="Times New Roman" w:cs="Times New Roman"/>
          <w:sz w:val="24"/>
          <w:szCs w:val="24"/>
        </w:rPr>
        <w:t>Новояворівський</w:t>
      </w:r>
      <w:proofErr w:type="spellEnd"/>
      <w:r w:rsidRPr="00CB2BA9">
        <w:rPr>
          <w:rFonts w:ascii="Times New Roman" w:eastAsia="Times New Roman" w:hAnsi="Times New Roman" w:cs="Times New Roman"/>
          <w:sz w:val="24"/>
          <w:szCs w:val="24"/>
        </w:rPr>
        <w:t xml:space="preserve"> ліцей</w:t>
      </w:r>
      <w:r w:rsidRPr="00CB2BA9">
        <w:rPr>
          <w:rFonts w:ascii="Times New Roman" w:eastAsia="Times New Roman" w:hAnsi="Times New Roman" w:cs="Times New Roman"/>
          <w:sz w:val="24"/>
          <w:szCs w:val="24"/>
          <w:lang w:val="ru-RU"/>
        </w:rPr>
        <w:t xml:space="preserve"> </w:t>
      </w:r>
      <w:proofErr w:type="spellStart"/>
      <w:r w:rsidRPr="00CB2BA9">
        <w:rPr>
          <w:rFonts w:ascii="Times New Roman" w:eastAsia="Times New Roman" w:hAnsi="Times New Roman" w:cs="Times New Roman"/>
          <w:sz w:val="24"/>
          <w:szCs w:val="24"/>
        </w:rPr>
        <w:t>Новояворівської</w:t>
      </w:r>
      <w:proofErr w:type="spellEnd"/>
      <w:r w:rsidRPr="00CB2BA9">
        <w:rPr>
          <w:rFonts w:ascii="Times New Roman" w:eastAsia="Times New Roman" w:hAnsi="Times New Roman" w:cs="Times New Roman"/>
          <w:sz w:val="24"/>
          <w:szCs w:val="24"/>
        </w:rPr>
        <w:t xml:space="preserve"> міської ради: вул. Січових Стрільців, буд. 8, м. </w:t>
      </w:r>
      <w:proofErr w:type="spellStart"/>
      <w:r w:rsidRPr="00CB2BA9">
        <w:rPr>
          <w:rFonts w:ascii="Times New Roman" w:eastAsia="Times New Roman" w:hAnsi="Times New Roman" w:cs="Times New Roman"/>
          <w:sz w:val="24"/>
          <w:szCs w:val="24"/>
        </w:rPr>
        <w:t>Новояворівськ</w:t>
      </w:r>
      <w:proofErr w:type="spellEnd"/>
      <w:r w:rsidRPr="00CB2BA9">
        <w:rPr>
          <w:rFonts w:ascii="Times New Roman" w:eastAsia="Times New Roman" w:hAnsi="Times New Roman" w:cs="Times New Roman"/>
          <w:sz w:val="24"/>
          <w:szCs w:val="24"/>
        </w:rPr>
        <w:t>, Львівська обл., Україна, 81053;</w:t>
      </w:r>
    </w:p>
    <w:p w14:paraId="3D99ADA5" w14:textId="77777777" w:rsidR="00CB2BA9" w:rsidRPr="00CB2BA9" w:rsidRDefault="00CB2BA9"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rPr>
      </w:pPr>
      <w:proofErr w:type="spellStart"/>
      <w:r w:rsidRPr="00CB2BA9">
        <w:rPr>
          <w:rFonts w:ascii="Times New Roman" w:eastAsia="Times New Roman" w:hAnsi="Times New Roman" w:cs="Times New Roman"/>
          <w:sz w:val="24"/>
          <w:szCs w:val="24"/>
        </w:rPr>
        <w:t>Мужиловицький</w:t>
      </w:r>
      <w:proofErr w:type="spellEnd"/>
      <w:r w:rsidRPr="00CB2BA9">
        <w:rPr>
          <w:rFonts w:ascii="Times New Roman" w:eastAsia="Times New Roman" w:hAnsi="Times New Roman" w:cs="Times New Roman"/>
          <w:sz w:val="24"/>
          <w:szCs w:val="24"/>
        </w:rPr>
        <w:t xml:space="preserve"> ЗЗСО І-ІІ ступенів </w:t>
      </w:r>
      <w:proofErr w:type="spellStart"/>
      <w:r w:rsidRPr="00CB2BA9">
        <w:rPr>
          <w:rFonts w:ascii="Times New Roman" w:eastAsia="Times New Roman" w:hAnsi="Times New Roman" w:cs="Times New Roman"/>
          <w:sz w:val="24"/>
          <w:szCs w:val="24"/>
        </w:rPr>
        <w:t>Новояворівської</w:t>
      </w:r>
      <w:proofErr w:type="spellEnd"/>
      <w:r w:rsidRPr="00CB2BA9">
        <w:rPr>
          <w:rFonts w:ascii="Times New Roman" w:eastAsia="Times New Roman" w:hAnsi="Times New Roman" w:cs="Times New Roman"/>
          <w:sz w:val="24"/>
          <w:szCs w:val="24"/>
        </w:rPr>
        <w:t xml:space="preserve"> міської ради: вул. Центральна, буд.3, с. </w:t>
      </w:r>
      <w:proofErr w:type="spellStart"/>
      <w:r w:rsidRPr="00CB2BA9">
        <w:rPr>
          <w:rFonts w:ascii="Times New Roman" w:eastAsia="Times New Roman" w:hAnsi="Times New Roman" w:cs="Times New Roman"/>
          <w:sz w:val="24"/>
          <w:szCs w:val="24"/>
        </w:rPr>
        <w:t>Мужиловичі</w:t>
      </w:r>
      <w:proofErr w:type="spellEnd"/>
      <w:r w:rsidRPr="00CB2BA9">
        <w:rPr>
          <w:rFonts w:ascii="Times New Roman" w:eastAsia="Times New Roman" w:hAnsi="Times New Roman" w:cs="Times New Roman"/>
          <w:sz w:val="24"/>
          <w:szCs w:val="24"/>
        </w:rPr>
        <w:t>, Львівська обл., Україна, 81062</w:t>
      </w:r>
    </w:p>
    <w:p w14:paraId="4BA76822" w14:textId="77777777" w:rsidR="00F32ACF" w:rsidRDefault="00CB2BA9"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lang w:val="ru-RU"/>
        </w:rPr>
      </w:pPr>
      <w:proofErr w:type="spellStart"/>
      <w:r w:rsidRPr="00CB2BA9">
        <w:rPr>
          <w:rFonts w:ascii="Times New Roman" w:eastAsia="Times New Roman" w:hAnsi="Times New Roman" w:cs="Times New Roman"/>
          <w:sz w:val="24"/>
          <w:szCs w:val="24"/>
        </w:rPr>
        <w:t>Добростанський</w:t>
      </w:r>
      <w:proofErr w:type="spellEnd"/>
      <w:r w:rsidRPr="00CB2BA9">
        <w:rPr>
          <w:rFonts w:ascii="Times New Roman" w:eastAsia="Times New Roman" w:hAnsi="Times New Roman" w:cs="Times New Roman"/>
          <w:sz w:val="24"/>
          <w:szCs w:val="24"/>
        </w:rPr>
        <w:t xml:space="preserve"> ЗЗСО І-ІІ ступенів </w:t>
      </w:r>
      <w:proofErr w:type="spellStart"/>
      <w:r w:rsidRPr="00CB2BA9">
        <w:rPr>
          <w:rFonts w:ascii="Times New Roman" w:eastAsia="Times New Roman" w:hAnsi="Times New Roman" w:cs="Times New Roman"/>
          <w:sz w:val="24"/>
          <w:szCs w:val="24"/>
        </w:rPr>
        <w:t>Новояворівської</w:t>
      </w:r>
      <w:proofErr w:type="spellEnd"/>
      <w:r w:rsidRPr="00CB2BA9">
        <w:rPr>
          <w:rFonts w:ascii="Times New Roman" w:eastAsia="Times New Roman" w:hAnsi="Times New Roman" w:cs="Times New Roman"/>
          <w:sz w:val="24"/>
          <w:szCs w:val="24"/>
        </w:rPr>
        <w:t xml:space="preserve"> міської ради: вул. Героїв Майдану, буд. 71, с. </w:t>
      </w:r>
      <w:proofErr w:type="spellStart"/>
      <w:r w:rsidRPr="00CB2BA9">
        <w:rPr>
          <w:rFonts w:ascii="Times New Roman" w:eastAsia="Times New Roman" w:hAnsi="Times New Roman" w:cs="Times New Roman"/>
          <w:sz w:val="24"/>
          <w:szCs w:val="24"/>
        </w:rPr>
        <w:t>Добростани</w:t>
      </w:r>
      <w:proofErr w:type="spellEnd"/>
      <w:r w:rsidRPr="00CB2BA9">
        <w:rPr>
          <w:rFonts w:ascii="Times New Roman" w:eastAsia="Times New Roman" w:hAnsi="Times New Roman" w:cs="Times New Roman"/>
          <w:sz w:val="24"/>
          <w:szCs w:val="24"/>
        </w:rPr>
        <w:t>, Львівська обл., Україна, 81091.</w:t>
      </w:r>
      <w:r w:rsidR="008806F6" w:rsidRPr="00CB2BA9">
        <w:rPr>
          <w:rFonts w:ascii="Times New Roman" w:eastAsia="Times New Roman" w:hAnsi="Times New Roman" w:cs="Times New Roman"/>
          <w:sz w:val="24"/>
          <w:szCs w:val="24"/>
          <w:lang w:val="ru-RU"/>
        </w:rPr>
        <w:t xml:space="preserve"> </w:t>
      </w:r>
    </w:p>
    <w:p w14:paraId="7052CE58" w14:textId="77777777" w:rsidR="008806F6" w:rsidRPr="008806F6" w:rsidRDefault="008806F6" w:rsidP="00CB2BA9">
      <w:pPr>
        <w:widowControl w:val="0"/>
        <w:suppressAutoHyphens/>
        <w:autoSpaceDE w:val="0"/>
        <w:spacing w:after="0" w:line="240" w:lineRule="atLeast"/>
        <w:ind w:left="57" w:right="57"/>
        <w:jc w:val="both"/>
        <w:rPr>
          <w:rFonts w:ascii="Times New Roman" w:eastAsia="Times New Roman" w:hAnsi="Times New Roman" w:cs="Times New Roman"/>
          <w:sz w:val="24"/>
          <w:szCs w:val="24"/>
          <w:lang w:val="ru-RU"/>
        </w:rPr>
      </w:pPr>
      <w:proofErr w:type="spellStart"/>
      <w:r w:rsidRPr="00CB2BA9">
        <w:rPr>
          <w:rFonts w:ascii="Times New Roman" w:eastAsia="Times New Roman" w:hAnsi="Times New Roman" w:cs="Times New Roman"/>
          <w:sz w:val="24"/>
          <w:szCs w:val="24"/>
          <w:lang w:val="ru-RU"/>
        </w:rPr>
        <w:t>Транспортування</w:t>
      </w:r>
      <w:proofErr w:type="spellEnd"/>
      <w:r w:rsidRPr="00CB2BA9">
        <w:rPr>
          <w:rFonts w:ascii="Times New Roman" w:eastAsia="Times New Roman" w:hAnsi="Times New Roman" w:cs="Times New Roman"/>
          <w:sz w:val="24"/>
          <w:szCs w:val="24"/>
          <w:lang w:val="ru-RU"/>
        </w:rPr>
        <w:t xml:space="preserve"> Товару до </w:t>
      </w:r>
      <w:proofErr w:type="spellStart"/>
      <w:r w:rsidRPr="00CB2BA9">
        <w:rPr>
          <w:rFonts w:ascii="Times New Roman" w:eastAsia="Times New Roman" w:hAnsi="Times New Roman" w:cs="Times New Roman"/>
          <w:sz w:val="24"/>
          <w:szCs w:val="24"/>
          <w:lang w:val="ru-RU"/>
        </w:rPr>
        <w:t>місць</w:t>
      </w:r>
      <w:proofErr w:type="spellEnd"/>
      <w:r w:rsidRPr="00CB2BA9">
        <w:rPr>
          <w:rFonts w:ascii="Times New Roman" w:eastAsia="Times New Roman" w:hAnsi="Times New Roman" w:cs="Times New Roman"/>
          <w:sz w:val="24"/>
          <w:szCs w:val="24"/>
          <w:lang w:val="ru-RU"/>
        </w:rPr>
        <w:t xml:space="preserve"> поставки </w:t>
      </w:r>
      <w:proofErr w:type="spellStart"/>
      <w:r w:rsidRPr="00CB2BA9">
        <w:rPr>
          <w:rFonts w:ascii="Times New Roman" w:eastAsia="Times New Roman" w:hAnsi="Times New Roman" w:cs="Times New Roman"/>
          <w:sz w:val="24"/>
          <w:szCs w:val="24"/>
          <w:lang w:val="ru-RU"/>
        </w:rPr>
        <w:t>здійснюється</w:t>
      </w:r>
      <w:proofErr w:type="spellEnd"/>
      <w:r w:rsidRPr="00CB2BA9">
        <w:rPr>
          <w:rFonts w:ascii="Times New Roman" w:eastAsia="Times New Roman" w:hAnsi="Times New Roman" w:cs="Times New Roman"/>
          <w:sz w:val="24"/>
          <w:szCs w:val="24"/>
          <w:lang w:val="ru-RU"/>
        </w:rPr>
        <w:t xml:space="preserve"> </w:t>
      </w:r>
      <w:proofErr w:type="spellStart"/>
      <w:r w:rsidRPr="00CB2BA9">
        <w:rPr>
          <w:rFonts w:ascii="Times New Roman" w:eastAsia="Times New Roman" w:hAnsi="Times New Roman" w:cs="Times New Roman"/>
          <w:sz w:val="24"/>
          <w:szCs w:val="24"/>
          <w:lang w:val="ru-RU"/>
        </w:rPr>
        <w:t>власними</w:t>
      </w:r>
      <w:proofErr w:type="spellEnd"/>
      <w:r w:rsidRPr="00CB2BA9">
        <w:rPr>
          <w:rFonts w:ascii="Times New Roman" w:eastAsia="Times New Roman" w:hAnsi="Times New Roman" w:cs="Times New Roman"/>
          <w:sz w:val="24"/>
          <w:szCs w:val="24"/>
          <w:lang w:val="ru-RU"/>
        </w:rPr>
        <w:t xml:space="preserve"> силами </w:t>
      </w:r>
      <w:proofErr w:type="spellStart"/>
      <w:r w:rsidRPr="00CB2BA9">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та за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w:t>
      </w:r>
    </w:p>
    <w:p w14:paraId="33C2F8AF" w14:textId="77777777" w:rsidR="008806F6" w:rsidRPr="008806F6" w:rsidRDefault="008806F6" w:rsidP="002B4CD7">
      <w:pPr>
        <w:widowControl w:val="0"/>
        <w:tabs>
          <w:tab w:val="num" w:pos="0"/>
        </w:tabs>
        <w:suppressAutoHyphens/>
        <w:autoSpaceDE w:val="0"/>
        <w:spacing w:after="0" w:line="240" w:lineRule="atLeast"/>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5.3. Моментом поставки Товару </w:t>
      </w:r>
      <w:proofErr w:type="spellStart"/>
      <w:r w:rsidRPr="008806F6">
        <w:rPr>
          <w:rFonts w:ascii="Times New Roman" w:eastAsia="Times New Roman" w:hAnsi="Times New Roman" w:cs="Times New Roman"/>
          <w:sz w:val="24"/>
          <w:szCs w:val="24"/>
          <w:lang w:val="ru-RU"/>
        </w:rPr>
        <w:t>вважається</w:t>
      </w:r>
      <w:proofErr w:type="spellEnd"/>
      <w:r w:rsidRPr="008806F6">
        <w:rPr>
          <w:rFonts w:ascii="Times New Roman" w:eastAsia="Times New Roman" w:hAnsi="Times New Roman" w:cs="Times New Roman"/>
          <w:sz w:val="24"/>
          <w:szCs w:val="24"/>
          <w:lang w:val="ru-RU"/>
        </w:rPr>
        <w:t xml:space="preserve"> дата </w:t>
      </w:r>
      <w:proofErr w:type="spellStart"/>
      <w:r w:rsidRPr="008806F6">
        <w:rPr>
          <w:rFonts w:ascii="Times New Roman" w:eastAsia="Times New Roman" w:hAnsi="Times New Roman" w:cs="Times New Roman"/>
          <w:sz w:val="24"/>
          <w:szCs w:val="24"/>
          <w:lang w:val="ru-RU"/>
        </w:rPr>
        <w:t>підписання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 xml:space="preserve">. </w:t>
      </w:r>
    </w:p>
    <w:p w14:paraId="59CB2F02" w14:textId="77777777" w:rsidR="008806F6" w:rsidRPr="008806F6" w:rsidRDefault="008806F6" w:rsidP="002B4CD7">
      <w:pPr>
        <w:widowControl w:val="0"/>
        <w:tabs>
          <w:tab w:val="num" w:pos="0"/>
        </w:tabs>
        <w:suppressAutoHyphens/>
        <w:autoSpaceDE w:val="0"/>
        <w:spacing w:after="0" w:line="240" w:lineRule="atLeast"/>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5.4. Про дату та час поставки Товару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сповіщає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телефонним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зв’язком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не </w:t>
      </w:r>
      <w:proofErr w:type="spellStart"/>
      <w:r w:rsidRPr="008806F6">
        <w:rPr>
          <w:rFonts w:ascii="Times New Roman" w:eastAsia="Times New Roman" w:hAnsi="Times New Roman" w:cs="Times New Roman"/>
          <w:sz w:val="24"/>
          <w:szCs w:val="24"/>
          <w:lang w:val="ru-RU"/>
        </w:rPr>
        <w:t>пізніше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ніж</w:t>
      </w:r>
      <w:proofErr w:type="spellEnd"/>
      <w:r w:rsidRPr="008806F6">
        <w:rPr>
          <w:rFonts w:ascii="Times New Roman" w:eastAsia="Times New Roman" w:hAnsi="Times New Roman" w:cs="Times New Roman"/>
          <w:sz w:val="24"/>
          <w:szCs w:val="24"/>
          <w:lang w:val="ru-RU"/>
        </w:rPr>
        <w:t xml:space="preserve"> за один </w:t>
      </w:r>
      <w:proofErr w:type="spellStart"/>
      <w:r w:rsidRPr="008806F6">
        <w:rPr>
          <w:rFonts w:ascii="Times New Roman" w:eastAsia="Times New Roman" w:hAnsi="Times New Roman" w:cs="Times New Roman"/>
          <w:sz w:val="24"/>
          <w:szCs w:val="24"/>
          <w:lang w:val="ru-RU"/>
        </w:rPr>
        <w:t>робочий</w:t>
      </w:r>
      <w:proofErr w:type="spellEnd"/>
      <w:r w:rsidRPr="008806F6">
        <w:rPr>
          <w:rFonts w:ascii="Times New Roman" w:eastAsia="Times New Roman" w:hAnsi="Times New Roman" w:cs="Times New Roman"/>
          <w:sz w:val="24"/>
          <w:szCs w:val="24"/>
          <w:lang w:val="ru-RU"/>
        </w:rPr>
        <w:t xml:space="preserve"> день до </w:t>
      </w:r>
      <w:proofErr w:type="spellStart"/>
      <w:r w:rsidRPr="008806F6">
        <w:rPr>
          <w:rFonts w:ascii="Times New Roman" w:eastAsia="Times New Roman" w:hAnsi="Times New Roman" w:cs="Times New Roman"/>
          <w:sz w:val="24"/>
          <w:szCs w:val="24"/>
          <w:lang w:val="ru-RU"/>
        </w:rPr>
        <w:t>запланованої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дати</w:t>
      </w:r>
      <w:proofErr w:type="spellEnd"/>
      <w:r w:rsidRPr="008806F6">
        <w:rPr>
          <w:rFonts w:ascii="Times New Roman" w:eastAsia="Times New Roman" w:hAnsi="Times New Roman" w:cs="Times New Roman"/>
          <w:sz w:val="24"/>
          <w:szCs w:val="24"/>
          <w:lang w:val="ru-RU"/>
        </w:rPr>
        <w:t xml:space="preserve"> поставки Товару.</w:t>
      </w:r>
    </w:p>
    <w:p w14:paraId="62D74CF8" w14:textId="77777777" w:rsidR="008806F6" w:rsidRPr="008806F6" w:rsidRDefault="008806F6" w:rsidP="002B4CD7">
      <w:pPr>
        <w:widowControl w:val="0"/>
        <w:tabs>
          <w:tab w:val="num" w:pos="709"/>
        </w:tabs>
        <w:suppressAutoHyphens/>
        <w:autoSpaceDE w:val="0"/>
        <w:spacing w:after="0" w:line="240" w:lineRule="atLeast"/>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5.5.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замовленого</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довіреністю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w:t>
      </w:r>
    </w:p>
    <w:p w14:paraId="78B0BFD9" w14:textId="77777777" w:rsidR="008806F6" w:rsidRPr="008806F6" w:rsidRDefault="008806F6" w:rsidP="002B4CD7">
      <w:pPr>
        <w:widowControl w:val="0"/>
        <w:tabs>
          <w:tab w:val="num" w:pos="709"/>
        </w:tabs>
        <w:suppressAutoHyphens/>
        <w:autoSpaceDE w:val="0"/>
        <w:spacing w:after="0" w:line="240" w:lineRule="atLeast"/>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5.6. При </w:t>
      </w:r>
      <w:proofErr w:type="spellStart"/>
      <w:r w:rsidRPr="008806F6">
        <w:rPr>
          <w:rFonts w:ascii="Times New Roman" w:eastAsia="Times New Roman" w:hAnsi="Times New Roman" w:cs="Times New Roman"/>
          <w:sz w:val="24"/>
          <w:szCs w:val="24"/>
          <w:lang w:val="ru-RU"/>
        </w:rPr>
        <w:t>передачі</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надає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податкову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накладну</w:t>
      </w:r>
      <w:proofErr w:type="spellEnd"/>
      <w:r w:rsidRPr="008806F6">
        <w:rPr>
          <w:rFonts w:ascii="Times New Roman" w:eastAsia="Times New Roman" w:hAnsi="Times New Roman" w:cs="Times New Roman"/>
          <w:sz w:val="24"/>
          <w:szCs w:val="24"/>
          <w:lang w:val="ru-RU"/>
        </w:rPr>
        <w:t xml:space="preserve"> та два </w:t>
      </w:r>
      <w:proofErr w:type="spellStart"/>
      <w:r w:rsidRPr="008806F6">
        <w:rPr>
          <w:rFonts w:ascii="Times New Roman" w:eastAsia="Times New Roman" w:hAnsi="Times New Roman" w:cs="Times New Roman"/>
          <w:sz w:val="24"/>
          <w:szCs w:val="24"/>
          <w:lang w:val="ru-RU"/>
        </w:rPr>
        <w:t>примірники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накладних</w:t>
      </w:r>
      <w:proofErr w:type="spellEnd"/>
      <w:r w:rsidRPr="008806F6">
        <w:rPr>
          <w:rFonts w:ascii="Times New Roman" w:eastAsia="Times New Roman" w:hAnsi="Times New Roman" w:cs="Times New Roman"/>
          <w:sz w:val="24"/>
          <w:szCs w:val="24"/>
          <w:lang w:val="ru-RU"/>
        </w:rPr>
        <w:t xml:space="preserve">. Один оформлений </w:t>
      </w:r>
      <w:proofErr w:type="spellStart"/>
      <w:r w:rsidRPr="008806F6">
        <w:rPr>
          <w:rFonts w:ascii="Times New Roman" w:eastAsia="Times New Roman" w:hAnsi="Times New Roman" w:cs="Times New Roman"/>
          <w:sz w:val="24"/>
          <w:szCs w:val="24"/>
          <w:lang w:val="ru-RU"/>
        </w:rPr>
        <w:t>відповідним</w:t>
      </w:r>
      <w:proofErr w:type="spellEnd"/>
      <w:r w:rsidRPr="008806F6">
        <w:rPr>
          <w:rFonts w:ascii="Times New Roman" w:eastAsia="Times New Roman" w:hAnsi="Times New Roman" w:cs="Times New Roman"/>
          <w:sz w:val="24"/>
          <w:szCs w:val="24"/>
          <w:lang w:val="ru-RU"/>
        </w:rPr>
        <w:t xml:space="preserve"> </w:t>
      </w:r>
      <w:r w:rsidRPr="008806F6">
        <w:rPr>
          <w:rFonts w:ascii="Times New Roman" w:eastAsia="Times New Roman" w:hAnsi="Times New Roman" w:cs="Times New Roman"/>
          <w:sz w:val="24"/>
          <w:szCs w:val="24"/>
          <w:lang w:val="ru-RU"/>
        </w:rPr>
        <w:lastRenderedPageBreak/>
        <w:t xml:space="preserve">чином </w:t>
      </w:r>
      <w:proofErr w:type="spellStart"/>
      <w:r w:rsidRPr="008806F6">
        <w:rPr>
          <w:rFonts w:ascii="Times New Roman" w:eastAsia="Times New Roman" w:hAnsi="Times New Roman" w:cs="Times New Roman"/>
          <w:sz w:val="24"/>
          <w:szCs w:val="24"/>
          <w:lang w:val="ru-RU"/>
        </w:rPr>
        <w:t>примірник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засвідчує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відповідно</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діючого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в момент поставки Товару.</w:t>
      </w:r>
    </w:p>
    <w:p w14:paraId="2FBCEE68"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5.7. </w:t>
      </w:r>
      <w:proofErr w:type="spellStart"/>
      <w:r w:rsidRPr="008806F6">
        <w:rPr>
          <w:rFonts w:ascii="Times New Roman" w:eastAsia="Times New Roman" w:hAnsi="Times New Roman" w:cs="Times New Roman"/>
          <w:sz w:val="24"/>
          <w:szCs w:val="24"/>
          <w:lang w:val="ru-RU"/>
        </w:rPr>
        <w:t>Прийняття</w:t>
      </w:r>
      <w:proofErr w:type="spellEnd"/>
      <w:r w:rsidRPr="008806F6">
        <w:rPr>
          <w:rFonts w:ascii="Times New Roman" w:eastAsia="Times New Roman" w:hAnsi="Times New Roman" w:cs="Times New Roman"/>
          <w:sz w:val="24"/>
          <w:szCs w:val="24"/>
          <w:lang w:val="ru-RU"/>
        </w:rPr>
        <w:t xml:space="preserve"> та передача Товару за </w:t>
      </w:r>
      <w:proofErr w:type="spellStart"/>
      <w:r w:rsidRPr="008806F6">
        <w:rPr>
          <w:rFonts w:ascii="Times New Roman" w:eastAsia="Times New Roman" w:hAnsi="Times New Roman" w:cs="Times New Roman"/>
          <w:sz w:val="24"/>
          <w:szCs w:val="24"/>
          <w:lang w:val="ru-RU"/>
        </w:rPr>
        <w:t>кількістю</w:t>
      </w:r>
      <w:proofErr w:type="spellEnd"/>
      <w:r w:rsidRPr="008806F6">
        <w:rPr>
          <w:rFonts w:ascii="Times New Roman" w:eastAsia="Times New Roman" w:hAnsi="Times New Roman" w:cs="Times New Roman"/>
          <w:sz w:val="24"/>
          <w:szCs w:val="24"/>
          <w:lang w:val="ru-RU"/>
        </w:rPr>
        <w:t xml:space="preserve"> упаковок (</w:t>
      </w:r>
      <w:proofErr w:type="spellStart"/>
      <w:r w:rsidRPr="008806F6">
        <w:rPr>
          <w:rFonts w:ascii="Times New Roman" w:eastAsia="Times New Roman" w:hAnsi="Times New Roman" w:cs="Times New Roman"/>
          <w:sz w:val="24"/>
          <w:szCs w:val="24"/>
          <w:lang w:val="ru-RU"/>
        </w:rPr>
        <w:t>із</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зазначенням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кількості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одиниць</w:t>
      </w:r>
      <w:proofErr w:type="spellEnd"/>
      <w:r w:rsidRPr="008806F6">
        <w:rPr>
          <w:rFonts w:ascii="Times New Roman" w:eastAsia="Times New Roman" w:hAnsi="Times New Roman" w:cs="Times New Roman"/>
          <w:sz w:val="24"/>
          <w:szCs w:val="24"/>
          <w:lang w:val="ru-RU"/>
        </w:rPr>
        <w:t xml:space="preserve"> Товару в </w:t>
      </w:r>
      <w:proofErr w:type="spellStart"/>
      <w:r w:rsidRPr="008806F6">
        <w:rPr>
          <w:rFonts w:ascii="Times New Roman" w:eastAsia="Times New Roman" w:hAnsi="Times New Roman" w:cs="Times New Roman"/>
          <w:sz w:val="24"/>
          <w:szCs w:val="24"/>
          <w:lang w:val="ru-RU"/>
        </w:rPr>
        <w:t>упаковці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місці</w:t>
      </w:r>
      <w:proofErr w:type="spellEnd"/>
      <w:r w:rsidRPr="008806F6">
        <w:rPr>
          <w:rFonts w:ascii="Times New Roman" w:eastAsia="Times New Roman" w:hAnsi="Times New Roman" w:cs="Times New Roman"/>
          <w:sz w:val="24"/>
          <w:szCs w:val="24"/>
          <w:lang w:val="ru-RU"/>
        </w:rPr>
        <w:t xml:space="preserve"> поставки Товару, шляхом </w:t>
      </w:r>
      <w:proofErr w:type="spellStart"/>
      <w:r w:rsidRPr="008806F6">
        <w:rPr>
          <w:rFonts w:ascii="Times New Roman" w:eastAsia="Times New Roman" w:hAnsi="Times New Roman" w:cs="Times New Roman"/>
          <w:sz w:val="24"/>
          <w:szCs w:val="24"/>
          <w:lang w:val="ru-RU"/>
        </w:rPr>
        <w:t>підписання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w:t>
      </w:r>
    </w:p>
    <w:p w14:paraId="7E12C7F2"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5.8. У </w:t>
      </w:r>
      <w:proofErr w:type="spellStart"/>
      <w:r w:rsidRPr="008806F6">
        <w:rPr>
          <w:rFonts w:ascii="Times New Roman" w:eastAsia="Times New Roman" w:hAnsi="Times New Roman" w:cs="Times New Roman"/>
          <w:sz w:val="24"/>
          <w:szCs w:val="24"/>
          <w:lang w:val="ru-RU"/>
        </w:rPr>
        <w:t>випадку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виявлення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невідповідності</w:t>
      </w:r>
      <w:proofErr w:type="spellEnd"/>
      <w:r w:rsidRPr="008806F6">
        <w:rPr>
          <w:rFonts w:ascii="Times New Roman" w:eastAsia="Times New Roman" w:hAnsi="Times New Roman" w:cs="Times New Roman"/>
          <w:sz w:val="24"/>
          <w:szCs w:val="24"/>
          <w:lang w:val="ru-RU"/>
        </w:rPr>
        <w:t xml:space="preserve"> Товару по </w:t>
      </w:r>
      <w:proofErr w:type="spellStart"/>
      <w:r w:rsidRPr="008806F6">
        <w:rPr>
          <w:rFonts w:ascii="Times New Roman" w:eastAsia="Times New Roman" w:hAnsi="Times New Roman" w:cs="Times New Roman"/>
          <w:sz w:val="24"/>
          <w:szCs w:val="24"/>
          <w:lang w:val="ru-RU"/>
        </w:rPr>
        <w:t>кількості</w:t>
      </w:r>
      <w:proofErr w:type="spellEnd"/>
      <w:r w:rsidRPr="008806F6">
        <w:rPr>
          <w:rFonts w:ascii="Times New Roman" w:eastAsia="Times New Roman" w:hAnsi="Times New Roman" w:cs="Times New Roman"/>
          <w:sz w:val="24"/>
          <w:szCs w:val="24"/>
          <w:lang w:val="ru-RU"/>
        </w:rPr>
        <w:t xml:space="preserve"> та/</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10-ти </w:t>
      </w:r>
      <w:proofErr w:type="spellStart"/>
      <w:r w:rsidRPr="008806F6">
        <w:rPr>
          <w:rFonts w:ascii="Times New Roman" w:eastAsia="Times New Roman" w:hAnsi="Times New Roman" w:cs="Times New Roman"/>
          <w:sz w:val="24"/>
          <w:szCs w:val="24"/>
          <w:lang w:val="ru-RU"/>
        </w:rPr>
        <w:t>робочих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здійснення</w:t>
      </w:r>
      <w:proofErr w:type="spellEnd"/>
      <w:r w:rsidRPr="008806F6">
        <w:rPr>
          <w:rFonts w:ascii="Times New Roman" w:eastAsia="Times New Roman" w:hAnsi="Times New Roman" w:cs="Times New Roman"/>
          <w:sz w:val="24"/>
          <w:szCs w:val="24"/>
          <w:lang w:val="ru-RU"/>
        </w:rPr>
        <w:t xml:space="preserve"> поставки </w:t>
      </w:r>
      <w:proofErr w:type="spellStart"/>
      <w:r w:rsidRPr="008806F6">
        <w:rPr>
          <w:rFonts w:ascii="Times New Roman" w:eastAsia="Times New Roman" w:hAnsi="Times New Roman" w:cs="Times New Roman"/>
          <w:sz w:val="24"/>
          <w:szCs w:val="24"/>
          <w:lang w:val="ru-RU"/>
        </w:rPr>
        <w:t>уповноважений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повідомляє</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це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надсилає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йому</w:t>
      </w:r>
      <w:proofErr w:type="spellEnd"/>
      <w:r w:rsidRPr="008806F6">
        <w:rPr>
          <w:rFonts w:ascii="Times New Roman" w:eastAsia="Times New Roman" w:hAnsi="Times New Roman" w:cs="Times New Roman"/>
          <w:sz w:val="24"/>
          <w:szCs w:val="24"/>
          <w:lang w:val="ru-RU"/>
        </w:rPr>
        <w:t xml:space="preserve"> Акт про </w:t>
      </w:r>
      <w:proofErr w:type="spellStart"/>
      <w:r w:rsidRPr="008806F6">
        <w:rPr>
          <w:rFonts w:ascii="Times New Roman" w:eastAsia="Times New Roman" w:hAnsi="Times New Roman" w:cs="Times New Roman"/>
          <w:sz w:val="24"/>
          <w:szCs w:val="24"/>
          <w:lang w:val="ru-RU"/>
        </w:rPr>
        <w:t>невідповідність</w:t>
      </w:r>
      <w:proofErr w:type="spellEnd"/>
      <w:r w:rsidRPr="008806F6">
        <w:rPr>
          <w:rFonts w:ascii="Times New Roman" w:eastAsia="Times New Roman" w:hAnsi="Times New Roman" w:cs="Times New Roman"/>
          <w:sz w:val="24"/>
          <w:szCs w:val="24"/>
          <w:lang w:val="ru-RU"/>
        </w:rPr>
        <w:t xml:space="preserve"> Товару. Акт про </w:t>
      </w:r>
      <w:proofErr w:type="spellStart"/>
      <w:r w:rsidRPr="008806F6">
        <w:rPr>
          <w:rFonts w:ascii="Times New Roman" w:eastAsia="Times New Roman" w:hAnsi="Times New Roman" w:cs="Times New Roman"/>
          <w:sz w:val="24"/>
          <w:szCs w:val="24"/>
          <w:lang w:val="ru-RU"/>
        </w:rPr>
        <w:t>невідповідність</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розглянути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5 </w:t>
      </w:r>
      <w:proofErr w:type="spellStart"/>
      <w:r w:rsidRPr="008806F6">
        <w:rPr>
          <w:rFonts w:ascii="Times New Roman" w:eastAsia="Times New Roman" w:hAnsi="Times New Roman" w:cs="Times New Roman"/>
          <w:sz w:val="24"/>
          <w:szCs w:val="24"/>
          <w:lang w:val="ru-RU"/>
        </w:rPr>
        <w:t>робочих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з дня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отримання</w:t>
      </w:r>
      <w:proofErr w:type="spellEnd"/>
      <w:r w:rsidRPr="008806F6">
        <w:rPr>
          <w:rFonts w:ascii="Times New Roman" w:eastAsia="Times New Roman" w:hAnsi="Times New Roman" w:cs="Times New Roman"/>
          <w:sz w:val="24"/>
          <w:szCs w:val="24"/>
          <w:lang w:val="ru-RU"/>
        </w:rPr>
        <w:t xml:space="preserve">, та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відсутності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зауважень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підписати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(акт) та </w:t>
      </w:r>
      <w:proofErr w:type="spellStart"/>
      <w:r w:rsidRPr="008806F6">
        <w:rPr>
          <w:rFonts w:ascii="Times New Roman" w:eastAsia="Times New Roman" w:hAnsi="Times New Roman" w:cs="Times New Roman"/>
          <w:sz w:val="24"/>
          <w:szCs w:val="24"/>
          <w:lang w:val="ru-RU"/>
        </w:rPr>
        <w:t>повернути</w:t>
      </w:r>
      <w:proofErr w:type="spellEnd"/>
      <w:r w:rsidRPr="008806F6">
        <w:rPr>
          <w:rFonts w:ascii="Times New Roman" w:eastAsia="Times New Roman" w:hAnsi="Times New Roman" w:cs="Times New Roman"/>
          <w:sz w:val="24"/>
          <w:szCs w:val="24"/>
          <w:lang w:val="ru-RU"/>
        </w:rPr>
        <w:t xml:space="preserve"> один </w:t>
      </w:r>
      <w:proofErr w:type="spellStart"/>
      <w:r w:rsidRPr="008806F6">
        <w:rPr>
          <w:rFonts w:ascii="Times New Roman" w:eastAsia="Times New Roman" w:hAnsi="Times New Roman" w:cs="Times New Roman"/>
          <w:sz w:val="24"/>
          <w:szCs w:val="24"/>
          <w:lang w:val="ru-RU"/>
        </w:rPr>
        <w:t>примірник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Покупцю</w:t>
      </w:r>
      <w:proofErr w:type="spellEnd"/>
      <w:r w:rsidRPr="008806F6">
        <w:rPr>
          <w:rFonts w:ascii="Times New Roman" w:eastAsia="Times New Roman" w:hAnsi="Times New Roman" w:cs="Times New Roman"/>
          <w:sz w:val="24"/>
          <w:szCs w:val="24"/>
          <w:lang w:val="ru-RU"/>
        </w:rPr>
        <w:t>.</w:t>
      </w:r>
    </w:p>
    <w:p w14:paraId="318D89A6"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5.9. В </w:t>
      </w:r>
      <w:proofErr w:type="spellStart"/>
      <w:r w:rsidRPr="008806F6">
        <w:rPr>
          <w:rFonts w:ascii="Times New Roman" w:eastAsia="Times New Roman" w:hAnsi="Times New Roman" w:cs="Times New Roman"/>
          <w:sz w:val="24"/>
          <w:szCs w:val="24"/>
          <w:lang w:val="ru-RU"/>
        </w:rPr>
        <w:t>Акті</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невідповідність</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обов’язково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зазначаються</w:t>
      </w:r>
      <w:proofErr w:type="spellEnd"/>
      <w:r w:rsidRPr="008806F6">
        <w:rPr>
          <w:rFonts w:ascii="Times New Roman" w:eastAsia="Times New Roman" w:hAnsi="Times New Roman" w:cs="Times New Roman"/>
          <w:sz w:val="24"/>
          <w:szCs w:val="24"/>
          <w:lang w:val="ru-RU"/>
        </w:rPr>
        <w:t>/</w:t>
      </w:r>
      <w:proofErr w:type="spellStart"/>
      <w:r w:rsidRPr="008806F6">
        <w:rPr>
          <w:rFonts w:ascii="Times New Roman" w:eastAsia="Times New Roman" w:hAnsi="Times New Roman" w:cs="Times New Roman"/>
          <w:sz w:val="24"/>
          <w:szCs w:val="24"/>
          <w:lang w:val="ru-RU"/>
        </w:rPr>
        <w:t>додаються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наступні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реквізити</w:t>
      </w:r>
      <w:proofErr w:type="spellEnd"/>
      <w:r w:rsidRPr="008806F6">
        <w:rPr>
          <w:rFonts w:ascii="Times New Roman" w:eastAsia="Times New Roman" w:hAnsi="Times New Roman" w:cs="Times New Roman"/>
          <w:sz w:val="24"/>
          <w:szCs w:val="24"/>
          <w:lang w:val="ru-RU"/>
        </w:rPr>
        <w:t>/</w:t>
      </w:r>
      <w:proofErr w:type="spellStart"/>
      <w:r w:rsidRPr="008806F6">
        <w:rPr>
          <w:rFonts w:ascii="Times New Roman" w:eastAsia="Times New Roman" w:hAnsi="Times New Roman" w:cs="Times New Roman"/>
          <w:sz w:val="24"/>
          <w:szCs w:val="24"/>
          <w:lang w:val="ru-RU"/>
        </w:rPr>
        <w:t>документи</w:t>
      </w:r>
      <w:proofErr w:type="spellEnd"/>
      <w:r w:rsidRPr="008806F6">
        <w:rPr>
          <w:rFonts w:ascii="Times New Roman" w:eastAsia="Times New Roman" w:hAnsi="Times New Roman" w:cs="Times New Roman"/>
          <w:sz w:val="24"/>
          <w:szCs w:val="24"/>
          <w:lang w:val="ru-RU"/>
        </w:rPr>
        <w:t>:</w:t>
      </w:r>
    </w:p>
    <w:p w14:paraId="1DE66D2A"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реквізити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супроводжуючих</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документів</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безпосередніх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вантажних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місць</w:t>
      </w:r>
      <w:proofErr w:type="spellEnd"/>
      <w:r w:rsidRPr="008806F6">
        <w:rPr>
          <w:rFonts w:ascii="Times New Roman" w:eastAsia="Times New Roman" w:hAnsi="Times New Roman" w:cs="Times New Roman"/>
          <w:sz w:val="24"/>
          <w:szCs w:val="24"/>
          <w:lang w:val="ru-RU"/>
        </w:rPr>
        <w:t xml:space="preserve"> (коробка, </w:t>
      </w:r>
      <w:proofErr w:type="spellStart"/>
      <w:r w:rsidRPr="008806F6">
        <w:rPr>
          <w:rFonts w:ascii="Times New Roman" w:eastAsia="Times New Roman" w:hAnsi="Times New Roman" w:cs="Times New Roman"/>
          <w:sz w:val="24"/>
          <w:szCs w:val="24"/>
          <w:lang w:val="ru-RU"/>
        </w:rPr>
        <w:t>мішок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пакунок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тощо</w:t>
      </w:r>
      <w:proofErr w:type="spellEnd"/>
      <w:r w:rsidRPr="008806F6">
        <w:rPr>
          <w:rFonts w:ascii="Times New Roman" w:eastAsia="Times New Roman" w:hAnsi="Times New Roman" w:cs="Times New Roman"/>
          <w:sz w:val="24"/>
          <w:szCs w:val="24"/>
          <w:lang w:val="ru-RU"/>
        </w:rPr>
        <w:t>);</w:t>
      </w:r>
    </w:p>
    <w:p w14:paraId="2BF69F27"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фотографії</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чітким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зображенням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пошкоджень</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маркуванням</w:t>
      </w:r>
      <w:proofErr w:type="spellEnd"/>
      <w:r w:rsidRPr="008806F6">
        <w:rPr>
          <w:rFonts w:ascii="Times New Roman" w:eastAsia="Times New Roman" w:hAnsi="Times New Roman" w:cs="Times New Roman"/>
          <w:sz w:val="24"/>
          <w:szCs w:val="24"/>
          <w:lang w:val="ru-RU"/>
        </w:rPr>
        <w:t xml:space="preserve"> упаковки Товару;</w:t>
      </w:r>
    </w:p>
    <w:p w14:paraId="2F446C2B"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прізвище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ім’я</w:t>
      </w:r>
      <w:proofErr w:type="spellEnd"/>
      <w:r w:rsidRPr="008806F6">
        <w:rPr>
          <w:rFonts w:ascii="Times New Roman" w:eastAsia="Times New Roman" w:hAnsi="Times New Roman" w:cs="Times New Roman"/>
          <w:sz w:val="24"/>
          <w:szCs w:val="24"/>
          <w:lang w:val="ru-RU"/>
        </w:rPr>
        <w:t xml:space="preserve">, посада, номер </w:t>
      </w:r>
      <w:proofErr w:type="spellStart"/>
      <w:r w:rsidRPr="008806F6">
        <w:rPr>
          <w:rFonts w:ascii="Times New Roman" w:eastAsia="Times New Roman" w:hAnsi="Times New Roman" w:cs="Times New Roman"/>
          <w:sz w:val="24"/>
          <w:szCs w:val="24"/>
          <w:lang w:val="ru-RU"/>
        </w:rPr>
        <w:t>службового</w:t>
      </w:r>
      <w:proofErr w:type="spellEnd"/>
      <w:r w:rsidRPr="008806F6">
        <w:rPr>
          <w:rFonts w:ascii="Times New Roman" w:eastAsia="Times New Roman" w:hAnsi="Times New Roman" w:cs="Times New Roman"/>
          <w:sz w:val="24"/>
          <w:szCs w:val="24"/>
          <w:lang w:val="ru-RU"/>
        </w:rPr>
        <w:t xml:space="preserve"> телефону та </w:t>
      </w:r>
      <w:proofErr w:type="spellStart"/>
      <w:r w:rsidRPr="008806F6">
        <w:rPr>
          <w:rFonts w:ascii="Times New Roman" w:eastAsia="Times New Roman" w:hAnsi="Times New Roman" w:cs="Times New Roman"/>
          <w:sz w:val="24"/>
          <w:szCs w:val="24"/>
          <w:lang w:val="ru-RU"/>
        </w:rPr>
        <w:t>підпис</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w:t>
      </w:r>
    </w:p>
    <w:p w14:paraId="6EF66EA8"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прізвище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ім’я</w:t>
      </w:r>
      <w:proofErr w:type="spellEnd"/>
      <w:r w:rsidRPr="008806F6">
        <w:rPr>
          <w:rFonts w:ascii="Times New Roman" w:eastAsia="Times New Roman" w:hAnsi="Times New Roman" w:cs="Times New Roman"/>
          <w:sz w:val="24"/>
          <w:szCs w:val="24"/>
          <w:lang w:val="ru-RU"/>
        </w:rPr>
        <w:t xml:space="preserve">, посада, номер </w:t>
      </w:r>
      <w:proofErr w:type="spellStart"/>
      <w:r w:rsidRPr="008806F6">
        <w:rPr>
          <w:rFonts w:ascii="Times New Roman" w:eastAsia="Times New Roman" w:hAnsi="Times New Roman" w:cs="Times New Roman"/>
          <w:sz w:val="24"/>
          <w:szCs w:val="24"/>
          <w:lang w:val="ru-RU"/>
        </w:rPr>
        <w:t>службового</w:t>
      </w:r>
      <w:proofErr w:type="spellEnd"/>
      <w:r w:rsidRPr="008806F6">
        <w:rPr>
          <w:rFonts w:ascii="Times New Roman" w:eastAsia="Times New Roman" w:hAnsi="Times New Roman" w:cs="Times New Roman"/>
          <w:sz w:val="24"/>
          <w:szCs w:val="24"/>
          <w:lang w:val="ru-RU"/>
        </w:rPr>
        <w:t xml:space="preserve"> телефону та </w:t>
      </w:r>
      <w:proofErr w:type="spellStart"/>
      <w:r w:rsidRPr="008806F6">
        <w:rPr>
          <w:rFonts w:ascii="Times New Roman" w:eastAsia="Times New Roman" w:hAnsi="Times New Roman" w:cs="Times New Roman"/>
          <w:sz w:val="24"/>
          <w:szCs w:val="24"/>
          <w:lang w:val="ru-RU"/>
        </w:rPr>
        <w:t>підпис</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уповноваженої</w:t>
      </w:r>
      <w:proofErr w:type="spellEnd"/>
      <w:r w:rsidRPr="008806F6">
        <w:rPr>
          <w:rFonts w:ascii="Times New Roman" w:eastAsia="Times New Roman" w:hAnsi="Times New Roman" w:cs="Times New Roman"/>
          <w:sz w:val="24"/>
          <w:szCs w:val="24"/>
          <w:lang w:val="ru-RU"/>
        </w:rPr>
        <w:t xml:space="preserve"> особи,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здійснює</w:t>
      </w:r>
      <w:proofErr w:type="spellEnd"/>
      <w:r w:rsidRPr="008806F6">
        <w:rPr>
          <w:rFonts w:ascii="Times New Roman" w:eastAsia="Times New Roman" w:hAnsi="Times New Roman" w:cs="Times New Roman"/>
          <w:sz w:val="24"/>
          <w:szCs w:val="24"/>
          <w:lang w:val="ru-RU"/>
        </w:rPr>
        <w:t xml:space="preserve"> передачу Товару;</w:t>
      </w:r>
    </w:p>
    <w:p w14:paraId="7F001658"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місце</w:t>
      </w:r>
      <w:proofErr w:type="spellEnd"/>
      <w:r w:rsidRPr="008806F6">
        <w:rPr>
          <w:rFonts w:ascii="Times New Roman" w:eastAsia="Times New Roman" w:hAnsi="Times New Roman" w:cs="Times New Roman"/>
          <w:sz w:val="24"/>
          <w:szCs w:val="24"/>
          <w:lang w:val="ru-RU"/>
        </w:rPr>
        <w:t xml:space="preserve"> та час </w:t>
      </w:r>
      <w:proofErr w:type="spellStart"/>
      <w:r w:rsidRPr="008806F6">
        <w:rPr>
          <w:rFonts w:ascii="Times New Roman" w:eastAsia="Times New Roman" w:hAnsi="Times New Roman" w:cs="Times New Roman"/>
          <w:sz w:val="24"/>
          <w:szCs w:val="24"/>
          <w:lang w:val="ru-RU"/>
        </w:rPr>
        <w:t>приймання</w:t>
      </w:r>
      <w:proofErr w:type="spellEnd"/>
      <w:r w:rsidRPr="008806F6">
        <w:rPr>
          <w:rFonts w:ascii="Times New Roman" w:eastAsia="Times New Roman" w:hAnsi="Times New Roman" w:cs="Times New Roman"/>
          <w:sz w:val="24"/>
          <w:szCs w:val="24"/>
          <w:lang w:val="ru-RU"/>
        </w:rPr>
        <w:t>;</w:t>
      </w:r>
    </w:p>
    <w:p w14:paraId="41661CCA"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опис</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коментарі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зауваження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інші</w:t>
      </w:r>
      <w:proofErr w:type="spellEnd"/>
      <w:r w:rsidRPr="008806F6">
        <w:rPr>
          <w:rFonts w:ascii="Times New Roman" w:eastAsia="Times New Roman" w:hAnsi="Times New Roman" w:cs="Times New Roman"/>
          <w:sz w:val="24"/>
          <w:szCs w:val="24"/>
          <w:lang w:val="ru-RU"/>
        </w:rPr>
        <w:t xml:space="preserve"> записи,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стосуються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суті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пошкоджень</w:t>
      </w:r>
      <w:proofErr w:type="spellEnd"/>
      <w:r w:rsidRPr="008806F6">
        <w:rPr>
          <w:rFonts w:ascii="Times New Roman" w:eastAsia="Times New Roman" w:hAnsi="Times New Roman" w:cs="Times New Roman"/>
          <w:sz w:val="24"/>
          <w:szCs w:val="24"/>
          <w:lang w:val="ru-RU"/>
        </w:rPr>
        <w:t xml:space="preserve"> Товару.</w:t>
      </w:r>
    </w:p>
    <w:p w14:paraId="056B3DBD"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5.10. </w:t>
      </w:r>
      <w:proofErr w:type="spellStart"/>
      <w:r w:rsidRPr="008806F6">
        <w:rPr>
          <w:rFonts w:ascii="Times New Roman" w:eastAsia="Times New Roman" w:hAnsi="Times New Roman" w:cs="Times New Roman"/>
          <w:sz w:val="24"/>
          <w:szCs w:val="24"/>
          <w:lang w:val="ru-RU"/>
        </w:rPr>
        <w:t>Заміна</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власними</w:t>
      </w:r>
      <w:proofErr w:type="spellEnd"/>
      <w:r w:rsidRPr="008806F6">
        <w:rPr>
          <w:rFonts w:ascii="Times New Roman" w:eastAsia="Times New Roman" w:hAnsi="Times New Roman" w:cs="Times New Roman"/>
          <w:sz w:val="24"/>
          <w:szCs w:val="24"/>
          <w:lang w:val="ru-RU"/>
        </w:rPr>
        <w:t xml:space="preserve"> силами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та за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власний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 xml:space="preserve">. 5.11. Право </w:t>
      </w:r>
      <w:proofErr w:type="spellStart"/>
      <w:r w:rsidRPr="008806F6">
        <w:rPr>
          <w:rFonts w:ascii="Times New Roman" w:eastAsia="Times New Roman" w:hAnsi="Times New Roman" w:cs="Times New Roman"/>
          <w:sz w:val="24"/>
          <w:szCs w:val="24"/>
          <w:lang w:val="ru-RU"/>
        </w:rPr>
        <w:t>власності</w:t>
      </w:r>
      <w:proofErr w:type="spellEnd"/>
      <w:r w:rsidRPr="008806F6">
        <w:rPr>
          <w:rFonts w:ascii="Times New Roman" w:eastAsia="Times New Roman" w:hAnsi="Times New Roman" w:cs="Times New Roman"/>
          <w:sz w:val="24"/>
          <w:szCs w:val="24"/>
          <w:lang w:val="ru-RU"/>
        </w:rPr>
        <w:t xml:space="preserve"> на Товар переходить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з моменту </w:t>
      </w:r>
      <w:proofErr w:type="spellStart"/>
      <w:r w:rsidRPr="008806F6">
        <w:rPr>
          <w:rFonts w:ascii="Times New Roman" w:eastAsia="Times New Roman" w:hAnsi="Times New Roman" w:cs="Times New Roman"/>
          <w:sz w:val="24"/>
          <w:szCs w:val="24"/>
          <w:lang w:val="ru-RU"/>
        </w:rPr>
        <w:t>підписання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w:t>
      </w:r>
    </w:p>
    <w:p w14:paraId="7E2C32A7"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5.12. </w:t>
      </w:r>
      <w:proofErr w:type="spellStart"/>
      <w:r w:rsidRPr="008806F6">
        <w:rPr>
          <w:rFonts w:ascii="Times New Roman" w:eastAsia="Times New Roman" w:hAnsi="Times New Roman" w:cs="Times New Roman"/>
          <w:sz w:val="24"/>
          <w:szCs w:val="24"/>
          <w:lang w:val="ru-RU"/>
        </w:rPr>
        <w:t>Ризик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випадкового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знищення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випадкового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пошкодження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псування</w:t>
      </w:r>
      <w:proofErr w:type="spellEnd"/>
      <w:r w:rsidRPr="008806F6">
        <w:rPr>
          <w:rFonts w:ascii="Times New Roman" w:eastAsia="Times New Roman" w:hAnsi="Times New Roman" w:cs="Times New Roman"/>
          <w:sz w:val="24"/>
          <w:szCs w:val="24"/>
          <w:lang w:val="ru-RU"/>
        </w:rPr>
        <w:t xml:space="preserve">) Товару </w:t>
      </w:r>
      <w:proofErr w:type="gramStart"/>
      <w:r w:rsidRPr="008806F6">
        <w:rPr>
          <w:rFonts w:ascii="Times New Roman" w:eastAsia="Times New Roman" w:hAnsi="Times New Roman" w:cs="Times New Roman"/>
          <w:sz w:val="24"/>
          <w:szCs w:val="24"/>
          <w:lang w:val="ru-RU"/>
        </w:rPr>
        <w:t>до моменту</w:t>
      </w:r>
      <w:proofErr w:type="gram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передачі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несе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 </w:t>
      </w:r>
      <w:proofErr w:type="spellStart"/>
      <w:r w:rsidRPr="008806F6">
        <w:rPr>
          <w:rFonts w:ascii="Times New Roman" w:eastAsia="Times New Roman" w:hAnsi="Times New Roman" w:cs="Times New Roman"/>
          <w:sz w:val="24"/>
          <w:szCs w:val="24"/>
          <w:lang w:val="ru-RU"/>
        </w:rPr>
        <w:t>після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приймання</w:t>
      </w:r>
      <w:proofErr w:type="spellEnd"/>
      <w:r w:rsidRPr="008806F6">
        <w:rPr>
          <w:rFonts w:ascii="Times New Roman" w:eastAsia="Times New Roman" w:hAnsi="Times New Roman" w:cs="Times New Roman"/>
          <w:sz w:val="24"/>
          <w:szCs w:val="24"/>
          <w:lang w:val="ru-RU"/>
        </w:rPr>
        <w:t xml:space="preserve"> Товару. </w:t>
      </w:r>
      <w:proofErr w:type="spellStart"/>
      <w:r w:rsidRPr="008806F6">
        <w:rPr>
          <w:rFonts w:ascii="Times New Roman" w:eastAsia="Times New Roman" w:hAnsi="Times New Roman" w:cs="Times New Roman"/>
          <w:sz w:val="24"/>
          <w:szCs w:val="24"/>
          <w:lang w:val="ru-RU"/>
        </w:rPr>
        <w:t>Перехід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ризиків</w:t>
      </w:r>
      <w:proofErr w:type="spellEnd"/>
      <w:r w:rsidRPr="008806F6">
        <w:rPr>
          <w:rFonts w:ascii="Times New Roman" w:eastAsia="Times New Roman" w:hAnsi="Times New Roman" w:cs="Times New Roman"/>
          <w:sz w:val="24"/>
          <w:szCs w:val="24"/>
          <w:lang w:val="ru-RU"/>
        </w:rPr>
        <w:t xml:space="preserve"> та права </w:t>
      </w:r>
      <w:proofErr w:type="spellStart"/>
      <w:r w:rsidRPr="008806F6">
        <w:rPr>
          <w:rFonts w:ascii="Times New Roman" w:eastAsia="Times New Roman" w:hAnsi="Times New Roman" w:cs="Times New Roman"/>
          <w:sz w:val="24"/>
          <w:szCs w:val="24"/>
          <w:lang w:val="ru-RU"/>
        </w:rPr>
        <w:t>власності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відбувається</w:t>
      </w:r>
      <w:proofErr w:type="spellEnd"/>
      <w:r w:rsidRPr="008806F6">
        <w:rPr>
          <w:rFonts w:ascii="Times New Roman" w:eastAsia="Times New Roman" w:hAnsi="Times New Roman" w:cs="Times New Roman"/>
          <w:sz w:val="24"/>
          <w:szCs w:val="24"/>
          <w:lang w:val="ru-RU"/>
        </w:rPr>
        <w:t xml:space="preserve"> в момент </w:t>
      </w:r>
      <w:proofErr w:type="spellStart"/>
      <w:r w:rsidRPr="008806F6">
        <w:rPr>
          <w:rFonts w:ascii="Times New Roman" w:eastAsia="Times New Roman" w:hAnsi="Times New Roman" w:cs="Times New Roman"/>
          <w:sz w:val="24"/>
          <w:szCs w:val="24"/>
          <w:lang w:val="ru-RU"/>
        </w:rPr>
        <w:t>підписання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Постачальника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накладної</w:t>
      </w:r>
      <w:proofErr w:type="spellEnd"/>
      <w:r w:rsidRPr="008806F6">
        <w:rPr>
          <w:rFonts w:ascii="Times New Roman" w:eastAsia="Times New Roman" w:hAnsi="Times New Roman" w:cs="Times New Roman"/>
          <w:sz w:val="24"/>
          <w:szCs w:val="24"/>
          <w:lang w:val="ru-RU"/>
        </w:rPr>
        <w:t xml:space="preserve"> на Товар.</w:t>
      </w:r>
    </w:p>
    <w:p w14:paraId="00A03D50"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VI. ПРАВА ТА ОБОВ'ЯЗКИ СТОРІН</w:t>
      </w:r>
    </w:p>
    <w:p w14:paraId="1E5CD74B"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6.1.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зобов’язаний</w:t>
      </w:r>
      <w:proofErr w:type="spellEnd"/>
      <w:r w:rsidRPr="008806F6">
        <w:rPr>
          <w:rFonts w:ascii="Times New Roman" w:eastAsia="Times New Roman" w:hAnsi="Times New Roman" w:cs="Times New Roman"/>
          <w:sz w:val="24"/>
          <w:szCs w:val="24"/>
          <w:lang w:val="ru-RU"/>
        </w:rPr>
        <w:t xml:space="preserve">: </w:t>
      </w:r>
    </w:p>
    <w:p w14:paraId="6ABC18AF"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6.1.1. </w:t>
      </w:r>
      <w:proofErr w:type="spellStart"/>
      <w:r w:rsidRPr="008806F6">
        <w:rPr>
          <w:rFonts w:ascii="Times New Roman" w:eastAsia="Times New Roman" w:hAnsi="Times New Roman" w:cs="Times New Roman"/>
          <w:sz w:val="24"/>
          <w:szCs w:val="24"/>
          <w:lang w:val="ru-RU"/>
        </w:rPr>
        <w:t>Своєчасно</w:t>
      </w:r>
      <w:proofErr w:type="spellEnd"/>
      <w:r w:rsidRPr="008806F6">
        <w:rPr>
          <w:rFonts w:ascii="Times New Roman" w:eastAsia="Times New Roman" w:hAnsi="Times New Roman" w:cs="Times New Roman"/>
          <w:sz w:val="24"/>
          <w:szCs w:val="24"/>
          <w:lang w:val="ru-RU"/>
        </w:rPr>
        <w:t xml:space="preserve"> та в </w:t>
      </w:r>
      <w:proofErr w:type="spellStart"/>
      <w:r w:rsidRPr="008806F6">
        <w:rPr>
          <w:rFonts w:ascii="Times New Roman" w:eastAsia="Times New Roman" w:hAnsi="Times New Roman" w:cs="Times New Roman"/>
          <w:sz w:val="24"/>
          <w:szCs w:val="24"/>
          <w:lang w:val="ru-RU"/>
        </w:rPr>
        <w:t>повному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обсязі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сплатити</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поставлений</w:t>
      </w:r>
      <w:proofErr w:type="spellEnd"/>
      <w:r w:rsidRPr="008806F6">
        <w:rPr>
          <w:rFonts w:ascii="Times New Roman" w:eastAsia="Times New Roman" w:hAnsi="Times New Roman" w:cs="Times New Roman"/>
          <w:sz w:val="24"/>
          <w:szCs w:val="24"/>
          <w:lang w:val="ru-RU"/>
        </w:rPr>
        <w:t xml:space="preserve"> Товар; </w:t>
      </w:r>
    </w:p>
    <w:p w14:paraId="4D0BDF02"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6.1.2. </w:t>
      </w:r>
      <w:proofErr w:type="spellStart"/>
      <w:r w:rsidRPr="008806F6">
        <w:rPr>
          <w:rFonts w:ascii="Times New Roman" w:eastAsia="Times New Roman" w:hAnsi="Times New Roman" w:cs="Times New Roman"/>
          <w:sz w:val="24"/>
          <w:szCs w:val="24"/>
          <w:lang w:val="ru-RU"/>
        </w:rPr>
        <w:t>Приймати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поставлений</w:t>
      </w:r>
      <w:proofErr w:type="spellEnd"/>
      <w:r w:rsidRPr="008806F6">
        <w:rPr>
          <w:rFonts w:ascii="Times New Roman" w:eastAsia="Times New Roman" w:hAnsi="Times New Roman" w:cs="Times New Roman"/>
          <w:sz w:val="24"/>
          <w:szCs w:val="24"/>
          <w:lang w:val="ru-RU"/>
        </w:rPr>
        <w:t xml:space="preserve"> Товар </w:t>
      </w:r>
      <w:proofErr w:type="spellStart"/>
      <w:r w:rsidRPr="008806F6">
        <w:rPr>
          <w:rFonts w:ascii="Times New Roman" w:eastAsia="Times New Roman" w:hAnsi="Times New Roman" w:cs="Times New Roman"/>
          <w:sz w:val="24"/>
          <w:szCs w:val="24"/>
          <w:lang w:val="ru-RU"/>
        </w:rPr>
        <w:t>згідно</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видатковою</w:t>
      </w:r>
      <w:proofErr w:type="spellEnd"/>
      <w:r w:rsidRPr="008806F6">
        <w:rPr>
          <w:rFonts w:ascii="Times New Roman" w:eastAsia="Times New Roman" w:hAnsi="Times New Roman" w:cs="Times New Roman"/>
          <w:sz w:val="24"/>
          <w:szCs w:val="24"/>
          <w:lang w:val="ru-RU"/>
        </w:rPr>
        <w:t xml:space="preserve"> накладною;</w:t>
      </w:r>
    </w:p>
    <w:p w14:paraId="5B772166"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6.1.3. </w:t>
      </w:r>
      <w:proofErr w:type="spellStart"/>
      <w:r w:rsidRPr="008806F6">
        <w:rPr>
          <w:rFonts w:ascii="Times New Roman" w:eastAsia="Times New Roman" w:hAnsi="Times New Roman" w:cs="Times New Roman"/>
          <w:sz w:val="24"/>
          <w:szCs w:val="24"/>
          <w:lang w:val="ru-RU"/>
        </w:rPr>
        <w:t>Належним</w:t>
      </w:r>
      <w:proofErr w:type="spellEnd"/>
      <w:r w:rsidRPr="008806F6">
        <w:rPr>
          <w:rFonts w:ascii="Times New Roman" w:eastAsia="Times New Roman" w:hAnsi="Times New Roman" w:cs="Times New Roman"/>
          <w:sz w:val="24"/>
          <w:szCs w:val="24"/>
          <w:lang w:val="ru-RU"/>
        </w:rPr>
        <w:t xml:space="preserve"> чином </w:t>
      </w:r>
      <w:proofErr w:type="spellStart"/>
      <w:r w:rsidRPr="008806F6">
        <w:rPr>
          <w:rFonts w:ascii="Times New Roman" w:eastAsia="Times New Roman" w:hAnsi="Times New Roman" w:cs="Times New Roman"/>
          <w:sz w:val="24"/>
          <w:szCs w:val="24"/>
          <w:lang w:val="ru-RU"/>
        </w:rPr>
        <w:t>виконувати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зобов’язання</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w:t>
      </w:r>
    </w:p>
    <w:p w14:paraId="04491F73"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6.2. </w:t>
      </w:r>
      <w:proofErr w:type="spellStart"/>
      <w:r w:rsidRPr="008806F6">
        <w:rPr>
          <w:rFonts w:ascii="Times New Roman" w:eastAsia="Times New Roman" w:hAnsi="Times New Roman" w:cs="Times New Roman"/>
          <w:sz w:val="24"/>
          <w:szCs w:val="24"/>
          <w:lang w:val="ru-RU"/>
        </w:rPr>
        <w:t>Покупець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має</w:t>
      </w:r>
      <w:proofErr w:type="spellEnd"/>
      <w:r w:rsidRPr="008806F6">
        <w:rPr>
          <w:rFonts w:ascii="Times New Roman" w:eastAsia="Times New Roman" w:hAnsi="Times New Roman" w:cs="Times New Roman"/>
          <w:sz w:val="24"/>
          <w:szCs w:val="24"/>
          <w:lang w:val="ru-RU"/>
        </w:rPr>
        <w:t xml:space="preserve"> право: </w:t>
      </w:r>
    </w:p>
    <w:p w14:paraId="044826A5"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6.2.1. </w:t>
      </w:r>
      <w:proofErr w:type="spellStart"/>
      <w:r w:rsidRPr="008806F6">
        <w:rPr>
          <w:rFonts w:ascii="Times New Roman" w:eastAsia="Times New Roman" w:hAnsi="Times New Roman" w:cs="Times New Roman"/>
          <w:sz w:val="24"/>
          <w:szCs w:val="24"/>
          <w:lang w:val="ru-RU"/>
        </w:rPr>
        <w:t>Достроково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розірвати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повідомивши</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це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у строк, </w:t>
      </w:r>
      <w:proofErr w:type="spellStart"/>
      <w:r w:rsidRPr="008806F6">
        <w:rPr>
          <w:rFonts w:ascii="Times New Roman" w:eastAsia="Times New Roman" w:hAnsi="Times New Roman" w:cs="Times New Roman"/>
          <w:sz w:val="24"/>
          <w:szCs w:val="24"/>
          <w:lang w:val="ru-RU"/>
        </w:rPr>
        <w:t>який</w:t>
      </w:r>
      <w:proofErr w:type="spellEnd"/>
      <w:r w:rsidRPr="008806F6">
        <w:rPr>
          <w:rFonts w:ascii="Times New Roman" w:eastAsia="Times New Roman" w:hAnsi="Times New Roman" w:cs="Times New Roman"/>
          <w:sz w:val="24"/>
          <w:szCs w:val="24"/>
          <w:lang w:val="ru-RU"/>
        </w:rPr>
        <w:t xml:space="preserve"> становить не </w:t>
      </w:r>
      <w:proofErr w:type="spellStart"/>
      <w:r w:rsidRPr="008806F6">
        <w:rPr>
          <w:rFonts w:ascii="Times New Roman" w:eastAsia="Times New Roman" w:hAnsi="Times New Roman" w:cs="Times New Roman"/>
          <w:sz w:val="24"/>
          <w:szCs w:val="24"/>
          <w:lang w:val="ru-RU"/>
        </w:rPr>
        <w:t>менше</w:t>
      </w:r>
      <w:proofErr w:type="spellEnd"/>
      <w:r w:rsidRPr="008806F6">
        <w:rPr>
          <w:rFonts w:ascii="Times New Roman" w:eastAsia="Times New Roman" w:hAnsi="Times New Roman" w:cs="Times New Roman"/>
          <w:sz w:val="24"/>
          <w:szCs w:val="24"/>
          <w:lang w:val="ru-RU"/>
        </w:rPr>
        <w:t xml:space="preserve"> 10 (десяти) </w:t>
      </w:r>
      <w:proofErr w:type="spellStart"/>
      <w:r w:rsidRPr="008806F6">
        <w:rPr>
          <w:rFonts w:ascii="Times New Roman" w:eastAsia="Times New Roman" w:hAnsi="Times New Roman" w:cs="Times New Roman"/>
          <w:sz w:val="24"/>
          <w:szCs w:val="24"/>
          <w:lang w:val="ru-RU"/>
        </w:rPr>
        <w:t>календарних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запланованого</w:t>
      </w:r>
      <w:proofErr w:type="spellEnd"/>
      <w:r w:rsidRPr="008806F6">
        <w:rPr>
          <w:rFonts w:ascii="Times New Roman" w:eastAsia="Times New Roman" w:hAnsi="Times New Roman" w:cs="Times New Roman"/>
          <w:sz w:val="24"/>
          <w:szCs w:val="24"/>
          <w:lang w:val="ru-RU"/>
        </w:rPr>
        <w:t xml:space="preserve"> дня </w:t>
      </w:r>
      <w:proofErr w:type="spellStart"/>
      <w:r w:rsidRPr="008806F6">
        <w:rPr>
          <w:rFonts w:ascii="Times New Roman" w:eastAsia="Times New Roman" w:hAnsi="Times New Roman" w:cs="Times New Roman"/>
          <w:sz w:val="24"/>
          <w:szCs w:val="24"/>
          <w:lang w:val="ru-RU"/>
        </w:rPr>
        <w:t>розірвання</w:t>
      </w:r>
      <w:proofErr w:type="spellEnd"/>
      <w:r w:rsidRPr="008806F6">
        <w:rPr>
          <w:rFonts w:ascii="Times New Roman" w:eastAsia="Times New Roman" w:hAnsi="Times New Roman" w:cs="Times New Roman"/>
          <w:sz w:val="24"/>
          <w:szCs w:val="24"/>
          <w:lang w:val="ru-RU"/>
        </w:rPr>
        <w:t xml:space="preserve"> Договору; </w:t>
      </w:r>
    </w:p>
    <w:p w14:paraId="5EFF2D54"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6.2.2. </w:t>
      </w:r>
      <w:proofErr w:type="spellStart"/>
      <w:r w:rsidRPr="008806F6">
        <w:rPr>
          <w:rFonts w:ascii="Times New Roman" w:eastAsia="Times New Roman" w:hAnsi="Times New Roman" w:cs="Times New Roman"/>
          <w:sz w:val="24"/>
          <w:szCs w:val="24"/>
          <w:lang w:val="ru-RU"/>
        </w:rPr>
        <w:t>Контролювати</w:t>
      </w:r>
      <w:proofErr w:type="spellEnd"/>
      <w:r w:rsidRPr="008806F6">
        <w:rPr>
          <w:rFonts w:ascii="Times New Roman" w:eastAsia="Times New Roman" w:hAnsi="Times New Roman" w:cs="Times New Roman"/>
          <w:sz w:val="24"/>
          <w:szCs w:val="24"/>
          <w:lang w:val="ru-RU"/>
        </w:rPr>
        <w:t xml:space="preserve"> поставку Товару у строки, </w:t>
      </w:r>
      <w:proofErr w:type="spellStart"/>
      <w:r w:rsidRPr="008806F6">
        <w:rPr>
          <w:rFonts w:ascii="Times New Roman" w:eastAsia="Times New Roman" w:hAnsi="Times New Roman" w:cs="Times New Roman"/>
          <w:sz w:val="24"/>
          <w:szCs w:val="24"/>
          <w:lang w:val="ru-RU"/>
        </w:rPr>
        <w:t>встановлені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w:t>
      </w:r>
    </w:p>
    <w:p w14:paraId="7E7AE1DA"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6.2.3. </w:t>
      </w:r>
      <w:proofErr w:type="spellStart"/>
      <w:r w:rsidRPr="008806F6">
        <w:rPr>
          <w:rFonts w:ascii="Times New Roman" w:eastAsia="Times New Roman" w:hAnsi="Times New Roman" w:cs="Times New Roman"/>
          <w:sz w:val="24"/>
          <w:szCs w:val="24"/>
          <w:lang w:val="ru-RU"/>
        </w:rPr>
        <w:t>Зменшувати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обсяг</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закупівлі</w:t>
      </w:r>
      <w:proofErr w:type="spellEnd"/>
      <w:r w:rsidRPr="008806F6">
        <w:rPr>
          <w:rFonts w:ascii="Times New Roman" w:eastAsia="Times New Roman" w:hAnsi="Times New Roman" w:cs="Times New Roman"/>
          <w:sz w:val="24"/>
          <w:szCs w:val="24"/>
          <w:lang w:val="ru-RU"/>
        </w:rPr>
        <w:t xml:space="preserve"> Товару та </w:t>
      </w:r>
      <w:proofErr w:type="spellStart"/>
      <w:r w:rsidRPr="008806F6">
        <w:rPr>
          <w:rFonts w:ascii="Times New Roman" w:eastAsia="Times New Roman" w:hAnsi="Times New Roman" w:cs="Times New Roman"/>
          <w:sz w:val="24"/>
          <w:szCs w:val="24"/>
          <w:lang w:val="ru-RU"/>
        </w:rPr>
        <w:t>ціну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roofErr w:type="spellStart"/>
      <w:r w:rsidRPr="008806F6">
        <w:rPr>
          <w:rFonts w:ascii="Times New Roman" w:eastAsia="Times New Roman" w:hAnsi="Times New Roman" w:cs="Times New Roman"/>
          <w:sz w:val="24"/>
          <w:szCs w:val="24"/>
          <w:lang w:val="ru-RU"/>
        </w:rPr>
        <w:t>залежно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реального </w:t>
      </w:r>
      <w:proofErr w:type="spellStart"/>
      <w:r w:rsidRPr="008806F6">
        <w:rPr>
          <w:rFonts w:ascii="Times New Roman" w:eastAsia="Times New Roman" w:hAnsi="Times New Roman" w:cs="Times New Roman"/>
          <w:sz w:val="24"/>
          <w:szCs w:val="24"/>
          <w:lang w:val="ru-RU"/>
        </w:rPr>
        <w:t>фінансування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видатків</w:t>
      </w:r>
      <w:proofErr w:type="spellEnd"/>
      <w:r w:rsidRPr="008806F6">
        <w:rPr>
          <w:rFonts w:ascii="Times New Roman" w:eastAsia="Times New Roman" w:hAnsi="Times New Roman" w:cs="Times New Roman"/>
          <w:sz w:val="24"/>
          <w:szCs w:val="24"/>
          <w:lang w:val="ru-RU"/>
        </w:rPr>
        <w:t xml:space="preserve">. У такому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підписують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додатковий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про </w:t>
      </w:r>
      <w:proofErr w:type="spellStart"/>
      <w:r w:rsidRPr="008806F6">
        <w:rPr>
          <w:rFonts w:ascii="Times New Roman" w:eastAsia="Times New Roman" w:hAnsi="Times New Roman" w:cs="Times New Roman"/>
          <w:sz w:val="24"/>
          <w:szCs w:val="24"/>
          <w:lang w:val="ru-RU"/>
        </w:rPr>
        <w:t>зменшення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ціни</w:t>
      </w:r>
      <w:proofErr w:type="spellEnd"/>
      <w:r w:rsidRPr="008806F6">
        <w:rPr>
          <w:rFonts w:ascii="Times New Roman" w:eastAsia="Times New Roman" w:hAnsi="Times New Roman" w:cs="Times New Roman"/>
          <w:sz w:val="24"/>
          <w:szCs w:val="24"/>
          <w:lang w:val="ru-RU"/>
        </w:rPr>
        <w:t xml:space="preserve"> Договору.</w:t>
      </w:r>
    </w:p>
    <w:p w14:paraId="4B376F71"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6.2.4. </w:t>
      </w:r>
      <w:proofErr w:type="spellStart"/>
      <w:r w:rsidRPr="008806F6">
        <w:rPr>
          <w:rFonts w:ascii="Times New Roman" w:eastAsia="Times New Roman" w:hAnsi="Times New Roman" w:cs="Times New Roman"/>
          <w:sz w:val="24"/>
          <w:szCs w:val="24"/>
          <w:lang w:val="ru-RU"/>
        </w:rPr>
        <w:t>Повернути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рахунок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Постачальнику</w:t>
      </w:r>
      <w:proofErr w:type="spellEnd"/>
      <w:r w:rsidRPr="008806F6">
        <w:rPr>
          <w:rFonts w:ascii="Times New Roman" w:eastAsia="Times New Roman" w:hAnsi="Times New Roman" w:cs="Times New Roman"/>
          <w:sz w:val="24"/>
          <w:szCs w:val="24"/>
          <w:lang w:val="ru-RU"/>
        </w:rPr>
        <w:t xml:space="preserve"> без </w:t>
      </w:r>
      <w:proofErr w:type="spellStart"/>
      <w:r w:rsidRPr="008806F6">
        <w:rPr>
          <w:rFonts w:ascii="Times New Roman" w:eastAsia="Times New Roman" w:hAnsi="Times New Roman" w:cs="Times New Roman"/>
          <w:sz w:val="24"/>
          <w:szCs w:val="24"/>
          <w:lang w:val="ru-RU"/>
        </w:rPr>
        <w:t>здійснення</w:t>
      </w:r>
      <w:proofErr w:type="spellEnd"/>
      <w:r w:rsidRPr="008806F6">
        <w:rPr>
          <w:rFonts w:ascii="Times New Roman" w:eastAsia="Times New Roman" w:hAnsi="Times New Roman" w:cs="Times New Roman"/>
          <w:sz w:val="24"/>
          <w:szCs w:val="24"/>
          <w:lang w:val="ru-RU"/>
        </w:rPr>
        <w:t xml:space="preserve"> оплати в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неналежного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оформлення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документів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зазначених</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пункті</w:t>
      </w:r>
      <w:proofErr w:type="spellEnd"/>
      <w:r w:rsidRPr="008806F6">
        <w:rPr>
          <w:rFonts w:ascii="Times New Roman" w:eastAsia="Times New Roman" w:hAnsi="Times New Roman" w:cs="Times New Roman"/>
          <w:sz w:val="24"/>
          <w:szCs w:val="24"/>
          <w:lang w:val="ru-RU"/>
        </w:rPr>
        <w:t xml:space="preserve"> 4.2.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roofErr w:type="spellStart"/>
      <w:r w:rsidRPr="008806F6">
        <w:rPr>
          <w:rFonts w:ascii="Times New Roman" w:eastAsia="Times New Roman" w:hAnsi="Times New Roman" w:cs="Times New Roman"/>
          <w:sz w:val="24"/>
          <w:szCs w:val="24"/>
          <w:lang w:val="ru-RU"/>
        </w:rPr>
        <w:t>відсутність</w:t>
      </w:r>
      <w:proofErr w:type="spellEnd"/>
      <w:r w:rsidRPr="008806F6">
        <w:rPr>
          <w:rFonts w:ascii="Times New Roman" w:eastAsia="Times New Roman" w:hAnsi="Times New Roman" w:cs="Times New Roman"/>
          <w:sz w:val="24"/>
          <w:szCs w:val="24"/>
          <w:lang w:val="ru-RU"/>
        </w:rPr>
        <w:t xml:space="preserve"> печатки, </w:t>
      </w:r>
      <w:proofErr w:type="spellStart"/>
      <w:r w:rsidRPr="008806F6">
        <w:rPr>
          <w:rFonts w:ascii="Times New Roman" w:eastAsia="Times New Roman" w:hAnsi="Times New Roman" w:cs="Times New Roman"/>
          <w:sz w:val="24"/>
          <w:szCs w:val="24"/>
          <w:lang w:val="ru-RU"/>
        </w:rPr>
        <w:t>підписів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тощо</w:t>
      </w:r>
      <w:proofErr w:type="spellEnd"/>
      <w:r w:rsidRPr="008806F6">
        <w:rPr>
          <w:rFonts w:ascii="Times New Roman" w:eastAsia="Times New Roman" w:hAnsi="Times New Roman" w:cs="Times New Roman"/>
          <w:sz w:val="24"/>
          <w:szCs w:val="24"/>
          <w:lang w:val="ru-RU"/>
        </w:rPr>
        <w:t>).</w:t>
      </w:r>
    </w:p>
    <w:p w14:paraId="28BB16A6"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6.3.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зобов'язаний</w:t>
      </w:r>
      <w:proofErr w:type="spellEnd"/>
      <w:r w:rsidRPr="008806F6">
        <w:rPr>
          <w:rFonts w:ascii="Times New Roman" w:eastAsia="Times New Roman" w:hAnsi="Times New Roman" w:cs="Times New Roman"/>
          <w:sz w:val="24"/>
          <w:szCs w:val="24"/>
          <w:lang w:val="ru-RU"/>
        </w:rPr>
        <w:t xml:space="preserve">: </w:t>
      </w:r>
    </w:p>
    <w:p w14:paraId="2C60948E"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6.3.1. </w:t>
      </w:r>
      <w:proofErr w:type="spellStart"/>
      <w:r w:rsidRPr="008806F6">
        <w:rPr>
          <w:rFonts w:ascii="Times New Roman" w:eastAsia="Times New Roman" w:hAnsi="Times New Roman" w:cs="Times New Roman"/>
          <w:sz w:val="24"/>
          <w:szCs w:val="24"/>
          <w:lang w:val="ru-RU"/>
        </w:rPr>
        <w:t>Забезпечити</w:t>
      </w:r>
      <w:proofErr w:type="spellEnd"/>
      <w:r w:rsidRPr="008806F6">
        <w:rPr>
          <w:rFonts w:ascii="Times New Roman" w:eastAsia="Times New Roman" w:hAnsi="Times New Roman" w:cs="Times New Roman"/>
          <w:sz w:val="24"/>
          <w:szCs w:val="24"/>
          <w:lang w:val="ru-RU"/>
        </w:rPr>
        <w:t xml:space="preserve"> поставку Товару у строк, </w:t>
      </w:r>
      <w:proofErr w:type="spellStart"/>
      <w:r w:rsidRPr="008806F6">
        <w:rPr>
          <w:rFonts w:ascii="Times New Roman" w:eastAsia="Times New Roman" w:hAnsi="Times New Roman" w:cs="Times New Roman"/>
          <w:sz w:val="24"/>
          <w:szCs w:val="24"/>
          <w:lang w:val="ru-RU"/>
        </w:rPr>
        <w:t>встановлений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w:t>
      </w:r>
    </w:p>
    <w:p w14:paraId="102FD28C"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6.3.2. </w:t>
      </w:r>
      <w:proofErr w:type="spellStart"/>
      <w:r w:rsidRPr="008806F6">
        <w:rPr>
          <w:rFonts w:ascii="Times New Roman" w:eastAsia="Times New Roman" w:hAnsi="Times New Roman" w:cs="Times New Roman"/>
          <w:sz w:val="24"/>
          <w:szCs w:val="24"/>
          <w:lang w:val="ru-RU"/>
        </w:rPr>
        <w:t>Забезпечити</w:t>
      </w:r>
      <w:proofErr w:type="spellEnd"/>
      <w:r w:rsidRPr="008806F6">
        <w:rPr>
          <w:rFonts w:ascii="Times New Roman" w:eastAsia="Times New Roman" w:hAnsi="Times New Roman" w:cs="Times New Roman"/>
          <w:sz w:val="24"/>
          <w:szCs w:val="24"/>
          <w:lang w:val="ru-RU"/>
        </w:rPr>
        <w:t xml:space="preserve"> поставку Товару, </w:t>
      </w:r>
      <w:proofErr w:type="spellStart"/>
      <w:r w:rsidRPr="008806F6">
        <w:rPr>
          <w:rFonts w:ascii="Times New Roman" w:eastAsia="Times New Roman" w:hAnsi="Times New Roman" w:cs="Times New Roman"/>
          <w:sz w:val="24"/>
          <w:szCs w:val="24"/>
          <w:lang w:val="ru-RU"/>
        </w:rPr>
        <w:t>якість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умовам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установленим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розділом</w:t>
      </w:r>
      <w:proofErr w:type="spellEnd"/>
      <w:r w:rsidRPr="008806F6">
        <w:rPr>
          <w:rFonts w:ascii="Times New Roman" w:eastAsia="Times New Roman" w:hAnsi="Times New Roman" w:cs="Times New Roman"/>
          <w:sz w:val="24"/>
          <w:szCs w:val="24"/>
          <w:lang w:val="ru-RU"/>
        </w:rPr>
        <w:t xml:space="preserve"> II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
    <w:p w14:paraId="15ACF8DD"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6.3.3.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поставки Товару </w:t>
      </w:r>
      <w:proofErr w:type="spellStart"/>
      <w:r w:rsidRPr="008806F6">
        <w:rPr>
          <w:rFonts w:ascii="Times New Roman" w:eastAsia="Times New Roman" w:hAnsi="Times New Roman" w:cs="Times New Roman"/>
          <w:sz w:val="24"/>
          <w:szCs w:val="24"/>
          <w:lang w:val="ru-RU"/>
        </w:rPr>
        <w:t>неналежної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якості</w:t>
      </w:r>
      <w:proofErr w:type="spellEnd"/>
      <w:r w:rsidRPr="008806F6">
        <w:rPr>
          <w:rFonts w:ascii="Times New Roman" w:eastAsia="Times New Roman" w:hAnsi="Times New Roman" w:cs="Times New Roman"/>
          <w:sz w:val="24"/>
          <w:szCs w:val="24"/>
          <w:lang w:val="ru-RU"/>
        </w:rPr>
        <w:t xml:space="preserve"> та/</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кількості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замінити</w:t>
      </w:r>
      <w:proofErr w:type="spellEnd"/>
      <w:r w:rsidRPr="008806F6">
        <w:rPr>
          <w:rFonts w:ascii="Times New Roman" w:eastAsia="Times New Roman" w:hAnsi="Times New Roman" w:cs="Times New Roman"/>
          <w:sz w:val="24"/>
          <w:szCs w:val="24"/>
          <w:lang w:val="ru-RU"/>
        </w:rPr>
        <w:t xml:space="preserve"> даний Товар Товаром </w:t>
      </w:r>
      <w:proofErr w:type="spellStart"/>
      <w:r w:rsidRPr="008806F6">
        <w:rPr>
          <w:rFonts w:ascii="Times New Roman" w:eastAsia="Times New Roman" w:hAnsi="Times New Roman" w:cs="Times New Roman"/>
          <w:sz w:val="24"/>
          <w:szCs w:val="24"/>
          <w:lang w:val="ru-RU"/>
        </w:rPr>
        <w:t>відповідної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якості</w:t>
      </w:r>
      <w:proofErr w:type="spellEnd"/>
      <w:r w:rsidRPr="008806F6">
        <w:rPr>
          <w:rFonts w:ascii="Times New Roman" w:eastAsia="Times New Roman" w:hAnsi="Times New Roman" w:cs="Times New Roman"/>
          <w:sz w:val="24"/>
          <w:szCs w:val="24"/>
          <w:lang w:val="ru-RU"/>
        </w:rPr>
        <w:t xml:space="preserve"> та/</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відповідній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кількості</w:t>
      </w:r>
      <w:proofErr w:type="spellEnd"/>
      <w:r w:rsidRPr="008806F6">
        <w:rPr>
          <w:rFonts w:ascii="Times New Roman" w:eastAsia="Times New Roman" w:hAnsi="Times New Roman" w:cs="Times New Roman"/>
          <w:sz w:val="24"/>
          <w:szCs w:val="24"/>
          <w:lang w:val="ru-RU"/>
        </w:rPr>
        <w:t xml:space="preserve">. </w:t>
      </w:r>
    </w:p>
    <w:p w14:paraId="27D3EC03"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6.3.4. Не </w:t>
      </w:r>
      <w:proofErr w:type="spellStart"/>
      <w:r w:rsidRPr="008806F6">
        <w:rPr>
          <w:rFonts w:ascii="Times New Roman" w:eastAsia="Times New Roman" w:hAnsi="Times New Roman" w:cs="Times New Roman"/>
          <w:sz w:val="24"/>
          <w:szCs w:val="24"/>
          <w:lang w:val="ru-RU"/>
        </w:rPr>
        <w:t>здійснювати</w:t>
      </w:r>
      <w:proofErr w:type="spellEnd"/>
      <w:r w:rsidRPr="008806F6">
        <w:rPr>
          <w:rFonts w:ascii="Times New Roman" w:eastAsia="Times New Roman" w:hAnsi="Times New Roman" w:cs="Times New Roman"/>
          <w:sz w:val="24"/>
          <w:szCs w:val="24"/>
          <w:lang w:val="ru-RU"/>
        </w:rPr>
        <w:t xml:space="preserve"> будь-</w:t>
      </w:r>
      <w:proofErr w:type="spellStart"/>
      <w:r w:rsidRPr="008806F6">
        <w:rPr>
          <w:rFonts w:ascii="Times New Roman" w:eastAsia="Times New Roman" w:hAnsi="Times New Roman" w:cs="Times New Roman"/>
          <w:sz w:val="24"/>
          <w:szCs w:val="24"/>
          <w:lang w:val="ru-RU"/>
        </w:rPr>
        <w:t>яких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дій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можуть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призвести</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порушень</w:t>
      </w:r>
      <w:proofErr w:type="spellEnd"/>
      <w:r w:rsidRPr="008806F6">
        <w:rPr>
          <w:rFonts w:ascii="Times New Roman" w:eastAsia="Times New Roman" w:hAnsi="Times New Roman" w:cs="Times New Roman"/>
          <w:sz w:val="24"/>
          <w:szCs w:val="24"/>
          <w:lang w:val="ru-RU"/>
        </w:rPr>
        <w:t xml:space="preserve"> прав та </w:t>
      </w:r>
      <w:proofErr w:type="spellStart"/>
      <w:r w:rsidRPr="008806F6">
        <w:rPr>
          <w:rFonts w:ascii="Times New Roman" w:eastAsia="Times New Roman" w:hAnsi="Times New Roman" w:cs="Times New Roman"/>
          <w:sz w:val="24"/>
          <w:szCs w:val="24"/>
          <w:lang w:val="ru-RU"/>
        </w:rPr>
        <w:t>законних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інтересів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w:t>
      </w:r>
    </w:p>
    <w:p w14:paraId="0811EBA3"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lastRenderedPageBreak/>
        <w:t xml:space="preserve">6.4.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має</w:t>
      </w:r>
      <w:proofErr w:type="spellEnd"/>
      <w:r w:rsidRPr="008806F6">
        <w:rPr>
          <w:rFonts w:ascii="Times New Roman" w:eastAsia="Times New Roman" w:hAnsi="Times New Roman" w:cs="Times New Roman"/>
          <w:sz w:val="24"/>
          <w:szCs w:val="24"/>
          <w:lang w:val="ru-RU"/>
        </w:rPr>
        <w:t xml:space="preserve"> право: </w:t>
      </w:r>
    </w:p>
    <w:p w14:paraId="328976B3"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6.4.1. </w:t>
      </w:r>
      <w:proofErr w:type="spellStart"/>
      <w:r w:rsidRPr="008806F6">
        <w:rPr>
          <w:rFonts w:ascii="Times New Roman" w:eastAsia="Times New Roman" w:hAnsi="Times New Roman" w:cs="Times New Roman"/>
          <w:sz w:val="24"/>
          <w:szCs w:val="24"/>
          <w:lang w:val="ru-RU"/>
        </w:rPr>
        <w:t>Своєчасно</w:t>
      </w:r>
      <w:proofErr w:type="spellEnd"/>
      <w:r w:rsidRPr="008806F6">
        <w:rPr>
          <w:rFonts w:ascii="Times New Roman" w:eastAsia="Times New Roman" w:hAnsi="Times New Roman" w:cs="Times New Roman"/>
          <w:sz w:val="24"/>
          <w:szCs w:val="24"/>
          <w:lang w:val="ru-RU"/>
        </w:rPr>
        <w:t xml:space="preserve"> та в </w:t>
      </w:r>
      <w:proofErr w:type="spellStart"/>
      <w:r w:rsidRPr="008806F6">
        <w:rPr>
          <w:rFonts w:ascii="Times New Roman" w:eastAsia="Times New Roman" w:hAnsi="Times New Roman" w:cs="Times New Roman"/>
          <w:sz w:val="24"/>
          <w:szCs w:val="24"/>
          <w:lang w:val="ru-RU"/>
        </w:rPr>
        <w:t>повному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обсязі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отримати</w:t>
      </w:r>
      <w:proofErr w:type="spellEnd"/>
      <w:r w:rsidRPr="008806F6">
        <w:rPr>
          <w:rFonts w:ascii="Times New Roman" w:eastAsia="Times New Roman" w:hAnsi="Times New Roman" w:cs="Times New Roman"/>
          <w:sz w:val="24"/>
          <w:szCs w:val="24"/>
          <w:lang w:val="ru-RU"/>
        </w:rPr>
        <w:t xml:space="preserve"> плату за </w:t>
      </w:r>
      <w:proofErr w:type="spellStart"/>
      <w:r w:rsidRPr="008806F6">
        <w:rPr>
          <w:rFonts w:ascii="Times New Roman" w:eastAsia="Times New Roman" w:hAnsi="Times New Roman" w:cs="Times New Roman"/>
          <w:sz w:val="24"/>
          <w:szCs w:val="24"/>
          <w:lang w:val="ru-RU"/>
        </w:rPr>
        <w:t>поставлений</w:t>
      </w:r>
      <w:proofErr w:type="spellEnd"/>
      <w:r w:rsidRPr="008806F6">
        <w:rPr>
          <w:rFonts w:ascii="Times New Roman" w:eastAsia="Times New Roman" w:hAnsi="Times New Roman" w:cs="Times New Roman"/>
          <w:sz w:val="24"/>
          <w:szCs w:val="24"/>
          <w:lang w:val="ru-RU"/>
        </w:rPr>
        <w:t xml:space="preserve"> Товар; </w:t>
      </w:r>
    </w:p>
    <w:p w14:paraId="5E9B8A7D"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6.4.2. На </w:t>
      </w:r>
      <w:proofErr w:type="spellStart"/>
      <w:r w:rsidRPr="008806F6">
        <w:rPr>
          <w:rFonts w:ascii="Times New Roman" w:eastAsia="Times New Roman" w:hAnsi="Times New Roman" w:cs="Times New Roman"/>
          <w:sz w:val="24"/>
          <w:szCs w:val="24"/>
          <w:lang w:val="ru-RU"/>
        </w:rPr>
        <w:t>дострокову</w:t>
      </w:r>
      <w:proofErr w:type="spellEnd"/>
      <w:r w:rsidRPr="008806F6">
        <w:rPr>
          <w:rFonts w:ascii="Times New Roman" w:eastAsia="Times New Roman" w:hAnsi="Times New Roman" w:cs="Times New Roman"/>
          <w:sz w:val="24"/>
          <w:szCs w:val="24"/>
          <w:lang w:val="ru-RU"/>
        </w:rPr>
        <w:t xml:space="preserve"> поставку Товару за </w:t>
      </w:r>
      <w:proofErr w:type="spellStart"/>
      <w:r w:rsidRPr="008806F6">
        <w:rPr>
          <w:rFonts w:ascii="Times New Roman" w:eastAsia="Times New Roman" w:hAnsi="Times New Roman" w:cs="Times New Roman"/>
          <w:sz w:val="24"/>
          <w:szCs w:val="24"/>
          <w:lang w:val="ru-RU"/>
        </w:rPr>
        <w:t>письмовим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погодженням</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Покупцем</w:t>
      </w:r>
      <w:proofErr w:type="spellEnd"/>
      <w:r w:rsidRPr="008806F6">
        <w:rPr>
          <w:rFonts w:ascii="Times New Roman" w:eastAsia="Times New Roman" w:hAnsi="Times New Roman" w:cs="Times New Roman"/>
          <w:sz w:val="24"/>
          <w:szCs w:val="24"/>
          <w:lang w:val="ru-RU"/>
        </w:rPr>
        <w:t xml:space="preserve">. </w:t>
      </w:r>
    </w:p>
    <w:p w14:paraId="101CD8F8"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VII. ВІДПОВІДАЛЬНІСТЬ СТОРІН</w:t>
      </w:r>
    </w:p>
    <w:p w14:paraId="3DBC69BA"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7.1.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неналежного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своїх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за Договором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несуть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відповідальність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передбачену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чинним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w:t>
      </w:r>
    </w:p>
    <w:p w14:paraId="0030D0ED" w14:textId="77777777" w:rsidR="008806F6" w:rsidRPr="008806F6" w:rsidRDefault="008806F6" w:rsidP="00880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alibri" w:hAnsi="Times New Roman" w:cs="Times New Roman"/>
          <w:sz w:val="24"/>
          <w:szCs w:val="24"/>
          <w:lang w:val="ru-RU"/>
        </w:rPr>
      </w:pPr>
      <w:r w:rsidRPr="008806F6">
        <w:rPr>
          <w:rFonts w:ascii="Times New Roman" w:eastAsia="Times New Roman" w:hAnsi="Times New Roman" w:cs="Times New Roman"/>
          <w:sz w:val="24"/>
          <w:szCs w:val="24"/>
          <w:lang w:val="ru-RU"/>
        </w:rPr>
        <w:t xml:space="preserve">7.2. </w:t>
      </w:r>
      <w:r w:rsidRPr="008806F6">
        <w:rPr>
          <w:rFonts w:ascii="Times New Roman" w:eastAsia="Calibri" w:hAnsi="Times New Roman" w:cs="Times New Roman"/>
          <w:sz w:val="24"/>
          <w:szCs w:val="24"/>
          <w:lang w:val="ru-RU"/>
        </w:rPr>
        <w:t xml:space="preserve">У </w:t>
      </w:r>
      <w:proofErr w:type="spellStart"/>
      <w:r w:rsidRPr="008806F6">
        <w:rPr>
          <w:rFonts w:ascii="Times New Roman" w:eastAsia="Calibri" w:hAnsi="Times New Roman" w:cs="Times New Roman"/>
          <w:sz w:val="24"/>
          <w:szCs w:val="24"/>
          <w:lang w:val="ru-RU"/>
        </w:rPr>
        <w:t>разі</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затримки</w:t>
      </w:r>
      <w:proofErr w:type="spellEnd"/>
      <w:r w:rsidRPr="008806F6">
        <w:rPr>
          <w:rFonts w:ascii="Times New Roman" w:eastAsia="Calibri" w:hAnsi="Times New Roman" w:cs="Times New Roman"/>
          <w:sz w:val="24"/>
          <w:szCs w:val="24"/>
          <w:lang w:val="ru-RU"/>
        </w:rPr>
        <w:t xml:space="preserve"> поставки товару </w:t>
      </w:r>
      <w:proofErr w:type="spellStart"/>
      <w:r w:rsidRPr="008806F6">
        <w:rPr>
          <w:rFonts w:ascii="Times New Roman" w:eastAsia="Calibri" w:hAnsi="Times New Roman" w:cs="Times New Roman"/>
          <w:sz w:val="24"/>
          <w:szCs w:val="24"/>
          <w:lang w:val="ru-RU"/>
        </w:rPr>
        <w:t>або</w:t>
      </w:r>
      <w:proofErr w:type="spellEnd"/>
      <w:r w:rsidRPr="008806F6">
        <w:rPr>
          <w:rFonts w:ascii="Times New Roman" w:eastAsia="Calibri" w:hAnsi="Times New Roman" w:cs="Times New Roman"/>
          <w:sz w:val="24"/>
          <w:szCs w:val="24"/>
          <w:lang w:val="ru-RU"/>
        </w:rPr>
        <w:t xml:space="preserve"> поставки не в </w:t>
      </w:r>
      <w:proofErr w:type="spellStart"/>
      <w:r w:rsidRPr="008806F6">
        <w:rPr>
          <w:rFonts w:ascii="Times New Roman" w:eastAsia="Calibri" w:hAnsi="Times New Roman" w:cs="Times New Roman"/>
          <w:sz w:val="24"/>
          <w:szCs w:val="24"/>
          <w:lang w:val="ru-RU"/>
        </w:rPr>
        <w:t>повному</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обсязі</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заявленому</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Покупцем</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Покупець</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має</w:t>
      </w:r>
      <w:proofErr w:type="spellEnd"/>
      <w:r w:rsidRPr="008806F6">
        <w:rPr>
          <w:rFonts w:ascii="Times New Roman" w:eastAsia="Calibri" w:hAnsi="Times New Roman" w:cs="Times New Roman"/>
          <w:sz w:val="24"/>
          <w:szCs w:val="24"/>
          <w:lang w:val="ru-RU"/>
        </w:rPr>
        <w:t xml:space="preserve"> право </w:t>
      </w:r>
      <w:proofErr w:type="spellStart"/>
      <w:r w:rsidRPr="008806F6">
        <w:rPr>
          <w:rFonts w:ascii="Times New Roman" w:eastAsia="Calibri" w:hAnsi="Times New Roman" w:cs="Times New Roman"/>
          <w:sz w:val="24"/>
          <w:szCs w:val="24"/>
          <w:lang w:val="ru-RU"/>
        </w:rPr>
        <w:t>вимагати</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від</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Постачальника</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сплату</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пені</w:t>
      </w:r>
      <w:proofErr w:type="spellEnd"/>
      <w:r w:rsidRPr="008806F6">
        <w:rPr>
          <w:rFonts w:ascii="Times New Roman" w:eastAsia="Calibri" w:hAnsi="Times New Roman" w:cs="Times New Roman"/>
          <w:sz w:val="24"/>
          <w:szCs w:val="24"/>
          <w:lang w:val="ru-RU"/>
        </w:rPr>
        <w:t xml:space="preserve"> у </w:t>
      </w:r>
      <w:proofErr w:type="spellStart"/>
      <w:r w:rsidRPr="008806F6">
        <w:rPr>
          <w:rFonts w:ascii="Times New Roman" w:eastAsia="Calibri" w:hAnsi="Times New Roman" w:cs="Times New Roman"/>
          <w:sz w:val="24"/>
          <w:szCs w:val="24"/>
          <w:lang w:val="ru-RU"/>
        </w:rPr>
        <w:t>розмірі</w:t>
      </w:r>
      <w:proofErr w:type="spellEnd"/>
      <w:r w:rsidRPr="008806F6">
        <w:rPr>
          <w:rFonts w:ascii="Times New Roman" w:eastAsia="Calibri" w:hAnsi="Times New Roman" w:cs="Times New Roman"/>
          <w:sz w:val="24"/>
          <w:szCs w:val="24"/>
          <w:lang w:val="ru-RU"/>
        </w:rPr>
        <w:t xml:space="preserve"> 0,1 </w:t>
      </w:r>
      <w:proofErr w:type="spellStart"/>
      <w:r w:rsidRPr="008806F6">
        <w:rPr>
          <w:rFonts w:ascii="Times New Roman" w:eastAsia="Calibri" w:hAnsi="Times New Roman" w:cs="Times New Roman"/>
          <w:sz w:val="24"/>
          <w:szCs w:val="24"/>
          <w:lang w:val="ru-RU"/>
        </w:rPr>
        <w:t>відсотка</w:t>
      </w:r>
      <w:proofErr w:type="spellEnd"/>
      <w:r w:rsidRPr="008806F6">
        <w:rPr>
          <w:rFonts w:ascii="Times New Roman" w:eastAsia="Calibri" w:hAnsi="Times New Roman" w:cs="Times New Roman"/>
          <w:sz w:val="24"/>
          <w:szCs w:val="24"/>
          <w:lang w:val="ru-RU"/>
        </w:rPr>
        <w:t xml:space="preserve"> </w:t>
      </w:r>
      <w:proofErr w:type="spellStart"/>
      <w:proofErr w:type="gramStart"/>
      <w:r w:rsidRPr="008806F6">
        <w:rPr>
          <w:rFonts w:ascii="Times New Roman" w:eastAsia="Calibri" w:hAnsi="Times New Roman" w:cs="Times New Roman"/>
          <w:sz w:val="24"/>
          <w:szCs w:val="24"/>
          <w:lang w:val="ru-RU"/>
        </w:rPr>
        <w:t>від</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вартості</w:t>
      </w:r>
      <w:proofErr w:type="spellEnd"/>
      <w:proofErr w:type="gram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непоставленого</w:t>
      </w:r>
      <w:proofErr w:type="spellEnd"/>
      <w:r w:rsidRPr="008806F6">
        <w:rPr>
          <w:rFonts w:ascii="Times New Roman" w:eastAsia="Calibri" w:hAnsi="Times New Roman" w:cs="Times New Roman"/>
          <w:sz w:val="24"/>
          <w:szCs w:val="24"/>
          <w:lang w:val="ru-RU"/>
        </w:rPr>
        <w:t xml:space="preserve"> Товару за </w:t>
      </w:r>
      <w:proofErr w:type="spellStart"/>
      <w:r w:rsidRPr="008806F6">
        <w:rPr>
          <w:rFonts w:ascii="Times New Roman" w:eastAsia="Calibri" w:hAnsi="Times New Roman" w:cs="Times New Roman"/>
          <w:sz w:val="24"/>
          <w:szCs w:val="24"/>
          <w:lang w:val="ru-RU"/>
        </w:rPr>
        <w:t>кожний</w:t>
      </w:r>
      <w:proofErr w:type="spellEnd"/>
      <w:r w:rsidRPr="008806F6">
        <w:rPr>
          <w:rFonts w:ascii="Times New Roman" w:eastAsia="Calibri" w:hAnsi="Times New Roman" w:cs="Times New Roman"/>
          <w:sz w:val="24"/>
          <w:szCs w:val="24"/>
          <w:lang w:val="ru-RU"/>
        </w:rPr>
        <w:t xml:space="preserve"> день </w:t>
      </w:r>
      <w:proofErr w:type="spellStart"/>
      <w:r w:rsidRPr="008806F6">
        <w:rPr>
          <w:rFonts w:ascii="Times New Roman" w:eastAsia="Calibri" w:hAnsi="Times New Roman" w:cs="Times New Roman"/>
          <w:sz w:val="24"/>
          <w:szCs w:val="24"/>
          <w:lang w:val="ru-RU"/>
        </w:rPr>
        <w:t>прострочення</w:t>
      </w:r>
      <w:proofErr w:type="spellEnd"/>
      <w:r w:rsidRPr="008806F6">
        <w:rPr>
          <w:rFonts w:ascii="Times New Roman" w:eastAsia="Calibri" w:hAnsi="Times New Roman" w:cs="Times New Roman"/>
          <w:sz w:val="24"/>
          <w:szCs w:val="24"/>
          <w:lang w:val="ru-RU"/>
        </w:rPr>
        <w:t xml:space="preserve"> поставки Товару, а за </w:t>
      </w:r>
      <w:proofErr w:type="spellStart"/>
      <w:r w:rsidRPr="008806F6">
        <w:rPr>
          <w:rFonts w:ascii="Times New Roman" w:eastAsia="Calibri" w:hAnsi="Times New Roman" w:cs="Times New Roman"/>
          <w:sz w:val="24"/>
          <w:szCs w:val="24"/>
          <w:lang w:val="ru-RU"/>
        </w:rPr>
        <w:t>прострочення</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понад</w:t>
      </w:r>
      <w:proofErr w:type="spellEnd"/>
      <w:r w:rsidRPr="008806F6">
        <w:rPr>
          <w:rFonts w:ascii="Times New Roman" w:eastAsia="Calibri" w:hAnsi="Times New Roman" w:cs="Times New Roman"/>
          <w:sz w:val="24"/>
          <w:szCs w:val="24"/>
          <w:lang w:val="ru-RU"/>
        </w:rPr>
        <w:t xml:space="preserve"> 30 </w:t>
      </w:r>
      <w:proofErr w:type="spellStart"/>
      <w:r w:rsidRPr="008806F6">
        <w:rPr>
          <w:rFonts w:ascii="Times New Roman" w:eastAsia="Calibri" w:hAnsi="Times New Roman" w:cs="Times New Roman"/>
          <w:sz w:val="24"/>
          <w:szCs w:val="24"/>
          <w:lang w:val="ru-RU"/>
        </w:rPr>
        <w:t>календарних</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днів</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додатково</w:t>
      </w:r>
      <w:proofErr w:type="spellEnd"/>
      <w:r w:rsidRPr="008806F6">
        <w:rPr>
          <w:rFonts w:ascii="Times New Roman" w:eastAsia="Calibri" w:hAnsi="Times New Roman" w:cs="Times New Roman"/>
          <w:sz w:val="24"/>
          <w:szCs w:val="24"/>
          <w:lang w:val="ru-RU"/>
        </w:rPr>
        <w:t xml:space="preserve"> штраф у </w:t>
      </w:r>
      <w:proofErr w:type="spellStart"/>
      <w:r w:rsidRPr="008806F6">
        <w:rPr>
          <w:rFonts w:ascii="Times New Roman" w:eastAsia="Calibri" w:hAnsi="Times New Roman" w:cs="Times New Roman"/>
          <w:sz w:val="24"/>
          <w:szCs w:val="24"/>
          <w:lang w:val="ru-RU"/>
        </w:rPr>
        <w:t>розмірі</w:t>
      </w:r>
      <w:proofErr w:type="spellEnd"/>
      <w:r w:rsidRPr="008806F6">
        <w:rPr>
          <w:rFonts w:ascii="Times New Roman" w:eastAsia="Calibri" w:hAnsi="Times New Roman" w:cs="Times New Roman"/>
          <w:sz w:val="24"/>
          <w:szCs w:val="24"/>
          <w:lang w:val="ru-RU"/>
        </w:rPr>
        <w:t xml:space="preserve"> 7 % </w:t>
      </w:r>
      <w:proofErr w:type="spellStart"/>
      <w:r w:rsidRPr="008806F6">
        <w:rPr>
          <w:rFonts w:ascii="Times New Roman" w:eastAsia="Calibri" w:hAnsi="Times New Roman" w:cs="Times New Roman"/>
          <w:sz w:val="24"/>
          <w:szCs w:val="24"/>
          <w:lang w:val="ru-RU"/>
        </w:rPr>
        <w:t>від</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вартості</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непоставленого</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неприйнятого</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Покупцем</w:t>
      </w:r>
      <w:proofErr w:type="spellEnd"/>
      <w:r w:rsidRPr="008806F6">
        <w:rPr>
          <w:rFonts w:ascii="Times New Roman" w:eastAsia="Calibri" w:hAnsi="Times New Roman" w:cs="Times New Roman"/>
          <w:sz w:val="24"/>
          <w:szCs w:val="24"/>
          <w:lang w:val="ru-RU"/>
        </w:rPr>
        <w:t xml:space="preserve"> товару.      </w:t>
      </w:r>
    </w:p>
    <w:p w14:paraId="6BCBCB18"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Calibri" w:hAnsi="Times New Roman" w:cs="Times New Roman"/>
          <w:sz w:val="24"/>
          <w:szCs w:val="24"/>
          <w:lang w:val="ru-RU"/>
        </w:rPr>
        <w:t xml:space="preserve">7.3. За </w:t>
      </w:r>
      <w:proofErr w:type="spellStart"/>
      <w:r w:rsidRPr="008806F6">
        <w:rPr>
          <w:rFonts w:ascii="Times New Roman" w:eastAsia="Calibri" w:hAnsi="Times New Roman" w:cs="Times New Roman"/>
          <w:sz w:val="24"/>
          <w:szCs w:val="24"/>
          <w:lang w:val="ru-RU"/>
        </w:rPr>
        <w:t>порушення</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виконання</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зобов’язань</w:t>
      </w:r>
      <w:proofErr w:type="spellEnd"/>
      <w:r w:rsidRPr="008806F6">
        <w:rPr>
          <w:rFonts w:ascii="Times New Roman" w:eastAsia="Calibri" w:hAnsi="Times New Roman" w:cs="Times New Roman"/>
          <w:sz w:val="24"/>
          <w:szCs w:val="24"/>
          <w:lang w:val="ru-RU"/>
        </w:rPr>
        <w:t xml:space="preserve"> за </w:t>
      </w:r>
      <w:proofErr w:type="spellStart"/>
      <w:r w:rsidRPr="008806F6">
        <w:rPr>
          <w:rFonts w:ascii="Times New Roman" w:eastAsia="Calibri" w:hAnsi="Times New Roman" w:cs="Times New Roman"/>
          <w:sz w:val="24"/>
          <w:szCs w:val="24"/>
          <w:lang w:val="ru-RU"/>
        </w:rPr>
        <w:t>даним</w:t>
      </w:r>
      <w:proofErr w:type="spellEnd"/>
      <w:r w:rsidRPr="008806F6">
        <w:rPr>
          <w:rFonts w:ascii="Times New Roman" w:eastAsia="Calibri" w:hAnsi="Times New Roman" w:cs="Times New Roman"/>
          <w:sz w:val="24"/>
          <w:szCs w:val="24"/>
          <w:lang w:val="ru-RU"/>
        </w:rPr>
        <w:t xml:space="preserve"> Договором, </w:t>
      </w:r>
      <w:proofErr w:type="spellStart"/>
      <w:r w:rsidRPr="008806F6">
        <w:rPr>
          <w:rFonts w:ascii="Times New Roman" w:eastAsia="Calibri" w:hAnsi="Times New Roman" w:cs="Times New Roman"/>
          <w:sz w:val="24"/>
          <w:szCs w:val="24"/>
          <w:lang w:val="ru-RU"/>
        </w:rPr>
        <w:t>зокрема</w:t>
      </w:r>
      <w:proofErr w:type="spellEnd"/>
      <w:r w:rsidRPr="008806F6">
        <w:rPr>
          <w:rFonts w:ascii="Times New Roman" w:eastAsia="Calibri" w:hAnsi="Times New Roman" w:cs="Times New Roman"/>
          <w:sz w:val="24"/>
          <w:szCs w:val="24"/>
          <w:lang w:val="ru-RU"/>
        </w:rPr>
        <w:t xml:space="preserve"> за </w:t>
      </w:r>
      <w:proofErr w:type="spellStart"/>
      <w:r w:rsidRPr="008806F6">
        <w:rPr>
          <w:rFonts w:ascii="Times New Roman" w:eastAsia="Calibri" w:hAnsi="Times New Roman" w:cs="Times New Roman"/>
          <w:sz w:val="24"/>
          <w:szCs w:val="24"/>
          <w:lang w:val="ru-RU"/>
        </w:rPr>
        <w:t>відмову</w:t>
      </w:r>
      <w:proofErr w:type="spellEnd"/>
      <w:r w:rsidRPr="008806F6">
        <w:rPr>
          <w:rFonts w:ascii="Times New Roman" w:eastAsia="Calibri" w:hAnsi="Times New Roman" w:cs="Times New Roman"/>
          <w:sz w:val="24"/>
          <w:szCs w:val="24"/>
          <w:lang w:val="ru-RU"/>
        </w:rPr>
        <w:t xml:space="preserve"> в </w:t>
      </w:r>
      <w:proofErr w:type="spellStart"/>
      <w:r w:rsidRPr="008806F6">
        <w:rPr>
          <w:rFonts w:ascii="Times New Roman" w:eastAsia="Calibri" w:hAnsi="Times New Roman" w:cs="Times New Roman"/>
          <w:sz w:val="24"/>
          <w:szCs w:val="24"/>
          <w:lang w:val="ru-RU"/>
        </w:rPr>
        <w:t>здійсненні</w:t>
      </w:r>
      <w:proofErr w:type="spellEnd"/>
      <w:r w:rsidRPr="008806F6">
        <w:rPr>
          <w:rFonts w:ascii="Times New Roman" w:eastAsia="Calibri" w:hAnsi="Times New Roman" w:cs="Times New Roman"/>
          <w:sz w:val="24"/>
          <w:szCs w:val="24"/>
          <w:lang w:val="ru-RU"/>
        </w:rPr>
        <w:t xml:space="preserve"> поставки </w:t>
      </w:r>
      <w:proofErr w:type="spellStart"/>
      <w:r w:rsidRPr="008806F6">
        <w:rPr>
          <w:rFonts w:ascii="Times New Roman" w:eastAsia="Calibri" w:hAnsi="Times New Roman" w:cs="Times New Roman"/>
          <w:sz w:val="24"/>
          <w:szCs w:val="24"/>
          <w:lang w:val="ru-RU"/>
        </w:rPr>
        <w:t>чи</w:t>
      </w:r>
      <w:proofErr w:type="spellEnd"/>
      <w:r w:rsidRPr="008806F6">
        <w:rPr>
          <w:rFonts w:ascii="Times New Roman" w:eastAsia="Calibri" w:hAnsi="Times New Roman" w:cs="Times New Roman"/>
          <w:sz w:val="24"/>
          <w:szCs w:val="24"/>
          <w:lang w:val="ru-RU"/>
        </w:rPr>
        <w:t xml:space="preserve"> поставку </w:t>
      </w:r>
      <w:proofErr w:type="spellStart"/>
      <w:r w:rsidRPr="008806F6">
        <w:rPr>
          <w:rFonts w:ascii="Times New Roman" w:eastAsia="Calibri" w:hAnsi="Times New Roman" w:cs="Times New Roman"/>
          <w:sz w:val="24"/>
          <w:szCs w:val="24"/>
          <w:lang w:val="ru-RU"/>
        </w:rPr>
        <w:t>неякісного</w:t>
      </w:r>
      <w:proofErr w:type="spellEnd"/>
      <w:r w:rsidRPr="008806F6">
        <w:rPr>
          <w:rFonts w:ascii="Times New Roman" w:eastAsia="Calibri" w:hAnsi="Times New Roman" w:cs="Times New Roman"/>
          <w:sz w:val="24"/>
          <w:szCs w:val="24"/>
          <w:lang w:val="ru-RU"/>
        </w:rPr>
        <w:t xml:space="preserve"> товару </w:t>
      </w:r>
      <w:proofErr w:type="spellStart"/>
      <w:r w:rsidRPr="008806F6">
        <w:rPr>
          <w:rFonts w:ascii="Times New Roman" w:eastAsia="Calibri" w:hAnsi="Times New Roman" w:cs="Times New Roman"/>
          <w:sz w:val="24"/>
          <w:szCs w:val="24"/>
          <w:lang w:val="ru-RU"/>
        </w:rPr>
        <w:t>Покупець</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має</w:t>
      </w:r>
      <w:proofErr w:type="spellEnd"/>
      <w:r w:rsidRPr="008806F6">
        <w:rPr>
          <w:rFonts w:ascii="Times New Roman" w:eastAsia="Calibri" w:hAnsi="Times New Roman" w:cs="Times New Roman"/>
          <w:sz w:val="24"/>
          <w:szCs w:val="24"/>
          <w:lang w:val="ru-RU"/>
        </w:rPr>
        <w:t xml:space="preserve"> право </w:t>
      </w:r>
      <w:proofErr w:type="spellStart"/>
      <w:r w:rsidRPr="008806F6">
        <w:rPr>
          <w:rFonts w:ascii="Times New Roman" w:eastAsia="Calibri" w:hAnsi="Times New Roman" w:cs="Times New Roman"/>
          <w:sz w:val="24"/>
          <w:szCs w:val="24"/>
          <w:lang w:val="ru-RU"/>
        </w:rPr>
        <w:t>вимагати</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від</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bCs/>
          <w:sz w:val="24"/>
          <w:szCs w:val="24"/>
          <w:lang w:val="ru-RU"/>
        </w:rPr>
        <w:t>Постачальника</w:t>
      </w:r>
      <w:proofErr w:type="spellEnd"/>
      <w:r w:rsidRPr="008806F6">
        <w:rPr>
          <w:rFonts w:ascii="Times New Roman" w:eastAsia="Calibri" w:hAnsi="Times New Roman" w:cs="Times New Roman"/>
          <w:b/>
          <w:sz w:val="24"/>
          <w:szCs w:val="24"/>
          <w:lang w:val="ru-RU"/>
        </w:rPr>
        <w:t xml:space="preserve"> </w:t>
      </w:r>
      <w:bookmarkStart w:id="2" w:name="86"/>
      <w:bookmarkEnd w:id="2"/>
      <w:r w:rsidRPr="008806F6">
        <w:rPr>
          <w:rFonts w:ascii="Times New Roman" w:eastAsia="Calibri" w:hAnsi="Times New Roman" w:cs="Times New Roman"/>
          <w:sz w:val="24"/>
          <w:szCs w:val="24"/>
          <w:lang w:val="ru-RU"/>
        </w:rPr>
        <w:t xml:space="preserve">штраф у </w:t>
      </w:r>
      <w:proofErr w:type="spellStart"/>
      <w:r w:rsidRPr="008806F6">
        <w:rPr>
          <w:rFonts w:ascii="Times New Roman" w:eastAsia="Calibri" w:hAnsi="Times New Roman" w:cs="Times New Roman"/>
          <w:sz w:val="24"/>
          <w:szCs w:val="24"/>
          <w:lang w:val="ru-RU"/>
        </w:rPr>
        <w:t>розмірі</w:t>
      </w:r>
      <w:proofErr w:type="spellEnd"/>
      <w:r w:rsidRPr="008806F6">
        <w:rPr>
          <w:rFonts w:ascii="Times New Roman" w:eastAsia="Calibri" w:hAnsi="Times New Roman" w:cs="Times New Roman"/>
          <w:sz w:val="24"/>
          <w:szCs w:val="24"/>
          <w:lang w:val="ru-RU"/>
        </w:rPr>
        <w:t xml:space="preserve"> 20 % </w:t>
      </w:r>
      <w:proofErr w:type="spellStart"/>
      <w:r w:rsidRPr="008806F6">
        <w:rPr>
          <w:rFonts w:ascii="Times New Roman" w:eastAsia="Calibri" w:hAnsi="Times New Roman" w:cs="Times New Roman"/>
          <w:sz w:val="24"/>
          <w:szCs w:val="24"/>
          <w:lang w:val="ru-RU"/>
        </w:rPr>
        <w:t>вартості</w:t>
      </w:r>
      <w:proofErr w:type="spellEnd"/>
      <w:r w:rsidRPr="008806F6">
        <w:rPr>
          <w:rFonts w:ascii="Times New Roman" w:eastAsia="Calibri" w:hAnsi="Times New Roman" w:cs="Times New Roman"/>
          <w:sz w:val="24"/>
          <w:szCs w:val="24"/>
          <w:lang w:val="ru-RU"/>
        </w:rPr>
        <w:t xml:space="preserve"> </w:t>
      </w:r>
      <w:proofErr w:type="spellStart"/>
      <w:r w:rsidRPr="008806F6">
        <w:rPr>
          <w:rFonts w:ascii="Times New Roman" w:eastAsia="Calibri" w:hAnsi="Times New Roman" w:cs="Times New Roman"/>
          <w:sz w:val="24"/>
          <w:szCs w:val="24"/>
          <w:lang w:val="ru-RU"/>
        </w:rPr>
        <w:t>неякісного</w:t>
      </w:r>
      <w:proofErr w:type="spellEnd"/>
      <w:r w:rsidRPr="008806F6">
        <w:rPr>
          <w:rFonts w:ascii="Times New Roman" w:eastAsia="Calibri" w:hAnsi="Times New Roman" w:cs="Times New Roman"/>
          <w:sz w:val="24"/>
          <w:szCs w:val="24"/>
          <w:lang w:val="ru-RU"/>
        </w:rPr>
        <w:t xml:space="preserve"> Товару.</w:t>
      </w:r>
    </w:p>
    <w:p w14:paraId="043B3E00"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7.4. </w:t>
      </w:r>
      <w:proofErr w:type="spellStart"/>
      <w:r w:rsidRPr="008806F6">
        <w:rPr>
          <w:rFonts w:ascii="Times New Roman" w:eastAsia="Times New Roman" w:hAnsi="Times New Roman" w:cs="Times New Roman"/>
          <w:sz w:val="24"/>
          <w:szCs w:val="24"/>
          <w:lang w:val="ru-RU"/>
        </w:rPr>
        <w:t>Відшкодування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збитків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сплата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штрафів</w:t>
      </w:r>
      <w:proofErr w:type="spellEnd"/>
      <w:r w:rsidRPr="008806F6">
        <w:rPr>
          <w:rFonts w:ascii="Times New Roman" w:eastAsia="Times New Roman" w:hAnsi="Times New Roman" w:cs="Times New Roman"/>
          <w:sz w:val="24"/>
          <w:szCs w:val="24"/>
          <w:lang w:val="ru-RU"/>
        </w:rPr>
        <w:t xml:space="preserve"> та/</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пені</w:t>
      </w:r>
      <w:proofErr w:type="spellEnd"/>
      <w:r w:rsidRPr="008806F6">
        <w:rPr>
          <w:rFonts w:ascii="Times New Roman" w:eastAsia="Times New Roman" w:hAnsi="Times New Roman" w:cs="Times New Roman"/>
          <w:sz w:val="24"/>
          <w:szCs w:val="24"/>
          <w:lang w:val="ru-RU"/>
        </w:rPr>
        <w:t xml:space="preserve"> не </w:t>
      </w:r>
      <w:proofErr w:type="spellStart"/>
      <w:r w:rsidRPr="008806F6">
        <w:rPr>
          <w:rFonts w:ascii="Times New Roman" w:eastAsia="Times New Roman" w:hAnsi="Times New Roman" w:cs="Times New Roman"/>
          <w:sz w:val="24"/>
          <w:szCs w:val="24"/>
          <w:lang w:val="ru-RU"/>
        </w:rPr>
        <w:t>звільняють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w:t>
      </w:r>
    </w:p>
    <w:p w14:paraId="6FC6459D"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VIII. ОБСТАВИНИ НЕПЕРЕБОРНОЇ СИЛИ</w:t>
      </w:r>
    </w:p>
    <w:p w14:paraId="24697A0B"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8.1.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звільняються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відповідальності</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невиконання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неналежне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виникнення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обставин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непереборної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сили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не </w:t>
      </w:r>
      <w:proofErr w:type="spellStart"/>
      <w:r w:rsidRPr="008806F6">
        <w:rPr>
          <w:rFonts w:ascii="Times New Roman" w:eastAsia="Times New Roman" w:hAnsi="Times New Roman" w:cs="Times New Roman"/>
          <w:sz w:val="24"/>
          <w:szCs w:val="24"/>
          <w:lang w:val="ru-RU"/>
        </w:rPr>
        <w:t>існували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w:t>
      </w:r>
      <w:proofErr w:type="spellEnd"/>
      <w:r w:rsidRPr="008806F6">
        <w:rPr>
          <w:rFonts w:ascii="Times New Roman" w:eastAsia="Times New Roman" w:hAnsi="Times New Roman" w:cs="Times New Roman"/>
          <w:sz w:val="24"/>
          <w:szCs w:val="24"/>
          <w:lang w:val="ru-RU"/>
        </w:rPr>
        <w:t xml:space="preserve"> час </w:t>
      </w:r>
      <w:proofErr w:type="spellStart"/>
      <w:r w:rsidRPr="008806F6">
        <w:rPr>
          <w:rFonts w:ascii="Times New Roman" w:eastAsia="Times New Roman" w:hAnsi="Times New Roman" w:cs="Times New Roman"/>
          <w:sz w:val="24"/>
          <w:szCs w:val="24"/>
          <w:lang w:val="ru-RU"/>
        </w:rPr>
        <w:t>укладання</w:t>
      </w:r>
      <w:proofErr w:type="spellEnd"/>
      <w:r w:rsidRPr="008806F6">
        <w:rPr>
          <w:rFonts w:ascii="Times New Roman" w:eastAsia="Times New Roman" w:hAnsi="Times New Roman" w:cs="Times New Roman"/>
          <w:sz w:val="24"/>
          <w:szCs w:val="24"/>
          <w:lang w:val="ru-RU"/>
        </w:rPr>
        <w:t xml:space="preserve"> Договору та </w:t>
      </w:r>
      <w:proofErr w:type="spellStart"/>
      <w:r w:rsidRPr="008806F6">
        <w:rPr>
          <w:rFonts w:ascii="Times New Roman" w:eastAsia="Times New Roman" w:hAnsi="Times New Roman" w:cs="Times New Roman"/>
          <w:sz w:val="24"/>
          <w:szCs w:val="24"/>
          <w:lang w:val="ru-RU"/>
        </w:rPr>
        <w:t>виникли</w:t>
      </w:r>
      <w:proofErr w:type="spellEnd"/>
      <w:r w:rsidRPr="008806F6">
        <w:rPr>
          <w:rFonts w:ascii="Times New Roman" w:eastAsia="Times New Roman" w:hAnsi="Times New Roman" w:cs="Times New Roman"/>
          <w:sz w:val="24"/>
          <w:szCs w:val="24"/>
          <w:lang w:val="ru-RU"/>
        </w:rPr>
        <w:t xml:space="preserve"> поза волею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аварія</w:t>
      </w:r>
      <w:proofErr w:type="spellEnd"/>
      <w:r w:rsidRPr="008806F6">
        <w:rPr>
          <w:rFonts w:ascii="Times New Roman" w:eastAsia="Times New Roman" w:hAnsi="Times New Roman" w:cs="Times New Roman"/>
          <w:sz w:val="24"/>
          <w:szCs w:val="24"/>
          <w:lang w:val="ru-RU"/>
        </w:rPr>
        <w:t xml:space="preserve">, катастрофа, </w:t>
      </w:r>
      <w:proofErr w:type="spellStart"/>
      <w:r w:rsidRPr="008806F6">
        <w:rPr>
          <w:rFonts w:ascii="Times New Roman" w:eastAsia="Times New Roman" w:hAnsi="Times New Roman" w:cs="Times New Roman"/>
          <w:sz w:val="24"/>
          <w:szCs w:val="24"/>
          <w:lang w:val="ru-RU"/>
        </w:rPr>
        <w:t>стихійне</w:t>
      </w:r>
      <w:proofErr w:type="spellEnd"/>
      <w:r w:rsidRPr="008806F6">
        <w:rPr>
          <w:rFonts w:ascii="Times New Roman" w:eastAsia="Times New Roman" w:hAnsi="Times New Roman" w:cs="Times New Roman"/>
          <w:sz w:val="24"/>
          <w:szCs w:val="24"/>
          <w:lang w:val="ru-RU"/>
        </w:rPr>
        <w:t xml:space="preserve"> лихо, </w:t>
      </w:r>
      <w:proofErr w:type="spellStart"/>
      <w:r w:rsidRPr="008806F6">
        <w:rPr>
          <w:rFonts w:ascii="Times New Roman" w:eastAsia="Times New Roman" w:hAnsi="Times New Roman" w:cs="Times New Roman"/>
          <w:sz w:val="24"/>
          <w:szCs w:val="24"/>
          <w:lang w:val="ru-RU"/>
        </w:rPr>
        <w:t>епідемія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епізоотія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війна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тощо</w:t>
      </w:r>
      <w:proofErr w:type="spellEnd"/>
      <w:r w:rsidRPr="008806F6">
        <w:rPr>
          <w:rFonts w:ascii="Times New Roman" w:eastAsia="Times New Roman" w:hAnsi="Times New Roman" w:cs="Times New Roman"/>
          <w:sz w:val="24"/>
          <w:szCs w:val="24"/>
          <w:lang w:val="ru-RU"/>
        </w:rPr>
        <w:t xml:space="preserve">). </w:t>
      </w:r>
    </w:p>
    <w:p w14:paraId="7D7BC1F2"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8.2. Сторона,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не </w:t>
      </w:r>
      <w:proofErr w:type="spellStart"/>
      <w:r w:rsidRPr="008806F6">
        <w:rPr>
          <w:rFonts w:ascii="Times New Roman" w:eastAsia="Times New Roman" w:hAnsi="Times New Roman" w:cs="Times New Roman"/>
          <w:sz w:val="24"/>
          <w:szCs w:val="24"/>
          <w:lang w:val="ru-RU"/>
        </w:rPr>
        <w:t>може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виконувати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зобов'язання</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 </w:t>
      </w:r>
      <w:proofErr w:type="spellStart"/>
      <w:r w:rsidRPr="008806F6">
        <w:rPr>
          <w:rFonts w:ascii="Times New Roman" w:eastAsia="Times New Roman" w:hAnsi="Times New Roman" w:cs="Times New Roman"/>
          <w:sz w:val="24"/>
          <w:szCs w:val="24"/>
          <w:lang w:val="ru-RU"/>
        </w:rPr>
        <w:t>унаслідок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дії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обставин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непереборної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сили</w:t>
      </w:r>
      <w:proofErr w:type="spellEnd"/>
      <w:r w:rsidRPr="008806F6">
        <w:rPr>
          <w:rFonts w:ascii="Times New Roman" w:eastAsia="Times New Roman" w:hAnsi="Times New Roman" w:cs="Times New Roman"/>
          <w:sz w:val="24"/>
          <w:szCs w:val="24"/>
          <w:lang w:val="ru-RU"/>
        </w:rPr>
        <w:t xml:space="preserve">, повинна не </w:t>
      </w:r>
      <w:proofErr w:type="spellStart"/>
      <w:r w:rsidRPr="008806F6">
        <w:rPr>
          <w:rFonts w:ascii="Times New Roman" w:eastAsia="Times New Roman" w:hAnsi="Times New Roman" w:cs="Times New Roman"/>
          <w:sz w:val="24"/>
          <w:szCs w:val="24"/>
          <w:lang w:val="ru-RU"/>
        </w:rPr>
        <w:t>пізніше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ніж</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5 (</w:t>
      </w:r>
      <w:proofErr w:type="spellStart"/>
      <w:r w:rsidRPr="008806F6">
        <w:rPr>
          <w:rFonts w:ascii="Times New Roman" w:eastAsia="Times New Roman" w:hAnsi="Times New Roman" w:cs="Times New Roman"/>
          <w:sz w:val="24"/>
          <w:szCs w:val="24"/>
          <w:lang w:val="ru-RU"/>
        </w:rPr>
        <w:t>п’яти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календарних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з моменту </w:t>
      </w:r>
      <w:proofErr w:type="spellStart"/>
      <w:r w:rsidRPr="008806F6">
        <w:rPr>
          <w:rFonts w:ascii="Times New Roman" w:eastAsia="Times New Roman" w:hAnsi="Times New Roman" w:cs="Times New Roman"/>
          <w:sz w:val="24"/>
          <w:szCs w:val="24"/>
          <w:lang w:val="ru-RU"/>
        </w:rPr>
        <w:t>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виникнення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повідомити</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це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іншу</w:t>
      </w:r>
      <w:proofErr w:type="spellEnd"/>
      <w:r w:rsidRPr="008806F6">
        <w:rPr>
          <w:rFonts w:ascii="Times New Roman" w:eastAsia="Times New Roman" w:hAnsi="Times New Roman" w:cs="Times New Roman"/>
          <w:sz w:val="24"/>
          <w:szCs w:val="24"/>
          <w:lang w:val="ru-RU"/>
        </w:rPr>
        <w:t xml:space="preserve"> Сторону у </w:t>
      </w:r>
      <w:proofErr w:type="spellStart"/>
      <w:r w:rsidRPr="008806F6">
        <w:rPr>
          <w:rFonts w:ascii="Times New Roman" w:eastAsia="Times New Roman" w:hAnsi="Times New Roman" w:cs="Times New Roman"/>
          <w:sz w:val="24"/>
          <w:szCs w:val="24"/>
          <w:lang w:val="ru-RU"/>
        </w:rPr>
        <w:t>письмовій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формі</w:t>
      </w:r>
      <w:proofErr w:type="spellEnd"/>
      <w:r w:rsidRPr="008806F6">
        <w:rPr>
          <w:rFonts w:ascii="Times New Roman" w:eastAsia="Times New Roman" w:hAnsi="Times New Roman" w:cs="Times New Roman"/>
          <w:sz w:val="24"/>
          <w:szCs w:val="24"/>
          <w:lang w:val="ru-RU"/>
        </w:rPr>
        <w:t xml:space="preserve">. </w:t>
      </w:r>
    </w:p>
    <w:p w14:paraId="0FCC6BD6" w14:textId="77777777" w:rsidR="008806F6" w:rsidRPr="008806F6" w:rsidRDefault="008806F6" w:rsidP="008806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8.3. </w:t>
      </w:r>
      <w:proofErr w:type="spellStart"/>
      <w:r w:rsidRPr="008806F6">
        <w:rPr>
          <w:rFonts w:ascii="Times New Roman" w:eastAsia="Times New Roman" w:hAnsi="Times New Roman" w:cs="Times New Roman"/>
          <w:sz w:val="24"/>
          <w:szCs w:val="24"/>
          <w:lang w:val="ru-RU"/>
        </w:rPr>
        <w:t>Доказом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виникнення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обставин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непереборної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сили</w:t>
      </w:r>
      <w:proofErr w:type="spellEnd"/>
      <w:r w:rsidRPr="008806F6">
        <w:rPr>
          <w:rFonts w:ascii="Times New Roman" w:eastAsia="Times New Roman" w:hAnsi="Times New Roman" w:cs="Times New Roman"/>
          <w:sz w:val="24"/>
          <w:szCs w:val="24"/>
          <w:lang w:val="ru-RU"/>
        </w:rPr>
        <w:t xml:space="preserve"> та строку </w:t>
      </w:r>
      <w:proofErr w:type="spellStart"/>
      <w:r w:rsidRPr="008806F6">
        <w:rPr>
          <w:rFonts w:ascii="Times New Roman" w:eastAsia="Times New Roman" w:hAnsi="Times New Roman" w:cs="Times New Roman"/>
          <w:sz w:val="24"/>
          <w:szCs w:val="24"/>
          <w:lang w:val="ru-RU"/>
        </w:rPr>
        <w:t>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дії</w:t>
      </w:r>
      <w:proofErr w:type="spellEnd"/>
      <w:r w:rsidRPr="008806F6">
        <w:rPr>
          <w:rFonts w:ascii="Times New Roman" w:eastAsia="Times New Roman" w:hAnsi="Times New Roman" w:cs="Times New Roman"/>
          <w:sz w:val="24"/>
          <w:szCs w:val="24"/>
          <w:lang w:val="ru-RU"/>
        </w:rPr>
        <w:t xml:space="preserve"> є </w:t>
      </w:r>
      <w:proofErr w:type="spellStart"/>
      <w:r w:rsidRPr="008806F6">
        <w:rPr>
          <w:rFonts w:ascii="Times New Roman" w:eastAsia="Times New Roman" w:hAnsi="Times New Roman" w:cs="Times New Roman"/>
          <w:sz w:val="24"/>
          <w:szCs w:val="24"/>
          <w:lang w:val="ru-RU"/>
        </w:rPr>
        <w:t>відповідні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документи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видаються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компетентними</w:t>
      </w:r>
      <w:proofErr w:type="spellEnd"/>
      <w:r w:rsidRPr="008806F6">
        <w:rPr>
          <w:rFonts w:ascii="Times New Roman" w:eastAsia="Times New Roman" w:hAnsi="Times New Roman" w:cs="Times New Roman"/>
          <w:sz w:val="24"/>
          <w:szCs w:val="24"/>
          <w:lang w:val="ru-RU"/>
        </w:rPr>
        <w:t xml:space="preserve"> органами,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згідно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із</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посвідчувати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обставини</w:t>
      </w:r>
      <w:proofErr w:type="spellEnd"/>
      <w:r w:rsidRPr="008806F6">
        <w:rPr>
          <w:rFonts w:ascii="Times New Roman" w:eastAsia="Times New Roman" w:hAnsi="Times New Roman" w:cs="Times New Roman"/>
          <w:sz w:val="24"/>
          <w:szCs w:val="24"/>
          <w:lang w:val="ru-RU"/>
        </w:rPr>
        <w:t xml:space="preserve"> форс – мажору </w:t>
      </w:r>
      <w:proofErr w:type="spellStart"/>
      <w:r w:rsidRPr="008806F6">
        <w:rPr>
          <w:rFonts w:ascii="Times New Roman" w:eastAsia="Times New Roman" w:hAnsi="Times New Roman" w:cs="Times New Roman"/>
          <w:sz w:val="24"/>
          <w:szCs w:val="24"/>
          <w:lang w:val="ru-RU"/>
        </w:rPr>
        <w:t>відповідно</w:t>
      </w:r>
      <w:proofErr w:type="spellEnd"/>
      <w:r w:rsidRPr="008806F6">
        <w:rPr>
          <w:rFonts w:ascii="Times New Roman" w:eastAsia="Times New Roman" w:hAnsi="Times New Roman" w:cs="Times New Roman"/>
          <w:sz w:val="24"/>
          <w:szCs w:val="24"/>
          <w:lang w:val="ru-RU"/>
        </w:rPr>
        <w:t xml:space="preserve"> до чинного </w:t>
      </w:r>
      <w:proofErr w:type="spellStart"/>
      <w:r w:rsidRPr="008806F6">
        <w:rPr>
          <w:rFonts w:ascii="Times New Roman" w:eastAsia="Times New Roman" w:hAnsi="Times New Roman" w:cs="Times New Roman"/>
          <w:sz w:val="24"/>
          <w:szCs w:val="24"/>
          <w:lang w:val="ru-RU"/>
        </w:rPr>
        <w:t>законодавства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в тому </w:t>
      </w:r>
      <w:proofErr w:type="spellStart"/>
      <w:r w:rsidRPr="008806F6">
        <w:rPr>
          <w:rFonts w:ascii="Times New Roman" w:eastAsia="Times New Roman" w:hAnsi="Times New Roman" w:cs="Times New Roman"/>
          <w:sz w:val="24"/>
          <w:szCs w:val="24"/>
          <w:lang w:val="ru-RU"/>
        </w:rPr>
        <w:t>числі</w:t>
      </w:r>
      <w:proofErr w:type="spellEnd"/>
      <w:r w:rsidRPr="008806F6">
        <w:rPr>
          <w:rFonts w:ascii="Times New Roman" w:eastAsia="Times New Roman" w:hAnsi="Times New Roman" w:cs="Times New Roman"/>
          <w:sz w:val="24"/>
          <w:szCs w:val="24"/>
          <w:lang w:val="ru-RU"/>
        </w:rPr>
        <w:t>, Торгово-</w:t>
      </w:r>
      <w:proofErr w:type="spellStart"/>
      <w:r w:rsidRPr="008806F6">
        <w:rPr>
          <w:rFonts w:ascii="Times New Roman" w:eastAsia="Times New Roman" w:hAnsi="Times New Roman" w:cs="Times New Roman"/>
          <w:sz w:val="24"/>
          <w:szCs w:val="24"/>
          <w:lang w:val="ru-RU"/>
        </w:rPr>
        <w:t>промислової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палати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w:t>
      </w:r>
    </w:p>
    <w:p w14:paraId="30519B3A"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8.4.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коли строк </w:t>
      </w:r>
      <w:proofErr w:type="spellStart"/>
      <w:r w:rsidRPr="008806F6">
        <w:rPr>
          <w:rFonts w:ascii="Times New Roman" w:eastAsia="Times New Roman" w:hAnsi="Times New Roman" w:cs="Times New Roman"/>
          <w:sz w:val="24"/>
          <w:szCs w:val="24"/>
          <w:lang w:val="ru-RU"/>
        </w:rPr>
        <w:t>дії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обставин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непереборної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сили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продовжується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більше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ніж</w:t>
      </w:r>
      <w:proofErr w:type="spellEnd"/>
      <w:r w:rsidRPr="008806F6">
        <w:rPr>
          <w:rFonts w:ascii="Times New Roman" w:eastAsia="Times New Roman" w:hAnsi="Times New Roman" w:cs="Times New Roman"/>
          <w:sz w:val="24"/>
          <w:szCs w:val="24"/>
          <w:lang w:val="ru-RU"/>
        </w:rPr>
        <w:t xml:space="preserve"> 60 (</w:t>
      </w:r>
      <w:proofErr w:type="spellStart"/>
      <w:r w:rsidRPr="008806F6">
        <w:rPr>
          <w:rFonts w:ascii="Times New Roman" w:eastAsia="Times New Roman" w:hAnsi="Times New Roman" w:cs="Times New Roman"/>
          <w:sz w:val="24"/>
          <w:szCs w:val="24"/>
          <w:lang w:val="ru-RU"/>
        </w:rPr>
        <w:t>шісдесят</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календарних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днів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кожна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із</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в </w:t>
      </w:r>
      <w:proofErr w:type="spellStart"/>
      <w:r w:rsidRPr="008806F6">
        <w:rPr>
          <w:rFonts w:ascii="Times New Roman" w:eastAsia="Times New Roman" w:hAnsi="Times New Roman" w:cs="Times New Roman"/>
          <w:sz w:val="24"/>
          <w:szCs w:val="24"/>
          <w:lang w:val="ru-RU"/>
        </w:rPr>
        <w:t>установленому</w:t>
      </w:r>
      <w:proofErr w:type="spellEnd"/>
      <w:r w:rsidRPr="008806F6">
        <w:rPr>
          <w:rFonts w:ascii="Times New Roman" w:eastAsia="Times New Roman" w:hAnsi="Times New Roman" w:cs="Times New Roman"/>
          <w:sz w:val="24"/>
          <w:szCs w:val="24"/>
          <w:lang w:val="ru-RU"/>
        </w:rPr>
        <w:t xml:space="preserve"> порядку </w:t>
      </w:r>
      <w:proofErr w:type="spellStart"/>
      <w:r w:rsidRPr="008806F6">
        <w:rPr>
          <w:rFonts w:ascii="Times New Roman" w:eastAsia="Times New Roman" w:hAnsi="Times New Roman" w:cs="Times New Roman"/>
          <w:sz w:val="24"/>
          <w:szCs w:val="24"/>
          <w:lang w:val="ru-RU"/>
        </w:rPr>
        <w:t>має</w:t>
      </w:r>
      <w:proofErr w:type="spellEnd"/>
      <w:r w:rsidRPr="008806F6">
        <w:rPr>
          <w:rFonts w:ascii="Times New Roman" w:eastAsia="Times New Roman" w:hAnsi="Times New Roman" w:cs="Times New Roman"/>
          <w:sz w:val="24"/>
          <w:szCs w:val="24"/>
          <w:lang w:val="ru-RU"/>
        </w:rPr>
        <w:t xml:space="preserve"> право </w:t>
      </w:r>
      <w:proofErr w:type="spellStart"/>
      <w:r w:rsidRPr="008806F6">
        <w:rPr>
          <w:rFonts w:ascii="Times New Roman" w:eastAsia="Times New Roman" w:hAnsi="Times New Roman" w:cs="Times New Roman"/>
          <w:sz w:val="24"/>
          <w:szCs w:val="24"/>
          <w:lang w:val="ru-RU"/>
        </w:rPr>
        <w:t>розірвати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w:t>
      </w:r>
    </w:p>
    <w:p w14:paraId="45BCD989"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IX. ВИРІШЕННЯ СПОРІВ</w:t>
      </w:r>
    </w:p>
    <w:p w14:paraId="78F231F6"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9.1. У </w:t>
      </w:r>
      <w:proofErr w:type="spellStart"/>
      <w:r w:rsidRPr="008806F6">
        <w:rPr>
          <w:rFonts w:ascii="Times New Roman" w:eastAsia="Times New Roman" w:hAnsi="Times New Roman" w:cs="Times New Roman"/>
          <w:sz w:val="24"/>
          <w:szCs w:val="24"/>
          <w:lang w:val="ru-RU"/>
        </w:rPr>
        <w:t>випадку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виникнення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спорів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розбіжностей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зобов'язуються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вирішувати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їх</w:t>
      </w:r>
      <w:proofErr w:type="spellEnd"/>
      <w:r w:rsidRPr="008806F6">
        <w:rPr>
          <w:rFonts w:ascii="Times New Roman" w:eastAsia="Times New Roman" w:hAnsi="Times New Roman" w:cs="Times New Roman"/>
          <w:sz w:val="24"/>
          <w:szCs w:val="24"/>
          <w:lang w:val="ru-RU"/>
        </w:rPr>
        <w:t xml:space="preserve"> шляхом </w:t>
      </w:r>
      <w:proofErr w:type="spellStart"/>
      <w:r w:rsidRPr="008806F6">
        <w:rPr>
          <w:rFonts w:ascii="Times New Roman" w:eastAsia="Times New Roman" w:hAnsi="Times New Roman" w:cs="Times New Roman"/>
          <w:sz w:val="24"/>
          <w:szCs w:val="24"/>
          <w:lang w:val="ru-RU"/>
        </w:rPr>
        <w:t>взаємних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переговорів</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консультацій</w:t>
      </w:r>
      <w:proofErr w:type="spellEnd"/>
      <w:r w:rsidRPr="008806F6">
        <w:rPr>
          <w:rFonts w:ascii="Times New Roman" w:eastAsia="Times New Roman" w:hAnsi="Times New Roman" w:cs="Times New Roman"/>
          <w:sz w:val="24"/>
          <w:szCs w:val="24"/>
          <w:lang w:val="ru-RU"/>
        </w:rPr>
        <w:t xml:space="preserve">. </w:t>
      </w:r>
    </w:p>
    <w:p w14:paraId="7E73985C"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9.2. У </w:t>
      </w:r>
      <w:proofErr w:type="spellStart"/>
      <w:r w:rsidRPr="008806F6">
        <w:rPr>
          <w:rFonts w:ascii="Times New Roman" w:eastAsia="Times New Roman" w:hAnsi="Times New Roman" w:cs="Times New Roman"/>
          <w:sz w:val="24"/>
          <w:szCs w:val="24"/>
          <w:lang w:val="ru-RU"/>
        </w:rPr>
        <w:t>разі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недосягнення</w:t>
      </w:r>
      <w:proofErr w:type="spellEnd"/>
      <w:r w:rsidRPr="008806F6">
        <w:rPr>
          <w:rFonts w:ascii="Times New Roman" w:eastAsia="Times New Roman" w:hAnsi="Times New Roman" w:cs="Times New Roman"/>
          <w:sz w:val="24"/>
          <w:szCs w:val="24"/>
          <w:lang w:val="ru-RU"/>
        </w:rPr>
        <w:t xml:space="preserve"> Сторонами </w:t>
      </w:r>
      <w:proofErr w:type="spellStart"/>
      <w:r w:rsidRPr="008806F6">
        <w:rPr>
          <w:rFonts w:ascii="Times New Roman" w:eastAsia="Times New Roman" w:hAnsi="Times New Roman" w:cs="Times New Roman"/>
          <w:sz w:val="24"/>
          <w:szCs w:val="24"/>
          <w:lang w:val="ru-RU"/>
        </w:rPr>
        <w:t>згоди</w:t>
      </w:r>
      <w:proofErr w:type="spellEnd"/>
      <w:r w:rsidRPr="008806F6">
        <w:rPr>
          <w:rFonts w:ascii="Times New Roman" w:eastAsia="Times New Roman" w:hAnsi="Times New Roman" w:cs="Times New Roman"/>
          <w:sz w:val="24"/>
          <w:szCs w:val="24"/>
          <w:lang w:val="ru-RU"/>
        </w:rPr>
        <w:t>, спори (</w:t>
      </w:r>
      <w:proofErr w:type="spellStart"/>
      <w:r w:rsidRPr="008806F6">
        <w:rPr>
          <w:rFonts w:ascii="Times New Roman" w:eastAsia="Times New Roman" w:hAnsi="Times New Roman" w:cs="Times New Roman"/>
          <w:sz w:val="24"/>
          <w:szCs w:val="24"/>
          <w:lang w:val="ru-RU"/>
        </w:rPr>
        <w:t>розбіжності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вирішуються</w:t>
      </w:r>
      <w:proofErr w:type="spellEnd"/>
      <w:r w:rsidRPr="008806F6">
        <w:rPr>
          <w:rFonts w:ascii="Times New Roman" w:eastAsia="Times New Roman" w:hAnsi="Times New Roman" w:cs="Times New Roman"/>
          <w:sz w:val="24"/>
          <w:szCs w:val="24"/>
          <w:lang w:val="ru-RU"/>
        </w:rPr>
        <w:t xml:space="preserve"> </w:t>
      </w:r>
      <w:proofErr w:type="gramStart"/>
      <w:r w:rsidRPr="008806F6">
        <w:rPr>
          <w:rFonts w:ascii="Times New Roman" w:eastAsia="Times New Roman" w:hAnsi="Times New Roman" w:cs="Times New Roman"/>
          <w:sz w:val="24"/>
          <w:szCs w:val="24"/>
          <w:lang w:val="ru-RU"/>
        </w:rPr>
        <w:t>у судовому порядку</w:t>
      </w:r>
      <w:proofErr w:type="gramEnd"/>
      <w:r w:rsidRPr="008806F6">
        <w:rPr>
          <w:rFonts w:ascii="Times New Roman" w:eastAsia="Times New Roman" w:hAnsi="Times New Roman" w:cs="Times New Roman"/>
          <w:sz w:val="24"/>
          <w:szCs w:val="24"/>
          <w:lang w:val="ru-RU"/>
        </w:rPr>
        <w:t>.</w:t>
      </w:r>
    </w:p>
    <w:p w14:paraId="33A8F423"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9.3. </w:t>
      </w:r>
      <w:proofErr w:type="spellStart"/>
      <w:r w:rsidRPr="008806F6">
        <w:rPr>
          <w:rFonts w:ascii="Times New Roman" w:eastAsia="Times New Roman" w:hAnsi="Times New Roman" w:cs="Times New Roman"/>
          <w:sz w:val="24"/>
          <w:szCs w:val="24"/>
          <w:lang w:val="ru-RU"/>
        </w:rPr>
        <w:t>Відносини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виникають</w:t>
      </w:r>
      <w:proofErr w:type="spellEnd"/>
      <w:r w:rsidRPr="008806F6">
        <w:rPr>
          <w:rFonts w:ascii="Times New Roman" w:eastAsia="Times New Roman" w:hAnsi="Times New Roman" w:cs="Times New Roman"/>
          <w:sz w:val="24"/>
          <w:szCs w:val="24"/>
          <w:lang w:val="ru-RU"/>
        </w:rPr>
        <w:t xml:space="preserve"> при </w:t>
      </w:r>
      <w:proofErr w:type="spellStart"/>
      <w:r w:rsidRPr="008806F6">
        <w:rPr>
          <w:rFonts w:ascii="Times New Roman" w:eastAsia="Times New Roman" w:hAnsi="Times New Roman" w:cs="Times New Roman"/>
          <w:sz w:val="24"/>
          <w:szCs w:val="24"/>
          <w:lang w:val="ru-RU"/>
        </w:rPr>
        <w:t>укладенні</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виконанні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та не </w:t>
      </w:r>
      <w:proofErr w:type="spellStart"/>
      <w:r w:rsidRPr="008806F6">
        <w:rPr>
          <w:rFonts w:ascii="Times New Roman" w:eastAsia="Times New Roman" w:hAnsi="Times New Roman" w:cs="Times New Roman"/>
          <w:sz w:val="24"/>
          <w:szCs w:val="24"/>
          <w:lang w:val="ru-RU"/>
        </w:rPr>
        <w:t>врегульовані</w:t>
      </w:r>
      <w:proofErr w:type="spellEnd"/>
      <w:r w:rsidRPr="008806F6">
        <w:rPr>
          <w:rFonts w:ascii="Times New Roman" w:eastAsia="Times New Roman" w:hAnsi="Times New Roman" w:cs="Times New Roman"/>
          <w:sz w:val="24"/>
          <w:szCs w:val="24"/>
          <w:lang w:val="ru-RU"/>
        </w:rPr>
        <w:t xml:space="preserve"> ним, </w:t>
      </w:r>
      <w:proofErr w:type="spellStart"/>
      <w:r w:rsidRPr="008806F6">
        <w:rPr>
          <w:rFonts w:ascii="Times New Roman" w:eastAsia="Times New Roman" w:hAnsi="Times New Roman" w:cs="Times New Roman"/>
          <w:sz w:val="24"/>
          <w:szCs w:val="24"/>
          <w:lang w:val="ru-RU"/>
        </w:rPr>
        <w:t>регулюються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відповідно</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вимог</w:t>
      </w:r>
      <w:proofErr w:type="spellEnd"/>
      <w:r w:rsidRPr="008806F6">
        <w:rPr>
          <w:rFonts w:ascii="Times New Roman" w:eastAsia="Times New Roman" w:hAnsi="Times New Roman" w:cs="Times New Roman"/>
          <w:sz w:val="24"/>
          <w:szCs w:val="24"/>
          <w:lang w:val="ru-RU"/>
        </w:rPr>
        <w:t xml:space="preserve"> чинного </w:t>
      </w:r>
      <w:proofErr w:type="spellStart"/>
      <w:r w:rsidRPr="008806F6">
        <w:rPr>
          <w:rFonts w:ascii="Times New Roman" w:eastAsia="Times New Roman" w:hAnsi="Times New Roman" w:cs="Times New Roman"/>
          <w:sz w:val="24"/>
          <w:szCs w:val="24"/>
          <w:lang w:val="ru-RU"/>
        </w:rPr>
        <w:t>законодавства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w:t>
      </w:r>
    </w:p>
    <w:p w14:paraId="73AAC026"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X. СТРОК ДІЇ ДОГОВОРУ</w:t>
      </w:r>
    </w:p>
    <w:p w14:paraId="789A5F0C"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10.1. </w:t>
      </w:r>
      <w:proofErr w:type="spellStart"/>
      <w:r w:rsidRPr="008806F6">
        <w:rPr>
          <w:rFonts w:ascii="Times New Roman" w:eastAsia="Times New Roman" w:hAnsi="Times New Roman" w:cs="Times New Roman"/>
          <w:sz w:val="24"/>
          <w:szCs w:val="24"/>
          <w:lang w:val="ru-RU"/>
        </w:rPr>
        <w:t>Цей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набирає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чинності</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дати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підписання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уповноваженими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і </w:t>
      </w:r>
      <w:proofErr w:type="spellStart"/>
      <w:r w:rsidRPr="008806F6">
        <w:rPr>
          <w:rFonts w:ascii="Times New Roman" w:eastAsia="Times New Roman" w:hAnsi="Times New Roman" w:cs="Times New Roman"/>
          <w:sz w:val="24"/>
          <w:szCs w:val="24"/>
          <w:lang w:val="ru-RU"/>
        </w:rPr>
        <w:t>діє</w:t>
      </w:r>
      <w:proofErr w:type="spellEnd"/>
      <w:r w:rsidRPr="008806F6">
        <w:rPr>
          <w:rFonts w:ascii="Times New Roman" w:eastAsia="Times New Roman" w:hAnsi="Times New Roman" w:cs="Times New Roman"/>
          <w:sz w:val="24"/>
          <w:szCs w:val="24"/>
          <w:lang w:val="ru-RU"/>
        </w:rPr>
        <w:t xml:space="preserve"> до 31.12.202</w:t>
      </w:r>
      <w:r w:rsidR="00DB5F66">
        <w:rPr>
          <w:rFonts w:ascii="Times New Roman" w:eastAsia="Times New Roman" w:hAnsi="Times New Roman" w:cs="Times New Roman"/>
          <w:sz w:val="24"/>
          <w:szCs w:val="24"/>
          <w:lang w:val="ru-RU"/>
        </w:rPr>
        <w:t>3</w:t>
      </w:r>
      <w:r w:rsidRPr="008806F6">
        <w:rPr>
          <w:rFonts w:ascii="Times New Roman" w:eastAsia="Times New Roman" w:hAnsi="Times New Roman" w:cs="Times New Roman"/>
          <w:sz w:val="24"/>
          <w:szCs w:val="24"/>
          <w:lang w:val="ru-RU"/>
        </w:rPr>
        <w:t xml:space="preserve"> року, але </w:t>
      </w:r>
      <w:proofErr w:type="gramStart"/>
      <w:r w:rsidRPr="008806F6">
        <w:rPr>
          <w:rFonts w:ascii="Times New Roman" w:eastAsia="Times New Roman" w:hAnsi="Times New Roman" w:cs="Times New Roman"/>
          <w:sz w:val="24"/>
          <w:szCs w:val="24"/>
          <w:lang w:val="ru-RU"/>
        </w:rPr>
        <w:t>в будь</w:t>
      </w:r>
      <w:proofErr w:type="gramEnd"/>
      <w:r w:rsidRPr="008806F6">
        <w:rPr>
          <w:rFonts w:ascii="Times New Roman" w:eastAsia="Times New Roman" w:hAnsi="Times New Roman" w:cs="Times New Roman"/>
          <w:sz w:val="24"/>
          <w:szCs w:val="24"/>
          <w:lang w:val="ru-RU"/>
        </w:rPr>
        <w:t>-</w:t>
      </w:r>
      <w:proofErr w:type="spellStart"/>
      <w:r w:rsidRPr="008806F6">
        <w:rPr>
          <w:rFonts w:ascii="Times New Roman" w:eastAsia="Times New Roman" w:hAnsi="Times New Roman" w:cs="Times New Roman"/>
          <w:sz w:val="24"/>
          <w:szCs w:val="24"/>
          <w:lang w:val="ru-RU"/>
        </w:rPr>
        <w:t>якому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випадку</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повного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Сторонами </w:t>
      </w:r>
      <w:proofErr w:type="spellStart"/>
      <w:r w:rsidRPr="008806F6">
        <w:rPr>
          <w:rFonts w:ascii="Times New Roman" w:eastAsia="Times New Roman" w:hAnsi="Times New Roman" w:cs="Times New Roman"/>
          <w:sz w:val="24"/>
          <w:szCs w:val="24"/>
          <w:lang w:val="ru-RU"/>
        </w:rPr>
        <w:t>всіх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своїх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цим</w:t>
      </w:r>
      <w:proofErr w:type="spellEnd"/>
      <w:r w:rsidRPr="008806F6">
        <w:rPr>
          <w:rFonts w:ascii="Times New Roman" w:eastAsia="Times New Roman" w:hAnsi="Times New Roman" w:cs="Times New Roman"/>
          <w:sz w:val="24"/>
          <w:szCs w:val="24"/>
          <w:lang w:val="ru-RU"/>
        </w:rPr>
        <w:t xml:space="preserve"> Договором.</w:t>
      </w:r>
    </w:p>
    <w:p w14:paraId="553D4944" w14:textId="77777777" w:rsidR="008806F6" w:rsidRPr="008806F6" w:rsidRDefault="008806F6" w:rsidP="008806F6">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10.2. </w:t>
      </w:r>
      <w:proofErr w:type="spellStart"/>
      <w:r w:rsidRPr="008806F6">
        <w:rPr>
          <w:rFonts w:ascii="Times New Roman" w:eastAsia="Times New Roman" w:hAnsi="Times New Roman" w:cs="Times New Roman"/>
          <w:sz w:val="24"/>
          <w:szCs w:val="24"/>
          <w:lang w:val="ru-RU"/>
        </w:rPr>
        <w:t>Цей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укладений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українською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мовою</w:t>
      </w:r>
      <w:proofErr w:type="spellEnd"/>
      <w:r w:rsidRPr="008806F6">
        <w:rPr>
          <w:rFonts w:ascii="Times New Roman" w:eastAsia="Times New Roman" w:hAnsi="Times New Roman" w:cs="Times New Roman"/>
          <w:sz w:val="24"/>
          <w:szCs w:val="24"/>
          <w:lang w:val="ru-RU"/>
        </w:rPr>
        <w:t>, у 2 (</w:t>
      </w:r>
      <w:proofErr w:type="spellStart"/>
      <w:r w:rsidRPr="008806F6">
        <w:rPr>
          <w:rFonts w:ascii="Times New Roman" w:eastAsia="Times New Roman" w:hAnsi="Times New Roman" w:cs="Times New Roman"/>
          <w:sz w:val="24"/>
          <w:szCs w:val="24"/>
          <w:lang w:val="ru-RU"/>
        </w:rPr>
        <w:t>двох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оригінальних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примірниках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однакову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юридичну</w:t>
      </w:r>
      <w:proofErr w:type="spellEnd"/>
      <w:r w:rsidRPr="008806F6">
        <w:rPr>
          <w:rFonts w:ascii="Times New Roman" w:eastAsia="Times New Roman" w:hAnsi="Times New Roman" w:cs="Times New Roman"/>
          <w:sz w:val="24"/>
          <w:szCs w:val="24"/>
          <w:lang w:val="ru-RU"/>
        </w:rPr>
        <w:t xml:space="preserve"> силу. </w:t>
      </w:r>
    </w:p>
    <w:p w14:paraId="2B30A3ED"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XI. ІНШІ УМОВИ</w:t>
      </w:r>
    </w:p>
    <w:p w14:paraId="040D75FF" w14:textId="77777777" w:rsidR="008806F6" w:rsidRPr="008806F6" w:rsidRDefault="008806F6" w:rsidP="008806F6">
      <w:pPr>
        <w:widowControl w:val="0"/>
        <w:shd w:val="clear" w:color="auto" w:fill="FFFFFF"/>
        <w:tabs>
          <w:tab w:val="left" w:pos="454"/>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11.1.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вчасно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повідомляти</w:t>
      </w:r>
      <w:proofErr w:type="spellEnd"/>
      <w:r w:rsidRPr="008806F6">
        <w:rPr>
          <w:rFonts w:ascii="Times New Roman" w:eastAsia="Times New Roman" w:hAnsi="Times New Roman" w:cs="Times New Roman"/>
          <w:sz w:val="24"/>
          <w:szCs w:val="24"/>
          <w:lang w:val="ru-RU"/>
        </w:rPr>
        <w:t xml:space="preserve"> одна одну про </w:t>
      </w:r>
      <w:proofErr w:type="spellStart"/>
      <w:r w:rsidRPr="008806F6">
        <w:rPr>
          <w:rFonts w:ascii="Times New Roman" w:eastAsia="Times New Roman" w:hAnsi="Times New Roman" w:cs="Times New Roman"/>
          <w:sz w:val="24"/>
          <w:szCs w:val="24"/>
          <w:lang w:val="ru-RU"/>
        </w:rPr>
        <w:t>зміни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місцезнаходження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банківських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реквізитів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номерів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телефонів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телефаксів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зміну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форми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власності</w:t>
      </w:r>
      <w:proofErr w:type="spellEnd"/>
      <w:r w:rsidRPr="008806F6">
        <w:rPr>
          <w:rFonts w:ascii="Times New Roman" w:eastAsia="Times New Roman" w:hAnsi="Times New Roman" w:cs="Times New Roman"/>
          <w:sz w:val="24"/>
          <w:szCs w:val="24"/>
          <w:lang w:val="ru-RU"/>
        </w:rPr>
        <w:t xml:space="preserve"> та про </w:t>
      </w:r>
      <w:proofErr w:type="spellStart"/>
      <w:r w:rsidRPr="008806F6">
        <w:rPr>
          <w:rFonts w:ascii="Times New Roman" w:eastAsia="Times New Roman" w:hAnsi="Times New Roman" w:cs="Times New Roman"/>
          <w:sz w:val="24"/>
          <w:szCs w:val="24"/>
          <w:lang w:val="ru-RU"/>
        </w:rPr>
        <w:t>всі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інші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зміни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здатні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вплинути</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реалізацію</w:t>
      </w:r>
      <w:proofErr w:type="spellEnd"/>
      <w:r w:rsidRPr="008806F6">
        <w:rPr>
          <w:rFonts w:ascii="Times New Roman" w:eastAsia="Times New Roman" w:hAnsi="Times New Roman" w:cs="Times New Roman"/>
          <w:sz w:val="24"/>
          <w:szCs w:val="24"/>
          <w:lang w:val="ru-RU"/>
        </w:rPr>
        <w:t xml:space="preserve"> Договору та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зобов'язань</w:t>
      </w:r>
      <w:proofErr w:type="spellEnd"/>
      <w:r w:rsidRPr="008806F6">
        <w:rPr>
          <w:rFonts w:ascii="Times New Roman" w:eastAsia="Times New Roman" w:hAnsi="Times New Roman" w:cs="Times New Roman"/>
          <w:sz w:val="24"/>
          <w:szCs w:val="24"/>
          <w:lang w:val="ru-RU"/>
        </w:rPr>
        <w:t xml:space="preserve"> по </w:t>
      </w:r>
      <w:proofErr w:type="spellStart"/>
      <w:r w:rsidRPr="008806F6">
        <w:rPr>
          <w:rFonts w:ascii="Times New Roman" w:eastAsia="Times New Roman" w:hAnsi="Times New Roman" w:cs="Times New Roman"/>
          <w:sz w:val="24"/>
          <w:szCs w:val="24"/>
          <w:lang w:val="ru-RU"/>
        </w:rPr>
        <w:t>ньому</w:t>
      </w:r>
      <w:proofErr w:type="spellEnd"/>
      <w:r w:rsidRPr="008806F6">
        <w:rPr>
          <w:rFonts w:ascii="Times New Roman" w:eastAsia="Times New Roman" w:hAnsi="Times New Roman" w:cs="Times New Roman"/>
          <w:sz w:val="24"/>
          <w:szCs w:val="24"/>
          <w:lang w:val="ru-RU"/>
        </w:rPr>
        <w:t>.</w:t>
      </w:r>
    </w:p>
    <w:p w14:paraId="13746246" w14:textId="77777777" w:rsidR="008806F6" w:rsidRPr="008806F6" w:rsidRDefault="008806F6" w:rsidP="008806F6">
      <w:pPr>
        <w:widowControl w:val="0"/>
        <w:shd w:val="clear" w:color="auto" w:fill="FFFFFF"/>
        <w:tabs>
          <w:tab w:val="left" w:pos="454"/>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11.2. Будь-</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направляються</w:t>
      </w:r>
      <w:proofErr w:type="spellEnd"/>
      <w:r w:rsidRPr="008806F6">
        <w:rPr>
          <w:rFonts w:ascii="Times New Roman" w:eastAsia="Times New Roman" w:hAnsi="Times New Roman" w:cs="Times New Roman"/>
          <w:sz w:val="24"/>
          <w:szCs w:val="24"/>
          <w:lang w:val="ru-RU"/>
        </w:rPr>
        <w:t xml:space="preserve"> Сторонами одна </w:t>
      </w:r>
      <w:proofErr w:type="spellStart"/>
      <w:r w:rsidRPr="008806F6">
        <w:rPr>
          <w:rFonts w:ascii="Times New Roman" w:eastAsia="Times New Roman" w:hAnsi="Times New Roman" w:cs="Times New Roman"/>
          <w:sz w:val="24"/>
          <w:szCs w:val="24"/>
          <w:lang w:val="ru-RU"/>
        </w:rPr>
        <w:t>одній</w:t>
      </w:r>
      <w:proofErr w:type="spellEnd"/>
      <w:r w:rsidRPr="008806F6">
        <w:rPr>
          <w:rFonts w:ascii="Times New Roman" w:eastAsia="Times New Roman" w:hAnsi="Times New Roman" w:cs="Times New Roman"/>
          <w:sz w:val="24"/>
          <w:szCs w:val="24"/>
          <w:lang w:val="ru-RU"/>
        </w:rPr>
        <w:t xml:space="preserve"> в рамках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roofErr w:type="spellStart"/>
      <w:r w:rsidRPr="008806F6">
        <w:rPr>
          <w:rFonts w:ascii="Times New Roman" w:eastAsia="Times New Roman" w:hAnsi="Times New Roman" w:cs="Times New Roman"/>
          <w:sz w:val="24"/>
          <w:szCs w:val="24"/>
          <w:lang w:val="ru-RU"/>
        </w:rPr>
        <w:t>повинні</w:t>
      </w:r>
      <w:proofErr w:type="spellEnd"/>
      <w:r w:rsidRPr="008806F6">
        <w:rPr>
          <w:rFonts w:ascii="Times New Roman" w:eastAsia="Times New Roman" w:hAnsi="Times New Roman" w:cs="Times New Roman"/>
          <w:sz w:val="24"/>
          <w:szCs w:val="24"/>
          <w:lang w:val="ru-RU"/>
        </w:rPr>
        <w:t xml:space="preserve"> бути </w:t>
      </w:r>
      <w:proofErr w:type="spellStart"/>
      <w:r w:rsidRPr="008806F6">
        <w:rPr>
          <w:rFonts w:ascii="Times New Roman" w:eastAsia="Times New Roman" w:hAnsi="Times New Roman" w:cs="Times New Roman"/>
          <w:sz w:val="24"/>
          <w:szCs w:val="24"/>
          <w:lang w:val="ru-RU"/>
        </w:rPr>
        <w:t>здійснені</w:t>
      </w:r>
      <w:proofErr w:type="spellEnd"/>
      <w:r w:rsidRPr="008806F6">
        <w:rPr>
          <w:rFonts w:ascii="Times New Roman" w:eastAsia="Times New Roman" w:hAnsi="Times New Roman" w:cs="Times New Roman"/>
          <w:sz w:val="24"/>
          <w:szCs w:val="24"/>
          <w:lang w:val="ru-RU"/>
        </w:rPr>
        <w:t xml:space="preserve"> в </w:t>
      </w:r>
      <w:proofErr w:type="spellStart"/>
      <w:r w:rsidRPr="008806F6">
        <w:rPr>
          <w:rFonts w:ascii="Times New Roman" w:eastAsia="Times New Roman" w:hAnsi="Times New Roman" w:cs="Times New Roman"/>
          <w:sz w:val="24"/>
          <w:szCs w:val="24"/>
          <w:lang w:val="ru-RU"/>
        </w:rPr>
        <w:t>письмовій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формі</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будуть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вважатись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поданими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належним</w:t>
      </w:r>
      <w:proofErr w:type="spellEnd"/>
      <w:r w:rsidRPr="008806F6">
        <w:rPr>
          <w:rFonts w:ascii="Times New Roman" w:eastAsia="Times New Roman" w:hAnsi="Times New Roman" w:cs="Times New Roman"/>
          <w:sz w:val="24"/>
          <w:szCs w:val="24"/>
          <w:lang w:val="ru-RU"/>
        </w:rPr>
        <w:t xml:space="preserve"> чином, </w:t>
      </w:r>
      <w:proofErr w:type="spellStart"/>
      <w:r w:rsidRPr="008806F6">
        <w:rPr>
          <w:rFonts w:ascii="Times New Roman" w:eastAsia="Times New Roman" w:hAnsi="Times New Roman" w:cs="Times New Roman"/>
          <w:sz w:val="24"/>
          <w:szCs w:val="24"/>
          <w:lang w:val="ru-RU"/>
        </w:rPr>
        <w:t>якщо</w:t>
      </w:r>
      <w:proofErr w:type="spellEnd"/>
      <w:r w:rsidRPr="008806F6">
        <w:rPr>
          <w:rFonts w:ascii="Times New Roman" w:eastAsia="Times New Roman" w:hAnsi="Times New Roman" w:cs="Times New Roman"/>
          <w:sz w:val="24"/>
          <w:szCs w:val="24"/>
          <w:lang w:val="ru-RU"/>
        </w:rPr>
        <w:t xml:space="preserve"> вони </w:t>
      </w:r>
      <w:proofErr w:type="spellStart"/>
      <w:r w:rsidRPr="008806F6">
        <w:rPr>
          <w:rFonts w:ascii="Times New Roman" w:eastAsia="Times New Roman" w:hAnsi="Times New Roman" w:cs="Times New Roman"/>
          <w:sz w:val="24"/>
          <w:szCs w:val="24"/>
          <w:lang w:val="ru-RU"/>
        </w:rPr>
        <w:t>надіслані</w:t>
      </w:r>
      <w:proofErr w:type="spellEnd"/>
      <w:r w:rsidRPr="008806F6">
        <w:rPr>
          <w:rFonts w:ascii="Times New Roman" w:eastAsia="Times New Roman" w:hAnsi="Times New Roman" w:cs="Times New Roman"/>
          <w:sz w:val="24"/>
          <w:szCs w:val="24"/>
          <w:lang w:val="ru-RU"/>
        </w:rPr>
        <w:t xml:space="preserve"> листом на </w:t>
      </w:r>
      <w:proofErr w:type="spellStart"/>
      <w:r w:rsidRPr="008806F6">
        <w:rPr>
          <w:rFonts w:ascii="Times New Roman" w:eastAsia="Times New Roman" w:hAnsi="Times New Roman" w:cs="Times New Roman"/>
          <w:sz w:val="24"/>
          <w:szCs w:val="24"/>
          <w:lang w:val="ru-RU"/>
        </w:rPr>
        <w:t>замовлення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доставлені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особисто</w:t>
      </w:r>
      <w:proofErr w:type="spellEnd"/>
      <w:r w:rsidRPr="008806F6">
        <w:rPr>
          <w:rFonts w:ascii="Times New Roman" w:eastAsia="Times New Roman" w:hAnsi="Times New Roman" w:cs="Times New Roman"/>
          <w:sz w:val="24"/>
          <w:szCs w:val="24"/>
          <w:lang w:val="ru-RU"/>
        </w:rPr>
        <w:t xml:space="preserve"> </w:t>
      </w:r>
      <w:proofErr w:type="gramStart"/>
      <w:r w:rsidRPr="008806F6">
        <w:rPr>
          <w:rFonts w:ascii="Times New Roman" w:eastAsia="Times New Roman" w:hAnsi="Times New Roman" w:cs="Times New Roman"/>
          <w:sz w:val="24"/>
          <w:szCs w:val="24"/>
          <w:lang w:val="ru-RU"/>
        </w:rPr>
        <w:t>на адресу</w:t>
      </w:r>
      <w:proofErr w:type="gram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зазначених</w:t>
      </w:r>
      <w:proofErr w:type="spellEnd"/>
      <w:r w:rsidRPr="008806F6">
        <w:rPr>
          <w:rFonts w:ascii="Times New Roman" w:eastAsia="Times New Roman" w:hAnsi="Times New Roman" w:cs="Times New Roman"/>
          <w:sz w:val="24"/>
          <w:szCs w:val="24"/>
          <w:lang w:val="ru-RU"/>
        </w:rPr>
        <w:t xml:space="preserve"> у </w:t>
      </w:r>
      <w:proofErr w:type="spellStart"/>
      <w:r w:rsidRPr="008806F6">
        <w:rPr>
          <w:rFonts w:ascii="Times New Roman" w:eastAsia="Times New Roman" w:hAnsi="Times New Roman" w:cs="Times New Roman"/>
          <w:sz w:val="24"/>
          <w:szCs w:val="24"/>
          <w:lang w:val="ru-RU"/>
        </w:rPr>
        <w:t>Розділі</w:t>
      </w:r>
      <w:proofErr w:type="spellEnd"/>
      <w:r w:rsidRPr="008806F6">
        <w:rPr>
          <w:rFonts w:ascii="Times New Roman" w:eastAsia="Times New Roman" w:hAnsi="Times New Roman" w:cs="Times New Roman"/>
          <w:sz w:val="24"/>
          <w:szCs w:val="24"/>
          <w:lang w:val="ru-RU"/>
        </w:rPr>
        <w:t xml:space="preserve"> ХІІ. </w:t>
      </w:r>
      <w:proofErr w:type="spellStart"/>
      <w:r w:rsidRPr="008806F6">
        <w:rPr>
          <w:rFonts w:ascii="Times New Roman" w:eastAsia="Times New Roman" w:hAnsi="Times New Roman" w:cs="Times New Roman"/>
          <w:sz w:val="24"/>
          <w:szCs w:val="24"/>
          <w:lang w:val="ru-RU"/>
        </w:rPr>
        <w:t>Повідомлення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можуть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також</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направлятись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факсимільним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зв’язком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електронною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поштою</w:t>
      </w:r>
      <w:proofErr w:type="spellEnd"/>
      <w:r w:rsidRPr="008806F6">
        <w:rPr>
          <w:rFonts w:ascii="Times New Roman" w:eastAsia="Times New Roman" w:hAnsi="Times New Roman" w:cs="Times New Roman"/>
          <w:sz w:val="24"/>
          <w:szCs w:val="24"/>
          <w:lang w:val="ru-RU"/>
        </w:rPr>
        <w:t xml:space="preserve">, при </w:t>
      </w:r>
      <w:proofErr w:type="spellStart"/>
      <w:r w:rsidRPr="008806F6">
        <w:rPr>
          <w:rFonts w:ascii="Times New Roman" w:eastAsia="Times New Roman" w:hAnsi="Times New Roman" w:cs="Times New Roman"/>
          <w:sz w:val="24"/>
          <w:szCs w:val="24"/>
          <w:lang w:val="ru-RU"/>
        </w:rPr>
        <w:t>цьому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такі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повідомлення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мають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попередній</w:t>
      </w:r>
      <w:proofErr w:type="spellEnd"/>
      <w:r w:rsidRPr="008806F6">
        <w:rPr>
          <w:rFonts w:ascii="Times New Roman" w:eastAsia="Times New Roman" w:hAnsi="Times New Roman" w:cs="Times New Roman"/>
          <w:sz w:val="24"/>
          <w:szCs w:val="24"/>
          <w:lang w:val="ru-RU"/>
        </w:rPr>
        <w:t xml:space="preserve"> характер і </w:t>
      </w:r>
      <w:proofErr w:type="spellStart"/>
      <w:r w:rsidRPr="008806F6">
        <w:rPr>
          <w:rFonts w:ascii="Times New Roman" w:eastAsia="Times New Roman" w:hAnsi="Times New Roman" w:cs="Times New Roman"/>
          <w:sz w:val="24"/>
          <w:szCs w:val="24"/>
          <w:lang w:val="ru-RU"/>
        </w:rPr>
        <w:t>повинні</w:t>
      </w:r>
      <w:proofErr w:type="spellEnd"/>
      <w:r w:rsidRPr="008806F6">
        <w:rPr>
          <w:rFonts w:ascii="Times New Roman" w:eastAsia="Times New Roman" w:hAnsi="Times New Roman" w:cs="Times New Roman"/>
          <w:sz w:val="24"/>
          <w:szCs w:val="24"/>
          <w:lang w:val="ru-RU"/>
        </w:rPr>
        <w:t xml:space="preserve"> бути </w:t>
      </w:r>
      <w:proofErr w:type="spellStart"/>
      <w:r w:rsidRPr="008806F6">
        <w:rPr>
          <w:rFonts w:ascii="Times New Roman" w:eastAsia="Times New Roman" w:hAnsi="Times New Roman" w:cs="Times New Roman"/>
          <w:sz w:val="24"/>
          <w:szCs w:val="24"/>
          <w:lang w:val="ru-RU"/>
        </w:rPr>
        <w:t>підтверджені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належним</w:t>
      </w:r>
      <w:proofErr w:type="spellEnd"/>
      <w:r w:rsidRPr="008806F6">
        <w:rPr>
          <w:rFonts w:ascii="Times New Roman" w:eastAsia="Times New Roman" w:hAnsi="Times New Roman" w:cs="Times New Roman"/>
          <w:sz w:val="24"/>
          <w:szCs w:val="24"/>
          <w:lang w:val="ru-RU"/>
        </w:rPr>
        <w:t xml:space="preserve"> чином </w:t>
      </w:r>
      <w:proofErr w:type="spellStart"/>
      <w:r w:rsidRPr="008806F6">
        <w:rPr>
          <w:rFonts w:ascii="Times New Roman" w:eastAsia="Times New Roman" w:hAnsi="Times New Roman" w:cs="Times New Roman"/>
          <w:sz w:val="24"/>
          <w:szCs w:val="24"/>
          <w:lang w:val="ru-RU"/>
        </w:rPr>
        <w:t>відповідно</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положень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пункту Договору.</w:t>
      </w:r>
    </w:p>
    <w:p w14:paraId="72EAD877" w14:textId="77777777" w:rsidR="008806F6" w:rsidRPr="008806F6" w:rsidRDefault="008806F6" w:rsidP="008806F6">
      <w:pPr>
        <w:widowControl w:val="0"/>
        <w:shd w:val="clear" w:color="auto" w:fill="FFFFFF"/>
        <w:tabs>
          <w:tab w:val="left" w:pos="454"/>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11.3. Даний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а </w:t>
      </w:r>
      <w:proofErr w:type="spellStart"/>
      <w:r w:rsidRPr="008806F6">
        <w:rPr>
          <w:rFonts w:ascii="Times New Roman" w:eastAsia="Times New Roman" w:hAnsi="Times New Roman" w:cs="Times New Roman"/>
          <w:sz w:val="24"/>
          <w:szCs w:val="24"/>
          <w:lang w:val="ru-RU"/>
        </w:rPr>
        <w:t>також</w:t>
      </w:r>
      <w:proofErr w:type="spellEnd"/>
      <w:r w:rsidRPr="008806F6">
        <w:rPr>
          <w:rFonts w:ascii="Times New Roman" w:eastAsia="Times New Roman" w:hAnsi="Times New Roman" w:cs="Times New Roman"/>
          <w:sz w:val="24"/>
          <w:szCs w:val="24"/>
          <w:lang w:val="ru-RU"/>
        </w:rPr>
        <w:t xml:space="preserve"> вся </w:t>
      </w:r>
      <w:proofErr w:type="spellStart"/>
      <w:r w:rsidRPr="008806F6">
        <w:rPr>
          <w:rFonts w:ascii="Times New Roman" w:eastAsia="Times New Roman" w:hAnsi="Times New Roman" w:cs="Times New Roman"/>
          <w:sz w:val="24"/>
          <w:szCs w:val="24"/>
          <w:lang w:val="ru-RU"/>
        </w:rPr>
        <w:t>інформація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стосовно</w:t>
      </w:r>
      <w:proofErr w:type="spellEnd"/>
      <w:r w:rsidRPr="008806F6">
        <w:rPr>
          <w:rFonts w:ascii="Times New Roman" w:eastAsia="Times New Roman" w:hAnsi="Times New Roman" w:cs="Times New Roman"/>
          <w:sz w:val="24"/>
          <w:szCs w:val="24"/>
          <w:lang w:val="ru-RU"/>
        </w:rPr>
        <w:t xml:space="preserve"> предмету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є </w:t>
      </w:r>
      <w:proofErr w:type="spellStart"/>
      <w:r w:rsidRPr="008806F6">
        <w:rPr>
          <w:rFonts w:ascii="Times New Roman" w:eastAsia="Times New Roman" w:hAnsi="Times New Roman" w:cs="Times New Roman"/>
          <w:sz w:val="24"/>
          <w:szCs w:val="24"/>
          <w:lang w:val="ru-RU"/>
        </w:rPr>
        <w:lastRenderedPageBreak/>
        <w:t>конфіденційними</w:t>
      </w:r>
      <w:proofErr w:type="spellEnd"/>
      <w:r w:rsidRPr="008806F6">
        <w:rPr>
          <w:rFonts w:ascii="Times New Roman" w:eastAsia="Times New Roman" w:hAnsi="Times New Roman" w:cs="Times New Roman"/>
          <w:sz w:val="24"/>
          <w:szCs w:val="24"/>
          <w:lang w:val="ru-RU"/>
        </w:rPr>
        <w:t xml:space="preserve"> і не </w:t>
      </w:r>
      <w:proofErr w:type="spellStart"/>
      <w:r w:rsidRPr="008806F6">
        <w:rPr>
          <w:rFonts w:ascii="Times New Roman" w:eastAsia="Times New Roman" w:hAnsi="Times New Roman" w:cs="Times New Roman"/>
          <w:sz w:val="24"/>
          <w:szCs w:val="24"/>
          <w:lang w:val="ru-RU"/>
        </w:rPr>
        <w:t>можуть</w:t>
      </w:r>
      <w:proofErr w:type="spellEnd"/>
      <w:r w:rsidRPr="008806F6">
        <w:rPr>
          <w:rFonts w:ascii="Times New Roman" w:eastAsia="Times New Roman" w:hAnsi="Times New Roman" w:cs="Times New Roman"/>
          <w:sz w:val="24"/>
          <w:szCs w:val="24"/>
          <w:lang w:val="ru-RU"/>
        </w:rPr>
        <w:t xml:space="preserve"> бути </w:t>
      </w:r>
      <w:proofErr w:type="spellStart"/>
      <w:r w:rsidRPr="008806F6">
        <w:rPr>
          <w:rFonts w:ascii="Times New Roman" w:eastAsia="Times New Roman" w:hAnsi="Times New Roman" w:cs="Times New Roman"/>
          <w:sz w:val="24"/>
          <w:szCs w:val="24"/>
          <w:lang w:val="ru-RU"/>
        </w:rPr>
        <w:t>розголошені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передані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третім</w:t>
      </w:r>
      <w:proofErr w:type="spellEnd"/>
      <w:r w:rsidRPr="008806F6">
        <w:rPr>
          <w:rFonts w:ascii="Times New Roman" w:eastAsia="Times New Roman" w:hAnsi="Times New Roman" w:cs="Times New Roman"/>
          <w:sz w:val="24"/>
          <w:szCs w:val="24"/>
          <w:lang w:val="ru-RU"/>
        </w:rPr>
        <w:t xml:space="preserve"> особам </w:t>
      </w:r>
      <w:proofErr w:type="spellStart"/>
      <w:r w:rsidRPr="008806F6">
        <w:rPr>
          <w:rFonts w:ascii="Times New Roman" w:eastAsia="Times New Roman" w:hAnsi="Times New Roman" w:cs="Times New Roman"/>
          <w:sz w:val="24"/>
          <w:szCs w:val="24"/>
          <w:lang w:val="ru-RU"/>
        </w:rPr>
        <w:t>однією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без </w:t>
      </w:r>
      <w:proofErr w:type="spellStart"/>
      <w:r w:rsidRPr="008806F6">
        <w:rPr>
          <w:rFonts w:ascii="Times New Roman" w:eastAsia="Times New Roman" w:hAnsi="Times New Roman" w:cs="Times New Roman"/>
          <w:sz w:val="24"/>
          <w:szCs w:val="24"/>
          <w:lang w:val="ru-RU"/>
        </w:rPr>
        <w:t>попередньої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письмової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згоди</w:t>
      </w:r>
      <w:proofErr w:type="spellEnd"/>
      <w:r w:rsidRPr="008806F6">
        <w:rPr>
          <w:rFonts w:ascii="Times New Roman" w:eastAsia="Times New Roman" w:hAnsi="Times New Roman" w:cs="Times New Roman"/>
          <w:sz w:val="24"/>
          <w:szCs w:val="24"/>
          <w:lang w:val="ru-RU"/>
        </w:rPr>
        <w:t xml:space="preserve"> на те </w:t>
      </w:r>
      <w:proofErr w:type="spellStart"/>
      <w:r w:rsidRPr="008806F6">
        <w:rPr>
          <w:rFonts w:ascii="Times New Roman" w:eastAsia="Times New Roman" w:hAnsi="Times New Roman" w:cs="Times New Roman"/>
          <w:sz w:val="24"/>
          <w:szCs w:val="24"/>
          <w:lang w:val="ru-RU"/>
        </w:rPr>
        <w:t>іншої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окрім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випадків</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передбачених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чинним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w:t>
      </w:r>
    </w:p>
    <w:p w14:paraId="367F408C" w14:textId="77777777" w:rsidR="008806F6" w:rsidRPr="008806F6" w:rsidRDefault="008806F6" w:rsidP="008806F6">
      <w:pPr>
        <w:widowControl w:val="0"/>
        <w:shd w:val="clear" w:color="auto" w:fill="FFFFFF"/>
        <w:tabs>
          <w:tab w:val="left" w:pos="454"/>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11.4. </w:t>
      </w:r>
      <w:proofErr w:type="spellStart"/>
      <w:r w:rsidRPr="008806F6">
        <w:rPr>
          <w:rFonts w:ascii="Times New Roman" w:eastAsia="Times New Roman" w:hAnsi="Times New Roman" w:cs="Times New Roman"/>
          <w:sz w:val="24"/>
          <w:szCs w:val="24"/>
          <w:lang w:val="ru-RU"/>
        </w:rPr>
        <w:t>Постачальник</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гарантує</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нерозголошення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інформації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що</w:t>
      </w:r>
      <w:proofErr w:type="spellEnd"/>
      <w:r w:rsidRPr="008806F6">
        <w:rPr>
          <w:rFonts w:ascii="Times New Roman" w:eastAsia="Times New Roman" w:hAnsi="Times New Roman" w:cs="Times New Roman"/>
          <w:sz w:val="24"/>
          <w:szCs w:val="24"/>
          <w:lang w:val="ru-RU"/>
        </w:rPr>
        <w:t xml:space="preserve"> є </w:t>
      </w:r>
      <w:proofErr w:type="spellStart"/>
      <w:r w:rsidRPr="008806F6">
        <w:rPr>
          <w:rFonts w:ascii="Times New Roman" w:eastAsia="Times New Roman" w:hAnsi="Times New Roman" w:cs="Times New Roman"/>
          <w:sz w:val="24"/>
          <w:szCs w:val="24"/>
          <w:lang w:val="ru-RU"/>
        </w:rPr>
        <w:t>банківською</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комерційною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таємницею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Покупця</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несе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відповідальність</w:t>
      </w:r>
      <w:proofErr w:type="spellEnd"/>
      <w:r w:rsidRPr="008806F6">
        <w:rPr>
          <w:rFonts w:ascii="Times New Roman" w:eastAsia="Times New Roman" w:hAnsi="Times New Roman" w:cs="Times New Roman"/>
          <w:sz w:val="24"/>
          <w:szCs w:val="24"/>
          <w:lang w:val="ru-RU"/>
        </w:rPr>
        <w:t xml:space="preserve"> за </w:t>
      </w:r>
      <w:proofErr w:type="spellStart"/>
      <w:r w:rsidRPr="008806F6">
        <w:rPr>
          <w:rFonts w:ascii="Times New Roman" w:eastAsia="Times New Roman" w:hAnsi="Times New Roman" w:cs="Times New Roman"/>
          <w:sz w:val="24"/>
          <w:szCs w:val="24"/>
          <w:lang w:val="ru-RU"/>
        </w:rPr>
        <w:t>її</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незаконне</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розголошення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використання</w:t>
      </w:r>
      <w:proofErr w:type="spellEnd"/>
      <w:r w:rsidRPr="008806F6">
        <w:rPr>
          <w:rFonts w:ascii="Times New Roman" w:eastAsia="Times New Roman" w:hAnsi="Times New Roman" w:cs="Times New Roman"/>
          <w:sz w:val="24"/>
          <w:szCs w:val="24"/>
          <w:lang w:val="ru-RU"/>
        </w:rPr>
        <w:t xml:space="preserve"> </w:t>
      </w:r>
      <w:proofErr w:type="gramStart"/>
      <w:r w:rsidRPr="008806F6">
        <w:rPr>
          <w:rFonts w:ascii="Times New Roman" w:eastAsia="Times New Roman" w:hAnsi="Times New Roman" w:cs="Times New Roman"/>
          <w:sz w:val="24"/>
          <w:szCs w:val="24"/>
          <w:lang w:val="ru-RU"/>
        </w:rPr>
        <w:t>в порядку</w:t>
      </w:r>
      <w:proofErr w:type="gram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передбаченому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чинним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законодавством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w:t>
      </w:r>
    </w:p>
    <w:p w14:paraId="4ADC0351" w14:textId="77777777" w:rsidR="008806F6" w:rsidRPr="008806F6" w:rsidRDefault="008806F6" w:rsidP="008806F6">
      <w:pPr>
        <w:widowControl w:val="0"/>
        <w:shd w:val="clear" w:color="auto" w:fill="FFFFFF"/>
        <w:tabs>
          <w:tab w:val="left" w:pos="454"/>
        </w:tabs>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8806F6">
        <w:rPr>
          <w:rFonts w:ascii="Times New Roman" w:eastAsia="Times New Roman" w:hAnsi="Times New Roman" w:cs="Times New Roman"/>
          <w:sz w:val="24"/>
          <w:szCs w:val="24"/>
          <w:lang w:val="ru-RU"/>
        </w:rPr>
        <w:t xml:space="preserve">11.5. </w:t>
      </w:r>
      <w:proofErr w:type="spellStart"/>
      <w:r w:rsidRPr="008806F6">
        <w:rPr>
          <w:rFonts w:ascii="Times New Roman" w:eastAsia="Times New Roman" w:hAnsi="Times New Roman" w:cs="Times New Roman"/>
          <w:sz w:val="24"/>
          <w:szCs w:val="24"/>
          <w:lang w:val="ru-RU"/>
        </w:rPr>
        <w:t>Внесення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змін</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доповнень</w:t>
      </w:r>
      <w:proofErr w:type="spellEnd"/>
      <w:r w:rsidRPr="008806F6">
        <w:rPr>
          <w:rFonts w:ascii="Times New Roman" w:eastAsia="Times New Roman" w:hAnsi="Times New Roman" w:cs="Times New Roman"/>
          <w:sz w:val="24"/>
          <w:szCs w:val="24"/>
          <w:lang w:val="ru-RU"/>
        </w:rPr>
        <w:t xml:space="preserve"> до Договору </w:t>
      </w:r>
      <w:proofErr w:type="spellStart"/>
      <w:r w:rsidRPr="008806F6">
        <w:rPr>
          <w:rFonts w:ascii="Times New Roman" w:eastAsia="Times New Roman" w:hAnsi="Times New Roman" w:cs="Times New Roman"/>
          <w:sz w:val="24"/>
          <w:szCs w:val="24"/>
          <w:lang w:val="ru-RU"/>
        </w:rPr>
        <w:t>здійснюється</w:t>
      </w:r>
      <w:proofErr w:type="spellEnd"/>
      <w:r w:rsidRPr="008806F6">
        <w:rPr>
          <w:rFonts w:ascii="Times New Roman" w:eastAsia="Times New Roman" w:hAnsi="Times New Roman" w:cs="Times New Roman"/>
          <w:sz w:val="24"/>
          <w:szCs w:val="24"/>
          <w:lang w:val="ru-RU"/>
        </w:rPr>
        <w:t xml:space="preserve"> шляхом </w:t>
      </w:r>
      <w:proofErr w:type="spellStart"/>
      <w:r w:rsidRPr="008806F6">
        <w:rPr>
          <w:rFonts w:ascii="Times New Roman" w:eastAsia="Times New Roman" w:hAnsi="Times New Roman" w:cs="Times New Roman"/>
          <w:sz w:val="24"/>
          <w:szCs w:val="24"/>
          <w:lang w:val="ru-RU"/>
        </w:rPr>
        <w:t>укладення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додаткових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договорів</w:t>
      </w:r>
      <w:proofErr w:type="spellEnd"/>
      <w:r w:rsidRPr="008806F6">
        <w:rPr>
          <w:rFonts w:ascii="Times New Roman" w:eastAsia="Times New Roman" w:hAnsi="Times New Roman" w:cs="Times New Roman"/>
          <w:sz w:val="24"/>
          <w:szCs w:val="24"/>
          <w:lang w:val="ru-RU"/>
        </w:rPr>
        <w:t xml:space="preserve"> до </w:t>
      </w:r>
      <w:proofErr w:type="spellStart"/>
      <w:r w:rsidRPr="008806F6">
        <w:rPr>
          <w:rFonts w:ascii="Times New Roman" w:eastAsia="Times New Roman" w:hAnsi="Times New Roman" w:cs="Times New Roman"/>
          <w:sz w:val="24"/>
          <w:szCs w:val="24"/>
          <w:lang w:val="ru-RU"/>
        </w:rPr>
        <w:t>цього</w:t>
      </w:r>
      <w:proofErr w:type="spellEnd"/>
      <w:r w:rsidRPr="008806F6">
        <w:rPr>
          <w:rFonts w:ascii="Times New Roman" w:eastAsia="Times New Roman" w:hAnsi="Times New Roman" w:cs="Times New Roman"/>
          <w:sz w:val="24"/>
          <w:szCs w:val="24"/>
          <w:lang w:val="ru-RU"/>
        </w:rPr>
        <w:t xml:space="preserve"> Договору. </w:t>
      </w:r>
    </w:p>
    <w:p w14:paraId="757806B3" w14:textId="77777777" w:rsidR="008806F6" w:rsidRPr="008806F6" w:rsidRDefault="008806F6" w:rsidP="008806F6">
      <w:pPr>
        <w:widowControl w:val="0"/>
        <w:tabs>
          <w:tab w:val="left" w:pos="1134"/>
        </w:tabs>
        <w:suppressAutoHyphens/>
        <w:autoSpaceDE w:val="0"/>
        <w:spacing w:after="0" w:line="240" w:lineRule="auto"/>
        <w:jc w:val="both"/>
        <w:rPr>
          <w:rFonts w:ascii="Times New Roman" w:eastAsia="Times New Roman" w:hAnsi="Times New Roman" w:cs="Times New Roman"/>
          <w:b/>
          <w:sz w:val="24"/>
          <w:szCs w:val="24"/>
          <w:lang w:val="ru-RU"/>
        </w:rPr>
      </w:pPr>
      <w:r w:rsidRPr="008806F6">
        <w:rPr>
          <w:rFonts w:ascii="Times New Roman" w:eastAsia="Times New Roman" w:hAnsi="Times New Roman" w:cs="Times New Roman"/>
          <w:sz w:val="24"/>
          <w:szCs w:val="24"/>
          <w:lang w:val="ru-RU"/>
        </w:rPr>
        <w:t xml:space="preserve">11.6. </w:t>
      </w:r>
      <w:proofErr w:type="spellStart"/>
      <w:r w:rsidRPr="008806F6">
        <w:rPr>
          <w:rFonts w:ascii="Times New Roman" w:eastAsia="Times New Roman" w:hAnsi="Times New Roman" w:cs="Times New Roman"/>
          <w:sz w:val="24"/>
          <w:szCs w:val="24"/>
          <w:lang w:val="ru-RU"/>
        </w:rPr>
        <w:t>Сторони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або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повноважні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представники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які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підписують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цей</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Договір</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від</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імені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Сторін</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керуючись</w:t>
      </w:r>
      <w:proofErr w:type="spellEnd"/>
      <w:r w:rsidRPr="008806F6">
        <w:rPr>
          <w:rFonts w:ascii="Times New Roman" w:eastAsia="Times New Roman" w:hAnsi="Times New Roman" w:cs="Times New Roman"/>
          <w:sz w:val="24"/>
          <w:szCs w:val="24"/>
          <w:lang w:val="ru-RU"/>
        </w:rPr>
        <w:t xml:space="preserve"> Законом </w:t>
      </w:r>
      <w:proofErr w:type="spellStart"/>
      <w:r w:rsidRPr="008806F6">
        <w:rPr>
          <w:rFonts w:ascii="Times New Roman" w:eastAsia="Times New Roman" w:hAnsi="Times New Roman" w:cs="Times New Roman"/>
          <w:sz w:val="24"/>
          <w:szCs w:val="24"/>
          <w:lang w:val="ru-RU"/>
        </w:rPr>
        <w:t>України</w:t>
      </w:r>
      <w:proofErr w:type="spellEnd"/>
      <w:r w:rsidRPr="008806F6">
        <w:rPr>
          <w:rFonts w:ascii="Times New Roman" w:eastAsia="Times New Roman" w:hAnsi="Times New Roman" w:cs="Times New Roman"/>
          <w:sz w:val="24"/>
          <w:szCs w:val="24"/>
          <w:lang w:val="ru-RU"/>
        </w:rPr>
        <w:t xml:space="preserve"> «Про </w:t>
      </w:r>
      <w:proofErr w:type="spellStart"/>
      <w:r w:rsidRPr="008806F6">
        <w:rPr>
          <w:rFonts w:ascii="Times New Roman" w:eastAsia="Times New Roman" w:hAnsi="Times New Roman" w:cs="Times New Roman"/>
          <w:sz w:val="24"/>
          <w:szCs w:val="24"/>
          <w:lang w:val="ru-RU"/>
        </w:rPr>
        <w:t>захист</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персональних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даних</w:t>
      </w:r>
      <w:proofErr w:type="spellEnd"/>
      <w:r w:rsidRPr="008806F6">
        <w:rPr>
          <w:rFonts w:ascii="Times New Roman" w:eastAsia="Times New Roman" w:hAnsi="Times New Roman" w:cs="Times New Roman"/>
          <w:sz w:val="24"/>
          <w:szCs w:val="24"/>
          <w:lang w:val="ru-RU"/>
        </w:rPr>
        <w:t>» (</w:t>
      </w:r>
      <w:proofErr w:type="spellStart"/>
      <w:r w:rsidRPr="008806F6">
        <w:rPr>
          <w:rFonts w:ascii="Times New Roman" w:eastAsia="Times New Roman" w:hAnsi="Times New Roman" w:cs="Times New Roman"/>
          <w:sz w:val="24"/>
          <w:szCs w:val="24"/>
          <w:lang w:val="ru-RU"/>
        </w:rPr>
        <w:t>зі</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змінами</w:t>
      </w:r>
      <w:proofErr w:type="spellEnd"/>
      <w:r w:rsidRPr="008806F6">
        <w:rPr>
          <w:rFonts w:ascii="Times New Roman" w:eastAsia="Times New Roman" w:hAnsi="Times New Roman" w:cs="Times New Roman"/>
          <w:sz w:val="24"/>
          <w:szCs w:val="24"/>
          <w:lang w:val="ru-RU"/>
        </w:rPr>
        <w:t xml:space="preserve"> та </w:t>
      </w:r>
      <w:proofErr w:type="spellStart"/>
      <w:r w:rsidRPr="008806F6">
        <w:rPr>
          <w:rFonts w:ascii="Times New Roman" w:eastAsia="Times New Roman" w:hAnsi="Times New Roman" w:cs="Times New Roman"/>
          <w:sz w:val="24"/>
          <w:szCs w:val="24"/>
          <w:lang w:val="ru-RU"/>
        </w:rPr>
        <w:t>доповненнями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своїми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підписами</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підтверджують</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згоду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дозвіл</w:t>
      </w:r>
      <w:proofErr w:type="spellEnd"/>
      <w:r w:rsidRPr="008806F6">
        <w:rPr>
          <w:rFonts w:ascii="Times New Roman" w:eastAsia="Times New Roman" w:hAnsi="Times New Roman" w:cs="Times New Roman"/>
          <w:sz w:val="24"/>
          <w:szCs w:val="24"/>
          <w:lang w:val="ru-RU"/>
        </w:rPr>
        <w:t xml:space="preserve">) на </w:t>
      </w:r>
      <w:proofErr w:type="spellStart"/>
      <w:r w:rsidRPr="008806F6">
        <w:rPr>
          <w:rFonts w:ascii="Times New Roman" w:eastAsia="Times New Roman" w:hAnsi="Times New Roman" w:cs="Times New Roman"/>
          <w:sz w:val="24"/>
          <w:szCs w:val="24"/>
          <w:lang w:val="ru-RU"/>
        </w:rPr>
        <w:t>обробку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своїх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персональних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даних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зокрема</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їх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збирання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реєстрацію</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накопичення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зберігання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адаптування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зміну</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поновлення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використання</w:t>
      </w:r>
      <w:proofErr w:type="spellEnd"/>
      <w:r w:rsidRPr="008806F6">
        <w:rPr>
          <w:rFonts w:ascii="Times New Roman" w:eastAsia="Times New Roman" w:hAnsi="Times New Roman" w:cs="Times New Roman"/>
          <w:sz w:val="24"/>
          <w:szCs w:val="24"/>
          <w:lang w:val="ru-RU"/>
        </w:rPr>
        <w:t xml:space="preserve"> і </w:t>
      </w:r>
      <w:proofErr w:type="spellStart"/>
      <w:r w:rsidRPr="008806F6">
        <w:rPr>
          <w:rFonts w:ascii="Times New Roman" w:eastAsia="Times New Roman" w:hAnsi="Times New Roman" w:cs="Times New Roman"/>
          <w:sz w:val="24"/>
          <w:szCs w:val="24"/>
          <w:lang w:val="ru-RU"/>
        </w:rPr>
        <w:t>поширення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розповсюдження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реалізацію</w:t>
      </w:r>
      <w:proofErr w:type="spellEnd"/>
      <w:r w:rsidRPr="008806F6">
        <w:rPr>
          <w:rFonts w:ascii="Times New Roman" w:eastAsia="Times New Roman" w:hAnsi="Times New Roman" w:cs="Times New Roman"/>
          <w:sz w:val="24"/>
          <w:szCs w:val="24"/>
          <w:lang w:val="ru-RU"/>
        </w:rPr>
        <w:t xml:space="preserve">, передачу), </w:t>
      </w:r>
      <w:proofErr w:type="spellStart"/>
      <w:r w:rsidRPr="008806F6">
        <w:rPr>
          <w:rFonts w:ascii="Times New Roman" w:eastAsia="Times New Roman" w:hAnsi="Times New Roman" w:cs="Times New Roman"/>
          <w:sz w:val="24"/>
          <w:szCs w:val="24"/>
          <w:lang w:val="ru-RU"/>
        </w:rPr>
        <w:t>знеособлення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знищення</w:t>
      </w:r>
      <w:proofErr w:type="spellEnd"/>
      <w:r w:rsidRPr="008806F6">
        <w:rPr>
          <w:rFonts w:ascii="Times New Roman" w:eastAsia="Times New Roman" w:hAnsi="Times New Roman" w:cs="Times New Roman"/>
          <w:sz w:val="24"/>
          <w:szCs w:val="24"/>
          <w:lang w:val="ru-RU"/>
        </w:rPr>
        <w:t xml:space="preserve">, у тому </w:t>
      </w:r>
      <w:proofErr w:type="spellStart"/>
      <w:r w:rsidRPr="008806F6">
        <w:rPr>
          <w:rFonts w:ascii="Times New Roman" w:eastAsia="Times New Roman" w:hAnsi="Times New Roman" w:cs="Times New Roman"/>
          <w:sz w:val="24"/>
          <w:szCs w:val="24"/>
          <w:lang w:val="ru-RU"/>
        </w:rPr>
        <w:t>числі</w:t>
      </w:r>
      <w:proofErr w:type="spellEnd"/>
      <w:r w:rsidRPr="008806F6">
        <w:rPr>
          <w:rFonts w:ascii="Times New Roman" w:eastAsia="Times New Roman" w:hAnsi="Times New Roman" w:cs="Times New Roman"/>
          <w:sz w:val="24"/>
          <w:szCs w:val="24"/>
          <w:lang w:val="ru-RU"/>
        </w:rPr>
        <w:t xml:space="preserve"> з </w:t>
      </w:r>
      <w:proofErr w:type="spellStart"/>
      <w:r w:rsidRPr="008806F6">
        <w:rPr>
          <w:rFonts w:ascii="Times New Roman" w:eastAsia="Times New Roman" w:hAnsi="Times New Roman" w:cs="Times New Roman"/>
          <w:sz w:val="24"/>
          <w:szCs w:val="24"/>
          <w:lang w:val="ru-RU"/>
        </w:rPr>
        <w:t>використанням</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інформаційних</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автоматизованих</w:t>
      </w:r>
      <w:proofErr w:type="spellEnd"/>
      <w:r w:rsidRPr="008806F6">
        <w:rPr>
          <w:rFonts w:ascii="Times New Roman" w:eastAsia="Times New Roman" w:hAnsi="Times New Roman" w:cs="Times New Roman"/>
          <w:sz w:val="24"/>
          <w:szCs w:val="24"/>
          <w:lang w:val="ru-RU"/>
        </w:rPr>
        <w:t xml:space="preserve">) систем, </w:t>
      </w:r>
      <w:proofErr w:type="spellStart"/>
      <w:r w:rsidRPr="008806F6">
        <w:rPr>
          <w:rFonts w:ascii="Times New Roman" w:eastAsia="Times New Roman" w:hAnsi="Times New Roman" w:cs="Times New Roman"/>
          <w:sz w:val="24"/>
          <w:szCs w:val="24"/>
          <w:lang w:val="ru-RU"/>
        </w:rPr>
        <w:t>виключно</w:t>
      </w:r>
      <w:proofErr w:type="spellEnd"/>
      <w:r w:rsidRPr="008806F6">
        <w:rPr>
          <w:rFonts w:ascii="Times New Roman" w:eastAsia="Times New Roman" w:hAnsi="Times New Roman" w:cs="Times New Roman"/>
          <w:sz w:val="24"/>
          <w:szCs w:val="24"/>
          <w:lang w:val="ru-RU"/>
        </w:rPr>
        <w:t xml:space="preserve"> з метою </w:t>
      </w:r>
      <w:proofErr w:type="spellStart"/>
      <w:r w:rsidRPr="008806F6">
        <w:rPr>
          <w:rFonts w:ascii="Times New Roman" w:eastAsia="Times New Roman" w:hAnsi="Times New Roman" w:cs="Times New Roman"/>
          <w:sz w:val="24"/>
          <w:szCs w:val="24"/>
          <w:lang w:val="ru-RU"/>
        </w:rPr>
        <w:t>виконання</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даного</w:t>
      </w:r>
      <w:proofErr w:type="spellEnd"/>
      <w:r w:rsidRPr="008806F6">
        <w:rPr>
          <w:rFonts w:ascii="Times New Roman" w:eastAsia="Times New Roman" w:hAnsi="Times New Roman" w:cs="Times New Roman"/>
          <w:sz w:val="24"/>
          <w:szCs w:val="24"/>
          <w:lang w:val="ru-RU"/>
        </w:rPr>
        <w:t xml:space="preserve"> Договору </w:t>
      </w:r>
      <w:proofErr w:type="spellStart"/>
      <w:r w:rsidRPr="008806F6">
        <w:rPr>
          <w:rFonts w:ascii="Times New Roman" w:eastAsia="Times New Roman" w:hAnsi="Times New Roman" w:cs="Times New Roman"/>
          <w:sz w:val="24"/>
          <w:szCs w:val="24"/>
          <w:lang w:val="ru-RU"/>
        </w:rPr>
        <w:t>протягом</w:t>
      </w:r>
      <w:proofErr w:type="spellEnd"/>
      <w:r w:rsidRPr="008806F6">
        <w:rPr>
          <w:rFonts w:ascii="Times New Roman" w:eastAsia="Times New Roman" w:hAnsi="Times New Roman" w:cs="Times New Roman"/>
          <w:sz w:val="24"/>
          <w:szCs w:val="24"/>
          <w:lang w:val="ru-RU"/>
        </w:rPr>
        <w:t xml:space="preserve"> строку </w:t>
      </w:r>
      <w:proofErr w:type="spellStart"/>
      <w:r w:rsidRPr="008806F6">
        <w:rPr>
          <w:rFonts w:ascii="Times New Roman" w:eastAsia="Times New Roman" w:hAnsi="Times New Roman" w:cs="Times New Roman"/>
          <w:sz w:val="24"/>
          <w:szCs w:val="24"/>
          <w:lang w:val="ru-RU"/>
        </w:rPr>
        <w:t>його</w:t>
      </w:r>
      <w:proofErr w:type="spellEnd"/>
      <w:r w:rsidRPr="008806F6">
        <w:rPr>
          <w:rFonts w:ascii="Times New Roman" w:eastAsia="Times New Roman" w:hAnsi="Times New Roman" w:cs="Times New Roman"/>
          <w:sz w:val="24"/>
          <w:szCs w:val="24"/>
          <w:lang w:val="ru-RU"/>
        </w:rPr>
        <w:t xml:space="preserve"> </w:t>
      </w:r>
      <w:proofErr w:type="spellStart"/>
      <w:r w:rsidRPr="008806F6">
        <w:rPr>
          <w:rFonts w:ascii="Times New Roman" w:eastAsia="Times New Roman" w:hAnsi="Times New Roman" w:cs="Times New Roman"/>
          <w:sz w:val="24"/>
          <w:szCs w:val="24"/>
          <w:lang w:val="ru-RU"/>
        </w:rPr>
        <w:t>дії</w:t>
      </w:r>
      <w:proofErr w:type="spellEnd"/>
      <w:r w:rsidRPr="008806F6">
        <w:rPr>
          <w:rFonts w:ascii="Times New Roman" w:eastAsia="Times New Roman" w:hAnsi="Times New Roman" w:cs="Times New Roman"/>
          <w:sz w:val="24"/>
          <w:szCs w:val="24"/>
          <w:lang w:val="ru-RU"/>
        </w:rPr>
        <w:t>.</w:t>
      </w:r>
    </w:p>
    <w:p w14:paraId="18A5FDC9" w14:textId="77777777" w:rsidR="008806F6" w:rsidRPr="008806F6" w:rsidRDefault="008806F6" w:rsidP="008806F6">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XII. РЕКВІЗИТИ ТА ПІДПИСИ СТОРІН</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8806F6" w:rsidRPr="008806F6" w14:paraId="4AEC5686" w14:textId="77777777" w:rsidTr="001061B4">
        <w:trPr>
          <w:trHeight w:val="1987"/>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8806F6" w:rsidRPr="008806F6" w14:paraId="4142B048" w14:textId="77777777" w:rsidTr="001061B4">
              <w:tc>
                <w:tcPr>
                  <w:tcW w:w="4420" w:type="dxa"/>
                  <w:tcBorders>
                    <w:top w:val="single" w:sz="4" w:space="0" w:color="FFFFFF"/>
                    <w:left w:val="single" w:sz="4" w:space="0" w:color="FFFFFF"/>
                    <w:bottom w:val="single" w:sz="4" w:space="0" w:color="FFFFFF"/>
                    <w:right w:val="single" w:sz="4" w:space="0" w:color="FFFFFF"/>
                  </w:tcBorders>
                </w:tcPr>
                <w:p w14:paraId="3305CC21"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roofErr w:type="spellStart"/>
                  <w:r w:rsidRPr="008806F6">
                    <w:rPr>
                      <w:rFonts w:ascii="Times New Roman" w:eastAsia="Times New Roman" w:hAnsi="Times New Roman" w:cs="Times New Roman"/>
                      <w:b/>
                      <w:sz w:val="24"/>
                      <w:szCs w:val="24"/>
                      <w:lang w:val="ru-RU" w:eastAsia="zh-CN"/>
                    </w:rPr>
                    <w:t>Постачальник</w:t>
                  </w:r>
                  <w:proofErr w:type="spellEnd"/>
                  <w:r w:rsidRPr="008806F6">
                    <w:rPr>
                      <w:rFonts w:ascii="Times New Roman" w:eastAsia="Times New Roman" w:hAnsi="Times New Roman" w:cs="Times New Roman"/>
                      <w:b/>
                      <w:sz w:val="24"/>
                      <w:szCs w:val="24"/>
                      <w:lang w:val="ru-RU" w:eastAsia="zh-CN"/>
                    </w:rPr>
                    <w:t>:</w:t>
                  </w:r>
                </w:p>
                <w:p w14:paraId="0074EC1A"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20925A51"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299FAA19"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6D4D49CC"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49150EF5"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47EBA831"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36A03BD0"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3C237680"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3785E178"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262791AF"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570CBF4A"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1F13561F"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43DBADBE" w14:textId="77777777" w:rsidR="008806F6" w:rsidRPr="008806F6" w:rsidRDefault="008806F6" w:rsidP="008806F6">
                  <w:pPr>
                    <w:widowControl w:val="0"/>
                    <w:suppressAutoHyphens/>
                    <w:autoSpaceDE w:val="0"/>
                    <w:spacing w:after="0" w:line="240" w:lineRule="auto"/>
                    <w:ind w:left="425" w:hanging="425"/>
                    <w:jc w:val="both"/>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 xml:space="preserve">_______________  </w:t>
                  </w:r>
                </w:p>
                <w:p w14:paraId="5DA51AA1"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r w:rsidRPr="008806F6">
                    <w:rPr>
                      <w:rFonts w:ascii="Times New Roman" w:eastAsia="Times New Roman" w:hAnsi="Times New Roman" w:cs="Times New Roman"/>
                      <w:bCs/>
                      <w:sz w:val="24"/>
                      <w:szCs w:val="24"/>
                      <w:lang w:val="ru-RU"/>
                    </w:rPr>
                    <w:t xml:space="preserve">          </w:t>
                  </w:r>
                  <w:proofErr w:type="spellStart"/>
                  <w:r w:rsidRPr="008806F6">
                    <w:rPr>
                      <w:rFonts w:ascii="Times New Roman" w:eastAsia="Times New Roman" w:hAnsi="Times New Roman" w:cs="Times New Roman"/>
                      <w:bCs/>
                      <w:sz w:val="24"/>
                      <w:szCs w:val="24"/>
                      <w:lang w:val="ru-RU"/>
                    </w:rPr>
                    <w:t>м.п</w:t>
                  </w:r>
                  <w:proofErr w:type="spellEnd"/>
                  <w:r w:rsidRPr="008806F6">
                    <w:rPr>
                      <w:rFonts w:ascii="Times New Roman" w:eastAsia="Times New Roman" w:hAnsi="Times New Roman" w:cs="Times New Roman"/>
                      <w:bCs/>
                      <w:sz w:val="24"/>
                      <w:szCs w:val="24"/>
                      <w:lang w:val="ru-RU"/>
                    </w:rPr>
                    <w:t xml:space="preserve">.  </w:t>
                  </w:r>
                </w:p>
                <w:p w14:paraId="21FB6CB4"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
              </w:tc>
              <w:tc>
                <w:tcPr>
                  <w:tcW w:w="114" w:type="dxa"/>
                  <w:tcBorders>
                    <w:top w:val="single" w:sz="4" w:space="0" w:color="FFFFFF"/>
                    <w:left w:val="single" w:sz="4" w:space="0" w:color="FFFFFF"/>
                    <w:bottom w:val="single" w:sz="4" w:space="0" w:color="FFFFFF"/>
                    <w:right w:val="single" w:sz="4" w:space="0" w:color="FFFFFF"/>
                  </w:tcBorders>
                </w:tcPr>
                <w:p w14:paraId="4586038A"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
              </w:tc>
            </w:tr>
            <w:tr w:rsidR="008806F6" w:rsidRPr="008806F6" w14:paraId="55C43D4D" w14:textId="77777777" w:rsidTr="001061B4">
              <w:trPr>
                <w:trHeight w:val="70"/>
              </w:trPr>
              <w:tc>
                <w:tcPr>
                  <w:tcW w:w="4420" w:type="dxa"/>
                  <w:tcBorders>
                    <w:top w:val="single" w:sz="4" w:space="0" w:color="FFFFFF"/>
                    <w:left w:val="single" w:sz="4" w:space="0" w:color="FFFFFF"/>
                    <w:bottom w:val="single" w:sz="4" w:space="0" w:color="FFFFFF"/>
                    <w:right w:val="single" w:sz="4" w:space="0" w:color="FFFFFF"/>
                  </w:tcBorders>
                </w:tcPr>
                <w:p w14:paraId="36718A41"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p>
              </w:tc>
              <w:tc>
                <w:tcPr>
                  <w:tcW w:w="114" w:type="dxa"/>
                  <w:tcBorders>
                    <w:top w:val="single" w:sz="4" w:space="0" w:color="FFFFFF"/>
                    <w:left w:val="single" w:sz="4" w:space="0" w:color="FFFFFF"/>
                    <w:bottom w:val="single" w:sz="4" w:space="0" w:color="FFFFFF"/>
                    <w:right w:val="single" w:sz="4" w:space="0" w:color="FFFFFF"/>
                  </w:tcBorders>
                </w:tcPr>
                <w:p w14:paraId="3CD1C01F"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p>
              </w:tc>
            </w:tr>
          </w:tbl>
          <w:p w14:paraId="64709D38" w14:textId="77777777" w:rsidR="008806F6" w:rsidRPr="008806F6" w:rsidRDefault="008806F6" w:rsidP="008806F6">
            <w:pPr>
              <w:widowControl w:val="0"/>
              <w:shd w:val="clear" w:color="auto" w:fill="FFFFFF"/>
              <w:suppressAutoHyphens/>
              <w:autoSpaceDE w:val="0"/>
              <w:spacing w:after="0" w:line="240" w:lineRule="auto"/>
              <w:rPr>
                <w:rFonts w:ascii="Times New Roman" w:eastAsia="Times New Roman" w:hAnsi="Times New Roman" w:cs="Times New Roman"/>
                <w:b/>
                <w:sz w:val="24"/>
                <w:szCs w:val="24"/>
                <w:lang w:val="ru-RU" w:eastAsia="zh-CN"/>
              </w:rPr>
            </w:pPr>
          </w:p>
        </w:tc>
        <w:tc>
          <w:tcPr>
            <w:tcW w:w="5225" w:type="dxa"/>
          </w:tcPr>
          <w:p w14:paraId="4F4C5CE9"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roofErr w:type="spellStart"/>
            <w:r w:rsidRPr="008806F6">
              <w:rPr>
                <w:rFonts w:ascii="Times New Roman" w:eastAsia="Times New Roman" w:hAnsi="Times New Roman" w:cs="Times New Roman"/>
                <w:b/>
                <w:sz w:val="24"/>
                <w:szCs w:val="24"/>
                <w:lang w:val="ru-RU" w:eastAsia="zh-CN"/>
              </w:rPr>
              <w:t>Покупець</w:t>
            </w:r>
            <w:proofErr w:type="spellEnd"/>
            <w:r w:rsidRPr="008806F6">
              <w:rPr>
                <w:rFonts w:ascii="Times New Roman" w:eastAsia="Times New Roman" w:hAnsi="Times New Roman" w:cs="Times New Roman"/>
                <w:b/>
                <w:sz w:val="24"/>
                <w:szCs w:val="24"/>
                <w:lang w:val="ru-RU" w:eastAsia="zh-CN"/>
              </w:rPr>
              <w:t>:</w:t>
            </w:r>
          </w:p>
          <w:p w14:paraId="3F95423E"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sz w:val="24"/>
                <w:szCs w:val="24"/>
                <w:lang w:val="ru-RU" w:eastAsia="zh-CN"/>
              </w:rPr>
            </w:pPr>
            <w:proofErr w:type="spellStart"/>
            <w:r w:rsidRPr="008806F6">
              <w:rPr>
                <w:rFonts w:ascii="Times New Roman" w:eastAsia="Calibri" w:hAnsi="Times New Roman" w:cs="Times New Roman"/>
                <w:b/>
                <w:bCs/>
                <w:sz w:val="24"/>
                <w:szCs w:val="24"/>
                <w:lang w:val="ru-RU" w:eastAsia="zh-CN"/>
              </w:rPr>
              <w:t>Відділ</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освіти</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Новояворівської</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міської</w:t>
            </w:r>
            <w:proofErr w:type="spellEnd"/>
            <w:r w:rsidRPr="008806F6">
              <w:rPr>
                <w:rFonts w:ascii="Times New Roman" w:eastAsia="Calibri" w:hAnsi="Times New Roman" w:cs="Times New Roman"/>
                <w:b/>
                <w:bCs/>
                <w:sz w:val="24"/>
                <w:szCs w:val="24"/>
                <w:lang w:val="ru-RU" w:eastAsia="zh-CN"/>
              </w:rPr>
              <w:t xml:space="preserve"> ради</w:t>
            </w:r>
            <w:r w:rsidRPr="008806F6">
              <w:rPr>
                <w:rFonts w:ascii="Times New Roman" w:eastAsia="Calibri" w:hAnsi="Times New Roman" w:cs="Times New Roman"/>
                <w:b/>
                <w:sz w:val="24"/>
                <w:szCs w:val="24"/>
                <w:lang w:val="ru-RU" w:eastAsia="zh-CN"/>
              </w:rPr>
              <w:t xml:space="preserve"> </w:t>
            </w:r>
          </w:p>
          <w:p w14:paraId="5C1B1811"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p>
          <w:p w14:paraId="16773253"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 xml:space="preserve">81053, </w:t>
            </w:r>
            <w:proofErr w:type="spellStart"/>
            <w:r w:rsidRPr="008806F6">
              <w:rPr>
                <w:rFonts w:ascii="Times New Roman" w:eastAsia="Calibri" w:hAnsi="Times New Roman" w:cs="Times New Roman"/>
                <w:sz w:val="24"/>
                <w:szCs w:val="24"/>
                <w:lang w:val="ru-RU" w:eastAsia="zh-CN"/>
              </w:rPr>
              <w:t>Львівська</w:t>
            </w:r>
            <w:proofErr w:type="spellEnd"/>
            <w:r w:rsidRPr="008806F6">
              <w:rPr>
                <w:rFonts w:ascii="Times New Roman" w:eastAsia="Calibri" w:hAnsi="Times New Roman" w:cs="Times New Roman"/>
                <w:sz w:val="24"/>
                <w:szCs w:val="24"/>
                <w:lang w:val="ru-RU" w:eastAsia="zh-CN"/>
              </w:rPr>
              <w:t xml:space="preserve"> обл., </w:t>
            </w:r>
            <w:proofErr w:type="spellStart"/>
            <w:r w:rsidRPr="008806F6">
              <w:rPr>
                <w:rFonts w:ascii="Times New Roman" w:eastAsia="Calibri" w:hAnsi="Times New Roman" w:cs="Times New Roman"/>
                <w:sz w:val="24"/>
                <w:szCs w:val="24"/>
                <w:lang w:val="ru-RU" w:eastAsia="zh-CN"/>
              </w:rPr>
              <w:t>Яворівський</w:t>
            </w:r>
            <w:proofErr w:type="spellEnd"/>
            <w:r w:rsidRPr="008806F6">
              <w:rPr>
                <w:rFonts w:ascii="Times New Roman" w:eastAsia="Calibri" w:hAnsi="Times New Roman" w:cs="Times New Roman"/>
                <w:sz w:val="24"/>
                <w:szCs w:val="24"/>
                <w:lang w:val="ru-RU" w:eastAsia="zh-CN"/>
              </w:rPr>
              <w:t xml:space="preserve"> р-н, </w:t>
            </w:r>
          </w:p>
          <w:p w14:paraId="75D24E13"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 xml:space="preserve">м. </w:t>
            </w:r>
            <w:proofErr w:type="spellStart"/>
            <w:r w:rsidRPr="008806F6">
              <w:rPr>
                <w:rFonts w:ascii="Times New Roman" w:eastAsia="Calibri" w:hAnsi="Times New Roman" w:cs="Times New Roman"/>
                <w:sz w:val="24"/>
                <w:szCs w:val="24"/>
                <w:lang w:val="ru-RU" w:eastAsia="zh-CN"/>
              </w:rPr>
              <w:t>Новояворівськ</w:t>
            </w:r>
            <w:proofErr w:type="spellEnd"/>
            <w:r w:rsidRPr="008806F6">
              <w:rPr>
                <w:rFonts w:ascii="Times New Roman" w:eastAsia="Calibri" w:hAnsi="Times New Roman" w:cs="Times New Roman"/>
                <w:sz w:val="24"/>
                <w:szCs w:val="24"/>
                <w:lang w:val="ru-RU" w:eastAsia="zh-CN"/>
              </w:rPr>
              <w:t xml:space="preserve">, </w:t>
            </w:r>
            <w:proofErr w:type="spellStart"/>
            <w:r w:rsidRPr="008806F6">
              <w:rPr>
                <w:rFonts w:ascii="Times New Roman" w:eastAsia="Calibri" w:hAnsi="Times New Roman" w:cs="Times New Roman"/>
                <w:sz w:val="24"/>
                <w:szCs w:val="24"/>
                <w:lang w:val="ru-RU" w:eastAsia="zh-CN"/>
              </w:rPr>
              <w:t>вул</w:t>
            </w:r>
            <w:proofErr w:type="spellEnd"/>
            <w:r w:rsidRPr="008806F6">
              <w:rPr>
                <w:rFonts w:ascii="Times New Roman" w:eastAsia="Calibri" w:hAnsi="Times New Roman" w:cs="Times New Roman"/>
                <w:sz w:val="24"/>
                <w:szCs w:val="24"/>
                <w:lang w:val="ru-RU" w:eastAsia="zh-CN"/>
              </w:rPr>
              <w:t>. Т. Шевченка, буд. 2</w:t>
            </w:r>
          </w:p>
          <w:p w14:paraId="200A2A63"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ЄДРПОУ 44008653</w:t>
            </w:r>
          </w:p>
          <w:p w14:paraId="4108D8A1"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р/р ________________________________</w:t>
            </w:r>
          </w:p>
          <w:p w14:paraId="0B6B68F7"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___________________________________</w:t>
            </w:r>
          </w:p>
          <w:p w14:paraId="32A6825B" w14:textId="77777777" w:rsidR="008806F6" w:rsidRPr="008806F6" w:rsidRDefault="008806F6" w:rsidP="008806F6">
            <w:pPr>
              <w:widowControl w:val="0"/>
              <w:suppressAutoHyphens/>
              <w:autoSpaceDE w:val="0"/>
              <w:spacing w:after="0" w:line="240" w:lineRule="auto"/>
              <w:rPr>
                <w:rFonts w:ascii="Calibri" w:eastAsia="Calibri" w:hAnsi="Calibri" w:cs="Calibri"/>
                <w:sz w:val="24"/>
                <w:szCs w:val="24"/>
                <w:lang w:val="ru-RU" w:eastAsia="zh-CN"/>
              </w:rPr>
            </w:pPr>
            <w:r w:rsidRPr="008806F6">
              <w:rPr>
                <w:rFonts w:ascii="Times New Roman" w:eastAsia="Calibri" w:hAnsi="Times New Roman" w:cs="Times New Roman"/>
                <w:sz w:val="24"/>
                <w:szCs w:val="24"/>
                <w:lang w:val="ru-RU" w:eastAsia="zh-CN"/>
              </w:rPr>
              <w:t>МФО 820172</w:t>
            </w:r>
          </w:p>
          <w:p w14:paraId="38E3A07F"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bCs/>
                <w:sz w:val="24"/>
                <w:szCs w:val="24"/>
                <w:lang w:val="ru-RU" w:eastAsia="zh-CN"/>
              </w:rPr>
            </w:pPr>
            <w:r w:rsidRPr="008806F6">
              <w:rPr>
                <w:rFonts w:ascii="Times New Roman" w:eastAsia="Calibri" w:hAnsi="Times New Roman" w:cs="Times New Roman"/>
                <w:sz w:val="24"/>
                <w:szCs w:val="24"/>
                <w:lang w:val="ru-RU" w:eastAsia="zh-CN"/>
              </w:rPr>
              <w:t xml:space="preserve">ДКСУ м. </w:t>
            </w:r>
            <w:proofErr w:type="spellStart"/>
            <w:r w:rsidRPr="008806F6">
              <w:rPr>
                <w:rFonts w:ascii="Times New Roman" w:eastAsia="Calibri" w:hAnsi="Times New Roman" w:cs="Times New Roman"/>
                <w:sz w:val="24"/>
                <w:szCs w:val="24"/>
                <w:lang w:val="ru-RU" w:eastAsia="zh-CN"/>
              </w:rPr>
              <w:t>Київ</w:t>
            </w:r>
            <w:proofErr w:type="spellEnd"/>
          </w:p>
          <w:p w14:paraId="0F90EDE6"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bCs/>
                <w:sz w:val="24"/>
                <w:szCs w:val="24"/>
                <w:lang w:val="ru-RU" w:eastAsia="zh-CN"/>
              </w:rPr>
            </w:pPr>
          </w:p>
          <w:p w14:paraId="46034827"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bCs/>
                <w:sz w:val="24"/>
                <w:szCs w:val="24"/>
                <w:lang w:val="ru-RU" w:eastAsia="zh-CN"/>
              </w:rPr>
            </w:pPr>
          </w:p>
          <w:p w14:paraId="06F3D178"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bCs/>
                <w:sz w:val="24"/>
                <w:szCs w:val="24"/>
                <w:lang w:val="ru-RU" w:eastAsia="zh-CN"/>
              </w:rPr>
            </w:pPr>
          </w:p>
          <w:p w14:paraId="52B79F24" w14:textId="77777777" w:rsidR="008806F6" w:rsidRPr="008806F6" w:rsidRDefault="008806F6" w:rsidP="008806F6">
            <w:pPr>
              <w:widowControl w:val="0"/>
              <w:suppressAutoHyphens/>
              <w:autoSpaceDE w:val="0"/>
              <w:spacing w:after="0" w:line="240" w:lineRule="auto"/>
              <w:rPr>
                <w:rFonts w:ascii="Calibri" w:eastAsia="Calibri" w:hAnsi="Calibri" w:cs="Calibri"/>
                <w:sz w:val="24"/>
                <w:szCs w:val="24"/>
                <w:lang w:val="ru-RU" w:eastAsia="zh-CN"/>
              </w:rPr>
            </w:pPr>
            <w:r w:rsidRPr="008806F6">
              <w:rPr>
                <w:rFonts w:ascii="Times New Roman" w:eastAsia="Calibri" w:hAnsi="Times New Roman" w:cs="Times New Roman"/>
                <w:b/>
                <w:bCs/>
                <w:sz w:val="24"/>
                <w:szCs w:val="24"/>
                <w:lang w:val="ru-RU" w:eastAsia="zh-CN"/>
              </w:rPr>
              <w:t>Начальник _______________ Дорош М.П.</w:t>
            </w:r>
          </w:p>
          <w:p w14:paraId="69610AE8"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r w:rsidRPr="008806F6">
              <w:rPr>
                <w:rFonts w:ascii="Times New Roman" w:eastAsia="Calibri" w:hAnsi="Times New Roman" w:cs="Times New Roman"/>
                <w:bCs/>
                <w:sz w:val="24"/>
                <w:szCs w:val="24"/>
                <w:lang w:val="ru-RU" w:eastAsia="zh-CN"/>
              </w:rPr>
              <w:t xml:space="preserve">                                  </w:t>
            </w:r>
            <w:proofErr w:type="spellStart"/>
            <w:r w:rsidRPr="008806F6">
              <w:rPr>
                <w:rFonts w:ascii="Times New Roman" w:eastAsia="Calibri" w:hAnsi="Times New Roman" w:cs="Times New Roman"/>
                <w:bCs/>
                <w:sz w:val="24"/>
                <w:szCs w:val="24"/>
                <w:lang w:val="ru-RU" w:eastAsia="zh-CN"/>
              </w:rPr>
              <w:t>м.п</w:t>
            </w:r>
            <w:proofErr w:type="spellEnd"/>
            <w:r w:rsidRPr="008806F6">
              <w:rPr>
                <w:rFonts w:ascii="Times New Roman" w:eastAsia="Calibri" w:hAnsi="Times New Roman" w:cs="Times New Roman"/>
                <w:bCs/>
                <w:sz w:val="24"/>
                <w:szCs w:val="24"/>
                <w:lang w:val="ru-RU" w:eastAsia="zh-CN"/>
              </w:rPr>
              <w:t xml:space="preserve">.  </w:t>
            </w:r>
          </w:p>
        </w:tc>
      </w:tr>
    </w:tbl>
    <w:p w14:paraId="67C03043"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rPr>
      </w:pPr>
    </w:p>
    <w:p w14:paraId="53087585"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rPr>
      </w:pPr>
    </w:p>
    <w:p w14:paraId="069160D6"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rPr>
      </w:pPr>
    </w:p>
    <w:p w14:paraId="123CAC57"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3CAC3ABB" w14:textId="77777777" w:rsid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3655E975"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18E9F8F6"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300A578"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2AD8DDF6"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CC7F963"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7EB72EB1"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4873370"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1CD2255"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15AAFE22"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BE41D5D"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9476FC5"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2497C37E"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D3373F7" w14:textId="77777777" w:rsidR="002E6E68" w:rsidRPr="008806F6" w:rsidRDefault="002E6E68"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9F4B799"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C3465EF"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31377D9B"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38DA7FD9"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316767D2"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roofErr w:type="spellStart"/>
      <w:r w:rsidRPr="008806F6">
        <w:rPr>
          <w:rFonts w:ascii="Times New Roman" w:eastAsia="Times New Roman" w:hAnsi="Times New Roman" w:cs="Times New Roman"/>
          <w:b/>
          <w:sz w:val="24"/>
          <w:szCs w:val="24"/>
          <w:lang w:val="ru-RU"/>
        </w:rPr>
        <w:t>Додаток</w:t>
      </w:r>
      <w:proofErr w:type="spellEnd"/>
      <w:r w:rsidRPr="008806F6">
        <w:rPr>
          <w:rFonts w:ascii="Times New Roman" w:eastAsia="Times New Roman" w:hAnsi="Times New Roman" w:cs="Times New Roman"/>
          <w:b/>
          <w:sz w:val="24"/>
          <w:szCs w:val="24"/>
          <w:lang w:val="ru-RU"/>
        </w:rPr>
        <w:t xml:space="preserve"> № 1 </w:t>
      </w:r>
    </w:p>
    <w:p w14:paraId="6706C1C6" w14:textId="77777777" w:rsidR="00BC5B01" w:rsidRDefault="00DB5F6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 Д</w:t>
      </w:r>
      <w:r w:rsidR="008806F6" w:rsidRPr="008806F6">
        <w:rPr>
          <w:rFonts w:ascii="Times New Roman" w:eastAsia="Times New Roman" w:hAnsi="Times New Roman" w:cs="Times New Roman"/>
          <w:b/>
          <w:sz w:val="24"/>
          <w:szCs w:val="24"/>
          <w:lang w:val="ru-RU"/>
        </w:rPr>
        <w:t xml:space="preserve">оговору </w:t>
      </w:r>
      <w:r w:rsidR="00BC5B01">
        <w:rPr>
          <w:rFonts w:ascii="Times New Roman" w:eastAsia="Times New Roman" w:hAnsi="Times New Roman" w:cs="Times New Roman"/>
          <w:b/>
          <w:sz w:val="24"/>
          <w:szCs w:val="24"/>
          <w:lang w:val="ru-RU"/>
        </w:rPr>
        <w:t xml:space="preserve">про </w:t>
      </w:r>
      <w:proofErr w:type="spellStart"/>
      <w:r w:rsidR="00BC5B01">
        <w:rPr>
          <w:rFonts w:ascii="Times New Roman" w:eastAsia="Times New Roman" w:hAnsi="Times New Roman" w:cs="Times New Roman"/>
          <w:b/>
          <w:sz w:val="24"/>
          <w:szCs w:val="24"/>
          <w:lang w:val="ru-RU"/>
        </w:rPr>
        <w:t>закупівлю</w:t>
      </w:r>
      <w:proofErr w:type="spellEnd"/>
      <w:r w:rsidR="00BC5B01">
        <w:rPr>
          <w:rFonts w:ascii="Times New Roman" w:eastAsia="Times New Roman" w:hAnsi="Times New Roman" w:cs="Times New Roman"/>
          <w:b/>
          <w:sz w:val="24"/>
          <w:szCs w:val="24"/>
          <w:lang w:val="ru-RU"/>
        </w:rPr>
        <w:t xml:space="preserve"> </w:t>
      </w:r>
      <w:r w:rsidR="008806F6" w:rsidRPr="008806F6">
        <w:rPr>
          <w:rFonts w:ascii="Times New Roman" w:eastAsia="Times New Roman" w:hAnsi="Times New Roman" w:cs="Times New Roman"/>
          <w:b/>
          <w:sz w:val="24"/>
          <w:szCs w:val="24"/>
          <w:lang w:val="ru-RU"/>
        </w:rPr>
        <w:t>№ ___</w:t>
      </w:r>
      <w:r w:rsidR="00BD21B8">
        <w:rPr>
          <w:rFonts w:ascii="Times New Roman" w:eastAsia="Times New Roman" w:hAnsi="Times New Roman" w:cs="Times New Roman"/>
          <w:b/>
          <w:sz w:val="24"/>
          <w:szCs w:val="24"/>
          <w:lang w:val="ru-RU"/>
        </w:rPr>
        <w:t>__</w:t>
      </w:r>
      <w:r w:rsidR="00BC5B01">
        <w:rPr>
          <w:rFonts w:ascii="Times New Roman" w:eastAsia="Times New Roman" w:hAnsi="Times New Roman" w:cs="Times New Roman"/>
          <w:b/>
          <w:sz w:val="24"/>
          <w:szCs w:val="24"/>
          <w:lang w:val="ru-RU"/>
        </w:rPr>
        <w:t>__</w:t>
      </w:r>
    </w:p>
    <w:p w14:paraId="0944A4A5" w14:textId="77777777" w:rsidR="008806F6" w:rsidRDefault="00BC5B01" w:rsidP="00BC5B01">
      <w:pPr>
        <w:widowControl w:val="0"/>
        <w:suppressAutoHyphens/>
        <w:autoSpaceDE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8806F6" w:rsidRPr="008806F6">
        <w:rPr>
          <w:rFonts w:ascii="Times New Roman" w:eastAsia="Times New Roman" w:hAnsi="Times New Roman" w:cs="Times New Roman"/>
          <w:b/>
          <w:sz w:val="24"/>
          <w:szCs w:val="24"/>
          <w:lang w:val="ru-RU"/>
        </w:rPr>
        <w:t xml:space="preserve"> </w:t>
      </w:r>
      <w:proofErr w:type="spellStart"/>
      <w:r w:rsidR="008806F6" w:rsidRPr="008806F6">
        <w:rPr>
          <w:rFonts w:ascii="Times New Roman" w:eastAsia="Times New Roman" w:hAnsi="Times New Roman" w:cs="Times New Roman"/>
          <w:b/>
          <w:sz w:val="24"/>
          <w:szCs w:val="24"/>
          <w:lang w:val="ru-RU"/>
        </w:rPr>
        <w:t>від</w:t>
      </w:r>
      <w:proofErr w:type="spellEnd"/>
      <w:r w:rsidR="008806F6" w:rsidRPr="008806F6">
        <w:rPr>
          <w:rFonts w:ascii="Times New Roman" w:eastAsia="Times New Roman" w:hAnsi="Times New Roman" w:cs="Times New Roman"/>
          <w:b/>
          <w:sz w:val="24"/>
          <w:szCs w:val="24"/>
          <w:lang w:val="ru-RU"/>
        </w:rPr>
        <w:t xml:space="preserve">   _________________  </w:t>
      </w:r>
      <w:r w:rsidR="00DB5F66">
        <w:rPr>
          <w:rFonts w:ascii="Times New Roman" w:eastAsia="Times New Roman" w:hAnsi="Times New Roman" w:cs="Times New Roman"/>
          <w:b/>
          <w:sz w:val="24"/>
          <w:szCs w:val="24"/>
          <w:lang w:val="ru-RU"/>
        </w:rPr>
        <w:t>2023</w:t>
      </w:r>
      <w:r w:rsidR="008806F6" w:rsidRPr="008806F6">
        <w:rPr>
          <w:rFonts w:ascii="Times New Roman" w:eastAsia="Times New Roman" w:hAnsi="Times New Roman" w:cs="Times New Roman"/>
          <w:b/>
          <w:sz w:val="24"/>
          <w:szCs w:val="24"/>
          <w:lang w:val="ru-RU"/>
        </w:rPr>
        <w:t xml:space="preserve"> р.</w:t>
      </w:r>
    </w:p>
    <w:p w14:paraId="296D0E02"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7BF21D1"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5A812684"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27AF7CC2"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1251DA0C" w14:textId="77777777" w:rsidR="00235343" w:rsidRDefault="00235343"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p w14:paraId="6926C158" w14:textId="77777777" w:rsidR="00235343" w:rsidRPr="008806F6" w:rsidRDefault="00235343" w:rsidP="00235343">
      <w:pPr>
        <w:widowControl w:val="0"/>
        <w:suppressAutoHyphens/>
        <w:autoSpaceDE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СПЕЦИФІКАЦІЯ</w:t>
      </w:r>
    </w:p>
    <w:p w14:paraId="0ED435A6" w14:textId="77777777" w:rsidR="008806F6" w:rsidRPr="008806F6" w:rsidRDefault="008806F6" w:rsidP="008806F6">
      <w:pPr>
        <w:widowControl w:val="0"/>
        <w:suppressAutoHyphens/>
        <w:autoSpaceDE w:val="0"/>
        <w:spacing w:after="0" w:line="240" w:lineRule="auto"/>
        <w:jc w:val="right"/>
        <w:rPr>
          <w:rFonts w:ascii="Times New Roman" w:eastAsia="Times New Roman" w:hAnsi="Times New Roman" w:cs="Times New Roman"/>
          <w:b/>
          <w:sz w:val="24"/>
          <w:szCs w:val="24"/>
          <w:lang w:val="ru-RU"/>
        </w:rPr>
      </w:pPr>
    </w:p>
    <w:tbl>
      <w:tblPr>
        <w:tblW w:w="9015" w:type="dxa"/>
        <w:tblLayout w:type="fixed"/>
        <w:tblLook w:val="00A0" w:firstRow="1" w:lastRow="0" w:firstColumn="1" w:lastColumn="0" w:noHBand="0" w:noVBand="0"/>
      </w:tblPr>
      <w:tblGrid>
        <w:gridCol w:w="3534"/>
        <w:gridCol w:w="1276"/>
        <w:gridCol w:w="1276"/>
        <w:gridCol w:w="1275"/>
        <w:gridCol w:w="1654"/>
      </w:tblGrid>
      <w:tr w:rsidR="008806F6" w:rsidRPr="008806F6" w14:paraId="50F6F13F" w14:textId="77777777" w:rsidTr="001B139D">
        <w:trPr>
          <w:trHeight w:val="855"/>
        </w:trPr>
        <w:tc>
          <w:tcPr>
            <w:tcW w:w="3534" w:type="dxa"/>
            <w:tcBorders>
              <w:top w:val="single" w:sz="8" w:space="0" w:color="auto"/>
              <w:left w:val="single" w:sz="8" w:space="0" w:color="auto"/>
              <w:bottom w:val="nil"/>
              <w:right w:val="single" w:sz="4" w:space="0" w:color="auto"/>
            </w:tcBorders>
            <w:vAlign w:val="center"/>
          </w:tcPr>
          <w:p w14:paraId="7E1ACB43"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roofErr w:type="spellStart"/>
            <w:r w:rsidRPr="008806F6">
              <w:rPr>
                <w:rFonts w:ascii="Times New Roman" w:eastAsia="Times New Roman" w:hAnsi="Times New Roman" w:cs="Times New Roman"/>
                <w:b/>
                <w:bCs/>
                <w:sz w:val="24"/>
                <w:szCs w:val="24"/>
                <w:lang w:val="ru-RU"/>
              </w:rPr>
              <w:t>Найменування</w:t>
            </w:r>
            <w:proofErr w:type="spellEnd"/>
            <w:r w:rsidRPr="008806F6">
              <w:rPr>
                <w:rFonts w:ascii="Times New Roman" w:eastAsia="Times New Roman" w:hAnsi="Times New Roman" w:cs="Times New Roman"/>
                <w:b/>
                <w:bCs/>
                <w:sz w:val="24"/>
                <w:szCs w:val="24"/>
                <w:lang w:val="ru-RU"/>
              </w:rPr>
              <w:t xml:space="preserve"> товару</w:t>
            </w:r>
          </w:p>
        </w:tc>
        <w:tc>
          <w:tcPr>
            <w:tcW w:w="1276" w:type="dxa"/>
            <w:vMerge w:val="restart"/>
            <w:tcBorders>
              <w:top w:val="single" w:sz="4" w:space="0" w:color="auto"/>
              <w:left w:val="single" w:sz="4" w:space="0" w:color="auto"/>
              <w:right w:val="single" w:sz="4" w:space="0" w:color="auto"/>
            </w:tcBorders>
          </w:tcPr>
          <w:p w14:paraId="64F4BEC0"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roofErr w:type="spellStart"/>
            <w:r w:rsidRPr="008806F6">
              <w:rPr>
                <w:rFonts w:ascii="Times New Roman" w:eastAsia="Times New Roman" w:hAnsi="Times New Roman" w:cs="Times New Roman"/>
                <w:b/>
                <w:bCs/>
                <w:sz w:val="24"/>
                <w:szCs w:val="24"/>
                <w:lang w:val="ru-RU"/>
              </w:rPr>
              <w:t>Одиниця</w:t>
            </w:r>
            <w:proofErr w:type="spellEnd"/>
            <w:r w:rsidRPr="008806F6">
              <w:rPr>
                <w:rFonts w:ascii="Times New Roman" w:eastAsia="Times New Roman" w:hAnsi="Times New Roman" w:cs="Times New Roman"/>
                <w:b/>
                <w:bCs/>
                <w:sz w:val="24"/>
                <w:szCs w:val="24"/>
                <w:lang w:val="ru-RU"/>
              </w:rPr>
              <w:t xml:space="preserve"> </w:t>
            </w:r>
            <w:proofErr w:type="spellStart"/>
            <w:r w:rsidRPr="008806F6">
              <w:rPr>
                <w:rFonts w:ascii="Times New Roman" w:eastAsia="Times New Roman" w:hAnsi="Times New Roman" w:cs="Times New Roman"/>
                <w:b/>
                <w:bCs/>
                <w:sz w:val="24"/>
                <w:szCs w:val="24"/>
                <w:lang w:val="ru-RU"/>
              </w:rPr>
              <w:t>виміру</w:t>
            </w:r>
            <w:proofErr w:type="spellEnd"/>
          </w:p>
        </w:tc>
        <w:tc>
          <w:tcPr>
            <w:tcW w:w="1276" w:type="dxa"/>
            <w:vMerge w:val="restart"/>
            <w:tcBorders>
              <w:top w:val="single" w:sz="4" w:space="0" w:color="auto"/>
              <w:left w:val="single" w:sz="4" w:space="0" w:color="auto"/>
              <w:right w:val="single" w:sz="4" w:space="0" w:color="auto"/>
            </w:tcBorders>
            <w:vAlign w:val="center"/>
          </w:tcPr>
          <w:p w14:paraId="1C46BDDE" w14:textId="77777777" w:rsidR="008806F6" w:rsidRPr="008806F6" w:rsidRDefault="008806F6" w:rsidP="008806F6">
            <w:pPr>
              <w:widowControl w:val="0"/>
              <w:suppressAutoHyphens/>
              <w:autoSpaceDE w:val="0"/>
              <w:spacing w:after="0" w:line="240" w:lineRule="auto"/>
              <w:ind w:left="81" w:hanging="81"/>
              <w:rPr>
                <w:rFonts w:ascii="Times New Roman" w:eastAsia="Times New Roman" w:hAnsi="Times New Roman" w:cs="Times New Roman"/>
                <w:b/>
                <w:bCs/>
                <w:sz w:val="24"/>
                <w:szCs w:val="24"/>
                <w:lang w:val="ru-RU"/>
              </w:rPr>
            </w:pPr>
            <w:proofErr w:type="spellStart"/>
            <w:r w:rsidRPr="008806F6">
              <w:rPr>
                <w:rFonts w:ascii="Times New Roman" w:eastAsia="Times New Roman" w:hAnsi="Times New Roman" w:cs="Times New Roman"/>
                <w:b/>
                <w:bCs/>
                <w:sz w:val="24"/>
                <w:szCs w:val="24"/>
                <w:lang w:val="ru-RU"/>
              </w:rPr>
              <w:t>Кількість</w:t>
            </w:r>
            <w:proofErr w:type="spellEnd"/>
            <w:r w:rsidRPr="008806F6">
              <w:rPr>
                <w:rFonts w:ascii="Times New Roman" w:eastAsia="Times New Roman" w:hAnsi="Times New Roman" w:cs="Times New Roman"/>
                <w:b/>
                <w:bCs/>
                <w:sz w:val="24"/>
                <w:szCs w:val="24"/>
                <w:lang w:val="ru-RU"/>
              </w:rPr>
              <w:t xml:space="preserve"> товару</w:t>
            </w:r>
          </w:p>
        </w:tc>
        <w:tc>
          <w:tcPr>
            <w:tcW w:w="1275" w:type="dxa"/>
            <w:tcBorders>
              <w:top w:val="single" w:sz="8" w:space="0" w:color="auto"/>
              <w:left w:val="single" w:sz="4" w:space="0" w:color="auto"/>
              <w:bottom w:val="nil"/>
              <w:right w:val="single" w:sz="8" w:space="0" w:color="auto"/>
            </w:tcBorders>
            <w:vAlign w:val="center"/>
          </w:tcPr>
          <w:p w14:paraId="60EEB9A0"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roofErr w:type="spellStart"/>
            <w:r w:rsidRPr="008806F6">
              <w:rPr>
                <w:rFonts w:ascii="Times New Roman" w:eastAsia="Times New Roman" w:hAnsi="Times New Roman" w:cs="Times New Roman"/>
                <w:b/>
                <w:bCs/>
                <w:sz w:val="24"/>
                <w:szCs w:val="24"/>
                <w:lang w:val="ru-RU"/>
              </w:rPr>
              <w:t>Ціна</w:t>
            </w:r>
            <w:proofErr w:type="spellEnd"/>
            <w:r w:rsidRPr="008806F6">
              <w:rPr>
                <w:rFonts w:ascii="Times New Roman" w:eastAsia="Times New Roman" w:hAnsi="Times New Roman" w:cs="Times New Roman"/>
                <w:b/>
                <w:bCs/>
                <w:sz w:val="24"/>
                <w:szCs w:val="24"/>
                <w:lang w:val="ru-RU"/>
              </w:rPr>
              <w:t xml:space="preserve"> за </w:t>
            </w:r>
            <w:proofErr w:type="spellStart"/>
            <w:r w:rsidRPr="008806F6">
              <w:rPr>
                <w:rFonts w:ascii="Times New Roman" w:eastAsia="Times New Roman" w:hAnsi="Times New Roman" w:cs="Times New Roman"/>
                <w:b/>
                <w:bCs/>
                <w:sz w:val="24"/>
                <w:szCs w:val="24"/>
                <w:lang w:val="ru-RU"/>
              </w:rPr>
              <w:t>одиницю</w:t>
            </w:r>
            <w:proofErr w:type="spellEnd"/>
            <w:r w:rsidRPr="008806F6">
              <w:rPr>
                <w:rFonts w:ascii="Times New Roman" w:eastAsia="Times New Roman" w:hAnsi="Times New Roman" w:cs="Times New Roman"/>
                <w:b/>
                <w:bCs/>
                <w:sz w:val="24"/>
                <w:szCs w:val="24"/>
                <w:lang w:val="ru-RU"/>
              </w:rPr>
              <w:t xml:space="preserve">, </w:t>
            </w:r>
            <w:proofErr w:type="spellStart"/>
            <w:r w:rsidRPr="008806F6">
              <w:rPr>
                <w:rFonts w:ascii="Times New Roman" w:eastAsia="Times New Roman" w:hAnsi="Times New Roman" w:cs="Times New Roman"/>
                <w:b/>
                <w:bCs/>
                <w:sz w:val="24"/>
                <w:szCs w:val="24"/>
                <w:lang w:val="ru-RU"/>
              </w:rPr>
              <w:t>грн</w:t>
            </w:r>
            <w:proofErr w:type="spellEnd"/>
            <w:r w:rsidRPr="008806F6">
              <w:rPr>
                <w:rFonts w:ascii="Times New Roman" w:eastAsia="Times New Roman" w:hAnsi="Times New Roman" w:cs="Times New Roman"/>
                <w:b/>
                <w:bCs/>
                <w:sz w:val="24"/>
                <w:szCs w:val="24"/>
                <w:lang w:val="ru-RU"/>
              </w:rPr>
              <w:t xml:space="preserve"> (</w:t>
            </w:r>
            <w:r w:rsidRPr="008806F6">
              <w:rPr>
                <w:rFonts w:ascii="Times New Roman" w:eastAsia="Times New Roman" w:hAnsi="Times New Roman" w:cs="Times New Roman"/>
                <w:b/>
                <w:bCs/>
                <w:sz w:val="24"/>
                <w:szCs w:val="24"/>
              </w:rPr>
              <w:t>з/</w:t>
            </w:r>
            <w:r w:rsidRPr="008806F6">
              <w:rPr>
                <w:rFonts w:ascii="Times New Roman" w:eastAsia="Times New Roman" w:hAnsi="Times New Roman" w:cs="Times New Roman"/>
                <w:b/>
                <w:bCs/>
                <w:sz w:val="24"/>
                <w:szCs w:val="24"/>
                <w:lang w:val="ru-RU"/>
              </w:rPr>
              <w:t xml:space="preserve">без ПДВ) </w:t>
            </w:r>
          </w:p>
        </w:tc>
        <w:tc>
          <w:tcPr>
            <w:tcW w:w="1654" w:type="dxa"/>
            <w:tcBorders>
              <w:top w:val="single" w:sz="8" w:space="0" w:color="auto"/>
              <w:left w:val="nil"/>
              <w:bottom w:val="nil"/>
              <w:right w:val="single" w:sz="8" w:space="0" w:color="auto"/>
            </w:tcBorders>
            <w:vAlign w:val="center"/>
          </w:tcPr>
          <w:p w14:paraId="41541002"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roofErr w:type="spellStart"/>
            <w:r w:rsidRPr="008806F6">
              <w:rPr>
                <w:rFonts w:ascii="Times New Roman" w:eastAsia="Times New Roman" w:hAnsi="Times New Roman" w:cs="Times New Roman"/>
                <w:b/>
                <w:bCs/>
                <w:sz w:val="24"/>
                <w:szCs w:val="24"/>
                <w:lang w:val="ru-RU"/>
              </w:rPr>
              <w:t>Загальна</w:t>
            </w:r>
            <w:proofErr w:type="spellEnd"/>
            <w:r w:rsidRPr="008806F6">
              <w:rPr>
                <w:rFonts w:ascii="Times New Roman" w:eastAsia="Times New Roman" w:hAnsi="Times New Roman" w:cs="Times New Roman"/>
                <w:b/>
                <w:bCs/>
                <w:sz w:val="24"/>
                <w:szCs w:val="24"/>
                <w:lang w:val="ru-RU"/>
              </w:rPr>
              <w:t xml:space="preserve"> </w:t>
            </w:r>
            <w:proofErr w:type="spellStart"/>
            <w:r w:rsidRPr="008806F6">
              <w:rPr>
                <w:rFonts w:ascii="Times New Roman" w:eastAsia="Times New Roman" w:hAnsi="Times New Roman" w:cs="Times New Roman"/>
                <w:b/>
                <w:bCs/>
                <w:sz w:val="24"/>
                <w:szCs w:val="24"/>
                <w:lang w:val="ru-RU"/>
              </w:rPr>
              <w:t>вартість</w:t>
            </w:r>
            <w:proofErr w:type="spellEnd"/>
            <w:r w:rsidRPr="008806F6">
              <w:rPr>
                <w:rFonts w:ascii="Times New Roman" w:eastAsia="Times New Roman" w:hAnsi="Times New Roman" w:cs="Times New Roman"/>
                <w:b/>
                <w:bCs/>
                <w:sz w:val="24"/>
                <w:szCs w:val="24"/>
                <w:lang w:val="ru-RU"/>
              </w:rPr>
              <w:t xml:space="preserve">, </w:t>
            </w:r>
            <w:proofErr w:type="spellStart"/>
            <w:r w:rsidRPr="008806F6">
              <w:rPr>
                <w:rFonts w:ascii="Times New Roman" w:eastAsia="Times New Roman" w:hAnsi="Times New Roman" w:cs="Times New Roman"/>
                <w:b/>
                <w:bCs/>
                <w:sz w:val="24"/>
                <w:szCs w:val="24"/>
                <w:lang w:val="ru-RU"/>
              </w:rPr>
              <w:t>грн</w:t>
            </w:r>
            <w:proofErr w:type="spellEnd"/>
            <w:r w:rsidRPr="008806F6">
              <w:rPr>
                <w:rFonts w:ascii="Times New Roman" w:eastAsia="Times New Roman" w:hAnsi="Times New Roman" w:cs="Times New Roman"/>
                <w:b/>
                <w:bCs/>
                <w:sz w:val="24"/>
                <w:szCs w:val="24"/>
                <w:lang w:val="ru-RU"/>
              </w:rPr>
              <w:t xml:space="preserve"> (</w:t>
            </w:r>
            <w:r w:rsidRPr="008806F6">
              <w:rPr>
                <w:rFonts w:ascii="Times New Roman" w:eastAsia="Times New Roman" w:hAnsi="Times New Roman" w:cs="Times New Roman"/>
                <w:b/>
                <w:bCs/>
                <w:sz w:val="24"/>
                <w:szCs w:val="24"/>
              </w:rPr>
              <w:t>з/</w:t>
            </w:r>
            <w:r w:rsidRPr="008806F6">
              <w:rPr>
                <w:rFonts w:ascii="Times New Roman" w:eastAsia="Times New Roman" w:hAnsi="Times New Roman" w:cs="Times New Roman"/>
                <w:b/>
                <w:bCs/>
                <w:sz w:val="24"/>
                <w:szCs w:val="24"/>
                <w:lang w:val="ru-RU"/>
              </w:rPr>
              <w:t>без ПДВ)</w:t>
            </w:r>
          </w:p>
        </w:tc>
      </w:tr>
      <w:tr w:rsidR="008806F6" w:rsidRPr="008806F6" w14:paraId="2D23EB47" w14:textId="77777777" w:rsidTr="001B139D">
        <w:trPr>
          <w:trHeight w:val="315"/>
        </w:trPr>
        <w:tc>
          <w:tcPr>
            <w:tcW w:w="3534" w:type="dxa"/>
            <w:tcBorders>
              <w:top w:val="nil"/>
              <w:left w:val="single" w:sz="8" w:space="0" w:color="auto"/>
              <w:bottom w:val="single" w:sz="8" w:space="0" w:color="auto"/>
              <w:right w:val="single" w:sz="4" w:space="0" w:color="auto"/>
            </w:tcBorders>
          </w:tcPr>
          <w:p w14:paraId="2C91D388"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p>
        </w:tc>
        <w:tc>
          <w:tcPr>
            <w:tcW w:w="1276" w:type="dxa"/>
            <w:vMerge/>
            <w:tcBorders>
              <w:left w:val="single" w:sz="4" w:space="0" w:color="auto"/>
              <w:bottom w:val="single" w:sz="4" w:space="0" w:color="auto"/>
              <w:right w:val="single" w:sz="4" w:space="0" w:color="auto"/>
            </w:tcBorders>
          </w:tcPr>
          <w:p w14:paraId="716CD37B"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i/>
                <w:sz w:val="24"/>
                <w:szCs w:val="24"/>
                <w:lang w:val="ru-RU"/>
              </w:rPr>
            </w:pPr>
          </w:p>
        </w:tc>
        <w:tc>
          <w:tcPr>
            <w:tcW w:w="1276" w:type="dxa"/>
            <w:vMerge/>
            <w:tcBorders>
              <w:left w:val="single" w:sz="4" w:space="0" w:color="auto"/>
              <w:bottom w:val="single" w:sz="4" w:space="0" w:color="auto"/>
              <w:right w:val="single" w:sz="4" w:space="0" w:color="auto"/>
            </w:tcBorders>
          </w:tcPr>
          <w:p w14:paraId="76FA1608"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i/>
                <w:sz w:val="24"/>
                <w:szCs w:val="24"/>
                <w:lang w:val="ru-RU"/>
              </w:rPr>
            </w:pPr>
          </w:p>
        </w:tc>
        <w:tc>
          <w:tcPr>
            <w:tcW w:w="1275" w:type="dxa"/>
            <w:tcBorders>
              <w:top w:val="nil"/>
              <w:left w:val="single" w:sz="4" w:space="0" w:color="auto"/>
              <w:bottom w:val="single" w:sz="8" w:space="0" w:color="auto"/>
              <w:right w:val="single" w:sz="8" w:space="0" w:color="auto"/>
            </w:tcBorders>
          </w:tcPr>
          <w:p w14:paraId="732C36F3"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654" w:type="dxa"/>
            <w:tcBorders>
              <w:top w:val="nil"/>
              <w:left w:val="nil"/>
              <w:bottom w:val="single" w:sz="8" w:space="0" w:color="auto"/>
              <w:right w:val="single" w:sz="8" w:space="0" w:color="auto"/>
            </w:tcBorders>
          </w:tcPr>
          <w:p w14:paraId="024506D6"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r>
      <w:tr w:rsidR="008806F6" w:rsidRPr="008806F6" w14:paraId="4255FEA0" w14:textId="77777777" w:rsidTr="001B139D">
        <w:trPr>
          <w:trHeight w:val="315"/>
        </w:trPr>
        <w:tc>
          <w:tcPr>
            <w:tcW w:w="3534" w:type="dxa"/>
            <w:tcBorders>
              <w:top w:val="nil"/>
              <w:left w:val="single" w:sz="8" w:space="0" w:color="auto"/>
              <w:bottom w:val="single" w:sz="8" w:space="0" w:color="auto"/>
              <w:right w:val="single" w:sz="4" w:space="0" w:color="auto"/>
            </w:tcBorders>
          </w:tcPr>
          <w:p w14:paraId="5605CABA"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276" w:type="dxa"/>
            <w:tcBorders>
              <w:left w:val="single" w:sz="4" w:space="0" w:color="auto"/>
              <w:bottom w:val="single" w:sz="4" w:space="0" w:color="auto"/>
              <w:right w:val="single" w:sz="4" w:space="0" w:color="auto"/>
            </w:tcBorders>
          </w:tcPr>
          <w:p w14:paraId="373F1A70"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276" w:type="dxa"/>
            <w:tcBorders>
              <w:left w:val="single" w:sz="4" w:space="0" w:color="auto"/>
              <w:bottom w:val="single" w:sz="4" w:space="0" w:color="auto"/>
              <w:right w:val="single" w:sz="4" w:space="0" w:color="auto"/>
            </w:tcBorders>
          </w:tcPr>
          <w:p w14:paraId="0AE5FE80"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rPr>
            </w:pPr>
          </w:p>
        </w:tc>
        <w:tc>
          <w:tcPr>
            <w:tcW w:w="1275" w:type="dxa"/>
            <w:tcBorders>
              <w:top w:val="nil"/>
              <w:left w:val="single" w:sz="4" w:space="0" w:color="auto"/>
              <w:bottom w:val="single" w:sz="8" w:space="0" w:color="auto"/>
              <w:right w:val="single" w:sz="8" w:space="0" w:color="auto"/>
            </w:tcBorders>
          </w:tcPr>
          <w:p w14:paraId="346136BD"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654" w:type="dxa"/>
            <w:tcBorders>
              <w:top w:val="nil"/>
              <w:left w:val="nil"/>
              <w:bottom w:val="single" w:sz="8" w:space="0" w:color="auto"/>
              <w:right w:val="single" w:sz="8" w:space="0" w:color="auto"/>
            </w:tcBorders>
          </w:tcPr>
          <w:p w14:paraId="107DBA05"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r>
      <w:tr w:rsidR="008806F6" w:rsidRPr="008806F6" w14:paraId="45FFEB15" w14:textId="77777777" w:rsidTr="001B139D">
        <w:trPr>
          <w:trHeight w:val="315"/>
        </w:trPr>
        <w:tc>
          <w:tcPr>
            <w:tcW w:w="3534" w:type="dxa"/>
            <w:tcBorders>
              <w:top w:val="nil"/>
              <w:left w:val="single" w:sz="8" w:space="0" w:color="auto"/>
              <w:bottom w:val="single" w:sz="8" w:space="0" w:color="auto"/>
              <w:right w:val="single" w:sz="4" w:space="0" w:color="auto"/>
            </w:tcBorders>
          </w:tcPr>
          <w:p w14:paraId="78160B6D"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276" w:type="dxa"/>
            <w:tcBorders>
              <w:left w:val="single" w:sz="4" w:space="0" w:color="auto"/>
              <w:bottom w:val="single" w:sz="4" w:space="0" w:color="auto"/>
              <w:right w:val="single" w:sz="4" w:space="0" w:color="auto"/>
            </w:tcBorders>
          </w:tcPr>
          <w:p w14:paraId="00C1437F"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276" w:type="dxa"/>
            <w:tcBorders>
              <w:left w:val="single" w:sz="4" w:space="0" w:color="auto"/>
              <w:bottom w:val="single" w:sz="4" w:space="0" w:color="auto"/>
              <w:right w:val="single" w:sz="4" w:space="0" w:color="auto"/>
            </w:tcBorders>
          </w:tcPr>
          <w:p w14:paraId="11470C06"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rPr>
            </w:pPr>
          </w:p>
        </w:tc>
        <w:tc>
          <w:tcPr>
            <w:tcW w:w="1275" w:type="dxa"/>
            <w:tcBorders>
              <w:top w:val="nil"/>
              <w:left w:val="single" w:sz="4" w:space="0" w:color="auto"/>
              <w:bottom w:val="single" w:sz="8" w:space="0" w:color="auto"/>
              <w:right w:val="single" w:sz="8" w:space="0" w:color="auto"/>
            </w:tcBorders>
          </w:tcPr>
          <w:p w14:paraId="6DA4EE16"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654" w:type="dxa"/>
            <w:tcBorders>
              <w:top w:val="nil"/>
              <w:left w:val="nil"/>
              <w:bottom w:val="single" w:sz="8" w:space="0" w:color="auto"/>
              <w:right w:val="single" w:sz="8" w:space="0" w:color="auto"/>
            </w:tcBorders>
          </w:tcPr>
          <w:p w14:paraId="6B4EB844"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r>
      <w:tr w:rsidR="008806F6" w:rsidRPr="008806F6" w14:paraId="77BBEC55" w14:textId="77777777" w:rsidTr="001B139D">
        <w:trPr>
          <w:trHeight w:val="315"/>
        </w:trPr>
        <w:tc>
          <w:tcPr>
            <w:tcW w:w="3534" w:type="dxa"/>
            <w:tcBorders>
              <w:top w:val="nil"/>
              <w:left w:val="single" w:sz="8" w:space="0" w:color="auto"/>
              <w:bottom w:val="single" w:sz="8" w:space="0" w:color="auto"/>
              <w:right w:val="single" w:sz="4" w:space="0" w:color="auto"/>
            </w:tcBorders>
          </w:tcPr>
          <w:p w14:paraId="05EA7181"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p>
        </w:tc>
        <w:tc>
          <w:tcPr>
            <w:tcW w:w="1276" w:type="dxa"/>
            <w:tcBorders>
              <w:left w:val="single" w:sz="4" w:space="0" w:color="auto"/>
              <w:bottom w:val="single" w:sz="4" w:space="0" w:color="auto"/>
              <w:right w:val="single" w:sz="4" w:space="0" w:color="auto"/>
            </w:tcBorders>
          </w:tcPr>
          <w:p w14:paraId="0E11126C"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rPr>
            </w:pPr>
          </w:p>
        </w:tc>
        <w:tc>
          <w:tcPr>
            <w:tcW w:w="1276" w:type="dxa"/>
            <w:tcBorders>
              <w:left w:val="single" w:sz="4" w:space="0" w:color="auto"/>
              <w:bottom w:val="single" w:sz="4" w:space="0" w:color="auto"/>
              <w:right w:val="single" w:sz="4" w:space="0" w:color="auto"/>
            </w:tcBorders>
          </w:tcPr>
          <w:p w14:paraId="3FFC6152"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rPr>
            </w:pPr>
          </w:p>
        </w:tc>
        <w:tc>
          <w:tcPr>
            <w:tcW w:w="1275" w:type="dxa"/>
            <w:tcBorders>
              <w:top w:val="nil"/>
              <w:left w:val="single" w:sz="4" w:space="0" w:color="auto"/>
              <w:bottom w:val="single" w:sz="8" w:space="0" w:color="auto"/>
              <w:right w:val="single" w:sz="8" w:space="0" w:color="auto"/>
            </w:tcBorders>
          </w:tcPr>
          <w:p w14:paraId="502E6772"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c>
          <w:tcPr>
            <w:tcW w:w="1654" w:type="dxa"/>
            <w:tcBorders>
              <w:top w:val="nil"/>
              <w:left w:val="nil"/>
              <w:bottom w:val="single" w:sz="8" w:space="0" w:color="auto"/>
              <w:right w:val="single" w:sz="8" w:space="0" w:color="auto"/>
            </w:tcBorders>
          </w:tcPr>
          <w:p w14:paraId="1F436665"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bCs/>
                <w:sz w:val="24"/>
                <w:szCs w:val="24"/>
                <w:lang w:val="ru-RU"/>
              </w:rPr>
            </w:pPr>
          </w:p>
        </w:tc>
      </w:tr>
      <w:tr w:rsidR="008806F6" w:rsidRPr="008806F6" w14:paraId="720C4E7C" w14:textId="77777777" w:rsidTr="001B139D">
        <w:trPr>
          <w:trHeight w:val="315"/>
        </w:trPr>
        <w:tc>
          <w:tcPr>
            <w:tcW w:w="7361" w:type="dxa"/>
            <w:gridSpan w:val="4"/>
            <w:tcBorders>
              <w:top w:val="nil"/>
              <w:left w:val="single" w:sz="8" w:space="0" w:color="auto"/>
              <w:bottom w:val="single" w:sz="4" w:space="0" w:color="auto"/>
              <w:right w:val="single" w:sz="8" w:space="0" w:color="auto"/>
            </w:tcBorders>
          </w:tcPr>
          <w:p w14:paraId="7F666931"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r w:rsidRPr="008806F6">
              <w:rPr>
                <w:rFonts w:ascii="Times New Roman" w:eastAsia="Times New Roman" w:hAnsi="Times New Roman" w:cs="Times New Roman"/>
                <w:b/>
                <w:bCs/>
                <w:sz w:val="24"/>
                <w:szCs w:val="24"/>
                <w:lang w:val="ru-RU"/>
              </w:rPr>
              <w:t xml:space="preserve">ВСЬОГО: </w:t>
            </w:r>
            <w:r w:rsidRPr="008806F6">
              <w:rPr>
                <w:rFonts w:ascii="Times New Roman" w:eastAsia="Times New Roman" w:hAnsi="Times New Roman" w:cs="Times New Roman"/>
                <w:b/>
                <w:bCs/>
                <w:sz w:val="24"/>
                <w:szCs w:val="24"/>
              </w:rPr>
              <w:t xml:space="preserve">                                                                           з/</w:t>
            </w:r>
            <w:r w:rsidRPr="008806F6">
              <w:rPr>
                <w:rFonts w:ascii="Times New Roman" w:eastAsia="Times New Roman" w:hAnsi="Times New Roman" w:cs="Times New Roman"/>
                <w:b/>
                <w:bCs/>
                <w:sz w:val="24"/>
                <w:szCs w:val="24"/>
                <w:lang w:val="ru-RU"/>
              </w:rPr>
              <w:t xml:space="preserve"> без ПДВ.</w:t>
            </w:r>
          </w:p>
        </w:tc>
        <w:tc>
          <w:tcPr>
            <w:tcW w:w="1654" w:type="dxa"/>
            <w:tcBorders>
              <w:top w:val="nil"/>
              <w:left w:val="single" w:sz="8" w:space="0" w:color="auto"/>
              <w:bottom w:val="single" w:sz="4" w:space="0" w:color="auto"/>
              <w:right w:val="single" w:sz="8" w:space="0" w:color="auto"/>
            </w:tcBorders>
          </w:tcPr>
          <w:p w14:paraId="16DE87CC"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p>
        </w:tc>
      </w:tr>
    </w:tbl>
    <w:p w14:paraId="5D2BDFC9"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sz w:val="24"/>
          <w:szCs w:val="24"/>
          <w:lang w:val="ru-RU"/>
        </w:rPr>
      </w:pPr>
    </w:p>
    <w:p w14:paraId="7734FBDB" w14:textId="77777777" w:rsidR="008806F6" w:rsidRDefault="008806F6" w:rsidP="008806F6">
      <w:pPr>
        <w:widowControl w:val="0"/>
        <w:suppressAutoHyphens/>
        <w:autoSpaceDE w:val="0"/>
        <w:spacing w:after="0" w:line="240" w:lineRule="auto"/>
        <w:rPr>
          <w:rFonts w:ascii="Times New Roman" w:eastAsia="Times New Roman" w:hAnsi="Times New Roman" w:cs="Times New Roman"/>
          <w:sz w:val="24"/>
          <w:szCs w:val="24"/>
          <w:lang w:val="ru-RU"/>
        </w:rPr>
      </w:pPr>
    </w:p>
    <w:p w14:paraId="46AEF898" w14:textId="77777777" w:rsidR="00D87833" w:rsidRPr="008806F6" w:rsidRDefault="00D87833" w:rsidP="008806F6">
      <w:pPr>
        <w:widowControl w:val="0"/>
        <w:suppressAutoHyphens/>
        <w:autoSpaceDE w:val="0"/>
        <w:spacing w:after="0" w:line="240" w:lineRule="auto"/>
        <w:rPr>
          <w:rFonts w:ascii="Times New Roman" w:eastAsia="Times New Roman" w:hAnsi="Times New Roman" w:cs="Times New Roman"/>
          <w:sz w:val="24"/>
          <w:szCs w:val="24"/>
          <w:lang w:val="ru-RU"/>
        </w:rPr>
      </w:pPr>
    </w:p>
    <w:p w14:paraId="4183B8C2"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sz w:val="24"/>
          <w:szCs w:val="24"/>
          <w:lang w:val="ru-RU"/>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8806F6" w:rsidRPr="008806F6" w14:paraId="171828EA" w14:textId="77777777" w:rsidTr="001061B4">
        <w:trPr>
          <w:trHeight w:val="1987"/>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8806F6" w:rsidRPr="008806F6" w14:paraId="071B5097" w14:textId="77777777" w:rsidTr="001061B4">
              <w:tc>
                <w:tcPr>
                  <w:tcW w:w="4420" w:type="dxa"/>
                  <w:tcBorders>
                    <w:top w:val="single" w:sz="4" w:space="0" w:color="FFFFFF"/>
                    <w:left w:val="single" w:sz="4" w:space="0" w:color="FFFFFF"/>
                    <w:bottom w:val="single" w:sz="4" w:space="0" w:color="FFFFFF"/>
                    <w:right w:val="single" w:sz="4" w:space="0" w:color="FFFFFF"/>
                  </w:tcBorders>
                </w:tcPr>
                <w:p w14:paraId="7553C6A3"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roofErr w:type="spellStart"/>
                  <w:r w:rsidRPr="008806F6">
                    <w:rPr>
                      <w:rFonts w:ascii="Times New Roman" w:eastAsia="Times New Roman" w:hAnsi="Times New Roman" w:cs="Times New Roman"/>
                      <w:b/>
                      <w:sz w:val="24"/>
                      <w:szCs w:val="24"/>
                      <w:lang w:val="ru-RU" w:eastAsia="zh-CN"/>
                    </w:rPr>
                    <w:t>Постачальник</w:t>
                  </w:r>
                  <w:proofErr w:type="spellEnd"/>
                  <w:r w:rsidRPr="008806F6">
                    <w:rPr>
                      <w:rFonts w:ascii="Times New Roman" w:eastAsia="Times New Roman" w:hAnsi="Times New Roman" w:cs="Times New Roman"/>
                      <w:b/>
                      <w:sz w:val="24"/>
                      <w:szCs w:val="24"/>
                      <w:lang w:val="ru-RU" w:eastAsia="zh-CN"/>
                    </w:rPr>
                    <w:t>:</w:t>
                  </w:r>
                </w:p>
                <w:p w14:paraId="29F84517"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347F5028"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1332EF57"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2414AA29"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47D09A4C"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28BC2051"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54307A92"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62DB2740"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0C7DB7E4" w14:textId="77777777" w:rsidR="008806F6" w:rsidRPr="008806F6" w:rsidRDefault="008806F6" w:rsidP="008806F6">
                  <w:pPr>
                    <w:widowControl w:val="0"/>
                    <w:suppressAutoHyphens/>
                    <w:autoSpaceDE w:val="0"/>
                    <w:spacing w:after="0" w:line="240" w:lineRule="auto"/>
                    <w:jc w:val="both"/>
                    <w:rPr>
                      <w:rFonts w:ascii="Times New Roman" w:eastAsia="Times New Roman" w:hAnsi="Times New Roman" w:cs="Times New Roman"/>
                      <w:b/>
                      <w:sz w:val="24"/>
                      <w:szCs w:val="24"/>
                      <w:lang w:val="ru-RU"/>
                    </w:rPr>
                  </w:pPr>
                </w:p>
                <w:p w14:paraId="4E04600C" w14:textId="77777777" w:rsidR="008806F6" w:rsidRPr="008806F6" w:rsidRDefault="008806F6" w:rsidP="008806F6">
                  <w:pPr>
                    <w:widowControl w:val="0"/>
                    <w:suppressAutoHyphens/>
                    <w:autoSpaceDE w:val="0"/>
                    <w:spacing w:after="0" w:line="240" w:lineRule="auto"/>
                    <w:ind w:left="425" w:hanging="425"/>
                    <w:jc w:val="both"/>
                    <w:rPr>
                      <w:rFonts w:ascii="Times New Roman" w:eastAsia="Times New Roman" w:hAnsi="Times New Roman" w:cs="Times New Roman"/>
                      <w:b/>
                      <w:sz w:val="24"/>
                      <w:szCs w:val="24"/>
                      <w:lang w:val="ru-RU"/>
                    </w:rPr>
                  </w:pPr>
                  <w:r w:rsidRPr="008806F6">
                    <w:rPr>
                      <w:rFonts w:ascii="Times New Roman" w:eastAsia="Times New Roman" w:hAnsi="Times New Roman" w:cs="Times New Roman"/>
                      <w:b/>
                      <w:sz w:val="24"/>
                      <w:szCs w:val="24"/>
                      <w:lang w:val="ru-RU"/>
                    </w:rPr>
                    <w:t xml:space="preserve">_______________  </w:t>
                  </w:r>
                </w:p>
                <w:p w14:paraId="18E58B5F"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rPr>
                  </w:pPr>
                  <w:r w:rsidRPr="008806F6">
                    <w:rPr>
                      <w:rFonts w:ascii="Times New Roman" w:eastAsia="Times New Roman" w:hAnsi="Times New Roman" w:cs="Times New Roman"/>
                      <w:bCs/>
                      <w:sz w:val="24"/>
                      <w:szCs w:val="24"/>
                      <w:lang w:val="ru-RU"/>
                    </w:rPr>
                    <w:t xml:space="preserve">          </w:t>
                  </w:r>
                  <w:proofErr w:type="spellStart"/>
                  <w:r w:rsidRPr="008806F6">
                    <w:rPr>
                      <w:rFonts w:ascii="Times New Roman" w:eastAsia="Times New Roman" w:hAnsi="Times New Roman" w:cs="Times New Roman"/>
                      <w:bCs/>
                      <w:sz w:val="24"/>
                      <w:szCs w:val="24"/>
                      <w:lang w:val="ru-RU"/>
                    </w:rPr>
                    <w:t>м.п</w:t>
                  </w:r>
                  <w:proofErr w:type="spellEnd"/>
                  <w:r w:rsidRPr="008806F6">
                    <w:rPr>
                      <w:rFonts w:ascii="Times New Roman" w:eastAsia="Times New Roman" w:hAnsi="Times New Roman" w:cs="Times New Roman"/>
                      <w:bCs/>
                      <w:sz w:val="24"/>
                      <w:szCs w:val="24"/>
                      <w:lang w:val="ru-RU"/>
                    </w:rPr>
                    <w:t xml:space="preserve">.  </w:t>
                  </w:r>
                </w:p>
                <w:p w14:paraId="39207B47"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
              </w:tc>
              <w:tc>
                <w:tcPr>
                  <w:tcW w:w="114" w:type="dxa"/>
                  <w:tcBorders>
                    <w:top w:val="single" w:sz="4" w:space="0" w:color="FFFFFF"/>
                    <w:left w:val="single" w:sz="4" w:space="0" w:color="FFFFFF"/>
                    <w:bottom w:val="single" w:sz="4" w:space="0" w:color="FFFFFF"/>
                    <w:right w:val="single" w:sz="4" w:space="0" w:color="FFFFFF"/>
                  </w:tcBorders>
                </w:tcPr>
                <w:p w14:paraId="2E261C60"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
              </w:tc>
            </w:tr>
            <w:tr w:rsidR="008806F6" w:rsidRPr="008806F6" w14:paraId="205D5DE3" w14:textId="77777777" w:rsidTr="001061B4">
              <w:trPr>
                <w:trHeight w:val="70"/>
              </w:trPr>
              <w:tc>
                <w:tcPr>
                  <w:tcW w:w="4420" w:type="dxa"/>
                  <w:tcBorders>
                    <w:top w:val="single" w:sz="4" w:space="0" w:color="FFFFFF"/>
                    <w:left w:val="single" w:sz="4" w:space="0" w:color="FFFFFF"/>
                    <w:bottom w:val="single" w:sz="4" w:space="0" w:color="FFFFFF"/>
                    <w:right w:val="single" w:sz="4" w:space="0" w:color="FFFFFF"/>
                  </w:tcBorders>
                </w:tcPr>
                <w:p w14:paraId="3DEF6FCC"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p>
              </w:tc>
              <w:tc>
                <w:tcPr>
                  <w:tcW w:w="114" w:type="dxa"/>
                  <w:tcBorders>
                    <w:top w:val="single" w:sz="4" w:space="0" w:color="FFFFFF"/>
                    <w:left w:val="single" w:sz="4" w:space="0" w:color="FFFFFF"/>
                    <w:bottom w:val="single" w:sz="4" w:space="0" w:color="FFFFFF"/>
                    <w:right w:val="single" w:sz="4" w:space="0" w:color="FFFFFF"/>
                  </w:tcBorders>
                </w:tcPr>
                <w:p w14:paraId="25A0AEC4"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p>
              </w:tc>
            </w:tr>
          </w:tbl>
          <w:p w14:paraId="38E78849" w14:textId="77777777" w:rsidR="008806F6" w:rsidRPr="008806F6" w:rsidRDefault="008806F6" w:rsidP="008806F6">
            <w:pPr>
              <w:widowControl w:val="0"/>
              <w:shd w:val="clear" w:color="auto" w:fill="FFFFFF"/>
              <w:suppressAutoHyphens/>
              <w:autoSpaceDE w:val="0"/>
              <w:spacing w:after="0" w:line="240" w:lineRule="auto"/>
              <w:rPr>
                <w:rFonts w:ascii="Times New Roman" w:eastAsia="Times New Roman" w:hAnsi="Times New Roman" w:cs="Times New Roman"/>
                <w:b/>
                <w:sz w:val="24"/>
                <w:szCs w:val="24"/>
                <w:lang w:val="ru-RU" w:eastAsia="zh-CN"/>
              </w:rPr>
            </w:pPr>
          </w:p>
        </w:tc>
        <w:tc>
          <w:tcPr>
            <w:tcW w:w="5225" w:type="dxa"/>
          </w:tcPr>
          <w:p w14:paraId="2564228D" w14:textId="77777777" w:rsidR="008806F6" w:rsidRPr="008806F6" w:rsidRDefault="008806F6" w:rsidP="008806F6">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proofErr w:type="spellStart"/>
            <w:r w:rsidRPr="008806F6">
              <w:rPr>
                <w:rFonts w:ascii="Times New Roman" w:eastAsia="Times New Roman" w:hAnsi="Times New Roman" w:cs="Times New Roman"/>
                <w:b/>
                <w:sz w:val="24"/>
                <w:szCs w:val="24"/>
                <w:lang w:val="ru-RU" w:eastAsia="zh-CN"/>
              </w:rPr>
              <w:t>Покупець</w:t>
            </w:r>
            <w:proofErr w:type="spellEnd"/>
            <w:r w:rsidRPr="008806F6">
              <w:rPr>
                <w:rFonts w:ascii="Times New Roman" w:eastAsia="Times New Roman" w:hAnsi="Times New Roman" w:cs="Times New Roman"/>
                <w:b/>
                <w:sz w:val="24"/>
                <w:szCs w:val="24"/>
                <w:lang w:val="ru-RU" w:eastAsia="zh-CN"/>
              </w:rPr>
              <w:t>:</w:t>
            </w:r>
          </w:p>
          <w:p w14:paraId="0D8E4063"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sz w:val="24"/>
                <w:szCs w:val="24"/>
                <w:lang w:val="ru-RU" w:eastAsia="zh-CN"/>
              </w:rPr>
            </w:pPr>
            <w:proofErr w:type="spellStart"/>
            <w:r w:rsidRPr="008806F6">
              <w:rPr>
                <w:rFonts w:ascii="Times New Roman" w:eastAsia="Calibri" w:hAnsi="Times New Roman" w:cs="Times New Roman"/>
                <w:b/>
                <w:bCs/>
                <w:sz w:val="24"/>
                <w:szCs w:val="24"/>
                <w:lang w:val="ru-RU" w:eastAsia="zh-CN"/>
              </w:rPr>
              <w:t>Відділ</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освіти</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Новояворівської</w:t>
            </w:r>
            <w:proofErr w:type="spellEnd"/>
            <w:r w:rsidRPr="008806F6">
              <w:rPr>
                <w:rFonts w:ascii="Times New Roman" w:eastAsia="Calibri" w:hAnsi="Times New Roman" w:cs="Times New Roman"/>
                <w:b/>
                <w:bCs/>
                <w:sz w:val="24"/>
                <w:szCs w:val="24"/>
                <w:lang w:val="ru-RU" w:eastAsia="zh-CN"/>
              </w:rPr>
              <w:t xml:space="preserve"> </w:t>
            </w:r>
            <w:proofErr w:type="spellStart"/>
            <w:r w:rsidRPr="008806F6">
              <w:rPr>
                <w:rFonts w:ascii="Times New Roman" w:eastAsia="Calibri" w:hAnsi="Times New Roman" w:cs="Times New Roman"/>
                <w:b/>
                <w:bCs/>
                <w:sz w:val="24"/>
                <w:szCs w:val="24"/>
                <w:lang w:val="ru-RU" w:eastAsia="zh-CN"/>
              </w:rPr>
              <w:t>міської</w:t>
            </w:r>
            <w:proofErr w:type="spellEnd"/>
            <w:r w:rsidRPr="008806F6">
              <w:rPr>
                <w:rFonts w:ascii="Times New Roman" w:eastAsia="Calibri" w:hAnsi="Times New Roman" w:cs="Times New Roman"/>
                <w:b/>
                <w:bCs/>
                <w:sz w:val="24"/>
                <w:szCs w:val="24"/>
                <w:lang w:val="ru-RU" w:eastAsia="zh-CN"/>
              </w:rPr>
              <w:t xml:space="preserve"> ради</w:t>
            </w:r>
            <w:r w:rsidRPr="008806F6">
              <w:rPr>
                <w:rFonts w:ascii="Times New Roman" w:eastAsia="Calibri" w:hAnsi="Times New Roman" w:cs="Times New Roman"/>
                <w:b/>
                <w:sz w:val="24"/>
                <w:szCs w:val="24"/>
                <w:lang w:val="ru-RU" w:eastAsia="zh-CN"/>
              </w:rPr>
              <w:t xml:space="preserve"> </w:t>
            </w:r>
          </w:p>
          <w:p w14:paraId="2548BC2E"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p>
          <w:p w14:paraId="7267FC9C"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 xml:space="preserve">81053, </w:t>
            </w:r>
            <w:proofErr w:type="spellStart"/>
            <w:r w:rsidRPr="008806F6">
              <w:rPr>
                <w:rFonts w:ascii="Times New Roman" w:eastAsia="Calibri" w:hAnsi="Times New Roman" w:cs="Times New Roman"/>
                <w:sz w:val="24"/>
                <w:szCs w:val="24"/>
                <w:lang w:val="ru-RU" w:eastAsia="zh-CN"/>
              </w:rPr>
              <w:t>Львівська</w:t>
            </w:r>
            <w:proofErr w:type="spellEnd"/>
            <w:r w:rsidRPr="008806F6">
              <w:rPr>
                <w:rFonts w:ascii="Times New Roman" w:eastAsia="Calibri" w:hAnsi="Times New Roman" w:cs="Times New Roman"/>
                <w:sz w:val="24"/>
                <w:szCs w:val="24"/>
                <w:lang w:val="ru-RU" w:eastAsia="zh-CN"/>
              </w:rPr>
              <w:t xml:space="preserve"> обл., </w:t>
            </w:r>
            <w:proofErr w:type="spellStart"/>
            <w:r w:rsidRPr="008806F6">
              <w:rPr>
                <w:rFonts w:ascii="Times New Roman" w:eastAsia="Calibri" w:hAnsi="Times New Roman" w:cs="Times New Roman"/>
                <w:sz w:val="24"/>
                <w:szCs w:val="24"/>
                <w:lang w:val="ru-RU" w:eastAsia="zh-CN"/>
              </w:rPr>
              <w:t>Яворівський</w:t>
            </w:r>
            <w:proofErr w:type="spellEnd"/>
            <w:r w:rsidRPr="008806F6">
              <w:rPr>
                <w:rFonts w:ascii="Times New Roman" w:eastAsia="Calibri" w:hAnsi="Times New Roman" w:cs="Times New Roman"/>
                <w:sz w:val="24"/>
                <w:szCs w:val="24"/>
                <w:lang w:val="ru-RU" w:eastAsia="zh-CN"/>
              </w:rPr>
              <w:t xml:space="preserve"> р-н, </w:t>
            </w:r>
          </w:p>
          <w:p w14:paraId="1A52ECF4"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 xml:space="preserve">м. </w:t>
            </w:r>
            <w:proofErr w:type="spellStart"/>
            <w:r w:rsidRPr="008806F6">
              <w:rPr>
                <w:rFonts w:ascii="Times New Roman" w:eastAsia="Calibri" w:hAnsi="Times New Roman" w:cs="Times New Roman"/>
                <w:sz w:val="24"/>
                <w:szCs w:val="24"/>
                <w:lang w:val="ru-RU" w:eastAsia="zh-CN"/>
              </w:rPr>
              <w:t>Новояворівськ</w:t>
            </w:r>
            <w:proofErr w:type="spellEnd"/>
            <w:r w:rsidRPr="008806F6">
              <w:rPr>
                <w:rFonts w:ascii="Times New Roman" w:eastAsia="Calibri" w:hAnsi="Times New Roman" w:cs="Times New Roman"/>
                <w:sz w:val="24"/>
                <w:szCs w:val="24"/>
                <w:lang w:val="ru-RU" w:eastAsia="zh-CN"/>
              </w:rPr>
              <w:t xml:space="preserve">, </w:t>
            </w:r>
            <w:proofErr w:type="spellStart"/>
            <w:r w:rsidRPr="008806F6">
              <w:rPr>
                <w:rFonts w:ascii="Times New Roman" w:eastAsia="Calibri" w:hAnsi="Times New Roman" w:cs="Times New Roman"/>
                <w:sz w:val="24"/>
                <w:szCs w:val="24"/>
                <w:lang w:val="ru-RU" w:eastAsia="zh-CN"/>
              </w:rPr>
              <w:t>вул</w:t>
            </w:r>
            <w:proofErr w:type="spellEnd"/>
            <w:r w:rsidRPr="008806F6">
              <w:rPr>
                <w:rFonts w:ascii="Times New Roman" w:eastAsia="Calibri" w:hAnsi="Times New Roman" w:cs="Times New Roman"/>
                <w:sz w:val="24"/>
                <w:szCs w:val="24"/>
                <w:lang w:val="ru-RU" w:eastAsia="zh-CN"/>
              </w:rPr>
              <w:t>. Т. Шевченка, буд. 2</w:t>
            </w:r>
          </w:p>
          <w:p w14:paraId="7A58FEEA"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ЄДРПОУ 44008653</w:t>
            </w:r>
          </w:p>
          <w:p w14:paraId="433852A4"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р/р ________________________________</w:t>
            </w:r>
          </w:p>
          <w:p w14:paraId="62C72C53"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sz w:val="24"/>
                <w:szCs w:val="24"/>
                <w:lang w:val="ru-RU" w:eastAsia="zh-CN"/>
              </w:rPr>
            </w:pPr>
            <w:r w:rsidRPr="008806F6">
              <w:rPr>
                <w:rFonts w:ascii="Times New Roman" w:eastAsia="Calibri" w:hAnsi="Times New Roman" w:cs="Times New Roman"/>
                <w:sz w:val="24"/>
                <w:szCs w:val="24"/>
                <w:lang w:val="ru-RU" w:eastAsia="zh-CN"/>
              </w:rPr>
              <w:t>___________________________________</w:t>
            </w:r>
          </w:p>
          <w:p w14:paraId="0DFC68B0" w14:textId="77777777" w:rsidR="008806F6" w:rsidRPr="008806F6" w:rsidRDefault="008806F6" w:rsidP="008806F6">
            <w:pPr>
              <w:widowControl w:val="0"/>
              <w:suppressAutoHyphens/>
              <w:autoSpaceDE w:val="0"/>
              <w:spacing w:after="0" w:line="240" w:lineRule="auto"/>
              <w:rPr>
                <w:rFonts w:ascii="Calibri" w:eastAsia="Calibri" w:hAnsi="Calibri" w:cs="Calibri"/>
                <w:sz w:val="24"/>
                <w:szCs w:val="24"/>
                <w:lang w:val="ru-RU" w:eastAsia="zh-CN"/>
              </w:rPr>
            </w:pPr>
            <w:r w:rsidRPr="008806F6">
              <w:rPr>
                <w:rFonts w:ascii="Times New Roman" w:eastAsia="Calibri" w:hAnsi="Times New Roman" w:cs="Times New Roman"/>
                <w:sz w:val="24"/>
                <w:szCs w:val="24"/>
                <w:lang w:val="ru-RU" w:eastAsia="zh-CN"/>
              </w:rPr>
              <w:t>МФО 820172</w:t>
            </w:r>
          </w:p>
          <w:p w14:paraId="2748D712" w14:textId="77777777" w:rsidR="008806F6" w:rsidRPr="008806F6" w:rsidRDefault="008806F6" w:rsidP="008806F6">
            <w:pPr>
              <w:widowControl w:val="0"/>
              <w:suppressAutoHyphens/>
              <w:autoSpaceDE w:val="0"/>
              <w:spacing w:after="0" w:line="240" w:lineRule="auto"/>
              <w:rPr>
                <w:rFonts w:ascii="Times New Roman" w:eastAsia="Calibri" w:hAnsi="Times New Roman" w:cs="Times New Roman"/>
                <w:b/>
                <w:bCs/>
                <w:sz w:val="24"/>
                <w:szCs w:val="24"/>
                <w:lang w:val="ru-RU" w:eastAsia="zh-CN"/>
              </w:rPr>
            </w:pPr>
            <w:r w:rsidRPr="008806F6">
              <w:rPr>
                <w:rFonts w:ascii="Times New Roman" w:eastAsia="Calibri" w:hAnsi="Times New Roman" w:cs="Times New Roman"/>
                <w:sz w:val="24"/>
                <w:szCs w:val="24"/>
                <w:lang w:val="ru-RU" w:eastAsia="zh-CN"/>
              </w:rPr>
              <w:t xml:space="preserve">ДКСУ м. </w:t>
            </w:r>
            <w:proofErr w:type="spellStart"/>
            <w:r w:rsidRPr="008806F6">
              <w:rPr>
                <w:rFonts w:ascii="Times New Roman" w:eastAsia="Calibri" w:hAnsi="Times New Roman" w:cs="Times New Roman"/>
                <w:sz w:val="24"/>
                <w:szCs w:val="24"/>
                <w:lang w:val="ru-RU" w:eastAsia="zh-CN"/>
              </w:rPr>
              <w:t>Київ</w:t>
            </w:r>
            <w:proofErr w:type="spellEnd"/>
          </w:p>
          <w:p w14:paraId="306F8AAF" w14:textId="77777777" w:rsidR="008806F6" w:rsidRPr="008806F6" w:rsidRDefault="008806F6" w:rsidP="008806F6">
            <w:pPr>
              <w:widowControl w:val="0"/>
              <w:suppressAutoHyphens/>
              <w:autoSpaceDE w:val="0"/>
              <w:spacing w:after="0" w:line="240" w:lineRule="auto"/>
              <w:rPr>
                <w:rFonts w:ascii="Calibri" w:eastAsia="Calibri" w:hAnsi="Calibri" w:cs="Calibri"/>
                <w:sz w:val="24"/>
                <w:szCs w:val="24"/>
                <w:lang w:val="ru-RU" w:eastAsia="zh-CN"/>
              </w:rPr>
            </w:pPr>
            <w:r w:rsidRPr="008806F6">
              <w:rPr>
                <w:rFonts w:ascii="Times New Roman" w:eastAsia="Calibri" w:hAnsi="Times New Roman" w:cs="Times New Roman"/>
                <w:b/>
                <w:bCs/>
                <w:sz w:val="24"/>
                <w:szCs w:val="24"/>
                <w:lang w:val="ru-RU" w:eastAsia="zh-CN"/>
              </w:rPr>
              <w:t>Начальник _______________ Дорош М.П.</w:t>
            </w:r>
          </w:p>
          <w:p w14:paraId="42281771" w14:textId="77777777" w:rsidR="008806F6" w:rsidRPr="008806F6" w:rsidRDefault="008806F6" w:rsidP="008806F6">
            <w:pPr>
              <w:widowControl w:val="0"/>
              <w:suppressAutoHyphens/>
              <w:autoSpaceDE w:val="0"/>
              <w:spacing w:after="0" w:line="240" w:lineRule="auto"/>
              <w:rPr>
                <w:rFonts w:ascii="Times New Roman" w:eastAsia="Times New Roman" w:hAnsi="Times New Roman" w:cs="Times New Roman"/>
                <w:b/>
                <w:sz w:val="24"/>
                <w:szCs w:val="24"/>
                <w:lang w:val="ru-RU" w:eastAsia="zh-CN"/>
              </w:rPr>
            </w:pPr>
            <w:r w:rsidRPr="008806F6">
              <w:rPr>
                <w:rFonts w:ascii="Times New Roman" w:eastAsia="Calibri" w:hAnsi="Times New Roman" w:cs="Times New Roman"/>
                <w:bCs/>
                <w:sz w:val="24"/>
                <w:szCs w:val="24"/>
                <w:lang w:val="ru-RU" w:eastAsia="zh-CN"/>
              </w:rPr>
              <w:t xml:space="preserve">                                  </w:t>
            </w:r>
            <w:proofErr w:type="spellStart"/>
            <w:r w:rsidRPr="008806F6">
              <w:rPr>
                <w:rFonts w:ascii="Times New Roman" w:eastAsia="Calibri" w:hAnsi="Times New Roman" w:cs="Times New Roman"/>
                <w:bCs/>
                <w:sz w:val="24"/>
                <w:szCs w:val="24"/>
                <w:lang w:val="ru-RU" w:eastAsia="zh-CN"/>
              </w:rPr>
              <w:t>м.п</w:t>
            </w:r>
            <w:proofErr w:type="spellEnd"/>
            <w:r w:rsidRPr="008806F6">
              <w:rPr>
                <w:rFonts w:ascii="Times New Roman" w:eastAsia="Calibri" w:hAnsi="Times New Roman" w:cs="Times New Roman"/>
                <w:bCs/>
                <w:sz w:val="24"/>
                <w:szCs w:val="24"/>
                <w:lang w:val="ru-RU" w:eastAsia="zh-CN"/>
              </w:rPr>
              <w:t xml:space="preserve">.  </w:t>
            </w:r>
          </w:p>
        </w:tc>
      </w:tr>
    </w:tbl>
    <w:p w14:paraId="14E64AD7" w14:textId="77777777" w:rsidR="008806F6" w:rsidRPr="008806F6" w:rsidRDefault="008806F6" w:rsidP="008806F6">
      <w:pPr>
        <w:widowControl w:val="0"/>
        <w:suppressAutoHyphens/>
        <w:autoSpaceDE w:val="0"/>
        <w:spacing w:after="0" w:line="240" w:lineRule="auto"/>
        <w:jc w:val="center"/>
        <w:rPr>
          <w:rFonts w:ascii="Times New Roman CYR" w:eastAsia="Times New Roman" w:hAnsi="Times New Roman CYR" w:cs="Times New Roman CYR"/>
          <w:b/>
          <w:color w:val="000000"/>
          <w:sz w:val="24"/>
          <w:szCs w:val="24"/>
          <w:lang w:eastAsia="ru-RU"/>
        </w:rPr>
      </w:pPr>
    </w:p>
    <w:p w14:paraId="61D1C590" w14:textId="77777777" w:rsidR="0062596F" w:rsidRDefault="0062596F" w:rsidP="0063744F">
      <w:pPr>
        <w:spacing w:after="0" w:line="240" w:lineRule="auto"/>
        <w:rPr>
          <w:rFonts w:ascii="Times New Roman" w:eastAsia="Times New Roman" w:hAnsi="Times New Roman" w:cs="Times New Roman"/>
          <w:b/>
          <w:bCs/>
          <w:color w:val="000000"/>
          <w:sz w:val="24"/>
          <w:szCs w:val="24"/>
        </w:rPr>
      </w:pPr>
    </w:p>
    <w:p w14:paraId="47950CA3"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3C12B590"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34CC21D1"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163A13DD"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4D18BCF5"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4915DB45"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6689BEDB"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4D6BBAC3"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38E8B790" w14:textId="77777777" w:rsidR="002E6E68" w:rsidRDefault="002E6E68" w:rsidP="0063744F">
      <w:pPr>
        <w:spacing w:after="0" w:line="240" w:lineRule="auto"/>
        <w:rPr>
          <w:rFonts w:ascii="Times New Roman" w:eastAsia="Times New Roman" w:hAnsi="Times New Roman" w:cs="Times New Roman"/>
          <w:b/>
          <w:bCs/>
          <w:color w:val="000000"/>
          <w:sz w:val="24"/>
          <w:szCs w:val="24"/>
        </w:rPr>
      </w:pPr>
    </w:p>
    <w:p w14:paraId="52D6D84B" w14:textId="77777777" w:rsidR="002E6E68" w:rsidRDefault="002E6E68" w:rsidP="0063744F">
      <w:pPr>
        <w:spacing w:after="0" w:line="240" w:lineRule="auto"/>
        <w:rPr>
          <w:rFonts w:ascii="Times New Roman" w:eastAsia="Times New Roman" w:hAnsi="Times New Roman" w:cs="Times New Roman"/>
          <w:b/>
          <w:bCs/>
          <w:color w:val="000000"/>
          <w:sz w:val="24"/>
          <w:szCs w:val="24"/>
        </w:rPr>
      </w:pPr>
    </w:p>
    <w:p w14:paraId="17348BF1"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55E95618"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7398C3BD" w14:textId="77777777" w:rsidR="003A7FAD" w:rsidRDefault="003A7FAD" w:rsidP="0063744F">
      <w:pPr>
        <w:spacing w:after="0" w:line="240" w:lineRule="auto"/>
        <w:rPr>
          <w:rFonts w:ascii="Times New Roman" w:eastAsia="Times New Roman" w:hAnsi="Times New Roman" w:cs="Times New Roman"/>
          <w:b/>
          <w:bCs/>
          <w:color w:val="000000"/>
          <w:sz w:val="24"/>
          <w:szCs w:val="24"/>
        </w:rPr>
      </w:pPr>
    </w:p>
    <w:p w14:paraId="469A0E83" w14:textId="77777777" w:rsidR="00D87833" w:rsidRDefault="00D87833" w:rsidP="0063744F">
      <w:pPr>
        <w:spacing w:after="0" w:line="240" w:lineRule="auto"/>
        <w:rPr>
          <w:rFonts w:ascii="Times New Roman" w:eastAsia="Times New Roman" w:hAnsi="Times New Roman" w:cs="Times New Roman"/>
          <w:b/>
          <w:bCs/>
          <w:color w:val="000000"/>
          <w:sz w:val="24"/>
          <w:szCs w:val="24"/>
        </w:rPr>
      </w:pPr>
    </w:p>
    <w:p w14:paraId="1F2BA450" w14:textId="77777777" w:rsidR="00FB3846" w:rsidRDefault="00FB3846" w:rsidP="00674AEE">
      <w:pPr>
        <w:spacing w:after="0" w:line="240" w:lineRule="auto"/>
        <w:jc w:val="right"/>
        <w:rPr>
          <w:rFonts w:ascii="Times New Roman" w:eastAsia="Times New Roman" w:hAnsi="Times New Roman" w:cs="Times New Roman"/>
          <w:b/>
          <w:bCs/>
          <w:color w:val="000000"/>
          <w:sz w:val="24"/>
          <w:szCs w:val="24"/>
        </w:rPr>
      </w:pPr>
      <w:r w:rsidRPr="00FB3846">
        <w:rPr>
          <w:rFonts w:ascii="Times New Roman" w:eastAsia="Times New Roman" w:hAnsi="Times New Roman" w:cs="Times New Roman"/>
          <w:b/>
          <w:bCs/>
          <w:color w:val="000000"/>
          <w:sz w:val="24"/>
          <w:szCs w:val="24"/>
        </w:rPr>
        <w:t xml:space="preserve">Додаток № </w:t>
      </w:r>
      <w:r w:rsidR="004C59D1">
        <w:rPr>
          <w:rFonts w:ascii="Times New Roman" w:eastAsia="Times New Roman" w:hAnsi="Times New Roman" w:cs="Times New Roman"/>
          <w:b/>
          <w:bCs/>
          <w:color w:val="000000"/>
          <w:sz w:val="24"/>
          <w:szCs w:val="24"/>
        </w:rPr>
        <w:t>6</w:t>
      </w:r>
      <w:r w:rsidRPr="00FB3846">
        <w:rPr>
          <w:rFonts w:ascii="Times New Roman" w:eastAsia="Times New Roman" w:hAnsi="Times New Roman" w:cs="Times New Roman"/>
          <w:b/>
          <w:bCs/>
          <w:color w:val="000000"/>
          <w:sz w:val="24"/>
          <w:szCs w:val="24"/>
        </w:rPr>
        <w:t xml:space="preserve"> до тендерної документації</w:t>
      </w:r>
    </w:p>
    <w:p w14:paraId="684B5A0A" w14:textId="77777777" w:rsidR="00DD3C7C" w:rsidRDefault="00DD3C7C" w:rsidP="00674AEE">
      <w:pPr>
        <w:spacing w:after="0" w:line="240" w:lineRule="auto"/>
        <w:jc w:val="right"/>
        <w:rPr>
          <w:rFonts w:ascii="Times New Roman" w:eastAsia="Times New Roman" w:hAnsi="Times New Roman" w:cs="Times New Roman"/>
          <w:b/>
          <w:bCs/>
          <w:color w:val="000000"/>
          <w:sz w:val="24"/>
          <w:szCs w:val="24"/>
        </w:rPr>
      </w:pPr>
    </w:p>
    <w:p w14:paraId="2DCA2EB1" w14:textId="77777777" w:rsidR="00DD3C7C" w:rsidRDefault="00DD3C7C" w:rsidP="0063744F">
      <w:pPr>
        <w:spacing w:after="0" w:line="240" w:lineRule="auto"/>
        <w:jc w:val="center"/>
        <w:rPr>
          <w:rFonts w:ascii="Times New Roman" w:eastAsia="Times New Roman" w:hAnsi="Times New Roman" w:cs="Times New Roman"/>
          <w:b/>
          <w:bCs/>
          <w:color w:val="000000"/>
          <w:sz w:val="24"/>
          <w:szCs w:val="24"/>
        </w:rPr>
      </w:pPr>
    </w:p>
    <w:tbl>
      <w:tblPr>
        <w:tblW w:w="0" w:type="auto"/>
        <w:tblLook w:val="01E0" w:firstRow="1" w:lastRow="1" w:firstColumn="1" w:lastColumn="1" w:noHBand="0" w:noVBand="0"/>
      </w:tblPr>
      <w:tblGrid>
        <w:gridCol w:w="4785"/>
        <w:gridCol w:w="4786"/>
      </w:tblGrid>
      <w:tr w:rsidR="004C59D1" w:rsidRPr="0054035C" w14:paraId="12D2460E" w14:textId="77777777" w:rsidTr="00B01ABB">
        <w:tc>
          <w:tcPr>
            <w:tcW w:w="4785" w:type="dxa"/>
          </w:tcPr>
          <w:p w14:paraId="406DF5D9" w14:textId="77777777" w:rsidR="004C59D1" w:rsidRDefault="004C59D1" w:rsidP="004C59D1">
            <w:pPr>
              <w:spacing w:after="0" w:line="240" w:lineRule="auto"/>
              <w:jc w:val="center"/>
              <w:rPr>
                <w:rFonts w:ascii="Times New Roman" w:hAnsi="Times New Roman" w:cs="Times New Roman"/>
                <w:b/>
                <w:sz w:val="24"/>
                <w:szCs w:val="24"/>
              </w:rPr>
            </w:pPr>
          </w:p>
          <w:p w14:paraId="557D4C7D" w14:textId="77777777" w:rsidR="00DD3C7C" w:rsidRPr="0054035C" w:rsidRDefault="00DD3C7C" w:rsidP="004C59D1">
            <w:pPr>
              <w:spacing w:after="0" w:line="240" w:lineRule="auto"/>
              <w:jc w:val="center"/>
              <w:rPr>
                <w:rFonts w:ascii="Times New Roman" w:hAnsi="Times New Roman" w:cs="Times New Roman"/>
                <w:b/>
                <w:sz w:val="24"/>
                <w:szCs w:val="24"/>
              </w:rPr>
            </w:pPr>
          </w:p>
        </w:tc>
        <w:tc>
          <w:tcPr>
            <w:tcW w:w="4786" w:type="dxa"/>
          </w:tcPr>
          <w:p w14:paraId="42EC3C44" w14:textId="77777777" w:rsidR="004C59D1" w:rsidRPr="0054035C" w:rsidRDefault="004C59D1" w:rsidP="004C59D1">
            <w:pPr>
              <w:spacing w:after="0" w:line="240" w:lineRule="auto"/>
              <w:jc w:val="right"/>
              <w:rPr>
                <w:rFonts w:ascii="Times New Roman" w:hAnsi="Times New Roman" w:cs="Times New Roman"/>
                <w:b/>
                <w:sz w:val="24"/>
                <w:szCs w:val="24"/>
              </w:rPr>
            </w:pPr>
            <w:r w:rsidRPr="0054035C">
              <w:rPr>
                <w:rFonts w:ascii="Times New Roman" w:hAnsi="Times New Roman" w:cs="Times New Roman"/>
                <w:b/>
                <w:sz w:val="24"/>
                <w:szCs w:val="24"/>
              </w:rPr>
              <w:t xml:space="preserve">         </w:t>
            </w:r>
            <w:r>
              <w:rPr>
                <w:rFonts w:ascii="Times New Roman" w:hAnsi="Times New Roman" w:cs="Times New Roman"/>
                <w:b/>
                <w:sz w:val="24"/>
                <w:szCs w:val="24"/>
              </w:rPr>
              <w:t>Уповноваженій особі</w:t>
            </w:r>
          </w:p>
          <w:p w14:paraId="7BD0C2E8" w14:textId="77777777" w:rsidR="004C59D1" w:rsidRPr="0054035C" w:rsidRDefault="004C59D1" w:rsidP="004C59D1">
            <w:pPr>
              <w:spacing w:after="0" w:line="240" w:lineRule="auto"/>
              <w:jc w:val="right"/>
              <w:rPr>
                <w:rFonts w:ascii="Times New Roman" w:hAnsi="Times New Roman" w:cs="Times New Roman"/>
                <w:b/>
                <w:sz w:val="24"/>
                <w:szCs w:val="24"/>
              </w:rPr>
            </w:pPr>
          </w:p>
        </w:tc>
      </w:tr>
    </w:tbl>
    <w:p w14:paraId="27D63FA9" w14:textId="77777777" w:rsidR="004C59D1" w:rsidRPr="0054035C" w:rsidRDefault="004C59D1" w:rsidP="004C59D1">
      <w:pPr>
        <w:spacing w:after="0" w:line="240" w:lineRule="auto"/>
        <w:jc w:val="center"/>
        <w:rPr>
          <w:rFonts w:ascii="Times New Roman" w:hAnsi="Times New Roman" w:cs="Times New Roman"/>
          <w:b/>
          <w:sz w:val="24"/>
          <w:szCs w:val="24"/>
        </w:rPr>
      </w:pPr>
    </w:p>
    <w:p w14:paraId="6154EF30" w14:textId="77777777" w:rsidR="004C59D1" w:rsidRPr="0054035C" w:rsidRDefault="004C59D1" w:rsidP="004C59D1">
      <w:pPr>
        <w:jc w:val="center"/>
        <w:rPr>
          <w:rFonts w:ascii="Times New Roman" w:hAnsi="Times New Roman" w:cs="Times New Roman"/>
          <w:b/>
          <w:sz w:val="24"/>
          <w:szCs w:val="24"/>
        </w:rPr>
      </w:pPr>
    </w:p>
    <w:p w14:paraId="1268F881" w14:textId="77777777" w:rsidR="004C59D1" w:rsidRPr="0054035C" w:rsidRDefault="004C59D1" w:rsidP="004C59D1">
      <w:pPr>
        <w:jc w:val="center"/>
        <w:rPr>
          <w:rFonts w:ascii="Times New Roman" w:hAnsi="Times New Roman" w:cs="Times New Roman"/>
          <w:b/>
          <w:sz w:val="24"/>
          <w:szCs w:val="24"/>
        </w:rPr>
      </w:pPr>
      <w:r w:rsidRPr="0054035C">
        <w:rPr>
          <w:rFonts w:ascii="Times New Roman" w:hAnsi="Times New Roman" w:cs="Times New Roman"/>
          <w:b/>
          <w:sz w:val="24"/>
          <w:szCs w:val="24"/>
        </w:rPr>
        <w:t>ЗАЯВА-ЗГОДА</w:t>
      </w:r>
    </w:p>
    <w:p w14:paraId="60122E33" w14:textId="77777777" w:rsidR="004C59D1" w:rsidRPr="0054035C" w:rsidRDefault="004C59D1" w:rsidP="004C59D1">
      <w:pPr>
        <w:jc w:val="center"/>
        <w:rPr>
          <w:rFonts w:ascii="Times New Roman" w:hAnsi="Times New Roman" w:cs="Times New Roman"/>
          <w:sz w:val="24"/>
          <w:szCs w:val="24"/>
        </w:rPr>
      </w:pPr>
      <w:r w:rsidRPr="0054035C">
        <w:rPr>
          <w:rFonts w:ascii="Times New Roman" w:hAnsi="Times New Roman" w:cs="Times New Roman"/>
          <w:sz w:val="24"/>
          <w:szCs w:val="24"/>
        </w:rPr>
        <w:t>суб’єкта персональних даних</w:t>
      </w:r>
    </w:p>
    <w:p w14:paraId="3483435A" w14:textId="77777777" w:rsidR="004C59D1" w:rsidRPr="0054035C" w:rsidRDefault="004C59D1" w:rsidP="004C59D1">
      <w:pPr>
        <w:jc w:val="center"/>
        <w:rPr>
          <w:rFonts w:ascii="Times New Roman" w:hAnsi="Times New Roman" w:cs="Times New Roman"/>
          <w:sz w:val="24"/>
          <w:szCs w:val="24"/>
        </w:rPr>
      </w:pPr>
    </w:p>
    <w:p w14:paraId="2ABBB1F5"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ab/>
        <w:t>Я, _______________________________________________________________</w:t>
      </w:r>
    </w:p>
    <w:p w14:paraId="7DA6CACF"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ab/>
        <w:t xml:space="preserve">     (прізвище, ім’я, по батькові учасника або директора учасника)</w:t>
      </w:r>
    </w:p>
    <w:p w14:paraId="02BF59FE" w14:textId="77777777" w:rsidR="004C59D1" w:rsidRPr="0054035C" w:rsidRDefault="004C59D1" w:rsidP="004C59D1">
      <w:pPr>
        <w:jc w:val="both"/>
        <w:rPr>
          <w:rFonts w:ascii="Times New Roman" w:hAnsi="Times New Roman" w:cs="Times New Roman"/>
          <w:sz w:val="24"/>
          <w:szCs w:val="24"/>
        </w:rPr>
      </w:pPr>
    </w:p>
    <w:p w14:paraId="01EC233E" w14:textId="77777777" w:rsidR="004C59D1" w:rsidRPr="0054035C" w:rsidRDefault="004C59D1" w:rsidP="004C59D1">
      <w:pPr>
        <w:jc w:val="both"/>
        <w:rPr>
          <w:rFonts w:ascii="Times New Roman" w:hAnsi="Times New Roman" w:cs="Times New Roman"/>
          <w:sz w:val="24"/>
          <w:szCs w:val="24"/>
        </w:rPr>
      </w:pPr>
    </w:p>
    <w:p w14:paraId="5B10BD51"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ab/>
        <w:t xml:space="preserve">Цією заявою надаю </w:t>
      </w:r>
      <w:r w:rsidR="00715C09" w:rsidRPr="008256CC">
        <w:rPr>
          <w:rFonts w:ascii="Times New Roman" w:hAnsi="Times New Roman" w:cs="Times New Roman"/>
          <w:sz w:val="24"/>
          <w:szCs w:val="24"/>
        </w:rPr>
        <w:t>В</w:t>
      </w:r>
      <w:r w:rsidRPr="008256CC">
        <w:rPr>
          <w:rFonts w:ascii="Times New Roman" w:hAnsi="Times New Roman" w:cs="Times New Roman"/>
          <w:sz w:val="24"/>
          <w:szCs w:val="24"/>
        </w:rPr>
        <w:t>ідділу</w:t>
      </w:r>
      <w:r w:rsidR="00715C09" w:rsidRPr="008256CC">
        <w:rPr>
          <w:rFonts w:ascii="Times New Roman" w:hAnsi="Times New Roman" w:cs="Times New Roman"/>
          <w:sz w:val="24"/>
          <w:szCs w:val="24"/>
        </w:rPr>
        <w:t xml:space="preserve"> освіти </w:t>
      </w:r>
      <w:proofErr w:type="spellStart"/>
      <w:r w:rsidR="008256CC" w:rsidRPr="008256CC">
        <w:rPr>
          <w:rFonts w:ascii="Times New Roman" w:hAnsi="Times New Roman" w:cs="Times New Roman"/>
          <w:sz w:val="24"/>
          <w:szCs w:val="24"/>
        </w:rPr>
        <w:t>Новояворівської</w:t>
      </w:r>
      <w:proofErr w:type="spellEnd"/>
      <w:r w:rsidR="008256CC" w:rsidRPr="008256CC">
        <w:rPr>
          <w:rFonts w:ascii="Times New Roman" w:hAnsi="Times New Roman" w:cs="Times New Roman"/>
          <w:sz w:val="24"/>
          <w:szCs w:val="24"/>
        </w:rPr>
        <w:t xml:space="preserve"> міської ради</w:t>
      </w:r>
      <w:r w:rsidRPr="0054035C">
        <w:rPr>
          <w:rFonts w:ascii="Times New Roman" w:hAnsi="Times New Roman" w:cs="Times New Roman"/>
          <w:sz w:val="24"/>
          <w:szCs w:val="24"/>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2C3BBB51"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ab/>
        <w:t xml:space="preserve">Окрім того, підтверджую факт повідомлення мене про те, що мої персональні дані включені до баз персональних даних, володільцем яких </w:t>
      </w:r>
      <w:r w:rsidRPr="008256CC">
        <w:rPr>
          <w:rFonts w:ascii="Times New Roman" w:hAnsi="Times New Roman" w:cs="Times New Roman"/>
          <w:sz w:val="24"/>
          <w:szCs w:val="24"/>
        </w:rPr>
        <w:t xml:space="preserve">є </w:t>
      </w:r>
      <w:r w:rsidR="008256CC" w:rsidRPr="008256CC">
        <w:rPr>
          <w:rFonts w:ascii="Times New Roman" w:hAnsi="Times New Roman" w:cs="Times New Roman"/>
          <w:sz w:val="24"/>
          <w:szCs w:val="24"/>
        </w:rPr>
        <w:t xml:space="preserve">Відділ освіти </w:t>
      </w:r>
      <w:proofErr w:type="spellStart"/>
      <w:r w:rsidR="008256CC" w:rsidRPr="008256CC">
        <w:rPr>
          <w:rFonts w:ascii="Times New Roman" w:hAnsi="Times New Roman" w:cs="Times New Roman"/>
          <w:sz w:val="24"/>
          <w:szCs w:val="24"/>
        </w:rPr>
        <w:t>Новояворівської</w:t>
      </w:r>
      <w:proofErr w:type="spellEnd"/>
      <w:r w:rsidR="008256CC" w:rsidRPr="008256CC">
        <w:rPr>
          <w:rFonts w:ascii="Times New Roman" w:hAnsi="Times New Roman" w:cs="Times New Roman"/>
          <w:sz w:val="24"/>
          <w:szCs w:val="24"/>
        </w:rPr>
        <w:t xml:space="preserve"> міської ради</w:t>
      </w:r>
      <w:r w:rsidRPr="008256CC">
        <w:rPr>
          <w:rFonts w:ascii="Times New Roman" w:hAnsi="Times New Roman" w:cs="Times New Roman"/>
          <w:sz w:val="24"/>
          <w:szCs w:val="24"/>
        </w:rPr>
        <w:t>. Мене також повідомлено про мої права, визначені ст. 8 Закону України «Про захист персональних даних», про те, що метою збору та</w:t>
      </w:r>
      <w:r w:rsidRPr="0054035C">
        <w:rPr>
          <w:rFonts w:ascii="Times New Roman" w:hAnsi="Times New Roman" w:cs="Times New Roman"/>
          <w:sz w:val="24"/>
          <w:szCs w:val="24"/>
        </w:rPr>
        <w:t xml:space="preserve">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0A8DDE08" w14:textId="77777777" w:rsidR="004C59D1" w:rsidRPr="0054035C" w:rsidRDefault="004C59D1" w:rsidP="004C59D1">
      <w:pPr>
        <w:jc w:val="both"/>
        <w:rPr>
          <w:rFonts w:ascii="Times New Roman" w:hAnsi="Times New Roman" w:cs="Times New Roman"/>
          <w:sz w:val="24"/>
          <w:szCs w:val="24"/>
        </w:rPr>
      </w:pPr>
    </w:p>
    <w:p w14:paraId="7F8B96F1" w14:textId="77777777" w:rsidR="004C59D1" w:rsidRPr="0054035C" w:rsidRDefault="004C59D1" w:rsidP="004C59D1">
      <w:pPr>
        <w:jc w:val="both"/>
        <w:rPr>
          <w:rFonts w:ascii="Times New Roman" w:hAnsi="Times New Roman" w:cs="Times New Roman"/>
          <w:sz w:val="24"/>
          <w:szCs w:val="24"/>
        </w:rPr>
      </w:pPr>
    </w:p>
    <w:p w14:paraId="292AAB0A"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«__» ____________ 20___ року</w:t>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t>_____________________</w:t>
      </w:r>
    </w:p>
    <w:p w14:paraId="64F0727A" w14:textId="77777777" w:rsidR="004C59D1" w:rsidRPr="0054035C" w:rsidRDefault="004C59D1" w:rsidP="004C59D1">
      <w:pPr>
        <w:jc w:val="both"/>
        <w:rPr>
          <w:rFonts w:ascii="Times New Roman" w:hAnsi="Times New Roman" w:cs="Times New Roman"/>
          <w:sz w:val="24"/>
          <w:szCs w:val="24"/>
        </w:rPr>
      </w:pP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r>
      <w:r w:rsidRPr="0054035C">
        <w:rPr>
          <w:rFonts w:ascii="Times New Roman" w:hAnsi="Times New Roman" w:cs="Times New Roman"/>
          <w:sz w:val="24"/>
          <w:szCs w:val="24"/>
        </w:rPr>
        <w:tab/>
        <w:t>(підпис)</w:t>
      </w:r>
    </w:p>
    <w:p w14:paraId="776495F9" w14:textId="77777777" w:rsidR="004C59D1" w:rsidRPr="0054035C" w:rsidRDefault="004C59D1" w:rsidP="004C59D1">
      <w:pPr>
        <w:rPr>
          <w:rFonts w:ascii="Times New Roman" w:hAnsi="Times New Roman" w:cs="Times New Roman"/>
          <w:b/>
          <w:bCs/>
          <w:sz w:val="24"/>
          <w:szCs w:val="24"/>
        </w:rPr>
      </w:pPr>
    </w:p>
    <w:p w14:paraId="68DA619F" w14:textId="77777777" w:rsidR="004C59D1" w:rsidRPr="00571DE7" w:rsidRDefault="004C59D1" w:rsidP="004C59D1">
      <w:pPr>
        <w:rPr>
          <w:rFonts w:ascii="Times New Roman" w:hAnsi="Times New Roman" w:cs="Times New Roman"/>
          <w:b/>
          <w:bCs/>
          <w:sz w:val="24"/>
          <w:szCs w:val="24"/>
          <w:u w:val="single"/>
        </w:rPr>
      </w:pPr>
      <w:r w:rsidRPr="0054035C">
        <w:rPr>
          <w:rFonts w:ascii="Times New Roman" w:hAnsi="Times New Roman" w:cs="Times New Roman"/>
          <w:b/>
          <w:sz w:val="24"/>
          <w:szCs w:val="24"/>
          <w:u w:val="single"/>
        </w:rPr>
        <w:t>Заява - згода подається учасником процедури закупівлі і є невід’ємною частиною тендерної пропозиції торгів</w:t>
      </w:r>
    </w:p>
    <w:sectPr w:rsidR="004C59D1" w:rsidRPr="00571DE7" w:rsidSect="004F21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F2"/>
    <w:multiLevelType w:val="multilevel"/>
    <w:tmpl w:val="C35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5E8B"/>
    <w:multiLevelType w:val="multilevel"/>
    <w:tmpl w:val="A49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349B"/>
    <w:multiLevelType w:val="hybridMultilevel"/>
    <w:tmpl w:val="F35222FA"/>
    <w:lvl w:ilvl="0" w:tplc="4538F0DC">
      <w:start w:val="1"/>
      <w:numFmt w:val="decimal"/>
      <w:lvlText w:val="%1."/>
      <w:lvlJc w:val="left"/>
      <w:pPr>
        <w:ind w:left="720" w:hanging="360"/>
      </w:pPr>
      <w:rPr>
        <w:rFonts w:ascii="Times New Roman CYR" w:eastAsia="Times New Roman" w:hAnsi="Times New Roman CYR" w:cs="Times New Roman CY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1D170E"/>
    <w:multiLevelType w:val="multilevel"/>
    <w:tmpl w:val="4DC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6476E"/>
    <w:multiLevelType w:val="multilevel"/>
    <w:tmpl w:val="2EE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C3A4D"/>
    <w:multiLevelType w:val="multilevel"/>
    <w:tmpl w:val="A04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21DEB"/>
    <w:multiLevelType w:val="multilevel"/>
    <w:tmpl w:val="FEF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C2DD6"/>
    <w:multiLevelType w:val="multilevel"/>
    <w:tmpl w:val="4FE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B9B"/>
    <w:multiLevelType w:val="multilevel"/>
    <w:tmpl w:val="57F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F4DF9"/>
    <w:multiLevelType w:val="multilevel"/>
    <w:tmpl w:val="1A6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E1A00"/>
    <w:multiLevelType w:val="multilevel"/>
    <w:tmpl w:val="62C8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10B11"/>
    <w:multiLevelType w:val="hybridMultilevel"/>
    <w:tmpl w:val="93FE12CC"/>
    <w:lvl w:ilvl="0" w:tplc="5B1E13E2">
      <w:start w:val="1"/>
      <w:numFmt w:val="decimal"/>
      <w:lvlText w:val="%1."/>
      <w:lvlJc w:val="left"/>
      <w:pPr>
        <w:ind w:left="987" w:hanging="360"/>
      </w:pPr>
      <w:rPr>
        <w:b/>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B35B56"/>
    <w:multiLevelType w:val="multilevel"/>
    <w:tmpl w:val="417C8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415C7"/>
    <w:multiLevelType w:val="multilevel"/>
    <w:tmpl w:val="4A00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0B4418"/>
    <w:multiLevelType w:val="hybridMultilevel"/>
    <w:tmpl w:val="4014A682"/>
    <w:lvl w:ilvl="0" w:tplc="C4A46CEE">
      <w:start w:val="3"/>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3DEC3F6D"/>
    <w:multiLevelType w:val="multilevel"/>
    <w:tmpl w:val="D81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F7BA5"/>
    <w:multiLevelType w:val="multilevel"/>
    <w:tmpl w:val="939C50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1E1FB0"/>
    <w:multiLevelType w:val="multilevel"/>
    <w:tmpl w:val="D8D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277F2"/>
    <w:multiLevelType w:val="multilevel"/>
    <w:tmpl w:val="8668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911FE"/>
    <w:multiLevelType w:val="hybridMultilevel"/>
    <w:tmpl w:val="F35222FA"/>
    <w:lvl w:ilvl="0" w:tplc="4538F0DC">
      <w:start w:val="1"/>
      <w:numFmt w:val="decimal"/>
      <w:lvlText w:val="%1."/>
      <w:lvlJc w:val="left"/>
      <w:pPr>
        <w:ind w:left="720" w:hanging="360"/>
      </w:pPr>
      <w:rPr>
        <w:rFonts w:ascii="Times New Roman CYR" w:eastAsia="Times New Roman" w:hAnsi="Times New Roman CYR" w:cs="Times New Roman CY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DF86E29"/>
    <w:multiLevelType w:val="multilevel"/>
    <w:tmpl w:val="CF9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E5A2C"/>
    <w:multiLevelType w:val="multilevel"/>
    <w:tmpl w:val="0C6C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6274A3"/>
    <w:multiLevelType w:val="multilevel"/>
    <w:tmpl w:val="CF1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A0D03"/>
    <w:multiLevelType w:val="multilevel"/>
    <w:tmpl w:val="C5F4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3278A"/>
    <w:multiLevelType w:val="multilevel"/>
    <w:tmpl w:val="02F6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C02D8"/>
    <w:multiLevelType w:val="multilevel"/>
    <w:tmpl w:val="A50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17205"/>
    <w:multiLevelType w:val="multilevel"/>
    <w:tmpl w:val="08B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1484B"/>
    <w:multiLevelType w:val="multilevel"/>
    <w:tmpl w:val="4E6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D3124"/>
    <w:multiLevelType w:val="multilevel"/>
    <w:tmpl w:val="D0BE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11AB0"/>
    <w:multiLevelType w:val="multilevel"/>
    <w:tmpl w:val="149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A36D9"/>
    <w:multiLevelType w:val="multilevel"/>
    <w:tmpl w:val="A028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D5B1F"/>
    <w:multiLevelType w:val="multilevel"/>
    <w:tmpl w:val="1B0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850FA"/>
    <w:multiLevelType w:val="hybridMultilevel"/>
    <w:tmpl w:val="F35222FA"/>
    <w:lvl w:ilvl="0" w:tplc="4538F0DC">
      <w:start w:val="1"/>
      <w:numFmt w:val="decimal"/>
      <w:lvlText w:val="%1."/>
      <w:lvlJc w:val="left"/>
      <w:pPr>
        <w:ind w:left="720" w:hanging="360"/>
      </w:pPr>
      <w:rPr>
        <w:rFonts w:ascii="Times New Roman CYR" w:eastAsia="Times New Roman" w:hAnsi="Times New Roman CYR" w:cs="Times New Roman CY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C51133E"/>
    <w:multiLevelType w:val="hybridMultilevel"/>
    <w:tmpl w:val="44D2C3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002CC6"/>
    <w:multiLevelType w:val="multilevel"/>
    <w:tmpl w:val="B3F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28"/>
  </w:num>
  <w:num w:numId="4">
    <w:abstractNumId w:val="33"/>
  </w:num>
  <w:num w:numId="5">
    <w:abstractNumId w:val="16"/>
  </w:num>
  <w:num w:numId="6">
    <w:abstractNumId w:val="9"/>
  </w:num>
  <w:num w:numId="7">
    <w:abstractNumId w:val="1"/>
  </w:num>
  <w:num w:numId="8">
    <w:abstractNumId w:val="31"/>
  </w:num>
  <w:num w:numId="9">
    <w:abstractNumId w:val="3"/>
  </w:num>
  <w:num w:numId="10">
    <w:abstractNumId w:val="26"/>
  </w:num>
  <w:num w:numId="11">
    <w:abstractNumId w:val="6"/>
  </w:num>
  <w:num w:numId="12">
    <w:abstractNumId w:val="32"/>
  </w:num>
  <w:num w:numId="13">
    <w:abstractNumId w:val="36"/>
  </w:num>
  <w:num w:numId="14">
    <w:abstractNumId w:val="4"/>
  </w:num>
  <w:num w:numId="15">
    <w:abstractNumId w:val="13"/>
  </w:num>
  <w:num w:numId="16">
    <w:abstractNumId w:val="14"/>
  </w:num>
  <w:num w:numId="17">
    <w:abstractNumId w:val="23"/>
  </w:num>
  <w:num w:numId="18">
    <w:abstractNumId w:val="29"/>
  </w:num>
  <w:num w:numId="19">
    <w:abstractNumId w:val="21"/>
  </w:num>
  <w:num w:numId="20">
    <w:abstractNumId w:val="0"/>
  </w:num>
  <w:num w:numId="21">
    <w:abstractNumId w:val="10"/>
  </w:num>
  <w:num w:numId="22">
    <w:abstractNumId w:val="25"/>
  </w:num>
  <w:num w:numId="23">
    <w:abstractNumId w:val="5"/>
  </w:num>
  <w:num w:numId="24">
    <w:abstractNumId w:val="30"/>
  </w:num>
  <w:num w:numId="25">
    <w:abstractNumId w:val="11"/>
  </w:num>
  <w:num w:numId="26">
    <w:abstractNumId w:val="24"/>
  </w:num>
  <w:num w:numId="27">
    <w:abstractNumId w:val="18"/>
  </w:num>
  <w:num w:numId="28">
    <w:abstractNumId w:val="7"/>
  </w:num>
  <w:num w:numId="29">
    <w:abstractNumId w:val="3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num>
  <w:num w:numId="33">
    <w:abstractNumId w:val="27"/>
  </w:num>
  <w:num w:numId="34">
    <w:abstractNumId w:val="2"/>
  </w:num>
  <w:num w:numId="35">
    <w:abstractNumId w:val="20"/>
  </w:num>
  <w:num w:numId="36">
    <w:abstractNumId w:val="2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46"/>
    <w:rsid w:val="0000677E"/>
    <w:rsid w:val="000175CF"/>
    <w:rsid w:val="00021ED7"/>
    <w:rsid w:val="000231BE"/>
    <w:rsid w:val="000325EF"/>
    <w:rsid w:val="000379F4"/>
    <w:rsid w:val="00042508"/>
    <w:rsid w:val="00042A91"/>
    <w:rsid w:val="00050E26"/>
    <w:rsid w:val="00050E98"/>
    <w:rsid w:val="00055399"/>
    <w:rsid w:val="00057995"/>
    <w:rsid w:val="000859BE"/>
    <w:rsid w:val="00085A8D"/>
    <w:rsid w:val="0009122F"/>
    <w:rsid w:val="00096853"/>
    <w:rsid w:val="000A2FF8"/>
    <w:rsid w:val="000C399F"/>
    <w:rsid w:val="000E2414"/>
    <w:rsid w:val="000E514F"/>
    <w:rsid w:val="001032F3"/>
    <w:rsid w:val="001061B4"/>
    <w:rsid w:val="00116F28"/>
    <w:rsid w:val="001316C4"/>
    <w:rsid w:val="00140E7E"/>
    <w:rsid w:val="00142430"/>
    <w:rsid w:val="0016026A"/>
    <w:rsid w:val="001626A3"/>
    <w:rsid w:val="00183AEF"/>
    <w:rsid w:val="00185F8C"/>
    <w:rsid w:val="001862A2"/>
    <w:rsid w:val="00192964"/>
    <w:rsid w:val="001B139D"/>
    <w:rsid w:val="001B3E84"/>
    <w:rsid w:val="001D3BDD"/>
    <w:rsid w:val="001D68B7"/>
    <w:rsid w:val="001E0B27"/>
    <w:rsid w:val="001E0FC3"/>
    <w:rsid w:val="001E36FD"/>
    <w:rsid w:val="001E4C2F"/>
    <w:rsid w:val="001E75B2"/>
    <w:rsid w:val="001E792C"/>
    <w:rsid w:val="001F3D87"/>
    <w:rsid w:val="001F65D0"/>
    <w:rsid w:val="00200D51"/>
    <w:rsid w:val="002103D6"/>
    <w:rsid w:val="00215731"/>
    <w:rsid w:val="00216BBE"/>
    <w:rsid w:val="00230C17"/>
    <w:rsid w:val="00235343"/>
    <w:rsid w:val="00240875"/>
    <w:rsid w:val="00256FAF"/>
    <w:rsid w:val="0027728A"/>
    <w:rsid w:val="0028247A"/>
    <w:rsid w:val="00285323"/>
    <w:rsid w:val="0029349D"/>
    <w:rsid w:val="00295683"/>
    <w:rsid w:val="002A201C"/>
    <w:rsid w:val="002A2D05"/>
    <w:rsid w:val="002A606D"/>
    <w:rsid w:val="002B2AAF"/>
    <w:rsid w:val="002B4CD7"/>
    <w:rsid w:val="002B5F0A"/>
    <w:rsid w:val="002C15F5"/>
    <w:rsid w:val="002D1C2F"/>
    <w:rsid w:val="002D5316"/>
    <w:rsid w:val="002E29D2"/>
    <w:rsid w:val="002E6E68"/>
    <w:rsid w:val="002F5453"/>
    <w:rsid w:val="0030560C"/>
    <w:rsid w:val="00307C27"/>
    <w:rsid w:val="003160AF"/>
    <w:rsid w:val="0032104B"/>
    <w:rsid w:val="003269BD"/>
    <w:rsid w:val="00344F15"/>
    <w:rsid w:val="00347262"/>
    <w:rsid w:val="00352CBE"/>
    <w:rsid w:val="00361D18"/>
    <w:rsid w:val="00370C58"/>
    <w:rsid w:val="00380705"/>
    <w:rsid w:val="003A13C8"/>
    <w:rsid w:val="003A7FAD"/>
    <w:rsid w:val="003B0E1A"/>
    <w:rsid w:val="003E5333"/>
    <w:rsid w:val="003F41B6"/>
    <w:rsid w:val="00404607"/>
    <w:rsid w:val="00412931"/>
    <w:rsid w:val="00417676"/>
    <w:rsid w:val="00431B26"/>
    <w:rsid w:val="00474465"/>
    <w:rsid w:val="0049465D"/>
    <w:rsid w:val="004A2321"/>
    <w:rsid w:val="004B39FB"/>
    <w:rsid w:val="004C59D1"/>
    <w:rsid w:val="004D7FF7"/>
    <w:rsid w:val="004E16C0"/>
    <w:rsid w:val="004F190D"/>
    <w:rsid w:val="004F2155"/>
    <w:rsid w:val="004F2DF4"/>
    <w:rsid w:val="004F5E9D"/>
    <w:rsid w:val="004F72BF"/>
    <w:rsid w:val="00543AD9"/>
    <w:rsid w:val="00546271"/>
    <w:rsid w:val="00555DBA"/>
    <w:rsid w:val="00571DE7"/>
    <w:rsid w:val="005907D8"/>
    <w:rsid w:val="005A1794"/>
    <w:rsid w:val="005B26CC"/>
    <w:rsid w:val="005B63A8"/>
    <w:rsid w:val="005C4DA4"/>
    <w:rsid w:val="005D4DD3"/>
    <w:rsid w:val="005D6315"/>
    <w:rsid w:val="005E5A20"/>
    <w:rsid w:val="005F7DBD"/>
    <w:rsid w:val="0062596F"/>
    <w:rsid w:val="00635316"/>
    <w:rsid w:val="0063744F"/>
    <w:rsid w:val="006378C8"/>
    <w:rsid w:val="0064017C"/>
    <w:rsid w:val="006402BC"/>
    <w:rsid w:val="00663248"/>
    <w:rsid w:val="00663831"/>
    <w:rsid w:val="00672A3F"/>
    <w:rsid w:val="00674AEE"/>
    <w:rsid w:val="006D515F"/>
    <w:rsid w:val="0071459C"/>
    <w:rsid w:val="00715C09"/>
    <w:rsid w:val="00717EE5"/>
    <w:rsid w:val="0073211B"/>
    <w:rsid w:val="00733266"/>
    <w:rsid w:val="00745A83"/>
    <w:rsid w:val="00771138"/>
    <w:rsid w:val="00775E69"/>
    <w:rsid w:val="007A01BE"/>
    <w:rsid w:val="00817D2E"/>
    <w:rsid w:val="008256CC"/>
    <w:rsid w:val="00872D6D"/>
    <w:rsid w:val="008806F6"/>
    <w:rsid w:val="00897D95"/>
    <w:rsid w:val="008A3A52"/>
    <w:rsid w:val="008C14FC"/>
    <w:rsid w:val="008C7181"/>
    <w:rsid w:val="008E1842"/>
    <w:rsid w:val="008F263B"/>
    <w:rsid w:val="0091619E"/>
    <w:rsid w:val="00917627"/>
    <w:rsid w:val="00936841"/>
    <w:rsid w:val="0094194B"/>
    <w:rsid w:val="009572BC"/>
    <w:rsid w:val="00965CC9"/>
    <w:rsid w:val="00966D96"/>
    <w:rsid w:val="00970B3D"/>
    <w:rsid w:val="00994010"/>
    <w:rsid w:val="009A4784"/>
    <w:rsid w:val="009B1387"/>
    <w:rsid w:val="009B331D"/>
    <w:rsid w:val="009D00A4"/>
    <w:rsid w:val="009D0534"/>
    <w:rsid w:val="00A1457C"/>
    <w:rsid w:val="00A333C4"/>
    <w:rsid w:val="00A36625"/>
    <w:rsid w:val="00A37B5B"/>
    <w:rsid w:val="00A519FB"/>
    <w:rsid w:val="00A53317"/>
    <w:rsid w:val="00A5452A"/>
    <w:rsid w:val="00A61DEC"/>
    <w:rsid w:val="00A708F2"/>
    <w:rsid w:val="00A73C4B"/>
    <w:rsid w:val="00A749E4"/>
    <w:rsid w:val="00A93A75"/>
    <w:rsid w:val="00A95DB1"/>
    <w:rsid w:val="00AA4970"/>
    <w:rsid w:val="00AA68B6"/>
    <w:rsid w:val="00AB589E"/>
    <w:rsid w:val="00B01ABB"/>
    <w:rsid w:val="00B0402C"/>
    <w:rsid w:val="00B1213A"/>
    <w:rsid w:val="00B24F44"/>
    <w:rsid w:val="00B3741F"/>
    <w:rsid w:val="00B57E97"/>
    <w:rsid w:val="00B674AC"/>
    <w:rsid w:val="00B90279"/>
    <w:rsid w:val="00BC5B01"/>
    <w:rsid w:val="00BD21B8"/>
    <w:rsid w:val="00BD2C16"/>
    <w:rsid w:val="00BE326A"/>
    <w:rsid w:val="00BF3DBE"/>
    <w:rsid w:val="00C06AFB"/>
    <w:rsid w:val="00C11BB0"/>
    <w:rsid w:val="00C206D0"/>
    <w:rsid w:val="00C21E4D"/>
    <w:rsid w:val="00C43995"/>
    <w:rsid w:val="00C67CBE"/>
    <w:rsid w:val="00C72CD8"/>
    <w:rsid w:val="00CA4803"/>
    <w:rsid w:val="00CB0DFE"/>
    <w:rsid w:val="00CB2BA9"/>
    <w:rsid w:val="00CC47FB"/>
    <w:rsid w:val="00CE785A"/>
    <w:rsid w:val="00D14DDE"/>
    <w:rsid w:val="00D337D3"/>
    <w:rsid w:val="00D644FF"/>
    <w:rsid w:val="00D80159"/>
    <w:rsid w:val="00D857FA"/>
    <w:rsid w:val="00D87833"/>
    <w:rsid w:val="00DB5F66"/>
    <w:rsid w:val="00DD3C7C"/>
    <w:rsid w:val="00DE0D28"/>
    <w:rsid w:val="00DF17A1"/>
    <w:rsid w:val="00E407DD"/>
    <w:rsid w:val="00E4456D"/>
    <w:rsid w:val="00E53D7A"/>
    <w:rsid w:val="00E606E6"/>
    <w:rsid w:val="00E6230A"/>
    <w:rsid w:val="00E628E4"/>
    <w:rsid w:val="00E64C22"/>
    <w:rsid w:val="00EB3E0F"/>
    <w:rsid w:val="00EC7972"/>
    <w:rsid w:val="00EE3B15"/>
    <w:rsid w:val="00F024BE"/>
    <w:rsid w:val="00F1125B"/>
    <w:rsid w:val="00F24785"/>
    <w:rsid w:val="00F26A13"/>
    <w:rsid w:val="00F26FDB"/>
    <w:rsid w:val="00F32ACF"/>
    <w:rsid w:val="00F45C26"/>
    <w:rsid w:val="00FB218F"/>
    <w:rsid w:val="00FB3846"/>
    <w:rsid w:val="00FB4291"/>
    <w:rsid w:val="00FC7AFB"/>
    <w:rsid w:val="00FE4B18"/>
    <w:rsid w:val="00FF1CC2"/>
    <w:rsid w:val="00FF4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60C5"/>
  <w15:docId w15:val="{D5445409-A4AF-4E2D-8F82-03B00DEF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453"/>
  </w:style>
  <w:style w:type="paragraph" w:styleId="3">
    <w:name w:val="heading 3"/>
    <w:basedOn w:val="a"/>
    <w:next w:val="a"/>
    <w:link w:val="30"/>
    <w:qFormat/>
    <w:rsid w:val="00CC47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D4D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4"/>
    <w:unhideWhenUsed/>
    <w:qFormat/>
    <w:rsid w:val="00FB384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B3846"/>
    <w:rPr>
      <w:color w:val="0000FF"/>
      <w:u w:val="single"/>
    </w:rPr>
  </w:style>
  <w:style w:type="character" w:styleId="a6">
    <w:name w:val="FollowedHyperlink"/>
    <w:basedOn w:val="a0"/>
    <w:uiPriority w:val="99"/>
    <w:semiHidden/>
    <w:unhideWhenUsed/>
    <w:rsid w:val="00FB3846"/>
    <w:rPr>
      <w:color w:val="800080"/>
      <w:u w:val="single"/>
    </w:rPr>
  </w:style>
  <w:style w:type="character" w:customStyle="1" w:styleId="apple-converted-space">
    <w:name w:val="apple-converted-space"/>
    <w:rsid w:val="002E29D2"/>
    <w:rPr>
      <w:rFonts w:cs="Times New Roman"/>
    </w:rPr>
  </w:style>
  <w:style w:type="character" w:customStyle="1" w:styleId="a4">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A1457C"/>
    <w:rPr>
      <w:rFonts w:ascii="Times New Roman" w:eastAsia="Times New Roman" w:hAnsi="Times New Roman" w:cs="Times New Roman"/>
      <w:sz w:val="24"/>
      <w:szCs w:val="24"/>
    </w:rPr>
  </w:style>
  <w:style w:type="paragraph" w:styleId="a7">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8"/>
    <w:uiPriority w:val="1"/>
    <w:qFormat/>
    <w:rsid w:val="00AB589E"/>
    <w:pPr>
      <w:ind w:left="720"/>
      <w:contextualSpacing/>
    </w:pPr>
    <w:rPr>
      <w:rFonts w:ascii="Calibri" w:eastAsia="Times New Roman" w:hAnsi="Calibri" w:cs="Calibri"/>
      <w:color w:val="000000"/>
      <w:lang w:eastAsia="en-US"/>
    </w:rPr>
  </w:style>
  <w:style w:type="character" w:customStyle="1" w:styleId="30">
    <w:name w:val="Заголовок 3 Знак"/>
    <w:basedOn w:val="a0"/>
    <w:link w:val="3"/>
    <w:rsid w:val="00CC47FB"/>
    <w:rPr>
      <w:rFonts w:ascii="Cambria" w:eastAsia="Times New Roman" w:hAnsi="Cambria" w:cs="Times New Roman"/>
      <w:b/>
      <w:bCs/>
      <w:sz w:val="26"/>
      <w:szCs w:val="26"/>
    </w:rPr>
  </w:style>
  <w:style w:type="paragraph" w:customStyle="1" w:styleId="rvps2">
    <w:name w:val="rvps2"/>
    <w:basedOn w:val="a"/>
    <w:qFormat/>
    <w:rsid w:val="00CC47F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rsid w:val="00CC47FB"/>
    <w:pPr>
      <w:spacing w:after="120" w:line="240" w:lineRule="auto"/>
    </w:pPr>
    <w:rPr>
      <w:rFonts w:ascii="Times New Roman" w:eastAsia="Times New Roman" w:hAnsi="Times New Roman" w:cs="Times New Roman"/>
      <w:sz w:val="24"/>
      <w:szCs w:val="24"/>
    </w:rPr>
  </w:style>
  <w:style w:type="character" w:customStyle="1" w:styleId="aa">
    <w:name w:val="Основний текст Знак"/>
    <w:basedOn w:val="a0"/>
    <w:link w:val="a9"/>
    <w:uiPriority w:val="99"/>
    <w:rsid w:val="00CC47FB"/>
    <w:rPr>
      <w:rFonts w:ascii="Times New Roman" w:eastAsia="Times New Roman" w:hAnsi="Times New Roman" w:cs="Times New Roman"/>
      <w:sz w:val="24"/>
      <w:szCs w:val="24"/>
    </w:rPr>
  </w:style>
  <w:style w:type="character" w:customStyle="1" w:styleId="2">
    <w:name w:val="Основной текст (2)_"/>
    <w:link w:val="21"/>
    <w:rsid w:val="00CC47FB"/>
    <w:rPr>
      <w:rFonts w:ascii="Times New Roman" w:hAnsi="Times New Roman" w:cs="Times New Roman"/>
      <w:b/>
      <w:bCs/>
      <w:spacing w:val="2"/>
      <w:shd w:val="clear" w:color="auto" w:fill="FFFFFF"/>
    </w:rPr>
  </w:style>
  <w:style w:type="character" w:customStyle="1" w:styleId="ab">
    <w:name w:val="Основной текст + Полужирный"/>
    <w:rsid w:val="00CC47FB"/>
    <w:rPr>
      <w:rFonts w:ascii="Times New Roman" w:hAnsi="Times New Roman" w:cs="Times New Roman"/>
      <w:b/>
      <w:bCs/>
      <w:spacing w:val="2"/>
      <w:shd w:val="clear" w:color="auto" w:fill="FFFFFF"/>
    </w:rPr>
  </w:style>
  <w:style w:type="character" w:customStyle="1" w:styleId="20">
    <w:name w:val="Основной текст + Полужирный2"/>
    <w:aliases w:val="Курсив"/>
    <w:rsid w:val="00CC47FB"/>
    <w:rPr>
      <w:rFonts w:ascii="Times New Roman" w:hAnsi="Times New Roman" w:cs="Times New Roman"/>
      <w:b/>
      <w:bCs/>
      <w:i/>
      <w:iCs/>
      <w:spacing w:val="1"/>
      <w:shd w:val="clear" w:color="auto" w:fill="FFFFFF"/>
    </w:rPr>
  </w:style>
  <w:style w:type="character" w:customStyle="1" w:styleId="31">
    <w:name w:val="Основной текст (3)_"/>
    <w:link w:val="32"/>
    <w:rsid w:val="00CC47FB"/>
    <w:rPr>
      <w:rFonts w:ascii="Times New Roman" w:hAnsi="Times New Roman" w:cs="Times New Roman"/>
      <w:b/>
      <w:bCs/>
      <w:i/>
      <w:iCs/>
      <w:spacing w:val="1"/>
      <w:shd w:val="clear" w:color="auto" w:fill="FFFFFF"/>
    </w:rPr>
  </w:style>
  <w:style w:type="paragraph" w:customStyle="1" w:styleId="21">
    <w:name w:val="Основной текст (2)1"/>
    <w:basedOn w:val="a"/>
    <w:link w:val="2"/>
    <w:rsid w:val="00CC47FB"/>
    <w:pPr>
      <w:shd w:val="clear" w:color="auto" w:fill="FFFFFF"/>
      <w:spacing w:after="240" w:line="269" w:lineRule="exact"/>
      <w:jc w:val="center"/>
    </w:pPr>
    <w:rPr>
      <w:rFonts w:ascii="Times New Roman" w:hAnsi="Times New Roman" w:cs="Times New Roman"/>
      <w:b/>
      <w:bCs/>
      <w:spacing w:val="2"/>
    </w:rPr>
  </w:style>
  <w:style w:type="paragraph" w:customStyle="1" w:styleId="32">
    <w:name w:val="Основной текст (3)"/>
    <w:basedOn w:val="a"/>
    <w:link w:val="31"/>
    <w:rsid w:val="00CC47FB"/>
    <w:pPr>
      <w:shd w:val="clear" w:color="auto" w:fill="FFFFFF"/>
      <w:spacing w:before="240" w:after="0" w:line="274" w:lineRule="exact"/>
      <w:ind w:hanging="540"/>
    </w:pPr>
    <w:rPr>
      <w:rFonts w:ascii="Times New Roman" w:hAnsi="Times New Roman" w:cs="Times New Roman"/>
      <w:b/>
      <w:bCs/>
      <w:i/>
      <w:iCs/>
      <w:spacing w:val="1"/>
    </w:rPr>
  </w:style>
  <w:style w:type="paragraph" w:styleId="HTML">
    <w:name w:val="HTML Preformatted"/>
    <w:aliases w:val="Знак9,Знак, Знак9"/>
    <w:basedOn w:val="a"/>
    <w:link w:val="HTML0"/>
    <w:uiPriority w:val="99"/>
    <w:qFormat/>
    <w:rsid w:val="00CC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aliases w:val="Знак9 Знак,Знак Знак, Знак9 Знак"/>
    <w:basedOn w:val="a0"/>
    <w:link w:val="HTML"/>
    <w:uiPriority w:val="99"/>
    <w:qFormat/>
    <w:rsid w:val="00CC47FB"/>
    <w:rPr>
      <w:rFonts w:ascii="Courier New" w:eastAsia="Times New Roman" w:hAnsi="Courier New" w:cs="Courier New"/>
      <w:color w:val="000000"/>
      <w:sz w:val="21"/>
      <w:szCs w:val="21"/>
      <w:lang w:val="ru-RU" w:eastAsia="ru-RU"/>
    </w:rPr>
  </w:style>
  <w:style w:type="paragraph" w:customStyle="1" w:styleId="1">
    <w:name w:val="Абзац списку1"/>
    <w:basedOn w:val="a"/>
    <w:uiPriority w:val="99"/>
    <w:qFormat/>
    <w:rsid w:val="00CC47FB"/>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styleId="ac">
    <w:name w:val="Emphasis"/>
    <w:qFormat/>
    <w:rsid w:val="00BD2C16"/>
    <w:rPr>
      <w:i/>
      <w:iCs/>
    </w:rPr>
  </w:style>
  <w:style w:type="paragraph" w:customStyle="1" w:styleId="TableParagraph">
    <w:name w:val="Table Paragraph"/>
    <w:basedOn w:val="a"/>
    <w:uiPriority w:val="1"/>
    <w:qFormat/>
    <w:rsid w:val="005F7DBD"/>
    <w:pPr>
      <w:widowControl w:val="0"/>
      <w:autoSpaceDE w:val="0"/>
      <w:autoSpaceDN w:val="0"/>
      <w:spacing w:after="0" w:line="240" w:lineRule="auto"/>
      <w:ind w:left="4"/>
      <w:jc w:val="both"/>
    </w:pPr>
    <w:rPr>
      <w:rFonts w:ascii="Times New Roman" w:eastAsia="Times New Roman" w:hAnsi="Times New Roman" w:cs="Times New Roman"/>
      <w:lang w:eastAsia="en-US"/>
    </w:rPr>
  </w:style>
  <w:style w:type="character" w:customStyle="1" w:styleId="40">
    <w:name w:val="Заголовок 4 Знак"/>
    <w:basedOn w:val="a0"/>
    <w:link w:val="4"/>
    <w:uiPriority w:val="9"/>
    <w:semiHidden/>
    <w:rsid w:val="005D4DD3"/>
    <w:rPr>
      <w:rFonts w:asciiTheme="majorHAnsi" w:eastAsiaTheme="majorEastAsia" w:hAnsiTheme="majorHAnsi" w:cstheme="majorBidi"/>
      <w:b/>
      <w:bCs/>
      <w:i/>
      <w:iCs/>
      <w:color w:val="4F81BD" w:themeColor="accent1"/>
    </w:rPr>
  </w:style>
  <w:style w:type="character" w:customStyle="1" w:styleId="10">
    <w:name w:val="Обычный (веб) Знак1"/>
    <w:aliases w:val="Обычный (веб) Знак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ocked/>
    <w:rsid w:val="00050E98"/>
    <w:rPr>
      <w:sz w:val="24"/>
      <w:szCs w:val="24"/>
    </w:rPr>
  </w:style>
  <w:style w:type="paragraph" w:customStyle="1" w:styleId="11">
    <w:name w:val="Обычный1"/>
    <w:qFormat/>
    <w:rsid w:val="009572BC"/>
    <w:pPr>
      <w:spacing w:after="0" w:line="240" w:lineRule="auto"/>
    </w:pPr>
    <w:rPr>
      <w:rFonts w:ascii="Times New Roman" w:eastAsia="Times New Roman" w:hAnsi="Times New Roman" w:cs="Times New Roman"/>
      <w:color w:val="000000"/>
      <w:sz w:val="28"/>
      <w:szCs w:val="28"/>
      <w:lang w:val="ru-RU" w:eastAsia="ru-RU"/>
    </w:rPr>
  </w:style>
  <w:style w:type="character" w:customStyle="1" w:styleId="a8">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7"/>
    <w:uiPriority w:val="1"/>
    <w:locked/>
    <w:rsid w:val="009572BC"/>
    <w:rPr>
      <w:rFonts w:ascii="Calibri" w:eastAsia="Times New Roman" w:hAnsi="Calibri" w:cs="Calibri"/>
      <w:color w:val="000000"/>
      <w:lang w:eastAsia="en-US"/>
    </w:rPr>
  </w:style>
  <w:style w:type="paragraph" w:styleId="ad">
    <w:name w:val="Balloon Text"/>
    <w:basedOn w:val="a"/>
    <w:link w:val="ae"/>
    <w:uiPriority w:val="99"/>
    <w:semiHidden/>
    <w:unhideWhenUsed/>
    <w:rsid w:val="009572BC"/>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72BC"/>
    <w:rPr>
      <w:rFonts w:ascii="Tahoma" w:hAnsi="Tahoma" w:cs="Tahoma"/>
      <w:sz w:val="16"/>
      <w:szCs w:val="16"/>
    </w:rPr>
  </w:style>
  <w:style w:type="character" w:styleId="af">
    <w:name w:val="Unresolved Mention"/>
    <w:basedOn w:val="a0"/>
    <w:uiPriority w:val="99"/>
    <w:semiHidden/>
    <w:unhideWhenUsed/>
    <w:rsid w:val="0067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45439">
      <w:bodyDiv w:val="1"/>
      <w:marLeft w:val="0"/>
      <w:marRight w:val="0"/>
      <w:marTop w:val="0"/>
      <w:marBottom w:val="0"/>
      <w:divBdr>
        <w:top w:val="none" w:sz="0" w:space="0" w:color="auto"/>
        <w:left w:val="none" w:sz="0" w:space="0" w:color="auto"/>
        <w:bottom w:val="none" w:sz="0" w:space="0" w:color="auto"/>
        <w:right w:val="none" w:sz="0" w:space="0" w:color="auto"/>
      </w:divBdr>
    </w:div>
    <w:div w:id="682712036">
      <w:bodyDiv w:val="1"/>
      <w:marLeft w:val="0"/>
      <w:marRight w:val="0"/>
      <w:marTop w:val="0"/>
      <w:marBottom w:val="0"/>
      <w:divBdr>
        <w:top w:val="none" w:sz="0" w:space="0" w:color="auto"/>
        <w:left w:val="none" w:sz="0" w:space="0" w:color="auto"/>
        <w:bottom w:val="none" w:sz="0" w:space="0" w:color="auto"/>
        <w:right w:val="none" w:sz="0" w:space="0" w:color="auto"/>
      </w:divBdr>
    </w:div>
    <w:div w:id="913394529">
      <w:bodyDiv w:val="1"/>
      <w:marLeft w:val="0"/>
      <w:marRight w:val="0"/>
      <w:marTop w:val="0"/>
      <w:marBottom w:val="0"/>
      <w:divBdr>
        <w:top w:val="none" w:sz="0" w:space="0" w:color="auto"/>
        <w:left w:val="none" w:sz="0" w:space="0" w:color="auto"/>
        <w:bottom w:val="none" w:sz="0" w:space="0" w:color="auto"/>
        <w:right w:val="none" w:sz="0" w:space="0" w:color="auto"/>
      </w:divBdr>
    </w:div>
    <w:div w:id="1239973645">
      <w:bodyDiv w:val="1"/>
      <w:marLeft w:val="0"/>
      <w:marRight w:val="0"/>
      <w:marTop w:val="0"/>
      <w:marBottom w:val="0"/>
      <w:divBdr>
        <w:top w:val="none" w:sz="0" w:space="0" w:color="auto"/>
        <w:left w:val="none" w:sz="0" w:space="0" w:color="auto"/>
        <w:bottom w:val="none" w:sz="0" w:space="0" w:color="auto"/>
        <w:right w:val="none" w:sz="0" w:space="0" w:color="auto"/>
      </w:divBdr>
    </w:div>
    <w:div w:id="1721588265">
      <w:bodyDiv w:val="1"/>
      <w:marLeft w:val="0"/>
      <w:marRight w:val="0"/>
      <w:marTop w:val="0"/>
      <w:marBottom w:val="0"/>
      <w:divBdr>
        <w:top w:val="none" w:sz="0" w:space="0" w:color="auto"/>
        <w:left w:val="none" w:sz="0" w:space="0" w:color="auto"/>
        <w:bottom w:val="none" w:sz="0" w:space="0" w:color="auto"/>
        <w:right w:val="none" w:sz="0" w:space="0" w:color="auto"/>
      </w:divBdr>
      <w:divsChild>
        <w:div w:id="1507280072">
          <w:marLeft w:val="-48"/>
          <w:marRight w:val="0"/>
          <w:marTop w:val="0"/>
          <w:marBottom w:val="0"/>
          <w:divBdr>
            <w:top w:val="none" w:sz="0" w:space="0" w:color="auto"/>
            <w:left w:val="none" w:sz="0" w:space="0" w:color="auto"/>
            <w:bottom w:val="none" w:sz="0" w:space="0" w:color="auto"/>
            <w:right w:val="none" w:sz="0" w:space="0" w:color="auto"/>
          </w:divBdr>
        </w:div>
        <w:div w:id="1411997475">
          <w:marLeft w:val="-115"/>
          <w:marRight w:val="0"/>
          <w:marTop w:val="0"/>
          <w:marBottom w:val="0"/>
          <w:divBdr>
            <w:top w:val="none" w:sz="0" w:space="0" w:color="auto"/>
            <w:left w:val="none" w:sz="0" w:space="0" w:color="auto"/>
            <w:bottom w:val="none" w:sz="0" w:space="0" w:color="auto"/>
            <w:right w:val="none" w:sz="0" w:space="0" w:color="auto"/>
          </w:divBdr>
        </w:div>
        <w:div w:id="2006587908">
          <w:marLeft w:val="-1389"/>
          <w:marRight w:val="0"/>
          <w:marTop w:val="0"/>
          <w:marBottom w:val="0"/>
          <w:divBdr>
            <w:top w:val="none" w:sz="0" w:space="0" w:color="auto"/>
            <w:left w:val="none" w:sz="0" w:space="0" w:color="auto"/>
            <w:bottom w:val="none" w:sz="0" w:space="0" w:color="auto"/>
            <w:right w:val="none" w:sz="0" w:space="0" w:color="auto"/>
          </w:divBdr>
        </w:div>
      </w:divsChild>
    </w:div>
    <w:div w:id="17557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akon3.rada.gov.ua/laws/show/436-15/paran2637"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vitanovoyavorivsk@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6494-FD47-44C9-965B-44B35916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64892</Words>
  <Characters>36989</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45</cp:revision>
  <cp:lastPrinted>2023-02-28T08:53:00Z</cp:lastPrinted>
  <dcterms:created xsi:type="dcterms:W3CDTF">2023-02-28T08:27:00Z</dcterms:created>
  <dcterms:modified xsi:type="dcterms:W3CDTF">2023-03-07T13:55:00Z</dcterms:modified>
</cp:coreProperties>
</file>