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EE6" w:rsidRPr="00FF6C01" w:rsidRDefault="00497540" w:rsidP="00457EE6">
      <w:pPr>
        <w:spacing w:after="0" w:line="240" w:lineRule="auto"/>
        <w:jc w:val="center"/>
        <w:rPr>
          <w:rFonts w:ascii="Times New Roman" w:hAnsi="Times New Roman" w:cs="Times New Roman"/>
          <w:b/>
          <w:sz w:val="24"/>
          <w:szCs w:val="24"/>
        </w:rPr>
      </w:pPr>
      <w:r w:rsidRPr="00FF6C01">
        <w:rPr>
          <w:rFonts w:ascii="Times New Roman" w:hAnsi="Times New Roman" w:cs="Times New Roman"/>
          <w:b/>
          <w:sz w:val="24"/>
          <w:szCs w:val="24"/>
        </w:rPr>
        <w:t>Комунальна установа  «</w:t>
      </w:r>
      <w:proofErr w:type="spellStart"/>
      <w:r w:rsidRPr="00FF6C01">
        <w:rPr>
          <w:rFonts w:ascii="Times New Roman" w:hAnsi="Times New Roman" w:cs="Times New Roman"/>
          <w:b/>
          <w:sz w:val="24"/>
          <w:szCs w:val="24"/>
        </w:rPr>
        <w:t>Долинський</w:t>
      </w:r>
      <w:proofErr w:type="spellEnd"/>
      <w:r w:rsidRPr="00FF6C01">
        <w:rPr>
          <w:rFonts w:ascii="Times New Roman" w:hAnsi="Times New Roman" w:cs="Times New Roman"/>
          <w:b/>
          <w:sz w:val="24"/>
          <w:szCs w:val="24"/>
        </w:rPr>
        <w:t xml:space="preserve"> ліцей </w:t>
      </w:r>
      <w:proofErr w:type="spellStart"/>
      <w:r w:rsidRPr="00FF6C01">
        <w:rPr>
          <w:rFonts w:ascii="Times New Roman" w:hAnsi="Times New Roman" w:cs="Times New Roman"/>
          <w:b/>
          <w:sz w:val="24"/>
          <w:szCs w:val="24"/>
        </w:rPr>
        <w:t>Долинської</w:t>
      </w:r>
      <w:proofErr w:type="spellEnd"/>
      <w:r w:rsidRPr="00FF6C01">
        <w:rPr>
          <w:rFonts w:ascii="Times New Roman" w:hAnsi="Times New Roman" w:cs="Times New Roman"/>
          <w:b/>
          <w:sz w:val="24"/>
          <w:szCs w:val="24"/>
        </w:rPr>
        <w:t xml:space="preserve"> сільської ради Одеської області»</w:t>
      </w:r>
    </w:p>
    <w:p w:rsidR="00457EE6" w:rsidRDefault="00457EE6" w:rsidP="00457EE6">
      <w:pPr>
        <w:spacing w:after="0" w:line="240" w:lineRule="auto"/>
        <w:jc w:val="center"/>
        <w:rPr>
          <w:rFonts w:ascii="Times New Roman" w:eastAsia="Times New Roman" w:hAnsi="Times New Roman" w:cs="Times New Roman"/>
          <w:b/>
          <w:i/>
          <w:sz w:val="36"/>
          <w:szCs w:val="36"/>
        </w:rPr>
      </w:pPr>
    </w:p>
    <w:p w:rsidR="00FF6C01" w:rsidRDefault="00FF6C01" w:rsidP="00FF6C01">
      <w:pPr>
        <w:spacing w:after="0" w:line="240" w:lineRule="auto"/>
        <w:ind w:right="36" w:hanging="110"/>
        <w:jc w:val="right"/>
        <w:rPr>
          <w:rFonts w:ascii="Times New Roman" w:eastAsia="Times New Roman" w:hAnsi="Times New Roman" w:cs="Times New Roman"/>
          <w:b/>
          <w:i/>
          <w:sz w:val="28"/>
          <w:szCs w:val="28"/>
        </w:rPr>
      </w:pPr>
    </w:p>
    <w:p w:rsidR="00497540" w:rsidRDefault="00457EE6" w:rsidP="00FF6C01">
      <w:pPr>
        <w:spacing w:after="0" w:line="240" w:lineRule="auto"/>
        <w:ind w:right="36" w:hanging="110"/>
        <w:jc w:val="right"/>
        <w:rPr>
          <w:rFonts w:ascii="Times New Roman" w:hAnsi="Times New Roman" w:cs="Times New Roman"/>
          <w:b/>
          <w:sz w:val="20"/>
          <w:szCs w:val="20"/>
        </w:rPr>
      </w:pPr>
      <w:r>
        <w:rPr>
          <w:rFonts w:ascii="Times New Roman" w:eastAsia="Times New Roman" w:hAnsi="Times New Roman" w:cs="Times New Roman"/>
          <w:b/>
          <w:i/>
          <w:sz w:val="28"/>
          <w:szCs w:val="28"/>
        </w:rPr>
        <w:tab/>
      </w:r>
      <w:r w:rsidR="00497540" w:rsidRPr="00F50671">
        <w:rPr>
          <w:rFonts w:ascii="Times New Roman" w:hAnsi="Times New Roman" w:cs="Times New Roman"/>
          <w:b/>
          <w:sz w:val="20"/>
          <w:szCs w:val="20"/>
        </w:rPr>
        <w:t>«ЗАТВЕРДЖЕНО»</w:t>
      </w:r>
    </w:p>
    <w:p w:rsidR="00FF6C01" w:rsidRPr="00F50671" w:rsidRDefault="00FF6C01" w:rsidP="00FF6C01">
      <w:pPr>
        <w:spacing w:after="0" w:line="240" w:lineRule="auto"/>
        <w:ind w:right="36" w:hanging="110"/>
        <w:jc w:val="right"/>
        <w:rPr>
          <w:rFonts w:ascii="Times New Roman" w:hAnsi="Times New Roman" w:cs="Times New Roman"/>
          <w:b/>
          <w:sz w:val="20"/>
          <w:szCs w:val="20"/>
        </w:rPr>
      </w:pPr>
    </w:p>
    <w:p w:rsidR="00497540" w:rsidRPr="00F50671" w:rsidRDefault="00497540" w:rsidP="00FF6C01">
      <w:pPr>
        <w:spacing w:after="0" w:line="240" w:lineRule="auto"/>
        <w:ind w:right="36" w:hanging="110"/>
        <w:jc w:val="right"/>
        <w:rPr>
          <w:rFonts w:ascii="Times New Roman" w:hAnsi="Times New Roman" w:cs="Times New Roman"/>
          <w:sz w:val="20"/>
          <w:szCs w:val="20"/>
        </w:rPr>
      </w:pPr>
      <w:r>
        <w:rPr>
          <w:rFonts w:ascii="Times New Roman" w:hAnsi="Times New Roman" w:cs="Times New Roman"/>
          <w:sz w:val="20"/>
          <w:szCs w:val="20"/>
        </w:rPr>
        <w:t>рішенням у</w:t>
      </w:r>
      <w:r w:rsidRPr="00F50671">
        <w:rPr>
          <w:rFonts w:ascii="Times New Roman" w:hAnsi="Times New Roman" w:cs="Times New Roman"/>
          <w:sz w:val="20"/>
          <w:szCs w:val="20"/>
        </w:rPr>
        <w:t xml:space="preserve">повноважена особа </w:t>
      </w:r>
    </w:p>
    <w:p w:rsidR="00FF6C01" w:rsidRDefault="00497540" w:rsidP="00FF6C01">
      <w:pPr>
        <w:spacing w:after="0" w:line="240" w:lineRule="auto"/>
        <w:ind w:right="36" w:hanging="110"/>
        <w:jc w:val="right"/>
        <w:rPr>
          <w:rFonts w:ascii="Times New Roman" w:hAnsi="Times New Roman" w:cs="Times New Roman"/>
          <w:sz w:val="20"/>
          <w:szCs w:val="20"/>
        </w:rPr>
      </w:pPr>
      <w:r>
        <w:rPr>
          <w:rFonts w:ascii="Times New Roman" w:hAnsi="Times New Roman" w:cs="Times New Roman"/>
          <w:sz w:val="20"/>
          <w:szCs w:val="20"/>
        </w:rPr>
        <w:t>КУ «</w:t>
      </w:r>
      <w:proofErr w:type="spellStart"/>
      <w:r>
        <w:rPr>
          <w:rFonts w:ascii="Times New Roman" w:hAnsi="Times New Roman" w:cs="Times New Roman"/>
          <w:sz w:val="20"/>
          <w:szCs w:val="20"/>
        </w:rPr>
        <w:t>Долинський</w:t>
      </w:r>
      <w:proofErr w:type="spellEnd"/>
      <w:r>
        <w:rPr>
          <w:rFonts w:ascii="Times New Roman" w:hAnsi="Times New Roman" w:cs="Times New Roman"/>
          <w:sz w:val="20"/>
          <w:szCs w:val="20"/>
        </w:rPr>
        <w:t xml:space="preserve"> ліцей </w:t>
      </w:r>
    </w:p>
    <w:p w:rsidR="00497540" w:rsidRPr="00F50671" w:rsidRDefault="00497540" w:rsidP="00FF6C01">
      <w:pPr>
        <w:spacing w:after="0" w:line="240" w:lineRule="auto"/>
        <w:ind w:right="36" w:hanging="110"/>
        <w:jc w:val="right"/>
        <w:rPr>
          <w:rFonts w:ascii="Times New Roman" w:hAnsi="Times New Roman" w:cs="Times New Roman"/>
          <w:sz w:val="20"/>
          <w:szCs w:val="20"/>
        </w:rPr>
      </w:pPr>
      <w:proofErr w:type="spellStart"/>
      <w:r>
        <w:rPr>
          <w:rFonts w:ascii="Times New Roman" w:hAnsi="Times New Roman" w:cs="Times New Roman"/>
          <w:sz w:val="20"/>
          <w:szCs w:val="20"/>
        </w:rPr>
        <w:t>Долинської</w:t>
      </w:r>
      <w:proofErr w:type="spellEnd"/>
      <w:r>
        <w:rPr>
          <w:rFonts w:ascii="Times New Roman" w:hAnsi="Times New Roman" w:cs="Times New Roman"/>
          <w:sz w:val="20"/>
          <w:szCs w:val="20"/>
        </w:rPr>
        <w:t xml:space="preserve"> сільської ради Одеської області»</w:t>
      </w:r>
      <w:r w:rsidRPr="00F50671">
        <w:rPr>
          <w:rFonts w:ascii="Times New Roman" w:hAnsi="Times New Roman" w:cs="Times New Roman"/>
          <w:sz w:val="20"/>
          <w:szCs w:val="20"/>
        </w:rPr>
        <w:t xml:space="preserve"> </w:t>
      </w:r>
    </w:p>
    <w:p w:rsidR="00497540" w:rsidRPr="00F50671" w:rsidRDefault="00497540" w:rsidP="00FF6C01">
      <w:pPr>
        <w:spacing w:after="0" w:line="240" w:lineRule="auto"/>
        <w:ind w:right="36" w:hanging="110"/>
        <w:jc w:val="right"/>
        <w:rPr>
          <w:rFonts w:ascii="Times New Roman" w:hAnsi="Times New Roman" w:cs="Times New Roman"/>
          <w:sz w:val="20"/>
          <w:szCs w:val="20"/>
        </w:rPr>
      </w:pPr>
    </w:p>
    <w:p w:rsidR="00497540" w:rsidRPr="00F50671" w:rsidRDefault="00497540" w:rsidP="00FF6C01">
      <w:pPr>
        <w:spacing w:after="0" w:line="240" w:lineRule="auto"/>
        <w:ind w:left="-403" w:right="36" w:firstLine="293"/>
        <w:jc w:val="right"/>
        <w:rPr>
          <w:rFonts w:ascii="Times New Roman" w:hAnsi="Times New Roman" w:cs="Times New Roman"/>
          <w:sz w:val="20"/>
          <w:szCs w:val="20"/>
        </w:rPr>
      </w:pPr>
      <w:r w:rsidRPr="00E473D7">
        <w:rPr>
          <w:rFonts w:ascii="Times New Roman" w:hAnsi="Times New Roman" w:cs="Times New Roman"/>
          <w:sz w:val="20"/>
          <w:szCs w:val="20"/>
        </w:rPr>
        <w:t>______</w:t>
      </w:r>
      <w:proofErr w:type="spellStart"/>
      <w:r w:rsidRPr="00E473D7">
        <w:rPr>
          <w:rFonts w:ascii="Times New Roman" w:hAnsi="Times New Roman" w:cs="Times New Roman"/>
          <w:i/>
          <w:iCs/>
          <w:sz w:val="20"/>
          <w:szCs w:val="20"/>
          <w:u w:val="single"/>
        </w:rPr>
        <w:t>КЕП</w:t>
      </w:r>
      <w:r w:rsidRPr="00E473D7">
        <w:rPr>
          <w:rFonts w:ascii="Times New Roman" w:hAnsi="Times New Roman" w:cs="Times New Roman"/>
          <w:sz w:val="20"/>
          <w:szCs w:val="20"/>
        </w:rPr>
        <w:t>____</w:t>
      </w:r>
      <w:r>
        <w:rPr>
          <w:rFonts w:ascii="Times New Roman" w:hAnsi="Times New Roman" w:cs="Times New Roman"/>
          <w:sz w:val="20"/>
          <w:szCs w:val="20"/>
        </w:rPr>
        <w:t>Ірина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Граждан</w:t>
      </w:r>
      <w:proofErr w:type="spellEnd"/>
    </w:p>
    <w:p w:rsidR="00497540" w:rsidRPr="00F50671" w:rsidRDefault="00497540" w:rsidP="00FF6C01">
      <w:pPr>
        <w:spacing w:after="0" w:line="240" w:lineRule="auto"/>
        <w:ind w:hanging="110"/>
        <w:jc w:val="right"/>
        <w:rPr>
          <w:rFonts w:ascii="Times New Roman" w:hAnsi="Times New Roman" w:cs="Times New Roman"/>
          <w:sz w:val="20"/>
          <w:szCs w:val="20"/>
        </w:rPr>
      </w:pPr>
      <w:r w:rsidRPr="00F50671">
        <w:rPr>
          <w:rFonts w:ascii="Times New Roman" w:hAnsi="Times New Roman" w:cs="Times New Roman"/>
          <w:sz w:val="20"/>
          <w:szCs w:val="20"/>
        </w:rPr>
        <w:t>Протокольне рішення</w:t>
      </w:r>
    </w:p>
    <w:p w:rsidR="00497540" w:rsidRPr="00F50671" w:rsidRDefault="00497540" w:rsidP="00FF6C01">
      <w:pPr>
        <w:spacing w:after="0" w:line="240" w:lineRule="auto"/>
        <w:ind w:hanging="110"/>
        <w:jc w:val="right"/>
        <w:rPr>
          <w:rFonts w:ascii="Times New Roman" w:hAnsi="Times New Roman" w:cs="Times New Roman"/>
          <w:sz w:val="20"/>
          <w:szCs w:val="20"/>
        </w:rPr>
      </w:pPr>
      <w:r w:rsidRPr="00F50671">
        <w:rPr>
          <w:rFonts w:ascii="Times New Roman" w:hAnsi="Times New Roman" w:cs="Times New Roman"/>
          <w:sz w:val="20"/>
          <w:szCs w:val="20"/>
        </w:rPr>
        <w:t>від «</w:t>
      </w:r>
      <w:r>
        <w:rPr>
          <w:rFonts w:ascii="Times New Roman" w:hAnsi="Times New Roman" w:cs="Times New Roman"/>
          <w:sz w:val="20"/>
          <w:szCs w:val="20"/>
        </w:rPr>
        <w:t xml:space="preserve"> </w:t>
      </w:r>
      <w:r w:rsidR="000D7E09">
        <w:rPr>
          <w:rFonts w:ascii="Times New Roman" w:hAnsi="Times New Roman" w:cs="Times New Roman"/>
          <w:sz w:val="20"/>
          <w:szCs w:val="20"/>
        </w:rPr>
        <w:t>23</w:t>
      </w:r>
      <w:r>
        <w:rPr>
          <w:rFonts w:ascii="Times New Roman" w:hAnsi="Times New Roman" w:cs="Times New Roman"/>
          <w:sz w:val="20"/>
          <w:szCs w:val="20"/>
        </w:rPr>
        <w:t xml:space="preserve">  </w:t>
      </w:r>
      <w:r w:rsidRPr="00F50671">
        <w:rPr>
          <w:rFonts w:ascii="Times New Roman" w:hAnsi="Times New Roman" w:cs="Times New Roman"/>
          <w:sz w:val="20"/>
          <w:szCs w:val="20"/>
        </w:rPr>
        <w:t xml:space="preserve">» </w:t>
      </w:r>
      <w:r>
        <w:rPr>
          <w:rFonts w:ascii="Times New Roman" w:hAnsi="Times New Roman" w:cs="Times New Roman"/>
          <w:sz w:val="20"/>
          <w:szCs w:val="20"/>
        </w:rPr>
        <w:t>квітня</w:t>
      </w:r>
      <w:r w:rsidRPr="00F50671">
        <w:rPr>
          <w:rFonts w:ascii="Times New Roman" w:hAnsi="Times New Roman" w:cs="Times New Roman"/>
          <w:sz w:val="20"/>
          <w:szCs w:val="20"/>
        </w:rPr>
        <w:t xml:space="preserve"> 202</w:t>
      </w:r>
      <w:r>
        <w:rPr>
          <w:rFonts w:ascii="Times New Roman" w:hAnsi="Times New Roman" w:cs="Times New Roman"/>
          <w:sz w:val="20"/>
          <w:szCs w:val="20"/>
        </w:rPr>
        <w:t>4</w:t>
      </w:r>
      <w:r w:rsidRPr="00F50671">
        <w:rPr>
          <w:rFonts w:ascii="Times New Roman" w:hAnsi="Times New Roman" w:cs="Times New Roman"/>
          <w:sz w:val="20"/>
          <w:szCs w:val="20"/>
        </w:rPr>
        <w:t xml:space="preserve"> року</w:t>
      </w:r>
    </w:p>
    <w:p w:rsidR="00457EE6" w:rsidRPr="00313322" w:rsidRDefault="00457EE6" w:rsidP="00497540">
      <w:pPr>
        <w:spacing w:after="0" w:line="240" w:lineRule="auto"/>
        <w:jc w:val="right"/>
        <w:rPr>
          <w:rFonts w:ascii="Times New Roman" w:eastAsia="Times New Roman" w:hAnsi="Times New Roman" w:cs="Times New Roman"/>
          <w:b/>
          <w:i/>
          <w:sz w:val="28"/>
          <w:szCs w:val="28"/>
        </w:rPr>
      </w:pPr>
      <w:r w:rsidRPr="00313322">
        <w:rPr>
          <w:rFonts w:ascii="Times New Roman" w:eastAsia="Times New Roman" w:hAnsi="Times New Roman" w:cs="Times New Roman"/>
          <w:b/>
          <w:i/>
          <w:sz w:val="28"/>
          <w:szCs w:val="28"/>
        </w:rPr>
        <w:tab/>
      </w:r>
      <w:r w:rsidR="00497540">
        <w:rPr>
          <w:rFonts w:ascii="Times New Roman" w:eastAsia="Times New Roman" w:hAnsi="Times New Roman" w:cs="Times New Roman"/>
          <w:b/>
          <w:i/>
          <w:sz w:val="28"/>
          <w:szCs w:val="28"/>
        </w:rPr>
        <w:t xml:space="preserve"> </w:t>
      </w:r>
    </w:p>
    <w:p w:rsidR="00457EE6" w:rsidRPr="00313322" w:rsidRDefault="00497540" w:rsidP="00457EE6">
      <w:pPr>
        <w:spacing w:after="0" w:line="240" w:lineRule="auto"/>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ab/>
      </w:r>
      <w:r w:rsidR="00457EE6" w:rsidRPr="00313322">
        <w:rPr>
          <w:rFonts w:ascii="Times New Roman" w:eastAsia="Times New Roman" w:hAnsi="Times New Roman" w:cs="Times New Roman"/>
          <w:b/>
          <w:i/>
          <w:sz w:val="28"/>
          <w:szCs w:val="28"/>
        </w:rPr>
        <w:t xml:space="preserve"> </w:t>
      </w:r>
    </w:p>
    <w:p w:rsidR="00457EE6" w:rsidRPr="00313322" w:rsidRDefault="00457EE6" w:rsidP="00457EE6">
      <w:pPr>
        <w:spacing w:after="0" w:line="240" w:lineRule="auto"/>
        <w:jc w:val="right"/>
        <w:rPr>
          <w:rFonts w:ascii="Times New Roman" w:eastAsia="Times New Roman" w:hAnsi="Times New Roman" w:cs="Times New Roman"/>
          <w:b/>
          <w:i/>
          <w:sz w:val="28"/>
          <w:szCs w:val="28"/>
        </w:rPr>
      </w:pPr>
      <w:r w:rsidRPr="00313322">
        <w:rPr>
          <w:rFonts w:ascii="Times New Roman" w:eastAsia="Times New Roman" w:hAnsi="Times New Roman" w:cs="Times New Roman"/>
          <w:b/>
          <w:i/>
          <w:sz w:val="28"/>
          <w:szCs w:val="28"/>
        </w:rPr>
        <w:tab/>
      </w:r>
    </w:p>
    <w:p w:rsidR="00457EE6" w:rsidRDefault="00457EE6" w:rsidP="00457EE6">
      <w:pPr>
        <w:spacing w:after="0" w:line="240" w:lineRule="auto"/>
        <w:rPr>
          <w:rFonts w:ascii="Times New Roman" w:eastAsia="Times New Roman" w:hAnsi="Times New Roman" w:cs="Times New Roman"/>
          <w:b/>
          <w:i/>
          <w:sz w:val="28"/>
          <w:szCs w:val="28"/>
        </w:rPr>
      </w:pPr>
    </w:p>
    <w:p w:rsidR="00457EE6" w:rsidRDefault="00457EE6" w:rsidP="00457EE6">
      <w:pPr>
        <w:spacing w:after="0" w:line="240" w:lineRule="auto"/>
        <w:rPr>
          <w:rFonts w:ascii="Times New Roman" w:eastAsia="Times New Roman" w:hAnsi="Times New Roman" w:cs="Times New Roman"/>
          <w:b/>
          <w:i/>
          <w:sz w:val="28"/>
          <w:szCs w:val="28"/>
        </w:rPr>
      </w:pPr>
    </w:p>
    <w:p w:rsidR="00457EE6" w:rsidRDefault="00457EE6" w:rsidP="00457EE6">
      <w:pPr>
        <w:spacing w:after="0" w:line="240" w:lineRule="auto"/>
        <w:rPr>
          <w:rFonts w:ascii="Times New Roman" w:eastAsia="Times New Roman" w:hAnsi="Times New Roman" w:cs="Times New Roman"/>
          <w:b/>
          <w:i/>
          <w:sz w:val="28"/>
          <w:szCs w:val="28"/>
        </w:rPr>
      </w:pPr>
    </w:p>
    <w:p w:rsidR="00457EE6" w:rsidRDefault="00457EE6" w:rsidP="00457EE6">
      <w:pPr>
        <w:spacing w:after="0" w:line="240" w:lineRule="auto"/>
        <w:rPr>
          <w:rFonts w:ascii="Times New Roman" w:eastAsia="Times New Roman" w:hAnsi="Times New Roman" w:cs="Times New Roman"/>
          <w:b/>
          <w:i/>
          <w:sz w:val="28"/>
          <w:szCs w:val="28"/>
        </w:rPr>
      </w:pPr>
    </w:p>
    <w:p w:rsidR="00457EE6" w:rsidRDefault="00457EE6" w:rsidP="00457EE6">
      <w:pPr>
        <w:spacing w:after="0" w:line="240" w:lineRule="auto"/>
        <w:jc w:val="center"/>
        <w:rPr>
          <w:rFonts w:ascii="Times New Roman" w:eastAsia="Times New Roman" w:hAnsi="Times New Roman"/>
          <w:b/>
          <w:sz w:val="24"/>
          <w:szCs w:val="24"/>
          <w:lang w:eastAsia="ru-RU"/>
        </w:rPr>
      </w:pPr>
    </w:p>
    <w:p w:rsidR="00457EE6" w:rsidRDefault="00457EE6" w:rsidP="00457EE6">
      <w:pPr>
        <w:spacing w:after="0" w:line="240" w:lineRule="auto"/>
        <w:jc w:val="center"/>
        <w:rPr>
          <w:rFonts w:ascii="Times New Roman" w:eastAsia="Times New Roman" w:hAnsi="Times New Roman"/>
          <w:b/>
          <w:sz w:val="24"/>
          <w:szCs w:val="24"/>
          <w:lang w:eastAsia="ru-RU"/>
        </w:rPr>
      </w:pPr>
    </w:p>
    <w:p w:rsidR="00457EE6" w:rsidRDefault="00457EE6" w:rsidP="00457EE6">
      <w:pPr>
        <w:spacing w:after="0" w:line="240" w:lineRule="auto"/>
        <w:jc w:val="center"/>
        <w:rPr>
          <w:rFonts w:ascii="Times New Roman" w:eastAsia="Times New Roman" w:hAnsi="Times New Roman"/>
          <w:b/>
          <w:sz w:val="24"/>
          <w:szCs w:val="24"/>
          <w:lang w:eastAsia="ru-RU"/>
        </w:rPr>
      </w:pPr>
    </w:p>
    <w:p w:rsidR="00457EE6" w:rsidRDefault="00457EE6" w:rsidP="00457EE6">
      <w:pPr>
        <w:spacing w:after="0" w:line="240" w:lineRule="auto"/>
        <w:jc w:val="center"/>
        <w:rPr>
          <w:rFonts w:ascii="Times New Roman" w:eastAsia="Times New Roman" w:hAnsi="Times New Roman"/>
          <w:b/>
          <w:sz w:val="24"/>
          <w:szCs w:val="24"/>
          <w:lang w:eastAsia="ru-RU"/>
        </w:rPr>
      </w:pPr>
    </w:p>
    <w:p w:rsidR="00457EE6" w:rsidRPr="00A700BF" w:rsidRDefault="00457EE6" w:rsidP="00457EE6">
      <w:pPr>
        <w:spacing w:after="0" w:line="240" w:lineRule="auto"/>
        <w:jc w:val="center"/>
        <w:rPr>
          <w:rFonts w:ascii="Times New Roman" w:eastAsia="Times New Roman" w:hAnsi="Times New Roman"/>
          <w:b/>
          <w:sz w:val="36"/>
          <w:szCs w:val="36"/>
          <w:lang w:eastAsia="ru-RU"/>
        </w:rPr>
      </w:pPr>
      <w:r w:rsidRPr="00A700BF">
        <w:rPr>
          <w:rFonts w:ascii="Times New Roman" w:eastAsia="Times New Roman" w:hAnsi="Times New Roman"/>
          <w:b/>
          <w:sz w:val="36"/>
          <w:szCs w:val="36"/>
          <w:lang w:eastAsia="ru-RU"/>
        </w:rPr>
        <w:t>ТЕНДЕРНА ДОКУМЕНТАЦІЯ</w:t>
      </w:r>
    </w:p>
    <w:p w:rsidR="00457EE6" w:rsidRPr="00A700BF" w:rsidRDefault="00457EE6" w:rsidP="00457EE6">
      <w:pPr>
        <w:spacing w:after="0" w:line="240" w:lineRule="auto"/>
        <w:jc w:val="center"/>
        <w:rPr>
          <w:rFonts w:ascii="Times New Roman" w:eastAsia="Times New Roman" w:hAnsi="Times New Roman"/>
          <w:b/>
          <w:sz w:val="36"/>
          <w:szCs w:val="36"/>
          <w:lang w:eastAsia="ru-RU"/>
        </w:rPr>
      </w:pPr>
    </w:p>
    <w:p w:rsidR="00457EE6" w:rsidRPr="00A700BF" w:rsidRDefault="00457EE6" w:rsidP="00457EE6">
      <w:pPr>
        <w:spacing w:after="0" w:line="240" w:lineRule="auto"/>
        <w:jc w:val="center"/>
        <w:rPr>
          <w:rFonts w:ascii="Times New Roman" w:eastAsia="Times New Roman" w:hAnsi="Times New Roman"/>
          <w:b/>
          <w:sz w:val="36"/>
          <w:szCs w:val="36"/>
          <w:lang w:eastAsia="ru-RU"/>
        </w:rPr>
      </w:pPr>
      <w:r w:rsidRPr="00A700BF">
        <w:rPr>
          <w:rFonts w:ascii="Times New Roman" w:eastAsia="Times New Roman" w:hAnsi="Times New Roman"/>
          <w:b/>
          <w:sz w:val="36"/>
          <w:szCs w:val="36"/>
          <w:lang w:eastAsia="ru-RU"/>
        </w:rPr>
        <w:t>Відкриті торги з особливостями</w:t>
      </w:r>
    </w:p>
    <w:p w:rsidR="00457EE6" w:rsidRPr="00A700BF" w:rsidRDefault="00457EE6" w:rsidP="00457EE6">
      <w:pPr>
        <w:spacing w:after="0" w:line="240" w:lineRule="auto"/>
        <w:jc w:val="center"/>
        <w:rPr>
          <w:rFonts w:ascii="Times New Roman" w:eastAsia="Times New Roman" w:hAnsi="Times New Roman"/>
          <w:b/>
          <w:sz w:val="36"/>
          <w:szCs w:val="36"/>
          <w:lang w:eastAsia="ru-RU"/>
        </w:rPr>
      </w:pPr>
      <w:r w:rsidRPr="00A700BF">
        <w:rPr>
          <w:rFonts w:ascii="Times New Roman" w:eastAsia="Times New Roman" w:hAnsi="Times New Roman"/>
          <w:b/>
          <w:sz w:val="36"/>
          <w:szCs w:val="36"/>
          <w:lang w:eastAsia="ru-RU"/>
        </w:rPr>
        <w:t xml:space="preserve"> на закупівлю:</w:t>
      </w:r>
    </w:p>
    <w:p w:rsidR="00457EE6" w:rsidRPr="00A700BF" w:rsidRDefault="00457EE6" w:rsidP="00457EE6">
      <w:pPr>
        <w:spacing w:before="240" w:after="0" w:line="240" w:lineRule="auto"/>
        <w:contextualSpacing/>
        <w:jc w:val="center"/>
        <w:rPr>
          <w:rFonts w:ascii="Times New Roman" w:hAnsi="Times New Roman" w:cs="Times New Roman"/>
          <w:b/>
          <w:sz w:val="36"/>
          <w:szCs w:val="36"/>
        </w:rPr>
      </w:pPr>
    </w:p>
    <w:p w:rsidR="00457EE6" w:rsidRPr="00A700BF" w:rsidRDefault="00457EE6" w:rsidP="00457EE6">
      <w:pPr>
        <w:spacing w:before="240" w:after="0" w:line="240" w:lineRule="auto"/>
        <w:contextualSpacing/>
        <w:jc w:val="center"/>
        <w:rPr>
          <w:rFonts w:ascii="Times New Roman" w:hAnsi="Times New Roman" w:cs="Times New Roman"/>
          <w:b/>
          <w:sz w:val="36"/>
          <w:szCs w:val="36"/>
        </w:rPr>
      </w:pPr>
      <w:r w:rsidRPr="00A700BF">
        <w:rPr>
          <w:rFonts w:ascii="Times New Roman" w:hAnsi="Times New Roman" w:cs="Times New Roman"/>
          <w:b/>
          <w:sz w:val="36"/>
          <w:szCs w:val="36"/>
        </w:rPr>
        <w:t xml:space="preserve">Дизельний генератор </w:t>
      </w:r>
      <w:r w:rsidR="00A700BF" w:rsidRPr="00A700BF">
        <w:rPr>
          <w:rFonts w:ascii="Times New Roman" w:hAnsi="Times New Roman" w:cs="Times New Roman"/>
          <w:b/>
          <w:sz w:val="36"/>
          <w:szCs w:val="36"/>
        </w:rPr>
        <w:t xml:space="preserve"> </w:t>
      </w:r>
    </w:p>
    <w:p w:rsidR="00457EE6" w:rsidRPr="00A700BF" w:rsidRDefault="00017888" w:rsidP="00457EE6">
      <w:pPr>
        <w:spacing w:line="240" w:lineRule="auto"/>
        <w:contextualSpacing/>
        <w:jc w:val="center"/>
        <w:rPr>
          <w:rFonts w:ascii="Times New Roman" w:hAnsi="Times New Roman" w:cs="Times New Roman"/>
          <w:b/>
          <w:sz w:val="36"/>
          <w:szCs w:val="36"/>
        </w:rPr>
      </w:pPr>
      <w:bookmarkStart w:id="0" w:name="_heading=h.1fob9te" w:colFirst="0" w:colLast="0"/>
      <w:bookmarkEnd w:id="0"/>
      <w:r w:rsidRPr="00A700BF">
        <w:rPr>
          <w:rFonts w:ascii="Times New Roman" w:hAnsi="Times New Roman" w:cs="Times New Roman"/>
          <w:b/>
          <w:sz w:val="36"/>
          <w:szCs w:val="36"/>
        </w:rPr>
        <w:t xml:space="preserve">код </w:t>
      </w:r>
      <w:r w:rsidR="00457EE6" w:rsidRPr="00A700BF">
        <w:rPr>
          <w:rFonts w:ascii="Times New Roman" w:hAnsi="Times New Roman" w:cs="Times New Roman"/>
          <w:b/>
          <w:sz w:val="36"/>
          <w:szCs w:val="36"/>
        </w:rPr>
        <w:t xml:space="preserve">ДК 021:2015:  31120000-3 – Генератори </w:t>
      </w:r>
    </w:p>
    <w:p w:rsidR="00457EE6" w:rsidRPr="00A700BF" w:rsidRDefault="00457EE6" w:rsidP="00457EE6">
      <w:pPr>
        <w:spacing w:before="240" w:after="0" w:line="240" w:lineRule="auto"/>
        <w:contextualSpacing/>
        <w:jc w:val="center"/>
        <w:rPr>
          <w:rFonts w:ascii="Times New Roman" w:hAnsi="Times New Roman" w:cs="Times New Roman"/>
          <w:b/>
          <w:sz w:val="36"/>
          <w:szCs w:val="36"/>
        </w:rPr>
      </w:pPr>
    </w:p>
    <w:p w:rsidR="00457EE6" w:rsidRPr="00A700BF" w:rsidRDefault="00457EE6" w:rsidP="00457EE6">
      <w:pPr>
        <w:spacing w:before="240" w:after="0" w:line="240" w:lineRule="auto"/>
        <w:contextualSpacing/>
        <w:jc w:val="center"/>
        <w:rPr>
          <w:rFonts w:ascii="Times New Roman" w:hAnsi="Times New Roman" w:cs="Times New Roman"/>
          <w:b/>
          <w:sz w:val="36"/>
          <w:szCs w:val="36"/>
        </w:rPr>
      </w:pPr>
    </w:p>
    <w:p w:rsidR="00457EE6" w:rsidRPr="00C44A38" w:rsidRDefault="00457EE6" w:rsidP="00457EE6">
      <w:pPr>
        <w:spacing w:before="240" w:after="0" w:line="240" w:lineRule="auto"/>
        <w:contextualSpacing/>
        <w:jc w:val="center"/>
        <w:rPr>
          <w:rFonts w:ascii="Times New Roman" w:hAnsi="Times New Roman" w:cs="Times New Roman"/>
          <w:b/>
          <w:sz w:val="24"/>
          <w:szCs w:val="24"/>
        </w:rPr>
      </w:pPr>
    </w:p>
    <w:p w:rsidR="00457EE6" w:rsidRPr="00C44A38" w:rsidRDefault="00457EE6" w:rsidP="00457EE6">
      <w:pPr>
        <w:spacing w:before="240" w:after="0" w:line="240" w:lineRule="auto"/>
        <w:contextualSpacing/>
        <w:jc w:val="center"/>
        <w:rPr>
          <w:rFonts w:ascii="Times New Roman" w:hAnsi="Times New Roman" w:cs="Times New Roman"/>
          <w:b/>
          <w:sz w:val="24"/>
          <w:szCs w:val="24"/>
        </w:rPr>
      </w:pPr>
    </w:p>
    <w:p w:rsidR="00457EE6" w:rsidRPr="00C44A38" w:rsidRDefault="00457EE6" w:rsidP="00457EE6">
      <w:pPr>
        <w:spacing w:before="240" w:after="0" w:line="240" w:lineRule="auto"/>
        <w:contextualSpacing/>
        <w:jc w:val="center"/>
        <w:rPr>
          <w:rFonts w:ascii="Times New Roman" w:hAnsi="Times New Roman" w:cs="Times New Roman"/>
          <w:b/>
          <w:sz w:val="24"/>
          <w:szCs w:val="24"/>
        </w:rPr>
      </w:pPr>
    </w:p>
    <w:p w:rsidR="00457EE6" w:rsidRPr="00C44A38" w:rsidRDefault="00457EE6" w:rsidP="00457EE6">
      <w:pPr>
        <w:spacing w:before="240" w:after="0" w:line="240" w:lineRule="auto"/>
        <w:contextualSpacing/>
        <w:jc w:val="center"/>
        <w:rPr>
          <w:rFonts w:ascii="Times New Roman" w:hAnsi="Times New Roman" w:cs="Times New Roman"/>
          <w:b/>
          <w:sz w:val="24"/>
          <w:szCs w:val="24"/>
        </w:rPr>
      </w:pPr>
    </w:p>
    <w:p w:rsidR="00457EE6" w:rsidRPr="00C44A38" w:rsidRDefault="00457EE6" w:rsidP="00457EE6">
      <w:pPr>
        <w:spacing w:before="240" w:after="0" w:line="240" w:lineRule="auto"/>
        <w:contextualSpacing/>
        <w:jc w:val="center"/>
        <w:rPr>
          <w:rFonts w:ascii="Times New Roman" w:hAnsi="Times New Roman" w:cs="Times New Roman"/>
          <w:b/>
          <w:sz w:val="24"/>
          <w:szCs w:val="24"/>
        </w:rPr>
      </w:pPr>
    </w:p>
    <w:p w:rsidR="00457EE6" w:rsidRPr="005A53A5" w:rsidRDefault="00457EE6" w:rsidP="00457EE6">
      <w:pPr>
        <w:spacing w:before="240" w:after="0" w:line="240" w:lineRule="auto"/>
        <w:contextualSpacing/>
        <w:rPr>
          <w:rFonts w:ascii="Times New Roman" w:hAnsi="Times New Roman" w:cs="Times New Roman"/>
          <w:b/>
          <w:sz w:val="24"/>
          <w:szCs w:val="24"/>
          <w:lang w:val="ru-RU"/>
        </w:rPr>
      </w:pPr>
    </w:p>
    <w:p w:rsidR="00457EE6" w:rsidRPr="00C44A38" w:rsidRDefault="00457EE6" w:rsidP="00457EE6">
      <w:pPr>
        <w:spacing w:before="240" w:after="0" w:line="240" w:lineRule="auto"/>
        <w:contextualSpacing/>
        <w:jc w:val="center"/>
        <w:rPr>
          <w:rFonts w:ascii="Times New Roman" w:hAnsi="Times New Roman" w:cs="Times New Roman"/>
          <w:b/>
          <w:sz w:val="24"/>
          <w:szCs w:val="24"/>
        </w:rPr>
      </w:pPr>
    </w:p>
    <w:p w:rsidR="00457EE6" w:rsidRPr="005A53A5" w:rsidRDefault="00457EE6" w:rsidP="00457EE6">
      <w:pPr>
        <w:spacing w:before="240" w:after="0" w:line="240" w:lineRule="auto"/>
        <w:contextualSpacing/>
        <w:rPr>
          <w:rFonts w:ascii="Times New Roman" w:hAnsi="Times New Roman" w:cs="Times New Roman"/>
          <w:b/>
          <w:sz w:val="24"/>
          <w:szCs w:val="24"/>
          <w:lang w:val="ru-RU"/>
        </w:rPr>
      </w:pPr>
    </w:p>
    <w:p w:rsidR="00457EE6" w:rsidRPr="00C44A38" w:rsidRDefault="00457EE6" w:rsidP="00457EE6">
      <w:pPr>
        <w:spacing w:before="240" w:after="0" w:line="240" w:lineRule="auto"/>
        <w:contextualSpacing/>
        <w:jc w:val="center"/>
        <w:rPr>
          <w:rFonts w:ascii="Times New Roman" w:hAnsi="Times New Roman" w:cs="Times New Roman"/>
          <w:b/>
          <w:sz w:val="24"/>
          <w:szCs w:val="24"/>
        </w:rPr>
      </w:pPr>
    </w:p>
    <w:p w:rsidR="00457EE6" w:rsidRPr="00C44A38" w:rsidRDefault="00457EE6" w:rsidP="00457EE6">
      <w:pPr>
        <w:spacing w:before="240" w:after="0" w:line="240" w:lineRule="auto"/>
        <w:contextualSpacing/>
        <w:jc w:val="center"/>
        <w:rPr>
          <w:rFonts w:ascii="Times New Roman" w:hAnsi="Times New Roman" w:cs="Times New Roman"/>
          <w:b/>
          <w:sz w:val="24"/>
          <w:szCs w:val="24"/>
        </w:rPr>
      </w:pPr>
    </w:p>
    <w:p w:rsidR="00457EE6" w:rsidRPr="00C44A38" w:rsidRDefault="00457EE6" w:rsidP="00457EE6">
      <w:pPr>
        <w:spacing w:before="240" w:after="0" w:line="240" w:lineRule="auto"/>
        <w:contextualSpacing/>
        <w:jc w:val="center"/>
        <w:rPr>
          <w:rFonts w:ascii="Times New Roman" w:hAnsi="Times New Roman" w:cs="Times New Roman"/>
          <w:b/>
          <w:sz w:val="24"/>
          <w:szCs w:val="24"/>
        </w:rPr>
      </w:pPr>
    </w:p>
    <w:p w:rsidR="00457EE6" w:rsidRPr="00C44A38" w:rsidRDefault="00457EE6" w:rsidP="00457EE6">
      <w:pPr>
        <w:spacing w:before="240" w:after="0" w:line="240" w:lineRule="auto"/>
        <w:contextualSpacing/>
        <w:jc w:val="center"/>
        <w:rPr>
          <w:rFonts w:ascii="Times New Roman" w:hAnsi="Times New Roman" w:cs="Times New Roman"/>
          <w:b/>
          <w:sz w:val="24"/>
          <w:szCs w:val="24"/>
        </w:rPr>
      </w:pPr>
    </w:p>
    <w:p w:rsidR="00457EE6" w:rsidRPr="00C44A38" w:rsidRDefault="00457EE6" w:rsidP="00457EE6">
      <w:pPr>
        <w:spacing w:before="240" w:after="0" w:line="240" w:lineRule="auto"/>
        <w:contextualSpacing/>
        <w:jc w:val="center"/>
        <w:rPr>
          <w:rFonts w:ascii="Times New Roman" w:hAnsi="Times New Roman" w:cs="Times New Roman"/>
          <w:b/>
          <w:sz w:val="24"/>
          <w:szCs w:val="24"/>
        </w:rPr>
      </w:pPr>
    </w:p>
    <w:p w:rsidR="00457EE6" w:rsidRPr="00C44A38" w:rsidRDefault="00457EE6" w:rsidP="00457EE6">
      <w:pPr>
        <w:spacing w:before="240" w:after="0" w:line="240" w:lineRule="auto"/>
        <w:contextualSpacing/>
        <w:jc w:val="center"/>
        <w:rPr>
          <w:rFonts w:ascii="Times New Roman" w:hAnsi="Times New Roman" w:cs="Times New Roman"/>
          <w:b/>
          <w:sz w:val="24"/>
          <w:szCs w:val="24"/>
        </w:rPr>
      </w:pPr>
    </w:p>
    <w:p w:rsidR="00457EE6" w:rsidRPr="00C44A38" w:rsidRDefault="00457EE6" w:rsidP="00457EE6">
      <w:pPr>
        <w:spacing w:before="240" w:after="0" w:line="240" w:lineRule="auto"/>
        <w:contextualSpacing/>
        <w:jc w:val="center"/>
        <w:rPr>
          <w:rFonts w:ascii="Times New Roman" w:hAnsi="Times New Roman" w:cs="Times New Roman"/>
          <w:b/>
          <w:sz w:val="24"/>
          <w:szCs w:val="24"/>
        </w:rPr>
      </w:pPr>
    </w:p>
    <w:p w:rsidR="00457EE6" w:rsidRPr="00497540" w:rsidRDefault="00497540" w:rsidP="00457EE6">
      <w:pPr>
        <w:spacing w:after="0" w:line="240" w:lineRule="auto"/>
        <w:jc w:val="center"/>
        <w:rPr>
          <w:rFonts w:ascii="Times New Roman" w:eastAsia="Times New Roman" w:hAnsi="Times New Roman"/>
          <w:b/>
          <w:bCs/>
          <w:sz w:val="20"/>
          <w:szCs w:val="20"/>
          <w:lang w:eastAsia="ru-RU"/>
        </w:rPr>
      </w:pPr>
      <w:r w:rsidRPr="00497540">
        <w:rPr>
          <w:rFonts w:ascii="Times New Roman" w:eastAsia="Times New Roman" w:hAnsi="Times New Roman"/>
          <w:b/>
          <w:bCs/>
          <w:sz w:val="20"/>
          <w:szCs w:val="20"/>
          <w:lang w:eastAsia="ru-RU"/>
        </w:rPr>
        <w:t>с.</w:t>
      </w:r>
      <w:r w:rsidR="00FF6C01">
        <w:rPr>
          <w:rFonts w:ascii="Times New Roman" w:eastAsia="Times New Roman" w:hAnsi="Times New Roman"/>
          <w:b/>
          <w:bCs/>
          <w:sz w:val="20"/>
          <w:szCs w:val="20"/>
          <w:lang w:eastAsia="ru-RU"/>
        </w:rPr>
        <w:t xml:space="preserve"> </w:t>
      </w:r>
      <w:proofErr w:type="spellStart"/>
      <w:r w:rsidRPr="00497540">
        <w:rPr>
          <w:rFonts w:ascii="Times New Roman" w:eastAsia="Times New Roman" w:hAnsi="Times New Roman"/>
          <w:b/>
          <w:bCs/>
          <w:sz w:val="20"/>
          <w:szCs w:val="20"/>
          <w:lang w:eastAsia="ru-RU"/>
        </w:rPr>
        <w:t>Долинське</w:t>
      </w:r>
      <w:proofErr w:type="spellEnd"/>
      <w:r w:rsidR="00457EE6" w:rsidRPr="00497540">
        <w:rPr>
          <w:rFonts w:ascii="Times New Roman" w:eastAsia="Times New Roman" w:hAnsi="Times New Roman"/>
          <w:b/>
          <w:bCs/>
          <w:sz w:val="20"/>
          <w:szCs w:val="20"/>
          <w:lang w:eastAsia="ru-RU"/>
        </w:rPr>
        <w:t xml:space="preserve"> – 202</w:t>
      </w:r>
      <w:r w:rsidR="00457EE6" w:rsidRPr="00497540">
        <w:rPr>
          <w:rFonts w:ascii="Times New Roman" w:eastAsia="Times New Roman" w:hAnsi="Times New Roman"/>
          <w:b/>
          <w:bCs/>
          <w:sz w:val="20"/>
          <w:szCs w:val="20"/>
          <w:lang w:val="ru-RU" w:eastAsia="ru-RU"/>
        </w:rPr>
        <w:t>4</w:t>
      </w:r>
      <w:r w:rsidR="00457EE6" w:rsidRPr="00497540">
        <w:rPr>
          <w:rFonts w:ascii="Times New Roman" w:eastAsia="Times New Roman" w:hAnsi="Times New Roman"/>
          <w:b/>
          <w:bCs/>
          <w:sz w:val="20"/>
          <w:szCs w:val="20"/>
          <w:lang w:eastAsia="ru-RU"/>
        </w:rPr>
        <w:t xml:space="preserve"> р. </w:t>
      </w:r>
    </w:p>
    <w:p w:rsidR="00457EE6" w:rsidRPr="00C44A38" w:rsidRDefault="00457EE6" w:rsidP="00457EE6">
      <w:pPr>
        <w:spacing w:before="240" w:after="0" w:line="240" w:lineRule="auto"/>
        <w:contextualSpacing/>
        <w:jc w:val="center"/>
        <w:rPr>
          <w:rFonts w:ascii="Times New Roman" w:hAnsi="Times New Roman" w:cs="Times New Roman"/>
          <w:b/>
          <w:sz w:val="24"/>
          <w:szCs w:val="24"/>
        </w:rPr>
      </w:pPr>
    </w:p>
    <w:p w:rsidR="00457EE6" w:rsidRDefault="00457EE6" w:rsidP="00457EE6">
      <w:pPr>
        <w:spacing w:after="0" w:line="240" w:lineRule="auto"/>
        <w:contextualSpacing/>
        <w:rPr>
          <w:rFonts w:ascii="Times New Roman" w:hAnsi="Times New Roman" w:cs="Times New Roman"/>
          <w:b/>
          <w:sz w:val="20"/>
          <w:szCs w:val="20"/>
        </w:rPr>
      </w:pPr>
    </w:p>
    <w:p w:rsidR="00457EE6" w:rsidRDefault="00457EE6" w:rsidP="00457EE6">
      <w:pPr>
        <w:spacing w:after="0" w:line="240" w:lineRule="auto"/>
        <w:contextualSpacing/>
        <w:rPr>
          <w:rFonts w:ascii="Times New Roman" w:hAnsi="Times New Roman" w:cs="Times New Roman"/>
          <w:b/>
          <w:sz w:val="20"/>
          <w:szCs w:val="20"/>
        </w:rPr>
      </w:pPr>
    </w:p>
    <w:p w:rsidR="00457EE6" w:rsidRPr="00C44A38" w:rsidRDefault="00457EE6" w:rsidP="00457EE6">
      <w:pPr>
        <w:spacing w:after="0" w:line="240" w:lineRule="auto"/>
        <w:contextualSpacing/>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402"/>
        <w:gridCol w:w="5996"/>
      </w:tblGrid>
      <w:tr w:rsidR="00457EE6" w:rsidRPr="00C44A38" w:rsidTr="00EA20F4">
        <w:trPr>
          <w:trHeight w:val="280"/>
          <w:jc w:val="center"/>
        </w:trPr>
        <w:tc>
          <w:tcPr>
            <w:tcW w:w="562" w:type="dxa"/>
            <w:vAlign w:val="center"/>
          </w:tcPr>
          <w:p w:rsidR="00457EE6" w:rsidRPr="00C44A38" w:rsidRDefault="00457EE6" w:rsidP="00EA20F4">
            <w:pPr>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w:t>
            </w:r>
          </w:p>
        </w:tc>
        <w:tc>
          <w:tcPr>
            <w:tcW w:w="9398" w:type="dxa"/>
            <w:gridSpan w:val="2"/>
            <w:vAlign w:val="center"/>
          </w:tcPr>
          <w:p w:rsidR="00457EE6" w:rsidRPr="00C44A38" w:rsidRDefault="00457EE6" w:rsidP="00EA20F4">
            <w:pPr>
              <w:contextualSpacing/>
              <w:jc w:val="center"/>
              <w:rPr>
                <w:rFonts w:ascii="Times New Roman" w:eastAsia="Times New Roman" w:hAnsi="Times New Roman" w:cs="Times New Roman"/>
                <w:b/>
                <w:sz w:val="20"/>
                <w:szCs w:val="20"/>
              </w:rPr>
            </w:pPr>
            <w:r w:rsidRPr="00C44A38">
              <w:rPr>
                <w:rFonts w:ascii="Times New Roman" w:eastAsia="Times New Roman" w:hAnsi="Times New Roman" w:cs="Times New Roman"/>
                <w:b/>
                <w:sz w:val="20"/>
                <w:szCs w:val="20"/>
              </w:rPr>
              <w:t>Розділ 1. Загальні положення</w:t>
            </w:r>
          </w:p>
        </w:tc>
      </w:tr>
      <w:tr w:rsidR="00457EE6" w:rsidRPr="00C44A38" w:rsidTr="00EA20F4">
        <w:trPr>
          <w:trHeight w:val="273"/>
          <w:jc w:val="center"/>
        </w:trPr>
        <w:tc>
          <w:tcPr>
            <w:tcW w:w="562" w:type="dxa"/>
            <w:vAlign w:val="center"/>
          </w:tcPr>
          <w:p w:rsidR="00457EE6" w:rsidRPr="00C44A38" w:rsidRDefault="00457EE6" w:rsidP="00EA20F4">
            <w:pPr>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1</w:t>
            </w:r>
          </w:p>
        </w:tc>
        <w:tc>
          <w:tcPr>
            <w:tcW w:w="3402" w:type="dxa"/>
            <w:vAlign w:val="center"/>
          </w:tcPr>
          <w:p w:rsidR="00457EE6" w:rsidRPr="00C44A38" w:rsidRDefault="00457EE6" w:rsidP="00EA20F4">
            <w:pPr>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2</w:t>
            </w:r>
          </w:p>
        </w:tc>
        <w:tc>
          <w:tcPr>
            <w:tcW w:w="5996" w:type="dxa"/>
            <w:vAlign w:val="center"/>
          </w:tcPr>
          <w:p w:rsidR="00457EE6" w:rsidRPr="00C44A38" w:rsidRDefault="00457EE6" w:rsidP="00EA20F4">
            <w:pPr>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3</w:t>
            </w:r>
          </w:p>
        </w:tc>
      </w:tr>
      <w:tr w:rsidR="00457EE6" w:rsidRPr="00C44A38" w:rsidTr="00EA20F4">
        <w:trPr>
          <w:trHeight w:val="1119"/>
          <w:jc w:val="center"/>
        </w:trPr>
        <w:tc>
          <w:tcPr>
            <w:tcW w:w="562" w:type="dxa"/>
          </w:tcPr>
          <w:p w:rsidR="00457EE6" w:rsidRPr="00C44A38" w:rsidRDefault="00457EE6" w:rsidP="00EA20F4">
            <w:pPr>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t>1</w:t>
            </w:r>
          </w:p>
        </w:tc>
        <w:tc>
          <w:tcPr>
            <w:tcW w:w="3402" w:type="dxa"/>
          </w:tcPr>
          <w:p w:rsidR="00457EE6" w:rsidRPr="00C44A38" w:rsidRDefault="00457EE6" w:rsidP="00EA20F4">
            <w:pPr>
              <w:contextualSpacing/>
              <w:rPr>
                <w:rFonts w:ascii="Times New Roman" w:eastAsia="Times New Roman" w:hAnsi="Times New Roman" w:cs="Times New Roman"/>
                <w:sz w:val="20"/>
                <w:szCs w:val="20"/>
              </w:rPr>
            </w:pPr>
            <w:r w:rsidRPr="00C44A38">
              <w:rPr>
                <w:rFonts w:ascii="Times New Roman" w:eastAsia="Times New Roman" w:hAnsi="Times New Roman" w:cs="Times New Roman"/>
                <w:b/>
                <w:color w:val="000000"/>
                <w:sz w:val="20"/>
                <w:szCs w:val="20"/>
              </w:rPr>
              <w:t>Терміни, які вживаються в тендерній документації</w:t>
            </w:r>
          </w:p>
        </w:tc>
        <w:tc>
          <w:tcPr>
            <w:tcW w:w="5996" w:type="dxa"/>
          </w:tcPr>
          <w:p w:rsidR="00457EE6" w:rsidRPr="00C44A38" w:rsidRDefault="00457EE6" w:rsidP="00EA20F4">
            <w:pPr>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Тендерну д</w:t>
            </w:r>
            <w:r w:rsidRPr="00C44A38">
              <w:rPr>
                <w:rFonts w:ascii="Times New Roman" w:eastAsia="Times New Roman" w:hAnsi="Times New Roman" w:cs="Times New Roman"/>
                <w:color w:val="000000"/>
                <w:sz w:val="20"/>
                <w:szCs w:val="20"/>
              </w:rPr>
              <w:t xml:space="preserve">окументацію розроблено відповідно до вимог Закону України «Про публічні закупівлі» (далі </w:t>
            </w:r>
            <w:r w:rsidRPr="00C44A38">
              <w:rPr>
                <w:rFonts w:ascii="Times New Roman" w:eastAsia="Times New Roman" w:hAnsi="Times New Roman" w:cs="Times New Roman"/>
                <w:sz w:val="20"/>
                <w:szCs w:val="20"/>
              </w:rPr>
              <w:t>—</w:t>
            </w:r>
            <w:r w:rsidRPr="00C44A38">
              <w:rPr>
                <w:rFonts w:ascii="Times New Roman" w:eastAsia="Times New Roman" w:hAnsi="Times New Roman" w:cs="Times New Roman"/>
                <w:color w:val="000000"/>
                <w:sz w:val="20"/>
                <w:szCs w:val="20"/>
              </w:rPr>
              <w:t xml:space="preserve"> Закон)</w:t>
            </w:r>
            <w:r w:rsidRPr="00C44A38">
              <w:rPr>
                <w:rFonts w:ascii="Times New Roman" w:eastAsia="Times New Roman" w:hAnsi="Times New Roman" w:cs="Times New Roman"/>
                <w:sz w:val="20"/>
                <w:szCs w:val="20"/>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C44A38">
              <w:rPr>
                <w:rFonts w:ascii="Times New Roman" w:eastAsia="Times New Roman" w:hAnsi="Times New Roman" w:cs="Times New Roman"/>
                <w:color w:val="000000" w:themeColor="text1"/>
                <w:sz w:val="20"/>
                <w:szCs w:val="20"/>
              </w:rPr>
              <w:t xml:space="preserve">(із змінами й доповненнями) </w:t>
            </w:r>
            <w:r w:rsidRPr="00C44A38">
              <w:rPr>
                <w:rFonts w:ascii="Times New Roman" w:eastAsia="Times New Roman" w:hAnsi="Times New Roman" w:cs="Times New Roman"/>
                <w:sz w:val="20"/>
                <w:szCs w:val="20"/>
              </w:rPr>
              <w:t>(далі — Особливості).</w:t>
            </w:r>
          </w:p>
          <w:p w:rsidR="00457EE6" w:rsidRPr="00C44A38" w:rsidRDefault="00457EE6" w:rsidP="00EA20F4">
            <w:pPr>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t xml:space="preserve">Терміни, які використовуються в цій документації, вживаються у значенні, наведеному в Законі та </w:t>
            </w:r>
            <w:r w:rsidRPr="00C44A38">
              <w:rPr>
                <w:rFonts w:ascii="Times New Roman" w:eastAsia="Times New Roman" w:hAnsi="Times New Roman" w:cs="Times New Roman"/>
                <w:sz w:val="20"/>
                <w:szCs w:val="20"/>
              </w:rPr>
              <w:t>Особливостях.</w:t>
            </w:r>
          </w:p>
        </w:tc>
      </w:tr>
      <w:tr w:rsidR="00457EE6" w:rsidRPr="00C44A38" w:rsidTr="00EA20F4">
        <w:trPr>
          <w:trHeight w:val="615"/>
          <w:jc w:val="center"/>
        </w:trPr>
        <w:tc>
          <w:tcPr>
            <w:tcW w:w="562" w:type="dxa"/>
          </w:tcPr>
          <w:p w:rsidR="00457EE6" w:rsidRPr="00C44A38" w:rsidRDefault="00457EE6" w:rsidP="00EA20F4">
            <w:pPr>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t>2</w:t>
            </w:r>
          </w:p>
        </w:tc>
        <w:tc>
          <w:tcPr>
            <w:tcW w:w="3402" w:type="dxa"/>
          </w:tcPr>
          <w:p w:rsidR="00457EE6" w:rsidRPr="00C44A38" w:rsidRDefault="00457EE6" w:rsidP="00EA20F4">
            <w:pPr>
              <w:contextualSpacing/>
              <w:rPr>
                <w:rFonts w:ascii="Times New Roman" w:eastAsia="Times New Roman" w:hAnsi="Times New Roman" w:cs="Times New Roman"/>
                <w:sz w:val="20"/>
                <w:szCs w:val="20"/>
              </w:rPr>
            </w:pPr>
            <w:r w:rsidRPr="00C44A38">
              <w:rPr>
                <w:rFonts w:ascii="Times New Roman" w:eastAsia="Times New Roman" w:hAnsi="Times New Roman" w:cs="Times New Roman"/>
                <w:b/>
                <w:color w:val="000000"/>
                <w:sz w:val="20"/>
                <w:szCs w:val="20"/>
              </w:rPr>
              <w:t>Інформація про замовника торгів</w:t>
            </w:r>
          </w:p>
        </w:tc>
        <w:tc>
          <w:tcPr>
            <w:tcW w:w="5996" w:type="dxa"/>
          </w:tcPr>
          <w:p w:rsidR="00457EE6" w:rsidRPr="00476550" w:rsidRDefault="00497540" w:rsidP="00EA20F4">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57EE6" w:rsidRPr="00C44A38" w:rsidRDefault="00457EE6" w:rsidP="00497540">
            <w:pPr>
              <w:contextualSpacing/>
              <w:jc w:val="both"/>
              <w:rPr>
                <w:rFonts w:ascii="Times New Roman" w:eastAsia="Times New Roman" w:hAnsi="Times New Roman" w:cs="Times New Roman"/>
                <w:sz w:val="20"/>
                <w:szCs w:val="20"/>
              </w:rPr>
            </w:pPr>
          </w:p>
        </w:tc>
      </w:tr>
      <w:tr w:rsidR="00457EE6" w:rsidRPr="00C44A38" w:rsidTr="00EA20F4">
        <w:trPr>
          <w:trHeight w:val="498"/>
          <w:jc w:val="center"/>
        </w:trPr>
        <w:tc>
          <w:tcPr>
            <w:tcW w:w="562" w:type="dxa"/>
          </w:tcPr>
          <w:p w:rsidR="00457EE6" w:rsidRPr="00C44A38" w:rsidRDefault="00457EE6" w:rsidP="00EA20F4">
            <w:pPr>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t>2.1</w:t>
            </w:r>
          </w:p>
        </w:tc>
        <w:tc>
          <w:tcPr>
            <w:tcW w:w="3402" w:type="dxa"/>
          </w:tcPr>
          <w:p w:rsidR="00457EE6" w:rsidRPr="00C44A38" w:rsidRDefault="00457EE6" w:rsidP="00EA20F4">
            <w:pPr>
              <w:contextualSpacing/>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t>повне найменування</w:t>
            </w:r>
          </w:p>
        </w:tc>
        <w:tc>
          <w:tcPr>
            <w:tcW w:w="5996" w:type="dxa"/>
          </w:tcPr>
          <w:p w:rsidR="00497540" w:rsidRPr="00476550" w:rsidRDefault="00497540" w:rsidP="00497540">
            <w:pPr>
              <w:contextualSpacing/>
              <w:jc w:val="both"/>
              <w:rPr>
                <w:rFonts w:ascii="Times New Roman" w:eastAsia="Times New Roman" w:hAnsi="Times New Roman" w:cs="Times New Roman"/>
                <w:sz w:val="20"/>
                <w:szCs w:val="20"/>
              </w:rPr>
            </w:pPr>
            <w:r>
              <w:rPr>
                <w:rFonts w:ascii="Times New Roman" w:hAnsi="Times New Roman"/>
                <w:b/>
                <w:color w:val="000000" w:themeColor="text1"/>
                <w:sz w:val="24"/>
                <w:szCs w:val="24"/>
              </w:rPr>
              <w:t xml:space="preserve"> </w:t>
            </w:r>
            <w:r w:rsidRPr="0011423F">
              <w:rPr>
                <w:rFonts w:ascii="Times New Roman" w:hAnsi="Times New Roman" w:cs="Times New Roman"/>
                <w:b/>
                <w:sz w:val="20"/>
                <w:szCs w:val="20"/>
              </w:rPr>
              <w:t>Комунальна установа  «</w:t>
            </w:r>
            <w:proofErr w:type="spellStart"/>
            <w:r w:rsidRPr="0011423F">
              <w:rPr>
                <w:rFonts w:ascii="Times New Roman" w:hAnsi="Times New Roman" w:cs="Times New Roman"/>
                <w:b/>
                <w:sz w:val="20"/>
                <w:szCs w:val="20"/>
              </w:rPr>
              <w:t>Долинський</w:t>
            </w:r>
            <w:proofErr w:type="spellEnd"/>
            <w:r w:rsidRPr="0011423F">
              <w:rPr>
                <w:rFonts w:ascii="Times New Roman" w:hAnsi="Times New Roman" w:cs="Times New Roman"/>
                <w:b/>
                <w:sz w:val="20"/>
                <w:szCs w:val="20"/>
              </w:rPr>
              <w:t xml:space="preserve"> ліцей </w:t>
            </w:r>
            <w:proofErr w:type="spellStart"/>
            <w:r w:rsidRPr="0011423F">
              <w:rPr>
                <w:rFonts w:ascii="Times New Roman" w:hAnsi="Times New Roman" w:cs="Times New Roman"/>
                <w:b/>
                <w:sz w:val="20"/>
                <w:szCs w:val="20"/>
              </w:rPr>
              <w:t>Долинської</w:t>
            </w:r>
            <w:proofErr w:type="spellEnd"/>
            <w:r w:rsidRPr="0011423F">
              <w:rPr>
                <w:rFonts w:ascii="Times New Roman" w:hAnsi="Times New Roman" w:cs="Times New Roman"/>
                <w:b/>
                <w:sz w:val="20"/>
                <w:szCs w:val="20"/>
              </w:rPr>
              <w:t xml:space="preserve"> сільської ради Одеської області»</w:t>
            </w:r>
            <w:r w:rsidRPr="0011423F">
              <w:rPr>
                <w:rFonts w:ascii="Times New Roman" w:hAnsi="Times New Roman" w:cs="Times New Roman"/>
                <w:b/>
                <w:bCs/>
                <w:sz w:val="20"/>
                <w:szCs w:val="20"/>
              </w:rPr>
              <w:t>, код ЄДРПОУ: 24778164.</w:t>
            </w:r>
          </w:p>
          <w:p w:rsidR="00457EE6" w:rsidRPr="00C44A38" w:rsidRDefault="00457EE6" w:rsidP="00EA20F4">
            <w:pPr>
              <w:contextualSpacing/>
              <w:jc w:val="both"/>
              <w:rPr>
                <w:rFonts w:ascii="Times New Roman" w:eastAsia="Times New Roman" w:hAnsi="Times New Roman" w:cs="Times New Roman"/>
                <w:b/>
                <w:color w:val="000000" w:themeColor="text1"/>
                <w:sz w:val="20"/>
                <w:szCs w:val="20"/>
              </w:rPr>
            </w:pPr>
          </w:p>
        </w:tc>
      </w:tr>
      <w:tr w:rsidR="00457EE6" w:rsidRPr="00C44A38" w:rsidTr="00EA20F4">
        <w:trPr>
          <w:trHeight w:val="418"/>
          <w:jc w:val="center"/>
        </w:trPr>
        <w:tc>
          <w:tcPr>
            <w:tcW w:w="562" w:type="dxa"/>
          </w:tcPr>
          <w:p w:rsidR="00457EE6" w:rsidRPr="00C44A38" w:rsidRDefault="00457EE6" w:rsidP="00EA20F4">
            <w:pPr>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t>2.2</w:t>
            </w:r>
          </w:p>
        </w:tc>
        <w:tc>
          <w:tcPr>
            <w:tcW w:w="3402" w:type="dxa"/>
          </w:tcPr>
          <w:p w:rsidR="00457EE6" w:rsidRPr="00C44A38" w:rsidRDefault="00457EE6" w:rsidP="00EA20F4">
            <w:pPr>
              <w:contextualSpacing/>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t>місцезнаходження</w:t>
            </w:r>
          </w:p>
        </w:tc>
        <w:tc>
          <w:tcPr>
            <w:tcW w:w="5996" w:type="dxa"/>
          </w:tcPr>
          <w:p w:rsidR="00457EE6" w:rsidRPr="00C44A38" w:rsidRDefault="00497540" w:rsidP="00EA20F4">
            <w:pPr>
              <w:contextualSpacing/>
              <w:jc w:val="both"/>
              <w:rPr>
                <w:rFonts w:ascii="Times New Roman" w:eastAsia="Times New Roman" w:hAnsi="Times New Roman" w:cs="Times New Roman"/>
                <w:color w:val="000000" w:themeColor="text1"/>
                <w:sz w:val="20"/>
                <w:szCs w:val="20"/>
              </w:rPr>
            </w:pPr>
            <w:r w:rsidRPr="0011423F">
              <w:rPr>
                <w:rFonts w:ascii="Times New Roman" w:hAnsi="Times New Roman"/>
                <w:sz w:val="20"/>
                <w:szCs w:val="20"/>
              </w:rPr>
              <w:t xml:space="preserve">66442, Одеська область, Подільський район, с. </w:t>
            </w:r>
            <w:proofErr w:type="spellStart"/>
            <w:r w:rsidRPr="0011423F">
              <w:rPr>
                <w:rFonts w:ascii="Times New Roman" w:hAnsi="Times New Roman"/>
                <w:sz w:val="20"/>
                <w:szCs w:val="20"/>
              </w:rPr>
              <w:t>Долинське</w:t>
            </w:r>
            <w:proofErr w:type="spellEnd"/>
            <w:r w:rsidRPr="0011423F">
              <w:rPr>
                <w:rFonts w:ascii="Times New Roman" w:hAnsi="Times New Roman"/>
                <w:sz w:val="20"/>
                <w:szCs w:val="20"/>
              </w:rPr>
              <w:t>, вул. Грушевського,5</w:t>
            </w:r>
          </w:p>
        </w:tc>
      </w:tr>
      <w:tr w:rsidR="00457EE6" w:rsidRPr="00C44A38" w:rsidTr="00EA20F4">
        <w:trPr>
          <w:trHeight w:val="1119"/>
          <w:jc w:val="center"/>
        </w:trPr>
        <w:tc>
          <w:tcPr>
            <w:tcW w:w="562" w:type="dxa"/>
          </w:tcPr>
          <w:p w:rsidR="00457EE6" w:rsidRPr="00C44A38" w:rsidRDefault="00457EE6" w:rsidP="00EA20F4">
            <w:pPr>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t>2.3</w:t>
            </w:r>
          </w:p>
        </w:tc>
        <w:tc>
          <w:tcPr>
            <w:tcW w:w="3402" w:type="dxa"/>
          </w:tcPr>
          <w:p w:rsidR="00457EE6" w:rsidRPr="00C44A38" w:rsidRDefault="00457EE6" w:rsidP="00EA20F4">
            <w:pPr>
              <w:contextualSpacing/>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96" w:type="dxa"/>
          </w:tcPr>
          <w:p w:rsidR="00497540" w:rsidRPr="0011423F" w:rsidRDefault="00497540" w:rsidP="00497540">
            <w:pPr>
              <w:rPr>
                <w:rFonts w:ascii="Times New Roman" w:hAnsi="Times New Roman" w:cs="Times New Roman"/>
                <w:bCs/>
                <w:sz w:val="20"/>
                <w:szCs w:val="20"/>
              </w:rPr>
            </w:pPr>
            <w:r>
              <w:rPr>
                <w:rFonts w:ascii="Times New Roman" w:hAnsi="Times New Roman"/>
                <w:b/>
                <w:bCs/>
                <w:sz w:val="20"/>
                <w:szCs w:val="24"/>
              </w:rPr>
              <w:t xml:space="preserve"> </w:t>
            </w:r>
            <w:r w:rsidRPr="0011423F">
              <w:rPr>
                <w:rFonts w:ascii="Times New Roman" w:hAnsi="Times New Roman" w:cs="Times New Roman"/>
                <w:bCs/>
                <w:sz w:val="20"/>
                <w:szCs w:val="20"/>
              </w:rPr>
              <w:t>Уповноважена особа – бухгалтер ГРАЖДАН Ірина Миколаївна,</w:t>
            </w:r>
          </w:p>
          <w:p w:rsidR="00457EE6" w:rsidRPr="00C44A38" w:rsidRDefault="00497540" w:rsidP="00CD1696">
            <w:pPr>
              <w:spacing w:after="0"/>
              <w:contextualSpacing/>
              <w:jc w:val="both"/>
              <w:rPr>
                <w:rFonts w:ascii="Times New Roman" w:eastAsia="Times New Roman" w:hAnsi="Times New Roman" w:cs="Times New Roman"/>
                <w:i/>
                <w:color w:val="FF0000"/>
                <w:sz w:val="20"/>
                <w:szCs w:val="20"/>
              </w:rPr>
            </w:pPr>
            <w:r w:rsidRPr="0011423F">
              <w:rPr>
                <w:rFonts w:ascii="Times New Roman" w:hAnsi="Times New Roman"/>
                <w:sz w:val="20"/>
                <w:szCs w:val="20"/>
                <w:shd w:val="clear" w:color="auto" w:fill="FFFFFF"/>
              </w:rPr>
              <w:t>тел.+380979960525</w:t>
            </w:r>
            <w:r w:rsidR="00CD1696">
              <w:br/>
            </w:r>
            <w:r w:rsidR="00CD1696" w:rsidRPr="00CD1696">
              <w:rPr>
                <w:rFonts w:ascii="Times New Roman" w:hAnsi="Times New Roman" w:cs="Times New Roman"/>
                <w:color w:val="000000"/>
                <w:sz w:val="20"/>
                <w:szCs w:val="20"/>
              </w:rPr>
              <w:t>Електронна адреса:</w:t>
            </w:r>
            <w:r w:rsidR="00CD1696">
              <w:rPr>
                <w:rFonts w:ascii="Times New Roman" w:hAnsi="Times New Roman" w:cs="Times New Roman"/>
                <w:color w:val="000000"/>
                <w:sz w:val="20"/>
                <w:szCs w:val="20"/>
              </w:rPr>
              <w:t xml:space="preserve"> </w:t>
            </w:r>
            <w:r w:rsidR="00CD1696" w:rsidRPr="00CD1696">
              <w:rPr>
                <w:rFonts w:ascii="Times New Roman" w:hAnsi="Times New Roman" w:cs="Times New Roman"/>
                <w:b/>
                <w:bCs/>
                <w:color w:val="343840"/>
                <w:sz w:val="20"/>
                <w:szCs w:val="20"/>
                <w:shd w:val="clear" w:color="auto" w:fill="FFFFFF"/>
              </w:rPr>
              <w:t>igrazdan6@ukr.net</w:t>
            </w:r>
          </w:p>
        </w:tc>
      </w:tr>
      <w:tr w:rsidR="00457EE6" w:rsidRPr="00C44A38" w:rsidTr="00EA20F4">
        <w:trPr>
          <w:trHeight w:val="436"/>
          <w:jc w:val="center"/>
        </w:trPr>
        <w:tc>
          <w:tcPr>
            <w:tcW w:w="562" w:type="dxa"/>
          </w:tcPr>
          <w:p w:rsidR="00457EE6" w:rsidRPr="00C44A38" w:rsidRDefault="00457EE6" w:rsidP="00EA20F4">
            <w:pPr>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t>3</w:t>
            </w:r>
          </w:p>
        </w:tc>
        <w:tc>
          <w:tcPr>
            <w:tcW w:w="3402" w:type="dxa"/>
          </w:tcPr>
          <w:p w:rsidR="00457EE6" w:rsidRPr="00C44A38" w:rsidRDefault="00457EE6" w:rsidP="00EA20F4">
            <w:pPr>
              <w:contextualSpacing/>
              <w:rPr>
                <w:rFonts w:ascii="Times New Roman" w:eastAsia="Times New Roman" w:hAnsi="Times New Roman" w:cs="Times New Roman"/>
                <w:sz w:val="20"/>
                <w:szCs w:val="20"/>
              </w:rPr>
            </w:pPr>
            <w:r w:rsidRPr="00C44A38">
              <w:rPr>
                <w:rFonts w:ascii="Times New Roman" w:eastAsia="Times New Roman" w:hAnsi="Times New Roman" w:cs="Times New Roman"/>
                <w:b/>
                <w:color w:val="000000"/>
                <w:sz w:val="20"/>
                <w:szCs w:val="20"/>
              </w:rPr>
              <w:t>Процедура закупівлі</w:t>
            </w:r>
          </w:p>
        </w:tc>
        <w:tc>
          <w:tcPr>
            <w:tcW w:w="5996" w:type="dxa"/>
          </w:tcPr>
          <w:p w:rsidR="00457EE6" w:rsidRPr="00C44A38" w:rsidRDefault="00457EE6" w:rsidP="00EA20F4">
            <w:pPr>
              <w:contextualSpacing/>
              <w:jc w:val="both"/>
              <w:rPr>
                <w:rFonts w:ascii="Times New Roman" w:eastAsia="Times New Roman" w:hAnsi="Times New Roman" w:cs="Times New Roman"/>
                <w:color w:val="4A86E8"/>
                <w:sz w:val="20"/>
                <w:szCs w:val="20"/>
              </w:rPr>
            </w:pPr>
            <w:r w:rsidRPr="00C44A38">
              <w:rPr>
                <w:rFonts w:ascii="Times New Roman" w:eastAsia="Times New Roman" w:hAnsi="Times New Roman" w:cs="Times New Roman"/>
                <w:color w:val="000000"/>
                <w:sz w:val="20"/>
                <w:szCs w:val="20"/>
              </w:rPr>
              <w:t xml:space="preserve">відкриті </w:t>
            </w:r>
            <w:r w:rsidRPr="00C44A38">
              <w:rPr>
                <w:rFonts w:ascii="Times New Roman" w:eastAsia="Times New Roman" w:hAnsi="Times New Roman" w:cs="Times New Roman"/>
                <w:sz w:val="20"/>
                <w:szCs w:val="20"/>
              </w:rPr>
              <w:t>торги з особливостями</w:t>
            </w:r>
          </w:p>
        </w:tc>
      </w:tr>
      <w:tr w:rsidR="00457EE6" w:rsidRPr="00C44A38" w:rsidTr="00EA20F4">
        <w:trPr>
          <w:trHeight w:val="413"/>
          <w:jc w:val="center"/>
        </w:trPr>
        <w:tc>
          <w:tcPr>
            <w:tcW w:w="562" w:type="dxa"/>
          </w:tcPr>
          <w:p w:rsidR="00457EE6" w:rsidRPr="00C44A38" w:rsidRDefault="00457EE6" w:rsidP="00EA20F4">
            <w:pPr>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t>4</w:t>
            </w:r>
          </w:p>
        </w:tc>
        <w:tc>
          <w:tcPr>
            <w:tcW w:w="3402" w:type="dxa"/>
          </w:tcPr>
          <w:p w:rsidR="00457EE6" w:rsidRPr="00C44A38" w:rsidRDefault="00457EE6" w:rsidP="00EA20F4">
            <w:pPr>
              <w:contextualSpacing/>
              <w:rPr>
                <w:rFonts w:ascii="Times New Roman" w:eastAsia="Times New Roman" w:hAnsi="Times New Roman" w:cs="Times New Roman"/>
                <w:sz w:val="20"/>
                <w:szCs w:val="20"/>
              </w:rPr>
            </w:pPr>
            <w:r w:rsidRPr="00C44A38">
              <w:rPr>
                <w:rFonts w:ascii="Times New Roman" w:eastAsia="Times New Roman" w:hAnsi="Times New Roman" w:cs="Times New Roman"/>
                <w:b/>
                <w:color w:val="000000"/>
                <w:sz w:val="20"/>
                <w:szCs w:val="20"/>
              </w:rPr>
              <w:t>Інформація про предмет закупівлі</w:t>
            </w:r>
          </w:p>
        </w:tc>
        <w:tc>
          <w:tcPr>
            <w:tcW w:w="5996" w:type="dxa"/>
          </w:tcPr>
          <w:p w:rsidR="00457EE6" w:rsidRPr="00C44A38" w:rsidRDefault="00457EE6" w:rsidP="00EA20F4">
            <w:pPr>
              <w:contextualSpacing/>
              <w:jc w:val="both"/>
              <w:rPr>
                <w:rFonts w:ascii="Times New Roman" w:eastAsia="Times New Roman" w:hAnsi="Times New Roman" w:cs="Times New Roman"/>
                <w:sz w:val="20"/>
                <w:szCs w:val="20"/>
              </w:rPr>
            </w:pPr>
          </w:p>
        </w:tc>
      </w:tr>
      <w:tr w:rsidR="00457EE6" w:rsidRPr="00C44A38" w:rsidTr="00EA20F4">
        <w:trPr>
          <w:jc w:val="center"/>
        </w:trPr>
        <w:tc>
          <w:tcPr>
            <w:tcW w:w="562" w:type="dxa"/>
          </w:tcPr>
          <w:p w:rsidR="00457EE6" w:rsidRPr="00C44A38" w:rsidRDefault="00457EE6" w:rsidP="00EA20F4">
            <w:pPr>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t>4.1</w:t>
            </w:r>
          </w:p>
        </w:tc>
        <w:tc>
          <w:tcPr>
            <w:tcW w:w="3402" w:type="dxa"/>
          </w:tcPr>
          <w:p w:rsidR="00457EE6" w:rsidRPr="00C44A38" w:rsidRDefault="00457EE6" w:rsidP="00EA20F4">
            <w:pPr>
              <w:contextualSpacing/>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t xml:space="preserve">назва предмета закупівлі та очікувана вартість </w:t>
            </w:r>
          </w:p>
        </w:tc>
        <w:tc>
          <w:tcPr>
            <w:tcW w:w="5996" w:type="dxa"/>
          </w:tcPr>
          <w:p w:rsidR="00457EE6" w:rsidRDefault="00497540" w:rsidP="00EA20F4">
            <w:pPr>
              <w:contextualSpacing/>
              <w:jc w:val="center"/>
              <w:rPr>
                <w:rFonts w:ascii="Times New Roman" w:eastAsia="Times New Roman" w:hAnsi="Times New Roman" w:cs="Times New Roman"/>
                <w:b/>
                <w:color w:val="000000" w:themeColor="text1"/>
                <w:sz w:val="20"/>
                <w:szCs w:val="20"/>
              </w:rPr>
            </w:pPr>
            <w:bookmarkStart w:id="1" w:name="_GoBack"/>
            <w:r>
              <w:rPr>
                <w:rFonts w:ascii="Times New Roman" w:eastAsia="Times New Roman" w:hAnsi="Times New Roman" w:cs="Times New Roman"/>
                <w:b/>
                <w:color w:val="000000" w:themeColor="text1"/>
                <w:sz w:val="20"/>
                <w:szCs w:val="20"/>
              </w:rPr>
              <w:t xml:space="preserve">Дизельний генератор </w:t>
            </w:r>
            <w:r w:rsidR="00A700BF">
              <w:rPr>
                <w:rFonts w:ascii="Times New Roman" w:eastAsia="Times New Roman" w:hAnsi="Times New Roman" w:cs="Times New Roman"/>
                <w:b/>
                <w:color w:val="000000" w:themeColor="text1"/>
                <w:sz w:val="20"/>
                <w:szCs w:val="20"/>
              </w:rPr>
              <w:t xml:space="preserve"> </w:t>
            </w:r>
          </w:p>
          <w:p w:rsidR="00457EE6" w:rsidRPr="00C44A38" w:rsidRDefault="00017888" w:rsidP="00EA20F4">
            <w:pPr>
              <w:contextualSpacing/>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за кодом </w:t>
            </w:r>
            <w:r w:rsidR="00457EE6">
              <w:rPr>
                <w:rFonts w:ascii="Times New Roman" w:eastAsia="Times New Roman" w:hAnsi="Times New Roman" w:cs="Times New Roman"/>
                <w:b/>
                <w:color w:val="000000" w:themeColor="text1"/>
                <w:sz w:val="20"/>
                <w:szCs w:val="20"/>
              </w:rPr>
              <w:t>ДК 021:2015: 31120000-3</w:t>
            </w:r>
            <w:r w:rsidR="00457EE6" w:rsidRPr="00C44A38">
              <w:rPr>
                <w:rFonts w:ascii="Times New Roman" w:eastAsia="Times New Roman" w:hAnsi="Times New Roman" w:cs="Times New Roman"/>
                <w:b/>
                <w:color w:val="000000" w:themeColor="text1"/>
                <w:sz w:val="20"/>
                <w:szCs w:val="20"/>
              </w:rPr>
              <w:t xml:space="preserve">– Генератори </w:t>
            </w:r>
          </w:p>
          <w:bookmarkEnd w:id="1"/>
          <w:p w:rsidR="00457EE6" w:rsidRPr="00D463E2" w:rsidRDefault="00457EE6" w:rsidP="00EA20F4">
            <w:pPr>
              <w:contextualSpacing/>
              <w:jc w:val="center"/>
              <w:rPr>
                <w:rFonts w:ascii="Times New Roman" w:eastAsia="Times New Roman" w:hAnsi="Times New Roman" w:cs="Times New Roman"/>
                <w:b/>
                <w:color w:val="000000" w:themeColor="text1"/>
                <w:sz w:val="20"/>
                <w:szCs w:val="20"/>
              </w:rPr>
            </w:pPr>
          </w:p>
          <w:p w:rsidR="00457EE6" w:rsidRPr="00C44A38" w:rsidRDefault="00457EE6" w:rsidP="00EA20F4">
            <w:pPr>
              <w:shd w:val="clear" w:color="auto" w:fill="FFFFFF"/>
              <w:contextualSpacing/>
              <w:jc w:val="center"/>
              <w:rPr>
                <w:rFonts w:ascii="Times New Roman" w:hAnsi="Times New Roman" w:cs="Times New Roman"/>
                <w:i/>
                <w:sz w:val="20"/>
                <w:szCs w:val="20"/>
              </w:rPr>
            </w:pPr>
            <w:r w:rsidRPr="00C44A38">
              <w:rPr>
                <w:rFonts w:ascii="Times New Roman" w:hAnsi="Times New Roman" w:cs="Times New Roman"/>
                <w:i/>
                <w:sz w:val="20"/>
                <w:szCs w:val="20"/>
              </w:rPr>
              <w:t>Очікувану вартість предмету закупівлі було визначено за допомогою методу порівняння ринкових цін, який передбачає визначення очікуваної вартості на підставі даних ринку</w:t>
            </w:r>
            <w:r w:rsidR="00F1049D">
              <w:rPr>
                <w:rFonts w:ascii="Times New Roman" w:hAnsi="Times New Roman" w:cs="Times New Roman"/>
                <w:i/>
                <w:sz w:val="20"/>
                <w:szCs w:val="20"/>
              </w:rPr>
              <w:t>.</w:t>
            </w:r>
          </w:p>
          <w:p w:rsidR="00457EE6" w:rsidRPr="00C44A38" w:rsidRDefault="00457EE6" w:rsidP="00EA20F4">
            <w:pPr>
              <w:widowControl w:val="0"/>
              <w:ind w:hanging="2"/>
              <w:contextualSpacing/>
              <w:jc w:val="center"/>
              <w:rPr>
                <w:rFonts w:ascii="Times New Roman" w:hAnsi="Times New Roman" w:cs="Times New Roman"/>
                <w:b/>
                <w:sz w:val="20"/>
                <w:szCs w:val="20"/>
              </w:rPr>
            </w:pPr>
            <w:r w:rsidRPr="00C44A38">
              <w:rPr>
                <w:rFonts w:ascii="Times New Roman" w:hAnsi="Times New Roman" w:cs="Times New Roman"/>
                <w:b/>
                <w:sz w:val="20"/>
                <w:szCs w:val="20"/>
              </w:rPr>
              <w:t>Закупівля здійснюється за КЕКВ – 3</w:t>
            </w:r>
            <w:r>
              <w:rPr>
                <w:rFonts w:ascii="Times New Roman" w:hAnsi="Times New Roman" w:cs="Times New Roman"/>
                <w:b/>
                <w:sz w:val="20"/>
                <w:szCs w:val="20"/>
              </w:rPr>
              <w:t>110</w:t>
            </w:r>
            <w:r w:rsidRPr="00C44A38">
              <w:rPr>
                <w:rFonts w:ascii="Times New Roman" w:hAnsi="Times New Roman" w:cs="Times New Roman"/>
                <w:b/>
                <w:sz w:val="20"/>
                <w:szCs w:val="20"/>
              </w:rPr>
              <w:t>.</w:t>
            </w:r>
          </w:p>
          <w:p w:rsidR="00F1049D" w:rsidRDefault="00457EE6" w:rsidP="00F1049D">
            <w:pPr>
              <w:widowControl w:val="0"/>
              <w:ind w:hanging="2"/>
              <w:contextualSpacing/>
              <w:jc w:val="center"/>
              <w:rPr>
                <w:rFonts w:ascii="Times New Roman" w:hAnsi="Times New Roman" w:cs="Times New Roman"/>
                <w:i/>
                <w:sz w:val="20"/>
                <w:szCs w:val="20"/>
                <w:shd w:val="clear" w:color="auto" w:fill="FFFFFF"/>
                <w:lang w:eastAsia="ru-RU"/>
              </w:rPr>
            </w:pPr>
            <w:r w:rsidRPr="00C44A38">
              <w:rPr>
                <w:rFonts w:ascii="Times New Roman" w:hAnsi="Times New Roman" w:cs="Times New Roman"/>
                <w:i/>
                <w:sz w:val="20"/>
                <w:szCs w:val="20"/>
                <w:shd w:val="clear" w:color="auto" w:fill="FFFFFF"/>
                <w:lang w:eastAsia="ru-RU"/>
              </w:rPr>
              <w:t>Розмір бюджетного призначення визначений за резуль</w:t>
            </w:r>
            <w:r w:rsidR="00F1049D">
              <w:rPr>
                <w:rFonts w:ascii="Times New Roman" w:hAnsi="Times New Roman" w:cs="Times New Roman"/>
                <w:i/>
                <w:sz w:val="20"/>
                <w:szCs w:val="20"/>
                <w:shd w:val="clear" w:color="auto" w:fill="FFFFFF"/>
                <w:lang w:eastAsia="ru-RU"/>
              </w:rPr>
              <w:t>татами аналізу вартості товару.</w:t>
            </w:r>
          </w:p>
          <w:p w:rsidR="00457EE6" w:rsidRPr="00C44A38" w:rsidRDefault="00457EE6" w:rsidP="00F1049D">
            <w:pPr>
              <w:widowControl w:val="0"/>
              <w:ind w:hanging="2"/>
              <w:contextualSpacing/>
              <w:jc w:val="center"/>
              <w:rPr>
                <w:rFonts w:ascii="Times New Roman" w:eastAsia="Times New Roman" w:hAnsi="Times New Roman" w:cs="Times New Roman"/>
                <w:color w:val="000000" w:themeColor="text1"/>
                <w:sz w:val="20"/>
                <w:szCs w:val="20"/>
              </w:rPr>
            </w:pPr>
            <w:r w:rsidRPr="00C44A38">
              <w:rPr>
                <w:rFonts w:ascii="Times New Roman" w:hAnsi="Times New Roman" w:cs="Times New Roman"/>
                <w:b/>
                <w:i/>
                <w:sz w:val="20"/>
                <w:szCs w:val="20"/>
              </w:rPr>
              <w:t>Учасники обов’язково надають цінову пропозицію відповідно до пункту 6 Додатка 1 до тендерної документації</w:t>
            </w:r>
          </w:p>
        </w:tc>
      </w:tr>
      <w:tr w:rsidR="00457EE6" w:rsidRPr="00C44A38" w:rsidTr="00EA20F4">
        <w:trPr>
          <w:trHeight w:val="925"/>
          <w:jc w:val="center"/>
        </w:trPr>
        <w:tc>
          <w:tcPr>
            <w:tcW w:w="562" w:type="dxa"/>
          </w:tcPr>
          <w:p w:rsidR="00457EE6" w:rsidRPr="00C44A38" w:rsidRDefault="00457EE6" w:rsidP="00EA20F4">
            <w:pPr>
              <w:widowControl w:val="0"/>
              <w:contextualSpacing/>
              <w:jc w:val="center"/>
              <w:rPr>
                <w:rFonts w:ascii="Times New Roman" w:eastAsia="Times New Roman" w:hAnsi="Times New Roman" w:cs="Times New Roman"/>
                <w:color w:val="000000"/>
                <w:sz w:val="20"/>
                <w:szCs w:val="20"/>
              </w:rPr>
            </w:pPr>
            <w:r w:rsidRPr="00C44A38">
              <w:rPr>
                <w:rFonts w:ascii="Times New Roman" w:eastAsia="Times New Roman" w:hAnsi="Times New Roman" w:cs="Times New Roman"/>
                <w:color w:val="000000"/>
                <w:sz w:val="20"/>
                <w:szCs w:val="20"/>
              </w:rPr>
              <w:t>4.2</w:t>
            </w:r>
          </w:p>
        </w:tc>
        <w:tc>
          <w:tcPr>
            <w:tcW w:w="3402" w:type="dxa"/>
          </w:tcPr>
          <w:p w:rsidR="00457EE6" w:rsidRPr="00C44A38" w:rsidRDefault="00457EE6" w:rsidP="00EA20F4">
            <w:pPr>
              <w:widowControl w:val="0"/>
              <w:contextualSpacing/>
              <w:rPr>
                <w:rFonts w:ascii="Times New Roman" w:eastAsia="Times New Roman" w:hAnsi="Times New Roman" w:cs="Times New Roman"/>
                <w:color w:val="000000"/>
                <w:sz w:val="20"/>
                <w:szCs w:val="20"/>
              </w:rPr>
            </w:pPr>
            <w:r w:rsidRPr="00C44A38">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5996" w:type="dxa"/>
          </w:tcPr>
          <w:p w:rsidR="00457EE6" w:rsidRPr="00C44A38" w:rsidRDefault="00457EE6" w:rsidP="00EA20F4">
            <w:pPr>
              <w:widowControl w:val="0"/>
              <w:ind w:right="120"/>
              <w:contextualSpacing/>
              <w:jc w:val="both"/>
              <w:rPr>
                <w:rFonts w:ascii="Times New Roman" w:eastAsia="Times New Roman" w:hAnsi="Times New Roman" w:cs="Times New Roman"/>
                <w:color w:val="000000"/>
                <w:sz w:val="20"/>
                <w:szCs w:val="20"/>
              </w:rPr>
            </w:pPr>
            <w:r w:rsidRPr="00C44A38">
              <w:rPr>
                <w:rFonts w:ascii="Times New Roman" w:eastAsia="Times New Roman" w:hAnsi="Times New Roman" w:cs="Times New Roman"/>
                <w:color w:val="000000"/>
                <w:sz w:val="20"/>
                <w:szCs w:val="20"/>
              </w:rPr>
              <w:t>Закупівля здійснюється щодо предмет</w:t>
            </w:r>
            <w:r w:rsidRPr="00C44A38">
              <w:rPr>
                <w:rFonts w:ascii="Times New Roman" w:eastAsia="Times New Roman" w:hAnsi="Times New Roman" w:cs="Times New Roman"/>
                <w:sz w:val="20"/>
                <w:szCs w:val="20"/>
              </w:rPr>
              <w:t>а</w:t>
            </w:r>
            <w:r w:rsidRPr="00C44A38">
              <w:rPr>
                <w:rFonts w:ascii="Times New Roman" w:eastAsia="Times New Roman" w:hAnsi="Times New Roman" w:cs="Times New Roman"/>
                <w:color w:val="000000"/>
                <w:sz w:val="20"/>
                <w:szCs w:val="20"/>
              </w:rPr>
              <w:t xml:space="preserve"> закупівлі в цілому</w:t>
            </w:r>
          </w:p>
          <w:p w:rsidR="00457EE6" w:rsidRPr="00C44A38" w:rsidRDefault="00457EE6" w:rsidP="00EA20F4">
            <w:pPr>
              <w:widowControl w:val="0"/>
              <w:ind w:right="120"/>
              <w:contextualSpacing/>
              <w:jc w:val="both"/>
              <w:rPr>
                <w:rFonts w:ascii="Times New Roman" w:eastAsia="Times New Roman" w:hAnsi="Times New Roman" w:cs="Times New Roman"/>
                <w:color w:val="000000"/>
                <w:sz w:val="20"/>
                <w:szCs w:val="20"/>
              </w:rPr>
            </w:pPr>
          </w:p>
          <w:p w:rsidR="00457EE6" w:rsidRPr="00C44A38" w:rsidRDefault="00457EE6" w:rsidP="00EA20F4">
            <w:pPr>
              <w:widowControl w:val="0"/>
              <w:contextualSpacing/>
              <w:jc w:val="both"/>
              <w:rPr>
                <w:rFonts w:ascii="Times New Roman" w:eastAsia="Times New Roman" w:hAnsi="Times New Roman" w:cs="Times New Roman"/>
                <w:i/>
                <w:sz w:val="20"/>
                <w:szCs w:val="20"/>
              </w:rPr>
            </w:pPr>
            <w:r w:rsidRPr="00C44A38">
              <w:rPr>
                <w:rFonts w:ascii="Times New Roman" w:eastAsia="Times New Roman" w:hAnsi="Times New Roman" w:cs="Times New Roman"/>
                <w:i/>
                <w:sz w:val="20"/>
                <w:szCs w:val="20"/>
              </w:rPr>
              <w:t>Технічні та якісні характеристики предмету закупівлі, викладені у тендерній документації, обумовлені: встановленими чинними нормативними актами вимог до такого товару, потребами Замовника</w:t>
            </w:r>
          </w:p>
        </w:tc>
      </w:tr>
      <w:tr w:rsidR="00457EE6" w:rsidRPr="00C44A38" w:rsidTr="00EA20F4">
        <w:trPr>
          <w:trHeight w:val="1420"/>
          <w:jc w:val="center"/>
        </w:trPr>
        <w:tc>
          <w:tcPr>
            <w:tcW w:w="562" w:type="dxa"/>
          </w:tcPr>
          <w:p w:rsidR="00457EE6" w:rsidRPr="00C44A38" w:rsidRDefault="00457EE6" w:rsidP="00EA20F4">
            <w:pPr>
              <w:widowControl w:val="0"/>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t>4.3</w:t>
            </w:r>
          </w:p>
        </w:tc>
        <w:tc>
          <w:tcPr>
            <w:tcW w:w="3402" w:type="dxa"/>
          </w:tcPr>
          <w:p w:rsidR="00457EE6" w:rsidRPr="00C44A38" w:rsidRDefault="00457EE6" w:rsidP="00EA20F4">
            <w:pPr>
              <w:widowControl w:val="0"/>
              <w:contextualSpacing/>
              <w:rPr>
                <w:rFonts w:ascii="Times New Roman" w:eastAsia="Times New Roman" w:hAnsi="Times New Roman" w:cs="Times New Roman"/>
                <w:i/>
                <w:color w:val="000000" w:themeColor="text1"/>
                <w:sz w:val="20"/>
                <w:szCs w:val="20"/>
              </w:rPr>
            </w:pPr>
            <w:r w:rsidRPr="00C44A38">
              <w:rPr>
                <w:rFonts w:ascii="Times New Roman" w:eastAsia="Times New Roman" w:hAnsi="Times New Roman" w:cs="Times New Roman"/>
                <w:color w:val="000000"/>
                <w:sz w:val="20"/>
                <w:szCs w:val="20"/>
              </w:rPr>
              <w:t xml:space="preserve">кількість товару та місце його </w:t>
            </w:r>
            <w:r w:rsidRPr="00C44A38">
              <w:rPr>
                <w:rFonts w:ascii="Times New Roman" w:eastAsia="Times New Roman" w:hAnsi="Times New Roman" w:cs="Times New Roman"/>
                <w:color w:val="000000" w:themeColor="text1"/>
                <w:sz w:val="20"/>
                <w:szCs w:val="20"/>
              </w:rPr>
              <w:t xml:space="preserve">поставки </w:t>
            </w:r>
            <w:r w:rsidRPr="00C44A38">
              <w:rPr>
                <w:rFonts w:ascii="Times New Roman" w:eastAsia="Times New Roman" w:hAnsi="Times New Roman" w:cs="Times New Roman"/>
                <w:i/>
                <w:color w:val="000000" w:themeColor="text1"/>
                <w:sz w:val="20"/>
                <w:szCs w:val="20"/>
              </w:rPr>
              <w:t>(для товару)</w:t>
            </w:r>
          </w:p>
          <w:p w:rsidR="00457EE6" w:rsidRPr="00C44A38" w:rsidRDefault="00457EE6" w:rsidP="00EA20F4">
            <w:pPr>
              <w:widowControl w:val="0"/>
              <w:contextualSpacing/>
              <w:rPr>
                <w:rFonts w:ascii="Times New Roman" w:eastAsia="Times New Roman" w:hAnsi="Times New Roman" w:cs="Times New Roman"/>
                <w:i/>
                <w:color w:val="000000" w:themeColor="text1"/>
                <w:sz w:val="20"/>
                <w:szCs w:val="20"/>
              </w:rPr>
            </w:pPr>
            <w:r w:rsidRPr="00C44A38">
              <w:rPr>
                <w:rFonts w:ascii="Times New Roman" w:eastAsia="Times New Roman" w:hAnsi="Times New Roman" w:cs="Times New Roman"/>
                <w:i/>
                <w:color w:val="000000" w:themeColor="text1"/>
                <w:sz w:val="20"/>
                <w:szCs w:val="20"/>
              </w:rPr>
              <w:t>АБО</w:t>
            </w:r>
          </w:p>
          <w:p w:rsidR="00457EE6" w:rsidRPr="00C44A38" w:rsidRDefault="00457EE6" w:rsidP="00EA20F4">
            <w:pPr>
              <w:widowControl w:val="0"/>
              <w:contextualSpacing/>
              <w:rPr>
                <w:rFonts w:ascii="Times New Roman" w:eastAsia="Times New Roman" w:hAnsi="Times New Roman" w:cs="Times New Roman"/>
                <w:color w:val="000000"/>
                <w:sz w:val="20"/>
                <w:szCs w:val="20"/>
              </w:rPr>
            </w:pPr>
            <w:r w:rsidRPr="00C44A38">
              <w:rPr>
                <w:rFonts w:ascii="Times New Roman" w:eastAsia="Times New Roman" w:hAnsi="Times New Roman" w:cs="Times New Roman"/>
                <w:color w:val="000000" w:themeColor="text1"/>
                <w:sz w:val="20"/>
                <w:szCs w:val="20"/>
              </w:rPr>
              <w:t xml:space="preserve">місце, де повинні бути виконані роботи чи надані послуги, їх обсяги </w:t>
            </w:r>
            <w:r w:rsidRPr="00C44A38">
              <w:rPr>
                <w:rFonts w:ascii="Times New Roman" w:eastAsia="Times New Roman" w:hAnsi="Times New Roman" w:cs="Times New Roman"/>
                <w:i/>
                <w:color w:val="000000" w:themeColor="text1"/>
                <w:sz w:val="20"/>
                <w:szCs w:val="20"/>
              </w:rPr>
              <w:t>(для робіт або послуг)</w:t>
            </w:r>
          </w:p>
        </w:tc>
        <w:tc>
          <w:tcPr>
            <w:tcW w:w="5996" w:type="dxa"/>
          </w:tcPr>
          <w:p w:rsidR="00457EE6" w:rsidRDefault="00457EE6" w:rsidP="00497540">
            <w:pPr>
              <w:shd w:val="clear" w:color="auto" w:fill="FFFFFF"/>
              <w:spacing w:after="0"/>
              <w:jc w:val="both"/>
              <w:textAlignment w:val="baseline"/>
              <w:rPr>
                <w:rFonts w:ascii="Times New Roman" w:hAnsi="Times New Roman"/>
                <w:sz w:val="20"/>
                <w:szCs w:val="20"/>
              </w:rPr>
            </w:pPr>
            <w:r w:rsidRPr="00457EE6">
              <w:rPr>
                <w:rFonts w:ascii="Times New Roman" w:eastAsia="Times New Roman" w:hAnsi="Times New Roman" w:cs="Times New Roman"/>
                <w:b/>
                <w:color w:val="000000"/>
                <w:sz w:val="20"/>
                <w:szCs w:val="20"/>
              </w:rPr>
              <w:t>Місце поставки товарів:</w:t>
            </w:r>
            <w:r w:rsidR="00497540">
              <w:rPr>
                <w:rFonts w:ascii="Times New Roman" w:hAnsi="Times New Roman" w:cs="Times New Roman"/>
                <w:bCs/>
                <w:spacing w:val="-3"/>
                <w:sz w:val="20"/>
                <w:szCs w:val="20"/>
              </w:rPr>
              <w:t xml:space="preserve"> </w:t>
            </w:r>
            <w:r w:rsidR="008F165C" w:rsidRPr="0011423F">
              <w:rPr>
                <w:rFonts w:ascii="Times New Roman" w:hAnsi="Times New Roman"/>
                <w:sz w:val="20"/>
                <w:szCs w:val="20"/>
              </w:rPr>
              <w:t xml:space="preserve">66442, Одеська область, Подільський район, с. </w:t>
            </w:r>
            <w:proofErr w:type="spellStart"/>
            <w:r w:rsidR="008F165C" w:rsidRPr="0011423F">
              <w:rPr>
                <w:rFonts w:ascii="Times New Roman" w:hAnsi="Times New Roman"/>
                <w:sz w:val="20"/>
                <w:szCs w:val="20"/>
              </w:rPr>
              <w:t>Долинське</w:t>
            </w:r>
            <w:proofErr w:type="spellEnd"/>
            <w:r w:rsidR="008F165C" w:rsidRPr="0011423F">
              <w:rPr>
                <w:rFonts w:ascii="Times New Roman" w:hAnsi="Times New Roman"/>
                <w:sz w:val="20"/>
                <w:szCs w:val="20"/>
              </w:rPr>
              <w:t>, вул. Грушевського,5</w:t>
            </w:r>
          </w:p>
          <w:p w:rsidR="008F165C" w:rsidRPr="00457EE6" w:rsidRDefault="008F165C" w:rsidP="00497540">
            <w:pPr>
              <w:shd w:val="clear" w:color="auto" w:fill="FFFFFF"/>
              <w:spacing w:after="0"/>
              <w:jc w:val="both"/>
              <w:textAlignment w:val="baseline"/>
              <w:rPr>
                <w:rFonts w:ascii="Times New Roman" w:hAnsi="Times New Roman"/>
                <w:color w:val="000000" w:themeColor="text1"/>
                <w:sz w:val="20"/>
                <w:szCs w:val="20"/>
              </w:rPr>
            </w:pPr>
          </w:p>
          <w:p w:rsidR="00457EE6" w:rsidRPr="00C44A38" w:rsidRDefault="00457EE6" w:rsidP="00EA20F4">
            <w:pPr>
              <w:widowControl w:val="0"/>
              <w:contextualSpacing/>
              <w:jc w:val="both"/>
              <w:rPr>
                <w:rFonts w:ascii="Times New Roman" w:eastAsia="Times New Roman" w:hAnsi="Times New Roman" w:cs="Times New Roman"/>
                <w:b/>
                <w:color w:val="000000" w:themeColor="text1"/>
                <w:sz w:val="20"/>
                <w:szCs w:val="20"/>
              </w:rPr>
            </w:pPr>
            <w:r w:rsidRPr="00C44A38">
              <w:rPr>
                <w:rFonts w:ascii="Times New Roman" w:eastAsia="Times New Roman" w:hAnsi="Times New Roman" w:cs="Times New Roman"/>
                <w:b/>
                <w:color w:val="000000" w:themeColor="text1"/>
                <w:sz w:val="20"/>
                <w:szCs w:val="20"/>
              </w:rPr>
              <w:t>Кількість товару:</w:t>
            </w:r>
          </w:p>
          <w:p w:rsidR="00457EE6" w:rsidRPr="00C44A38" w:rsidRDefault="00017888" w:rsidP="00A700BF">
            <w:pPr>
              <w:widowControl w:val="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Дизельний г</w:t>
            </w:r>
            <w:r w:rsidR="00457EE6" w:rsidRPr="00C44A38">
              <w:rPr>
                <w:rFonts w:ascii="Times New Roman" w:eastAsia="Times New Roman" w:hAnsi="Times New Roman" w:cs="Times New Roman"/>
                <w:color w:val="000000" w:themeColor="text1"/>
                <w:sz w:val="20"/>
                <w:szCs w:val="20"/>
              </w:rPr>
              <w:t>енератор</w:t>
            </w:r>
            <w:r>
              <w:rPr>
                <w:rFonts w:ascii="Times New Roman" w:eastAsia="Times New Roman" w:hAnsi="Times New Roman" w:cs="Times New Roman"/>
                <w:color w:val="000000" w:themeColor="text1"/>
                <w:sz w:val="20"/>
                <w:szCs w:val="20"/>
              </w:rPr>
              <w:t xml:space="preserve"> </w:t>
            </w:r>
            <w:r w:rsidR="00A700BF">
              <w:rPr>
                <w:rFonts w:ascii="Times New Roman" w:eastAsia="Times New Roman" w:hAnsi="Times New Roman" w:cs="Times New Roman"/>
                <w:color w:val="000000" w:themeColor="text1"/>
                <w:sz w:val="20"/>
                <w:szCs w:val="20"/>
              </w:rPr>
              <w:t xml:space="preserve"> </w:t>
            </w:r>
            <w:r w:rsidR="00457EE6">
              <w:rPr>
                <w:rFonts w:ascii="Times New Roman" w:eastAsia="Times New Roman" w:hAnsi="Times New Roman" w:cs="Times New Roman"/>
                <w:color w:val="000000" w:themeColor="text1"/>
                <w:sz w:val="20"/>
                <w:szCs w:val="20"/>
              </w:rPr>
              <w:t xml:space="preserve"> – 1</w:t>
            </w:r>
            <w:r>
              <w:rPr>
                <w:rFonts w:ascii="Times New Roman" w:eastAsia="Times New Roman" w:hAnsi="Times New Roman" w:cs="Times New Roman"/>
                <w:color w:val="000000" w:themeColor="text1"/>
                <w:sz w:val="20"/>
                <w:szCs w:val="20"/>
              </w:rPr>
              <w:t>шт.</w:t>
            </w:r>
          </w:p>
        </w:tc>
      </w:tr>
      <w:tr w:rsidR="00457EE6" w:rsidRPr="00C44A38" w:rsidTr="00EA20F4">
        <w:trPr>
          <w:trHeight w:val="263"/>
          <w:jc w:val="center"/>
        </w:trPr>
        <w:tc>
          <w:tcPr>
            <w:tcW w:w="562" w:type="dxa"/>
          </w:tcPr>
          <w:p w:rsidR="00457EE6" w:rsidRPr="00C44A38" w:rsidRDefault="00457EE6" w:rsidP="00EA20F4">
            <w:pPr>
              <w:widowControl w:val="0"/>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t>4.4</w:t>
            </w:r>
          </w:p>
        </w:tc>
        <w:tc>
          <w:tcPr>
            <w:tcW w:w="3402" w:type="dxa"/>
          </w:tcPr>
          <w:p w:rsidR="00457EE6" w:rsidRPr="00C44A38" w:rsidRDefault="00457EE6" w:rsidP="00EA20F4">
            <w:pPr>
              <w:widowControl w:val="0"/>
              <w:contextualSpacing/>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5996" w:type="dxa"/>
          </w:tcPr>
          <w:p w:rsidR="00457EE6" w:rsidRPr="00C44A38" w:rsidRDefault="00457EE6" w:rsidP="00EA2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contextualSpacing/>
              <w:jc w:val="both"/>
              <w:rPr>
                <w:rFonts w:ascii="Times New Roman" w:hAnsi="Times New Roman" w:cs="Times New Roman"/>
                <w:sz w:val="20"/>
                <w:szCs w:val="20"/>
                <w:lang w:eastAsia="ru-RU"/>
              </w:rPr>
            </w:pPr>
            <w:r>
              <w:rPr>
                <w:rFonts w:ascii="Times New Roman" w:hAnsi="Times New Roman" w:cs="Times New Roman"/>
                <w:b/>
                <w:sz w:val="20"/>
                <w:szCs w:val="20"/>
                <w:lang w:eastAsia="ru-RU"/>
              </w:rPr>
              <w:t xml:space="preserve">5 </w:t>
            </w:r>
            <w:proofErr w:type="spellStart"/>
            <w:r>
              <w:rPr>
                <w:rFonts w:ascii="Times New Roman" w:hAnsi="Times New Roman" w:cs="Times New Roman"/>
                <w:b/>
                <w:sz w:val="20"/>
                <w:szCs w:val="20"/>
                <w:lang w:eastAsia="ru-RU"/>
              </w:rPr>
              <w:t>к.д</w:t>
            </w:r>
            <w:proofErr w:type="spellEnd"/>
            <w:r>
              <w:rPr>
                <w:rFonts w:ascii="Times New Roman" w:hAnsi="Times New Roman" w:cs="Times New Roman"/>
                <w:b/>
                <w:sz w:val="20"/>
                <w:szCs w:val="20"/>
                <w:lang w:eastAsia="ru-RU"/>
              </w:rPr>
              <w:t xml:space="preserve">. з моменту підписання договору </w:t>
            </w:r>
          </w:p>
        </w:tc>
      </w:tr>
      <w:tr w:rsidR="00457EE6" w:rsidRPr="00C44A38" w:rsidTr="00EA20F4">
        <w:trPr>
          <w:trHeight w:val="699"/>
          <w:jc w:val="center"/>
        </w:trPr>
        <w:tc>
          <w:tcPr>
            <w:tcW w:w="562" w:type="dxa"/>
          </w:tcPr>
          <w:p w:rsidR="00457EE6" w:rsidRPr="00C44A38" w:rsidRDefault="00457EE6" w:rsidP="00EA20F4">
            <w:pPr>
              <w:widowControl w:val="0"/>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t>5</w:t>
            </w:r>
          </w:p>
        </w:tc>
        <w:tc>
          <w:tcPr>
            <w:tcW w:w="3402" w:type="dxa"/>
          </w:tcPr>
          <w:p w:rsidR="00457EE6" w:rsidRPr="00C44A38" w:rsidRDefault="00457EE6" w:rsidP="00EA20F4">
            <w:pPr>
              <w:widowControl w:val="0"/>
              <w:contextualSpacing/>
              <w:rPr>
                <w:rFonts w:ascii="Times New Roman" w:eastAsia="Times New Roman" w:hAnsi="Times New Roman" w:cs="Times New Roman"/>
                <w:sz w:val="20"/>
                <w:szCs w:val="20"/>
              </w:rPr>
            </w:pPr>
            <w:r w:rsidRPr="00C44A38">
              <w:rPr>
                <w:rFonts w:ascii="Times New Roman" w:eastAsia="Times New Roman" w:hAnsi="Times New Roman" w:cs="Times New Roman"/>
                <w:b/>
                <w:color w:val="000000"/>
                <w:sz w:val="20"/>
                <w:szCs w:val="20"/>
              </w:rPr>
              <w:t>Недискримінація учасників</w:t>
            </w:r>
          </w:p>
        </w:tc>
        <w:tc>
          <w:tcPr>
            <w:tcW w:w="5996" w:type="dxa"/>
          </w:tcPr>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57EE6" w:rsidRPr="00C44A38" w:rsidTr="00EA20F4">
        <w:trPr>
          <w:trHeight w:val="702"/>
          <w:jc w:val="center"/>
        </w:trPr>
        <w:tc>
          <w:tcPr>
            <w:tcW w:w="562" w:type="dxa"/>
          </w:tcPr>
          <w:p w:rsidR="00457EE6" w:rsidRPr="00C44A38" w:rsidRDefault="00457EE6" w:rsidP="00EA20F4">
            <w:pPr>
              <w:widowControl w:val="0"/>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lastRenderedPageBreak/>
              <w:t>6</w:t>
            </w:r>
          </w:p>
        </w:tc>
        <w:tc>
          <w:tcPr>
            <w:tcW w:w="3402" w:type="dxa"/>
          </w:tcPr>
          <w:p w:rsidR="00457EE6" w:rsidRPr="00C44A38" w:rsidRDefault="00457EE6" w:rsidP="00EA20F4">
            <w:pPr>
              <w:widowControl w:val="0"/>
              <w:contextualSpacing/>
              <w:rPr>
                <w:rFonts w:ascii="Times New Roman" w:eastAsia="Times New Roman" w:hAnsi="Times New Roman" w:cs="Times New Roman"/>
                <w:sz w:val="20"/>
                <w:szCs w:val="20"/>
              </w:rPr>
            </w:pPr>
            <w:r w:rsidRPr="00C44A38">
              <w:rPr>
                <w:rFonts w:ascii="Times New Roman" w:eastAsia="Times New Roman" w:hAnsi="Times New Roman" w:cs="Times New Roman"/>
                <w:b/>
                <w:color w:val="000000"/>
                <w:sz w:val="20"/>
                <w:szCs w:val="20"/>
              </w:rPr>
              <w:t>Валюта, у якій повинна бути зазначена ціна тендерної пропозиції</w:t>
            </w:r>
          </w:p>
        </w:tc>
        <w:tc>
          <w:tcPr>
            <w:tcW w:w="5996" w:type="dxa"/>
          </w:tcPr>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t>Валютою тендерної пропозиції є гривня.</w:t>
            </w:r>
            <w:r w:rsidR="008F165C">
              <w:rPr>
                <w:rFonts w:ascii="Times New Roman" w:eastAsia="Times New Roman" w:hAnsi="Times New Roman" w:cs="Times New Roman"/>
                <w:color w:val="000000"/>
                <w:sz w:val="20"/>
                <w:szCs w:val="20"/>
              </w:rPr>
              <w:t xml:space="preserve"> </w:t>
            </w:r>
            <w:r w:rsidRPr="00C44A38">
              <w:rPr>
                <w:rFonts w:ascii="Times New Roman" w:eastAsia="Times New Roman" w:hAnsi="Times New Roman" w:cs="Times New Roman"/>
                <w:b/>
                <w:i/>
                <w:color w:val="000000"/>
                <w:sz w:val="20"/>
                <w:szCs w:val="20"/>
              </w:rPr>
              <w:t>У разі якщо учасником процедури закупівлі є нерезидент</w:t>
            </w:r>
            <w:r w:rsidRPr="00C44A38">
              <w:rPr>
                <w:rFonts w:ascii="Times New Roman" w:eastAsia="Times New Roman" w:hAnsi="Times New Roman" w:cs="Times New Roman"/>
                <w:b/>
                <w:color w:val="000000"/>
                <w:sz w:val="20"/>
                <w:szCs w:val="20"/>
              </w:rPr>
              <w:t>,</w:t>
            </w:r>
            <w:r w:rsidR="008F165C">
              <w:rPr>
                <w:rFonts w:ascii="Times New Roman" w:eastAsia="Times New Roman" w:hAnsi="Times New Roman" w:cs="Times New Roman"/>
                <w:b/>
                <w:color w:val="000000"/>
                <w:sz w:val="20"/>
                <w:szCs w:val="20"/>
              </w:rPr>
              <w:t xml:space="preserve"> </w:t>
            </w:r>
            <w:r w:rsidRPr="00C44A38">
              <w:rPr>
                <w:rFonts w:ascii="Times New Roman" w:eastAsia="Times New Roman" w:hAnsi="Times New Roman" w:cs="Times New Roman"/>
                <w:color w:val="000000"/>
                <w:sz w:val="20"/>
                <w:szCs w:val="20"/>
              </w:rPr>
              <w:t>такий</w:t>
            </w:r>
            <w:r w:rsidR="008F165C">
              <w:rPr>
                <w:rFonts w:ascii="Times New Roman" w:eastAsia="Times New Roman" w:hAnsi="Times New Roman" w:cs="Times New Roman"/>
                <w:color w:val="000000"/>
                <w:sz w:val="20"/>
                <w:szCs w:val="20"/>
              </w:rPr>
              <w:t xml:space="preserve"> </w:t>
            </w:r>
            <w:r w:rsidRPr="00C44A38">
              <w:rPr>
                <w:rFonts w:ascii="Times New Roman" w:eastAsia="Times New Roman" w:hAnsi="Times New Roman" w:cs="Times New Roman"/>
                <w:sz w:val="20"/>
                <w:szCs w:val="20"/>
              </w:rPr>
              <w:t>у</w:t>
            </w:r>
            <w:r w:rsidRPr="00C44A38">
              <w:rPr>
                <w:rFonts w:ascii="Times New Roman" w:eastAsia="Times New Roman" w:hAnsi="Times New Roman" w:cs="Times New Roman"/>
                <w:color w:val="000000"/>
                <w:sz w:val="20"/>
                <w:szCs w:val="20"/>
              </w:rPr>
              <w:t>часник зазначає ціну пропозиції в електронній системі закупівель у валюті – гривня.</w:t>
            </w:r>
          </w:p>
        </w:tc>
      </w:tr>
      <w:tr w:rsidR="00457EE6" w:rsidRPr="00C44A38" w:rsidTr="00EA20F4">
        <w:trPr>
          <w:trHeight w:val="419"/>
          <w:jc w:val="center"/>
        </w:trPr>
        <w:tc>
          <w:tcPr>
            <w:tcW w:w="562" w:type="dxa"/>
          </w:tcPr>
          <w:p w:rsidR="00457EE6" w:rsidRPr="00C44A38" w:rsidRDefault="00457EE6" w:rsidP="00EA20F4">
            <w:pPr>
              <w:widowControl w:val="0"/>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t>7</w:t>
            </w:r>
          </w:p>
        </w:tc>
        <w:tc>
          <w:tcPr>
            <w:tcW w:w="3402" w:type="dxa"/>
          </w:tcPr>
          <w:p w:rsidR="00457EE6" w:rsidRPr="00C44A38" w:rsidRDefault="00457EE6" w:rsidP="00EA20F4">
            <w:pPr>
              <w:widowControl w:val="0"/>
              <w:contextualSpacing/>
              <w:rPr>
                <w:rFonts w:ascii="Times New Roman" w:eastAsia="Times New Roman" w:hAnsi="Times New Roman" w:cs="Times New Roman"/>
                <w:sz w:val="20"/>
                <w:szCs w:val="20"/>
              </w:rPr>
            </w:pPr>
            <w:r w:rsidRPr="00C44A38">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5996" w:type="dxa"/>
          </w:tcPr>
          <w:p w:rsidR="00457EE6" w:rsidRPr="00C44A38" w:rsidRDefault="00457EE6" w:rsidP="00EA20F4">
            <w:pPr>
              <w:widowControl w:val="0"/>
              <w:contextualSpacing/>
              <w:jc w:val="both"/>
              <w:rPr>
                <w:rFonts w:ascii="Times New Roman" w:eastAsia="Times New Roman" w:hAnsi="Times New Roman" w:cs="Times New Roman"/>
                <w:color w:val="000000"/>
                <w:sz w:val="20"/>
                <w:szCs w:val="20"/>
              </w:rPr>
            </w:pPr>
            <w:r w:rsidRPr="00C44A38">
              <w:rPr>
                <w:rFonts w:ascii="Times New Roman" w:eastAsia="Times New Roman" w:hAnsi="Times New Roman" w:cs="Times New Roman"/>
                <w:color w:val="000000"/>
                <w:sz w:val="20"/>
                <w:szCs w:val="20"/>
              </w:rPr>
              <w:t>Мова тендерної пропозиції – українська.</w:t>
            </w:r>
          </w:p>
          <w:p w:rsidR="00457EE6" w:rsidRPr="00C44A38" w:rsidRDefault="00457EE6" w:rsidP="00EA20F4">
            <w:pPr>
              <w:widowControl w:val="0"/>
              <w:contextualSpacing/>
              <w:jc w:val="both"/>
              <w:rPr>
                <w:rFonts w:ascii="Times New Roman" w:eastAsia="Times New Roman" w:hAnsi="Times New Roman" w:cs="Times New Roman"/>
                <w:color w:val="000000"/>
                <w:sz w:val="20"/>
                <w:szCs w:val="20"/>
              </w:rPr>
            </w:pPr>
            <w:r w:rsidRPr="00C44A38">
              <w:rPr>
                <w:rFonts w:ascii="Times New Roman" w:eastAsia="Times New Roman" w:hAnsi="Times New Roman"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44A38">
              <w:rPr>
                <w:rFonts w:ascii="Times New Roman" w:eastAsia="Times New Roman" w:hAnsi="Times New Roman" w:cs="Times New Roman"/>
                <w:sz w:val="20"/>
                <w:szCs w:val="20"/>
              </w:rPr>
              <w:t>іншою мовою</w:t>
            </w:r>
            <w:r w:rsidRPr="00C44A38">
              <w:rPr>
                <w:rFonts w:ascii="Times New Roman" w:eastAsia="Times New Roman" w:hAnsi="Times New Roman" w:cs="Times New Roman"/>
                <w:color w:val="000000"/>
                <w:sz w:val="20"/>
                <w:szCs w:val="20"/>
              </w:rPr>
              <w:t>. Визначальним є текст, викладений українською мовою.</w:t>
            </w:r>
          </w:p>
          <w:p w:rsidR="00457EE6" w:rsidRPr="00C44A38" w:rsidRDefault="00457EE6" w:rsidP="00EA20F4">
            <w:pPr>
              <w:widowControl w:val="0"/>
              <w:contextualSpacing/>
              <w:jc w:val="both"/>
              <w:rPr>
                <w:rFonts w:ascii="Times New Roman" w:eastAsia="Times New Roman" w:hAnsi="Times New Roman" w:cs="Times New Roman"/>
                <w:color w:val="000000"/>
                <w:sz w:val="20"/>
                <w:szCs w:val="20"/>
              </w:rPr>
            </w:pPr>
            <w:r w:rsidRPr="00C44A38">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57EE6" w:rsidRPr="00C44A38" w:rsidRDefault="00457EE6" w:rsidP="00EA20F4">
            <w:pPr>
              <w:widowControl w:val="0"/>
              <w:contextualSpacing/>
              <w:jc w:val="both"/>
              <w:rPr>
                <w:rFonts w:ascii="Times New Roman" w:eastAsia="Times New Roman" w:hAnsi="Times New Roman" w:cs="Times New Roman"/>
                <w:color w:val="000000"/>
                <w:sz w:val="20"/>
                <w:szCs w:val="20"/>
              </w:rPr>
            </w:pPr>
            <w:r w:rsidRPr="00C44A38">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44A38">
              <w:rPr>
                <w:rFonts w:ascii="Times New Roman" w:eastAsia="Times New Roman" w:hAnsi="Times New Roman" w:cs="Times New Roman"/>
                <w:sz w:val="20"/>
                <w:szCs w:val="20"/>
              </w:rPr>
              <w:t>І</w:t>
            </w:r>
            <w:r w:rsidRPr="00C44A38">
              <w:rPr>
                <w:rFonts w:ascii="Times New Roman" w:eastAsia="Times New Roman" w:hAnsi="Times New Roman" w:cs="Times New Roman"/>
                <w:color w:val="000000"/>
                <w:sz w:val="20"/>
                <w:szCs w:val="20"/>
              </w:rPr>
              <w:t>нтернет, адреси електронної пошти, торговельної марки (знак</w:t>
            </w:r>
            <w:r w:rsidRPr="00C44A38">
              <w:rPr>
                <w:rFonts w:ascii="Times New Roman" w:eastAsia="Times New Roman" w:hAnsi="Times New Roman" w:cs="Times New Roman"/>
                <w:sz w:val="20"/>
                <w:szCs w:val="20"/>
              </w:rPr>
              <w:t>а</w:t>
            </w:r>
            <w:r w:rsidRPr="00C44A38">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C44A38">
              <w:rPr>
                <w:rFonts w:ascii="Times New Roman" w:eastAsia="Times New Roman" w:hAnsi="Times New Roman" w:cs="Times New Roman"/>
                <w:sz w:val="20"/>
                <w:szCs w:val="20"/>
              </w:rPr>
              <w:t>в</w:t>
            </w:r>
            <w:r w:rsidRPr="00C44A38">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44A38">
              <w:rPr>
                <w:rFonts w:ascii="Times New Roman" w:eastAsia="Times New Roman" w:hAnsi="Times New Roman" w:cs="Times New Roman"/>
                <w:sz w:val="20"/>
                <w:szCs w:val="20"/>
              </w:rPr>
              <w:t>українською мовою</w:t>
            </w:r>
            <w:r w:rsidRPr="00C44A38">
              <w:rPr>
                <w:rFonts w:ascii="Times New Roman" w:eastAsia="Times New Roman" w:hAnsi="Times New Roman" w:cs="Times New Roman"/>
                <w:color w:val="000000"/>
                <w:sz w:val="20"/>
                <w:szCs w:val="20"/>
              </w:rPr>
              <w:t xml:space="preserve">. </w:t>
            </w:r>
          </w:p>
          <w:p w:rsidR="00457EE6" w:rsidRPr="00C44A38" w:rsidRDefault="00457EE6" w:rsidP="00EA20F4">
            <w:pPr>
              <w:widowControl w:val="0"/>
              <w:contextualSpacing/>
              <w:jc w:val="both"/>
              <w:rPr>
                <w:rFonts w:ascii="Times New Roman" w:eastAsia="Times New Roman" w:hAnsi="Times New Roman" w:cs="Times New Roman"/>
                <w:b/>
                <w:color w:val="000000"/>
                <w:sz w:val="20"/>
                <w:szCs w:val="20"/>
              </w:rPr>
            </w:pPr>
            <w:r w:rsidRPr="00C44A38">
              <w:rPr>
                <w:rFonts w:ascii="Times New Roman" w:eastAsia="Times New Roman" w:hAnsi="Times New Roman" w:cs="Times New Roman"/>
                <w:b/>
                <w:color w:val="000000"/>
                <w:sz w:val="20"/>
                <w:szCs w:val="20"/>
              </w:rPr>
              <w:t>Виключення:</w:t>
            </w:r>
          </w:p>
          <w:p w:rsidR="00457EE6" w:rsidRPr="00C44A38" w:rsidRDefault="00457EE6" w:rsidP="00EA20F4">
            <w:pPr>
              <w:widowControl w:val="0"/>
              <w:contextualSpacing/>
              <w:jc w:val="both"/>
              <w:rPr>
                <w:rFonts w:ascii="Times New Roman" w:eastAsia="Times New Roman" w:hAnsi="Times New Roman" w:cs="Times New Roman"/>
                <w:color w:val="000000"/>
                <w:sz w:val="20"/>
                <w:szCs w:val="20"/>
              </w:rPr>
            </w:pPr>
            <w:r w:rsidRPr="00C44A38">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44A38">
              <w:rPr>
                <w:rFonts w:ascii="Times New Roman" w:eastAsia="Times New Roman" w:hAnsi="Times New Roman" w:cs="Times New Roman"/>
                <w:sz w:val="20"/>
                <w:szCs w:val="20"/>
              </w:rPr>
              <w:t>у</w:t>
            </w:r>
            <w:r w:rsidRPr="00C44A38">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t xml:space="preserve">2.  </w:t>
            </w:r>
            <w:r w:rsidRPr="00C44A38">
              <w:rPr>
                <w:rFonts w:ascii="Times New Roman" w:eastAsia="Times New Roman" w:hAnsi="Times New Roman" w:cs="Times New Roman"/>
                <w:sz w:val="20"/>
                <w:szCs w:val="2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57EE6" w:rsidRPr="00C44A38" w:rsidTr="00EA20F4">
        <w:trPr>
          <w:trHeight w:val="292"/>
          <w:jc w:val="center"/>
        </w:trPr>
        <w:tc>
          <w:tcPr>
            <w:tcW w:w="9960" w:type="dxa"/>
            <w:gridSpan w:val="3"/>
            <w:vAlign w:val="center"/>
          </w:tcPr>
          <w:p w:rsidR="00457EE6" w:rsidRPr="00C44A38" w:rsidRDefault="00457EE6" w:rsidP="00EA20F4">
            <w:pPr>
              <w:widowControl w:val="0"/>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b/>
                <w:color w:val="000000"/>
                <w:sz w:val="20"/>
                <w:szCs w:val="20"/>
              </w:rPr>
              <w:t xml:space="preserve">Розділ 2. Порядок </w:t>
            </w:r>
            <w:r w:rsidRPr="00C44A38">
              <w:rPr>
                <w:rFonts w:ascii="Times New Roman" w:eastAsia="Times New Roman" w:hAnsi="Times New Roman" w:cs="Times New Roman"/>
                <w:b/>
                <w:sz w:val="20"/>
                <w:szCs w:val="20"/>
              </w:rPr>
              <w:t>в</w:t>
            </w:r>
            <w:r w:rsidRPr="00C44A38">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457EE6" w:rsidRPr="00C44A38" w:rsidTr="00EA20F4">
        <w:trPr>
          <w:trHeight w:val="1975"/>
          <w:jc w:val="center"/>
        </w:trPr>
        <w:tc>
          <w:tcPr>
            <w:tcW w:w="562" w:type="dxa"/>
          </w:tcPr>
          <w:p w:rsidR="00457EE6" w:rsidRPr="00C44A38" w:rsidRDefault="00457EE6" w:rsidP="00EA20F4">
            <w:pPr>
              <w:widowControl w:val="0"/>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1</w:t>
            </w:r>
          </w:p>
        </w:tc>
        <w:tc>
          <w:tcPr>
            <w:tcW w:w="3402" w:type="dxa"/>
          </w:tcPr>
          <w:p w:rsidR="00457EE6" w:rsidRPr="00C44A38" w:rsidRDefault="00457EE6" w:rsidP="00EA20F4">
            <w:pPr>
              <w:widowControl w:val="0"/>
              <w:contextualSpacing/>
              <w:rPr>
                <w:rFonts w:ascii="Times New Roman" w:eastAsia="Times New Roman" w:hAnsi="Times New Roman" w:cs="Times New Roman"/>
                <w:b/>
                <w:sz w:val="20"/>
                <w:szCs w:val="20"/>
              </w:rPr>
            </w:pPr>
            <w:r w:rsidRPr="00C44A38">
              <w:rPr>
                <w:rFonts w:ascii="Times New Roman" w:eastAsia="Times New Roman" w:hAnsi="Times New Roman" w:cs="Times New Roman"/>
                <w:b/>
                <w:sz w:val="20"/>
                <w:szCs w:val="20"/>
              </w:rPr>
              <w:t>Процедура надання роз’яснень щодо тендерної документації</w:t>
            </w:r>
          </w:p>
        </w:tc>
        <w:tc>
          <w:tcPr>
            <w:tcW w:w="5996" w:type="dxa"/>
          </w:tcPr>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 xml:space="preserve">Замовник повинен </w:t>
            </w:r>
            <w:r w:rsidRPr="00C44A38">
              <w:rPr>
                <w:rFonts w:ascii="Times New Roman" w:eastAsia="Times New Roman" w:hAnsi="Times New Roman" w:cs="Times New Roman"/>
                <w:b/>
                <w:i/>
                <w:sz w:val="20"/>
                <w:szCs w:val="20"/>
              </w:rPr>
              <w:t>протягом трьох днів</w:t>
            </w:r>
            <w:r w:rsidRPr="00C44A38">
              <w:rPr>
                <w:rFonts w:ascii="Times New Roman" w:eastAsia="Times New Roman" w:hAnsi="Times New Roman" w:cs="Times New Roman"/>
                <w:sz w:val="20"/>
                <w:szCs w:val="20"/>
              </w:rPr>
              <w:t xml:space="preserve"> з дати їх оприлюднення надати роз’яснення на звернення шляхом оприлюднення його в електронній системі закупівель.</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57EE6" w:rsidRPr="00C44A38" w:rsidRDefault="00457EE6" w:rsidP="00EA20F4">
            <w:pPr>
              <w:widowControl w:val="0"/>
              <w:contextualSpacing/>
              <w:jc w:val="both"/>
              <w:rPr>
                <w:rFonts w:ascii="Times New Roman" w:eastAsia="Times New Roman" w:hAnsi="Times New Roman" w:cs="Times New Roman"/>
                <w:i/>
                <w:sz w:val="20"/>
                <w:szCs w:val="20"/>
              </w:rPr>
            </w:pPr>
            <w:r w:rsidRPr="00C44A38">
              <w:rPr>
                <w:rFonts w:ascii="Times New Roman" w:eastAsia="Times New Roman" w:hAnsi="Times New Roman" w:cs="Times New Roman"/>
                <w:sz w:val="20"/>
                <w:szCs w:val="2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44A38">
              <w:rPr>
                <w:rFonts w:ascii="Times New Roman" w:eastAsia="Times New Roman" w:hAnsi="Times New Roman" w:cs="Times New Roman"/>
                <w:b/>
                <w:i/>
                <w:sz w:val="20"/>
                <w:szCs w:val="20"/>
              </w:rPr>
              <w:t>не менш як на чотири дні.</w:t>
            </w:r>
          </w:p>
        </w:tc>
      </w:tr>
      <w:tr w:rsidR="00457EE6" w:rsidRPr="00C44A38" w:rsidTr="00EA20F4">
        <w:trPr>
          <w:trHeight w:val="1119"/>
          <w:jc w:val="center"/>
        </w:trPr>
        <w:tc>
          <w:tcPr>
            <w:tcW w:w="562" w:type="dxa"/>
          </w:tcPr>
          <w:p w:rsidR="00457EE6" w:rsidRPr="00C44A38" w:rsidRDefault="00457EE6" w:rsidP="00EA20F4">
            <w:pPr>
              <w:widowControl w:val="0"/>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lastRenderedPageBreak/>
              <w:t>2</w:t>
            </w:r>
          </w:p>
        </w:tc>
        <w:tc>
          <w:tcPr>
            <w:tcW w:w="3402" w:type="dxa"/>
          </w:tcPr>
          <w:p w:rsidR="00457EE6" w:rsidRPr="00C44A38" w:rsidRDefault="00457EE6" w:rsidP="00EA20F4">
            <w:pPr>
              <w:widowControl w:val="0"/>
              <w:contextualSpacing/>
              <w:rPr>
                <w:rFonts w:ascii="Times New Roman" w:eastAsia="Times New Roman" w:hAnsi="Times New Roman" w:cs="Times New Roman"/>
                <w:sz w:val="20"/>
                <w:szCs w:val="20"/>
              </w:rPr>
            </w:pPr>
            <w:r w:rsidRPr="00C44A38">
              <w:rPr>
                <w:rFonts w:ascii="Times New Roman" w:eastAsia="Times New Roman" w:hAnsi="Times New Roman" w:cs="Times New Roman"/>
                <w:b/>
                <w:color w:val="000000"/>
                <w:sz w:val="20"/>
                <w:szCs w:val="20"/>
              </w:rPr>
              <w:t>Внесення змін до тендерної документації</w:t>
            </w:r>
          </w:p>
        </w:tc>
        <w:tc>
          <w:tcPr>
            <w:tcW w:w="5996" w:type="dxa"/>
          </w:tcPr>
          <w:p w:rsidR="00457EE6" w:rsidRPr="005C53AB" w:rsidRDefault="005C53AB" w:rsidP="00EA20F4">
            <w:pPr>
              <w:widowControl w:val="0"/>
              <w:contextualSpacing/>
              <w:jc w:val="both"/>
              <w:rPr>
                <w:rFonts w:ascii="Times New Roman" w:eastAsia="Times New Roman" w:hAnsi="Times New Roman" w:cs="Times New Roman"/>
                <w:sz w:val="20"/>
                <w:szCs w:val="20"/>
              </w:rPr>
            </w:pPr>
            <w:r w:rsidRPr="005C53AB">
              <w:rPr>
                <w:rFonts w:ascii="Times New Roman" w:hAnsi="Times New Roman" w:cs="Times New Roman"/>
                <w:color w:val="000000"/>
                <w:sz w:val="20"/>
                <w:szCs w:val="20"/>
              </w:rPr>
              <w:t xml:space="preserve">Замовник має право з власної ініціативи або у разі усунення порушень вимог законодавства у сфері публічних </w:t>
            </w:r>
            <w:proofErr w:type="spellStart"/>
            <w:r w:rsidRPr="005C53AB">
              <w:rPr>
                <w:rFonts w:ascii="Times New Roman" w:hAnsi="Times New Roman" w:cs="Times New Roman"/>
                <w:color w:val="000000"/>
                <w:sz w:val="20"/>
                <w:szCs w:val="20"/>
              </w:rPr>
              <w:t>закупівель</w:t>
            </w:r>
            <w:proofErr w:type="spellEnd"/>
            <w:r w:rsidRPr="005C53AB">
              <w:rPr>
                <w:rFonts w:ascii="Times New Roman" w:hAnsi="Times New Roman" w:cs="Times New Roman"/>
                <w:color w:val="000000"/>
                <w:sz w:val="20"/>
                <w:szCs w:val="2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C53AB">
              <w:rPr>
                <w:rFonts w:ascii="Times New Roman" w:hAnsi="Times New Roman" w:cs="Times New Roman"/>
                <w:color w:val="000000"/>
                <w:sz w:val="20"/>
                <w:szCs w:val="20"/>
              </w:rPr>
              <w:t>внести</w:t>
            </w:r>
            <w:proofErr w:type="spellEnd"/>
            <w:r w:rsidRPr="005C53AB">
              <w:rPr>
                <w:rFonts w:ascii="Times New Roman" w:hAnsi="Times New Roman" w:cs="Times New Roman"/>
                <w:color w:val="000000"/>
                <w:sz w:val="20"/>
                <w:szCs w:val="20"/>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5C53AB">
              <w:rPr>
                <w:rFonts w:ascii="Times New Roman" w:hAnsi="Times New Roman" w:cs="Times New Roman"/>
                <w:color w:val="000000"/>
                <w:sz w:val="20"/>
                <w:szCs w:val="20"/>
              </w:rPr>
              <w:t>закупівель</w:t>
            </w:r>
            <w:proofErr w:type="spellEnd"/>
            <w:r w:rsidRPr="005C53AB">
              <w:rPr>
                <w:rFonts w:ascii="Times New Roman" w:hAnsi="Times New Roman" w:cs="Times New Roman"/>
                <w:color w:val="000000"/>
                <w:sz w:val="20"/>
                <w:szCs w:val="20"/>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5C53AB">
              <w:rPr>
                <w:rFonts w:ascii="Times New Roman" w:hAnsi="Times New Roman" w:cs="Times New Roman"/>
                <w:color w:val="000000"/>
                <w:sz w:val="20"/>
                <w:szCs w:val="20"/>
              </w:rPr>
              <w:t>закупівель</w:t>
            </w:r>
            <w:proofErr w:type="spellEnd"/>
            <w:r w:rsidRPr="005C53AB">
              <w:rPr>
                <w:rFonts w:ascii="Times New Roman" w:hAnsi="Times New Roman" w:cs="Times New Roman"/>
                <w:color w:val="000000"/>
                <w:sz w:val="20"/>
                <w:szCs w:val="20"/>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5C53AB">
              <w:rPr>
                <w:rFonts w:ascii="Times New Roman" w:hAnsi="Times New Roman" w:cs="Times New Roman"/>
                <w:color w:val="000000"/>
                <w:sz w:val="20"/>
                <w:szCs w:val="20"/>
              </w:rPr>
              <w:t>машинозчитувальному</w:t>
            </w:r>
            <w:proofErr w:type="spellEnd"/>
            <w:r w:rsidRPr="005C53AB">
              <w:rPr>
                <w:rFonts w:ascii="Times New Roman" w:hAnsi="Times New Roman" w:cs="Times New Roman"/>
                <w:color w:val="000000"/>
                <w:sz w:val="20"/>
                <w:szCs w:val="20"/>
              </w:rPr>
              <w:t xml:space="preserve"> форматі розміщуються в електронній системі </w:t>
            </w:r>
            <w:proofErr w:type="spellStart"/>
            <w:r w:rsidRPr="005C53AB">
              <w:rPr>
                <w:rFonts w:ascii="Times New Roman" w:hAnsi="Times New Roman" w:cs="Times New Roman"/>
                <w:color w:val="000000"/>
                <w:sz w:val="20"/>
                <w:szCs w:val="20"/>
              </w:rPr>
              <w:t>закупівель</w:t>
            </w:r>
            <w:proofErr w:type="spellEnd"/>
            <w:r w:rsidRPr="005C53AB">
              <w:rPr>
                <w:rFonts w:ascii="Times New Roman" w:hAnsi="Times New Roman" w:cs="Times New Roman"/>
                <w:color w:val="000000"/>
                <w:sz w:val="20"/>
                <w:szCs w:val="20"/>
              </w:rPr>
              <w:t xml:space="preserve"> протягом одного дня з дати прийняття рішення про їх внесення.</w:t>
            </w:r>
          </w:p>
        </w:tc>
      </w:tr>
      <w:tr w:rsidR="00457EE6" w:rsidRPr="00C44A38" w:rsidTr="00EA20F4">
        <w:trPr>
          <w:trHeight w:val="284"/>
          <w:jc w:val="center"/>
        </w:trPr>
        <w:tc>
          <w:tcPr>
            <w:tcW w:w="9960" w:type="dxa"/>
            <w:gridSpan w:val="3"/>
            <w:vAlign w:val="center"/>
          </w:tcPr>
          <w:p w:rsidR="00457EE6" w:rsidRPr="00C44A38" w:rsidRDefault="00457EE6" w:rsidP="00EA20F4">
            <w:pPr>
              <w:widowControl w:val="0"/>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b/>
                <w:color w:val="000000"/>
                <w:sz w:val="20"/>
                <w:szCs w:val="20"/>
              </w:rPr>
              <w:t>Розділ 3. Інструкція з підготовки тендерної пропозиції</w:t>
            </w:r>
          </w:p>
        </w:tc>
      </w:tr>
      <w:tr w:rsidR="00457EE6" w:rsidRPr="00C44A38" w:rsidTr="00EA20F4">
        <w:trPr>
          <w:trHeight w:val="1119"/>
          <w:jc w:val="center"/>
        </w:trPr>
        <w:tc>
          <w:tcPr>
            <w:tcW w:w="562" w:type="dxa"/>
          </w:tcPr>
          <w:p w:rsidR="00457EE6" w:rsidRPr="00C44A38" w:rsidRDefault="00457EE6" w:rsidP="00EA20F4">
            <w:pPr>
              <w:widowControl w:val="0"/>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b/>
                <w:color w:val="000000"/>
                <w:sz w:val="20"/>
                <w:szCs w:val="20"/>
              </w:rPr>
              <w:t>1</w:t>
            </w:r>
          </w:p>
        </w:tc>
        <w:tc>
          <w:tcPr>
            <w:tcW w:w="3402" w:type="dxa"/>
          </w:tcPr>
          <w:p w:rsidR="00457EE6" w:rsidRPr="00C44A38" w:rsidRDefault="00457EE6" w:rsidP="00EA20F4">
            <w:pPr>
              <w:widowControl w:val="0"/>
              <w:contextualSpacing/>
              <w:rPr>
                <w:rFonts w:ascii="Times New Roman" w:eastAsia="Times New Roman" w:hAnsi="Times New Roman" w:cs="Times New Roman"/>
                <w:sz w:val="20"/>
                <w:szCs w:val="20"/>
              </w:rPr>
            </w:pPr>
            <w:r w:rsidRPr="00C44A38">
              <w:rPr>
                <w:rFonts w:ascii="Times New Roman" w:eastAsia="Times New Roman" w:hAnsi="Times New Roman" w:cs="Times New Roman"/>
                <w:b/>
                <w:color w:val="000000"/>
                <w:sz w:val="20"/>
                <w:szCs w:val="20"/>
              </w:rPr>
              <w:t>Зміст і спосіб подання тендерної пропозиції</w:t>
            </w:r>
          </w:p>
        </w:tc>
        <w:tc>
          <w:tcPr>
            <w:tcW w:w="5996" w:type="dxa"/>
            <w:vAlign w:val="center"/>
          </w:tcPr>
          <w:p w:rsidR="00457EE6" w:rsidRPr="00C44A38" w:rsidRDefault="00457EE6" w:rsidP="00EA20F4">
            <w:pPr>
              <w:widowControl w:val="0"/>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C44A38">
              <w:rPr>
                <w:rFonts w:ascii="Times New Roman" w:eastAsia="Times New Roman" w:hAnsi="Times New Roman" w:cs="Times New Roman"/>
                <w:color w:val="000000" w:themeColor="text1"/>
                <w:sz w:val="20"/>
                <w:szCs w:val="20"/>
              </w:rPr>
              <w:t xml:space="preserve">першої, четвертої, шостої та сьомої статті 26 Закону. </w:t>
            </w:r>
          </w:p>
          <w:p w:rsidR="00457EE6" w:rsidRPr="00C44A38" w:rsidRDefault="00457EE6" w:rsidP="00EA20F4">
            <w:pPr>
              <w:widowControl w:val="0"/>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color w:val="000000" w:themeColor="text1"/>
                <w:sz w:val="20"/>
                <w:szCs w:val="20"/>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C44A38">
                <w:rPr>
                  <w:rFonts w:ascii="Times New Roman" w:eastAsia="Times New Roman" w:hAnsi="Times New Roman" w:cs="Times New Roman"/>
                  <w:color w:val="000000" w:themeColor="text1"/>
                  <w:sz w:val="20"/>
                  <w:szCs w:val="20"/>
                </w:rPr>
                <w:t>пункті 47</w:t>
              </w:r>
            </w:hyperlink>
            <w:r w:rsidRPr="00C44A38">
              <w:rPr>
                <w:rFonts w:ascii="Times New Roman" w:eastAsia="Times New Roman" w:hAnsi="Times New Roman" w:cs="Times New Roman"/>
                <w:color w:val="000000" w:themeColor="text1"/>
                <w:sz w:val="20"/>
                <w:szCs w:val="2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57EE6" w:rsidRPr="00D463E2" w:rsidRDefault="00457EE6" w:rsidP="00457EE6">
            <w:pPr>
              <w:widowControl w:val="0"/>
              <w:numPr>
                <w:ilvl w:val="0"/>
                <w:numId w:val="1"/>
              </w:numPr>
              <w:spacing w:after="0" w:line="240" w:lineRule="auto"/>
              <w:contextualSpacing/>
              <w:jc w:val="both"/>
              <w:rPr>
                <w:rFonts w:ascii="Times New Roman" w:eastAsia="Times New Roman" w:hAnsi="Times New Roman" w:cs="Times New Roman"/>
                <w:sz w:val="20"/>
                <w:szCs w:val="20"/>
              </w:rPr>
            </w:pPr>
            <w:r w:rsidRPr="00D463E2">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D463E2">
              <w:rPr>
                <w:rFonts w:ascii="Times New Roman" w:eastAsia="Times New Roman" w:hAnsi="Times New Roman" w:cs="Times New Roman"/>
                <w:b/>
                <w:i/>
                <w:sz w:val="20"/>
                <w:szCs w:val="20"/>
              </w:rPr>
              <w:t>згідно</w:t>
            </w:r>
            <w:r w:rsidRPr="00D463E2">
              <w:rPr>
                <w:rFonts w:ascii="Times New Roman" w:eastAsia="Times New Roman" w:hAnsi="Times New Roman" w:cs="Times New Roman"/>
                <w:sz w:val="20"/>
                <w:szCs w:val="20"/>
              </w:rPr>
              <w:t xml:space="preserve"> з </w:t>
            </w:r>
            <w:r w:rsidRPr="00D463E2">
              <w:rPr>
                <w:rFonts w:ascii="Times New Roman" w:eastAsia="Times New Roman" w:hAnsi="Times New Roman" w:cs="Times New Roman"/>
                <w:b/>
                <w:i/>
                <w:sz w:val="20"/>
                <w:szCs w:val="20"/>
              </w:rPr>
              <w:t>Додатком 1</w:t>
            </w:r>
            <w:r w:rsidRPr="00D463E2">
              <w:rPr>
                <w:rFonts w:ascii="Times New Roman" w:eastAsia="Times New Roman" w:hAnsi="Times New Roman" w:cs="Times New Roman"/>
                <w:sz w:val="20"/>
                <w:szCs w:val="20"/>
              </w:rPr>
              <w:t xml:space="preserve"> до цієї тендерної документації;</w:t>
            </w:r>
          </w:p>
          <w:p w:rsidR="00457EE6" w:rsidRPr="00D463E2" w:rsidRDefault="00457EE6" w:rsidP="00457EE6">
            <w:pPr>
              <w:widowControl w:val="0"/>
              <w:numPr>
                <w:ilvl w:val="0"/>
                <w:numId w:val="1"/>
              </w:numPr>
              <w:spacing w:after="0" w:line="240" w:lineRule="auto"/>
              <w:contextualSpacing/>
              <w:jc w:val="both"/>
              <w:rPr>
                <w:rFonts w:ascii="Times New Roman" w:eastAsia="Times New Roman" w:hAnsi="Times New Roman" w:cs="Times New Roman"/>
                <w:sz w:val="20"/>
                <w:szCs w:val="20"/>
              </w:rPr>
            </w:pPr>
            <w:r w:rsidRPr="00D463E2">
              <w:rPr>
                <w:rFonts w:ascii="Times New Roman" w:eastAsia="Times New Roman" w:hAnsi="Times New Roman" w:cs="Times New Roman"/>
                <w:sz w:val="20"/>
                <w:szCs w:val="20"/>
              </w:rPr>
              <w:t xml:space="preserve">інформацією щодо відсутності підстав, установлених в пункті </w:t>
            </w:r>
            <w:r w:rsidRPr="00D463E2">
              <w:rPr>
                <w:rFonts w:ascii="Times New Roman" w:eastAsia="Times New Roman" w:hAnsi="Times New Roman" w:cs="Times New Roman"/>
                <w:color w:val="000000" w:themeColor="text1"/>
                <w:sz w:val="20"/>
                <w:szCs w:val="20"/>
              </w:rPr>
              <w:t>47</w:t>
            </w:r>
            <w:r w:rsidRPr="00D463E2">
              <w:rPr>
                <w:rFonts w:ascii="Times New Roman" w:eastAsia="Times New Roman" w:hAnsi="Times New Roman" w:cs="Times New Roman"/>
                <w:sz w:val="20"/>
                <w:szCs w:val="20"/>
              </w:rPr>
              <w:t xml:space="preserve"> Особливостей, – </w:t>
            </w:r>
            <w:r w:rsidRPr="00D463E2">
              <w:rPr>
                <w:rFonts w:ascii="Times New Roman" w:eastAsia="Times New Roman" w:hAnsi="Times New Roman" w:cs="Times New Roman"/>
                <w:b/>
                <w:i/>
                <w:sz w:val="20"/>
                <w:szCs w:val="20"/>
              </w:rPr>
              <w:t>згідно з Додатком 1</w:t>
            </w:r>
            <w:r w:rsidRPr="00D463E2">
              <w:rPr>
                <w:rFonts w:ascii="Times New Roman" w:eastAsia="Times New Roman" w:hAnsi="Times New Roman" w:cs="Times New Roman"/>
                <w:sz w:val="20"/>
                <w:szCs w:val="20"/>
              </w:rPr>
              <w:t xml:space="preserve"> до цієї тендерної документації;</w:t>
            </w:r>
          </w:p>
          <w:p w:rsidR="00457EE6" w:rsidRPr="00D463E2" w:rsidRDefault="00457EE6" w:rsidP="00457EE6">
            <w:pPr>
              <w:widowControl w:val="0"/>
              <w:numPr>
                <w:ilvl w:val="0"/>
                <w:numId w:val="1"/>
              </w:numPr>
              <w:spacing w:after="0" w:line="240" w:lineRule="auto"/>
              <w:contextualSpacing/>
              <w:jc w:val="both"/>
              <w:rPr>
                <w:rFonts w:ascii="Times New Roman" w:eastAsia="Times New Roman" w:hAnsi="Times New Roman" w:cs="Times New Roman"/>
                <w:sz w:val="20"/>
                <w:szCs w:val="20"/>
              </w:rPr>
            </w:pPr>
            <w:r w:rsidRPr="00D463E2">
              <w:rPr>
                <w:rFonts w:ascii="Times New Roman" w:eastAsia="Times New Roman" w:hAnsi="Times New Roman" w:cs="Times New Roman"/>
                <w:sz w:val="20"/>
                <w:szCs w:val="20"/>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D463E2">
                <w:rPr>
                  <w:rFonts w:ascii="Times New Roman" w:eastAsia="Times New Roman" w:hAnsi="Times New Roman" w:cs="Times New Roman"/>
                  <w:color w:val="000000" w:themeColor="text1"/>
                  <w:sz w:val="20"/>
                  <w:szCs w:val="20"/>
                </w:rPr>
                <w:t>47</w:t>
              </w:r>
            </w:hyperlink>
            <w:r w:rsidRPr="00D463E2">
              <w:rPr>
                <w:rFonts w:ascii="Times New Roman" w:eastAsia="Times New Roman" w:hAnsi="Times New Roman" w:cs="Times New Roman"/>
                <w:sz w:val="20"/>
                <w:szCs w:val="20"/>
              </w:rPr>
              <w:t xml:space="preserve"> Особливостей, - згідно з </w:t>
            </w:r>
            <w:r w:rsidRPr="00D463E2">
              <w:rPr>
                <w:rFonts w:ascii="Times New Roman" w:eastAsia="Times New Roman" w:hAnsi="Times New Roman" w:cs="Times New Roman"/>
                <w:b/>
                <w:i/>
                <w:sz w:val="20"/>
                <w:szCs w:val="20"/>
              </w:rPr>
              <w:t xml:space="preserve">Додатком 1 </w:t>
            </w:r>
            <w:r w:rsidRPr="00D463E2">
              <w:rPr>
                <w:rFonts w:ascii="Times New Roman" w:eastAsia="Times New Roman" w:hAnsi="Times New Roman" w:cs="Times New Roman"/>
                <w:sz w:val="20"/>
                <w:szCs w:val="20"/>
              </w:rPr>
              <w:t>до цієї тендерної документації</w:t>
            </w:r>
            <w:r w:rsidRPr="00D463E2">
              <w:rPr>
                <w:rFonts w:ascii="Times New Roman" w:eastAsia="Times New Roman" w:hAnsi="Times New Roman" w:cs="Times New Roman"/>
                <w:color w:val="00B050"/>
                <w:sz w:val="20"/>
                <w:szCs w:val="20"/>
              </w:rPr>
              <w:t>;</w:t>
            </w:r>
          </w:p>
          <w:p w:rsidR="00457EE6" w:rsidRPr="00D463E2" w:rsidRDefault="00457EE6" w:rsidP="00457EE6">
            <w:pPr>
              <w:widowControl w:val="0"/>
              <w:numPr>
                <w:ilvl w:val="0"/>
                <w:numId w:val="1"/>
              </w:numPr>
              <w:spacing w:after="0" w:line="240" w:lineRule="auto"/>
              <w:contextualSpacing/>
              <w:jc w:val="both"/>
              <w:rPr>
                <w:rFonts w:ascii="Times New Roman" w:eastAsia="Times New Roman" w:hAnsi="Times New Roman" w:cs="Times New Roman"/>
                <w:color w:val="000000" w:themeColor="text1"/>
                <w:sz w:val="20"/>
                <w:szCs w:val="20"/>
              </w:rPr>
            </w:pPr>
            <w:r w:rsidRPr="00D463E2">
              <w:rPr>
                <w:rFonts w:ascii="Times New Roman" w:eastAsia="Times New Roman" w:hAnsi="Times New Roman" w:cs="Times New Roman"/>
                <w:sz w:val="20"/>
                <w:szCs w:val="20"/>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D463E2">
              <w:rPr>
                <w:rFonts w:ascii="Times New Roman" w:eastAsia="Times New Roman" w:hAnsi="Times New Roman" w:cs="Times New Roman"/>
                <w:i/>
                <w:color w:val="000000" w:themeColor="text1"/>
                <w:sz w:val="20"/>
                <w:szCs w:val="20"/>
              </w:rPr>
              <w:t>(у разі встановлення даної вимоги в Додатку 2),</w:t>
            </w:r>
            <w:r w:rsidRPr="00D463E2">
              <w:rPr>
                <w:rFonts w:ascii="Times New Roman" w:eastAsia="Times New Roman" w:hAnsi="Times New Roman" w:cs="Times New Roman"/>
                <w:color w:val="000000" w:themeColor="text1"/>
                <w:sz w:val="20"/>
                <w:szCs w:val="20"/>
              </w:rPr>
              <w:t xml:space="preserve"> — </w:t>
            </w:r>
            <w:r w:rsidRPr="00D463E2">
              <w:rPr>
                <w:rFonts w:ascii="Times New Roman" w:eastAsia="Times New Roman" w:hAnsi="Times New Roman" w:cs="Times New Roman"/>
                <w:b/>
                <w:i/>
                <w:color w:val="000000" w:themeColor="text1"/>
                <w:sz w:val="20"/>
                <w:szCs w:val="20"/>
              </w:rPr>
              <w:t>згідно з Додатком 2</w:t>
            </w:r>
            <w:r w:rsidRPr="00D463E2">
              <w:rPr>
                <w:rFonts w:ascii="Times New Roman" w:eastAsia="Times New Roman" w:hAnsi="Times New Roman" w:cs="Times New Roman"/>
                <w:color w:val="000000" w:themeColor="text1"/>
                <w:sz w:val="20"/>
                <w:szCs w:val="20"/>
              </w:rPr>
              <w:t xml:space="preserve"> до тендерної документації;</w:t>
            </w:r>
          </w:p>
          <w:p w:rsidR="00457EE6" w:rsidRPr="00D463E2" w:rsidRDefault="00457EE6" w:rsidP="00457EE6">
            <w:pPr>
              <w:widowControl w:val="0"/>
              <w:numPr>
                <w:ilvl w:val="0"/>
                <w:numId w:val="1"/>
              </w:numPr>
              <w:spacing w:after="0" w:line="240" w:lineRule="auto"/>
              <w:contextualSpacing/>
              <w:jc w:val="both"/>
              <w:rPr>
                <w:rFonts w:ascii="Times New Roman" w:eastAsia="Times New Roman" w:hAnsi="Times New Roman" w:cs="Times New Roman"/>
                <w:color w:val="000000" w:themeColor="text1"/>
                <w:sz w:val="20"/>
                <w:szCs w:val="20"/>
              </w:rPr>
            </w:pPr>
            <w:r w:rsidRPr="00D463E2">
              <w:rPr>
                <w:rFonts w:ascii="Times New Roman" w:eastAsia="Times New Roman" w:hAnsi="Times New Roman" w:cs="Times New Roman"/>
                <w:color w:val="000000" w:themeColor="text1"/>
                <w:sz w:val="20"/>
                <w:szCs w:val="20"/>
              </w:rPr>
              <w:t xml:space="preserve">документами, що підтверджують надання учасником забезпечення тендерної пропозиції </w:t>
            </w:r>
            <w:r w:rsidRPr="00D463E2">
              <w:rPr>
                <w:rFonts w:ascii="Times New Roman" w:eastAsia="Times New Roman" w:hAnsi="Times New Roman" w:cs="Times New Roman"/>
                <w:i/>
                <w:color w:val="000000" w:themeColor="text1"/>
                <w:sz w:val="20"/>
                <w:szCs w:val="20"/>
              </w:rPr>
              <w:t>(якщо таке забезпечення передбачено оголошенням про проведення процедури закупівлі та тендерною документацією);</w:t>
            </w:r>
          </w:p>
          <w:p w:rsidR="00457EE6" w:rsidRPr="00C44A38" w:rsidRDefault="00457EE6" w:rsidP="00457EE6">
            <w:pPr>
              <w:widowControl w:val="0"/>
              <w:numPr>
                <w:ilvl w:val="0"/>
                <w:numId w:val="1"/>
              </w:numPr>
              <w:spacing w:after="0" w:line="240" w:lineRule="auto"/>
              <w:contextualSpacing/>
              <w:jc w:val="both"/>
              <w:rPr>
                <w:rFonts w:ascii="Times New Roman" w:eastAsia="Times New Roman" w:hAnsi="Times New Roman" w:cs="Times New Roman"/>
                <w:color w:val="000000" w:themeColor="text1"/>
                <w:sz w:val="20"/>
                <w:szCs w:val="20"/>
              </w:rPr>
            </w:pPr>
            <w:r w:rsidRPr="00D463E2">
              <w:rPr>
                <w:rFonts w:ascii="Times New Roman" w:eastAsia="Times New Roman" w:hAnsi="Times New Roman" w:cs="Times New Roman"/>
                <w:color w:val="000000" w:themeColor="text1"/>
                <w:sz w:val="20"/>
                <w:szCs w:val="20"/>
              </w:rPr>
              <w:t>інформацією щодо кожного субпідрядника/ співвиконавця у разі залучення (відповідно до п. 7 «Інформація</w:t>
            </w:r>
            <w:r w:rsidRPr="00C44A38">
              <w:rPr>
                <w:rFonts w:ascii="Times New Roman" w:eastAsia="Times New Roman" w:hAnsi="Times New Roman" w:cs="Times New Roman"/>
                <w:color w:val="000000" w:themeColor="text1"/>
                <w:sz w:val="20"/>
                <w:szCs w:val="20"/>
              </w:rPr>
              <w:t xml:space="preserve"> про </w:t>
            </w:r>
            <w:r w:rsidRPr="00C44A38">
              <w:rPr>
                <w:rFonts w:ascii="Times New Roman" w:eastAsia="Times New Roman" w:hAnsi="Times New Roman" w:cs="Times New Roman"/>
                <w:color w:val="000000" w:themeColor="text1"/>
                <w:sz w:val="20"/>
                <w:szCs w:val="20"/>
              </w:rPr>
              <w:lastRenderedPageBreak/>
              <w:t xml:space="preserve">субпідрядника/співвиконавця» даного Розділу) </w:t>
            </w:r>
            <w:r w:rsidRPr="00C44A38">
              <w:rPr>
                <w:rFonts w:ascii="Times New Roman" w:eastAsia="Times New Roman" w:hAnsi="Times New Roman" w:cs="Times New Roman"/>
                <w:i/>
                <w:color w:val="000000" w:themeColor="text1"/>
                <w:sz w:val="20"/>
                <w:szCs w:val="20"/>
              </w:rPr>
              <w:t>(застосовується для робіт або послуг)</w:t>
            </w:r>
            <w:r w:rsidRPr="00C44A38">
              <w:rPr>
                <w:rFonts w:ascii="Times New Roman" w:eastAsia="Times New Roman" w:hAnsi="Times New Roman" w:cs="Times New Roman"/>
                <w:color w:val="000000" w:themeColor="text1"/>
                <w:sz w:val="20"/>
                <w:szCs w:val="20"/>
              </w:rPr>
              <w:t>;</w:t>
            </w:r>
          </w:p>
          <w:p w:rsidR="00457EE6" w:rsidRPr="00C44A38" w:rsidRDefault="00457EE6" w:rsidP="00457EE6">
            <w:pPr>
              <w:widowControl w:val="0"/>
              <w:numPr>
                <w:ilvl w:val="0"/>
                <w:numId w:val="1"/>
              </w:numPr>
              <w:spacing w:after="0" w:line="240" w:lineRule="auto"/>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rsidR="00457EE6" w:rsidRPr="00C44A38" w:rsidRDefault="00457EE6" w:rsidP="00457EE6">
            <w:pPr>
              <w:widowControl w:val="0"/>
              <w:numPr>
                <w:ilvl w:val="0"/>
                <w:numId w:val="1"/>
              </w:numPr>
              <w:spacing w:after="0" w:line="240" w:lineRule="auto"/>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 xml:space="preserve">Переможець процедури закупівлі у строк, що не перевищує </w:t>
            </w:r>
            <w:r w:rsidRPr="00C44A38">
              <w:rPr>
                <w:rFonts w:ascii="Times New Roman" w:eastAsia="Times New Roman" w:hAnsi="Times New Roman" w:cs="Times New Roman"/>
                <w:b/>
                <w:sz w:val="20"/>
                <w:szCs w:val="20"/>
                <w:u w:val="single"/>
              </w:rPr>
              <w:t>чотири дні з дати оприлюднення в електронній системі закупівель повідомлення про намір укласти договір про закупівлю</w:t>
            </w:r>
            <w:r w:rsidRPr="00C44A38">
              <w:rPr>
                <w:rFonts w:ascii="Times New Roman" w:eastAsia="Times New Roman" w:hAnsi="Times New Roman" w:cs="Times New Roman"/>
                <w:sz w:val="20"/>
                <w:szCs w:val="20"/>
              </w:rPr>
              <w:t>, повинен надати замовнику шляхом оприлюднення в електронній системі закупівель документи, встановлені в Додатку 1 (для переможця).</w:t>
            </w:r>
          </w:p>
          <w:p w:rsidR="00457EE6" w:rsidRPr="00C44A38" w:rsidRDefault="00457EE6" w:rsidP="00EA20F4">
            <w:pPr>
              <w:widowControl w:val="0"/>
              <w:contextualSpacing/>
              <w:jc w:val="both"/>
              <w:rPr>
                <w:rFonts w:ascii="Times New Roman" w:eastAsia="Times New Roman" w:hAnsi="Times New Roman" w:cs="Times New Roman"/>
                <w:b/>
                <w:sz w:val="20"/>
                <w:szCs w:val="20"/>
              </w:rPr>
            </w:pPr>
            <w:r w:rsidRPr="00C44A38">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57EE6" w:rsidRPr="00C44A38" w:rsidRDefault="00457EE6" w:rsidP="00EA20F4">
            <w:pPr>
              <w:widowControl w:val="0"/>
              <w:contextualSpacing/>
              <w:jc w:val="both"/>
              <w:rPr>
                <w:rFonts w:ascii="Times New Roman" w:eastAsia="Times New Roman" w:hAnsi="Times New Roman" w:cs="Times New Roman"/>
                <w:b/>
                <w:i/>
                <w:sz w:val="20"/>
                <w:szCs w:val="20"/>
              </w:rPr>
            </w:pPr>
            <w:r w:rsidRPr="00C44A38">
              <w:rPr>
                <w:rFonts w:ascii="Times New Roman" w:eastAsia="Times New Roman" w:hAnsi="Times New Roman" w:cs="Times New Roman"/>
                <w:b/>
                <w:i/>
                <w:sz w:val="20"/>
                <w:szCs w:val="20"/>
              </w:rPr>
              <w:t>Опис та приклади формальних несуттєвих помилок.</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57EE6" w:rsidRPr="00C44A38" w:rsidRDefault="00457EE6" w:rsidP="00EA20F4">
            <w:pPr>
              <w:widowControl w:val="0"/>
              <w:contextualSpacing/>
              <w:jc w:val="both"/>
              <w:rPr>
                <w:rFonts w:ascii="Times New Roman" w:eastAsia="Times New Roman" w:hAnsi="Times New Roman" w:cs="Times New Roman"/>
                <w:b/>
                <w:i/>
                <w:sz w:val="20"/>
                <w:szCs w:val="20"/>
                <w:u w:val="single"/>
              </w:rPr>
            </w:pPr>
            <w:r w:rsidRPr="00C44A38">
              <w:rPr>
                <w:rFonts w:ascii="Times New Roman" w:eastAsia="Times New Roman" w:hAnsi="Times New Roman" w:cs="Times New Roman"/>
                <w:b/>
                <w:i/>
                <w:sz w:val="20"/>
                <w:szCs w:val="20"/>
                <w:u w:val="single"/>
              </w:rPr>
              <w:t>Опис формальних помилок:</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1.</w:t>
            </w:r>
            <w:r w:rsidRPr="00C44A38">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w:t>
            </w:r>
            <w:r w:rsidRPr="00C44A38">
              <w:rPr>
                <w:rFonts w:ascii="Times New Roman" w:eastAsia="Times New Roman" w:hAnsi="Times New Roman" w:cs="Times New Roman"/>
                <w:sz w:val="20"/>
                <w:szCs w:val="20"/>
              </w:rPr>
              <w:tab/>
              <w:t>уживання великої літери;</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w:t>
            </w:r>
            <w:r w:rsidRPr="00C44A38">
              <w:rPr>
                <w:rFonts w:ascii="Times New Roman" w:eastAsia="Times New Roman" w:hAnsi="Times New Roman" w:cs="Times New Roman"/>
                <w:sz w:val="20"/>
                <w:szCs w:val="20"/>
              </w:rPr>
              <w:tab/>
              <w:t>уживання розділових знаків та відмінювання слів у реченні;</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w:t>
            </w:r>
            <w:r w:rsidRPr="00C44A38">
              <w:rPr>
                <w:rFonts w:ascii="Times New Roman" w:eastAsia="Times New Roman" w:hAnsi="Times New Roman" w:cs="Times New Roman"/>
                <w:sz w:val="20"/>
                <w:szCs w:val="20"/>
              </w:rPr>
              <w:tab/>
              <w:t>використання слова або мовного звороту, запозичених з іншої мови;</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w:t>
            </w:r>
            <w:r w:rsidRPr="00C44A38">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w:t>
            </w:r>
            <w:r w:rsidRPr="00C44A38">
              <w:rPr>
                <w:rFonts w:ascii="Times New Roman" w:eastAsia="Times New Roman" w:hAnsi="Times New Roman" w:cs="Times New Roman"/>
                <w:sz w:val="20"/>
                <w:szCs w:val="20"/>
              </w:rPr>
              <w:tab/>
              <w:t>застосування правил переносу частини слова з рядка в рядок;</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w:t>
            </w:r>
            <w:r w:rsidRPr="00C44A38">
              <w:rPr>
                <w:rFonts w:ascii="Times New Roman" w:eastAsia="Times New Roman" w:hAnsi="Times New Roman" w:cs="Times New Roman"/>
                <w:sz w:val="20"/>
                <w:szCs w:val="20"/>
              </w:rPr>
              <w:tab/>
              <w:t>написання слів разом та/або окремо, та/або через дефіс;</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2.</w:t>
            </w:r>
            <w:r w:rsidRPr="00C44A38">
              <w:rPr>
                <w:rFonts w:ascii="Times New Roman" w:eastAsia="Times New Roman" w:hAnsi="Times New Roman" w:cs="Times New Roman"/>
                <w:sz w:val="20"/>
                <w:szCs w:val="20"/>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w:t>
            </w:r>
            <w:r w:rsidRPr="00C44A38">
              <w:rPr>
                <w:rFonts w:ascii="Times New Roman" w:eastAsia="Times New Roman" w:hAnsi="Times New Roman" w:cs="Times New Roman"/>
                <w:sz w:val="20"/>
                <w:szCs w:val="20"/>
              </w:rPr>
              <w:lastRenderedPageBreak/>
              <w:t>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3.</w:t>
            </w:r>
            <w:r w:rsidRPr="00C44A38">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4.</w:t>
            </w:r>
            <w:r w:rsidRPr="00C44A38">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5.</w:t>
            </w:r>
            <w:r w:rsidRPr="00C44A38">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6.</w:t>
            </w:r>
            <w:r w:rsidRPr="00C44A38">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7.</w:t>
            </w:r>
            <w:r w:rsidRPr="00C44A38">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8.</w:t>
            </w:r>
            <w:r w:rsidRPr="00C44A38">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9.</w:t>
            </w:r>
            <w:r w:rsidRPr="00C44A38">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10.</w:t>
            </w:r>
            <w:r w:rsidRPr="00C44A38">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11.</w:t>
            </w:r>
            <w:r w:rsidRPr="00C44A38">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12.</w:t>
            </w:r>
            <w:r w:rsidRPr="00C44A38">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57EE6" w:rsidRPr="00C44A38" w:rsidRDefault="00457EE6" w:rsidP="00EA20F4">
            <w:pPr>
              <w:widowControl w:val="0"/>
              <w:contextualSpacing/>
              <w:jc w:val="both"/>
              <w:rPr>
                <w:rFonts w:ascii="Times New Roman" w:eastAsia="Times New Roman" w:hAnsi="Times New Roman" w:cs="Times New Roman"/>
                <w:b/>
                <w:i/>
                <w:sz w:val="20"/>
                <w:szCs w:val="20"/>
                <w:u w:val="single"/>
              </w:rPr>
            </w:pPr>
            <w:r w:rsidRPr="00C44A38">
              <w:rPr>
                <w:rFonts w:ascii="Times New Roman" w:eastAsia="Times New Roman" w:hAnsi="Times New Roman" w:cs="Times New Roman"/>
                <w:b/>
                <w:i/>
                <w:sz w:val="20"/>
                <w:szCs w:val="20"/>
                <w:u w:val="single"/>
              </w:rPr>
              <w:t>Приклади формальних помилок:</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 «</w:t>
            </w:r>
            <w:proofErr w:type="spellStart"/>
            <w:r w:rsidRPr="00C44A38">
              <w:rPr>
                <w:rFonts w:ascii="Times New Roman" w:eastAsia="Times New Roman" w:hAnsi="Times New Roman" w:cs="Times New Roman"/>
                <w:sz w:val="20"/>
                <w:szCs w:val="20"/>
              </w:rPr>
              <w:t>м.київ</w:t>
            </w:r>
            <w:proofErr w:type="spellEnd"/>
            <w:r w:rsidRPr="00C44A38">
              <w:rPr>
                <w:rFonts w:ascii="Times New Roman" w:eastAsia="Times New Roman" w:hAnsi="Times New Roman" w:cs="Times New Roman"/>
                <w:sz w:val="20"/>
                <w:szCs w:val="20"/>
              </w:rPr>
              <w:t>» замість «</w:t>
            </w:r>
            <w:proofErr w:type="spellStart"/>
            <w:r w:rsidRPr="00C44A38">
              <w:rPr>
                <w:rFonts w:ascii="Times New Roman" w:eastAsia="Times New Roman" w:hAnsi="Times New Roman" w:cs="Times New Roman"/>
                <w:sz w:val="20"/>
                <w:szCs w:val="20"/>
              </w:rPr>
              <w:t>м.Київ</w:t>
            </w:r>
            <w:proofErr w:type="spellEnd"/>
            <w:r w:rsidRPr="00C44A38">
              <w:rPr>
                <w:rFonts w:ascii="Times New Roman" w:eastAsia="Times New Roman" w:hAnsi="Times New Roman" w:cs="Times New Roman"/>
                <w:sz w:val="20"/>
                <w:szCs w:val="20"/>
              </w:rPr>
              <w:t>»;</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 «поряд -</w:t>
            </w:r>
            <w:proofErr w:type="spellStart"/>
            <w:r w:rsidRPr="00C44A38">
              <w:rPr>
                <w:rFonts w:ascii="Times New Roman" w:eastAsia="Times New Roman" w:hAnsi="Times New Roman" w:cs="Times New Roman"/>
                <w:sz w:val="20"/>
                <w:szCs w:val="20"/>
              </w:rPr>
              <w:t>ок</w:t>
            </w:r>
            <w:proofErr w:type="spellEnd"/>
            <w:r w:rsidRPr="00C44A38">
              <w:rPr>
                <w:rFonts w:ascii="Times New Roman" w:eastAsia="Times New Roman" w:hAnsi="Times New Roman" w:cs="Times New Roman"/>
                <w:sz w:val="20"/>
                <w:szCs w:val="20"/>
              </w:rPr>
              <w:t>» замість «</w:t>
            </w:r>
            <w:proofErr w:type="spellStart"/>
            <w:r w:rsidRPr="00C44A38">
              <w:rPr>
                <w:rFonts w:ascii="Times New Roman" w:eastAsia="Times New Roman" w:hAnsi="Times New Roman" w:cs="Times New Roman"/>
                <w:sz w:val="20"/>
                <w:szCs w:val="20"/>
              </w:rPr>
              <w:t>поря</w:t>
            </w:r>
            <w:proofErr w:type="spellEnd"/>
            <w:r w:rsidRPr="00C44A38">
              <w:rPr>
                <w:rFonts w:ascii="Times New Roman" w:eastAsia="Times New Roman" w:hAnsi="Times New Roman" w:cs="Times New Roman"/>
                <w:sz w:val="20"/>
                <w:szCs w:val="20"/>
              </w:rPr>
              <w:t xml:space="preserve"> – док»;</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 «</w:t>
            </w:r>
            <w:proofErr w:type="spellStart"/>
            <w:r w:rsidRPr="00C44A38">
              <w:rPr>
                <w:rFonts w:ascii="Times New Roman" w:eastAsia="Times New Roman" w:hAnsi="Times New Roman" w:cs="Times New Roman"/>
                <w:sz w:val="20"/>
                <w:szCs w:val="20"/>
              </w:rPr>
              <w:t>ненадається</w:t>
            </w:r>
            <w:proofErr w:type="spellEnd"/>
            <w:r w:rsidRPr="00C44A38">
              <w:rPr>
                <w:rFonts w:ascii="Times New Roman" w:eastAsia="Times New Roman" w:hAnsi="Times New Roman" w:cs="Times New Roman"/>
                <w:sz w:val="20"/>
                <w:szCs w:val="20"/>
              </w:rPr>
              <w:t>» замість «не надається»»;</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 «_________№__________» замість «14.08.2020 №320/13/14-01»;</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C44A38">
              <w:rPr>
                <w:rFonts w:ascii="Times New Roman" w:eastAsia="Times New Roman" w:hAnsi="Times New Roman" w:cs="Times New Roman"/>
                <w:sz w:val="20"/>
                <w:szCs w:val="20"/>
              </w:rPr>
              <w:t>pdf</w:t>
            </w:r>
            <w:proofErr w:type="spellEnd"/>
            <w:r w:rsidRPr="00C44A38">
              <w:rPr>
                <w:rFonts w:ascii="Times New Roman" w:eastAsia="Times New Roman" w:hAnsi="Times New Roman" w:cs="Times New Roman"/>
                <w:sz w:val="20"/>
                <w:szCs w:val="20"/>
              </w:rPr>
              <w:t>» (</w:t>
            </w:r>
            <w:proofErr w:type="spellStart"/>
            <w:r w:rsidRPr="00C44A38">
              <w:rPr>
                <w:rFonts w:ascii="Times New Roman" w:eastAsia="Times New Roman" w:hAnsi="Times New Roman" w:cs="Times New Roman"/>
                <w:sz w:val="20"/>
                <w:szCs w:val="20"/>
              </w:rPr>
              <w:t>PortableDocumentFormat</w:t>
            </w:r>
            <w:proofErr w:type="spellEnd"/>
            <w:r w:rsidRPr="00C44A38">
              <w:rPr>
                <w:rFonts w:ascii="Times New Roman" w:eastAsia="Times New Roman" w:hAnsi="Times New Roman" w:cs="Times New Roman"/>
                <w:sz w:val="20"/>
                <w:szCs w:val="20"/>
              </w:rPr>
              <w:t xml:space="preserve">)». </w:t>
            </w:r>
          </w:p>
          <w:p w:rsidR="00457EE6" w:rsidRPr="00C44A38" w:rsidRDefault="00457EE6" w:rsidP="00EA20F4">
            <w:pPr>
              <w:widowControl w:val="0"/>
              <w:ind w:left="20"/>
              <w:contextualSpacing/>
              <w:jc w:val="both"/>
              <w:rPr>
                <w:rFonts w:ascii="Times New Roman" w:eastAsia="Times New Roman" w:hAnsi="Times New Roman" w:cs="Times New Roman"/>
                <w:b/>
                <w:color w:val="000000"/>
                <w:sz w:val="20"/>
                <w:szCs w:val="20"/>
              </w:rPr>
            </w:pPr>
            <w:r w:rsidRPr="00C44A38">
              <w:rPr>
                <w:rFonts w:ascii="Times New Roman" w:eastAsia="Times New Roman" w:hAnsi="Times New Roman" w:cs="Times New Roman"/>
                <w:b/>
                <w:color w:val="000000"/>
                <w:sz w:val="20"/>
                <w:szCs w:val="20"/>
              </w:rPr>
              <w:t xml:space="preserve">У разі здійснення закупівлі автомобілів, меблів, іншого обладнання та устаткування, мобільних телефонів, </w:t>
            </w:r>
            <w:r w:rsidRPr="00C44A38">
              <w:rPr>
                <w:rFonts w:ascii="Times New Roman" w:eastAsia="Times New Roman" w:hAnsi="Times New Roman" w:cs="Times New Roman"/>
                <w:b/>
                <w:color w:val="000000"/>
                <w:sz w:val="20"/>
                <w:szCs w:val="20"/>
              </w:rPr>
              <w:lastRenderedPageBreak/>
              <w:t xml:space="preserve">комп'ютерів державними органами, а також установами та організаціями, які утримуються за рахунок державного бюджету, </w:t>
            </w:r>
            <w:r w:rsidRPr="00C44A38">
              <w:rPr>
                <w:rFonts w:ascii="Times New Roman" w:eastAsia="Times New Roman" w:hAnsi="Times New Roman" w:cs="Times New Roman"/>
                <w:b/>
                <w:sz w:val="20"/>
                <w:szCs w:val="20"/>
              </w:rPr>
              <w:t>у</w:t>
            </w:r>
            <w:r w:rsidRPr="00C44A38">
              <w:rPr>
                <w:rFonts w:ascii="Times New Roman" w:eastAsia="Times New Roman" w:hAnsi="Times New Roman" w:cs="Times New Roman"/>
                <w:b/>
                <w:color w:val="000000"/>
                <w:sz w:val="20"/>
                <w:szCs w:val="20"/>
              </w:rPr>
              <w:t xml:space="preserve">часники при формуванні ціни пропозиції повинні враховувати вимоги </w:t>
            </w:r>
            <w:r w:rsidRPr="00C44A38">
              <w:rPr>
                <w:rFonts w:ascii="Times New Roman" w:eastAsia="Times New Roman" w:hAnsi="Times New Roman" w:cs="Times New Roman"/>
                <w:b/>
                <w:sz w:val="20"/>
                <w:szCs w:val="20"/>
              </w:rPr>
              <w:t>п</w:t>
            </w:r>
            <w:r w:rsidRPr="00C44A38">
              <w:rPr>
                <w:rFonts w:ascii="Times New Roman" w:eastAsia="Times New Roman" w:hAnsi="Times New Roman" w:cs="Times New Roman"/>
                <w:b/>
                <w:color w:val="000000"/>
                <w:sz w:val="20"/>
                <w:szCs w:val="20"/>
              </w:rPr>
              <w:t>останови Кабінету Міністрів України № 332 від 04.04.2001 р.</w:t>
            </w:r>
          </w:p>
          <w:p w:rsidR="00457EE6" w:rsidRPr="00C44A38" w:rsidRDefault="00457EE6" w:rsidP="00EA20F4">
            <w:pPr>
              <w:widowControl w:val="0"/>
              <w:ind w:left="20"/>
              <w:contextualSpacing/>
              <w:jc w:val="both"/>
              <w:rPr>
                <w:rFonts w:ascii="Times New Roman" w:eastAsia="Times New Roman" w:hAnsi="Times New Roman" w:cs="Times New Roman"/>
                <w:color w:val="000000"/>
                <w:sz w:val="20"/>
                <w:szCs w:val="20"/>
              </w:rPr>
            </w:pPr>
            <w:r w:rsidRPr="00C44A38">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C44A38">
              <w:rPr>
                <w:rFonts w:ascii="Times New Roman" w:eastAsia="Times New Roman" w:hAnsi="Times New Roman" w:cs="Times New Roman"/>
                <w:sz w:val="20"/>
                <w:szCs w:val="20"/>
              </w:rPr>
              <w:t>—</w:t>
            </w:r>
            <w:r w:rsidRPr="00C44A38">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C44A38">
              <w:rPr>
                <w:rFonts w:ascii="Times New Roman" w:eastAsia="Times New Roman" w:hAnsi="Times New Roman" w:cs="Times New Roman"/>
                <w:sz w:val="20"/>
                <w:szCs w:val="20"/>
              </w:rPr>
              <w:t>—</w:t>
            </w:r>
            <w:r w:rsidRPr="00C44A38">
              <w:rPr>
                <w:rFonts w:ascii="Times New Roman" w:eastAsia="Times New Roman" w:hAnsi="Times New Roman" w:cs="Times New Roman"/>
                <w:color w:val="000000"/>
                <w:sz w:val="20"/>
                <w:szCs w:val="20"/>
              </w:rPr>
              <w:t xml:space="preserve">підприємців, не подаються ними у складі тендерної пропозиції. Відсутність документів, що не передбачені законодавством для учасників </w:t>
            </w:r>
            <w:r w:rsidRPr="00C44A38">
              <w:rPr>
                <w:rFonts w:ascii="Times New Roman" w:eastAsia="Times New Roman" w:hAnsi="Times New Roman" w:cs="Times New Roman"/>
                <w:sz w:val="20"/>
                <w:szCs w:val="20"/>
              </w:rPr>
              <w:t>—</w:t>
            </w:r>
            <w:r w:rsidRPr="00C44A38">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C44A38">
              <w:rPr>
                <w:rFonts w:ascii="Times New Roman" w:eastAsia="Times New Roman" w:hAnsi="Times New Roman" w:cs="Times New Roman"/>
                <w:sz w:val="20"/>
                <w:szCs w:val="20"/>
              </w:rPr>
              <w:t>—</w:t>
            </w:r>
            <w:r w:rsidRPr="00C44A38">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rsidR="00457EE6" w:rsidRPr="00C44A38" w:rsidRDefault="00457EE6" w:rsidP="00EA20F4">
            <w:pPr>
              <w:widowControl w:val="0"/>
              <w:contextualSpacing/>
              <w:jc w:val="both"/>
              <w:rPr>
                <w:rFonts w:ascii="Times New Roman" w:eastAsia="Times New Roman" w:hAnsi="Times New Roman" w:cs="Times New Roman"/>
                <w:b/>
                <w:color w:val="000000"/>
                <w:sz w:val="20"/>
                <w:szCs w:val="20"/>
              </w:rPr>
            </w:pPr>
          </w:p>
          <w:p w:rsidR="00457EE6" w:rsidRPr="00C44A38" w:rsidRDefault="00457EE6" w:rsidP="00EA20F4">
            <w:pPr>
              <w:widowControl w:val="0"/>
              <w:contextualSpacing/>
              <w:jc w:val="both"/>
              <w:rPr>
                <w:rFonts w:ascii="Times New Roman" w:eastAsia="Times New Roman" w:hAnsi="Times New Roman" w:cs="Times New Roman"/>
                <w:b/>
                <w:color w:val="000000"/>
                <w:sz w:val="20"/>
                <w:szCs w:val="20"/>
              </w:rPr>
            </w:pPr>
            <w:r w:rsidRPr="00C44A38">
              <w:rPr>
                <w:rFonts w:ascii="Times New Roman" w:eastAsia="Times New Roman" w:hAnsi="Times New Roman" w:cs="Times New Roman"/>
                <w:b/>
                <w:color w:val="000000"/>
                <w:sz w:val="20"/>
                <w:szCs w:val="20"/>
              </w:rPr>
              <w:t>УВАГА!!!</w:t>
            </w:r>
          </w:p>
          <w:p w:rsidR="00457EE6" w:rsidRPr="00C44A38" w:rsidRDefault="00457EE6" w:rsidP="00EA20F4">
            <w:pPr>
              <w:widowControl w:val="0"/>
              <w:contextualSpacing/>
              <w:jc w:val="both"/>
              <w:rPr>
                <w:rFonts w:ascii="Times New Roman" w:eastAsia="Times New Roman" w:hAnsi="Times New Roman" w:cs="Times New Roman"/>
                <w:b/>
                <w:color w:val="000000"/>
                <w:sz w:val="20"/>
                <w:szCs w:val="20"/>
              </w:rPr>
            </w:pPr>
            <w:bookmarkStart w:id="2" w:name="_heading=h.3znysh7" w:colFirst="0" w:colLast="0"/>
            <w:bookmarkEnd w:id="2"/>
            <w:r w:rsidRPr="00C44A38">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44A38">
              <w:rPr>
                <w:rFonts w:ascii="Times New Roman" w:eastAsia="Times New Roman" w:hAnsi="Times New Roman" w:cs="Times New Roman"/>
                <w:b/>
                <w:color w:val="000000"/>
                <w:sz w:val="20"/>
                <w:szCs w:val="20"/>
              </w:rPr>
              <w:t>скан</w:t>
            </w:r>
            <w:proofErr w:type="spellEnd"/>
            <w:r w:rsidRPr="00C44A38">
              <w:rPr>
                <w:rFonts w:ascii="Times New Roman" w:eastAsia="Times New Roman" w:hAnsi="Times New Roman" w:cs="Times New Roman"/>
                <w:b/>
                <w:color w:val="000000"/>
                <w:sz w:val="20"/>
                <w:szCs w:val="20"/>
              </w:rPr>
              <w:t xml:space="preserve">-копій через електронну систему закупівель. Тендерна пропозиція учасника має відповідати ряду вимог: </w:t>
            </w:r>
          </w:p>
          <w:p w:rsidR="00457EE6" w:rsidRPr="00C44A38" w:rsidRDefault="00457EE6" w:rsidP="00EA20F4">
            <w:pPr>
              <w:contextualSpacing/>
              <w:jc w:val="both"/>
              <w:rPr>
                <w:rFonts w:ascii="Times New Roman" w:eastAsia="Times New Roman" w:hAnsi="Times New Roman" w:cs="Times New Roman"/>
                <w:b/>
                <w:color w:val="000000"/>
                <w:sz w:val="20"/>
                <w:szCs w:val="20"/>
              </w:rPr>
            </w:pPr>
            <w:r w:rsidRPr="00C44A38">
              <w:rPr>
                <w:rFonts w:ascii="Times New Roman" w:eastAsia="Times New Roman" w:hAnsi="Times New Roman" w:cs="Times New Roman"/>
                <w:b/>
                <w:color w:val="000000"/>
                <w:sz w:val="20"/>
                <w:szCs w:val="20"/>
              </w:rPr>
              <w:t>1) документи мають бути чіткими та розбірливими для читання;</w:t>
            </w:r>
          </w:p>
          <w:p w:rsidR="00457EE6" w:rsidRPr="00C44A38" w:rsidRDefault="00457EE6" w:rsidP="00EA20F4">
            <w:pPr>
              <w:contextualSpacing/>
              <w:jc w:val="both"/>
              <w:rPr>
                <w:rFonts w:ascii="Times New Roman" w:eastAsia="Times New Roman" w:hAnsi="Times New Roman" w:cs="Times New Roman"/>
                <w:b/>
                <w:color w:val="000000"/>
                <w:sz w:val="20"/>
                <w:szCs w:val="20"/>
              </w:rPr>
            </w:pPr>
            <w:r w:rsidRPr="00C44A38">
              <w:rPr>
                <w:rFonts w:ascii="Times New Roman" w:eastAsia="Times New Roman" w:hAnsi="Times New Roman" w:cs="Times New Roman"/>
                <w:b/>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C44A38">
              <w:rPr>
                <w:rFonts w:ascii="Times New Roman" w:eastAsia="Times New Roman" w:hAnsi="Times New Roman" w:cs="Times New Roman"/>
                <w:b/>
                <w:sz w:val="20"/>
                <w:szCs w:val="20"/>
              </w:rPr>
              <w:t>сом (УЕП)</w:t>
            </w:r>
            <w:r w:rsidRPr="00C44A38">
              <w:rPr>
                <w:rFonts w:ascii="Times New Roman" w:eastAsia="Times New Roman" w:hAnsi="Times New Roman" w:cs="Times New Roman"/>
                <w:b/>
                <w:color w:val="000000"/>
                <w:sz w:val="20"/>
                <w:szCs w:val="20"/>
              </w:rPr>
              <w:t>;</w:t>
            </w:r>
          </w:p>
          <w:p w:rsidR="00457EE6" w:rsidRPr="00C44A38" w:rsidRDefault="00457EE6" w:rsidP="00EA20F4">
            <w:pPr>
              <w:contextualSpacing/>
              <w:jc w:val="both"/>
              <w:rPr>
                <w:rFonts w:ascii="Times New Roman" w:eastAsia="Times New Roman" w:hAnsi="Times New Roman" w:cs="Times New Roman"/>
                <w:b/>
                <w:color w:val="000000"/>
                <w:sz w:val="20"/>
                <w:szCs w:val="20"/>
              </w:rPr>
            </w:pPr>
            <w:r w:rsidRPr="00C44A38">
              <w:rPr>
                <w:rFonts w:ascii="Times New Roman" w:eastAsia="Times New Roman" w:hAnsi="Times New Roman" w:cs="Times New Roman"/>
                <w:b/>
                <w:color w:val="000000"/>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57EE6" w:rsidRPr="00C44A38" w:rsidRDefault="00457EE6" w:rsidP="00EA20F4">
            <w:pPr>
              <w:contextualSpacing/>
              <w:jc w:val="both"/>
              <w:rPr>
                <w:rFonts w:ascii="Times New Roman" w:eastAsia="Times New Roman" w:hAnsi="Times New Roman" w:cs="Times New Roman"/>
                <w:b/>
                <w:color w:val="000000"/>
                <w:sz w:val="20"/>
                <w:szCs w:val="20"/>
              </w:rPr>
            </w:pPr>
            <w:r w:rsidRPr="00C44A38">
              <w:rPr>
                <w:rFonts w:ascii="Times New Roman" w:eastAsia="Times New Roman" w:hAnsi="Times New Roman" w:cs="Times New Roman"/>
                <w:b/>
                <w:color w:val="000000"/>
                <w:sz w:val="20"/>
                <w:szCs w:val="20"/>
              </w:rPr>
              <w:t>Винятки:</w:t>
            </w:r>
          </w:p>
          <w:p w:rsidR="00457EE6" w:rsidRPr="00C44A38" w:rsidRDefault="00457EE6" w:rsidP="00EA20F4">
            <w:pPr>
              <w:contextualSpacing/>
              <w:jc w:val="both"/>
              <w:rPr>
                <w:rFonts w:ascii="Times New Roman" w:eastAsia="Times New Roman" w:hAnsi="Times New Roman" w:cs="Times New Roman"/>
                <w:b/>
                <w:color w:val="000000"/>
                <w:sz w:val="20"/>
                <w:szCs w:val="20"/>
              </w:rPr>
            </w:pPr>
            <w:r w:rsidRPr="00C44A38">
              <w:rPr>
                <w:rFonts w:ascii="Times New Roman" w:eastAsia="Times New Roman" w:hAnsi="Times New Roman" w:cs="Times New Roman"/>
                <w:b/>
                <w:color w:val="000000"/>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57EE6" w:rsidRPr="00C44A38" w:rsidRDefault="00457EE6" w:rsidP="00EA20F4">
            <w:pPr>
              <w:contextualSpacing/>
              <w:jc w:val="both"/>
              <w:rPr>
                <w:rFonts w:ascii="Times New Roman" w:eastAsia="Times New Roman" w:hAnsi="Times New Roman" w:cs="Times New Roman"/>
                <w:b/>
                <w:color w:val="000000"/>
                <w:sz w:val="20"/>
                <w:szCs w:val="20"/>
              </w:rPr>
            </w:pPr>
            <w:r w:rsidRPr="00C44A38">
              <w:rPr>
                <w:rFonts w:ascii="Times New Roman" w:eastAsia="Times New Roman" w:hAnsi="Times New Roman" w:cs="Times New Roman"/>
                <w:b/>
                <w:color w:val="000000"/>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57EE6" w:rsidRPr="00C44A38" w:rsidRDefault="00457EE6" w:rsidP="00EA20F4">
            <w:pPr>
              <w:widowControl w:val="0"/>
              <w:contextualSpacing/>
              <w:jc w:val="both"/>
              <w:rPr>
                <w:rFonts w:ascii="Times New Roman" w:eastAsia="Times New Roman" w:hAnsi="Times New Roman" w:cs="Times New Roman"/>
                <w:b/>
                <w:sz w:val="20"/>
                <w:szCs w:val="20"/>
              </w:rPr>
            </w:pPr>
            <w:r w:rsidRPr="00C44A38">
              <w:rPr>
                <w:rFonts w:ascii="Times New Roman" w:eastAsia="Times New Roman" w:hAnsi="Times New Roman" w:cs="Times New Roman"/>
                <w:b/>
                <w:color w:val="000000"/>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A700BF">
              <w:rPr>
                <w:rFonts w:ascii="Times New Roman" w:eastAsia="Times New Roman" w:hAnsi="Times New Roman" w:cs="Times New Roman"/>
                <w:b/>
                <w:color w:val="000000"/>
                <w:sz w:val="20"/>
                <w:szCs w:val="20"/>
              </w:rPr>
              <w:t xml:space="preserve"> </w:t>
            </w:r>
            <w:r w:rsidRPr="00C44A38">
              <w:rPr>
                <w:rFonts w:ascii="Times New Roman" w:eastAsia="Times New Roman" w:hAnsi="Times New Roman" w:cs="Times New Roman"/>
                <w:b/>
                <w:sz w:val="20"/>
                <w:szCs w:val="2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57EE6" w:rsidRPr="00C44A38" w:rsidRDefault="00457EE6" w:rsidP="00EA20F4">
            <w:pPr>
              <w:widowControl w:val="0"/>
              <w:contextualSpacing/>
              <w:jc w:val="both"/>
              <w:rPr>
                <w:rFonts w:ascii="Times New Roman" w:eastAsia="Times New Roman" w:hAnsi="Times New Roman" w:cs="Times New Roman"/>
                <w:b/>
                <w:color w:val="000000"/>
                <w:sz w:val="20"/>
                <w:szCs w:val="20"/>
              </w:rPr>
            </w:pPr>
            <w:r w:rsidRPr="00C44A38">
              <w:rPr>
                <w:rFonts w:ascii="Times New Roman" w:eastAsia="Times New Roman" w:hAnsi="Times New Roman" w:cs="Times New Roman"/>
                <w:b/>
                <w:color w:val="000000"/>
                <w:sz w:val="20"/>
                <w:szCs w:val="20"/>
              </w:rPr>
              <w:t xml:space="preserve">Замовник перевіряє КЕП/УЕП учасника на сайті центрального </w:t>
            </w:r>
            <w:proofErr w:type="spellStart"/>
            <w:r w:rsidRPr="00C44A38">
              <w:rPr>
                <w:rFonts w:ascii="Times New Roman" w:eastAsia="Times New Roman" w:hAnsi="Times New Roman" w:cs="Times New Roman"/>
                <w:b/>
                <w:color w:val="000000"/>
                <w:sz w:val="20"/>
                <w:szCs w:val="20"/>
              </w:rPr>
              <w:t>засвідчувального</w:t>
            </w:r>
            <w:proofErr w:type="spellEnd"/>
            <w:r w:rsidRPr="00C44A38">
              <w:rPr>
                <w:rFonts w:ascii="Times New Roman" w:eastAsia="Times New Roman" w:hAnsi="Times New Roman" w:cs="Times New Roman"/>
                <w:b/>
                <w:color w:val="000000"/>
                <w:sz w:val="20"/>
                <w:szCs w:val="20"/>
              </w:rPr>
              <w:t xml:space="preserve"> органу за посиланням </w:t>
            </w:r>
            <w:hyperlink r:id="rId8" w:history="1">
              <w:r w:rsidRPr="00C44A38">
                <w:rPr>
                  <w:rStyle w:val="a3"/>
                  <w:rFonts w:ascii="Times New Roman" w:eastAsia="Times New Roman" w:hAnsi="Times New Roman" w:cs="Times New Roman"/>
                  <w:b/>
                  <w:sz w:val="20"/>
                  <w:szCs w:val="20"/>
                </w:rPr>
                <w:t>https://czo.gov.ua/verify</w:t>
              </w:r>
            </w:hyperlink>
            <w:r w:rsidRPr="00C44A38">
              <w:rPr>
                <w:rFonts w:ascii="Times New Roman" w:eastAsia="Times New Roman" w:hAnsi="Times New Roman" w:cs="Times New Roman"/>
                <w:b/>
                <w:color w:val="000000"/>
                <w:sz w:val="20"/>
                <w:szCs w:val="20"/>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57EE6" w:rsidRPr="00C44A38" w:rsidRDefault="00457EE6" w:rsidP="00EA20F4">
            <w:pPr>
              <w:widowControl w:val="0"/>
              <w:contextualSpacing/>
              <w:jc w:val="both"/>
              <w:rPr>
                <w:rFonts w:ascii="Times New Roman" w:eastAsia="Times New Roman" w:hAnsi="Times New Roman" w:cs="Times New Roman"/>
                <w:color w:val="0D0D0D"/>
                <w:sz w:val="20"/>
                <w:szCs w:val="20"/>
              </w:rPr>
            </w:pPr>
            <w:bookmarkStart w:id="3" w:name="_heading=h.2et92p0" w:colFirst="0" w:colLast="0"/>
            <w:bookmarkEnd w:id="3"/>
            <w:r w:rsidRPr="00C44A38">
              <w:rPr>
                <w:rFonts w:ascii="Times New Roman" w:eastAsia="Times New Roman" w:hAnsi="Times New Roman" w:cs="Times New Roman"/>
                <w:color w:val="000000"/>
                <w:sz w:val="20"/>
                <w:szCs w:val="20"/>
              </w:rPr>
              <w:t xml:space="preserve">Всі документи тендерної пропозиції подаються в електронному вигляді через електронну систему закупівель (шляхом </w:t>
            </w:r>
            <w:r w:rsidRPr="00C44A38">
              <w:rPr>
                <w:rFonts w:ascii="Times New Roman" w:eastAsia="Times New Roman" w:hAnsi="Times New Roman" w:cs="Times New Roman"/>
                <w:color w:val="000000"/>
                <w:sz w:val="20"/>
                <w:szCs w:val="20"/>
              </w:rPr>
              <w:lastRenderedPageBreak/>
              <w:t>завантаження сканованих документів або електронних документів в електронну систему закупівель).</w:t>
            </w:r>
          </w:p>
          <w:p w:rsidR="00457EE6" w:rsidRPr="00C44A38" w:rsidRDefault="00457EE6" w:rsidP="00EA20F4">
            <w:pPr>
              <w:widowControl w:val="0"/>
              <w:contextualSpacing/>
              <w:jc w:val="both"/>
              <w:rPr>
                <w:rFonts w:ascii="Times New Roman" w:eastAsia="Times New Roman" w:hAnsi="Times New Roman" w:cs="Times New Roman"/>
                <w:sz w:val="20"/>
                <w:szCs w:val="20"/>
              </w:rPr>
            </w:pPr>
            <w:bookmarkStart w:id="4" w:name="_heading=h.hjqm8skarbdr" w:colFirst="0" w:colLast="0"/>
            <w:bookmarkEnd w:id="4"/>
            <w:r w:rsidRPr="00C44A38">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rsidR="00457EE6" w:rsidRPr="00C44A38" w:rsidRDefault="00457EE6" w:rsidP="00EA20F4">
            <w:pPr>
              <w:widowControl w:val="0"/>
              <w:contextualSpacing/>
              <w:jc w:val="both"/>
              <w:rPr>
                <w:rFonts w:ascii="Times New Roman" w:eastAsia="Times New Roman" w:hAnsi="Times New Roman" w:cs="Times New Roman"/>
                <w:sz w:val="20"/>
                <w:szCs w:val="20"/>
              </w:rPr>
            </w:pPr>
            <w:bookmarkStart w:id="5" w:name="_heading=h.ftj7vaqoric" w:colFirst="0" w:colLast="0"/>
            <w:bookmarkEnd w:id="5"/>
            <w:r w:rsidRPr="00C44A38">
              <w:rPr>
                <w:rFonts w:ascii="Times New Roman" w:eastAsia="Times New Roman" w:hAnsi="Times New Roman" w:cs="Times New Roman"/>
                <w:sz w:val="20"/>
                <w:szCs w:val="20"/>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C44A38">
              <w:rPr>
                <w:rFonts w:ascii="Times New Roman" w:eastAsia="Times New Roman" w:hAnsi="Times New Roman" w:cs="Times New Roman"/>
                <w:i/>
                <w:sz w:val="20"/>
                <w:szCs w:val="20"/>
              </w:rPr>
              <w:t>(у разі здійснення закупівлі за лотами)</w:t>
            </w:r>
            <w:r w:rsidRPr="00C44A38">
              <w:rPr>
                <w:rFonts w:ascii="Times New Roman" w:eastAsia="Times New Roman" w:hAnsi="Times New Roman" w:cs="Times New Roman"/>
                <w:sz w:val="20"/>
                <w:szCs w:val="20"/>
              </w:rPr>
              <w:t xml:space="preserve">. </w:t>
            </w:r>
          </w:p>
        </w:tc>
      </w:tr>
      <w:tr w:rsidR="00457EE6" w:rsidRPr="00C44A38" w:rsidTr="00EA20F4">
        <w:trPr>
          <w:trHeight w:val="406"/>
          <w:jc w:val="center"/>
        </w:trPr>
        <w:tc>
          <w:tcPr>
            <w:tcW w:w="562" w:type="dxa"/>
          </w:tcPr>
          <w:p w:rsidR="00457EE6" w:rsidRPr="00C44A38" w:rsidRDefault="00457EE6" w:rsidP="00EA20F4">
            <w:pPr>
              <w:widowControl w:val="0"/>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lastRenderedPageBreak/>
              <w:t>2</w:t>
            </w:r>
          </w:p>
        </w:tc>
        <w:tc>
          <w:tcPr>
            <w:tcW w:w="3402" w:type="dxa"/>
          </w:tcPr>
          <w:p w:rsidR="00457EE6" w:rsidRPr="00C44A38" w:rsidRDefault="00457EE6" w:rsidP="00EA20F4">
            <w:pPr>
              <w:widowControl w:val="0"/>
              <w:contextualSpacing/>
              <w:rPr>
                <w:rFonts w:ascii="Times New Roman" w:eastAsia="Times New Roman" w:hAnsi="Times New Roman" w:cs="Times New Roman"/>
                <w:sz w:val="20"/>
                <w:szCs w:val="20"/>
              </w:rPr>
            </w:pPr>
            <w:bookmarkStart w:id="6" w:name="_heading=h.tyjcwt" w:colFirst="0" w:colLast="0"/>
            <w:bookmarkEnd w:id="6"/>
            <w:r w:rsidRPr="00C44A38">
              <w:rPr>
                <w:rFonts w:ascii="Times New Roman" w:eastAsia="Times New Roman" w:hAnsi="Times New Roman" w:cs="Times New Roman"/>
                <w:b/>
                <w:color w:val="000000"/>
                <w:sz w:val="20"/>
                <w:szCs w:val="20"/>
              </w:rPr>
              <w:t>Забезпечення тендерної пропозиції</w:t>
            </w:r>
          </w:p>
        </w:tc>
        <w:tc>
          <w:tcPr>
            <w:tcW w:w="5996" w:type="dxa"/>
            <w:vAlign w:val="center"/>
          </w:tcPr>
          <w:p w:rsidR="00457EE6" w:rsidRPr="00C44A38" w:rsidRDefault="00457EE6" w:rsidP="00EA20F4">
            <w:pPr>
              <w:widowControl w:val="0"/>
              <w:ind w:right="120"/>
              <w:contextualSpacing/>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 xml:space="preserve">Забезпечення тендерної пропозиції не вимагається. </w:t>
            </w:r>
          </w:p>
        </w:tc>
      </w:tr>
      <w:tr w:rsidR="00457EE6" w:rsidRPr="00C44A38" w:rsidTr="00EA20F4">
        <w:trPr>
          <w:trHeight w:val="701"/>
          <w:jc w:val="center"/>
        </w:trPr>
        <w:tc>
          <w:tcPr>
            <w:tcW w:w="562" w:type="dxa"/>
          </w:tcPr>
          <w:p w:rsidR="00457EE6" w:rsidRPr="00C44A38" w:rsidRDefault="00457EE6" w:rsidP="00EA20F4">
            <w:pPr>
              <w:widowControl w:val="0"/>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t>3</w:t>
            </w:r>
          </w:p>
        </w:tc>
        <w:tc>
          <w:tcPr>
            <w:tcW w:w="3402" w:type="dxa"/>
          </w:tcPr>
          <w:p w:rsidR="00457EE6" w:rsidRPr="00C44A38" w:rsidRDefault="00457EE6" w:rsidP="00EA20F4">
            <w:pPr>
              <w:widowControl w:val="0"/>
              <w:contextualSpacing/>
              <w:rPr>
                <w:rFonts w:ascii="Times New Roman" w:eastAsia="Times New Roman" w:hAnsi="Times New Roman" w:cs="Times New Roman"/>
                <w:sz w:val="20"/>
                <w:szCs w:val="20"/>
              </w:rPr>
            </w:pPr>
            <w:r w:rsidRPr="00C44A38">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5996" w:type="dxa"/>
            <w:vAlign w:val="center"/>
          </w:tcPr>
          <w:p w:rsidR="00457EE6" w:rsidRPr="00C44A38" w:rsidRDefault="00457EE6" w:rsidP="00EA20F4">
            <w:pPr>
              <w:widowControl w:val="0"/>
              <w:pBdr>
                <w:top w:val="nil"/>
                <w:left w:val="nil"/>
                <w:bottom w:val="nil"/>
                <w:right w:val="nil"/>
                <w:between w:val="nil"/>
              </w:pBdr>
              <w:ind w:right="120"/>
              <w:contextualSpacing/>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Не передбачається.</w:t>
            </w:r>
          </w:p>
        </w:tc>
      </w:tr>
      <w:tr w:rsidR="00457EE6" w:rsidRPr="00C44A38" w:rsidTr="00EA20F4">
        <w:trPr>
          <w:trHeight w:val="560"/>
          <w:jc w:val="center"/>
        </w:trPr>
        <w:tc>
          <w:tcPr>
            <w:tcW w:w="562" w:type="dxa"/>
          </w:tcPr>
          <w:p w:rsidR="00457EE6" w:rsidRPr="00C44A38" w:rsidRDefault="00457EE6" w:rsidP="00EA20F4">
            <w:pPr>
              <w:widowControl w:val="0"/>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t>4</w:t>
            </w:r>
          </w:p>
        </w:tc>
        <w:tc>
          <w:tcPr>
            <w:tcW w:w="3402" w:type="dxa"/>
          </w:tcPr>
          <w:p w:rsidR="00457EE6" w:rsidRPr="00C44A38" w:rsidRDefault="00457EE6" w:rsidP="00EA20F4">
            <w:pPr>
              <w:widowControl w:val="0"/>
              <w:contextualSpacing/>
              <w:rPr>
                <w:rFonts w:ascii="Times New Roman" w:eastAsia="Times New Roman" w:hAnsi="Times New Roman" w:cs="Times New Roman"/>
                <w:sz w:val="20"/>
                <w:szCs w:val="20"/>
              </w:rPr>
            </w:pPr>
            <w:r w:rsidRPr="00C44A38">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5996" w:type="dxa"/>
            <w:vAlign w:val="center"/>
          </w:tcPr>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 xml:space="preserve">Тендерні пропозиції вважаються дійсними </w:t>
            </w:r>
            <w:r w:rsidRPr="00C44A38">
              <w:rPr>
                <w:rFonts w:ascii="Times New Roman" w:eastAsia="Times New Roman" w:hAnsi="Times New Roman" w:cs="Times New Roman"/>
                <w:b/>
                <w:i/>
                <w:sz w:val="20"/>
                <w:szCs w:val="20"/>
                <w:u w:val="single"/>
              </w:rPr>
              <w:t>протягом 90 (дев’яносто) днів</w:t>
            </w:r>
            <w:r w:rsidRPr="00C44A38">
              <w:rPr>
                <w:rFonts w:ascii="Times New Roman" w:eastAsia="Times New Roman" w:hAnsi="Times New Roman" w:cs="Times New Roman"/>
                <w:sz w:val="20"/>
                <w:szCs w:val="20"/>
              </w:rPr>
              <w:t xml:space="preserve"> із дати кінцевого строку подання тендерних пропозицій. </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57EE6" w:rsidRPr="00C44A38" w:rsidRDefault="00457EE6" w:rsidP="00EA20F4">
            <w:pPr>
              <w:widowControl w:val="0"/>
              <w:contextualSpacing/>
              <w:jc w:val="both"/>
              <w:rPr>
                <w:rFonts w:ascii="Times New Roman" w:eastAsia="Times New Roman" w:hAnsi="Times New Roman" w:cs="Times New Roman"/>
                <w:sz w:val="20"/>
                <w:szCs w:val="20"/>
                <w:u w:val="single"/>
              </w:rPr>
            </w:pPr>
            <w:r w:rsidRPr="00C44A38">
              <w:rPr>
                <w:rFonts w:ascii="Times New Roman" w:eastAsia="Times New Roman" w:hAnsi="Times New Roman" w:cs="Times New Roman"/>
                <w:sz w:val="20"/>
                <w:szCs w:val="20"/>
              </w:rPr>
              <w:t xml:space="preserve">Учасник процедури закупівлі </w:t>
            </w:r>
            <w:r w:rsidRPr="00C44A38">
              <w:rPr>
                <w:rFonts w:ascii="Times New Roman" w:eastAsia="Times New Roman" w:hAnsi="Times New Roman" w:cs="Times New Roman"/>
                <w:sz w:val="20"/>
                <w:szCs w:val="20"/>
                <w:u w:val="single"/>
              </w:rPr>
              <w:t>має право:</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Pr="00C44A38">
              <w:rPr>
                <w:rFonts w:ascii="Times New Roman" w:eastAsia="Times New Roman" w:hAnsi="Times New Roman" w:cs="Times New Roman"/>
                <w:i/>
                <w:sz w:val="20"/>
                <w:szCs w:val="20"/>
              </w:rPr>
              <w:t>(у разі якщо таке вимагалося)</w:t>
            </w:r>
            <w:r w:rsidRPr="00C44A38">
              <w:rPr>
                <w:rFonts w:ascii="Times New Roman" w:eastAsia="Times New Roman" w:hAnsi="Times New Roman" w:cs="Times New Roman"/>
                <w:sz w:val="20"/>
                <w:szCs w:val="20"/>
              </w:rPr>
              <w:t>.</w:t>
            </w:r>
          </w:p>
          <w:p w:rsidR="00457EE6" w:rsidRPr="00C44A38" w:rsidRDefault="00457EE6" w:rsidP="00EA20F4">
            <w:pPr>
              <w:widowControl w:val="0"/>
              <w:contextualSpacing/>
              <w:jc w:val="both"/>
              <w:rPr>
                <w:rFonts w:ascii="Times New Roman" w:eastAsia="Times New Roman" w:hAnsi="Times New Roman" w:cs="Times New Roman"/>
                <w:strike/>
                <w:sz w:val="20"/>
                <w:szCs w:val="20"/>
              </w:rPr>
            </w:pPr>
            <w:r w:rsidRPr="00C44A38">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57EE6" w:rsidRPr="00C44A38" w:rsidTr="00EA20F4">
        <w:trPr>
          <w:trHeight w:val="1119"/>
          <w:jc w:val="center"/>
        </w:trPr>
        <w:tc>
          <w:tcPr>
            <w:tcW w:w="562" w:type="dxa"/>
          </w:tcPr>
          <w:p w:rsidR="00457EE6" w:rsidRPr="00C44A38" w:rsidRDefault="00457EE6" w:rsidP="00EA20F4">
            <w:pPr>
              <w:widowControl w:val="0"/>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t>5</w:t>
            </w:r>
          </w:p>
        </w:tc>
        <w:tc>
          <w:tcPr>
            <w:tcW w:w="3402" w:type="dxa"/>
          </w:tcPr>
          <w:p w:rsidR="00457EE6" w:rsidRPr="00C44A38" w:rsidRDefault="00457EE6" w:rsidP="00EA20F4">
            <w:pPr>
              <w:widowControl w:val="0"/>
              <w:contextualSpacing/>
              <w:rPr>
                <w:rFonts w:ascii="Times New Roman" w:eastAsia="Times New Roman" w:hAnsi="Times New Roman" w:cs="Times New Roman"/>
                <w:sz w:val="20"/>
                <w:szCs w:val="20"/>
              </w:rPr>
            </w:pPr>
            <w:r w:rsidRPr="00C44A38">
              <w:rPr>
                <w:rFonts w:ascii="Times New Roman" w:eastAsia="Times New Roman" w:hAnsi="Times New Roman" w:cs="Times New Roman"/>
                <w:b/>
                <w:color w:val="000000"/>
                <w:sz w:val="20"/>
                <w:szCs w:val="20"/>
              </w:rPr>
              <w:t>Кваліфікаційні критерії до учасників та вимоги</w:t>
            </w:r>
            <w:r w:rsidRPr="00C44A38">
              <w:rPr>
                <w:rFonts w:ascii="Times New Roman" w:eastAsia="Times New Roman" w:hAnsi="Times New Roman" w:cs="Times New Roman"/>
                <w:b/>
                <w:sz w:val="20"/>
                <w:szCs w:val="20"/>
              </w:rPr>
              <w:t xml:space="preserve">, згідно  з пунктом 28 та пунктом </w:t>
            </w:r>
            <w:r w:rsidRPr="00C44A38">
              <w:rPr>
                <w:rFonts w:ascii="Times New Roman" w:eastAsia="Times New Roman" w:hAnsi="Times New Roman" w:cs="Times New Roman"/>
                <w:b/>
                <w:color w:val="000000" w:themeColor="text1"/>
                <w:sz w:val="20"/>
                <w:szCs w:val="20"/>
              </w:rPr>
              <w:t xml:space="preserve">47 </w:t>
            </w:r>
            <w:r w:rsidRPr="00C44A38">
              <w:rPr>
                <w:rFonts w:ascii="Times New Roman" w:eastAsia="Times New Roman" w:hAnsi="Times New Roman" w:cs="Times New Roman"/>
                <w:b/>
                <w:sz w:val="20"/>
                <w:szCs w:val="20"/>
              </w:rPr>
              <w:t>Особливостей</w:t>
            </w:r>
          </w:p>
        </w:tc>
        <w:tc>
          <w:tcPr>
            <w:tcW w:w="5996" w:type="dxa"/>
            <w:vAlign w:val="center"/>
          </w:tcPr>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44A38">
              <w:rPr>
                <w:rFonts w:ascii="Times New Roman" w:eastAsia="Times New Roman" w:hAnsi="Times New Roman" w:cs="Times New Roman"/>
                <w:b/>
                <w:i/>
                <w:sz w:val="20"/>
                <w:szCs w:val="20"/>
              </w:rPr>
              <w:t>Додатку 1</w:t>
            </w:r>
            <w:r w:rsidRPr="00C44A38">
              <w:rPr>
                <w:rFonts w:ascii="Times New Roman" w:eastAsia="Times New Roman" w:hAnsi="Times New Roman" w:cs="Times New Roman"/>
                <w:sz w:val="20"/>
                <w:szCs w:val="20"/>
              </w:rPr>
              <w:t xml:space="preserve">до цієї тендерної документації. </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Спосіб підтвердження відповідності учасника критеріям і вимогам згідно із законодавством наведено в</w:t>
            </w:r>
            <w:r w:rsidR="00A700BF">
              <w:rPr>
                <w:rFonts w:ascii="Times New Roman" w:eastAsia="Times New Roman" w:hAnsi="Times New Roman" w:cs="Times New Roman"/>
                <w:sz w:val="20"/>
                <w:szCs w:val="20"/>
              </w:rPr>
              <w:t xml:space="preserve"> </w:t>
            </w:r>
            <w:r w:rsidRPr="00C44A38">
              <w:rPr>
                <w:rFonts w:ascii="Times New Roman" w:eastAsia="Times New Roman" w:hAnsi="Times New Roman" w:cs="Times New Roman"/>
                <w:b/>
                <w:i/>
                <w:sz w:val="20"/>
                <w:szCs w:val="20"/>
              </w:rPr>
              <w:t>Додатку 1</w:t>
            </w:r>
            <w:r w:rsidRPr="00C44A38">
              <w:rPr>
                <w:rFonts w:ascii="Times New Roman" w:eastAsia="Times New Roman" w:hAnsi="Times New Roman" w:cs="Times New Roman"/>
                <w:sz w:val="20"/>
                <w:szCs w:val="20"/>
              </w:rPr>
              <w:t xml:space="preserve"> до цієї тендерної документації. </w:t>
            </w:r>
          </w:p>
          <w:p w:rsidR="00457EE6" w:rsidRPr="00C44A38" w:rsidRDefault="00457EE6" w:rsidP="00EA20F4">
            <w:pPr>
              <w:widowControl w:val="0"/>
              <w:ind w:right="120"/>
              <w:contextualSpacing/>
              <w:jc w:val="both"/>
              <w:rPr>
                <w:rFonts w:ascii="Times New Roman" w:eastAsia="Times New Roman" w:hAnsi="Times New Roman" w:cs="Times New Roman"/>
                <w:b/>
                <w:sz w:val="20"/>
                <w:szCs w:val="20"/>
              </w:rPr>
            </w:pPr>
            <w:r w:rsidRPr="00C44A38">
              <w:rPr>
                <w:rFonts w:ascii="Times New Roman" w:eastAsia="Times New Roman" w:hAnsi="Times New Roman" w:cs="Times New Roman"/>
                <w:b/>
                <w:sz w:val="20"/>
                <w:szCs w:val="20"/>
              </w:rPr>
              <w:t xml:space="preserve">Підстави, визначені пунктом </w:t>
            </w:r>
            <w:r w:rsidRPr="00C44A38">
              <w:rPr>
                <w:rFonts w:ascii="Times New Roman" w:eastAsia="Times New Roman" w:hAnsi="Times New Roman" w:cs="Times New Roman"/>
                <w:b/>
                <w:color w:val="000000" w:themeColor="text1"/>
                <w:sz w:val="20"/>
                <w:szCs w:val="20"/>
              </w:rPr>
              <w:t xml:space="preserve">47 </w:t>
            </w:r>
            <w:r w:rsidRPr="00C44A38">
              <w:rPr>
                <w:rFonts w:ascii="Times New Roman" w:eastAsia="Times New Roman" w:hAnsi="Times New Roman" w:cs="Times New Roman"/>
                <w:b/>
                <w:sz w:val="20"/>
                <w:szCs w:val="20"/>
              </w:rPr>
              <w:t>Особливостей.</w:t>
            </w:r>
          </w:p>
          <w:p w:rsidR="00457EE6" w:rsidRPr="00C44A38" w:rsidRDefault="00457EE6" w:rsidP="00EA20F4">
            <w:pPr>
              <w:widowControl w:val="0"/>
              <w:pBdr>
                <w:top w:val="nil"/>
                <w:left w:val="nil"/>
                <w:bottom w:val="nil"/>
                <w:right w:val="nil"/>
                <w:between w:val="nil"/>
              </w:pBdr>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57EE6" w:rsidRPr="00C44A38" w:rsidRDefault="00457EE6" w:rsidP="00EA20F4">
            <w:pPr>
              <w:ind w:firstLine="567"/>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57EE6" w:rsidRPr="00C44A38" w:rsidRDefault="00457EE6" w:rsidP="00EA20F4">
            <w:pPr>
              <w:ind w:firstLine="567"/>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57EE6" w:rsidRPr="00C44A38" w:rsidRDefault="00457EE6" w:rsidP="00EA20F4">
            <w:pPr>
              <w:ind w:firstLine="567"/>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t>3</w:t>
            </w:r>
            <w:r w:rsidRPr="00C44A38">
              <w:rPr>
                <w:rFonts w:ascii="Times New Roman" w:eastAsia="Times New Roman" w:hAnsi="Times New Roman" w:cs="Times New Roman"/>
                <w:sz w:val="20"/>
                <w:szCs w:val="20"/>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7EE6" w:rsidRPr="00C44A38" w:rsidRDefault="00457EE6" w:rsidP="00EA20F4">
            <w:pPr>
              <w:ind w:firstLine="567"/>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C44A38">
                <w:rPr>
                  <w:rFonts w:ascii="Times New Roman" w:eastAsia="Times New Roman" w:hAnsi="Times New Roman" w:cs="Times New Roman"/>
                  <w:sz w:val="20"/>
                  <w:szCs w:val="20"/>
                </w:rPr>
                <w:t>пунктом 4</w:t>
              </w:r>
            </w:hyperlink>
            <w:r w:rsidRPr="00C44A38">
              <w:rPr>
                <w:rFonts w:ascii="Times New Roman" w:eastAsia="Times New Roman" w:hAnsi="Times New Roman" w:cs="Times New Roman"/>
                <w:sz w:val="20"/>
                <w:szCs w:val="20"/>
              </w:rPr>
              <w:t xml:space="preserve"> частини другої статті 6, пунктом 1 статті 50 Закону України “Про захист економічної конкуренції”, у вигляді вчинення </w:t>
            </w:r>
            <w:proofErr w:type="spellStart"/>
            <w:r w:rsidRPr="00C44A38">
              <w:rPr>
                <w:rFonts w:ascii="Times New Roman" w:eastAsia="Times New Roman" w:hAnsi="Times New Roman" w:cs="Times New Roman"/>
                <w:sz w:val="20"/>
                <w:szCs w:val="20"/>
              </w:rPr>
              <w:t>антиконкурентних</w:t>
            </w:r>
            <w:proofErr w:type="spellEnd"/>
            <w:r w:rsidRPr="00C44A38">
              <w:rPr>
                <w:rFonts w:ascii="Times New Roman" w:eastAsia="Times New Roman" w:hAnsi="Times New Roman" w:cs="Times New Roman"/>
                <w:sz w:val="20"/>
                <w:szCs w:val="20"/>
              </w:rPr>
              <w:t xml:space="preserve"> узгоджених </w:t>
            </w:r>
            <w:r w:rsidRPr="00C44A38">
              <w:rPr>
                <w:rFonts w:ascii="Times New Roman" w:eastAsia="Times New Roman" w:hAnsi="Times New Roman" w:cs="Times New Roman"/>
                <w:sz w:val="20"/>
                <w:szCs w:val="20"/>
              </w:rPr>
              <w:lastRenderedPageBreak/>
              <w:t>дій, що стосуються спотворення результатів тендерів;</w:t>
            </w:r>
          </w:p>
          <w:p w:rsidR="00457EE6" w:rsidRPr="00C44A38" w:rsidRDefault="00457EE6" w:rsidP="00EA20F4">
            <w:pPr>
              <w:ind w:firstLine="567"/>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57EE6" w:rsidRPr="00C44A38" w:rsidRDefault="00457EE6" w:rsidP="00EA20F4">
            <w:pPr>
              <w:ind w:firstLine="567"/>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57EE6" w:rsidRPr="00C44A38" w:rsidRDefault="00457EE6" w:rsidP="00EA20F4">
            <w:pPr>
              <w:ind w:firstLine="567"/>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57EE6" w:rsidRPr="00C44A38" w:rsidRDefault="00457EE6" w:rsidP="00EA20F4">
            <w:pPr>
              <w:ind w:firstLine="567"/>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457EE6" w:rsidRPr="00C44A38" w:rsidRDefault="00457EE6" w:rsidP="00EA20F4">
            <w:pPr>
              <w:ind w:firstLine="567"/>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7EE6" w:rsidRPr="00C44A38" w:rsidRDefault="00457EE6" w:rsidP="00EA20F4">
            <w:pPr>
              <w:ind w:firstLine="567"/>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57EE6" w:rsidRPr="00C44A38" w:rsidRDefault="00457EE6" w:rsidP="00EA20F4">
            <w:pPr>
              <w:ind w:firstLine="567"/>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 xml:space="preserve">11) учасник процедури закупівлі або кінцевий </w:t>
            </w:r>
            <w:proofErr w:type="spellStart"/>
            <w:r w:rsidRPr="00C44A38">
              <w:rPr>
                <w:rFonts w:ascii="Times New Roman" w:eastAsia="Times New Roman" w:hAnsi="Times New Roman" w:cs="Times New Roman"/>
                <w:sz w:val="20"/>
                <w:szCs w:val="20"/>
              </w:rPr>
              <w:t>бенефіціарний</w:t>
            </w:r>
            <w:proofErr w:type="spellEnd"/>
            <w:r w:rsidRPr="00C44A38">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Pr="00C44A38">
                <w:rPr>
                  <w:rStyle w:val="a3"/>
                  <w:rFonts w:ascii="Times New Roman" w:eastAsia="Times New Roman" w:hAnsi="Times New Roman" w:cs="Times New Roman"/>
                  <w:sz w:val="20"/>
                  <w:szCs w:val="20"/>
                </w:rPr>
                <w:t>Законом України</w:t>
              </w:r>
            </w:hyperlink>
            <w:r w:rsidRPr="00C44A38">
              <w:rPr>
                <w:rFonts w:ascii="Times New Roman" w:eastAsia="Times New Roman" w:hAnsi="Times New Roman" w:cs="Times New Roman"/>
                <w:sz w:val="20"/>
                <w:szCs w:val="20"/>
              </w:rPr>
              <w:t> “Про санкції”, крім випадку, коли активи такої особи в установленому законодавством порядку передані в управління АРМА;</w:t>
            </w:r>
          </w:p>
          <w:p w:rsidR="00457EE6" w:rsidRPr="00C44A38" w:rsidRDefault="00457EE6" w:rsidP="00EA20F4">
            <w:pPr>
              <w:ind w:firstLine="567"/>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7EE6" w:rsidRPr="00C44A38" w:rsidRDefault="00457EE6" w:rsidP="00EA20F4">
            <w:pPr>
              <w:contextualSpacing/>
              <w:jc w:val="both"/>
              <w:rPr>
                <w:rFonts w:ascii="Times New Roman" w:eastAsia="Times New Roman" w:hAnsi="Times New Roman" w:cs="Times New Roman"/>
                <w:b/>
                <w:color w:val="00B050"/>
                <w:sz w:val="20"/>
                <w:szCs w:val="20"/>
              </w:rPr>
            </w:pPr>
            <w:r w:rsidRPr="00C44A38">
              <w:rPr>
                <w:rFonts w:ascii="Times New Roman" w:eastAsia="Times New Roman" w:hAnsi="Times New Roman" w:cs="Times New Roman"/>
                <w:b/>
                <w:color w:val="000000" w:themeColor="text1"/>
                <w:sz w:val="20"/>
                <w:szCs w:val="20"/>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57EE6" w:rsidRPr="00C44A38" w:rsidTr="00EA20F4">
        <w:trPr>
          <w:trHeight w:val="649"/>
          <w:jc w:val="center"/>
        </w:trPr>
        <w:tc>
          <w:tcPr>
            <w:tcW w:w="562" w:type="dxa"/>
          </w:tcPr>
          <w:p w:rsidR="00457EE6" w:rsidRPr="00C44A38" w:rsidRDefault="00457EE6" w:rsidP="00EA20F4">
            <w:pPr>
              <w:widowControl w:val="0"/>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lastRenderedPageBreak/>
              <w:t>6</w:t>
            </w:r>
          </w:p>
        </w:tc>
        <w:tc>
          <w:tcPr>
            <w:tcW w:w="3402" w:type="dxa"/>
          </w:tcPr>
          <w:p w:rsidR="00457EE6" w:rsidRPr="00C44A38" w:rsidRDefault="00457EE6" w:rsidP="00EA20F4">
            <w:pPr>
              <w:widowControl w:val="0"/>
              <w:contextualSpacing/>
              <w:rPr>
                <w:rFonts w:ascii="Times New Roman" w:eastAsia="Times New Roman" w:hAnsi="Times New Roman" w:cs="Times New Roman"/>
                <w:sz w:val="20"/>
                <w:szCs w:val="20"/>
              </w:rPr>
            </w:pPr>
            <w:r w:rsidRPr="00C44A38">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5996" w:type="dxa"/>
          </w:tcPr>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1">
              <w:r w:rsidRPr="00C44A38">
                <w:rPr>
                  <w:rFonts w:ascii="Times New Roman" w:eastAsia="Times New Roman" w:hAnsi="Times New Roman" w:cs="Times New Roman"/>
                  <w:sz w:val="20"/>
                  <w:szCs w:val="20"/>
                </w:rPr>
                <w:t xml:space="preserve"> пунктом третім </w:t>
              </w:r>
            </w:hyperlink>
            <w:hyperlink r:id="rId12">
              <w:r w:rsidRPr="00C44A38">
                <w:rPr>
                  <w:rFonts w:ascii="Times New Roman" w:eastAsia="Times New Roman" w:hAnsi="Times New Roman" w:cs="Times New Roman"/>
                  <w:sz w:val="20"/>
                  <w:szCs w:val="20"/>
                  <w:u w:val="single"/>
                </w:rPr>
                <w:t>частини друго</w:t>
              </w:r>
            </w:hyperlink>
            <w:r w:rsidRPr="00C44A38">
              <w:rPr>
                <w:rFonts w:ascii="Times New Roman" w:eastAsia="Times New Roman" w:hAnsi="Times New Roman" w:cs="Times New Roman"/>
                <w:sz w:val="20"/>
                <w:szCs w:val="20"/>
              </w:rPr>
              <w:t xml:space="preserve">ї статті 22 Закону зазначено в </w:t>
            </w:r>
            <w:r w:rsidRPr="00C44A38">
              <w:rPr>
                <w:rFonts w:ascii="Times New Roman" w:eastAsia="Times New Roman" w:hAnsi="Times New Roman" w:cs="Times New Roman"/>
                <w:b/>
                <w:i/>
                <w:sz w:val="20"/>
                <w:szCs w:val="20"/>
              </w:rPr>
              <w:t>Додатку 2</w:t>
            </w:r>
            <w:r w:rsidRPr="00C44A38">
              <w:rPr>
                <w:rFonts w:ascii="Times New Roman" w:eastAsia="Times New Roman" w:hAnsi="Times New Roman" w:cs="Times New Roman"/>
                <w:sz w:val="20"/>
                <w:szCs w:val="20"/>
              </w:rPr>
              <w:t>до цієї тендерної документації.</w:t>
            </w:r>
          </w:p>
        </w:tc>
      </w:tr>
      <w:tr w:rsidR="00457EE6" w:rsidRPr="00C44A38" w:rsidTr="00EA20F4">
        <w:trPr>
          <w:trHeight w:val="711"/>
          <w:jc w:val="center"/>
        </w:trPr>
        <w:tc>
          <w:tcPr>
            <w:tcW w:w="562" w:type="dxa"/>
          </w:tcPr>
          <w:p w:rsidR="00457EE6" w:rsidRPr="00C44A38" w:rsidRDefault="00457EE6" w:rsidP="00EA20F4">
            <w:pPr>
              <w:widowControl w:val="0"/>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7</w:t>
            </w:r>
          </w:p>
        </w:tc>
        <w:tc>
          <w:tcPr>
            <w:tcW w:w="3402" w:type="dxa"/>
          </w:tcPr>
          <w:p w:rsidR="00457EE6" w:rsidRPr="00C44A38" w:rsidRDefault="00457EE6" w:rsidP="00EA20F4">
            <w:pPr>
              <w:widowControl w:val="0"/>
              <w:contextualSpacing/>
              <w:rPr>
                <w:rFonts w:ascii="Times New Roman" w:eastAsia="Times New Roman" w:hAnsi="Times New Roman" w:cs="Times New Roman"/>
                <w:sz w:val="20"/>
                <w:szCs w:val="20"/>
              </w:rPr>
            </w:pPr>
            <w:r w:rsidRPr="00C44A38">
              <w:rPr>
                <w:rFonts w:ascii="Times New Roman" w:eastAsia="Times New Roman" w:hAnsi="Times New Roman" w:cs="Times New Roman"/>
                <w:b/>
                <w:color w:val="000000"/>
                <w:sz w:val="20"/>
                <w:szCs w:val="20"/>
              </w:rPr>
              <w:t xml:space="preserve">Інформація про </w:t>
            </w:r>
            <w:r w:rsidRPr="00C44A38">
              <w:rPr>
                <w:rFonts w:ascii="Times New Roman" w:eastAsia="Times New Roman" w:hAnsi="Times New Roman" w:cs="Times New Roman"/>
                <w:b/>
                <w:color w:val="000000" w:themeColor="text1"/>
                <w:sz w:val="20"/>
                <w:szCs w:val="20"/>
              </w:rPr>
              <w:t>субпідрядника /співвиконавця</w:t>
            </w:r>
            <w:r w:rsidRPr="00C44A38">
              <w:rPr>
                <w:rFonts w:ascii="Times New Roman" w:eastAsia="Times New Roman" w:hAnsi="Times New Roman" w:cs="Times New Roman"/>
                <w:b/>
                <w:color w:val="000000"/>
                <w:sz w:val="20"/>
                <w:szCs w:val="20"/>
              </w:rPr>
              <w:t>(у випадку закупівлі робіт чи послуг)</w:t>
            </w:r>
          </w:p>
        </w:tc>
        <w:tc>
          <w:tcPr>
            <w:tcW w:w="5996" w:type="dxa"/>
            <w:vAlign w:val="center"/>
          </w:tcPr>
          <w:p w:rsidR="00457EE6" w:rsidRPr="00C44A38" w:rsidRDefault="00457EE6" w:rsidP="00EA20F4">
            <w:pPr>
              <w:widowControl w:val="0"/>
              <w:ind w:right="120"/>
              <w:contextualSpacing/>
              <w:jc w:val="both"/>
              <w:rPr>
                <w:rFonts w:ascii="Times New Roman" w:eastAsia="Times New Roman" w:hAnsi="Times New Roman" w:cs="Times New Roman"/>
                <w:b/>
                <w:sz w:val="20"/>
                <w:szCs w:val="20"/>
              </w:rPr>
            </w:pPr>
            <w:r w:rsidRPr="00C44A38">
              <w:rPr>
                <w:rFonts w:ascii="Times New Roman" w:eastAsia="Times New Roman" w:hAnsi="Times New Roman" w:cs="Times New Roman"/>
                <w:color w:val="000000"/>
                <w:sz w:val="20"/>
                <w:szCs w:val="20"/>
              </w:rPr>
              <w:t>Не передбачено.</w:t>
            </w:r>
          </w:p>
        </w:tc>
      </w:tr>
      <w:tr w:rsidR="00457EE6" w:rsidRPr="00C44A38" w:rsidTr="00EA20F4">
        <w:trPr>
          <w:trHeight w:val="841"/>
          <w:jc w:val="center"/>
        </w:trPr>
        <w:tc>
          <w:tcPr>
            <w:tcW w:w="562" w:type="dxa"/>
          </w:tcPr>
          <w:p w:rsidR="00457EE6" w:rsidRPr="00C44A38" w:rsidRDefault="00457EE6" w:rsidP="00EA20F4">
            <w:pPr>
              <w:widowControl w:val="0"/>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lastRenderedPageBreak/>
              <w:t>8</w:t>
            </w:r>
          </w:p>
        </w:tc>
        <w:tc>
          <w:tcPr>
            <w:tcW w:w="3402" w:type="dxa"/>
          </w:tcPr>
          <w:p w:rsidR="00457EE6" w:rsidRPr="00C44A38" w:rsidRDefault="00457EE6" w:rsidP="00EA20F4">
            <w:pPr>
              <w:widowControl w:val="0"/>
              <w:contextualSpacing/>
              <w:rPr>
                <w:rFonts w:ascii="Times New Roman" w:eastAsia="Times New Roman" w:hAnsi="Times New Roman" w:cs="Times New Roman"/>
                <w:sz w:val="20"/>
                <w:szCs w:val="20"/>
              </w:rPr>
            </w:pPr>
            <w:r w:rsidRPr="00C44A38">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5996" w:type="dxa"/>
            <w:vAlign w:val="center"/>
          </w:tcPr>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57EE6" w:rsidRPr="00C44A38" w:rsidTr="00EA20F4">
        <w:trPr>
          <w:trHeight w:val="348"/>
          <w:jc w:val="center"/>
        </w:trPr>
        <w:tc>
          <w:tcPr>
            <w:tcW w:w="9960" w:type="dxa"/>
            <w:gridSpan w:val="3"/>
            <w:vAlign w:val="center"/>
          </w:tcPr>
          <w:p w:rsidR="00457EE6" w:rsidRPr="00C44A38" w:rsidRDefault="00457EE6" w:rsidP="00EA20F4">
            <w:pPr>
              <w:widowControl w:val="0"/>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b/>
                <w:color w:val="000000"/>
                <w:sz w:val="20"/>
                <w:szCs w:val="20"/>
              </w:rPr>
              <w:t>Розділ 4. Подання та розкриття тендерної пропозиції</w:t>
            </w:r>
          </w:p>
        </w:tc>
      </w:tr>
      <w:tr w:rsidR="00457EE6" w:rsidRPr="00C44A38" w:rsidTr="00EA20F4">
        <w:trPr>
          <w:trHeight w:val="1119"/>
          <w:jc w:val="center"/>
        </w:trPr>
        <w:tc>
          <w:tcPr>
            <w:tcW w:w="562" w:type="dxa"/>
          </w:tcPr>
          <w:p w:rsidR="00457EE6" w:rsidRPr="00C44A38" w:rsidRDefault="00457EE6" w:rsidP="00EA20F4">
            <w:pPr>
              <w:widowControl w:val="0"/>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t>1</w:t>
            </w:r>
          </w:p>
        </w:tc>
        <w:tc>
          <w:tcPr>
            <w:tcW w:w="3402" w:type="dxa"/>
          </w:tcPr>
          <w:p w:rsidR="00457EE6" w:rsidRPr="00C44A38" w:rsidRDefault="00457EE6" w:rsidP="00EA20F4">
            <w:pPr>
              <w:widowControl w:val="0"/>
              <w:contextualSpacing/>
              <w:rPr>
                <w:rFonts w:ascii="Times New Roman" w:eastAsia="Times New Roman" w:hAnsi="Times New Roman" w:cs="Times New Roman"/>
                <w:sz w:val="20"/>
                <w:szCs w:val="20"/>
              </w:rPr>
            </w:pPr>
            <w:r w:rsidRPr="00C44A38">
              <w:rPr>
                <w:rFonts w:ascii="Times New Roman" w:eastAsia="Times New Roman" w:hAnsi="Times New Roman" w:cs="Times New Roman"/>
                <w:b/>
                <w:color w:val="000000"/>
                <w:sz w:val="20"/>
                <w:szCs w:val="20"/>
              </w:rPr>
              <w:t>Кінцевий строк подання тендерної пропозиції</w:t>
            </w:r>
          </w:p>
        </w:tc>
        <w:tc>
          <w:tcPr>
            <w:tcW w:w="5996" w:type="dxa"/>
            <w:vAlign w:val="center"/>
          </w:tcPr>
          <w:p w:rsidR="00457EE6" w:rsidRPr="00C44A38" w:rsidRDefault="00457EE6" w:rsidP="00EA20F4">
            <w:pPr>
              <w:widowControl w:val="0"/>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color w:val="000000"/>
                <w:sz w:val="20"/>
                <w:szCs w:val="20"/>
              </w:rPr>
              <w:t xml:space="preserve">Кінцевий строк подання тендерних пропозицій </w:t>
            </w:r>
            <w:r w:rsidRPr="00C44A38">
              <w:rPr>
                <w:rFonts w:ascii="Times New Roman" w:eastAsia="Times New Roman" w:hAnsi="Times New Roman" w:cs="Times New Roman"/>
                <w:sz w:val="20"/>
                <w:szCs w:val="20"/>
              </w:rPr>
              <w:t>—</w:t>
            </w:r>
            <w:r w:rsidR="00A700BF" w:rsidRPr="009B62FA">
              <w:rPr>
                <w:rFonts w:ascii="Times New Roman" w:eastAsia="Times New Roman" w:hAnsi="Times New Roman" w:cs="Times New Roman"/>
                <w:b/>
                <w:sz w:val="20"/>
                <w:szCs w:val="20"/>
                <w:lang w:val="ru-RU"/>
              </w:rPr>
              <w:t xml:space="preserve"> </w:t>
            </w:r>
            <w:r w:rsidR="00933FC7" w:rsidRPr="009B62FA">
              <w:rPr>
                <w:rFonts w:ascii="Times New Roman" w:eastAsia="Times New Roman" w:hAnsi="Times New Roman" w:cs="Times New Roman"/>
                <w:b/>
                <w:i/>
                <w:lang w:val="ru-RU"/>
              </w:rPr>
              <w:t>01</w:t>
            </w:r>
            <w:r w:rsidRPr="009B62FA">
              <w:rPr>
                <w:rFonts w:ascii="Times New Roman" w:eastAsia="Times New Roman" w:hAnsi="Times New Roman" w:cs="Times New Roman"/>
                <w:b/>
                <w:i/>
                <w:lang w:val="ru-RU"/>
              </w:rPr>
              <w:t>.0</w:t>
            </w:r>
            <w:r w:rsidR="00933FC7" w:rsidRPr="009B62FA">
              <w:rPr>
                <w:rFonts w:ascii="Times New Roman" w:eastAsia="Times New Roman" w:hAnsi="Times New Roman" w:cs="Times New Roman"/>
                <w:b/>
                <w:i/>
                <w:lang w:val="ru-RU"/>
              </w:rPr>
              <w:t>5</w:t>
            </w:r>
            <w:r w:rsidRPr="009B62FA">
              <w:rPr>
                <w:rFonts w:ascii="Times New Roman" w:eastAsia="Times New Roman" w:hAnsi="Times New Roman" w:cs="Times New Roman"/>
                <w:b/>
                <w:i/>
                <w:lang w:val="ru-RU"/>
              </w:rPr>
              <w:t>.2024р.</w:t>
            </w:r>
            <w:r w:rsidR="009B62FA">
              <w:rPr>
                <w:rFonts w:ascii="Times New Roman" w:eastAsia="Times New Roman" w:hAnsi="Times New Roman" w:cs="Times New Roman"/>
                <w:b/>
                <w:i/>
                <w:sz w:val="20"/>
                <w:szCs w:val="20"/>
                <w:lang w:val="ru-RU"/>
              </w:rPr>
              <w:t xml:space="preserve"> </w:t>
            </w:r>
            <w:r w:rsidR="005C53AB">
              <w:rPr>
                <w:rFonts w:ascii="Times New Roman" w:eastAsia="Times New Roman" w:hAnsi="Times New Roman" w:cs="Times New Roman"/>
                <w:b/>
                <w:i/>
                <w:sz w:val="20"/>
                <w:szCs w:val="20"/>
                <w:lang w:val="ru-RU"/>
              </w:rPr>
              <w:t>00</w:t>
            </w:r>
            <w:r w:rsidR="009B62FA" w:rsidRPr="009B62FA">
              <w:rPr>
                <w:rFonts w:ascii="Times New Roman" w:eastAsia="Times New Roman" w:hAnsi="Times New Roman" w:cs="Times New Roman"/>
                <w:b/>
                <w:i/>
                <w:lang w:val="ru-RU"/>
              </w:rPr>
              <w:t>:00</w:t>
            </w:r>
            <w:r w:rsidR="009B62FA">
              <w:rPr>
                <w:rFonts w:ascii="Times New Roman" w:eastAsia="Times New Roman" w:hAnsi="Times New Roman" w:cs="Times New Roman"/>
                <w:b/>
                <w:i/>
                <w:sz w:val="20"/>
                <w:szCs w:val="20"/>
                <w:lang w:val="ru-RU"/>
              </w:rPr>
              <w:t xml:space="preserve"> год </w:t>
            </w:r>
            <w:r w:rsidRPr="00457EE6">
              <w:rPr>
                <w:rFonts w:ascii="Times New Roman" w:eastAsia="Times New Roman" w:hAnsi="Times New Roman" w:cs="Times New Roman"/>
                <w:i/>
                <w:color w:val="000000" w:themeColor="text1"/>
                <w:sz w:val="20"/>
                <w:szCs w:val="20"/>
              </w:rPr>
              <w:t>(</w:t>
            </w:r>
            <w:r w:rsidR="009B62FA">
              <w:rPr>
                <w:rFonts w:ascii="Times New Roman" w:eastAsia="Times New Roman" w:hAnsi="Times New Roman" w:cs="Times New Roman"/>
                <w:i/>
                <w:color w:val="000000" w:themeColor="text1"/>
                <w:sz w:val="20"/>
                <w:szCs w:val="20"/>
              </w:rPr>
              <w:t>с</w:t>
            </w:r>
            <w:r w:rsidRPr="00457EE6">
              <w:rPr>
                <w:rFonts w:ascii="Times New Roman" w:eastAsia="Times New Roman" w:hAnsi="Times New Roman" w:cs="Times New Roman"/>
                <w:i/>
                <w:color w:val="000000" w:themeColor="text1"/>
                <w:sz w:val="20"/>
                <w:szCs w:val="20"/>
              </w:rPr>
              <w:t xml:space="preserve">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457EE6">
              <w:rPr>
                <w:rFonts w:ascii="Times New Roman" w:eastAsia="Times New Roman" w:hAnsi="Times New Roman" w:cs="Times New Roman"/>
                <w:i/>
                <w:color w:val="000000" w:themeColor="text1"/>
                <w:sz w:val="20"/>
                <w:szCs w:val="20"/>
              </w:rPr>
              <w:t>закупівель</w:t>
            </w:r>
            <w:proofErr w:type="spellEnd"/>
            <w:r w:rsidRPr="00457EE6">
              <w:rPr>
                <w:rFonts w:ascii="Times New Roman" w:eastAsia="Times New Roman" w:hAnsi="Times New Roman" w:cs="Times New Roman"/>
                <w:i/>
                <w:color w:val="000000" w:themeColor="text1"/>
                <w:sz w:val="20"/>
                <w:szCs w:val="20"/>
              </w:rPr>
              <w:t>.)</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57EE6" w:rsidRPr="00C44A38" w:rsidRDefault="00457EE6" w:rsidP="00EA20F4">
            <w:pPr>
              <w:widowControl w:val="0"/>
              <w:pBdr>
                <w:top w:val="nil"/>
                <w:left w:val="nil"/>
                <w:bottom w:val="nil"/>
                <w:right w:val="nil"/>
                <w:between w:val="nil"/>
              </w:pBdr>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457EE6" w:rsidRPr="00C44A38" w:rsidTr="00EA20F4">
        <w:trPr>
          <w:trHeight w:val="419"/>
          <w:jc w:val="center"/>
        </w:trPr>
        <w:tc>
          <w:tcPr>
            <w:tcW w:w="562" w:type="dxa"/>
          </w:tcPr>
          <w:p w:rsidR="00457EE6" w:rsidRPr="00C44A38" w:rsidRDefault="00457EE6" w:rsidP="00EA20F4">
            <w:pPr>
              <w:widowControl w:val="0"/>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t>2</w:t>
            </w:r>
          </w:p>
        </w:tc>
        <w:tc>
          <w:tcPr>
            <w:tcW w:w="3402" w:type="dxa"/>
          </w:tcPr>
          <w:p w:rsidR="00457EE6" w:rsidRPr="00C44A38" w:rsidRDefault="00457EE6" w:rsidP="00EA20F4">
            <w:pPr>
              <w:widowControl w:val="0"/>
              <w:contextualSpacing/>
              <w:rPr>
                <w:rFonts w:ascii="Times New Roman" w:eastAsia="Times New Roman" w:hAnsi="Times New Roman" w:cs="Times New Roman"/>
                <w:strike/>
                <w:color w:val="000000" w:themeColor="text1"/>
                <w:sz w:val="20"/>
                <w:szCs w:val="20"/>
              </w:rPr>
            </w:pPr>
            <w:r w:rsidRPr="00C44A38">
              <w:rPr>
                <w:rFonts w:ascii="Times New Roman" w:eastAsia="Times New Roman" w:hAnsi="Times New Roman" w:cs="Times New Roman"/>
                <w:b/>
                <w:color w:val="000000" w:themeColor="text1"/>
                <w:sz w:val="20"/>
                <w:szCs w:val="20"/>
              </w:rPr>
              <w:t>Дата та час розкриття тендерної пропозиції</w:t>
            </w:r>
          </w:p>
        </w:tc>
        <w:tc>
          <w:tcPr>
            <w:tcW w:w="5996" w:type="dxa"/>
            <w:vAlign w:val="center"/>
          </w:tcPr>
          <w:p w:rsidR="00457EE6" w:rsidRPr="00C44A38" w:rsidRDefault="00457EE6" w:rsidP="00EA20F4">
            <w:pPr>
              <w:shd w:val="clear" w:color="auto" w:fill="FFFFFF"/>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color w:val="000000" w:themeColor="text1"/>
                <w:sz w:val="20"/>
                <w:szCs w:val="2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57EE6" w:rsidRPr="00C44A38" w:rsidRDefault="00457EE6" w:rsidP="00EA20F4">
            <w:pPr>
              <w:shd w:val="clear" w:color="auto" w:fill="FFFFFF"/>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color w:val="000000" w:themeColor="text1"/>
                <w:sz w:val="20"/>
                <w:szCs w:val="20"/>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57EE6" w:rsidRPr="00C44A38" w:rsidRDefault="00457EE6" w:rsidP="00EA20F4">
            <w:pPr>
              <w:shd w:val="clear" w:color="auto" w:fill="FFFFFF"/>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color w:val="000000" w:themeColor="text1"/>
                <w:sz w:val="20"/>
                <w:szCs w:val="2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C44A38">
                <w:rPr>
                  <w:rFonts w:ascii="Times New Roman" w:eastAsia="Times New Roman" w:hAnsi="Times New Roman" w:cs="Times New Roman"/>
                  <w:color w:val="000000" w:themeColor="text1"/>
                  <w:sz w:val="20"/>
                  <w:szCs w:val="20"/>
                </w:rPr>
                <w:t>47</w:t>
              </w:r>
            </w:hyperlink>
            <w:r w:rsidRPr="00C44A38">
              <w:rPr>
                <w:rFonts w:ascii="Times New Roman" w:eastAsia="Times New Roman" w:hAnsi="Times New Roman" w:cs="Times New Roman"/>
                <w:color w:val="000000" w:themeColor="text1"/>
                <w:sz w:val="20"/>
                <w:szCs w:val="20"/>
              </w:rPr>
              <w:t xml:space="preserve"> Особливостей.</w:t>
            </w:r>
          </w:p>
        </w:tc>
      </w:tr>
      <w:tr w:rsidR="00457EE6" w:rsidRPr="00C44A38" w:rsidTr="00EA20F4">
        <w:trPr>
          <w:trHeight w:val="227"/>
          <w:jc w:val="center"/>
        </w:trPr>
        <w:tc>
          <w:tcPr>
            <w:tcW w:w="9960" w:type="dxa"/>
            <w:gridSpan w:val="3"/>
            <w:vAlign w:val="center"/>
          </w:tcPr>
          <w:p w:rsidR="00457EE6" w:rsidRPr="00C44A38" w:rsidRDefault="00457EE6" w:rsidP="00EA20F4">
            <w:pPr>
              <w:widowControl w:val="0"/>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b/>
                <w:color w:val="000000"/>
                <w:sz w:val="20"/>
                <w:szCs w:val="20"/>
              </w:rPr>
              <w:t>Розділ 5. Оцінка тендерної пропозиції</w:t>
            </w:r>
          </w:p>
        </w:tc>
      </w:tr>
      <w:tr w:rsidR="00457EE6" w:rsidRPr="00C44A38" w:rsidTr="00EA20F4">
        <w:trPr>
          <w:trHeight w:val="1119"/>
          <w:jc w:val="center"/>
        </w:trPr>
        <w:tc>
          <w:tcPr>
            <w:tcW w:w="562" w:type="dxa"/>
          </w:tcPr>
          <w:p w:rsidR="00457EE6" w:rsidRPr="00C44A38" w:rsidRDefault="00457EE6" w:rsidP="00EA20F4">
            <w:pPr>
              <w:widowControl w:val="0"/>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t>1</w:t>
            </w:r>
          </w:p>
        </w:tc>
        <w:tc>
          <w:tcPr>
            <w:tcW w:w="3402" w:type="dxa"/>
          </w:tcPr>
          <w:p w:rsidR="00457EE6" w:rsidRPr="00C44A38" w:rsidRDefault="00457EE6" w:rsidP="00EA20F4">
            <w:pPr>
              <w:widowControl w:val="0"/>
              <w:contextualSpacing/>
              <w:rPr>
                <w:rFonts w:ascii="Times New Roman" w:eastAsia="Times New Roman" w:hAnsi="Times New Roman" w:cs="Times New Roman"/>
                <w:sz w:val="20"/>
                <w:szCs w:val="20"/>
              </w:rPr>
            </w:pPr>
            <w:r w:rsidRPr="00C44A38">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5996" w:type="dxa"/>
            <w:vAlign w:val="center"/>
          </w:tcPr>
          <w:p w:rsidR="00457EE6" w:rsidRPr="00C44A38" w:rsidRDefault="00457EE6" w:rsidP="00EA20F4">
            <w:pPr>
              <w:shd w:val="clear" w:color="auto" w:fill="FFFFFF"/>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color w:val="000000" w:themeColor="text1"/>
                <w:sz w:val="20"/>
                <w:szCs w:val="20"/>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C44A38">
                <w:rPr>
                  <w:rFonts w:ascii="Times New Roman" w:eastAsia="Times New Roman" w:hAnsi="Times New Roman" w:cs="Times New Roman"/>
                  <w:color w:val="000000" w:themeColor="text1"/>
                  <w:sz w:val="20"/>
                  <w:szCs w:val="20"/>
                </w:rPr>
                <w:t>шістнадцятої</w:t>
              </w:r>
            </w:hyperlink>
            <w:r w:rsidRPr="00C44A38">
              <w:rPr>
                <w:rFonts w:ascii="Times New Roman" w:eastAsia="Times New Roman" w:hAnsi="Times New Roman" w:cs="Times New Roman"/>
                <w:color w:val="000000" w:themeColor="text1"/>
                <w:sz w:val="20"/>
                <w:szCs w:val="20"/>
              </w:rPr>
              <w:t>, абзаців другого і третього частини п’ятнадцятої статті 29 Закону не застосовуються) з урахуванням положень пункту 43 Особливостей.</w:t>
            </w:r>
          </w:p>
          <w:p w:rsidR="00457EE6" w:rsidRPr="00C44A38" w:rsidRDefault="00457EE6" w:rsidP="00EA20F4">
            <w:pPr>
              <w:widowControl w:val="0"/>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color w:val="000000" w:themeColor="text1"/>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57EE6" w:rsidRPr="00C44A38" w:rsidRDefault="00457EE6" w:rsidP="00EA20F4">
            <w:pPr>
              <w:widowControl w:val="0"/>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color w:val="000000" w:themeColor="text1"/>
                <w:sz w:val="20"/>
                <w:szCs w:val="20"/>
              </w:rPr>
              <w:t>Критерії та методика оцінки визначаються відповідно до статті 29 Закону.</w:t>
            </w:r>
          </w:p>
          <w:p w:rsidR="00457EE6" w:rsidRPr="00C44A38" w:rsidRDefault="00457EE6" w:rsidP="00EA20F4">
            <w:pPr>
              <w:widowControl w:val="0"/>
              <w:contextualSpacing/>
              <w:jc w:val="both"/>
              <w:rPr>
                <w:rFonts w:ascii="Times New Roman" w:eastAsia="Times New Roman" w:hAnsi="Times New Roman" w:cs="Times New Roman"/>
                <w:b/>
                <w:color w:val="000000" w:themeColor="text1"/>
                <w:sz w:val="20"/>
                <w:szCs w:val="20"/>
              </w:rPr>
            </w:pPr>
            <w:r w:rsidRPr="00C44A38">
              <w:rPr>
                <w:rFonts w:ascii="Times New Roman" w:eastAsia="Times New Roman" w:hAnsi="Times New Roman" w:cs="Times New Roman"/>
                <w:b/>
                <w:color w:val="000000" w:themeColor="text1"/>
                <w:sz w:val="20"/>
                <w:szCs w:val="20"/>
              </w:rPr>
              <w:t>Перелік критеріїв та методика оцінки тендерної пропозиції із зазначенням питомої ваги критерію:</w:t>
            </w:r>
          </w:p>
          <w:p w:rsidR="00457EE6" w:rsidRPr="00C44A38" w:rsidRDefault="00457EE6" w:rsidP="00EA20F4">
            <w:pPr>
              <w:widowControl w:val="0"/>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color w:val="000000" w:themeColor="text1"/>
                <w:sz w:val="20"/>
                <w:szCs w:val="2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57EE6" w:rsidRPr="00C44A38" w:rsidRDefault="00457EE6" w:rsidP="00EA20F4">
            <w:pPr>
              <w:widowControl w:val="0"/>
              <w:contextualSpacing/>
              <w:jc w:val="both"/>
              <w:rPr>
                <w:rFonts w:ascii="Times New Roman" w:eastAsia="Times New Roman" w:hAnsi="Times New Roman" w:cs="Times New Roman"/>
                <w:i/>
                <w:color w:val="000000" w:themeColor="text1"/>
                <w:sz w:val="20"/>
                <w:szCs w:val="20"/>
              </w:rPr>
            </w:pPr>
            <w:r w:rsidRPr="00C44A38">
              <w:rPr>
                <w:rFonts w:ascii="Times New Roman" w:eastAsia="Times New Roman" w:hAnsi="Times New Roman" w:cs="Times New Roman"/>
                <w:i/>
                <w:color w:val="000000" w:themeColor="text1"/>
                <w:sz w:val="20"/>
                <w:szCs w:val="20"/>
              </w:rPr>
              <w:t>(у разі якщо подано дві і більше тендерних пропозицій).</w:t>
            </w:r>
          </w:p>
          <w:p w:rsidR="00457EE6" w:rsidRPr="00C44A38" w:rsidRDefault="00457EE6" w:rsidP="00EA20F4">
            <w:pPr>
              <w:shd w:val="clear" w:color="auto" w:fill="FFFFFF"/>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color w:val="000000" w:themeColor="text1"/>
                <w:sz w:val="20"/>
                <w:szCs w:val="2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w:t>
            </w:r>
            <w:r w:rsidRPr="00C44A38">
              <w:rPr>
                <w:rFonts w:ascii="Times New Roman" w:eastAsia="Times New Roman" w:hAnsi="Times New Roman" w:cs="Times New Roman"/>
                <w:color w:val="000000" w:themeColor="text1"/>
                <w:sz w:val="20"/>
                <w:szCs w:val="20"/>
              </w:rPr>
              <w:lastRenderedPageBreak/>
              <w:t>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57EE6" w:rsidRPr="00C44A38" w:rsidRDefault="00457EE6" w:rsidP="00EA20F4">
            <w:pPr>
              <w:widowControl w:val="0"/>
              <w:contextualSpacing/>
              <w:jc w:val="both"/>
              <w:rPr>
                <w:rFonts w:ascii="Times New Roman" w:eastAsia="Times New Roman" w:hAnsi="Times New Roman" w:cs="Times New Roman"/>
                <w:i/>
                <w:color w:val="000000" w:themeColor="text1"/>
                <w:sz w:val="20"/>
                <w:szCs w:val="20"/>
              </w:rPr>
            </w:pPr>
            <w:r w:rsidRPr="00C44A38">
              <w:rPr>
                <w:rFonts w:ascii="Times New Roman" w:eastAsia="Times New Roman" w:hAnsi="Times New Roman" w:cs="Times New Roman"/>
                <w:color w:val="000000" w:themeColor="text1"/>
                <w:sz w:val="20"/>
                <w:szCs w:val="2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57EE6" w:rsidRPr="00C44A38" w:rsidRDefault="00457EE6" w:rsidP="00EA20F4">
            <w:pPr>
              <w:widowControl w:val="0"/>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i/>
                <w:sz w:val="20"/>
                <w:szCs w:val="20"/>
              </w:rPr>
              <w:t xml:space="preserve">Ціна тендерної пропозиції </w:t>
            </w:r>
            <w:r w:rsidRPr="00C44A38">
              <w:rPr>
                <w:rFonts w:ascii="Times New Roman" w:eastAsia="Times New Roman" w:hAnsi="Times New Roman" w:cs="Times New Roman"/>
                <w:b/>
                <w:i/>
                <w:color w:val="000000" w:themeColor="text1"/>
                <w:sz w:val="20"/>
                <w:szCs w:val="20"/>
                <w:u w:val="single"/>
              </w:rPr>
              <w:t>не може</w:t>
            </w:r>
            <w:r w:rsidRPr="00C44A38">
              <w:rPr>
                <w:rFonts w:ascii="Times New Roman" w:eastAsia="Times New Roman" w:hAnsi="Times New Roman" w:cs="Times New Roman"/>
                <w:i/>
                <w:color w:val="000000" w:themeColor="text1"/>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57EE6" w:rsidRPr="00C44A38" w:rsidRDefault="00457EE6" w:rsidP="00EA20F4">
            <w:pPr>
              <w:widowControl w:val="0"/>
              <w:contextualSpacing/>
              <w:jc w:val="both"/>
              <w:rPr>
                <w:rFonts w:ascii="Times New Roman" w:eastAsia="Times New Roman" w:hAnsi="Times New Roman" w:cs="Times New Roman"/>
                <w:b/>
                <w:i/>
                <w:color w:val="4A86E8"/>
                <w:sz w:val="20"/>
                <w:szCs w:val="20"/>
              </w:rPr>
            </w:pPr>
            <w:r w:rsidRPr="00C44A38">
              <w:rPr>
                <w:rFonts w:ascii="Times New Roman" w:eastAsia="Times New Roman" w:hAnsi="Times New Roman" w:cs="Times New Roman"/>
                <w:i/>
                <w:color w:val="000000" w:themeColor="text1"/>
                <w:sz w:val="20"/>
                <w:szCs w:val="20"/>
              </w:rPr>
              <w:t xml:space="preserve">До розгляду </w:t>
            </w:r>
            <w:r w:rsidRPr="00C44A38">
              <w:rPr>
                <w:rFonts w:ascii="Times New Roman" w:eastAsia="Times New Roman" w:hAnsi="Times New Roman" w:cs="Times New Roman"/>
                <w:b/>
                <w:i/>
                <w:color w:val="000000" w:themeColor="text1"/>
                <w:sz w:val="20"/>
                <w:szCs w:val="20"/>
                <w:u w:val="single"/>
              </w:rPr>
              <w:t>не приймається</w:t>
            </w:r>
            <w:r w:rsidR="00A700BF">
              <w:rPr>
                <w:rFonts w:ascii="Times New Roman" w:eastAsia="Times New Roman" w:hAnsi="Times New Roman" w:cs="Times New Roman"/>
                <w:b/>
                <w:i/>
                <w:color w:val="000000" w:themeColor="text1"/>
                <w:sz w:val="20"/>
                <w:szCs w:val="20"/>
                <w:u w:val="single"/>
              </w:rPr>
              <w:t xml:space="preserve"> </w:t>
            </w:r>
            <w:r w:rsidRPr="00C44A38">
              <w:rPr>
                <w:rFonts w:ascii="Times New Roman" w:eastAsia="Times New Roman" w:hAnsi="Times New Roman" w:cs="Times New Roman"/>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57EE6" w:rsidRPr="00C44A38" w:rsidRDefault="00457EE6" w:rsidP="00EA20F4">
            <w:pPr>
              <w:widowControl w:val="0"/>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color w:val="000000" w:themeColor="text1"/>
                <w:sz w:val="20"/>
                <w:szCs w:val="20"/>
              </w:rPr>
              <w:t>Оцінка здійснюється щодо предмета закупівлі в цілому.</w:t>
            </w:r>
          </w:p>
          <w:p w:rsidR="00457EE6" w:rsidRPr="00C44A38" w:rsidRDefault="00457EE6" w:rsidP="00EA20F4">
            <w:pPr>
              <w:widowControl w:val="0"/>
              <w:contextualSpacing/>
              <w:jc w:val="both"/>
              <w:rPr>
                <w:rFonts w:ascii="Times New Roman" w:eastAsia="Times New Roman" w:hAnsi="Times New Roman" w:cs="Times New Roman"/>
                <w:i/>
                <w:color w:val="000000" w:themeColor="text1"/>
                <w:sz w:val="20"/>
                <w:szCs w:val="20"/>
              </w:rPr>
            </w:pPr>
            <w:r w:rsidRPr="00C44A38">
              <w:rPr>
                <w:rFonts w:ascii="Times New Roman" w:eastAsia="Times New Roman" w:hAnsi="Times New Roman" w:cs="Times New Roman"/>
                <w:i/>
                <w:color w:val="000000" w:themeColor="text1"/>
                <w:sz w:val="20"/>
                <w:szCs w:val="20"/>
              </w:rPr>
              <w:t>АБО</w:t>
            </w:r>
          </w:p>
          <w:p w:rsidR="00457EE6" w:rsidRPr="00C44A38" w:rsidRDefault="00457EE6" w:rsidP="00EA20F4">
            <w:pPr>
              <w:widowControl w:val="0"/>
              <w:contextualSpacing/>
              <w:jc w:val="both"/>
              <w:rPr>
                <w:rFonts w:ascii="Times New Roman" w:eastAsia="Times New Roman" w:hAnsi="Times New Roman" w:cs="Times New Roman"/>
                <w:i/>
                <w:color w:val="000000" w:themeColor="text1"/>
                <w:sz w:val="20"/>
                <w:szCs w:val="20"/>
              </w:rPr>
            </w:pPr>
            <w:r w:rsidRPr="00C44A38">
              <w:rPr>
                <w:rFonts w:ascii="Times New Roman" w:eastAsia="Times New Roman" w:hAnsi="Times New Roman" w:cs="Times New Roman"/>
                <w:color w:val="000000" w:themeColor="text1"/>
                <w:sz w:val="20"/>
                <w:szCs w:val="20"/>
              </w:rPr>
              <w:t>на окрему частину предмета закупівлі (лота), щодо яких можуть бути подані тендерні пропозиції</w:t>
            </w:r>
            <w:r w:rsidRPr="00C44A38">
              <w:rPr>
                <w:rFonts w:ascii="Times New Roman" w:eastAsia="Times New Roman" w:hAnsi="Times New Roman" w:cs="Times New Roman"/>
                <w:i/>
                <w:color w:val="000000" w:themeColor="text1"/>
                <w:sz w:val="20"/>
                <w:szCs w:val="20"/>
              </w:rPr>
              <w:t>(зазначити у разі закупівлі по лотах)</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 xml:space="preserve">Учасник визначає ціни на </w:t>
            </w:r>
            <w:r w:rsidRPr="00C44A38">
              <w:rPr>
                <w:rFonts w:ascii="Times New Roman" w:eastAsia="Times New Roman" w:hAnsi="Times New Roman" w:cs="Times New Roman"/>
                <w:b/>
                <w:color w:val="000000" w:themeColor="text1"/>
                <w:sz w:val="20"/>
                <w:szCs w:val="20"/>
              </w:rPr>
              <w:t>товар/послуги/роботи</w:t>
            </w:r>
            <w:r w:rsidRPr="00C44A38">
              <w:rPr>
                <w:rFonts w:ascii="Times New Roman" w:eastAsia="Times New Roman" w:hAnsi="Times New Roman" w:cs="Times New Roman"/>
                <w:color w:val="000000" w:themeColor="text1"/>
                <w:sz w:val="20"/>
                <w:szCs w:val="20"/>
              </w:rPr>
              <w:t xml:space="preserve">, що він пропонує </w:t>
            </w:r>
            <w:r w:rsidRPr="00C44A38">
              <w:rPr>
                <w:rFonts w:ascii="Times New Roman" w:eastAsia="Times New Roman" w:hAnsi="Times New Roman" w:cs="Times New Roman"/>
                <w:b/>
                <w:color w:val="000000" w:themeColor="text1"/>
                <w:sz w:val="20"/>
                <w:szCs w:val="20"/>
              </w:rPr>
              <w:t>поставити/надати/виконати</w:t>
            </w:r>
            <w:r w:rsidRPr="00C44A38">
              <w:rPr>
                <w:rFonts w:ascii="Times New Roman" w:eastAsia="Times New Roman" w:hAnsi="Times New Roman" w:cs="Times New Roman"/>
                <w:color w:val="000000" w:themeColor="text1"/>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44A38">
              <w:rPr>
                <w:rFonts w:ascii="Times New Roman" w:eastAsia="Times New Roman" w:hAnsi="Times New Roman" w:cs="Times New Roman"/>
                <w:b/>
                <w:color w:val="000000" w:themeColor="text1"/>
                <w:sz w:val="20"/>
                <w:szCs w:val="20"/>
              </w:rPr>
              <w:t>товару/послуг/робіт</w:t>
            </w:r>
            <w:r w:rsidR="00A3425E">
              <w:rPr>
                <w:rFonts w:ascii="Times New Roman" w:eastAsia="Times New Roman" w:hAnsi="Times New Roman" w:cs="Times New Roman"/>
                <w:b/>
                <w:color w:val="000000" w:themeColor="text1"/>
                <w:sz w:val="20"/>
                <w:szCs w:val="20"/>
              </w:rPr>
              <w:t xml:space="preserve"> </w:t>
            </w:r>
            <w:r w:rsidRPr="00C44A38">
              <w:rPr>
                <w:rFonts w:ascii="Times New Roman" w:eastAsia="Times New Roman" w:hAnsi="Times New Roman" w:cs="Times New Roman"/>
                <w:sz w:val="20"/>
                <w:szCs w:val="20"/>
              </w:rPr>
              <w:t>даного виду.</w:t>
            </w:r>
          </w:p>
          <w:p w:rsidR="00457EE6" w:rsidRPr="00C44A38" w:rsidRDefault="00457EE6" w:rsidP="00EA20F4">
            <w:pPr>
              <w:widowControl w:val="0"/>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color w:val="000000" w:themeColor="text1"/>
                <w:sz w:val="20"/>
                <w:szCs w:val="20"/>
              </w:rPr>
              <w:t>Розмір мінімального кроку пониження ціни під час електронного аукціону – 0,5 %.</w:t>
            </w:r>
          </w:p>
          <w:p w:rsidR="00457EE6" w:rsidRPr="00C44A38" w:rsidRDefault="00457EE6" w:rsidP="00EA20F4">
            <w:pPr>
              <w:shd w:val="clear" w:color="auto" w:fill="FFFFFF"/>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color w:val="000000" w:themeColor="text1"/>
                <w:sz w:val="20"/>
                <w:szCs w:val="20"/>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w:t>
            </w:r>
            <w:r w:rsidRPr="00C44A38">
              <w:rPr>
                <w:rFonts w:ascii="Times New Roman" w:eastAsia="Times New Roman" w:hAnsi="Times New Roman" w:cs="Times New Roman"/>
                <w:color w:val="000000" w:themeColor="text1"/>
                <w:sz w:val="20"/>
                <w:szCs w:val="20"/>
              </w:rPr>
              <w:lastRenderedPageBreak/>
              <w:t>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57EE6" w:rsidRPr="00C44A38" w:rsidRDefault="00457EE6" w:rsidP="00EA20F4">
            <w:pPr>
              <w:shd w:val="clear" w:color="auto" w:fill="FFFFFF"/>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color w:val="000000" w:themeColor="text1"/>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57EE6" w:rsidRPr="00C44A38" w:rsidRDefault="00457EE6" w:rsidP="00EA20F4">
            <w:pPr>
              <w:keepNext/>
              <w:shd w:val="clear" w:color="auto" w:fill="FFFFFF"/>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color w:val="000000" w:themeColor="text1"/>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57EE6" w:rsidRPr="00C44A38" w:rsidRDefault="00457EE6" w:rsidP="00EA20F4">
            <w:pPr>
              <w:keepNext/>
              <w:shd w:val="clear" w:color="auto" w:fill="FFFFFF"/>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color w:val="000000" w:themeColor="text1"/>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57EE6" w:rsidRPr="00C44A38" w:rsidRDefault="00457EE6" w:rsidP="00EA20F4">
            <w:pPr>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color w:val="000000" w:themeColor="text1"/>
                <w:sz w:val="20"/>
                <w:szCs w:val="2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57EE6" w:rsidRPr="00C44A38" w:rsidRDefault="00457EE6" w:rsidP="00EA20F4">
            <w:pPr>
              <w:contextualSpacing/>
              <w:jc w:val="both"/>
              <w:rPr>
                <w:rFonts w:ascii="Times New Roman" w:eastAsia="Times New Roman" w:hAnsi="Times New Roman" w:cs="Times New Roman"/>
                <w:strike/>
                <w:color w:val="000000" w:themeColor="text1"/>
                <w:sz w:val="20"/>
                <w:szCs w:val="20"/>
              </w:rPr>
            </w:pPr>
            <w:r w:rsidRPr="00C44A38">
              <w:rPr>
                <w:rFonts w:ascii="Times New Roman" w:eastAsia="Times New Roman" w:hAnsi="Times New Roman" w:cs="Times New Roman"/>
                <w:color w:val="000000" w:themeColor="text1"/>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A700BF">
              <w:rPr>
                <w:rFonts w:ascii="Times New Roman" w:eastAsia="Times New Roman" w:hAnsi="Times New Roman" w:cs="Times New Roman"/>
                <w:sz w:val="20"/>
                <w:szCs w:val="20"/>
              </w:rPr>
              <w:t xml:space="preserve"> </w:t>
            </w:r>
            <w:r w:rsidRPr="00C44A38">
              <w:rPr>
                <w:rFonts w:ascii="Times New Roman" w:eastAsia="Times New Roman" w:hAnsi="Times New Roman" w:cs="Times New Roman"/>
                <w:b/>
                <w:i/>
                <w:sz w:val="20"/>
                <w:szCs w:val="20"/>
              </w:rPr>
              <w:t>протягом 24 годин</w:t>
            </w:r>
            <w:r w:rsidRPr="00C44A38">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44A38">
              <w:rPr>
                <w:rFonts w:ascii="Times New Roman" w:eastAsia="Times New Roman" w:hAnsi="Times New Roman" w:cs="Times New Roman"/>
                <w:sz w:val="20"/>
                <w:szCs w:val="20"/>
              </w:rPr>
              <w:t>невиправлення</w:t>
            </w:r>
            <w:proofErr w:type="spellEnd"/>
            <w:r w:rsidR="00A700BF">
              <w:rPr>
                <w:rFonts w:ascii="Times New Roman" w:eastAsia="Times New Roman" w:hAnsi="Times New Roman" w:cs="Times New Roman"/>
                <w:sz w:val="20"/>
                <w:szCs w:val="20"/>
              </w:rPr>
              <w:t xml:space="preserve"> </w:t>
            </w:r>
            <w:r w:rsidRPr="00C44A38">
              <w:rPr>
                <w:rFonts w:ascii="Times New Roman" w:eastAsia="Times New Roman" w:hAnsi="Times New Roman" w:cs="Times New Roman"/>
                <w:sz w:val="20"/>
                <w:szCs w:val="20"/>
              </w:rPr>
              <w:t xml:space="preserve">учасниками виявлених </w:t>
            </w:r>
            <w:proofErr w:type="spellStart"/>
            <w:r w:rsidRPr="00C44A38">
              <w:rPr>
                <w:rFonts w:ascii="Times New Roman" w:eastAsia="Times New Roman" w:hAnsi="Times New Roman" w:cs="Times New Roman"/>
                <w:sz w:val="20"/>
                <w:szCs w:val="20"/>
              </w:rPr>
              <w:t>невідповідностей</w:t>
            </w:r>
            <w:proofErr w:type="spellEnd"/>
            <w:r w:rsidRPr="00C44A38">
              <w:rPr>
                <w:rFonts w:ascii="Times New Roman" w:eastAsia="Times New Roman" w:hAnsi="Times New Roman" w:cs="Times New Roman"/>
                <w:sz w:val="20"/>
                <w:szCs w:val="20"/>
              </w:rPr>
              <w:t>.</w:t>
            </w:r>
          </w:p>
          <w:p w:rsidR="00457EE6" w:rsidRPr="00C44A38" w:rsidRDefault="00457EE6" w:rsidP="00EA20F4">
            <w:pPr>
              <w:widowControl w:val="0"/>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sz w:val="20"/>
                <w:szCs w:val="20"/>
              </w:rPr>
              <w:t xml:space="preserve">У разі відхилення тендерної пропозиції з підстави, визначеної підпунктом 3 пункту </w:t>
            </w:r>
            <w:r w:rsidRPr="00C44A38">
              <w:rPr>
                <w:rFonts w:ascii="Times New Roman" w:eastAsia="Times New Roman" w:hAnsi="Times New Roman" w:cs="Times New Roman"/>
                <w:color w:val="000000" w:themeColor="text1"/>
                <w:sz w:val="20"/>
                <w:szCs w:val="20"/>
              </w:rPr>
              <w:t>44</w:t>
            </w:r>
            <w:r w:rsidRPr="00C44A38">
              <w:rPr>
                <w:rFonts w:ascii="Times New Roman" w:eastAsia="Times New Roman" w:hAnsi="Times New Roman" w:cs="Times New Roman"/>
                <w:sz w:val="20"/>
                <w:szCs w:val="20"/>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C44A38">
              <w:rPr>
                <w:rFonts w:ascii="Times New Roman" w:eastAsia="Times New Roman" w:hAnsi="Times New Roman" w:cs="Times New Roman"/>
                <w:sz w:val="20"/>
                <w:szCs w:val="20"/>
              </w:rPr>
              <w:lastRenderedPageBreak/>
              <w:t xml:space="preserve">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44A38">
              <w:rPr>
                <w:rFonts w:ascii="Times New Roman" w:eastAsia="Times New Roman" w:hAnsi="Times New Roman" w:cs="Times New Roman"/>
                <w:color w:val="000000" w:themeColor="text1"/>
                <w:sz w:val="20"/>
                <w:szCs w:val="20"/>
              </w:rPr>
              <w:t>49 Особливостей.</w:t>
            </w:r>
          </w:p>
          <w:p w:rsidR="00457EE6" w:rsidRPr="00C44A38" w:rsidRDefault="00457EE6" w:rsidP="00EA20F4">
            <w:pPr>
              <w:widowControl w:val="0"/>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color w:val="000000" w:themeColor="text1"/>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57EE6" w:rsidRPr="00C44A38" w:rsidRDefault="00457EE6" w:rsidP="00EA20F4">
            <w:pPr>
              <w:widowControl w:val="0"/>
              <w:contextualSpacing/>
              <w:jc w:val="both"/>
              <w:rPr>
                <w:rFonts w:ascii="Times New Roman" w:eastAsia="Times New Roman" w:hAnsi="Times New Roman" w:cs="Times New Roman"/>
                <w:color w:val="00B050"/>
                <w:sz w:val="20"/>
                <w:szCs w:val="20"/>
              </w:rPr>
            </w:pPr>
            <w:r w:rsidRPr="00C44A38">
              <w:rPr>
                <w:rFonts w:ascii="Times New Roman" w:eastAsia="Times New Roman" w:hAnsi="Times New Roman" w:cs="Times New Roman"/>
                <w:b/>
                <w:i/>
                <w:sz w:val="20"/>
                <w:szCs w:val="20"/>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44A38">
              <w:rPr>
                <w:rFonts w:ascii="Times New Roman" w:eastAsia="Times New Roman" w:hAnsi="Times New Roman" w:cs="Times New Roman"/>
                <w:i/>
                <w:sz w:val="20"/>
                <w:szCs w:val="20"/>
              </w:rPr>
              <w:t>(у разі здійснення закупівлі за лотами).</w:t>
            </w:r>
          </w:p>
        </w:tc>
      </w:tr>
      <w:tr w:rsidR="00457EE6" w:rsidRPr="00C44A38" w:rsidTr="00EA20F4">
        <w:trPr>
          <w:trHeight w:val="1119"/>
          <w:jc w:val="center"/>
        </w:trPr>
        <w:tc>
          <w:tcPr>
            <w:tcW w:w="562" w:type="dxa"/>
          </w:tcPr>
          <w:p w:rsidR="00457EE6" w:rsidRPr="00C44A38" w:rsidRDefault="00457EE6" w:rsidP="00EA20F4">
            <w:pPr>
              <w:widowControl w:val="0"/>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lastRenderedPageBreak/>
              <w:t>2</w:t>
            </w:r>
          </w:p>
        </w:tc>
        <w:tc>
          <w:tcPr>
            <w:tcW w:w="3402" w:type="dxa"/>
          </w:tcPr>
          <w:p w:rsidR="00457EE6" w:rsidRPr="00C44A38" w:rsidRDefault="00457EE6" w:rsidP="00EA20F4">
            <w:pPr>
              <w:widowControl w:val="0"/>
              <w:contextualSpacing/>
              <w:rPr>
                <w:rFonts w:ascii="Times New Roman" w:eastAsia="Times New Roman" w:hAnsi="Times New Roman" w:cs="Times New Roman"/>
                <w:sz w:val="20"/>
                <w:szCs w:val="20"/>
              </w:rPr>
            </w:pPr>
            <w:r w:rsidRPr="00C44A38">
              <w:rPr>
                <w:rFonts w:ascii="Times New Roman" w:eastAsia="Times New Roman" w:hAnsi="Times New Roman" w:cs="Times New Roman"/>
                <w:b/>
                <w:color w:val="000000"/>
                <w:sz w:val="20"/>
                <w:szCs w:val="20"/>
              </w:rPr>
              <w:t>Інша інформація</w:t>
            </w:r>
          </w:p>
        </w:tc>
        <w:tc>
          <w:tcPr>
            <w:tcW w:w="5996" w:type="dxa"/>
            <w:vAlign w:val="center"/>
          </w:tcPr>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44A38">
              <w:rPr>
                <w:rFonts w:ascii="Times New Roman" w:eastAsia="Times New Roman" w:hAnsi="Times New Roman" w:cs="Times New Roman"/>
                <w:i/>
                <w:color w:val="000000" w:themeColor="text1"/>
                <w:sz w:val="20"/>
                <w:szCs w:val="20"/>
              </w:rPr>
              <w:t>(у разі встановлення такої вимоги)</w:t>
            </w:r>
            <w:r w:rsidRPr="00C44A38">
              <w:rPr>
                <w:rFonts w:ascii="Times New Roman" w:eastAsia="Times New Roman" w:hAnsi="Times New Roman" w:cs="Times New Roman"/>
                <w:color w:val="000000" w:themeColor="text1"/>
                <w:sz w:val="20"/>
                <w:szCs w:val="20"/>
              </w:rPr>
              <w:t xml:space="preserve">. </w:t>
            </w:r>
            <w:r w:rsidRPr="00C44A38">
              <w:rPr>
                <w:rFonts w:ascii="Times New Roman" w:eastAsia="Times New Roman" w:hAnsi="Times New Roman" w:cs="Times New Roman"/>
                <w:color w:val="000000"/>
                <w:sz w:val="20"/>
                <w:szCs w:val="2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44A38">
              <w:rPr>
                <w:rFonts w:ascii="Times New Roman" w:eastAsia="Times New Roman" w:hAnsi="Times New Roman" w:cs="Times New Roman"/>
                <w:sz w:val="20"/>
                <w:szCs w:val="20"/>
              </w:rPr>
              <w:t>ею</w:t>
            </w:r>
            <w:r w:rsidRPr="00C44A38">
              <w:rPr>
                <w:rFonts w:ascii="Times New Roman" w:eastAsia="Times New Roman" w:hAnsi="Times New Roman" w:cs="Times New Roman"/>
                <w:color w:val="000000"/>
                <w:sz w:val="20"/>
                <w:szCs w:val="20"/>
              </w:rPr>
              <w:t xml:space="preserve"> 358 Кримінального </w:t>
            </w:r>
            <w:r w:rsidRPr="00C44A38">
              <w:rPr>
                <w:rFonts w:ascii="Times New Roman" w:eastAsia="Times New Roman" w:hAnsi="Times New Roman" w:cs="Times New Roman"/>
                <w:sz w:val="20"/>
                <w:szCs w:val="20"/>
              </w:rPr>
              <w:t>к</w:t>
            </w:r>
            <w:r w:rsidRPr="00C44A38">
              <w:rPr>
                <w:rFonts w:ascii="Times New Roman" w:eastAsia="Times New Roman" w:hAnsi="Times New Roman" w:cs="Times New Roman"/>
                <w:color w:val="000000"/>
                <w:sz w:val="20"/>
                <w:szCs w:val="20"/>
              </w:rPr>
              <w:t>одексу України.</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b/>
                <w:i/>
                <w:color w:val="000000"/>
                <w:sz w:val="20"/>
                <w:szCs w:val="20"/>
                <w:u w:val="single"/>
              </w:rPr>
              <w:t>Інші умови тендерної документації:</w:t>
            </w:r>
          </w:p>
          <w:p w:rsidR="00457EE6" w:rsidRPr="00C44A38" w:rsidRDefault="00457EE6" w:rsidP="00EA20F4">
            <w:pPr>
              <w:widowControl w:val="0"/>
              <w:contextualSpacing/>
              <w:jc w:val="both"/>
              <w:rPr>
                <w:rFonts w:ascii="Times New Roman" w:eastAsia="Times New Roman" w:hAnsi="Times New Roman" w:cs="Times New Roman"/>
                <w:color w:val="000000"/>
                <w:sz w:val="20"/>
                <w:szCs w:val="20"/>
              </w:rPr>
            </w:pPr>
            <w:r w:rsidRPr="00C44A38">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rsidR="00457EE6" w:rsidRPr="00C44A38" w:rsidRDefault="00457EE6" w:rsidP="00EA20F4">
            <w:pPr>
              <w:widowControl w:val="0"/>
              <w:contextualSpacing/>
              <w:jc w:val="both"/>
              <w:rPr>
                <w:rFonts w:ascii="Times New Roman" w:eastAsia="Times New Roman" w:hAnsi="Times New Roman" w:cs="Times New Roman"/>
                <w:color w:val="000000"/>
                <w:sz w:val="20"/>
                <w:szCs w:val="20"/>
              </w:rPr>
            </w:pPr>
            <w:r w:rsidRPr="00C44A38">
              <w:rPr>
                <w:rFonts w:ascii="Times New Roman" w:eastAsia="Times New Roman" w:hAnsi="Times New Roman" w:cs="Times New Roman"/>
                <w:color w:val="000000"/>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44A38">
              <w:rPr>
                <w:rFonts w:ascii="Times New Roman" w:eastAsia="Times New Roman" w:hAnsi="Times New Roman" w:cs="Times New Roman"/>
                <w:sz w:val="20"/>
                <w:szCs w:val="20"/>
              </w:rPr>
              <w:t xml:space="preserve">  то він надає лист-роз’яснення в довільній формі, у якому зазначає законодавчі підстави щодо ненадання відповідних документів або не</w:t>
            </w:r>
            <w:r w:rsidR="00A700BF">
              <w:rPr>
                <w:rFonts w:ascii="Times New Roman" w:eastAsia="Times New Roman" w:hAnsi="Times New Roman" w:cs="Times New Roman"/>
                <w:sz w:val="20"/>
                <w:szCs w:val="20"/>
              </w:rPr>
              <w:t xml:space="preserve"> </w:t>
            </w:r>
            <w:r w:rsidRPr="00C44A38">
              <w:rPr>
                <w:rFonts w:ascii="Times New Roman" w:eastAsia="Times New Roman" w:hAnsi="Times New Roman" w:cs="Times New Roman"/>
                <w:sz w:val="20"/>
                <w:szCs w:val="20"/>
              </w:rPr>
              <w:t>накладення електронного підпису; або надає копію/ї роз'яснення/</w:t>
            </w:r>
            <w:proofErr w:type="spellStart"/>
            <w:r w:rsidRPr="00C44A38">
              <w:rPr>
                <w:rFonts w:ascii="Times New Roman" w:eastAsia="Times New Roman" w:hAnsi="Times New Roman" w:cs="Times New Roman"/>
                <w:sz w:val="20"/>
                <w:szCs w:val="20"/>
              </w:rPr>
              <w:t>нь</w:t>
            </w:r>
            <w:proofErr w:type="spellEnd"/>
            <w:r w:rsidRPr="00C44A38">
              <w:rPr>
                <w:rFonts w:ascii="Times New Roman" w:eastAsia="Times New Roman" w:hAnsi="Times New Roman" w:cs="Times New Roman"/>
                <w:sz w:val="20"/>
                <w:szCs w:val="20"/>
              </w:rPr>
              <w:t xml:space="preserve"> державних органів щодо цього.</w:t>
            </w:r>
          </w:p>
          <w:p w:rsidR="00457EE6" w:rsidRPr="00C44A38" w:rsidRDefault="00457EE6" w:rsidP="00EA20F4">
            <w:pPr>
              <w:widowControl w:val="0"/>
              <w:contextualSpacing/>
              <w:jc w:val="both"/>
              <w:rPr>
                <w:rFonts w:ascii="Times New Roman" w:eastAsia="Times New Roman" w:hAnsi="Times New Roman" w:cs="Times New Roman"/>
                <w:color w:val="000000"/>
                <w:sz w:val="20"/>
                <w:szCs w:val="20"/>
              </w:rPr>
            </w:pPr>
            <w:r w:rsidRPr="00C44A38">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C44A38">
              <w:rPr>
                <w:rFonts w:ascii="Times New Roman" w:eastAsia="Times New Roman" w:hAnsi="Times New Roman" w:cs="Times New Roman"/>
                <w:sz w:val="20"/>
                <w:szCs w:val="20"/>
              </w:rPr>
              <w:t>—</w:t>
            </w:r>
            <w:r w:rsidRPr="00C44A38">
              <w:rPr>
                <w:rFonts w:ascii="Times New Roman" w:eastAsia="Times New Roman" w:hAnsi="Times New Roman" w:cs="Times New Roman"/>
                <w:color w:val="000000"/>
                <w:sz w:val="20"/>
                <w:szCs w:val="20"/>
              </w:rPr>
              <w:t xml:space="preserve">юридичних, фізичних осіб, у тому числі фізичних осіб </w:t>
            </w:r>
            <w:r w:rsidRPr="00C44A38">
              <w:rPr>
                <w:rFonts w:ascii="Times New Roman" w:eastAsia="Times New Roman" w:hAnsi="Times New Roman" w:cs="Times New Roman"/>
                <w:sz w:val="20"/>
                <w:szCs w:val="20"/>
              </w:rPr>
              <w:t>—</w:t>
            </w:r>
            <w:r w:rsidRPr="00C44A38">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rsidR="00457EE6" w:rsidRPr="00C44A38" w:rsidRDefault="00457EE6" w:rsidP="00EA20F4">
            <w:pPr>
              <w:widowControl w:val="0"/>
              <w:contextualSpacing/>
              <w:jc w:val="both"/>
              <w:rPr>
                <w:rFonts w:ascii="Times New Roman" w:eastAsia="Times New Roman" w:hAnsi="Times New Roman" w:cs="Times New Roman"/>
                <w:color w:val="000000"/>
                <w:sz w:val="20"/>
                <w:szCs w:val="20"/>
              </w:rPr>
            </w:pPr>
            <w:r w:rsidRPr="00C44A38">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C44A38">
              <w:rPr>
                <w:rFonts w:ascii="Times New Roman" w:eastAsia="Times New Roman" w:hAnsi="Times New Roman" w:cs="Times New Roman"/>
                <w:sz w:val="20"/>
                <w:szCs w:val="20"/>
              </w:rPr>
              <w:t>—</w:t>
            </w:r>
            <w:r w:rsidRPr="00C44A38">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C44A38">
              <w:rPr>
                <w:rFonts w:ascii="Times New Roman" w:eastAsia="Times New Roman" w:hAnsi="Times New Roman" w:cs="Times New Roman"/>
                <w:sz w:val="20"/>
                <w:szCs w:val="20"/>
              </w:rPr>
              <w:t>—</w:t>
            </w:r>
            <w:r w:rsidRPr="00C44A38">
              <w:rPr>
                <w:rFonts w:ascii="Times New Roman" w:eastAsia="Times New Roman" w:hAnsi="Times New Roman" w:cs="Times New Roman"/>
                <w:color w:val="000000"/>
                <w:sz w:val="20"/>
                <w:szCs w:val="20"/>
              </w:rPr>
              <w:t xml:space="preserve"> підприємців, у складі тендерної пропозиції не може бути </w:t>
            </w:r>
            <w:r w:rsidRPr="00C44A38">
              <w:rPr>
                <w:rFonts w:ascii="Times New Roman" w:eastAsia="Times New Roman" w:hAnsi="Times New Roman" w:cs="Times New Roman"/>
                <w:color w:val="000000"/>
                <w:sz w:val="20"/>
                <w:szCs w:val="20"/>
              </w:rPr>
              <w:lastRenderedPageBreak/>
              <w:t>підставою для її відхилення замовником.</w:t>
            </w:r>
          </w:p>
          <w:p w:rsidR="00457EE6" w:rsidRPr="00C44A38" w:rsidRDefault="00457EE6" w:rsidP="00EA20F4">
            <w:pPr>
              <w:widowControl w:val="0"/>
              <w:contextualSpacing/>
              <w:jc w:val="both"/>
              <w:rPr>
                <w:rFonts w:ascii="Times New Roman" w:eastAsia="Times New Roman" w:hAnsi="Times New Roman" w:cs="Times New Roman"/>
                <w:color w:val="000000"/>
                <w:sz w:val="20"/>
                <w:szCs w:val="20"/>
              </w:rPr>
            </w:pPr>
            <w:r w:rsidRPr="00C44A38">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C44A38">
              <w:rPr>
                <w:rFonts w:ascii="Times New Roman" w:eastAsia="Times New Roman" w:hAnsi="Times New Roman" w:cs="Times New Roman"/>
                <w:b/>
                <w:i/>
                <w:color w:val="000000"/>
                <w:sz w:val="20"/>
                <w:szCs w:val="20"/>
              </w:rPr>
              <w:t>Додатком  1</w:t>
            </w:r>
            <w:r w:rsidRPr="00C44A38">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57EE6" w:rsidRPr="00C44A38" w:rsidRDefault="00457EE6" w:rsidP="00EA20F4">
            <w:pPr>
              <w:widowControl w:val="0"/>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color w:val="000000"/>
                <w:sz w:val="20"/>
                <w:szCs w:val="20"/>
              </w:rPr>
              <w:t xml:space="preserve">6. Факт подання тендерної пропозиції учасником </w:t>
            </w:r>
            <w:r w:rsidRPr="00C44A38">
              <w:rPr>
                <w:rFonts w:ascii="Times New Roman" w:eastAsia="Times New Roman" w:hAnsi="Times New Roman" w:cs="Times New Roman"/>
                <w:sz w:val="20"/>
                <w:szCs w:val="20"/>
              </w:rPr>
              <w:t>—</w:t>
            </w:r>
            <w:r w:rsidRPr="00C44A38">
              <w:rPr>
                <w:rFonts w:ascii="Times New Roman" w:eastAsia="Times New Roman" w:hAnsi="Times New Roman" w:cs="Times New Roman"/>
                <w:color w:val="000000"/>
                <w:sz w:val="20"/>
                <w:szCs w:val="20"/>
              </w:rPr>
              <w:t xml:space="preserve"> фізичною особою чи фізичною особою</w:t>
            </w:r>
            <w:r w:rsidRPr="00C44A38">
              <w:rPr>
                <w:rFonts w:ascii="Times New Roman" w:eastAsia="Times New Roman" w:hAnsi="Times New Roman" w:cs="Times New Roman"/>
                <w:sz w:val="20"/>
                <w:szCs w:val="20"/>
              </w:rPr>
              <w:t xml:space="preserve"> — </w:t>
            </w:r>
            <w:r w:rsidRPr="00C44A38">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C44A38">
              <w:rPr>
                <w:rFonts w:ascii="Times New Roman" w:eastAsia="Times New Roman" w:hAnsi="Times New Roman" w:cs="Times New Roman"/>
                <w:sz w:val="20"/>
                <w:szCs w:val="20"/>
              </w:rPr>
              <w:t>(</w:t>
            </w:r>
            <w:r w:rsidRPr="00C44A38">
              <w:rPr>
                <w:rFonts w:ascii="Times New Roman" w:eastAsia="Times New Roman" w:hAnsi="Times New Roman" w:cs="Times New Roman"/>
                <w:color w:val="000000" w:themeColor="text1"/>
                <w:sz w:val="20"/>
                <w:szCs w:val="20"/>
              </w:rPr>
              <w:t>жодних окремих підтверджень не потрібно подавати в складі тендерної пропозиції).</w:t>
            </w:r>
          </w:p>
          <w:p w:rsidR="00457EE6" w:rsidRPr="00C44A38" w:rsidRDefault="00457EE6" w:rsidP="00EA20F4">
            <w:pPr>
              <w:widowControl w:val="0"/>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color w:val="000000" w:themeColor="text1"/>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457EE6" w:rsidRPr="00C44A38" w:rsidRDefault="00457EE6" w:rsidP="00EA20F4">
            <w:pPr>
              <w:widowControl w:val="0"/>
              <w:contextualSpacing/>
              <w:jc w:val="both"/>
              <w:rPr>
                <w:rFonts w:ascii="Times New Roman" w:eastAsia="Times New Roman" w:hAnsi="Times New Roman" w:cs="Times New Roman"/>
                <w:color w:val="000000"/>
                <w:sz w:val="20"/>
                <w:szCs w:val="20"/>
              </w:rPr>
            </w:pPr>
            <w:r w:rsidRPr="00C44A38">
              <w:rPr>
                <w:rFonts w:ascii="Times New Roman" w:eastAsia="Times New Roman" w:hAnsi="Times New Roman" w:cs="Times New Roman"/>
                <w:color w:val="000000"/>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457EE6" w:rsidRPr="00C44A38" w:rsidRDefault="00457EE6" w:rsidP="00EA20F4">
            <w:pPr>
              <w:widowControl w:val="0"/>
              <w:contextualSpacing/>
              <w:jc w:val="both"/>
              <w:rPr>
                <w:rFonts w:ascii="Times New Roman" w:eastAsia="Times New Roman" w:hAnsi="Times New Roman" w:cs="Times New Roman"/>
                <w:color w:val="000000"/>
                <w:sz w:val="20"/>
                <w:szCs w:val="20"/>
              </w:rPr>
            </w:pPr>
            <w:r w:rsidRPr="00C44A38">
              <w:rPr>
                <w:rFonts w:ascii="Times New Roman" w:eastAsia="Times New Roman" w:hAnsi="Times New Roman" w:cs="Times New Roman"/>
                <w:color w:val="000000"/>
                <w:sz w:val="20"/>
                <w:szCs w:val="20"/>
              </w:rPr>
              <w:t xml:space="preserve">8. Учасник, який подав тендерну пропозицію, вважається таким, що згодний з </w:t>
            </w:r>
            <w:proofErr w:type="spellStart"/>
            <w:r w:rsidRPr="00C44A38">
              <w:rPr>
                <w:rFonts w:ascii="Times New Roman" w:eastAsia="Times New Roman" w:hAnsi="Times New Roman" w:cs="Times New Roman"/>
                <w:color w:val="000000"/>
                <w:sz w:val="20"/>
                <w:szCs w:val="20"/>
              </w:rPr>
              <w:t>про</w:t>
            </w:r>
            <w:r w:rsidRPr="00C44A38">
              <w:rPr>
                <w:rFonts w:ascii="Times New Roman" w:eastAsia="Times New Roman" w:hAnsi="Times New Roman" w:cs="Times New Roman"/>
                <w:sz w:val="20"/>
                <w:szCs w:val="20"/>
              </w:rPr>
              <w:t>є</w:t>
            </w:r>
            <w:r w:rsidRPr="00C44A38">
              <w:rPr>
                <w:rFonts w:ascii="Times New Roman" w:eastAsia="Times New Roman" w:hAnsi="Times New Roman" w:cs="Times New Roman"/>
                <w:color w:val="000000"/>
                <w:sz w:val="20"/>
                <w:szCs w:val="20"/>
              </w:rPr>
              <w:t>ктом</w:t>
            </w:r>
            <w:proofErr w:type="spellEnd"/>
            <w:r w:rsidRPr="00C44A38">
              <w:rPr>
                <w:rFonts w:ascii="Times New Roman" w:eastAsia="Times New Roman" w:hAnsi="Times New Roman" w:cs="Times New Roman"/>
                <w:color w:val="000000"/>
                <w:sz w:val="20"/>
                <w:szCs w:val="20"/>
              </w:rPr>
              <w:t xml:space="preserve"> договору про закупівлю, викладеним </w:t>
            </w:r>
            <w:r w:rsidRPr="00C44A38">
              <w:rPr>
                <w:rFonts w:ascii="Times New Roman" w:eastAsia="Times New Roman" w:hAnsi="Times New Roman" w:cs="Times New Roman"/>
                <w:sz w:val="20"/>
                <w:szCs w:val="20"/>
              </w:rPr>
              <w:t>у</w:t>
            </w:r>
            <w:r w:rsidR="00A700BF">
              <w:rPr>
                <w:rFonts w:ascii="Times New Roman" w:eastAsia="Times New Roman" w:hAnsi="Times New Roman" w:cs="Times New Roman"/>
                <w:sz w:val="20"/>
                <w:szCs w:val="20"/>
              </w:rPr>
              <w:t xml:space="preserve"> </w:t>
            </w:r>
            <w:r w:rsidRPr="00C44A38">
              <w:rPr>
                <w:rFonts w:ascii="Times New Roman" w:eastAsia="Times New Roman" w:hAnsi="Times New Roman" w:cs="Times New Roman"/>
                <w:b/>
                <w:i/>
                <w:color w:val="000000"/>
                <w:sz w:val="20"/>
                <w:szCs w:val="20"/>
              </w:rPr>
              <w:t>Додатку 3</w:t>
            </w:r>
            <w:r w:rsidRPr="00C44A38">
              <w:rPr>
                <w:rFonts w:ascii="Times New Roman" w:eastAsia="Times New Roman" w:hAnsi="Times New Roman" w:cs="Times New Roman"/>
                <w:color w:val="000000"/>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C44A38">
              <w:rPr>
                <w:rFonts w:ascii="Times New Roman" w:eastAsia="Times New Roman" w:hAnsi="Times New Roman" w:cs="Times New Roman"/>
                <w:b/>
                <w:i/>
                <w:color w:val="000000"/>
                <w:sz w:val="20"/>
                <w:szCs w:val="20"/>
              </w:rPr>
              <w:t>в п. 4 Розділу 3</w:t>
            </w:r>
            <w:r w:rsidRPr="00C44A38">
              <w:rPr>
                <w:rFonts w:ascii="Times New Roman" w:eastAsia="Times New Roman" w:hAnsi="Times New Roman" w:cs="Times New Roman"/>
                <w:color w:val="000000"/>
                <w:sz w:val="20"/>
                <w:szCs w:val="20"/>
              </w:rPr>
              <w:t xml:space="preserve"> до цієї тендерної документації.</w:t>
            </w:r>
          </w:p>
          <w:p w:rsidR="00457EE6" w:rsidRPr="00C44A38" w:rsidRDefault="00457EE6" w:rsidP="00EA20F4">
            <w:pPr>
              <w:widowControl w:val="0"/>
              <w:contextualSpacing/>
              <w:jc w:val="both"/>
              <w:rPr>
                <w:rFonts w:ascii="Times New Roman" w:eastAsia="Times New Roman" w:hAnsi="Times New Roman" w:cs="Times New Roman"/>
                <w:color w:val="000000"/>
                <w:sz w:val="20"/>
                <w:szCs w:val="20"/>
              </w:rPr>
            </w:pPr>
            <w:r w:rsidRPr="00C44A38">
              <w:rPr>
                <w:rFonts w:ascii="Times New Roman" w:eastAsia="Times New Roman" w:hAnsi="Times New Roman" w:cs="Times New Roman"/>
                <w:color w:val="000000"/>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57EE6" w:rsidRPr="00C44A38" w:rsidRDefault="00457EE6" w:rsidP="00EA20F4">
            <w:pPr>
              <w:widowControl w:val="0"/>
              <w:pBdr>
                <w:top w:val="nil"/>
                <w:left w:val="nil"/>
                <w:bottom w:val="nil"/>
                <w:right w:val="nil"/>
                <w:between w:val="nil"/>
              </w:pBdr>
              <w:contextualSpacing/>
              <w:jc w:val="both"/>
              <w:rPr>
                <w:rFonts w:ascii="Times New Roman" w:eastAsia="Times New Roman" w:hAnsi="Times New Roman" w:cs="Times New Roman"/>
                <w:color w:val="000000"/>
                <w:sz w:val="20"/>
                <w:szCs w:val="20"/>
              </w:rPr>
            </w:pPr>
            <w:r w:rsidRPr="00C44A38">
              <w:rPr>
                <w:rFonts w:ascii="Times New Roman" w:eastAsia="Times New Roman" w:hAnsi="Times New Roman" w:cs="Times New Roman"/>
                <w:color w:val="000000"/>
                <w:sz w:val="20"/>
                <w:szCs w:val="20"/>
              </w:rPr>
              <w:t xml:space="preserve">10. Фактом подання тендерної пропозиції учасник підтверджує </w:t>
            </w:r>
            <w:r w:rsidRPr="00C44A38">
              <w:rPr>
                <w:rFonts w:ascii="Times New Roman" w:eastAsia="Times New Roman" w:hAnsi="Times New Roman" w:cs="Times New Roman"/>
                <w:color w:val="000000" w:themeColor="text1"/>
                <w:sz w:val="20"/>
                <w:szCs w:val="20"/>
              </w:rPr>
              <w:t xml:space="preserve">(жодних окремих підтверджень не потрібно подавати в складі тендерної пропозиції), </w:t>
            </w:r>
            <w:r w:rsidRPr="00C44A38">
              <w:rPr>
                <w:rFonts w:ascii="Times New Roman" w:eastAsia="Times New Roman" w:hAnsi="Times New Roman" w:cs="Times New Roman"/>
                <w:color w:val="000000"/>
                <w:sz w:val="20"/>
                <w:szCs w:val="20"/>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57EE6" w:rsidRPr="00C44A38" w:rsidRDefault="00457EE6" w:rsidP="00EA20F4">
            <w:pPr>
              <w:widowControl w:val="0"/>
              <w:contextualSpacing/>
              <w:jc w:val="both"/>
              <w:rPr>
                <w:rFonts w:ascii="Times New Roman" w:eastAsia="Times New Roman" w:hAnsi="Times New Roman" w:cs="Times New Roman"/>
                <w:color w:val="000000"/>
                <w:sz w:val="20"/>
                <w:szCs w:val="20"/>
              </w:rPr>
            </w:pPr>
            <w:r w:rsidRPr="00C44A38">
              <w:rPr>
                <w:rFonts w:ascii="Times New Roman" w:eastAsia="Times New Roman" w:hAnsi="Times New Roman" w:cs="Times New Roman"/>
                <w:color w:val="000000"/>
                <w:sz w:val="20"/>
                <w:szCs w:val="20"/>
              </w:rPr>
              <w:t xml:space="preserve">11. </w:t>
            </w:r>
            <w:r w:rsidRPr="00C44A38">
              <w:rPr>
                <w:rFonts w:ascii="Times New Roman" w:eastAsia="Times New Roman" w:hAnsi="Times New Roman" w:cs="Times New Roman"/>
                <w:sz w:val="20"/>
                <w:szCs w:val="20"/>
              </w:rPr>
              <w:t>Тендерна п</w:t>
            </w:r>
            <w:r w:rsidRPr="00C44A38">
              <w:rPr>
                <w:rFonts w:ascii="Times New Roman" w:eastAsia="Times New Roman" w:hAnsi="Times New Roman" w:cs="Times New Roman"/>
                <w:color w:val="000000"/>
                <w:sz w:val="20"/>
                <w:szCs w:val="20"/>
              </w:rPr>
              <w:t>ропозиція учасника може містити документи з водяними знаками.</w:t>
            </w:r>
          </w:p>
          <w:p w:rsidR="00457EE6" w:rsidRPr="00C44A38" w:rsidRDefault="00457EE6" w:rsidP="00EA20F4">
            <w:pPr>
              <w:widowControl w:val="0"/>
              <w:pBdr>
                <w:top w:val="nil"/>
                <w:left w:val="nil"/>
                <w:bottom w:val="nil"/>
                <w:right w:val="nil"/>
                <w:between w:val="nil"/>
              </w:pBdr>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57EE6" w:rsidRPr="00C44A38" w:rsidRDefault="00457EE6" w:rsidP="00EA20F4">
            <w:pPr>
              <w:widowControl w:val="0"/>
              <w:pBdr>
                <w:top w:val="nil"/>
                <w:left w:val="nil"/>
                <w:bottom w:val="nil"/>
                <w:right w:val="nil"/>
                <w:between w:val="nil"/>
              </w:pBdr>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 xml:space="preserve">—   </w:t>
            </w:r>
            <w:r w:rsidRPr="00C44A38">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57EE6" w:rsidRPr="00C44A38" w:rsidRDefault="00457EE6" w:rsidP="00EA20F4">
            <w:pPr>
              <w:widowControl w:val="0"/>
              <w:pBdr>
                <w:top w:val="nil"/>
                <w:left w:val="nil"/>
                <w:bottom w:val="nil"/>
                <w:right w:val="nil"/>
                <w:between w:val="nil"/>
              </w:pBdr>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 xml:space="preserve">—   </w:t>
            </w:r>
            <w:r w:rsidRPr="00C44A38">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57EE6" w:rsidRPr="00C44A38" w:rsidRDefault="00457EE6" w:rsidP="00EA20F4">
            <w:pPr>
              <w:widowControl w:val="0"/>
              <w:pBdr>
                <w:top w:val="nil"/>
                <w:left w:val="nil"/>
                <w:bottom w:val="nil"/>
                <w:right w:val="nil"/>
                <w:between w:val="nil"/>
              </w:pBdr>
              <w:contextualSpacing/>
              <w:jc w:val="both"/>
              <w:rPr>
                <w:rFonts w:ascii="Times New Roman" w:eastAsia="Times New Roman" w:hAnsi="Times New Roman" w:cs="Times New Roman"/>
                <w:i/>
                <w:sz w:val="20"/>
                <w:szCs w:val="20"/>
              </w:rPr>
            </w:pPr>
            <w:r w:rsidRPr="00C44A38">
              <w:rPr>
                <w:rFonts w:ascii="Times New Roman" w:eastAsia="Times New Roman" w:hAnsi="Times New Roman" w:cs="Times New Roman"/>
                <w:sz w:val="20"/>
                <w:szCs w:val="20"/>
              </w:rPr>
              <w:lastRenderedPageBreak/>
              <w:t xml:space="preserve">—   </w:t>
            </w:r>
            <w:r w:rsidRPr="00C44A38">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457EE6" w:rsidRPr="00B84527" w:rsidRDefault="00B84527" w:rsidP="00EA20F4">
            <w:pPr>
              <w:widowControl w:val="0"/>
              <w:contextualSpacing/>
              <w:jc w:val="both"/>
              <w:rPr>
                <w:rFonts w:ascii="Times New Roman" w:eastAsia="Times New Roman" w:hAnsi="Times New Roman" w:cs="Times New Roman"/>
                <w:i/>
                <w:sz w:val="20"/>
                <w:szCs w:val="20"/>
              </w:rPr>
            </w:pPr>
            <w:r w:rsidRPr="00B84527">
              <w:rPr>
                <w:rFonts w:ascii="Times New Roman" w:hAnsi="Times New Roman" w:cs="Times New Roman"/>
                <w:color w:val="000000"/>
                <w:sz w:val="20"/>
                <w:szCs w:val="20"/>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B84527">
              <w:rPr>
                <w:rFonts w:ascii="Times New Roman" w:hAnsi="Times New Roman" w:cs="Times New Roman"/>
                <w:color w:val="000000"/>
                <w:sz w:val="20"/>
                <w:szCs w:val="20"/>
              </w:rPr>
              <w:t>бенефіціарним</w:t>
            </w:r>
            <w:proofErr w:type="spellEnd"/>
            <w:r w:rsidRPr="00B84527">
              <w:rPr>
                <w:rFonts w:ascii="Times New Roman" w:hAnsi="Times New Roman" w:cs="Times New Roman"/>
                <w:color w:val="000000"/>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457EE6" w:rsidRPr="00C44A38" w:rsidTr="00EA20F4">
        <w:trPr>
          <w:trHeight w:val="1119"/>
          <w:jc w:val="center"/>
        </w:trPr>
        <w:tc>
          <w:tcPr>
            <w:tcW w:w="562" w:type="dxa"/>
          </w:tcPr>
          <w:p w:rsidR="00457EE6" w:rsidRPr="00C44A38" w:rsidRDefault="00457EE6" w:rsidP="00EA20F4">
            <w:pPr>
              <w:widowControl w:val="0"/>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lastRenderedPageBreak/>
              <w:t>3</w:t>
            </w:r>
          </w:p>
        </w:tc>
        <w:tc>
          <w:tcPr>
            <w:tcW w:w="3402" w:type="dxa"/>
          </w:tcPr>
          <w:p w:rsidR="00457EE6" w:rsidRPr="00C44A38" w:rsidRDefault="00457EE6" w:rsidP="00EA20F4">
            <w:pPr>
              <w:widowControl w:val="0"/>
              <w:contextualSpacing/>
              <w:rPr>
                <w:rFonts w:ascii="Times New Roman" w:eastAsia="Times New Roman" w:hAnsi="Times New Roman" w:cs="Times New Roman"/>
                <w:sz w:val="20"/>
                <w:szCs w:val="20"/>
              </w:rPr>
            </w:pPr>
            <w:r w:rsidRPr="00C44A38">
              <w:rPr>
                <w:rFonts w:ascii="Times New Roman" w:eastAsia="Times New Roman" w:hAnsi="Times New Roman" w:cs="Times New Roman"/>
                <w:b/>
                <w:color w:val="000000"/>
                <w:sz w:val="20"/>
                <w:szCs w:val="20"/>
              </w:rPr>
              <w:t>Відхилення тендерних пропозицій</w:t>
            </w:r>
          </w:p>
        </w:tc>
        <w:tc>
          <w:tcPr>
            <w:tcW w:w="5996" w:type="dxa"/>
            <w:vAlign w:val="center"/>
          </w:tcPr>
          <w:p w:rsidR="00457EE6" w:rsidRPr="00C44A38" w:rsidRDefault="00457EE6" w:rsidP="00EA20F4">
            <w:pPr>
              <w:contextualSpacing/>
              <w:jc w:val="both"/>
              <w:rPr>
                <w:rFonts w:ascii="Times New Roman" w:eastAsia="Times New Roman" w:hAnsi="Times New Roman" w:cs="Times New Roman"/>
                <w:b/>
                <w:i/>
                <w:sz w:val="20"/>
                <w:szCs w:val="20"/>
              </w:rPr>
            </w:pPr>
            <w:r w:rsidRPr="00C44A38">
              <w:rPr>
                <w:rFonts w:ascii="Times New Roman" w:eastAsia="Times New Roman" w:hAnsi="Times New Roman" w:cs="Times New Roman"/>
                <w:b/>
                <w:i/>
                <w:sz w:val="20"/>
                <w:szCs w:val="20"/>
              </w:rPr>
              <w:t>Замовник відхиляє тендерну пропозицію із зазначенням аргументації в електронній системі закупівель у разі, коли:</w:t>
            </w:r>
          </w:p>
          <w:p w:rsidR="00457EE6" w:rsidRPr="00C44A38" w:rsidRDefault="00457EE6" w:rsidP="00EA20F4">
            <w:pPr>
              <w:shd w:val="clear" w:color="auto" w:fill="FFFFFF"/>
              <w:ind w:firstLine="567"/>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1)учасник процедури закупівлі:</w:t>
            </w:r>
          </w:p>
          <w:p w:rsidR="00457EE6" w:rsidRPr="00C44A38" w:rsidRDefault="00457EE6" w:rsidP="00EA20F4">
            <w:pPr>
              <w:shd w:val="clear" w:color="auto" w:fill="FFFFFF"/>
              <w:ind w:firstLine="567"/>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color w:val="000000" w:themeColor="text1"/>
                <w:sz w:val="20"/>
                <w:szCs w:val="20"/>
              </w:rPr>
              <w:t>- підпадає під підстави, встановлені пунктом 47 особливостей;</w:t>
            </w:r>
          </w:p>
          <w:p w:rsidR="00457EE6" w:rsidRPr="00C44A38" w:rsidRDefault="00457EE6" w:rsidP="00EA20F4">
            <w:pPr>
              <w:shd w:val="clear" w:color="auto" w:fill="FFFFFF"/>
              <w:ind w:firstLine="567"/>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color w:val="000000" w:themeColor="text1"/>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457EE6" w:rsidRPr="00C44A38" w:rsidRDefault="00457EE6" w:rsidP="00EA20F4">
            <w:pPr>
              <w:shd w:val="clear" w:color="auto" w:fill="FFFFFF"/>
              <w:ind w:firstLine="567"/>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 не надав забезпечення тендерної пропозиції, якщо таке забезпечення вимагалося замовником;</w:t>
            </w:r>
          </w:p>
          <w:p w:rsidR="00457EE6" w:rsidRPr="00C44A38" w:rsidRDefault="00457EE6" w:rsidP="00EA20F4">
            <w:pPr>
              <w:shd w:val="clear" w:color="auto" w:fill="FFFFFF"/>
              <w:ind w:firstLine="567"/>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7EE6" w:rsidRPr="00C44A38" w:rsidRDefault="00457EE6" w:rsidP="00EA20F4">
            <w:pPr>
              <w:shd w:val="clear" w:color="auto" w:fill="FFFFFF"/>
              <w:ind w:firstLine="567"/>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color w:val="000000" w:themeColor="text1"/>
                <w:sz w:val="20"/>
                <w:szCs w:val="20"/>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457EE6" w:rsidRPr="00C44A38" w:rsidRDefault="00457EE6" w:rsidP="00EA20F4">
            <w:pPr>
              <w:shd w:val="clear" w:color="auto" w:fill="FFFFFF"/>
              <w:ind w:firstLine="567"/>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color w:val="000000" w:themeColor="text1"/>
                <w:sz w:val="20"/>
                <w:szCs w:val="20"/>
              </w:rPr>
              <w:t>- визначив конфіденційною інформацію, що не може бути визначена як конфіденційна відповідно до вимог пункту 40 особливостей;</w:t>
            </w:r>
          </w:p>
          <w:p w:rsidR="00B84527" w:rsidRDefault="00457EE6" w:rsidP="00EA20F4">
            <w:pPr>
              <w:shd w:val="clear" w:color="auto" w:fill="FFFFFF"/>
              <w:ind w:firstLine="567"/>
              <w:contextualSpacing/>
              <w:jc w:val="both"/>
              <w:rPr>
                <w:rFonts w:ascii="Times New Roman" w:hAnsi="Times New Roman" w:cs="Times New Roman"/>
                <w:color w:val="000000"/>
                <w:sz w:val="20"/>
                <w:szCs w:val="20"/>
              </w:rPr>
            </w:pPr>
            <w:r w:rsidRPr="00C44A38">
              <w:rPr>
                <w:rFonts w:ascii="Times New Roman" w:eastAsia="Times New Roman" w:hAnsi="Times New Roman" w:cs="Times New Roman"/>
                <w:color w:val="000000" w:themeColor="text1"/>
                <w:sz w:val="20"/>
                <w:szCs w:val="20"/>
              </w:rPr>
              <w:t xml:space="preserve">- </w:t>
            </w:r>
            <w:r w:rsidR="00B84527" w:rsidRPr="00B84527">
              <w:rPr>
                <w:rFonts w:ascii="Times New Roman" w:hAnsi="Times New Roman" w:cs="Times New Roman"/>
                <w:color w:val="000000"/>
                <w:sz w:val="20"/>
                <w:szCs w:val="20"/>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w:t>
            </w:r>
            <w:r w:rsidR="00B84527" w:rsidRPr="00B84527">
              <w:rPr>
                <w:rFonts w:ascii="Times New Roman" w:hAnsi="Times New Roman" w:cs="Times New Roman"/>
                <w:color w:val="000000"/>
                <w:sz w:val="20"/>
                <w:szCs w:val="20"/>
              </w:rPr>
              <w:lastRenderedPageBreak/>
              <w:t xml:space="preserve">Іран; юридичною особою, утвореною та зареєстрованою відповідно до законодавства України, кінцевим </w:t>
            </w:r>
            <w:proofErr w:type="spellStart"/>
            <w:r w:rsidR="00B84527" w:rsidRPr="00B84527">
              <w:rPr>
                <w:rFonts w:ascii="Times New Roman" w:hAnsi="Times New Roman" w:cs="Times New Roman"/>
                <w:color w:val="000000"/>
                <w:sz w:val="20"/>
                <w:szCs w:val="20"/>
              </w:rPr>
              <w:t>бенефіціарним</w:t>
            </w:r>
            <w:proofErr w:type="spellEnd"/>
            <w:r w:rsidR="00B84527" w:rsidRPr="00B84527">
              <w:rPr>
                <w:rFonts w:ascii="Times New Roman" w:hAnsi="Times New Roman" w:cs="Times New Roman"/>
                <w:color w:val="000000"/>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84527" w:rsidRPr="00B84527">
              <w:rPr>
                <w:rFonts w:ascii="Times New Roman" w:hAnsi="Times New Roman" w:cs="Times New Roman"/>
                <w:color w:val="000000"/>
                <w:sz w:val="20"/>
                <w:szCs w:val="20"/>
              </w:rPr>
              <w:t>закупівель</w:t>
            </w:r>
            <w:proofErr w:type="spellEnd"/>
            <w:r w:rsidR="00B84527" w:rsidRPr="00B84527">
              <w:rPr>
                <w:rFonts w:ascii="Times New Roman" w:hAnsi="Times New Roman" w:cs="Times New Roman"/>
                <w:color w:val="000000"/>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7EE6" w:rsidRPr="00C44A38" w:rsidRDefault="00457EE6" w:rsidP="00EA20F4">
            <w:pPr>
              <w:shd w:val="clear" w:color="auto" w:fill="FFFFFF"/>
              <w:ind w:firstLine="567"/>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2) тендерна пропозиція:</w:t>
            </w:r>
          </w:p>
          <w:p w:rsidR="00457EE6" w:rsidRPr="00C44A38" w:rsidRDefault="00457EE6" w:rsidP="00EA20F4">
            <w:pPr>
              <w:shd w:val="clear" w:color="auto" w:fill="FFFFFF"/>
              <w:ind w:firstLine="567"/>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color w:val="000000" w:themeColor="text1"/>
                <w:sz w:val="20"/>
                <w:szCs w:val="20"/>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C44A38">
                <w:rPr>
                  <w:rFonts w:ascii="Times New Roman" w:eastAsia="Times New Roman" w:hAnsi="Times New Roman" w:cs="Times New Roman"/>
                  <w:color w:val="000000" w:themeColor="text1"/>
                  <w:sz w:val="20"/>
                  <w:szCs w:val="20"/>
                </w:rPr>
                <w:t>пункту 4</w:t>
              </w:r>
            </w:hyperlink>
            <w:r w:rsidRPr="00C44A38">
              <w:rPr>
                <w:rFonts w:ascii="Times New Roman" w:eastAsia="Times New Roman" w:hAnsi="Times New Roman" w:cs="Times New Roman"/>
                <w:color w:val="000000" w:themeColor="text1"/>
                <w:sz w:val="20"/>
                <w:szCs w:val="20"/>
              </w:rPr>
              <w:t>3 особливостей;</w:t>
            </w:r>
          </w:p>
          <w:p w:rsidR="00457EE6" w:rsidRPr="00C44A38" w:rsidRDefault="00457EE6" w:rsidP="00EA20F4">
            <w:pPr>
              <w:shd w:val="clear" w:color="auto" w:fill="FFFFFF"/>
              <w:ind w:firstLine="567"/>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 є такою, строк дії якої закінчився;</w:t>
            </w:r>
          </w:p>
          <w:p w:rsidR="00457EE6" w:rsidRPr="00C44A38" w:rsidRDefault="00457EE6" w:rsidP="00EA20F4">
            <w:pPr>
              <w:shd w:val="clear" w:color="auto" w:fill="FFFFFF"/>
              <w:ind w:firstLine="567"/>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7EE6" w:rsidRPr="00C44A38" w:rsidRDefault="00457EE6" w:rsidP="00EA20F4">
            <w:pPr>
              <w:shd w:val="clear" w:color="auto" w:fill="FFFFFF"/>
              <w:ind w:firstLine="567"/>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 не відповідає вимогам, установленим у тендерній документації відповідно до абзацу першого частини третьої статті 22 Закону;</w:t>
            </w:r>
          </w:p>
          <w:p w:rsidR="00457EE6" w:rsidRPr="00C44A38" w:rsidRDefault="00457EE6" w:rsidP="00EA20F4">
            <w:pPr>
              <w:shd w:val="clear" w:color="auto" w:fill="FFFFFF"/>
              <w:ind w:firstLine="567"/>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3) переможець процедури закупівлі:</w:t>
            </w:r>
          </w:p>
          <w:p w:rsidR="00457EE6" w:rsidRPr="00C44A38" w:rsidRDefault="00457EE6" w:rsidP="00EA20F4">
            <w:pPr>
              <w:shd w:val="clear" w:color="auto" w:fill="FFFFFF"/>
              <w:ind w:firstLine="567"/>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rsidR="00457EE6" w:rsidRPr="00C44A38" w:rsidRDefault="00457EE6" w:rsidP="00EA20F4">
            <w:pPr>
              <w:shd w:val="clear" w:color="auto" w:fill="FFFFFF"/>
              <w:ind w:firstLine="567"/>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color w:val="000000" w:themeColor="text1"/>
                <w:sz w:val="20"/>
                <w:szCs w:val="20"/>
              </w:rPr>
              <w:t>- 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rsidR="00457EE6" w:rsidRPr="00C44A38" w:rsidRDefault="00457EE6" w:rsidP="00EA20F4">
            <w:pPr>
              <w:shd w:val="clear" w:color="auto" w:fill="FFFFFF"/>
              <w:ind w:firstLine="567"/>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color w:val="000000" w:themeColor="text1"/>
                <w:sz w:val="20"/>
                <w:szCs w:val="20"/>
              </w:rPr>
              <w:t>- не надав забезпечення виконання договору про закупівлю, якщо таке забезпечення вимагалося замовником;</w:t>
            </w:r>
          </w:p>
          <w:p w:rsidR="00457EE6" w:rsidRPr="00C44A38" w:rsidRDefault="00457EE6" w:rsidP="00EA20F4">
            <w:pPr>
              <w:shd w:val="clear" w:color="auto" w:fill="FFFFFF"/>
              <w:ind w:firstLine="567"/>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color w:val="000000" w:themeColor="text1"/>
                <w:sz w:val="20"/>
                <w:szCs w:val="20"/>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457EE6" w:rsidRPr="00C44A38" w:rsidRDefault="00457EE6" w:rsidP="00EA20F4">
            <w:pPr>
              <w:shd w:val="clear" w:color="auto" w:fill="FFFFFF"/>
              <w:ind w:firstLine="567"/>
              <w:contextualSpacing/>
              <w:jc w:val="both"/>
              <w:rPr>
                <w:rFonts w:ascii="Times New Roman" w:eastAsia="Times New Roman" w:hAnsi="Times New Roman" w:cs="Times New Roman"/>
                <w:b/>
                <w:i/>
                <w:sz w:val="20"/>
                <w:szCs w:val="20"/>
              </w:rPr>
            </w:pPr>
            <w:r w:rsidRPr="00C44A38">
              <w:rPr>
                <w:rFonts w:ascii="Times New Roman" w:eastAsia="Times New Roman" w:hAnsi="Times New Roman" w:cs="Times New Roman"/>
                <w:b/>
                <w:i/>
                <w:sz w:val="20"/>
                <w:szCs w:val="20"/>
              </w:rPr>
              <w:t>Замовник може відхилити тендерну пропозицію із зазначенням аргументації в електронній системі закупівель у разі, коли:</w:t>
            </w:r>
          </w:p>
          <w:p w:rsidR="00457EE6" w:rsidRPr="00C44A38" w:rsidRDefault="00457EE6" w:rsidP="00EA20F4">
            <w:pPr>
              <w:ind w:firstLine="567"/>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7EE6" w:rsidRPr="004079E4" w:rsidRDefault="00457EE6" w:rsidP="00EA20F4">
            <w:pPr>
              <w:ind w:firstLine="567"/>
              <w:contextualSpacing/>
              <w:jc w:val="both"/>
              <w:rPr>
                <w:rFonts w:ascii="Times New Roman" w:eastAsia="Times New Roman" w:hAnsi="Times New Roman" w:cs="Times New Roman"/>
                <w:sz w:val="20"/>
                <w:szCs w:val="20"/>
              </w:rPr>
            </w:pPr>
            <w:r w:rsidRPr="004079E4">
              <w:rPr>
                <w:rFonts w:ascii="Times New Roman" w:eastAsia="Times New Roman" w:hAnsi="Times New Roman" w:cs="Times New Roman"/>
                <w:sz w:val="20"/>
                <w:szCs w:val="20"/>
              </w:rPr>
              <w:lastRenderedPageBreak/>
              <w:t>2</w:t>
            </w:r>
            <w:r w:rsidR="00B84527">
              <w:rPr>
                <w:rFonts w:ascii="Times New Roman" w:eastAsia="Times New Roman" w:hAnsi="Times New Roman" w:cs="Times New Roman"/>
                <w:sz w:val="20"/>
                <w:szCs w:val="20"/>
              </w:rPr>
              <w:t xml:space="preserve">) </w:t>
            </w:r>
            <w:r w:rsidR="004079E4" w:rsidRPr="004079E4">
              <w:rPr>
                <w:rFonts w:ascii="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457EE6" w:rsidRPr="00C44A38" w:rsidRDefault="00457EE6" w:rsidP="00EA20F4">
            <w:pPr>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57EE6" w:rsidRPr="00C44A38" w:rsidRDefault="00457EE6" w:rsidP="00EA20F4">
            <w:pPr>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57EE6" w:rsidRPr="00C44A38" w:rsidTr="00EA20F4">
        <w:trPr>
          <w:trHeight w:val="318"/>
          <w:jc w:val="center"/>
        </w:trPr>
        <w:tc>
          <w:tcPr>
            <w:tcW w:w="9960" w:type="dxa"/>
            <w:gridSpan w:val="3"/>
            <w:vAlign w:val="center"/>
          </w:tcPr>
          <w:p w:rsidR="00457EE6" w:rsidRPr="00C44A38" w:rsidRDefault="00457EE6" w:rsidP="00EA20F4">
            <w:pPr>
              <w:widowControl w:val="0"/>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b/>
                <w:color w:val="000000"/>
                <w:sz w:val="20"/>
                <w:szCs w:val="20"/>
              </w:rPr>
              <w:lastRenderedPageBreak/>
              <w:t>Розділ 6. Результати торгів та укладання договору про закупівлю</w:t>
            </w:r>
          </w:p>
        </w:tc>
      </w:tr>
      <w:tr w:rsidR="00457EE6" w:rsidRPr="00C44A38" w:rsidTr="00EA20F4">
        <w:trPr>
          <w:trHeight w:val="1119"/>
          <w:jc w:val="center"/>
        </w:trPr>
        <w:tc>
          <w:tcPr>
            <w:tcW w:w="562" w:type="dxa"/>
          </w:tcPr>
          <w:p w:rsidR="00457EE6" w:rsidRPr="00C44A38" w:rsidRDefault="00457EE6" w:rsidP="00EA20F4">
            <w:pPr>
              <w:widowControl w:val="0"/>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t>1</w:t>
            </w:r>
          </w:p>
        </w:tc>
        <w:tc>
          <w:tcPr>
            <w:tcW w:w="3402" w:type="dxa"/>
          </w:tcPr>
          <w:p w:rsidR="00457EE6" w:rsidRPr="00C44A38" w:rsidRDefault="00457EE6" w:rsidP="00EA20F4">
            <w:pPr>
              <w:widowControl w:val="0"/>
              <w:contextualSpacing/>
              <w:rPr>
                <w:rFonts w:ascii="Times New Roman" w:eastAsia="Times New Roman" w:hAnsi="Times New Roman" w:cs="Times New Roman"/>
                <w:b/>
                <w:sz w:val="20"/>
                <w:szCs w:val="20"/>
              </w:rPr>
            </w:pPr>
            <w:r w:rsidRPr="00C44A38">
              <w:rPr>
                <w:rFonts w:ascii="Times New Roman" w:eastAsia="Times New Roman" w:hAnsi="Times New Roman" w:cs="Times New Roman"/>
                <w:b/>
                <w:sz w:val="20"/>
                <w:szCs w:val="20"/>
              </w:rPr>
              <w:t>Відміна тендеру чи визнання тендеру таким, що не відбувся</w:t>
            </w:r>
          </w:p>
        </w:tc>
        <w:tc>
          <w:tcPr>
            <w:tcW w:w="5996" w:type="dxa"/>
            <w:vAlign w:val="center"/>
          </w:tcPr>
          <w:p w:rsidR="00457EE6" w:rsidRPr="00C44A38" w:rsidRDefault="00457EE6" w:rsidP="00EA20F4">
            <w:pPr>
              <w:widowControl w:val="0"/>
              <w:contextualSpacing/>
              <w:jc w:val="both"/>
              <w:rPr>
                <w:rFonts w:ascii="Times New Roman" w:eastAsia="Times New Roman" w:hAnsi="Times New Roman" w:cs="Times New Roman"/>
                <w:b/>
                <w:i/>
                <w:sz w:val="20"/>
                <w:szCs w:val="20"/>
              </w:rPr>
            </w:pPr>
            <w:r w:rsidRPr="00C44A38">
              <w:rPr>
                <w:rFonts w:ascii="Times New Roman" w:eastAsia="Times New Roman" w:hAnsi="Times New Roman" w:cs="Times New Roman"/>
                <w:b/>
                <w:i/>
                <w:sz w:val="20"/>
                <w:szCs w:val="20"/>
              </w:rPr>
              <w:t>Замовник відміняє відкриті торги у разі:</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1) відсутності подальшої потреби в закупівлі товарів, робіт чи послуг;</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 xml:space="preserve">У разі відміни відкритих торгів замовник </w:t>
            </w:r>
            <w:r w:rsidRPr="00C44A38">
              <w:rPr>
                <w:rFonts w:ascii="Times New Roman" w:eastAsia="Times New Roman" w:hAnsi="Times New Roman" w:cs="Times New Roman"/>
                <w:b/>
                <w:i/>
                <w:sz w:val="20"/>
                <w:szCs w:val="20"/>
              </w:rPr>
              <w:t>протягом одного робочого дня</w:t>
            </w:r>
            <w:r w:rsidRPr="00C44A38">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закупівель підстави прийняття такого рішення.</w:t>
            </w:r>
          </w:p>
          <w:p w:rsidR="00457EE6" w:rsidRPr="00C44A38" w:rsidRDefault="00457EE6" w:rsidP="00EA20F4">
            <w:pPr>
              <w:widowControl w:val="0"/>
              <w:contextualSpacing/>
              <w:jc w:val="both"/>
              <w:rPr>
                <w:rFonts w:ascii="Times New Roman" w:eastAsia="Times New Roman" w:hAnsi="Times New Roman" w:cs="Times New Roman"/>
                <w:b/>
                <w:i/>
                <w:sz w:val="20"/>
                <w:szCs w:val="20"/>
              </w:rPr>
            </w:pPr>
            <w:r w:rsidRPr="00C44A38">
              <w:rPr>
                <w:rFonts w:ascii="Times New Roman" w:eastAsia="Times New Roman" w:hAnsi="Times New Roman" w:cs="Times New Roman"/>
                <w:b/>
                <w:i/>
                <w:sz w:val="20"/>
                <w:szCs w:val="20"/>
              </w:rPr>
              <w:t>Відкриті торги автоматично відміняються електронною системою закупівель у разі:</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2) неподання жодної тендерної пропозиції для участі у відкритих торгах у строк, установлений замовником згідно з Особливостями.</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C44A38">
              <w:rPr>
                <w:rFonts w:ascii="Times New Roman" w:eastAsia="Times New Roman" w:hAnsi="Times New Roman" w:cs="Times New Roman"/>
                <w:color w:val="000000" w:themeColor="text1"/>
                <w:sz w:val="20"/>
                <w:szCs w:val="20"/>
              </w:rPr>
              <w:t>пунктом 51 Особливостей</w:t>
            </w:r>
            <w:r w:rsidRPr="00C44A38">
              <w:rPr>
                <w:rFonts w:ascii="Times New Roman" w:eastAsia="Times New Roman" w:hAnsi="Times New Roman" w:cs="Times New Roman"/>
                <w:sz w:val="20"/>
                <w:szCs w:val="20"/>
              </w:rPr>
              <w:t xml:space="preserve">, оприлюднюється </w:t>
            </w:r>
            <w:r w:rsidRPr="00C44A38">
              <w:rPr>
                <w:rFonts w:ascii="Times New Roman" w:eastAsia="Times New Roman" w:hAnsi="Times New Roman" w:cs="Times New Roman"/>
                <w:sz w:val="20"/>
                <w:szCs w:val="20"/>
              </w:rPr>
              <w:lastRenderedPageBreak/>
              <w:t>інформація про відміну відкритих торгів.</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Відкриті торги можуть бути відмінені частково (за лотом).</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44A38">
              <w:rPr>
                <w:rFonts w:ascii="Times New Roman" w:eastAsia="Times New Roman" w:hAnsi="Times New Roman" w:cs="Times New Roman"/>
                <w:color w:val="4A86E8"/>
                <w:sz w:val="20"/>
                <w:szCs w:val="20"/>
              </w:rPr>
              <w:t>.</w:t>
            </w:r>
          </w:p>
        </w:tc>
      </w:tr>
      <w:tr w:rsidR="00457EE6" w:rsidRPr="00C44A38" w:rsidTr="00EA20F4">
        <w:trPr>
          <w:trHeight w:val="986"/>
          <w:jc w:val="center"/>
        </w:trPr>
        <w:tc>
          <w:tcPr>
            <w:tcW w:w="562" w:type="dxa"/>
          </w:tcPr>
          <w:p w:rsidR="00457EE6" w:rsidRPr="00C44A38" w:rsidRDefault="00457EE6" w:rsidP="00EA20F4">
            <w:pPr>
              <w:widowControl w:val="0"/>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lastRenderedPageBreak/>
              <w:t>2</w:t>
            </w:r>
          </w:p>
        </w:tc>
        <w:tc>
          <w:tcPr>
            <w:tcW w:w="3402" w:type="dxa"/>
          </w:tcPr>
          <w:p w:rsidR="00457EE6" w:rsidRPr="00C44A38" w:rsidRDefault="00457EE6" w:rsidP="00EA20F4">
            <w:pPr>
              <w:widowControl w:val="0"/>
              <w:contextualSpacing/>
              <w:rPr>
                <w:rFonts w:ascii="Times New Roman" w:eastAsia="Times New Roman" w:hAnsi="Times New Roman" w:cs="Times New Roman"/>
                <w:sz w:val="20"/>
                <w:szCs w:val="20"/>
              </w:rPr>
            </w:pPr>
            <w:r w:rsidRPr="00C44A38">
              <w:rPr>
                <w:rFonts w:ascii="Times New Roman" w:eastAsia="Times New Roman" w:hAnsi="Times New Roman" w:cs="Times New Roman"/>
                <w:b/>
                <w:color w:val="000000"/>
                <w:sz w:val="20"/>
                <w:szCs w:val="20"/>
              </w:rPr>
              <w:t>Строк укладання договору про закупівлю</w:t>
            </w:r>
          </w:p>
        </w:tc>
        <w:tc>
          <w:tcPr>
            <w:tcW w:w="5996" w:type="dxa"/>
            <w:vAlign w:val="center"/>
          </w:tcPr>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44A38">
              <w:rPr>
                <w:rFonts w:ascii="Times New Roman" w:eastAsia="Times New Roman" w:hAnsi="Times New Roman" w:cs="Times New Roman"/>
                <w:b/>
                <w:i/>
                <w:sz w:val="20"/>
                <w:szCs w:val="20"/>
              </w:rPr>
              <w:t>не пізніше ніж через 15 днів</w:t>
            </w:r>
            <w:r w:rsidRPr="00C44A38">
              <w:rPr>
                <w:rFonts w:ascii="Times New Roman" w:eastAsia="Times New Roman" w:hAnsi="Times New Roman" w:cs="Times New Roman"/>
                <w:sz w:val="20"/>
                <w:szCs w:val="2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44A38">
              <w:rPr>
                <w:rFonts w:ascii="Times New Roman" w:eastAsia="Times New Roman" w:hAnsi="Times New Roman" w:cs="Times New Roman"/>
                <w:b/>
                <w:i/>
                <w:sz w:val="20"/>
                <w:szCs w:val="20"/>
              </w:rPr>
              <w:t>може бути продовжений до 60 днів</w:t>
            </w:r>
            <w:r w:rsidRPr="00C44A38">
              <w:rPr>
                <w:rFonts w:ascii="Times New Roman" w:eastAsia="Times New Roman" w:hAnsi="Times New Roman" w:cs="Times New Roman"/>
                <w:sz w:val="20"/>
                <w:szCs w:val="20"/>
              </w:rPr>
              <w:t xml:space="preserve">. </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 xml:space="preserve">З метою забезпечення права на оскарження рішень замовника до органу оскарження договір про закупівлю </w:t>
            </w:r>
            <w:r w:rsidRPr="00C44A38">
              <w:rPr>
                <w:rFonts w:ascii="Times New Roman" w:eastAsia="Times New Roman" w:hAnsi="Times New Roman" w:cs="Times New Roman"/>
                <w:b/>
                <w:i/>
                <w:sz w:val="20"/>
                <w:szCs w:val="20"/>
              </w:rPr>
              <w:t>не може бути укладено раніше ніж через п’ять днів</w:t>
            </w:r>
            <w:r w:rsidR="00A700BF">
              <w:rPr>
                <w:rFonts w:ascii="Times New Roman" w:eastAsia="Times New Roman" w:hAnsi="Times New Roman" w:cs="Times New Roman"/>
                <w:b/>
                <w:i/>
                <w:sz w:val="20"/>
                <w:szCs w:val="20"/>
              </w:rPr>
              <w:t xml:space="preserve"> </w:t>
            </w:r>
            <w:r w:rsidRPr="00C44A38">
              <w:rPr>
                <w:rFonts w:ascii="Times New Roman" w:eastAsia="Times New Roman" w:hAnsi="Times New Roman" w:cs="Times New Roman"/>
                <w:sz w:val="20"/>
                <w:szCs w:val="20"/>
              </w:rPr>
              <w:t>з дати оприлюднення в електронній системі закупівель повідомлення про намір укласти договір про закупівлю.</w:t>
            </w:r>
          </w:p>
        </w:tc>
      </w:tr>
      <w:tr w:rsidR="00457EE6" w:rsidRPr="00C44A38" w:rsidTr="00EA20F4">
        <w:trPr>
          <w:trHeight w:val="560"/>
          <w:jc w:val="center"/>
        </w:trPr>
        <w:tc>
          <w:tcPr>
            <w:tcW w:w="562" w:type="dxa"/>
          </w:tcPr>
          <w:p w:rsidR="00457EE6" w:rsidRPr="00C44A38" w:rsidRDefault="00457EE6" w:rsidP="00EA20F4">
            <w:pPr>
              <w:widowControl w:val="0"/>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t>3</w:t>
            </w:r>
          </w:p>
        </w:tc>
        <w:tc>
          <w:tcPr>
            <w:tcW w:w="3402" w:type="dxa"/>
          </w:tcPr>
          <w:p w:rsidR="00457EE6" w:rsidRPr="00C44A38" w:rsidRDefault="00457EE6" w:rsidP="00EA20F4">
            <w:pPr>
              <w:widowControl w:val="0"/>
              <w:contextualSpacing/>
              <w:rPr>
                <w:rFonts w:ascii="Times New Roman" w:eastAsia="Times New Roman" w:hAnsi="Times New Roman" w:cs="Times New Roman"/>
                <w:sz w:val="20"/>
                <w:szCs w:val="20"/>
              </w:rPr>
            </w:pPr>
            <w:proofErr w:type="spellStart"/>
            <w:r w:rsidRPr="00C44A38">
              <w:rPr>
                <w:rFonts w:ascii="Times New Roman" w:eastAsia="Times New Roman" w:hAnsi="Times New Roman" w:cs="Times New Roman"/>
                <w:b/>
                <w:color w:val="000000"/>
                <w:sz w:val="20"/>
                <w:szCs w:val="20"/>
              </w:rPr>
              <w:t>Проєкт</w:t>
            </w:r>
            <w:proofErr w:type="spellEnd"/>
            <w:r w:rsidRPr="00C44A38">
              <w:rPr>
                <w:rFonts w:ascii="Times New Roman" w:eastAsia="Times New Roman" w:hAnsi="Times New Roman" w:cs="Times New Roman"/>
                <w:b/>
                <w:color w:val="000000"/>
                <w:sz w:val="20"/>
                <w:szCs w:val="20"/>
              </w:rPr>
              <w:t xml:space="preserve"> договору про закупівлю</w:t>
            </w:r>
          </w:p>
        </w:tc>
        <w:tc>
          <w:tcPr>
            <w:tcW w:w="5996" w:type="dxa"/>
            <w:vAlign w:val="center"/>
          </w:tcPr>
          <w:p w:rsidR="00457EE6" w:rsidRPr="00C44A38" w:rsidRDefault="00457EE6" w:rsidP="00EA20F4">
            <w:pPr>
              <w:widowControl w:val="0"/>
              <w:contextualSpacing/>
              <w:jc w:val="both"/>
              <w:rPr>
                <w:rFonts w:ascii="Times New Roman" w:eastAsia="Times New Roman" w:hAnsi="Times New Roman" w:cs="Times New Roman"/>
                <w:color w:val="000000"/>
                <w:sz w:val="20"/>
                <w:szCs w:val="20"/>
              </w:rPr>
            </w:pPr>
            <w:proofErr w:type="spellStart"/>
            <w:r w:rsidRPr="00C44A38">
              <w:rPr>
                <w:rFonts w:ascii="Times New Roman" w:eastAsia="Times New Roman" w:hAnsi="Times New Roman" w:cs="Times New Roman"/>
                <w:color w:val="000000"/>
                <w:sz w:val="20"/>
                <w:szCs w:val="20"/>
              </w:rPr>
              <w:t>Проєкт</w:t>
            </w:r>
            <w:proofErr w:type="spellEnd"/>
            <w:r w:rsidR="00A700BF">
              <w:rPr>
                <w:rFonts w:ascii="Times New Roman" w:eastAsia="Times New Roman" w:hAnsi="Times New Roman" w:cs="Times New Roman"/>
                <w:color w:val="000000"/>
                <w:sz w:val="20"/>
                <w:szCs w:val="20"/>
              </w:rPr>
              <w:t xml:space="preserve"> </w:t>
            </w:r>
            <w:r w:rsidRPr="00C44A38">
              <w:rPr>
                <w:rFonts w:ascii="Times New Roman" w:eastAsia="Times New Roman" w:hAnsi="Times New Roman" w:cs="Times New Roman"/>
                <w:sz w:val="20"/>
                <w:szCs w:val="20"/>
              </w:rPr>
              <w:t>д</w:t>
            </w:r>
            <w:r w:rsidRPr="00C44A38">
              <w:rPr>
                <w:rFonts w:ascii="Times New Roman" w:eastAsia="Times New Roman" w:hAnsi="Times New Roman" w:cs="Times New Roman"/>
                <w:color w:val="000000"/>
                <w:sz w:val="20"/>
                <w:szCs w:val="20"/>
              </w:rPr>
              <w:t xml:space="preserve">оговору про закупівлю викладено в </w:t>
            </w:r>
            <w:r w:rsidRPr="00C44A38">
              <w:rPr>
                <w:rFonts w:ascii="Times New Roman" w:eastAsia="Times New Roman" w:hAnsi="Times New Roman" w:cs="Times New Roman"/>
                <w:b/>
                <w:i/>
                <w:color w:val="000000"/>
                <w:sz w:val="20"/>
                <w:szCs w:val="20"/>
              </w:rPr>
              <w:t>Додатку 3</w:t>
            </w:r>
            <w:r w:rsidRPr="00C44A38">
              <w:rPr>
                <w:rFonts w:ascii="Times New Roman" w:eastAsia="Times New Roman" w:hAnsi="Times New Roman" w:cs="Times New Roman"/>
                <w:color w:val="000000"/>
                <w:sz w:val="20"/>
                <w:szCs w:val="20"/>
              </w:rPr>
              <w:t xml:space="preserve"> до цієї тендерної документації.</w:t>
            </w:r>
            <w:r w:rsidR="003B51D5">
              <w:rPr>
                <w:rFonts w:ascii="Times New Roman" w:eastAsia="Times New Roman" w:hAnsi="Times New Roman" w:cs="Times New Roman"/>
                <w:color w:val="000000"/>
                <w:sz w:val="20"/>
                <w:szCs w:val="20"/>
              </w:rPr>
              <w:t xml:space="preserve"> </w:t>
            </w:r>
            <w:r w:rsidRPr="00C44A38">
              <w:rPr>
                <w:rFonts w:ascii="Times New Roman" w:eastAsia="Times New Roman" w:hAnsi="Times New Roman" w:cs="Times New Roman"/>
                <w:color w:val="000000"/>
                <w:sz w:val="20"/>
                <w:szCs w:val="20"/>
              </w:rPr>
              <w:t xml:space="preserve">Учасник, який подав тендерну пропозицію, вважається таким, що згодний з </w:t>
            </w:r>
            <w:proofErr w:type="spellStart"/>
            <w:r w:rsidRPr="00C44A38">
              <w:rPr>
                <w:rFonts w:ascii="Times New Roman" w:eastAsia="Times New Roman" w:hAnsi="Times New Roman" w:cs="Times New Roman"/>
                <w:color w:val="000000"/>
                <w:sz w:val="20"/>
                <w:szCs w:val="20"/>
              </w:rPr>
              <w:t>проєктом</w:t>
            </w:r>
            <w:proofErr w:type="spellEnd"/>
            <w:r w:rsidRPr="00C44A38">
              <w:rPr>
                <w:rFonts w:ascii="Times New Roman" w:eastAsia="Times New Roman" w:hAnsi="Times New Roman" w:cs="Times New Roman"/>
                <w:color w:val="000000"/>
                <w:sz w:val="20"/>
                <w:szCs w:val="20"/>
              </w:rPr>
              <w:t xml:space="preserve"> договору про закупівлю, викладеним у </w:t>
            </w:r>
            <w:r w:rsidRPr="00C44A38">
              <w:rPr>
                <w:rFonts w:ascii="Times New Roman" w:eastAsia="Times New Roman" w:hAnsi="Times New Roman" w:cs="Times New Roman"/>
                <w:b/>
                <w:i/>
                <w:color w:val="000000"/>
                <w:sz w:val="20"/>
                <w:szCs w:val="20"/>
              </w:rPr>
              <w:t>Додатку 3</w:t>
            </w:r>
            <w:r w:rsidRPr="00C44A38">
              <w:rPr>
                <w:rFonts w:ascii="Times New Roman" w:eastAsia="Times New Roman" w:hAnsi="Times New Roman" w:cs="Times New Roman"/>
                <w:color w:val="000000"/>
                <w:sz w:val="20"/>
                <w:szCs w:val="20"/>
              </w:rPr>
              <w:t xml:space="preserve"> до цієї тендерної документації.</w:t>
            </w:r>
            <w:r w:rsidR="003B51D5">
              <w:rPr>
                <w:rFonts w:ascii="Times New Roman" w:eastAsia="Times New Roman" w:hAnsi="Times New Roman" w:cs="Times New Roman"/>
                <w:color w:val="000000"/>
                <w:sz w:val="20"/>
                <w:szCs w:val="20"/>
              </w:rPr>
              <w:t xml:space="preserve"> </w:t>
            </w:r>
          </w:p>
          <w:p w:rsidR="00457EE6" w:rsidRPr="00C44A38" w:rsidRDefault="00457EE6" w:rsidP="00EA20F4">
            <w:pPr>
              <w:widowControl w:val="0"/>
              <w:contextualSpacing/>
              <w:jc w:val="both"/>
              <w:rPr>
                <w:rFonts w:ascii="Times New Roman" w:eastAsia="Times New Roman" w:hAnsi="Times New Roman" w:cs="Times New Roman"/>
                <w:color w:val="000000"/>
                <w:sz w:val="20"/>
                <w:szCs w:val="20"/>
              </w:rPr>
            </w:pPr>
            <w:r w:rsidRPr="00C44A38">
              <w:rPr>
                <w:rFonts w:ascii="Times New Roman" w:eastAsia="Times New Roman" w:hAnsi="Times New Roman" w:cs="Times New Roman"/>
                <w:color w:val="000000"/>
                <w:sz w:val="20"/>
                <w:szCs w:val="2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457EE6" w:rsidRPr="00C44A38" w:rsidRDefault="00457EE6" w:rsidP="00EA20F4">
            <w:pPr>
              <w:widowControl w:val="0"/>
              <w:contextualSpacing/>
              <w:jc w:val="both"/>
              <w:rPr>
                <w:rFonts w:ascii="Times New Roman" w:eastAsia="Times New Roman" w:hAnsi="Times New Roman" w:cs="Times New Roman"/>
                <w:i/>
                <w:sz w:val="20"/>
                <w:szCs w:val="20"/>
              </w:rPr>
            </w:pPr>
            <w:r w:rsidRPr="00C44A38">
              <w:rPr>
                <w:rFonts w:ascii="Times New Roman" w:eastAsia="Times New Roman" w:hAnsi="Times New Roman" w:cs="Times New Roman"/>
                <w:color w:val="000000" w:themeColor="text1"/>
                <w:sz w:val="20"/>
                <w:szCs w:val="2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57EE6" w:rsidRPr="00C44A38" w:rsidTr="00EA20F4">
        <w:trPr>
          <w:trHeight w:val="2100"/>
          <w:jc w:val="center"/>
        </w:trPr>
        <w:tc>
          <w:tcPr>
            <w:tcW w:w="562" w:type="dxa"/>
          </w:tcPr>
          <w:p w:rsidR="00457EE6" w:rsidRPr="00C44A38" w:rsidRDefault="00457EE6" w:rsidP="00EA20F4">
            <w:pPr>
              <w:widowControl w:val="0"/>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color w:val="000000"/>
                <w:sz w:val="20"/>
                <w:szCs w:val="20"/>
              </w:rPr>
              <w:t>4</w:t>
            </w:r>
          </w:p>
        </w:tc>
        <w:tc>
          <w:tcPr>
            <w:tcW w:w="3402" w:type="dxa"/>
          </w:tcPr>
          <w:p w:rsidR="00457EE6" w:rsidRPr="00C44A38" w:rsidRDefault="00457EE6" w:rsidP="00EA20F4">
            <w:pPr>
              <w:widowControl w:val="0"/>
              <w:contextualSpacing/>
              <w:rPr>
                <w:rFonts w:ascii="Times New Roman" w:eastAsia="Times New Roman" w:hAnsi="Times New Roman" w:cs="Times New Roman"/>
                <w:sz w:val="20"/>
                <w:szCs w:val="20"/>
              </w:rPr>
            </w:pPr>
            <w:r w:rsidRPr="00C44A38">
              <w:rPr>
                <w:rFonts w:ascii="Times New Roman" w:eastAsia="Times New Roman" w:hAnsi="Times New Roman" w:cs="Times New Roman"/>
                <w:b/>
                <w:color w:val="000000"/>
                <w:sz w:val="20"/>
                <w:szCs w:val="20"/>
              </w:rPr>
              <w:t>Умови договору про закупівлю</w:t>
            </w:r>
          </w:p>
        </w:tc>
        <w:tc>
          <w:tcPr>
            <w:tcW w:w="5996" w:type="dxa"/>
            <w:vAlign w:val="center"/>
          </w:tcPr>
          <w:p w:rsidR="00457EE6" w:rsidRPr="00C44A38" w:rsidRDefault="00457EE6" w:rsidP="00EA20F4">
            <w:pPr>
              <w:widowControl w:val="0"/>
              <w:contextualSpacing/>
              <w:jc w:val="both"/>
              <w:rPr>
                <w:rFonts w:ascii="Times New Roman" w:eastAsia="Times New Roman" w:hAnsi="Times New Roman" w:cs="Times New Roman"/>
                <w:color w:val="000000" w:themeColor="text1"/>
                <w:sz w:val="20"/>
                <w:szCs w:val="20"/>
              </w:rPr>
            </w:pPr>
            <w:r w:rsidRPr="00C44A38">
              <w:rPr>
                <w:rFonts w:ascii="Times New Roman" w:eastAsia="Times New Roman" w:hAnsi="Times New Roman" w:cs="Times New Roman"/>
                <w:color w:val="000000" w:themeColor="text1"/>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57EE6" w:rsidRPr="00C44A38" w:rsidRDefault="00457EE6" w:rsidP="00EA20F4">
            <w:pPr>
              <w:widowControl w:val="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57EE6" w:rsidRPr="00C44A38" w:rsidRDefault="00457EE6" w:rsidP="00EA20F4">
            <w:pPr>
              <w:shd w:val="clear" w:color="auto" w:fill="FFFFFF"/>
              <w:spacing w:before="120"/>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C44A38">
              <w:rPr>
                <w:rFonts w:ascii="Times New Roman" w:eastAsia="Times New Roman" w:hAnsi="Times New Roman" w:cs="Times New Roman"/>
                <w:color w:val="000000" w:themeColor="text1"/>
                <w:sz w:val="20"/>
                <w:szCs w:val="20"/>
              </w:rPr>
              <w:t>у тому числі за результатами електронного аукціону</w:t>
            </w:r>
            <w:r w:rsidRPr="00C44A38">
              <w:rPr>
                <w:rFonts w:ascii="Times New Roman" w:eastAsia="Times New Roman" w:hAnsi="Times New Roman" w:cs="Times New Roman"/>
                <w:sz w:val="20"/>
                <w:szCs w:val="20"/>
              </w:rPr>
              <w:t>, крім випадків:</w:t>
            </w:r>
          </w:p>
          <w:p w:rsidR="00457EE6" w:rsidRPr="00C44A38" w:rsidRDefault="00457EE6" w:rsidP="00EA20F4">
            <w:pPr>
              <w:widowControl w:val="0"/>
              <w:pBdr>
                <w:top w:val="nil"/>
                <w:left w:val="nil"/>
                <w:bottom w:val="nil"/>
                <w:right w:val="nil"/>
                <w:between w:val="nil"/>
              </w:pBdr>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 визначення грошового еквівалента зобов’язання в іноземній валюті;</w:t>
            </w:r>
          </w:p>
          <w:p w:rsidR="00457EE6" w:rsidRPr="00C44A38" w:rsidRDefault="00457EE6" w:rsidP="00EA20F4">
            <w:pPr>
              <w:widowControl w:val="0"/>
              <w:pBdr>
                <w:top w:val="nil"/>
                <w:left w:val="nil"/>
                <w:bottom w:val="nil"/>
                <w:right w:val="nil"/>
                <w:between w:val="nil"/>
              </w:pBdr>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 перерахунку ціни в бік зменшення ціни тендерної пропозиції переможця без зменшення обсягів закупівлі;</w:t>
            </w:r>
          </w:p>
          <w:p w:rsidR="00457EE6" w:rsidRPr="00C44A38" w:rsidRDefault="00457EE6" w:rsidP="00EA20F4">
            <w:pPr>
              <w:widowControl w:val="0"/>
              <w:pBdr>
                <w:top w:val="nil"/>
                <w:left w:val="nil"/>
                <w:bottom w:val="nil"/>
                <w:right w:val="nil"/>
                <w:between w:val="nil"/>
              </w:pBdr>
              <w:contextualSpacing/>
              <w:jc w:val="both"/>
              <w:rPr>
                <w:rFonts w:ascii="Times New Roman" w:eastAsia="Times New Roman" w:hAnsi="Times New Roman" w:cs="Times New Roman"/>
                <w:color w:val="000000"/>
                <w:sz w:val="20"/>
                <w:szCs w:val="20"/>
              </w:rPr>
            </w:pPr>
            <w:r w:rsidRPr="00C44A38">
              <w:rPr>
                <w:rFonts w:ascii="Times New Roman" w:eastAsia="Times New Roman" w:hAnsi="Times New Roman" w:cs="Times New Roman"/>
                <w:sz w:val="20"/>
                <w:szCs w:val="20"/>
              </w:rPr>
              <w:t xml:space="preserve">- перерахунку ціни та обсягів товарів в бік зменшення за умови необхідності приведення обсягів товарів до кратності упаковки </w:t>
            </w:r>
            <w:r w:rsidRPr="00C44A38">
              <w:rPr>
                <w:rFonts w:ascii="Times New Roman" w:eastAsia="Times New Roman" w:hAnsi="Times New Roman" w:cs="Times New Roman"/>
                <w:i/>
                <w:sz w:val="20"/>
                <w:szCs w:val="20"/>
              </w:rPr>
              <w:t>(залишити у разі закупівлі товару)</w:t>
            </w:r>
            <w:r w:rsidRPr="00C44A38">
              <w:rPr>
                <w:rFonts w:ascii="Times New Roman" w:eastAsia="Times New Roman" w:hAnsi="Times New Roman" w:cs="Times New Roman"/>
                <w:sz w:val="20"/>
                <w:szCs w:val="20"/>
              </w:rPr>
              <w:t>.</w:t>
            </w:r>
          </w:p>
        </w:tc>
      </w:tr>
      <w:tr w:rsidR="00457EE6" w:rsidRPr="00C44A38" w:rsidTr="00EA20F4">
        <w:trPr>
          <w:trHeight w:val="457"/>
          <w:jc w:val="center"/>
        </w:trPr>
        <w:tc>
          <w:tcPr>
            <w:tcW w:w="562" w:type="dxa"/>
          </w:tcPr>
          <w:p w:rsidR="00457EE6" w:rsidRPr="00C44A38" w:rsidRDefault="00457EE6" w:rsidP="00EA20F4">
            <w:pPr>
              <w:widowControl w:val="0"/>
              <w:contextualSpacing/>
              <w:jc w:val="center"/>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5</w:t>
            </w:r>
          </w:p>
        </w:tc>
        <w:tc>
          <w:tcPr>
            <w:tcW w:w="3402" w:type="dxa"/>
          </w:tcPr>
          <w:p w:rsidR="00457EE6" w:rsidRPr="00C44A38" w:rsidRDefault="00457EE6" w:rsidP="00EA20F4">
            <w:pPr>
              <w:widowControl w:val="0"/>
              <w:contextualSpacing/>
              <w:rPr>
                <w:rFonts w:ascii="Times New Roman" w:eastAsia="Times New Roman" w:hAnsi="Times New Roman" w:cs="Times New Roman"/>
                <w:sz w:val="20"/>
                <w:szCs w:val="20"/>
              </w:rPr>
            </w:pPr>
            <w:r w:rsidRPr="00C44A38">
              <w:rPr>
                <w:rFonts w:ascii="Times New Roman" w:eastAsia="Times New Roman" w:hAnsi="Times New Roman" w:cs="Times New Roman"/>
                <w:b/>
                <w:color w:val="000000"/>
                <w:sz w:val="20"/>
                <w:szCs w:val="20"/>
              </w:rPr>
              <w:t>Забезпечення виконання договору про закупівлю</w:t>
            </w:r>
          </w:p>
        </w:tc>
        <w:tc>
          <w:tcPr>
            <w:tcW w:w="5996" w:type="dxa"/>
            <w:shd w:val="clear" w:color="auto" w:fill="auto"/>
            <w:vAlign w:val="center"/>
          </w:tcPr>
          <w:p w:rsidR="00457EE6" w:rsidRPr="00C44A38" w:rsidRDefault="00457EE6" w:rsidP="00EA20F4">
            <w:pPr>
              <w:widowControl w:val="0"/>
              <w:ind w:right="120"/>
              <w:contextualSpacing/>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Забезпечення виконання договору про закупівлю не вимагається.</w:t>
            </w:r>
          </w:p>
        </w:tc>
      </w:tr>
    </w:tbl>
    <w:p w:rsidR="00457EE6" w:rsidRPr="00C44A38" w:rsidRDefault="00457EE6" w:rsidP="00457EE6">
      <w:pPr>
        <w:widowControl w:val="0"/>
        <w:spacing w:after="0" w:line="240" w:lineRule="auto"/>
        <w:contextualSpacing/>
        <w:jc w:val="both"/>
        <w:rPr>
          <w:rFonts w:ascii="Times New Roman" w:eastAsia="Times New Roman" w:hAnsi="Times New Roman" w:cs="Times New Roman"/>
          <w:sz w:val="24"/>
          <w:szCs w:val="24"/>
        </w:rPr>
      </w:pPr>
      <w:bookmarkStart w:id="7" w:name="_heading=h.2s8eyo1" w:colFirst="0" w:colLast="0"/>
      <w:bookmarkEnd w:id="7"/>
    </w:p>
    <w:p w:rsidR="00457EE6" w:rsidRPr="00C44A38" w:rsidRDefault="00457EE6" w:rsidP="00457EE6">
      <w:pPr>
        <w:widowControl w:val="0"/>
        <w:spacing w:after="0" w:line="240" w:lineRule="auto"/>
        <w:contextualSpacing/>
        <w:jc w:val="both"/>
        <w:rPr>
          <w:rFonts w:ascii="Times New Roman" w:eastAsia="Times New Roman" w:hAnsi="Times New Roman" w:cs="Times New Roman"/>
          <w:b/>
          <w:sz w:val="20"/>
          <w:szCs w:val="20"/>
        </w:rPr>
      </w:pPr>
      <w:r w:rsidRPr="00C44A38">
        <w:rPr>
          <w:rFonts w:ascii="Times New Roman" w:eastAsia="Times New Roman" w:hAnsi="Times New Roman" w:cs="Times New Roman"/>
          <w:b/>
          <w:sz w:val="20"/>
          <w:szCs w:val="20"/>
        </w:rPr>
        <w:t xml:space="preserve">Додатки: </w:t>
      </w:r>
    </w:p>
    <w:p w:rsidR="00457EE6" w:rsidRPr="00C44A38" w:rsidRDefault="00457EE6" w:rsidP="00457EE6">
      <w:pPr>
        <w:widowControl w:val="0"/>
        <w:spacing w:after="0" w:line="240" w:lineRule="auto"/>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1. Додаток 1 до тендерної документації.</w:t>
      </w:r>
    </w:p>
    <w:p w:rsidR="00457EE6" w:rsidRPr="00C44A38" w:rsidRDefault="00457EE6" w:rsidP="00457EE6">
      <w:pPr>
        <w:widowControl w:val="0"/>
        <w:spacing w:after="0" w:line="240" w:lineRule="auto"/>
        <w:contextualSpacing/>
        <w:jc w:val="both"/>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2. Додаток 2 до тендерної документації.</w:t>
      </w:r>
    </w:p>
    <w:p w:rsidR="00457EE6" w:rsidRPr="00C44A38" w:rsidRDefault="00457EE6" w:rsidP="00457EE6">
      <w:pPr>
        <w:contextualSpacing/>
        <w:rPr>
          <w:rFonts w:ascii="Times New Roman" w:eastAsia="Times New Roman" w:hAnsi="Times New Roman" w:cs="Times New Roman"/>
          <w:sz w:val="20"/>
          <w:szCs w:val="20"/>
        </w:rPr>
      </w:pPr>
      <w:r w:rsidRPr="00C44A38">
        <w:rPr>
          <w:rFonts w:ascii="Times New Roman" w:eastAsia="Times New Roman" w:hAnsi="Times New Roman" w:cs="Times New Roman"/>
          <w:sz w:val="20"/>
          <w:szCs w:val="20"/>
        </w:rPr>
        <w:t>3. Додаток 3 до тендерної документації.</w:t>
      </w:r>
    </w:p>
    <w:p w:rsidR="00457EE6" w:rsidRPr="00C44A38" w:rsidRDefault="00457EE6" w:rsidP="00457EE6">
      <w:pPr>
        <w:contextualSpacing/>
        <w:rPr>
          <w:rFonts w:ascii="Times New Roman" w:eastAsia="Times New Roman" w:hAnsi="Times New Roman" w:cs="Times New Roman"/>
          <w:sz w:val="24"/>
          <w:szCs w:val="24"/>
        </w:rPr>
      </w:pPr>
      <w:r w:rsidRPr="00C44A38">
        <w:rPr>
          <w:rFonts w:ascii="Times New Roman" w:eastAsia="Times New Roman" w:hAnsi="Times New Roman" w:cs="Times New Roman"/>
          <w:sz w:val="24"/>
          <w:szCs w:val="24"/>
        </w:rPr>
        <w:br w:type="page"/>
      </w:r>
    </w:p>
    <w:p w:rsidR="00B33C37" w:rsidRDefault="00B33C37"/>
    <w:sectPr w:rsidR="00B33C37" w:rsidSect="0082542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40F3B"/>
    <w:multiLevelType w:val="multilevel"/>
    <w:tmpl w:val="FF8418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9454E"/>
    <w:rsid w:val="00017888"/>
    <w:rsid w:val="000D7E09"/>
    <w:rsid w:val="001D3599"/>
    <w:rsid w:val="003B2DA1"/>
    <w:rsid w:val="003B51D5"/>
    <w:rsid w:val="004079E4"/>
    <w:rsid w:val="00457EE6"/>
    <w:rsid w:val="0049454E"/>
    <w:rsid w:val="00497540"/>
    <w:rsid w:val="005C53AB"/>
    <w:rsid w:val="006C6009"/>
    <w:rsid w:val="00810757"/>
    <w:rsid w:val="00813034"/>
    <w:rsid w:val="0082542E"/>
    <w:rsid w:val="008F165C"/>
    <w:rsid w:val="00933FC7"/>
    <w:rsid w:val="00946120"/>
    <w:rsid w:val="009B515D"/>
    <w:rsid w:val="009B62FA"/>
    <w:rsid w:val="00A3425E"/>
    <w:rsid w:val="00A700BF"/>
    <w:rsid w:val="00B33C37"/>
    <w:rsid w:val="00B84527"/>
    <w:rsid w:val="00CD1696"/>
    <w:rsid w:val="00CD248F"/>
    <w:rsid w:val="00EA2548"/>
    <w:rsid w:val="00F1049D"/>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0668"/>
  <w15:docId w15:val="{7BA23DC6-79BF-419C-8F08-2412F147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EE6"/>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7EE6"/>
    <w:rPr>
      <w:color w:val="0563C1" w:themeColor="hyperlink"/>
      <w:u w:val="single"/>
    </w:rPr>
  </w:style>
  <w:style w:type="character" w:customStyle="1" w:styleId="FontStyle13">
    <w:name w:val="Font Style13"/>
    <w:rsid w:val="00457EE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325FC-1AC1-48B8-8CB1-DCE13F66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8365</Words>
  <Characters>47683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dc:creator>
  <cp:keywords/>
  <dc:description/>
  <cp:lastModifiedBy>User</cp:lastModifiedBy>
  <cp:revision>15</cp:revision>
  <dcterms:created xsi:type="dcterms:W3CDTF">2024-03-18T10:54:00Z</dcterms:created>
  <dcterms:modified xsi:type="dcterms:W3CDTF">2024-04-23T12:34:00Z</dcterms:modified>
</cp:coreProperties>
</file>