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3FA89AD7" w14:textId="72785661" w:rsidR="00DF7022" w:rsidRDefault="00337594" w:rsidP="00DF7022">
      <w:pPr>
        <w:spacing w:before="240" w:after="0" w:line="240" w:lineRule="auto"/>
        <w:jc w:val="center"/>
        <w:rPr>
          <w:rFonts w:ascii="Times New Roman" w:hAnsi="Times New Roman"/>
          <w:b/>
          <w:sz w:val="36"/>
          <w:szCs w:val="36"/>
          <w:lang w:val="uk-UA"/>
        </w:rPr>
      </w:pPr>
      <w:r w:rsidRPr="00337594">
        <w:rPr>
          <w:rFonts w:ascii="Times New Roman" w:hAnsi="Times New Roman"/>
          <w:b/>
          <w:sz w:val="36"/>
          <w:szCs w:val="36"/>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w:t>
      </w:r>
      <w:proofErr w:type="spellStart"/>
      <w:r w:rsidRPr="00337594">
        <w:rPr>
          <w:rFonts w:ascii="Times New Roman" w:hAnsi="Times New Roman"/>
          <w:b/>
          <w:sz w:val="36"/>
          <w:szCs w:val="36"/>
        </w:rPr>
        <w:t>Академіка</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Корольова</w:t>
      </w:r>
      <w:proofErr w:type="spellEnd"/>
      <w:r w:rsidRPr="00337594">
        <w:rPr>
          <w:rFonts w:ascii="Times New Roman" w:hAnsi="Times New Roman"/>
          <w:b/>
          <w:sz w:val="36"/>
          <w:szCs w:val="36"/>
        </w:rPr>
        <w:t xml:space="preserve"> 16/1 </w:t>
      </w:r>
      <w:proofErr w:type="spellStart"/>
      <w:r w:rsidRPr="00337594">
        <w:rPr>
          <w:rFonts w:ascii="Times New Roman" w:hAnsi="Times New Roman"/>
          <w:b/>
          <w:sz w:val="36"/>
          <w:szCs w:val="36"/>
        </w:rPr>
        <w:t>згідно</w:t>
      </w:r>
      <w:proofErr w:type="spellEnd"/>
      <w:r w:rsidRPr="00337594">
        <w:rPr>
          <w:rFonts w:ascii="Times New Roman" w:hAnsi="Times New Roman"/>
          <w:b/>
          <w:sz w:val="36"/>
          <w:szCs w:val="36"/>
        </w:rPr>
        <w:t xml:space="preserve"> до ДК 021:2015- 50710000-5  </w:t>
      </w:r>
      <w:proofErr w:type="spellStart"/>
      <w:r w:rsidRPr="00337594">
        <w:rPr>
          <w:rFonts w:ascii="Times New Roman" w:hAnsi="Times New Roman"/>
          <w:b/>
          <w:sz w:val="36"/>
          <w:szCs w:val="36"/>
        </w:rPr>
        <w:t>Послуги</w:t>
      </w:r>
      <w:proofErr w:type="spellEnd"/>
      <w:r w:rsidRPr="00337594">
        <w:rPr>
          <w:rFonts w:ascii="Times New Roman" w:hAnsi="Times New Roman"/>
          <w:b/>
          <w:sz w:val="36"/>
          <w:szCs w:val="36"/>
        </w:rPr>
        <w:t xml:space="preserve"> з ремонту і </w:t>
      </w:r>
      <w:proofErr w:type="spellStart"/>
      <w:proofErr w:type="gramStart"/>
      <w:r w:rsidRPr="00337594">
        <w:rPr>
          <w:rFonts w:ascii="Times New Roman" w:hAnsi="Times New Roman"/>
          <w:b/>
          <w:sz w:val="36"/>
          <w:szCs w:val="36"/>
        </w:rPr>
        <w:t>техн</w:t>
      </w:r>
      <w:proofErr w:type="gramEnd"/>
      <w:r w:rsidRPr="00337594">
        <w:rPr>
          <w:rFonts w:ascii="Times New Roman" w:hAnsi="Times New Roman"/>
          <w:b/>
          <w:sz w:val="36"/>
          <w:szCs w:val="36"/>
        </w:rPr>
        <w:t>ічного</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обслуговування</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електричного</w:t>
      </w:r>
      <w:proofErr w:type="spellEnd"/>
      <w:r w:rsidRPr="00337594">
        <w:rPr>
          <w:rFonts w:ascii="Times New Roman" w:hAnsi="Times New Roman"/>
          <w:b/>
          <w:sz w:val="36"/>
          <w:szCs w:val="36"/>
        </w:rPr>
        <w:t xml:space="preserve"> і </w:t>
      </w:r>
      <w:proofErr w:type="spellStart"/>
      <w:r w:rsidRPr="00337594">
        <w:rPr>
          <w:rFonts w:ascii="Times New Roman" w:hAnsi="Times New Roman"/>
          <w:b/>
          <w:sz w:val="36"/>
          <w:szCs w:val="36"/>
        </w:rPr>
        <w:t>механічного</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устаткування</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будівель</w:t>
      </w:r>
      <w:proofErr w:type="spellEnd"/>
    </w:p>
    <w:p w14:paraId="6A6DECCF" w14:textId="77777777" w:rsidR="00337594" w:rsidRDefault="00337594" w:rsidP="00DF7022">
      <w:pPr>
        <w:spacing w:before="240" w:after="0" w:line="240" w:lineRule="auto"/>
        <w:jc w:val="center"/>
        <w:rPr>
          <w:rFonts w:ascii="Times New Roman" w:hAnsi="Times New Roman"/>
          <w:b/>
          <w:sz w:val="36"/>
          <w:szCs w:val="36"/>
          <w:lang w:val="uk-UA"/>
        </w:rPr>
      </w:pPr>
    </w:p>
    <w:p w14:paraId="1622B3EB" w14:textId="77777777" w:rsidR="00337594" w:rsidRPr="00337594" w:rsidRDefault="00337594"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7A60E8"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5486CDFA"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w:t>
            </w:r>
            <w:r w:rsidR="00337594" w:rsidRPr="00337594">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7DB5CD99"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337594" w:rsidRPr="00337594">
              <w:rPr>
                <w:lang w:val="uk-UA" w:eastAsia="zh-CN"/>
              </w:rPr>
              <w:t>вул. Академіка Корольова 16/1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7A60E8"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7A60E8"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hyperlink r:id="rId7" w:anchor="n1422" w:history="1">
              <w:r>
                <w:rPr>
                  <w:rStyle w:val="a3"/>
                  <w:rFonts w:ascii="Times New Roman" w:hAnsi="Times New Roman"/>
                  <w:i/>
                  <w:color w:val="000000"/>
                  <w:sz w:val="20"/>
                  <w:szCs w:val="20"/>
                  <w:shd w:val="clear" w:color="auto" w:fill="FFFFFF"/>
                  <w:lang w:val="uk-UA"/>
                </w:rPr>
                <w:t>абзацом першим</w:t>
              </w:r>
            </w:hyperlink>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7A60E8"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7A60E8"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7A60E8"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7A60E8"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7A60E8"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7A60E8"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10C16E60"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09233C">
              <w:rPr>
                <w:rFonts w:ascii="Times New Roman" w:eastAsia="Times New Roman" w:hAnsi="Times New Roman"/>
                <w:sz w:val="24"/>
                <w:szCs w:val="24"/>
                <w:lang w:val="uk-UA" w:eastAsia="ru-RU"/>
              </w:rPr>
              <w:t>0</w:t>
            </w:r>
            <w:r w:rsidR="007A60E8">
              <w:rPr>
                <w:rFonts w:ascii="Times New Roman" w:eastAsia="Times New Roman" w:hAnsi="Times New Roman"/>
                <w:sz w:val="24"/>
                <w:szCs w:val="24"/>
                <w:lang w:val="uk-UA" w:eastAsia="ru-RU"/>
              </w:rPr>
              <w:t>3</w:t>
            </w:r>
            <w:r w:rsidR="00F92D48">
              <w:rPr>
                <w:rFonts w:ascii="Times New Roman" w:eastAsia="Times New Roman" w:hAnsi="Times New Roman"/>
                <w:sz w:val="24"/>
                <w:szCs w:val="24"/>
                <w:lang w:val="uk-UA" w:eastAsia="ru-RU"/>
              </w:rPr>
              <w:t xml:space="preserve"> </w:t>
            </w:r>
            <w:r w:rsidR="007A60E8">
              <w:rPr>
                <w:rFonts w:ascii="Times New Roman" w:eastAsia="Times New Roman" w:hAnsi="Times New Roman"/>
                <w:sz w:val="24"/>
                <w:szCs w:val="24"/>
                <w:lang w:val="uk-UA" w:eastAsia="ru-RU"/>
              </w:rPr>
              <w:t>квітня</w:t>
            </w:r>
            <w:bookmarkStart w:id="1" w:name="_GoBack"/>
            <w:bookmarkEnd w:id="1"/>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7A60E8"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7A60E8"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233C"/>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37594"/>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2343A"/>
    <w:rsid w:val="007509E9"/>
    <w:rsid w:val="00755BA3"/>
    <w:rsid w:val="007654DA"/>
    <w:rsid w:val="00775509"/>
    <w:rsid w:val="00796D4E"/>
    <w:rsid w:val="007A2C33"/>
    <w:rsid w:val="007A34BA"/>
    <w:rsid w:val="007A60E8"/>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17FBD"/>
    <w:rsid w:val="00A67393"/>
    <w:rsid w:val="00A91173"/>
    <w:rsid w:val="00AA6430"/>
    <w:rsid w:val="00AC2592"/>
    <w:rsid w:val="00AD069D"/>
    <w:rsid w:val="00AF53CD"/>
    <w:rsid w:val="00B060FF"/>
    <w:rsid w:val="00B413F2"/>
    <w:rsid w:val="00BD54BF"/>
    <w:rsid w:val="00BE4F83"/>
    <w:rsid w:val="00C07DFA"/>
    <w:rsid w:val="00C42478"/>
    <w:rsid w:val="00C67EE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BAFE-9D29-46DF-8143-34884EF1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30666</Words>
  <Characters>17481</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2023-03-01T13:47:00Z</dcterms:created>
  <dcterms:modified xsi:type="dcterms:W3CDTF">2023-03-29T14:20:00Z</dcterms:modified>
</cp:coreProperties>
</file>