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32" w:rsidRPr="00C27A00" w:rsidRDefault="00F25A32" w:rsidP="00F25A32">
      <w:pPr>
        <w:spacing w:after="0" w:line="240" w:lineRule="auto"/>
        <w:jc w:val="center"/>
        <w:rPr>
          <w:rFonts w:ascii="Times New Roman" w:hAnsi="Times New Roman" w:cs="Times New Roman"/>
          <w:b/>
          <w:sz w:val="28"/>
          <w:szCs w:val="28"/>
        </w:rPr>
      </w:pPr>
    </w:p>
    <w:p w:rsidR="00F25A32" w:rsidRPr="00C27A00" w:rsidRDefault="00F25A32" w:rsidP="00F25A32">
      <w:pPr>
        <w:spacing w:after="0" w:line="240" w:lineRule="auto"/>
        <w:jc w:val="center"/>
        <w:rPr>
          <w:rFonts w:ascii="Times New Roman" w:hAnsi="Times New Roman" w:cs="Times New Roman"/>
          <w:b/>
          <w:sz w:val="28"/>
          <w:szCs w:val="28"/>
        </w:rPr>
      </w:pPr>
      <w:r w:rsidRPr="00C27A00">
        <w:rPr>
          <w:rFonts w:ascii="Times New Roman" w:hAnsi="Times New Roman" w:cs="Times New Roman"/>
          <w:b/>
          <w:sz w:val="28"/>
          <w:szCs w:val="28"/>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F25A32" w:rsidRPr="00C27A00" w:rsidRDefault="00F25A32" w:rsidP="00F25A32">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F25A32" w:rsidRPr="00C27A00" w:rsidTr="00E04325">
        <w:trPr>
          <w:trHeight w:val="403"/>
        </w:trPr>
        <w:tc>
          <w:tcPr>
            <w:tcW w:w="4157" w:type="dxa"/>
          </w:tcPr>
          <w:p w:rsidR="00F25A32" w:rsidRPr="00C27A00" w:rsidRDefault="00F25A32" w:rsidP="00E04325">
            <w:pPr>
              <w:widowControl w:val="0"/>
              <w:spacing w:after="0" w:line="240" w:lineRule="auto"/>
              <w:rPr>
                <w:rFonts w:ascii="Times New Roman" w:hAnsi="Times New Roman" w:cs="Times New Roman"/>
                <w:b/>
                <w:bCs/>
                <w:sz w:val="20"/>
                <w:szCs w:val="20"/>
              </w:rPr>
            </w:pPr>
          </w:p>
        </w:tc>
        <w:tc>
          <w:tcPr>
            <w:tcW w:w="5997" w:type="dxa"/>
          </w:tcPr>
          <w:p w:rsidR="00F25A32" w:rsidRPr="00C27A00" w:rsidRDefault="00F25A32" w:rsidP="00E04325">
            <w:pPr>
              <w:widowControl w:val="0"/>
              <w:spacing w:after="0" w:line="240" w:lineRule="auto"/>
              <w:ind w:left="463"/>
              <w:rPr>
                <w:rFonts w:ascii="Times New Roman" w:hAnsi="Times New Roman" w:cs="Times New Roman"/>
                <w:b/>
                <w:bCs/>
                <w:sz w:val="20"/>
                <w:szCs w:val="20"/>
              </w:rPr>
            </w:pPr>
          </w:p>
        </w:tc>
        <w:tc>
          <w:tcPr>
            <w:tcW w:w="5997" w:type="dxa"/>
          </w:tcPr>
          <w:p w:rsidR="00F25A32" w:rsidRPr="00C27A00" w:rsidRDefault="00F25A32" w:rsidP="00E04325">
            <w:pPr>
              <w:widowControl w:val="0"/>
              <w:spacing w:after="0" w:line="240" w:lineRule="auto"/>
              <w:ind w:left="463"/>
              <w:rPr>
                <w:rFonts w:ascii="Times New Roman" w:hAnsi="Times New Roman" w:cs="Times New Roman"/>
                <w:b/>
                <w:bCs/>
                <w:sz w:val="20"/>
                <w:szCs w:val="20"/>
              </w:rPr>
            </w:pPr>
          </w:p>
        </w:tc>
      </w:tr>
      <w:tr w:rsidR="00F25A32" w:rsidRPr="00C27A00" w:rsidTr="00E04325">
        <w:trPr>
          <w:trHeight w:val="315"/>
        </w:trPr>
        <w:tc>
          <w:tcPr>
            <w:tcW w:w="4157" w:type="dxa"/>
          </w:tcPr>
          <w:p w:rsidR="00F25A32" w:rsidRPr="00C27A00" w:rsidRDefault="00F25A32" w:rsidP="00E04325">
            <w:pPr>
              <w:widowControl w:val="0"/>
              <w:spacing w:after="0" w:line="240" w:lineRule="auto"/>
              <w:rPr>
                <w:rFonts w:ascii="Times New Roman" w:hAnsi="Times New Roman" w:cs="Times New Roman"/>
                <w:b/>
                <w:bCs/>
                <w:sz w:val="20"/>
                <w:szCs w:val="20"/>
              </w:rPr>
            </w:pPr>
          </w:p>
        </w:tc>
        <w:tc>
          <w:tcPr>
            <w:tcW w:w="5997" w:type="dxa"/>
          </w:tcPr>
          <w:p w:rsidR="00F25A32" w:rsidRPr="00C27A00" w:rsidRDefault="00F25A32" w:rsidP="00E04325">
            <w:pPr>
              <w:widowControl w:val="0"/>
              <w:spacing w:after="0" w:line="240" w:lineRule="auto"/>
              <w:jc w:val="right"/>
              <w:rPr>
                <w:rFonts w:ascii="Times New Roman" w:hAnsi="Times New Roman" w:cs="Times New Roman"/>
                <w:b/>
                <w:sz w:val="24"/>
                <w:szCs w:val="24"/>
                <w:lang w:eastAsia="ru-RU"/>
              </w:rPr>
            </w:pPr>
            <w:r w:rsidRPr="00C27A00">
              <w:rPr>
                <w:rFonts w:ascii="Times New Roman" w:hAnsi="Times New Roman" w:cs="Times New Roman"/>
                <w:b/>
                <w:sz w:val="24"/>
                <w:szCs w:val="24"/>
                <w:lang w:eastAsia="ru-RU"/>
              </w:rPr>
              <w:t>ЗАТВЕРДЖЕНО</w:t>
            </w:r>
          </w:p>
          <w:p w:rsidR="00F25A32" w:rsidRPr="00C27A00" w:rsidRDefault="00F25A32" w:rsidP="00E04325">
            <w:pPr>
              <w:widowControl w:val="0"/>
              <w:spacing w:after="0" w:line="240" w:lineRule="auto"/>
              <w:jc w:val="right"/>
              <w:rPr>
                <w:rFonts w:ascii="Times New Roman" w:hAnsi="Times New Roman" w:cs="Times New Roman"/>
                <w:b/>
                <w:sz w:val="24"/>
                <w:szCs w:val="24"/>
                <w:lang w:eastAsia="ru-RU"/>
              </w:rPr>
            </w:pPr>
            <w:r w:rsidRPr="00C27A00">
              <w:rPr>
                <w:rFonts w:ascii="Times New Roman" w:hAnsi="Times New Roman" w:cs="Times New Roman"/>
                <w:b/>
                <w:sz w:val="24"/>
                <w:szCs w:val="24"/>
                <w:lang w:eastAsia="ru-RU"/>
              </w:rPr>
              <w:t xml:space="preserve">Протокол уповноваженої </w:t>
            </w:r>
            <w:r w:rsidR="00E04325" w:rsidRPr="00C27A00">
              <w:rPr>
                <w:rFonts w:ascii="Times New Roman" w:hAnsi="Times New Roman" w:cs="Times New Roman"/>
                <w:b/>
                <w:sz w:val="24"/>
                <w:szCs w:val="24"/>
                <w:lang w:eastAsia="ru-RU"/>
              </w:rPr>
              <w:t>0</w:t>
            </w:r>
            <w:r w:rsidR="00C27A00" w:rsidRPr="00C27A00">
              <w:rPr>
                <w:rFonts w:ascii="Times New Roman" w:hAnsi="Times New Roman" w:cs="Times New Roman"/>
                <w:b/>
                <w:sz w:val="24"/>
                <w:szCs w:val="24"/>
                <w:lang w:eastAsia="ru-RU"/>
              </w:rPr>
              <w:t>9</w:t>
            </w:r>
            <w:r w:rsidR="00E04325" w:rsidRPr="00C27A00">
              <w:rPr>
                <w:rFonts w:ascii="Times New Roman" w:hAnsi="Times New Roman" w:cs="Times New Roman"/>
                <w:b/>
                <w:sz w:val="24"/>
                <w:szCs w:val="24"/>
                <w:lang w:eastAsia="ru-RU"/>
              </w:rPr>
              <w:t>.02</w:t>
            </w:r>
            <w:r w:rsidRPr="00C27A00">
              <w:rPr>
                <w:rFonts w:ascii="Times New Roman" w:hAnsi="Times New Roman" w:cs="Times New Roman"/>
                <w:b/>
                <w:sz w:val="24"/>
                <w:szCs w:val="24"/>
                <w:lang w:eastAsia="ru-RU"/>
              </w:rPr>
              <w:t>.2023</w:t>
            </w:r>
          </w:p>
          <w:p w:rsidR="00F25A32" w:rsidRPr="00C27A00" w:rsidRDefault="00F25A32" w:rsidP="00E04325">
            <w:pPr>
              <w:widowControl w:val="0"/>
              <w:spacing w:after="0" w:line="240" w:lineRule="auto"/>
              <w:jc w:val="right"/>
              <w:rPr>
                <w:rFonts w:ascii="Times New Roman" w:hAnsi="Times New Roman" w:cs="Times New Roman"/>
                <w:b/>
                <w:sz w:val="28"/>
                <w:szCs w:val="28"/>
              </w:rPr>
            </w:pPr>
            <w:r w:rsidRPr="00C27A00">
              <w:rPr>
                <w:rFonts w:ascii="Times New Roman" w:hAnsi="Times New Roman" w:cs="Times New Roman"/>
                <w:b/>
                <w:sz w:val="24"/>
                <w:szCs w:val="24"/>
                <w:lang w:eastAsia="ru-RU"/>
              </w:rPr>
              <w:t>____________  Федорович Л.М.</w:t>
            </w:r>
          </w:p>
          <w:p w:rsidR="00F25A32" w:rsidRPr="00C27A00" w:rsidRDefault="00F25A32" w:rsidP="00E04325">
            <w:pPr>
              <w:widowControl w:val="0"/>
              <w:spacing w:after="0" w:line="240" w:lineRule="auto"/>
              <w:ind w:left="463"/>
              <w:rPr>
                <w:rFonts w:ascii="Times New Roman" w:hAnsi="Times New Roman" w:cs="Times New Roman"/>
                <w:b/>
                <w:bCs/>
                <w:sz w:val="20"/>
                <w:szCs w:val="20"/>
              </w:rPr>
            </w:pPr>
          </w:p>
        </w:tc>
        <w:tc>
          <w:tcPr>
            <w:tcW w:w="5997" w:type="dxa"/>
          </w:tcPr>
          <w:p w:rsidR="00F25A32" w:rsidRPr="00C27A00" w:rsidRDefault="00F25A32" w:rsidP="00E04325">
            <w:pPr>
              <w:widowControl w:val="0"/>
              <w:spacing w:after="0" w:line="240" w:lineRule="auto"/>
              <w:ind w:left="463"/>
              <w:rPr>
                <w:rFonts w:ascii="Times New Roman" w:hAnsi="Times New Roman" w:cs="Times New Roman"/>
                <w:b/>
                <w:bCs/>
                <w:sz w:val="20"/>
                <w:szCs w:val="20"/>
              </w:rPr>
            </w:pPr>
          </w:p>
        </w:tc>
      </w:tr>
      <w:tr w:rsidR="00F25A32" w:rsidRPr="00C27A00" w:rsidTr="00E04325">
        <w:trPr>
          <w:trHeight w:val="315"/>
        </w:trPr>
        <w:tc>
          <w:tcPr>
            <w:tcW w:w="4157" w:type="dxa"/>
          </w:tcPr>
          <w:p w:rsidR="00F25A32" w:rsidRPr="00C27A00" w:rsidRDefault="00F25A32" w:rsidP="00E04325">
            <w:pPr>
              <w:widowControl w:val="0"/>
              <w:spacing w:after="0" w:line="240" w:lineRule="auto"/>
              <w:rPr>
                <w:rFonts w:ascii="Times New Roman" w:hAnsi="Times New Roman" w:cs="Times New Roman"/>
                <w:b/>
                <w:bCs/>
                <w:sz w:val="20"/>
                <w:szCs w:val="20"/>
              </w:rPr>
            </w:pPr>
          </w:p>
        </w:tc>
        <w:tc>
          <w:tcPr>
            <w:tcW w:w="5997" w:type="dxa"/>
          </w:tcPr>
          <w:p w:rsidR="00F25A32" w:rsidRPr="00C27A00" w:rsidRDefault="00F25A32" w:rsidP="00E04325">
            <w:pPr>
              <w:widowControl w:val="0"/>
              <w:spacing w:after="0" w:line="240" w:lineRule="auto"/>
              <w:ind w:left="463"/>
              <w:rPr>
                <w:rFonts w:ascii="Times New Roman" w:hAnsi="Times New Roman" w:cs="Times New Roman"/>
                <w:bCs/>
                <w:sz w:val="20"/>
                <w:szCs w:val="20"/>
              </w:rPr>
            </w:pPr>
          </w:p>
        </w:tc>
        <w:tc>
          <w:tcPr>
            <w:tcW w:w="5997" w:type="dxa"/>
          </w:tcPr>
          <w:p w:rsidR="00F25A32" w:rsidRPr="00C27A00" w:rsidRDefault="00F25A32" w:rsidP="00E04325">
            <w:pPr>
              <w:widowControl w:val="0"/>
              <w:spacing w:after="0" w:line="240" w:lineRule="auto"/>
              <w:ind w:left="463"/>
              <w:rPr>
                <w:rFonts w:ascii="Times New Roman" w:hAnsi="Times New Roman" w:cs="Times New Roman"/>
                <w:bCs/>
                <w:sz w:val="20"/>
                <w:szCs w:val="20"/>
              </w:rPr>
            </w:pPr>
          </w:p>
        </w:tc>
      </w:tr>
    </w:tbl>
    <w:p w:rsidR="00F25A32" w:rsidRPr="00C27A00" w:rsidRDefault="00F25A32" w:rsidP="00F25A32">
      <w:pPr>
        <w:spacing w:after="0" w:line="240" w:lineRule="auto"/>
        <w:jc w:val="center"/>
        <w:rPr>
          <w:rFonts w:ascii="Times New Roman" w:hAnsi="Times New Roman" w:cs="Times New Roman"/>
          <w:b/>
          <w:sz w:val="20"/>
          <w:szCs w:val="20"/>
        </w:rPr>
      </w:pPr>
    </w:p>
    <w:p w:rsidR="00F25A32" w:rsidRPr="00C27A00" w:rsidRDefault="00F25A32" w:rsidP="00F25A32">
      <w:pPr>
        <w:spacing w:after="0" w:line="240" w:lineRule="auto"/>
        <w:jc w:val="center"/>
        <w:rPr>
          <w:rFonts w:ascii="Times New Roman" w:hAnsi="Times New Roman" w:cs="Times New Roman"/>
          <w:b/>
          <w:sz w:val="28"/>
          <w:szCs w:val="28"/>
        </w:rPr>
      </w:pPr>
    </w:p>
    <w:p w:rsidR="00F25A32" w:rsidRPr="00C27A00" w:rsidRDefault="00F25A32" w:rsidP="00F25A32">
      <w:pPr>
        <w:spacing w:after="0" w:line="240" w:lineRule="auto"/>
        <w:jc w:val="center"/>
        <w:rPr>
          <w:rFonts w:ascii="Times New Roman" w:hAnsi="Times New Roman" w:cs="Times New Roman"/>
          <w:b/>
          <w:sz w:val="28"/>
          <w:szCs w:val="28"/>
        </w:rPr>
      </w:pPr>
    </w:p>
    <w:p w:rsidR="00F25A32" w:rsidRPr="00C27A00" w:rsidRDefault="00F25A32" w:rsidP="00F25A32">
      <w:pPr>
        <w:spacing w:after="0" w:line="240" w:lineRule="auto"/>
        <w:jc w:val="center"/>
        <w:rPr>
          <w:rFonts w:ascii="Times New Roman" w:hAnsi="Times New Roman" w:cs="Times New Roman"/>
          <w:b/>
          <w:sz w:val="28"/>
          <w:szCs w:val="28"/>
        </w:rPr>
      </w:pPr>
    </w:p>
    <w:p w:rsidR="00F25A32" w:rsidRPr="00C27A00" w:rsidRDefault="00F25A32" w:rsidP="00F25A32">
      <w:pPr>
        <w:spacing w:after="0" w:line="240" w:lineRule="auto"/>
        <w:jc w:val="center"/>
        <w:rPr>
          <w:rFonts w:ascii="Times New Roman" w:hAnsi="Times New Roman" w:cs="Times New Roman"/>
          <w:b/>
          <w:sz w:val="28"/>
          <w:szCs w:val="28"/>
        </w:rPr>
      </w:pPr>
    </w:p>
    <w:p w:rsidR="00F25A32" w:rsidRPr="00C27A00" w:rsidRDefault="00F25A32" w:rsidP="00F25A32">
      <w:pPr>
        <w:spacing w:after="0" w:line="240" w:lineRule="auto"/>
        <w:jc w:val="center"/>
        <w:rPr>
          <w:rFonts w:ascii="Times New Roman" w:hAnsi="Times New Roman" w:cs="Times New Roman"/>
          <w:b/>
          <w:sz w:val="28"/>
          <w:szCs w:val="28"/>
        </w:rPr>
      </w:pPr>
    </w:p>
    <w:p w:rsidR="00F25A32" w:rsidRPr="00C27A00" w:rsidRDefault="00F25A32" w:rsidP="00F25A32">
      <w:pPr>
        <w:spacing w:after="0" w:line="240" w:lineRule="auto"/>
        <w:jc w:val="center"/>
        <w:rPr>
          <w:rFonts w:ascii="Times New Roman" w:hAnsi="Times New Roman" w:cs="Times New Roman"/>
          <w:b/>
          <w:sz w:val="28"/>
          <w:szCs w:val="28"/>
        </w:rPr>
      </w:pPr>
    </w:p>
    <w:p w:rsidR="00F25A32" w:rsidRPr="00C27A00" w:rsidRDefault="00F25A32" w:rsidP="00F25A32">
      <w:pPr>
        <w:spacing w:after="0" w:line="240" w:lineRule="auto"/>
        <w:jc w:val="center"/>
        <w:rPr>
          <w:rFonts w:ascii="Times New Roman" w:hAnsi="Times New Roman" w:cs="Times New Roman"/>
          <w:b/>
          <w:sz w:val="28"/>
          <w:szCs w:val="28"/>
        </w:rPr>
      </w:pPr>
    </w:p>
    <w:p w:rsidR="00F25A32" w:rsidRPr="00C27A00" w:rsidRDefault="00F25A32" w:rsidP="00F25A32">
      <w:pPr>
        <w:spacing w:after="0" w:line="240" w:lineRule="auto"/>
        <w:jc w:val="center"/>
        <w:rPr>
          <w:rFonts w:ascii="Times New Roman" w:hAnsi="Times New Roman" w:cs="Times New Roman"/>
          <w:b/>
          <w:sz w:val="28"/>
          <w:szCs w:val="28"/>
        </w:rPr>
      </w:pPr>
    </w:p>
    <w:p w:rsidR="00F25A32" w:rsidRPr="00C27A00" w:rsidRDefault="00F25A32" w:rsidP="00F25A32">
      <w:pPr>
        <w:spacing w:after="0" w:line="240" w:lineRule="auto"/>
        <w:jc w:val="center"/>
        <w:rPr>
          <w:rFonts w:ascii="Times New Roman" w:hAnsi="Times New Roman" w:cs="Times New Roman"/>
          <w:b/>
          <w:sz w:val="28"/>
          <w:szCs w:val="28"/>
        </w:rPr>
      </w:pPr>
    </w:p>
    <w:p w:rsidR="00F25A32" w:rsidRPr="00C27A00" w:rsidRDefault="00F25A32" w:rsidP="00F25A32">
      <w:pPr>
        <w:spacing w:after="0" w:line="240" w:lineRule="auto"/>
        <w:jc w:val="center"/>
        <w:rPr>
          <w:rFonts w:ascii="Times New Roman" w:hAnsi="Times New Roman" w:cs="Times New Roman"/>
          <w:b/>
          <w:sz w:val="28"/>
          <w:szCs w:val="28"/>
        </w:rPr>
      </w:pPr>
    </w:p>
    <w:p w:rsidR="00F25A32" w:rsidRPr="00C27A00" w:rsidRDefault="00F25A32" w:rsidP="00F25A32">
      <w:pPr>
        <w:spacing w:after="0" w:line="240" w:lineRule="auto"/>
        <w:jc w:val="center"/>
        <w:rPr>
          <w:rFonts w:ascii="Times New Roman" w:hAnsi="Times New Roman" w:cs="Times New Roman"/>
          <w:b/>
          <w:sz w:val="24"/>
          <w:szCs w:val="24"/>
        </w:rPr>
      </w:pPr>
      <w:r w:rsidRPr="00C27A00">
        <w:rPr>
          <w:rFonts w:ascii="Times New Roman" w:hAnsi="Times New Roman" w:cs="Times New Roman"/>
          <w:b/>
          <w:sz w:val="24"/>
          <w:szCs w:val="24"/>
        </w:rPr>
        <w:t>ТЕНДЕРНА ДОКУМЕНТАЦІЯ</w:t>
      </w:r>
    </w:p>
    <w:p w:rsidR="00F25A32" w:rsidRPr="00C27A00" w:rsidRDefault="00F25A32" w:rsidP="00F25A32">
      <w:pPr>
        <w:spacing w:after="0" w:line="240" w:lineRule="auto"/>
        <w:jc w:val="center"/>
        <w:rPr>
          <w:rFonts w:ascii="Times New Roman" w:hAnsi="Times New Roman" w:cs="Times New Roman"/>
          <w:b/>
          <w:sz w:val="24"/>
          <w:szCs w:val="24"/>
        </w:rPr>
      </w:pPr>
    </w:p>
    <w:p w:rsidR="00F25A32" w:rsidRPr="00C27A00" w:rsidRDefault="00F25A32" w:rsidP="00F25A32">
      <w:pPr>
        <w:spacing w:after="0" w:line="240" w:lineRule="auto"/>
        <w:jc w:val="center"/>
        <w:rPr>
          <w:rFonts w:ascii="Times New Roman" w:hAnsi="Times New Roman" w:cs="Times New Roman"/>
          <w:b/>
          <w:sz w:val="24"/>
          <w:szCs w:val="24"/>
        </w:rPr>
      </w:pPr>
      <w:r w:rsidRPr="00C27A00">
        <w:rPr>
          <w:rFonts w:ascii="Times New Roman" w:hAnsi="Times New Roman" w:cs="Times New Roman"/>
          <w:b/>
          <w:sz w:val="24"/>
          <w:szCs w:val="24"/>
        </w:rPr>
        <w:t>Відкриті торги з особливостями</w:t>
      </w:r>
    </w:p>
    <w:p w:rsidR="00F25A32" w:rsidRPr="00C27A00" w:rsidRDefault="00F25A32" w:rsidP="00F25A32">
      <w:pPr>
        <w:spacing w:after="0" w:line="240" w:lineRule="auto"/>
        <w:jc w:val="center"/>
        <w:rPr>
          <w:rFonts w:ascii="Times New Roman" w:eastAsia="Tahoma" w:hAnsi="Times New Roman" w:cs="Times New Roman"/>
          <w:b/>
          <w:lang w:bidi="hi-IN"/>
        </w:rPr>
      </w:pPr>
      <w:r w:rsidRPr="00C27A00">
        <w:rPr>
          <w:rFonts w:ascii="Times New Roman" w:hAnsi="Times New Roman" w:cs="Times New Roman"/>
          <w:b/>
          <w:sz w:val="24"/>
          <w:szCs w:val="24"/>
        </w:rPr>
        <w:t>на закупівлю товару:</w:t>
      </w:r>
      <w:r w:rsidRPr="00C27A00">
        <w:rPr>
          <w:rFonts w:ascii="Times New Roman" w:eastAsia="Tahoma" w:hAnsi="Times New Roman" w:cs="Times New Roman"/>
          <w:b/>
          <w:lang w:bidi="hi-IN"/>
        </w:rPr>
        <w:t xml:space="preserve"> </w:t>
      </w:r>
    </w:p>
    <w:p w:rsidR="00C27A00" w:rsidRPr="00C27A00" w:rsidRDefault="00C27A00" w:rsidP="00F25A32">
      <w:pPr>
        <w:spacing w:after="0" w:line="240" w:lineRule="auto"/>
        <w:ind w:left="-284"/>
        <w:jc w:val="center"/>
        <w:rPr>
          <w:rFonts w:ascii="Times New Roman" w:eastAsia="Calibri" w:hAnsi="Times New Roman" w:cs="Times New Roman"/>
          <w:b/>
          <w:sz w:val="24"/>
          <w:szCs w:val="24"/>
          <w:lang w:eastAsia="ru-RU"/>
        </w:rPr>
      </w:pPr>
      <w:r w:rsidRPr="00C27A00">
        <w:rPr>
          <w:rFonts w:ascii="Times New Roman" w:eastAsia="Calibri" w:hAnsi="Times New Roman" w:cs="Times New Roman"/>
          <w:b/>
          <w:sz w:val="24"/>
          <w:szCs w:val="24"/>
          <w:lang w:eastAsia="ru-RU"/>
        </w:rPr>
        <w:t xml:space="preserve">Крісло для очікування  </w:t>
      </w:r>
    </w:p>
    <w:p w:rsidR="00F25A32" w:rsidRPr="00C27A00" w:rsidRDefault="00C27A00" w:rsidP="00F25A32">
      <w:pPr>
        <w:spacing w:after="0" w:line="240" w:lineRule="auto"/>
        <w:ind w:left="-284"/>
        <w:jc w:val="center"/>
        <w:rPr>
          <w:rFonts w:ascii="Times New Roman" w:hAnsi="Times New Roman" w:cs="Times New Roman"/>
          <w:b/>
          <w:sz w:val="24"/>
          <w:szCs w:val="24"/>
        </w:rPr>
      </w:pPr>
      <w:r w:rsidRPr="00C27A00">
        <w:rPr>
          <w:rFonts w:ascii="Times New Roman" w:eastAsia="Calibri" w:hAnsi="Times New Roman" w:cs="Times New Roman"/>
          <w:b/>
          <w:sz w:val="24"/>
          <w:szCs w:val="24"/>
          <w:lang w:eastAsia="ru-RU"/>
        </w:rPr>
        <w:t>(ДК 021:2015:39110000-6: Сидіння, стільці та супутні вироби і частини до них)</w:t>
      </w:r>
    </w:p>
    <w:p w:rsidR="00F25A32" w:rsidRPr="00C27A00" w:rsidRDefault="00F25A32" w:rsidP="00F25A32">
      <w:pPr>
        <w:spacing w:after="0" w:line="240" w:lineRule="auto"/>
        <w:ind w:left="-284"/>
        <w:jc w:val="center"/>
        <w:rPr>
          <w:rFonts w:ascii="Times New Roman" w:hAnsi="Times New Roman" w:cs="Times New Roman"/>
          <w:b/>
          <w:sz w:val="24"/>
          <w:szCs w:val="24"/>
        </w:rPr>
      </w:pPr>
    </w:p>
    <w:p w:rsidR="00F25A32" w:rsidRPr="00C27A00" w:rsidRDefault="00F25A32" w:rsidP="00F25A32">
      <w:pPr>
        <w:spacing w:after="0" w:line="240" w:lineRule="auto"/>
        <w:ind w:left="-284"/>
        <w:jc w:val="center"/>
        <w:rPr>
          <w:rFonts w:ascii="Times New Roman" w:hAnsi="Times New Roman" w:cs="Times New Roman"/>
          <w:b/>
          <w:sz w:val="24"/>
          <w:szCs w:val="24"/>
        </w:rPr>
      </w:pPr>
    </w:p>
    <w:p w:rsidR="00F25A32" w:rsidRPr="00C27A00" w:rsidRDefault="00F25A32" w:rsidP="00F25A32">
      <w:pPr>
        <w:spacing w:after="0" w:line="240" w:lineRule="auto"/>
        <w:ind w:left="-284"/>
        <w:jc w:val="center"/>
        <w:rPr>
          <w:rFonts w:ascii="Times New Roman" w:hAnsi="Times New Roman" w:cs="Times New Roman"/>
          <w:b/>
          <w:sz w:val="24"/>
          <w:szCs w:val="24"/>
        </w:rPr>
      </w:pPr>
    </w:p>
    <w:p w:rsidR="00F25A32" w:rsidRPr="00C27A00" w:rsidRDefault="00F25A32" w:rsidP="00F25A32">
      <w:pPr>
        <w:spacing w:after="0" w:line="240" w:lineRule="auto"/>
        <w:ind w:left="-284"/>
        <w:jc w:val="center"/>
        <w:rPr>
          <w:rFonts w:ascii="Times New Roman" w:hAnsi="Times New Roman" w:cs="Times New Roman"/>
          <w:b/>
          <w:sz w:val="24"/>
          <w:szCs w:val="24"/>
        </w:rPr>
      </w:pPr>
    </w:p>
    <w:p w:rsidR="00F25A32" w:rsidRPr="00C27A00" w:rsidRDefault="00F25A32" w:rsidP="00F25A32">
      <w:pPr>
        <w:spacing w:after="0" w:line="240" w:lineRule="auto"/>
        <w:ind w:left="-284"/>
        <w:jc w:val="center"/>
        <w:rPr>
          <w:rFonts w:ascii="Times New Roman" w:hAnsi="Times New Roman" w:cs="Times New Roman"/>
          <w:b/>
          <w:sz w:val="24"/>
          <w:szCs w:val="24"/>
        </w:rPr>
      </w:pPr>
    </w:p>
    <w:p w:rsidR="00F25A32" w:rsidRPr="00C27A00" w:rsidRDefault="00F25A32" w:rsidP="00F25A32">
      <w:pPr>
        <w:spacing w:after="0" w:line="240" w:lineRule="auto"/>
        <w:ind w:left="-284"/>
        <w:jc w:val="center"/>
        <w:rPr>
          <w:rFonts w:ascii="Times New Roman" w:hAnsi="Times New Roman" w:cs="Times New Roman"/>
          <w:b/>
          <w:sz w:val="24"/>
          <w:szCs w:val="24"/>
        </w:rPr>
      </w:pPr>
    </w:p>
    <w:p w:rsidR="00F25A32" w:rsidRPr="00C27A00" w:rsidRDefault="00F25A32" w:rsidP="00F25A32">
      <w:pPr>
        <w:spacing w:after="0" w:line="240" w:lineRule="auto"/>
        <w:ind w:left="-284"/>
        <w:jc w:val="center"/>
        <w:rPr>
          <w:rFonts w:ascii="Times New Roman" w:hAnsi="Times New Roman" w:cs="Times New Roman"/>
          <w:b/>
          <w:sz w:val="24"/>
          <w:szCs w:val="24"/>
        </w:rPr>
      </w:pPr>
    </w:p>
    <w:p w:rsidR="00F25A32" w:rsidRPr="00C27A00" w:rsidRDefault="00F25A32" w:rsidP="00F25A32">
      <w:pPr>
        <w:spacing w:after="0" w:line="240" w:lineRule="auto"/>
        <w:ind w:left="-284"/>
        <w:jc w:val="center"/>
        <w:rPr>
          <w:rFonts w:ascii="Times New Roman" w:hAnsi="Times New Roman" w:cs="Times New Roman"/>
          <w:b/>
          <w:sz w:val="24"/>
          <w:szCs w:val="24"/>
        </w:rPr>
      </w:pPr>
    </w:p>
    <w:p w:rsidR="00F25A32" w:rsidRPr="00C27A00" w:rsidRDefault="00F25A32" w:rsidP="00F25A32">
      <w:pPr>
        <w:spacing w:after="0" w:line="240" w:lineRule="auto"/>
        <w:ind w:left="-284"/>
        <w:jc w:val="center"/>
        <w:rPr>
          <w:rFonts w:ascii="Times New Roman" w:hAnsi="Times New Roman" w:cs="Times New Roman"/>
          <w:b/>
          <w:sz w:val="24"/>
          <w:szCs w:val="24"/>
        </w:rPr>
      </w:pPr>
    </w:p>
    <w:p w:rsidR="00F25A32" w:rsidRPr="00C27A00" w:rsidRDefault="00F25A32" w:rsidP="00F25A32">
      <w:pPr>
        <w:spacing w:after="0" w:line="240" w:lineRule="auto"/>
        <w:ind w:left="-284"/>
        <w:jc w:val="center"/>
        <w:rPr>
          <w:rFonts w:ascii="Times New Roman" w:hAnsi="Times New Roman" w:cs="Times New Roman"/>
          <w:b/>
          <w:sz w:val="24"/>
          <w:szCs w:val="24"/>
        </w:rPr>
      </w:pPr>
    </w:p>
    <w:p w:rsidR="00F25A32" w:rsidRPr="00C27A00" w:rsidRDefault="00F25A32" w:rsidP="00F25A32">
      <w:pPr>
        <w:spacing w:after="0" w:line="240" w:lineRule="auto"/>
        <w:ind w:left="-284"/>
        <w:jc w:val="center"/>
        <w:rPr>
          <w:rFonts w:ascii="Times New Roman" w:hAnsi="Times New Roman" w:cs="Times New Roman"/>
          <w:b/>
          <w:sz w:val="24"/>
          <w:szCs w:val="24"/>
        </w:rPr>
      </w:pPr>
    </w:p>
    <w:p w:rsidR="00F25A32" w:rsidRPr="00C27A00" w:rsidRDefault="00F25A32" w:rsidP="00F25A32">
      <w:pPr>
        <w:spacing w:after="0" w:line="240" w:lineRule="auto"/>
        <w:ind w:left="-284"/>
        <w:jc w:val="center"/>
        <w:rPr>
          <w:rFonts w:ascii="Times New Roman" w:hAnsi="Times New Roman" w:cs="Times New Roman"/>
          <w:b/>
          <w:sz w:val="24"/>
          <w:szCs w:val="24"/>
        </w:rPr>
      </w:pPr>
    </w:p>
    <w:p w:rsidR="00F25A32" w:rsidRPr="00C27A00" w:rsidRDefault="00F25A32" w:rsidP="00F25A32">
      <w:pPr>
        <w:spacing w:after="0" w:line="240" w:lineRule="auto"/>
        <w:ind w:left="-284"/>
        <w:jc w:val="center"/>
        <w:rPr>
          <w:rFonts w:ascii="Times New Roman" w:hAnsi="Times New Roman" w:cs="Times New Roman"/>
          <w:b/>
          <w:sz w:val="24"/>
          <w:szCs w:val="24"/>
        </w:rPr>
      </w:pPr>
    </w:p>
    <w:p w:rsidR="00F25A32" w:rsidRPr="00C27A00" w:rsidRDefault="00F25A32" w:rsidP="00F25A32">
      <w:pPr>
        <w:spacing w:after="0" w:line="240" w:lineRule="auto"/>
        <w:ind w:left="-284"/>
        <w:jc w:val="center"/>
        <w:rPr>
          <w:rFonts w:ascii="Times New Roman" w:hAnsi="Times New Roman" w:cs="Times New Roman"/>
          <w:b/>
          <w:sz w:val="24"/>
          <w:szCs w:val="24"/>
        </w:rPr>
      </w:pPr>
    </w:p>
    <w:p w:rsidR="00F25A32" w:rsidRPr="00C27A00" w:rsidRDefault="00F25A32" w:rsidP="00F25A32">
      <w:pPr>
        <w:spacing w:after="0" w:line="240" w:lineRule="auto"/>
        <w:ind w:left="-284"/>
        <w:jc w:val="center"/>
        <w:rPr>
          <w:rFonts w:ascii="Times New Roman" w:hAnsi="Times New Roman" w:cs="Times New Roman"/>
          <w:b/>
          <w:sz w:val="24"/>
          <w:szCs w:val="24"/>
        </w:rPr>
      </w:pPr>
    </w:p>
    <w:p w:rsidR="00F25A32" w:rsidRPr="00C27A00" w:rsidRDefault="00F25A32" w:rsidP="00F25A32">
      <w:pPr>
        <w:spacing w:after="0" w:line="240" w:lineRule="auto"/>
        <w:ind w:left="-284"/>
        <w:jc w:val="center"/>
        <w:rPr>
          <w:rFonts w:ascii="Times New Roman" w:hAnsi="Times New Roman" w:cs="Times New Roman"/>
          <w:b/>
          <w:sz w:val="24"/>
          <w:szCs w:val="24"/>
        </w:rPr>
      </w:pPr>
    </w:p>
    <w:p w:rsidR="00F25A32" w:rsidRPr="00C27A00" w:rsidRDefault="00F25A32" w:rsidP="00F25A32">
      <w:pPr>
        <w:spacing w:after="0" w:line="240" w:lineRule="auto"/>
        <w:ind w:left="-284"/>
        <w:jc w:val="center"/>
        <w:rPr>
          <w:rFonts w:ascii="Times New Roman" w:hAnsi="Times New Roman" w:cs="Times New Roman"/>
          <w:b/>
          <w:sz w:val="24"/>
          <w:szCs w:val="24"/>
        </w:rPr>
      </w:pPr>
    </w:p>
    <w:p w:rsidR="00F25A32" w:rsidRPr="00C27A00" w:rsidRDefault="00F25A32" w:rsidP="00F25A32">
      <w:pPr>
        <w:spacing w:after="0" w:line="240" w:lineRule="auto"/>
        <w:ind w:left="-284"/>
        <w:jc w:val="center"/>
        <w:rPr>
          <w:rFonts w:ascii="Times New Roman" w:eastAsia="Times New Roman" w:hAnsi="Times New Roman" w:cs="Times New Roman"/>
          <w:b/>
          <w:sz w:val="24"/>
          <w:szCs w:val="24"/>
          <w:lang w:eastAsia="uk-UA"/>
        </w:rPr>
      </w:pPr>
      <w:r w:rsidRPr="00C27A00">
        <w:rPr>
          <w:rFonts w:ascii="Times New Roman" w:eastAsia="Times New Roman" w:hAnsi="Times New Roman" w:cs="Times New Roman"/>
          <w:b/>
          <w:sz w:val="24"/>
          <w:szCs w:val="24"/>
          <w:lang w:eastAsia="uk-UA"/>
        </w:rPr>
        <w:t>м. Львів– 2023</w:t>
      </w:r>
    </w:p>
    <w:p w:rsidR="00F25A32" w:rsidRPr="00C27A00" w:rsidRDefault="00F25A32" w:rsidP="00F25A32">
      <w:pPr>
        <w:spacing w:after="0" w:line="240" w:lineRule="auto"/>
        <w:jc w:val="center"/>
        <w:rPr>
          <w:rFonts w:ascii="Times New Roman" w:eastAsia="Times New Roman" w:hAnsi="Times New Roman" w:cs="Times New Roman"/>
          <w:sz w:val="24"/>
          <w:szCs w:val="24"/>
          <w:lang w:eastAsia="uk-UA"/>
        </w:rPr>
      </w:pPr>
    </w:p>
    <w:p w:rsidR="00F25A32" w:rsidRPr="00C27A00" w:rsidRDefault="00F25A32" w:rsidP="00F25A32">
      <w:pPr>
        <w:spacing w:after="0" w:line="240" w:lineRule="auto"/>
        <w:rPr>
          <w:rFonts w:ascii="Times New Roman" w:eastAsia="Times New Roman" w:hAnsi="Times New Roman" w:cs="Times New Roman"/>
          <w:sz w:val="24"/>
          <w:szCs w:val="24"/>
          <w:lang w:eastAsia="uk-UA"/>
        </w:rPr>
      </w:pPr>
      <w:r w:rsidRPr="00C27A00">
        <w:rPr>
          <w:rFonts w:ascii="Times New Roman" w:hAnsi="Times New Roman" w:cs="Times New Roman"/>
        </w:rPr>
        <w:br w:type="page"/>
      </w:r>
    </w:p>
    <w:p w:rsidR="00F25A32" w:rsidRPr="00C27A00" w:rsidRDefault="00F25A32" w:rsidP="00F25A32">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602"/>
        <w:gridCol w:w="7537"/>
      </w:tblGrid>
      <w:tr w:rsidR="00F25A32" w:rsidRPr="00C27A00" w:rsidTr="00E04325">
        <w:trPr>
          <w:trHeight w:val="267"/>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F25A32" w:rsidRPr="00C27A00" w:rsidRDefault="00F25A32" w:rsidP="00E04325">
            <w:pPr>
              <w:pStyle w:val="1e"/>
              <w:widowControl w:val="0"/>
              <w:spacing w:line="240" w:lineRule="auto"/>
              <w:jc w:val="center"/>
              <w:rPr>
                <w:rFonts w:ascii="Times New Roman" w:hAnsi="Times New Roman" w:cs="Times New Roman"/>
                <w:b/>
                <w:color w:val="auto"/>
                <w:sz w:val="24"/>
                <w:szCs w:val="24"/>
                <w:lang w:val="uk-UA"/>
              </w:rPr>
            </w:pPr>
            <w:r w:rsidRPr="00C27A00">
              <w:rPr>
                <w:rFonts w:ascii="Times New Roman" w:hAnsi="Times New Roman" w:cs="Times New Roman"/>
                <w:b/>
                <w:color w:val="auto"/>
                <w:sz w:val="24"/>
                <w:szCs w:val="24"/>
                <w:lang w:val="uk-UA"/>
              </w:rPr>
              <w:t>Розділ 1. Загальні положення</w:t>
            </w: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bCs/>
                <w:color w:val="auto"/>
                <w:sz w:val="24"/>
                <w:szCs w:val="24"/>
                <w:lang w:val="uk-UA"/>
              </w:rPr>
              <w:t>1. Терміни, які вживаються в тендерній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eastAsia="Calibri" w:hAnsi="Times New Roman" w:cs="Times New Roman"/>
                <w:color w:val="auto"/>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C27A00">
              <w:rPr>
                <w:rFonts w:ascii="Times New Roman" w:hAnsi="Times New Roman" w:cs="Times New Roman"/>
                <w:color w:val="auto"/>
                <w:sz w:val="24"/>
                <w:szCs w:val="24"/>
                <w:lang w:val="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C27A00">
              <w:rPr>
                <w:rFonts w:ascii="Times New Roman" w:eastAsia="Calibri" w:hAnsi="Times New Roman" w:cs="Times New Roman"/>
                <w:color w:val="auto"/>
                <w:sz w:val="24"/>
                <w:szCs w:val="24"/>
                <w:lang w:val="uk-UA"/>
              </w:rPr>
              <w:t>. Терміни, які використовуються в цій тендерній документації, вживаються в значеннях, визначених Законом.</w:t>
            </w: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bCs/>
                <w:color w:val="auto"/>
                <w:sz w:val="24"/>
                <w:szCs w:val="24"/>
                <w:lang w:val="uk-UA"/>
              </w:rPr>
              <w:t>2. Інформація про замовника торгів</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p>
        </w:tc>
      </w:tr>
      <w:tr w:rsidR="00F25A32" w:rsidRPr="00C27A00" w:rsidTr="00E04325">
        <w:trPr>
          <w:trHeight w:val="31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ind w:right="113"/>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повне найменування</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rPr>
            </w:pPr>
            <w:bookmarkStart w:id="0" w:name="n44"/>
            <w:bookmarkEnd w:id="0"/>
            <w:r w:rsidRPr="00C27A00">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F25A32" w:rsidRPr="00C27A00" w:rsidRDefault="00F25A32" w:rsidP="00E04325">
            <w:pPr>
              <w:widowControl w:val="0"/>
              <w:spacing w:after="0" w:line="240" w:lineRule="auto"/>
              <w:rPr>
                <w:rFonts w:ascii="Times New Roman" w:eastAsia="Times New Roman" w:hAnsi="Times New Roman" w:cs="Times New Roman"/>
                <w:sz w:val="24"/>
                <w:szCs w:val="24"/>
              </w:rPr>
            </w:pPr>
          </w:p>
        </w:tc>
      </w:tr>
      <w:tr w:rsidR="00F25A32" w:rsidRPr="00C27A00" w:rsidTr="00E04325">
        <w:trPr>
          <w:trHeight w:val="346"/>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місцезнаходження (адреса)</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rPr>
                <w:rFonts w:ascii="Times New Roman" w:hAnsi="Times New Roman" w:cs="Times New Roman"/>
                <w:sz w:val="24"/>
                <w:szCs w:val="24"/>
              </w:rPr>
            </w:pPr>
            <w:bookmarkStart w:id="1" w:name="_Hlk38897594"/>
            <w:r w:rsidRPr="00C27A00">
              <w:rPr>
                <w:rFonts w:ascii="Times New Roman" w:hAnsi="Times New Roman" w:cs="Times New Roman"/>
                <w:sz w:val="24"/>
                <w:szCs w:val="24"/>
              </w:rPr>
              <w:t>79059, Львівська обл., м. Львів, Шевченківський р-н, вул. І. Миколайчука, буд. 9</w:t>
            </w:r>
            <w:bookmarkEnd w:id="1"/>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eastAsia="Batang" w:hAnsi="Times New Roman" w:cs="Times New Roman"/>
                <w:sz w:val="24"/>
                <w:szCs w:val="24"/>
              </w:rPr>
            </w:pPr>
            <w:r w:rsidRPr="00C27A00">
              <w:rPr>
                <w:rFonts w:ascii="Times New Roman" w:eastAsia="Batang" w:hAnsi="Times New Roman" w:cs="Times New Roman"/>
                <w:sz w:val="24"/>
                <w:szCs w:val="24"/>
              </w:rPr>
              <w:t>Начальник відділу закупівель Федорович Людмила Михайлівна,</w:t>
            </w:r>
          </w:p>
          <w:p w:rsidR="00F25A32" w:rsidRPr="00C27A00" w:rsidRDefault="00F25A32" w:rsidP="00E04325">
            <w:pPr>
              <w:widowControl w:val="0"/>
              <w:spacing w:after="0" w:line="240" w:lineRule="auto"/>
              <w:jc w:val="both"/>
              <w:rPr>
                <w:rFonts w:ascii="Times New Roman" w:hAnsi="Times New Roman" w:cs="Times New Roman"/>
              </w:rPr>
            </w:pPr>
            <w:proofErr w:type="spellStart"/>
            <w:r w:rsidRPr="00C27A00">
              <w:rPr>
                <w:rFonts w:ascii="Times New Roman" w:eastAsia="Batang" w:hAnsi="Times New Roman" w:cs="Times New Roman"/>
                <w:sz w:val="24"/>
                <w:szCs w:val="24"/>
              </w:rPr>
              <w:t>тел</w:t>
            </w:r>
            <w:proofErr w:type="spellEnd"/>
            <w:r w:rsidRPr="00C27A00">
              <w:rPr>
                <w:rFonts w:ascii="Times New Roman" w:eastAsia="Batang" w:hAnsi="Times New Roman" w:cs="Times New Roman"/>
                <w:sz w:val="24"/>
                <w:szCs w:val="24"/>
              </w:rPr>
              <w:t xml:space="preserve">. 258-11-25, </w:t>
            </w:r>
            <w:r w:rsidRPr="00C27A00">
              <w:rPr>
                <w:rFonts w:ascii="Times New Roman" w:hAnsi="Times New Roman" w:cs="Times New Roman"/>
              </w:rPr>
              <w:t>e-</w:t>
            </w:r>
            <w:proofErr w:type="spellStart"/>
            <w:r w:rsidRPr="00C27A00">
              <w:rPr>
                <w:rFonts w:ascii="Times New Roman" w:hAnsi="Times New Roman" w:cs="Times New Roman"/>
              </w:rPr>
              <w:t>mail</w:t>
            </w:r>
            <w:proofErr w:type="spellEnd"/>
            <w:r w:rsidRPr="00C27A00">
              <w:rPr>
                <w:rFonts w:ascii="Times New Roman" w:eastAsia="Batang" w:hAnsi="Times New Roman" w:cs="Times New Roman"/>
                <w:sz w:val="24"/>
                <w:szCs w:val="24"/>
              </w:rPr>
              <w:t>: 1_tmo_tender@ukr.net</w:t>
            </w:r>
          </w:p>
        </w:tc>
      </w:tr>
      <w:tr w:rsidR="00F25A32" w:rsidRPr="00C27A00" w:rsidTr="00E04325">
        <w:trPr>
          <w:trHeight w:val="236"/>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bCs/>
                <w:color w:val="auto"/>
                <w:sz w:val="24"/>
                <w:szCs w:val="24"/>
                <w:lang w:val="uk-UA"/>
              </w:rPr>
              <w:t>3. Процедура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textAlignment w:val="baseline"/>
              <w:rPr>
                <w:rFonts w:ascii="Times New Roman" w:hAnsi="Times New Roman" w:cs="Times New Roman"/>
                <w:sz w:val="24"/>
                <w:szCs w:val="24"/>
              </w:rPr>
            </w:pPr>
            <w:r w:rsidRPr="00C27A00">
              <w:rPr>
                <w:rFonts w:ascii="Times New Roman" w:hAnsi="Times New Roman" w:cs="Times New Roman"/>
                <w:sz w:val="24"/>
                <w:szCs w:val="24"/>
              </w:rPr>
              <w:t>Відкриті торги  з особливостями</w:t>
            </w: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bCs/>
                <w:color w:val="auto"/>
                <w:sz w:val="24"/>
                <w:szCs w:val="24"/>
                <w:lang w:val="uk-UA"/>
              </w:rPr>
              <w:t>4. Інформація про предмет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textAlignment w:val="baseline"/>
              <w:rPr>
                <w:rFonts w:ascii="Times New Roman" w:hAnsi="Times New Roman" w:cs="Times New Roman"/>
                <w:sz w:val="24"/>
                <w:szCs w:val="24"/>
              </w:rPr>
            </w:pPr>
            <w:r w:rsidRPr="00C27A00">
              <w:rPr>
                <w:rFonts w:ascii="Times New Roman" w:hAnsi="Times New Roman" w:cs="Times New Roman"/>
                <w:sz w:val="24"/>
                <w:szCs w:val="24"/>
              </w:rPr>
              <w:t>Товари – згідно ТС (Технічна специфікація)</w:t>
            </w:r>
          </w:p>
        </w:tc>
      </w:tr>
      <w:tr w:rsidR="00F25A32" w:rsidRPr="00C27A00" w:rsidTr="00C27A00">
        <w:trPr>
          <w:trHeight w:val="677"/>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jc w:val="both"/>
              <w:rPr>
                <w:rFonts w:ascii="Times New Roman" w:hAnsi="Times New Roman" w:cs="Times New Roman"/>
                <w:bCs/>
                <w:color w:val="auto"/>
                <w:sz w:val="24"/>
                <w:szCs w:val="24"/>
                <w:lang w:val="uk-UA"/>
              </w:rPr>
            </w:pPr>
            <w:r w:rsidRPr="00C27A00">
              <w:rPr>
                <w:rFonts w:ascii="Times New Roman" w:hAnsi="Times New Roman" w:cs="Times New Roman"/>
                <w:bCs/>
                <w:color w:val="auto"/>
                <w:sz w:val="24"/>
                <w:szCs w:val="24"/>
                <w:lang w:val="uk-UA"/>
              </w:rPr>
              <w:t>4.1. Назва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C27A00" w:rsidP="00E04325">
            <w:pPr>
              <w:widowControl w:val="0"/>
              <w:spacing w:after="0" w:line="240" w:lineRule="auto"/>
              <w:jc w:val="both"/>
              <w:textAlignment w:val="baseline"/>
              <w:rPr>
                <w:rFonts w:ascii="Times New Roman" w:hAnsi="Times New Roman" w:cs="Times New Roman"/>
                <w:sz w:val="24"/>
                <w:szCs w:val="24"/>
              </w:rPr>
            </w:pPr>
            <w:r w:rsidRPr="00C27A00">
              <w:rPr>
                <w:rFonts w:ascii="Times New Roman" w:hAnsi="Times New Roman" w:cs="Times New Roman"/>
                <w:sz w:val="24"/>
                <w:szCs w:val="24"/>
              </w:rPr>
              <w:t>Крісло для очікування  (ДК 021:2015:39110000-6: Сидіння, стільці та супутні вироби і частини до них)</w:t>
            </w:r>
          </w:p>
        </w:tc>
      </w:tr>
      <w:tr w:rsidR="00F25A32" w:rsidRPr="00C27A00" w:rsidTr="00E04325">
        <w:trPr>
          <w:trHeight w:val="935"/>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4.2. О</w:t>
            </w:r>
            <w:r w:rsidRPr="00C27A00">
              <w:rPr>
                <w:rFonts w:ascii="Times New Roman" w:hAnsi="Times New Roman" w:cs="Times New Roman"/>
                <w:color w:val="auto"/>
                <w:sz w:val="24"/>
                <w:szCs w:val="24"/>
                <w:lang w:val="uk-UA" w:eastAsia="uk-UA"/>
              </w:rPr>
              <w:t>пис окремої частини (частин) предмета закупівлі (лота), щодо якої можуть бути подані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5D372E">
            <w:pPr>
              <w:widowControl w:val="0"/>
              <w:spacing w:after="0" w:line="240" w:lineRule="auto"/>
              <w:jc w:val="both"/>
              <w:textAlignment w:val="baseline"/>
              <w:rPr>
                <w:rFonts w:ascii="Times New Roman" w:hAnsi="Times New Roman" w:cs="Times New Roman"/>
                <w:sz w:val="24"/>
                <w:szCs w:val="24"/>
              </w:rPr>
            </w:pPr>
            <w:r w:rsidRPr="00C27A00">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4.3. Місце, кількість, обсяг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 xml:space="preserve">Місце поставки: вул. </w:t>
            </w:r>
            <w:r w:rsidR="00876E27" w:rsidRPr="00C27A00">
              <w:rPr>
                <w:rFonts w:ascii="Times New Roman" w:eastAsia="Times New Roman" w:hAnsi="Times New Roman" w:cs="Times New Roman"/>
                <w:sz w:val="24"/>
                <w:szCs w:val="24"/>
                <w:lang w:eastAsia="ru-RU"/>
              </w:rPr>
              <w:t>Миколайчука, І., 9</w:t>
            </w:r>
            <w:r w:rsidRPr="00C27A00">
              <w:rPr>
                <w:rFonts w:ascii="Times New Roman" w:eastAsia="Times New Roman" w:hAnsi="Times New Roman" w:cs="Times New Roman"/>
                <w:sz w:val="24"/>
                <w:szCs w:val="24"/>
                <w:lang w:eastAsia="ru-RU"/>
              </w:rPr>
              <w:t>, Львів, Львівська обл.</w:t>
            </w:r>
          </w:p>
          <w:p w:rsidR="00F25A32" w:rsidRPr="00C27A00" w:rsidRDefault="00F25A32" w:rsidP="00876E27">
            <w:pPr>
              <w:widowControl w:val="0"/>
              <w:spacing w:after="0" w:line="240" w:lineRule="auto"/>
              <w:rPr>
                <w:rFonts w:ascii="Times New Roman" w:eastAsia="Times New Roman" w:hAnsi="Times New Roman" w:cs="Times New Roman"/>
                <w:sz w:val="24"/>
                <w:szCs w:val="24"/>
                <w:lang w:eastAsia="ru-RU"/>
              </w:rPr>
            </w:pPr>
          </w:p>
          <w:p w:rsidR="00F25A32" w:rsidRPr="00C27A00" w:rsidRDefault="00F25A32" w:rsidP="00876E27">
            <w:pPr>
              <w:widowControl w:val="0"/>
              <w:spacing w:after="0" w:line="240" w:lineRule="auto"/>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 xml:space="preserve">Кількість – </w:t>
            </w:r>
            <w:r w:rsidR="00876E27" w:rsidRPr="00C27A00">
              <w:rPr>
                <w:rFonts w:ascii="Times New Roman" w:eastAsia="Times New Roman" w:hAnsi="Times New Roman" w:cs="Times New Roman"/>
                <w:sz w:val="24"/>
                <w:szCs w:val="24"/>
                <w:lang w:eastAsia="ru-RU"/>
              </w:rPr>
              <w:t>20</w:t>
            </w:r>
            <w:r w:rsidRPr="00C27A00">
              <w:rPr>
                <w:rFonts w:ascii="Times New Roman" w:eastAsia="Times New Roman" w:hAnsi="Times New Roman" w:cs="Times New Roman"/>
                <w:sz w:val="24"/>
                <w:szCs w:val="24"/>
                <w:lang w:eastAsia="ru-RU"/>
              </w:rPr>
              <w:t xml:space="preserve"> </w:t>
            </w:r>
            <w:r w:rsidR="00C27A00" w:rsidRPr="00C27A00">
              <w:rPr>
                <w:rFonts w:ascii="Times New Roman" w:eastAsia="Times New Roman" w:hAnsi="Times New Roman" w:cs="Times New Roman"/>
                <w:sz w:val="24"/>
                <w:szCs w:val="24"/>
                <w:lang w:eastAsia="ru-RU"/>
              </w:rPr>
              <w:t>шт</w:t>
            </w:r>
            <w:r w:rsidRPr="00C27A00">
              <w:rPr>
                <w:rFonts w:ascii="Times New Roman" w:eastAsia="Times New Roman" w:hAnsi="Times New Roman" w:cs="Times New Roman"/>
                <w:sz w:val="24"/>
                <w:szCs w:val="24"/>
                <w:lang w:eastAsia="ru-RU"/>
              </w:rPr>
              <w:t>., згідно ТС (Додаток 3)</w:t>
            </w:r>
          </w:p>
          <w:p w:rsidR="00F25A32" w:rsidRPr="00C27A00" w:rsidRDefault="00F25A32" w:rsidP="00E04325">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4.4. Строк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 xml:space="preserve">До </w:t>
            </w:r>
            <w:r w:rsidR="00081253" w:rsidRPr="00081253">
              <w:rPr>
                <w:rFonts w:ascii="Times New Roman" w:eastAsia="Times New Roman" w:hAnsi="Times New Roman" w:cs="Times New Roman"/>
                <w:sz w:val="24"/>
                <w:szCs w:val="24"/>
                <w:lang w:eastAsia="ru-RU"/>
              </w:rPr>
              <w:t>28.02.2023</w:t>
            </w:r>
            <w:r w:rsidR="00081253">
              <w:rPr>
                <w:rFonts w:ascii="Times New Roman" w:eastAsia="Times New Roman" w:hAnsi="Times New Roman" w:cs="Times New Roman"/>
                <w:b/>
                <w:bCs/>
                <w:sz w:val="24"/>
                <w:szCs w:val="24"/>
                <w:lang w:eastAsia="ru-RU"/>
              </w:rPr>
              <w:t xml:space="preserve"> </w:t>
            </w:r>
            <w:r w:rsidRPr="00C27A00">
              <w:rPr>
                <w:rFonts w:ascii="Times New Roman" w:eastAsia="Times New Roman" w:hAnsi="Times New Roman" w:cs="Times New Roman"/>
                <w:sz w:val="24"/>
                <w:szCs w:val="24"/>
                <w:lang w:eastAsia="ru-RU"/>
              </w:rPr>
              <w:t>або до повного виконання сторонами договірних зобов’язань.</w:t>
            </w: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4.5. Очікувана вартість</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C27A00" w:rsidP="00E04325">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218 670</w:t>
            </w:r>
            <w:r w:rsidR="00F25A32" w:rsidRPr="00C27A00">
              <w:rPr>
                <w:rFonts w:ascii="Times New Roman" w:eastAsia="Times New Roman" w:hAnsi="Times New Roman" w:cs="Times New Roman"/>
                <w:sz w:val="24"/>
                <w:szCs w:val="24"/>
                <w:lang w:eastAsia="ru-RU"/>
              </w:rPr>
              <w:t>,00 гривень.</w:t>
            </w: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5. Недискримінація учасників</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F25A32" w:rsidRPr="00C27A00" w:rsidRDefault="00F25A32" w:rsidP="00E04325">
            <w:pPr>
              <w:pStyle w:val="1e"/>
              <w:widowControl w:val="0"/>
              <w:spacing w:line="240" w:lineRule="auto"/>
              <w:ind w:left="34" w:right="113" w:hanging="21"/>
              <w:jc w:val="both"/>
              <w:rPr>
                <w:rFonts w:ascii="Times New Roman" w:hAnsi="Times New Roman" w:cs="Times New Roman"/>
                <w:color w:val="auto"/>
                <w:sz w:val="24"/>
                <w:szCs w:val="24"/>
                <w:lang w:val="uk-UA"/>
              </w:rPr>
            </w:pP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6. Інформація про валюту, у якій повинно бути розраховано та зазначено ціну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Валютою тендерної пропозиції є національна валюта України – гривня.</w:t>
            </w:r>
          </w:p>
          <w:p w:rsidR="00F25A32" w:rsidRPr="00C27A00" w:rsidRDefault="00F25A32" w:rsidP="00E04325">
            <w:pPr>
              <w:widowControl w:val="0"/>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bCs/>
                <w:color w:val="auto"/>
                <w:sz w:val="24"/>
                <w:szCs w:val="24"/>
                <w:lang w:val="uk-UA"/>
              </w:rPr>
              <w:lastRenderedPageBreak/>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lang w:eastAsia="ru-RU"/>
              </w:rPr>
              <w:t>Ціна тендерної пропозиції не може перевищувати очікувану вартість предмета закупівлі.</w:t>
            </w:r>
          </w:p>
        </w:tc>
      </w:tr>
      <w:tr w:rsidR="00F25A32" w:rsidRPr="00C27A00" w:rsidTr="00E04325">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8. Інформація про мову (мови), якою (якими) повинно бути складено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25A32" w:rsidRPr="00C27A00" w:rsidRDefault="00F25A32" w:rsidP="00E04325">
            <w:pPr>
              <w:widowControl w:val="0"/>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25A32" w:rsidRPr="00C27A00" w:rsidTr="00E04325">
        <w:trPr>
          <w:trHeight w:val="286"/>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F25A32" w:rsidRPr="00C27A00" w:rsidRDefault="00F25A32" w:rsidP="00E04325">
            <w:pPr>
              <w:pStyle w:val="1e"/>
              <w:widowControl w:val="0"/>
              <w:spacing w:line="240" w:lineRule="auto"/>
              <w:jc w:val="center"/>
              <w:rPr>
                <w:rFonts w:ascii="Times New Roman" w:hAnsi="Times New Roman" w:cs="Times New Roman"/>
                <w:b/>
                <w:color w:val="auto"/>
                <w:sz w:val="24"/>
                <w:szCs w:val="24"/>
                <w:lang w:val="uk-UA"/>
              </w:rPr>
            </w:pPr>
            <w:r w:rsidRPr="00C27A00">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1. Процедура надання роз’яснень щодо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rsidR="00F25A32" w:rsidRPr="00C27A00" w:rsidRDefault="00F25A32" w:rsidP="00E04325">
            <w:pPr>
              <w:widowControl w:val="0"/>
              <w:spacing w:after="0" w:line="240" w:lineRule="auto"/>
              <w:ind w:right="113" w:firstLine="405"/>
              <w:jc w:val="both"/>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F25A32" w:rsidRPr="00C27A00" w:rsidRDefault="00F25A32" w:rsidP="00E04325">
            <w:pPr>
              <w:widowControl w:val="0"/>
              <w:spacing w:after="0" w:line="240" w:lineRule="auto"/>
              <w:ind w:right="113" w:firstLine="405"/>
              <w:jc w:val="both"/>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25A32" w:rsidRPr="00C27A00" w:rsidRDefault="00F25A32" w:rsidP="00E04325">
            <w:pPr>
              <w:widowControl w:val="0"/>
              <w:spacing w:after="0" w:line="240" w:lineRule="auto"/>
              <w:ind w:right="113" w:firstLine="405"/>
              <w:jc w:val="both"/>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5A32" w:rsidRPr="00C27A00" w:rsidRDefault="00F25A32" w:rsidP="00E04325">
            <w:pPr>
              <w:widowControl w:val="0"/>
              <w:spacing w:after="0" w:line="240" w:lineRule="auto"/>
              <w:ind w:right="113" w:firstLine="405"/>
              <w:jc w:val="both"/>
              <w:rPr>
                <w:rFonts w:ascii="Times New Roman" w:eastAsia="Times New Roman" w:hAnsi="Times New Roman" w:cs="Times New Roman"/>
                <w:sz w:val="24"/>
                <w:szCs w:val="24"/>
                <w:lang w:eastAsia="ru-RU"/>
              </w:rPr>
            </w:pPr>
            <w:r w:rsidRPr="00C27A00">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25A32" w:rsidRPr="00C27A00" w:rsidTr="00E04325">
        <w:trPr>
          <w:trHeight w:val="2264"/>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lastRenderedPageBreak/>
              <w:t>2. Унесення змін 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ind w:right="113" w:firstLine="405"/>
              <w:jc w:val="both"/>
              <w:rPr>
                <w:rFonts w:ascii="Times New Roman" w:hAnsi="Times New Roman" w:cs="Times New Roman"/>
                <w:sz w:val="24"/>
                <w:szCs w:val="24"/>
              </w:rPr>
            </w:pPr>
            <w:r w:rsidRPr="00C27A00">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27A00">
              <w:rPr>
                <w:rFonts w:ascii="Times New Roman" w:hAnsi="Times New Roman" w:cs="Times New Roman"/>
                <w:sz w:val="24"/>
                <w:szCs w:val="24"/>
              </w:rPr>
              <w:t>внести</w:t>
            </w:r>
            <w:proofErr w:type="spellEnd"/>
            <w:r w:rsidRPr="00C27A00">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27A00">
              <w:rPr>
                <w:rFonts w:ascii="Times New Roman" w:hAnsi="Times New Roman" w:cs="Times New Roman"/>
                <w:b/>
                <w:i/>
                <w:sz w:val="24"/>
                <w:szCs w:val="24"/>
              </w:rPr>
              <w:t>не менше чотирьох днів</w:t>
            </w:r>
            <w:r w:rsidRPr="00C27A00">
              <w:rPr>
                <w:rFonts w:ascii="Times New Roman" w:hAnsi="Times New Roman" w:cs="Times New Roman"/>
                <w:sz w:val="24"/>
                <w:szCs w:val="24"/>
              </w:rPr>
              <w:t>.</w:t>
            </w:r>
          </w:p>
          <w:p w:rsidR="00F25A32" w:rsidRPr="00C27A00" w:rsidRDefault="00F25A32" w:rsidP="00E04325">
            <w:pPr>
              <w:widowControl w:val="0"/>
              <w:spacing w:after="0" w:line="240" w:lineRule="auto"/>
              <w:ind w:right="113" w:firstLine="405"/>
              <w:jc w:val="both"/>
              <w:rPr>
                <w:rFonts w:ascii="Times New Roman" w:hAnsi="Times New Roman" w:cs="Times New Roman"/>
                <w:sz w:val="24"/>
                <w:szCs w:val="24"/>
              </w:rPr>
            </w:pPr>
            <w:r w:rsidRPr="00C27A00">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27A00">
              <w:rPr>
                <w:rFonts w:ascii="Times New Roman" w:hAnsi="Times New Roman" w:cs="Times New Roman"/>
                <w:sz w:val="24"/>
                <w:szCs w:val="24"/>
              </w:rPr>
              <w:t>машинозчитувальному</w:t>
            </w:r>
            <w:proofErr w:type="spellEnd"/>
            <w:r w:rsidRPr="00C27A00">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F25A32" w:rsidRPr="00C27A00" w:rsidRDefault="00F25A32" w:rsidP="00E04325">
            <w:pPr>
              <w:pStyle w:val="1e"/>
              <w:widowControl w:val="0"/>
              <w:spacing w:line="240" w:lineRule="auto"/>
              <w:ind w:firstLine="405"/>
              <w:jc w:val="both"/>
              <w:rPr>
                <w:rFonts w:ascii="Times New Roman" w:hAnsi="Times New Roman" w:cs="Times New Roman"/>
                <w:color w:val="auto"/>
                <w:sz w:val="24"/>
                <w:szCs w:val="24"/>
                <w:lang w:val="uk-UA"/>
              </w:rPr>
            </w:pPr>
          </w:p>
        </w:tc>
      </w:tr>
      <w:tr w:rsidR="00F25A32" w:rsidRPr="00C27A00" w:rsidTr="00E04325">
        <w:trPr>
          <w:trHeight w:val="202"/>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F25A32" w:rsidRPr="00C27A00" w:rsidRDefault="00F25A32" w:rsidP="00E04325">
            <w:pPr>
              <w:pStyle w:val="1e"/>
              <w:widowControl w:val="0"/>
              <w:spacing w:line="240" w:lineRule="auto"/>
              <w:ind w:firstLine="405"/>
              <w:jc w:val="center"/>
              <w:rPr>
                <w:rFonts w:ascii="Times New Roman" w:hAnsi="Times New Roman" w:cs="Times New Roman"/>
                <w:b/>
                <w:color w:val="auto"/>
                <w:sz w:val="24"/>
                <w:szCs w:val="24"/>
                <w:lang w:val="uk-UA"/>
              </w:rPr>
            </w:pPr>
            <w:r w:rsidRPr="00C27A00">
              <w:rPr>
                <w:rFonts w:ascii="Times New Roman" w:hAnsi="Times New Roman" w:cs="Times New Roman"/>
                <w:b/>
                <w:color w:val="auto"/>
                <w:sz w:val="24"/>
                <w:szCs w:val="24"/>
                <w:lang w:val="uk-UA"/>
              </w:rPr>
              <w:t>Розділ 3. Інструкція з підготовки тендерної пропозиції</w:t>
            </w: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1. Зміст і спосіб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ind w:right="120" w:firstLine="405"/>
              <w:jc w:val="both"/>
              <w:rPr>
                <w:rFonts w:ascii="Times New Roman" w:hAnsi="Times New Roman" w:cs="Times New Roman"/>
                <w:sz w:val="24"/>
                <w:szCs w:val="24"/>
              </w:rPr>
            </w:pPr>
            <w:r w:rsidRPr="00C27A00">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F25A32" w:rsidRPr="00C27A00" w:rsidRDefault="00F25A32" w:rsidP="00E04325">
            <w:pPr>
              <w:widowControl w:val="0"/>
              <w:spacing w:after="0" w:line="240" w:lineRule="auto"/>
              <w:ind w:right="120" w:firstLine="405"/>
              <w:jc w:val="both"/>
              <w:rPr>
                <w:rFonts w:ascii="Times New Roman" w:hAnsi="Times New Roman" w:cs="Times New Roman"/>
                <w:i/>
                <w:sz w:val="24"/>
                <w:szCs w:val="24"/>
              </w:rPr>
            </w:pPr>
            <w:r w:rsidRPr="00C27A00">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F25A32" w:rsidRPr="00C27A00" w:rsidRDefault="00F25A32" w:rsidP="00E04325">
            <w:pPr>
              <w:widowControl w:val="0"/>
              <w:spacing w:after="0" w:line="240" w:lineRule="auto"/>
              <w:ind w:right="120" w:firstLine="405"/>
              <w:jc w:val="both"/>
              <w:rPr>
                <w:rFonts w:ascii="Times New Roman" w:hAnsi="Times New Roman" w:cs="Times New Roman"/>
                <w:sz w:val="24"/>
                <w:szCs w:val="24"/>
              </w:rPr>
            </w:pPr>
            <w:r w:rsidRPr="00C27A00">
              <w:rPr>
                <w:rFonts w:ascii="Times New Roman" w:hAnsi="Times New Roman" w:cs="Times New Roman"/>
                <w:i/>
                <w:sz w:val="24"/>
                <w:szCs w:val="24"/>
              </w:rPr>
              <w:t xml:space="preserve">- </w:t>
            </w:r>
            <w:r w:rsidRPr="00C27A00">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F25A32" w:rsidRPr="00C27A00" w:rsidRDefault="00F25A32" w:rsidP="00E04325">
            <w:pPr>
              <w:widowControl w:val="0"/>
              <w:spacing w:after="0" w:line="240" w:lineRule="auto"/>
              <w:ind w:right="120" w:firstLine="405"/>
              <w:jc w:val="both"/>
              <w:rPr>
                <w:rFonts w:ascii="Times New Roman" w:hAnsi="Times New Roman" w:cs="Times New Roman"/>
                <w:sz w:val="24"/>
                <w:szCs w:val="24"/>
              </w:rPr>
            </w:pPr>
            <w:r w:rsidRPr="00C27A00">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F25A32" w:rsidRPr="00C27A00" w:rsidRDefault="00F25A32" w:rsidP="00E04325">
            <w:pPr>
              <w:widowControl w:val="0"/>
              <w:spacing w:after="0" w:line="240" w:lineRule="auto"/>
              <w:ind w:right="120" w:firstLine="405"/>
              <w:jc w:val="both"/>
              <w:rPr>
                <w:rFonts w:ascii="Times New Roman" w:hAnsi="Times New Roman" w:cs="Times New Roman"/>
                <w:sz w:val="24"/>
                <w:szCs w:val="24"/>
              </w:rPr>
            </w:pPr>
            <w:r w:rsidRPr="00C27A00">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25A32" w:rsidRPr="00C27A00" w:rsidRDefault="00F25A32" w:rsidP="00E04325">
            <w:pPr>
              <w:widowControl w:val="0"/>
              <w:spacing w:after="0" w:line="240" w:lineRule="auto"/>
              <w:ind w:right="120" w:firstLine="405"/>
              <w:jc w:val="both"/>
              <w:rPr>
                <w:rFonts w:ascii="Times New Roman" w:hAnsi="Times New Roman" w:cs="Times New Roman"/>
                <w:sz w:val="24"/>
                <w:szCs w:val="24"/>
              </w:rPr>
            </w:pPr>
            <w:r w:rsidRPr="00C27A00">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F25A32" w:rsidRPr="00C27A00" w:rsidRDefault="00F25A32" w:rsidP="00E04325">
            <w:pPr>
              <w:pStyle w:val="1e"/>
              <w:widowControl w:val="0"/>
              <w:spacing w:line="240" w:lineRule="auto"/>
              <w:ind w:left="34" w:right="113" w:firstLine="405"/>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F25A32" w:rsidRPr="00C27A00" w:rsidRDefault="00F25A32" w:rsidP="00E04325">
            <w:pPr>
              <w:pStyle w:val="1e"/>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C27A00">
              <w:rPr>
                <w:rFonts w:ascii="Times New Roman" w:hAnsi="Times New Roman" w:cs="Times New Roman"/>
                <w:color w:val="auto"/>
                <w:sz w:val="24"/>
                <w:szCs w:val="24"/>
                <w:lang w:val="uk-UA"/>
              </w:rPr>
              <w:t xml:space="preserve">- довідку яка містить загальні відомості </w:t>
            </w:r>
            <w:r w:rsidRPr="00C27A00">
              <w:rPr>
                <w:rFonts w:ascii="Times New Roman" w:eastAsiaTheme="minorHAnsi" w:hAnsi="Times New Roman" w:cs="Times New Roman"/>
                <w:color w:val="auto"/>
                <w:sz w:val="24"/>
                <w:szCs w:val="24"/>
                <w:lang w:val="uk-UA" w:eastAsia="en-US"/>
              </w:rPr>
              <w:t>про Учасника;</w:t>
            </w:r>
          </w:p>
          <w:p w:rsidR="00F25A32" w:rsidRPr="00C27A00" w:rsidRDefault="00F25A32" w:rsidP="00E04325">
            <w:pPr>
              <w:widowControl w:val="0"/>
              <w:spacing w:after="0" w:line="240" w:lineRule="auto"/>
              <w:ind w:right="120" w:firstLine="405"/>
              <w:jc w:val="both"/>
              <w:rPr>
                <w:rFonts w:ascii="Times New Roman" w:hAnsi="Times New Roman" w:cs="Times New Roman"/>
                <w:sz w:val="24"/>
                <w:szCs w:val="24"/>
              </w:rPr>
            </w:pPr>
            <w:r w:rsidRPr="00C27A00">
              <w:rPr>
                <w:rFonts w:ascii="Times New Roman" w:hAnsi="Times New Roman" w:cs="Times New Roman"/>
                <w:sz w:val="24"/>
                <w:szCs w:val="24"/>
              </w:rPr>
              <w:t>-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F25A32" w:rsidRPr="00C27A00" w:rsidRDefault="00F25A32" w:rsidP="00E04325">
            <w:pPr>
              <w:widowControl w:val="0"/>
              <w:spacing w:after="0" w:line="240" w:lineRule="auto"/>
              <w:ind w:right="120" w:firstLine="405"/>
              <w:jc w:val="both"/>
              <w:rPr>
                <w:rFonts w:ascii="Times New Roman" w:hAnsi="Times New Roman" w:cs="Times New Roman"/>
                <w:sz w:val="24"/>
                <w:szCs w:val="24"/>
              </w:rPr>
            </w:pPr>
            <w:r w:rsidRPr="00C27A00">
              <w:rPr>
                <w:rFonts w:ascii="Times New Roman" w:hAnsi="Times New Roman" w:cs="Times New Roman"/>
                <w:sz w:val="24"/>
                <w:szCs w:val="24"/>
              </w:rPr>
              <w:t xml:space="preserve">-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w:t>
            </w:r>
            <w:r w:rsidRPr="00C27A00">
              <w:rPr>
                <w:rFonts w:ascii="Times New Roman" w:hAnsi="Times New Roman" w:cs="Times New Roman"/>
                <w:sz w:val="24"/>
                <w:szCs w:val="24"/>
              </w:rPr>
              <w:lastRenderedPageBreak/>
              <w:t>учасником на підписання тендерної пропозиції.</w:t>
            </w:r>
          </w:p>
          <w:p w:rsidR="00F25A32" w:rsidRPr="00C27A00" w:rsidRDefault="00F25A32" w:rsidP="00E04325">
            <w:pPr>
              <w:pStyle w:val="1e"/>
              <w:widowControl w:val="0"/>
              <w:spacing w:line="240" w:lineRule="auto"/>
              <w:ind w:left="34" w:right="113" w:firstLine="405"/>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F25A32" w:rsidRPr="00C27A00" w:rsidRDefault="00F25A32" w:rsidP="00E04325">
            <w:pPr>
              <w:widowControl w:val="0"/>
              <w:spacing w:after="0" w:line="240" w:lineRule="auto"/>
              <w:ind w:right="120" w:firstLine="405"/>
              <w:jc w:val="both"/>
              <w:rPr>
                <w:rFonts w:ascii="Times New Roman" w:hAnsi="Times New Roman" w:cs="Times New Roman"/>
                <w:sz w:val="24"/>
                <w:szCs w:val="24"/>
              </w:rPr>
            </w:pPr>
            <w:r w:rsidRPr="00C27A00">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F25A32" w:rsidRPr="00C27A00" w:rsidRDefault="00F25A32" w:rsidP="00E04325">
            <w:pPr>
              <w:pStyle w:val="1e"/>
              <w:widowControl w:val="0"/>
              <w:spacing w:line="240" w:lineRule="auto"/>
              <w:ind w:right="113" w:firstLine="405"/>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25A32" w:rsidRPr="00C27A00" w:rsidRDefault="00F25A32" w:rsidP="00E04325">
            <w:pPr>
              <w:pStyle w:val="1e"/>
              <w:widowControl w:val="0"/>
              <w:spacing w:line="240" w:lineRule="auto"/>
              <w:ind w:left="34" w:right="113" w:firstLine="405"/>
              <w:jc w:val="both"/>
              <w:rPr>
                <w:rFonts w:ascii="Times New Roman" w:hAnsi="Times New Roman" w:cs="Times New Roman"/>
                <w:i/>
                <w:color w:val="auto"/>
                <w:sz w:val="24"/>
                <w:szCs w:val="24"/>
                <w:lang w:val="uk-UA"/>
              </w:rPr>
            </w:pPr>
            <w:r w:rsidRPr="00C27A00">
              <w:rPr>
                <w:rFonts w:ascii="Times New Roman" w:hAnsi="Times New Roman" w:cs="Times New Roman"/>
                <w:i/>
                <w:color w:val="auto"/>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F25A32" w:rsidRPr="00C27A00" w:rsidRDefault="00F25A32" w:rsidP="00E04325">
            <w:pPr>
              <w:widowControl w:val="0"/>
              <w:spacing w:after="0" w:line="240" w:lineRule="auto"/>
              <w:ind w:right="120" w:firstLine="405"/>
              <w:jc w:val="both"/>
              <w:rPr>
                <w:rFonts w:ascii="Times New Roman" w:hAnsi="Times New Roman" w:cs="Times New Roman"/>
                <w:sz w:val="24"/>
                <w:szCs w:val="24"/>
              </w:rPr>
            </w:pPr>
            <w:r w:rsidRPr="00C27A00">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F25A32" w:rsidRPr="00C27A00" w:rsidRDefault="00F25A32" w:rsidP="00E04325">
            <w:pPr>
              <w:widowControl w:val="0"/>
              <w:spacing w:after="0" w:line="240" w:lineRule="auto"/>
              <w:ind w:right="120" w:firstLine="405"/>
              <w:jc w:val="both"/>
              <w:rPr>
                <w:rFonts w:ascii="Times New Roman" w:hAnsi="Times New Roman" w:cs="Times New Roman"/>
                <w:sz w:val="24"/>
                <w:szCs w:val="24"/>
              </w:rPr>
            </w:pPr>
            <w:r w:rsidRPr="00C27A00">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25A32" w:rsidRPr="00C27A00" w:rsidRDefault="00F25A32" w:rsidP="00E04325">
            <w:pPr>
              <w:widowControl w:val="0"/>
              <w:spacing w:after="0" w:line="240" w:lineRule="auto"/>
              <w:ind w:right="120" w:firstLine="405"/>
              <w:jc w:val="both"/>
              <w:rPr>
                <w:rFonts w:ascii="Times New Roman" w:hAnsi="Times New Roman" w:cs="Times New Roman"/>
                <w:sz w:val="24"/>
                <w:szCs w:val="24"/>
              </w:rPr>
            </w:pPr>
            <w:r w:rsidRPr="00C27A00">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C27A00">
              <w:rPr>
                <w:rFonts w:ascii="Times New Roman" w:hAnsi="Times New Roman" w:cs="Times New Roman"/>
                <w:i/>
                <w:sz w:val="24"/>
                <w:szCs w:val="24"/>
              </w:rPr>
              <w:t>у разі їх встановлення замовником</w:t>
            </w:r>
            <w:r w:rsidRPr="00C27A00">
              <w:rPr>
                <w:rFonts w:ascii="Times New Roman" w:hAnsi="Times New Roman" w:cs="Times New Roman"/>
                <w:sz w:val="24"/>
                <w:szCs w:val="24"/>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C27A00">
              <w:rPr>
                <w:rFonts w:ascii="Times New Roman" w:hAnsi="Times New Roman" w:cs="Times New Roman"/>
                <w:sz w:val="24"/>
                <w:szCs w:val="24"/>
              </w:rPr>
              <w:t>pdf</w:t>
            </w:r>
            <w:proofErr w:type="spellEnd"/>
            <w:r w:rsidRPr="00C27A00">
              <w:rPr>
                <w:rFonts w:ascii="Times New Roman" w:hAnsi="Times New Roman" w:cs="Times New Roman"/>
                <w:sz w:val="24"/>
                <w:szCs w:val="24"/>
              </w:rPr>
              <w:t>-формату файлу, PNG, JPEG, JPG тощо.</w:t>
            </w:r>
          </w:p>
          <w:p w:rsidR="00F25A32" w:rsidRPr="00C27A00" w:rsidRDefault="00F25A32" w:rsidP="00E04325">
            <w:pPr>
              <w:pStyle w:val="1e"/>
              <w:widowControl w:val="0"/>
              <w:spacing w:line="240" w:lineRule="auto"/>
              <w:ind w:right="10" w:firstLine="405"/>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F25A32" w:rsidRPr="00C27A00" w:rsidRDefault="00F25A32" w:rsidP="00E04325">
            <w:pPr>
              <w:widowControl w:val="0"/>
              <w:spacing w:after="0" w:line="240" w:lineRule="auto"/>
              <w:ind w:firstLine="405"/>
              <w:jc w:val="both"/>
              <w:rPr>
                <w:rFonts w:ascii="Times New Roman" w:hAnsi="Times New Roman" w:cs="Times New Roman"/>
                <w:sz w:val="24"/>
                <w:szCs w:val="24"/>
              </w:rPr>
            </w:pPr>
            <w:r w:rsidRPr="00C27A00">
              <w:rPr>
                <w:rFonts w:ascii="Times New Roman" w:eastAsia="Calibri" w:hAnsi="Times New Roman" w:cs="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F25A32" w:rsidRPr="00C27A00" w:rsidRDefault="00F25A32" w:rsidP="00E04325">
            <w:pPr>
              <w:widowControl w:val="0"/>
              <w:spacing w:after="0" w:line="240" w:lineRule="auto"/>
              <w:ind w:firstLine="405"/>
              <w:jc w:val="both"/>
              <w:rPr>
                <w:rFonts w:ascii="Times New Roman" w:eastAsia="Calibri" w:hAnsi="Times New Roman" w:cs="Times New Roman"/>
                <w:b/>
                <w:sz w:val="24"/>
                <w:szCs w:val="24"/>
                <w:lang w:eastAsia="ru-RU"/>
              </w:rPr>
            </w:pPr>
            <w:r w:rsidRPr="00C27A00">
              <w:rPr>
                <w:rFonts w:ascii="Times New Roman" w:eastAsia="Calibri"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F25A32" w:rsidRPr="00C27A00" w:rsidRDefault="00F25A32" w:rsidP="00E04325">
            <w:pPr>
              <w:widowControl w:val="0"/>
              <w:spacing w:after="0" w:line="240" w:lineRule="auto"/>
              <w:ind w:firstLine="405"/>
              <w:jc w:val="both"/>
              <w:rPr>
                <w:rFonts w:ascii="Times New Roman" w:hAnsi="Times New Roman" w:cs="Times New Roman"/>
                <w:sz w:val="24"/>
                <w:szCs w:val="24"/>
                <w:lang w:eastAsia="ar-SA"/>
              </w:rPr>
            </w:pPr>
            <w:r w:rsidRPr="00C27A00">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C27A00">
              <w:rPr>
                <w:rFonts w:ascii="Times New Roman" w:eastAsia="Calibri" w:hAnsi="Times New Roman" w:cs="Times New Roman"/>
                <w:b/>
                <w:sz w:val="24"/>
                <w:szCs w:val="24"/>
                <w:lang w:eastAsia="ar-SA"/>
              </w:rPr>
              <w:t>до формальних (несуттєвих) помилок належать:</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eastAsia="Calibri" w:hAnsi="Times New Roman" w:cs="Times New Roman"/>
                <w:sz w:val="24"/>
                <w:szCs w:val="24"/>
                <w:lang w:eastAsia="ar-SA"/>
              </w:rPr>
              <w:t>уживання великої літери;</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eastAsia="Calibri" w:hAnsi="Times New Roman" w:cs="Times New Roman"/>
                <w:sz w:val="24"/>
                <w:szCs w:val="24"/>
                <w:lang w:eastAsia="ar-SA"/>
              </w:rPr>
              <w:t>уживання розділових знаків та відмінювання слів у реченні;</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eastAsia="Calibri" w:hAnsi="Times New Roman" w:cs="Times New Roman"/>
                <w:sz w:val="24"/>
                <w:szCs w:val="24"/>
                <w:lang w:eastAsia="ar-SA"/>
              </w:rPr>
              <w:t xml:space="preserve">використання слова або </w:t>
            </w:r>
            <w:proofErr w:type="spellStart"/>
            <w:r w:rsidRPr="00C27A00">
              <w:rPr>
                <w:rFonts w:ascii="Times New Roman" w:eastAsia="Calibri" w:hAnsi="Times New Roman" w:cs="Times New Roman"/>
                <w:sz w:val="24"/>
                <w:szCs w:val="24"/>
                <w:lang w:eastAsia="ar-SA"/>
              </w:rPr>
              <w:t>мовного</w:t>
            </w:r>
            <w:proofErr w:type="spellEnd"/>
            <w:r w:rsidRPr="00C27A00">
              <w:rPr>
                <w:rFonts w:ascii="Times New Roman" w:eastAsia="Calibri" w:hAnsi="Times New Roman" w:cs="Times New Roman"/>
                <w:sz w:val="24"/>
                <w:szCs w:val="24"/>
                <w:lang w:eastAsia="ar-SA"/>
              </w:rPr>
              <w:t xml:space="preserve"> звороту, запозичених з іншої мови;</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eastAsia="Calibri" w:hAnsi="Times New Roman" w:cs="Times New Roman"/>
                <w:sz w:val="24"/>
                <w:szCs w:val="24"/>
                <w:lang w:eastAsia="ar-SA"/>
              </w:rPr>
              <w:t xml:space="preserve">зазначення унікального номера оголошення про проведення </w:t>
            </w:r>
            <w:r w:rsidRPr="00C27A00">
              <w:rPr>
                <w:rFonts w:ascii="Times New Roman" w:eastAsia="Calibri" w:hAnsi="Times New Roman" w:cs="Times New Roman"/>
                <w:sz w:val="24"/>
                <w:szCs w:val="24"/>
                <w:lang w:eastAsia="ar-SA"/>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eastAsia="Calibri" w:hAnsi="Times New Roman" w:cs="Times New Roman"/>
                <w:sz w:val="24"/>
                <w:szCs w:val="24"/>
                <w:lang w:eastAsia="ar-SA"/>
              </w:rPr>
              <w:t>застосування правил переносу частини слова з рядка в рядок;</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eastAsia="Calibri" w:hAnsi="Times New Roman" w:cs="Times New Roman"/>
                <w:sz w:val="24"/>
                <w:szCs w:val="24"/>
                <w:lang w:eastAsia="ar-SA"/>
              </w:rPr>
              <w:t>написання слів разом та/або окремо, та/або через дефіс;</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eastAsia="Calibri" w:hAnsi="Times New Roman" w:cs="Times New Roman"/>
                <w:sz w:val="24"/>
                <w:szCs w:val="24"/>
                <w:lang w:eastAsia="ar-SA"/>
              </w:rPr>
              <w:t xml:space="preserve">1.12. Подання документа (документів) учасником процедури </w:t>
            </w:r>
            <w:r w:rsidRPr="00C27A00">
              <w:rPr>
                <w:rFonts w:ascii="Times New Roman" w:eastAsia="Calibri" w:hAnsi="Times New Roman" w:cs="Times New Roman"/>
                <w:sz w:val="24"/>
                <w:szCs w:val="24"/>
                <w:lang w:eastAsia="ar-SA"/>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5A32" w:rsidRPr="00C27A00" w:rsidRDefault="00F25A32" w:rsidP="00E04325">
            <w:pPr>
              <w:widowControl w:val="0"/>
              <w:spacing w:after="0" w:line="240" w:lineRule="auto"/>
              <w:ind w:firstLine="405"/>
              <w:jc w:val="both"/>
              <w:rPr>
                <w:rFonts w:ascii="Times New Roman" w:hAnsi="Times New Roman" w:cs="Times New Roman"/>
                <w:sz w:val="24"/>
                <w:szCs w:val="24"/>
                <w:lang w:eastAsia="ru-RU"/>
              </w:rPr>
            </w:pPr>
            <w:r w:rsidRPr="00C27A00">
              <w:rPr>
                <w:rFonts w:ascii="Times New Roman" w:hAnsi="Times New Roman" w:cs="Times New Roman"/>
                <w:sz w:val="24"/>
                <w:szCs w:val="24"/>
                <w:lang w:eastAsia="ru-RU"/>
              </w:rPr>
              <w:t>Приклади формальних помилок:</w:t>
            </w:r>
          </w:p>
          <w:p w:rsidR="00F25A32" w:rsidRPr="00C27A00" w:rsidRDefault="00F25A32" w:rsidP="00E04325">
            <w:pPr>
              <w:widowControl w:val="0"/>
              <w:spacing w:after="0" w:line="240" w:lineRule="auto"/>
              <w:ind w:firstLine="405"/>
              <w:jc w:val="both"/>
              <w:rPr>
                <w:rFonts w:ascii="Times New Roman" w:hAnsi="Times New Roman" w:cs="Times New Roman"/>
                <w:sz w:val="24"/>
                <w:szCs w:val="24"/>
                <w:lang w:eastAsia="ru-RU"/>
              </w:rPr>
            </w:pPr>
            <w:r w:rsidRPr="00C27A00">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F25A32" w:rsidRPr="00C27A00" w:rsidRDefault="00F25A32" w:rsidP="00E04325">
            <w:pPr>
              <w:widowControl w:val="0"/>
              <w:spacing w:after="0" w:line="240" w:lineRule="auto"/>
              <w:ind w:firstLine="405"/>
              <w:jc w:val="both"/>
              <w:rPr>
                <w:rFonts w:ascii="Times New Roman" w:hAnsi="Times New Roman" w:cs="Times New Roman"/>
                <w:sz w:val="24"/>
                <w:szCs w:val="24"/>
                <w:lang w:eastAsia="ru-RU"/>
              </w:rPr>
            </w:pPr>
            <w:r w:rsidRPr="00C27A00">
              <w:rPr>
                <w:rFonts w:ascii="Times New Roman" w:hAnsi="Times New Roman" w:cs="Times New Roman"/>
                <w:sz w:val="24"/>
                <w:szCs w:val="24"/>
                <w:lang w:eastAsia="ru-RU"/>
              </w:rPr>
              <w:t>-  «</w:t>
            </w:r>
            <w:proofErr w:type="spellStart"/>
            <w:r w:rsidRPr="00C27A00">
              <w:rPr>
                <w:rFonts w:ascii="Times New Roman" w:hAnsi="Times New Roman" w:cs="Times New Roman"/>
                <w:sz w:val="24"/>
                <w:szCs w:val="24"/>
                <w:lang w:eastAsia="ru-RU"/>
              </w:rPr>
              <w:t>м.київ</w:t>
            </w:r>
            <w:proofErr w:type="spellEnd"/>
            <w:r w:rsidRPr="00C27A00">
              <w:rPr>
                <w:rFonts w:ascii="Times New Roman" w:hAnsi="Times New Roman" w:cs="Times New Roman"/>
                <w:sz w:val="24"/>
                <w:szCs w:val="24"/>
                <w:lang w:eastAsia="ru-RU"/>
              </w:rPr>
              <w:t>» замість «</w:t>
            </w:r>
            <w:proofErr w:type="spellStart"/>
            <w:r w:rsidRPr="00C27A00">
              <w:rPr>
                <w:rFonts w:ascii="Times New Roman" w:hAnsi="Times New Roman" w:cs="Times New Roman"/>
                <w:sz w:val="24"/>
                <w:szCs w:val="24"/>
                <w:lang w:eastAsia="ru-RU"/>
              </w:rPr>
              <w:t>м.Київ</w:t>
            </w:r>
            <w:proofErr w:type="spellEnd"/>
            <w:r w:rsidRPr="00C27A00">
              <w:rPr>
                <w:rFonts w:ascii="Times New Roman" w:hAnsi="Times New Roman" w:cs="Times New Roman"/>
                <w:sz w:val="24"/>
                <w:szCs w:val="24"/>
                <w:lang w:eastAsia="ru-RU"/>
              </w:rPr>
              <w:t>»;</w:t>
            </w:r>
          </w:p>
          <w:p w:rsidR="00F25A32" w:rsidRPr="00C27A00" w:rsidRDefault="00F25A32" w:rsidP="00E04325">
            <w:pPr>
              <w:widowControl w:val="0"/>
              <w:spacing w:after="0" w:line="240" w:lineRule="auto"/>
              <w:ind w:firstLine="405"/>
              <w:jc w:val="both"/>
              <w:rPr>
                <w:rFonts w:ascii="Times New Roman" w:hAnsi="Times New Roman" w:cs="Times New Roman"/>
                <w:sz w:val="24"/>
                <w:szCs w:val="24"/>
                <w:lang w:eastAsia="ru-RU"/>
              </w:rPr>
            </w:pPr>
            <w:r w:rsidRPr="00C27A00">
              <w:rPr>
                <w:rFonts w:ascii="Times New Roman" w:hAnsi="Times New Roman" w:cs="Times New Roman"/>
                <w:sz w:val="24"/>
                <w:szCs w:val="24"/>
                <w:lang w:eastAsia="ru-RU"/>
              </w:rPr>
              <w:t>- «поряд -</w:t>
            </w:r>
            <w:proofErr w:type="spellStart"/>
            <w:r w:rsidRPr="00C27A00">
              <w:rPr>
                <w:rFonts w:ascii="Times New Roman" w:hAnsi="Times New Roman" w:cs="Times New Roman"/>
                <w:sz w:val="24"/>
                <w:szCs w:val="24"/>
                <w:lang w:eastAsia="ru-RU"/>
              </w:rPr>
              <w:t>ок</w:t>
            </w:r>
            <w:proofErr w:type="spellEnd"/>
            <w:r w:rsidRPr="00C27A00">
              <w:rPr>
                <w:rFonts w:ascii="Times New Roman" w:hAnsi="Times New Roman" w:cs="Times New Roman"/>
                <w:sz w:val="24"/>
                <w:szCs w:val="24"/>
                <w:lang w:eastAsia="ru-RU"/>
              </w:rPr>
              <w:t>» замість «</w:t>
            </w:r>
            <w:proofErr w:type="spellStart"/>
            <w:r w:rsidRPr="00C27A00">
              <w:rPr>
                <w:rFonts w:ascii="Times New Roman" w:hAnsi="Times New Roman" w:cs="Times New Roman"/>
                <w:sz w:val="24"/>
                <w:szCs w:val="24"/>
                <w:lang w:eastAsia="ru-RU"/>
              </w:rPr>
              <w:t>поря</w:t>
            </w:r>
            <w:proofErr w:type="spellEnd"/>
            <w:r w:rsidRPr="00C27A00">
              <w:rPr>
                <w:rFonts w:ascii="Times New Roman" w:hAnsi="Times New Roman" w:cs="Times New Roman"/>
                <w:sz w:val="24"/>
                <w:szCs w:val="24"/>
                <w:lang w:eastAsia="ru-RU"/>
              </w:rPr>
              <w:t xml:space="preserve"> – док»;</w:t>
            </w:r>
          </w:p>
          <w:p w:rsidR="00F25A32" w:rsidRPr="00C27A00" w:rsidRDefault="00F25A32" w:rsidP="00E04325">
            <w:pPr>
              <w:widowControl w:val="0"/>
              <w:spacing w:after="0" w:line="240" w:lineRule="auto"/>
              <w:ind w:firstLine="405"/>
              <w:jc w:val="both"/>
              <w:rPr>
                <w:rFonts w:ascii="Times New Roman" w:hAnsi="Times New Roman" w:cs="Times New Roman"/>
                <w:sz w:val="24"/>
                <w:szCs w:val="24"/>
                <w:lang w:eastAsia="ru-RU"/>
              </w:rPr>
            </w:pPr>
            <w:r w:rsidRPr="00C27A00">
              <w:rPr>
                <w:rFonts w:ascii="Times New Roman" w:hAnsi="Times New Roman" w:cs="Times New Roman"/>
                <w:sz w:val="24"/>
                <w:szCs w:val="24"/>
                <w:lang w:eastAsia="ru-RU"/>
              </w:rPr>
              <w:t>- «</w:t>
            </w:r>
            <w:proofErr w:type="spellStart"/>
            <w:r w:rsidRPr="00C27A00">
              <w:rPr>
                <w:rFonts w:ascii="Times New Roman" w:hAnsi="Times New Roman" w:cs="Times New Roman"/>
                <w:sz w:val="24"/>
                <w:szCs w:val="24"/>
                <w:lang w:eastAsia="ru-RU"/>
              </w:rPr>
              <w:t>ненадається</w:t>
            </w:r>
            <w:proofErr w:type="spellEnd"/>
            <w:r w:rsidRPr="00C27A00">
              <w:rPr>
                <w:rFonts w:ascii="Times New Roman" w:hAnsi="Times New Roman" w:cs="Times New Roman"/>
                <w:sz w:val="24"/>
                <w:szCs w:val="24"/>
                <w:lang w:eastAsia="ru-RU"/>
              </w:rPr>
              <w:t>» замість «не надається»»;</w:t>
            </w:r>
          </w:p>
          <w:p w:rsidR="00F25A32" w:rsidRPr="00C27A00" w:rsidRDefault="00F25A32" w:rsidP="00E04325">
            <w:pPr>
              <w:widowControl w:val="0"/>
              <w:spacing w:after="0" w:line="240" w:lineRule="auto"/>
              <w:ind w:firstLine="405"/>
              <w:jc w:val="both"/>
              <w:rPr>
                <w:rFonts w:ascii="Times New Roman" w:hAnsi="Times New Roman" w:cs="Times New Roman"/>
                <w:sz w:val="24"/>
                <w:szCs w:val="24"/>
                <w:lang w:eastAsia="ru-RU"/>
              </w:rPr>
            </w:pPr>
            <w:r w:rsidRPr="00C27A00">
              <w:rPr>
                <w:rFonts w:ascii="Times New Roman" w:hAnsi="Times New Roman" w:cs="Times New Roman"/>
                <w:sz w:val="24"/>
                <w:szCs w:val="24"/>
                <w:lang w:eastAsia="ru-RU"/>
              </w:rPr>
              <w:t>- «______________№_____________» замість «14.08.2020 №320/13/14-01»</w:t>
            </w:r>
          </w:p>
          <w:p w:rsidR="00F25A32" w:rsidRPr="00C27A00" w:rsidRDefault="00F25A32" w:rsidP="00E04325">
            <w:pPr>
              <w:widowControl w:val="0"/>
              <w:spacing w:after="0" w:line="240" w:lineRule="auto"/>
              <w:ind w:firstLine="405"/>
              <w:jc w:val="both"/>
              <w:rPr>
                <w:rFonts w:ascii="Times New Roman" w:hAnsi="Times New Roman" w:cs="Times New Roman"/>
                <w:sz w:val="24"/>
                <w:szCs w:val="24"/>
                <w:lang w:eastAsia="ru-RU"/>
              </w:rPr>
            </w:pPr>
            <w:r w:rsidRPr="00C27A00">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C27A00">
              <w:rPr>
                <w:rFonts w:ascii="Times New Roman" w:hAnsi="Times New Roman" w:cs="Times New Roman"/>
                <w:sz w:val="24"/>
                <w:szCs w:val="24"/>
                <w:lang w:eastAsia="ru-RU"/>
              </w:rPr>
              <w:t>pdf</w:t>
            </w:r>
            <w:proofErr w:type="spellEnd"/>
            <w:r w:rsidRPr="00C27A00">
              <w:rPr>
                <w:rFonts w:ascii="Times New Roman" w:hAnsi="Times New Roman" w:cs="Times New Roman"/>
                <w:sz w:val="24"/>
                <w:szCs w:val="24"/>
                <w:lang w:eastAsia="ru-RU"/>
              </w:rPr>
              <w:t>» (</w:t>
            </w:r>
            <w:proofErr w:type="spellStart"/>
            <w:r w:rsidRPr="00C27A00">
              <w:rPr>
                <w:rFonts w:ascii="Times New Roman" w:hAnsi="Times New Roman" w:cs="Times New Roman"/>
                <w:sz w:val="24"/>
                <w:szCs w:val="24"/>
                <w:lang w:eastAsia="ru-RU"/>
              </w:rPr>
              <w:t>PortableDocumentFormat</w:t>
            </w:r>
            <w:proofErr w:type="spellEnd"/>
            <w:r w:rsidRPr="00C27A00">
              <w:rPr>
                <w:rFonts w:ascii="Times New Roman" w:hAnsi="Times New Roman" w:cs="Times New Roman"/>
                <w:sz w:val="24"/>
                <w:szCs w:val="24"/>
                <w:lang w:eastAsia="ru-RU"/>
              </w:rPr>
              <w:t>)».</w:t>
            </w:r>
          </w:p>
          <w:p w:rsidR="00F25A32" w:rsidRPr="00C27A00" w:rsidRDefault="00F25A32" w:rsidP="00E04325">
            <w:pPr>
              <w:widowControl w:val="0"/>
              <w:spacing w:after="0" w:line="240" w:lineRule="auto"/>
              <w:ind w:firstLine="405"/>
              <w:jc w:val="both"/>
              <w:rPr>
                <w:rFonts w:ascii="Times New Roman" w:eastAsia="Calibri" w:hAnsi="Times New Roman" w:cs="Times New Roman"/>
                <w:sz w:val="24"/>
                <w:szCs w:val="24"/>
                <w:lang w:eastAsia="ar-SA"/>
              </w:rPr>
            </w:pPr>
            <w:r w:rsidRPr="00C27A00">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F25A32" w:rsidRPr="00C27A00" w:rsidRDefault="00F25A32" w:rsidP="00E04325">
            <w:pPr>
              <w:pStyle w:val="1e"/>
              <w:widowControl w:val="0"/>
              <w:spacing w:line="240" w:lineRule="auto"/>
              <w:ind w:right="10" w:firstLine="405"/>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F25A32" w:rsidRPr="00C27A00" w:rsidRDefault="00F25A32" w:rsidP="00E04325">
            <w:pPr>
              <w:pStyle w:val="1e"/>
              <w:widowControl w:val="0"/>
              <w:spacing w:line="240" w:lineRule="auto"/>
              <w:ind w:right="10" w:firstLine="405"/>
              <w:jc w:val="both"/>
              <w:rPr>
                <w:rFonts w:ascii="Times New Roman" w:hAnsi="Times New Roman" w:cs="Times New Roman"/>
                <w:color w:val="auto"/>
                <w:sz w:val="24"/>
                <w:szCs w:val="24"/>
                <w:lang w:val="uk-UA"/>
              </w:rPr>
            </w:pPr>
            <w:r w:rsidRPr="00C27A00">
              <w:rPr>
                <w:rFonts w:ascii="Times New Roman" w:eastAsia="Calibri" w:hAnsi="Times New Roman" w:cs="Times New Roman"/>
                <w:color w:val="auto"/>
                <w:sz w:val="24"/>
                <w:szCs w:val="24"/>
                <w:lang w:val="uk-UA"/>
              </w:rPr>
              <w:t xml:space="preserve">Учасник надає у складі тендерної пропозиції заповнену форму «ТЕНДЕРНА ПРОПОЗИЦІЯ», яка наведена в </w:t>
            </w:r>
            <w:r w:rsidRPr="00C27A00">
              <w:rPr>
                <w:rFonts w:ascii="Times New Roman" w:eastAsia="Calibri" w:hAnsi="Times New Roman" w:cs="Times New Roman"/>
                <w:b/>
                <w:color w:val="auto"/>
                <w:sz w:val="24"/>
                <w:szCs w:val="24"/>
                <w:lang w:val="uk-UA"/>
              </w:rPr>
              <w:t>Додатку 5</w:t>
            </w:r>
            <w:r w:rsidRPr="00C27A00">
              <w:rPr>
                <w:rFonts w:ascii="Times New Roman" w:eastAsia="Calibri" w:hAnsi="Times New Roman" w:cs="Times New Roman"/>
                <w:color w:val="auto"/>
                <w:sz w:val="24"/>
                <w:szCs w:val="24"/>
                <w:lang w:val="uk-UA"/>
              </w:rPr>
              <w:t xml:space="preserve"> до тендерної документації, ціна вказуються з двома десятковими знаками.</w:t>
            </w:r>
          </w:p>
        </w:tc>
      </w:tr>
      <w:tr w:rsidR="00F25A32" w:rsidRPr="00C27A00" w:rsidTr="00E04325">
        <w:trPr>
          <w:trHeight w:val="70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lastRenderedPageBreak/>
              <w:t>2. Забезпечення тендерної пропозиції</w:t>
            </w:r>
          </w:p>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aff8"/>
              <w:widowControl w:val="0"/>
              <w:spacing w:after="0" w:line="240" w:lineRule="auto"/>
              <w:ind w:left="0"/>
              <w:jc w:val="both"/>
              <w:rPr>
                <w:rFonts w:ascii="Times New Roman" w:hAnsi="Times New Roman" w:cs="Times New Roman"/>
                <w:i/>
                <w:sz w:val="24"/>
                <w:szCs w:val="24"/>
                <w:lang w:val="uk-UA"/>
              </w:rPr>
            </w:pPr>
            <w:bookmarkStart w:id="3" w:name="_2et92p0"/>
            <w:bookmarkEnd w:id="3"/>
            <w:r w:rsidRPr="00C27A00">
              <w:rPr>
                <w:rFonts w:ascii="Times New Roman" w:eastAsia="Times New Roman" w:hAnsi="Times New Roman" w:cs="Times New Roman"/>
                <w:i/>
                <w:sz w:val="24"/>
                <w:szCs w:val="24"/>
                <w:lang w:val="uk-UA" w:eastAsia="uk-UA"/>
              </w:rPr>
              <w:t>Не вимагається замовником.</w:t>
            </w:r>
          </w:p>
        </w:tc>
      </w:tr>
      <w:tr w:rsidR="00F25A32" w:rsidRPr="00C27A00" w:rsidTr="00E04325">
        <w:trPr>
          <w:trHeight w:val="1494"/>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3. Умови повернення чи неповернення забезпечення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aff8"/>
              <w:widowControl w:val="0"/>
              <w:spacing w:after="0" w:line="240" w:lineRule="auto"/>
              <w:ind w:left="0"/>
              <w:jc w:val="both"/>
              <w:rPr>
                <w:rFonts w:ascii="Times New Roman" w:hAnsi="Times New Roman" w:cs="Times New Roman"/>
                <w:i/>
                <w:sz w:val="24"/>
                <w:szCs w:val="24"/>
                <w:lang w:val="uk-UA"/>
              </w:rPr>
            </w:pPr>
            <w:r w:rsidRPr="00C27A00">
              <w:rPr>
                <w:rFonts w:ascii="Times New Roman" w:eastAsia="Times New Roman" w:hAnsi="Times New Roman" w:cs="Times New Roman"/>
                <w:i/>
                <w:sz w:val="24"/>
                <w:szCs w:val="24"/>
                <w:lang w:val="uk-UA" w:eastAsia="uk-UA"/>
              </w:rPr>
              <w:t>Не вимагається замовником.</w:t>
            </w:r>
          </w:p>
        </w:tc>
      </w:tr>
      <w:tr w:rsidR="00F25A32" w:rsidRPr="00C27A00" w:rsidTr="00E04325">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4. Строк, протягом якого тендерні пропозиції є дійсними</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ind w:right="113"/>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F25A32" w:rsidRPr="00C27A00" w:rsidTr="00E04325">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5. Кваліфікаційні критерії до учасників та вимоги, встановлені статтею 17 Закону</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before="150" w:after="150" w:line="240" w:lineRule="auto"/>
              <w:jc w:val="both"/>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F25A32" w:rsidRPr="00C27A00" w:rsidRDefault="00F25A32" w:rsidP="00E04325">
            <w:pPr>
              <w:widowControl w:val="0"/>
              <w:spacing w:after="0" w:line="240" w:lineRule="auto"/>
              <w:jc w:val="both"/>
              <w:textAlignment w:val="baseline"/>
              <w:rPr>
                <w:rFonts w:ascii="Times New Roman" w:hAnsi="Times New Roman" w:cs="Times New Roman"/>
              </w:rPr>
            </w:pPr>
            <w:r w:rsidRPr="00C27A00">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F25A32" w:rsidRPr="00C27A00" w:rsidTr="00E04325">
        <w:trPr>
          <w:trHeight w:val="2831"/>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6. Підстави для відмови в участі у процедурі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Підстави для відмови в участі у процедурі закупівлі встановлені статтею 17 Закону.</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Учасником самостійно не задекларовано відсутність підстав, визначених абзацом першим п. 44 Особливостей, в електронній системі закупівель під час подання тендерної пропозиції. Інформація про відсутність підстав, визначених у статті 17 Закону, надається згідно додатку 2 до тендерної документації.</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12 частини першої та частиною другою статті 17 Закону, </w:t>
            </w:r>
            <w:r w:rsidRPr="00C27A00">
              <w:rPr>
                <w:rFonts w:ascii="Times New Roman" w:hAnsi="Times New Roman" w:cs="Times New Roman"/>
                <w:color w:val="auto"/>
                <w:lang w:val="uk-UA"/>
              </w:rPr>
              <w:t xml:space="preserve"> </w:t>
            </w:r>
            <w:r w:rsidRPr="00C27A00">
              <w:rPr>
                <w:rFonts w:ascii="Times New Roman" w:hAnsi="Times New Roman" w:cs="Times New Roman"/>
                <w:color w:val="auto"/>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Для об’єднань учасників:</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xml:space="preserve">У разі участі об’єднання учасників підтвердження відсутності підстав, </w:t>
            </w:r>
            <w:r w:rsidRPr="00C27A00">
              <w:rPr>
                <w:rFonts w:ascii="Times New Roman" w:hAnsi="Times New Roman" w:cs="Times New Roman"/>
                <w:color w:val="auto"/>
                <w:sz w:val="24"/>
                <w:szCs w:val="24"/>
                <w:lang w:val="uk-UA"/>
              </w:rPr>
              <w:lastRenderedPageBreak/>
              <w:t>визначених у статті 17 Закону здійснюється щодо кожного такого учасника.</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p>
        </w:tc>
      </w:tr>
      <w:tr w:rsidR="00F25A32" w:rsidRPr="00C27A00" w:rsidTr="00E04325">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lastRenderedPageBreak/>
              <w:t>7. Інформація про технічні, якісні та кількісні характеристики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6">
              <w:r w:rsidRPr="00C27A00">
                <w:rPr>
                  <w:rFonts w:ascii="Times New Roman" w:hAnsi="Times New Roman" w:cs="Times New Roman"/>
                  <w:color w:val="auto"/>
                  <w:sz w:val="24"/>
                  <w:szCs w:val="24"/>
                  <w:lang w:val="uk-UA"/>
                </w:rPr>
                <w:t xml:space="preserve"> пунктом третім </w:t>
              </w:r>
            </w:hyperlink>
            <w:hyperlink r:id="rId7">
              <w:r w:rsidRPr="00C27A00">
                <w:rPr>
                  <w:rFonts w:ascii="Times New Roman" w:hAnsi="Times New Roman" w:cs="Times New Roman"/>
                  <w:color w:val="auto"/>
                  <w:sz w:val="24"/>
                  <w:szCs w:val="24"/>
                  <w:lang w:val="uk-UA"/>
                </w:rPr>
                <w:t>частиною другою</w:t>
              </w:r>
            </w:hyperlink>
            <w:r w:rsidRPr="00C27A00">
              <w:rPr>
                <w:rFonts w:ascii="Times New Roman" w:hAnsi="Times New Roman" w:cs="Times New Roman"/>
                <w:color w:val="auto"/>
                <w:sz w:val="24"/>
                <w:szCs w:val="24"/>
                <w:lang w:val="uk-UA"/>
              </w:rPr>
              <w:t xml:space="preserve"> статті 22 Закону зазначено в </w:t>
            </w:r>
            <w:r w:rsidRPr="00C27A00">
              <w:rPr>
                <w:rFonts w:ascii="Times New Roman" w:hAnsi="Times New Roman" w:cs="Times New Roman"/>
                <w:b/>
                <w:color w:val="auto"/>
                <w:sz w:val="24"/>
                <w:szCs w:val="24"/>
                <w:lang w:val="uk-UA"/>
              </w:rPr>
              <w:t>Додатку 3</w:t>
            </w:r>
            <w:r w:rsidRPr="00C27A00">
              <w:rPr>
                <w:rFonts w:ascii="Times New Roman" w:hAnsi="Times New Roman" w:cs="Times New Roman"/>
                <w:color w:val="auto"/>
                <w:sz w:val="24"/>
                <w:szCs w:val="24"/>
                <w:lang w:val="uk-UA"/>
              </w:rPr>
              <w:t xml:space="preserve"> до цієї тендерної документації.</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8. Інформація про субпідрядника /співвиконавця (у випадку закупівлі робіт чи послуг)</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Не передбачено</w:t>
            </w: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9. Унесення змін або відкликання тендерної пропозиції учасником</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xml:space="preserve">Учасник процедури закупівлі має право </w:t>
            </w:r>
            <w:proofErr w:type="spellStart"/>
            <w:r w:rsidRPr="00C27A00">
              <w:rPr>
                <w:rFonts w:ascii="Times New Roman" w:hAnsi="Times New Roman" w:cs="Times New Roman"/>
                <w:color w:val="auto"/>
                <w:sz w:val="24"/>
                <w:szCs w:val="24"/>
                <w:lang w:val="uk-UA"/>
              </w:rPr>
              <w:t>внести</w:t>
            </w:r>
            <w:proofErr w:type="spellEnd"/>
            <w:r w:rsidRPr="00C27A00">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25A32" w:rsidRPr="00C27A00" w:rsidTr="00E04325">
        <w:trPr>
          <w:trHeight w:val="172"/>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ind w:left="34" w:right="113" w:hanging="23"/>
              <w:jc w:val="center"/>
              <w:rPr>
                <w:rFonts w:ascii="Times New Roman" w:hAnsi="Times New Roman" w:cs="Times New Roman"/>
                <w:b/>
                <w:color w:val="auto"/>
                <w:sz w:val="24"/>
                <w:szCs w:val="24"/>
                <w:lang w:val="uk-UA"/>
              </w:rPr>
            </w:pPr>
            <w:r w:rsidRPr="00C27A00">
              <w:rPr>
                <w:rFonts w:ascii="Times New Roman" w:hAnsi="Times New Roman" w:cs="Times New Roman"/>
                <w:b/>
                <w:color w:val="auto"/>
                <w:sz w:val="24"/>
                <w:szCs w:val="24"/>
                <w:lang w:val="uk-UA"/>
              </w:rPr>
              <w:t>Розділ 4. Подання та розкриття тендерної пропозиції</w:t>
            </w: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1. Кінцевий строк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Кінцевий строк подання тендерних пропозицій</w:t>
            </w:r>
            <w:r w:rsidRPr="00C27A00">
              <w:rPr>
                <w:rFonts w:ascii="Times New Roman" w:hAnsi="Times New Roman" w:cs="Times New Roman"/>
                <w:b/>
                <w:color w:val="auto"/>
                <w:sz w:val="24"/>
                <w:szCs w:val="24"/>
                <w:lang w:val="uk-UA"/>
              </w:rPr>
              <w:t xml:space="preserve"> </w:t>
            </w:r>
            <w:r w:rsidR="00876E27" w:rsidRPr="00C27A00">
              <w:rPr>
                <w:rFonts w:ascii="Times New Roman" w:hAnsi="Times New Roman" w:cs="Times New Roman"/>
                <w:b/>
                <w:color w:val="auto"/>
                <w:sz w:val="24"/>
                <w:szCs w:val="24"/>
                <w:lang w:val="uk-UA"/>
              </w:rPr>
              <w:t>1</w:t>
            </w:r>
            <w:r w:rsidR="00C27A00" w:rsidRPr="00C27A00">
              <w:rPr>
                <w:rFonts w:ascii="Times New Roman" w:hAnsi="Times New Roman" w:cs="Times New Roman"/>
                <w:b/>
                <w:color w:val="auto"/>
                <w:sz w:val="24"/>
                <w:szCs w:val="24"/>
                <w:lang w:val="uk-UA"/>
              </w:rPr>
              <w:t>7</w:t>
            </w:r>
            <w:r w:rsidRPr="00C27A00">
              <w:rPr>
                <w:rFonts w:ascii="Times New Roman" w:hAnsi="Times New Roman" w:cs="Times New Roman"/>
                <w:b/>
                <w:color w:val="auto"/>
                <w:sz w:val="24"/>
                <w:szCs w:val="24"/>
                <w:lang w:val="uk-UA"/>
              </w:rPr>
              <w:t>.0</w:t>
            </w:r>
            <w:r w:rsidR="00876E27" w:rsidRPr="00C27A00">
              <w:rPr>
                <w:rFonts w:ascii="Times New Roman" w:hAnsi="Times New Roman" w:cs="Times New Roman"/>
                <w:b/>
                <w:color w:val="auto"/>
                <w:sz w:val="24"/>
                <w:szCs w:val="24"/>
                <w:lang w:val="uk-UA"/>
              </w:rPr>
              <w:t>2</w:t>
            </w:r>
            <w:r w:rsidRPr="00C27A00">
              <w:rPr>
                <w:rFonts w:ascii="Times New Roman" w:hAnsi="Times New Roman" w:cs="Times New Roman"/>
                <w:b/>
                <w:color w:val="auto"/>
                <w:sz w:val="24"/>
                <w:szCs w:val="24"/>
                <w:lang w:val="uk-UA"/>
              </w:rPr>
              <w:t xml:space="preserve">.2023 </w:t>
            </w:r>
          </w:p>
          <w:p w:rsidR="00F25A32" w:rsidRPr="00C27A00" w:rsidRDefault="00F25A32" w:rsidP="00E04325">
            <w:pPr>
              <w:widowControl w:val="0"/>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25A32" w:rsidRPr="00C27A00" w:rsidRDefault="00F25A32" w:rsidP="00E04325">
            <w:pPr>
              <w:widowControl w:val="0"/>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2. Дата та час розкриття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hd w:val="clear" w:color="auto" w:fill="FFFFFF"/>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F25A32" w:rsidRPr="00C27A00" w:rsidRDefault="00F25A32" w:rsidP="00E04325">
            <w:pPr>
              <w:widowControl w:val="0"/>
              <w:shd w:val="clear" w:color="auto" w:fill="FFFFFF"/>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C27A00">
              <w:rPr>
                <w:rFonts w:ascii="Times New Roman" w:hAnsi="Times New Roman" w:cs="Times New Roman"/>
                <w:sz w:val="24"/>
                <w:szCs w:val="24"/>
              </w:rPr>
              <w:t>Держаудитслужба</w:t>
            </w:r>
            <w:proofErr w:type="spellEnd"/>
            <w:r w:rsidRPr="00C27A00">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F25A32" w:rsidRPr="00C27A00" w:rsidRDefault="00F25A32" w:rsidP="00E04325">
            <w:pPr>
              <w:widowControl w:val="0"/>
              <w:shd w:val="clear" w:color="auto" w:fill="FFFFFF"/>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25A32" w:rsidRPr="00C27A00" w:rsidRDefault="00F25A32" w:rsidP="00E04325">
            <w:pPr>
              <w:widowControl w:val="0"/>
              <w:shd w:val="clear" w:color="auto" w:fill="FFFFFF"/>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25A32" w:rsidRPr="00C27A00" w:rsidTr="00E04325">
        <w:trPr>
          <w:trHeight w:val="270"/>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ind w:right="113"/>
              <w:jc w:val="center"/>
              <w:rPr>
                <w:rFonts w:ascii="Times New Roman" w:hAnsi="Times New Roman" w:cs="Times New Roman"/>
                <w:b/>
                <w:color w:val="auto"/>
                <w:sz w:val="24"/>
                <w:szCs w:val="24"/>
                <w:lang w:val="uk-UA"/>
              </w:rPr>
            </w:pPr>
            <w:r w:rsidRPr="00C27A00">
              <w:rPr>
                <w:rFonts w:ascii="Times New Roman" w:hAnsi="Times New Roman" w:cs="Times New Roman"/>
                <w:b/>
                <w:color w:val="auto"/>
                <w:sz w:val="24"/>
                <w:szCs w:val="24"/>
                <w:lang w:val="uk-UA"/>
              </w:rPr>
              <w:lastRenderedPageBreak/>
              <w:t>Розділ 5. Оцінка тендерної пропозиції</w:t>
            </w: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1.Перелік критеріїв та методика оцінки тендерної пропозиції із зазначенням питомої ваги критерію</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hd w:val="clear" w:color="auto" w:fill="FFFFFF"/>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Єдиний критерій оцінки – Ціна – 100%.</w:t>
            </w:r>
          </w:p>
          <w:p w:rsidR="00F25A32" w:rsidRPr="00C27A00" w:rsidRDefault="00F25A32" w:rsidP="00E04325">
            <w:pPr>
              <w:widowControl w:val="0"/>
              <w:shd w:val="clear" w:color="auto" w:fill="FFFFFF"/>
              <w:jc w:val="both"/>
              <w:textAlignment w:val="baseline"/>
              <w:rPr>
                <w:rFonts w:ascii="Times New Roman" w:hAnsi="Times New Roman" w:cs="Times New Roman"/>
                <w:sz w:val="24"/>
                <w:szCs w:val="24"/>
                <w:lang w:eastAsia="uk-UA"/>
              </w:rPr>
            </w:pPr>
            <w:r w:rsidRPr="00C27A00">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eastAsiaTheme="minorHAnsi" w:hAnsi="Times New Roman" w:cs="Times New Roman"/>
                <w:color w:val="auto"/>
                <w:sz w:val="24"/>
                <w:szCs w:val="24"/>
                <w:lang w:val="uk-UA"/>
              </w:rPr>
            </w:pPr>
            <w:r w:rsidRPr="00C27A00">
              <w:rPr>
                <w:rFonts w:ascii="Times New Roman" w:eastAsiaTheme="minorHAnsi" w:hAnsi="Times New Roman" w:cs="Times New Roman"/>
                <w:color w:val="auto"/>
                <w:sz w:val="24"/>
                <w:szCs w:val="24"/>
                <w:lang w:val="uk-UA"/>
              </w:rPr>
              <w:t>2. Обґрунтування аномально низької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hd w:val="clear" w:color="auto" w:fill="FFFFFF"/>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F25A32" w:rsidRPr="00C27A00" w:rsidRDefault="00F25A32" w:rsidP="00E04325">
            <w:pPr>
              <w:widowControl w:val="0"/>
              <w:shd w:val="clear" w:color="auto" w:fill="FFFFFF"/>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w:t>
            </w:r>
            <w:proofErr w:type="spellStart"/>
            <w:r w:rsidRPr="00C27A00">
              <w:rPr>
                <w:rFonts w:ascii="Times New Roman" w:hAnsi="Times New Roman" w:cs="Times New Roman"/>
                <w:sz w:val="24"/>
                <w:szCs w:val="24"/>
              </w:rPr>
              <w:t>надасть</w:t>
            </w:r>
            <w:proofErr w:type="spellEnd"/>
            <w:r w:rsidRPr="00C27A00">
              <w:rPr>
                <w:rFonts w:ascii="Times New Roman" w:hAnsi="Times New Roman" w:cs="Times New Roman"/>
                <w:sz w:val="24"/>
                <w:szCs w:val="24"/>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F25A32" w:rsidRPr="00C27A00" w:rsidRDefault="00F25A32" w:rsidP="00E04325">
            <w:pPr>
              <w:widowControl w:val="0"/>
              <w:shd w:val="clear" w:color="auto" w:fill="FFFFFF"/>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F25A32" w:rsidRPr="00C27A00" w:rsidRDefault="00F25A32" w:rsidP="00E04325">
            <w:pPr>
              <w:widowControl w:val="0"/>
              <w:shd w:val="clear" w:color="auto" w:fill="FFFFFF"/>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25A32" w:rsidRPr="00C27A00" w:rsidRDefault="00F25A32" w:rsidP="00E04325">
            <w:pPr>
              <w:widowControl w:val="0"/>
              <w:shd w:val="clear" w:color="auto" w:fill="FFFFFF"/>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25A32" w:rsidRPr="00C27A00" w:rsidRDefault="00F25A32" w:rsidP="00E04325">
            <w:pPr>
              <w:widowControl w:val="0"/>
              <w:shd w:val="clear" w:color="auto" w:fill="FFFFFF"/>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3) отримання учасником державної допомоги згідно із законодавством.</w:t>
            </w: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eastAsiaTheme="minorHAnsi" w:hAnsi="Times New Roman" w:cs="Times New Roman"/>
                <w:color w:val="auto"/>
                <w:sz w:val="24"/>
                <w:szCs w:val="24"/>
                <w:lang w:val="uk-UA"/>
              </w:rPr>
            </w:pPr>
            <w:r w:rsidRPr="00C27A00">
              <w:rPr>
                <w:rFonts w:ascii="Times New Roman" w:eastAsiaTheme="minorHAnsi" w:hAnsi="Times New Roman" w:cs="Times New Roman"/>
                <w:color w:val="auto"/>
                <w:sz w:val="24"/>
                <w:szCs w:val="24"/>
                <w:lang w:val="uk-UA"/>
              </w:rPr>
              <w:t>3. Порядок підтвердження інформації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ru-RU"/>
              </w:rPr>
            </w:pPr>
            <w:r w:rsidRPr="00C27A00">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C27A00">
              <w:rPr>
                <w:rFonts w:ascii="Times New Roman" w:hAnsi="Times New Roman" w:cs="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C27A00">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25A32" w:rsidRPr="00C27A00" w:rsidRDefault="00F25A32" w:rsidP="00E04325">
            <w:pPr>
              <w:widowControl w:val="0"/>
              <w:shd w:val="clear" w:color="auto" w:fill="FFFFFF"/>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hd w:val="clear" w:color="auto" w:fill="FFFFFF"/>
              <w:spacing w:after="0" w:line="240" w:lineRule="auto"/>
              <w:rPr>
                <w:rFonts w:ascii="Times New Roman" w:hAnsi="Times New Roman" w:cs="Times New Roman"/>
                <w:b/>
              </w:rPr>
            </w:pPr>
            <w:r w:rsidRPr="00C27A00">
              <w:rPr>
                <w:rFonts w:ascii="Times New Roman" w:hAnsi="Times New Roman" w:cs="Times New Roman"/>
                <w:sz w:val="24"/>
                <w:szCs w:val="24"/>
              </w:rPr>
              <w:t xml:space="preserve">4. Виправлення </w:t>
            </w:r>
            <w:proofErr w:type="spellStart"/>
            <w:r w:rsidRPr="00C27A00">
              <w:rPr>
                <w:rFonts w:ascii="Times New Roman" w:hAnsi="Times New Roman" w:cs="Times New Roman"/>
                <w:sz w:val="24"/>
                <w:szCs w:val="24"/>
              </w:rPr>
              <w:t>невідповідностей</w:t>
            </w:r>
            <w:proofErr w:type="spellEnd"/>
            <w:r w:rsidRPr="00C27A00">
              <w:rPr>
                <w:rFonts w:ascii="Times New Roman" w:hAnsi="Times New Roman" w:cs="Times New Roman"/>
                <w:sz w:val="24"/>
                <w:szCs w:val="24"/>
              </w:rPr>
              <w:t xml:space="preserve"> в інформації та/або </w:t>
            </w:r>
            <w:r w:rsidRPr="00C27A00">
              <w:rPr>
                <w:rFonts w:ascii="Times New Roman" w:hAnsi="Times New Roman" w:cs="Times New Roman"/>
                <w:sz w:val="24"/>
                <w:szCs w:val="24"/>
              </w:rPr>
              <w:lastRenderedPageBreak/>
              <w:t>документах</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hd w:val="clear" w:color="auto" w:fill="FFFFFF"/>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C27A00">
              <w:rPr>
                <w:rFonts w:ascii="Times New Roman" w:hAnsi="Times New Roman" w:cs="Times New Roman"/>
                <w:sz w:val="24"/>
                <w:szCs w:val="24"/>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27A00">
              <w:rPr>
                <w:rFonts w:ascii="Times New Roman" w:hAnsi="Times New Roman" w:cs="Times New Roman"/>
                <w:sz w:val="24"/>
                <w:szCs w:val="24"/>
              </w:rPr>
              <w:t>невідповідностей</w:t>
            </w:r>
            <w:proofErr w:type="spellEnd"/>
            <w:r w:rsidRPr="00C27A00">
              <w:rPr>
                <w:rFonts w:ascii="Times New Roman" w:hAnsi="Times New Roman" w:cs="Times New Roman"/>
                <w:sz w:val="24"/>
                <w:szCs w:val="24"/>
              </w:rPr>
              <w:t xml:space="preserve"> в електронній системі закупівель.</w:t>
            </w:r>
          </w:p>
          <w:p w:rsidR="00F25A32" w:rsidRPr="00C27A00" w:rsidRDefault="00F25A32" w:rsidP="00E04325">
            <w:pPr>
              <w:widowControl w:val="0"/>
              <w:shd w:val="clear" w:color="auto" w:fill="FFFFFF"/>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5A32" w:rsidRPr="00C27A00" w:rsidRDefault="00F25A32" w:rsidP="00E04325">
            <w:pPr>
              <w:widowControl w:val="0"/>
              <w:spacing w:after="0" w:line="240" w:lineRule="auto"/>
              <w:jc w:val="both"/>
              <w:rPr>
                <w:rFonts w:ascii="Times New Roman" w:hAnsi="Times New Roman" w:cs="Times New Roman"/>
                <w:sz w:val="24"/>
                <w:szCs w:val="24"/>
                <w:lang w:eastAsia="ru-RU"/>
              </w:rPr>
            </w:pPr>
            <w:r w:rsidRPr="00C27A00">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27A00">
              <w:rPr>
                <w:rFonts w:ascii="Times New Roman" w:hAnsi="Times New Roman" w:cs="Times New Roman"/>
                <w:sz w:val="24"/>
                <w:szCs w:val="24"/>
              </w:rPr>
              <w:t>невідповідностей</w:t>
            </w:r>
            <w:proofErr w:type="spellEnd"/>
            <w:r w:rsidRPr="00C27A00">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lastRenderedPageBreak/>
              <w:t>2. Інша інформація</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У випадку, якщо учасник не являється платником ПДВ, він визначає ціну на предмет закупівлі без ПДВ.</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C27A00">
              <w:rPr>
                <w:rFonts w:ascii="Times New Roman" w:hAnsi="Times New Roman" w:cs="Times New Roman"/>
                <w:color w:val="auto"/>
                <w:sz w:val="24"/>
                <w:szCs w:val="24"/>
                <w:lang w:val="uk-UA"/>
              </w:rPr>
              <w:t>означатиме</w:t>
            </w:r>
            <w:proofErr w:type="spellEnd"/>
            <w:r w:rsidRPr="00C27A00">
              <w:rPr>
                <w:rFonts w:ascii="Times New Roman" w:hAnsi="Times New Roman" w:cs="Times New Roman"/>
                <w:color w:val="auto"/>
                <w:sz w:val="24"/>
                <w:szCs w:val="24"/>
                <w:lang w:val="uk-UA"/>
              </w:rPr>
              <w:t>,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Інші умови тендерної документації:</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xml:space="preserve">2.   У разі якщо учасник або переможець не повинен складати або </w:t>
            </w:r>
            <w:r w:rsidRPr="00C27A00">
              <w:rPr>
                <w:rFonts w:ascii="Times New Roman" w:hAnsi="Times New Roman" w:cs="Times New Roman"/>
                <w:color w:val="auto"/>
                <w:sz w:val="24"/>
                <w:szCs w:val="24"/>
                <w:lang w:val="uk-UA"/>
              </w:rPr>
              <w:lastRenderedPageBreak/>
              <w:t>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27A00">
              <w:rPr>
                <w:rFonts w:ascii="Times New Roman" w:hAnsi="Times New Roman" w:cs="Times New Roman"/>
                <w:color w:val="auto"/>
                <w:sz w:val="24"/>
                <w:szCs w:val="24"/>
                <w:lang w:val="uk-UA"/>
              </w:rPr>
              <w:t>ії</w:t>
            </w:r>
            <w:proofErr w:type="spellEnd"/>
            <w:r w:rsidRPr="00C27A00">
              <w:rPr>
                <w:rFonts w:ascii="Times New Roman" w:hAnsi="Times New Roman" w:cs="Times New Roman"/>
                <w:color w:val="auto"/>
                <w:sz w:val="24"/>
                <w:szCs w:val="24"/>
                <w:lang w:val="uk-UA"/>
              </w:rPr>
              <w:t xml:space="preserve"> роз'яснення/</w:t>
            </w:r>
            <w:proofErr w:type="spellStart"/>
            <w:r w:rsidRPr="00C27A00">
              <w:rPr>
                <w:rFonts w:ascii="Times New Roman" w:hAnsi="Times New Roman" w:cs="Times New Roman"/>
                <w:color w:val="auto"/>
                <w:sz w:val="24"/>
                <w:szCs w:val="24"/>
                <w:lang w:val="uk-UA"/>
              </w:rPr>
              <w:t>нь</w:t>
            </w:r>
            <w:proofErr w:type="spellEnd"/>
            <w:r w:rsidRPr="00C27A00">
              <w:rPr>
                <w:rFonts w:ascii="Times New Roman" w:hAnsi="Times New Roman" w:cs="Times New Roman"/>
                <w:color w:val="auto"/>
                <w:sz w:val="24"/>
                <w:szCs w:val="24"/>
                <w:lang w:val="uk-UA"/>
              </w:rPr>
              <w:t xml:space="preserve"> державних органів.</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r w:rsidRPr="00C27A00">
                <w:rPr>
                  <w:rFonts w:ascii="Times New Roman" w:hAnsi="Times New Roman" w:cs="Times New Roman"/>
                  <w:color w:val="auto"/>
                  <w:sz w:val="24"/>
                  <w:szCs w:val="24"/>
                  <w:lang w:val="uk-UA"/>
                </w:rPr>
                <w:t>Законом України</w:t>
              </w:r>
            </w:hyperlink>
            <w:r w:rsidRPr="00C27A00">
              <w:rPr>
                <w:rFonts w:ascii="Times New Roman" w:hAnsi="Times New Roman" w:cs="Times New Roman"/>
                <w:color w:val="auto"/>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F25A32" w:rsidRPr="00C27A00" w:rsidRDefault="00F25A32" w:rsidP="00E04325">
            <w:pPr>
              <w:pStyle w:val="1e"/>
              <w:widowControl w:val="0"/>
              <w:spacing w:line="240" w:lineRule="auto"/>
              <w:ind w:firstLine="121"/>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Інші документи (для учасників - юридичних осіб та фізичних осіб, в тому числі фізичних осіб-підприємців):</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1. Довідка, складена у довільній формі, яка містить відомості про підприємство:</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реквізити (місцезнаходження, телефон, факс);</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керівництво (посада, прізвище, ім’я, по-батькові);</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інформація про реквізити банківського рахунку, за якими буде здійснюватися оплата за договором;</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xml:space="preserve">-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w:t>
            </w:r>
            <w:r w:rsidRPr="00C27A00">
              <w:rPr>
                <w:rFonts w:ascii="Times New Roman" w:hAnsi="Times New Roman" w:cs="Times New Roman"/>
                <w:color w:val="auto"/>
                <w:sz w:val="24"/>
                <w:szCs w:val="24"/>
                <w:lang w:val="uk-UA"/>
              </w:rPr>
              <w:lastRenderedPageBreak/>
              <w:t>осіб, у тому числі фізичних осіб-підприємців).</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3. Для учасників фізичних осіб,  фізичних осіб- підприємців:</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та</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громадяни Російської Федерації;</w:t>
            </w:r>
            <w:bookmarkStart w:id="4" w:name="n8"/>
            <w:bookmarkEnd w:id="4"/>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юридичні особи, створені та зареєстровані відповідно до законодавства Російської Федерації;</w:t>
            </w:r>
            <w:bookmarkStart w:id="5" w:name="n9"/>
            <w:bookmarkEnd w:id="5"/>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xml:space="preserve">- юридичні особи, створені та зареєстровані відповідно до законодавства України, кінцевим </w:t>
            </w:r>
            <w:proofErr w:type="spellStart"/>
            <w:r w:rsidRPr="00C27A00">
              <w:rPr>
                <w:rFonts w:ascii="Times New Roman" w:hAnsi="Times New Roman" w:cs="Times New Roman"/>
                <w:color w:val="auto"/>
                <w:sz w:val="24"/>
                <w:szCs w:val="24"/>
                <w:lang w:val="uk-UA"/>
              </w:rPr>
              <w:t>бенефіціарним</w:t>
            </w:r>
            <w:proofErr w:type="spellEnd"/>
            <w:r w:rsidRPr="00C27A00">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6" w:name="n10"/>
            <w:bookmarkEnd w:id="6"/>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C27A00">
              <w:rPr>
                <w:rFonts w:ascii="Times New Roman" w:hAnsi="Times New Roman" w:cs="Times New Roman"/>
                <w:color w:val="auto"/>
                <w:sz w:val="24"/>
                <w:szCs w:val="24"/>
                <w:lang w:val="uk-UA"/>
              </w:rPr>
              <w:t>бенефіціарним</w:t>
            </w:r>
            <w:proofErr w:type="spellEnd"/>
            <w:r w:rsidRPr="00C27A00">
              <w:rPr>
                <w:rFonts w:ascii="Times New Roman" w:hAnsi="Times New Roman" w:cs="Times New Roman"/>
                <w:color w:val="auto"/>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інформацію в довільній формі про кінцевого(</w:t>
            </w:r>
            <w:proofErr w:type="spellStart"/>
            <w:r w:rsidRPr="00C27A00">
              <w:rPr>
                <w:rFonts w:ascii="Times New Roman" w:hAnsi="Times New Roman" w:cs="Times New Roman"/>
                <w:color w:val="auto"/>
                <w:sz w:val="24"/>
                <w:szCs w:val="24"/>
                <w:lang w:val="uk-UA"/>
              </w:rPr>
              <w:t>их</w:t>
            </w:r>
            <w:proofErr w:type="spellEnd"/>
            <w:r w:rsidRPr="00C27A00">
              <w:rPr>
                <w:rFonts w:ascii="Times New Roman" w:hAnsi="Times New Roman" w:cs="Times New Roman"/>
                <w:color w:val="auto"/>
                <w:sz w:val="24"/>
                <w:szCs w:val="24"/>
                <w:lang w:val="uk-UA"/>
              </w:rPr>
              <w:t xml:space="preserve">) </w:t>
            </w:r>
            <w:proofErr w:type="spellStart"/>
            <w:r w:rsidRPr="00C27A00">
              <w:rPr>
                <w:rFonts w:ascii="Times New Roman" w:hAnsi="Times New Roman" w:cs="Times New Roman"/>
                <w:color w:val="auto"/>
                <w:sz w:val="24"/>
                <w:szCs w:val="24"/>
                <w:lang w:val="uk-UA"/>
              </w:rPr>
              <w:t>бенефеціарного</w:t>
            </w:r>
            <w:proofErr w:type="spellEnd"/>
            <w:r w:rsidRPr="00C27A00">
              <w:rPr>
                <w:rFonts w:ascii="Times New Roman" w:hAnsi="Times New Roman" w:cs="Times New Roman"/>
                <w:color w:val="auto"/>
                <w:sz w:val="24"/>
                <w:szCs w:val="24"/>
                <w:lang w:val="uk-UA"/>
              </w:rPr>
              <w:t>(</w:t>
            </w:r>
            <w:proofErr w:type="spellStart"/>
            <w:r w:rsidRPr="00C27A00">
              <w:rPr>
                <w:rFonts w:ascii="Times New Roman" w:hAnsi="Times New Roman" w:cs="Times New Roman"/>
                <w:color w:val="auto"/>
                <w:sz w:val="24"/>
                <w:szCs w:val="24"/>
                <w:lang w:val="uk-UA"/>
              </w:rPr>
              <w:t>их</w:t>
            </w:r>
            <w:proofErr w:type="spellEnd"/>
            <w:r w:rsidRPr="00C27A00">
              <w:rPr>
                <w:rFonts w:ascii="Times New Roman" w:hAnsi="Times New Roman" w:cs="Times New Roman"/>
                <w:color w:val="auto"/>
                <w:sz w:val="24"/>
                <w:szCs w:val="24"/>
                <w:lang w:val="uk-UA"/>
              </w:rPr>
              <w:t>) власника(</w:t>
            </w:r>
            <w:proofErr w:type="spellStart"/>
            <w:r w:rsidRPr="00C27A00">
              <w:rPr>
                <w:rFonts w:ascii="Times New Roman" w:hAnsi="Times New Roman" w:cs="Times New Roman"/>
                <w:color w:val="auto"/>
                <w:sz w:val="24"/>
                <w:szCs w:val="24"/>
                <w:lang w:val="uk-UA"/>
              </w:rPr>
              <w:t>ів</w:t>
            </w:r>
            <w:proofErr w:type="spellEnd"/>
            <w:r w:rsidRPr="00C27A00">
              <w:rPr>
                <w:rFonts w:ascii="Times New Roman" w:hAnsi="Times New Roman" w:cs="Times New Roman"/>
                <w:color w:val="auto"/>
                <w:sz w:val="24"/>
                <w:szCs w:val="24"/>
                <w:lang w:val="uk-UA"/>
              </w:rPr>
              <w:t>) із зазначенням їх громадянства та частку в статутному капіталі;</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 xml:space="preserve">- у разі, якщо кінцевим (ми) </w:t>
            </w:r>
            <w:proofErr w:type="spellStart"/>
            <w:r w:rsidRPr="00C27A00">
              <w:rPr>
                <w:rFonts w:ascii="Times New Roman" w:hAnsi="Times New Roman" w:cs="Times New Roman"/>
                <w:color w:val="auto"/>
                <w:sz w:val="24"/>
                <w:szCs w:val="24"/>
                <w:lang w:val="uk-UA"/>
              </w:rPr>
              <w:t>бенефіціарним</w:t>
            </w:r>
            <w:proofErr w:type="spellEnd"/>
            <w:r w:rsidRPr="00C27A00">
              <w:rPr>
                <w:rFonts w:ascii="Times New Roman" w:hAnsi="Times New Roman" w:cs="Times New Roman"/>
                <w:color w:val="auto"/>
                <w:sz w:val="24"/>
                <w:szCs w:val="24"/>
                <w:lang w:val="uk-UA"/>
              </w:rPr>
              <w:t xml:space="preserve"> (</w:t>
            </w:r>
            <w:proofErr w:type="spellStart"/>
            <w:r w:rsidRPr="00C27A00">
              <w:rPr>
                <w:rFonts w:ascii="Times New Roman" w:hAnsi="Times New Roman" w:cs="Times New Roman"/>
                <w:color w:val="auto"/>
                <w:sz w:val="24"/>
                <w:szCs w:val="24"/>
                <w:lang w:val="uk-UA"/>
              </w:rPr>
              <w:t>ими</w:t>
            </w:r>
            <w:proofErr w:type="spellEnd"/>
            <w:r w:rsidRPr="00C27A00">
              <w:rPr>
                <w:rFonts w:ascii="Times New Roman" w:hAnsi="Times New Roman" w:cs="Times New Roman"/>
                <w:color w:val="auto"/>
                <w:sz w:val="24"/>
                <w:szCs w:val="24"/>
                <w:lang w:val="uk-UA"/>
              </w:rPr>
              <w:t>) власником (</w:t>
            </w:r>
            <w:proofErr w:type="spellStart"/>
            <w:r w:rsidRPr="00C27A00">
              <w:rPr>
                <w:rFonts w:ascii="Times New Roman" w:hAnsi="Times New Roman" w:cs="Times New Roman"/>
                <w:color w:val="auto"/>
                <w:sz w:val="24"/>
                <w:szCs w:val="24"/>
                <w:lang w:val="uk-UA"/>
              </w:rPr>
              <w:t>ами</w:t>
            </w:r>
            <w:proofErr w:type="spellEnd"/>
            <w:r w:rsidRPr="00C27A00">
              <w:rPr>
                <w:rFonts w:ascii="Times New Roman" w:hAnsi="Times New Roman" w:cs="Times New Roman"/>
                <w:color w:val="auto"/>
                <w:sz w:val="24"/>
                <w:szCs w:val="24"/>
                <w:lang w:val="uk-UA"/>
              </w:rPr>
              <w:t xml:space="preserve">) є </w:t>
            </w:r>
            <w:r w:rsidRPr="00C27A00">
              <w:rPr>
                <w:rFonts w:ascii="Times New Roman" w:hAnsi="Times New Roman" w:cs="Times New Roman"/>
                <w:color w:val="auto"/>
                <w:sz w:val="24"/>
                <w:szCs w:val="24"/>
                <w:lang w:val="uk-UA"/>
              </w:rPr>
              <w:lastRenderedPageBreak/>
              <w:t>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б) посвідку на постійне чи тимчасове проживання на території України;</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*Згідно роз'яснення Міністерства юстиції України від 08.03.2022 №24560/8.1.3/10-22.</w:t>
            </w:r>
          </w:p>
        </w:tc>
      </w:tr>
      <w:tr w:rsidR="00F25A32" w:rsidRPr="00C27A00" w:rsidTr="00E04325">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lastRenderedPageBreak/>
              <w:t>3. Відхилення тендерних пропозицій</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before="150" w:after="150" w:line="240" w:lineRule="auto"/>
              <w:jc w:val="both"/>
              <w:rPr>
                <w:rFonts w:ascii="Times New Roman" w:eastAsia="Times New Roman" w:hAnsi="Times New Roman" w:cs="Times New Roman"/>
                <w:sz w:val="24"/>
                <w:szCs w:val="24"/>
                <w:lang w:eastAsia="ru-RU"/>
              </w:rPr>
            </w:pPr>
            <w:bookmarkStart w:id="7" w:name="h.3rdcrjn"/>
            <w:bookmarkEnd w:id="7"/>
            <w:r w:rsidRPr="00C27A00">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F25A32" w:rsidRPr="00C27A00" w:rsidRDefault="00F25A32" w:rsidP="00E04325">
            <w:pPr>
              <w:widowControl w:val="0"/>
              <w:spacing w:before="150" w:after="150" w:line="240" w:lineRule="auto"/>
              <w:jc w:val="both"/>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1) учасник процедури закупівлі:</w:t>
            </w:r>
          </w:p>
          <w:p w:rsidR="00F25A32" w:rsidRPr="00C27A00" w:rsidRDefault="00F25A32" w:rsidP="00081253">
            <w:pPr>
              <w:widowControl w:val="0"/>
              <w:numPr>
                <w:ilvl w:val="0"/>
                <w:numId w:val="11"/>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25A32" w:rsidRPr="00C27A00" w:rsidRDefault="00F25A32" w:rsidP="00081253">
            <w:pPr>
              <w:widowControl w:val="0"/>
              <w:numPr>
                <w:ilvl w:val="0"/>
                <w:numId w:val="11"/>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25A32" w:rsidRPr="00C27A00" w:rsidRDefault="00F25A32" w:rsidP="00081253">
            <w:pPr>
              <w:widowControl w:val="0"/>
              <w:numPr>
                <w:ilvl w:val="0"/>
                <w:numId w:val="11"/>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27A00">
              <w:rPr>
                <w:rFonts w:ascii="Times New Roman" w:eastAsia="Times New Roman" w:hAnsi="Times New Roman" w:cs="Times New Roman"/>
                <w:sz w:val="24"/>
                <w:szCs w:val="24"/>
                <w:lang w:eastAsia="ru-RU"/>
              </w:rPr>
              <w:t>невідповідностей</w:t>
            </w:r>
            <w:proofErr w:type="spellEnd"/>
            <w:r w:rsidRPr="00C27A00">
              <w:rPr>
                <w:rFonts w:ascii="Times New Roman" w:eastAsia="Times New Roman" w:hAnsi="Times New Roman" w:cs="Times New Roman"/>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27A00">
              <w:rPr>
                <w:rFonts w:ascii="Times New Roman" w:eastAsia="Times New Roman" w:hAnsi="Times New Roman" w:cs="Times New Roman"/>
                <w:sz w:val="24"/>
                <w:szCs w:val="24"/>
                <w:lang w:eastAsia="ru-RU"/>
              </w:rPr>
              <w:t>невідповідностей</w:t>
            </w:r>
            <w:proofErr w:type="spellEnd"/>
            <w:r w:rsidRPr="00C27A00">
              <w:rPr>
                <w:rFonts w:ascii="Times New Roman" w:eastAsia="Times New Roman" w:hAnsi="Times New Roman" w:cs="Times New Roman"/>
                <w:sz w:val="24"/>
                <w:szCs w:val="24"/>
                <w:lang w:eastAsia="ru-RU"/>
              </w:rPr>
              <w:t>;</w:t>
            </w:r>
          </w:p>
          <w:p w:rsidR="00F25A32" w:rsidRPr="00C27A00" w:rsidRDefault="00F25A32" w:rsidP="00081253">
            <w:pPr>
              <w:widowControl w:val="0"/>
              <w:numPr>
                <w:ilvl w:val="0"/>
                <w:numId w:val="11"/>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25A32" w:rsidRPr="00C27A00" w:rsidRDefault="00F25A32" w:rsidP="00081253">
            <w:pPr>
              <w:widowControl w:val="0"/>
              <w:numPr>
                <w:ilvl w:val="0"/>
                <w:numId w:val="11"/>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F25A32" w:rsidRPr="00C27A00" w:rsidRDefault="00F25A32" w:rsidP="00081253">
            <w:pPr>
              <w:widowControl w:val="0"/>
              <w:numPr>
                <w:ilvl w:val="0"/>
                <w:numId w:val="11"/>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27A00">
              <w:rPr>
                <w:rFonts w:ascii="Times New Roman" w:eastAsia="Times New Roman" w:hAnsi="Times New Roman" w:cs="Times New Roman"/>
                <w:sz w:val="24"/>
                <w:szCs w:val="24"/>
                <w:lang w:eastAsia="ru-RU"/>
              </w:rPr>
              <w:t>бенефіціарним</w:t>
            </w:r>
            <w:proofErr w:type="spellEnd"/>
            <w:r w:rsidRPr="00C27A00">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Pr="00C27A00">
              <w:rPr>
                <w:rFonts w:ascii="Times New Roman" w:eastAsia="Times New Roman" w:hAnsi="Times New Roman" w:cs="Times New Roman"/>
                <w:sz w:val="24"/>
                <w:szCs w:val="24"/>
                <w:lang w:eastAsia="ru-RU"/>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5A32" w:rsidRPr="00C27A00" w:rsidRDefault="00F25A32" w:rsidP="00E04325">
            <w:pPr>
              <w:widowControl w:val="0"/>
              <w:spacing w:before="150" w:after="150" w:line="240" w:lineRule="auto"/>
              <w:jc w:val="both"/>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2) тендерна пропозиція:</w:t>
            </w:r>
          </w:p>
          <w:p w:rsidR="00F25A32" w:rsidRPr="00C27A00" w:rsidRDefault="00F25A32" w:rsidP="00081253">
            <w:pPr>
              <w:widowControl w:val="0"/>
              <w:numPr>
                <w:ilvl w:val="0"/>
                <w:numId w:val="12"/>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F25A32" w:rsidRPr="00C27A00" w:rsidRDefault="00F25A32" w:rsidP="00081253">
            <w:pPr>
              <w:widowControl w:val="0"/>
              <w:numPr>
                <w:ilvl w:val="0"/>
                <w:numId w:val="1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F25A32" w:rsidRPr="00C27A00" w:rsidRDefault="00F25A32" w:rsidP="00081253">
            <w:pPr>
              <w:widowControl w:val="0"/>
              <w:numPr>
                <w:ilvl w:val="0"/>
                <w:numId w:val="1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є такою, строк дії якої закінчився;</w:t>
            </w:r>
          </w:p>
          <w:p w:rsidR="00F25A32" w:rsidRPr="00C27A00" w:rsidRDefault="00F25A32" w:rsidP="00081253">
            <w:pPr>
              <w:widowControl w:val="0"/>
              <w:numPr>
                <w:ilvl w:val="0"/>
                <w:numId w:val="1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5A32" w:rsidRPr="00C27A00" w:rsidRDefault="00F25A32" w:rsidP="00081253">
            <w:pPr>
              <w:widowControl w:val="0"/>
              <w:numPr>
                <w:ilvl w:val="0"/>
                <w:numId w:val="12"/>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F25A32" w:rsidRPr="00C27A00" w:rsidRDefault="00F25A32" w:rsidP="00E04325">
            <w:pPr>
              <w:widowControl w:val="0"/>
              <w:spacing w:before="150" w:after="150" w:line="240" w:lineRule="auto"/>
              <w:jc w:val="both"/>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3) переможець процедури закупівлі:</w:t>
            </w:r>
          </w:p>
          <w:p w:rsidR="00F25A32" w:rsidRPr="00C27A00" w:rsidRDefault="00F25A32" w:rsidP="00081253">
            <w:pPr>
              <w:widowControl w:val="0"/>
              <w:numPr>
                <w:ilvl w:val="0"/>
                <w:numId w:val="13"/>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25A32" w:rsidRPr="00C27A00" w:rsidRDefault="00F25A32" w:rsidP="00081253">
            <w:pPr>
              <w:widowControl w:val="0"/>
              <w:numPr>
                <w:ilvl w:val="0"/>
                <w:numId w:val="13"/>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25A32" w:rsidRPr="00C27A00" w:rsidRDefault="00F25A32" w:rsidP="00081253">
            <w:pPr>
              <w:widowControl w:val="0"/>
              <w:numPr>
                <w:ilvl w:val="0"/>
                <w:numId w:val="13"/>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F25A32" w:rsidRPr="00C27A00" w:rsidRDefault="00F25A32" w:rsidP="00081253">
            <w:pPr>
              <w:widowControl w:val="0"/>
              <w:numPr>
                <w:ilvl w:val="0"/>
                <w:numId w:val="13"/>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F25A32" w:rsidRPr="00C27A00" w:rsidRDefault="00F25A32" w:rsidP="00081253">
            <w:pPr>
              <w:widowControl w:val="0"/>
              <w:numPr>
                <w:ilvl w:val="0"/>
                <w:numId w:val="13"/>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25A32" w:rsidRPr="00C27A00" w:rsidRDefault="00F25A32" w:rsidP="00E04325">
            <w:pPr>
              <w:widowControl w:val="0"/>
              <w:spacing w:before="150" w:after="150" w:line="240" w:lineRule="auto"/>
              <w:jc w:val="both"/>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F25A32" w:rsidRPr="00C27A00" w:rsidRDefault="00F25A32" w:rsidP="00081253">
            <w:pPr>
              <w:widowControl w:val="0"/>
              <w:numPr>
                <w:ilvl w:val="0"/>
                <w:numId w:val="14"/>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5A32" w:rsidRPr="00C27A00" w:rsidRDefault="00F25A32" w:rsidP="00081253">
            <w:pPr>
              <w:widowControl w:val="0"/>
              <w:numPr>
                <w:ilvl w:val="0"/>
                <w:numId w:val="14"/>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5A32" w:rsidRPr="00C27A00" w:rsidRDefault="00F25A32" w:rsidP="00E04325">
            <w:pPr>
              <w:widowControl w:val="0"/>
              <w:spacing w:before="150" w:after="150" w:line="240" w:lineRule="auto"/>
              <w:jc w:val="both"/>
              <w:rPr>
                <w:rFonts w:ascii="Times New Roman" w:eastAsia="Times New Roman" w:hAnsi="Times New Roman" w:cs="Times New Roman"/>
                <w:sz w:val="24"/>
                <w:szCs w:val="24"/>
                <w:lang w:eastAsia="ru-RU"/>
              </w:rPr>
            </w:pPr>
            <w:r w:rsidRPr="00C27A00">
              <w:rPr>
                <w:rFonts w:ascii="Times New Roman" w:eastAsia="Times New Roman" w:hAnsi="Times New Roman" w:cs="Times New Roman"/>
                <w:sz w:val="24"/>
                <w:szCs w:val="24"/>
                <w:lang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25A32" w:rsidRPr="00C27A00" w:rsidRDefault="00F25A32" w:rsidP="00E04325">
            <w:pPr>
              <w:widowControl w:val="0"/>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25A32" w:rsidRPr="00C27A00" w:rsidTr="00E04325">
        <w:trPr>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F25A32" w:rsidRPr="00C27A00" w:rsidRDefault="00F25A32" w:rsidP="00E04325">
            <w:pPr>
              <w:pStyle w:val="1e"/>
              <w:keepNext/>
              <w:keepLines/>
              <w:widowControl w:val="0"/>
              <w:spacing w:line="240" w:lineRule="auto"/>
              <w:ind w:left="92" w:hanging="20"/>
              <w:jc w:val="center"/>
              <w:rPr>
                <w:rFonts w:ascii="Times New Roman" w:hAnsi="Times New Roman" w:cs="Times New Roman"/>
                <w:b/>
                <w:color w:val="auto"/>
                <w:sz w:val="24"/>
                <w:szCs w:val="24"/>
                <w:lang w:val="uk-UA"/>
              </w:rPr>
            </w:pPr>
            <w:r w:rsidRPr="00C27A00">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F25A32" w:rsidRPr="00C27A00" w:rsidTr="00E04325">
        <w:trPr>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keepNext/>
              <w:keepLines/>
              <w:widowControl w:val="0"/>
              <w:spacing w:line="240" w:lineRule="auto"/>
              <w:ind w:right="113"/>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694" w:type="dxa"/>
            <w:tcBorders>
              <w:top w:val="single" w:sz="4" w:space="0" w:color="000000"/>
              <w:left w:val="single" w:sz="4" w:space="0" w:color="000000"/>
              <w:bottom w:val="single" w:sz="4" w:space="0" w:color="000000"/>
              <w:right w:val="single" w:sz="4" w:space="0" w:color="000000"/>
            </w:tcBorders>
            <w:vAlign w:val="center"/>
          </w:tcPr>
          <w:p w:rsidR="00F25A32" w:rsidRPr="00C27A00" w:rsidRDefault="00F25A32" w:rsidP="00E04325">
            <w:pPr>
              <w:keepNext/>
              <w:keepLines/>
              <w:widowControl w:val="0"/>
              <w:spacing w:after="0" w:line="240" w:lineRule="auto"/>
              <w:jc w:val="both"/>
              <w:rPr>
                <w:rFonts w:ascii="Times New Roman" w:eastAsia="Times New Roman" w:hAnsi="Times New Roman" w:cs="Times New Roman"/>
                <w:sz w:val="24"/>
                <w:szCs w:val="24"/>
              </w:rPr>
            </w:pPr>
            <w:bookmarkStart w:id="8" w:name="h.z337ya"/>
            <w:bookmarkEnd w:id="8"/>
            <w:r w:rsidRPr="00C27A00">
              <w:rPr>
                <w:rFonts w:ascii="Times New Roman" w:eastAsia="Times New Roman" w:hAnsi="Times New Roman" w:cs="Times New Roman"/>
                <w:sz w:val="24"/>
                <w:szCs w:val="24"/>
              </w:rPr>
              <w:t>Замовник відміняє відкриті торги у разі:</w:t>
            </w:r>
          </w:p>
          <w:p w:rsidR="00F25A32" w:rsidRPr="00C27A00" w:rsidRDefault="00F25A32" w:rsidP="00E04325">
            <w:pPr>
              <w:keepNext/>
              <w:keepLines/>
              <w:widowControl w:val="0"/>
              <w:spacing w:after="0" w:line="240" w:lineRule="auto"/>
              <w:ind w:firstLine="41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1) відсутності подальшої потреби в закупівлі товарів, робіт чи послуг;</w:t>
            </w:r>
          </w:p>
          <w:p w:rsidR="00F25A32" w:rsidRPr="00C27A00" w:rsidRDefault="00F25A32" w:rsidP="00E04325">
            <w:pPr>
              <w:keepNext/>
              <w:keepLines/>
              <w:widowControl w:val="0"/>
              <w:spacing w:after="0" w:line="240" w:lineRule="auto"/>
              <w:ind w:firstLine="41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25A32" w:rsidRPr="00C27A00" w:rsidRDefault="00F25A32" w:rsidP="00E04325">
            <w:pPr>
              <w:keepNext/>
              <w:keepLines/>
              <w:widowControl w:val="0"/>
              <w:spacing w:after="0" w:line="240" w:lineRule="auto"/>
              <w:ind w:firstLine="41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25A32" w:rsidRPr="00C27A00" w:rsidRDefault="00F25A32" w:rsidP="00E04325">
            <w:pPr>
              <w:keepNext/>
              <w:keepLines/>
              <w:widowControl w:val="0"/>
              <w:spacing w:after="0" w:line="240" w:lineRule="auto"/>
              <w:ind w:firstLine="41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25A32" w:rsidRPr="00C27A00" w:rsidRDefault="00F25A32" w:rsidP="00E04325">
            <w:pPr>
              <w:keepNext/>
              <w:keepLines/>
              <w:widowControl w:val="0"/>
              <w:spacing w:after="0" w:line="240" w:lineRule="auto"/>
              <w:ind w:firstLine="41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25A32" w:rsidRPr="00C27A00" w:rsidRDefault="00F25A32" w:rsidP="00E04325">
            <w:pPr>
              <w:keepNext/>
              <w:keepLines/>
              <w:widowControl w:val="0"/>
              <w:spacing w:after="0" w:line="240" w:lineRule="auto"/>
              <w:ind w:firstLine="410"/>
              <w:jc w:val="both"/>
              <w:rPr>
                <w:rFonts w:ascii="Times New Roman" w:eastAsia="Times New Roman" w:hAnsi="Times New Roman" w:cs="Times New Roman"/>
                <w:sz w:val="24"/>
                <w:szCs w:val="24"/>
              </w:rPr>
            </w:pPr>
          </w:p>
          <w:p w:rsidR="00F25A32" w:rsidRPr="00C27A00" w:rsidRDefault="00F25A32" w:rsidP="00E04325">
            <w:pPr>
              <w:keepNext/>
              <w:keepLines/>
              <w:widowControl w:val="0"/>
              <w:spacing w:after="0" w:line="240" w:lineRule="auto"/>
              <w:ind w:firstLine="41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F25A32" w:rsidRPr="00C27A00" w:rsidRDefault="00F25A32" w:rsidP="00E04325">
            <w:pPr>
              <w:keepNext/>
              <w:keepLines/>
              <w:widowControl w:val="0"/>
              <w:spacing w:after="0" w:line="240" w:lineRule="auto"/>
              <w:ind w:firstLine="41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25A32" w:rsidRPr="00C27A00" w:rsidRDefault="00F25A32" w:rsidP="00E04325">
            <w:pPr>
              <w:keepNext/>
              <w:keepLines/>
              <w:widowControl w:val="0"/>
              <w:spacing w:after="0" w:line="240" w:lineRule="auto"/>
              <w:ind w:firstLine="41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25A32" w:rsidRPr="00C27A00" w:rsidRDefault="00F25A32" w:rsidP="00E04325">
            <w:pPr>
              <w:keepNext/>
              <w:keepLines/>
              <w:widowControl w:val="0"/>
              <w:spacing w:after="0" w:line="240" w:lineRule="auto"/>
              <w:ind w:firstLine="41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5A32" w:rsidRPr="00C27A00" w:rsidRDefault="00F25A32" w:rsidP="00E04325">
            <w:pPr>
              <w:keepNext/>
              <w:keepLines/>
              <w:widowControl w:val="0"/>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Відкриті торги можуть бути відмінені частково (за лотом).</w:t>
            </w:r>
          </w:p>
          <w:p w:rsidR="00F25A32" w:rsidRPr="00C27A00" w:rsidRDefault="00F25A32" w:rsidP="00E04325">
            <w:pPr>
              <w:keepNext/>
              <w:keepLines/>
              <w:widowControl w:val="0"/>
              <w:spacing w:after="0" w:line="240" w:lineRule="auto"/>
              <w:jc w:val="both"/>
              <w:rPr>
                <w:rFonts w:ascii="Times New Roman" w:eastAsia="Times New Roman" w:hAnsi="Times New Roman" w:cs="Times New Roman"/>
                <w:strike/>
                <w:sz w:val="24"/>
                <w:szCs w:val="24"/>
              </w:rPr>
            </w:pPr>
            <w:r w:rsidRPr="00C27A0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5A32" w:rsidRPr="00C27A00" w:rsidTr="00E04325">
        <w:trPr>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ind w:right="113"/>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2. Строк укладання договору</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keepNext/>
              <w:keepLines/>
              <w:widowControl w:val="0"/>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25A32" w:rsidRPr="00C27A00" w:rsidRDefault="00F25A32" w:rsidP="00E04325">
            <w:pPr>
              <w:pStyle w:val="1e"/>
              <w:keepNext/>
              <w:keepLines/>
              <w:widowControl w:val="0"/>
              <w:spacing w:line="240" w:lineRule="auto"/>
              <w:jc w:val="both"/>
              <w:rPr>
                <w:rFonts w:ascii="Times New Roman" w:hAnsi="Times New Roman" w:cs="Times New Roman"/>
                <w:color w:val="auto"/>
                <w:sz w:val="24"/>
                <w:szCs w:val="24"/>
                <w:lang w:val="uk-UA" w:eastAsia="en-US"/>
              </w:rPr>
            </w:pPr>
            <w:r w:rsidRPr="00C27A00">
              <w:rPr>
                <w:rFonts w:ascii="Times New Roman" w:hAnsi="Times New Roman" w:cs="Times New Roman"/>
                <w:color w:val="auto"/>
                <w:sz w:val="24"/>
                <w:szCs w:val="24"/>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w:t>
            </w:r>
            <w:r w:rsidRPr="00C27A00">
              <w:rPr>
                <w:rFonts w:ascii="Times New Roman" w:hAnsi="Times New Roman" w:cs="Times New Roman"/>
                <w:color w:val="auto"/>
                <w:sz w:val="24"/>
                <w:szCs w:val="24"/>
                <w:lang w:val="uk-UA" w:eastAsia="en-US"/>
              </w:rPr>
              <w:lastRenderedPageBreak/>
              <w:t>повідомлення про намір укласти договір про закупівлю перебіг строку для укладення договору про закупівлю зупиняється.</w:t>
            </w:r>
          </w:p>
        </w:tc>
      </w:tr>
      <w:tr w:rsidR="00F25A32" w:rsidRPr="00C27A00" w:rsidTr="00E04325">
        <w:trPr>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ind w:right="113"/>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lastRenderedPageBreak/>
              <w:t>3. Проект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keepNext/>
              <w:keepLines/>
              <w:widowControl w:val="0"/>
              <w:spacing w:after="0" w:line="240" w:lineRule="auto"/>
              <w:ind w:right="12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 xml:space="preserve">Проект Договору про закупівлю викладено в </w:t>
            </w:r>
            <w:r w:rsidRPr="00C27A00">
              <w:rPr>
                <w:rFonts w:ascii="Times New Roman" w:eastAsia="Times New Roman" w:hAnsi="Times New Roman" w:cs="Times New Roman"/>
                <w:b/>
                <w:i/>
                <w:sz w:val="24"/>
                <w:szCs w:val="24"/>
              </w:rPr>
              <w:t>Додатку 4</w:t>
            </w:r>
            <w:r w:rsidRPr="00C27A00">
              <w:rPr>
                <w:rFonts w:ascii="Times New Roman" w:eastAsia="Times New Roman" w:hAnsi="Times New Roman" w:cs="Times New Roman"/>
                <w:sz w:val="24"/>
                <w:szCs w:val="24"/>
              </w:rPr>
              <w:t xml:space="preserve"> до цієї тендерної документації.</w:t>
            </w:r>
          </w:p>
          <w:p w:rsidR="00F25A32" w:rsidRPr="00C27A00" w:rsidRDefault="00F25A32" w:rsidP="00E04325">
            <w:pPr>
              <w:keepNext/>
              <w:keepLines/>
              <w:widowControl w:val="0"/>
              <w:spacing w:after="0" w:line="240" w:lineRule="auto"/>
              <w:ind w:right="12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25A32" w:rsidRPr="00C27A00" w:rsidRDefault="00F25A32" w:rsidP="00E04325">
            <w:pPr>
              <w:widowControl w:val="0"/>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Остаточна редакція договору про закупівлю складається замовником  на базі проекту договору про закупівлю, що є Додатком 4 до цієї тендерної документації, та надсилається переможцю у спосіб, обраний замовником.</w:t>
            </w:r>
          </w:p>
          <w:p w:rsidR="00F25A32" w:rsidRPr="00C27A00" w:rsidRDefault="00F25A32" w:rsidP="00E04325">
            <w:pPr>
              <w:keepNext/>
              <w:keepLines/>
              <w:widowControl w:val="0"/>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b/>
                <w:i/>
                <w:sz w:val="24"/>
                <w:szCs w:val="24"/>
              </w:rPr>
              <w:t>Переможець</w:t>
            </w:r>
            <w:r w:rsidRPr="00C27A00">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F25A32" w:rsidRPr="00C27A00" w:rsidRDefault="00F25A32" w:rsidP="00081253">
            <w:pPr>
              <w:keepNext/>
              <w:keepLines/>
              <w:widowControl w:val="0"/>
              <w:numPr>
                <w:ilvl w:val="0"/>
                <w:numId w:val="15"/>
              </w:numPr>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інформацію про право підписання договору про закупівлю;</w:t>
            </w:r>
          </w:p>
          <w:p w:rsidR="00F25A32" w:rsidRPr="00C27A00" w:rsidRDefault="00F25A32" w:rsidP="00081253">
            <w:pPr>
              <w:pStyle w:val="aff8"/>
              <w:widowControl w:val="0"/>
              <w:numPr>
                <w:ilvl w:val="0"/>
                <w:numId w:val="15"/>
              </w:numPr>
              <w:spacing w:after="0" w:line="240" w:lineRule="auto"/>
              <w:jc w:val="both"/>
              <w:rPr>
                <w:rFonts w:ascii="Times New Roman" w:eastAsia="Times New Roman" w:hAnsi="Times New Roman" w:cs="Times New Roman"/>
                <w:sz w:val="24"/>
                <w:szCs w:val="24"/>
                <w:lang w:val="uk-UA"/>
              </w:rPr>
            </w:pPr>
            <w:r w:rsidRPr="00C27A00">
              <w:rPr>
                <w:rFonts w:ascii="Times New Roman" w:eastAsia="Times New Roman" w:hAnsi="Times New Roman" w:cs="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25A32" w:rsidRPr="00C27A00" w:rsidRDefault="00F25A32" w:rsidP="00E04325">
            <w:pPr>
              <w:keepNext/>
              <w:keepLines/>
              <w:widowControl w:val="0"/>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25A32" w:rsidRPr="00C27A00" w:rsidTr="00E0432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ind w:right="113"/>
              <w:jc w:val="both"/>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4. Істотні умови, що обов’язково включаються до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keepNext/>
              <w:keepLines/>
              <w:widowControl w:val="0"/>
              <w:spacing w:after="0" w:line="240" w:lineRule="auto"/>
              <w:ind w:right="12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25A32" w:rsidRPr="00C27A00" w:rsidRDefault="00F25A32" w:rsidP="00E04325">
            <w:pPr>
              <w:keepNext/>
              <w:keepLines/>
              <w:widowControl w:val="0"/>
              <w:spacing w:after="0" w:line="240" w:lineRule="auto"/>
              <w:ind w:right="12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переможця процедури закупівлі.</w:t>
            </w:r>
          </w:p>
          <w:p w:rsidR="00F25A32" w:rsidRPr="00C27A00" w:rsidRDefault="00F25A32" w:rsidP="00E04325">
            <w:pPr>
              <w:keepNext/>
              <w:keepLines/>
              <w:widowControl w:val="0"/>
              <w:spacing w:after="0" w:line="240" w:lineRule="auto"/>
              <w:ind w:right="12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5A32" w:rsidRPr="00C27A00" w:rsidRDefault="00F25A32" w:rsidP="00E04325">
            <w:pPr>
              <w:keepNext/>
              <w:keepLines/>
              <w:widowControl w:val="0"/>
              <w:spacing w:after="0" w:line="240" w:lineRule="auto"/>
              <w:ind w:right="12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F25A32" w:rsidRPr="00C27A00" w:rsidRDefault="00F25A32" w:rsidP="00E04325">
            <w:pPr>
              <w:keepNext/>
              <w:keepLines/>
              <w:widowControl w:val="0"/>
              <w:spacing w:after="0" w:line="240" w:lineRule="auto"/>
              <w:ind w:right="12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7A00">
              <w:rPr>
                <w:rFonts w:ascii="Times New Roman" w:eastAsia="Times New Roman" w:hAnsi="Times New Roman" w:cs="Times New Roman"/>
                <w:sz w:val="24"/>
                <w:szCs w:val="24"/>
              </w:rPr>
              <w:t>пропорційно</w:t>
            </w:r>
            <w:proofErr w:type="spellEnd"/>
            <w:r w:rsidRPr="00C27A0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25A32" w:rsidRPr="00C27A00" w:rsidRDefault="00F25A32" w:rsidP="00E04325">
            <w:pPr>
              <w:keepNext/>
              <w:keepLines/>
              <w:widowControl w:val="0"/>
              <w:spacing w:after="0" w:line="240" w:lineRule="auto"/>
              <w:ind w:right="12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F25A32" w:rsidRPr="00C27A00" w:rsidRDefault="00F25A32" w:rsidP="00E04325">
            <w:pPr>
              <w:keepNext/>
              <w:keepLines/>
              <w:widowControl w:val="0"/>
              <w:spacing w:after="0" w:line="240" w:lineRule="auto"/>
              <w:ind w:right="12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5A32" w:rsidRPr="00C27A00" w:rsidRDefault="00F25A32" w:rsidP="00E04325">
            <w:pPr>
              <w:keepNext/>
              <w:keepLines/>
              <w:widowControl w:val="0"/>
              <w:spacing w:after="0" w:line="240" w:lineRule="auto"/>
              <w:ind w:right="12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F25A32" w:rsidRPr="00C27A00" w:rsidRDefault="00F25A32" w:rsidP="00E04325">
            <w:pPr>
              <w:keepNext/>
              <w:keepLines/>
              <w:widowControl w:val="0"/>
              <w:spacing w:after="0" w:line="240" w:lineRule="auto"/>
              <w:ind w:right="12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p>
          <w:p w:rsidR="00F25A32" w:rsidRPr="00C27A00" w:rsidRDefault="00F25A32" w:rsidP="00E04325">
            <w:pPr>
              <w:keepNext/>
              <w:keepLines/>
              <w:widowControl w:val="0"/>
              <w:spacing w:after="0" w:line="240" w:lineRule="auto"/>
              <w:ind w:right="12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lastRenderedPageBreak/>
              <w:t xml:space="preserve">оподаткування – </w:t>
            </w:r>
            <w:proofErr w:type="spellStart"/>
            <w:r w:rsidRPr="00C27A00">
              <w:rPr>
                <w:rFonts w:ascii="Times New Roman" w:eastAsia="Times New Roman" w:hAnsi="Times New Roman" w:cs="Times New Roman"/>
                <w:sz w:val="24"/>
                <w:szCs w:val="24"/>
              </w:rPr>
              <w:t>пропорційно</w:t>
            </w:r>
            <w:proofErr w:type="spellEnd"/>
            <w:r w:rsidRPr="00C27A00">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27A00">
              <w:rPr>
                <w:rFonts w:ascii="Times New Roman" w:eastAsia="Times New Roman" w:hAnsi="Times New Roman" w:cs="Times New Roman"/>
                <w:sz w:val="24"/>
                <w:szCs w:val="24"/>
              </w:rPr>
              <w:t>пропорційно</w:t>
            </w:r>
            <w:proofErr w:type="spellEnd"/>
            <w:r w:rsidRPr="00C27A0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F25A32" w:rsidRPr="00C27A00" w:rsidRDefault="00F25A32" w:rsidP="00E04325">
            <w:pPr>
              <w:keepNext/>
              <w:keepLines/>
              <w:widowControl w:val="0"/>
              <w:spacing w:after="0" w:line="240" w:lineRule="auto"/>
              <w:ind w:right="12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7A00">
              <w:rPr>
                <w:rFonts w:ascii="Times New Roman" w:eastAsia="Times New Roman" w:hAnsi="Times New Roman" w:cs="Times New Roman"/>
                <w:sz w:val="24"/>
                <w:szCs w:val="24"/>
              </w:rPr>
              <w:t>Platts</w:t>
            </w:r>
            <w:proofErr w:type="spellEnd"/>
            <w:r w:rsidRPr="00C27A00">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25A32" w:rsidRPr="00C27A00" w:rsidRDefault="00F25A32" w:rsidP="00E04325">
            <w:pPr>
              <w:keepNext/>
              <w:keepLines/>
              <w:widowControl w:val="0"/>
              <w:spacing w:after="0" w:line="240" w:lineRule="auto"/>
              <w:ind w:right="12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p w:rsidR="00F25A32" w:rsidRPr="00C27A00" w:rsidRDefault="00F25A32" w:rsidP="00E04325">
            <w:pPr>
              <w:keepNext/>
              <w:keepLines/>
              <w:widowControl w:val="0"/>
              <w:spacing w:after="0" w:line="240" w:lineRule="auto"/>
              <w:ind w:right="12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25A32" w:rsidRPr="00C27A00" w:rsidRDefault="00F25A32" w:rsidP="00E04325">
            <w:pPr>
              <w:keepNext/>
              <w:keepLines/>
              <w:widowControl w:val="0"/>
              <w:spacing w:after="0" w:line="240" w:lineRule="auto"/>
              <w:ind w:right="120"/>
              <w:jc w:val="both"/>
              <w:rPr>
                <w:rFonts w:ascii="Times New Roman" w:hAnsi="Times New Roman" w:cs="Times New Roman"/>
              </w:rPr>
            </w:pPr>
            <w:r w:rsidRPr="00C27A00">
              <w:rPr>
                <w:rFonts w:ascii="Times New Roman" w:eastAsia="Times New Roman" w:hAnsi="Times New Roman" w:cs="Times New Roman"/>
                <w:sz w:val="24"/>
                <w:szCs w:val="24"/>
              </w:rPr>
              <w:t>4.5. 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tr w:rsidR="00F25A32" w:rsidRPr="00C27A00" w:rsidTr="00E04325">
        <w:trPr>
          <w:trHeight w:val="274"/>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ind w:right="113"/>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lastRenderedPageBreak/>
              <w:t>5. Дії замовника при відмові переможця торгів підписати договір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jc w:val="both"/>
              <w:rPr>
                <w:rFonts w:ascii="Times New Roman" w:eastAsiaTheme="minorHAnsi" w:hAnsi="Times New Roman" w:cs="Times New Roman"/>
                <w:color w:val="auto"/>
                <w:sz w:val="24"/>
                <w:szCs w:val="24"/>
                <w:lang w:val="uk-UA" w:eastAsia="en-US"/>
              </w:rPr>
            </w:pPr>
            <w:r w:rsidRPr="00C27A00">
              <w:rPr>
                <w:rFonts w:ascii="Times New Roman" w:eastAsiaTheme="minorHAnsi" w:hAnsi="Times New Roman" w:cs="Times New Roman"/>
                <w:color w:val="auto"/>
                <w:sz w:val="24"/>
                <w:szCs w:val="24"/>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w:t>
            </w:r>
            <w:r w:rsidRPr="00C27A00">
              <w:rPr>
                <w:rFonts w:ascii="Times New Roman" w:hAnsi="Times New Roman" w:cs="Times New Roman"/>
                <w:strike/>
                <w:color w:val="auto"/>
                <w:sz w:val="24"/>
                <w:szCs w:val="24"/>
                <w:lang w:val="uk-UA"/>
              </w:rPr>
              <w:t xml:space="preserve"> </w:t>
            </w:r>
            <w:r w:rsidRPr="00C27A00">
              <w:rPr>
                <w:rFonts w:ascii="Times New Roman" w:eastAsiaTheme="minorHAnsi" w:hAnsi="Times New Roman" w:cs="Times New Roman"/>
                <w:color w:val="auto"/>
                <w:sz w:val="24"/>
                <w:szCs w:val="24"/>
                <w:lang w:val="uk-UA" w:eastAsia="en-US"/>
              </w:rPr>
              <w:t>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F25A32" w:rsidRPr="00C27A00" w:rsidRDefault="00F25A32" w:rsidP="00E04325">
            <w:pPr>
              <w:pStyle w:val="1e"/>
              <w:widowControl w:val="0"/>
              <w:spacing w:line="240" w:lineRule="auto"/>
              <w:jc w:val="both"/>
              <w:rPr>
                <w:rFonts w:ascii="Times New Roman" w:hAnsi="Times New Roman" w:cs="Times New Roman"/>
                <w:color w:val="auto"/>
                <w:sz w:val="24"/>
                <w:szCs w:val="24"/>
                <w:lang w:val="uk-UA"/>
              </w:rPr>
            </w:pPr>
          </w:p>
        </w:tc>
      </w:tr>
      <w:tr w:rsidR="00F25A32" w:rsidRPr="00C27A00" w:rsidTr="00E04325">
        <w:trPr>
          <w:trHeight w:val="126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pStyle w:val="1e"/>
              <w:widowControl w:val="0"/>
              <w:spacing w:line="240" w:lineRule="auto"/>
              <w:ind w:right="113"/>
              <w:rPr>
                <w:rFonts w:ascii="Times New Roman" w:hAnsi="Times New Roman" w:cs="Times New Roman"/>
                <w:color w:val="auto"/>
                <w:sz w:val="24"/>
                <w:szCs w:val="24"/>
                <w:lang w:val="uk-UA"/>
              </w:rPr>
            </w:pPr>
            <w:r w:rsidRPr="00C27A00">
              <w:rPr>
                <w:rFonts w:ascii="Times New Roman" w:hAnsi="Times New Roman" w:cs="Times New Roman"/>
                <w:color w:val="auto"/>
                <w:sz w:val="24"/>
                <w:szCs w:val="24"/>
                <w:lang w:val="uk-UA"/>
              </w:rPr>
              <w:t>6. Забезпечення виконання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keepNext/>
              <w:keepLines/>
              <w:widowControl w:val="0"/>
              <w:spacing w:after="0" w:line="240" w:lineRule="auto"/>
              <w:ind w:right="120"/>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Не вимагається.</w:t>
            </w:r>
          </w:p>
        </w:tc>
      </w:tr>
    </w:tbl>
    <w:p w:rsidR="00F25A32" w:rsidRPr="00C27A00" w:rsidRDefault="00F25A32" w:rsidP="00F25A32">
      <w:pPr>
        <w:spacing w:after="0" w:line="240" w:lineRule="auto"/>
        <w:jc w:val="right"/>
        <w:rPr>
          <w:rFonts w:ascii="Times New Roman" w:eastAsia="Times New Roman" w:hAnsi="Times New Roman" w:cs="Times New Roman"/>
          <w:b/>
          <w:sz w:val="24"/>
          <w:szCs w:val="24"/>
          <w:lang w:eastAsia="uk-UA"/>
        </w:rPr>
      </w:pPr>
    </w:p>
    <w:p w:rsidR="00F25A32" w:rsidRPr="00C27A00" w:rsidRDefault="00F25A32" w:rsidP="00F25A32">
      <w:pPr>
        <w:spacing w:after="0" w:line="240" w:lineRule="auto"/>
        <w:jc w:val="right"/>
        <w:rPr>
          <w:rFonts w:ascii="Times New Roman" w:hAnsi="Times New Roman" w:cs="Times New Roman"/>
        </w:rPr>
      </w:pPr>
      <w:r w:rsidRPr="00C27A00">
        <w:rPr>
          <w:rFonts w:ascii="Times New Roman" w:eastAsia="Times New Roman" w:hAnsi="Times New Roman" w:cs="Times New Roman"/>
          <w:b/>
          <w:sz w:val="24"/>
          <w:szCs w:val="24"/>
          <w:lang w:eastAsia="uk-UA"/>
        </w:rPr>
        <w:t>ДОДАТОК 1</w:t>
      </w:r>
    </w:p>
    <w:p w:rsidR="00F25A32" w:rsidRPr="00C27A00" w:rsidRDefault="00F25A32" w:rsidP="00F25A32">
      <w:pPr>
        <w:spacing w:after="0" w:line="240" w:lineRule="auto"/>
        <w:jc w:val="right"/>
        <w:rPr>
          <w:rFonts w:ascii="Times New Roman" w:hAnsi="Times New Roman" w:cs="Times New Roman"/>
        </w:rPr>
      </w:pPr>
      <w:r w:rsidRPr="00C27A00">
        <w:rPr>
          <w:rFonts w:ascii="Times New Roman" w:hAnsi="Times New Roman" w:cs="Times New Roman"/>
          <w:i/>
          <w:sz w:val="24"/>
          <w:szCs w:val="24"/>
          <w:lang w:eastAsia="uk-UA"/>
        </w:rPr>
        <w:t>до тендерної документації на закупівлю</w:t>
      </w:r>
    </w:p>
    <w:p w:rsidR="00F25A32" w:rsidRPr="00C27A00" w:rsidRDefault="00F25A32" w:rsidP="00F25A32">
      <w:pPr>
        <w:keepNext/>
        <w:spacing w:after="0" w:line="240" w:lineRule="auto"/>
        <w:jc w:val="center"/>
        <w:rPr>
          <w:rFonts w:ascii="Times New Roman" w:hAnsi="Times New Roman" w:cs="Times New Roman"/>
        </w:rPr>
      </w:pPr>
      <w:r w:rsidRPr="00C27A0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25A32" w:rsidRPr="00C27A00" w:rsidRDefault="00F25A32" w:rsidP="00F25A32">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3"/>
        <w:gridCol w:w="6410"/>
      </w:tblGrid>
      <w:tr w:rsidR="00F25A32" w:rsidRPr="00C27A00" w:rsidTr="00E04325">
        <w:trPr>
          <w:trHeight w:val="589"/>
        </w:trPr>
        <w:tc>
          <w:tcPr>
            <w:tcW w:w="439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keepNext/>
              <w:widowControl w:val="0"/>
              <w:spacing w:after="0" w:line="240" w:lineRule="auto"/>
              <w:jc w:val="center"/>
              <w:rPr>
                <w:rFonts w:ascii="Times New Roman" w:eastAsia="Times New Roman" w:hAnsi="Times New Roman" w:cs="Times New Roman"/>
                <w:b/>
                <w:sz w:val="24"/>
                <w:szCs w:val="24"/>
                <w:lang w:eastAsia="uk-UA"/>
              </w:rPr>
            </w:pPr>
            <w:r w:rsidRPr="00C27A00">
              <w:rPr>
                <w:rFonts w:ascii="Times New Roman" w:eastAsia="Times New Roman" w:hAnsi="Times New Roman" w:cs="Times New Roman"/>
                <w:b/>
                <w:sz w:val="24"/>
                <w:szCs w:val="24"/>
                <w:lang w:eastAsia="uk-UA"/>
              </w:rPr>
              <w:t>Вимога</w:t>
            </w:r>
          </w:p>
        </w:tc>
        <w:tc>
          <w:tcPr>
            <w:tcW w:w="6409"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keepNext/>
              <w:widowControl w:val="0"/>
              <w:spacing w:after="0" w:line="240" w:lineRule="auto"/>
              <w:jc w:val="center"/>
              <w:rPr>
                <w:rFonts w:ascii="Times New Roman" w:eastAsia="Times New Roman" w:hAnsi="Times New Roman" w:cs="Times New Roman"/>
                <w:b/>
                <w:sz w:val="24"/>
                <w:szCs w:val="24"/>
                <w:lang w:eastAsia="uk-UA"/>
              </w:rPr>
            </w:pPr>
            <w:r w:rsidRPr="00C27A00">
              <w:rPr>
                <w:rFonts w:ascii="Times New Roman" w:eastAsia="Times New Roman" w:hAnsi="Times New Roman" w:cs="Times New Roman"/>
                <w:b/>
                <w:sz w:val="24"/>
                <w:szCs w:val="24"/>
                <w:lang w:eastAsia="uk-UA"/>
              </w:rPr>
              <w:t>Документи щодо підтвердження інформації про відповідність вимогам</w:t>
            </w:r>
          </w:p>
        </w:tc>
      </w:tr>
      <w:tr w:rsidR="00F25A32" w:rsidRPr="00C27A00" w:rsidTr="00E04325">
        <w:trPr>
          <w:trHeight w:val="412"/>
        </w:trPr>
        <w:tc>
          <w:tcPr>
            <w:tcW w:w="439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rPr>
                <w:rFonts w:ascii="Times New Roman" w:hAnsi="Times New Roman" w:cs="Times New Roman"/>
                <w:sz w:val="24"/>
                <w:szCs w:val="24"/>
              </w:rPr>
            </w:pPr>
            <w:r w:rsidRPr="00C27A00">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6409"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F25A32" w:rsidRPr="00C27A00" w:rsidRDefault="00F25A32" w:rsidP="00E04325">
            <w:pPr>
              <w:widowControl w:val="0"/>
              <w:spacing w:after="0" w:line="240" w:lineRule="auto"/>
              <w:jc w:val="both"/>
              <w:rPr>
                <w:rFonts w:ascii="Times New Roman" w:hAnsi="Times New Roman" w:cs="Times New Roman"/>
                <w:b/>
                <w:i/>
                <w:strike/>
              </w:rPr>
            </w:pPr>
            <w:r w:rsidRPr="00C27A00">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 або за аналогічним кодом ДК предмета закупівлі.</w:t>
            </w:r>
          </w:p>
        </w:tc>
      </w:tr>
    </w:tbl>
    <w:p w:rsidR="00F25A32" w:rsidRPr="00C27A00" w:rsidRDefault="00F25A32" w:rsidP="00F25A32">
      <w:pPr>
        <w:spacing w:after="0" w:line="240" w:lineRule="auto"/>
        <w:ind w:firstLine="708"/>
        <w:jc w:val="both"/>
        <w:rPr>
          <w:rFonts w:ascii="Times New Roman" w:hAnsi="Times New Roman" w:cs="Times New Roman"/>
          <w:i/>
          <w:sz w:val="24"/>
          <w:szCs w:val="28"/>
        </w:rPr>
      </w:pPr>
    </w:p>
    <w:p w:rsidR="00F25A32" w:rsidRPr="00C27A00" w:rsidRDefault="00F25A32" w:rsidP="00F25A32">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F25A32" w:rsidRPr="00C27A00" w:rsidRDefault="00F25A32" w:rsidP="00F25A32">
      <w:pPr>
        <w:widowControl w:val="0"/>
        <w:spacing w:after="0" w:line="240" w:lineRule="auto"/>
        <w:ind w:right="120"/>
        <w:jc w:val="right"/>
        <w:rPr>
          <w:rFonts w:ascii="Times New Roman" w:hAnsi="Times New Roman" w:cs="Times New Roman"/>
        </w:rPr>
      </w:pPr>
      <w:r w:rsidRPr="00C27A00">
        <w:rPr>
          <w:rFonts w:ascii="Times New Roman" w:eastAsia="SimSun" w:hAnsi="Times New Roman" w:cs="Times New Roman"/>
          <w:b/>
          <w:bCs/>
          <w:kern w:val="2"/>
          <w:sz w:val="24"/>
          <w:szCs w:val="24"/>
          <w:lang w:eastAsia="hi-IN" w:bidi="hi-IN"/>
        </w:rPr>
        <w:t>ДОДАТОК 2</w:t>
      </w:r>
    </w:p>
    <w:p w:rsidR="00F25A32" w:rsidRPr="00C27A00" w:rsidRDefault="00F25A32" w:rsidP="00F25A32">
      <w:pPr>
        <w:widowControl w:val="0"/>
        <w:spacing w:after="0" w:line="240" w:lineRule="auto"/>
        <w:ind w:right="120"/>
        <w:jc w:val="right"/>
        <w:rPr>
          <w:rFonts w:ascii="Times New Roman" w:hAnsi="Times New Roman" w:cs="Times New Roman"/>
        </w:rPr>
      </w:pPr>
      <w:r w:rsidRPr="00C27A00">
        <w:rPr>
          <w:rFonts w:ascii="Times New Roman" w:hAnsi="Times New Roman" w:cs="Times New Roman"/>
          <w:i/>
          <w:sz w:val="24"/>
          <w:szCs w:val="24"/>
          <w:lang w:eastAsia="uk-UA"/>
        </w:rPr>
        <w:t>до тендерної документації на закупівлю:</w:t>
      </w:r>
    </w:p>
    <w:p w:rsidR="00F25A32" w:rsidRPr="00C27A00" w:rsidRDefault="00F25A32" w:rsidP="00F25A32">
      <w:pPr>
        <w:spacing w:after="0" w:line="240" w:lineRule="auto"/>
        <w:jc w:val="center"/>
        <w:rPr>
          <w:rFonts w:ascii="Times New Roman" w:hAnsi="Times New Roman" w:cs="Times New Roman"/>
          <w:b/>
        </w:rPr>
      </w:pPr>
      <w:r w:rsidRPr="00C27A00">
        <w:rPr>
          <w:rFonts w:ascii="Times New Roman" w:hAnsi="Times New Roman" w:cs="Times New Roman"/>
          <w:b/>
          <w:u w:val="single"/>
        </w:rPr>
        <w:t>Перелік документів та інформації  для підтвердження відсутності підстав для відхилення учасника</w:t>
      </w:r>
      <w:r w:rsidRPr="00C27A00">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rsidR="00F25A32" w:rsidRPr="00C27A00" w:rsidRDefault="00F25A32" w:rsidP="00F25A32">
      <w:pPr>
        <w:widowControl w:val="0"/>
        <w:tabs>
          <w:tab w:val="left" w:pos="1080"/>
        </w:tabs>
        <w:spacing w:after="0" w:line="240" w:lineRule="auto"/>
        <w:rPr>
          <w:rFonts w:ascii="Times New Roman" w:hAnsi="Times New Roman" w:cs="Times New Roman"/>
          <w:i/>
          <w:iCs/>
          <w:shd w:val="clear" w:color="auto" w:fill="FFFFFF"/>
        </w:rPr>
      </w:pPr>
    </w:p>
    <w:p w:rsidR="00F25A32" w:rsidRPr="00C27A00" w:rsidRDefault="00F25A32" w:rsidP="00F25A32">
      <w:pPr>
        <w:widowControl w:val="0"/>
        <w:tabs>
          <w:tab w:val="left" w:pos="1080"/>
        </w:tabs>
        <w:spacing w:after="0" w:line="240" w:lineRule="auto"/>
        <w:jc w:val="center"/>
        <w:rPr>
          <w:rFonts w:ascii="Times New Roman" w:hAnsi="Times New Roman" w:cs="Times New Roman"/>
          <w:b/>
          <w:lang w:eastAsia="uk-UA"/>
        </w:rPr>
      </w:pPr>
      <w:r w:rsidRPr="00C27A00">
        <w:rPr>
          <w:rFonts w:ascii="Times New Roman" w:hAnsi="Times New Roman" w:cs="Times New Roman"/>
          <w:b/>
          <w:bCs/>
          <w:lang w:eastAsia="uk-UA"/>
        </w:rPr>
        <w:t>Д</w:t>
      </w:r>
      <w:r w:rsidRPr="00C27A00">
        <w:rPr>
          <w:rFonts w:ascii="Times New Roman" w:hAnsi="Times New Roman" w:cs="Times New Roman"/>
          <w:b/>
          <w:lang w:eastAsia="uk-UA"/>
        </w:rPr>
        <w:t xml:space="preserve">окументи для </w:t>
      </w:r>
      <w:r w:rsidRPr="00C27A00">
        <w:rPr>
          <w:rFonts w:ascii="Times New Roman" w:hAnsi="Times New Roman" w:cs="Times New Roman"/>
          <w:b/>
          <w:u w:val="single"/>
          <w:lang w:eastAsia="uk-UA"/>
        </w:rPr>
        <w:t>юридичних осіб</w:t>
      </w:r>
      <w:r w:rsidRPr="00C27A00">
        <w:rPr>
          <w:rFonts w:ascii="Times New Roman" w:hAnsi="Times New Roman" w:cs="Times New Roman"/>
          <w:b/>
          <w:lang w:eastAsia="uk-UA"/>
        </w:rPr>
        <w:t>:</w:t>
      </w:r>
    </w:p>
    <w:p w:rsidR="00F25A32" w:rsidRPr="00C27A00" w:rsidRDefault="00F25A32" w:rsidP="00F25A3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F25A32" w:rsidRPr="00C27A00" w:rsidTr="00E04325">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b/>
                <w:bCs/>
                <w:sz w:val="24"/>
                <w:szCs w:val="24"/>
                <w:lang w:eastAsia="uk-UA"/>
              </w:rPr>
            </w:pPr>
            <w:r w:rsidRPr="00C27A00">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sz w:val="24"/>
                <w:szCs w:val="24"/>
                <w:lang w:eastAsia="uk-UA"/>
              </w:rPr>
            </w:pPr>
            <w:r w:rsidRPr="00C27A00">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C27A00">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F25A32" w:rsidRPr="00C27A00" w:rsidTr="00E04325">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b/>
                <w:bCs/>
                <w:sz w:val="24"/>
                <w:szCs w:val="24"/>
                <w:lang w:eastAsia="uk-UA"/>
              </w:rPr>
            </w:pPr>
            <w:r w:rsidRPr="00C27A00">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
                <w:i/>
                <w:iCs/>
                <w:sz w:val="24"/>
                <w:szCs w:val="24"/>
                <w:shd w:val="clear" w:color="auto" w:fill="FFFFFF"/>
                <w:lang w:eastAsia="uk-UA"/>
              </w:rPr>
            </w:pPr>
            <w:r w:rsidRPr="00C27A00">
              <w:rPr>
                <w:rFonts w:ascii="Times New Roman" w:hAnsi="Times New Roman" w:cs="Times New Roman"/>
                <w:shd w:val="clear" w:color="auto" w:fill="FFFFFF"/>
                <w:lang w:eastAsia="uk-UA"/>
              </w:rPr>
              <w:t xml:space="preserve">Відомості про </w:t>
            </w:r>
            <w:r w:rsidRPr="00C27A00">
              <w:rPr>
                <w:rFonts w:ascii="Times New Roman" w:hAnsi="Times New Roman" w:cs="Times New Roman"/>
                <w:b/>
                <w:bCs/>
                <w:shd w:val="clear" w:color="auto" w:fill="FFFFFF"/>
                <w:lang w:eastAsia="uk-UA"/>
              </w:rPr>
              <w:t xml:space="preserve">юридичну особу, </w:t>
            </w:r>
            <w:r w:rsidRPr="00C27A00">
              <w:rPr>
                <w:rFonts w:ascii="Times New Roman" w:hAnsi="Times New Roman" w:cs="Times New Roman"/>
                <w:shd w:val="clear" w:color="auto" w:fill="FFFFFF"/>
                <w:lang w:eastAsia="uk-UA"/>
              </w:rPr>
              <w:t xml:space="preserve">яка є учасником процедури закупівлі, </w:t>
            </w:r>
            <w:proofErr w:type="spellStart"/>
            <w:r w:rsidRPr="00C27A00">
              <w:rPr>
                <w:rFonts w:ascii="Times New Roman" w:hAnsi="Times New Roman" w:cs="Times New Roman"/>
                <w:shd w:val="clear" w:color="auto" w:fill="FFFFFF"/>
                <w:lang w:eastAsia="uk-UA"/>
              </w:rPr>
              <w:t>внесено</w:t>
            </w:r>
            <w:proofErr w:type="spellEnd"/>
            <w:r w:rsidRPr="00C27A00">
              <w:rPr>
                <w:rFonts w:ascii="Times New Roman" w:hAnsi="Times New Roman" w:cs="Times New Roman"/>
                <w:shd w:val="clear" w:color="auto" w:fill="FFFFFF"/>
                <w:lang w:eastAsia="uk-UA"/>
              </w:rPr>
              <w:t xml:space="preserve"> до Єдиного державного реєстру осіб, які вчинили корупційні або пов’язані з корупцією правопорушення</w:t>
            </w:r>
          </w:p>
          <w:p w:rsidR="00F25A32" w:rsidRPr="00C27A00" w:rsidRDefault="00F25A32" w:rsidP="00E04325">
            <w:pPr>
              <w:widowControl w:val="0"/>
              <w:spacing w:after="0" w:line="240" w:lineRule="auto"/>
              <w:jc w:val="both"/>
              <w:rPr>
                <w:rFonts w:ascii="Times New Roman" w:hAnsi="Times New Roman" w:cs="Times New Roman"/>
                <w:sz w:val="24"/>
                <w:szCs w:val="24"/>
                <w:u w:val="single"/>
                <w:lang w:eastAsia="uk-UA"/>
              </w:rPr>
            </w:pPr>
            <w:r w:rsidRPr="00C27A00">
              <w:rPr>
                <w:rFonts w:ascii="Times New Roman" w:hAnsi="Times New Roman" w:cs="Times New Roman"/>
                <w:b/>
                <w:lang w:eastAsia="uk-UA"/>
              </w:rPr>
              <w:t>(п. 2 ч. 1 ст. 17 Закону)</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C27A00" w:rsidRDefault="00F25A32" w:rsidP="00E04325">
            <w:pPr>
              <w:widowControl w:val="0"/>
              <w:spacing w:after="0" w:line="240" w:lineRule="auto"/>
              <w:jc w:val="both"/>
              <w:rPr>
                <w:rFonts w:ascii="Times New Roman" w:hAnsi="Times New Roman" w:cs="Times New Roman"/>
                <w:bCs/>
                <w:i/>
                <w:iCs/>
                <w:sz w:val="24"/>
                <w:szCs w:val="24"/>
                <w:shd w:val="clear" w:color="auto" w:fill="FFFFFF"/>
                <w:lang w:eastAsia="uk-UA"/>
              </w:rPr>
            </w:pPr>
            <w:r w:rsidRPr="00C27A0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C27A00" w:rsidTr="00E04325">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b/>
                <w:bCs/>
                <w:sz w:val="24"/>
                <w:szCs w:val="24"/>
                <w:lang w:eastAsia="uk-UA"/>
              </w:rPr>
            </w:pPr>
            <w:r w:rsidRPr="00C27A00">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w:t>
            </w:r>
            <w:r w:rsidRPr="00C27A00">
              <w:rPr>
                <w:rFonts w:ascii="Times New Roman" w:hAnsi="Times New Roman" w:cs="Times New Roman"/>
                <w:b/>
                <w:lang w:eastAsia="uk-UA"/>
              </w:rPr>
              <w:t>п. 3 ч. 1 ст. 17 Закону</w:t>
            </w:r>
            <w:r w:rsidRPr="00C27A0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C27A00">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C27A00" w:rsidRDefault="00F25A32" w:rsidP="00E04325">
            <w:pPr>
              <w:widowControl w:val="0"/>
              <w:spacing w:after="0" w:line="240" w:lineRule="auto"/>
              <w:jc w:val="both"/>
              <w:rPr>
                <w:rFonts w:ascii="Times New Roman" w:hAnsi="Times New Roman" w:cs="Times New Roman"/>
                <w:bCs/>
                <w:i/>
                <w:iCs/>
                <w:sz w:val="24"/>
                <w:szCs w:val="24"/>
                <w:shd w:val="clear" w:color="auto" w:fill="FFFFFF"/>
                <w:lang w:eastAsia="uk-UA"/>
              </w:rPr>
            </w:pPr>
            <w:r w:rsidRPr="00C27A0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C27A00" w:rsidTr="00E04325">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b/>
                <w:bCs/>
                <w:sz w:val="24"/>
                <w:szCs w:val="24"/>
                <w:lang w:eastAsia="uk-UA"/>
              </w:rPr>
            </w:pPr>
            <w:r w:rsidRPr="00C27A00">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27A00">
              <w:rPr>
                <w:rFonts w:ascii="Times New Roman" w:hAnsi="Times New Roman" w:cs="Times New Roman"/>
                <w:bCs/>
                <w:shd w:val="clear" w:color="auto" w:fill="FFFFFF"/>
                <w:lang w:eastAsia="uk-UA"/>
              </w:rPr>
              <w:t>антиконкурентних</w:t>
            </w:r>
            <w:proofErr w:type="spellEnd"/>
            <w:r w:rsidRPr="00C27A00">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bCs/>
                <w:shd w:val="clear" w:color="auto" w:fill="FFFFFF"/>
                <w:lang w:eastAsia="uk-UA"/>
              </w:rPr>
              <w:t xml:space="preserve"> (</w:t>
            </w:r>
            <w:r w:rsidRPr="00C27A00">
              <w:rPr>
                <w:rFonts w:ascii="Times New Roman" w:hAnsi="Times New Roman" w:cs="Times New Roman"/>
                <w:b/>
                <w:bCs/>
                <w:shd w:val="clear" w:color="auto" w:fill="FFFFFF"/>
                <w:lang w:eastAsia="uk-UA"/>
              </w:rPr>
              <w:t>п. 4 ч. 1 ст. 17 Закону</w:t>
            </w:r>
            <w:r w:rsidRPr="00C27A00">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iCs/>
                <w:sz w:val="24"/>
                <w:szCs w:val="24"/>
                <w:lang w:eastAsia="uk-UA"/>
              </w:rPr>
            </w:pPr>
            <w:r w:rsidRPr="00C27A00">
              <w:rPr>
                <w:rFonts w:ascii="Times New Roman" w:hAnsi="Times New Roman" w:cs="Times New Roman"/>
                <w:iCs/>
                <w:lang w:eastAsia="uk-UA"/>
              </w:rPr>
              <w:t>Замовник самостійно перевіряє інформацію, що міститься у відкритому реєстрі</w:t>
            </w:r>
          </w:p>
          <w:p w:rsidR="00F25A32" w:rsidRPr="00C27A00" w:rsidRDefault="00F25A32" w:rsidP="00E04325">
            <w:pPr>
              <w:widowControl w:val="0"/>
              <w:spacing w:after="0" w:line="240" w:lineRule="auto"/>
              <w:jc w:val="both"/>
              <w:rPr>
                <w:rFonts w:ascii="Times New Roman" w:hAnsi="Times New Roman" w:cs="Times New Roman"/>
                <w:lang w:eastAsia="uk-UA"/>
              </w:rPr>
            </w:pPr>
            <w:r w:rsidRPr="00C27A00">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C27A00">
              <w:rPr>
                <w:rFonts w:ascii="Times New Roman" w:hAnsi="Times New Roman" w:cs="Times New Roman"/>
                <w:bCs/>
                <w:i/>
                <w:shd w:val="clear" w:color="auto" w:fill="FFFFFF"/>
                <w:lang w:eastAsia="uk-UA"/>
              </w:rPr>
              <w:t>антиконкурентних</w:t>
            </w:r>
            <w:proofErr w:type="spellEnd"/>
            <w:r w:rsidRPr="00C27A00">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C27A00">
              <w:rPr>
                <w:rFonts w:ascii="Times New Roman" w:hAnsi="Times New Roman" w:cs="Times New Roman"/>
                <w:bCs/>
                <w:shd w:val="clear" w:color="auto" w:fill="FFFFFF"/>
                <w:lang w:eastAsia="uk-UA"/>
              </w:rPr>
              <w:t xml:space="preserve">та </w:t>
            </w:r>
            <w:r w:rsidRPr="00C27A00">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C27A00" w:rsidRDefault="00F25A32" w:rsidP="00E04325">
            <w:pPr>
              <w:widowControl w:val="0"/>
              <w:spacing w:after="0" w:line="240" w:lineRule="auto"/>
              <w:jc w:val="both"/>
              <w:rPr>
                <w:rFonts w:ascii="Times New Roman" w:hAnsi="Times New Roman" w:cs="Times New Roman"/>
                <w:bCs/>
                <w:i/>
                <w:iCs/>
                <w:sz w:val="24"/>
                <w:szCs w:val="24"/>
                <w:shd w:val="clear" w:color="auto" w:fill="FFFFFF"/>
                <w:lang w:eastAsia="uk-UA"/>
              </w:rPr>
            </w:pPr>
            <w:r w:rsidRPr="00C27A00">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w:t>
            </w:r>
            <w:r w:rsidRPr="00C27A00">
              <w:rPr>
                <w:rFonts w:ascii="Times New Roman" w:hAnsi="Times New Roman" w:cs="Times New Roman"/>
                <w:bCs/>
                <w:i/>
                <w:iCs/>
                <w:shd w:val="clear" w:color="auto" w:fill="FFFFFF"/>
                <w:lang w:eastAsia="uk-UA"/>
              </w:rPr>
              <w:lastRenderedPageBreak/>
              <w:t>визначається учасником самостійно.</w:t>
            </w:r>
          </w:p>
        </w:tc>
      </w:tr>
      <w:tr w:rsidR="00F25A32" w:rsidRPr="00C27A00" w:rsidTr="00E04325">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b/>
                <w:bCs/>
                <w:sz w:val="24"/>
                <w:szCs w:val="24"/>
                <w:lang w:eastAsia="uk-UA"/>
              </w:rPr>
            </w:pPr>
            <w:r w:rsidRPr="00C27A00">
              <w:rPr>
                <w:rFonts w:ascii="Times New Roman" w:hAnsi="Times New Roman" w:cs="Times New Roman"/>
                <w:b/>
                <w:bCs/>
                <w:lang w:eastAsia="uk-UA"/>
              </w:rPr>
              <w:lastRenderedPageBreak/>
              <w:t>4</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w:t>
            </w:r>
            <w:r w:rsidRPr="00C27A00">
              <w:rPr>
                <w:rFonts w:ascii="Times New Roman" w:hAnsi="Times New Roman" w:cs="Times New Roman"/>
                <w:b/>
                <w:lang w:eastAsia="uk-UA"/>
              </w:rPr>
              <w:t>п. 6 ч. 1 ст. 17 Закону</w:t>
            </w:r>
            <w:r w:rsidRPr="00C27A0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C27A00" w:rsidRDefault="00F25A32" w:rsidP="00E04325">
            <w:pPr>
              <w:widowControl w:val="0"/>
              <w:spacing w:after="0" w:line="240" w:lineRule="auto"/>
              <w:jc w:val="both"/>
              <w:rPr>
                <w:rFonts w:ascii="Times New Roman" w:hAnsi="Times New Roman" w:cs="Times New Roman"/>
                <w:bCs/>
                <w:i/>
                <w:iCs/>
                <w:shd w:val="clear" w:color="auto" w:fill="FFFFFF"/>
                <w:lang w:eastAsia="uk-UA"/>
              </w:rPr>
            </w:pPr>
            <w:r w:rsidRPr="00C27A0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p>
        </w:tc>
      </w:tr>
      <w:tr w:rsidR="00F25A32" w:rsidRPr="00C27A00" w:rsidTr="00E04325">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b/>
                <w:bCs/>
                <w:sz w:val="24"/>
                <w:szCs w:val="24"/>
                <w:lang w:eastAsia="uk-UA"/>
              </w:rPr>
            </w:pPr>
            <w:r w:rsidRPr="00C27A00">
              <w:rPr>
                <w:rFonts w:ascii="Times New Roman" w:hAnsi="Times New Roman" w:cs="Times New Roman"/>
                <w:b/>
                <w:bCs/>
                <w:lang w:eastAsia="uk-UA"/>
              </w:rPr>
              <w:t>5</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w:t>
            </w:r>
            <w:r w:rsidRPr="00C27A00">
              <w:rPr>
                <w:rFonts w:ascii="Times New Roman" w:hAnsi="Times New Roman" w:cs="Times New Roman"/>
                <w:b/>
                <w:lang w:eastAsia="uk-UA"/>
              </w:rPr>
              <w:t>п. 8 ч. 1 ст. 17 Закону</w:t>
            </w:r>
            <w:r w:rsidRPr="00C27A0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C27A00">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C27A00" w:rsidRDefault="00F25A32" w:rsidP="00E04325">
            <w:pPr>
              <w:widowControl w:val="0"/>
              <w:spacing w:after="0" w:line="240" w:lineRule="auto"/>
              <w:jc w:val="both"/>
              <w:rPr>
                <w:rFonts w:ascii="Times New Roman" w:hAnsi="Times New Roman" w:cs="Times New Roman"/>
                <w:bCs/>
                <w:i/>
                <w:iCs/>
                <w:sz w:val="24"/>
                <w:szCs w:val="24"/>
                <w:shd w:val="clear" w:color="auto" w:fill="FFFFFF"/>
                <w:lang w:eastAsia="uk-UA"/>
              </w:rPr>
            </w:pPr>
            <w:r w:rsidRPr="00C27A0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C27A00" w:rsidTr="00E04325">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rPr>
                <w:rFonts w:ascii="Times New Roman" w:hAnsi="Times New Roman" w:cs="Times New Roman"/>
                <w:b/>
                <w:bCs/>
                <w:sz w:val="24"/>
                <w:szCs w:val="24"/>
                <w:lang w:eastAsia="ru-RU"/>
              </w:rPr>
            </w:pPr>
            <w:r w:rsidRPr="00C27A00">
              <w:rPr>
                <w:rFonts w:ascii="Times New Roman" w:hAnsi="Times New Roman" w:cs="Times New Roman"/>
                <w:b/>
                <w:bCs/>
              </w:rPr>
              <w:t>6</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_blank" w:history="1">
              <w:r w:rsidRPr="00C27A00">
                <w:rPr>
                  <w:rFonts w:ascii="Times New Roman" w:hAnsi="Times New Roman" w:cs="Times New Roman"/>
                  <w:lang w:eastAsia="uk-UA"/>
                </w:rPr>
                <w:t>пунктом 9</w:t>
              </w:r>
            </w:hyperlink>
            <w:r w:rsidRPr="00C27A00">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F25A32" w:rsidRPr="00C27A00" w:rsidRDefault="00F25A32" w:rsidP="00E04325">
            <w:pPr>
              <w:widowControl w:val="0"/>
              <w:spacing w:after="0" w:line="240" w:lineRule="auto"/>
              <w:jc w:val="both"/>
              <w:rPr>
                <w:rFonts w:ascii="Times New Roman" w:hAnsi="Times New Roman" w:cs="Times New Roman"/>
                <w:sz w:val="24"/>
                <w:szCs w:val="24"/>
                <w:lang w:eastAsia="ru-RU"/>
              </w:rPr>
            </w:pPr>
            <w:r w:rsidRPr="00C27A00">
              <w:rPr>
                <w:rFonts w:ascii="Times New Roman" w:hAnsi="Times New Roman" w:cs="Times New Roman"/>
              </w:rPr>
              <w:t>(</w:t>
            </w:r>
            <w:r w:rsidRPr="00C27A00">
              <w:rPr>
                <w:rFonts w:ascii="Times New Roman" w:hAnsi="Times New Roman" w:cs="Times New Roman"/>
                <w:b/>
              </w:rPr>
              <w:t>п. 9 ч. 1 ст. 17 Закону</w:t>
            </w:r>
            <w:r w:rsidRPr="00C27A00">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C27A00">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C27A00" w:rsidRDefault="00F25A32" w:rsidP="00E04325">
            <w:pPr>
              <w:widowControl w:val="0"/>
              <w:spacing w:after="0" w:line="240" w:lineRule="auto"/>
              <w:jc w:val="both"/>
              <w:rPr>
                <w:rFonts w:ascii="Times New Roman" w:hAnsi="Times New Roman" w:cs="Times New Roman"/>
                <w:bCs/>
                <w:i/>
                <w:iCs/>
                <w:sz w:val="24"/>
                <w:szCs w:val="24"/>
                <w:shd w:val="clear" w:color="auto" w:fill="FFFFFF"/>
                <w:lang w:eastAsia="uk-UA"/>
              </w:rPr>
            </w:pPr>
            <w:r w:rsidRPr="00C27A0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C27A00" w:rsidTr="00E04325">
        <w:trPr>
          <w:trHeight w:val="2546"/>
        </w:trPr>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
                <w:bCs/>
                <w:sz w:val="24"/>
                <w:szCs w:val="24"/>
                <w:lang w:eastAsia="uk-UA"/>
              </w:rPr>
            </w:pPr>
            <w:r w:rsidRPr="00C27A00">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w:t>
            </w:r>
            <w:r w:rsidRPr="00C27A00">
              <w:rPr>
                <w:rFonts w:ascii="Times New Roman" w:hAnsi="Times New Roman" w:cs="Times New Roman"/>
                <w:b/>
                <w:lang w:eastAsia="uk-UA"/>
              </w:rPr>
              <w:t>п. 10 ч. 1 ст. 17 Закону</w:t>
            </w:r>
            <w:r w:rsidRPr="00C27A0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iCs/>
                <w:sz w:val="24"/>
                <w:szCs w:val="24"/>
                <w:lang w:eastAsia="uk-UA"/>
              </w:rPr>
            </w:pPr>
            <w:r w:rsidRPr="00C27A00">
              <w:rPr>
                <w:rFonts w:ascii="Times New Roman" w:hAnsi="Times New Roman" w:cs="Times New Roman"/>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F25A32" w:rsidRPr="00C27A00" w:rsidRDefault="00F25A32" w:rsidP="00E04325">
            <w:pPr>
              <w:widowControl w:val="0"/>
              <w:spacing w:after="0" w:line="240" w:lineRule="auto"/>
              <w:jc w:val="both"/>
              <w:rPr>
                <w:rFonts w:ascii="Times New Roman" w:hAnsi="Times New Roman" w:cs="Times New Roman"/>
                <w:bCs/>
                <w:i/>
                <w:iCs/>
                <w:sz w:val="24"/>
                <w:szCs w:val="24"/>
                <w:shd w:val="clear" w:color="auto" w:fill="FFFFFF"/>
                <w:lang w:eastAsia="uk-UA"/>
              </w:rPr>
            </w:pPr>
            <w:r w:rsidRPr="00C27A0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C27A00" w:rsidTr="00E04325">
        <w:trPr>
          <w:trHeight w:val="1128"/>
        </w:trPr>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
                <w:bCs/>
                <w:sz w:val="24"/>
                <w:szCs w:val="24"/>
                <w:lang w:eastAsia="uk-UA"/>
              </w:rPr>
            </w:pPr>
            <w:r w:rsidRPr="00C27A00">
              <w:rPr>
                <w:rFonts w:ascii="Times New Roman" w:hAnsi="Times New Roman" w:cs="Times New Roman"/>
                <w:b/>
                <w:bCs/>
                <w:lang w:eastAsia="uk-UA"/>
              </w:rPr>
              <w:t>8</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w:t>
            </w:r>
            <w:r w:rsidRPr="00C27A00">
              <w:rPr>
                <w:rFonts w:ascii="Times New Roman" w:hAnsi="Times New Roman" w:cs="Times New Roman"/>
                <w:b/>
                <w:lang w:eastAsia="uk-UA"/>
              </w:rPr>
              <w:t>п. 11 ч. 1 ст. 17 Закону</w:t>
            </w:r>
            <w:r w:rsidRPr="00C27A0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C27A00">
              <w:rPr>
                <w:rFonts w:ascii="Times New Roman" w:hAnsi="Times New Roman" w:cs="Times New Roman"/>
                <w:bCs/>
                <w:shd w:val="clear" w:color="auto" w:fill="FFFFFF"/>
                <w:lang w:eastAsia="uk-UA"/>
              </w:rPr>
              <w:t xml:space="preserve">та </w:t>
            </w:r>
            <w:r w:rsidRPr="00C27A00">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w:t>
            </w:r>
            <w:r w:rsidRPr="00C27A00">
              <w:rPr>
                <w:rFonts w:ascii="Times New Roman" w:hAnsi="Times New Roman" w:cs="Times New Roman"/>
                <w:lang w:eastAsia="uk-UA"/>
              </w:rPr>
              <w:lastRenderedPageBreak/>
              <w:t>подання тендерної пропозиції.</w:t>
            </w:r>
          </w:p>
          <w:p w:rsidR="00F25A32" w:rsidRPr="00C27A00" w:rsidRDefault="00F25A32" w:rsidP="00E04325">
            <w:pPr>
              <w:widowControl w:val="0"/>
              <w:spacing w:after="0" w:line="240" w:lineRule="auto"/>
              <w:jc w:val="both"/>
              <w:rPr>
                <w:rFonts w:ascii="Times New Roman" w:hAnsi="Times New Roman" w:cs="Times New Roman"/>
                <w:bCs/>
                <w:i/>
                <w:iCs/>
                <w:sz w:val="24"/>
                <w:szCs w:val="24"/>
                <w:shd w:val="clear" w:color="auto" w:fill="FFFFFF"/>
                <w:lang w:eastAsia="uk-UA"/>
              </w:rPr>
            </w:pPr>
            <w:r w:rsidRPr="00C27A0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C27A00" w:rsidTr="00E04325">
        <w:trPr>
          <w:trHeight w:val="588"/>
        </w:trPr>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
                <w:bCs/>
                <w:sz w:val="24"/>
                <w:szCs w:val="24"/>
                <w:lang w:eastAsia="uk-UA"/>
              </w:rPr>
            </w:pPr>
            <w:r w:rsidRPr="00C27A00">
              <w:rPr>
                <w:rFonts w:ascii="Times New Roman" w:hAnsi="Times New Roman" w:cs="Times New Roman"/>
                <w:b/>
                <w:bCs/>
                <w:lang w:eastAsia="uk-UA"/>
              </w:rPr>
              <w:lastRenderedPageBreak/>
              <w:t>9</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w:t>
            </w:r>
            <w:r w:rsidRPr="00C27A00">
              <w:rPr>
                <w:rFonts w:ascii="Times New Roman" w:hAnsi="Times New Roman" w:cs="Times New Roman"/>
                <w:b/>
                <w:lang w:eastAsia="uk-UA"/>
              </w:rPr>
              <w:t>п. 12 ч. 1 ст. 17 Закону</w:t>
            </w:r>
            <w:r w:rsidRPr="00C27A0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C27A00" w:rsidRDefault="00F25A32" w:rsidP="00E04325">
            <w:pPr>
              <w:widowControl w:val="0"/>
              <w:spacing w:after="0" w:line="240" w:lineRule="auto"/>
              <w:jc w:val="both"/>
              <w:rPr>
                <w:rFonts w:ascii="Times New Roman" w:hAnsi="Times New Roman" w:cs="Times New Roman"/>
                <w:bCs/>
                <w:i/>
                <w:iCs/>
                <w:shd w:val="clear" w:color="auto" w:fill="FFFFFF"/>
                <w:lang w:eastAsia="uk-UA"/>
              </w:rPr>
            </w:pPr>
            <w:r w:rsidRPr="00C27A0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25A32" w:rsidRPr="00C27A00" w:rsidRDefault="00F25A32" w:rsidP="00E04325">
            <w:pPr>
              <w:widowControl w:val="0"/>
              <w:spacing w:after="0" w:line="240" w:lineRule="auto"/>
              <w:jc w:val="both"/>
              <w:rPr>
                <w:rFonts w:ascii="Times New Roman" w:hAnsi="Times New Roman" w:cs="Times New Roman"/>
                <w:iCs/>
                <w:sz w:val="24"/>
                <w:szCs w:val="24"/>
                <w:lang w:eastAsia="uk-UA"/>
              </w:rPr>
            </w:pPr>
          </w:p>
        </w:tc>
      </w:tr>
      <w:tr w:rsidR="00F25A32" w:rsidRPr="00C27A00" w:rsidTr="00E04325">
        <w:trPr>
          <w:trHeight w:val="1044"/>
        </w:trPr>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rPr>
                <w:rFonts w:ascii="Times New Roman" w:hAnsi="Times New Roman" w:cs="Times New Roman"/>
                <w:b/>
                <w:bCs/>
                <w:sz w:val="24"/>
                <w:szCs w:val="24"/>
                <w:lang w:eastAsia="ru-RU"/>
              </w:rPr>
            </w:pPr>
            <w:r w:rsidRPr="00C27A00">
              <w:rPr>
                <w:rFonts w:ascii="Times New Roman" w:hAnsi="Times New Roman" w:cs="Times New Roman"/>
                <w:b/>
                <w:bCs/>
              </w:rPr>
              <w:t>10</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ru-RU"/>
              </w:rPr>
            </w:pPr>
            <w:r w:rsidRPr="00C27A00">
              <w:rPr>
                <w:rFonts w:ascii="Times New Roman" w:hAnsi="Times New Roman" w:cs="Times New Roman"/>
              </w:rPr>
              <w:t>Учасник процедури закупівлі не виконав свої зобов’язання за</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раніше укладеним договором про закупівлю з цим самим</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замовником, що призвело до його дострокового розірвання, і</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було застосовано санкції у вигляді штрафів та/або</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відшкодування збитків - протягом трьох років з дати</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дострокового розірвання такого договору.</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Учасник процедури закупівлі, що перебуває в обставинах,</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зазначених у частині другій статті 17 Закону, може надати</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підтвердження вжиття заходів для доведення своєї</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надійності, незважаючи на наявність відповідної підстави для</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відмови в участі у процедурі закупівлі. Для цього учасник</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(суб’єкт господарювання) повинен довести, що він сплатив</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або зобов’язався сплатити відповідні зобов’язання та</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відшкодування завданих збитків.</w:t>
            </w:r>
          </w:p>
          <w:p w:rsidR="00F25A32" w:rsidRPr="00C27A00" w:rsidRDefault="00F25A32" w:rsidP="00E04325">
            <w:pPr>
              <w:widowControl w:val="0"/>
              <w:spacing w:after="0" w:line="240" w:lineRule="auto"/>
              <w:jc w:val="both"/>
              <w:rPr>
                <w:rFonts w:ascii="Times New Roman" w:hAnsi="Times New Roman" w:cs="Times New Roman"/>
                <w:b/>
                <w:bCs/>
                <w:sz w:val="24"/>
                <w:szCs w:val="24"/>
                <w:lang w:eastAsia="ru-RU"/>
              </w:rPr>
            </w:pPr>
            <w:r w:rsidRPr="00C27A00">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C27A00" w:rsidRDefault="00F25A32" w:rsidP="00E04325">
            <w:pPr>
              <w:widowControl w:val="0"/>
              <w:spacing w:after="0" w:line="240" w:lineRule="auto"/>
              <w:jc w:val="both"/>
              <w:rPr>
                <w:rFonts w:ascii="Times New Roman" w:hAnsi="Times New Roman" w:cs="Times New Roman"/>
                <w:bCs/>
                <w:i/>
                <w:iCs/>
                <w:sz w:val="24"/>
                <w:szCs w:val="24"/>
                <w:shd w:val="clear" w:color="auto" w:fill="FFFFFF"/>
                <w:lang w:eastAsia="uk-UA"/>
              </w:rPr>
            </w:pPr>
            <w:r w:rsidRPr="00C27A0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F25A32" w:rsidRPr="00C27A00" w:rsidRDefault="00F25A32" w:rsidP="00F25A32">
      <w:pPr>
        <w:widowControl w:val="0"/>
        <w:tabs>
          <w:tab w:val="left" w:pos="1080"/>
        </w:tabs>
        <w:spacing w:after="0" w:line="240" w:lineRule="auto"/>
        <w:jc w:val="both"/>
        <w:rPr>
          <w:rFonts w:ascii="Times New Roman" w:hAnsi="Times New Roman" w:cs="Times New Roman"/>
          <w:b/>
          <w:bCs/>
          <w:lang w:eastAsia="uk-UA"/>
        </w:rPr>
      </w:pPr>
    </w:p>
    <w:p w:rsidR="00F25A32" w:rsidRPr="00C27A00" w:rsidRDefault="00F25A32" w:rsidP="00F25A32">
      <w:pPr>
        <w:widowControl w:val="0"/>
        <w:tabs>
          <w:tab w:val="left" w:pos="1080"/>
        </w:tabs>
        <w:spacing w:after="0" w:line="240" w:lineRule="auto"/>
        <w:jc w:val="center"/>
        <w:rPr>
          <w:rFonts w:ascii="Times New Roman" w:hAnsi="Times New Roman" w:cs="Times New Roman"/>
          <w:b/>
          <w:lang w:eastAsia="uk-UA"/>
        </w:rPr>
      </w:pPr>
      <w:r w:rsidRPr="00C27A00">
        <w:rPr>
          <w:rFonts w:ascii="Times New Roman" w:hAnsi="Times New Roman" w:cs="Times New Roman"/>
          <w:b/>
          <w:bCs/>
          <w:lang w:eastAsia="uk-UA"/>
        </w:rPr>
        <w:t>Д</w:t>
      </w:r>
      <w:r w:rsidRPr="00C27A00">
        <w:rPr>
          <w:rFonts w:ascii="Times New Roman" w:hAnsi="Times New Roman" w:cs="Times New Roman"/>
          <w:b/>
          <w:lang w:eastAsia="uk-UA"/>
        </w:rPr>
        <w:t xml:space="preserve">окументи  для </w:t>
      </w:r>
      <w:r w:rsidRPr="00C27A00">
        <w:rPr>
          <w:rFonts w:ascii="Times New Roman" w:hAnsi="Times New Roman" w:cs="Times New Roman"/>
          <w:b/>
          <w:u w:val="single"/>
          <w:lang w:eastAsia="uk-UA"/>
        </w:rPr>
        <w:t>фізичних осіб-підприємців</w:t>
      </w:r>
      <w:r w:rsidRPr="00C27A00">
        <w:rPr>
          <w:rFonts w:ascii="Times New Roman" w:hAnsi="Times New Roman" w:cs="Times New Roman"/>
          <w:b/>
          <w:lang w:eastAsia="uk-UA"/>
        </w:rPr>
        <w:t>:</w:t>
      </w:r>
    </w:p>
    <w:p w:rsidR="00F25A32" w:rsidRPr="00C27A00" w:rsidRDefault="00F25A32" w:rsidP="00F25A3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F25A32" w:rsidRPr="00C27A00" w:rsidTr="00E04325">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b/>
                <w:bCs/>
                <w:sz w:val="24"/>
                <w:szCs w:val="24"/>
                <w:lang w:eastAsia="uk-UA"/>
              </w:rPr>
            </w:pPr>
            <w:r w:rsidRPr="00C27A00">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sz w:val="24"/>
                <w:szCs w:val="24"/>
                <w:lang w:eastAsia="uk-UA"/>
              </w:rPr>
            </w:pPr>
            <w:r w:rsidRPr="00C27A00">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C27A00">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F25A32" w:rsidRPr="00C27A00" w:rsidTr="00E04325">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b/>
                <w:bCs/>
                <w:sz w:val="24"/>
                <w:szCs w:val="24"/>
                <w:lang w:eastAsia="uk-UA"/>
              </w:rPr>
            </w:pPr>
            <w:r w:rsidRPr="00C27A00">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w:t>
            </w:r>
            <w:r w:rsidRPr="00C27A00">
              <w:rPr>
                <w:rFonts w:ascii="Times New Roman" w:hAnsi="Times New Roman" w:cs="Times New Roman"/>
                <w:b/>
                <w:lang w:eastAsia="uk-UA"/>
              </w:rPr>
              <w:t>п. 3 ч. 1 ст. 17 Закону</w:t>
            </w:r>
            <w:r w:rsidRPr="00C27A0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C27A00" w:rsidRDefault="00F25A32" w:rsidP="00E04325">
            <w:pPr>
              <w:widowControl w:val="0"/>
              <w:spacing w:after="0" w:line="240" w:lineRule="auto"/>
              <w:jc w:val="both"/>
              <w:rPr>
                <w:rFonts w:ascii="Times New Roman" w:hAnsi="Times New Roman" w:cs="Times New Roman"/>
                <w:bCs/>
                <w:i/>
                <w:iCs/>
                <w:sz w:val="24"/>
                <w:szCs w:val="24"/>
                <w:shd w:val="clear" w:color="auto" w:fill="FFFFFF"/>
                <w:lang w:eastAsia="uk-UA"/>
              </w:rPr>
            </w:pPr>
            <w:r w:rsidRPr="00C27A00">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C27A00">
              <w:rPr>
                <w:rFonts w:ascii="Times New Roman" w:hAnsi="Times New Roman" w:cs="Times New Roman"/>
                <w:bCs/>
                <w:i/>
                <w:iCs/>
                <w:shd w:val="clear" w:color="auto" w:fill="FFFFFF"/>
                <w:lang w:eastAsia="uk-UA"/>
              </w:rPr>
              <w:lastRenderedPageBreak/>
              <w:t>системі закупівель, спосіб такого підтвердження визначається учасником самостійно.</w:t>
            </w:r>
          </w:p>
        </w:tc>
      </w:tr>
      <w:tr w:rsidR="00F25A32" w:rsidRPr="00C27A00" w:rsidTr="00E04325">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b/>
                <w:bCs/>
                <w:sz w:val="24"/>
                <w:szCs w:val="24"/>
                <w:lang w:eastAsia="uk-UA"/>
              </w:rPr>
            </w:pPr>
            <w:r w:rsidRPr="00C27A00">
              <w:rPr>
                <w:rFonts w:ascii="Times New Roman" w:hAnsi="Times New Roman" w:cs="Times New Roman"/>
                <w:b/>
                <w:bCs/>
                <w:lang w:eastAsia="uk-UA"/>
              </w:rPr>
              <w:lastRenderedPageBreak/>
              <w:t>2.</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27A00">
              <w:rPr>
                <w:rFonts w:ascii="Times New Roman" w:hAnsi="Times New Roman" w:cs="Times New Roman"/>
                <w:bCs/>
                <w:shd w:val="clear" w:color="auto" w:fill="FFFFFF"/>
                <w:lang w:eastAsia="uk-UA"/>
              </w:rPr>
              <w:t>антиконкурентних</w:t>
            </w:r>
            <w:proofErr w:type="spellEnd"/>
            <w:r w:rsidRPr="00C27A00">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bCs/>
                <w:shd w:val="clear" w:color="auto" w:fill="FFFFFF"/>
                <w:lang w:eastAsia="uk-UA"/>
              </w:rPr>
              <w:t xml:space="preserve"> (</w:t>
            </w:r>
            <w:r w:rsidRPr="00C27A00">
              <w:rPr>
                <w:rFonts w:ascii="Times New Roman" w:hAnsi="Times New Roman" w:cs="Times New Roman"/>
                <w:b/>
                <w:bCs/>
                <w:shd w:val="clear" w:color="auto" w:fill="FFFFFF"/>
                <w:lang w:eastAsia="uk-UA"/>
              </w:rPr>
              <w:t>п. 4 ч. 1 ст. 17 Закону</w:t>
            </w:r>
            <w:r w:rsidRPr="00C27A00">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C27A00">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C27A00">
              <w:rPr>
                <w:rFonts w:ascii="Times New Roman" w:hAnsi="Times New Roman" w:cs="Times New Roman"/>
                <w:bCs/>
                <w:i/>
                <w:shd w:val="clear" w:color="auto" w:fill="FFFFFF"/>
                <w:lang w:eastAsia="uk-UA"/>
              </w:rPr>
              <w:t>антиконкурентних</w:t>
            </w:r>
            <w:proofErr w:type="spellEnd"/>
            <w:r w:rsidRPr="00C27A00">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C27A00">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C27A00" w:rsidRDefault="00F25A32" w:rsidP="00E04325">
            <w:pPr>
              <w:widowControl w:val="0"/>
              <w:spacing w:after="0" w:line="240" w:lineRule="auto"/>
              <w:jc w:val="both"/>
              <w:rPr>
                <w:rFonts w:ascii="Times New Roman" w:hAnsi="Times New Roman" w:cs="Times New Roman"/>
                <w:bCs/>
                <w:i/>
                <w:iCs/>
                <w:sz w:val="24"/>
                <w:szCs w:val="24"/>
                <w:shd w:val="clear" w:color="auto" w:fill="FFFFFF"/>
                <w:lang w:eastAsia="uk-UA"/>
              </w:rPr>
            </w:pPr>
            <w:r w:rsidRPr="00C27A0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C27A00" w:rsidTr="00E04325">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b/>
                <w:bCs/>
                <w:sz w:val="24"/>
                <w:szCs w:val="24"/>
                <w:lang w:eastAsia="uk-UA"/>
              </w:rPr>
            </w:pPr>
            <w:r w:rsidRPr="00C27A00">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w:t>
            </w:r>
            <w:r w:rsidRPr="00C27A00">
              <w:rPr>
                <w:rFonts w:ascii="Times New Roman" w:hAnsi="Times New Roman" w:cs="Times New Roman"/>
                <w:b/>
                <w:lang w:eastAsia="uk-UA"/>
              </w:rPr>
              <w:t>п. 5 ч. 1 ст. 17 Закону</w:t>
            </w:r>
            <w:r w:rsidRPr="00C27A0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C27A00" w:rsidRDefault="00F25A32" w:rsidP="00E04325">
            <w:pPr>
              <w:widowControl w:val="0"/>
              <w:spacing w:after="0" w:line="240" w:lineRule="auto"/>
              <w:jc w:val="both"/>
              <w:rPr>
                <w:rFonts w:ascii="Times New Roman" w:hAnsi="Times New Roman" w:cs="Times New Roman"/>
                <w:bCs/>
                <w:i/>
                <w:iCs/>
                <w:shd w:val="clear" w:color="auto" w:fill="FFFFFF"/>
                <w:lang w:eastAsia="uk-UA"/>
              </w:rPr>
            </w:pPr>
            <w:r w:rsidRPr="00C27A0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p>
        </w:tc>
      </w:tr>
      <w:tr w:rsidR="00F25A32" w:rsidRPr="00C27A00" w:rsidTr="00E04325">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b/>
                <w:bCs/>
                <w:sz w:val="24"/>
                <w:szCs w:val="24"/>
                <w:lang w:eastAsia="uk-UA"/>
              </w:rPr>
            </w:pPr>
            <w:r w:rsidRPr="00C27A00">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w:t>
            </w:r>
            <w:r w:rsidRPr="00C27A00">
              <w:rPr>
                <w:rFonts w:ascii="Times New Roman" w:hAnsi="Times New Roman" w:cs="Times New Roman"/>
                <w:b/>
                <w:lang w:eastAsia="uk-UA"/>
              </w:rPr>
              <w:t>п. 8 ч. 1 ст. 17 Закону</w:t>
            </w:r>
            <w:r w:rsidRPr="00C27A0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rsidR="00F25A32" w:rsidRPr="00C27A00" w:rsidRDefault="00F25A32" w:rsidP="00E04325">
            <w:pPr>
              <w:widowControl w:val="0"/>
              <w:spacing w:after="0" w:line="240" w:lineRule="auto"/>
              <w:jc w:val="both"/>
              <w:rPr>
                <w:rFonts w:ascii="Times New Roman" w:hAnsi="Times New Roman" w:cs="Times New Roman"/>
                <w:bCs/>
                <w:shd w:val="clear" w:color="auto" w:fill="FFFFFF"/>
                <w:lang w:eastAsia="uk-UA"/>
              </w:rPr>
            </w:pPr>
            <w:r w:rsidRPr="00C27A00">
              <w:rPr>
                <w:rFonts w:ascii="Times New Roman" w:hAnsi="Times New Roman" w:cs="Times New Roman"/>
                <w:bCs/>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C27A00" w:rsidRDefault="00F25A32" w:rsidP="00E04325">
            <w:pPr>
              <w:widowControl w:val="0"/>
              <w:spacing w:after="0" w:line="240" w:lineRule="auto"/>
              <w:jc w:val="both"/>
              <w:rPr>
                <w:rFonts w:ascii="Times New Roman" w:hAnsi="Times New Roman" w:cs="Times New Roman"/>
                <w:bCs/>
                <w:i/>
                <w:iCs/>
                <w:sz w:val="24"/>
                <w:szCs w:val="24"/>
                <w:shd w:val="clear" w:color="auto" w:fill="FFFFFF"/>
                <w:lang w:eastAsia="uk-UA"/>
              </w:rPr>
            </w:pPr>
            <w:r w:rsidRPr="00C27A0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C27A00" w:rsidTr="00E04325">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rPr>
                <w:rFonts w:ascii="Times New Roman" w:hAnsi="Times New Roman" w:cs="Times New Roman"/>
                <w:b/>
                <w:bCs/>
                <w:sz w:val="24"/>
                <w:szCs w:val="24"/>
                <w:lang w:eastAsia="ru-RU"/>
              </w:rPr>
            </w:pPr>
            <w:r w:rsidRPr="00C27A00">
              <w:rPr>
                <w:rFonts w:ascii="Times New Roman" w:hAnsi="Times New Roman" w:cs="Times New Roman"/>
                <w:b/>
                <w:bCs/>
              </w:rPr>
              <w:t>5</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_blank" w:history="1">
              <w:r w:rsidRPr="00C27A00">
                <w:rPr>
                  <w:rFonts w:ascii="Times New Roman" w:hAnsi="Times New Roman" w:cs="Times New Roman"/>
                  <w:lang w:eastAsia="uk-UA"/>
                </w:rPr>
                <w:t>пунктом 9</w:t>
              </w:r>
            </w:hyperlink>
            <w:r w:rsidRPr="00C27A00">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F25A32" w:rsidRPr="00C27A00" w:rsidRDefault="00F25A32" w:rsidP="00E04325">
            <w:pPr>
              <w:widowControl w:val="0"/>
              <w:spacing w:after="0" w:line="240" w:lineRule="auto"/>
              <w:jc w:val="both"/>
              <w:rPr>
                <w:rFonts w:ascii="Times New Roman" w:hAnsi="Times New Roman" w:cs="Times New Roman"/>
                <w:sz w:val="24"/>
                <w:szCs w:val="24"/>
                <w:lang w:eastAsia="ru-RU"/>
              </w:rPr>
            </w:pPr>
            <w:r w:rsidRPr="00C27A00">
              <w:rPr>
                <w:rFonts w:ascii="Times New Roman" w:hAnsi="Times New Roman" w:cs="Times New Roman"/>
              </w:rPr>
              <w:t>(</w:t>
            </w:r>
            <w:r w:rsidRPr="00C27A00">
              <w:rPr>
                <w:rFonts w:ascii="Times New Roman" w:hAnsi="Times New Roman" w:cs="Times New Roman"/>
                <w:b/>
              </w:rPr>
              <w:t>п. 9 ч. 1 ст. 17 Закону</w:t>
            </w:r>
            <w:r w:rsidRPr="00C27A00">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C27A00" w:rsidRDefault="00F25A32" w:rsidP="00E04325">
            <w:pPr>
              <w:widowControl w:val="0"/>
              <w:spacing w:after="0" w:line="240" w:lineRule="auto"/>
              <w:jc w:val="both"/>
              <w:rPr>
                <w:rFonts w:ascii="Times New Roman" w:hAnsi="Times New Roman" w:cs="Times New Roman"/>
                <w:bCs/>
                <w:i/>
                <w:iCs/>
                <w:sz w:val="24"/>
                <w:szCs w:val="24"/>
                <w:shd w:val="clear" w:color="auto" w:fill="FFFFFF"/>
                <w:lang w:eastAsia="uk-UA"/>
              </w:rPr>
            </w:pPr>
            <w:r w:rsidRPr="00C27A00">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w:t>
            </w:r>
            <w:r w:rsidRPr="00C27A00">
              <w:rPr>
                <w:rFonts w:ascii="Times New Roman" w:hAnsi="Times New Roman" w:cs="Times New Roman"/>
                <w:bCs/>
                <w:i/>
                <w:iCs/>
                <w:shd w:val="clear" w:color="auto" w:fill="FFFFFF"/>
                <w:lang w:eastAsia="uk-UA"/>
              </w:rPr>
              <w:lastRenderedPageBreak/>
              <w:t>визначається учасником самостійно.</w:t>
            </w:r>
          </w:p>
        </w:tc>
      </w:tr>
      <w:tr w:rsidR="00F25A32" w:rsidRPr="00C27A00" w:rsidTr="00E04325">
        <w:trPr>
          <w:trHeight w:val="1128"/>
        </w:trPr>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
                <w:bCs/>
                <w:sz w:val="24"/>
                <w:szCs w:val="24"/>
                <w:lang w:eastAsia="uk-UA"/>
              </w:rPr>
            </w:pPr>
            <w:r w:rsidRPr="00C27A00">
              <w:rPr>
                <w:rFonts w:ascii="Times New Roman" w:hAnsi="Times New Roman" w:cs="Times New Roman"/>
                <w:b/>
                <w:bCs/>
                <w:lang w:eastAsia="uk-UA"/>
              </w:rPr>
              <w:lastRenderedPageBreak/>
              <w:t>6</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w:t>
            </w:r>
            <w:r w:rsidRPr="00C27A00">
              <w:rPr>
                <w:rFonts w:ascii="Times New Roman" w:hAnsi="Times New Roman" w:cs="Times New Roman"/>
                <w:b/>
                <w:lang w:eastAsia="uk-UA"/>
              </w:rPr>
              <w:t>п. 11 ч. 1 ст. 17 Закону</w:t>
            </w:r>
            <w:r w:rsidRPr="00C27A0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C27A00">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C27A00" w:rsidRDefault="00F25A32" w:rsidP="00E04325">
            <w:pPr>
              <w:widowControl w:val="0"/>
              <w:spacing w:after="0" w:line="240" w:lineRule="auto"/>
              <w:jc w:val="both"/>
              <w:rPr>
                <w:rFonts w:ascii="Times New Roman" w:hAnsi="Times New Roman" w:cs="Times New Roman"/>
                <w:bCs/>
                <w:i/>
                <w:iCs/>
                <w:sz w:val="24"/>
                <w:szCs w:val="24"/>
                <w:shd w:val="clear" w:color="auto" w:fill="FFFFFF"/>
                <w:lang w:eastAsia="uk-UA"/>
              </w:rPr>
            </w:pPr>
            <w:r w:rsidRPr="00C27A0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C27A00" w:rsidTr="00E04325">
        <w:trPr>
          <w:trHeight w:val="588"/>
        </w:trPr>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
                <w:bCs/>
                <w:sz w:val="24"/>
                <w:szCs w:val="24"/>
                <w:lang w:eastAsia="uk-UA"/>
              </w:rPr>
            </w:pPr>
            <w:r w:rsidRPr="00C27A00">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w:t>
            </w:r>
            <w:r w:rsidRPr="00C27A00">
              <w:rPr>
                <w:rFonts w:ascii="Times New Roman" w:hAnsi="Times New Roman" w:cs="Times New Roman"/>
                <w:b/>
                <w:lang w:eastAsia="uk-UA"/>
              </w:rPr>
              <w:t>п. 12 ч. 1 ст. 17 Закону</w:t>
            </w:r>
            <w:r w:rsidRPr="00C27A0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C27A00" w:rsidRDefault="00F25A32" w:rsidP="00E04325">
            <w:pPr>
              <w:widowControl w:val="0"/>
              <w:spacing w:after="0" w:line="240" w:lineRule="auto"/>
              <w:jc w:val="both"/>
              <w:rPr>
                <w:rFonts w:ascii="Times New Roman" w:hAnsi="Times New Roman" w:cs="Times New Roman"/>
                <w:bCs/>
                <w:i/>
                <w:iCs/>
                <w:shd w:val="clear" w:color="auto" w:fill="FFFFFF"/>
                <w:lang w:eastAsia="uk-UA"/>
              </w:rPr>
            </w:pPr>
            <w:r w:rsidRPr="00C27A0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25A32" w:rsidRPr="00C27A00" w:rsidRDefault="00F25A32" w:rsidP="00E04325">
            <w:pPr>
              <w:widowControl w:val="0"/>
              <w:spacing w:after="0" w:line="240" w:lineRule="auto"/>
              <w:jc w:val="both"/>
              <w:rPr>
                <w:rFonts w:ascii="Times New Roman" w:hAnsi="Times New Roman" w:cs="Times New Roman"/>
                <w:iCs/>
                <w:sz w:val="24"/>
                <w:szCs w:val="24"/>
                <w:lang w:eastAsia="uk-UA"/>
              </w:rPr>
            </w:pPr>
          </w:p>
        </w:tc>
      </w:tr>
      <w:tr w:rsidR="00F25A32" w:rsidRPr="00C27A00" w:rsidTr="00E04325">
        <w:tc>
          <w:tcPr>
            <w:tcW w:w="73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rPr>
                <w:rFonts w:ascii="Times New Roman" w:hAnsi="Times New Roman" w:cs="Times New Roman"/>
                <w:b/>
                <w:bCs/>
                <w:sz w:val="24"/>
                <w:szCs w:val="24"/>
                <w:lang w:eastAsia="ru-RU"/>
              </w:rPr>
            </w:pPr>
            <w:r w:rsidRPr="00C27A00">
              <w:rPr>
                <w:rFonts w:ascii="Times New Roman" w:hAnsi="Times New Roman" w:cs="Times New Roman"/>
                <w:b/>
                <w:bCs/>
              </w:rPr>
              <w:t>8</w:t>
            </w:r>
          </w:p>
        </w:tc>
        <w:tc>
          <w:tcPr>
            <w:tcW w:w="4250"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ru-RU"/>
              </w:rPr>
            </w:pPr>
            <w:r w:rsidRPr="00C27A00">
              <w:rPr>
                <w:rFonts w:ascii="Times New Roman" w:hAnsi="Times New Roman" w:cs="Times New Roman"/>
              </w:rPr>
              <w:t>Учасник процедури закупівлі не виконав свої зобов’язання за</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раніше укладеним договором про закупівлю з цим самим</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замовником, що призвело до його дострокового розірвання, і</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було застосовано санкції у вигляді штрафів та/або</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відшкодування збитків - протягом трьох років з дати</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дострокового розірвання такого договору.</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Учасник процедури закупівлі, що перебуває в обставинах,</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зазначених у частині другій статті 17 Закону, може надати</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підтвердження вжиття заходів для доведення своєї</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надійності, незважаючи на наявність відповідної підстави для</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відмови в участі у процедурі закупівлі. Для цього учасник</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(суб’єкт господарювання) повинен довести, що він сплатив</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або зобов’язався сплатити відповідні зобов’язання та</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відшкодування завданих збитків.</w:t>
            </w:r>
          </w:p>
          <w:p w:rsidR="00F25A32" w:rsidRPr="00C27A00" w:rsidRDefault="00F25A32" w:rsidP="00E04325">
            <w:pPr>
              <w:widowControl w:val="0"/>
              <w:spacing w:after="0" w:line="240" w:lineRule="auto"/>
              <w:jc w:val="both"/>
              <w:rPr>
                <w:rFonts w:ascii="Times New Roman" w:hAnsi="Times New Roman" w:cs="Times New Roman"/>
                <w:b/>
                <w:bCs/>
                <w:sz w:val="24"/>
                <w:szCs w:val="24"/>
                <w:lang w:eastAsia="ru-RU"/>
              </w:rPr>
            </w:pPr>
            <w:r w:rsidRPr="00C27A00">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C27A00" w:rsidRDefault="00F25A32" w:rsidP="00E04325">
            <w:pPr>
              <w:widowControl w:val="0"/>
              <w:spacing w:after="0" w:line="240" w:lineRule="auto"/>
              <w:jc w:val="both"/>
              <w:rPr>
                <w:rFonts w:ascii="Times New Roman" w:hAnsi="Times New Roman" w:cs="Times New Roman"/>
                <w:bCs/>
                <w:i/>
                <w:iCs/>
                <w:sz w:val="24"/>
                <w:szCs w:val="24"/>
                <w:shd w:val="clear" w:color="auto" w:fill="FFFFFF"/>
                <w:lang w:eastAsia="uk-UA"/>
              </w:rPr>
            </w:pPr>
            <w:r w:rsidRPr="00C27A0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F25A32" w:rsidRPr="00C27A00" w:rsidRDefault="00F25A32" w:rsidP="00F25A32">
      <w:pPr>
        <w:spacing w:after="0" w:line="240" w:lineRule="auto"/>
        <w:rPr>
          <w:rFonts w:ascii="Times New Roman" w:hAnsi="Times New Roman" w:cs="Times New Roman"/>
          <w:b/>
          <w:lang w:eastAsia="ru-RU"/>
        </w:rPr>
      </w:pPr>
    </w:p>
    <w:p w:rsidR="00F25A32" w:rsidRPr="00C27A00" w:rsidRDefault="00F25A32" w:rsidP="00F25A32">
      <w:pPr>
        <w:spacing w:after="0" w:line="240" w:lineRule="auto"/>
        <w:rPr>
          <w:rFonts w:ascii="Times New Roman" w:hAnsi="Times New Roman" w:cs="Times New Roman"/>
          <w:b/>
        </w:rPr>
      </w:pPr>
    </w:p>
    <w:p w:rsidR="00F25A32" w:rsidRPr="00C27A00" w:rsidRDefault="00F25A32" w:rsidP="00F25A32">
      <w:pPr>
        <w:spacing w:after="0" w:line="240" w:lineRule="auto"/>
        <w:jc w:val="center"/>
        <w:rPr>
          <w:rFonts w:ascii="Times New Roman" w:hAnsi="Times New Roman" w:cs="Times New Roman"/>
          <w:b/>
        </w:rPr>
      </w:pPr>
      <w:r w:rsidRPr="00C27A00">
        <w:rPr>
          <w:rFonts w:ascii="Times New Roman" w:hAnsi="Times New Roman" w:cs="Times New Roman"/>
          <w:b/>
          <w:u w:val="single"/>
        </w:rPr>
        <w:t>Перелік документів та інформації  для підтвердження відсутності підстав для відхилення переможця</w:t>
      </w:r>
      <w:r w:rsidRPr="00C27A00">
        <w:rPr>
          <w:rFonts w:ascii="Times New Roman" w:hAnsi="Times New Roman" w:cs="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rsidR="00F25A32" w:rsidRPr="00C27A00" w:rsidRDefault="00F25A32" w:rsidP="00F25A32">
      <w:pPr>
        <w:spacing w:after="0" w:line="240" w:lineRule="auto"/>
        <w:rPr>
          <w:rFonts w:ascii="Times New Roman" w:hAnsi="Times New Roman" w:cs="Times New Roman"/>
          <w:b/>
        </w:rPr>
      </w:pPr>
    </w:p>
    <w:p w:rsidR="00F25A32" w:rsidRPr="00C27A00" w:rsidRDefault="00F25A32" w:rsidP="00F25A32">
      <w:pPr>
        <w:spacing w:after="0" w:line="240" w:lineRule="auto"/>
        <w:ind w:firstLine="720"/>
        <w:jc w:val="both"/>
        <w:rPr>
          <w:rFonts w:ascii="Times New Roman" w:hAnsi="Times New Roman" w:cs="Times New Roman"/>
          <w:shd w:val="clear" w:color="auto" w:fill="FFFFFF"/>
        </w:rPr>
      </w:pPr>
      <w:r w:rsidRPr="00C27A00">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C27A00">
        <w:rPr>
          <w:rFonts w:ascii="Times New Roman" w:hAnsi="Times New Roman" w:cs="Times New Roman"/>
          <w:shd w:val="clear" w:color="auto" w:fill="FFFFFF"/>
        </w:rPr>
        <w:lastRenderedPageBreak/>
        <w:t xml:space="preserve">відсутність підстав, визначених пунктами 3, 5, 6 і 12 частини першої та частиною другою статті 17 Закону. </w:t>
      </w:r>
    </w:p>
    <w:p w:rsidR="00F25A32" w:rsidRPr="00C27A00" w:rsidRDefault="00F25A32" w:rsidP="00F25A32">
      <w:pPr>
        <w:spacing w:after="0" w:line="240" w:lineRule="auto"/>
        <w:ind w:firstLine="720"/>
        <w:jc w:val="both"/>
        <w:rPr>
          <w:rFonts w:ascii="Times New Roman" w:hAnsi="Times New Roman" w:cs="Times New Roman"/>
          <w:shd w:val="clear" w:color="auto" w:fill="FFFFFF"/>
        </w:rPr>
      </w:pPr>
      <w:r w:rsidRPr="00C27A00">
        <w:rPr>
          <w:rFonts w:ascii="Times New Roman" w:hAnsi="Times New Roman" w:cs="Times New Roman"/>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25A32" w:rsidRPr="00C27A00" w:rsidRDefault="00F25A32" w:rsidP="00F25A32">
      <w:pPr>
        <w:keepNext/>
        <w:spacing w:after="0" w:line="240" w:lineRule="auto"/>
        <w:ind w:firstLine="567"/>
        <w:jc w:val="both"/>
        <w:rPr>
          <w:rFonts w:ascii="Times New Roman" w:hAnsi="Times New Roman" w:cs="Times New Roman"/>
          <w:b/>
          <w:bCs/>
          <w:shd w:val="clear" w:color="auto" w:fill="FFFFFF"/>
        </w:rPr>
      </w:pPr>
      <w:r w:rsidRPr="00C27A00">
        <w:rPr>
          <w:rFonts w:ascii="Times New Roman" w:hAnsi="Times New Roman" w:cs="Times New Roman"/>
          <w:b/>
          <w:bCs/>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25A32" w:rsidRPr="00C27A00" w:rsidRDefault="00F25A32" w:rsidP="00F25A32">
      <w:pPr>
        <w:keepNext/>
        <w:spacing w:after="0" w:line="240" w:lineRule="auto"/>
        <w:ind w:firstLine="567"/>
        <w:jc w:val="both"/>
        <w:rPr>
          <w:rFonts w:ascii="Times New Roman" w:hAnsi="Times New Roman" w:cs="Times New Roman"/>
          <w:b/>
          <w:bCs/>
          <w:shd w:val="clear" w:color="auto" w:fill="FFFFFF"/>
        </w:rPr>
      </w:pPr>
    </w:p>
    <w:p w:rsidR="00F25A32" w:rsidRPr="00C27A00" w:rsidRDefault="00F25A32" w:rsidP="00F25A32">
      <w:pPr>
        <w:keepNext/>
        <w:spacing w:after="0" w:line="240" w:lineRule="auto"/>
        <w:ind w:firstLine="567"/>
        <w:jc w:val="both"/>
        <w:rPr>
          <w:rFonts w:ascii="Times New Roman" w:hAnsi="Times New Roman" w:cs="Times New Roman"/>
          <w:b/>
          <w:shd w:val="clear" w:color="auto" w:fill="FFFFFF"/>
        </w:rPr>
      </w:pPr>
      <w:r w:rsidRPr="00C27A00">
        <w:rPr>
          <w:rFonts w:ascii="Times New Roman" w:hAnsi="Times New Roman" w:cs="Times New Roman"/>
          <w:b/>
          <w:bCs/>
          <w:shd w:val="clear" w:color="auto" w:fill="FFFFFF"/>
        </w:rPr>
        <w:t>Відсутність підстав</w:t>
      </w:r>
      <w:r w:rsidRPr="00C27A00">
        <w:rPr>
          <w:rFonts w:ascii="Times New Roman" w:hAnsi="Times New Roman" w:cs="Times New Roman"/>
          <w:shd w:val="clear" w:color="auto" w:fill="FFFFFF"/>
        </w:rPr>
        <w:t xml:space="preserve">, передбачених пунктами </w:t>
      </w:r>
      <w:r w:rsidRPr="00C27A00">
        <w:rPr>
          <w:rFonts w:ascii="Times New Roman" w:hAnsi="Times New Roman" w:cs="Times New Roman"/>
          <w:b/>
          <w:shd w:val="clear" w:color="auto" w:fill="FFFFFF"/>
        </w:rPr>
        <w:t>3</w:t>
      </w:r>
      <w:r w:rsidRPr="00C27A00">
        <w:rPr>
          <w:rFonts w:ascii="Times New Roman" w:hAnsi="Times New Roman" w:cs="Times New Roman"/>
          <w:shd w:val="clear" w:color="auto" w:fill="FFFFFF"/>
        </w:rPr>
        <w:t xml:space="preserve">, </w:t>
      </w:r>
      <w:r w:rsidRPr="00C27A00">
        <w:rPr>
          <w:rFonts w:ascii="Times New Roman" w:hAnsi="Times New Roman" w:cs="Times New Roman"/>
          <w:b/>
          <w:shd w:val="clear" w:color="auto" w:fill="FFFFFF"/>
        </w:rPr>
        <w:t>5, 6, 12 ч. 1 та ч. 2 ст. 17 Закону підтверджується:</w:t>
      </w:r>
    </w:p>
    <w:p w:rsidR="00F25A32" w:rsidRPr="00C27A00" w:rsidRDefault="00F25A32" w:rsidP="00F25A32">
      <w:pPr>
        <w:widowControl w:val="0"/>
        <w:tabs>
          <w:tab w:val="left" w:pos="1080"/>
        </w:tabs>
        <w:spacing w:after="0" w:line="240" w:lineRule="auto"/>
        <w:jc w:val="center"/>
        <w:rPr>
          <w:rFonts w:ascii="Times New Roman" w:hAnsi="Times New Roman" w:cs="Times New Roman"/>
          <w:i/>
          <w:iCs/>
          <w:shd w:val="clear" w:color="auto" w:fill="FFFFFF"/>
        </w:rPr>
      </w:pPr>
    </w:p>
    <w:p w:rsidR="00F25A32" w:rsidRPr="00C27A00" w:rsidRDefault="00F25A32" w:rsidP="00F25A32">
      <w:pPr>
        <w:widowControl w:val="0"/>
        <w:tabs>
          <w:tab w:val="left" w:pos="1080"/>
        </w:tabs>
        <w:spacing w:after="0" w:line="240" w:lineRule="auto"/>
        <w:jc w:val="center"/>
        <w:rPr>
          <w:rFonts w:ascii="Times New Roman" w:hAnsi="Times New Roman" w:cs="Times New Roman"/>
          <w:b/>
          <w:lang w:eastAsia="uk-UA"/>
        </w:rPr>
      </w:pPr>
      <w:r w:rsidRPr="00C27A00">
        <w:rPr>
          <w:rFonts w:ascii="Times New Roman" w:hAnsi="Times New Roman" w:cs="Times New Roman"/>
          <w:b/>
          <w:bCs/>
          <w:lang w:eastAsia="uk-UA"/>
        </w:rPr>
        <w:t>Д</w:t>
      </w:r>
      <w:r w:rsidRPr="00C27A00">
        <w:rPr>
          <w:rFonts w:ascii="Times New Roman" w:hAnsi="Times New Roman" w:cs="Times New Roman"/>
          <w:b/>
          <w:lang w:eastAsia="uk-UA"/>
        </w:rPr>
        <w:t xml:space="preserve">окументи для </w:t>
      </w:r>
      <w:r w:rsidRPr="00C27A00">
        <w:rPr>
          <w:rFonts w:ascii="Times New Roman" w:hAnsi="Times New Roman" w:cs="Times New Roman"/>
          <w:b/>
          <w:u w:val="single"/>
          <w:lang w:eastAsia="uk-UA"/>
        </w:rPr>
        <w:t>юридичних осіб</w:t>
      </w:r>
      <w:r w:rsidRPr="00C27A00">
        <w:rPr>
          <w:rFonts w:ascii="Times New Roman" w:hAnsi="Times New Roman" w:cs="Times New Roman"/>
          <w:b/>
          <w:lang w:eastAsia="uk-UA"/>
        </w:rPr>
        <w:t>:</w:t>
      </w:r>
    </w:p>
    <w:p w:rsidR="00F25A32" w:rsidRPr="00C27A00" w:rsidRDefault="00F25A32" w:rsidP="00F25A32">
      <w:pPr>
        <w:spacing w:after="0" w:line="240" w:lineRule="auto"/>
        <w:jc w:val="both"/>
        <w:rPr>
          <w:rFonts w:ascii="Times New Roman" w:hAnsi="Times New Roman" w:cs="Times New Roman"/>
          <w:b/>
          <w:bCs/>
          <w:i/>
          <w:iCs/>
          <w:shd w:val="clear" w:color="auto" w:fill="FFFFFF"/>
          <w:lang w:eastAsia="ru-RU"/>
        </w:rPr>
      </w:pPr>
    </w:p>
    <w:tbl>
      <w:tblPr>
        <w:tblW w:w="9780" w:type="dxa"/>
        <w:jc w:val="center"/>
        <w:tblLayout w:type="fixed"/>
        <w:tblLook w:val="01E0" w:firstRow="1" w:lastRow="1" w:firstColumn="1" w:lastColumn="1" w:noHBand="0" w:noVBand="0"/>
      </w:tblPr>
      <w:tblGrid>
        <w:gridCol w:w="493"/>
        <w:gridCol w:w="4469"/>
        <w:gridCol w:w="4818"/>
      </w:tblGrid>
      <w:tr w:rsidR="00F25A32" w:rsidRPr="00C27A00" w:rsidTr="00E04325">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b/>
                <w:bCs/>
                <w:sz w:val="24"/>
                <w:szCs w:val="24"/>
                <w:lang w:eastAsia="uk-UA"/>
              </w:rPr>
            </w:pPr>
            <w:r w:rsidRPr="00C27A00">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sz w:val="24"/>
                <w:szCs w:val="24"/>
                <w:lang w:eastAsia="uk-UA"/>
              </w:rPr>
            </w:pPr>
            <w:r w:rsidRPr="00C27A00">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sz w:val="24"/>
                <w:szCs w:val="24"/>
                <w:lang w:eastAsia="uk-UA"/>
              </w:rPr>
            </w:pPr>
            <w:r w:rsidRPr="00C27A00">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F25A32" w:rsidRPr="00C27A00" w:rsidTr="00E04325">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b/>
                <w:bCs/>
                <w:sz w:val="24"/>
                <w:szCs w:val="24"/>
                <w:lang w:eastAsia="uk-UA"/>
              </w:rPr>
            </w:pPr>
          </w:p>
          <w:p w:rsidR="00F25A32" w:rsidRPr="00C27A00" w:rsidRDefault="00F25A32" w:rsidP="00E04325">
            <w:pPr>
              <w:widowControl w:val="0"/>
              <w:spacing w:after="0" w:line="240" w:lineRule="auto"/>
              <w:jc w:val="center"/>
              <w:rPr>
                <w:rFonts w:ascii="Times New Roman" w:hAnsi="Times New Roman" w:cs="Times New Roman"/>
                <w:b/>
                <w:bCs/>
                <w:sz w:val="24"/>
                <w:szCs w:val="24"/>
                <w:lang w:eastAsia="uk-UA"/>
              </w:rPr>
            </w:pPr>
            <w:r w:rsidRPr="00C27A00">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w:t>
            </w:r>
            <w:r w:rsidRPr="00C27A00">
              <w:rPr>
                <w:rFonts w:ascii="Times New Roman" w:hAnsi="Times New Roman" w:cs="Times New Roman"/>
                <w:b/>
                <w:lang w:eastAsia="uk-UA"/>
              </w:rPr>
              <w:t>п. 3 ч. 1 ст. 17 Закону</w:t>
            </w:r>
            <w:r w:rsidRPr="00C27A00">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F25A32" w:rsidRPr="00C27A00" w:rsidRDefault="00F25A32" w:rsidP="00E04325">
            <w:pPr>
              <w:widowControl w:val="0"/>
              <w:spacing w:after="0" w:line="240" w:lineRule="auto"/>
              <w:jc w:val="both"/>
              <w:rPr>
                <w:rFonts w:ascii="Times New Roman" w:hAnsi="Times New Roman" w:cs="Times New Roman"/>
                <w:bCs/>
                <w:shd w:val="clear" w:color="auto" w:fill="FFFFFF"/>
                <w:lang w:eastAsia="uk-UA"/>
              </w:rPr>
            </w:pPr>
            <w:r w:rsidRPr="00C27A00">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F25A32" w:rsidRPr="00C27A00" w:rsidRDefault="00F25A32" w:rsidP="00E04325">
            <w:pPr>
              <w:widowControl w:val="0"/>
              <w:spacing w:after="0" w:line="240" w:lineRule="auto"/>
              <w:jc w:val="both"/>
              <w:rPr>
                <w:rFonts w:ascii="Times New Roman" w:hAnsi="Times New Roman" w:cs="Times New Roman"/>
                <w:bCs/>
                <w:iCs/>
                <w:sz w:val="24"/>
                <w:szCs w:val="24"/>
                <w:shd w:val="clear" w:color="auto" w:fill="FFFFFF"/>
                <w:lang w:eastAsia="uk-UA"/>
              </w:rPr>
            </w:pPr>
          </w:p>
        </w:tc>
      </w:tr>
      <w:tr w:rsidR="00F25A32" w:rsidRPr="00C27A00" w:rsidTr="00E04325">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b/>
                <w:bCs/>
                <w:sz w:val="24"/>
                <w:szCs w:val="24"/>
                <w:lang w:eastAsia="uk-UA"/>
              </w:rPr>
            </w:pPr>
            <w:r w:rsidRPr="00C27A00">
              <w:rPr>
                <w:rFonts w:ascii="Times New Roman" w:hAnsi="Times New Roman" w:cs="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w:t>
            </w:r>
            <w:r w:rsidRPr="00C27A00">
              <w:rPr>
                <w:rFonts w:ascii="Times New Roman" w:hAnsi="Times New Roman" w:cs="Times New Roman"/>
                <w:b/>
                <w:lang w:eastAsia="uk-UA"/>
              </w:rPr>
              <w:t>п. 6 ч. 1 ст. 17 Закону</w:t>
            </w:r>
            <w:r w:rsidRPr="00C27A00">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F25A32" w:rsidRPr="00C27A00" w:rsidRDefault="00F25A32" w:rsidP="00E04325">
            <w:pPr>
              <w:widowControl w:val="0"/>
              <w:spacing w:after="0" w:line="240" w:lineRule="auto"/>
              <w:jc w:val="both"/>
              <w:rPr>
                <w:rFonts w:ascii="Times New Roman" w:hAnsi="Times New Roman" w:cs="Times New Roman"/>
                <w:bCs/>
                <w:shd w:val="clear" w:color="auto" w:fill="FFFFFF"/>
                <w:lang w:eastAsia="uk-UA"/>
              </w:rPr>
            </w:pPr>
          </w:p>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F25A32" w:rsidRPr="00C27A00" w:rsidTr="00E04325">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
                <w:bCs/>
                <w:sz w:val="24"/>
                <w:szCs w:val="24"/>
                <w:lang w:eastAsia="uk-UA"/>
              </w:rPr>
            </w:pPr>
            <w:r w:rsidRPr="00C27A00">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w:t>
            </w:r>
            <w:r w:rsidRPr="00C27A00">
              <w:rPr>
                <w:rFonts w:ascii="Times New Roman" w:hAnsi="Times New Roman" w:cs="Times New Roman"/>
                <w:b/>
                <w:lang w:eastAsia="uk-UA"/>
              </w:rPr>
              <w:t>п. 12 ч. 1 ст. 17 Закону</w:t>
            </w:r>
            <w:r w:rsidRPr="00C27A00">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F25A32" w:rsidRPr="00C27A00" w:rsidRDefault="00F25A32" w:rsidP="00E04325">
            <w:pPr>
              <w:widowControl w:val="0"/>
              <w:spacing w:after="0" w:line="240" w:lineRule="auto"/>
              <w:jc w:val="both"/>
              <w:rPr>
                <w:rFonts w:ascii="Times New Roman" w:hAnsi="Times New Roman" w:cs="Times New Roman"/>
                <w:bCs/>
                <w:shd w:val="clear" w:color="auto" w:fill="FFFFFF"/>
                <w:lang w:eastAsia="uk-UA"/>
              </w:rPr>
            </w:pPr>
          </w:p>
          <w:p w:rsidR="00F25A32" w:rsidRPr="00C27A00" w:rsidRDefault="00F25A32" w:rsidP="00E04325">
            <w:pPr>
              <w:widowControl w:val="0"/>
              <w:spacing w:after="0" w:line="240" w:lineRule="auto"/>
              <w:jc w:val="both"/>
              <w:rPr>
                <w:rFonts w:ascii="Times New Roman" w:hAnsi="Times New Roman" w:cs="Times New Roman"/>
                <w:iCs/>
                <w:sz w:val="24"/>
                <w:szCs w:val="24"/>
                <w:lang w:eastAsia="uk-UA"/>
              </w:rPr>
            </w:pPr>
            <w:r w:rsidRPr="00C27A00">
              <w:rPr>
                <w:rFonts w:ascii="Times New Roman" w:hAnsi="Times New Roman" w:cs="Times New Roman"/>
                <w:bCs/>
                <w:shd w:val="clear" w:color="auto" w:fill="FFFFFF"/>
                <w:lang w:eastAsia="uk-UA"/>
              </w:rPr>
              <w:t xml:space="preserve">Замовник може перевірити витяг на офіційному сайті МВС за посиланням </w:t>
            </w:r>
            <w:r w:rsidRPr="00C27A00">
              <w:rPr>
                <w:rFonts w:ascii="Times New Roman" w:hAnsi="Times New Roman" w:cs="Times New Roman"/>
                <w:bCs/>
                <w:shd w:val="clear" w:color="auto" w:fill="FFFFFF"/>
                <w:lang w:eastAsia="uk-UA"/>
              </w:rPr>
              <w:lastRenderedPageBreak/>
              <w:t>https://vytiah.mvs.gov.ua/app/checkStatus.</w:t>
            </w:r>
          </w:p>
        </w:tc>
      </w:tr>
      <w:tr w:rsidR="00F25A32" w:rsidRPr="00C27A00" w:rsidTr="00E04325">
        <w:trPr>
          <w:trHeight w:val="1044"/>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rPr>
                <w:rFonts w:ascii="Times New Roman" w:hAnsi="Times New Roman" w:cs="Times New Roman"/>
                <w:b/>
                <w:bCs/>
                <w:sz w:val="24"/>
                <w:szCs w:val="24"/>
                <w:lang w:eastAsia="ru-RU"/>
              </w:rPr>
            </w:pPr>
            <w:r w:rsidRPr="00C27A00">
              <w:rPr>
                <w:rFonts w:ascii="Times New Roman" w:hAnsi="Times New Roman" w:cs="Times New Roman"/>
                <w:b/>
                <w:bCs/>
              </w:rPr>
              <w:lastRenderedPageBreak/>
              <w:t>4</w:t>
            </w:r>
          </w:p>
        </w:tc>
        <w:tc>
          <w:tcPr>
            <w:tcW w:w="4469"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ru-RU"/>
              </w:rPr>
            </w:pPr>
            <w:r w:rsidRPr="00C27A00">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F25A32" w:rsidRPr="00C27A00" w:rsidRDefault="00F25A32" w:rsidP="00E04325">
            <w:pPr>
              <w:widowControl w:val="0"/>
              <w:spacing w:after="0" w:line="240" w:lineRule="auto"/>
              <w:jc w:val="both"/>
              <w:rPr>
                <w:rFonts w:ascii="Times New Roman" w:hAnsi="Times New Roman" w:cs="Times New Roman"/>
                <w:b/>
                <w:bCs/>
                <w:sz w:val="24"/>
                <w:szCs w:val="24"/>
                <w:lang w:eastAsia="ru-RU"/>
              </w:rPr>
            </w:pPr>
            <w:r w:rsidRPr="00C27A00">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keepNext/>
              <w:keepLines/>
              <w:widowControl w:val="0"/>
              <w:tabs>
                <w:tab w:val="left" w:pos="1080"/>
              </w:tabs>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F25A32" w:rsidRPr="00C27A00" w:rsidRDefault="00F25A32" w:rsidP="00F25A32">
      <w:pPr>
        <w:widowControl w:val="0"/>
        <w:tabs>
          <w:tab w:val="left" w:pos="1080"/>
        </w:tabs>
        <w:spacing w:after="0" w:line="240" w:lineRule="auto"/>
        <w:jc w:val="both"/>
        <w:rPr>
          <w:rFonts w:ascii="Times New Roman" w:hAnsi="Times New Roman" w:cs="Times New Roman"/>
          <w:b/>
          <w:bCs/>
          <w:lang w:eastAsia="uk-UA"/>
        </w:rPr>
      </w:pPr>
    </w:p>
    <w:p w:rsidR="00F25A32" w:rsidRPr="00C27A00" w:rsidRDefault="00F25A32" w:rsidP="00F25A32">
      <w:pPr>
        <w:widowControl w:val="0"/>
        <w:tabs>
          <w:tab w:val="left" w:pos="1080"/>
        </w:tabs>
        <w:spacing w:after="0" w:line="240" w:lineRule="auto"/>
        <w:jc w:val="center"/>
        <w:rPr>
          <w:rFonts w:ascii="Times New Roman" w:hAnsi="Times New Roman" w:cs="Times New Roman"/>
          <w:b/>
          <w:lang w:eastAsia="uk-UA"/>
        </w:rPr>
      </w:pPr>
      <w:r w:rsidRPr="00C27A00">
        <w:rPr>
          <w:rFonts w:ascii="Times New Roman" w:hAnsi="Times New Roman" w:cs="Times New Roman"/>
          <w:b/>
          <w:bCs/>
          <w:lang w:eastAsia="uk-UA"/>
        </w:rPr>
        <w:t>Д</w:t>
      </w:r>
      <w:r w:rsidRPr="00C27A00">
        <w:rPr>
          <w:rFonts w:ascii="Times New Roman" w:hAnsi="Times New Roman" w:cs="Times New Roman"/>
          <w:b/>
          <w:lang w:eastAsia="uk-UA"/>
        </w:rPr>
        <w:t xml:space="preserve">окументи для </w:t>
      </w:r>
      <w:r w:rsidRPr="00C27A00">
        <w:rPr>
          <w:rFonts w:ascii="Times New Roman" w:hAnsi="Times New Roman" w:cs="Times New Roman"/>
          <w:b/>
          <w:u w:val="single"/>
          <w:lang w:eastAsia="uk-UA"/>
        </w:rPr>
        <w:t>фізичних осіб-підприємців</w:t>
      </w:r>
      <w:r w:rsidRPr="00C27A00">
        <w:rPr>
          <w:rFonts w:ascii="Times New Roman" w:hAnsi="Times New Roman" w:cs="Times New Roman"/>
          <w:b/>
          <w:lang w:eastAsia="uk-UA"/>
        </w:rPr>
        <w:t>:</w:t>
      </w:r>
    </w:p>
    <w:p w:rsidR="00F25A32" w:rsidRPr="00C27A00" w:rsidRDefault="00F25A32" w:rsidP="00F25A32">
      <w:pPr>
        <w:widowControl w:val="0"/>
        <w:tabs>
          <w:tab w:val="left" w:pos="1080"/>
        </w:tabs>
        <w:spacing w:after="0" w:line="240" w:lineRule="auto"/>
        <w:jc w:val="center"/>
        <w:rPr>
          <w:rFonts w:ascii="Times New Roman" w:hAnsi="Times New Roman" w:cs="Times New Roman"/>
          <w:b/>
          <w:lang w:eastAsia="uk-UA"/>
        </w:rPr>
      </w:pPr>
    </w:p>
    <w:tbl>
      <w:tblPr>
        <w:tblW w:w="9780" w:type="dxa"/>
        <w:jc w:val="center"/>
        <w:tblLayout w:type="fixed"/>
        <w:tblLook w:val="01E0" w:firstRow="1" w:lastRow="1" w:firstColumn="1" w:lastColumn="1" w:noHBand="0" w:noVBand="0"/>
      </w:tblPr>
      <w:tblGrid>
        <w:gridCol w:w="493"/>
        <w:gridCol w:w="4469"/>
        <w:gridCol w:w="4818"/>
      </w:tblGrid>
      <w:tr w:rsidR="00F25A32" w:rsidRPr="00C27A00" w:rsidTr="00E04325">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b/>
                <w:bCs/>
                <w:sz w:val="24"/>
                <w:szCs w:val="24"/>
                <w:lang w:eastAsia="uk-UA"/>
              </w:rPr>
            </w:pPr>
            <w:r w:rsidRPr="00C27A00">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sz w:val="24"/>
                <w:szCs w:val="24"/>
                <w:lang w:eastAsia="uk-UA"/>
              </w:rPr>
            </w:pPr>
            <w:r w:rsidRPr="00C27A00">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sz w:val="24"/>
                <w:szCs w:val="24"/>
                <w:lang w:eastAsia="uk-UA"/>
              </w:rPr>
            </w:pPr>
            <w:r w:rsidRPr="00C27A00">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F25A32" w:rsidRPr="00C27A00" w:rsidTr="00E04325">
        <w:trPr>
          <w:trHeight w:val="360"/>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b/>
                <w:bCs/>
                <w:sz w:val="24"/>
                <w:szCs w:val="24"/>
                <w:lang w:eastAsia="uk-UA"/>
              </w:rPr>
            </w:pPr>
            <w:r w:rsidRPr="00C27A00">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F25A32" w:rsidRPr="00C27A00" w:rsidTr="00E04325">
        <w:trPr>
          <w:trHeight w:val="1412"/>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b/>
                <w:bCs/>
                <w:sz w:val="24"/>
                <w:szCs w:val="24"/>
                <w:lang w:eastAsia="uk-UA"/>
              </w:rPr>
            </w:pPr>
            <w:r w:rsidRPr="00C27A00">
              <w:rPr>
                <w:rFonts w:ascii="Times New Roman" w:hAnsi="Times New Roman" w:cs="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lang w:eastAsia="uk-UA"/>
              </w:rPr>
              <w:t>(</w:t>
            </w:r>
            <w:r w:rsidRPr="00C27A00">
              <w:rPr>
                <w:rFonts w:ascii="Times New Roman" w:hAnsi="Times New Roman" w:cs="Times New Roman"/>
                <w:b/>
                <w:lang w:eastAsia="uk-UA"/>
              </w:rPr>
              <w:t>п. 5 ч. 1 ст. 17 Закону</w:t>
            </w:r>
            <w:r w:rsidRPr="00C27A00">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F25A32" w:rsidRPr="00C27A00" w:rsidRDefault="00F25A32" w:rsidP="00E04325">
            <w:pPr>
              <w:widowControl w:val="0"/>
              <w:spacing w:after="0" w:line="240" w:lineRule="auto"/>
              <w:jc w:val="both"/>
              <w:rPr>
                <w:rFonts w:ascii="Times New Roman" w:hAnsi="Times New Roman" w:cs="Times New Roman"/>
                <w:bCs/>
                <w:shd w:val="clear" w:color="auto" w:fill="FFFFFF"/>
                <w:lang w:eastAsia="uk-UA"/>
              </w:rPr>
            </w:pPr>
          </w:p>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F25A32" w:rsidRPr="00C27A00" w:rsidTr="00E04325">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
                <w:bCs/>
                <w:sz w:val="24"/>
                <w:szCs w:val="24"/>
                <w:lang w:eastAsia="uk-UA"/>
              </w:rPr>
            </w:pPr>
            <w:r w:rsidRPr="00C27A00">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C27A00">
              <w:rPr>
                <w:rFonts w:ascii="Times New Roman" w:hAnsi="Times New Roman" w:cs="Times New Roman"/>
                <w:lang w:eastAsia="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A32" w:rsidRPr="00C27A00" w:rsidRDefault="00F25A32" w:rsidP="00E04325">
            <w:pPr>
              <w:widowControl w:val="0"/>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w:t>
            </w:r>
            <w:r w:rsidRPr="00C27A00">
              <w:rPr>
                <w:rFonts w:ascii="Times New Roman" w:hAnsi="Times New Roman" w:cs="Times New Roman"/>
                <w:b/>
                <w:lang w:eastAsia="uk-UA"/>
              </w:rPr>
              <w:t>п. 12 ч. 1 ст. 17 Закону</w:t>
            </w:r>
            <w:r w:rsidRPr="00C27A00">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bCs/>
                <w:sz w:val="24"/>
                <w:szCs w:val="24"/>
                <w:shd w:val="clear" w:color="auto" w:fill="FFFFFF"/>
                <w:lang w:eastAsia="uk-UA"/>
              </w:rPr>
            </w:pPr>
            <w:r w:rsidRPr="00C27A00">
              <w:rPr>
                <w:rFonts w:ascii="Times New Roman" w:hAnsi="Times New Roman" w:cs="Times New Roman"/>
                <w:bCs/>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C27A00">
              <w:rPr>
                <w:rFonts w:ascii="Times New Roman" w:hAnsi="Times New Roman" w:cs="Times New Roman"/>
                <w:bCs/>
                <w:shd w:val="clear" w:color="auto" w:fill="FFFFFF"/>
                <w:lang w:eastAsia="uk-UA"/>
              </w:rPr>
              <w:lastRenderedPageBreak/>
              <w:t>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F25A32" w:rsidRPr="00C27A00" w:rsidRDefault="00F25A32" w:rsidP="00E04325">
            <w:pPr>
              <w:widowControl w:val="0"/>
              <w:spacing w:after="0" w:line="240" w:lineRule="auto"/>
              <w:jc w:val="both"/>
              <w:rPr>
                <w:rFonts w:ascii="Times New Roman" w:hAnsi="Times New Roman" w:cs="Times New Roman"/>
                <w:bCs/>
                <w:shd w:val="clear" w:color="auto" w:fill="FFFFFF"/>
                <w:lang w:eastAsia="uk-UA"/>
              </w:rPr>
            </w:pPr>
          </w:p>
          <w:p w:rsidR="00F25A32" w:rsidRPr="00C27A00" w:rsidRDefault="00F25A32" w:rsidP="00E04325">
            <w:pPr>
              <w:widowControl w:val="0"/>
              <w:spacing w:after="0" w:line="240" w:lineRule="auto"/>
              <w:jc w:val="both"/>
              <w:rPr>
                <w:rFonts w:ascii="Times New Roman" w:hAnsi="Times New Roman" w:cs="Times New Roman"/>
                <w:iCs/>
                <w:sz w:val="24"/>
                <w:szCs w:val="24"/>
                <w:lang w:eastAsia="uk-UA"/>
              </w:rPr>
            </w:pPr>
            <w:r w:rsidRPr="00C27A00">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F25A32" w:rsidRPr="00C27A00" w:rsidTr="00E04325">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rPr>
                <w:rFonts w:ascii="Times New Roman" w:hAnsi="Times New Roman" w:cs="Times New Roman"/>
                <w:b/>
                <w:bCs/>
                <w:sz w:val="24"/>
                <w:szCs w:val="24"/>
                <w:lang w:eastAsia="ru-RU"/>
              </w:rPr>
            </w:pPr>
            <w:r w:rsidRPr="00C27A00">
              <w:rPr>
                <w:rFonts w:ascii="Times New Roman" w:hAnsi="Times New Roman" w:cs="Times New Roman"/>
                <w:b/>
                <w:bCs/>
              </w:rPr>
              <w:lastRenderedPageBreak/>
              <w:t>4</w:t>
            </w:r>
          </w:p>
        </w:tc>
        <w:tc>
          <w:tcPr>
            <w:tcW w:w="4469"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widowControl w:val="0"/>
              <w:spacing w:after="0" w:line="240" w:lineRule="auto"/>
              <w:jc w:val="both"/>
              <w:rPr>
                <w:rFonts w:ascii="Times New Roman" w:hAnsi="Times New Roman" w:cs="Times New Roman"/>
                <w:sz w:val="24"/>
                <w:szCs w:val="24"/>
                <w:lang w:eastAsia="ru-RU"/>
              </w:rPr>
            </w:pPr>
            <w:r w:rsidRPr="00C27A00">
              <w:rPr>
                <w:rFonts w:ascii="Times New Roman" w:hAnsi="Times New Roman" w:cs="Times New Roman"/>
              </w:rPr>
              <w:t>Учасник процедури закупівлі не виконав свої зобов’язання за</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раніше укладеним договором про закупівлю з цим самим</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замовником, що призвело до його дострокового розірвання, і</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було застосовано санкції у вигляді штрафів та/або</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відшкодування збитків - протягом трьох років з дати</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дострокового розірвання такого договору.</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Учасник процедури закупівлі, що перебуває в обставинах,</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зазначених у частині другій статті 17 Закону, може надати</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підтвердження вжиття заходів для доведення своєї</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надійності, незважаючи на наявність відповідної підстави для</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відмови в участі у процедурі закупівлі. Для цього учасник</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(суб’єкт господарювання) повинен довести, що він сплатив</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або зобов’язався сплатити відповідні зобов’язання та</w:t>
            </w:r>
          </w:p>
          <w:p w:rsidR="00F25A32" w:rsidRPr="00C27A00" w:rsidRDefault="00F25A32" w:rsidP="00E04325">
            <w:pPr>
              <w:widowControl w:val="0"/>
              <w:spacing w:after="0" w:line="240" w:lineRule="auto"/>
              <w:jc w:val="both"/>
              <w:rPr>
                <w:rFonts w:ascii="Times New Roman" w:hAnsi="Times New Roman" w:cs="Times New Roman"/>
              </w:rPr>
            </w:pPr>
            <w:r w:rsidRPr="00C27A00">
              <w:rPr>
                <w:rFonts w:ascii="Times New Roman" w:hAnsi="Times New Roman" w:cs="Times New Roman"/>
              </w:rPr>
              <w:t>відшкодування завданих збитків.</w:t>
            </w:r>
          </w:p>
          <w:p w:rsidR="00F25A32" w:rsidRPr="00C27A00" w:rsidRDefault="00F25A32" w:rsidP="00E04325">
            <w:pPr>
              <w:widowControl w:val="0"/>
              <w:spacing w:after="0" w:line="240" w:lineRule="auto"/>
              <w:jc w:val="both"/>
              <w:rPr>
                <w:rFonts w:ascii="Times New Roman" w:hAnsi="Times New Roman" w:cs="Times New Roman"/>
                <w:b/>
                <w:bCs/>
                <w:sz w:val="24"/>
                <w:szCs w:val="24"/>
                <w:lang w:eastAsia="ru-RU"/>
              </w:rPr>
            </w:pPr>
            <w:r w:rsidRPr="00C27A00">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F25A32" w:rsidRPr="00C27A00" w:rsidRDefault="00F25A32" w:rsidP="00E04325">
            <w:pPr>
              <w:keepNext/>
              <w:keepLines/>
              <w:widowControl w:val="0"/>
              <w:tabs>
                <w:tab w:val="left" w:pos="1080"/>
              </w:tabs>
              <w:spacing w:after="0" w:line="240" w:lineRule="auto"/>
              <w:jc w:val="both"/>
              <w:rPr>
                <w:rFonts w:ascii="Times New Roman" w:hAnsi="Times New Roman" w:cs="Times New Roman"/>
                <w:sz w:val="24"/>
                <w:szCs w:val="24"/>
                <w:lang w:eastAsia="uk-UA"/>
              </w:rPr>
            </w:pPr>
            <w:r w:rsidRPr="00C27A00">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F25A32" w:rsidRPr="00C27A00" w:rsidRDefault="00F25A32" w:rsidP="00F25A32">
      <w:pPr>
        <w:widowControl w:val="0"/>
        <w:tabs>
          <w:tab w:val="left" w:pos="1080"/>
        </w:tabs>
        <w:spacing w:after="0" w:line="240" w:lineRule="auto"/>
        <w:jc w:val="both"/>
        <w:rPr>
          <w:rFonts w:ascii="Times New Roman" w:hAnsi="Times New Roman" w:cs="Times New Roman"/>
          <w:b/>
          <w:bCs/>
          <w:lang w:eastAsia="uk-UA"/>
        </w:rPr>
      </w:pPr>
    </w:p>
    <w:p w:rsidR="00F25A32" w:rsidRPr="00C27A00" w:rsidRDefault="00F25A32" w:rsidP="00F25A32">
      <w:pPr>
        <w:tabs>
          <w:tab w:val="left" w:pos="1080"/>
        </w:tabs>
        <w:spacing w:after="0" w:line="240" w:lineRule="auto"/>
        <w:jc w:val="both"/>
        <w:rPr>
          <w:rFonts w:ascii="Times New Roman" w:hAnsi="Times New Roman" w:cs="Times New Roman"/>
          <w:b/>
          <w:bCs/>
          <w:lang w:eastAsia="ru-RU"/>
        </w:rPr>
      </w:pPr>
      <w:r w:rsidRPr="00C27A00">
        <w:rPr>
          <w:rFonts w:ascii="Times New Roman" w:hAnsi="Times New Roman" w:cs="Times New Roman"/>
          <w:b/>
          <w:bCs/>
        </w:rPr>
        <w:t>Примітка:</w:t>
      </w:r>
    </w:p>
    <w:p w:rsidR="00F25A32" w:rsidRPr="00C27A00" w:rsidRDefault="00F25A32" w:rsidP="00F25A32">
      <w:pPr>
        <w:shd w:val="clear" w:color="auto" w:fill="FFFFFF"/>
        <w:spacing w:after="0" w:line="240" w:lineRule="auto"/>
        <w:jc w:val="both"/>
        <w:rPr>
          <w:rFonts w:ascii="Times New Roman" w:hAnsi="Times New Roman" w:cs="Times New Roman"/>
          <w:bCs/>
          <w:i/>
        </w:rPr>
      </w:pPr>
      <w:r w:rsidRPr="00C27A00">
        <w:rPr>
          <w:rFonts w:ascii="Times New Roman" w:hAnsi="Times New Roman" w:cs="Times New Roman"/>
          <w:bCs/>
          <w:i/>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F25A32" w:rsidRPr="00C27A00" w:rsidRDefault="00F25A32" w:rsidP="00F25A32">
      <w:pPr>
        <w:shd w:val="clear" w:color="auto" w:fill="FFFFFF"/>
        <w:spacing w:after="0" w:line="240" w:lineRule="auto"/>
        <w:jc w:val="both"/>
        <w:rPr>
          <w:rFonts w:ascii="Times New Roman" w:hAnsi="Times New Roman" w:cs="Times New Roman"/>
          <w:bCs/>
          <w:i/>
        </w:rPr>
      </w:pPr>
      <w:r w:rsidRPr="00C27A00">
        <w:rPr>
          <w:rFonts w:ascii="Times New Roman" w:hAnsi="Times New Roman" w:cs="Times New Roman"/>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F25A32" w:rsidRPr="00C27A00" w:rsidRDefault="00F25A32" w:rsidP="00F25A32">
      <w:pPr>
        <w:shd w:val="clear" w:color="auto" w:fill="FFFFFF"/>
        <w:spacing w:after="0" w:line="240" w:lineRule="auto"/>
        <w:jc w:val="both"/>
        <w:rPr>
          <w:rFonts w:ascii="Times New Roman" w:hAnsi="Times New Roman" w:cs="Times New Roman"/>
          <w:bCs/>
          <w:i/>
        </w:rPr>
      </w:pPr>
      <w:r w:rsidRPr="00C27A00">
        <w:rPr>
          <w:rFonts w:ascii="Times New Roman" w:hAnsi="Times New Roman" w:cs="Times New Roman"/>
          <w:bCs/>
          <w:i/>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C27A00">
        <w:rPr>
          <w:rFonts w:ascii="Times New Roman" w:hAnsi="Times New Roman" w:cs="Times New Roman"/>
          <w:bCs/>
          <w:i/>
        </w:rPr>
        <w:t>YouControl</w:t>
      </w:r>
      <w:proofErr w:type="spellEnd"/>
      <w:r w:rsidRPr="00C27A00">
        <w:rPr>
          <w:rFonts w:ascii="Times New Roman" w:hAnsi="Times New Roman" w:cs="Times New Roman"/>
          <w:bCs/>
          <w:i/>
        </w:rPr>
        <w:t xml:space="preserve"> або за допомогою інших сервісів (у разі функціонування їх у вільному доступі в мережі Інтернет).</w:t>
      </w:r>
    </w:p>
    <w:p w:rsidR="00F25A32" w:rsidRPr="00C27A00" w:rsidRDefault="00F25A32" w:rsidP="00F25A32">
      <w:pPr>
        <w:shd w:val="clear" w:color="auto" w:fill="FFFFFF"/>
        <w:spacing w:after="0" w:line="240" w:lineRule="auto"/>
        <w:jc w:val="both"/>
        <w:rPr>
          <w:rFonts w:ascii="Times New Roman" w:hAnsi="Times New Roman" w:cs="Times New Roman"/>
          <w:bCs/>
          <w:i/>
        </w:rPr>
      </w:pPr>
      <w:r w:rsidRPr="00C27A00">
        <w:rPr>
          <w:rFonts w:ascii="Times New Roman" w:hAnsi="Times New Roman" w:cs="Times New Roman"/>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F25A32" w:rsidRPr="00C27A00" w:rsidRDefault="00F25A32" w:rsidP="00F25A32">
      <w:pPr>
        <w:shd w:val="clear" w:color="auto" w:fill="FFFFFF"/>
        <w:spacing w:after="0" w:line="240" w:lineRule="auto"/>
        <w:jc w:val="both"/>
        <w:rPr>
          <w:rFonts w:ascii="Times New Roman" w:hAnsi="Times New Roman" w:cs="Times New Roman"/>
          <w:i/>
        </w:rPr>
      </w:pPr>
      <w:r w:rsidRPr="00C27A00">
        <w:rPr>
          <w:rFonts w:ascii="Times New Roman" w:hAnsi="Times New Roman" w:cs="Times New Roman"/>
          <w:bCs/>
          <w:i/>
        </w:rPr>
        <w:t>***</w:t>
      </w:r>
      <w:r w:rsidRPr="00C27A00">
        <w:rPr>
          <w:rFonts w:ascii="Times New Roman" w:hAnsi="Times New Roman" w:cs="Times New Roman"/>
          <w:i/>
        </w:rPr>
        <w:t xml:space="preserve"> </w:t>
      </w:r>
      <w:r w:rsidRPr="00C27A00">
        <w:rPr>
          <w:rFonts w:ascii="Times New Roman" w:hAnsi="Times New Roman" w:cs="Times New Roman"/>
          <w:bCs/>
          <w:i/>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w:t>
      </w:r>
      <w:r w:rsidRPr="00C27A00">
        <w:rPr>
          <w:rFonts w:ascii="Times New Roman" w:hAnsi="Times New Roman" w:cs="Times New Roman"/>
          <w:bCs/>
          <w:i/>
        </w:rPr>
        <w:lastRenderedPageBreak/>
        <w:t>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25A32" w:rsidRPr="00C27A00" w:rsidRDefault="00F25A32" w:rsidP="00F25A32">
      <w:pPr>
        <w:spacing w:after="0" w:line="240" w:lineRule="auto"/>
        <w:rPr>
          <w:rStyle w:val="a9"/>
          <w:rFonts w:ascii="Times New Roman" w:hAnsi="Times New Roman" w:cs="Times New Roman"/>
          <w:b/>
          <w:bCs/>
          <w:sz w:val="24"/>
          <w:szCs w:val="24"/>
        </w:rPr>
      </w:pPr>
      <w:r w:rsidRPr="00C27A00">
        <w:rPr>
          <w:rFonts w:ascii="Times New Roman" w:hAnsi="Times New Roman" w:cs="Times New Roman"/>
        </w:rPr>
        <w:br w:type="page"/>
      </w:r>
    </w:p>
    <w:p w:rsidR="00F25A32" w:rsidRPr="00C27A00" w:rsidRDefault="00F25A32" w:rsidP="00F25A32">
      <w:pPr>
        <w:keepNext/>
        <w:keepLines/>
        <w:pageBreakBefore/>
        <w:spacing w:after="0" w:line="240" w:lineRule="auto"/>
        <w:jc w:val="right"/>
        <w:rPr>
          <w:rStyle w:val="a9"/>
          <w:rFonts w:ascii="Times New Roman" w:hAnsi="Times New Roman" w:cs="Times New Roman"/>
          <w:b/>
          <w:bCs/>
          <w:smallCaps/>
          <w:szCs w:val="24"/>
        </w:rPr>
      </w:pPr>
      <w:r w:rsidRPr="00C27A00">
        <w:rPr>
          <w:rStyle w:val="a9"/>
          <w:rFonts w:ascii="Times New Roman" w:hAnsi="Times New Roman" w:cs="Times New Roman"/>
          <w:b/>
          <w:bCs/>
          <w:szCs w:val="24"/>
        </w:rPr>
        <w:lastRenderedPageBreak/>
        <w:t>Додаток 3</w:t>
      </w:r>
    </w:p>
    <w:p w:rsidR="00F25A32" w:rsidRPr="00C27A00" w:rsidRDefault="00F25A32" w:rsidP="00F25A32">
      <w:pPr>
        <w:pStyle w:val="1e"/>
        <w:widowControl w:val="0"/>
        <w:spacing w:line="240" w:lineRule="auto"/>
        <w:ind w:left="5529" w:right="-24"/>
        <w:jc w:val="right"/>
        <w:rPr>
          <w:rFonts w:ascii="Times New Roman" w:hAnsi="Times New Roman" w:cs="Times New Roman"/>
          <w:i/>
          <w:color w:val="auto"/>
          <w:sz w:val="24"/>
          <w:szCs w:val="24"/>
          <w:lang w:val="uk-UA"/>
        </w:rPr>
      </w:pPr>
      <w:r w:rsidRPr="00C27A00">
        <w:rPr>
          <w:rFonts w:ascii="Times New Roman" w:hAnsi="Times New Roman" w:cs="Times New Roman"/>
          <w:i/>
          <w:color w:val="auto"/>
          <w:sz w:val="24"/>
          <w:szCs w:val="24"/>
          <w:lang w:val="uk-UA"/>
        </w:rPr>
        <w:t xml:space="preserve">  до тендерної документації</w:t>
      </w:r>
    </w:p>
    <w:p w:rsidR="004514E0" w:rsidRPr="00C27A00" w:rsidRDefault="004514E0" w:rsidP="004514E0">
      <w:pPr>
        <w:spacing w:after="0" w:line="240" w:lineRule="auto"/>
        <w:ind w:firstLine="432"/>
        <w:jc w:val="center"/>
        <w:rPr>
          <w:rFonts w:ascii="Times New Roman" w:eastAsia="Calibri" w:hAnsi="Times New Roman" w:cs="Times New Roman"/>
          <w:b/>
          <w:sz w:val="24"/>
          <w:szCs w:val="24"/>
          <w:lang w:eastAsia="ru-RU"/>
        </w:rPr>
      </w:pPr>
      <w:r w:rsidRPr="00C27A00">
        <w:rPr>
          <w:rFonts w:ascii="Times New Roman" w:eastAsia="Calibri" w:hAnsi="Times New Roman" w:cs="Times New Roman"/>
          <w:b/>
          <w:sz w:val="24"/>
          <w:szCs w:val="24"/>
          <w:lang w:eastAsia="ru-RU"/>
        </w:rPr>
        <w:t>Технічна специфікація</w:t>
      </w:r>
    </w:p>
    <w:p w:rsidR="004514E0" w:rsidRPr="00C27A00" w:rsidRDefault="004514E0" w:rsidP="004514E0">
      <w:pPr>
        <w:spacing w:after="0" w:line="240" w:lineRule="auto"/>
        <w:ind w:firstLine="432"/>
        <w:jc w:val="center"/>
        <w:rPr>
          <w:rFonts w:ascii="Times New Roman" w:eastAsia="Calibri" w:hAnsi="Times New Roman" w:cs="Times New Roman"/>
          <w:b/>
          <w:sz w:val="24"/>
          <w:szCs w:val="24"/>
          <w:lang w:eastAsia="ru-RU"/>
        </w:rPr>
      </w:pPr>
      <w:r w:rsidRPr="00C27A00">
        <w:rPr>
          <w:rFonts w:ascii="Times New Roman" w:eastAsia="Calibri" w:hAnsi="Times New Roman" w:cs="Times New Roman"/>
          <w:b/>
          <w:sz w:val="24"/>
          <w:szCs w:val="24"/>
          <w:lang w:eastAsia="ru-RU"/>
        </w:rPr>
        <w:t>(Інформація про необхідні технічні, якісні та кількісні характеристики предмета закупівлі)</w:t>
      </w:r>
    </w:p>
    <w:p w:rsidR="004514E0" w:rsidRPr="00C27A00" w:rsidRDefault="004514E0" w:rsidP="004514E0">
      <w:pPr>
        <w:spacing w:after="0" w:line="240" w:lineRule="auto"/>
        <w:ind w:firstLine="432"/>
        <w:jc w:val="center"/>
        <w:rPr>
          <w:rFonts w:ascii="Times New Roman" w:eastAsia="Calibri" w:hAnsi="Times New Roman" w:cs="Times New Roman"/>
          <w:b/>
          <w:sz w:val="24"/>
          <w:szCs w:val="24"/>
          <w:lang w:eastAsia="ru-RU"/>
        </w:rPr>
      </w:pPr>
      <w:r w:rsidRPr="00C27A00">
        <w:rPr>
          <w:rFonts w:ascii="Times New Roman" w:eastAsia="Calibri" w:hAnsi="Times New Roman" w:cs="Times New Roman"/>
          <w:b/>
          <w:sz w:val="24"/>
          <w:szCs w:val="24"/>
          <w:lang w:eastAsia="ru-RU"/>
        </w:rPr>
        <w:t>Крісло для очікування  (ДК 021:2015:39110000-6: Сидіння, стільці та супутні вироби і частини до них)</w:t>
      </w:r>
    </w:p>
    <w:p w:rsidR="004514E0" w:rsidRPr="00C27A00" w:rsidRDefault="004514E0" w:rsidP="004514E0">
      <w:pPr>
        <w:spacing w:after="0" w:line="240" w:lineRule="auto"/>
        <w:ind w:firstLine="432"/>
        <w:jc w:val="center"/>
        <w:rPr>
          <w:rFonts w:ascii="Times New Roman" w:eastAsia="Calibri" w:hAnsi="Times New Roman" w:cs="Times New Roman"/>
          <w:b/>
          <w:sz w:val="24"/>
          <w:szCs w:val="24"/>
          <w:lang w:eastAsia="ru-RU"/>
        </w:rPr>
      </w:pPr>
    </w:p>
    <w:p w:rsidR="004514E0" w:rsidRPr="00C27A00" w:rsidRDefault="004514E0" w:rsidP="004514E0">
      <w:pPr>
        <w:spacing w:after="0" w:line="240" w:lineRule="auto"/>
        <w:ind w:firstLine="432"/>
        <w:rPr>
          <w:rFonts w:ascii="Times New Roman" w:eastAsia="Calibri" w:hAnsi="Times New Roman" w:cs="Times New Roman"/>
          <w:b/>
          <w:sz w:val="24"/>
          <w:szCs w:val="24"/>
          <w:lang w:eastAsia="ru-RU"/>
        </w:rPr>
      </w:pPr>
      <w:r w:rsidRPr="00C27A00">
        <w:rPr>
          <w:rFonts w:ascii="Times New Roman" w:eastAsia="Calibri" w:hAnsi="Times New Roman" w:cs="Times New Roman"/>
          <w:b/>
          <w:sz w:val="24"/>
          <w:szCs w:val="24"/>
          <w:lang w:eastAsia="ru-RU"/>
        </w:rPr>
        <w:t>Загальні вимоги:</w:t>
      </w:r>
    </w:p>
    <w:p w:rsidR="004514E0" w:rsidRPr="00C27A00" w:rsidRDefault="004514E0" w:rsidP="00081253">
      <w:pPr>
        <w:numPr>
          <w:ilvl w:val="0"/>
          <w:numId w:val="17"/>
        </w:numPr>
        <w:tabs>
          <w:tab w:val="clear" w:pos="720"/>
        </w:tabs>
        <w:suppressAutoHyphens w:val="0"/>
        <w:spacing w:after="0" w:line="240" w:lineRule="auto"/>
        <w:ind w:left="0" w:firstLine="0"/>
        <w:jc w:val="both"/>
        <w:rPr>
          <w:rFonts w:ascii="Times New Roman" w:hAnsi="Times New Roman" w:cs="Times New Roman"/>
        </w:rPr>
      </w:pPr>
      <w:r w:rsidRPr="00C27A00">
        <w:rPr>
          <w:rFonts w:ascii="Times New Roman" w:eastAsia="Times New Roman" w:hAnsi="Times New Roman" w:cs="Times New Roman"/>
          <w:lang w:eastAsia="ru-RU"/>
        </w:rPr>
        <w:t>Учасник надає заповнену за підписом учасника таблицю відповідності запропонованого товару технічним та кількісним вимогам Замовника до предмету  закупівлі.</w:t>
      </w:r>
    </w:p>
    <w:p w:rsidR="004514E0" w:rsidRPr="00C27A00" w:rsidRDefault="004514E0" w:rsidP="00081253">
      <w:pPr>
        <w:numPr>
          <w:ilvl w:val="0"/>
          <w:numId w:val="17"/>
        </w:numPr>
        <w:tabs>
          <w:tab w:val="clear" w:pos="720"/>
        </w:tabs>
        <w:suppressAutoHyphens w:val="0"/>
        <w:spacing w:after="0" w:line="240" w:lineRule="auto"/>
        <w:ind w:left="0" w:firstLine="0"/>
        <w:jc w:val="both"/>
        <w:rPr>
          <w:rFonts w:ascii="Times New Roman" w:hAnsi="Times New Roman" w:cs="Times New Roman"/>
        </w:rPr>
      </w:pPr>
      <w:r w:rsidRPr="00C27A00">
        <w:rPr>
          <w:rFonts w:ascii="Times New Roman" w:hAnsi="Times New Roman" w:cs="Times New Roman"/>
          <w:snapToGrid w:val="0"/>
        </w:rPr>
        <w:t xml:space="preserve">Доставка товарів повинна здійснюватися транспортом постачальника, в тому числі </w:t>
      </w:r>
      <w:proofErr w:type="spellStart"/>
      <w:r w:rsidRPr="00C27A00">
        <w:rPr>
          <w:rFonts w:ascii="Times New Roman" w:hAnsi="Times New Roman" w:cs="Times New Roman"/>
          <w:snapToGrid w:val="0"/>
        </w:rPr>
        <w:t>завантажувально</w:t>
      </w:r>
      <w:proofErr w:type="spellEnd"/>
      <w:r w:rsidRPr="00C27A00">
        <w:rPr>
          <w:rFonts w:ascii="Times New Roman" w:hAnsi="Times New Roman" w:cs="Times New Roman"/>
          <w:snapToGrid w:val="0"/>
        </w:rPr>
        <w:t xml:space="preserve">-розвантажувальні роботи здійснюються за рахунок постачальника. </w:t>
      </w:r>
    </w:p>
    <w:p w:rsidR="004514E0" w:rsidRPr="00C27A00" w:rsidRDefault="004514E0" w:rsidP="00081253">
      <w:pPr>
        <w:numPr>
          <w:ilvl w:val="0"/>
          <w:numId w:val="17"/>
        </w:numPr>
        <w:tabs>
          <w:tab w:val="clear" w:pos="720"/>
        </w:tabs>
        <w:suppressAutoHyphens w:val="0"/>
        <w:spacing w:after="0" w:line="240" w:lineRule="auto"/>
        <w:ind w:left="0" w:firstLine="0"/>
        <w:jc w:val="both"/>
        <w:rPr>
          <w:rFonts w:ascii="Times New Roman" w:hAnsi="Times New Roman" w:cs="Times New Roman"/>
        </w:rPr>
      </w:pPr>
      <w:r w:rsidRPr="00C27A00">
        <w:rPr>
          <w:rFonts w:ascii="Times New Roman" w:hAnsi="Times New Roman" w:cs="Times New Roman"/>
        </w:rPr>
        <w:t>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4514E0" w:rsidRPr="00C27A00" w:rsidRDefault="004514E0" w:rsidP="00081253">
      <w:pPr>
        <w:numPr>
          <w:ilvl w:val="0"/>
          <w:numId w:val="17"/>
        </w:numPr>
        <w:tabs>
          <w:tab w:val="clear" w:pos="720"/>
        </w:tabs>
        <w:suppressAutoHyphens w:val="0"/>
        <w:spacing w:after="0" w:line="240" w:lineRule="auto"/>
        <w:ind w:left="0" w:firstLine="0"/>
        <w:jc w:val="both"/>
        <w:rPr>
          <w:rFonts w:ascii="Times New Roman" w:hAnsi="Times New Roman" w:cs="Times New Roman"/>
        </w:rPr>
      </w:pPr>
      <w:r w:rsidRPr="00C27A00">
        <w:rPr>
          <w:rFonts w:ascii="Times New Roman" w:hAnsi="Times New Roman" w:cs="Times New Roman"/>
        </w:rPr>
        <w:t xml:space="preserve">Учасником постачаються готові крісла, а не комплектуючі для їх збірки та вживаються усі необхідні заходи для введення їх в експлуатацію. </w:t>
      </w:r>
      <w:r w:rsidRPr="00C27A00">
        <w:rPr>
          <w:rFonts w:ascii="Times New Roman" w:eastAsia="Times New Roman" w:hAnsi="Times New Roman" w:cs="Times New Roman"/>
          <w:lang w:eastAsia="ru-RU"/>
        </w:rPr>
        <w:t>Термін постачання товару не повинен перевищувати терміну встановленого в  документації.</w:t>
      </w:r>
    </w:p>
    <w:p w:rsidR="004514E0" w:rsidRPr="00C27A00" w:rsidRDefault="004514E0" w:rsidP="00081253">
      <w:pPr>
        <w:pStyle w:val="aff8"/>
        <w:widowControl w:val="0"/>
        <w:numPr>
          <w:ilvl w:val="0"/>
          <w:numId w:val="17"/>
        </w:numPr>
        <w:spacing w:after="0" w:line="240" w:lineRule="auto"/>
        <w:ind w:left="0" w:firstLine="0"/>
        <w:jc w:val="both"/>
        <w:rPr>
          <w:rFonts w:ascii="Times New Roman" w:eastAsia="Times New Roman" w:hAnsi="Times New Roman" w:cs="Times New Roman"/>
          <w:lang w:val="uk-UA" w:eastAsia="zh-CN"/>
        </w:rPr>
      </w:pPr>
      <w:r w:rsidRPr="00C27A00">
        <w:rPr>
          <w:rFonts w:ascii="Times New Roman" w:eastAsia="Times New Roman" w:hAnsi="Times New Roman" w:cs="Times New Roman"/>
          <w:lang w:val="uk-UA" w:eastAsia="zh-CN"/>
        </w:rPr>
        <w:t xml:space="preserve">Строки постачання протягом 2 днів з моменту отримання заявки покупця. </w:t>
      </w:r>
    </w:p>
    <w:p w:rsidR="004514E0" w:rsidRPr="00C27A00" w:rsidRDefault="004514E0" w:rsidP="00081253">
      <w:pPr>
        <w:pStyle w:val="aff8"/>
        <w:widowControl w:val="0"/>
        <w:numPr>
          <w:ilvl w:val="0"/>
          <w:numId w:val="17"/>
        </w:numPr>
        <w:spacing w:after="0" w:line="240" w:lineRule="auto"/>
        <w:ind w:left="0" w:firstLine="0"/>
        <w:jc w:val="both"/>
        <w:rPr>
          <w:rFonts w:ascii="Times New Roman" w:eastAsia="Times New Roman" w:hAnsi="Times New Roman" w:cs="Times New Roman"/>
          <w:lang w:val="uk-UA" w:eastAsia="zh-CN"/>
        </w:rPr>
      </w:pPr>
      <w:r w:rsidRPr="00C27A00">
        <w:rPr>
          <w:rFonts w:ascii="Times New Roman" w:hAnsi="Times New Roman" w:cs="Times New Roman"/>
          <w:kern w:val="2"/>
          <w:lang w:val="uk-UA"/>
        </w:rPr>
        <w:t>Постачання товарів здійснюється силами і за рахунок Постачальника.</w:t>
      </w:r>
    </w:p>
    <w:p w:rsidR="004514E0" w:rsidRPr="00C27A00" w:rsidRDefault="004514E0" w:rsidP="004514E0">
      <w:pPr>
        <w:rPr>
          <w:rFonts w:ascii="Times New Roman" w:hAnsi="Times New Roman" w:cs="Times New Roman"/>
          <w:b/>
          <w:sz w:val="24"/>
          <w:szCs w:val="24"/>
        </w:rPr>
      </w:pPr>
    </w:p>
    <w:p w:rsidR="004514E0" w:rsidRPr="00C27A00" w:rsidRDefault="004514E0" w:rsidP="004514E0">
      <w:pPr>
        <w:rPr>
          <w:rFonts w:ascii="Times New Roman" w:hAnsi="Times New Roman" w:cs="Times New Roman"/>
          <w:b/>
          <w:sz w:val="24"/>
          <w:szCs w:val="24"/>
        </w:rPr>
      </w:pPr>
      <w:r w:rsidRPr="00C27A00">
        <w:rPr>
          <w:rFonts w:ascii="Times New Roman" w:hAnsi="Times New Roman" w:cs="Times New Roman"/>
          <w:b/>
          <w:sz w:val="24"/>
          <w:szCs w:val="24"/>
        </w:rPr>
        <w:t>Технічні вимоги предмета закупівлі:</w:t>
      </w:r>
    </w:p>
    <w:tbl>
      <w:tblPr>
        <w:tblW w:w="112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9"/>
        <w:gridCol w:w="1418"/>
        <w:gridCol w:w="4820"/>
        <w:gridCol w:w="2800"/>
        <w:gridCol w:w="709"/>
        <w:gridCol w:w="1169"/>
      </w:tblGrid>
      <w:tr w:rsidR="004514E0" w:rsidRPr="00C27A00" w:rsidTr="004514E0">
        <w:trPr>
          <w:trHeight w:val="558"/>
        </w:trPr>
        <w:tc>
          <w:tcPr>
            <w:tcW w:w="319" w:type="dxa"/>
            <w:tcBorders>
              <w:top w:val="single" w:sz="4" w:space="0" w:color="auto"/>
              <w:left w:val="single" w:sz="4" w:space="0" w:color="auto"/>
              <w:bottom w:val="single" w:sz="4" w:space="0" w:color="auto"/>
              <w:right w:val="single" w:sz="4" w:space="0" w:color="auto"/>
            </w:tcBorders>
            <w:vAlign w:val="center"/>
          </w:tcPr>
          <w:p w:rsidR="004514E0" w:rsidRPr="00C27A00" w:rsidRDefault="004514E0" w:rsidP="004514E0">
            <w:pPr>
              <w:autoSpaceDE w:val="0"/>
              <w:autoSpaceDN w:val="0"/>
              <w:adjustRightInd w:val="0"/>
              <w:spacing w:after="0"/>
              <w:jc w:val="center"/>
              <w:rPr>
                <w:rFonts w:ascii="Times New Roman" w:hAnsi="Times New Roman" w:cs="Times New Roman"/>
                <w:b/>
                <w:sz w:val="20"/>
                <w:szCs w:val="20"/>
              </w:rPr>
            </w:pPr>
            <w:r w:rsidRPr="00C27A00">
              <w:rPr>
                <w:rFonts w:ascii="Times New Roman" w:hAnsi="Times New Roman" w:cs="Times New Roman"/>
                <w:b/>
                <w:sz w:val="20"/>
                <w:szCs w:val="20"/>
              </w:rPr>
              <w:t>№  п/п</w:t>
            </w:r>
          </w:p>
        </w:tc>
        <w:tc>
          <w:tcPr>
            <w:tcW w:w="1418" w:type="dxa"/>
            <w:tcBorders>
              <w:top w:val="single" w:sz="4" w:space="0" w:color="auto"/>
              <w:left w:val="single" w:sz="4" w:space="0" w:color="auto"/>
              <w:bottom w:val="single" w:sz="4" w:space="0" w:color="auto"/>
              <w:right w:val="single" w:sz="4" w:space="0" w:color="auto"/>
            </w:tcBorders>
            <w:vAlign w:val="center"/>
          </w:tcPr>
          <w:p w:rsidR="004514E0" w:rsidRPr="00C27A00" w:rsidRDefault="004514E0" w:rsidP="004514E0">
            <w:pPr>
              <w:spacing w:after="0"/>
              <w:rPr>
                <w:rFonts w:ascii="Times New Roman" w:hAnsi="Times New Roman" w:cs="Times New Roman"/>
                <w:b/>
                <w:sz w:val="20"/>
                <w:szCs w:val="20"/>
              </w:rPr>
            </w:pPr>
            <w:r w:rsidRPr="00C27A00">
              <w:rPr>
                <w:rFonts w:ascii="Times New Roman" w:hAnsi="Times New Roman" w:cs="Times New Roman"/>
                <w:b/>
                <w:sz w:val="20"/>
                <w:szCs w:val="20"/>
              </w:rPr>
              <w:t>Назва  виробів</w:t>
            </w:r>
          </w:p>
        </w:tc>
        <w:tc>
          <w:tcPr>
            <w:tcW w:w="7620" w:type="dxa"/>
            <w:gridSpan w:val="2"/>
            <w:tcBorders>
              <w:top w:val="single" w:sz="4" w:space="0" w:color="auto"/>
              <w:left w:val="single" w:sz="4" w:space="0" w:color="auto"/>
              <w:bottom w:val="single" w:sz="4" w:space="0" w:color="auto"/>
              <w:right w:val="single" w:sz="4" w:space="0" w:color="auto"/>
            </w:tcBorders>
            <w:vAlign w:val="center"/>
          </w:tcPr>
          <w:p w:rsidR="004514E0" w:rsidRPr="00C27A00" w:rsidRDefault="004514E0" w:rsidP="004514E0">
            <w:pPr>
              <w:spacing w:after="0"/>
              <w:jc w:val="center"/>
              <w:rPr>
                <w:rFonts w:ascii="Times New Roman" w:hAnsi="Times New Roman" w:cs="Times New Roman"/>
                <w:b/>
                <w:sz w:val="20"/>
                <w:szCs w:val="20"/>
              </w:rPr>
            </w:pPr>
            <w:r w:rsidRPr="00C27A00">
              <w:rPr>
                <w:rFonts w:ascii="Times New Roman" w:hAnsi="Times New Roman" w:cs="Times New Roman"/>
                <w:b/>
                <w:sz w:val="20"/>
                <w:szCs w:val="20"/>
              </w:rPr>
              <w:t>Вимоги Замовника (матеріал, колір)</w:t>
            </w:r>
          </w:p>
          <w:p w:rsidR="004514E0" w:rsidRPr="00C27A00" w:rsidRDefault="004514E0" w:rsidP="004514E0">
            <w:pPr>
              <w:spacing w:after="0"/>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514E0" w:rsidRPr="00C27A00" w:rsidRDefault="004514E0" w:rsidP="004514E0">
            <w:pPr>
              <w:autoSpaceDE w:val="0"/>
              <w:autoSpaceDN w:val="0"/>
              <w:adjustRightInd w:val="0"/>
              <w:spacing w:after="0"/>
              <w:jc w:val="center"/>
              <w:rPr>
                <w:rFonts w:ascii="Times New Roman" w:hAnsi="Times New Roman" w:cs="Times New Roman"/>
                <w:b/>
                <w:sz w:val="20"/>
                <w:szCs w:val="20"/>
              </w:rPr>
            </w:pPr>
            <w:r w:rsidRPr="00C27A00">
              <w:rPr>
                <w:rFonts w:ascii="Times New Roman" w:hAnsi="Times New Roman" w:cs="Times New Roman"/>
                <w:b/>
                <w:sz w:val="20"/>
                <w:szCs w:val="20"/>
              </w:rPr>
              <w:t>Кіль-кість шт.</w:t>
            </w:r>
          </w:p>
        </w:tc>
        <w:tc>
          <w:tcPr>
            <w:tcW w:w="1169" w:type="dxa"/>
            <w:tcBorders>
              <w:top w:val="single" w:sz="4" w:space="0" w:color="auto"/>
              <w:left w:val="single" w:sz="4" w:space="0" w:color="auto"/>
              <w:bottom w:val="single" w:sz="4" w:space="0" w:color="auto"/>
              <w:right w:val="single" w:sz="4" w:space="0" w:color="auto"/>
            </w:tcBorders>
            <w:vAlign w:val="center"/>
          </w:tcPr>
          <w:p w:rsidR="004514E0" w:rsidRPr="00C27A00" w:rsidRDefault="004514E0" w:rsidP="004514E0">
            <w:pPr>
              <w:autoSpaceDE w:val="0"/>
              <w:autoSpaceDN w:val="0"/>
              <w:adjustRightInd w:val="0"/>
              <w:spacing w:after="0"/>
              <w:jc w:val="center"/>
              <w:rPr>
                <w:rFonts w:ascii="Times New Roman" w:hAnsi="Times New Roman" w:cs="Times New Roman"/>
                <w:b/>
                <w:sz w:val="20"/>
                <w:szCs w:val="20"/>
              </w:rPr>
            </w:pPr>
            <w:r w:rsidRPr="00C27A00">
              <w:rPr>
                <w:rFonts w:ascii="Times New Roman" w:hAnsi="Times New Roman" w:cs="Times New Roman"/>
                <w:b/>
                <w:sz w:val="20"/>
                <w:szCs w:val="20"/>
              </w:rPr>
              <w:t xml:space="preserve">Інформація про </w:t>
            </w:r>
            <w:proofErr w:type="spellStart"/>
            <w:r w:rsidRPr="00C27A00">
              <w:rPr>
                <w:rFonts w:ascii="Times New Roman" w:hAnsi="Times New Roman" w:cs="Times New Roman"/>
                <w:b/>
                <w:sz w:val="20"/>
                <w:szCs w:val="20"/>
              </w:rPr>
              <w:t>відповід-ність</w:t>
            </w:r>
            <w:proofErr w:type="spellEnd"/>
            <w:r w:rsidRPr="00C27A00">
              <w:rPr>
                <w:rFonts w:ascii="Times New Roman" w:hAnsi="Times New Roman" w:cs="Times New Roman"/>
                <w:b/>
                <w:sz w:val="20"/>
                <w:szCs w:val="20"/>
              </w:rPr>
              <w:t xml:space="preserve"> </w:t>
            </w:r>
          </w:p>
          <w:p w:rsidR="004514E0" w:rsidRPr="00C27A00" w:rsidRDefault="004514E0" w:rsidP="004514E0">
            <w:pPr>
              <w:autoSpaceDE w:val="0"/>
              <w:autoSpaceDN w:val="0"/>
              <w:adjustRightInd w:val="0"/>
              <w:spacing w:after="0"/>
              <w:jc w:val="center"/>
              <w:rPr>
                <w:rFonts w:ascii="Times New Roman" w:hAnsi="Times New Roman" w:cs="Times New Roman"/>
                <w:b/>
                <w:sz w:val="20"/>
                <w:szCs w:val="20"/>
              </w:rPr>
            </w:pPr>
            <w:r w:rsidRPr="00C27A00">
              <w:rPr>
                <w:rFonts w:ascii="Times New Roman" w:hAnsi="Times New Roman" w:cs="Times New Roman"/>
                <w:b/>
                <w:sz w:val="20"/>
                <w:szCs w:val="20"/>
              </w:rPr>
              <w:t>Так/ні</w:t>
            </w:r>
          </w:p>
        </w:tc>
      </w:tr>
      <w:tr w:rsidR="004514E0" w:rsidRPr="00C27A00" w:rsidTr="00C27A00">
        <w:trPr>
          <w:trHeight w:val="7720"/>
        </w:trPr>
        <w:tc>
          <w:tcPr>
            <w:tcW w:w="319" w:type="dxa"/>
            <w:tcBorders>
              <w:top w:val="single" w:sz="4" w:space="0" w:color="auto"/>
              <w:left w:val="single" w:sz="4" w:space="0" w:color="auto"/>
              <w:bottom w:val="single" w:sz="4" w:space="0" w:color="auto"/>
              <w:right w:val="single" w:sz="4" w:space="0" w:color="auto"/>
            </w:tcBorders>
            <w:vAlign w:val="center"/>
          </w:tcPr>
          <w:p w:rsidR="004514E0" w:rsidRPr="00C27A00" w:rsidRDefault="004514E0" w:rsidP="004514E0">
            <w:pPr>
              <w:autoSpaceDE w:val="0"/>
              <w:autoSpaceDN w:val="0"/>
              <w:adjustRightInd w:val="0"/>
              <w:spacing w:after="0"/>
              <w:jc w:val="center"/>
              <w:rPr>
                <w:rFonts w:ascii="Times New Roman" w:hAnsi="Times New Roman" w:cs="Times New Roman"/>
                <w:sz w:val="20"/>
                <w:szCs w:val="20"/>
              </w:rPr>
            </w:pPr>
            <w:r w:rsidRPr="00C27A00">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4514E0" w:rsidRPr="00C27A00" w:rsidRDefault="004514E0" w:rsidP="004514E0">
            <w:pPr>
              <w:spacing w:after="0" w:line="257" w:lineRule="auto"/>
              <w:ind w:right="147"/>
              <w:jc w:val="both"/>
              <w:rPr>
                <w:rFonts w:ascii="Times New Roman" w:hAnsi="Times New Roman" w:cs="Times New Roman"/>
                <w:sz w:val="20"/>
                <w:szCs w:val="20"/>
              </w:rPr>
            </w:pPr>
            <w:r w:rsidRPr="00C27A00">
              <w:rPr>
                <w:rFonts w:ascii="Times New Roman" w:hAnsi="Times New Roman" w:cs="Times New Roman"/>
                <w:sz w:val="20"/>
                <w:szCs w:val="20"/>
              </w:rPr>
              <w:t xml:space="preserve">Крісло для очікування </w:t>
            </w:r>
            <w:r w:rsidRPr="00C27A00">
              <w:rPr>
                <w:rFonts w:ascii="Times New Roman" w:hAnsi="Times New Roman" w:cs="Times New Roman"/>
                <w:b/>
                <w:bCs/>
                <w:sz w:val="20"/>
                <w:szCs w:val="20"/>
              </w:rPr>
              <w:t xml:space="preserve">STAFF-2 T </w:t>
            </w:r>
            <w:proofErr w:type="spellStart"/>
            <w:r w:rsidRPr="00C27A00">
              <w:rPr>
                <w:rFonts w:ascii="Times New Roman" w:hAnsi="Times New Roman" w:cs="Times New Roman"/>
                <w:b/>
                <w:bCs/>
                <w:sz w:val="20"/>
                <w:szCs w:val="20"/>
              </w:rPr>
              <w:t>chrome</w:t>
            </w:r>
            <w:proofErr w:type="spellEnd"/>
            <w:r w:rsidRPr="00C27A00">
              <w:rPr>
                <w:rFonts w:ascii="Times New Roman" w:hAnsi="Times New Roman" w:cs="Times New Roman"/>
                <w:sz w:val="20"/>
                <w:szCs w:val="20"/>
              </w:rPr>
              <w:t xml:space="preserve">  (або </w:t>
            </w:r>
            <w:proofErr w:type="spellStart"/>
            <w:r w:rsidRPr="00C27A00">
              <w:rPr>
                <w:rFonts w:ascii="Times New Roman" w:hAnsi="Times New Roman" w:cs="Times New Roman"/>
                <w:sz w:val="20"/>
                <w:szCs w:val="20"/>
              </w:rPr>
              <w:t>еквівавлент</w:t>
            </w:r>
            <w:proofErr w:type="spellEnd"/>
            <w:r w:rsidRPr="00C27A00">
              <w:rPr>
                <w:rFonts w:ascii="Times New Roman" w:hAnsi="Times New Roman" w:cs="Times New Roman"/>
                <w:sz w:val="20"/>
                <w:szCs w:val="20"/>
              </w:rPr>
              <w:t>)</w:t>
            </w:r>
          </w:p>
        </w:tc>
        <w:tc>
          <w:tcPr>
            <w:tcW w:w="4820" w:type="dxa"/>
            <w:tcBorders>
              <w:top w:val="single" w:sz="4" w:space="0" w:color="auto"/>
              <w:left w:val="single" w:sz="4" w:space="0" w:color="auto"/>
              <w:bottom w:val="single" w:sz="4" w:space="0" w:color="auto"/>
              <w:right w:val="single" w:sz="4" w:space="0" w:color="auto"/>
            </w:tcBorders>
            <w:vAlign w:val="center"/>
          </w:tcPr>
          <w:p w:rsidR="004514E0" w:rsidRPr="00C27A00" w:rsidRDefault="004514E0" w:rsidP="004514E0">
            <w:pPr>
              <w:spacing w:after="0"/>
              <w:jc w:val="both"/>
              <w:rPr>
                <w:rFonts w:ascii="Times New Roman" w:hAnsi="Times New Roman" w:cs="Times New Roman"/>
                <w:sz w:val="20"/>
                <w:szCs w:val="20"/>
              </w:rPr>
            </w:pPr>
            <w:r w:rsidRPr="00C27A00">
              <w:rPr>
                <w:noProof/>
                <w:lang w:eastAsia="uk-UA"/>
              </w:rPr>
              <w:drawing>
                <wp:inline distT="0" distB="0" distL="0" distR="0" wp14:anchorId="649B9B62" wp14:editId="40A4FA3C">
                  <wp:extent cx="2994658" cy="4861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94658" cy="4861560"/>
                          </a:xfrm>
                          <a:prstGeom prst="rect">
                            <a:avLst/>
                          </a:prstGeom>
                        </pic:spPr>
                      </pic:pic>
                    </a:graphicData>
                  </a:graphic>
                </wp:inline>
              </w:drawing>
            </w:r>
          </w:p>
        </w:tc>
        <w:tc>
          <w:tcPr>
            <w:tcW w:w="2800" w:type="dxa"/>
            <w:tcBorders>
              <w:top w:val="single" w:sz="4" w:space="0" w:color="auto"/>
              <w:left w:val="single" w:sz="4" w:space="0" w:color="auto"/>
              <w:bottom w:val="single" w:sz="4" w:space="0" w:color="auto"/>
              <w:right w:val="single" w:sz="4" w:space="0" w:color="auto"/>
            </w:tcBorders>
            <w:vAlign w:val="center"/>
          </w:tcPr>
          <w:p w:rsidR="004514E0" w:rsidRPr="00C27A00" w:rsidRDefault="004514E0" w:rsidP="004514E0">
            <w:pPr>
              <w:pStyle w:val="aff6"/>
              <w:shd w:val="clear" w:color="auto" w:fill="FFFFFF"/>
              <w:spacing w:beforeAutospacing="0" w:after="0" w:afterAutospacing="0"/>
              <w:rPr>
                <w:rFonts w:eastAsiaTheme="minorHAnsi"/>
                <w:sz w:val="20"/>
                <w:szCs w:val="20"/>
                <w:lang w:val="uk-UA" w:eastAsia="en-US"/>
              </w:rPr>
            </w:pPr>
            <w:r w:rsidRPr="00C27A00">
              <w:rPr>
                <w:rFonts w:eastAsiaTheme="minorHAnsi"/>
                <w:sz w:val="20"/>
                <w:szCs w:val="20"/>
                <w:lang w:val="uk-UA" w:eastAsia="en-US"/>
              </w:rPr>
              <w:t>Сидіння і спинка:</w:t>
            </w:r>
          </w:p>
          <w:p w:rsidR="004514E0" w:rsidRPr="00C27A00" w:rsidRDefault="004514E0" w:rsidP="004514E0">
            <w:pPr>
              <w:pStyle w:val="aff6"/>
              <w:shd w:val="clear" w:color="auto" w:fill="FFFFFF"/>
              <w:spacing w:beforeAutospacing="0" w:after="0" w:afterAutospacing="0"/>
              <w:rPr>
                <w:rFonts w:eastAsiaTheme="minorHAnsi"/>
                <w:sz w:val="20"/>
                <w:szCs w:val="20"/>
                <w:lang w:val="uk-UA" w:eastAsia="en-US"/>
              </w:rPr>
            </w:pPr>
            <w:r w:rsidRPr="00C27A00">
              <w:rPr>
                <w:rFonts w:eastAsiaTheme="minorHAnsi"/>
                <w:sz w:val="20"/>
                <w:szCs w:val="20"/>
                <w:lang w:val="uk-UA" w:eastAsia="en-US"/>
              </w:rPr>
              <w:t xml:space="preserve">м'які, оббиті із штучної шкіри </w:t>
            </w:r>
            <w:r w:rsidRPr="00C27A00">
              <w:rPr>
                <w:rFonts w:eastAsiaTheme="minorHAnsi"/>
                <w:b/>
                <w:sz w:val="20"/>
                <w:szCs w:val="20"/>
                <w:lang w:val="uk-UA" w:eastAsia="en-US"/>
              </w:rPr>
              <w:t>чорного кольору</w:t>
            </w:r>
          </w:p>
          <w:p w:rsidR="004514E0" w:rsidRPr="00C27A00" w:rsidRDefault="004514E0" w:rsidP="004514E0">
            <w:pPr>
              <w:pStyle w:val="aff6"/>
              <w:shd w:val="clear" w:color="auto" w:fill="FFFFFF"/>
              <w:spacing w:beforeAutospacing="0" w:after="0" w:afterAutospacing="0"/>
              <w:rPr>
                <w:rFonts w:eastAsiaTheme="minorHAnsi"/>
                <w:sz w:val="20"/>
                <w:szCs w:val="20"/>
                <w:lang w:val="uk-UA" w:eastAsia="en-US"/>
              </w:rPr>
            </w:pPr>
            <w:r w:rsidRPr="00C27A00">
              <w:rPr>
                <w:rFonts w:eastAsiaTheme="minorHAnsi"/>
                <w:sz w:val="20"/>
                <w:szCs w:val="20"/>
                <w:lang w:val="uk-UA" w:eastAsia="en-US"/>
              </w:rPr>
              <w:t>Підлокітники:</w:t>
            </w:r>
          </w:p>
          <w:p w:rsidR="004514E0" w:rsidRPr="00C27A00" w:rsidRDefault="004514E0" w:rsidP="004514E0">
            <w:pPr>
              <w:pStyle w:val="aff6"/>
              <w:shd w:val="clear" w:color="auto" w:fill="FFFFFF"/>
              <w:spacing w:beforeAutospacing="0" w:after="0" w:afterAutospacing="0"/>
              <w:rPr>
                <w:rFonts w:eastAsiaTheme="minorHAnsi"/>
                <w:sz w:val="20"/>
                <w:szCs w:val="20"/>
                <w:lang w:val="uk-UA" w:eastAsia="en-US"/>
              </w:rPr>
            </w:pPr>
            <w:r w:rsidRPr="00C27A00">
              <w:rPr>
                <w:rFonts w:eastAsiaTheme="minorHAnsi"/>
                <w:sz w:val="20"/>
                <w:szCs w:val="20"/>
                <w:lang w:val="uk-UA" w:eastAsia="en-US"/>
              </w:rPr>
              <w:t>металеві.</w:t>
            </w:r>
          </w:p>
          <w:p w:rsidR="004514E0" w:rsidRPr="00C27A00" w:rsidRDefault="004514E0" w:rsidP="004514E0">
            <w:pPr>
              <w:pStyle w:val="aff6"/>
              <w:shd w:val="clear" w:color="auto" w:fill="FFFFFF"/>
              <w:spacing w:beforeAutospacing="0" w:after="0" w:afterAutospacing="0"/>
              <w:rPr>
                <w:rFonts w:eastAsiaTheme="minorHAnsi"/>
                <w:sz w:val="20"/>
                <w:szCs w:val="20"/>
                <w:lang w:val="uk-UA" w:eastAsia="en-US"/>
              </w:rPr>
            </w:pPr>
            <w:r w:rsidRPr="00C27A00">
              <w:rPr>
                <w:rFonts w:eastAsiaTheme="minorHAnsi"/>
                <w:sz w:val="20"/>
                <w:szCs w:val="20"/>
                <w:lang w:val="uk-UA" w:eastAsia="en-US"/>
              </w:rPr>
              <w:t>Рама:</w:t>
            </w:r>
          </w:p>
          <w:p w:rsidR="004514E0" w:rsidRPr="00C27A00" w:rsidRDefault="004514E0" w:rsidP="004514E0">
            <w:pPr>
              <w:pStyle w:val="aff6"/>
              <w:shd w:val="clear" w:color="auto" w:fill="FFFFFF"/>
              <w:spacing w:beforeAutospacing="0" w:after="0" w:afterAutospacing="0"/>
              <w:rPr>
                <w:rFonts w:eastAsiaTheme="minorHAnsi"/>
                <w:sz w:val="20"/>
                <w:szCs w:val="20"/>
                <w:lang w:val="uk-UA" w:eastAsia="en-US"/>
              </w:rPr>
            </w:pPr>
            <w:r w:rsidRPr="00C27A00">
              <w:rPr>
                <w:rFonts w:eastAsiaTheme="minorHAnsi"/>
                <w:sz w:val="20"/>
                <w:szCs w:val="20"/>
                <w:lang w:val="uk-UA" w:eastAsia="en-US"/>
              </w:rPr>
              <w:t>металева , хромована.</w:t>
            </w:r>
          </w:p>
          <w:p w:rsidR="004514E0" w:rsidRPr="00C27A00" w:rsidRDefault="004514E0" w:rsidP="004514E0">
            <w:pPr>
              <w:pStyle w:val="aff6"/>
              <w:shd w:val="clear" w:color="auto" w:fill="FFFFFF"/>
              <w:spacing w:beforeAutospacing="0" w:after="0" w:afterAutospacing="0"/>
              <w:rPr>
                <w:rFonts w:eastAsiaTheme="minorHAnsi"/>
                <w:sz w:val="20"/>
                <w:szCs w:val="20"/>
                <w:lang w:val="uk-UA" w:eastAsia="en-US"/>
              </w:rPr>
            </w:pPr>
            <w:r w:rsidRPr="00C27A00">
              <w:rPr>
                <w:rFonts w:eastAsiaTheme="minorHAnsi"/>
                <w:sz w:val="20"/>
                <w:szCs w:val="20"/>
                <w:lang w:val="uk-UA" w:eastAsia="en-US"/>
              </w:rPr>
              <w:t xml:space="preserve"> Глибина сидіння – 470 мм</w:t>
            </w:r>
          </w:p>
          <w:p w:rsidR="004514E0" w:rsidRPr="00C27A00" w:rsidRDefault="004514E0" w:rsidP="004514E0">
            <w:pPr>
              <w:pStyle w:val="aff6"/>
              <w:shd w:val="clear" w:color="auto" w:fill="FFFFFF"/>
              <w:spacing w:beforeAutospacing="0" w:after="0" w:afterAutospacing="0"/>
              <w:rPr>
                <w:rFonts w:eastAsiaTheme="minorHAnsi"/>
                <w:sz w:val="20"/>
                <w:szCs w:val="20"/>
                <w:lang w:val="uk-UA" w:eastAsia="en-US"/>
              </w:rPr>
            </w:pPr>
            <w:r w:rsidRPr="00C27A00">
              <w:rPr>
                <w:rFonts w:eastAsiaTheme="minorHAnsi"/>
                <w:sz w:val="20"/>
                <w:szCs w:val="20"/>
                <w:lang w:val="uk-UA" w:eastAsia="en-US"/>
              </w:rPr>
              <w:t>Ширина сидіння – 530 см</w:t>
            </w:r>
          </w:p>
          <w:p w:rsidR="004514E0" w:rsidRPr="00C27A00" w:rsidRDefault="004514E0" w:rsidP="004514E0">
            <w:pPr>
              <w:pStyle w:val="aff6"/>
              <w:shd w:val="clear" w:color="auto" w:fill="FFFFFF"/>
              <w:spacing w:beforeAutospacing="0" w:after="0" w:afterAutospacing="0"/>
              <w:rPr>
                <w:rFonts w:eastAsiaTheme="minorHAnsi"/>
                <w:sz w:val="20"/>
                <w:szCs w:val="20"/>
                <w:lang w:val="uk-UA" w:eastAsia="en-US"/>
              </w:rPr>
            </w:pPr>
            <w:r w:rsidRPr="00C27A00">
              <w:rPr>
                <w:rFonts w:eastAsiaTheme="minorHAnsi"/>
                <w:sz w:val="20"/>
                <w:szCs w:val="20"/>
                <w:lang w:val="uk-UA" w:eastAsia="en-US"/>
              </w:rPr>
              <w:t>Висота – 840 мм</w:t>
            </w:r>
          </w:p>
          <w:p w:rsidR="004514E0" w:rsidRPr="00C27A00" w:rsidRDefault="004514E0" w:rsidP="004514E0">
            <w:pPr>
              <w:pStyle w:val="aff6"/>
              <w:shd w:val="clear" w:color="auto" w:fill="FFFFFF"/>
              <w:spacing w:beforeAutospacing="0" w:after="0" w:afterAutospacing="0"/>
              <w:rPr>
                <w:rFonts w:eastAsiaTheme="minorHAnsi"/>
                <w:sz w:val="20"/>
                <w:szCs w:val="20"/>
                <w:lang w:val="uk-UA" w:eastAsia="en-US"/>
              </w:rPr>
            </w:pPr>
            <w:r w:rsidRPr="00C27A00">
              <w:rPr>
                <w:rFonts w:eastAsiaTheme="minorHAnsi"/>
                <w:b/>
                <w:bCs/>
                <w:sz w:val="20"/>
                <w:szCs w:val="20"/>
                <w:lang w:val="uk-UA" w:eastAsia="en-US"/>
              </w:rPr>
              <w:t xml:space="preserve">Подвійне крісло для зони очікування </w:t>
            </w:r>
            <w:r w:rsidRPr="00C27A00">
              <w:rPr>
                <w:rFonts w:eastAsiaTheme="minorHAnsi"/>
                <w:sz w:val="20"/>
                <w:szCs w:val="20"/>
                <w:lang w:val="uk-UA" w:eastAsia="en-US"/>
              </w:rPr>
              <w:t>виконано на міцній металевій рамі з хромованим покриттям. Крісло обладнане металевими підлокітниками. У даній модифікації між кріслами встановлена невелика стільниця ДСП.</w:t>
            </w:r>
          </w:p>
          <w:p w:rsidR="004514E0" w:rsidRPr="00C27A00" w:rsidRDefault="004514E0" w:rsidP="004514E0">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514E0" w:rsidRPr="00C27A00" w:rsidRDefault="004514E0" w:rsidP="004514E0">
            <w:pPr>
              <w:autoSpaceDE w:val="0"/>
              <w:autoSpaceDN w:val="0"/>
              <w:adjustRightInd w:val="0"/>
              <w:spacing w:after="0"/>
              <w:jc w:val="center"/>
              <w:rPr>
                <w:rFonts w:ascii="Times New Roman" w:hAnsi="Times New Roman" w:cs="Times New Roman"/>
                <w:sz w:val="20"/>
                <w:szCs w:val="20"/>
              </w:rPr>
            </w:pPr>
            <w:r w:rsidRPr="00C27A00">
              <w:rPr>
                <w:rFonts w:ascii="Times New Roman" w:hAnsi="Times New Roman" w:cs="Times New Roman"/>
                <w:sz w:val="20"/>
                <w:szCs w:val="20"/>
              </w:rPr>
              <w:t>10</w:t>
            </w:r>
          </w:p>
        </w:tc>
        <w:tc>
          <w:tcPr>
            <w:tcW w:w="1169" w:type="dxa"/>
            <w:tcBorders>
              <w:top w:val="single" w:sz="4" w:space="0" w:color="auto"/>
              <w:left w:val="single" w:sz="4" w:space="0" w:color="auto"/>
              <w:bottom w:val="single" w:sz="4" w:space="0" w:color="auto"/>
              <w:right w:val="single" w:sz="4" w:space="0" w:color="auto"/>
            </w:tcBorders>
            <w:vAlign w:val="center"/>
          </w:tcPr>
          <w:p w:rsidR="004514E0" w:rsidRPr="00C27A00" w:rsidRDefault="004514E0" w:rsidP="004514E0">
            <w:pPr>
              <w:autoSpaceDE w:val="0"/>
              <w:autoSpaceDN w:val="0"/>
              <w:adjustRightInd w:val="0"/>
              <w:spacing w:after="0"/>
              <w:jc w:val="center"/>
              <w:rPr>
                <w:rFonts w:ascii="Times New Roman" w:hAnsi="Times New Roman" w:cs="Times New Roman"/>
                <w:sz w:val="20"/>
                <w:szCs w:val="20"/>
              </w:rPr>
            </w:pPr>
          </w:p>
        </w:tc>
      </w:tr>
      <w:tr w:rsidR="004514E0" w:rsidRPr="00C27A00" w:rsidTr="004514E0">
        <w:trPr>
          <w:trHeight w:val="3822"/>
        </w:trPr>
        <w:tc>
          <w:tcPr>
            <w:tcW w:w="319" w:type="dxa"/>
            <w:tcBorders>
              <w:top w:val="single" w:sz="4" w:space="0" w:color="auto"/>
              <w:left w:val="single" w:sz="4" w:space="0" w:color="auto"/>
              <w:bottom w:val="single" w:sz="4" w:space="0" w:color="auto"/>
              <w:right w:val="single" w:sz="4" w:space="0" w:color="auto"/>
            </w:tcBorders>
            <w:vAlign w:val="center"/>
          </w:tcPr>
          <w:p w:rsidR="004514E0" w:rsidRPr="00C27A00" w:rsidRDefault="004514E0" w:rsidP="004514E0">
            <w:pPr>
              <w:autoSpaceDE w:val="0"/>
              <w:autoSpaceDN w:val="0"/>
              <w:adjustRightInd w:val="0"/>
              <w:spacing w:after="0"/>
              <w:jc w:val="center"/>
              <w:rPr>
                <w:rFonts w:ascii="Times New Roman" w:hAnsi="Times New Roman" w:cs="Times New Roman"/>
                <w:sz w:val="20"/>
                <w:szCs w:val="20"/>
              </w:rPr>
            </w:pPr>
            <w:r w:rsidRPr="00C27A00">
              <w:rPr>
                <w:rFonts w:ascii="Times New Roman" w:hAnsi="Times New Roman" w:cs="Times New Roman"/>
                <w:sz w:val="20"/>
                <w:szCs w:val="20"/>
              </w:rPr>
              <w:lastRenderedPageBreak/>
              <w:t>2</w:t>
            </w:r>
          </w:p>
        </w:tc>
        <w:tc>
          <w:tcPr>
            <w:tcW w:w="1418" w:type="dxa"/>
            <w:tcBorders>
              <w:top w:val="single" w:sz="4" w:space="0" w:color="auto"/>
              <w:left w:val="single" w:sz="4" w:space="0" w:color="auto"/>
              <w:bottom w:val="single" w:sz="4" w:space="0" w:color="auto"/>
              <w:right w:val="single" w:sz="4" w:space="0" w:color="auto"/>
            </w:tcBorders>
            <w:vAlign w:val="center"/>
          </w:tcPr>
          <w:p w:rsidR="004514E0" w:rsidRPr="00C27A00" w:rsidRDefault="004514E0" w:rsidP="004514E0">
            <w:pPr>
              <w:spacing w:after="0" w:line="257" w:lineRule="auto"/>
              <w:ind w:right="147"/>
              <w:jc w:val="both"/>
              <w:rPr>
                <w:rFonts w:ascii="Times New Roman" w:hAnsi="Times New Roman" w:cs="Times New Roman"/>
                <w:sz w:val="20"/>
                <w:szCs w:val="20"/>
              </w:rPr>
            </w:pPr>
            <w:r w:rsidRPr="00C27A00">
              <w:rPr>
                <w:rFonts w:ascii="Times New Roman" w:hAnsi="Times New Roman" w:cs="Times New Roman"/>
                <w:sz w:val="20"/>
                <w:szCs w:val="20"/>
              </w:rPr>
              <w:t xml:space="preserve">Крісло для очікування STAFF-3 </w:t>
            </w:r>
            <w:proofErr w:type="spellStart"/>
            <w:r w:rsidRPr="00C27A00">
              <w:rPr>
                <w:rFonts w:ascii="Times New Roman" w:hAnsi="Times New Roman" w:cs="Times New Roman"/>
                <w:sz w:val="20"/>
                <w:szCs w:val="20"/>
              </w:rPr>
              <w:t>chrome</w:t>
            </w:r>
            <w:proofErr w:type="spellEnd"/>
          </w:p>
          <w:p w:rsidR="004514E0" w:rsidRPr="00C27A00" w:rsidRDefault="004514E0" w:rsidP="004514E0">
            <w:pPr>
              <w:spacing w:after="0" w:line="257" w:lineRule="auto"/>
              <w:ind w:right="147"/>
              <w:jc w:val="both"/>
              <w:rPr>
                <w:rFonts w:ascii="Times New Roman" w:hAnsi="Times New Roman" w:cs="Times New Roman"/>
                <w:sz w:val="20"/>
                <w:szCs w:val="20"/>
              </w:rPr>
            </w:pPr>
            <w:r w:rsidRPr="00C27A00">
              <w:rPr>
                <w:rFonts w:ascii="Times New Roman" w:hAnsi="Times New Roman" w:cs="Times New Roman"/>
                <w:sz w:val="20"/>
                <w:szCs w:val="20"/>
              </w:rPr>
              <w:t xml:space="preserve"> (або </w:t>
            </w:r>
            <w:proofErr w:type="spellStart"/>
            <w:r w:rsidRPr="00C27A00">
              <w:rPr>
                <w:rFonts w:ascii="Times New Roman" w:hAnsi="Times New Roman" w:cs="Times New Roman"/>
                <w:sz w:val="20"/>
                <w:szCs w:val="20"/>
              </w:rPr>
              <w:t>еквівавлент</w:t>
            </w:r>
            <w:proofErr w:type="spellEnd"/>
            <w:r w:rsidRPr="00C27A00">
              <w:rPr>
                <w:rFonts w:ascii="Times New Roman" w:hAnsi="Times New Roman" w:cs="Times New Roman"/>
                <w:sz w:val="20"/>
                <w:szCs w:val="20"/>
              </w:rPr>
              <w:t>)</w:t>
            </w:r>
          </w:p>
        </w:tc>
        <w:tc>
          <w:tcPr>
            <w:tcW w:w="4820" w:type="dxa"/>
            <w:tcBorders>
              <w:top w:val="single" w:sz="4" w:space="0" w:color="auto"/>
              <w:left w:val="single" w:sz="4" w:space="0" w:color="auto"/>
              <w:bottom w:val="single" w:sz="4" w:space="0" w:color="auto"/>
              <w:right w:val="single" w:sz="4" w:space="0" w:color="auto"/>
            </w:tcBorders>
            <w:vAlign w:val="center"/>
          </w:tcPr>
          <w:p w:rsidR="004514E0" w:rsidRPr="00C27A00" w:rsidRDefault="004514E0" w:rsidP="004514E0">
            <w:pPr>
              <w:spacing w:after="0"/>
              <w:jc w:val="both"/>
              <w:rPr>
                <w:rFonts w:ascii="Times New Roman" w:hAnsi="Times New Roman" w:cs="Times New Roman"/>
                <w:sz w:val="20"/>
                <w:szCs w:val="20"/>
              </w:rPr>
            </w:pPr>
            <w:r w:rsidRPr="00C27A00">
              <w:rPr>
                <w:noProof/>
                <w:lang w:eastAsia="uk-UA"/>
              </w:rPr>
              <w:drawing>
                <wp:inline distT="0" distB="0" distL="0" distR="0" wp14:anchorId="14209E66" wp14:editId="42697749">
                  <wp:extent cx="2320290" cy="1781175"/>
                  <wp:effectExtent l="0" t="0" r="3810" b="9525"/>
                  <wp:docPr id="5" name="Рисунок 5" descr="Крісло для очікування STAFF-3 chrome, фот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рісло для очікування STAFF-3 chrome, фото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7627" cy="1871249"/>
                          </a:xfrm>
                          <a:prstGeom prst="rect">
                            <a:avLst/>
                          </a:prstGeom>
                          <a:noFill/>
                          <a:ln>
                            <a:noFill/>
                          </a:ln>
                        </pic:spPr>
                      </pic:pic>
                    </a:graphicData>
                  </a:graphic>
                </wp:inline>
              </w:drawing>
            </w:r>
          </w:p>
        </w:tc>
        <w:tc>
          <w:tcPr>
            <w:tcW w:w="2800" w:type="dxa"/>
            <w:tcBorders>
              <w:top w:val="single" w:sz="4" w:space="0" w:color="auto"/>
              <w:left w:val="single" w:sz="4" w:space="0" w:color="auto"/>
              <w:bottom w:val="single" w:sz="4" w:space="0" w:color="auto"/>
              <w:right w:val="single" w:sz="4" w:space="0" w:color="auto"/>
            </w:tcBorders>
            <w:vAlign w:val="center"/>
          </w:tcPr>
          <w:p w:rsidR="004514E0" w:rsidRPr="00C27A00" w:rsidRDefault="004514E0" w:rsidP="004514E0">
            <w:pPr>
              <w:pStyle w:val="aff6"/>
              <w:shd w:val="clear" w:color="auto" w:fill="FFFFFF"/>
              <w:spacing w:beforeAutospacing="0" w:after="0" w:afterAutospacing="0"/>
              <w:rPr>
                <w:rFonts w:eastAsiaTheme="minorHAnsi"/>
                <w:sz w:val="20"/>
                <w:szCs w:val="20"/>
                <w:lang w:val="uk-UA" w:eastAsia="en-US"/>
              </w:rPr>
            </w:pPr>
            <w:r w:rsidRPr="00C27A00">
              <w:rPr>
                <w:rFonts w:eastAsiaTheme="minorHAnsi"/>
                <w:sz w:val="20"/>
                <w:szCs w:val="20"/>
                <w:lang w:val="uk-UA" w:eastAsia="en-US"/>
              </w:rPr>
              <w:t>Сидіння і спинка:</w:t>
            </w:r>
          </w:p>
          <w:p w:rsidR="004514E0" w:rsidRPr="00C27A00" w:rsidRDefault="004514E0" w:rsidP="004514E0">
            <w:pPr>
              <w:pStyle w:val="aff6"/>
              <w:shd w:val="clear" w:color="auto" w:fill="FFFFFF"/>
              <w:spacing w:beforeAutospacing="0" w:after="0" w:afterAutospacing="0"/>
              <w:rPr>
                <w:rFonts w:eastAsiaTheme="minorHAnsi"/>
                <w:sz w:val="20"/>
                <w:szCs w:val="20"/>
                <w:lang w:val="uk-UA" w:eastAsia="en-US"/>
              </w:rPr>
            </w:pPr>
            <w:r w:rsidRPr="00C27A00">
              <w:rPr>
                <w:rFonts w:eastAsiaTheme="minorHAnsi"/>
                <w:sz w:val="20"/>
                <w:szCs w:val="20"/>
                <w:lang w:val="uk-UA" w:eastAsia="en-US"/>
              </w:rPr>
              <w:t xml:space="preserve">·М'які оббиті із штучної шкіри </w:t>
            </w:r>
            <w:r w:rsidRPr="00C27A00">
              <w:rPr>
                <w:rFonts w:eastAsiaTheme="minorHAnsi"/>
                <w:b/>
                <w:sz w:val="20"/>
                <w:szCs w:val="20"/>
                <w:lang w:val="uk-UA" w:eastAsia="en-US"/>
              </w:rPr>
              <w:t>чорного кольору</w:t>
            </w:r>
            <w:r w:rsidRPr="00C27A00">
              <w:rPr>
                <w:rFonts w:eastAsiaTheme="minorHAnsi"/>
                <w:sz w:val="20"/>
                <w:szCs w:val="20"/>
                <w:lang w:val="uk-UA" w:eastAsia="en-US"/>
              </w:rPr>
              <w:t>.</w:t>
            </w:r>
          </w:p>
          <w:p w:rsidR="004514E0" w:rsidRPr="00C27A00" w:rsidRDefault="004514E0" w:rsidP="004514E0">
            <w:pPr>
              <w:pStyle w:val="aff6"/>
              <w:shd w:val="clear" w:color="auto" w:fill="FFFFFF"/>
              <w:spacing w:beforeAutospacing="0" w:after="0" w:afterAutospacing="0"/>
              <w:rPr>
                <w:rFonts w:eastAsiaTheme="minorHAnsi"/>
                <w:sz w:val="20"/>
                <w:szCs w:val="20"/>
                <w:lang w:val="uk-UA" w:eastAsia="en-US"/>
              </w:rPr>
            </w:pPr>
            <w:r w:rsidRPr="00C27A00">
              <w:rPr>
                <w:rFonts w:eastAsiaTheme="minorHAnsi"/>
                <w:sz w:val="20"/>
                <w:szCs w:val="20"/>
                <w:lang w:val="uk-UA" w:eastAsia="en-US"/>
              </w:rPr>
              <w:t>·Комфортні.</w:t>
            </w:r>
          </w:p>
          <w:p w:rsidR="004514E0" w:rsidRPr="00C27A00" w:rsidRDefault="004514E0" w:rsidP="004514E0">
            <w:pPr>
              <w:pStyle w:val="aff6"/>
              <w:shd w:val="clear" w:color="auto" w:fill="FFFFFF"/>
              <w:spacing w:beforeAutospacing="0" w:after="0" w:afterAutospacing="0"/>
              <w:rPr>
                <w:rFonts w:eastAsiaTheme="minorHAnsi"/>
                <w:sz w:val="20"/>
                <w:szCs w:val="20"/>
                <w:lang w:val="uk-UA" w:eastAsia="en-US"/>
              </w:rPr>
            </w:pPr>
            <w:r w:rsidRPr="00C27A00">
              <w:rPr>
                <w:rFonts w:eastAsiaTheme="minorHAnsi"/>
                <w:sz w:val="20"/>
                <w:szCs w:val="20"/>
                <w:lang w:val="uk-UA" w:eastAsia="en-US"/>
              </w:rPr>
              <w:t>Підлокітники:</w:t>
            </w:r>
          </w:p>
          <w:p w:rsidR="004514E0" w:rsidRPr="00C27A00" w:rsidRDefault="004514E0" w:rsidP="004514E0">
            <w:pPr>
              <w:pStyle w:val="aff6"/>
              <w:shd w:val="clear" w:color="auto" w:fill="FFFFFF"/>
              <w:spacing w:beforeAutospacing="0" w:after="0" w:afterAutospacing="0"/>
              <w:rPr>
                <w:rFonts w:eastAsiaTheme="minorHAnsi"/>
                <w:sz w:val="20"/>
                <w:szCs w:val="20"/>
                <w:lang w:val="uk-UA" w:eastAsia="en-US"/>
              </w:rPr>
            </w:pPr>
            <w:r w:rsidRPr="00C27A00">
              <w:rPr>
                <w:rFonts w:eastAsiaTheme="minorHAnsi"/>
                <w:sz w:val="20"/>
                <w:szCs w:val="20"/>
                <w:lang w:val="uk-UA" w:eastAsia="en-US"/>
              </w:rPr>
              <w:t>·металеві.</w:t>
            </w:r>
          </w:p>
          <w:p w:rsidR="004514E0" w:rsidRPr="00C27A00" w:rsidRDefault="004514E0" w:rsidP="004514E0">
            <w:pPr>
              <w:pStyle w:val="aff6"/>
              <w:shd w:val="clear" w:color="auto" w:fill="FFFFFF"/>
              <w:spacing w:beforeAutospacing="0" w:after="0" w:afterAutospacing="0"/>
              <w:rPr>
                <w:rFonts w:eastAsiaTheme="minorHAnsi"/>
                <w:sz w:val="20"/>
                <w:szCs w:val="20"/>
                <w:lang w:val="uk-UA" w:eastAsia="en-US"/>
              </w:rPr>
            </w:pPr>
            <w:r w:rsidRPr="00C27A00">
              <w:rPr>
                <w:rFonts w:eastAsiaTheme="minorHAnsi"/>
                <w:sz w:val="20"/>
                <w:szCs w:val="20"/>
                <w:lang w:val="uk-UA" w:eastAsia="en-US"/>
              </w:rPr>
              <w:t>Рама:</w:t>
            </w:r>
          </w:p>
          <w:p w:rsidR="004514E0" w:rsidRPr="00C27A00" w:rsidRDefault="004514E0" w:rsidP="004514E0">
            <w:pPr>
              <w:pStyle w:val="aff6"/>
              <w:shd w:val="clear" w:color="auto" w:fill="FFFFFF"/>
              <w:spacing w:beforeAutospacing="0" w:after="0" w:afterAutospacing="0"/>
              <w:rPr>
                <w:rFonts w:eastAsiaTheme="minorHAnsi"/>
                <w:sz w:val="20"/>
                <w:szCs w:val="20"/>
                <w:lang w:val="uk-UA" w:eastAsia="en-US"/>
              </w:rPr>
            </w:pPr>
            <w:r w:rsidRPr="00C27A00">
              <w:rPr>
                <w:rFonts w:eastAsiaTheme="minorHAnsi"/>
                <w:sz w:val="20"/>
                <w:szCs w:val="20"/>
                <w:lang w:val="uk-UA" w:eastAsia="en-US"/>
              </w:rPr>
              <w:t>металева, хромована.</w:t>
            </w:r>
          </w:p>
          <w:p w:rsidR="004514E0" w:rsidRPr="00C27A00" w:rsidRDefault="004514E0" w:rsidP="004514E0">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514E0" w:rsidRPr="00C27A00" w:rsidRDefault="004514E0" w:rsidP="004514E0">
            <w:pPr>
              <w:autoSpaceDE w:val="0"/>
              <w:autoSpaceDN w:val="0"/>
              <w:adjustRightInd w:val="0"/>
              <w:spacing w:after="0"/>
              <w:jc w:val="center"/>
              <w:rPr>
                <w:rFonts w:ascii="Times New Roman" w:hAnsi="Times New Roman" w:cs="Times New Roman"/>
                <w:sz w:val="20"/>
                <w:szCs w:val="20"/>
              </w:rPr>
            </w:pPr>
            <w:r w:rsidRPr="00C27A00">
              <w:rPr>
                <w:rFonts w:ascii="Times New Roman" w:hAnsi="Times New Roman" w:cs="Times New Roman"/>
                <w:sz w:val="20"/>
                <w:szCs w:val="20"/>
              </w:rPr>
              <w:t>10</w:t>
            </w:r>
          </w:p>
        </w:tc>
        <w:tc>
          <w:tcPr>
            <w:tcW w:w="1169" w:type="dxa"/>
            <w:tcBorders>
              <w:top w:val="single" w:sz="4" w:space="0" w:color="auto"/>
              <w:left w:val="single" w:sz="4" w:space="0" w:color="auto"/>
              <w:bottom w:val="single" w:sz="4" w:space="0" w:color="auto"/>
              <w:right w:val="single" w:sz="4" w:space="0" w:color="auto"/>
            </w:tcBorders>
            <w:vAlign w:val="center"/>
          </w:tcPr>
          <w:p w:rsidR="004514E0" w:rsidRPr="00C27A00" w:rsidRDefault="004514E0" w:rsidP="004514E0">
            <w:pPr>
              <w:autoSpaceDE w:val="0"/>
              <w:autoSpaceDN w:val="0"/>
              <w:adjustRightInd w:val="0"/>
              <w:spacing w:after="0"/>
              <w:jc w:val="center"/>
              <w:rPr>
                <w:rFonts w:ascii="Times New Roman" w:hAnsi="Times New Roman" w:cs="Times New Roman"/>
                <w:sz w:val="20"/>
                <w:szCs w:val="20"/>
              </w:rPr>
            </w:pPr>
          </w:p>
        </w:tc>
      </w:tr>
    </w:tbl>
    <w:p w:rsidR="00F25A32" w:rsidRPr="00C27A00" w:rsidRDefault="004514E0" w:rsidP="004514E0">
      <w:pPr>
        <w:rPr>
          <w:rFonts w:ascii="Times New Roman" w:hAnsi="Times New Roman" w:cs="Times New Roman"/>
        </w:rPr>
      </w:pPr>
      <w:r w:rsidRPr="00C27A00">
        <w:rPr>
          <w:noProof/>
          <w:lang w:eastAsia="uk-UA"/>
        </w:rPr>
        <mc:AlternateContent>
          <mc:Choice Requires="wps">
            <w:drawing>
              <wp:inline distT="0" distB="0" distL="0" distR="0" wp14:anchorId="63120941" wp14:editId="45F9E55E">
                <wp:extent cx="304800" cy="304800"/>
                <wp:effectExtent l="0" t="0" r="0" b="0"/>
                <wp:docPr id="4" name="Прямокутник 4" descr="C:\Users\Doctor\Desktop\1\1673946926_w640_h640_kreslo-dlya-ozhidaniya (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YwP7hBkDAAAbBgAADgAAAAAAAAAAAAAAAAAuAgAA&#10;ZHJzL2Uyb0RvYy54bWxQSwECLQAUAAYACAAAACEATKDpLNgAAAADAQAADwAAAAAAAAAAAAAAAABz&#10;BQAAZHJzL2Rvd25yZXYueG1sUEsFBgAAAAAEAAQA8wAAAHgGAAAAAA==&#10;" filled="f" stroked="f">
                <o:lock v:ext="edit" aspectratio="t"/>
                <w10:anchorlock/>
              </v:rect>
            </w:pict>
          </mc:Fallback>
        </mc:AlternateContent>
      </w:r>
      <w:r w:rsidR="00F25A32" w:rsidRPr="00C27A00">
        <w:rPr>
          <w:rFonts w:ascii="Times New Roman" w:hAnsi="Times New Roman" w:cs="Times New Roman"/>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rsidR="00F25A32" w:rsidRPr="00C27A00" w:rsidRDefault="00F25A32" w:rsidP="00F25A32">
      <w:pPr>
        <w:spacing w:after="0"/>
        <w:jc w:val="both"/>
        <w:rPr>
          <w:rFonts w:ascii="Times New Roman" w:hAnsi="Times New Roman" w:cs="Times New Roman"/>
        </w:rPr>
      </w:pPr>
    </w:p>
    <w:p w:rsidR="00F25A32" w:rsidRPr="00C27A00" w:rsidRDefault="00F25A32" w:rsidP="00F25A32">
      <w:pPr>
        <w:spacing w:after="0"/>
        <w:jc w:val="both"/>
        <w:rPr>
          <w:rFonts w:ascii="Times New Roman" w:hAnsi="Times New Roman" w:cs="Times New Roman"/>
          <w:b/>
        </w:rPr>
      </w:pPr>
      <w:r w:rsidRPr="00C27A00">
        <w:rPr>
          <w:rFonts w:ascii="Times New Roman" w:hAnsi="Times New Roman" w:cs="Times New Roman"/>
          <w:b/>
        </w:rPr>
        <w:t xml:space="preserve">Посада, прізвище та ініціали, підпис </w:t>
      </w:r>
    </w:p>
    <w:p w:rsidR="00F25A32" w:rsidRPr="00C27A00" w:rsidRDefault="00F25A32" w:rsidP="00F25A32">
      <w:pPr>
        <w:spacing w:after="0"/>
        <w:jc w:val="both"/>
        <w:rPr>
          <w:rFonts w:ascii="Times New Roman" w:hAnsi="Times New Roman" w:cs="Times New Roman"/>
          <w:b/>
        </w:rPr>
      </w:pPr>
      <w:r w:rsidRPr="00C27A00">
        <w:rPr>
          <w:rFonts w:ascii="Times New Roman" w:hAnsi="Times New Roman" w:cs="Times New Roman"/>
          <w:b/>
        </w:rPr>
        <w:t>уповноваженої особи учасника, завірені печаткою.</w:t>
      </w:r>
    </w:p>
    <w:p w:rsidR="00F25A32" w:rsidRPr="00C27A00" w:rsidRDefault="00F25A32" w:rsidP="00F25A32">
      <w:pPr>
        <w:spacing w:after="0" w:line="240" w:lineRule="auto"/>
        <w:jc w:val="right"/>
        <w:rPr>
          <w:rFonts w:ascii="Times New Roman" w:eastAsia="Times New Roman" w:hAnsi="Times New Roman" w:cs="Times New Roman"/>
          <w:b/>
          <w:sz w:val="26"/>
          <w:szCs w:val="26"/>
        </w:rPr>
      </w:pPr>
      <w:r w:rsidRPr="00C27A00">
        <w:rPr>
          <w:rFonts w:ascii="Times New Roman" w:eastAsia="Times New Roman" w:hAnsi="Times New Roman" w:cs="Times New Roman"/>
          <w:b/>
          <w:sz w:val="26"/>
          <w:szCs w:val="26"/>
        </w:rPr>
        <w:t>Додаток 4</w:t>
      </w:r>
    </w:p>
    <w:p w:rsidR="00F25A32" w:rsidRPr="00C27A00" w:rsidRDefault="00F25A32" w:rsidP="00F25A32">
      <w:pPr>
        <w:spacing w:after="0" w:line="240" w:lineRule="auto"/>
        <w:jc w:val="right"/>
        <w:rPr>
          <w:rFonts w:ascii="Times New Roman" w:eastAsia="Times New Roman" w:hAnsi="Times New Roman" w:cs="Times New Roman"/>
          <w:bCs/>
          <w:i/>
          <w:sz w:val="24"/>
          <w:szCs w:val="24"/>
        </w:rPr>
      </w:pPr>
      <w:r w:rsidRPr="00C27A00">
        <w:rPr>
          <w:rFonts w:ascii="Times New Roman" w:eastAsia="Times New Roman" w:hAnsi="Times New Roman" w:cs="Times New Roman"/>
          <w:b/>
          <w:bCs/>
          <w:sz w:val="26"/>
          <w:szCs w:val="26"/>
        </w:rPr>
        <w:t xml:space="preserve"> </w:t>
      </w:r>
      <w:r w:rsidRPr="00C27A00">
        <w:rPr>
          <w:rFonts w:ascii="Times New Roman" w:eastAsia="Times New Roman" w:hAnsi="Times New Roman" w:cs="Times New Roman"/>
          <w:bCs/>
          <w:i/>
          <w:sz w:val="24"/>
          <w:szCs w:val="24"/>
        </w:rPr>
        <w:t>до тендерної документації на закупівлю</w:t>
      </w:r>
    </w:p>
    <w:p w:rsidR="00F25A32" w:rsidRPr="00C27A00" w:rsidRDefault="00F25A32" w:rsidP="00F25A32">
      <w:pPr>
        <w:widowControl w:val="0"/>
        <w:tabs>
          <w:tab w:val="left" w:pos="790"/>
        </w:tabs>
        <w:spacing w:after="0" w:line="240" w:lineRule="auto"/>
        <w:jc w:val="both"/>
        <w:rPr>
          <w:rFonts w:ascii="Times New Roman" w:eastAsia="Times New Roman" w:hAnsi="Times New Roman" w:cs="Times New Roman"/>
        </w:rPr>
      </w:pPr>
    </w:p>
    <w:p w:rsidR="00F25A32" w:rsidRPr="00C27A00" w:rsidRDefault="00F25A32" w:rsidP="00F25A32">
      <w:pPr>
        <w:shd w:val="clear" w:color="auto" w:fill="D9E2F3"/>
        <w:spacing w:after="0" w:line="240" w:lineRule="auto"/>
        <w:jc w:val="center"/>
        <w:rPr>
          <w:rFonts w:ascii="Times New Roman" w:hAnsi="Times New Roman" w:cs="Times New Roman"/>
          <w:b/>
          <w:i/>
          <w:lang w:eastAsia="uk-UA"/>
        </w:rPr>
      </w:pPr>
      <w:bookmarkStart w:id="9" w:name="n588"/>
      <w:bookmarkStart w:id="10" w:name="n660"/>
      <w:bookmarkEnd w:id="9"/>
      <w:bookmarkEnd w:id="10"/>
      <w:r w:rsidRPr="00C27A00">
        <w:rPr>
          <w:rFonts w:ascii="Times New Roman" w:hAnsi="Times New Roman" w:cs="Times New Roman"/>
          <w:b/>
          <w:i/>
          <w:lang w:eastAsia="uk-UA"/>
        </w:rPr>
        <w:t>ПРОЕКТ</w:t>
      </w:r>
    </w:p>
    <w:p w:rsidR="00F25A32" w:rsidRPr="00C27A00" w:rsidRDefault="00F25A32" w:rsidP="00F25A32">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C27A00">
        <w:rPr>
          <w:rFonts w:ascii="Times New Roman" w:eastAsia="Times New Roman" w:hAnsi="Times New Roman" w:cs="Times New Roman"/>
          <w:b/>
          <w:sz w:val="24"/>
          <w:szCs w:val="24"/>
        </w:rPr>
        <w:t>ДОГОВІР №___</w:t>
      </w:r>
    </w:p>
    <w:p w:rsidR="00F25A32" w:rsidRPr="00C27A00" w:rsidRDefault="00F25A32" w:rsidP="00F25A32">
      <w:pPr>
        <w:tabs>
          <w:tab w:val="left" w:pos="7938"/>
        </w:tabs>
        <w:spacing w:after="0" w:line="240" w:lineRule="auto"/>
        <w:contextualSpacing/>
        <w:rPr>
          <w:rFonts w:ascii="Times New Roman" w:hAnsi="Times New Roman" w:cs="Times New Roman"/>
          <w:b/>
          <w:bCs/>
          <w:sz w:val="24"/>
          <w:szCs w:val="24"/>
        </w:rPr>
      </w:pPr>
    </w:p>
    <w:p w:rsidR="00F25A32" w:rsidRPr="00C27A00" w:rsidRDefault="00F25A32" w:rsidP="00F25A32">
      <w:pPr>
        <w:tabs>
          <w:tab w:val="left" w:pos="7938"/>
        </w:tabs>
        <w:spacing w:after="0" w:line="240" w:lineRule="auto"/>
        <w:contextualSpacing/>
        <w:rPr>
          <w:rFonts w:ascii="Times New Roman" w:hAnsi="Times New Roman" w:cs="Times New Roman"/>
          <w:b/>
          <w:bCs/>
          <w:sz w:val="24"/>
          <w:szCs w:val="24"/>
        </w:rPr>
      </w:pPr>
    </w:p>
    <w:p w:rsidR="00F25A32" w:rsidRPr="00C27A00" w:rsidRDefault="00F25A32" w:rsidP="00F25A32">
      <w:pPr>
        <w:tabs>
          <w:tab w:val="left" w:pos="7938"/>
        </w:tabs>
        <w:spacing w:after="0" w:line="240" w:lineRule="auto"/>
        <w:contextualSpacing/>
        <w:rPr>
          <w:rFonts w:ascii="Times New Roman" w:hAnsi="Times New Roman" w:cs="Times New Roman"/>
          <w:b/>
          <w:bCs/>
          <w:sz w:val="24"/>
          <w:szCs w:val="24"/>
        </w:rPr>
      </w:pPr>
      <w:r w:rsidRPr="00C27A00">
        <w:rPr>
          <w:rFonts w:ascii="Times New Roman" w:hAnsi="Times New Roman" w:cs="Times New Roman"/>
          <w:b/>
          <w:bCs/>
          <w:sz w:val="24"/>
          <w:szCs w:val="24"/>
        </w:rPr>
        <w:t>м. Львів                                                                                                        ___</w:t>
      </w:r>
      <w:r w:rsidRPr="00C27A00">
        <w:rPr>
          <w:rFonts w:ascii="Times New Roman" w:hAnsi="Times New Roman" w:cs="Times New Roman"/>
        </w:rPr>
        <w:fldChar w:fldCharType="begin">
          <w:ffData>
            <w:name w:val="ТекстовеПоле3"/>
            <w:enabled/>
            <w:calcOnExit w:val="0"/>
            <w:textInput/>
          </w:ffData>
        </w:fldChar>
      </w:r>
      <w:r w:rsidRPr="00C27A00">
        <w:rPr>
          <w:rFonts w:ascii="Times New Roman" w:hAnsi="Times New Roman" w:cs="Times New Roman"/>
          <w:b/>
          <w:bCs/>
          <w:sz w:val="24"/>
          <w:szCs w:val="24"/>
        </w:rPr>
        <w:instrText>FORMTEXT</w:instrText>
      </w:r>
      <w:r w:rsidR="004514E0" w:rsidRPr="00C27A00">
        <w:rPr>
          <w:rFonts w:ascii="Times New Roman" w:hAnsi="Times New Roman" w:cs="Times New Roman"/>
          <w:b/>
          <w:bCs/>
          <w:sz w:val="24"/>
          <w:szCs w:val="24"/>
        </w:rPr>
      </w:r>
      <w:r w:rsidR="004514E0" w:rsidRPr="00C27A00">
        <w:rPr>
          <w:rFonts w:ascii="Times New Roman" w:hAnsi="Times New Roman" w:cs="Times New Roman"/>
          <w:b/>
          <w:bCs/>
          <w:sz w:val="24"/>
          <w:szCs w:val="24"/>
        </w:rPr>
        <w:fldChar w:fldCharType="separate"/>
      </w:r>
      <w:r w:rsidRPr="00C27A00">
        <w:rPr>
          <w:rFonts w:ascii="Times New Roman" w:hAnsi="Times New Roman" w:cs="Times New Roman"/>
          <w:b/>
          <w:bCs/>
          <w:sz w:val="24"/>
          <w:szCs w:val="24"/>
        </w:rPr>
        <w:fldChar w:fldCharType="end"/>
      </w:r>
      <w:r w:rsidRPr="00C27A00">
        <w:rPr>
          <w:rFonts w:ascii="Times New Roman" w:hAnsi="Times New Roman" w:cs="Times New Roman"/>
          <w:b/>
          <w:sz w:val="24"/>
          <w:szCs w:val="24"/>
        </w:rPr>
        <w:t xml:space="preserve">_ __________ </w:t>
      </w:r>
      <w:r w:rsidRPr="00C27A00">
        <w:rPr>
          <w:rFonts w:ascii="Times New Roman" w:hAnsi="Times New Roman" w:cs="Times New Roman"/>
          <w:b/>
          <w:bCs/>
          <w:sz w:val="24"/>
          <w:szCs w:val="24"/>
        </w:rPr>
        <w:t>2023</w:t>
      </w:r>
      <w:r w:rsidRPr="00C27A00">
        <w:rPr>
          <w:rFonts w:ascii="Times New Roman" w:hAnsi="Times New Roman" w:cs="Times New Roman"/>
          <w:b/>
          <w:sz w:val="24"/>
          <w:szCs w:val="24"/>
        </w:rPr>
        <w:t xml:space="preserve"> </w:t>
      </w:r>
      <w:r w:rsidRPr="00C27A00">
        <w:rPr>
          <w:rFonts w:ascii="Times New Roman" w:hAnsi="Times New Roman" w:cs="Times New Roman"/>
          <w:b/>
          <w:bCs/>
          <w:sz w:val="24"/>
          <w:szCs w:val="24"/>
        </w:rPr>
        <w:t>р.</w:t>
      </w:r>
    </w:p>
    <w:p w:rsidR="00F25A32" w:rsidRPr="00C27A00" w:rsidRDefault="00F25A32" w:rsidP="00F25A32">
      <w:pPr>
        <w:tabs>
          <w:tab w:val="left" w:pos="7938"/>
        </w:tabs>
        <w:spacing w:after="0" w:line="240" w:lineRule="auto"/>
        <w:contextualSpacing/>
        <w:rPr>
          <w:rFonts w:ascii="Times New Roman" w:hAnsi="Times New Roman" w:cs="Times New Roman"/>
          <w:bCs/>
          <w:sz w:val="24"/>
          <w:szCs w:val="24"/>
        </w:rPr>
      </w:pPr>
    </w:p>
    <w:p w:rsidR="00F25A32" w:rsidRPr="00C27A00" w:rsidRDefault="00F25A32" w:rsidP="00F25A32">
      <w:pPr>
        <w:spacing w:after="0" w:line="240" w:lineRule="auto"/>
        <w:jc w:val="both"/>
        <w:rPr>
          <w:rFonts w:ascii="Times New Roman" w:hAnsi="Times New Roman" w:cs="Times New Roman"/>
          <w:sz w:val="24"/>
          <w:szCs w:val="24"/>
        </w:rPr>
      </w:pPr>
      <w:r w:rsidRPr="00C27A00">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C27A00">
        <w:rPr>
          <w:rFonts w:ascii="Times New Roman" w:hAnsi="Times New Roman" w:cs="Times New Roman"/>
          <w:sz w:val="24"/>
          <w:szCs w:val="24"/>
        </w:rPr>
        <w:t xml:space="preserve"> в особі ______________________________________</w:t>
      </w:r>
      <w:r w:rsidRPr="00C27A00">
        <w:rPr>
          <w:rFonts w:ascii="Times New Roman" w:eastAsia="Calibri" w:hAnsi="Times New Roman" w:cs="Times New Roman"/>
          <w:sz w:val="24"/>
          <w:szCs w:val="24"/>
          <w:shd w:val="clear" w:color="auto" w:fill="FFFFFF"/>
        </w:rPr>
        <w:t>,</w:t>
      </w:r>
      <w:r w:rsidRPr="00C27A00">
        <w:rPr>
          <w:rFonts w:ascii="Times New Roman" w:hAnsi="Times New Roman" w:cs="Times New Roman"/>
          <w:sz w:val="24"/>
          <w:szCs w:val="24"/>
          <w:shd w:val="clear" w:color="auto" w:fill="FFFFFF"/>
        </w:rPr>
        <w:t xml:space="preserve"> що діє на підставі Статуту</w:t>
      </w:r>
      <w:r w:rsidRPr="00C27A00">
        <w:rPr>
          <w:rFonts w:ascii="Times New Roman" w:hAnsi="Times New Roman" w:cs="Times New Roman"/>
          <w:bCs/>
          <w:sz w:val="24"/>
          <w:szCs w:val="24"/>
        </w:rPr>
        <w:t xml:space="preserve"> </w:t>
      </w:r>
      <w:r w:rsidRPr="00C27A00">
        <w:rPr>
          <w:rFonts w:ascii="Times New Roman" w:hAnsi="Times New Roman" w:cs="Times New Roman"/>
          <w:sz w:val="24"/>
          <w:szCs w:val="24"/>
          <w:shd w:val="clear" w:color="auto" w:fill="FFFFFF"/>
        </w:rPr>
        <w:t xml:space="preserve">(далі – </w:t>
      </w:r>
      <w:r w:rsidRPr="00C27A00">
        <w:rPr>
          <w:rFonts w:ascii="Times New Roman" w:hAnsi="Times New Roman" w:cs="Times New Roman"/>
          <w:b/>
          <w:bCs/>
          <w:sz w:val="24"/>
          <w:szCs w:val="24"/>
          <w:shd w:val="clear" w:color="auto" w:fill="FFFFFF"/>
        </w:rPr>
        <w:t>Покупець</w:t>
      </w:r>
      <w:r w:rsidRPr="00C27A00">
        <w:rPr>
          <w:rFonts w:ascii="Times New Roman" w:hAnsi="Times New Roman" w:cs="Times New Roman"/>
          <w:sz w:val="24"/>
          <w:szCs w:val="24"/>
          <w:shd w:val="clear" w:color="auto" w:fill="FFFFFF"/>
        </w:rPr>
        <w:t>)</w:t>
      </w:r>
      <w:r w:rsidRPr="00C27A00">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C27A00">
        <w:rPr>
          <w:rFonts w:ascii="Times New Roman" w:hAnsi="Times New Roman" w:cs="Times New Roman"/>
          <w:b/>
          <w:sz w:val="24"/>
          <w:szCs w:val="24"/>
          <w:lang w:eastAsia="ar-SA"/>
        </w:rPr>
        <w:t>Постачальник</w:t>
      </w:r>
      <w:r w:rsidRPr="00C27A00">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C27A00">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F25A32" w:rsidRPr="00C27A00" w:rsidRDefault="00F25A32" w:rsidP="00F25A32">
      <w:pPr>
        <w:spacing w:after="0" w:line="240" w:lineRule="auto"/>
        <w:jc w:val="both"/>
        <w:rPr>
          <w:rFonts w:ascii="Times New Roman" w:hAnsi="Times New Roman" w:cs="Times New Roman"/>
          <w:b/>
          <w:sz w:val="24"/>
          <w:szCs w:val="24"/>
          <w:lang w:eastAsia="uk-UA"/>
        </w:rPr>
      </w:pPr>
    </w:p>
    <w:p w:rsidR="00F25A32" w:rsidRPr="00C27A00" w:rsidRDefault="00F25A32" w:rsidP="00F25A32">
      <w:pPr>
        <w:spacing w:after="0" w:line="240" w:lineRule="auto"/>
        <w:jc w:val="center"/>
        <w:rPr>
          <w:rFonts w:ascii="Times New Roman" w:hAnsi="Times New Roman" w:cs="Times New Roman"/>
          <w:b/>
          <w:sz w:val="24"/>
          <w:szCs w:val="24"/>
        </w:rPr>
      </w:pPr>
      <w:r w:rsidRPr="00C27A00">
        <w:rPr>
          <w:rFonts w:ascii="Times New Roman" w:hAnsi="Times New Roman" w:cs="Times New Roman"/>
          <w:b/>
          <w:sz w:val="24"/>
          <w:szCs w:val="24"/>
        </w:rPr>
        <w:t>1. Предмет Договору</w:t>
      </w:r>
    </w:p>
    <w:p w:rsidR="00F25A32" w:rsidRPr="00C27A00" w:rsidRDefault="00F25A32" w:rsidP="00F25A32">
      <w:pPr>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 xml:space="preserve">1.1. Постачальник зобов'язується поставити Покупцю: код </w:t>
      </w:r>
      <w:r w:rsidRPr="00C27A00">
        <w:rPr>
          <w:rFonts w:ascii="Times New Roman" w:eastAsia="Tahoma" w:hAnsi="Times New Roman" w:cs="Times New Roman"/>
          <w:b/>
          <w:sz w:val="24"/>
          <w:szCs w:val="24"/>
          <w:lang w:eastAsia="zh-CN" w:bidi="hi-IN"/>
        </w:rPr>
        <w:t>ДК 021:2015:_________________________________</w:t>
      </w:r>
      <w:r w:rsidRPr="00C27A00">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F25A32" w:rsidRPr="00C27A00" w:rsidRDefault="00F25A32" w:rsidP="00F25A32">
      <w:pPr>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F25A32" w:rsidRPr="00C27A00" w:rsidRDefault="00F25A32" w:rsidP="00F25A32">
      <w:pPr>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F25A32" w:rsidRPr="00C27A00" w:rsidRDefault="00F25A32" w:rsidP="00F25A32">
      <w:pPr>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F25A32" w:rsidRPr="00C27A00" w:rsidRDefault="00F25A32" w:rsidP="00F25A32">
      <w:pPr>
        <w:keepNext/>
        <w:keepLines/>
        <w:spacing w:after="0" w:line="240" w:lineRule="auto"/>
        <w:jc w:val="center"/>
        <w:outlineLvl w:val="1"/>
        <w:rPr>
          <w:rFonts w:ascii="Times New Roman" w:eastAsia="Times New Roman" w:hAnsi="Times New Roman" w:cs="Times New Roman"/>
          <w:b/>
          <w:sz w:val="24"/>
          <w:szCs w:val="24"/>
        </w:rPr>
      </w:pPr>
      <w:bookmarkStart w:id="11" w:name="bookmark1"/>
      <w:r w:rsidRPr="00C27A00">
        <w:rPr>
          <w:rFonts w:ascii="Times New Roman" w:eastAsia="Times New Roman" w:hAnsi="Times New Roman" w:cs="Times New Roman"/>
          <w:b/>
          <w:sz w:val="24"/>
          <w:szCs w:val="24"/>
        </w:rPr>
        <w:lastRenderedPageBreak/>
        <w:t>II. Якість товарів, робіт чи послуг</w:t>
      </w:r>
      <w:bookmarkEnd w:id="11"/>
    </w:p>
    <w:p w:rsidR="00F25A32" w:rsidRPr="00C27A00" w:rsidRDefault="00F25A32" w:rsidP="00F25A32">
      <w:pPr>
        <w:widowControl w:val="0"/>
        <w:numPr>
          <w:ilvl w:val="0"/>
          <w:numId w:val="2"/>
        </w:numPr>
        <w:tabs>
          <w:tab w:val="left" w:pos="790"/>
        </w:tabs>
        <w:spacing w:after="0" w:line="240" w:lineRule="auto"/>
        <w:jc w:val="both"/>
        <w:rPr>
          <w:rFonts w:ascii="Times New Roman" w:hAnsi="Times New Roman" w:cs="Times New Roman"/>
          <w:sz w:val="24"/>
          <w:szCs w:val="24"/>
        </w:rPr>
      </w:pPr>
      <w:bookmarkStart w:id="12" w:name="bookmark2"/>
      <w:r w:rsidRPr="00C27A00">
        <w:rPr>
          <w:rFonts w:ascii="Times New Roman" w:hAnsi="Times New Roman" w:cs="Times New Roman"/>
          <w:sz w:val="24"/>
          <w:szCs w:val="24"/>
        </w:rPr>
        <w:t>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w:t>
      </w:r>
    </w:p>
    <w:p w:rsidR="00F25A32" w:rsidRPr="00C27A00" w:rsidRDefault="00F25A32" w:rsidP="00F25A32">
      <w:pPr>
        <w:widowControl w:val="0"/>
        <w:numPr>
          <w:ilvl w:val="0"/>
          <w:numId w:val="2"/>
        </w:numPr>
        <w:tabs>
          <w:tab w:val="left" w:pos="790"/>
        </w:tabs>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 xml:space="preserve">На кожну партію товару Постачальник надає супроводжуючі документи (товарно-транспортна накладна, накладна, документ, що засвідчує якість продукції, а саме: документ виробника про якість). </w:t>
      </w:r>
    </w:p>
    <w:p w:rsidR="00F25A32" w:rsidRPr="00C27A00" w:rsidRDefault="00F25A32" w:rsidP="00F25A32">
      <w:pPr>
        <w:widowControl w:val="0"/>
        <w:numPr>
          <w:ilvl w:val="0"/>
          <w:numId w:val="2"/>
        </w:numPr>
        <w:tabs>
          <w:tab w:val="left" w:pos="790"/>
        </w:tabs>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Поставка здійснюється у відповідності зі встановленими в Україні стандартам або технічним умовами, і забезпечує, за умови належного поводження з вантажем, захищеність товару під час транспортування і збереження.</w:t>
      </w:r>
    </w:p>
    <w:p w:rsidR="00F25A32" w:rsidRPr="00C27A00" w:rsidRDefault="00F25A32" w:rsidP="00F25A32">
      <w:pPr>
        <w:widowControl w:val="0"/>
        <w:numPr>
          <w:ilvl w:val="0"/>
          <w:numId w:val="2"/>
        </w:numPr>
        <w:tabs>
          <w:tab w:val="left" w:pos="794"/>
        </w:tabs>
        <w:spacing w:after="0" w:line="240" w:lineRule="auto"/>
        <w:jc w:val="both"/>
        <w:rPr>
          <w:rFonts w:ascii="Times New Roman" w:eastAsia="Times New Roman" w:hAnsi="Times New Roman" w:cs="Times New Roman"/>
          <w:sz w:val="24"/>
          <w:szCs w:val="24"/>
        </w:rPr>
      </w:pPr>
      <w:r w:rsidRPr="00C27A00">
        <w:rPr>
          <w:rFonts w:ascii="Times New Roman" w:hAnsi="Times New Roman" w:cs="Times New Roman"/>
          <w:sz w:val="24"/>
          <w:szCs w:val="24"/>
        </w:rPr>
        <w:t>Транспортування та розвантаження</w:t>
      </w:r>
      <w:r w:rsidRPr="00C27A00">
        <w:rPr>
          <w:rFonts w:ascii="Times New Roman" w:eastAsia="Times New Roman" w:hAnsi="Times New Roman" w:cs="Times New Roman"/>
          <w:sz w:val="24"/>
          <w:szCs w:val="24"/>
        </w:rPr>
        <w:t xml:space="preserve"> товару здійснюється за кошти Постачальника.</w:t>
      </w:r>
    </w:p>
    <w:p w:rsidR="00F25A32" w:rsidRPr="00C27A00" w:rsidRDefault="00F25A32" w:rsidP="00F25A32">
      <w:pPr>
        <w:keepNext/>
        <w:keepLines/>
        <w:widowControl w:val="0"/>
        <w:numPr>
          <w:ilvl w:val="0"/>
          <w:numId w:val="2"/>
        </w:numPr>
        <w:tabs>
          <w:tab w:val="left" w:pos="794"/>
        </w:tabs>
        <w:autoSpaceDE w:val="0"/>
        <w:spacing w:after="0" w:line="240" w:lineRule="auto"/>
        <w:jc w:val="both"/>
        <w:outlineLvl w:val="1"/>
        <w:rPr>
          <w:rFonts w:ascii="Times New Roman" w:eastAsia="Times New Roman" w:hAnsi="Times New Roman" w:cs="Times New Roman"/>
          <w:b/>
          <w:sz w:val="24"/>
          <w:szCs w:val="24"/>
        </w:rPr>
      </w:pPr>
      <w:r w:rsidRPr="00C27A00">
        <w:rPr>
          <w:rFonts w:ascii="Times New Roman" w:eastAsia="Times New Roman" w:hAnsi="Times New Roman" w:cs="Times New Roman"/>
          <w:sz w:val="24"/>
          <w:szCs w:val="24"/>
          <w:lang w:eastAsia="ar-SA"/>
        </w:rPr>
        <w:t xml:space="preserve">Постачальник  гарантує  якість Товару, що постачається Замовнику за цим Договором. </w:t>
      </w:r>
    </w:p>
    <w:p w:rsidR="00F25A32" w:rsidRPr="00C27A00" w:rsidRDefault="00F25A32" w:rsidP="00F25A32">
      <w:pPr>
        <w:keepNext/>
        <w:keepLines/>
        <w:widowControl w:val="0"/>
        <w:tabs>
          <w:tab w:val="left" w:pos="794"/>
        </w:tabs>
        <w:autoSpaceDE w:val="0"/>
        <w:spacing w:after="0" w:line="240" w:lineRule="auto"/>
        <w:jc w:val="both"/>
        <w:outlineLvl w:val="1"/>
        <w:rPr>
          <w:rFonts w:ascii="Times New Roman" w:eastAsia="Times New Roman" w:hAnsi="Times New Roman" w:cs="Times New Roman"/>
          <w:b/>
          <w:sz w:val="24"/>
          <w:szCs w:val="24"/>
        </w:rPr>
      </w:pPr>
    </w:p>
    <w:p w:rsidR="00F25A32" w:rsidRPr="00C27A00" w:rsidRDefault="00F25A32" w:rsidP="00F25A32">
      <w:pPr>
        <w:keepNext/>
        <w:keepLines/>
        <w:spacing w:after="0" w:line="240" w:lineRule="auto"/>
        <w:jc w:val="center"/>
        <w:outlineLvl w:val="1"/>
        <w:rPr>
          <w:rFonts w:ascii="Times New Roman" w:eastAsia="Times New Roman" w:hAnsi="Times New Roman" w:cs="Times New Roman"/>
          <w:b/>
          <w:sz w:val="24"/>
          <w:szCs w:val="24"/>
        </w:rPr>
      </w:pPr>
      <w:r w:rsidRPr="00C27A00">
        <w:rPr>
          <w:rFonts w:ascii="Times New Roman" w:eastAsia="Times New Roman" w:hAnsi="Times New Roman" w:cs="Times New Roman"/>
          <w:b/>
          <w:sz w:val="24"/>
          <w:szCs w:val="24"/>
        </w:rPr>
        <w:t>III. Ціна договору</w:t>
      </w:r>
      <w:bookmarkEnd w:id="12"/>
    </w:p>
    <w:p w:rsidR="00F25A32" w:rsidRPr="00C27A00" w:rsidRDefault="00F25A32" w:rsidP="00F25A32">
      <w:pPr>
        <w:widowControl w:val="0"/>
        <w:numPr>
          <w:ilvl w:val="1"/>
          <w:numId w:val="2"/>
        </w:numPr>
        <w:tabs>
          <w:tab w:val="left" w:pos="804"/>
        </w:tabs>
        <w:spacing w:after="0" w:line="240" w:lineRule="auto"/>
        <w:jc w:val="both"/>
        <w:rPr>
          <w:rFonts w:ascii="Times New Roman" w:eastAsia="Times New Roman" w:hAnsi="Times New Roman" w:cs="Times New Roman"/>
          <w:sz w:val="24"/>
          <w:szCs w:val="24"/>
        </w:rPr>
      </w:pPr>
      <w:bookmarkStart w:id="13" w:name="bookmark31"/>
      <w:bookmarkEnd w:id="13"/>
      <w:r w:rsidRPr="00C27A00">
        <w:rPr>
          <w:rFonts w:ascii="Times New Roman" w:eastAsia="Times New Roman" w:hAnsi="Times New Roman" w:cs="Times New Roman"/>
          <w:iCs/>
          <w:sz w:val="24"/>
          <w:szCs w:val="24"/>
          <w:shd w:val="clear" w:color="auto" w:fill="FFFFFF"/>
        </w:rPr>
        <w:t>Загальна вартість договору:</w:t>
      </w:r>
      <w:r w:rsidRPr="00C27A00">
        <w:rPr>
          <w:rFonts w:ascii="Times New Roman" w:hAnsi="Times New Roman" w:cs="Times New Roman"/>
          <w:b/>
          <w:bCs/>
          <w:i/>
          <w:iCs/>
          <w:sz w:val="24"/>
          <w:szCs w:val="24"/>
          <w:shd w:val="clear" w:color="auto" w:fill="FFFFFF"/>
        </w:rPr>
        <w:t xml:space="preserve"> </w:t>
      </w:r>
      <w:r w:rsidRPr="00C27A00">
        <w:rPr>
          <w:rFonts w:ascii="Times New Roman" w:eastAsia="Times New Roman" w:hAnsi="Times New Roman" w:cs="Times New Roman"/>
          <w:b/>
          <w:bCs/>
          <w:sz w:val="24"/>
          <w:szCs w:val="24"/>
        </w:rPr>
        <w:t xml:space="preserve">___________________________ грн. </w:t>
      </w:r>
      <w:r w:rsidRPr="00C27A00">
        <w:rPr>
          <w:rFonts w:ascii="Times New Roman" w:eastAsia="Times New Roman" w:hAnsi="Times New Roman" w:cs="Times New Roman"/>
          <w:bCs/>
          <w:sz w:val="24"/>
          <w:szCs w:val="24"/>
        </w:rPr>
        <w:t>(</w:t>
      </w:r>
      <w:r w:rsidRPr="00C27A00">
        <w:rPr>
          <w:rFonts w:ascii="Times New Roman" w:eastAsia="Times New Roman" w:hAnsi="Times New Roman" w:cs="Times New Roman"/>
          <w:bCs/>
          <w:i/>
          <w:sz w:val="24"/>
          <w:szCs w:val="24"/>
        </w:rPr>
        <w:t>вказати прописом)</w:t>
      </w:r>
      <w:r w:rsidRPr="00C27A00">
        <w:rPr>
          <w:rFonts w:ascii="Times New Roman" w:eastAsia="Times New Roman" w:hAnsi="Times New Roman" w:cs="Times New Roman"/>
          <w:b/>
          <w:sz w:val="24"/>
          <w:szCs w:val="24"/>
        </w:rPr>
        <w:t xml:space="preserve"> </w:t>
      </w:r>
      <w:r w:rsidRPr="00C27A00">
        <w:rPr>
          <w:rFonts w:ascii="Times New Roman" w:eastAsia="Times New Roman" w:hAnsi="Times New Roman" w:cs="Times New Roman"/>
          <w:sz w:val="24"/>
          <w:szCs w:val="24"/>
        </w:rPr>
        <w:t xml:space="preserve">у </w:t>
      </w:r>
      <w:proofErr w:type="spellStart"/>
      <w:r w:rsidRPr="00C27A00">
        <w:rPr>
          <w:rFonts w:ascii="Times New Roman" w:eastAsia="Times New Roman" w:hAnsi="Times New Roman" w:cs="Times New Roman"/>
          <w:sz w:val="24"/>
          <w:szCs w:val="24"/>
        </w:rPr>
        <w:t>т.ч</w:t>
      </w:r>
      <w:proofErr w:type="spellEnd"/>
      <w:r w:rsidRPr="00C27A00">
        <w:rPr>
          <w:rFonts w:ascii="Times New Roman" w:eastAsia="Times New Roman" w:hAnsi="Times New Roman" w:cs="Times New Roman"/>
          <w:sz w:val="24"/>
          <w:szCs w:val="24"/>
        </w:rPr>
        <w:t>. ПДВ - відповідно до п. 193.1. Податкового кодексу України.</w:t>
      </w:r>
    </w:p>
    <w:p w:rsidR="00F25A32" w:rsidRPr="00C27A00" w:rsidRDefault="00F25A32" w:rsidP="00F25A32">
      <w:pPr>
        <w:widowControl w:val="0"/>
        <w:numPr>
          <w:ilvl w:val="1"/>
          <w:numId w:val="2"/>
        </w:numPr>
        <w:tabs>
          <w:tab w:val="left" w:pos="804"/>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F25A32" w:rsidRPr="00C27A00" w:rsidRDefault="00F25A32" w:rsidP="00F25A32">
      <w:pPr>
        <w:keepNext/>
        <w:keepLines/>
        <w:spacing w:after="0" w:line="240" w:lineRule="auto"/>
        <w:jc w:val="center"/>
        <w:outlineLvl w:val="1"/>
        <w:rPr>
          <w:rFonts w:ascii="Times New Roman" w:eastAsia="Times New Roman" w:hAnsi="Times New Roman" w:cs="Times New Roman"/>
          <w:b/>
          <w:sz w:val="24"/>
          <w:szCs w:val="24"/>
        </w:rPr>
      </w:pPr>
      <w:r w:rsidRPr="00C27A00">
        <w:rPr>
          <w:rFonts w:ascii="Times New Roman" w:eastAsia="Times New Roman" w:hAnsi="Times New Roman" w:cs="Times New Roman"/>
          <w:b/>
          <w:sz w:val="24"/>
          <w:szCs w:val="24"/>
        </w:rPr>
        <w:t>IV. Порядок здійснення оплати</w:t>
      </w:r>
    </w:p>
    <w:p w:rsidR="00F25A32" w:rsidRPr="00C27A00" w:rsidRDefault="00F25A32" w:rsidP="00F25A32">
      <w:pPr>
        <w:widowControl w:val="0"/>
        <w:numPr>
          <w:ilvl w:val="0"/>
          <w:numId w:val="3"/>
        </w:numPr>
        <w:tabs>
          <w:tab w:val="left" w:pos="818"/>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0013097A" w:rsidRPr="00C27A00">
        <w:rPr>
          <w:rFonts w:ascii="Times New Roman" w:eastAsia="Times New Roman" w:hAnsi="Times New Roman" w:cs="Times New Roman"/>
          <w:sz w:val="24"/>
          <w:szCs w:val="24"/>
        </w:rPr>
        <w:t>5</w:t>
      </w:r>
      <w:r w:rsidRPr="00C27A00">
        <w:rPr>
          <w:rFonts w:ascii="Times New Roman" w:eastAsia="Times New Roman" w:hAnsi="Times New Roman" w:cs="Times New Roman"/>
          <w:sz w:val="24"/>
          <w:szCs w:val="24"/>
        </w:rPr>
        <w:t xml:space="preserve"> </w:t>
      </w:r>
      <w:r w:rsidR="00081253">
        <w:rPr>
          <w:rFonts w:ascii="Times New Roman" w:eastAsia="Times New Roman" w:hAnsi="Times New Roman" w:cs="Times New Roman"/>
          <w:sz w:val="24"/>
          <w:szCs w:val="24"/>
        </w:rPr>
        <w:t>робочих</w:t>
      </w:r>
      <w:r w:rsidRPr="00C27A00">
        <w:rPr>
          <w:rFonts w:ascii="Times New Roman" w:eastAsia="Times New Roman" w:hAnsi="Times New Roman" w:cs="Times New Roman"/>
          <w:sz w:val="24"/>
          <w:szCs w:val="24"/>
        </w:rPr>
        <w:t xml:space="preserve"> днів з моменту поставки товару.</w:t>
      </w:r>
    </w:p>
    <w:p w:rsidR="00F25A32" w:rsidRPr="00C27A00" w:rsidRDefault="00F25A32" w:rsidP="00F25A32">
      <w:pPr>
        <w:widowControl w:val="0"/>
        <w:numPr>
          <w:ilvl w:val="0"/>
          <w:numId w:val="3"/>
        </w:numPr>
        <w:tabs>
          <w:tab w:val="left" w:pos="895"/>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w:t>
      </w:r>
      <w:bookmarkStart w:id="14" w:name="_GoBack"/>
      <w:bookmarkEnd w:id="14"/>
      <w:r w:rsidRPr="00C27A00">
        <w:rPr>
          <w:rFonts w:ascii="Times New Roman" w:eastAsia="Times New Roman" w:hAnsi="Times New Roman" w:cs="Times New Roman"/>
          <w:sz w:val="24"/>
          <w:szCs w:val="24"/>
        </w:rPr>
        <w:t>сування цих товарів.</w:t>
      </w:r>
    </w:p>
    <w:p w:rsidR="00F25A32" w:rsidRPr="00C27A00" w:rsidRDefault="00F25A32" w:rsidP="00F25A32">
      <w:pPr>
        <w:widowControl w:val="0"/>
        <w:numPr>
          <w:ilvl w:val="0"/>
          <w:numId w:val="3"/>
        </w:numPr>
        <w:tabs>
          <w:tab w:val="left" w:pos="809"/>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F25A32" w:rsidRPr="00C27A00" w:rsidRDefault="00F25A32" w:rsidP="00F25A32">
      <w:pPr>
        <w:widowControl w:val="0"/>
        <w:tabs>
          <w:tab w:val="left" w:pos="818"/>
        </w:tabs>
        <w:spacing w:after="0" w:line="240" w:lineRule="auto"/>
        <w:jc w:val="both"/>
        <w:rPr>
          <w:rFonts w:ascii="Times New Roman" w:eastAsia="Times New Roman" w:hAnsi="Times New Roman" w:cs="Times New Roman"/>
          <w:sz w:val="24"/>
          <w:szCs w:val="24"/>
        </w:rPr>
      </w:pPr>
    </w:p>
    <w:p w:rsidR="00F25A32" w:rsidRPr="00C27A00" w:rsidRDefault="00F25A32" w:rsidP="00F25A32">
      <w:pPr>
        <w:keepNext/>
        <w:keepLines/>
        <w:spacing w:after="0" w:line="240" w:lineRule="auto"/>
        <w:jc w:val="center"/>
        <w:outlineLvl w:val="1"/>
        <w:rPr>
          <w:rFonts w:ascii="Times New Roman" w:eastAsia="Times New Roman" w:hAnsi="Times New Roman" w:cs="Times New Roman"/>
          <w:b/>
          <w:sz w:val="24"/>
          <w:szCs w:val="24"/>
        </w:rPr>
      </w:pPr>
      <w:bookmarkStart w:id="15" w:name="bookmark4"/>
      <w:r w:rsidRPr="00C27A00">
        <w:rPr>
          <w:rFonts w:ascii="Times New Roman" w:eastAsia="Times New Roman" w:hAnsi="Times New Roman" w:cs="Times New Roman"/>
          <w:b/>
          <w:sz w:val="24"/>
          <w:szCs w:val="24"/>
        </w:rPr>
        <w:t>V. Поставка товарів</w:t>
      </w:r>
      <w:bookmarkEnd w:id="15"/>
    </w:p>
    <w:p w:rsidR="00F25A32" w:rsidRPr="00C27A00" w:rsidRDefault="00F25A32" w:rsidP="00F25A32">
      <w:pPr>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 xml:space="preserve">5.1. Строк поставки товару: </w:t>
      </w:r>
      <w:r w:rsidRPr="00C27A00">
        <w:rPr>
          <w:rFonts w:ascii="Times New Roman" w:eastAsia="Times New Roman" w:hAnsi="Times New Roman" w:cs="Times New Roman"/>
          <w:b/>
          <w:bCs/>
          <w:sz w:val="24"/>
          <w:szCs w:val="24"/>
          <w:lang w:eastAsia="ru-RU"/>
        </w:rPr>
        <w:t xml:space="preserve">до </w:t>
      </w:r>
      <w:r w:rsidR="004514E0" w:rsidRPr="00C27A00">
        <w:rPr>
          <w:rFonts w:ascii="Times New Roman" w:eastAsia="Times New Roman" w:hAnsi="Times New Roman" w:cs="Times New Roman"/>
          <w:b/>
          <w:bCs/>
          <w:sz w:val="24"/>
          <w:szCs w:val="24"/>
          <w:lang w:eastAsia="ru-RU"/>
        </w:rPr>
        <w:t>28.0</w:t>
      </w:r>
      <w:r w:rsidRPr="00C27A00">
        <w:rPr>
          <w:rFonts w:ascii="Times New Roman" w:eastAsia="Times New Roman" w:hAnsi="Times New Roman" w:cs="Times New Roman"/>
          <w:b/>
          <w:bCs/>
          <w:sz w:val="24"/>
          <w:szCs w:val="24"/>
          <w:lang w:eastAsia="ru-RU"/>
        </w:rPr>
        <w:t>2.2023.</w:t>
      </w:r>
    </w:p>
    <w:p w:rsidR="00F25A32" w:rsidRPr="00C27A00" w:rsidRDefault="00F25A32" w:rsidP="00F25A32">
      <w:pPr>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 xml:space="preserve">5.2. Порядок здійснення поставки: поставка Товару здійснюється після отримання заявки від Покупця протягом </w:t>
      </w:r>
      <w:r w:rsidR="004514E0" w:rsidRPr="00C27A00">
        <w:rPr>
          <w:rFonts w:ascii="Times New Roman" w:hAnsi="Times New Roman" w:cs="Times New Roman"/>
          <w:sz w:val="24"/>
          <w:szCs w:val="24"/>
        </w:rPr>
        <w:t>2</w:t>
      </w:r>
      <w:r w:rsidRPr="00C27A00">
        <w:rPr>
          <w:rFonts w:ascii="Times New Roman" w:hAnsi="Times New Roman" w:cs="Times New Roman"/>
          <w:sz w:val="24"/>
          <w:szCs w:val="24"/>
        </w:rPr>
        <w:t>/</w:t>
      </w:r>
      <w:r w:rsidR="004514E0" w:rsidRPr="00C27A00">
        <w:rPr>
          <w:rFonts w:ascii="Times New Roman" w:hAnsi="Times New Roman" w:cs="Times New Roman"/>
          <w:sz w:val="24"/>
          <w:szCs w:val="24"/>
        </w:rPr>
        <w:t>двох</w:t>
      </w:r>
      <w:r w:rsidRPr="00C27A00">
        <w:rPr>
          <w:rFonts w:ascii="Times New Roman" w:hAnsi="Times New Roman" w:cs="Times New Roman"/>
          <w:sz w:val="24"/>
          <w:szCs w:val="24"/>
        </w:rPr>
        <w:t>/ дн</w:t>
      </w:r>
      <w:r w:rsidR="004514E0" w:rsidRPr="00C27A00">
        <w:rPr>
          <w:rFonts w:ascii="Times New Roman" w:hAnsi="Times New Roman" w:cs="Times New Roman"/>
          <w:sz w:val="24"/>
          <w:szCs w:val="24"/>
        </w:rPr>
        <w:t>ів</w:t>
      </w:r>
      <w:r w:rsidRPr="00C27A00">
        <w:rPr>
          <w:rFonts w:ascii="Times New Roman" w:hAnsi="Times New Roman" w:cs="Times New Roman"/>
          <w:sz w:val="24"/>
          <w:szCs w:val="24"/>
        </w:rPr>
        <w:t xml:space="preserve">. </w:t>
      </w:r>
    </w:p>
    <w:p w:rsidR="00F25A32" w:rsidRPr="00C27A00" w:rsidRDefault="00F25A32" w:rsidP="00F25A32">
      <w:pPr>
        <w:spacing w:after="0" w:line="240" w:lineRule="auto"/>
        <w:jc w:val="both"/>
        <w:rPr>
          <w:rFonts w:ascii="Times New Roman" w:eastAsia="Times New Roman" w:hAnsi="Times New Roman" w:cs="Times New Roman"/>
          <w:sz w:val="24"/>
          <w:szCs w:val="24"/>
        </w:rPr>
      </w:pPr>
      <w:r w:rsidRPr="00C27A00">
        <w:rPr>
          <w:rFonts w:ascii="Times New Roman" w:hAnsi="Times New Roman" w:cs="Times New Roman"/>
          <w:sz w:val="24"/>
          <w:szCs w:val="24"/>
        </w:rPr>
        <w:t xml:space="preserve">5.3. </w:t>
      </w:r>
      <w:r w:rsidRPr="00C27A00">
        <w:rPr>
          <w:rFonts w:ascii="Times New Roman" w:eastAsia="Times New Roman" w:hAnsi="Times New Roman" w:cs="Times New Roman"/>
          <w:sz w:val="24"/>
          <w:szCs w:val="24"/>
        </w:rPr>
        <w:t>Місце поставки (передачі) товарів: ______________________________________________</w:t>
      </w:r>
    </w:p>
    <w:p w:rsidR="00F25A32" w:rsidRPr="00C27A00" w:rsidRDefault="00F25A32" w:rsidP="00F25A32">
      <w:pPr>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 xml:space="preserve">5.4. </w:t>
      </w:r>
      <w:r w:rsidRPr="00C27A00">
        <w:rPr>
          <w:rFonts w:ascii="Times New Roman" w:eastAsia="Times New Roman" w:hAnsi="Times New Roman" w:cs="Times New Roman"/>
          <w:sz w:val="24"/>
          <w:szCs w:val="24"/>
        </w:rPr>
        <w:t>Поставка товару здійснюється транспортом Постачальника.</w:t>
      </w:r>
    </w:p>
    <w:p w:rsidR="00F25A32" w:rsidRPr="00C27A00" w:rsidRDefault="00F25A32" w:rsidP="00F25A32">
      <w:pPr>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 xml:space="preserve">5.5. </w:t>
      </w:r>
      <w:r w:rsidRPr="00C27A00">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F25A32" w:rsidRPr="00C27A00" w:rsidRDefault="00F25A32" w:rsidP="00F25A32">
      <w:pPr>
        <w:keepNext/>
        <w:keepLines/>
        <w:spacing w:after="0" w:line="240" w:lineRule="auto"/>
        <w:jc w:val="center"/>
        <w:outlineLvl w:val="1"/>
        <w:rPr>
          <w:rFonts w:ascii="Times New Roman" w:eastAsia="Times New Roman" w:hAnsi="Times New Roman" w:cs="Times New Roman"/>
          <w:b/>
          <w:sz w:val="24"/>
          <w:szCs w:val="24"/>
        </w:rPr>
      </w:pPr>
    </w:p>
    <w:p w:rsidR="00F25A32" w:rsidRPr="00C27A00" w:rsidRDefault="00F25A32" w:rsidP="00F25A32">
      <w:pPr>
        <w:keepNext/>
        <w:keepLines/>
        <w:spacing w:after="0" w:line="240" w:lineRule="auto"/>
        <w:jc w:val="center"/>
        <w:outlineLvl w:val="1"/>
        <w:rPr>
          <w:rFonts w:ascii="Times New Roman" w:eastAsia="Times New Roman" w:hAnsi="Times New Roman" w:cs="Times New Roman"/>
          <w:b/>
          <w:sz w:val="24"/>
          <w:szCs w:val="24"/>
        </w:rPr>
      </w:pPr>
      <w:bookmarkStart w:id="16" w:name="bookmark5"/>
      <w:r w:rsidRPr="00C27A00">
        <w:rPr>
          <w:rFonts w:ascii="Times New Roman" w:eastAsia="Times New Roman" w:hAnsi="Times New Roman" w:cs="Times New Roman"/>
          <w:b/>
          <w:sz w:val="24"/>
          <w:szCs w:val="24"/>
        </w:rPr>
        <w:t>VI. Права та обов'язки сторін</w:t>
      </w:r>
      <w:bookmarkEnd w:id="16"/>
    </w:p>
    <w:p w:rsidR="00F25A32" w:rsidRPr="00C27A00" w:rsidRDefault="00F25A32" w:rsidP="00F25A32">
      <w:pPr>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6.1. Покупець зобов'язаний:</w:t>
      </w:r>
    </w:p>
    <w:p w:rsidR="00F25A32" w:rsidRPr="00C27A00" w:rsidRDefault="00F25A32" w:rsidP="00F25A32">
      <w:pPr>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6.1.1. Своєчасно та в повному обсязі сплачувати за поставлені товари;</w:t>
      </w:r>
    </w:p>
    <w:p w:rsidR="00F25A32" w:rsidRPr="00C27A00" w:rsidRDefault="00F25A32" w:rsidP="00F25A32">
      <w:pPr>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F25A32" w:rsidRPr="00C27A00" w:rsidRDefault="00F25A32" w:rsidP="00F25A32">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Покупець має право:</w:t>
      </w:r>
    </w:p>
    <w:p w:rsidR="00F25A32" w:rsidRPr="00C27A00" w:rsidRDefault="00F25A32" w:rsidP="00F25A32">
      <w:pPr>
        <w:widowControl w:val="0"/>
        <w:numPr>
          <w:ilvl w:val="0"/>
          <w:numId w:val="5"/>
        </w:numPr>
        <w:tabs>
          <w:tab w:val="left" w:pos="709"/>
        </w:tabs>
        <w:spacing w:after="0" w:line="240" w:lineRule="auto"/>
        <w:jc w:val="both"/>
        <w:rPr>
          <w:rFonts w:ascii="Times New Roman" w:eastAsia="Times New Roman" w:hAnsi="Times New Roman" w:cs="Times New Roman"/>
          <w:sz w:val="24"/>
          <w:szCs w:val="24"/>
        </w:rPr>
      </w:pPr>
      <w:r w:rsidRPr="00C27A00">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C27A00">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C27A00">
        <w:rPr>
          <w:rFonts w:ascii="Times New Roman" w:hAnsi="Times New Roman" w:cs="Times New Roman"/>
          <w:sz w:val="24"/>
          <w:szCs w:val="24"/>
        </w:rPr>
        <w:t>. Грубим порушенням умов договору вважається:</w:t>
      </w:r>
    </w:p>
    <w:p w:rsidR="00F25A32" w:rsidRPr="00C27A00" w:rsidRDefault="00F25A32" w:rsidP="00F25A32">
      <w:pPr>
        <w:spacing w:after="0" w:line="240" w:lineRule="auto"/>
        <w:jc w:val="both"/>
        <w:rPr>
          <w:rFonts w:ascii="Times New Roman" w:eastAsia="Calibri" w:hAnsi="Times New Roman" w:cs="Times New Roman"/>
          <w:sz w:val="24"/>
          <w:szCs w:val="24"/>
        </w:rPr>
      </w:pPr>
      <w:r w:rsidRPr="00C27A00">
        <w:rPr>
          <w:rFonts w:ascii="Times New Roman" w:hAnsi="Times New Roman" w:cs="Times New Roman"/>
          <w:sz w:val="24"/>
          <w:szCs w:val="24"/>
        </w:rPr>
        <w:t>-  порушення терміну поставки товару, що передбачено п.5.1. даного Договору.</w:t>
      </w:r>
    </w:p>
    <w:p w:rsidR="00F25A32" w:rsidRPr="00C27A00" w:rsidRDefault="00F25A32" w:rsidP="00F25A32">
      <w:pPr>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 xml:space="preserve">- порушення умов поставки та збереження товарного вигляду товару. </w:t>
      </w:r>
    </w:p>
    <w:p w:rsidR="00F25A32" w:rsidRPr="00C27A00" w:rsidRDefault="00F25A32" w:rsidP="00F25A32">
      <w:pPr>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F25A32" w:rsidRPr="00C27A00" w:rsidRDefault="00F25A32" w:rsidP="00F25A32">
      <w:pPr>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F25A32" w:rsidRPr="00C27A00" w:rsidRDefault="00F25A32" w:rsidP="00F25A32">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Контролювати поставку товарів у строки, встановлені цим Договором;</w:t>
      </w:r>
    </w:p>
    <w:p w:rsidR="00F25A32" w:rsidRPr="00C27A00" w:rsidRDefault="00F25A32" w:rsidP="00F25A32">
      <w:pPr>
        <w:widowControl w:val="0"/>
        <w:numPr>
          <w:ilvl w:val="0"/>
          <w:numId w:val="5"/>
        </w:numPr>
        <w:tabs>
          <w:tab w:val="left" w:pos="986"/>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C27A00">
        <w:rPr>
          <w:rFonts w:ascii="Times New Roman" w:eastAsia="Times New Roman" w:hAnsi="Times New Roman" w:cs="Times New Roman"/>
          <w:sz w:val="24"/>
          <w:szCs w:val="24"/>
        </w:rPr>
        <w:t>внести</w:t>
      </w:r>
      <w:proofErr w:type="spellEnd"/>
      <w:r w:rsidRPr="00C27A00">
        <w:rPr>
          <w:rFonts w:ascii="Times New Roman" w:eastAsia="Times New Roman" w:hAnsi="Times New Roman" w:cs="Times New Roman"/>
          <w:sz w:val="24"/>
          <w:szCs w:val="24"/>
        </w:rPr>
        <w:t xml:space="preserve"> відповідні зміни до цього Договору;</w:t>
      </w:r>
    </w:p>
    <w:p w:rsidR="00F25A32" w:rsidRPr="00C27A00" w:rsidRDefault="00F25A32" w:rsidP="00F25A32">
      <w:pPr>
        <w:widowControl w:val="0"/>
        <w:numPr>
          <w:ilvl w:val="0"/>
          <w:numId w:val="5"/>
        </w:numPr>
        <w:tabs>
          <w:tab w:val="left" w:pos="1039"/>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 xml:space="preserve">Повернути рахунок Постачальнику без здійснення оплати в разі неналежного </w:t>
      </w:r>
      <w:r w:rsidRPr="00C27A00">
        <w:rPr>
          <w:rFonts w:ascii="Times New Roman" w:eastAsia="Times New Roman" w:hAnsi="Times New Roman" w:cs="Times New Roman"/>
          <w:sz w:val="24"/>
          <w:szCs w:val="24"/>
        </w:rPr>
        <w:lastRenderedPageBreak/>
        <w:t>оформлення документів (відсутність печатки, підписів тощо);</w:t>
      </w:r>
    </w:p>
    <w:p w:rsidR="00F25A32" w:rsidRPr="00C27A00" w:rsidRDefault="00F25A32" w:rsidP="00F25A32">
      <w:pPr>
        <w:widowControl w:val="0"/>
        <w:numPr>
          <w:ilvl w:val="0"/>
          <w:numId w:val="4"/>
        </w:numPr>
        <w:tabs>
          <w:tab w:val="left" w:pos="758"/>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Постачальник зобов'язаний:</w:t>
      </w:r>
    </w:p>
    <w:p w:rsidR="00F25A32" w:rsidRPr="00C27A00" w:rsidRDefault="00F25A32" w:rsidP="00F25A32">
      <w:pPr>
        <w:widowControl w:val="0"/>
        <w:numPr>
          <w:ilvl w:val="0"/>
          <w:numId w:val="6"/>
        </w:numPr>
        <w:tabs>
          <w:tab w:val="left" w:pos="940"/>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Забезпечити поставку товарів у строки, встановлені цим Договором;</w:t>
      </w:r>
    </w:p>
    <w:p w:rsidR="00F25A32" w:rsidRPr="00C27A00" w:rsidRDefault="00F25A32" w:rsidP="00F25A32">
      <w:pPr>
        <w:widowControl w:val="0"/>
        <w:numPr>
          <w:ilvl w:val="0"/>
          <w:numId w:val="6"/>
        </w:numPr>
        <w:tabs>
          <w:tab w:val="left" w:pos="972"/>
        </w:tabs>
        <w:spacing w:after="0" w:line="240" w:lineRule="auto"/>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F25A32" w:rsidRPr="00C27A00" w:rsidRDefault="00F25A32" w:rsidP="00F25A32">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Постачальник має право:</w:t>
      </w:r>
    </w:p>
    <w:p w:rsidR="00F25A32" w:rsidRPr="00C27A00" w:rsidRDefault="00F25A32" w:rsidP="00F25A32">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Своєчасно та в повному обсязі отримувати плату за поставлені товари;</w:t>
      </w:r>
    </w:p>
    <w:p w:rsidR="00F25A32" w:rsidRPr="00C27A00" w:rsidRDefault="00F25A32" w:rsidP="00F25A32">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На дострокову поставку товарів за письмовим погодженням Покупця;</w:t>
      </w:r>
    </w:p>
    <w:p w:rsidR="00F25A32" w:rsidRPr="00C27A00" w:rsidRDefault="00F25A32" w:rsidP="00F25A32">
      <w:pPr>
        <w:widowControl w:val="0"/>
        <w:numPr>
          <w:ilvl w:val="0"/>
          <w:numId w:val="7"/>
        </w:numPr>
        <w:tabs>
          <w:tab w:val="left" w:pos="958"/>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F25A32" w:rsidRPr="00C27A00" w:rsidRDefault="00F25A32" w:rsidP="00F25A32">
      <w:pPr>
        <w:keepNext/>
        <w:keepLines/>
        <w:spacing w:after="0" w:line="240" w:lineRule="auto"/>
        <w:jc w:val="center"/>
        <w:outlineLvl w:val="1"/>
        <w:rPr>
          <w:rFonts w:ascii="Times New Roman" w:eastAsia="Times New Roman" w:hAnsi="Times New Roman" w:cs="Times New Roman"/>
          <w:b/>
          <w:sz w:val="24"/>
          <w:szCs w:val="24"/>
        </w:rPr>
      </w:pPr>
    </w:p>
    <w:p w:rsidR="00F25A32" w:rsidRPr="00C27A00" w:rsidRDefault="00F25A32" w:rsidP="00F25A32">
      <w:pPr>
        <w:keepNext/>
        <w:keepLines/>
        <w:spacing w:after="0" w:line="240" w:lineRule="auto"/>
        <w:jc w:val="center"/>
        <w:outlineLvl w:val="1"/>
        <w:rPr>
          <w:rFonts w:ascii="Times New Roman" w:eastAsia="Times New Roman" w:hAnsi="Times New Roman" w:cs="Times New Roman"/>
          <w:b/>
          <w:sz w:val="24"/>
          <w:szCs w:val="24"/>
        </w:rPr>
      </w:pPr>
      <w:bookmarkStart w:id="17" w:name="bookmark6"/>
      <w:r w:rsidRPr="00C27A00">
        <w:rPr>
          <w:rFonts w:ascii="Times New Roman" w:eastAsia="Times New Roman" w:hAnsi="Times New Roman" w:cs="Times New Roman"/>
          <w:b/>
          <w:sz w:val="24"/>
          <w:szCs w:val="24"/>
        </w:rPr>
        <w:t>VII. Відповідальність сторін</w:t>
      </w:r>
      <w:bookmarkEnd w:id="17"/>
    </w:p>
    <w:p w:rsidR="00F25A32" w:rsidRPr="00C27A00" w:rsidRDefault="00F25A32" w:rsidP="00F25A32">
      <w:pPr>
        <w:widowControl w:val="0"/>
        <w:numPr>
          <w:ilvl w:val="0"/>
          <w:numId w:val="8"/>
        </w:numPr>
        <w:tabs>
          <w:tab w:val="left" w:pos="785"/>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F25A32" w:rsidRPr="00C27A00" w:rsidRDefault="00F25A32" w:rsidP="00F25A32">
      <w:pPr>
        <w:widowControl w:val="0"/>
        <w:numPr>
          <w:ilvl w:val="0"/>
          <w:numId w:val="8"/>
        </w:numPr>
        <w:tabs>
          <w:tab w:val="left" w:pos="814"/>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F25A32" w:rsidRPr="00C27A00" w:rsidRDefault="00F25A32" w:rsidP="00F25A32">
      <w:pPr>
        <w:widowControl w:val="0"/>
        <w:numPr>
          <w:ilvl w:val="0"/>
          <w:numId w:val="8"/>
        </w:numPr>
        <w:tabs>
          <w:tab w:val="left" w:pos="762"/>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Види порушень та санкції за них, установлені Договором:</w:t>
      </w:r>
    </w:p>
    <w:p w:rsidR="00F25A32" w:rsidRPr="00C27A00" w:rsidRDefault="00F25A32" w:rsidP="00F25A32">
      <w:pPr>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F25A32" w:rsidRPr="00C27A00" w:rsidRDefault="00F25A32" w:rsidP="00F25A32">
      <w:pPr>
        <w:keepNext/>
        <w:keepLines/>
        <w:spacing w:after="0" w:line="240" w:lineRule="auto"/>
        <w:jc w:val="center"/>
        <w:outlineLvl w:val="1"/>
        <w:rPr>
          <w:rFonts w:ascii="Times New Roman" w:eastAsia="Times New Roman" w:hAnsi="Times New Roman" w:cs="Times New Roman"/>
          <w:sz w:val="24"/>
          <w:szCs w:val="24"/>
        </w:rPr>
      </w:pPr>
    </w:p>
    <w:p w:rsidR="00F25A32" w:rsidRPr="00C27A00" w:rsidRDefault="00F25A32" w:rsidP="00F25A32">
      <w:pPr>
        <w:keepNext/>
        <w:keepLines/>
        <w:spacing w:after="0" w:line="240" w:lineRule="auto"/>
        <w:jc w:val="center"/>
        <w:outlineLvl w:val="1"/>
        <w:rPr>
          <w:rFonts w:ascii="Times New Roman" w:eastAsia="Times New Roman" w:hAnsi="Times New Roman" w:cs="Times New Roman"/>
          <w:b/>
          <w:sz w:val="24"/>
          <w:szCs w:val="24"/>
        </w:rPr>
      </w:pPr>
      <w:bookmarkStart w:id="18" w:name="bookmark7"/>
      <w:r w:rsidRPr="00C27A00">
        <w:rPr>
          <w:rFonts w:ascii="Times New Roman" w:eastAsia="Times New Roman" w:hAnsi="Times New Roman" w:cs="Times New Roman"/>
          <w:b/>
          <w:sz w:val="24"/>
          <w:szCs w:val="24"/>
        </w:rPr>
        <w:t>VIII. Обставини непереборної сили</w:t>
      </w:r>
      <w:bookmarkEnd w:id="18"/>
    </w:p>
    <w:p w:rsidR="00F25A32" w:rsidRPr="00C27A00" w:rsidRDefault="00F25A32" w:rsidP="00F25A32">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25A32" w:rsidRPr="00C27A00" w:rsidRDefault="00F25A32" w:rsidP="00F25A32">
      <w:pPr>
        <w:widowControl w:val="0"/>
        <w:numPr>
          <w:ilvl w:val="0"/>
          <w:numId w:val="9"/>
        </w:numPr>
        <w:tabs>
          <w:tab w:val="left" w:pos="809"/>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F25A32" w:rsidRPr="00C27A00" w:rsidRDefault="00F25A32" w:rsidP="00F25A32">
      <w:pPr>
        <w:widowControl w:val="0"/>
        <w:numPr>
          <w:ilvl w:val="0"/>
          <w:numId w:val="9"/>
        </w:numPr>
        <w:tabs>
          <w:tab w:val="left" w:pos="857"/>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F25A32" w:rsidRPr="00C27A00" w:rsidRDefault="00F25A32" w:rsidP="00F25A32">
      <w:pPr>
        <w:widowControl w:val="0"/>
        <w:numPr>
          <w:ilvl w:val="0"/>
          <w:numId w:val="9"/>
        </w:numPr>
        <w:tabs>
          <w:tab w:val="left" w:pos="804"/>
        </w:tabs>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F25A32" w:rsidRPr="00C27A00" w:rsidRDefault="00F25A32" w:rsidP="00F25A32">
      <w:pPr>
        <w:keepNext/>
        <w:keepLines/>
        <w:spacing w:after="0" w:line="240" w:lineRule="auto"/>
        <w:jc w:val="center"/>
        <w:outlineLvl w:val="1"/>
        <w:rPr>
          <w:rFonts w:ascii="Times New Roman" w:eastAsia="Times New Roman" w:hAnsi="Times New Roman" w:cs="Times New Roman"/>
          <w:b/>
          <w:sz w:val="24"/>
          <w:szCs w:val="24"/>
        </w:rPr>
      </w:pPr>
    </w:p>
    <w:p w:rsidR="00F25A32" w:rsidRPr="00C27A00" w:rsidRDefault="00F25A32" w:rsidP="00F25A32">
      <w:pPr>
        <w:keepNext/>
        <w:keepLines/>
        <w:spacing w:after="0" w:line="240" w:lineRule="auto"/>
        <w:jc w:val="center"/>
        <w:outlineLvl w:val="1"/>
        <w:rPr>
          <w:rFonts w:ascii="Times New Roman" w:eastAsia="Times New Roman" w:hAnsi="Times New Roman" w:cs="Times New Roman"/>
          <w:b/>
          <w:sz w:val="24"/>
          <w:szCs w:val="24"/>
        </w:rPr>
      </w:pPr>
      <w:bookmarkStart w:id="19" w:name="bookmark8"/>
      <w:r w:rsidRPr="00C27A00">
        <w:rPr>
          <w:rFonts w:ascii="Times New Roman" w:eastAsia="Times New Roman" w:hAnsi="Times New Roman" w:cs="Times New Roman"/>
          <w:b/>
          <w:sz w:val="24"/>
          <w:szCs w:val="24"/>
        </w:rPr>
        <w:t>IX. Вирішення спорів</w:t>
      </w:r>
      <w:bookmarkEnd w:id="19"/>
    </w:p>
    <w:p w:rsidR="00F25A32" w:rsidRPr="00C27A00" w:rsidRDefault="00F25A32" w:rsidP="00F25A32">
      <w:pPr>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F25A32" w:rsidRPr="00C27A00" w:rsidRDefault="00F25A32" w:rsidP="00F25A32">
      <w:pPr>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F25A32" w:rsidRPr="00C27A00" w:rsidRDefault="00F25A32" w:rsidP="00F25A32">
      <w:pPr>
        <w:spacing w:after="0" w:line="240" w:lineRule="auto"/>
        <w:jc w:val="center"/>
        <w:rPr>
          <w:rFonts w:ascii="Times New Roman" w:eastAsia="Times New Roman" w:hAnsi="Times New Roman" w:cs="Times New Roman"/>
          <w:b/>
          <w:sz w:val="24"/>
          <w:szCs w:val="24"/>
        </w:rPr>
      </w:pPr>
      <w:r w:rsidRPr="00C27A00">
        <w:rPr>
          <w:rFonts w:ascii="Times New Roman" w:eastAsia="Times New Roman" w:hAnsi="Times New Roman" w:cs="Times New Roman"/>
          <w:b/>
          <w:sz w:val="24"/>
          <w:szCs w:val="24"/>
        </w:rPr>
        <w:t>X. Інші умови</w:t>
      </w:r>
    </w:p>
    <w:p w:rsidR="00F25A32" w:rsidRPr="00C27A00" w:rsidRDefault="00F25A32" w:rsidP="00F25A3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F25A32" w:rsidRPr="00C27A00" w:rsidRDefault="00F25A32" w:rsidP="00F25A3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F25A32" w:rsidRPr="00C27A00" w:rsidRDefault="00F25A32" w:rsidP="00F25A3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7A00">
        <w:rPr>
          <w:rFonts w:ascii="Times New Roman" w:eastAsia="Times New Roman" w:hAnsi="Times New Roman" w:cs="Times New Roman"/>
          <w:sz w:val="24"/>
          <w:szCs w:val="24"/>
        </w:rPr>
        <w:t>пропорційно</w:t>
      </w:r>
      <w:proofErr w:type="spellEnd"/>
      <w:r w:rsidRPr="00C27A0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25A32" w:rsidRPr="00C27A00" w:rsidRDefault="00F25A32" w:rsidP="00F25A3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25A32" w:rsidRPr="00C27A00" w:rsidRDefault="00F25A32" w:rsidP="00F25A3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5A32" w:rsidRPr="00C27A00" w:rsidRDefault="00F25A32" w:rsidP="00F25A3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25A32" w:rsidRPr="00C27A00" w:rsidRDefault="00F25A32" w:rsidP="00F25A3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7A00">
        <w:rPr>
          <w:rFonts w:ascii="Times New Roman" w:eastAsia="Times New Roman" w:hAnsi="Times New Roman" w:cs="Times New Roman"/>
          <w:sz w:val="24"/>
          <w:szCs w:val="24"/>
        </w:rPr>
        <w:t>пропорційно</w:t>
      </w:r>
      <w:proofErr w:type="spellEnd"/>
      <w:r w:rsidRPr="00C27A00">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27A00">
        <w:rPr>
          <w:rFonts w:ascii="Times New Roman" w:eastAsia="Times New Roman" w:hAnsi="Times New Roman" w:cs="Times New Roman"/>
          <w:sz w:val="24"/>
          <w:szCs w:val="24"/>
        </w:rPr>
        <w:t>пропорційно</w:t>
      </w:r>
      <w:proofErr w:type="spellEnd"/>
      <w:r w:rsidRPr="00C27A0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F25A32" w:rsidRPr="00C27A00" w:rsidRDefault="00F25A32" w:rsidP="00F25A3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7A00">
        <w:rPr>
          <w:rFonts w:ascii="Times New Roman" w:eastAsia="Times New Roman" w:hAnsi="Times New Roman" w:cs="Times New Roman"/>
          <w:sz w:val="24"/>
          <w:szCs w:val="24"/>
        </w:rPr>
        <w:t>Platts</w:t>
      </w:r>
      <w:proofErr w:type="spellEnd"/>
      <w:r w:rsidRPr="00C27A00">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25A32" w:rsidRPr="00C27A00" w:rsidRDefault="00F25A32" w:rsidP="00F25A3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F25A32" w:rsidRPr="00C27A00" w:rsidRDefault="00F25A32" w:rsidP="00F25A32">
      <w:pPr>
        <w:spacing w:after="0" w:line="240" w:lineRule="auto"/>
        <w:ind w:firstLine="425"/>
        <w:jc w:val="both"/>
        <w:rPr>
          <w:rFonts w:ascii="Times New Roman" w:eastAsia="Times New Roman" w:hAnsi="Times New Roman" w:cs="Times New Roman"/>
          <w:iCs/>
          <w:sz w:val="24"/>
          <w:szCs w:val="24"/>
        </w:rPr>
      </w:pPr>
      <w:r w:rsidRPr="00C27A00">
        <w:rPr>
          <w:rFonts w:ascii="Times New Roman" w:eastAsia="Times New Roman" w:hAnsi="Times New Roman" w:cs="Times New Roman"/>
          <w:iCs/>
          <w:sz w:val="24"/>
          <w:szCs w:val="24"/>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F25A32" w:rsidRPr="00C27A00" w:rsidRDefault="00F25A32" w:rsidP="00F25A32">
      <w:pPr>
        <w:spacing w:after="0" w:line="240" w:lineRule="auto"/>
        <w:ind w:firstLine="425"/>
        <w:jc w:val="both"/>
        <w:rPr>
          <w:rFonts w:ascii="Times New Roman" w:eastAsia="Calibri" w:hAnsi="Times New Roman" w:cs="Times New Roman"/>
          <w:sz w:val="24"/>
          <w:szCs w:val="24"/>
        </w:rPr>
      </w:pPr>
      <w:r w:rsidRPr="00C27A00">
        <w:rPr>
          <w:rFonts w:ascii="Times New Roman" w:eastAsia="Times New Roman" w:hAnsi="Times New Roman" w:cs="Times New Roman"/>
          <w:iCs/>
          <w:sz w:val="24"/>
          <w:szCs w:val="24"/>
        </w:rPr>
        <w:t xml:space="preserve">10.2. </w:t>
      </w:r>
      <w:r w:rsidRPr="00C27A00">
        <w:rPr>
          <w:rFonts w:ascii="Times New Roman" w:eastAsia="Calibri" w:hAnsi="Times New Roman" w:cs="Times New Roman"/>
          <w:sz w:val="24"/>
          <w:szCs w:val="24"/>
        </w:rPr>
        <w:t>Дія Договору припиняється:</w:t>
      </w:r>
    </w:p>
    <w:p w:rsidR="00F25A32" w:rsidRPr="00C27A00" w:rsidRDefault="00F25A32" w:rsidP="00081253">
      <w:pPr>
        <w:numPr>
          <w:ilvl w:val="0"/>
          <w:numId w:val="10"/>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C27A00">
        <w:rPr>
          <w:rFonts w:ascii="Times New Roman" w:eastAsia="Calibri" w:hAnsi="Times New Roman" w:cs="Times New Roman"/>
          <w:sz w:val="24"/>
          <w:szCs w:val="24"/>
        </w:rPr>
        <w:t>повним виконанням Сторонами своїх зобов’язань за цим Договором;</w:t>
      </w:r>
    </w:p>
    <w:p w:rsidR="00F25A32" w:rsidRPr="00C27A00" w:rsidRDefault="00F25A32" w:rsidP="00081253">
      <w:pPr>
        <w:numPr>
          <w:ilvl w:val="0"/>
          <w:numId w:val="10"/>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C27A00">
        <w:rPr>
          <w:rFonts w:ascii="Times New Roman" w:eastAsia="Calibri" w:hAnsi="Times New Roman" w:cs="Times New Roman"/>
          <w:sz w:val="24"/>
          <w:szCs w:val="24"/>
        </w:rPr>
        <w:t>за згодою Сторін;</w:t>
      </w:r>
    </w:p>
    <w:p w:rsidR="00F25A32" w:rsidRPr="00C27A00" w:rsidRDefault="00F25A32" w:rsidP="00081253">
      <w:pPr>
        <w:numPr>
          <w:ilvl w:val="0"/>
          <w:numId w:val="10"/>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C27A00">
        <w:rPr>
          <w:rFonts w:ascii="Times New Roman" w:eastAsia="Calibri" w:hAnsi="Times New Roman" w:cs="Times New Roman"/>
          <w:sz w:val="24"/>
          <w:szCs w:val="24"/>
        </w:rPr>
        <w:t>з інших підстав, передбачених чинним законодавством України.</w:t>
      </w:r>
    </w:p>
    <w:p w:rsidR="00F25A32" w:rsidRPr="00C27A00" w:rsidRDefault="00F25A32" w:rsidP="00F25A32">
      <w:pPr>
        <w:spacing w:after="0" w:line="240" w:lineRule="auto"/>
        <w:ind w:firstLine="425"/>
        <w:jc w:val="both"/>
        <w:rPr>
          <w:rFonts w:ascii="Times New Roman" w:eastAsia="Calibri" w:hAnsi="Times New Roman" w:cs="Times New Roman"/>
          <w:sz w:val="24"/>
          <w:szCs w:val="24"/>
        </w:rPr>
      </w:pPr>
      <w:r w:rsidRPr="00C27A00">
        <w:rPr>
          <w:rFonts w:ascii="Times New Roman" w:eastAsia="Calibri"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F25A32" w:rsidRPr="00C27A00" w:rsidRDefault="00F25A32" w:rsidP="00F25A32">
      <w:pPr>
        <w:spacing w:after="0" w:line="240" w:lineRule="auto"/>
        <w:ind w:firstLine="425"/>
        <w:jc w:val="both"/>
        <w:rPr>
          <w:rFonts w:ascii="Times New Roman" w:eastAsia="Calibri" w:hAnsi="Times New Roman" w:cs="Times New Roman"/>
          <w:sz w:val="24"/>
          <w:szCs w:val="24"/>
        </w:rPr>
      </w:pPr>
      <w:r w:rsidRPr="00C27A00">
        <w:rPr>
          <w:rFonts w:ascii="Times New Roman" w:eastAsia="Calibri" w:hAnsi="Times New Roman" w:cs="Times New Roman"/>
          <w:sz w:val="24"/>
          <w:szCs w:val="24"/>
        </w:rPr>
        <w:t>10.4. Умови договору зберігають свою силу протягом всього строку дії договору.</w:t>
      </w:r>
    </w:p>
    <w:p w:rsidR="00F25A32" w:rsidRPr="00C27A00" w:rsidRDefault="00F25A32" w:rsidP="00F25A32">
      <w:pPr>
        <w:spacing w:after="0" w:line="240" w:lineRule="auto"/>
        <w:ind w:firstLine="425"/>
        <w:jc w:val="both"/>
        <w:rPr>
          <w:rFonts w:ascii="Times New Roman" w:eastAsia="Times New Roman" w:hAnsi="Times New Roman" w:cs="Times New Roman"/>
          <w:sz w:val="24"/>
          <w:szCs w:val="24"/>
          <w:lang w:eastAsia="uk-UA"/>
        </w:rPr>
      </w:pPr>
      <w:r w:rsidRPr="00C27A00">
        <w:rPr>
          <w:rFonts w:ascii="Times New Roman" w:eastAsia="Times New Roman" w:hAnsi="Times New Roman" w:cs="Times New Roman"/>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F25A32" w:rsidRPr="00C27A00" w:rsidRDefault="00F25A32" w:rsidP="00F25A32">
      <w:pPr>
        <w:widowControl w:val="0"/>
        <w:spacing w:after="0" w:line="240" w:lineRule="auto"/>
        <w:ind w:firstLine="425"/>
        <w:jc w:val="both"/>
        <w:rPr>
          <w:rFonts w:ascii="Times New Roman" w:eastAsia="Calibri" w:hAnsi="Times New Roman" w:cs="Times New Roman"/>
          <w:sz w:val="24"/>
          <w:szCs w:val="24"/>
        </w:rPr>
      </w:pPr>
      <w:r w:rsidRPr="00C27A00">
        <w:rPr>
          <w:rFonts w:ascii="Times New Roman" w:eastAsia="Calibri"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F25A32" w:rsidRPr="00C27A00" w:rsidRDefault="00F25A32" w:rsidP="00F25A32">
      <w:pPr>
        <w:spacing w:after="0" w:line="240" w:lineRule="auto"/>
        <w:ind w:firstLine="425"/>
        <w:jc w:val="both"/>
        <w:rPr>
          <w:rFonts w:ascii="Times New Roman" w:eastAsia="Calibri" w:hAnsi="Times New Roman" w:cs="Times New Roman"/>
          <w:sz w:val="24"/>
          <w:szCs w:val="24"/>
        </w:rPr>
      </w:pPr>
      <w:r w:rsidRPr="00C27A00">
        <w:rPr>
          <w:rFonts w:ascii="Times New Roman" w:eastAsia="Calibri"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F25A32" w:rsidRPr="00C27A00" w:rsidRDefault="00F25A32" w:rsidP="00F25A32">
      <w:pPr>
        <w:spacing w:after="0" w:line="240" w:lineRule="auto"/>
        <w:ind w:firstLine="425"/>
        <w:jc w:val="both"/>
        <w:rPr>
          <w:rFonts w:ascii="Times New Roman" w:eastAsia="Calibri" w:hAnsi="Times New Roman" w:cs="Times New Roman"/>
          <w:sz w:val="24"/>
          <w:szCs w:val="24"/>
        </w:rPr>
      </w:pPr>
      <w:r w:rsidRPr="00C27A00">
        <w:rPr>
          <w:rFonts w:ascii="Times New Roman" w:eastAsia="Calibri"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F25A32" w:rsidRPr="00C27A00" w:rsidRDefault="00F25A32" w:rsidP="00F25A32">
      <w:pPr>
        <w:spacing w:after="0" w:line="240" w:lineRule="auto"/>
        <w:ind w:firstLine="425"/>
        <w:jc w:val="both"/>
        <w:rPr>
          <w:rFonts w:ascii="Times New Roman" w:eastAsia="Calibri" w:hAnsi="Times New Roman" w:cs="Times New Roman"/>
          <w:sz w:val="24"/>
          <w:szCs w:val="24"/>
        </w:rPr>
      </w:pPr>
      <w:r w:rsidRPr="00C27A00">
        <w:rPr>
          <w:rFonts w:ascii="Times New Roman" w:eastAsia="Calibri" w:hAnsi="Times New Roman" w:cs="Times New Roman"/>
          <w:sz w:val="24"/>
          <w:szCs w:val="24"/>
        </w:rPr>
        <w:t>10.9. У випадках, не передбачених цим Договором, Сторони керуються чинним законодавством України.</w:t>
      </w:r>
    </w:p>
    <w:p w:rsidR="00F25A32" w:rsidRPr="00C27A00" w:rsidRDefault="00F25A32" w:rsidP="00F25A32">
      <w:pPr>
        <w:spacing w:after="0" w:line="240" w:lineRule="auto"/>
        <w:ind w:firstLine="425"/>
        <w:jc w:val="both"/>
        <w:rPr>
          <w:rFonts w:ascii="Times New Roman" w:eastAsia="Calibri" w:hAnsi="Times New Roman" w:cs="Times New Roman"/>
          <w:sz w:val="24"/>
          <w:szCs w:val="24"/>
        </w:rPr>
      </w:pPr>
      <w:r w:rsidRPr="00C27A00">
        <w:rPr>
          <w:rFonts w:ascii="Times New Roman" w:eastAsia="Calibri"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F25A32" w:rsidRPr="00C27A00" w:rsidRDefault="00F25A32" w:rsidP="00F25A32">
      <w:pPr>
        <w:spacing w:after="0" w:line="240" w:lineRule="auto"/>
        <w:jc w:val="both"/>
        <w:textAlignment w:val="baseline"/>
        <w:rPr>
          <w:rFonts w:ascii="Times New Roman" w:eastAsia="Times New Roman" w:hAnsi="Times New Roman" w:cs="Times New Roman"/>
          <w:sz w:val="24"/>
          <w:szCs w:val="24"/>
        </w:rPr>
      </w:pPr>
    </w:p>
    <w:p w:rsidR="00F25A32" w:rsidRPr="00C27A00" w:rsidRDefault="00F25A32" w:rsidP="00F25A32">
      <w:pPr>
        <w:keepNext/>
        <w:keepLines/>
        <w:spacing w:after="0" w:line="240" w:lineRule="auto"/>
        <w:jc w:val="center"/>
        <w:outlineLvl w:val="1"/>
        <w:rPr>
          <w:rFonts w:ascii="Times New Roman" w:eastAsia="Times New Roman" w:hAnsi="Times New Roman" w:cs="Times New Roman"/>
          <w:b/>
          <w:sz w:val="24"/>
          <w:szCs w:val="24"/>
        </w:rPr>
      </w:pPr>
      <w:bookmarkStart w:id="20" w:name="bookmark9"/>
      <w:r w:rsidRPr="00C27A00">
        <w:rPr>
          <w:rFonts w:ascii="Times New Roman" w:eastAsia="Times New Roman" w:hAnsi="Times New Roman" w:cs="Times New Roman"/>
          <w:b/>
          <w:sz w:val="24"/>
          <w:szCs w:val="24"/>
        </w:rPr>
        <w:t>XI. Строк дії договору</w:t>
      </w:r>
      <w:bookmarkEnd w:id="20"/>
    </w:p>
    <w:p w:rsidR="00F25A32" w:rsidRPr="00C27A00" w:rsidRDefault="00F25A32" w:rsidP="00F25A32">
      <w:pPr>
        <w:spacing w:after="0" w:line="240" w:lineRule="auto"/>
        <w:ind w:firstLine="426"/>
        <w:contextualSpacing/>
        <w:jc w:val="both"/>
        <w:rPr>
          <w:rFonts w:ascii="Times New Roman" w:eastAsia="Times New Roman" w:hAnsi="Times New Roman" w:cs="Times New Roman"/>
          <w:b/>
          <w:sz w:val="24"/>
          <w:szCs w:val="24"/>
        </w:rPr>
      </w:pPr>
      <w:r w:rsidRPr="00C27A00">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C27A00">
        <w:rPr>
          <w:rFonts w:ascii="Times New Roman" w:eastAsia="Times New Roman" w:hAnsi="Times New Roman" w:cs="Times New Roman"/>
          <w:b/>
          <w:sz w:val="24"/>
          <w:szCs w:val="24"/>
        </w:rPr>
        <w:t>до 31 грудня 2023 року або до повного виконання сторонами їх договірних зобов’язань.</w:t>
      </w:r>
    </w:p>
    <w:p w:rsidR="00F25A32" w:rsidRPr="00C27A00" w:rsidRDefault="00F25A32" w:rsidP="00F25A32">
      <w:pPr>
        <w:spacing w:after="0" w:line="240" w:lineRule="auto"/>
        <w:ind w:firstLine="426"/>
        <w:contextualSpacing/>
        <w:jc w:val="both"/>
        <w:rPr>
          <w:rFonts w:ascii="Times New Roman" w:eastAsia="Times New Roman" w:hAnsi="Times New Roman" w:cs="Times New Roman"/>
          <w:b/>
          <w:sz w:val="24"/>
          <w:szCs w:val="24"/>
        </w:rPr>
      </w:pPr>
    </w:p>
    <w:p w:rsidR="00F25A32" w:rsidRPr="00C27A00" w:rsidRDefault="00F25A32" w:rsidP="00F25A32">
      <w:pPr>
        <w:keepNext/>
        <w:keepLines/>
        <w:spacing w:after="0" w:line="240" w:lineRule="auto"/>
        <w:jc w:val="center"/>
        <w:outlineLvl w:val="1"/>
        <w:rPr>
          <w:rFonts w:ascii="Times New Roman" w:eastAsia="Times New Roman" w:hAnsi="Times New Roman" w:cs="Times New Roman"/>
          <w:b/>
          <w:sz w:val="24"/>
          <w:szCs w:val="24"/>
        </w:rPr>
      </w:pPr>
      <w:bookmarkStart w:id="21" w:name="bookmark10"/>
      <w:r w:rsidRPr="00C27A00">
        <w:rPr>
          <w:rFonts w:ascii="Times New Roman" w:eastAsia="Times New Roman" w:hAnsi="Times New Roman" w:cs="Times New Roman"/>
          <w:b/>
          <w:sz w:val="24"/>
          <w:szCs w:val="24"/>
        </w:rPr>
        <w:t>XIІ. Додатки до договору</w:t>
      </w:r>
      <w:bookmarkEnd w:id="21"/>
    </w:p>
    <w:p w:rsidR="00F25A32" w:rsidRPr="00C27A00" w:rsidRDefault="00F25A32" w:rsidP="00F25A32">
      <w:pPr>
        <w:spacing w:after="0" w:line="240" w:lineRule="auto"/>
        <w:jc w:val="both"/>
        <w:rPr>
          <w:rFonts w:ascii="Times New Roman" w:eastAsia="Times New Roman" w:hAnsi="Times New Roman" w:cs="Times New Roman"/>
          <w:sz w:val="24"/>
          <w:szCs w:val="24"/>
        </w:rPr>
      </w:pPr>
      <w:r w:rsidRPr="00C27A00">
        <w:rPr>
          <w:rFonts w:ascii="Times New Roman" w:eastAsia="Times New Roman" w:hAnsi="Times New Roman" w:cs="Times New Roman"/>
          <w:sz w:val="24"/>
          <w:szCs w:val="24"/>
        </w:rPr>
        <w:t>12.1. Невід'ємною частиною цього Договору є: специфікація.</w:t>
      </w:r>
    </w:p>
    <w:p w:rsidR="00F25A32" w:rsidRPr="00C27A00" w:rsidRDefault="00F25A32" w:rsidP="00F25A32">
      <w:pPr>
        <w:spacing w:after="0" w:line="240" w:lineRule="auto"/>
        <w:jc w:val="both"/>
        <w:rPr>
          <w:rFonts w:ascii="Times New Roman" w:eastAsia="Times New Roman" w:hAnsi="Times New Roman" w:cs="Times New Roman"/>
          <w:sz w:val="24"/>
          <w:szCs w:val="24"/>
        </w:rPr>
      </w:pPr>
    </w:p>
    <w:p w:rsidR="00F25A32" w:rsidRPr="00C27A00" w:rsidRDefault="00F25A32" w:rsidP="00F25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2" w:name="bookmark11"/>
      <w:r w:rsidRPr="00C27A00">
        <w:rPr>
          <w:rFonts w:ascii="Times New Roman" w:eastAsia="Times New Roman" w:hAnsi="Times New Roman" w:cs="Times New Roman"/>
          <w:b/>
          <w:sz w:val="24"/>
          <w:szCs w:val="24"/>
        </w:rPr>
        <w:t xml:space="preserve">XIІI. Місцезнаходження та банківські реквізити сторін </w:t>
      </w:r>
      <w:bookmarkEnd w:id="22"/>
    </w:p>
    <w:tbl>
      <w:tblPr>
        <w:tblW w:w="9853" w:type="dxa"/>
        <w:tblLayout w:type="fixed"/>
        <w:tblLook w:val="01E0" w:firstRow="1" w:lastRow="1" w:firstColumn="1" w:lastColumn="1" w:noHBand="0" w:noVBand="0"/>
      </w:tblPr>
      <w:tblGrid>
        <w:gridCol w:w="4926"/>
        <w:gridCol w:w="4927"/>
      </w:tblGrid>
      <w:tr w:rsidR="00F25A32" w:rsidRPr="00C27A00" w:rsidTr="00E04325">
        <w:tc>
          <w:tcPr>
            <w:tcW w:w="4926" w:type="dxa"/>
          </w:tcPr>
          <w:p w:rsidR="00F25A32" w:rsidRPr="00C27A00" w:rsidRDefault="00F25A32" w:rsidP="00E04325">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C27A00">
              <w:rPr>
                <w:rFonts w:ascii="Times New Roman" w:eastAsia="Times New Roman" w:hAnsi="Times New Roman" w:cs="Times New Roman"/>
                <w:b/>
                <w:sz w:val="24"/>
                <w:szCs w:val="24"/>
              </w:rPr>
              <w:t>Постачальник:</w:t>
            </w:r>
          </w:p>
          <w:p w:rsidR="00F25A32" w:rsidRPr="00C27A00" w:rsidRDefault="00F25A32" w:rsidP="00E04325">
            <w:pPr>
              <w:widowControl w:val="0"/>
              <w:spacing w:after="0" w:line="240" w:lineRule="auto"/>
              <w:rPr>
                <w:rFonts w:ascii="Times New Roman" w:hAnsi="Times New Roman" w:cs="Times New Roman"/>
                <w:sz w:val="24"/>
                <w:szCs w:val="24"/>
              </w:rPr>
            </w:pPr>
            <w:r w:rsidRPr="00C27A00">
              <w:rPr>
                <w:rFonts w:ascii="Times New Roman" w:hAnsi="Times New Roman" w:cs="Times New Roman"/>
                <w:b/>
                <w:sz w:val="24"/>
                <w:szCs w:val="24"/>
              </w:rPr>
              <w:t>______________________________________</w:t>
            </w:r>
          </w:p>
          <w:p w:rsidR="00F25A32" w:rsidRPr="00C27A00" w:rsidRDefault="00F25A32" w:rsidP="00E04325">
            <w:pPr>
              <w:widowControl w:val="0"/>
              <w:spacing w:after="0" w:line="240" w:lineRule="auto"/>
              <w:rPr>
                <w:rFonts w:ascii="Times New Roman" w:hAnsi="Times New Roman" w:cs="Times New Roman"/>
                <w:sz w:val="24"/>
                <w:szCs w:val="24"/>
              </w:rPr>
            </w:pPr>
            <w:r w:rsidRPr="00C27A00">
              <w:rPr>
                <w:rFonts w:ascii="Times New Roman" w:hAnsi="Times New Roman" w:cs="Times New Roman"/>
                <w:b/>
                <w:sz w:val="24"/>
                <w:szCs w:val="24"/>
              </w:rPr>
              <w:t>______________________________________</w:t>
            </w:r>
          </w:p>
          <w:p w:rsidR="00F25A32" w:rsidRPr="00C27A00" w:rsidRDefault="00F25A32" w:rsidP="00E04325">
            <w:pPr>
              <w:widowControl w:val="0"/>
              <w:spacing w:after="0" w:line="240" w:lineRule="auto"/>
              <w:rPr>
                <w:rFonts w:ascii="Times New Roman" w:hAnsi="Times New Roman" w:cs="Times New Roman"/>
                <w:sz w:val="24"/>
                <w:szCs w:val="24"/>
              </w:rPr>
            </w:pPr>
            <w:r w:rsidRPr="00C27A00">
              <w:rPr>
                <w:rFonts w:ascii="Times New Roman" w:hAnsi="Times New Roman" w:cs="Times New Roman"/>
                <w:b/>
                <w:sz w:val="24"/>
                <w:szCs w:val="24"/>
              </w:rPr>
              <w:t>______________________________________</w:t>
            </w:r>
          </w:p>
          <w:p w:rsidR="00F25A32" w:rsidRPr="00C27A00" w:rsidRDefault="00F25A32" w:rsidP="00E04325">
            <w:pPr>
              <w:widowControl w:val="0"/>
              <w:spacing w:after="0" w:line="240" w:lineRule="auto"/>
              <w:rPr>
                <w:rFonts w:ascii="Times New Roman" w:hAnsi="Times New Roman" w:cs="Times New Roman"/>
                <w:sz w:val="24"/>
                <w:szCs w:val="24"/>
              </w:rPr>
            </w:pPr>
            <w:r w:rsidRPr="00C27A00">
              <w:rPr>
                <w:rFonts w:ascii="Times New Roman" w:hAnsi="Times New Roman" w:cs="Times New Roman"/>
                <w:b/>
                <w:sz w:val="24"/>
                <w:szCs w:val="24"/>
              </w:rPr>
              <w:t>______________________________________</w:t>
            </w:r>
          </w:p>
          <w:p w:rsidR="00F25A32" w:rsidRPr="00C27A00" w:rsidRDefault="00F25A32" w:rsidP="00E04325">
            <w:pPr>
              <w:widowControl w:val="0"/>
              <w:spacing w:after="0" w:line="240" w:lineRule="auto"/>
              <w:rPr>
                <w:rFonts w:ascii="Times New Roman" w:hAnsi="Times New Roman" w:cs="Times New Roman"/>
                <w:sz w:val="24"/>
                <w:szCs w:val="24"/>
              </w:rPr>
            </w:pPr>
            <w:r w:rsidRPr="00C27A00">
              <w:rPr>
                <w:rFonts w:ascii="Times New Roman" w:hAnsi="Times New Roman" w:cs="Times New Roman"/>
                <w:b/>
                <w:sz w:val="24"/>
                <w:szCs w:val="24"/>
              </w:rPr>
              <w:t>______________________________________</w:t>
            </w:r>
          </w:p>
          <w:p w:rsidR="00F25A32" w:rsidRPr="00C27A00" w:rsidRDefault="00F25A32" w:rsidP="00E04325">
            <w:pPr>
              <w:widowControl w:val="0"/>
              <w:spacing w:after="0" w:line="240" w:lineRule="auto"/>
              <w:rPr>
                <w:rFonts w:ascii="Times New Roman" w:hAnsi="Times New Roman" w:cs="Times New Roman"/>
                <w:b/>
                <w:sz w:val="24"/>
                <w:szCs w:val="24"/>
              </w:rPr>
            </w:pPr>
            <w:r w:rsidRPr="00C27A00">
              <w:rPr>
                <w:rFonts w:ascii="Times New Roman" w:hAnsi="Times New Roman" w:cs="Times New Roman"/>
                <w:b/>
                <w:sz w:val="24"/>
                <w:szCs w:val="24"/>
              </w:rPr>
              <w:t>______________________________________</w:t>
            </w:r>
          </w:p>
          <w:p w:rsidR="00F25A32" w:rsidRPr="00C27A00" w:rsidRDefault="00F25A32" w:rsidP="00E04325">
            <w:pPr>
              <w:widowControl w:val="0"/>
              <w:spacing w:after="0" w:line="240" w:lineRule="auto"/>
              <w:jc w:val="center"/>
              <w:rPr>
                <w:rFonts w:ascii="Times New Roman" w:hAnsi="Times New Roman" w:cs="Times New Roman"/>
                <w:b/>
                <w:sz w:val="24"/>
                <w:szCs w:val="24"/>
              </w:rPr>
            </w:pPr>
          </w:p>
        </w:tc>
        <w:tc>
          <w:tcPr>
            <w:tcW w:w="4926" w:type="dxa"/>
          </w:tcPr>
          <w:p w:rsidR="00F25A32" w:rsidRPr="00C27A00" w:rsidRDefault="00F25A32" w:rsidP="00E04325">
            <w:pPr>
              <w:widowControl w:val="0"/>
              <w:spacing w:after="0" w:line="240" w:lineRule="auto"/>
              <w:jc w:val="center"/>
              <w:rPr>
                <w:rFonts w:ascii="Times New Roman" w:hAnsi="Times New Roman" w:cs="Times New Roman"/>
                <w:b/>
                <w:sz w:val="24"/>
                <w:szCs w:val="24"/>
              </w:rPr>
            </w:pPr>
            <w:r w:rsidRPr="00C27A00">
              <w:rPr>
                <w:rFonts w:ascii="Times New Roman" w:hAnsi="Times New Roman" w:cs="Times New Roman"/>
                <w:b/>
                <w:sz w:val="24"/>
                <w:szCs w:val="24"/>
              </w:rPr>
              <w:lastRenderedPageBreak/>
              <w:t>Покупець</w:t>
            </w:r>
          </w:p>
          <w:p w:rsidR="00F25A32" w:rsidRPr="00C27A00" w:rsidRDefault="00F25A32" w:rsidP="00E04325">
            <w:pPr>
              <w:widowControl w:val="0"/>
              <w:spacing w:after="0" w:line="240" w:lineRule="auto"/>
              <w:rPr>
                <w:rFonts w:ascii="Times New Roman" w:hAnsi="Times New Roman" w:cs="Times New Roman"/>
                <w:sz w:val="24"/>
                <w:szCs w:val="24"/>
              </w:rPr>
            </w:pPr>
            <w:r w:rsidRPr="00C27A00">
              <w:rPr>
                <w:rFonts w:ascii="Times New Roman" w:hAnsi="Times New Roman" w:cs="Times New Roman"/>
                <w:b/>
                <w:sz w:val="24"/>
                <w:szCs w:val="24"/>
              </w:rPr>
              <w:t>_____________________________________</w:t>
            </w:r>
          </w:p>
          <w:p w:rsidR="00F25A32" w:rsidRPr="00C27A00" w:rsidRDefault="00F25A32" w:rsidP="00E04325">
            <w:pPr>
              <w:widowControl w:val="0"/>
              <w:spacing w:after="0" w:line="240" w:lineRule="auto"/>
              <w:rPr>
                <w:rFonts w:ascii="Times New Roman" w:hAnsi="Times New Roman" w:cs="Times New Roman"/>
                <w:sz w:val="24"/>
                <w:szCs w:val="24"/>
              </w:rPr>
            </w:pPr>
            <w:r w:rsidRPr="00C27A00">
              <w:rPr>
                <w:rFonts w:ascii="Times New Roman" w:hAnsi="Times New Roman" w:cs="Times New Roman"/>
                <w:b/>
                <w:sz w:val="24"/>
                <w:szCs w:val="24"/>
              </w:rPr>
              <w:t>_____________________________________</w:t>
            </w:r>
          </w:p>
          <w:p w:rsidR="00F25A32" w:rsidRPr="00C27A00" w:rsidRDefault="00F25A32" w:rsidP="00E04325">
            <w:pPr>
              <w:widowControl w:val="0"/>
              <w:spacing w:after="0" w:line="240" w:lineRule="auto"/>
              <w:rPr>
                <w:rFonts w:ascii="Times New Roman" w:hAnsi="Times New Roman" w:cs="Times New Roman"/>
                <w:sz w:val="24"/>
                <w:szCs w:val="24"/>
              </w:rPr>
            </w:pPr>
            <w:r w:rsidRPr="00C27A00">
              <w:rPr>
                <w:rFonts w:ascii="Times New Roman" w:hAnsi="Times New Roman" w:cs="Times New Roman"/>
                <w:b/>
                <w:sz w:val="24"/>
                <w:szCs w:val="24"/>
              </w:rPr>
              <w:t>_____________________________________</w:t>
            </w:r>
          </w:p>
          <w:p w:rsidR="00F25A32" w:rsidRPr="00C27A00" w:rsidRDefault="00F25A32" w:rsidP="00E04325">
            <w:pPr>
              <w:widowControl w:val="0"/>
              <w:spacing w:after="0" w:line="240" w:lineRule="auto"/>
              <w:rPr>
                <w:rFonts w:ascii="Times New Roman" w:hAnsi="Times New Roman" w:cs="Times New Roman"/>
                <w:sz w:val="24"/>
                <w:szCs w:val="24"/>
              </w:rPr>
            </w:pPr>
            <w:r w:rsidRPr="00C27A00">
              <w:rPr>
                <w:rFonts w:ascii="Times New Roman" w:hAnsi="Times New Roman" w:cs="Times New Roman"/>
                <w:b/>
                <w:sz w:val="24"/>
                <w:szCs w:val="24"/>
              </w:rPr>
              <w:t>_____________________________________</w:t>
            </w:r>
          </w:p>
          <w:p w:rsidR="00F25A32" w:rsidRPr="00C27A00" w:rsidRDefault="00F25A32" w:rsidP="00E04325">
            <w:pPr>
              <w:widowControl w:val="0"/>
              <w:spacing w:after="0" w:line="240" w:lineRule="auto"/>
              <w:rPr>
                <w:rFonts w:ascii="Times New Roman" w:hAnsi="Times New Roman" w:cs="Times New Roman"/>
                <w:sz w:val="24"/>
                <w:szCs w:val="24"/>
              </w:rPr>
            </w:pPr>
            <w:r w:rsidRPr="00C27A00">
              <w:rPr>
                <w:rFonts w:ascii="Times New Roman" w:hAnsi="Times New Roman" w:cs="Times New Roman"/>
                <w:b/>
                <w:sz w:val="24"/>
                <w:szCs w:val="24"/>
              </w:rPr>
              <w:t>_____________________________________</w:t>
            </w:r>
          </w:p>
          <w:p w:rsidR="00F25A32" w:rsidRPr="00C27A00" w:rsidRDefault="00F25A32" w:rsidP="00E04325">
            <w:pPr>
              <w:widowControl w:val="0"/>
              <w:spacing w:after="0" w:line="240" w:lineRule="auto"/>
              <w:rPr>
                <w:rFonts w:ascii="Times New Roman" w:hAnsi="Times New Roman" w:cs="Times New Roman"/>
                <w:b/>
                <w:sz w:val="24"/>
                <w:szCs w:val="24"/>
              </w:rPr>
            </w:pPr>
            <w:r w:rsidRPr="00C27A00">
              <w:rPr>
                <w:rFonts w:ascii="Times New Roman" w:hAnsi="Times New Roman" w:cs="Times New Roman"/>
                <w:b/>
                <w:sz w:val="24"/>
                <w:szCs w:val="24"/>
              </w:rPr>
              <w:t>_____________________________________</w:t>
            </w:r>
          </w:p>
          <w:p w:rsidR="00F25A32" w:rsidRPr="00C27A00" w:rsidRDefault="00F25A32" w:rsidP="00E04325">
            <w:pPr>
              <w:widowControl w:val="0"/>
              <w:spacing w:after="0" w:line="240" w:lineRule="auto"/>
              <w:jc w:val="center"/>
              <w:rPr>
                <w:rFonts w:ascii="Times New Roman" w:hAnsi="Times New Roman" w:cs="Times New Roman"/>
                <w:b/>
                <w:sz w:val="24"/>
                <w:szCs w:val="24"/>
              </w:rPr>
            </w:pPr>
          </w:p>
        </w:tc>
      </w:tr>
      <w:tr w:rsidR="00F25A32" w:rsidRPr="00C27A00" w:rsidTr="00E04325">
        <w:tc>
          <w:tcPr>
            <w:tcW w:w="4926" w:type="dxa"/>
          </w:tcPr>
          <w:p w:rsidR="00F25A32" w:rsidRPr="00C27A00" w:rsidRDefault="00F25A32" w:rsidP="00E04325">
            <w:pPr>
              <w:widowControl w:val="0"/>
              <w:spacing w:after="0" w:line="240" w:lineRule="auto"/>
              <w:jc w:val="both"/>
              <w:rPr>
                <w:rFonts w:ascii="Times New Roman" w:hAnsi="Times New Roman" w:cs="Times New Roman"/>
                <w:b/>
                <w:bCs/>
                <w:sz w:val="24"/>
                <w:szCs w:val="24"/>
              </w:rPr>
            </w:pPr>
            <w:r w:rsidRPr="00C27A00">
              <w:rPr>
                <w:rFonts w:ascii="Times New Roman" w:hAnsi="Times New Roman" w:cs="Times New Roman"/>
                <w:b/>
                <w:sz w:val="24"/>
                <w:szCs w:val="24"/>
              </w:rPr>
              <w:lastRenderedPageBreak/>
              <w:t xml:space="preserve">                    _________________</w:t>
            </w:r>
          </w:p>
          <w:p w:rsidR="00F25A32" w:rsidRPr="00C27A00" w:rsidRDefault="00F25A32" w:rsidP="00E04325">
            <w:pPr>
              <w:widowControl w:val="0"/>
              <w:spacing w:after="0" w:line="240" w:lineRule="auto"/>
              <w:rPr>
                <w:rFonts w:ascii="Times New Roman" w:hAnsi="Times New Roman" w:cs="Times New Roman"/>
                <w:sz w:val="24"/>
                <w:szCs w:val="24"/>
              </w:rPr>
            </w:pPr>
            <w:r w:rsidRPr="00C27A00">
              <w:rPr>
                <w:rFonts w:ascii="Times New Roman" w:hAnsi="Times New Roman" w:cs="Times New Roman"/>
                <w:b/>
                <w:sz w:val="24"/>
                <w:szCs w:val="24"/>
              </w:rPr>
              <w:t>М.П.</w:t>
            </w:r>
          </w:p>
        </w:tc>
        <w:tc>
          <w:tcPr>
            <w:tcW w:w="4926" w:type="dxa"/>
          </w:tcPr>
          <w:p w:rsidR="00F25A32" w:rsidRPr="00C27A00" w:rsidRDefault="00F25A32" w:rsidP="00E04325">
            <w:pPr>
              <w:widowControl w:val="0"/>
              <w:spacing w:after="0" w:line="240" w:lineRule="auto"/>
              <w:jc w:val="both"/>
              <w:rPr>
                <w:rFonts w:ascii="Times New Roman" w:hAnsi="Times New Roman" w:cs="Times New Roman"/>
                <w:b/>
                <w:sz w:val="24"/>
                <w:szCs w:val="24"/>
              </w:rPr>
            </w:pPr>
            <w:r w:rsidRPr="00C27A00">
              <w:rPr>
                <w:rFonts w:ascii="Times New Roman" w:hAnsi="Times New Roman" w:cs="Times New Roman"/>
                <w:b/>
                <w:sz w:val="24"/>
                <w:szCs w:val="24"/>
              </w:rPr>
              <w:t xml:space="preserve">                      _________________</w:t>
            </w:r>
          </w:p>
          <w:p w:rsidR="00F25A32" w:rsidRPr="00C27A00" w:rsidRDefault="00F25A32" w:rsidP="00E04325">
            <w:pPr>
              <w:widowControl w:val="0"/>
              <w:spacing w:after="0" w:line="240" w:lineRule="auto"/>
              <w:rPr>
                <w:rFonts w:ascii="Times New Roman" w:hAnsi="Times New Roman" w:cs="Times New Roman"/>
                <w:sz w:val="24"/>
                <w:szCs w:val="24"/>
              </w:rPr>
            </w:pPr>
            <w:r w:rsidRPr="00C27A00">
              <w:rPr>
                <w:rFonts w:ascii="Times New Roman" w:hAnsi="Times New Roman" w:cs="Times New Roman"/>
                <w:b/>
                <w:sz w:val="24"/>
                <w:szCs w:val="24"/>
              </w:rPr>
              <w:t>М.П.</w:t>
            </w:r>
          </w:p>
        </w:tc>
      </w:tr>
    </w:tbl>
    <w:p w:rsidR="00F25A32" w:rsidRPr="00C27A00" w:rsidRDefault="00F25A32" w:rsidP="00F25A32">
      <w:pPr>
        <w:widowControl w:val="0"/>
        <w:tabs>
          <w:tab w:val="left" w:pos="1080"/>
        </w:tabs>
        <w:spacing w:after="0" w:line="240" w:lineRule="auto"/>
        <w:jc w:val="right"/>
        <w:rPr>
          <w:rFonts w:ascii="Times New Roman" w:hAnsi="Times New Roman" w:cs="Times New Roman"/>
          <w:b/>
          <w:sz w:val="24"/>
          <w:szCs w:val="24"/>
          <w:lang w:eastAsia="uk-UA"/>
        </w:rPr>
      </w:pPr>
    </w:p>
    <w:p w:rsidR="00F25A32" w:rsidRPr="00C27A00" w:rsidRDefault="00F25A32" w:rsidP="00F25A32">
      <w:pPr>
        <w:widowControl w:val="0"/>
        <w:tabs>
          <w:tab w:val="left" w:pos="1080"/>
        </w:tabs>
        <w:spacing w:after="0" w:line="240" w:lineRule="auto"/>
        <w:jc w:val="right"/>
        <w:rPr>
          <w:rFonts w:ascii="Times New Roman" w:hAnsi="Times New Roman" w:cs="Times New Roman"/>
          <w:b/>
          <w:sz w:val="24"/>
          <w:szCs w:val="24"/>
          <w:lang w:eastAsia="uk-UA"/>
        </w:rPr>
      </w:pPr>
    </w:p>
    <w:p w:rsidR="00F25A32" w:rsidRPr="00C27A00" w:rsidRDefault="00F25A32" w:rsidP="00F25A32">
      <w:pPr>
        <w:widowControl w:val="0"/>
        <w:tabs>
          <w:tab w:val="left" w:pos="1080"/>
        </w:tabs>
        <w:spacing w:after="0" w:line="240" w:lineRule="auto"/>
        <w:jc w:val="right"/>
        <w:rPr>
          <w:rFonts w:ascii="Times New Roman" w:hAnsi="Times New Roman" w:cs="Times New Roman"/>
          <w:b/>
          <w:sz w:val="24"/>
          <w:szCs w:val="24"/>
          <w:lang w:eastAsia="uk-UA"/>
        </w:rPr>
      </w:pPr>
    </w:p>
    <w:p w:rsidR="00F25A32" w:rsidRPr="00C27A00" w:rsidRDefault="00F25A32" w:rsidP="00F25A32">
      <w:pPr>
        <w:widowControl w:val="0"/>
        <w:tabs>
          <w:tab w:val="left" w:pos="1080"/>
        </w:tabs>
        <w:spacing w:after="0" w:line="240" w:lineRule="auto"/>
        <w:jc w:val="right"/>
        <w:rPr>
          <w:rFonts w:ascii="Times New Roman" w:hAnsi="Times New Roman" w:cs="Times New Roman"/>
          <w:b/>
          <w:sz w:val="24"/>
          <w:szCs w:val="24"/>
          <w:lang w:eastAsia="uk-UA"/>
        </w:rPr>
      </w:pPr>
      <w:r w:rsidRPr="00C27A00">
        <w:rPr>
          <w:rFonts w:ascii="Times New Roman" w:hAnsi="Times New Roman" w:cs="Times New Roman"/>
          <w:b/>
          <w:sz w:val="24"/>
          <w:szCs w:val="24"/>
          <w:lang w:eastAsia="uk-UA"/>
        </w:rPr>
        <w:t>ДОДАТОК 5</w:t>
      </w:r>
    </w:p>
    <w:p w:rsidR="00F25A32" w:rsidRPr="00C27A00" w:rsidRDefault="00F25A32" w:rsidP="00F25A32">
      <w:pPr>
        <w:widowControl w:val="0"/>
        <w:tabs>
          <w:tab w:val="left" w:pos="1080"/>
        </w:tabs>
        <w:spacing w:after="0" w:line="240" w:lineRule="auto"/>
        <w:jc w:val="right"/>
        <w:rPr>
          <w:rFonts w:ascii="Times New Roman" w:hAnsi="Times New Roman" w:cs="Times New Roman"/>
          <w:sz w:val="24"/>
          <w:szCs w:val="24"/>
          <w:lang w:eastAsia="uk-UA"/>
        </w:rPr>
      </w:pPr>
      <w:r w:rsidRPr="00C27A00">
        <w:rPr>
          <w:rFonts w:ascii="Times New Roman" w:hAnsi="Times New Roman" w:cs="Times New Roman"/>
          <w:sz w:val="24"/>
          <w:szCs w:val="24"/>
          <w:lang w:eastAsia="uk-UA"/>
        </w:rPr>
        <w:t xml:space="preserve">   </w:t>
      </w:r>
      <w:r w:rsidRPr="00C27A00">
        <w:rPr>
          <w:rFonts w:ascii="Times New Roman" w:hAnsi="Times New Roman" w:cs="Times New Roman"/>
          <w:i/>
          <w:sz w:val="24"/>
          <w:szCs w:val="24"/>
          <w:lang w:eastAsia="uk-UA"/>
        </w:rPr>
        <w:t>до тендерної документації на закупівлю</w:t>
      </w:r>
    </w:p>
    <w:p w:rsidR="00F25A32" w:rsidRPr="00C27A00" w:rsidRDefault="00F25A32" w:rsidP="00F25A32">
      <w:pPr>
        <w:widowControl w:val="0"/>
        <w:tabs>
          <w:tab w:val="left" w:pos="1080"/>
        </w:tabs>
        <w:spacing w:after="0" w:line="240" w:lineRule="auto"/>
        <w:jc w:val="center"/>
        <w:rPr>
          <w:rFonts w:ascii="Times New Roman" w:hAnsi="Times New Roman" w:cs="Times New Roman"/>
          <w:sz w:val="24"/>
          <w:szCs w:val="24"/>
          <w:lang w:eastAsia="uk-UA"/>
        </w:rPr>
      </w:pPr>
    </w:p>
    <w:p w:rsidR="00F25A32" w:rsidRPr="00C27A00" w:rsidRDefault="00F25A32" w:rsidP="00F25A32">
      <w:pPr>
        <w:widowControl w:val="0"/>
        <w:tabs>
          <w:tab w:val="left" w:pos="1080"/>
        </w:tabs>
        <w:spacing w:after="0" w:line="240" w:lineRule="auto"/>
        <w:jc w:val="center"/>
        <w:rPr>
          <w:rFonts w:ascii="Times New Roman" w:hAnsi="Times New Roman" w:cs="Times New Roman"/>
          <w:sz w:val="24"/>
          <w:szCs w:val="24"/>
          <w:lang w:eastAsia="uk-UA"/>
        </w:rPr>
      </w:pPr>
    </w:p>
    <w:p w:rsidR="00F25A32" w:rsidRPr="00C27A00" w:rsidRDefault="00F25A32" w:rsidP="00F25A32">
      <w:pPr>
        <w:widowControl w:val="0"/>
        <w:tabs>
          <w:tab w:val="left" w:pos="1080"/>
        </w:tabs>
        <w:spacing w:after="0" w:line="240" w:lineRule="auto"/>
        <w:jc w:val="center"/>
        <w:rPr>
          <w:rFonts w:ascii="Times New Roman" w:hAnsi="Times New Roman" w:cs="Times New Roman"/>
          <w:sz w:val="24"/>
          <w:szCs w:val="24"/>
          <w:vertAlign w:val="superscript"/>
        </w:rPr>
      </w:pPr>
      <w:r w:rsidRPr="00C27A00">
        <w:rPr>
          <w:rFonts w:ascii="Times New Roman" w:hAnsi="Times New Roman" w:cs="Times New Roman"/>
          <w:b/>
          <w:sz w:val="24"/>
          <w:szCs w:val="24"/>
        </w:rPr>
        <w:t xml:space="preserve">ФОРМА «ТЕНДЕРНА ПРОПОЗИЦІЯ» </w:t>
      </w:r>
    </w:p>
    <w:p w:rsidR="00F25A32" w:rsidRPr="00C27A00" w:rsidRDefault="00F25A32" w:rsidP="00F25A32">
      <w:pPr>
        <w:widowControl w:val="0"/>
        <w:spacing w:after="0" w:line="240" w:lineRule="auto"/>
        <w:jc w:val="center"/>
        <w:rPr>
          <w:rFonts w:ascii="Times New Roman" w:hAnsi="Times New Roman" w:cs="Times New Roman"/>
          <w:sz w:val="24"/>
          <w:szCs w:val="24"/>
        </w:rPr>
      </w:pPr>
      <w:r w:rsidRPr="00C27A00">
        <w:rPr>
          <w:rFonts w:ascii="Times New Roman" w:hAnsi="Times New Roman" w:cs="Times New Roman"/>
          <w:i/>
          <w:sz w:val="24"/>
          <w:szCs w:val="24"/>
        </w:rPr>
        <w:t xml:space="preserve">(форма, яка подається на фірмовому бланку (для юридичних осіб) </w:t>
      </w:r>
    </w:p>
    <w:p w:rsidR="00F25A32" w:rsidRPr="00C27A00" w:rsidRDefault="00F25A32" w:rsidP="00F25A32">
      <w:pPr>
        <w:spacing w:after="0" w:line="240" w:lineRule="auto"/>
        <w:jc w:val="both"/>
        <w:rPr>
          <w:rFonts w:ascii="Times New Roman" w:hAnsi="Times New Roman" w:cs="Times New Roman"/>
          <w:sz w:val="24"/>
          <w:szCs w:val="24"/>
        </w:rPr>
      </w:pPr>
    </w:p>
    <w:p w:rsidR="00F25A32" w:rsidRPr="00C27A00" w:rsidRDefault="00F25A32" w:rsidP="00F25A32">
      <w:pPr>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F25A32" w:rsidRPr="00C27A00" w:rsidRDefault="00F25A32" w:rsidP="00F25A32">
      <w:pPr>
        <w:pBdr>
          <w:bottom w:val="single" w:sz="12" w:space="1" w:color="000000"/>
        </w:pBdr>
        <w:spacing w:after="0" w:line="240" w:lineRule="auto"/>
        <w:jc w:val="center"/>
        <w:rPr>
          <w:rFonts w:ascii="Times New Roman" w:hAnsi="Times New Roman" w:cs="Times New Roman"/>
          <w:i/>
          <w:sz w:val="24"/>
          <w:szCs w:val="24"/>
        </w:rPr>
      </w:pPr>
      <w:r w:rsidRPr="00C27A00">
        <w:rPr>
          <w:rFonts w:ascii="Times New Roman" w:hAnsi="Times New Roman" w:cs="Times New Roman"/>
          <w:i/>
          <w:sz w:val="24"/>
          <w:szCs w:val="24"/>
        </w:rPr>
        <w:t>(назва предмета закупівлі)</w:t>
      </w:r>
    </w:p>
    <w:p w:rsidR="00F25A32" w:rsidRPr="00C27A00" w:rsidRDefault="00F25A32" w:rsidP="00F25A32">
      <w:pPr>
        <w:pBdr>
          <w:bottom w:val="single" w:sz="12" w:space="1" w:color="000000"/>
        </w:pBdr>
        <w:spacing w:after="0" w:line="240" w:lineRule="auto"/>
        <w:jc w:val="center"/>
        <w:rPr>
          <w:rFonts w:ascii="Times New Roman" w:hAnsi="Times New Roman" w:cs="Times New Roman"/>
          <w:sz w:val="24"/>
          <w:szCs w:val="24"/>
        </w:rPr>
      </w:pPr>
    </w:p>
    <w:p w:rsidR="00F25A32" w:rsidRPr="00C27A00" w:rsidRDefault="00F25A32" w:rsidP="00F25A32">
      <w:pPr>
        <w:spacing w:after="0" w:line="240" w:lineRule="auto"/>
        <w:jc w:val="center"/>
        <w:rPr>
          <w:rFonts w:ascii="Times New Roman" w:hAnsi="Times New Roman" w:cs="Times New Roman"/>
          <w:i/>
          <w:sz w:val="24"/>
          <w:szCs w:val="24"/>
        </w:rPr>
      </w:pPr>
      <w:r w:rsidRPr="00C27A00">
        <w:rPr>
          <w:rFonts w:ascii="Times New Roman" w:hAnsi="Times New Roman" w:cs="Times New Roman"/>
          <w:i/>
          <w:sz w:val="24"/>
          <w:szCs w:val="24"/>
        </w:rPr>
        <w:t>(назва замовника)</w:t>
      </w:r>
    </w:p>
    <w:p w:rsidR="00F25A32" w:rsidRPr="00C27A00" w:rsidRDefault="00F25A32" w:rsidP="00F25A32">
      <w:pPr>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F25A32" w:rsidRPr="00C27A00" w:rsidRDefault="00F25A32" w:rsidP="00F25A32">
      <w:pPr>
        <w:spacing w:after="0" w:line="240" w:lineRule="auto"/>
        <w:rPr>
          <w:rFonts w:ascii="Times New Roman" w:hAnsi="Times New Roman" w:cs="Times New Roman"/>
          <w:sz w:val="24"/>
          <w:szCs w:val="24"/>
        </w:rPr>
      </w:pPr>
      <w:r w:rsidRPr="00C27A00">
        <w:rPr>
          <w:rFonts w:ascii="Times New Roman" w:hAnsi="Times New Roman" w:cs="Times New Roman"/>
          <w:sz w:val="24"/>
          <w:szCs w:val="24"/>
        </w:rPr>
        <w:t xml:space="preserve">Повне найменування учасника__________________________ </w:t>
      </w:r>
    </w:p>
    <w:p w:rsidR="00F25A32" w:rsidRPr="00C27A00" w:rsidRDefault="00F25A32" w:rsidP="00F25A32">
      <w:pPr>
        <w:spacing w:after="0" w:line="240" w:lineRule="auto"/>
        <w:rPr>
          <w:rFonts w:ascii="Times New Roman" w:hAnsi="Times New Roman" w:cs="Times New Roman"/>
          <w:sz w:val="24"/>
          <w:szCs w:val="24"/>
          <w:u w:val="single"/>
        </w:rPr>
      </w:pPr>
      <w:r w:rsidRPr="00C27A00">
        <w:rPr>
          <w:rFonts w:ascii="Times New Roman" w:hAnsi="Times New Roman" w:cs="Times New Roman"/>
          <w:sz w:val="24"/>
          <w:szCs w:val="24"/>
        </w:rPr>
        <w:t>Адреса (юридична і фактична) _________________________</w:t>
      </w:r>
    </w:p>
    <w:p w:rsidR="00F25A32" w:rsidRPr="00C27A00" w:rsidRDefault="00F25A32" w:rsidP="00F25A32">
      <w:pPr>
        <w:spacing w:after="0" w:line="240" w:lineRule="auto"/>
        <w:rPr>
          <w:rFonts w:ascii="Times New Roman" w:hAnsi="Times New Roman" w:cs="Times New Roman"/>
          <w:sz w:val="24"/>
          <w:szCs w:val="24"/>
          <w:u w:val="single"/>
        </w:rPr>
      </w:pPr>
      <w:r w:rsidRPr="00C27A00">
        <w:rPr>
          <w:rFonts w:ascii="Times New Roman" w:hAnsi="Times New Roman" w:cs="Times New Roman"/>
          <w:sz w:val="24"/>
          <w:szCs w:val="24"/>
        </w:rPr>
        <w:t>Телефон (факс) ______________________________________</w:t>
      </w:r>
    </w:p>
    <w:p w:rsidR="00F25A32" w:rsidRPr="00C27A00" w:rsidRDefault="00F25A32" w:rsidP="00F25A32">
      <w:pPr>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Е-</w:t>
      </w:r>
      <w:proofErr w:type="spellStart"/>
      <w:r w:rsidRPr="00C27A00">
        <w:rPr>
          <w:rFonts w:ascii="Times New Roman" w:hAnsi="Times New Roman" w:cs="Times New Roman"/>
          <w:sz w:val="24"/>
          <w:szCs w:val="24"/>
        </w:rPr>
        <w:t>mail</w:t>
      </w:r>
      <w:proofErr w:type="spellEnd"/>
      <w:r w:rsidRPr="00C27A00">
        <w:rPr>
          <w:rFonts w:ascii="Times New Roman" w:hAnsi="Times New Roman" w:cs="Times New Roman"/>
          <w:sz w:val="24"/>
          <w:szCs w:val="24"/>
        </w:rPr>
        <w:t xml:space="preserve"> ______________________________________________</w:t>
      </w:r>
    </w:p>
    <w:p w:rsidR="00F25A32" w:rsidRPr="00C27A00" w:rsidRDefault="00F25A32" w:rsidP="00F25A32">
      <w:pPr>
        <w:spacing w:after="0" w:line="240" w:lineRule="auto"/>
        <w:jc w:val="both"/>
        <w:rPr>
          <w:rFonts w:ascii="Times New Roman" w:hAnsi="Times New Roman" w:cs="Times New Roman"/>
          <w:bCs/>
          <w:sz w:val="24"/>
          <w:szCs w:val="24"/>
        </w:rPr>
      </w:pPr>
      <w:r w:rsidRPr="00C27A00">
        <w:rPr>
          <w:rFonts w:ascii="Times New Roman" w:hAnsi="Times New Roman" w:cs="Times New Roman"/>
          <w:bCs/>
          <w:sz w:val="24"/>
          <w:szCs w:val="24"/>
        </w:rPr>
        <w:t xml:space="preserve">Тендерна пропозиція (з ПДВ </w:t>
      </w:r>
      <w:r w:rsidRPr="00C27A00">
        <w:rPr>
          <w:rFonts w:ascii="Times New Roman" w:hAnsi="Times New Roman" w:cs="Times New Roman"/>
          <w:sz w:val="24"/>
          <w:szCs w:val="24"/>
        </w:rPr>
        <w:t>або без ПДВ</w:t>
      </w:r>
      <w:r w:rsidRPr="00C27A00">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70"/>
        <w:gridCol w:w="1700"/>
        <w:gridCol w:w="1419"/>
        <w:gridCol w:w="1276"/>
        <w:gridCol w:w="1556"/>
        <w:gridCol w:w="1276"/>
        <w:gridCol w:w="2863"/>
      </w:tblGrid>
      <w:tr w:rsidR="00F25A32" w:rsidRPr="00C27A00" w:rsidTr="00E04325">
        <w:trPr>
          <w:trHeight w:val="2104"/>
        </w:trPr>
        <w:tc>
          <w:tcPr>
            <w:tcW w:w="569" w:type="dxa"/>
            <w:tcBorders>
              <w:top w:val="single" w:sz="6" w:space="0" w:color="000000"/>
              <w:left w:val="single" w:sz="4" w:space="0" w:color="000000"/>
              <w:bottom w:val="single" w:sz="6" w:space="0" w:color="000000"/>
              <w:right w:val="single" w:sz="4" w:space="0" w:color="000000"/>
            </w:tcBorders>
            <w:vAlign w:val="center"/>
          </w:tcPr>
          <w:p w:rsidR="00F25A32" w:rsidRPr="00C27A00" w:rsidRDefault="00F25A32" w:rsidP="00E04325">
            <w:pPr>
              <w:widowControl w:val="0"/>
              <w:spacing w:after="0" w:line="240" w:lineRule="auto"/>
              <w:jc w:val="center"/>
              <w:rPr>
                <w:rFonts w:ascii="Times New Roman" w:hAnsi="Times New Roman" w:cs="Times New Roman"/>
                <w:bCs/>
                <w:sz w:val="24"/>
                <w:szCs w:val="24"/>
              </w:rPr>
            </w:pPr>
            <w:r w:rsidRPr="00C27A00">
              <w:rPr>
                <w:rFonts w:ascii="Times New Roman" w:hAnsi="Times New Roman" w:cs="Times New Roman"/>
                <w:bCs/>
                <w:sz w:val="24"/>
                <w:szCs w:val="24"/>
              </w:rPr>
              <w:t>№</w:t>
            </w:r>
          </w:p>
          <w:p w:rsidR="00F25A32" w:rsidRPr="00C27A00" w:rsidRDefault="00F25A32" w:rsidP="00E04325">
            <w:pPr>
              <w:widowControl w:val="0"/>
              <w:spacing w:after="0" w:line="240" w:lineRule="auto"/>
              <w:jc w:val="center"/>
              <w:rPr>
                <w:rFonts w:ascii="Times New Roman" w:hAnsi="Times New Roman" w:cs="Times New Roman"/>
                <w:bCs/>
                <w:sz w:val="24"/>
                <w:szCs w:val="24"/>
              </w:rPr>
            </w:pPr>
            <w:r w:rsidRPr="00C27A00">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F25A32" w:rsidRPr="00C27A00" w:rsidRDefault="00F25A32" w:rsidP="00E04325">
            <w:pPr>
              <w:widowControl w:val="0"/>
              <w:spacing w:after="0" w:line="240" w:lineRule="auto"/>
              <w:jc w:val="center"/>
              <w:rPr>
                <w:rFonts w:ascii="Times New Roman" w:hAnsi="Times New Roman" w:cs="Times New Roman"/>
                <w:bCs/>
                <w:sz w:val="24"/>
                <w:szCs w:val="24"/>
              </w:rPr>
            </w:pPr>
            <w:r w:rsidRPr="00C27A00">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F25A32" w:rsidRPr="00C27A00" w:rsidRDefault="00F25A32" w:rsidP="00E04325">
            <w:pPr>
              <w:widowControl w:val="0"/>
              <w:spacing w:after="0" w:line="240" w:lineRule="auto"/>
              <w:jc w:val="center"/>
              <w:rPr>
                <w:rFonts w:ascii="Times New Roman" w:hAnsi="Times New Roman" w:cs="Times New Roman"/>
                <w:bCs/>
                <w:sz w:val="24"/>
                <w:szCs w:val="24"/>
              </w:rPr>
            </w:pPr>
            <w:r w:rsidRPr="00C27A00">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rsidR="00F25A32" w:rsidRPr="00C27A00" w:rsidRDefault="00F25A32" w:rsidP="00E04325">
            <w:pPr>
              <w:widowControl w:val="0"/>
              <w:spacing w:after="0" w:line="240" w:lineRule="auto"/>
              <w:jc w:val="center"/>
              <w:rPr>
                <w:rFonts w:ascii="Times New Roman" w:hAnsi="Times New Roman" w:cs="Times New Roman"/>
                <w:bCs/>
                <w:sz w:val="24"/>
                <w:szCs w:val="24"/>
              </w:rPr>
            </w:pPr>
            <w:r w:rsidRPr="00C27A00">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F25A32" w:rsidRPr="00C27A00" w:rsidRDefault="00F25A32" w:rsidP="00E04325">
            <w:pPr>
              <w:widowControl w:val="0"/>
              <w:spacing w:after="0" w:line="240" w:lineRule="auto"/>
              <w:jc w:val="center"/>
              <w:rPr>
                <w:rFonts w:ascii="Times New Roman" w:hAnsi="Times New Roman" w:cs="Times New Roman"/>
                <w:bCs/>
                <w:sz w:val="24"/>
                <w:szCs w:val="24"/>
              </w:rPr>
            </w:pPr>
            <w:r w:rsidRPr="00C27A00">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F25A32" w:rsidRPr="00C27A00" w:rsidRDefault="00F25A32" w:rsidP="00E04325">
            <w:pPr>
              <w:widowControl w:val="0"/>
              <w:spacing w:after="0" w:line="240" w:lineRule="auto"/>
              <w:jc w:val="center"/>
              <w:rPr>
                <w:rFonts w:ascii="Times New Roman" w:hAnsi="Times New Roman" w:cs="Times New Roman"/>
                <w:bCs/>
                <w:sz w:val="24"/>
                <w:szCs w:val="24"/>
              </w:rPr>
            </w:pPr>
            <w:r w:rsidRPr="00C27A00">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rsidR="00F25A32" w:rsidRPr="00C27A00" w:rsidRDefault="00F25A32" w:rsidP="00E04325">
            <w:pPr>
              <w:widowControl w:val="0"/>
              <w:spacing w:after="0" w:line="240" w:lineRule="auto"/>
              <w:jc w:val="center"/>
              <w:rPr>
                <w:rFonts w:ascii="Times New Roman" w:hAnsi="Times New Roman" w:cs="Times New Roman"/>
                <w:bCs/>
                <w:sz w:val="24"/>
                <w:szCs w:val="24"/>
              </w:rPr>
            </w:pPr>
            <w:r w:rsidRPr="00C27A00">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F25A32" w:rsidRPr="00C27A00" w:rsidRDefault="00F25A32" w:rsidP="00E04325">
            <w:pPr>
              <w:widowControl w:val="0"/>
              <w:spacing w:after="0" w:line="240" w:lineRule="auto"/>
              <w:jc w:val="center"/>
              <w:rPr>
                <w:rFonts w:ascii="Times New Roman" w:hAnsi="Times New Roman" w:cs="Times New Roman"/>
                <w:bCs/>
                <w:sz w:val="24"/>
                <w:szCs w:val="24"/>
              </w:rPr>
            </w:pPr>
          </w:p>
        </w:tc>
      </w:tr>
      <w:tr w:rsidR="00F25A32" w:rsidRPr="00C27A00" w:rsidTr="00E04325">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F25A32" w:rsidRPr="00C27A00" w:rsidRDefault="00F25A32" w:rsidP="00E04325">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F25A32" w:rsidRPr="00C27A00" w:rsidRDefault="00F25A32" w:rsidP="00E04325">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F25A32" w:rsidRPr="00C27A00" w:rsidRDefault="00F25A32" w:rsidP="00E04325">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rsidR="00F25A32" w:rsidRPr="00C27A00" w:rsidRDefault="00F25A32" w:rsidP="00E04325">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F25A32" w:rsidRPr="00C27A00" w:rsidRDefault="00F25A32" w:rsidP="00E04325">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rsidR="00F25A32" w:rsidRPr="00C27A00" w:rsidRDefault="00F25A32" w:rsidP="00E04325">
            <w:pPr>
              <w:widowControl w:val="0"/>
              <w:spacing w:after="0" w:line="240" w:lineRule="auto"/>
              <w:jc w:val="center"/>
              <w:rPr>
                <w:rFonts w:ascii="Times New Roman" w:hAnsi="Times New Roman" w:cs="Times New Roman"/>
                <w:b/>
                <w:bCs/>
                <w:sz w:val="24"/>
                <w:szCs w:val="24"/>
              </w:rPr>
            </w:pPr>
          </w:p>
        </w:tc>
      </w:tr>
      <w:tr w:rsidR="00F25A32" w:rsidRPr="00C27A00" w:rsidTr="00E04325">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rsidR="00F25A32" w:rsidRPr="00C27A00" w:rsidRDefault="00F25A32" w:rsidP="00E04325">
            <w:pPr>
              <w:widowControl w:val="0"/>
              <w:spacing w:after="0" w:line="240" w:lineRule="auto"/>
              <w:rPr>
                <w:rFonts w:ascii="Times New Roman" w:hAnsi="Times New Roman" w:cs="Times New Roman"/>
                <w:b/>
                <w:bCs/>
                <w:sz w:val="24"/>
                <w:szCs w:val="24"/>
              </w:rPr>
            </w:pPr>
            <w:r w:rsidRPr="00C27A00">
              <w:rPr>
                <w:rFonts w:ascii="Times New Roman" w:hAnsi="Times New Roman" w:cs="Times New Roman"/>
                <w:b/>
                <w:bCs/>
                <w:sz w:val="24"/>
                <w:szCs w:val="24"/>
              </w:rPr>
              <w:t>Загальна вартість тендерної пропозиції</w:t>
            </w:r>
          </w:p>
          <w:p w:rsidR="00F25A32" w:rsidRPr="00C27A00" w:rsidRDefault="00F25A32" w:rsidP="00E04325">
            <w:pPr>
              <w:widowControl w:val="0"/>
              <w:spacing w:after="0" w:line="240" w:lineRule="auto"/>
              <w:jc w:val="right"/>
              <w:rPr>
                <w:rFonts w:ascii="Times New Roman" w:hAnsi="Times New Roman" w:cs="Times New Roman"/>
                <w:b/>
                <w:bCs/>
                <w:sz w:val="24"/>
                <w:szCs w:val="24"/>
              </w:rPr>
            </w:pPr>
            <w:r w:rsidRPr="00C27A00">
              <w:rPr>
                <w:rFonts w:ascii="Times New Roman" w:hAnsi="Times New Roman" w:cs="Times New Roman"/>
                <w:b/>
                <w:bCs/>
                <w:sz w:val="24"/>
                <w:szCs w:val="24"/>
              </w:rPr>
              <w:t xml:space="preserve">                     ______________ (вказати суму  з ПДВ чи без ПДВ) Σ</w:t>
            </w:r>
          </w:p>
        </w:tc>
      </w:tr>
    </w:tbl>
    <w:p w:rsidR="00F25A32" w:rsidRPr="00C27A00" w:rsidRDefault="00F25A32" w:rsidP="00F25A32">
      <w:pPr>
        <w:spacing w:after="0" w:line="240" w:lineRule="auto"/>
        <w:jc w:val="both"/>
        <w:rPr>
          <w:rFonts w:ascii="Times New Roman" w:hAnsi="Times New Roman" w:cs="Times New Roman"/>
          <w:sz w:val="24"/>
          <w:szCs w:val="24"/>
        </w:rPr>
      </w:pPr>
    </w:p>
    <w:p w:rsidR="00F25A32" w:rsidRPr="00C27A00" w:rsidRDefault="00F25A32" w:rsidP="00F25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25A32" w:rsidRPr="00C27A00" w:rsidRDefault="00F25A32" w:rsidP="00F25A32">
      <w:pPr>
        <w:widowControl w:val="0"/>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F25A32" w:rsidRPr="00C27A00" w:rsidRDefault="00F25A32" w:rsidP="00F25A32">
      <w:pPr>
        <w:widowControl w:val="0"/>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F25A32" w:rsidRPr="00C27A00" w:rsidRDefault="00F25A32" w:rsidP="00F25A32">
      <w:pPr>
        <w:widowControl w:val="0"/>
        <w:spacing w:after="0" w:line="240" w:lineRule="auto"/>
        <w:jc w:val="both"/>
        <w:rPr>
          <w:rFonts w:ascii="Times New Roman" w:hAnsi="Times New Roman" w:cs="Times New Roman"/>
          <w:sz w:val="24"/>
          <w:szCs w:val="24"/>
        </w:rPr>
      </w:pPr>
      <w:r w:rsidRPr="00C27A00">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C27A00">
        <w:rPr>
          <w:rFonts w:ascii="Times New Roman" w:hAnsi="Times New Roman" w:cs="Times New Roman"/>
          <w:sz w:val="24"/>
          <w:szCs w:val="24"/>
          <w:shd w:val="clear" w:color="auto" w:fill="FFFFFF"/>
        </w:rPr>
        <w:t>.</w:t>
      </w:r>
    </w:p>
    <w:p w:rsidR="00F25A32" w:rsidRPr="00C27A00" w:rsidRDefault="00F25A32" w:rsidP="00F25A32">
      <w:pPr>
        <w:widowControl w:val="0"/>
        <w:spacing w:after="0" w:line="240" w:lineRule="auto"/>
        <w:jc w:val="both"/>
        <w:rPr>
          <w:rFonts w:ascii="Times New Roman" w:hAnsi="Times New Roman" w:cs="Times New Roman"/>
          <w:sz w:val="24"/>
          <w:szCs w:val="24"/>
        </w:rPr>
      </w:pPr>
    </w:p>
    <w:p w:rsidR="00F25A32" w:rsidRPr="00C27A00" w:rsidRDefault="00F25A32" w:rsidP="00F25A32">
      <w:pPr>
        <w:widowControl w:val="0"/>
        <w:tabs>
          <w:tab w:val="left" w:pos="1080"/>
        </w:tabs>
        <w:spacing w:after="0" w:line="240" w:lineRule="auto"/>
        <w:jc w:val="center"/>
        <w:rPr>
          <w:rFonts w:ascii="Times New Roman" w:hAnsi="Times New Roman" w:cs="Times New Roman"/>
          <w:sz w:val="24"/>
          <w:szCs w:val="24"/>
        </w:rPr>
      </w:pPr>
    </w:p>
    <w:p w:rsidR="00700138" w:rsidRPr="00C27A00" w:rsidRDefault="00700138"/>
    <w:sectPr w:rsidR="00700138" w:rsidRPr="00C27A00" w:rsidSect="00C27A00">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charset w:val="CC"/>
    <w:family w:val="roman"/>
    <w:pitch w:val="variable"/>
  </w:font>
  <w:font w:name="Liberation Serif">
    <w:altName w:val="MS Gothic"/>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3">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8362054"/>
    <w:multiLevelType w:val="multilevel"/>
    <w:tmpl w:val="D2AE02A0"/>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0CEB4006"/>
    <w:multiLevelType w:val="multilevel"/>
    <w:tmpl w:val="E90CFB78"/>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10030647"/>
    <w:multiLevelType w:val="multilevel"/>
    <w:tmpl w:val="F4C85E7C"/>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2593395E"/>
    <w:multiLevelType w:val="multilevel"/>
    <w:tmpl w:val="F6B072B0"/>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294C0607"/>
    <w:multiLevelType w:val="multilevel"/>
    <w:tmpl w:val="BC604846"/>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4CC15A2"/>
    <w:multiLevelType w:val="multilevel"/>
    <w:tmpl w:val="53C6477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65A83CDA"/>
    <w:multiLevelType w:val="hybridMultilevel"/>
    <w:tmpl w:val="4A642B0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4">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6A712EC7"/>
    <w:multiLevelType w:val="multilevel"/>
    <w:tmpl w:val="7B20FF2E"/>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70EC5188"/>
    <w:multiLevelType w:val="multilevel"/>
    <w:tmpl w:val="04D23FCC"/>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796C05CC"/>
    <w:multiLevelType w:val="multilevel"/>
    <w:tmpl w:val="09CAC996"/>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10"/>
  </w:num>
  <w:num w:numId="3">
    <w:abstractNumId w:val="17"/>
  </w:num>
  <w:num w:numId="4">
    <w:abstractNumId w:val="16"/>
  </w:num>
  <w:num w:numId="5">
    <w:abstractNumId w:val="7"/>
  </w:num>
  <w:num w:numId="6">
    <w:abstractNumId w:val="8"/>
  </w:num>
  <w:num w:numId="7">
    <w:abstractNumId w:val="4"/>
  </w:num>
  <w:num w:numId="8">
    <w:abstractNumId w:val="6"/>
  </w:num>
  <w:num w:numId="9">
    <w:abstractNumId w:val="5"/>
  </w:num>
  <w:num w:numId="10">
    <w:abstractNumId w:val="18"/>
  </w:num>
  <w:num w:numId="11">
    <w:abstractNumId w:val="3"/>
  </w:num>
  <w:num w:numId="12">
    <w:abstractNumId w:val="12"/>
  </w:num>
  <w:num w:numId="13">
    <w:abstractNumId w:val="14"/>
  </w:num>
  <w:num w:numId="14">
    <w:abstractNumId w:val="11"/>
  </w:num>
  <w:num w:numId="15">
    <w:abstractNumId w:val="15"/>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BF"/>
    <w:rsid w:val="00081253"/>
    <w:rsid w:val="0013097A"/>
    <w:rsid w:val="004514E0"/>
    <w:rsid w:val="004C4ABD"/>
    <w:rsid w:val="005D372E"/>
    <w:rsid w:val="00700138"/>
    <w:rsid w:val="00875A9A"/>
    <w:rsid w:val="00876E27"/>
    <w:rsid w:val="00BC36BF"/>
    <w:rsid w:val="00C27A00"/>
    <w:rsid w:val="00E04325"/>
    <w:rsid w:val="00E816D2"/>
    <w:rsid w:val="00F25A32"/>
    <w:rsid w:val="00FF34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page number" w:uiPriority="0" w:qFormat="1"/>
    <w:lsdException w:name="endnote text" w:uiPriority="0"/>
    <w:lsdException w:name="List" w:uiPriority="0"/>
    <w:lsdException w:name="List Bullet"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qFormat="1"/>
    <w:lsdException w:name="Body Text 3" w:qFormat="1"/>
    <w:lsdException w:name="Body Text Indent 2" w:qFormat="1"/>
    <w:lsdException w:name="Strong" w:semiHidden="0" w:unhideWhenUsed="0" w:qFormat="1"/>
    <w:lsdException w:name="Emphasis" w:semiHidden="0" w:uiPriority="20" w:unhideWhenUsed="0" w:qFormat="1"/>
    <w:lsdException w:name="Normal (Web)" w:qFormat="1"/>
    <w:lsdException w:name="HTML Preformatted"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25A32"/>
    <w:pPr>
      <w:suppressAutoHyphens/>
      <w:spacing w:after="200" w:line="276" w:lineRule="auto"/>
    </w:pPr>
  </w:style>
  <w:style w:type="paragraph" w:styleId="1">
    <w:name w:val="heading 1"/>
    <w:basedOn w:val="a0"/>
    <w:next w:val="a0"/>
    <w:link w:val="10"/>
    <w:uiPriority w:val="99"/>
    <w:qFormat/>
    <w:rsid w:val="00F25A32"/>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F25A32"/>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F25A32"/>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semiHidden/>
    <w:unhideWhenUsed/>
    <w:qFormat/>
    <w:rsid w:val="00F25A32"/>
    <w:pPr>
      <w:keepNext/>
      <w:keepLines/>
      <w:spacing w:before="40" w:after="0"/>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0"/>
    <w:next w:val="a0"/>
    <w:link w:val="50"/>
    <w:uiPriority w:val="9"/>
    <w:semiHidden/>
    <w:unhideWhenUsed/>
    <w:qFormat/>
    <w:rsid w:val="00F25A32"/>
    <w:pPr>
      <w:keepNext/>
      <w:keepLines/>
      <w:spacing w:before="40" w:after="0"/>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F25A32"/>
    <w:pPr>
      <w:spacing w:before="240" w:after="60" w:line="240" w:lineRule="auto"/>
      <w:outlineLvl w:val="5"/>
    </w:pPr>
    <w:rPr>
      <w:rFonts w:ascii="Calibri" w:eastAsia="Times New Roman" w:hAnsi="Calibri" w:cs="Times New Roman"/>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qFormat/>
    <w:rsid w:val="00F25A32"/>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F25A32"/>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F25A32"/>
    <w:rPr>
      <w:rFonts w:ascii="Calibri" w:eastAsia="Calibri" w:hAnsi="Calibri" w:cs="Times New Roman"/>
      <w:sz w:val="24"/>
      <w:szCs w:val="20"/>
      <w:lang w:val="ru-RU" w:eastAsia="ru-RU"/>
    </w:rPr>
  </w:style>
  <w:style w:type="character" w:customStyle="1" w:styleId="40">
    <w:name w:val="Заголовок 4 Знак"/>
    <w:basedOn w:val="a2"/>
    <w:link w:val="4"/>
    <w:uiPriority w:val="9"/>
    <w:semiHidden/>
    <w:qFormat/>
    <w:rsid w:val="00F25A32"/>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2"/>
    <w:link w:val="5"/>
    <w:uiPriority w:val="9"/>
    <w:semiHidden/>
    <w:qFormat/>
    <w:rsid w:val="00F25A32"/>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F25A32"/>
    <w:rPr>
      <w:rFonts w:ascii="Calibri" w:eastAsia="Times New Roman" w:hAnsi="Calibri" w:cs="Times New Roman"/>
      <w:b/>
      <w:bCs/>
      <w:lang w:eastAsia="ar-SA"/>
    </w:rPr>
  </w:style>
  <w:style w:type="character" w:customStyle="1" w:styleId="a5">
    <w:name w:val="Нижній колонтитул Знак"/>
    <w:basedOn w:val="a2"/>
    <w:uiPriority w:val="99"/>
    <w:qFormat/>
    <w:rsid w:val="00F25A32"/>
    <w:rPr>
      <w:rFonts w:ascii="Times New Roman" w:eastAsia="Times New Roman" w:hAnsi="Times New Roman" w:cs="Times New Roman"/>
      <w:b/>
      <w:bCs/>
      <w:sz w:val="36"/>
      <w:szCs w:val="36"/>
      <w:lang w:eastAsia="ar-SA"/>
    </w:rPr>
  </w:style>
  <w:style w:type="character" w:customStyle="1" w:styleId="a6">
    <w:name w:val="Верхній колонтитул Знак"/>
    <w:basedOn w:val="a2"/>
    <w:qFormat/>
    <w:rsid w:val="00F25A32"/>
    <w:rPr>
      <w:rFonts w:ascii="Calibri" w:eastAsia="Calibri" w:hAnsi="Calibri" w:cs="Times New Roman"/>
      <w:sz w:val="24"/>
      <w:szCs w:val="20"/>
      <w:lang w:val="ru-RU" w:eastAsia="ru-RU"/>
    </w:rPr>
  </w:style>
  <w:style w:type="character" w:customStyle="1" w:styleId="31">
    <w:name w:val="Основний текст 3 Знак"/>
    <w:basedOn w:val="a2"/>
    <w:uiPriority w:val="99"/>
    <w:qFormat/>
    <w:rsid w:val="00F25A32"/>
    <w:rPr>
      <w:rFonts w:eastAsiaTheme="minorEastAsia"/>
      <w:lang w:val="ru-RU" w:eastAsia="ru-RU"/>
    </w:rPr>
  </w:style>
  <w:style w:type="character" w:customStyle="1" w:styleId="21">
    <w:name w:val="Основний текст 2 Знак"/>
    <w:basedOn w:val="a2"/>
    <w:uiPriority w:val="99"/>
    <w:qFormat/>
    <w:rsid w:val="00F25A32"/>
    <w:rPr>
      <w:rFonts w:eastAsiaTheme="minorEastAsia"/>
      <w:lang w:val="ru-RU" w:eastAsia="ru-RU"/>
    </w:rPr>
  </w:style>
  <w:style w:type="character" w:customStyle="1" w:styleId="a7">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uiPriority w:val="99"/>
    <w:qFormat/>
    <w:locked/>
    <w:rsid w:val="00F25A32"/>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qFormat/>
    <w:locked/>
    <w:rsid w:val="00F25A32"/>
    <w:rPr>
      <w:rFonts w:ascii="Courier New" w:eastAsia="Courier New" w:hAnsi="Courier New" w:cs="Courier New"/>
    </w:rPr>
  </w:style>
  <w:style w:type="character" w:customStyle="1" w:styleId="HTML1">
    <w:name w:val="Стандартный HTML Знак1"/>
    <w:basedOn w:val="a2"/>
    <w:uiPriority w:val="99"/>
    <w:semiHidden/>
    <w:qFormat/>
    <w:rsid w:val="00F25A32"/>
    <w:rPr>
      <w:rFonts w:ascii="Consolas" w:hAnsi="Consolas"/>
      <w:sz w:val="20"/>
      <w:szCs w:val="20"/>
    </w:rPr>
  </w:style>
  <w:style w:type="character" w:customStyle="1" w:styleId="11">
    <w:name w:val="Гіперпосилання1"/>
    <w:qFormat/>
    <w:rsid w:val="00F25A32"/>
    <w:rPr>
      <w:color w:val="000080"/>
      <w:u w:val="single"/>
    </w:rPr>
  </w:style>
  <w:style w:type="character" w:customStyle="1" w:styleId="a8">
    <w:name w:val="Текст выноски Знак"/>
    <w:basedOn w:val="a2"/>
    <w:uiPriority w:val="99"/>
    <w:qFormat/>
    <w:rsid w:val="00F25A32"/>
    <w:rPr>
      <w:rFonts w:ascii="Segoe UI" w:eastAsiaTheme="minorEastAsia" w:hAnsi="Segoe UI" w:cs="Segoe UI"/>
      <w:sz w:val="18"/>
      <w:szCs w:val="18"/>
      <w:lang w:val="ru-RU" w:eastAsia="ru-RU"/>
    </w:rPr>
  </w:style>
  <w:style w:type="character" w:customStyle="1" w:styleId="310">
    <w:name w:val="Заголовок 3 Знак1"/>
    <w:basedOn w:val="a2"/>
    <w:uiPriority w:val="9"/>
    <w:semiHidden/>
    <w:qFormat/>
    <w:rsid w:val="00F25A32"/>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F25A32"/>
    <w:rPr>
      <w:rFonts w:ascii="Times New Roman" w:hAnsi="Times New Roman" w:cs="Times New Roman"/>
      <w:spacing w:val="10"/>
      <w:sz w:val="22"/>
      <w:szCs w:val="22"/>
      <w:lang w:bidi="ar-SA"/>
    </w:rPr>
  </w:style>
  <w:style w:type="character" w:customStyle="1" w:styleId="WW8Num16z2">
    <w:name w:val="WW8Num16z2"/>
    <w:qFormat/>
    <w:rsid w:val="00F25A32"/>
    <w:rPr>
      <w:rFonts w:ascii="Wingdings" w:hAnsi="Wingdings"/>
    </w:rPr>
  </w:style>
  <w:style w:type="character" w:customStyle="1" w:styleId="WW8Num16z0">
    <w:name w:val="WW8Num16z0"/>
    <w:qFormat/>
    <w:rsid w:val="00F25A32"/>
    <w:rPr>
      <w:rFonts w:ascii="Symbol" w:hAnsi="Symbol"/>
    </w:rPr>
  </w:style>
  <w:style w:type="character" w:customStyle="1" w:styleId="WW8Num8z2">
    <w:name w:val="WW8Num8z2"/>
    <w:qFormat/>
    <w:rsid w:val="00F25A32"/>
    <w:rPr>
      <w:rFonts w:ascii="Wingdings" w:hAnsi="Wingdings"/>
    </w:rPr>
  </w:style>
  <w:style w:type="character" w:customStyle="1" w:styleId="WW-Absatz-Standardschriftart1111111111111111111111">
    <w:name w:val="WW-Absatz-Standardschriftart1111111111111111111111"/>
    <w:qFormat/>
    <w:rsid w:val="00F25A32"/>
  </w:style>
  <w:style w:type="character" w:styleId="a9">
    <w:name w:val="page number"/>
    <w:qFormat/>
    <w:rsid w:val="00F25A32"/>
  </w:style>
  <w:style w:type="character" w:customStyle="1" w:styleId="WW8Num11z2">
    <w:name w:val="WW8Num11z2"/>
    <w:qFormat/>
    <w:rsid w:val="00F25A32"/>
    <w:rPr>
      <w:rFonts w:ascii="Wingdings" w:hAnsi="Wingdings"/>
    </w:rPr>
  </w:style>
  <w:style w:type="character" w:customStyle="1" w:styleId="WW8Num3z0">
    <w:name w:val="WW8Num3z0"/>
    <w:qFormat/>
    <w:rsid w:val="00F25A32"/>
    <w:rPr>
      <w:rFonts w:ascii="Times New Roman" w:hAnsi="Times New Roman" w:cs="Times New Roman"/>
    </w:rPr>
  </w:style>
  <w:style w:type="character" w:customStyle="1" w:styleId="aa">
    <w:name w:val="Символ сноски"/>
    <w:qFormat/>
    <w:rsid w:val="00F25A32"/>
    <w:rPr>
      <w:vertAlign w:val="superscript"/>
    </w:rPr>
  </w:style>
  <w:style w:type="character" w:customStyle="1" w:styleId="WW-Absatz-Standardschriftart111111111111111111111111111111111111">
    <w:name w:val="WW-Absatz-Standardschriftart111111111111111111111111111111111111"/>
    <w:qFormat/>
    <w:rsid w:val="00F25A32"/>
  </w:style>
  <w:style w:type="character" w:customStyle="1" w:styleId="2CE8EC1F-A3A8-4744-AE5D-B727D960ED27">
    <w:name w:val="2CE8EC1F-A3A8-4744-AE5D-B727D960ED27"/>
    <w:qFormat/>
    <w:rsid w:val="00F25A32"/>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F25A32"/>
  </w:style>
  <w:style w:type="character" w:customStyle="1" w:styleId="61">
    <w:name w:val="Основной шрифт абзаца6"/>
    <w:qFormat/>
    <w:rsid w:val="00F25A32"/>
  </w:style>
  <w:style w:type="character" w:customStyle="1" w:styleId="WW-Absatz-Standardschriftart1111111111111111111111111111">
    <w:name w:val="WW-Absatz-Standardschriftart1111111111111111111111111111"/>
    <w:qFormat/>
    <w:rsid w:val="00F25A32"/>
  </w:style>
  <w:style w:type="character" w:customStyle="1" w:styleId="apple-converted-space">
    <w:name w:val="apple-converted-space"/>
    <w:qFormat/>
    <w:rsid w:val="00F25A32"/>
  </w:style>
  <w:style w:type="character" w:customStyle="1" w:styleId="WW-Absatz-Standardschriftart111111111111111111111111111111111111111">
    <w:name w:val="WW-Absatz-Standardschriftart111111111111111111111111111111111111111"/>
    <w:qFormat/>
    <w:rsid w:val="00F25A32"/>
  </w:style>
  <w:style w:type="character" w:customStyle="1" w:styleId="WW-Absatz-Standardschriftart111111111111111111111111111">
    <w:name w:val="WW-Absatz-Standardschriftart111111111111111111111111111"/>
    <w:qFormat/>
    <w:rsid w:val="00F25A32"/>
  </w:style>
  <w:style w:type="character" w:customStyle="1" w:styleId="12">
    <w:name w:val="Знак сноски1"/>
    <w:qFormat/>
    <w:rsid w:val="00F25A32"/>
    <w:rPr>
      <w:vertAlign w:val="superscript"/>
    </w:rPr>
  </w:style>
  <w:style w:type="character" w:customStyle="1" w:styleId="WW-Absatz-Standardschriftart1111111111111111111111111111111111111111111111">
    <w:name w:val="WW-Absatz-Standardschriftart1111111111111111111111111111111111111111111111"/>
    <w:qFormat/>
    <w:rsid w:val="00F25A32"/>
  </w:style>
  <w:style w:type="character" w:customStyle="1" w:styleId="WW-Absatz-Standardschriftart111111111111111111111111111111111111111111">
    <w:name w:val="WW-Absatz-Standardschriftart111111111111111111111111111111111111111111"/>
    <w:qFormat/>
    <w:rsid w:val="00F25A32"/>
  </w:style>
  <w:style w:type="character" w:customStyle="1" w:styleId="WW8Num6z0">
    <w:name w:val="WW8Num6z0"/>
    <w:qFormat/>
    <w:rsid w:val="00F25A32"/>
    <w:rPr>
      <w:rFonts w:cs="Times New Roman"/>
    </w:rPr>
  </w:style>
  <w:style w:type="character" w:customStyle="1" w:styleId="WW-Absatz-Standardschriftart1111111111111">
    <w:name w:val="WW-Absatz-Standardschriftart1111111111111"/>
    <w:qFormat/>
    <w:rsid w:val="00F25A32"/>
  </w:style>
  <w:style w:type="character" w:customStyle="1" w:styleId="D565F998-E2B1-4209-9937-DCE717B65F2B">
    <w:name w:val="D565F998-E2B1-4209-9937-DCE717B65F2B"/>
    <w:qFormat/>
    <w:rsid w:val="00F25A32"/>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F25A32"/>
  </w:style>
  <w:style w:type="character" w:customStyle="1" w:styleId="51">
    <w:name w:val="Основной шрифт абзаца5"/>
    <w:qFormat/>
    <w:rsid w:val="00F25A32"/>
  </w:style>
  <w:style w:type="character" w:styleId="ab">
    <w:name w:val="Strong"/>
    <w:uiPriority w:val="99"/>
    <w:qFormat/>
    <w:rsid w:val="00F25A32"/>
    <w:rPr>
      <w:b/>
      <w:bCs/>
    </w:rPr>
  </w:style>
  <w:style w:type="character" w:customStyle="1" w:styleId="WW-">
    <w:name w:val="WW-Символ сноски"/>
    <w:qFormat/>
    <w:rsid w:val="00F25A32"/>
  </w:style>
  <w:style w:type="character" w:customStyle="1" w:styleId="WW8Num19z0">
    <w:name w:val="WW8Num19z0"/>
    <w:qFormat/>
    <w:rsid w:val="00F25A3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F25A32"/>
  </w:style>
  <w:style w:type="character" w:styleId="ac">
    <w:name w:val="Subtle Emphasis"/>
    <w:uiPriority w:val="19"/>
    <w:qFormat/>
    <w:rsid w:val="00F25A32"/>
    <w:rPr>
      <w:i/>
      <w:iCs/>
      <w:color w:val="404040"/>
    </w:rPr>
  </w:style>
  <w:style w:type="character" w:customStyle="1" w:styleId="WW8Num11z3">
    <w:name w:val="WW8Num11z3"/>
    <w:qFormat/>
    <w:rsid w:val="00F25A32"/>
    <w:rPr>
      <w:rFonts w:ascii="Symbol" w:hAnsi="Symbol"/>
    </w:rPr>
  </w:style>
  <w:style w:type="character" w:customStyle="1" w:styleId="WW8Num9z0">
    <w:name w:val="WW8Num9z0"/>
    <w:qFormat/>
    <w:rsid w:val="00F25A32"/>
    <w:rPr>
      <w:rFonts w:ascii="Symbol" w:eastAsia="Times New Roman" w:hAnsi="Symbol" w:cs="Times New Roman"/>
      <w:b w:val="0"/>
      <w:sz w:val="23"/>
    </w:rPr>
  </w:style>
  <w:style w:type="character" w:customStyle="1" w:styleId="WW-Absatz-Standardschriftart1111111111111111">
    <w:name w:val="WW-Absatz-Standardschriftart1111111111111111"/>
    <w:qFormat/>
    <w:rsid w:val="00F25A32"/>
  </w:style>
  <w:style w:type="character" w:customStyle="1" w:styleId="rvts46">
    <w:name w:val="rvts46"/>
    <w:basedOn w:val="8"/>
    <w:qFormat/>
    <w:rsid w:val="00F25A32"/>
  </w:style>
  <w:style w:type="character" w:customStyle="1" w:styleId="8">
    <w:name w:val="Основной шрифт абзаца8"/>
    <w:qFormat/>
    <w:rsid w:val="00F25A32"/>
  </w:style>
  <w:style w:type="character" w:customStyle="1" w:styleId="WW8Num7z0">
    <w:name w:val="WW8Num7z0"/>
    <w:qFormat/>
    <w:rsid w:val="00F25A32"/>
    <w:rPr>
      <w:b w:val="0"/>
      <w:color w:val="000000"/>
      <w:sz w:val="24"/>
      <w:szCs w:val="24"/>
    </w:rPr>
  </w:style>
  <w:style w:type="character" w:customStyle="1" w:styleId="WW-Absatz-Standardschriftart111111111111111111111111111111111">
    <w:name w:val="WW-Absatz-Standardschriftart111111111111111111111111111111111"/>
    <w:qFormat/>
    <w:rsid w:val="00F25A32"/>
  </w:style>
  <w:style w:type="character" w:customStyle="1" w:styleId="WW8Num5z1">
    <w:name w:val="WW8Num5z1"/>
    <w:qFormat/>
    <w:rsid w:val="00F25A32"/>
    <w:rPr>
      <w:rFonts w:ascii="Symbol" w:eastAsia="Times New Roman" w:hAnsi="Symbol"/>
    </w:rPr>
  </w:style>
  <w:style w:type="character" w:customStyle="1" w:styleId="translation-chunk">
    <w:name w:val="translation-chunk"/>
    <w:qFormat/>
    <w:rsid w:val="00F25A32"/>
  </w:style>
  <w:style w:type="character" w:customStyle="1" w:styleId="WW-Absatz-Standardschriftart1111111111111111111111111111111">
    <w:name w:val="WW-Absatz-Standardschriftart1111111111111111111111111111111"/>
    <w:qFormat/>
    <w:rsid w:val="00F25A32"/>
  </w:style>
  <w:style w:type="character" w:customStyle="1" w:styleId="WW-Absatz-Standardschriftart11">
    <w:name w:val="WW-Absatz-Standardschriftart11"/>
    <w:qFormat/>
    <w:rsid w:val="00F25A32"/>
  </w:style>
  <w:style w:type="character" w:customStyle="1" w:styleId="WW-Absatz-Standardschriftart1111111111111111111111111">
    <w:name w:val="WW-Absatz-Standardschriftart1111111111111111111111111"/>
    <w:qFormat/>
    <w:rsid w:val="00F25A32"/>
  </w:style>
  <w:style w:type="character" w:customStyle="1" w:styleId="22">
    <w:name w:val="Основной текст 2 Знак2"/>
    <w:qFormat/>
    <w:rsid w:val="00F25A32"/>
    <w:rPr>
      <w:sz w:val="24"/>
      <w:szCs w:val="24"/>
    </w:rPr>
  </w:style>
  <w:style w:type="character" w:customStyle="1" w:styleId="WW8Num11z1">
    <w:name w:val="WW8Num11z1"/>
    <w:qFormat/>
    <w:rsid w:val="00F25A32"/>
    <w:rPr>
      <w:rFonts w:ascii="Courier New" w:hAnsi="Courier New" w:cs="Courier New"/>
    </w:rPr>
  </w:style>
  <w:style w:type="character" w:customStyle="1" w:styleId="RTFNum128">
    <w:name w:val="RTF_Num 12 8"/>
    <w:qFormat/>
    <w:rsid w:val="00F25A3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F25A32"/>
  </w:style>
  <w:style w:type="character" w:customStyle="1" w:styleId="13">
    <w:name w:val="Знак концевой сноски1"/>
    <w:qFormat/>
    <w:rsid w:val="00F25A32"/>
    <w:rPr>
      <w:vertAlign w:val="superscript"/>
    </w:rPr>
  </w:style>
  <w:style w:type="character" w:customStyle="1" w:styleId="WW-Absatz-Standardschriftart11111111111111111">
    <w:name w:val="WW-Absatz-Standardschriftart11111111111111111"/>
    <w:qFormat/>
    <w:rsid w:val="00F25A32"/>
  </w:style>
  <w:style w:type="character" w:customStyle="1" w:styleId="ad">
    <w:name w:val="Символ нумерации"/>
    <w:qFormat/>
    <w:rsid w:val="00F25A32"/>
    <w:rPr>
      <w:lang w:val="uk-UA"/>
    </w:rPr>
  </w:style>
  <w:style w:type="character" w:customStyle="1" w:styleId="WW-Absatz-Standardschriftart11111111111111111111111111">
    <w:name w:val="WW-Absatz-Standardschriftart11111111111111111111111111"/>
    <w:qFormat/>
    <w:rsid w:val="00F25A32"/>
  </w:style>
  <w:style w:type="character" w:customStyle="1" w:styleId="spelle">
    <w:name w:val="spelle"/>
    <w:basedOn w:val="51"/>
    <w:qFormat/>
    <w:rsid w:val="00F25A32"/>
  </w:style>
  <w:style w:type="character" w:customStyle="1" w:styleId="WW-Absatz-Standardschriftart1111111111">
    <w:name w:val="WW-Absatz-Standardschriftart1111111111"/>
    <w:qFormat/>
    <w:rsid w:val="00F25A32"/>
  </w:style>
  <w:style w:type="character" w:customStyle="1" w:styleId="WW-Absatz-Standardschriftart11111111">
    <w:name w:val="WW-Absatz-Standardschriftart11111111"/>
    <w:qFormat/>
    <w:rsid w:val="00F25A32"/>
  </w:style>
  <w:style w:type="character" w:customStyle="1" w:styleId="41">
    <w:name w:val="Основной шрифт абзаца4"/>
    <w:qFormat/>
    <w:rsid w:val="00F25A32"/>
  </w:style>
  <w:style w:type="character" w:customStyle="1" w:styleId="WW-Absatz-Standardschriftart11111111111111111111111111111111111111111">
    <w:name w:val="WW-Absatz-Standardschriftart11111111111111111111111111111111111111111"/>
    <w:qFormat/>
    <w:rsid w:val="00F25A32"/>
  </w:style>
  <w:style w:type="character" w:customStyle="1" w:styleId="WW8Num4z0">
    <w:name w:val="WW8Num4z0"/>
    <w:qFormat/>
    <w:rsid w:val="00F25A32"/>
    <w:rPr>
      <w:rFonts w:cs="Times New Roman"/>
    </w:rPr>
  </w:style>
  <w:style w:type="character" w:customStyle="1" w:styleId="WW8Num9z2">
    <w:name w:val="WW8Num9z2"/>
    <w:qFormat/>
    <w:rsid w:val="00F25A32"/>
    <w:rPr>
      <w:rFonts w:ascii="Wingdings" w:hAnsi="Wingdings"/>
    </w:rPr>
  </w:style>
  <w:style w:type="character" w:customStyle="1" w:styleId="WW-Absatz-Standardschriftart111">
    <w:name w:val="WW-Absatz-Standardschriftart111"/>
    <w:qFormat/>
    <w:rsid w:val="00F25A32"/>
  </w:style>
  <w:style w:type="character" w:customStyle="1" w:styleId="7">
    <w:name w:val="Основной шрифт абзаца7"/>
    <w:qFormat/>
    <w:rsid w:val="00F25A32"/>
  </w:style>
  <w:style w:type="character" w:customStyle="1" w:styleId="WW-Absatz-Standardschriftart111111">
    <w:name w:val="WW-Absatz-Standardschriftart111111"/>
    <w:qFormat/>
    <w:rsid w:val="00F25A32"/>
  </w:style>
  <w:style w:type="character" w:customStyle="1" w:styleId="WW8Num15z0">
    <w:name w:val="WW8Num15z0"/>
    <w:qFormat/>
    <w:rsid w:val="00F25A32"/>
    <w:rPr>
      <w:rFonts w:ascii="Times New Roman" w:hAnsi="Times New Roman" w:cs="Times New Roman"/>
      <w:b w:val="0"/>
      <w:color w:val="auto"/>
    </w:rPr>
  </w:style>
  <w:style w:type="character" w:customStyle="1" w:styleId="rvts0">
    <w:name w:val="rvts0"/>
    <w:basedOn w:val="61"/>
    <w:qFormat/>
    <w:rsid w:val="00F25A32"/>
  </w:style>
  <w:style w:type="character" w:customStyle="1" w:styleId="32">
    <w:name w:val="Основной текст 3 Знак"/>
    <w:uiPriority w:val="99"/>
    <w:qFormat/>
    <w:rsid w:val="00F25A32"/>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F25A32"/>
  </w:style>
  <w:style w:type="character" w:customStyle="1" w:styleId="WW-Absatz-Standardschriftart111111111111111111111111111111111111111111111">
    <w:name w:val="WW-Absatz-Standardschriftart111111111111111111111111111111111111111111111"/>
    <w:qFormat/>
    <w:rsid w:val="00F25A32"/>
  </w:style>
  <w:style w:type="character" w:customStyle="1" w:styleId="WW-Absatz-Standardschriftart1111111">
    <w:name w:val="WW-Absatz-Standardschriftart1111111"/>
    <w:qFormat/>
    <w:rsid w:val="00F25A32"/>
  </w:style>
  <w:style w:type="character" w:customStyle="1" w:styleId="WW-Absatz-Standardschriftart11111111111111111111">
    <w:name w:val="WW-Absatz-Standardschriftart11111111111111111111"/>
    <w:qFormat/>
    <w:rsid w:val="00F25A32"/>
  </w:style>
  <w:style w:type="character" w:customStyle="1" w:styleId="23">
    <w:name w:val="Знак сноски2"/>
    <w:qFormat/>
    <w:rsid w:val="00F25A32"/>
    <w:rPr>
      <w:vertAlign w:val="superscript"/>
    </w:rPr>
  </w:style>
  <w:style w:type="character" w:customStyle="1" w:styleId="subject">
    <w:name w:val="subject"/>
    <w:qFormat/>
    <w:rsid w:val="00F25A32"/>
  </w:style>
  <w:style w:type="character" w:customStyle="1" w:styleId="WW-Absatz-Standardschriftart">
    <w:name w:val="WW-Absatz-Standardschriftart"/>
    <w:qFormat/>
    <w:rsid w:val="00F25A32"/>
  </w:style>
  <w:style w:type="character" w:customStyle="1" w:styleId="xfm33853377">
    <w:name w:val="xfm_33853377"/>
    <w:qFormat/>
    <w:rsid w:val="00F25A32"/>
  </w:style>
  <w:style w:type="character" w:customStyle="1" w:styleId="WW8Num8z1">
    <w:name w:val="WW8Num8z1"/>
    <w:qFormat/>
    <w:rsid w:val="00F25A32"/>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F25A32"/>
  </w:style>
  <w:style w:type="character" w:customStyle="1" w:styleId="ae">
    <w:name w:val="Символы концевой сноски"/>
    <w:qFormat/>
    <w:rsid w:val="00F25A32"/>
    <w:rPr>
      <w:vertAlign w:val="superscript"/>
    </w:rPr>
  </w:style>
  <w:style w:type="character" w:customStyle="1" w:styleId="24">
    <w:name w:val="Знак концевой сноски2"/>
    <w:qFormat/>
    <w:rsid w:val="00F25A32"/>
    <w:rPr>
      <w:vertAlign w:val="superscript"/>
    </w:rPr>
  </w:style>
  <w:style w:type="character" w:customStyle="1" w:styleId="WW-Absatz-Standardschriftart11111111111111111111111111111111111111111111111111">
    <w:name w:val="WW-Absatz-Standardschriftart11111111111111111111111111111111111111111111111111"/>
    <w:qFormat/>
    <w:rsid w:val="00F25A32"/>
  </w:style>
  <w:style w:type="character" w:customStyle="1" w:styleId="WW-Absatz-Standardschriftart11111">
    <w:name w:val="WW-Absatz-Standardschriftart11111"/>
    <w:qFormat/>
    <w:rsid w:val="00F25A32"/>
  </w:style>
  <w:style w:type="character" w:customStyle="1" w:styleId="210pt">
    <w:name w:val="Основной текст (2) + 10 pt"/>
    <w:qFormat/>
    <w:rsid w:val="00F25A3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F25A32"/>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F25A32"/>
    <w:rPr>
      <w:rFonts w:ascii="Times New Roman" w:hAnsi="Times New Roman" w:cs="Times New Roman"/>
      <w:spacing w:val="10"/>
      <w:sz w:val="22"/>
      <w:szCs w:val="22"/>
      <w:lang w:bidi="ar-SA"/>
    </w:rPr>
  </w:style>
  <w:style w:type="character" w:customStyle="1" w:styleId="FontStyle13">
    <w:name w:val="Font Style13"/>
    <w:qFormat/>
    <w:rsid w:val="00F25A32"/>
    <w:rPr>
      <w:rFonts w:ascii="Times New Roman" w:hAnsi="Times New Roman" w:cs="Times New Roman"/>
      <w:sz w:val="20"/>
      <w:szCs w:val="20"/>
    </w:rPr>
  </w:style>
  <w:style w:type="character" w:customStyle="1" w:styleId="WW8Num8z3">
    <w:name w:val="WW8Num8z3"/>
    <w:qFormat/>
    <w:rsid w:val="00F25A32"/>
    <w:rPr>
      <w:rFonts w:ascii="Symbol" w:hAnsi="Symbol"/>
    </w:rPr>
  </w:style>
  <w:style w:type="character" w:customStyle="1" w:styleId="WW8Num5z0">
    <w:name w:val="WW8Num5z0"/>
    <w:qFormat/>
    <w:rsid w:val="00F25A32"/>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F25A32"/>
  </w:style>
  <w:style w:type="character" w:customStyle="1" w:styleId="5A39A093-31F0-4A91-B58F-EA6331CF1C42">
    <w:name w:val="5A39A093-31F0-4A91-B58F-EA6331CF1C42"/>
    <w:qFormat/>
    <w:rsid w:val="00F25A3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F25A32"/>
  </w:style>
  <w:style w:type="character" w:customStyle="1" w:styleId="Absatz-Standardschriftart">
    <w:name w:val="Absatz-Standardschriftart"/>
    <w:qFormat/>
    <w:rsid w:val="00F25A32"/>
  </w:style>
  <w:style w:type="character" w:customStyle="1" w:styleId="WW8Num11z0">
    <w:name w:val="WW8Num11z0"/>
    <w:qFormat/>
    <w:rsid w:val="00F25A32"/>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F25A32"/>
  </w:style>
  <w:style w:type="character" w:customStyle="1" w:styleId="WW8Num16z1">
    <w:name w:val="WW8Num16z1"/>
    <w:qFormat/>
    <w:rsid w:val="00F25A3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F25A32"/>
  </w:style>
  <w:style w:type="character" w:customStyle="1" w:styleId="WW-Absatz-Standardschriftart11111111111111111111111111111111111111111111">
    <w:name w:val="WW-Absatz-Standardschriftart11111111111111111111111111111111111111111111"/>
    <w:qFormat/>
    <w:rsid w:val="00F25A32"/>
  </w:style>
  <w:style w:type="character" w:customStyle="1" w:styleId="WW-Absatz-Standardschriftart111111111111111111">
    <w:name w:val="WW-Absatz-Standardschriftart111111111111111111"/>
    <w:qFormat/>
    <w:rsid w:val="00F25A32"/>
  </w:style>
  <w:style w:type="character" w:customStyle="1" w:styleId="WW-Absatz-Standardschriftart1111111111111111111111111111111111">
    <w:name w:val="WW-Absatz-Standardschriftart1111111111111111111111111111111111"/>
    <w:qFormat/>
    <w:rsid w:val="00F25A32"/>
  </w:style>
  <w:style w:type="character" w:customStyle="1" w:styleId="WW-Absatz-Standardschriftart11111111111111111111111111111111111111">
    <w:name w:val="WW-Absatz-Standardschriftart11111111111111111111111111111111111111"/>
    <w:qFormat/>
    <w:rsid w:val="00F25A32"/>
  </w:style>
  <w:style w:type="character" w:customStyle="1" w:styleId="WW-Absatz-Standardschriftart11111111111">
    <w:name w:val="WW-Absatz-Standardschriftart11111111111"/>
    <w:qFormat/>
    <w:rsid w:val="00F25A32"/>
  </w:style>
  <w:style w:type="character" w:customStyle="1" w:styleId="WW-Absatz-Standardschriftart11111111111111111111111111111111111">
    <w:name w:val="WW-Absatz-Standardschriftart11111111111111111111111111111111111"/>
    <w:qFormat/>
    <w:rsid w:val="00F25A32"/>
  </w:style>
  <w:style w:type="character" w:customStyle="1" w:styleId="WW-Absatz-Standardschriftart11111111111111111111111111111111">
    <w:name w:val="WW-Absatz-Standardschriftart11111111111111111111111111111111"/>
    <w:qFormat/>
    <w:rsid w:val="00F25A32"/>
  </w:style>
  <w:style w:type="character" w:customStyle="1" w:styleId="14">
    <w:name w:val="Основной шрифт абзаца1"/>
    <w:qFormat/>
    <w:rsid w:val="00F25A32"/>
  </w:style>
  <w:style w:type="character" w:customStyle="1" w:styleId="FontStyle">
    <w:name w:val="Font Style"/>
    <w:qFormat/>
    <w:rsid w:val="00F25A32"/>
    <w:rPr>
      <w:rFonts w:cs="Courier New"/>
      <w:color w:val="000000"/>
      <w:sz w:val="20"/>
      <w:szCs w:val="20"/>
    </w:rPr>
  </w:style>
  <w:style w:type="character" w:customStyle="1" w:styleId="WW8Num8z0">
    <w:name w:val="WW8Num8z0"/>
    <w:qFormat/>
    <w:rsid w:val="00F25A32"/>
    <w:rPr>
      <w:rFonts w:ascii="Symbol" w:eastAsia="Times New Roman" w:hAnsi="Symbol" w:cs="Times New Roman"/>
    </w:rPr>
  </w:style>
  <w:style w:type="character" w:customStyle="1" w:styleId="af">
    <w:name w:val="Основной текст_"/>
    <w:qFormat/>
    <w:locked/>
    <w:rsid w:val="00F25A32"/>
    <w:rPr>
      <w:sz w:val="14"/>
      <w:szCs w:val="14"/>
      <w:shd w:val="clear" w:color="auto" w:fill="FFFFFF"/>
    </w:rPr>
  </w:style>
  <w:style w:type="character" w:customStyle="1" w:styleId="62">
    <w:name w:val="Основной текст (6)_"/>
    <w:qFormat/>
    <w:locked/>
    <w:rsid w:val="00F25A32"/>
    <w:rPr>
      <w:spacing w:val="10"/>
      <w:sz w:val="19"/>
      <w:szCs w:val="19"/>
      <w:shd w:val="clear" w:color="auto" w:fill="FFFFFF"/>
    </w:rPr>
  </w:style>
  <w:style w:type="character" w:customStyle="1" w:styleId="15">
    <w:name w:val="Верхний колонтитул Знак1"/>
    <w:uiPriority w:val="99"/>
    <w:qFormat/>
    <w:rsid w:val="00F25A32"/>
    <w:rPr>
      <w:sz w:val="24"/>
      <w:szCs w:val="24"/>
      <w:lang w:eastAsia="ar-SA"/>
    </w:rPr>
  </w:style>
  <w:style w:type="character" w:customStyle="1" w:styleId="WW8Num9z1">
    <w:name w:val="WW8Num9z1"/>
    <w:qFormat/>
    <w:rsid w:val="00F25A32"/>
    <w:rPr>
      <w:rFonts w:ascii="Courier New" w:hAnsi="Courier New" w:cs="Courier New"/>
    </w:rPr>
  </w:style>
  <w:style w:type="character" w:customStyle="1" w:styleId="9FD9D05D-97B4-40A7-996B-D194321FF97C">
    <w:name w:val="9FD9D05D-97B4-40A7-996B-D194321FF97C"/>
    <w:qFormat/>
    <w:rsid w:val="00F25A32"/>
    <w:rPr>
      <w:sz w:val="22"/>
      <w:szCs w:val="22"/>
      <w:lang w:bidi="ar-SA"/>
    </w:rPr>
  </w:style>
  <w:style w:type="character" w:customStyle="1" w:styleId="pp-characteristics-tab-product-name">
    <w:name w:val="pp-characteristics-tab-product-name"/>
    <w:qFormat/>
    <w:rsid w:val="00F25A32"/>
  </w:style>
  <w:style w:type="character" w:customStyle="1" w:styleId="WW-Absatz-Standardschriftart111111111111111111111111">
    <w:name w:val="WW-Absatz-Standardschriftart111111111111111111111111"/>
    <w:qFormat/>
    <w:rsid w:val="00F25A32"/>
  </w:style>
  <w:style w:type="character" w:customStyle="1" w:styleId="ng-binding1">
    <w:name w:val="ng-binding1"/>
    <w:qFormat/>
    <w:rsid w:val="00F25A32"/>
  </w:style>
  <w:style w:type="character" w:customStyle="1" w:styleId="WW-Absatz-Standardschriftart11111111111111111111111111111">
    <w:name w:val="WW-Absatz-Standardschriftart11111111111111111111111111111"/>
    <w:qFormat/>
    <w:rsid w:val="00F25A32"/>
  </w:style>
  <w:style w:type="character" w:customStyle="1" w:styleId="af0">
    <w:name w:val="Текст концевой сноски Знак"/>
    <w:qFormat/>
    <w:rsid w:val="00F25A32"/>
    <w:rPr>
      <w:rFonts w:ascii="Calibri" w:eastAsia="Calibri" w:hAnsi="Calibri"/>
    </w:rPr>
  </w:style>
  <w:style w:type="character" w:customStyle="1" w:styleId="25">
    <w:name w:val="Основной текст с отступом 2 Знак"/>
    <w:uiPriority w:val="99"/>
    <w:qFormat/>
    <w:rsid w:val="00F25A32"/>
    <w:rPr>
      <w:sz w:val="24"/>
      <w:szCs w:val="24"/>
      <w:lang w:eastAsia="ar-SA"/>
    </w:rPr>
  </w:style>
  <w:style w:type="character" w:customStyle="1" w:styleId="WW8Num12z0">
    <w:name w:val="WW8Num12z0"/>
    <w:qFormat/>
    <w:rsid w:val="00F25A3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F25A32"/>
  </w:style>
  <w:style w:type="character" w:customStyle="1" w:styleId="3C9E346F-F0F1-4ECB-AE45-1D77C3297A08">
    <w:name w:val="3C9E346F-F0F1-4ECB-AE45-1D77C3297A08"/>
    <w:qFormat/>
    <w:rsid w:val="00F25A32"/>
    <w:rPr>
      <w:b/>
      <w:bCs/>
      <w:sz w:val="22"/>
      <w:szCs w:val="22"/>
      <w:lang w:bidi="ar-SA"/>
    </w:rPr>
  </w:style>
  <w:style w:type="character" w:customStyle="1" w:styleId="WW8Num9z3">
    <w:name w:val="WW8Num9z3"/>
    <w:qFormat/>
    <w:rsid w:val="00F25A32"/>
    <w:rPr>
      <w:rFonts w:ascii="Symbol" w:hAnsi="Symbol"/>
    </w:rPr>
  </w:style>
  <w:style w:type="character" w:customStyle="1" w:styleId="af1">
    <w:name w:val="Маркеры списка"/>
    <w:qFormat/>
    <w:rsid w:val="00F25A32"/>
    <w:rPr>
      <w:rFonts w:ascii="OpenSymbol" w:eastAsia="OpenSymbol" w:hAnsi="OpenSymbol" w:cs="OpenSymbol"/>
    </w:rPr>
  </w:style>
  <w:style w:type="character" w:customStyle="1" w:styleId="af2">
    <w:name w:val="Основной текст с отступом Знак"/>
    <w:uiPriority w:val="99"/>
    <w:qFormat/>
    <w:rsid w:val="00F25A32"/>
    <w:rPr>
      <w:sz w:val="24"/>
      <w:szCs w:val="24"/>
      <w:lang w:eastAsia="ar-SA"/>
    </w:rPr>
  </w:style>
  <w:style w:type="character" w:customStyle="1" w:styleId="WW-Absatz-Standardschriftart1111111111111111111111111111111111111">
    <w:name w:val="WW-Absatz-Standardschriftart1111111111111111111111111111111111111"/>
    <w:qFormat/>
    <w:rsid w:val="00F25A32"/>
  </w:style>
  <w:style w:type="character" w:customStyle="1" w:styleId="WW-Absatz-Standardschriftart111111111111111">
    <w:name w:val="WW-Absatz-Standardschriftart111111111111111"/>
    <w:qFormat/>
    <w:rsid w:val="00F25A32"/>
  </w:style>
  <w:style w:type="character" w:customStyle="1" w:styleId="70">
    <w:name w:val="Основной текст (7)_"/>
    <w:qFormat/>
    <w:locked/>
    <w:rsid w:val="00F25A32"/>
    <w:rPr>
      <w:shd w:val="clear" w:color="auto" w:fill="FFFFFF"/>
    </w:rPr>
  </w:style>
  <w:style w:type="character" w:customStyle="1" w:styleId="33">
    <w:name w:val="Основной шрифт абзаца3"/>
    <w:qFormat/>
    <w:rsid w:val="00F25A32"/>
  </w:style>
  <w:style w:type="character" w:customStyle="1" w:styleId="WW8Num5z3">
    <w:name w:val="WW8Num5z3"/>
    <w:qFormat/>
    <w:rsid w:val="00F25A32"/>
    <w:rPr>
      <w:rFonts w:ascii="Symbol" w:hAnsi="Symbol"/>
    </w:rPr>
  </w:style>
  <w:style w:type="character" w:customStyle="1" w:styleId="26">
    <w:name w:val="Основной шрифт абзаца2"/>
    <w:qFormat/>
    <w:rsid w:val="00F25A32"/>
  </w:style>
  <w:style w:type="character" w:customStyle="1" w:styleId="WW-Absatz-Standardschriftart111111111">
    <w:name w:val="WW-Absatz-Standardschriftart111111111"/>
    <w:qFormat/>
    <w:rsid w:val="00F25A32"/>
  </w:style>
  <w:style w:type="character" w:customStyle="1" w:styleId="WW-Absatz-Standardschriftart1">
    <w:name w:val="WW-Absatz-Standardschriftart1"/>
    <w:qFormat/>
    <w:rsid w:val="00F25A32"/>
  </w:style>
  <w:style w:type="character" w:customStyle="1" w:styleId="WW8Num5z2">
    <w:name w:val="WW8Num5z2"/>
    <w:qFormat/>
    <w:rsid w:val="00F25A32"/>
    <w:rPr>
      <w:rFonts w:ascii="Wingdings" w:hAnsi="Wingdings"/>
    </w:rPr>
  </w:style>
  <w:style w:type="character" w:customStyle="1" w:styleId="WW-Absatz-Standardschriftart111111111111">
    <w:name w:val="WW-Absatz-Standardschriftart111111111111"/>
    <w:qFormat/>
    <w:rsid w:val="00F25A32"/>
  </w:style>
  <w:style w:type="character" w:customStyle="1" w:styleId="WW8Num5z4">
    <w:name w:val="WW8Num5z4"/>
    <w:qFormat/>
    <w:rsid w:val="00F25A32"/>
    <w:rPr>
      <w:rFonts w:ascii="Courier New" w:hAnsi="Courier New"/>
    </w:rPr>
  </w:style>
  <w:style w:type="character" w:customStyle="1" w:styleId="af3">
    <w:name w:val="Подзаголовок Знак"/>
    <w:basedOn w:val="a2"/>
    <w:qFormat/>
    <w:rsid w:val="00F25A32"/>
    <w:rPr>
      <w:rFonts w:ascii="Arial" w:eastAsia="Lucida Sans Unicode" w:hAnsi="Arial" w:cs="Mangal"/>
      <w:i/>
      <w:iCs/>
      <w:sz w:val="28"/>
      <w:szCs w:val="28"/>
      <w:lang w:eastAsia="ar-SA"/>
    </w:rPr>
  </w:style>
  <w:style w:type="character" w:customStyle="1" w:styleId="16">
    <w:name w:val="Текст концевой сноски Знак1"/>
    <w:basedOn w:val="a2"/>
    <w:qFormat/>
    <w:rsid w:val="00F25A32"/>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F25A32"/>
  </w:style>
  <w:style w:type="character" w:customStyle="1" w:styleId="17">
    <w:name w:val="Нижний колонтитул Знак1"/>
    <w:basedOn w:val="a2"/>
    <w:uiPriority w:val="99"/>
    <w:qFormat/>
    <w:rsid w:val="00F25A32"/>
    <w:rPr>
      <w:sz w:val="24"/>
      <w:szCs w:val="24"/>
      <w:lang w:val="uk-UA" w:eastAsia="ar-SA"/>
    </w:rPr>
  </w:style>
  <w:style w:type="character" w:customStyle="1" w:styleId="af4">
    <w:name w:val="Текст кінцевої виноски Знак"/>
    <w:basedOn w:val="a2"/>
    <w:uiPriority w:val="99"/>
    <w:semiHidden/>
    <w:qFormat/>
    <w:rsid w:val="00F25A32"/>
    <w:rPr>
      <w:rFonts w:ascii="Segoe UI" w:hAnsi="Segoe UI" w:cs="Segoe UI"/>
      <w:sz w:val="18"/>
      <w:szCs w:val="18"/>
      <w:lang w:val="uk-UA" w:eastAsia="ar-SA"/>
    </w:rPr>
  </w:style>
  <w:style w:type="character" w:customStyle="1" w:styleId="18">
    <w:name w:val="Основной текст с отступом Знак1"/>
    <w:basedOn w:val="a2"/>
    <w:uiPriority w:val="99"/>
    <w:semiHidden/>
    <w:qFormat/>
    <w:rsid w:val="00F25A32"/>
  </w:style>
  <w:style w:type="character" w:customStyle="1" w:styleId="af5">
    <w:name w:val="Основной текст Знак"/>
    <w:basedOn w:val="a2"/>
    <w:uiPriority w:val="99"/>
    <w:qFormat/>
    <w:rsid w:val="00F25A32"/>
    <w:rPr>
      <w:rFonts w:ascii="Times New Roman" w:eastAsia="Times New Roman" w:hAnsi="Times New Roman" w:cs="Times New Roman"/>
      <w:sz w:val="24"/>
      <w:szCs w:val="24"/>
      <w:lang w:eastAsia="ar-SA"/>
    </w:rPr>
  </w:style>
  <w:style w:type="character" w:customStyle="1" w:styleId="311">
    <w:name w:val="Основной текст 3 Знак1"/>
    <w:basedOn w:val="a2"/>
    <w:uiPriority w:val="99"/>
    <w:semiHidden/>
    <w:qFormat/>
    <w:rsid w:val="00F25A32"/>
    <w:rPr>
      <w:sz w:val="16"/>
      <w:szCs w:val="16"/>
    </w:rPr>
  </w:style>
  <w:style w:type="character" w:customStyle="1" w:styleId="27">
    <w:name w:val="Основний текст з відступом 2 Знак"/>
    <w:basedOn w:val="a2"/>
    <w:uiPriority w:val="99"/>
    <w:semiHidden/>
    <w:qFormat/>
    <w:rsid w:val="00F25A32"/>
    <w:rPr>
      <w:sz w:val="24"/>
      <w:szCs w:val="24"/>
      <w:lang w:val="uk-UA" w:eastAsia="ar-SA"/>
    </w:rPr>
  </w:style>
  <w:style w:type="character" w:customStyle="1" w:styleId="211">
    <w:name w:val="Основной текст с отступом 2 Знак1"/>
    <w:basedOn w:val="a2"/>
    <w:uiPriority w:val="99"/>
    <w:semiHidden/>
    <w:qFormat/>
    <w:rsid w:val="00F25A32"/>
  </w:style>
  <w:style w:type="character" w:customStyle="1" w:styleId="af6">
    <w:name w:val="Відвідане гіперпосилання"/>
    <w:basedOn w:val="a2"/>
    <w:uiPriority w:val="99"/>
    <w:semiHidden/>
    <w:unhideWhenUsed/>
    <w:rsid w:val="00F25A32"/>
    <w:rPr>
      <w:color w:val="954F72"/>
      <w:u w:val="single"/>
    </w:rPr>
  </w:style>
  <w:style w:type="character" w:customStyle="1" w:styleId="Bodytext2">
    <w:name w:val="Body text (2)_"/>
    <w:basedOn w:val="a2"/>
    <w:link w:val="Bodytext20"/>
    <w:qFormat/>
    <w:rsid w:val="00F25A32"/>
    <w:rPr>
      <w:rFonts w:ascii="Times New Roman" w:eastAsia="Times New Roman" w:hAnsi="Times New Roman" w:cs="Times New Roman"/>
      <w:shd w:val="clear" w:color="auto" w:fill="FFFFFF"/>
    </w:rPr>
  </w:style>
  <w:style w:type="character" w:customStyle="1" w:styleId="A12">
    <w:name w:val="A12"/>
    <w:uiPriority w:val="99"/>
    <w:qFormat/>
    <w:rsid w:val="00F25A32"/>
    <w:rPr>
      <w:rFonts w:ascii="DIN Next LT Pro Light" w:hAnsi="DIN Next LT Pro Light" w:cs="DIN Next LT Pro Light"/>
      <w:color w:val="000000"/>
      <w:sz w:val="16"/>
      <w:szCs w:val="16"/>
    </w:rPr>
  </w:style>
  <w:style w:type="character" w:customStyle="1" w:styleId="af7">
    <w:name w:val="Без интервала Знак"/>
    <w:qFormat/>
    <w:rsid w:val="00F25A32"/>
    <w:rPr>
      <w:rFonts w:ascii="Calibri" w:eastAsia="Calibri" w:hAnsi="Calibri" w:cs="Times New Roman"/>
      <w:lang w:eastAsia="ar-SA"/>
    </w:rPr>
  </w:style>
  <w:style w:type="character" w:customStyle="1" w:styleId="110">
    <w:name w:val="Заголовок 1 Знак1"/>
    <w:qFormat/>
    <w:rsid w:val="00F25A32"/>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qFormat/>
    <w:locked/>
    <w:rsid w:val="00F25A32"/>
    <w:rPr>
      <w:rFonts w:ascii="Arial Narrow" w:hAnsi="Arial Narrow"/>
      <w:sz w:val="24"/>
      <w:szCs w:val="24"/>
      <w:lang w:val="uk-UA" w:eastAsia="ru-RU"/>
    </w:rPr>
  </w:style>
  <w:style w:type="character" w:customStyle="1" w:styleId="b-share2">
    <w:name w:val="b-share2"/>
    <w:qFormat/>
    <w:rsid w:val="00F25A32"/>
    <w:rPr>
      <w:rFonts w:ascii="Arial" w:hAnsi="Arial" w:cs="Arial"/>
      <w:sz w:val="21"/>
      <w:szCs w:val="21"/>
    </w:rPr>
  </w:style>
  <w:style w:type="character" w:customStyle="1" w:styleId="b-share-form-buttonb-share-form-buttonshare">
    <w:name w:val="b-share-form-button b-share-form-button_share"/>
    <w:basedOn w:val="a2"/>
    <w:qFormat/>
    <w:rsid w:val="00F25A32"/>
  </w:style>
  <w:style w:type="character" w:customStyle="1" w:styleId="af8">
    <w:name w:val="Верх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af9">
    <w:name w:val="Ниж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fontstyle01">
    <w:name w:val="fontstyle01"/>
    <w:basedOn w:val="a2"/>
    <w:qFormat/>
    <w:rsid w:val="00F25A32"/>
    <w:rPr>
      <w:rFonts w:ascii="CIDFont+F2" w:hAnsi="CIDFont+F2"/>
      <w:b w:val="0"/>
      <w:bCs w:val="0"/>
      <w:i w:val="0"/>
      <w:iCs w:val="0"/>
      <w:color w:val="000000"/>
      <w:sz w:val="14"/>
      <w:szCs w:val="14"/>
    </w:rPr>
  </w:style>
  <w:style w:type="character" w:customStyle="1" w:styleId="28">
    <w:name w:val="Основной текст (2)_ Знак"/>
    <w:qFormat/>
    <w:rsid w:val="00F25A32"/>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F25A32"/>
  </w:style>
  <w:style w:type="character" w:customStyle="1" w:styleId="afa">
    <w:name w:val="Абзац списка Знак"/>
    <w:aliases w:val="Абзац списку 1 Знак"/>
    <w:uiPriority w:val="34"/>
    <w:qFormat/>
    <w:locked/>
    <w:rsid w:val="00F25A32"/>
    <w:rPr>
      <w:rFonts w:eastAsiaTheme="minorEastAsia"/>
      <w:lang w:val="ru-RU" w:eastAsia="ru-RU"/>
    </w:rPr>
  </w:style>
  <w:style w:type="character" w:customStyle="1" w:styleId="19">
    <w:name w:val="Заголовок Знак1"/>
    <w:basedOn w:val="a2"/>
    <w:uiPriority w:val="10"/>
    <w:qFormat/>
    <w:rsid w:val="00F25A32"/>
    <w:rPr>
      <w:rFonts w:asciiTheme="majorHAnsi" w:eastAsiaTheme="majorEastAsia" w:hAnsiTheme="majorHAnsi" w:cstheme="majorBidi"/>
      <w:spacing w:val="-10"/>
      <w:kern w:val="2"/>
      <w:sz w:val="56"/>
      <w:szCs w:val="56"/>
    </w:rPr>
  </w:style>
  <w:style w:type="character" w:customStyle="1" w:styleId="A80">
    <w:name w:val="A8"/>
    <w:uiPriority w:val="99"/>
    <w:qFormat/>
    <w:rsid w:val="00F25A32"/>
    <w:rPr>
      <w:rFonts w:cs="Myriad Pro"/>
      <w:color w:val="565555"/>
      <w:sz w:val="18"/>
      <w:szCs w:val="18"/>
    </w:rPr>
  </w:style>
  <w:style w:type="character" w:customStyle="1" w:styleId="A10">
    <w:name w:val="A1"/>
    <w:uiPriority w:val="99"/>
    <w:qFormat/>
    <w:rsid w:val="00F25A32"/>
    <w:rPr>
      <w:b/>
      <w:bCs/>
      <w:color w:val="221E1F"/>
      <w:sz w:val="36"/>
      <w:szCs w:val="36"/>
    </w:rPr>
  </w:style>
  <w:style w:type="character" w:customStyle="1" w:styleId="ListParagraphChar">
    <w:name w:val="List Paragraph Char"/>
    <w:link w:val="1a"/>
    <w:uiPriority w:val="99"/>
    <w:qFormat/>
    <w:locked/>
    <w:rsid w:val="00F25A32"/>
    <w:rPr>
      <w:rFonts w:ascii="Times New Roman" w:eastAsia="Times New Roman" w:hAnsi="Times New Roman" w:cs="Times New Roman"/>
      <w:sz w:val="24"/>
      <w:szCs w:val="24"/>
      <w:lang w:eastAsia="ar-SA"/>
    </w:rPr>
  </w:style>
  <w:style w:type="character" w:customStyle="1" w:styleId="afb">
    <w:name w:val="Без інтервалів Знак"/>
    <w:uiPriority w:val="1"/>
    <w:qFormat/>
    <w:locked/>
    <w:rsid w:val="00F25A32"/>
    <w:rPr>
      <w:rFonts w:cs="Times New Roman"/>
      <w:lang w:eastAsia="ar-SA"/>
    </w:rPr>
  </w:style>
  <w:style w:type="character" w:customStyle="1" w:styleId="29">
    <w:name w:val="Гіперпосилання2"/>
    <w:rsid w:val="00F25A32"/>
    <w:rPr>
      <w:color w:val="0000FF"/>
      <w:u w:val="single"/>
    </w:rPr>
  </w:style>
  <w:style w:type="character" w:customStyle="1" w:styleId="im">
    <w:name w:val="im"/>
    <w:basedOn w:val="a2"/>
    <w:qFormat/>
    <w:rsid w:val="00F25A32"/>
  </w:style>
  <w:style w:type="character" w:customStyle="1" w:styleId="afc">
    <w:name w:val="Абзац списку Знак"/>
    <w:aliases w:val="AC List 01 Знак"/>
    <w:uiPriority w:val="34"/>
    <w:qFormat/>
    <w:locked/>
    <w:rsid w:val="00F25A32"/>
    <w:rPr>
      <w:rFonts w:eastAsiaTheme="minorEastAsia"/>
      <w:lang w:val="ru-RU" w:eastAsia="ru-RU"/>
    </w:rPr>
  </w:style>
  <w:style w:type="character" w:customStyle="1" w:styleId="hps">
    <w:name w:val="hps"/>
    <w:qFormat/>
    <w:rsid w:val="00F25A32"/>
  </w:style>
  <w:style w:type="character" w:styleId="afd">
    <w:name w:val="annotation reference"/>
    <w:basedOn w:val="a2"/>
    <w:uiPriority w:val="99"/>
    <w:semiHidden/>
    <w:unhideWhenUsed/>
    <w:qFormat/>
    <w:rsid w:val="00F25A32"/>
    <w:rPr>
      <w:sz w:val="16"/>
      <w:szCs w:val="16"/>
    </w:rPr>
  </w:style>
  <w:style w:type="character" w:customStyle="1" w:styleId="afe">
    <w:name w:val="Текст примечания Знак"/>
    <w:basedOn w:val="a2"/>
    <w:uiPriority w:val="99"/>
    <w:semiHidden/>
    <w:qFormat/>
    <w:rsid w:val="00F25A32"/>
    <w:rPr>
      <w:sz w:val="20"/>
      <w:szCs w:val="20"/>
    </w:rPr>
  </w:style>
  <w:style w:type="character" w:customStyle="1" w:styleId="aff">
    <w:name w:val="Тема примечания Знак"/>
    <w:basedOn w:val="afe"/>
    <w:uiPriority w:val="99"/>
    <w:semiHidden/>
    <w:qFormat/>
    <w:rsid w:val="00F25A32"/>
    <w:rPr>
      <w:b/>
      <w:bCs/>
      <w:sz w:val="20"/>
      <w:szCs w:val="20"/>
    </w:rPr>
  </w:style>
  <w:style w:type="paragraph" w:customStyle="1" w:styleId="1b">
    <w:name w:val="Заголовок1"/>
    <w:basedOn w:val="a0"/>
    <w:next w:val="a1"/>
    <w:link w:val="1c"/>
    <w:qFormat/>
    <w:rsid w:val="00F25A32"/>
    <w:pPr>
      <w:keepNext/>
      <w:spacing w:before="240" w:after="120"/>
    </w:pPr>
    <w:rPr>
      <w:rFonts w:ascii="Liberation Sans" w:eastAsia="Microsoft YaHei" w:hAnsi="Liberation Sans" w:cs="Arial"/>
      <w:sz w:val="28"/>
      <w:szCs w:val="28"/>
    </w:rPr>
  </w:style>
  <w:style w:type="paragraph" w:styleId="a1">
    <w:name w:val="Body Text"/>
    <w:basedOn w:val="a0"/>
    <w:link w:val="1d"/>
    <w:uiPriority w:val="99"/>
    <w:rsid w:val="00F25A32"/>
    <w:pPr>
      <w:spacing w:after="120" w:line="240" w:lineRule="auto"/>
    </w:pPr>
    <w:rPr>
      <w:rFonts w:ascii="Times New Roman" w:eastAsia="Times New Roman" w:hAnsi="Times New Roman" w:cs="Times New Roman"/>
      <w:sz w:val="24"/>
      <w:szCs w:val="24"/>
      <w:lang w:eastAsia="ar-SA"/>
    </w:rPr>
  </w:style>
  <w:style w:type="character" w:customStyle="1" w:styleId="1d">
    <w:name w:val="Основной текст Знак1"/>
    <w:basedOn w:val="a2"/>
    <w:link w:val="a1"/>
    <w:uiPriority w:val="99"/>
    <w:rsid w:val="00F25A32"/>
    <w:rPr>
      <w:rFonts w:ascii="Times New Roman" w:eastAsia="Times New Roman" w:hAnsi="Times New Roman" w:cs="Times New Roman"/>
      <w:sz w:val="24"/>
      <w:szCs w:val="24"/>
      <w:lang w:eastAsia="ar-SA"/>
    </w:rPr>
  </w:style>
  <w:style w:type="paragraph" w:styleId="aff0">
    <w:name w:val="List"/>
    <w:basedOn w:val="a1"/>
    <w:rsid w:val="00F25A32"/>
    <w:rPr>
      <w:rFonts w:cs="Mangal"/>
    </w:rPr>
  </w:style>
  <w:style w:type="paragraph" w:styleId="aff1">
    <w:name w:val="caption"/>
    <w:basedOn w:val="a0"/>
    <w:next w:val="a0"/>
    <w:qFormat/>
    <w:rsid w:val="00F25A32"/>
    <w:pPr>
      <w:spacing w:before="120" w:after="120" w:line="240" w:lineRule="auto"/>
    </w:pPr>
    <w:rPr>
      <w:rFonts w:ascii="Times New Roman" w:eastAsia="Times New Roman" w:hAnsi="Times New Roman" w:cs="Times New Roman"/>
      <w:b/>
      <w:bCs/>
      <w:sz w:val="20"/>
      <w:szCs w:val="20"/>
      <w:lang w:eastAsia="ru-RU"/>
    </w:rPr>
  </w:style>
  <w:style w:type="paragraph" w:customStyle="1" w:styleId="aff2">
    <w:name w:val="Покажчик"/>
    <w:basedOn w:val="a0"/>
    <w:qFormat/>
    <w:rsid w:val="00F25A32"/>
    <w:pPr>
      <w:suppressLineNumbers/>
    </w:pPr>
    <w:rPr>
      <w:rFonts w:cs="Arial"/>
    </w:rPr>
  </w:style>
  <w:style w:type="paragraph" w:customStyle="1" w:styleId="aff3">
    <w:name w:val="Верхній і нижній колонтитули"/>
    <w:basedOn w:val="a0"/>
    <w:qFormat/>
    <w:rsid w:val="00F25A32"/>
  </w:style>
  <w:style w:type="paragraph" w:styleId="aff4">
    <w:name w:val="header"/>
    <w:basedOn w:val="a0"/>
    <w:link w:val="2a"/>
    <w:unhideWhenUsed/>
    <w:rsid w:val="00F25A32"/>
    <w:pPr>
      <w:tabs>
        <w:tab w:val="center" w:pos="4677"/>
        <w:tab w:val="right" w:pos="9355"/>
      </w:tabs>
      <w:spacing w:after="0" w:line="240" w:lineRule="auto"/>
    </w:pPr>
    <w:rPr>
      <w:rFonts w:eastAsiaTheme="minorEastAsia"/>
      <w:lang w:val="ru-RU" w:eastAsia="ru-RU"/>
    </w:rPr>
  </w:style>
  <w:style w:type="character" w:customStyle="1" w:styleId="2a">
    <w:name w:val="Верхний колонтитул Знак2"/>
    <w:basedOn w:val="a2"/>
    <w:link w:val="aff4"/>
    <w:rsid w:val="00F25A32"/>
    <w:rPr>
      <w:rFonts w:eastAsiaTheme="minorEastAsia"/>
      <w:lang w:val="ru-RU" w:eastAsia="ru-RU"/>
    </w:rPr>
  </w:style>
  <w:style w:type="paragraph" w:styleId="aff5">
    <w:name w:val="footer"/>
    <w:basedOn w:val="a0"/>
    <w:link w:val="2b"/>
    <w:unhideWhenUsed/>
    <w:rsid w:val="00F25A32"/>
    <w:pPr>
      <w:tabs>
        <w:tab w:val="center" w:pos="4677"/>
        <w:tab w:val="right" w:pos="9355"/>
      </w:tabs>
      <w:spacing w:after="0" w:line="240" w:lineRule="auto"/>
    </w:pPr>
    <w:rPr>
      <w:rFonts w:eastAsiaTheme="minorEastAsia"/>
      <w:lang w:val="ru-RU" w:eastAsia="ru-RU"/>
    </w:rPr>
  </w:style>
  <w:style w:type="character" w:customStyle="1" w:styleId="2b">
    <w:name w:val="Нижний колонтитул Знак2"/>
    <w:basedOn w:val="a2"/>
    <w:link w:val="aff5"/>
    <w:rsid w:val="00F25A32"/>
    <w:rPr>
      <w:rFonts w:eastAsiaTheme="minorEastAsia"/>
      <w:lang w:val="ru-RU" w:eastAsia="ru-RU"/>
    </w:rPr>
  </w:style>
  <w:style w:type="paragraph" w:customStyle="1" w:styleId="1e">
    <w:name w:val="Обычный1"/>
    <w:qFormat/>
    <w:rsid w:val="00F25A32"/>
    <w:pPr>
      <w:suppressAutoHyphens/>
      <w:spacing w:after="0" w:line="276" w:lineRule="auto"/>
    </w:pPr>
    <w:rPr>
      <w:rFonts w:ascii="Arial" w:eastAsia="Times New Roman" w:hAnsi="Arial" w:cs="Arial"/>
      <w:color w:val="000000"/>
      <w:lang w:val="ru-RU" w:eastAsia="ru-RU"/>
    </w:rPr>
  </w:style>
  <w:style w:type="paragraph" w:styleId="aff6">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1,Обычный (веб) Знак Знак1,Знак2,Знак"/>
    <w:basedOn w:val="a0"/>
    <w:uiPriority w:val="99"/>
    <w:qFormat/>
    <w:rsid w:val="00F25A32"/>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0"/>
    <w:link w:val="HTML"/>
    <w:unhideWhenUsed/>
    <w:qFormat/>
    <w:rsid w:val="00F25A32"/>
    <w:pPr>
      <w:spacing w:after="0" w:line="240" w:lineRule="auto"/>
    </w:pPr>
    <w:rPr>
      <w:rFonts w:ascii="Courier New" w:eastAsia="Courier New" w:hAnsi="Courier New" w:cs="Courier New"/>
    </w:rPr>
  </w:style>
  <w:style w:type="character" w:customStyle="1" w:styleId="HTML10">
    <w:name w:val="Стандартний HTML Знак1"/>
    <w:basedOn w:val="a2"/>
    <w:uiPriority w:val="99"/>
    <w:semiHidden/>
    <w:rsid w:val="00F25A32"/>
    <w:rPr>
      <w:rFonts w:ascii="Consolas" w:hAnsi="Consolas"/>
      <w:sz w:val="20"/>
      <w:szCs w:val="20"/>
    </w:rPr>
  </w:style>
  <w:style w:type="paragraph" w:customStyle="1" w:styleId="aff7">
    <w:name w:val="a"/>
    <w:basedOn w:val="a0"/>
    <w:uiPriority w:val="99"/>
    <w:qFormat/>
    <w:rsid w:val="00F25A32"/>
    <w:pPr>
      <w:spacing w:beforeAutospacing="1" w:afterAutospacing="1" w:line="240" w:lineRule="auto"/>
    </w:pPr>
    <w:rPr>
      <w:rFonts w:ascii="Calibri" w:eastAsia="Times New Roman" w:hAnsi="Calibri" w:cs="Calibri"/>
      <w:sz w:val="24"/>
      <w:szCs w:val="24"/>
      <w:lang w:val="ru-RU" w:eastAsia="ru-RU"/>
    </w:rPr>
  </w:style>
  <w:style w:type="paragraph" w:styleId="aff8">
    <w:name w:val="List Paragraph"/>
    <w:aliases w:val="EBRD List,CA bullets,Details,Заголовок 1.1,AC List 01,название табл/рис,заголовок 1.1,Elenco Normale,List Paragraph,Список уровня 2,Chapter10,Абзац списку 1,тв-Абзац списка,List Paragraph (numbered (a)),List_Paragraph,Multilevel para_II"/>
    <w:basedOn w:val="a0"/>
    <w:link w:val="1f"/>
    <w:uiPriority w:val="34"/>
    <w:qFormat/>
    <w:rsid w:val="00F25A32"/>
    <w:pPr>
      <w:ind w:left="720"/>
      <w:contextualSpacing/>
    </w:pPr>
    <w:rPr>
      <w:rFonts w:eastAsiaTheme="minorEastAsia"/>
      <w:lang w:val="ru-RU" w:eastAsia="ru-RU"/>
    </w:rPr>
  </w:style>
  <w:style w:type="paragraph" w:customStyle="1" w:styleId="--14">
    <w:name w:val="ЕТС-ОТ(Ц-Ж)14"/>
    <w:basedOn w:val="a0"/>
    <w:qFormat/>
    <w:rsid w:val="00F25A32"/>
    <w:pPr>
      <w:spacing w:after="0" w:line="240" w:lineRule="auto"/>
      <w:jc w:val="center"/>
    </w:pPr>
    <w:rPr>
      <w:rFonts w:ascii="Times New Roman" w:eastAsia="Times New Roman" w:hAnsi="Times New Roman" w:cs="Times New Roman"/>
      <w:b/>
      <w:sz w:val="28"/>
      <w:szCs w:val="28"/>
      <w:lang w:eastAsia="ar-SA"/>
    </w:rPr>
  </w:style>
  <w:style w:type="paragraph" w:styleId="aff9">
    <w:name w:val="Balloon Text"/>
    <w:basedOn w:val="a0"/>
    <w:link w:val="1f0"/>
    <w:uiPriority w:val="99"/>
    <w:unhideWhenUsed/>
    <w:qFormat/>
    <w:rsid w:val="00F25A32"/>
    <w:pPr>
      <w:spacing w:after="0" w:line="240" w:lineRule="auto"/>
    </w:pPr>
    <w:rPr>
      <w:rFonts w:ascii="Segoe UI" w:eastAsiaTheme="minorEastAsia" w:hAnsi="Segoe UI" w:cs="Segoe UI"/>
      <w:sz w:val="18"/>
      <w:szCs w:val="18"/>
      <w:lang w:val="ru-RU" w:eastAsia="ru-RU"/>
    </w:rPr>
  </w:style>
  <w:style w:type="character" w:customStyle="1" w:styleId="1f0">
    <w:name w:val="Текст выноски Знак1"/>
    <w:basedOn w:val="a2"/>
    <w:link w:val="aff9"/>
    <w:uiPriority w:val="99"/>
    <w:rsid w:val="00F25A32"/>
    <w:rPr>
      <w:rFonts w:ascii="Segoe UI" w:eastAsiaTheme="minorEastAsia" w:hAnsi="Segoe UI" w:cs="Segoe UI"/>
      <w:sz w:val="18"/>
      <w:szCs w:val="18"/>
      <w:lang w:val="ru-RU" w:eastAsia="ru-RU"/>
    </w:rPr>
  </w:style>
  <w:style w:type="paragraph" w:customStyle="1" w:styleId="2c">
    <w:name w:val="Указатель2"/>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F25A32"/>
    <w:pPr>
      <w:spacing w:after="120" w:line="480" w:lineRule="auto"/>
      <w:ind w:left="283"/>
    </w:pPr>
    <w:rPr>
      <w:rFonts w:ascii="Times New Roman" w:eastAsia="Times New Roman" w:hAnsi="Times New Roman" w:cs="Times New Roman"/>
      <w:sz w:val="24"/>
      <w:szCs w:val="24"/>
      <w:lang w:eastAsia="ar-SA"/>
    </w:rPr>
  </w:style>
  <w:style w:type="paragraph" w:customStyle="1" w:styleId="affa">
    <w:name w:val="Шапка акта"/>
    <w:basedOn w:val="a0"/>
    <w:next w:val="a0"/>
    <w:qFormat/>
    <w:rsid w:val="00F25A32"/>
    <w:pPr>
      <w:spacing w:before="120" w:after="0" w:line="240" w:lineRule="auto"/>
      <w:jc w:val="center"/>
    </w:pPr>
    <w:rPr>
      <w:rFonts w:ascii="Times New Roman" w:eastAsia="Times New Roman" w:hAnsi="Times New Roman" w:cs="Times New Roman"/>
      <w:sz w:val="26"/>
      <w:szCs w:val="20"/>
      <w:lang w:val="ru-RU" w:eastAsia="zh-CN"/>
    </w:rPr>
  </w:style>
  <w:style w:type="paragraph" w:styleId="affb">
    <w:name w:val="Subtitle"/>
    <w:basedOn w:val="1b"/>
    <w:next w:val="a1"/>
    <w:link w:val="1f1"/>
    <w:qFormat/>
    <w:rsid w:val="00F25A32"/>
    <w:pPr>
      <w:spacing w:line="240" w:lineRule="auto"/>
      <w:jc w:val="center"/>
    </w:pPr>
    <w:rPr>
      <w:rFonts w:ascii="Arial" w:eastAsia="Lucida Sans Unicode" w:hAnsi="Arial" w:cs="Mangal"/>
      <w:i/>
      <w:iCs/>
      <w:lang w:eastAsia="ar-SA"/>
    </w:rPr>
  </w:style>
  <w:style w:type="character" w:customStyle="1" w:styleId="1f1">
    <w:name w:val="Подзаголовок Знак1"/>
    <w:basedOn w:val="a2"/>
    <w:link w:val="affb"/>
    <w:rsid w:val="00F25A32"/>
    <w:rPr>
      <w:rFonts w:ascii="Arial" w:eastAsia="Lucida Sans Unicode" w:hAnsi="Arial" w:cs="Mangal"/>
      <w:i/>
      <w:iCs/>
      <w:sz w:val="28"/>
      <w:szCs w:val="28"/>
      <w:lang w:eastAsia="ar-SA"/>
    </w:rPr>
  </w:style>
  <w:style w:type="paragraph" w:customStyle="1" w:styleId="63">
    <w:name w:val="Указатель6"/>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F25A32"/>
    <w:pPr>
      <w:spacing w:after="0" w:line="240" w:lineRule="auto"/>
    </w:pPr>
    <w:rPr>
      <w:rFonts w:ascii="Times New Roman" w:eastAsia="Times New Roman" w:hAnsi="Times New Roman" w:cs="Times New Roman"/>
      <w:sz w:val="24"/>
      <w:szCs w:val="24"/>
      <w:lang w:eastAsia="ar-SA"/>
    </w:rPr>
  </w:style>
  <w:style w:type="paragraph" w:styleId="affc">
    <w:name w:val="endnote text"/>
    <w:basedOn w:val="a0"/>
    <w:link w:val="2d"/>
    <w:rsid w:val="00F25A32"/>
    <w:rPr>
      <w:rFonts w:ascii="Calibri" w:eastAsia="Calibri" w:hAnsi="Calibri" w:cs="Times New Roman"/>
      <w:sz w:val="20"/>
      <w:szCs w:val="20"/>
      <w:lang w:val="ru-RU" w:eastAsia="ar-SA"/>
    </w:rPr>
  </w:style>
  <w:style w:type="character" w:customStyle="1" w:styleId="2d">
    <w:name w:val="Текст концевой сноски Знак2"/>
    <w:basedOn w:val="a2"/>
    <w:link w:val="affc"/>
    <w:rsid w:val="00F25A32"/>
    <w:rPr>
      <w:rFonts w:ascii="Calibri" w:eastAsia="Calibri" w:hAnsi="Calibri" w:cs="Times New Roman"/>
      <w:sz w:val="20"/>
      <w:szCs w:val="20"/>
      <w:lang w:val="ru-RU" w:eastAsia="ar-SA"/>
    </w:rPr>
  </w:style>
  <w:style w:type="paragraph" w:customStyle="1" w:styleId="64">
    <w:name w:val="Название6"/>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0"/>
    <w:qFormat/>
    <w:rsid w:val="00F25A3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2">
    <w:name w:val="Название объекта1"/>
    <w:basedOn w:val="a0"/>
    <w:next w:val="a0"/>
    <w:qFormat/>
    <w:rsid w:val="00F25A32"/>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F25A32"/>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3">
    <w:name w:val="Название1"/>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styleId="2e">
    <w:name w:val="Body Text 2"/>
    <w:basedOn w:val="a0"/>
    <w:link w:val="2f"/>
    <w:qFormat/>
    <w:rsid w:val="00F25A32"/>
    <w:pPr>
      <w:spacing w:after="120" w:line="480" w:lineRule="auto"/>
    </w:pPr>
    <w:rPr>
      <w:sz w:val="24"/>
      <w:szCs w:val="24"/>
    </w:rPr>
  </w:style>
  <w:style w:type="character" w:customStyle="1" w:styleId="2f">
    <w:name w:val="Основной текст 2 Знак"/>
    <w:basedOn w:val="a2"/>
    <w:link w:val="2e"/>
    <w:rsid w:val="00F25A32"/>
    <w:rPr>
      <w:sz w:val="24"/>
      <w:szCs w:val="24"/>
    </w:rPr>
  </w:style>
  <w:style w:type="paragraph" w:customStyle="1" w:styleId="1f4">
    <w:name w:val="Указатель1"/>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f0">
    <w:name w:val="Основной текст2"/>
    <w:basedOn w:val="a0"/>
    <w:qFormat/>
    <w:rsid w:val="00F25A32"/>
    <w:pPr>
      <w:shd w:val="clear" w:color="auto" w:fill="FFFFFF"/>
      <w:spacing w:after="180" w:line="192" w:lineRule="exact"/>
      <w:jc w:val="both"/>
    </w:pPr>
    <w:rPr>
      <w:sz w:val="14"/>
      <w:szCs w:val="14"/>
    </w:rPr>
  </w:style>
  <w:style w:type="paragraph" w:customStyle="1" w:styleId="71">
    <w:name w:val="Основной текст (7)"/>
    <w:basedOn w:val="a0"/>
    <w:qFormat/>
    <w:rsid w:val="00F25A32"/>
    <w:pPr>
      <w:shd w:val="clear" w:color="auto" w:fill="FFFFFF"/>
      <w:spacing w:after="0" w:line="240" w:lineRule="atLeast"/>
    </w:pPr>
  </w:style>
  <w:style w:type="paragraph" w:styleId="affd">
    <w:name w:val="TOC Heading"/>
    <w:basedOn w:val="1"/>
    <w:next w:val="a0"/>
    <w:qFormat/>
    <w:rsid w:val="00F25A32"/>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e">
    <w:name w:val="Содержимое врезки"/>
    <w:basedOn w:val="a1"/>
    <w:qFormat/>
    <w:rsid w:val="00F25A32"/>
  </w:style>
  <w:style w:type="paragraph" w:customStyle="1" w:styleId="afff">
    <w:name w:val="Заголовок таблицы"/>
    <w:basedOn w:val="afff0"/>
    <w:qFormat/>
    <w:rsid w:val="00F25A32"/>
    <w:pPr>
      <w:jc w:val="center"/>
    </w:pPr>
    <w:rPr>
      <w:b/>
      <w:bCs/>
    </w:rPr>
  </w:style>
  <w:style w:type="paragraph" w:customStyle="1" w:styleId="1TimesNewRoman11pt">
    <w:name w:val="Стиль Заголовок 1 + Times New Roman 11 pt"/>
    <w:basedOn w:val="1"/>
    <w:qFormat/>
    <w:rsid w:val="00F25A32"/>
    <w:pPr>
      <w:spacing w:before="120" w:after="40"/>
      <w:jc w:val="center"/>
    </w:pPr>
    <w:rPr>
      <w:rFonts w:ascii="Times New Roman" w:hAnsi="Times New Roman" w:cs="Times New Roman"/>
      <w:sz w:val="40"/>
      <w:szCs w:val="40"/>
    </w:rPr>
  </w:style>
  <w:style w:type="paragraph" w:customStyle="1" w:styleId="afff1">
    <w:name w:val="Обычный (веб) + Черный"/>
    <w:basedOn w:val="a0"/>
    <w:qFormat/>
    <w:rsid w:val="00F25A32"/>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2">
    <w:name w:val="Текст в заданном формате"/>
    <w:basedOn w:val="a0"/>
    <w:qFormat/>
    <w:rsid w:val="00F25A32"/>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styleId="afff3">
    <w:name w:val="Body Text Indent"/>
    <w:basedOn w:val="a0"/>
    <w:link w:val="2f1"/>
    <w:uiPriority w:val="99"/>
    <w:unhideWhenUsed/>
    <w:rsid w:val="00F25A32"/>
    <w:pPr>
      <w:spacing w:after="120" w:line="240" w:lineRule="auto"/>
      <w:ind w:left="283"/>
    </w:pPr>
    <w:rPr>
      <w:sz w:val="24"/>
      <w:szCs w:val="24"/>
      <w:lang w:eastAsia="ar-SA"/>
    </w:rPr>
  </w:style>
  <w:style w:type="character" w:customStyle="1" w:styleId="2f1">
    <w:name w:val="Основной текст с отступом Знак2"/>
    <w:basedOn w:val="a2"/>
    <w:link w:val="afff3"/>
    <w:uiPriority w:val="99"/>
    <w:rsid w:val="00F25A32"/>
    <w:rPr>
      <w:sz w:val="24"/>
      <w:szCs w:val="24"/>
      <w:lang w:eastAsia="ar-SA"/>
    </w:rPr>
  </w:style>
  <w:style w:type="paragraph" w:customStyle="1" w:styleId="14pt">
    <w:name w:val="Звичайний + 14 pt"/>
    <w:basedOn w:val="a0"/>
    <w:uiPriority w:val="99"/>
    <w:qFormat/>
    <w:rsid w:val="00F25A32"/>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0"/>
    <w:link w:val="ListParagraphChar"/>
    <w:uiPriority w:val="99"/>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f2">
    <w:name w:val="Название2"/>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0"/>
    <w:qFormat/>
    <w:rsid w:val="00F25A32"/>
    <w:pPr>
      <w:spacing w:after="120" w:line="480" w:lineRule="auto"/>
    </w:pPr>
    <w:rPr>
      <w:rFonts w:ascii="Times New Roman" w:eastAsia="Times New Roman" w:hAnsi="Times New Roman" w:cs="Times New Roman"/>
      <w:sz w:val="20"/>
      <w:szCs w:val="20"/>
      <w:lang w:eastAsia="ar-SA"/>
    </w:rPr>
  </w:style>
  <w:style w:type="paragraph" w:styleId="afff4">
    <w:name w:val="No Spacing"/>
    <w:link w:val="1f6"/>
    <w:uiPriority w:val="99"/>
    <w:qFormat/>
    <w:rsid w:val="00F25A32"/>
    <w:pPr>
      <w:suppressAutoHyphens/>
      <w:spacing w:after="0" w:line="240" w:lineRule="auto"/>
    </w:pPr>
    <w:rPr>
      <w:rFonts w:cs="Times New Roman"/>
      <w:lang w:eastAsia="ar-SA"/>
    </w:rPr>
  </w:style>
  <w:style w:type="paragraph" w:customStyle="1" w:styleId="afff5">
    <w:name w:val="Знак Знак Знак Знак Знак Знак Знак Знак Знак Знак"/>
    <w:basedOn w:val="a0"/>
    <w:qFormat/>
    <w:rsid w:val="00F25A32"/>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0"/>
    <w:qFormat/>
    <w:rsid w:val="00F25A32"/>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3">
    <w:name w:val="Обычный2"/>
    <w:qFormat/>
    <w:rsid w:val="00F25A32"/>
    <w:pPr>
      <w:suppressAutoHyphens/>
      <w:spacing w:after="0" w:line="276" w:lineRule="auto"/>
    </w:pPr>
    <w:rPr>
      <w:rFonts w:ascii="Arial" w:eastAsia="Arial" w:hAnsi="Arial" w:cs="Arial"/>
      <w:color w:val="000000"/>
      <w:lang w:val="ru-RU" w:eastAsia="ru-RU"/>
    </w:rPr>
  </w:style>
  <w:style w:type="paragraph" w:customStyle="1" w:styleId="afff6">
    <w:name w:val="_номер+)"/>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F25A32"/>
    <w:pPr>
      <w:keepNext/>
      <w:spacing w:before="120" w:after="60"/>
      <w:jc w:val="both"/>
    </w:pPr>
    <w:rPr>
      <w:rFonts w:ascii="Calibri" w:eastAsia="Calibri" w:hAnsi="Calibri"/>
      <w:b/>
    </w:rPr>
  </w:style>
  <w:style w:type="paragraph" w:customStyle="1" w:styleId="221">
    <w:name w:val="Основной текст 22"/>
    <w:basedOn w:val="a0"/>
    <w:qFormat/>
    <w:rsid w:val="00F25A32"/>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F25A32"/>
    <w:pPr>
      <w:spacing w:after="120"/>
    </w:pPr>
  </w:style>
  <w:style w:type="paragraph" w:styleId="36">
    <w:name w:val="Body Text 3"/>
    <w:basedOn w:val="a0"/>
    <w:link w:val="320"/>
    <w:uiPriority w:val="99"/>
    <w:unhideWhenUsed/>
    <w:qFormat/>
    <w:rsid w:val="00F25A32"/>
    <w:pPr>
      <w:spacing w:after="120" w:line="240" w:lineRule="auto"/>
    </w:pPr>
    <w:rPr>
      <w:sz w:val="16"/>
      <w:szCs w:val="16"/>
      <w:lang w:eastAsia="ar-SA"/>
    </w:rPr>
  </w:style>
  <w:style w:type="character" w:customStyle="1" w:styleId="320">
    <w:name w:val="Основной текст 3 Знак2"/>
    <w:basedOn w:val="a2"/>
    <w:link w:val="36"/>
    <w:uiPriority w:val="99"/>
    <w:rsid w:val="00F25A32"/>
    <w:rPr>
      <w:sz w:val="16"/>
      <w:szCs w:val="16"/>
      <w:lang w:eastAsia="ar-SA"/>
    </w:rPr>
  </w:style>
  <w:style w:type="paragraph" w:customStyle="1" w:styleId="rvps2">
    <w:name w:val="rvps2"/>
    <w:basedOn w:val="a0"/>
    <w:qFormat/>
    <w:rsid w:val="00F25A32"/>
    <w:pPr>
      <w:spacing w:before="280" w:after="280" w:line="240" w:lineRule="auto"/>
    </w:pPr>
    <w:rPr>
      <w:rFonts w:ascii="Times New Roman" w:eastAsia="Times New Roman" w:hAnsi="Times New Roman" w:cs="Times New Roman"/>
      <w:sz w:val="24"/>
      <w:szCs w:val="24"/>
      <w:lang w:eastAsia="ar-SA"/>
    </w:rPr>
  </w:style>
  <w:style w:type="paragraph" w:customStyle="1" w:styleId="afff7">
    <w:name w:val="_тире"/>
    <w:basedOn w:val="a0"/>
    <w:qFormat/>
    <w:rsid w:val="00F25A3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0">
    <w:name w:val="Содержимое таблицы"/>
    <w:basedOn w:val="a0"/>
    <w:qFormat/>
    <w:rsid w:val="00F25A32"/>
    <w:pPr>
      <w:suppressLineNumbers/>
      <w:spacing w:after="0" w:line="240" w:lineRule="auto"/>
    </w:pPr>
    <w:rPr>
      <w:rFonts w:ascii="Times New Roman" w:eastAsia="Times New Roman" w:hAnsi="Times New Roman" w:cs="Times New Roman"/>
      <w:sz w:val="24"/>
      <w:szCs w:val="24"/>
      <w:lang w:eastAsia="ar-SA"/>
    </w:rPr>
  </w:style>
  <w:style w:type="paragraph" w:styleId="2f4">
    <w:name w:val="Body Text Indent 2"/>
    <w:basedOn w:val="a0"/>
    <w:link w:val="230"/>
    <w:uiPriority w:val="99"/>
    <w:unhideWhenUsed/>
    <w:qFormat/>
    <w:rsid w:val="00F25A32"/>
    <w:pPr>
      <w:spacing w:after="120" w:line="480" w:lineRule="auto"/>
      <w:ind w:left="283"/>
    </w:pPr>
    <w:rPr>
      <w:sz w:val="24"/>
      <w:szCs w:val="24"/>
      <w:lang w:eastAsia="ar-SA"/>
    </w:rPr>
  </w:style>
  <w:style w:type="character" w:customStyle="1" w:styleId="230">
    <w:name w:val="Основной текст с отступом 2 Знак3"/>
    <w:basedOn w:val="a2"/>
    <w:link w:val="2f4"/>
    <w:uiPriority w:val="99"/>
    <w:rsid w:val="00F25A32"/>
    <w:rPr>
      <w:sz w:val="24"/>
      <w:szCs w:val="24"/>
      <w:lang w:eastAsia="ar-SA"/>
    </w:rPr>
  </w:style>
  <w:style w:type="paragraph" w:customStyle="1" w:styleId="--140">
    <w:name w:val="ЕТС-ОТ(Ц-О)14"/>
    <w:basedOn w:val="a0"/>
    <w:qFormat/>
    <w:rsid w:val="00F25A32"/>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F25A32"/>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0"/>
    <w:qFormat/>
    <w:rsid w:val="00F25A32"/>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0"/>
    <w:qFormat/>
    <w:rsid w:val="00F25A32"/>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0"/>
    <w:qFormat/>
    <w:rsid w:val="00F25A32"/>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0"/>
    <w:qFormat/>
    <w:rsid w:val="00F25A32"/>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0"/>
    <w:qFormat/>
    <w:rsid w:val="00F25A32"/>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0"/>
    <w:qFormat/>
    <w:rsid w:val="00F25A32"/>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0"/>
    <w:qFormat/>
    <w:rsid w:val="00F25A32"/>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0"/>
    <w:qFormat/>
    <w:rsid w:val="00F25A32"/>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0"/>
    <w:qFormat/>
    <w:rsid w:val="00F25A32"/>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0"/>
    <w:qFormat/>
    <w:rsid w:val="00F25A32"/>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0"/>
    <w:qFormat/>
    <w:rsid w:val="00F25A32"/>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0"/>
    <w:qFormat/>
    <w:rsid w:val="00F25A32"/>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0"/>
    <w:qFormat/>
    <w:rsid w:val="00F25A32"/>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0"/>
    <w:qFormat/>
    <w:rsid w:val="00F25A32"/>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0"/>
    <w:qFormat/>
    <w:rsid w:val="00F25A32"/>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0"/>
    <w:qFormat/>
    <w:rsid w:val="00F25A32"/>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0"/>
    <w:link w:val="Bodytext2"/>
    <w:qFormat/>
    <w:rsid w:val="00F25A32"/>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0"/>
    <w:next w:val="a0"/>
    <w:uiPriority w:val="99"/>
    <w:qFormat/>
    <w:rsid w:val="00F25A32"/>
    <w:pPr>
      <w:spacing w:after="0" w:line="241" w:lineRule="atLeast"/>
    </w:pPr>
    <w:rPr>
      <w:rFonts w:ascii="DIN Next LT Pro Medium" w:eastAsia="Calibri" w:hAnsi="DIN Next LT Pro Medium" w:cs="Times New Roman"/>
      <w:sz w:val="24"/>
      <w:szCs w:val="24"/>
      <w:lang w:val="ru-RU"/>
    </w:rPr>
  </w:style>
  <w:style w:type="paragraph" w:customStyle="1" w:styleId="afff8">
    <w:name w:val="ДинТекстОбыч"/>
    <w:basedOn w:val="a0"/>
    <w:autoRedefine/>
    <w:qFormat/>
    <w:rsid w:val="00F25A32"/>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5">
    <w:name w:val="Основной текст (2)_"/>
    <w:basedOn w:val="a0"/>
    <w:qFormat/>
    <w:rsid w:val="00F25A32"/>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F25A32"/>
    <w:pPr>
      <w:suppressAutoHyphens/>
      <w:spacing w:after="0" w:line="240" w:lineRule="auto"/>
    </w:pPr>
    <w:rPr>
      <w:rFonts w:ascii="Arial Narrow" w:eastAsia="Times New Roman" w:hAnsi="Arial Narrow" w:cs="Arial Narrow"/>
      <w:color w:val="000000"/>
      <w:sz w:val="24"/>
      <w:szCs w:val="24"/>
      <w:lang w:val="ru-RU" w:eastAsia="ru-RU"/>
    </w:rPr>
  </w:style>
  <w:style w:type="paragraph" w:customStyle="1" w:styleId="TableParagraph">
    <w:name w:val="Table Paragraph"/>
    <w:basedOn w:val="a0"/>
    <w:uiPriority w:val="1"/>
    <w:qFormat/>
    <w:rsid w:val="00F25A32"/>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0"/>
    <w:qFormat/>
    <w:rsid w:val="00F25A3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0"/>
    <w:next w:val="a0"/>
    <w:uiPriority w:val="99"/>
    <w:qFormat/>
    <w:rsid w:val="00F25A32"/>
    <w:pPr>
      <w:spacing w:after="0" w:line="241" w:lineRule="atLeast"/>
    </w:pPr>
    <w:rPr>
      <w:rFonts w:ascii="Arial" w:hAnsi="Arial" w:cs="Arial"/>
      <w:sz w:val="24"/>
      <w:szCs w:val="24"/>
      <w:lang w:val="en-US"/>
    </w:rPr>
  </w:style>
  <w:style w:type="paragraph" w:customStyle="1" w:styleId="1f7">
    <w:name w:val="Без интервала1"/>
    <w:qFormat/>
    <w:rsid w:val="00F25A32"/>
    <w:pPr>
      <w:spacing w:after="0" w:line="240" w:lineRule="auto"/>
    </w:pPr>
    <w:rPr>
      <w:rFonts w:eastAsia="Times New Roman" w:cs="Times New Roman"/>
    </w:rPr>
  </w:style>
  <w:style w:type="paragraph" w:styleId="afff9">
    <w:name w:val="annotation text"/>
    <w:basedOn w:val="a0"/>
    <w:link w:val="1f8"/>
    <w:uiPriority w:val="99"/>
    <w:semiHidden/>
    <w:unhideWhenUsed/>
    <w:qFormat/>
    <w:rsid w:val="00F25A32"/>
    <w:pPr>
      <w:spacing w:line="240" w:lineRule="auto"/>
    </w:pPr>
    <w:rPr>
      <w:sz w:val="20"/>
      <w:szCs w:val="20"/>
    </w:rPr>
  </w:style>
  <w:style w:type="character" w:customStyle="1" w:styleId="1f8">
    <w:name w:val="Текст примечания Знак1"/>
    <w:basedOn w:val="a2"/>
    <w:link w:val="afff9"/>
    <w:uiPriority w:val="99"/>
    <w:semiHidden/>
    <w:rsid w:val="00F25A32"/>
    <w:rPr>
      <w:sz w:val="20"/>
      <w:szCs w:val="20"/>
    </w:rPr>
  </w:style>
  <w:style w:type="paragraph" w:styleId="afffa">
    <w:name w:val="annotation subject"/>
    <w:basedOn w:val="afff9"/>
    <w:next w:val="afff9"/>
    <w:link w:val="1f9"/>
    <w:uiPriority w:val="99"/>
    <w:semiHidden/>
    <w:unhideWhenUsed/>
    <w:qFormat/>
    <w:rsid w:val="00F25A32"/>
    <w:rPr>
      <w:b/>
      <w:bCs/>
    </w:rPr>
  </w:style>
  <w:style w:type="character" w:customStyle="1" w:styleId="1f9">
    <w:name w:val="Тема примечания Знак1"/>
    <w:basedOn w:val="1f8"/>
    <w:link w:val="afffa"/>
    <w:uiPriority w:val="99"/>
    <w:semiHidden/>
    <w:rsid w:val="00F25A32"/>
    <w:rPr>
      <w:b/>
      <w:bCs/>
      <w:sz w:val="20"/>
      <w:szCs w:val="20"/>
    </w:rPr>
  </w:style>
  <w:style w:type="numbering" w:customStyle="1" w:styleId="1fa">
    <w:name w:val="Нет списка1"/>
    <w:semiHidden/>
    <w:unhideWhenUsed/>
    <w:qFormat/>
    <w:rsid w:val="00F25A32"/>
  </w:style>
  <w:style w:type="numbering" w:customStyle="1" w:styleId="2f6">
    <w:name w:val="Нет списка2"/>
    <w:uiPriority w:val="99"/>
    <w:semiHidden/>
    <w:unhideWhenUsed/>
    <w:qFormat/>
    <w:rsid w:val="00F25A32"/>
  </w:style>
  <w:style w:type="table" w:styleId="afffb">
    <w:name w:val="Table Grid"/>
    <w:basedOn w:val="a3"/>
    <w:uiPriority w:val="59"/>
    <w:rsid w:val="00F25A32"/>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Сетка таблицы1"/>
    <w:basedOn w:val="a3"/>
    <w:uiPriority w:val="39"/>
    <w:rsid w:val="00F25A32"/>
    <w:pPr>
      <w:suppressAutoHyphens/>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3"/>
    <w:rsid w:val="00F25A32"/>
    <w:pPr>
      <w:suppressAutoHyphens/>
      <w:spacing w:after="0" w:line="240" w:lineRule="auto"/>
    </w:pPr>
    <w:rPr>
      <w:lang w:eastAsia="uk-UA"/>
    </w:rPr>
    <w:tblPr>
      <w:tblStyleRowBandSize w:val="1"/>
      <w:tblStyleColBandSize w:val="1"/>
      <w:tblCellMar>
        <w:left w:w="115" w:type="dxa"/>
        <w:right w:w="115" w:type="dxa"/>
      </w:tblCellMar>
    </w:tblPr>
  </w:style>
  <w:style w:type="character" w:customStyle="1" w:styleId="1f">
    <w:name w:val="Абзац списка Знак1"/>
    <w:aliases w:val="EBRD List Знак,CA bullets Знак,Details Знак,Заголовок 1.1 Знак,AC List 01 Знак1,название табл/рис Знак,заголовок 1.1 Знак,Elenco Normale Знак,List Paragraph Знак,Список уровня 2 Знак,Chapter10 Знак"/>
    <w:link w:val="aff8"/>
    <w:uiPriority w:val="34"/>
    <w:locked/>
    <w:rsid w:val="00F25A32"/>
    <w:rPr>
      <w:rFonts w:eastAsiaTheme="minorEastAsia"/>
      <w:lang w:val="ru-RU" w:eastAsia="ru-RU"/>
    </w:rPr>
  </w:style>
  <w:style w:type="paragraph" w:customStyle="1" w:styleId="FR2">
    <w:name w:val="FR2"/>
    <w:rsid w:val="00F25A32"/>
    <w:pPr>
      <w:widowControl w:val="0"/>
      <w:suppressAutoHyphens/>
      <w:spacing w:after="0" w:line="240" w:lineRule="auto"/>
      <w:jc w:val="both"/>
    </w:pPr>
    <w:rPr>
      <w:rFonts w:ascii="Arial" w:eastAsia="Times New Roman" w:hAnsi="Arial" w:cs="Arial"/>
      <w:szCs w:val="20"/>
      <w:lang w:val="ru-RU" w:eastAsia="zh-CN"/>
    </w:rPr>
  </w:style>
  <w:style w:type="paragraph" w:customStyle="1" w:styleId="afffc">
    <w:name w:val="Готовый"/>
    <w:basedOn w:val="a0"/>
    <w:rsid w:val="00F25A3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F25A32"/>
  </w:style>
  <w:style w:type="paragraph" w:customStyle="1" w:styleId="1fc">
    <w:name w:val="Абзац списку1"/>
    <w:basedOn w:val="a0"/>
    <w:rsid w:val="00F25A32"/>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F25A32"/>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F25A32"/>
    <w:pPr>
      <w:suppressAutoHyphens/>
      <w:autoSpaceDE w:val="0"/>
      <w:autoSpaceDN w:val="0"/>
      <w:adjustRightInd w:val="0"/>
      <w:spacing w:after="0" w:line="240" w:lineRule="auto"/>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2"/>
    <w:rsid w:val="00F25A32"/>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F25A32"/>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F25A32"/>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c">
    <w:name w:val="Заголовок1 Знак"/>
    <w:basedOn w:val="a2"/>
    <w:link w:val="1b"/>
    <w:locked/>
    <w:rsid w:val="00F25A32"/>
    <w:rPr>
      <w:rFonts w:ascii="Liberation Sans" w:eastAsia="Microsoft YaHei" w:hAnsi="Liberation Sans" w:cs="Arial"/>
      <w:sz w:val="28"/>
      <w:szCs w:val="28"/>
    </w:rPr>
  </w:style>
  <w:style w:type="character" w:customStyle="1" w:styleId="1f6">
    <w:name w:val="Без интервала Знак1"/>
    <w:link w:val="afff4"/>
    <w:uiPriority w:val="99"/>
    <w:locked/>
    <w:rsid w:val="00F25A32"/>
    <w:rPr>
      <w:rFonts w:cs="Times New Roman"/>
      <w:lang w:eastAsia="ar-SA"/>
    </w:rPr>
  </w:style>
  <w:style w:type="paragraph" w:styleId="a">
    <w:name w:val="List Bullet"/>
    <w:basedOn w:val="a0"/>
    <w:semiHidden/>
    <w:unhideWhenUsed/>
    <w:qFormat/>
    <w:rsid w:val="00F25A32"/>
    <w:pPr>
      <w:numPr>
        <w:numId w:val="16"/>
      </w:numPr>
      <w:suppressAutoHyphens w:val="0"/>
      <w:spacing w:after="0" w:line="240" w:lineRule="auto"/>
      <w:contextualSpacing/>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page number" w:uiPriority="0" w:qFormat="1"/>
    <w:lsdException w:name="endnote text" w:uiPriority="0"/>
    <w:lsdException w:name="List" w:uiPriority="0"/>
    <w:lsdException w:name="List Bullet"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qFormat="1"/>
    <w:lsdException w:name="Body Text 3" w:qFormat="1"/>
    <w:lsdException w:name="Body Text Indent 2" w:qFormat="1"/>
    <w:lsdException w:name="Strong" w:semiHidden="0" w:unhideWhenUsed="0" w:qFormat="1"/>
    <w:lsdException w:name="Emphasis" w:semiHidden="0" w:uiPriority="20" w:unhideWhenUsed="0" w:qFormat="1"/>
    <w:lsdException w:name="Normal (Web)" w:qFormat="1"/>
    <w:lsdException w:name="HTML Preformatted"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25A32"/>
    <w:pPr>
      <w:suppressAutoHyphens/>
      <w:spacing w:after="200" w:line="276" w:lineRule="auto"/>
    </w:pPr>
  </w:style>
  <w:style w:type="paragraph" w:styleId="1">
    <w:name w:val="heading 1"/>
    <w:basedOn w:val="a0"/>
    <w:next w:val="a0"/>
    <w:link w:val="10"/>
    <w:uiPriority w:val="99"/>
    <w:qFormat/>
    <w:rsid w:val="00F25A32"/>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F25A32"/>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F25A32"/>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semiHidden/>
    <w:unhideWhenUsed/>
    <w:qFormat/>
    <w:rsid w:val="00F25A32"/>
    <w:pPr>
      <w:keepNext/>
      <w:keepLines/>
      <w:spacing w:before="40" w:after="0"/>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0"/>
    <w:next w:val="a0"/>
    <w:link w:val="50"/>
    <w:uiPriority w:val="9"/>
    <w:semiHidden/>
    <w:unhideWhenUsed/>
    <w:qFormat/>
    <w:rsid w:val="00F25A32"/>
    <w:pPr>
      <w:keepNext/>
      <w:keepLines/>
      <w:spacing w:before="40" w:after="0"/>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F25A32"/>
    <w:pPr>
      <w:spacing w:before="240" w:after="60" w:line="240" w:lineRule="auto"/>
      <w:outlineLvl w:val="5"/>
    </w:pPr>
    <w:rPr>
      <w:rFonts w:ascii="Calibri" w:eastAsia="Times New Roman" w:hAnsi="Calibri" w:cs="Times New Roman"/>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qFormat/>
    <w:rsid w:val="00F25A32"/>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F25A32"/>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F25A32"/>
    <w:rPr>
      <w:rFonts w:ascii="Calibri" w:eastAsia="Calibri" w:hAnsi="Calibri" w:cs="Times New Roman"/>
      <w:sz w:val="24"/>
      <w:szCs w:val="20"/>
      <w:lang w:val="ru-RU" w:eastAsia="ru-RU"/>
    </w:rPr>
  </w:style>
  <w:style w:type="character" w:customStyle="1" w:styleId="40">
    <w:name w:val="Заголовок 4 Знак"/>
    <w:basedOn w:val="a2"/>
    <w:link w:val="4"/>
    <w:uiPriority w:val="9"/>
    <w:semiHidden/>
    <w:qFormat/>
    <w:rsid w:val="00F25A32"/>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2"/>
    <w:link w:val="5"/>
    <w:uiPriority w:val="9"/>
    <w:semiHidden/>
    <w:qFormat/>
    <w:rsid w:val="00F25A32"/>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F25A32"/>
    <w:rPr>
      <w:rFonts w:ascii="Calibri" w:eastAsia="Times New Roman" w:hAnsi="Calibri" w:cs="Times New Roman"/>
      <w:b/>
      <w:bCs/>
      <w:lang w:eastAsia="ar-SA"/>
    </w:rPr>
  </w:style>
  <w:style w:type="character" w:customStyle="1" w:styleId="a5">
    <w:name w:val="Нижній колонтитул Знак"/>
    <w:basedOn w:val="a2"/>
    <w:uiPriority w:val="99"/>
    <w:qFormat/>
    <w:rsid w:val="00F25A32"/>
    <w:rPr>
      <w:rFonts w:ascii="Times New Roman" w:eastAsia="Times New Roman" w:hAnsi="Times New Roman" w:cs="Times New Roman"/>
      <w:b/>
      <w:bCs/>
      <w:sz w:val="36"/>
      <w:szCs w:val="36"/>
      <w:lang w:eastAsia="ar-SA"/>
    </w:rPr>
  </w:style>
  <w:style w:type="character" w:customStyle="1" w:styleId="a6">
    <w:name w:val="Верхній колонтитул Знак"/>
    <w:basedOn w:val="a2"/>
    <w:qFormat/>
    <w:rsid w:val="00F25A32"/>
    <w:rPr>
      <w:rFonts w:ascii="Calibri" w:eastAsia="Calibri" w:hAnsi="Calibri" w:cs="Times New Roman"/>
      <w:sz w:val="24"/>
      <w:szCs w:val="20"/>
      <w:lang w:val="ru-RU" w:eastAsia="ru-RU"/>
    </w:rPr>
  </w:style>
  <w:style w:type="character" w:customStyle="1" w:styleId="31">
    <w:name w:val="Основний текст 3 Знак"/>
    <w:basedOn w:val="a2"/>
    <w:uiPriority w:val="99"/>
    <w:qFormat/>
    <w:rsid w:val="00F25A32"/>
    <w:rPr>
      <w:rFonts w:eastAsiaTheme="minorEastAsia"/>
      <w:lang w:val="ru-RU" w:eastAsia="ru-RU"/>
    </w:rPr>
  </w:style>
  <w:style w:type="character" w:customStyle="1" w:styleId="21">
    <w:name w:val="Основний текст 2 Знак"/>
    <w:basedOn w:val="a2"/>
    <w:uiPriority w:val="99"/>
    <w:qFormat/>
    <w:rsid w:val="00F25A32"/>
    <w:rPr>
      <w:rFonts w:eastAsiaTheme="minorEastAsia"/>
      <w:lang w:val="ru-RU" w:eastAsia="ru-RU"/>
    </w:rPr>
  </w:style>
  <w:style w:type="character" w:customStyle="1" w:styleId="a7">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uiPriority w:val="99"/>
    <w:qFormat/>
    <w:locked/>
    <w:rsid w:val="00F25A32"/>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qFormat/>
    <w:locked/>
    <w:rsid w:val="00F25A32"/>
    <w:rPr>
      <w:rFonts w:ascii="Courier New" w:eastAsia="Courier New" w:hAnsi="Courier New" w:cs="Courier New"/>
    </w:rPr>
  </w:style>
  <w:style w:type="character" w:customStyle="1" w:styleId="HTML1">
    <w:name w:val="Стандартный HTML Знак1"/>
    <w:basedOn w:val="a2"/>
    <w:uiPriority w:val="99"/>
    <w:semiHidden/>
    <w:qFormat/>
    <w:rsid w:val="00F25A32"/>
    <w:rPr>
      <w:rFonts w:ascii="Consolas" w:hAnsi="Consolas"/>
      <w:sz w:val="20"/>
      <w:szCs w:val="20"/>
    </w:rPr>
  </w:style>
  <w:style w:type="character" w:customStyle="1" w:styleId="11">
    <w:name w:val="Гіперпосилання1"/>
    <w:qFormat/>
    <w:rsid w:val="00F25A32"/>
    <w:rPr>
      <w:color w:val="000080"/>
      <w:u w:val="single"/>
    </w:rPr>
  </w:style>
  <w:style w:type="character" w:customStyle="1" w:styleId="a8">
    <w:name w:val="Текст выноски Знак"/>
    <w:basedOn w:val="a2"/>
    <w:uiPriority w:val="99"/>
    <w:qFormat/>
    <w:rsid w:val="00F25A32"/>
    <w:rPr>
      <w:rFonts w:ascii="Segoe UI" w:eastAsiaTheme="minorEastAsia" w:hAnsi="Segoe UI" w:cs="Segoe UI"/>
      <w:sz w:val="18"/>
      <w:szCs w:val="18"/>
      <w:lang w:val="ru-RU" w:eastAsia="ru-RU"/>
    </w:rPr>
  </w:style>
  <w:style w:type="character" w:customStyle="1" w:styleId="310">
    <w:name w:val="Заголовок 3 Знак1"/>
    <w:basedOn w:val="a2"/>
    <w:uiPriority w:val="9"/>
    <w:semiHidden/>
    <w:qFormat/>
    <w:rsid w:val="00F25A32"/>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F25A32"/>
    <w:rPr>
      <w:rFonts w:ascii="Times New Roman" w:hAnsi="Times New Roman" w:cs="Times New Roman"/>
      <w:spacing w:val="10"/>
      <w:sz w:val="22"/>
      <w:szCs w:val="22"/>
      <w:lang w:bidi="ar-SA"/>
    </w:rPr>
  </w:style>
  <w:style w:type="character" w:customStyle="1" w:styleId="WW8Num16z2">
    <w:name w:val="WW8Num16z2"/>
    <w:qFormat/>
    <w:rsid w:val="00F25A32"/>
    <w:rPr>
      <w:rFonts w:ascii="Wingdings" w:hAnsi="Wingdings"/>
    </w:rPr>
  </w:style>
  <w:style w:type="character" w:customStyle="1" w:styleId="WW8Num16z0">
    <w:name w:val="WW8Num16z0"/>
    <w:qFormat/>
    <w:rsid w:val="00F25A32"/>
    <w:rPr>
      <w:rFonts w:ascii="Symbol" w:hAnsi="Symbol"/>
    </w:rPr>
  </w:style>
  <w:style w:type="character" w:customStyle="1" w:styleId="WW8Num8z2">
    <w:name w:val="WW8Num8z2"/>
    <w:qFormat/>
    <w:rsid w:val="00F25A32"/>
    <w:rPr>
      <w:rFonts w:ascii="Wingdings" w:hAnsi="Wingdings"/>
    </w:rPr>
  </w:style>
  <w:style w:type="character" w:customStyle="1" w:styleId="WW-Absatz-Standardschriftart1111111111111111111111">
    <w:name w:val="WW-Absatz-Standardschriftart1111111111111111111111"/>
    <w:qFormat/>
    <w:rsid w:val="00F25A32"/>
  </w:style>
  <w:style w:type="character" w:styleId="a9">
    <w:name w:val="page number"/>
    <w:qFormat/>
    <w:rsid w:val="00F25A32"/>
  </w:style>
  <w:style w:type="character" w:customStyle="1" w:styleId="WW8Num11z2">
    <w:name w:val="WW8Num11z2"/>
    <w:qFormat/>
    <w:rsid w:val="00F25A32"/>
    <w:rPr>
      <w:rFonts w:ascii="Wingdings" w:hAnsi="Wingdings"/>
    </w:rPr>
  </w:style>
  <w:style w:type="character" w:customStyle="1" w:styleId="WW8Num3z0">
    <w:name w:val="WW8Num3z0"/>
    <w:qFormat/>
    <w:rsid w:val="00F25A32"/>
    <w:rPr>
      <w:rFonts w:ascii="Times New Roman" w:hAnsi="Times New Roman" w:cs="Times New Roman"/>
    </w:rPr>
  </w:style>
  <w:style w:type="character" w:customStyle="1" w:styleId="aa">
    <w:name w:val="Символ сноски"/>
    <w:qFormat/>
    <w:rsid w:val="00F25A32"/>
    <w:rPr>
      <w:vertAlign w:val="superscript"/>
    </w:rPr>
  </w:style>
  <w:style w:type="character" w:customStyle="1" w:styleId="WW-Absatz-Standardschriftart111111111111111111111111111111111111">
    <w:name w:val="WW-Absatz-Standardschriftart111111111111111111111111111111111111"/>
    <w:qFormat/>
    <w:rsid w:val="00F25A32"/>
  </w:style>
  <w:style w:type="character" w:customStyle="1" w:styleId="2CE8EC1F-A3A8-4744-AE5D-B727D960ED27">
    <w:name w:val="2CE8EC1F-A3A8-4744-AE5D-B727D960ED27"/>
    <w:qFormat/>
    <w:rsid w:val="00F25A32"/>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F25A32"/>
  </w:style>
  <w:style w:type="character" w:customStyle="1" w:styleId="61">
    <w:name w:val="Основной шрифт абзаца6"/>
    <w:qFormat/>
    <w:rsid w:val="00F25A32"/>
  </w:style>
  <w:style w:type="character" w:customStyle="1" w:styleId="WW-Absatz-Standardschriftart1111111111111111111111111111">
    <w:name w:val="WW-Absatz-Standardschriftart1111111111111111111111111111"/>
    <w:qFormat/>
    <w:rsid w:val="00F25A32"/>
  </w:style>
  <w:style w:type="character" w:customStyle="1" w:styleId="apple-converted-space">
    <w:name w:val="apple-converted-space"/>
    <w:qFormat/>
    <w:rsid w:val="00F25A32"/>
  </w:style>
  <w:style w:type="character" w:customStyle="1" w:styleId="WW-Absatz-Standardschriftart111111111111111111111111111111111111111">
    <w:name w:val="WW-Absatz-Standardschriftart111111111111111111111111111111111111111"/>
    <w:qFormat/>
    <w:rsid w:val="00F25A32"/>
  </w:style>
  <w:style w:type="character" w:customStyle="1" w:styleId="WW-Absatz-Standardschriftart111111111111111111111111111">
    <w:name w:val="WW-Absatz-Standardschriftart111111111111111111111111111"/>
    <w:qFormat/>
    <w:rsid w:val="00F25A32"/>
  </w:style>
  <w:style w:type="character" w:customStyle="1" w:styleId="12">
    <w:name w:val="Знак сноски1"/>
    <w:qFormat/>
    <w:rsid w:val="00F25A32"/>
    <w:rPr>
      <w:vertAlign w:val="superscript"/>
    </w:rPr>
  </w:style>
  <w:style w:type="character" w:customStyle="1" w:styleId="WW-Absatz-Standardschriftart1111111111111111111111111111111111111111111111">
    <w:name w:val="WW-Absatz-Standardschriftart1111111111111111111111111111111111111111111111"/>
    <w:qFormat/>
    <w:rsid w:val="00F25A32"/>
  </w:style>
  <w:style w:type="character" w:customStyle="1" w:styleId="WW-Absatz-Standardschriftart111111111111111111111111111111111111111111">
    <w:name w:val="WW-Absatz-Standardschriftart111111111111111111111111111111111111111111"/>
    <w:qFormat/>
    <w:rsid w:val="00F25A32"/>
  </w:style>
  <w:style w:type="character" w:customStyle="1" w:styleId="WW8Num6z0">
    <w:name w:val="WW8Num6z0"/>
    <w:qFormat/>
    <w:rsid w:val="00F25A32"/>
    <w:rPr>
      <w:rFonts w:cs="Times New Roman"/>
    </w:rPr>
  </w:style>
  <w:style w:type="character" w:customStyle="1" w:styleId="WW-Absatz-Standardschriftart1111111111111">
    <w:name w:val="WW-Absatz-Standardschriftart1111111111111"/>
    <w:qFormat/>
    <w:rsid w:val="00F25A32"/>
  </w:style>
  <w:style w:type="character" w:customStyle="1" w:styleId="D565F998-E2B1-4209-9937-DCE717B65F2B">
    <w:name w:val="D565F998-E2B1-4209-9937-DCE717B65F2B"/>
    <w:qFormat/>
    <w:rsid w:val="00F25A32"/>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F25A32"/>
  </w:style>
  <w:style w:type="character" w:customStyle="1" w:styleId="51">
    <w:name w:val="Основной шрифт абзаца5"/>
    <w:qFormat/>
    <w:rsid w:val="00F25A32"/>
  </w:style>
  <w:style w:type="character" w:styleId="ab">
    <w:name w:val="Strong"/>
    <w:uiPriority w:val="99"/>
    <w:qFormat/>
    <w:rsid w:val="00F25A32"/>
    <w:rPr>
      <w:b/>
      <w:bCs/>
    </w:rPr>
  </w:style>
  <w:style w:type="character" w:customStyle="1" w:styleId="WW-">
    <w:name w:val="WW-Символ сноски"/>
    <w:qFormat/>
    <w:rsid w:val="00F25A32"/>
  </w:style>
  <w:style w:type="character" w:customStyle="1" w:styleId="WW8Num19z0">
    <w:name w:val="WW8Num19z0"/>
    <w:qFormat/>
    <w:rsid w:val="00F25A3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F25A32"/>
  </w:style>
  <w:style w:type="character" w:styleId="ac">
    <w:name w:val="Subtle Emphasis"/>
    <w:uiPriority w:val="19"/>
    <w:qFormat/>
    <w:rsid w:val="00F25A32"/>
    <w:rPr>
      <w:i/>
      <w:iCs/>
      <w:color w:val="404040"/>
    </w:rPr>
  </w:style>
  <w:style w:type="character" w:customStyle="1" w:styleId="WW8Num11z3">
    <w:name w:val="WW8Num11z3"/>
    <w:qFormat/>
    <w:rsid w:val="00F25A32"/>
    <w:rPr>
      <w:rFonts w:ascii="Symbol" w:hAnsi="Symbol"/>
    </w:rPr>
  </w:style>
  <w:style w:type="character" w:customStyle="1" w:styleId="WW8Num9z0">
    <w:name w:val="WW8Num9z0"/>
    <w:qFormat/>
    <w:rsid w:val="00F25A32"/>
    <w:rPr>
      <w:rFonts w:ascii="Symbol" w:eastAsia="Times New Roman" w:hAnsi="Symbol" w:cs="Times New Roman"/>
      <w:b w:val="0"/>
      <w:sz w:val="23"/>
    </w:rPr>
  </w:style>
  <w:style w:type="character" w:customStyle="1" w:styleId="WW-Absatz-Standardschriftart1111111111111111">
    <w:name w:val="WW-Absatz-Standardschriftart1111111111111111"/>
    <w:qFormat/>
    <w:rsid w:val="00F25A32"/>
  </w:style>
  <w:style w:type="character" w:customStyle="1" w:styleId="rvts46">
    <w:name w:val="rvts46"/>
    <w:basedOn w:val="8"/>
    <w:qFormat/>
    <w:rsid w:val="00F25A32"/>
  </w:style>
  <w:style w:type="character" w:customStyle="1" w:styleId="8">
    <w:name w:val="Основной шрифт абзаца8"/>
    <w:qFormat/>
    <w:rsid w:val="00F25A32"/>
  </w:style>
  <w:style w:type="character" w:customStyle="1" w:styleId="WW8Num7z0">
    <w:name w:val="WW8Num7z0"/>
    <w:qFormat/>
    <w:rsid w:val="00F25A32"/>
    <w:rPr>
      <w:b w:val="0"/>
      <w:color w:val="000000"/>
      <w:sz w:val="24"/>
      <w:szCs w:val="24"/>
    </w:rPr>
  </w:style>
  <w:style w:type="character" w:customStyle="1" w:styleId="WW-Absatz-Standardschriftart111111111111111111111111111111111">
    <w:name w:val="WW-Absatz-Standardschriftart111111111111111111111111111111111"/>
    <w:qFormat/>
    <w:rsid w:val="00F25A32"/>
  </w:style>
  <w:style w:type="character" w:customStyle="1" w:styleId="WW8Num5z1">
    <w:name w:val="WW8Num5z1"/>
    <w:qFormat/>
    <w:rsid w:val="00F25A32"/>
    <w:rPr>
      <w:rFonts w:ascii="Symbol" w:eastAsia="Times New Roman" w:hAnsi="Symbol"/>
    </w:rPr>
  </w:style>
  <w:style w:type="character" w:customStyle="1" w:styleId="translation-chunk">
    <w:name w:val="translation-chunk"/>
    <w:qFormat/>
    <w:rsid w:val="00F25A32"/>
  </w:style>
  <w:style w:type="character" w:customStyle="1" w:styleId="WW-Absatz-Standardschriftart1111111111111111111111111111111">
    <w:name w:val="WW-Absatz-Standardschriftart1111111111111111111111111111111"/>
    <w:qFormat/>
    <w:rsid w:val="00F25A32"/>
  </w:style>
  <w:style w:type="character" w:customStyle="1" w:styleId="WW-Absatz-Standardschriftart11">
    <w:name w:val="WW-Absatz-Standardschriftart11"/>
    <w:qFormat/>
    <w:rsid w:val="00F25A32"/>
  </w:style>
  <w:style w:type="character" w:customStyle="1" w:styleId="WW-Absatz-Standardschriftart1111111111111111111111111">
    <w:name w:val="WW-Absatz-Standardschriftart1111111111111111111111111"/>
    <w:qFormat/>
    <w:rsid w:val="00F25A32"/>
  </w:style>
  <w:style w:type="character" w:customStyle="1" w:styleId="22">
    <w:name w:val="Основной текст 2 Знак2"/>
    <w:qFormat/>
    <w:rsid w:val="00F25A32"/>
    <w:rPr>
      <w:sz w:val="24"/>
      <w:szCs w:val="24"/>
    </w:rPr>
  </w:style>
  <w:style w:type="character" w:customStyle="1" w:styleId="WW8Num11z1">
    <w:name w:val="WW8Num11z1"/>
    <w:qFormat/>
    <w:rsid w:val="00F25A32"/>
    <w:rPr>
      <w:rFonts w:ascii="Courier New" w:hAnsi="Courier New" w:cs="Courier New"/>
    </w:rPr>
  </w:style>
  <w:style w:type="character" w:customStyle="1" w:styleId="RTFNum128">
    <w:name w:val="RTF_Num 12 8"/>
    <w:qFormat/>
    <w:rsid w:val="00F25A3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F25A32"/>
  </w:style>
  <w:style w:type="character" w:customStyle="1" w:styleId="13">
    <w:name w:val="Знак концевой сноски1"/>
    <w:qFormat/>
    <w:rsid w:val="00F25A32"/>
    <w:rPr>
      <w:vertAlign w:val="superscript"/>
    </w:rPr>
  </w:style>
  <w:style w:type="character" w:customStyle="1" w:styleId="WW-Absatz-Standardschriftart11111111111111111">
    <w:name w:val="WW-Absatz-Standardschriftart11111111111111111"/>
    <w:qFormat/>
    <w:rsid w:val="00F25A32"/>
  </w:style>
  <w:style w:type="character" w:customStyle="1" w:styleId="ad">
    <w:name w:val="Символ нумерации"/>
    <w:qFormat/>
    <w:rsid w:val="00F25A32"/>
    <w:rPr>
      <w:lang w:val="uk-UA"/>
    </w:rPr>
  </w:style>
  <w:style w:type="character" w:customStyle="1" w:styleId="WW-Absatz-Standardschriftart11111111111111111111111111">
    <w:name w:val="WW-Absatz-Standardschriftart11111111111111111111111111"/>
    <w:qFormat/>
    <w:rsid w:val="00F25A32"/>
  </w:style>
  <w:style w:type="character" w:customStyle="1" w:styleId="spelle">
    <w:name w:val="spelle"/>
    <w:basedOn w:val="51"/>
    <w:qFormat/>
    <w:rsid w:val="00F25A32"/>
  </w:style>
  <w:style w:type="character" w:customStyle="1" w:styleId="WW-Absatz-Standardschriftart1111111111">
    <w:name w:val="WW-Absatz-Standardschriftart1111111111"/>
    <w:qFormat/>
    <w:rsid w:val="00F25A32"/>
  </w:style>
  <w:style w:type="character" w:customStyle="1" w:styleId="WW-Absatz-Standardschriftart11111111">
    <w:name w:val="WW-Absatz-Standardschriftart11111111"/>
    <w:qFormat/>
    <w:rsid w:val="00F25A32"/>
  </w:style>
  <w:style w:type="character" w:customStyle="1" w:styleId="41">
    <w:name w:val="Основной шрифт абзаца4"/>
    <w:qFormat/>
    <w:rsid w:val="00F25A32"/>
  </w:style>
  <w:style w:type="character" w:customStyle="1" w:styleId="WW-Absatz-Standardschriftart11111111111111111111111111111111111111111">
    <w:name w:val="WW-Absatz-Standardschriftart11111111111111111111111111111111111111111"/>
    <w:qFormat/>
    <w:rsid w:val="00F25A32"/>
  </w:style>
  <w:style w:type="character" w:customStyle="1" w:styleId="WW8Num4z0">
    <w:name w:val="WW8Num4z0"/>
    <w:qFormat/>
    <w:rsid w:val="00F25A32"/>
    <w:rPr>
      <w:rFonts w:cs="Times New Roman"/>
    </w:rPr>
  </w:style>
  <w:style w:type="character" w:customStyle="1" w:styleId="WW8Num9z2">
    <w:name w:val="WW8Num9z2"/>
    <w:qFormat/>
    <w:rsid w:val="00F25A32"/>
    <w:rPr>
      <w:rFonts w:ascii="Wingdings" w:hAnsi="Wingdings"/>
    </w:rPr>
  </w:style>
  <w:style w:type="character" w:customStyle="1" w:styleId="WW-Absatz-Standardschriftart111">
    <w:name w:val="WW-Absatz-Standardschriftart111"/>
    <w:qFormat/>
    <w:rsid w:val="00F25A32"/>
  </w:style>
  <w:style w:type="character" w:customStyle="1" w:styleId="7">
    <w:name w:val="Основной шрифт абзаца7"/>
    <w:qFormat/>
    <w:rsid w:val="00F25A32"/>
  </w:style>
  <w:style w:type="character" w:customStyle="1" w:styleId="WW-Absatz-Standardschriftart111111">
    <w:name w:val="WW-Absatz-Standardschriftart111111"/>
    <w:qFormat/>
    <w:rsid w:val="00F25A32"/>
  </w:style>
  <w:style w:type="character" w:customStyle="1" w:styleId="WW8Num15z0">
    <w:name w:val="WW8Num15z0"/>
    <w:qFormat/>
    <w:rsid w:val="00F25A32"/>
    <w:rPr>
      <w:rFonts w:ascii="Times New Roman" w:hAnsi="Times New Roman" w:cs="Times New Roman"/>
      <w:b w:val="0"/>
      <w:color w:val="auto"/>
    </w:rPr>
  </w:style>
  <w:style w:type="character" w:customStyle="1" w:styleId="rvts0">
    <w:name w:val="rvts0"/>
    <w:basedOn w:val="61"/>
    <w:qFormat/>
    <w:rsid w:val="00F25A32"/>
  </w:style>
  <w:style w:type="character" w:customStyle="1" w:styleId="32">
    <w:name w:val="Основной текст 3 Знак"/>
    <w:uiPriority w:val="99"/>
    <w:qFormat/>
    <w:rsid w:val="00F25A32"/>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F25A32"/>
  </w:style>
  <w:style w:type="character" w:customStyle="1" w:styleId="WW-Absatz-Standardschriftart111111111111111111111111111111111111111111111">
    <w:name w:val="WW-Absatz-Standardschriftart111111111111111111111111111111111111111111111"/>
    <w:qFormat/>
    <w:rsid w:val="00F25A32"/>
  </w:style>
  <w:style w:type="character" w:customStyle="1" w:styleId="WW-Absatz-Standardschriftart1111111">
    <w:name w:val="WW-Absatz-Standardschriftart1111111"/>
    <w:qFormat/>
    <w:rsid w:val="00F25A32"/>
  </w:style>
  <w:style w:type="character" w:customStyle="1" w:styleId="WW-Absatz-Standardschriftart11111111111111111111">
    <w:name w:val="WW-Absatz-Standardschriftart11111111111111111111"/>
    <w:qFormat/>
    <w:rsid w:val="00F25A32"/>
  </w:style>
  <w:style w:type="character" w:customStyle="1" w:styleId="23">
    <w:name w:val="Знак сноски2"/>
    <w:qFormat/>
    <w:rsid w:val="00F25A32"/>
    <w:rPr>
      <w:vertAlign w:val="superscript"/>
    </w:rPr>
  </w:style>
  <w:style w:type="character" w:customStyle="1" w:styleId="subject">
    <w:name w:val="subject"/>
    <w:qFormat/>
    <w:rsid w:val="00F25A32"/>
  </w:style>
  <w:style w:type="character" w:customStyle="1" w:styleId="WW-Absatz-Standardschriftart">
    <w:name w:val="WW-Absatz-Standardschriftart"/>
    <w:qFormat/>
    <w:rsid w:val="00F25A32"/>
  </w:style>
  <w:style w:type="character" w:customStyle="1" w:styleId="xfm33853377">
    <w:name w:val="xfm_33853377"/>
    <w:qFormat/>
    <w:rsid w:val="00F25A32"/>
  </w:style>
  <w:style w:type="character" w:customStyle="1" w:styleId="WW8Num8z1">
    <w:name w:val="WW8Num8z1"/>
    <w:qFormat/>
    <w:rsid w:val="00F25A32"/>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F25A32"/>
  </w:style>
  <w:style w:type="character" w:customStyle="1" w:styleId="ae">
    <w:name w:val="Символы концевой сноски"/>
    <w:qFormat/>
    <w:rsid w:val="00F25A32"/>
    <w:rPr>
      <w:vertAlign w:val="superscript"/>
    </w:rPr>
  </w:style>
  <w:style w:type="character" w:customStyle="1" w:styleId="24">
    <w:name w:val="Знак концевой сноски2"/>
    <w:qFormat/>
    <w:rsid w:val="00F25A32"/>
    <w:rPr>
      <w:vertAlign w:val="superscript"/>
    </w:rPr>
  </w:style>
  <w:style w:type="character" w:customStyle="1" w:styleId="WW-Absatz-Standardschriftart11111111111111111111111111111111111111111111111111">
    <w:name w:val="WW-Absatz-Standardschriftart11111111111111111111111111111111111111111111111111"/>
    <w:qFormat/>
    <w:rsid w:val="00F25A32"/>
  </w:style>
  <w:style w:type="character" w:customStyle="1" w:styleId="WW-Absatz-Standardschriftart11111">
    <w:name w:val="WW-Absatz-Standardschriftart11111"/>
    <w:qFormat/>
    <w:rsid w:val="00F25A32"/>
  </w:style>
  <w:style w:type="character" w:customStyle="1" w:styleId="210pt">
    <w:name w:val="Основной текст (2) + 10 pt"/>
    <w:qFormat/>
    <w:rsid w:val="00F25A3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F25A32"/>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F25A32"/>
    <w:rPr>
      <w:rFonts w:ascii="Times New Roman" w:hAnsi="Times New Roman" w:cs="Times New Roman"/>
      <w:spacing w:val="10"/>
      <w:sz w:val="22"/>
      <w:szCs w:val="22"/>
      <w:lang w:bidi="ar-SA"/>
    </w:rPr>
  </w:style>
  <w:style w:type="character" w:customStyle="1" w:styleId="FontStyle13">
    <w:name w:val="Font Style13"/>
    <w:qFormat/>
    <w:rsid w:val="00F25A32"/>
    <w:rPr>
      <w:rFonts w:ascii="Times New Roman" w:hAnsi="Times New Roman" w:cs="Times New Roman"/>
      <w:sz w:val="20"/>
      <w:szCs w:val="20"/>
    </w:rPr>
  </w:style>
  <w:style w:type="character" w:customStyle="1" w:styleId="WW8Num8z3">
    <w:name w:val="WW8Num8z3"/>
    <w:qFormat/>
    <w:rsid w:val="00F25A32"/>
    <w:rPr>
      <w:rFonts w:ascii="Symbol" w:hAnsi="Symbol"/>
    </w:rPr>
  </w:style>
  <w:style w:type="character" w:customStyle="1" w:styleId="WW8Num5z0">
    <w:name w:val="WW8Num5z0"/>
    <w:qFormat/>
    <w:rsid w:val="00F25A32"/>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F25A32"/>
  </w:style>
  <w:style w:type="character" w:customStyle="1" w:styleId="5A39A093-31F0-4A91-B58F-EA6331CF1C42">
    <w:name w:val="5A39A093-31F0-4A91-B58F-EA6331CF1C42"/>
    <w:qFormat/>
    <w:rsid w:val="00F25A3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F25A32"/>
  </w:style>
  <w:style w:type="character" w:customStyle="1" w:styleId="Absatz-Standardschriftart">
    <w:name w:val="Absatz-Standardschriftart"/>
    <w:qFormat/>
    <w:rsid w:val="00F25A32"/>
  </w:style>
  <w:style w:type="character" w:customStyle="1" w:styleId="WW8Num11z0">
    <w:name w:val="WW8Num11z0"/>
    <w:qFormat/>
    <w:rsid w:val="00F25A32"/>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F25A32"/>
  </w:style>
  <w:style w:type="character" w:customStyle="1" w:styleId="WW8Num16z1">
    <w:name w:val="WW8Num16z1"/>
    <w:qFormat/>
    <w:rsid w:val="00F25A3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F25A32"/>
  </w:style>
  <w:style w:type="character" w:customStyle="1" w:styleId="WW-Absatz-Standardschriftart11111111111111111111111111111111111111111111">
    <w:name w:val="WW-Absatz-Standardschriftart11111111111111111111111111111111111111111111"/>
    <w:qFormat/>
    <w:rsid w:val="00F25A32"/>
  </w:style>
  <w:style w:type="character" w:customStyle="1" w:styleId="WW-Absatz-Standardschriftart111111111111111111">
    <w:name w:val="WW-Absatz-Standardschriftart111111111111111111"/>
    <w:qFormat/>
    <w:rsid w:val="00F25A32"/>
  </w:style>
  <w:style w:type="character" w:customStyle="1" w:styleId="WW-Absatz-Standardschriftart1111111111111111111111111111111111">
    <w:name w:val="WW-Absatz-Standardschriftart1111111111111111111111111111111111"/>
    <w:qFormat/>
    <w:rsid w:val="00F25A32"/>
  </w:style>
  <w:style w:type="character" w:customStyle="1" w:styleId="WW-Absatz-Standardschriftart11111111111111111111111111111111111111">
    <w:name w:val="WW-Absatz-Standardschriftart11111111111111111111111111111111111111"/>
    <w:qFormat/>
    <w:rsid w:val="00F25A32"/>
  </w:style>
  <w:style w:type="character" w:customStyle="1" w:styleId="WW-Absatz-Standardschriftart11111111111">
    <w:name w:val="WW-Absatz-Standardschriftart11111111111"/>
    <w:qFormat/>
    <w:rsid w:val="00F25A32"/>
  </w:style>
  <w:style w:type="character" w:customStyle="1" w:styleId="WW-Absatz-Standardschriftart11111111111111111111111111111111111">
    <w:name w:val="WW-Absatz-Standardschriftart11111111111111111111111111111111111"/>
    <w:qFormat/>
    <w:rsid w:val="00F25A32"/>
  </w:style>
  <w:style w:type="character" w:customStyle="1" w:styleId="WW-Absatz-Standardschriftart11111111111111111111111111111111">
    <w:name w:val="WW-Absatz-Standardschriftart11111111111111111111111111111111"/>
    <w:qFormat/>
    <w:rsid w:val="00F25A32"/>
  </w:style>
  <w:style w:type="character" w:customStyle="1" w:styleId="14">
    <w:name w:val="Основной шрифт абзаца1"/>
    <w:qFormat/>
    <w:rsid w:val="00F25A32"/>
  </w:style>
  <w:style w:type="character" w:customStyle="1" w:styleId="FontStyle">
    <w:name w:val="Font Style"/>
    <w:qFormat/>
    <w:rsid w:val="00F25A32"/>
    <w:rPr>
      <w:rFonts w:cs="Courier New"/>
      <w:color w:val="000000"/>
      <w:sz w:val="20"/>
      <w:szCs w:val="20"/>
    </w:rPr>
  </w:style>
  <w:style w:type="character" w:customStyle="1" w:styleId="WW8Num8z0">
    <w:name w:val="WW8Num8z0"/>
    <w:qFormat/>
    <w:rsid w:val="00F25A32"/>
    <w:rPr>
      <w:rFonts w:ascii="Symbol" w:eastAsia="Times New Roman" w:hAnsi="Symbol" w:cs="Times New Roman"/>
    </w:rPr>
  </w:style>
  <w:style w:type="character" w:customStyle="1" w:styleId="af">
    <w:name w:val="Основной текст_"/>
    <w:qFormat/>
    <w:locked/>
    <w:rsid w:val="00F25A32"/>
    <w:rPr>
      <w:sz w:val="14"/>
      <w:szCs w:val="14"/>
      <w:shd w:val="clear" w:color="auto" w:fill="FFFFFF"/>
    </w:rPr>
  </w:style>
  <w:style w:type="character" w:customStyle="1" w:styleId="62">
    <w:name w:val="Основной текст (6)_"/>
    <w:qFormat/>
    <w:locked/>
    <w:rsid w:val="00F25A32"/>
    <w:rPr>
      <w:spacing w:val="10"/>
      <w:sz w:val="19"/>
      <w:szCs w:val="19"/>
      <w:shd w:val="clear" w:color="auto" w:fill="FFFFFF"/>
    </w:rPr>
  </w:style>
  <w:style w:type="character" w:customStyle="1" w:styleId="15">
    <w:name w:val="Верхний колонтитул Знак1"/>
    <w:uiPriority w:val="99"/>
    <w:qFormat/>
    <w:rsid w:val="00F25A32"/>
    <w:rPr>
      <w:sz w:val="24"/>
      <w:szCs w:val="24"/>
      <w:lang w:eastAsia="ar-SA"/>
    </w:rPr>
  </w:style>
  <w:style w:type="character" w:customStyle="1" w:styleId="WW8Num9z1">
    <w:name w:val="WW8Num9z1"/>
    <w:qFormat/>
    <w:rsid w:val="00F25A32"/>
    <w:rPr>
      <w:rFonts w:ascii="Courier New" w:hAnsi="Courier New" w:cs="Courier New"/>
    </w:rPr>
  </w:style>
  <w:style w:type="character" w:customStyle="1" w:styleId="9FD9D05D-97B4-40A7-996B-D194321FF97C">
    <w:name w:val="9FD9D05D-97B4-40A7-996B-D194321FF97C"/>
    <w:qFormat/>
    <w:rsid w:val="00F25A32"/>
    <w:rPr>
      <w:sz w:val="22"/>
      <w:szCs w:val="22"/>
      <w:lang w:bidi="ar-SA"/>
    </w:rPr>
  </w:style>
  <w:style w:type="character" w:customStyle="1" w:styleId="pp-characteristics-tab-product-name">
    <w:name w:val="pp-characteristics-tab-product-name"/>
    <w:qFormat/>
    <w:rsid w:val="00F25A32"/>
  </w:style>
  <w:style w:type="character" w:customStyle="1" w:styleId="WW-Absatz-Standardschriftart111111111111111111111111">
    <w:name w:val="WW-Absatz-Standardschriftart111111111111111111111111"/>
    <w:qFormat/>
    <w:rsid w:val="00F25A32"/>
  </w:style>
  <w:style w:type="character" w:customStyle="1" w:styleId="ng-binding1">
    <w:name w:val="ng-binding1"/>
    <w:qFormat/>
    <w:rsid w:val="00F25A32"/>
  </w:style>
  <w:style w:type="character" w:customStyle="1" w:styleId="WW-Absatz-Standardschriftart11111111111111111111111111111">
    <w:name w:val="WW-Absatz-Standardschriftart11111111111111111111111111111"/>
    <w:qFormat/>
    <w:rsid w:val="00F25A32"/>
  </w:style>
  <w:style w:type="character" w:customStyle="1" w:styleId="af0">
    <w:name w:val="Текст концевой сноски Знак"/>
    <w:qFormat/>
    <w:rsid w:val="00F25A32"/>
    <w:rPr>
      <w:rFonts w:ascii="Calibri" w:eastAsia="Calibri" w:hAnsi="Calibri"/>
    </w:rPr>
  </w:style>
  <w:style w:type="character" w:customStyle="1" w:styleId="25">
    <w:name w:val="Основной текст с отступом 2 Знак"/>
    <w:uiPriority w:val="99"/>
    <w:qFormat/>
    <w:rsid w:val="00F25A32"/>
    <w:rPr>
      <w:sz w:val="24"/>
      <w:szCs w:val="24"/>
      <w:lang w:eastAsia="ar-SA"/>
    </w:rPr>
  </w:style>
  <w:style w:type="character" w:customStyle="1" w:styleId="WW8Num12z0">
    <w:name w:val="WW8Num12z0"/>
    <w:qFormat/>
    <w:rsid w:val="00F25A3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F25A32"/>
  </w:style>
  <w:style w:type="character" w:customStyle="1" w:styleId="3C9E346F-F0F1-4ECB-AE45-1D77C3297A08">
    <w:name w:val="3C9E346F-F0F1-4ECB-AE45-1D77C3297A08"/>
    <w:qFormat/>
    <w:rsid w:val="00F25A32"/>
    <w:rPr>
      <w:b/>
      <w:bCs/>
      <w:sz w:val="22"/>
      <w:szCs w:val="22"/>
      <w:lang w:bidi="ar-SA"/>
    </w:rPr>
  </w:style>
  <w:style w:type="character" w:customStyle="1" w:styleId="WW8Num9z3">
    <w:name w:val="WW8Num9z3"/>
    <w:qFormat/>
    <w:rsid w:val="00F25A32"/>
    <w:rPr>
      <w:rFonts w:ascii="Symbol" w:hAnsi="Symbol"/>
    </w:rPr>
  </w:style>
  <w:style w:type="character" w:customStyle="1" w:styleId="af1">
    <w:name w:val="Маркеры списка"/>
    <w:qFormat/>
    <w:rsid w:val="00F25A32"/>
    <w:rPr>
      <w:rFonts w:ascii="OpenSymbol" w:eastAsia="OpenSymbol" w:hAnsi="OpenSymbol" w:cs="OpenSymbol"/>
    </w:rPr>
  </w:style>
  <w:style w:type="character" w:customStyle="1" w:styleId="af2">
    <w:name w:val="Основной текст с отступом Знак"/>
    <w:uiPriority w:val="99"/>
    <w:qFormat/>
    <w:rsid w:val="00F25A32"/>
    <w:rPr>
      <w:sz w:val="24"/>
      <w:szCs w:val="24"/>
      <w:lang w:eastAsia="ar-SA"/>
    </w:rPr>
  </w:style>
  <w:style w:type="character" w:customStyle="1" w:styleId="WW-Absatz-Standardschriftart1111111111111111111111111111111111111">
    <w:name w:val="WW-Absatz-Standardschriftart1111111111111111111111111111111111111"/>
    <w:qFormat/>
    <w:rsid w:val="00F25A32"/>
  </w:style>
  <w:style w:type="character" w:customStyle="1" w:styleId="WW-Absatz-Standardschriftart111111111111111">
    <w:name w:val="WW-Absatz-Standardschriftart111111111111111"/>
    <w:qFormat/>
    <w:rsid w:val="00F25A32"/>
  </w:style>
  <w:style w:type="character" w:customStyle="1" w:styleId="70">
    <w:name w:val="Основной текст (7)_"/>
    <w:qFormat/>
    <w:locked/>
    <w:rsid w:val="00F25A32"/>
    <w:rPr>
      <w:shd w:val="clear" w:color="auto" w:fill="FFFFFF"/>
    </w:rPr>
  </w:style>
  <w:style w:type="character" w:customStyle="1" w:styleId="33">
    <w:name w:val="Основной шрифт абзаца3"/>
    <w:qFormat/>
    <w:rsid w:val="00F25A32"/>
  </w:style>
  <w:style w:type="character" w:customStyle="1" w:styleId="WW8Num5z3">
    <w:name w:val="WW8Num5z3"/>
    <w:qFormat/>
    <w:rsid w:val="00F25A32"/>
    <w:rPr>
      <w:rFonts w:ascii="Symbol" w:hAnsi="Symbol"/>
    </w:rPr>
  </w:style>
  <w:style w:type="character" w:customStyle="1" w:styleId="26">
    <w:name w:val="Основной шрифт абзаца2"/>
    <w:qFormat/>
    <w:rsid w:val="00F25A32"/>
  </w:style>
  <w:style w:type="character" w:customStyle="1" w:styleId="WW-Absatz-Standardschriftart111111111">
    <w:name w:val="WW-Absatz-Standardschriftart111111111"/>
    <w:qFormat/>
    <w:rsid w:val="00F25A32"/>
  </w:style>
  <w:style w:type="character" w:customStyle="1" w:styleId="WW-Absatz-Standardschriftart1">
    <w:name w:val="WW-Absatz-Standardschriftart1"/>
    <w:qFormat/>
    <w:rsid w:val="00F25A32"/>
  </w:style>
  <w:style w:type="character" w:customStyle="1" w:styleId="WW8Num5z2">
    <w:name w:val="WW8Num5z2"/>
    <w:qFormat/>
    <w:rsid w:val="00F25A32"/>
    <w:rPr>
      <w:rFonts w:ascii="Wingdings" w:hAnsi="Wingdings"/>
    </w:rPr>
  </w:style>
  <w:style w:type="character" w:customStyle="1" w:styleId="WW-Absatz-Standardschriftart111111111111">
    <w:name w:val="WW-Absatz-Standardschriftart111111111111"/>
    <w:qFormat/>
    <w:rsid w:val="00F25A32"/>
  </w:style>
  <w:style w:type="character" w:customStyle="1" w:styleId="WW8Num5z4">
    <w:name w:val="WW8Num5z4"/>
    <w:qFormat/>
    <w:rsid w:val="00F25A32"/>
    <w:rPr>
      <w:rFonts w:ascii="Courier New" w:hAnsi="Courier New"/>
    </w:rPr>
  </w:style>
  <w:style w:type="character" w:customStyle="1" w:styleId="af3">
    <w:name w:val="Подзаголовок Знак"/>
    <w:basedOn w:val="a2"/>
    <w:qFormat/>
    <w:rsid w:val="00F25A32"/>
    <w:rPr>
      <w:rFonts w:ascii="Arial" w:eastAsia="Lucida Sans Unicode" w:hAnsi="Arial" w:cs="Mangal"/>
      <w:i/>
      <w:iCs/>
      <w:sz w:val="28"/>
      <w:szCs w:val="28"/>
      <w:lang w:eastAsia="ar-SA"/>
    </w:rPr>
  </w:style>
  <w:style w:type="character" w:customStyle="1" w:styleId="16">
    <w:name w:val="Текст концевой сноски Знак1"/>
    <w:basedOn w:val="a2"/>
    <w:qFormat/>
    <w:rsid w:val="00F25A32"/>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F25A32"/>
  </w:style>
  <w:style w:type="character" w:customStyle="1" w:styleId="17">
    <w:name w:val="Нижний колонтитул Знак1"/>
    <w:basedOn w:val="a2"/>
    <w:uiPriority w:val="99"/>
    <w:qFormat/>
    <w:rsid w:val="00F25A32"/>
    <w:rPr>
      <w:sz w:val="24"/>
      <w:szCs w:val="24"/>
      <w:lang w:val="uk-UA" w:eastAsia="ar-SA"/>
    </w:rPr>
  </w:style>
  <w:style w:type="character" w:customStyle="1" w:styleId="af4">
    <w:name w:val="Текст кінцевої виноски Знак"/>
    <w:basedOn w:val="a2"/>
    <w:uiPriority w:val="99"/>
    <w:semiHidden/>
    <w:qFormat/>
    <w:rsid w:val="00F25A32"/>
    <w:rPr>
      <w:rFonts w:ascii="Segoe UI" w:hAnsi="Segoe UI" w:cs="Segoe UI"/>
      <w:sz w:val="18"/>
      <w:szCs w:val="18"/>
      <w:lang w:val="uk-UA" w:eastAsia="ar-SA"/>
    </w:rPr>
  </w:style>
  <w:style w:type="character" w:customStyle="1" w:styleId="18">
    <w:name w:val="Основной текст с отступом Знак1"/>
    <w:basedOn w:val="a2"/>
    <w:uiPriority w:val="99"/>
    <w:semiHidden/>
    <w:qFormat/>
    <w:rsid w:val="00F25A32"/>
  </w:style>
  <w:style w:type="character" w:customStyle="1" w:styleId="af5">
    <w:name w:val="Основной текст Знак"/>
    <w:basedOn w:val="a2"/>
    <w:uiPriority w:val="99"/>
    <w:qFormat/>
    <w:rsid w:val="00F25A32"/>
    <w:rPr>
      <w:rFonts w:ascii="Times New Roman" w:eastAsia="Times New Roman" w:hAnsi="Times New Roman" w:cs="Times New Roman"/>
      <w:sz w:val="24"/>
      <w:szCs w:val="24"/>
      <w:lang w:eastAsia="ar-SA"/>
    </w:rPr>
  </w:style>
  <w:style w:type="character" w:customStyle="1" w:styleId="311">
    <w:name w:val="Основной текст 3 Знак1"/>
    <w:basedOn w:val="a2"/>
    <w:uiPriority w:val="99"/>
    <w:semiHidden/>
    <w:qFormat/>
    <w:rsid w:val="00F25A32"/>
    <w:rPr>
      <w:sz w:val="16"/>
      <w:szCs w:val="16"/>
    </w:rPr>
  </w:style>
  <w:style w:type="character" w:customStyle="1" w:styleId="27">
    <w:name w:val="Основний текст з відступом 2 Знак"/>
    <w:basedOn w:val="a2"/>
    <w:uiPriority w:val="99"/>
    <w:semiHidden/>
    <w:qFormat/>
    <w:rsid w:val="00F25A32"/>
    <w:rPr>
      <w:sz w:val="24"/>
      <w:szCs w:val="24"/>
      <w:lang w:val="uk-UA" w:eastAsia="ar-SA"/>
    </w:rPr>
  </w:style>
  <w:style w:type="character" w:customStyle="1" w:styleId="211">
    <w:name w:val="Основной текст с отступом 2 Знак1"/>
    <w:basedOn w:val="a2"/>
    <w:uiPriority w:val="99"/>
    <w:semiHidden/>
    <w:qFormat/>
    <w:rsid w:val="00F25A32"/>
  </w:style>
  <w:style w:type="character" w:customStyle="1" w:styleId="af6">
    <w:name w:val="Відвідане гіперпосилання"/>
    <w:basedOn w:val="a2"/>
    <w:uiPriority w:val="99"/>
    <w:semiHidden/>
    <w:unhideWhenUsed/>
    <w:rsid w:val="00F25A32"/>
    <w:rPr>
      <w:color w:val="954F72"/>
      <w:u w:val="single"/>
    </w:rPr>
  </w:style>
  <w:style w:type="character" w:customStyle="1" w:styleId="Bodytext2">
    <w:name w:val="Body text (2)_"/>
    <w:basedOn w:val="a2"/>
    <w:link w:val="Bodytext20"/>
    <w:qFormat/>
    <w:rsid w:val="00F25A32"/>
    <w:rPr>
      <w:rFonts w:ascii="Times New Roman" w:eastAsia="Times New Roman" w:hAnsi="Times New Roman" w:cs="Times New Roman"/>
      <w:shd w:val="clear" w:color="auto" w:fill="FFFFFF"/>
    </w:rPr>
  </w:style>
  <w:style w:type="character" w:customStyle="1" w:styleId="A12">
    <w:name w:val="A12"/>
    <w:uiPriority w:val="99"/>
    <w:qFormat/>
    <w:rsid w:val="00F25A32"/>
    <w:rPr>
      <w:rFonts w:ascii="DIN Next LT Pro Light" w:hAnsi="DIN Next LT Pro Light" w:cs="DIN Next LT Pro Light"/>
      <w:color w:val="000000"/>
      <w:sz w:val="16"/>
      <w:szCs w:val="16"/>
    </w:rPr>
  </w:style>
  <w:style w:type="character" w:customStyle="1" w:styleId="af7">
    <w:name w:val="Без интервала Знак"/>
    <w:qFormat/>
    <w:rsid w:val="00F25A32"/>
    <w:rPr>
      <w:rFonts w:ascii="Calibri" w:eastAsia="Calibri" w:hAnsi="Calibri" w:cs="Times New Roman"/>
      <w:lang w:eastAsia="ar-SA"/>
    </w:rPr>
  </w:style>
  <w:style w:type="character" w:customStyle="1" w:styleId="110">
    <w:name w:val="Заголовок 1 Знак1"/>
    <w:qFormat/>
    <w:rsid w:val="00F25A32"/>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qFormat/>
    <w:locked/>
    <w:rsid w:val="00F25A32"/>
    <w:rPr>
      <w:rFonts w:ascii="Arial Narrow" w:hAnsi="Arial Narrow"/>
      <w:sz w:val="24"/>
      <w:szCs w:val="24"/>
      <w:lang w:val="uk-UA" w:eastAsia="ru-RU"/>
    </w:rPr>
  </w:style>
  <w:style w:type="character" w:customStyle="1" w:styleId="b-share2">
    <w:name w:val="b-share2"/>
    <w:qFormat/>
    <w:rsid w:val="00F25A32"/>
    <w:rPr>
      <w:rFonts w:ascii="Arial" w:hAnsi="Arial" w:cs="Arial"/>
      <w:sz w:val="21"/>
      <w:szCs w:val="21"/>
    </w:rPr>
  </w:style>
  <w:style w:type="character" w:customStyle="1" w:styleId="b-share-form-buttonb-share-form-buttonshare">
    <w:name w:val="b-share-form-button b-share-form-button_share"/>
    <w:basedOn w:val="a2"/>
    <w:qFormat/>
    <w:rsid w:val="00F25A32"/>
  </w:style>
  <w:style w:type="character" w:customStyle="1" w:styleId="af8">
    <w:name w:val="Верх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af9">
    <w:name w:val="Ниж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fontstyle01">
    <w:name w:val="fontstyle01"/>
    <w:basedOn w:val="a2"/>
    <w:qFormat/>
    <w:rsid w:val="00F25A32"/>
    <w:rPr>
      <w:rFonts w:ascii="CIDFont+F2" w:hAnsi="CIDFont+F2"/>
      <w:b w:val="0"/>
      <w:bCs w:val="0"/>
      <w:i w:val="0"/>
      <w:iCs w:val="0"/>
      <w:color w:val="000000"/>
      <w:sz w:val="14"/>
      <w:szCs w:val="14"/>
    </w:rPr>
  </w:style>
  <w:style w:type="character" w:customStyle="1" w:styleId="28">
    <w:name w:val="Основной текст (2)_ Знак"/>
    <w:qFormat/>
    <w:rsid w:val="00F25A32"/>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F25A32"/>
  </w:style>
  <w:style w:type="character" w:customStyle="1" w:styleId="afa">
    <w:name w:val="Абзац списка Знак"/>
    <w:aliases w:val="Абзац списку 1 Знак"/>
    <w:uiPriority w:val="34"/>
    <w:qFormat/>
    <w:locked/>
    <w:rsid w:val="00F25A32"/>
    <w:rPr>
      <w:rFonts w:eastAsiaTheme="minorEastAsia"/>
      <w:lang w:val="ru-RU" w:eastAsia="ru-RU"/>
    </w:rPr>
  </w:style>
  <w:style w:type="character" w:customStyle="1" w:styleId="19">
    <w:name w:val="Заголовок Знак1"/>
    <w:basedOn w:val="a2"/>
    <w:uiPriority w:val="10"/>
    <w:qFormat/>
    <w:rsid w:val="00F25A32"/>
    <w:rPr>
      <w:rFonts w:asciiTheme="majorHAnsi" w:eastAsiaTheme="majorEastAsia" w:hAnsiTheme="majorHAnsi" w:cstheme="majorBidi"/>
      <w:spacing w:val="-10"/>
      <w:kern w:val="2"/>
      <w:sz w:val="56"/>
      <w:szCs w:val="56"/>
    </w:rPr>
  </w:style>
  <w:style w:type="character" w:customStyle="1" w:styleId="A80">
    <w:name w:val="A8"/>
    <w:uiPriority w:val="99"/>
    <w:qFormat/>
    <w:rsid w:val="00F25A32"/>
    <w:rPr>
      <w:rFonts w:cs="Myriad Pro"/>
      <w:color w:val="565555"/>
      <w:sz w:val="18"/>
      <w:szCs w:val="18"/>
    </w:rPr>
  </w:style>
  <w:style w:type="character" w:customStyle="1" w:styleId="A10">
    <w:name w:val="A1"/>
    <w:uiPriority w:val="99"/>
    <w:qFormat/>
    <w:rsid w:val="00F25A32"/>
    <w:rPr>
      <w:b/>
      <w:bCs/>
      <w:color w:val="221E1F"/>
      <w:sz w:val="36"/>
      <w:szCs w:val="36"/>
    </w:rPr>
  </w:style>
  <w:style w:type="character" w:customStyle="1" w:styleId="ListParagraphChar">
    <w:name w:val="List Paragraph Char"/>
    <w:link w:val="1a"/>
    <w:uiPriority w:val="99"/>
    <w:qFormat/>
    <w:locked/>
    <w:rsid w:val="00F25A32"/>
    <w:rPr>
      <w:rFonts w:ascii="Times New Roman" w:eastAsia="Times New Roman" w:hAnsi="Times New Roman" w:cs="Times New Roman"/>
      <w:sz w:val="24"/>
      <w:szCs w:val="24"/>
      <w:lang w:eastAsia="ar-SA"/>
    </w:rPr>
  </w:style>
  <w:style w:type="character" w:customStyle="1" w:styleId="afb">
    <w:name w:val="Без інтервалів Знак"/>
    <w:uiPriority w:val="1"/>
    <w:qFormat/>
    <w:locked/>
    <w:rsid w:val="00F25A32"/>
    <w:rPr>
      <w:rFonts w:cs="Times New Roman"/>
      <w:lang w:eastAsia="ar-SA"/>
    </w:rPr>
  </w:style>
  <w:style w:type="character" w:customStyle="1" w:styleId="29">
    <w:name w:val="Гіперпосилання2"/>
    <w:rsid w:val="00F25A32"/>
    <w:rPr>
      <w:color w:val="0000FF"/>
      <w:u w:val="single"/>
    </w:rPr>
  </w:style>
  <w:style w:type="character" w:customStyle="1" w:styleId="im">
    <w:name w:val="im"/>
    <w:basedOn w:val="a2"/>
    <w:qFormat/>
    <w:rsid w:val="00F25A32"/>
  </w:style>
  <w:style w:type="character" w:customStyle="1" w:styleId="afc">
    <w:name w:val="Абзац списку Знак"/>
    <w:aliases w:val="AC List 01 Знак"/>
    <w:uiPriority w:val="34"/>
    <w:qFormat/>
    <w:locked/>
    <w:rsid w:val="00F25A32"/>
    <w:rPr>
      <w:rFonts w:eastAsiaTheme="minorEastAsia"/>
      <w:lang w:val="ru-RU" w:eastAsia="ru-RU"/>
    </w:rPr>
  </w:style>
  <w:style w:type="character" w:customStyle="1" w:styleId="hps">
    <w:name w:val="hps"/>
    <w:qFormat/>
    <w:rsid w:val="00F25A32"/>
  </w:style>
  <w:style w:type="character" w:styleId="afd">
    <w:name w:val="annotation reference"/>
    <w:basedOn w:val="a2"/>
    <w:uiPriority w:val="99"/>
    <w:semiHidden/>
    <w:unhideWhenUsed/>
    <w:qFormat/>
    <w:rsid w:val="00F25A32"/>
    <w:rPr>
      <w:sz w:val="16"/>
      <w:szCs w:val="16"/>
    </w:rPr>
  </w:style>
  <w:style w:type="character" w:customStyle="1" w:styleId="afe">
    <w:name w:val="Текст примечания Знак"/>
    <w:basedOn w:val="a2"/>
    <w:uiPriority w:val="99"/>
    <w:semiHidden/>
    <w:qFormat/>
    <w:rsid w:val="00F25A32"/>
    <w:rPr>
      <w:sz w:val="20"/>
      <w:szCs w:val="20"/>
    </w:rPr>
  </w:style>
  <w:style w:type="character" w:customStyle="1" w:styleId="aff">
    <w:name w:val="Тема примечания Знак"/>
    <w:basedOn w:val="afe"/>
    <w:uiPriority w:val="99"/>
    <w:semiHidden/>
    <w:qFormat/>
    <w:rsid w:val="00F25A32"/>
    <w:rPr>
      <w:b/>
      <w:bCs/>
      <w:sz w:val="20"/>
      <w:szCs w:val="20"/>
    </w:rPr>
  </w:style>
  <w:style w:type="paragraph" w:customStyle="1" w:styleId="1b">
    <w:name w:val="Заголовок1"/>
    <w:basedOn w:val="a0"/>
    <w:next w:val="a1"/>
    <w:link w:val="1c"/>
    <w:qFormat/>
    <w:rsid w:val="00F25A32"/>
    <w:pPr>
      <w:keepNext/>
      <w:spacing w:before="240" w:after="120"/>
    </w:pPr>
    <w:rPr>
      <w:rFonts w:ascii="Liberation Sans" w:eastAsia="Microsoft YaHei" w:hAnsi="Liberation Sans" w:cs="Arial"/>
      <w:sz w:val="28"/>
      <w:szCs w:val="28"/>
    </w:rPr>
  </w:style>
  <w:style w:type="paragraph" w:styleId="a1">
    <w:name w:val="Body Text"/>
    <w:basedOn w:val="a0"/>
    <w:link w:val="1d"/>
    <w:uiPriority w:val="99"/>
    <w:rsid w:val="00F25A32"/>
    <w:pPr>
      <w:spacing w:after="120" w:line="240" w:lineRule="auto"/>
    </w:pPr>
    <w:rPr>
      <w:rFonts w:ascii="Times New Roman" w:eastAsia="Times New Roman" w:hAnsi="Times New Roman" w:cs="Times New Roman"/>
      <w:sz w:val="24"/>
      <w:szCs w:val="24"/>
      <w:lang w:eastAsia="ar-SA"/>
    </w:rPr>
  </w:style>
  <w:style w:type="character" w:customStyle="1" w:styleId="1d">
    <w:name w:val="Основной текст Знак1"/>
    <w:basedOn w:val="a2"/>
    <w:link w:val="a1"/>
    <w:uiPriority w:val="99"/>
    <w:rsid w:val="00F25A32"/>
    <w:rPr>
      <w:rFonts w:ascii="Times New Roman" w:eastAsia="Times New Roman" w:hAnsi="Times New Roman" w:cs="Times New Roman"/>
      <w:sz w:val="24"/>
      <w:szCs w:val="24"/>
      <w:lang w:eastAsia="ar-SA"/>
    </w:rPr>
  </w:style>
  <w:style w:type="paragraph" w:styleId="aff0">
    <w:name w:val="List"/>
    <w:basedOn w:val="a1"/>
    <w:rsid w:val="00F25A32"/>
    <w:rPr>
      <w:rFonts w:cs="Mangal"/>
    </w:rPr>
  </w:style>
  <w:style w:type="paragraph" w:styleId="aff1">
    <w:name w:val="caption"/>
    <w:basedOn w:val="a0"/>
    <w:next w:val="a0"/>
    <w:qFormat/>
    <w:rsid w:val="00F25A32"/>
    <w:pPr>
      <w:spacing w:before="120" w:after="120" w:line="240" w:lineRule="auto"/>
    </w:pPr>
    <w:rPr>
      <w:rFonts w:ascii="Times New Roman" w:eastAsia="Times New Roman" w:hAnsi="Times New Roman" w:cs="Times New Roman"/>
      <w:b/>
      <w:bCs/>
      <w:sz w:val="20"/>
      <w:szCs w:val="20"/>
      <w:lang w:eastAsia="ru-RU"/>
    </w:rPr>
  </w:style>
  <w:style w:type="paragraph" w:customStyle="1" w:styleId="aff2">
    <w:name w:val="Покажчик"/>
    <w:basedOn w:val="a0"/>
    <w:qFormat/>
    <w:rsid w:val="00F25A32"/>
    <w:pPr>
      <w:suppressLineNumbers/>
    </w:pPr>
    <w:rPr>
      <w:rFonts w:cs="Arial"/>
    </w:rPr>
  </w:style>
  <w:style w:type="paragraph" w:customStyle="1" w:styleId="aff3">
    <w:name w:val="Верхній і нижній колонтитули"/>
    <w:basedOn w:val="a0"/>
    <w:qFormat/>
    <w:rsid w:val="00F25A32"/>
  </w:style>
  <w:style w:type="paragraph" w:styleId="aff4">
    <w:name w:val="header"/>
    <w:basedOn w:val="a0"/>
    <w:link w:val="2a"/>
    <w:unhideWhenUsed/>
    <w:rsid w:val="00F25A32"/>
    <w:pPr>
      <w:tabs>
        <w:tab w:val="center" w:pos="4677"/>
        <w:tab w:val="right" w:pos="9355"/>
      </w:tabs>
      <w:spacing w:after="0" w:line="240" w:lineRule="auto"/>
    </w:pPr>
    <w:rPr>
      <w:rFonts w:eastAsiaTheme="minorEastAsia"/>
      <w:lang w:val="ru-RU" w:eastAsia="ru-RU"/>
    </w:rPr>
  </w:style>
  <w:style w:type="character" w:customStyle="1" w:styleId="2a">
    <w:name w:val="Верхний колонтитул Знак2"/>
    <w:basedOn w:val="a2"/>
    <w:link w:val="aff4"/>
    <w:rsid w:val="00F25A32"/>
    <w:rPr>
      <w:rFonts w:eastAsiaTheme="minorEastAsia"/>
      <w:lang w:val="ru-RU" w:eastAsia="ru-RU"/>
    </w:rPr>
  </w:style>
  <w:style w:type="paragraph" w:styleId="aff5">
    <w:name w:val="footer"/>
    <w:basedOn w:val="a0"/>
    <w:link w:val="2b"/>
    <w:unhideWhenUsed/>
    <w:rsid w:val="00F25A32"/>
    <w:pPr>
      <w:tabs>
        <w:tab w:val="center" w:pos="4677"/>
        <w:tab w:val="right" w:pos="9355"/>
      </w:tabs>
      <w:spacing w:after="0" w:line="240" w:lineRule="auto"/>
    </w:pPr>
    <w:rPr>
      <w:rFonts w:eastAsiaTheme="minorEastAsia"/>
      <w:lang w:val="ru-RU" w:eastAsia="ru-RU"/>
    </w:rPr>
  </w:style>
  <w:style w:type="character" w:customStyle="1" w:styleId="2b">
    <w:name w:val="Нижний колонтитул Знак2"/>
    <w:basedOn w:val="a2"/>
    <w:link w:val="aff5"/>
    <w:rsid w:val="00F25A32"/>
    <w:rPr>
      <w:rFonts w:eastAsiaTheme="minorEastAsia"/>
      <w:lang w:val="ru-RU" w:eastAsia="ru-RU"/>
    </w:rPr>
  </w:style>
  <w:style w:type="paragraph" w:customStyle="1" w:styleId="1e">
    <w:name w:val="Обычный1"/>
    <w:qFormat/>
    <w:rsid w:val="00F25A32"/>
    <w:pPr>
      <w:suppressAutoHyphens/>
      <w:spacing w:after="0" w:line="276" w:lineRule="auto"/>
    </w:pPr>
    <w:rPr>
      <w:rFonts w:ascii="Arial" w:eastAsia="Times New Roman" w:hAnsi="Arial" w:cs="Arial"/>
      <w:color w:val="000000"/>
      <w:lang w:val="ru-RU" w:eastAsia="ru-RU"/>
    </w:rPr>
  </w:style>
  <w:style w:type="paragraph" w:styleId="aff6">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1,Обычный (веб) Знак Знак1,Знак2,Знак"/>
    <w:basedOn w:val="a0"/>
    <w:uiPriority w:val="99"/>
    <w:qFormat/>
    <w:rsid w:val="00F25A32"/>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0"/>
    <w:link w:val="HTML"/>
    <w:unhideWhenUsed/>
    <w:qFormat/>
    <w:rsid w:val="00F25A32"/>
    <w:pPr>
      <w:spacing w:after="0" w:line="240" w:lineRule="auto"/>
    </w:pPr>
    <w:rPr>
      <w:rFonts w:ascii="Courier New" w:eastAsia="Courier New" w:hAnsi="Courier New" w:cs="Courier New"/>
    </w:rPr>
  </w:style>
  <w:style w:type="character" w:customStyle="1" w:styleId="HTML10">
    <w:name w:val="Стандартний HTML Знак1"/>
    <w:basedOn w:val="a2"/>
    <w:uiPriority w:val="99"/>
    <w:semiHidden/>
    <w:rsid w:val="00F25A32"/>
    <w:rPr>
      <w:rFonts w:ascii="Consolas" w:hAnsi="Consolas"/>
      <w:sz w:val="20"/>
      <w:szCs w:val="20"/>
    </w:rPr>
  </w:style>
  <w:style w:type="paragraph" w:customStyle="1" w:styleId="aff7">
    <w:name w:val="a"/>
    <w:basedOn w:val="a0"/>
    <w:uiPriority w:val="99"/>
    <w:qFormat/>
    <w:rsid w:val="00F25A32"/>
    <w:pPr>
      <w:spacing w:beforeAutospacing="1" w:afterAutospacing="1" w:line="240" w:lineRule="auto"/>
    </w:pPr>
    <w:rPr>
      <w:rFonts w:ascii="Calibri" w:eastAsia="Times New Roman" w:hAnsi="Calibri" w:cs="Calibri"/>
      <w:sz w:val="24"/>
      <w:szCs w:val="24"/>
      <w:lang w:val="ru-RU" w:eastAsia="ru-RU"/>
    </w:rPr>
  </w:style>
  <w:style w:type="paragraph" w:styleId="aff8">
    <w:name w:val="List Paragraph"/>
    <w:aliases w:val="EBRD List,CA bullets,Details,Заголовок 1.1,AC List 01,название табл/рис,заголовок 1.1,Elenco Normale,List Paragraph,Список уровня 2,Chapter10,Абзац списку 1,тв-Абзац списка,List Paragraph (numbered (a)),List_Paragraph,Multilevel para_II"/>
    <w:basedOn w:val="a0"/>
    <w:link w:val="1f"/>
    <w:uiPriority w:val="34"/>
    <w:qFormat/>
    <w:rsid w:val="00F25A32"/>
    <w:pPr>
      <w:ind w:left="720"/>
      <w:contextualSpacing/>
    </w:pPr>
    <w:rPr>
      <w:rFonts w:eastAsiaTheme="minorEastAsia"/>
      <w:lang w:val="ru-RU" w:eastAsia="ru-RU"/>
    </w:rPr>
  </w:style>
  <w:style w:type="paragraph" w:customStyle="1" w:styleId="--14">
    <w:name w:val="ЕТС-ОТ(Ц-Ж)14"/>
    <w:basedOn w:val="a0"/>
    <w:qFormat/>
    <w:rsid w:val="00F25A32"/>
    <w:pPr>
      <w:spacing w:after="0" w:line="240" w:lineRule="auto"/>
      <w:jc w:val="center"/>
    </w:pPr>
    <w:rPr>
      <w:rFonts w:ascii="Times New Roman" w:eastAsia="Times New Roman" w:hAnsi="Times New Roman" w:cs="Times New Roman"/>
      <w:b/>
      <w:sz w:val="28"/>
      <w:szCs w:val="28"/>
      <w:lang w:eastAsia="ar-SA"/>
    </w:rPr>
  </w:style>
  <w:style w:type="paragraph" w:styleId="aff9">
    <w:name w:val="Balloon Text"/>
    <w:basedOn w:val="a0"/>
    <w:link w:val="1f0"/>
    <w:uiPriority w:val="99"/>
    <w:unhideWhenUsed/>
    <w:qFormat/>
    <w:rsid w:val="00F25A32"/>
    <w:pPr>
      <w:spacing w:after="0" w:line="240" w:lineRule="auto"/>
    </w:pPr>
    <w:rPr>
      <w:rFonts w:ascii="Segoe UI" w:eastAsiaTheme="minorEastAsia" w:hAnsi="Segoe UI" w:cs="Segoe UI"/>
      <w:sz w:val="18"/>
      <w:szCs w:val="18"/>
      <w:lang w:val="ru-RU" w:eastAsia="ru-RU"/>
    </w:rPr>
  </w:style>
  <w:style w:type="character" w:customStyle="1" w:styleId="1f0">
    <w:name w:val="Текст выноски Знак1"/>
    <w:basedOn w:val="a2"/>
    <w:link w:val="aff9"/>
    <w:uiPriority w:val="99"/>
    <w:rsid w:val="00F25A32"/>
    <w:rPr>
      <w:rFonts w:ascii="Segoe UI" w:eastAsiaTheme="minorEastAsia" w:hAnsi="Segoe UI" w:cs="Segoe UI"/>
      <w:sz w:val="18"/>
      <w:szCs w:val="18"/>
      <w:lang w:val="ru-RU" w:eastAsia="ru-RU"/>
    </w:rPr>
  </w:style>
  <w:style w:type="paragraph" w:customStyle="1" w:styleId="2c">
    <w:name w:val="Указатель2"/>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F25A32"/>
    <w:pPr>
      <w:spacing w:after="120" w:line="480" w:lineRule="auto"/>
      <w:ind w:left="283"/>
    </w:pPr>
    <w:rPr>
      <w:rFonts w:ascii="Times New Roman" w:eastAsia="Times New Roman" w:hAnsi="Times New Roman" w:cs="Times New Roman"/>
      <w:sz w:val="24"/>
      <w:szCs w:val="24"/>
      <w:lang w:eastAsia="ar-SA"/>
    </w:rPr>
  </w:style>
  <w:style w:type="paragraph" w:customStyle="1" w:styleId="affa">
    <w:name w:val="Шапка акта"/>
    <w:basedOn w:val="a0"/>
    <w:next w:val="a0"/>
    <w:qFormat/>
    <w:rsid w:val="00F25A32"/>
    <w:pPr>
      <w:spacing w:before="120" w:after="0" w:line="240" w:lineRule="auto"/>
      <w:jc w:val="center"/>
    </w:pPr>
    <w:rPr>
      <w:rFonts w:ascii="Times New Roman" w:eastAsia="Times New Roman" w:hAnsi="Times New Roman" w:cs="Times New Roman"/>
      <w:sz w:val="26"/>
      <w:szCs w:val="20"/>
      <w:lang w:val="ru-RU" w:eastAsia="zh-CN"/>
    </w:rPr>
  </w:style>
  <w:style w:type="paragraph" w:styleId="affb">
    <w:name w:val="Subtitle"/>
    <w:basedOn w:val="1b"/>
    <w:next w:val="a1"/>
    <w:link w:val="1f1"/>
    <w:qFormat/>
    <w:rsid w:val="00F25A32"/>
    <w:pPr>
      <w:spacing w:line="240" w:lineRule="auto"/>
      <w:jc w:val="center"/>
    </w:pPr>
    <w:rPr>
      <w:rFonts w:ascii="Arial" w:eastAsia="Lucida Sans Unicode" w:hAnsi="Arial" w:cs="Mangal"/>
      <w:i/>
      <w:iCs/>
      <w:lang w:eastAsia="ar-SA"/>
    </w:rPr>
  </w:style>
  <w:style w:type="character" w:customStyle="1" w:styleId="1f1">
    <w:name w:val="Подзаголовок Знак1"/>
    <w:basedOn w:val="a2"/>
    <w:link w:val="affb"/>
    <w:rsid w:val="00F25A32"/>
    <w:rPr>
      <w:rFonts w:ascii="Arial" w:eastAsia="Lucida Sans Unicode" w:hAnsi="Arial" w:cs="Mangal"/>
      <w:i/>
      <w:iCs/>
      <w:sz w:val="28"/>
      <w:szCs w:val="28"/>
      <w:lang w:eastAsia="ar-SA"/>
    </w:rPr>
  </w:style>
  <w:style w:type="paragraph" w:customStyle="1" w:styleId="63">
    <w:name w:val="Указатель6"/>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F25A32"/>
    <w:pPr>
      <w:spacing w:after="0" w:line="240" w:lineRule="auto"/>
    </w:pPr>
    <w:rPr>
      <w:rFonts w:ascii="Times New Roman" w:eastAsia="Times New Roman" w:hAnsi="Times New Roman" w:cs="Times New Roman"/>
      <w:sz w:val="24"/>
      <w:szCs w:val="24"/>
      <w:lang w:eastAsia="ar-SA"/>
    </w:rPr>
  </w:style>
  <w:style w:type="paragraph" w:styleId="affc">
    <w:name w:val="endnote text"/>
    <w:basedOn w:val="a0"/>
    <w:link w:val="2d"/>
    <w:rsid w:val="00F25A32"/>
    <w:rPr>
      <w:rFonts w:ascii="Calibri" w:eastAsia="Calibri" w:hAnsi="Calibri" w:cs="Times New Roman"/>
      <w:sz w:val="20"/>
      <w:szCs w:val="20"/>
      <w:lang w:val="ru-RU" w:eastAsia="ar-SA"/>
    </w:rPr>
  </w:style>
  <w:style w:type="character" w:customStyle="1" w:styleId="2d">
    <w:name w:val="Текст концевой сноски Знак2"/>
    <w:basedOn w:val="a2"/>
    <w:link w:val="affc"/>
    <w:rsid w:val="00F25A32"/>
    <w:rPr>
      <w:rFonts w:ascii="Calibri" w:eastAsia="Calibri" w:hAnsi="Calibri" w:cs="Times New Roman"/>
      <w:sz w:val="20"/>
      <w:szCs w:val="20"/>
      <w:lang w:val="ru-RU" w:eastAsia="ar-SA"/>
    </w:rPr>
  </w:style>
  <w:style w:type="paragraph" w:customStyle="1" w:styleId="64">
    <w:name w:val="Название6"/>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0"/>
    <w:qFormat/>
    <w:rsid w:val="00F25A3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2">
    <w:name w:val="Название объекта1"/>
    <w:basedOn w:val="a0"/>
    <w:next w:val="a0"/>
    <w:qFormat/>
    <w:rsid w:val="00F25A32"/>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F25A32"/>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3">
    <w:name w:val="Название1"/>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styleId="2e">
    <w:name w:val="Body Text 2"/>
    <w:basedOn w:val="a0"/>
    <w:link w:val="2f"/>
    <w:qFormat/>
    <w:rsid w:val="00F25A32"/>
    <w:pPr>
      <w:spacing w:after="120" w:line="480" w:lineRule="auto"/>
    </w:pPr>
    <w:rPr>
      <w:sz w:val="24"/>
      <w:szCs w:val="24"/>
    </w:rPr>
  </w:style>
  <w:style w:type="character" w:customStyle="1" w:styleId="2f">
    <w:name w:val="Основной текст 2 Знак"/>
    <w:basedOn w:val="a2"/>
    <w:link w:val="2e"/>
    <w:rsid w:val="00F25A32"/>
    <w:rPr>
      <w:sz w:val="24"/>
      <w:szCs w:val="24"/>
    </w:rPr>
  </w:style>
  <w:style w:type="paragraph" w:customStyle="1" w:styleId="1f4">
    <w:name w:val="Указатель1"/>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f0">
    <w:name w:val="Основной текст2"/>
    <w:basedOn w:val="a0"/>
    <w:qFormat/>
    <w:rsid w:val="00F25A32"/>
    <w:pPr>
      <w:shd w:val="clear" w:color="auto" w:fill="FFFFFF"/>
      <w:spacing w:after="180" w:line="192" w:lineRule="exact"/>
      <w:jc w:val="both"/>
    </w:pPr>
    <w:rPr>
      <w:sz w:val="14"/>
      <w:szCs w:val="14"/>
    </w:rPr>
  </w:style>
  <w:style w:type="paragraph" w:customStyle="1" w:styleId="71">
    <w:name w:val="Основной текст (7)"/>
    <w:basedOn w:val="a0"/>
    <w:qFormat/>
    <w:rsid w:val="00F25A32"/>
    <w:pPr>
      <w:shd w:val="clear" w:color="auto" w:fill="FFFFFF"/>
      <w:spacing w:after="0" w:line="240" w:lineRule="atLeast"/>
    </w:pPr>
  </w:style>
  <w:style w:type="paragraph" w:styleId="affd">
    <w:name w:val="TOC Heading"/>
    <w:basedOn w:val="1"/>
    <w:next w:val="a0"/>
    <w:qFormat/>
    <w:rsid w:val="00F25A32"/>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e">
    <w:name w:val="Содержимое врезки"/>
    <w:basedOn w:val="a1"/>
    <w:qFormat/>
    <w:rsid w:val="00F25A32"/>
  </w:style>
  <w:style w:type="paragraph" w:customStyle="1" w:styleId="afff">
    <w:name w:val="Заголовок таблицы"/>
    <w:basedOn w:val="afff0"/>
    <w:qFormat/>
    <w:rsid w:val="00F25A32"/>
    <w:pPr>
      <w:jc w:val="center"/>
    </w:pPr>
    <w:rPr>
      <w:b/>
      <w:bCs/>
    </w:rPr>
  </w:style>
  <w:style w:type="paragraph" w:customStyle="1" w:styleId="1TimesNewRoman11pt">
    <w:name w:val="Стиль Заголовок 1 + Times New Roman 11 pt"/>
    <w:basedOn w:val="1"/>
    <w:qFormat/>
    <w:rsid w:val="00F25A32"/>
    <w:pPr>
      <w:spacing w:before="120" w:after="40"/>
      <w:jc w:val="center"/>
    </w:pPr>
    <w:rPr>
      <w:rFonts w:ascii="Times New Roman" w:hAnsi="Times New Roman" w:cs="Times New Roman"/>
      <w:sz w:val="40"/>
      <w:szCs w:val="40"/>
    </w:rPr>
  </w:style>
  <w:style w:type="paragraph" w:customStyle="1" w:styleId="afff1">
    <w:name w:val="Обычный (веб) + Черный"/>
    <w:basedOn w:val="a0"/>
    <w:qFormat/>
    <w:rsid w:val="00F25A32"/>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2">
    <w:name w:val="Текст в заданном формате"/>
    <w:basedOn w:val="a0"/>
    <w:qFormat/>
    <w:rsid w:val="00F25A32"/>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styleId="afff3">
    <w:name w:val="Body Text Indent"/>
    <w:basedOn w:val="a0"/>
    <w:link w:val="2f1"/>
    <w:uiPriority w:val="99"/>
    <w:unhideWhenUsed/>
    <w:rsid w:val="00F25A32"/>
    <w:pPr>
      <w:spacing w:after="120" w:line="240" w:lineRule="auto"/>
      <w:ind w:left="283"/>
    </w:pPr>
    <w:rPr>
      <w:sz w:val="24"/>
      <w:szCs w:val="24"/>
      <w:lang w:eastAsia="ar-SA"/>
    </w:rPr>
  </w:style>
  <w:style w:type="character" w:customStyle="1" w:styleId="2f1">
    <w:name w:val="Основной текст с отступом Знак2"/>
    <w:basedOn w:val="a2"/>
    <w:link w:val="afff3"/>
    <w:uiPriority w:val="99"/>
    <w:rsid w:val="00F25A32"/>
    <w:rPr>
      <w:sz w:val="24"/>
      <w:szCs w:val="24"/>
      <w:lang w:eastAsia="ar-SA"/>
    </w:rPr>
  </w:style>
  <w:style w:type="paragraph" w:customStyle="1" w:styleId="14pt">
    <w:name w:val="Звичайний + 14 pt"/>
    <w:basedOn w:val="a0"/>
    <w:uiPriority w:val="99"/>
    <w:qFormat/>
    <w:rsid w:val="00F25A32"/>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0"/>
    <w:link w:val="ListParagraphChar"/>
    <w:uiPriority w:val="99"/>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f2">
    <w:name w:val="Название2"/>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0"/>
    <w:qFormat/>
    <w:rsid w:val="00F25A32"/>
    <w:pPr>
      <w:spacing w:after="120" w:line="480" w:lineRule="auto"/>
    </w:pPr>
    <w:rPr>
      <w:rFonts w:ascii="Times New Roman" w:eastAsia="Times New Roman" w:hAnsi="Times New Roman" w:cs="Times New Roman"/>
      <w:sz w:val="20"/>
      <w:szCs w:val="20"/>
      <w:lang w:eastAsia="ar-SA"/>
    </w:rPr>
  </w:style>
  <w:style w:type="paragraph" w:styleId="afff4">
    <w:name w:val="No Spacing"/>
    <w:link w:val="1f6"/>
    <w:uiPriority w:val="99"/>
    <w:qFormat/>
    <w:rsid w:val="00F25A32"/>
    <w:pPr>
      <w:suppressAutoHyphens/>
      <w:spacing w:after="0" w:line="240" w:lineRule="auto"/>
    </w:pPr>
    <w:rPr>
      <w:rFonts w:cs="Times New Roman"/>
      <w:lang w:eastAsia="ar-SA"/>
    </w:rPr>
  </w:style>
  <w:style w:type="paragraph" w:customStyle="1" w:styleId="afff5">
    <w:name w:val="Знак Знак Знак Знак Знак Знак Знак Знак Знак Знак"/>
    <w:basedOn w:val="a0"/>
    <w:qFormat/>
    <w:rsid w:val="00F25A32"/>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0"/>
    <w:qFormat/>
    <w:rsid w:val="00F25A32"/>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3">
    <w:name w:val="Обычный2"/>
    <w:qFormat/>
    <w:rsid w:val="00F25A32"/>
    <w:pPr>
      <w:suppressAutoHyphens/>
      <w:spacing w:after="0" w:line="276" w:lineRule="auto"/>
    </w:pPr>
    <w:rPr>
      <w:rFonts w:ascii="Arial" w:eastAsia="Arial" w:hAnsi="Arial" w:cs="Arial"/>
      <w:color w:val="000000"/>
      <w:lang w:val="ru-RU" w:eastAsia="ru-RU"/>
    </w:rPr>
  </w:style>
  <w:style w:type="paragraph" w:customStyle="1" w:styleId="afff6">
    <w:name w:val="_номер+)"/>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F25A32"/>
    <w:pPr>
      <w:keepNext/>
      <w:spacing w:before="120" w:after="60"/>
      <w:jc w:val="both"/>
    </w:pPr>
    <w:rPr>
      <w:rFonts w:ascii="Calibri" w:eastAsia="Calibri" w:hAnsi="Calibri"/>
      <w:b/>
    </w:rPr>
  </w:style>
  <w:style w:type="paragraph" w:customStyle="1" w:styleId="221">
    <w:name w:val="Основной текст 22"/>
    <w:basedOn w:val="a0"/>
    <w:qFormat/>
    <w:rsid w:val="00F25A32"/>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F25A32"/>
    <w:pPr>
      <w:spacing w:after="120"/>
    </w:pPr>
  </w:style>
  <w:style w:type="paragraph" w:styleId="36">
    <w:name w:val="Body Text 3"/>
    <w:basedOn w:val="a0"/>
    <w:link w:val="320"/>
    <w:uiPriority w:val="99"/>
    <w:unhideWhenUsed/>
    <w:qFormat/>
    <w:rsid w:val="00F25A32"/>
    <w:pPr>
      <w:spacing w:after="120" w:line="240" w:lineRule="auto"/>
    </w:pPr>
    <w:rPr>
      <w:sz w:val="16"/>
      <w:szCs w:val="16"/>
      <w:lang w:eastAsia="ar-SA"/>
    </w:rPr>
  </w:style>
  <w:style w:type="character" w:customStyle="1" w:styleId="320">
    <w:name w:val="Основной текст 3 Знак2"/>
    <w:basedOn w:val="a2"/>
    <w:link w:val="36"/>
    <w:uiPriority w:val="99"/>
    <w:rsid w:val="00F25A32"/>
    <w:rPr>
      <w:sz w:val="16"/>
      <w:szCs w:val="16"/>
      <w:lang w:eastAsia="ar-SA"/>
    </w:rPr>
  </w:style>
  <w:style w:type="paragraph" w:customStyle="1" w:styleId="rvps2">
    <w:name w:val="rvps2"/>
    <w:basedOn w:val="a0"/>
    <w:qFormat/>
    <w:rsid w:val="00F25A32"/>
    <w:pPr>
      <w:spacing w:before="280" w:after="280" w:line="240" w:lineRule="auto"/>
    </w:pPr>
    <w:rPr>
      <w:rFonts w:ascii="Times New Roman" w:eastAsia="Times New Roman" w:hAnsi="Times New Roman" w:cs="Times New Roman"/>
      <w:sz w:val="24"/>
      <w:szCs w:val="24"/>
      <w:lang w:eastAsia="ar-SA"/>
    </w:rPr>
  </w:style>
  <w:style w:type="paragraph" w:customStyle="1" w:styleId="afff7">
    <w:name w:val="_тире"/>
    <w:basedOn w:val="a0"/>
    <w:qFormat/>
    <w:rsid w:val="00F25A3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0">
    <w:name w:val="Содержимое таблицы"/>
    <w:basedOn w:val="a0"/>
    <w:qFormat/>
    <w:rsid w:val="00F25A32"/>
    <w:pPr>
      <w:suppressLineNumbers/>
      <w:spacing w:after="0" w:line="240" w:lineRule="auto"/>
    </w:pPr>
    <w:rPr>
      <w:rFonts w:ascii="Times New Roman" w:eastAsia="Times New Roman" w:hAnsi="Times New Roman" w:cs="Times New Roman"/>
      <w:sz w:val="24"/>
      <w:szCs w:val="24"/>
      <w:lang w:eastAsia="ar-SA"/>
    </w:rPr>
  </w:style>
  <w:style w:type="paragraph" w:styleId="2f4">
    <w:name w:val="Body Text Indent 2"/>
    <w:basedOn w:val="a0"/>
    <w:link w:val="230"/>
    <w:uiPriority w:val="99"/>
    <w:unhideWhenUsed/>
    <w:qFormat/>
    <w:rsid w:val="00F25A32"/>
    <w:pPr>
      <w:spacing w:after="120" w:line="480" w:lineRule="auto"/>
      <w:ind w:left="283"/>
    </w:pPr>
    <w:rPr>
      <w:sz w:val="24"/>
      <w:szCs w:val="24"/>
      <w:lang w:eastAsia="ar-SA"/>
    </w:rPr>
  </w:style>
  <w:style w:type="character" w:customStyle="1" w:styleId="230">
    <w:name w:val="Основной текст с отступом 2 Знак3"/>
    <w:basedOn w:val="a2"/>
    <w:link w:val="2f4"/>
    <w:uiPriority w:val="99"/>
    <w:rsid w:val="00F25A32"/>
    <w:rPr>
      <w:sz w:val="24"/>
      <w:szCs w:val="24"/>
      <w:lang w:eastAsia="ar-SA"/>
    </w:rPr>
  </w:style>
  <w:style w:type="paragraph" w:customStyle="1" w:styleId="--140">
    <w:name w:val="ЕТС-ОТ(Ц-О)14"/>
    <w:basedOn w:val="a0"/>
    <w:qFormat/>
    <w:rsid w:val="00F25A32"/>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F25A32"/>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0"/>
    <w:qFormat/>
    <w:rsid w:val="00F25A32"/>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0"/>
    <w:qFormat/>
    <w:rsid w:val="00F25A32"/>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0"/>
    <w:qFormat/>
    <w:rsid w:val="00F25A32"/>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0"/>
    <w:qFormat/>
    <w:rsid w:val="00F25A32"/>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0"/>
    <w:qFormat/>
    <w:rsid w:val="00F25A32"/>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0"/>
    <w:qFormat/>
    <w:rsid w:val="00F25A32"/>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0"/>
    <w:qFormat/>
    <w:rsid w:val="00F25A32"/>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0"/>
    <w:qFormat/>
    <w:rsid w:val="00F25A32"/>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0"/>
    <w:qFormat/>
    <w:rsid w:val="00F25A32"/>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0"/>
    <w:qFormat/>
    <w:rsid w:val="00F25A32"/>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0"/>
    <w:qFormat/>
    <w:rsid w:val="00F25A32"/>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0"/>
    <w:qFormat/>
    <w:rsid w:val="00F25A32"/>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0"/>
    <w:qFormat/>
    <w:rsid w:val="00F25A32"/>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0"/>
    <w:qFormat/>
    <w:rsid w:val="00F25A32"/>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0"/>
    <w:qFormat/>
    <w:rsid w:val="00F25A32"/>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0"/>
    <w:qFormat/>
    <w:rsid w:val="00F25A32"/>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0"/>
    <w:link w:val="Bodytext2"/>
    <w:qFormat/>
    <w:rsid w:val="00F25A32"/>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0"/>
    <w:next w:val="a0"/>
    <w:uiPriority w:val="99"/>
    <w:qFormat/>
    <w:rsid w:val="00F25A32"/>
    <w:pPr>
      <w:spacing w:after="0" w:line="241" w:lineRule="atLeast"/>
    </w:pPr>
    <w:rPr>
      <w:rFonts w:ascii="DIN Next LT Pro Medium" w:eastAsia="Calibri" w:hAnsi="DIN Next LT Pro Medium" w:cs="Times New Roman"/>
      <w:sz w:val="24"/>
      <w:szCs w:val="24"/>
      <w:lang w:val="ru-RU"/>
    </w:rPr>
  </w:style>
  <w:style w:type="paragraph" w:customStyle="1" w:styleId="afff8">
    <w:name w:val="ДинТекстОбыч"/>
    <w:basedOn w:val="a0"/>
    <w:autoRedefine/>
    <w:qFormat/>
    <w:rsid w:val="00F25A32"/>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5">
    <w:name w:val="Основной текст (2)_"/>
    <w:basedOn w:val="a0"/>
    <w:qFormat/>
    <w:rsid w:val="00F25A32"/>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F25A32"/>
    <w:pPr>
      <w:suppressAutoHyphens/>
      <w:spacing w:after="0" w:line="240" w:lineRule="auto"/>
    </w:pPr>
    <w:rPr>
      <w:rFonts w:ascii="Arial Narrow" w:eastAsia="Times New Roman" w:hAnsi="Arial Narrow" w:cs="Arial Narrow"/>
      <w:color w:val="000000"/>
      <w:sz w:val="24"/>
      <w:szCs w:val="24"/>
      <w:lang w:val="ru-RU" w:eastAsia="ru-RU"/>
    </w:rPr>
  </w:style>
  <w:style w:type="paragraph" w:customStyle="1" w:styleId="TableParagraph">
    <w:name w:val="Table Paragraph"/>
    <w:basedOn w:val="a0"/>
    <w:uiPriority w:val="1"/>
    <w:qFormat/>
    <w:rsid w:val="00F25A32"/>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0"/>
    <w:qFormat/>
    <w:rsid w:val="00F25A3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0"/>
    <w:next w:val="a0"/>
    <w:uiPriority w:val="99"/>
    <w:qFormat/>
    <w:rsid w:val="00F25A32"/>
    <w:pPr>
      <w:spacing w:after="0" w:line="241" w:lineRule="atLeast"/>
    </w:pPr>
    <w:rPr>
      <w:rFonts w:ascii="Arial" w:hAnsi="Arial" w:cs="Arial"/>
      <w:sz w:val="24"/>
      <w:szCs w:val="24"/>
      <w:lang w:val="en-US"/>
    </w:rPr>
  </w:style>
  <w:style w:type="paragraph" w:customStyle="1" w:styleId="1f7">
    <w:name w:val="Без интервала1"/>
    <w:qFormat/>
    <w:rsid w:val="00F25A32"/>
    <w:pPr>
      <w:spacing w:after="0" w:line="240" w:lineRule="auto"/>
    </w:pPr>
    <w:rPr>
      <w:rFonts w:eastAsia="Times New Roman" w:cs="Times New Roman"/>
    </w:rPr>
  </w:style>
  <w:style w:type="paragraph" w:styleId="afff9">
    <w:name w:val="annotation text"/>
    <w:basedOn w:val="a0"/>
    <w:link w:val="1f8"/>
    <w:uiPriority w:val="99"/>
    <w:semiHidden/>
    <w:unhideWhenUsed/>
    <w:qFormat/>
    <w:rsid w:val="00F25A32"/>
    <w:pPr>
      <w:spacing w:line="240" w:lineRule="auto"/>
    </w:pPr>
    <w:rPr>
      <w:sz w:val="20"/>
      <w:szCs w:val="20"/>
    </w:rPr>
  </w:style>
  <w:style w:type="character" w:customStyle="1" w:styleId="1f8">
    <w:name w:val="Текст примечания Знак1"/>
    <w:basedOn w:val="a2"/>
    <w:link w:val="afff9"/>
    <w:uiPriority w:val="99"/>
    <w:semiHidden/>
    <w:rsid w:val="00F25A32"/>
    <w:rPr>
      <w:sz w:val="20"/>
      <w:szCs w:val="20"/>
    </w:rPr>
  </w:style>
  <w:style w:type="paragraph" w:styleId="afffa">
    <w:name w:val="annotation subject"/>
    <w:basedOn w:val="afff9"/>
    <w:next w:val="afff9"/>
    <w:link w:val="1f9"/>
    <w:uiPriority w:val="99"/>
    <w:semiHidden/>
    <w:unhideWhenUsed/>
    <w:qFormat/>
    <w:rsid w:val="00F25A32"/>
    <w:rPr>
      <w:b/>
      <w:bCs/>
    </w:rPr>
  </w:style>
  <w:style w:type="character" w:customStyle="1" w:styleId="1f9">
    <w:name w:val="Тема примечания Знак1"/>
    <w:basedOn w:val="1f8"/>
    <w:link w:val="afffa"/>
    <w:uiPriority w:val="99"/>
    <w:semiHidden/>
    <w:rsid w:val="00F25A32"/>
    <w:rPr>
      <w:b/>
      <w:bCs/>
      <w:sz w:val="20"/>
      <w:szCs w:val="20"/>
    </w:rPr>
  </w:style>
  <w:style w:type="numbering" w:customStyle="1" w:styleId="1fa">
    <w:name w:val="Нет списка1"/>
    <w:semiHidden/>
    <w:unhideWhenUsed/>
    <w:qFormat/>
    <w:rsid w:val="00F25A32"/>
  </w:style>
  <w:style w:type="numbering" w:customStyle="1" w:styleId="2f6">
    <w:name w:val="Нет списка2"/>
    <w:uiPriority w:val="99"/>
    <w:semiHidden/>
    <w:unhideWhenUsed/>
    <w:qFormat/>
    <w:rsid w:val="00F25A32"/>
  </w:style>
  <w:style w:type="table" w:styleId="afffb">
    <w:name w:val="Table Grid"/>
    <w:basedOn w:val="a3"/>
    <w:uiPriority w:val="59"/>
    <w:rsid w:val="00F25A32"/>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Сетка таблицы1"/>
    <w:basedOn w:val="a3"/>
    <w:uiPriority w:val="39"/>
    <w:rsid w:val="00F25A32"/>
    <w:pPr>
      <w:suppressAutoHyphens/>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3"/>
    <w:rsid w:val="00F25A32"/>
    <w:pPr>
      <w:suppressAutoHyphens/>
      <w:spacing w:after="0" w:line="240" w:lineRule="auto"/>
    </w:pPr>
    <w:rPr>
      <w:lang w:eastAsia="uk-UA"/>
    </w:rPr>
    <w:tblPr>
      <w:tblStyleRowBandSize w:val="1"/>
      <w:tblStyleColBandSize w:val="1"/>
      <w:tblCellMar>
        <w:left w:w="115" w:type="dxa"/>
        <w:right w:w="115" w:type="dxa"/>
      </w:tblCellMar>
    </w:tblPr>
  </w:style>
  <w:style w:type="character" w:customStyle="1" w:styleId="1f">
    <w:name w:val="Абзац списка Знак1"/>
    <w:aliases w:val="EBRD List Знак,CA bullets Знак,Details Знак,Заголовок 1.1 Знак,AC List 01 Знак1,название табл/рис Знак,заголовок 1.1 Знак,Elenco Normale Знак,List Paragraph Знак,Список уровня 2 Знак,Chapter10 Знак"/>
    <w:link w:val="aff8"/>
    <w:uiPriority w:val="34"/>
    <w:locked/>
    <w:rsid w:val="00F25A32"/>
    <w:rPr>
      <w:rFonts w:eastAsiaTheme="minorEastAsia"/>
      <w:lang w:val="ru-RU" w:eastAsia="ru-RU"/>
    </w:rPr>
  </w:style>
  <w:style w:type="paragraph" w:customStyle="1" w:styleId="FR2">
    <w:name w:val="FR2"/>
    <w:rsid w:val="00F25A32"/>
    <w:pPr>
      <w:widowControl w:val="0"/>
      <w:suppressAutoHyphens/>
      <w:spacing w:after="0" w:line="240" w:lineRule="auto"/>
      <w:jc w:val="both"/>
    </w:pPr>
    <w:rPr>
      <w:rFonts w:ascii="Arial" w:eastAsia="Times New Roman" w:hAnsi="Arial" w:cs="Arial"/>
      <w:szCs w:val="20"/>
      <w:lang w:val="ru-RU" w:eastAsia="zh-CN"/>
    </w:rPr>
  </w:style>
  <w:style w:type="paragraph" w:customStyle="1" w:styleId="afffc">
    <w:name w:val="Готовый"/>
    <w:basedOn w:val="a0"/>
    <w:rsid w:val="00F25A3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F25A32"/>
  </w:style>
  <w:style w:type="paragraph" w:customStyle="1" w:styleId="1fc">
    <w:name w:val="Абзац списку1"/>
    <w:basedOn w:val="a0"/>
    <w:rsid w:val="00F25A32"/>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F25A32"/>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F25A32"/>
    <w:pPr>
      <w:suppressAutoHyphens/>
      <w:autoSpaceDE w:val="0"/>
      <w:autoSpaceDN w:val="0"/>
      <w:adjustRightInd w:val="0"/>
      <w:spacing w:after="0" w:line="240" w:lineRule="auto"/>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2"/>
    <w:rsid w:val="00F25A32"/>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F25A32"/>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F25A32"/>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c">
    <w:name w:val="Заголовок1 Знак"/>
    <w:basedOn w:val="a2"/>
    <w:link w:val="1b"/>
    <w:locked/>
    <w:rsid w:val="00F25A32"/>
    <w:rPr>
      <w:rFonts w:ascii="Liberation Sans" w:eastAsia="Microsoft YaHei" w:hAnsi="Liberation Sans" w:cs="Arial"/>
      <w:sz w:val="28"/>
      <w:szCs w:val="28"/>
    </w:rPr>
  </w:style>
  <w:style w:type="character" w:customStyle="1" w:styleId="1f6">
    <w:name w:val="Без интервала Знак1"/>
    <w:link w:val="afff4"/>
    <w:uiPriority w:val="99"/>
    <w:locked/>
    <w:rsid w:val="00F25A32"/>
    <w:rPr>
      <w:rFonts w:cs="Times New Roman"/>
      <w:lang w:eastAsia="ar-SA"/>
    </w:rPr>
  </w:style>
  <w:style w:type="paragraph" w:styleId="a">
    <w:name w:val="List Bullet"/>
    <w:basedOn w:val="a0"/>
    <w:semiHidden/>
    <w:unhideWhenUsed/>
    <w:qFormat/>
    <w:rsid w:val="00F25A32"/>
    <w:pPr>
      <w:numPr>
        <w:numId w:val="16"/>
      </w:numPr>
      <w:suppressAutoHyphens w:val="0"/>
      <w:spacing w:after="0" w:line="240" w:lineRule="auto"/>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32</Pages>
  <Words>61135</Words>
  <Characters>34847</Characters>
  <Application>Microsoft Office Word</Application>
  <DocSecurity>0</DocSecurity>
  <Lines>290</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FedorovychLudmyla@outlook.com</cp:lastModifiedBy>
  <cp:revision>3</cp:revision>
  <dcterms:created xsi:type="dcterms:W3CDTF">2023-02-09T18:21:00Z</dcterms:created>
  <dcterms:modified xsi:type="dcterms:W3CDTF">2023-02-09T18:31:00Z</dcterms:modified>
</cp:coreProperties>
</file>