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"/>
        <w:gridCol w:w="24"/>
        <w:gridCol w:w="57"/>
        <w:gridCol w:w="429"/>
        <w:gridCol w:w="57"/>
        <w:gridCol w:w="81"/>
        <w:gridCol w:w="714"/>
        <w:gridCol w:w="3906"/>
        <w:gridCol w:w="73"/>
        <w:gridCol w:w="555"/>
        <w:gridCol w:w="57"/>
        <w:gridCol w:w="82"/>
        <w:gridCol w:w="1279"/>
        <w:gridCol w:w="57"/>
        <w:gridCol w:w="82"/>
        <w:gridCol w:w="68"/>
        <w:gridCol w:w="1211"/>
        <w:gridCol w:w="57"/>
        <w:gridCol w:w="82"/>
        <w:gridCol w:w="68"/>
        <w:gridCol w:w="1211"/>
        <w:gridCol w:w="57"/>
        <w:gridCol w:w="23"/>
        <w:gridCol w:w="59"/>
        <w:gridCol w:w="73"/>
        <w:gridCol w:w="21"/>
      </w:tblGrid>
      <w:tr w:rsidR="00713B73" w:rsidRPr="00315E8A" w:rsidTr="00713B73">
        <w:trPr>
          <w:gridAfter w:val="1"/>
          <w:wAfter w:w="21" w:type="dxa"/>
          <w:jc w:val="center"/>
        </w:trPr>
        <w:tc>
          <w:tcPr>
            <w:tcW w:w="53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B73" w:rsidRPr="00315E8A" w:rsidRDefault="00713B73" w:rsidP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0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3B73" w:rsidRPr="00315E8A" w:rsidRDefault="00713B73" w:rsidP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13B73" w:rsidRPr="00315E8A" w:rsidTr="00713B73">
        <w:trPr>
          <w:gridAfter w:val="1"/>
          <w:wAfter w:w="21" w:type="dxa"/>
          <w:jc w:val="center"/>
        </w:trPr>
        <w:tc>
          <w:tcPr>
            <w:tcW w:w="104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B73" w:rsidRPr="00315E8A" w:rsidRDefault="00713B73" w:rsidP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b/>
                <w:bCs/>
                <w:spacing w:val="-3"/>
                <w:sz w:val="22"/>
                <w:szCs w:val="22"/>
                <w:lang w:val="uk-UA"/>
              </w:rPr>
              <w:t>Технічне завдання</w:t>
            </w:r>
          </w:p>
        </w:tc>
      </w:tr>
      <w:tr w:rsidR="00713B73" w:rsidRPr="00315E8A" w:rsidTr="00713B73">
        <w:trPr>
          <w:gridAfter w:val="1"/>
          <w:wAfter w:w="21" w:type="dxa"/>
          <w:jc w:val="center"/>
        </w:trPr>
        <w:tc>
          <w:tcPr>
            <w:tcW w:w="104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B73" w:rsidRPr="00315E8A" w:rsidRDefault="00713B73" w:rsidP="00713B73">
            <w:pPr>
              <w:keepLines/>
              <w:autoSpaceDE w:val="0"/>
              <w:autoSpaceDN w:val="0"/>
              <w:ind w:left="-27"/>
              <w:jc w:val="center"/>
              <w:rPr>
                <w:b/>
                <w:spacing w:val="-3"/>
                <w:sz w:val="22"/>
                <w:szCs w:val="22"/>
                <w:lang w:val="uk-UA"/>
              </w:rPr>
            </w:pPr>
            <w:r w:rsidRPr="00315E8A">
              <w:rPr>
                <w:b/>
                <w:spacing w:val="-3"/>
                <w:sz w:val="22"/>
                <w:szCs w:val="22"/>
              </w:rPr>
              <w:t xml:space="preserve">Послуги з благоустрою населених пунктів – негайна ліквідація дрібних деформацій і пошкоджень вулично-шляхової (дорожньої) мережі південно-західної частини </w:t>
            </w:r>
          </w:p>
          <w:p w:rsidR="00713B73" w:rsidRPr="00CD3C6E" w:rsidRDefault="00713B73" w:rsidP="00CD3C6E">
            <w:pPr>
              <w:jc w:val="center"/>
              <w:rPr>
                <w:b/>
                <w:spacing w:val="-3"/>
                <w:sz w:val="22"/>
                <w:szCs w:val="22"/>
                <w:lang w:val="uk-UA"/>
              </w:rPr>
            </w:pPr>
            <w:r w:rsidRPr="00315E8A">
              <w:rPr>
                <w:b/>
                <w:spacing w:val="-3"/>
                <w:sz w:val="22"/>
                <w:szCs w:val="22"/>
              </w:rPr>
              <w:t>міста Хмельницького</w:t>
            </w:r>
            <w:r w:rsidR="00CD3C6E">
              <w:rPr>
                <w:b/>
                <w:spacing w:val="-3"/>
                <w:sz w:val="22"/>
                <w:szCs w:val="22"/>
                <w:lang w:val="uk-UA"/>
              </w:rPr>
              <w:t xml:space="preserve">, </w:t>
            </w:r>
            <w:r w:rsidR="00CD3C6E" w:rsidRPr="007241FB">
              <w:rPr>
                <w:b/>
                <w:sz w:val="22"/>
                <w:szCs w:val="22"/>
                <w:lang w:val="uk-UA"/>
              </w:rPr>
              <w:t xml:space="preserve">код ДК 021:2015:45230000-8 Будівництво трубопроводів, ліній зв’язку та електропередач, шосе, доріг, аеродромів і залізничних доріг; вирівнювання поверхонь </w:t>
            </w:r>
            <w:bookmarkStart w:id="0" w:name="_GoBack"/>
            <w:bookmarkEnd w:id="0"/>
          </w:p>
        </w:tc>
      </w:tr>
      <w:tr w:rsidR="00713B73" w:rsidRPr="00315E8A" w:rsidTr="00713B73">
        <w:trPr>
          <w:gridAfter w:val="5"/>
          <w:wAfter w:w="233" w:type="dxa"/>
          <w:jc w:val="center"/>
        </w:trPr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B73" w:rsidRPr="00315E8A" w:rsidRDefault="00713B73" w:rsidP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B73" w:rsidRPr="00315E8A" w:rsidRDefault="00713B73" w:rsidP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№</w:t>
            </w:r>
          </w:p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п/п</w:t>
            </w: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</w:p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Найменування робіт та витрат</w:t>
            </w:r>
          </w:p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Одиниця</w:t>
            </w:r>
          </w:p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Примітка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5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  <w:u w:val="single"/>
              </w:rPr>
              <w:t>ЯМКОВИЙ РЕМОНТ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Ямковий ремонт асфальтобетонного покриття доріг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одношарового товщиною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15E8A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315E8A">
              <w:rPr>
                <w:spacing w:val="-5"/>
                <w:sz w:val="22"/>
                <w:szCs w:val="22"/>
              </w:rPr>
              <w:t>, площею ремонту до 5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м2 [на однiй половинi проїжджої частини при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систематичному русi транспорту на другiй]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435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Знімання асфальтобетонних покриттів доріг за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допомогою машин для холодного фрезерування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асфальтобетонних покриттів окремими місцями площею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315E8A">
                <w:rPr>
                  <w:spacing w:val="-5"/>
                  <w:sz w:val="22"/>
                  <w:szCs w:val="22"/>
                </w:rPr>
                <w:t>10 м2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 шириною фрезерування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315E8A">
                <w:rPr>
                  <w:spacing w:val="-5"/>
                  <w:sz w:val="22"/>
                  <w:szCs w:val="22"/>
                </w:rPr>
                <w:t>500 мм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 та глибиною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фрезерування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15E8A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 [на однiй половинi проїжджої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частини при систематичному русi транспорту на другiй]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775,5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Розбирання асфальтобетонних покриттів механізованим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способом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Засипання просідань щебенем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28,5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Щебінь із природного каменю для будівельних робіт,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фракція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315E8A">
                <w:rPr>
                  <w:spacing w:val="-5"/>
                  <w:sz w:val="22"/>
                  <w:szCs w:val="22"/>
                </w:rPr>
                <w:t>40 мм</w:t>
              </w:r>
            </w:smartTag>
            <w:r w:rsidRPr="00315E8A">
              <w:rPr>
                <w:spacing w:val="-5"/>
                <w:sz w:val="22"/>
                <w:szCs w:val="22"/>
              </w:rPr>
              <w:t>, марка М1000 і більше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35,91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Ямковий ремонт асфальтобетонного покриття доріг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одношарового товщиною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15E8A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315E8A">
              <w:rPr>
                <w:spacing w:val="-5"/>
                <w:sz w:val="22"/>
                <w:szCs w:val="22"/>
              </w:rPr>
              <w:t>, площею ремонту понад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м2"/>
              </w:smartTagPr>
              <w:r w:rsidRPr="00315E8A">
                <w:rPr>
                  <w:spacing w:val="-5"/>
                  <w:sz w:val="22"/>
                  <w:szCs w:val="22"/>
                </w:rPr>
                <w:t>5 м2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315E8A">
                <w:rPr>
                  <w:spacing w:val="-5"/>
                  <w:sz w:val="22"/>
                  <w:szCs w:val="22"/>
                </w:rPr>
                <w:t>25 м2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 [на однiй половинi проїжджої частини при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систематичному русi транспорту на другiй]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775,5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713B73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  <w:r w:rsidRPr="00315E8A">
              <w:rPr>
                <w:spacing w:val="-5"/>
                <w:sz w:val="22"/>
                <w:szCs w:val="22"/>
                <w:u w:val="single"/>
              </w:rPr>
              <w:t>РЕМОНТ СУЦІЛЬНИМИ ДІЛЯНКАМИ ПЛОЩЕЮ БІЛЬШЕ</w:t>
            </w:r>
          </w:p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 м2"/>
              </w:smartTagPr>
              <w:r w:rsidRPr="00315E8A">
                <w:rPr>
                  <w:spacing w:val="-5"/>
                  <w:sz w:val="22"/>
                  <w:szCs w:val="22"/>
                  <w:u w:val="single"/>
                </w:rPr>
                <w:t>25 М2</w:t>
              </w:r>
            </w:smartTag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7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Дорожній одяг. Зняття асфальтобетонного покриття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дороги за допомогою фрези холодного фрезерування,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шириною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315E8A">
                <w:rPr>
                  <w:spacing w:val="-5"/>
                  <w:sz w:val="22"/>
                  <w:szCs w:val="22"/>
                </w:rPr>
                <w:t>500 мм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. Глибина фрезерування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15E8A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315E8A">
              <w:rPr>
                <w:spacing w:val="-5"/>
                <w:sz w:val="22"/>
                <w:szCs w:val="22"/>
              </w:rPr>
              <w:t>. [ [на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однiй половинi проїжджої частини при систематичному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русi транспорту на другiй]]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1360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8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Улаштування покриття товщиною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15E8A">
                <w:rPr>
                  <w:spacing w:val="-5"/>
                  <w:sz w:val="22"/>
                  <w:szCs w:val="22"/>
                </w:rPr>
                <w:t>4 см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 з гарячих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асфальтобетонних сумішей вручну з ущільненням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самохідними котками [на однiй половинi проїжджої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частини при систематичному русi транспорту на другiй]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9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315E8A">
                <w:rPr>
                  <w:spacing w:val="-5"/>
                  <w:sz w:val="22"/>
                  <w:szCs w:val="22"/>
                </w:rPr>
                <w:t>0,5 см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 зміни товщини шару додавати або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виключати до норми 18-42-5</w:t>
            </w:r>
            <w:r w:rsidR="00713B73" w:rsidRPr="00315E8A">
              <w:rPr>
                <w:spacing w:val="-5"/>
                <w:sz w:val="22"/>
                <w:szCs w:val="22"/>
                <w:lang w:val="uk-UA"/>
              </w:rPr>
              <w:t xml:space="preserve"> (до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713B73" w:rsidRPr="00315E8A">
                <w:rPr>
                  <w:spacing w:val="-5"/>
                  <w:sz w:val="22"/>
                  <w:szCs w:val="22"/>
                  <w:lang w:val="uk-UA"/>
                </w:rPr>
                <w:t>5 см</w:t>
              </w:r>
            </w:smartTag>
            <w:r w:rsidR="00713B73" w:rsidRPr="00315E8A">
              <w:rPr>
                <w:spacing w:val="-5"/>
                <w:sz w:val="22"/>
                <w:szCs w:val="22"/>
                <w:lang w:val="uk-UA"/>
              </w:rPr>
              <w:t>)</w:t>
            </w:r>
            <w:r w:rsidRPr="00315E8A">
              <w:rPr>
                <w:spacing w:val="-5"/>
                <w:sz w:val="22"/>
                <w:szCs w:val="22"/>
              </w:rPr>
              <w:t xml:space="preserve"> [на однiй половинi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проїжджої частини при систематичному русi транспорту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на другiй]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10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Розливання в'яжучих матеріалів [на однiй половинi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проїжджої частини при систематичному русi транспорту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на другiй]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0,784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Улаштування покриттів товщиною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15E8A">
                <w:rPr>
                  <w:spacing w:val="-5"/>
                  <w:sz w:val="22"/>
                  <w:szCs w:val="22"/>
                </w:rPr>
                <w:t>4 см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 із гарячих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асфальтобетонних сумішей [на однiй половинi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проїжджої частини при систематичному русi транспорту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val="uk-UA"/>
              </w:rPr>
            </w:pPr>
            <w:r w:rsidRPr="00315E8A">
              <w:rPr>
                <w:spacing w:val="-5"/>
                <w:sz w:val="22"/>
                <w:szCs w:val="22"/>
              </w:rPr>
              <w:t>на другiй]</w:t>
            </w:r>
          </w:p>
          <w:p w:rsidR="00713B73" w:rsidRPr="00315E8A" w:rsidRDefault="00713B73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1120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12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315E8A">
                <w:rPr>
                  <w:spacing w:val="-5"/>
                  <w:sz w:val="22"/>
                  <w:szCs w:val="22"/>
                </w:rPr>
                <w:t>0,5 см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 зміни товщини шару додавати або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виключати до норми 18-43-1</w:t>
            </w:r>
            <w:r w:rsidR="00713B73" w:rsidRPr="00315E8A">
              <w:rPr>
                <w:spacing w:val="-5"/>
                <w:sz w:val="22"/>
                <w:szCs w:val="22"/>
                <w:lang w:val="uk-UA"/>
              </w:rPr>
              <w:t xml:space="preserve"> (до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713B73" w:rsidRPr="00315E8A">
                <w:rPr>
                  <w:spacing w:val="-5"/>
                  <w:sz w:val="22"/>
                  <w:szCs w:val="22"/>
                  <w:lang w:val="uk-UA"/>
                </w:rPr>
                <w:t>5 см</w:t>
              </w:r>
            </w:smartTag>
            <w:r w:rsidR="00713B73" w:rsidRPr="00315E8A">
              <w:rPr>
                <w:spacing w:val="-5"/>
                <w:sz w:val="22"/>
                <w:szCs w:val="22"/>
                <w:lang w:val="uk-UA"/>
              </w:rPr>
              <w:t>)</w:t>
            </w:r>
            <w:r w:rsidRPr="00315E8A">
              <w:rPr>
                <w:spacing w:val="-5"/>
                <w:sz w:val="22"/>
                <w:szCs w:val="22"/>
              </w:rPr>
              <w:t xml:space="preserve"> [на однiй половинi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проїжджої частини при систематичному русi транспорту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lastRenderedPageBreak/>
              <w:t>на другiй]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lastRenderedPageBreak/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1120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713B73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  <w:u w:val="single"/>
              </w:rPr>
              <w:t>ВІДНОВЛЕННЯ ОСНОВИ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13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Улаштування дорожніх корит коритного профілю з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застосуванням екскаваторів, глибина корита до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315E8A">
                <w:rPr>
                  <w:spacing w:val="-5"/>
                  <w:sz w:val="22"/>
                  <w:szCs w:val="22"/>
                </w:rPr>
                <w:t>250 мм</w:t>
              </w:r>
            </w:smartTag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460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14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Улаштування нижнього шару двошарових основ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товщиною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15E8A">
                <w:rPr>
                  <w:spacing w:val="-5"/>
                  <w:sz w:val="22"/>
                  <w:szCs w:val="22"/>
                </w:rPr>
                <w:t>15 см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 із щебеню фракції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315E8A">
                <w:rPr>
                  <w:spacing w:val="-5"/>
                  <w:sz w:val="22"/>
                  <w:szCs w:val="22"/>
                </w:rPr>
                <w:t>70 мм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 з межею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міцності на стиск понад 98,1 МПа [1000 кг/см2]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460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15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Улаштування підстильних та вирівнювальних шарів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основи з піщано-гравійної суміші, жорстви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36,8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16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Навантаження сміття екскаваторами на автомобілі-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самоскиди, місткість ковша екскаватора </w:t>
            </w:r>
            <w:smartTag w:uri="urn:schemas-microsoft-com:office:smarttags" w:element="metricconverter">
              <w:smartTagPr>
                <w:attr w:name="ProductID" w:val="0,25 м3"/>
              </w:smartTagPr>
              <w:r w:rsidRPr="00315E8A">
                <w:rPr>
                  <w:spacing w:val="-5"/>
                  <w:sz w:val="22"/>
                  <w:szCs w:val="22"/>
                </w:rPr>
                <w:t>0,25 м3</w:t>
              </w:r>
            </w:smartTag>
            <w:r w:rsidRPr="00315E8A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58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713B73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  <w:u w:val="single"/>
              </w:rPr>
              <w:t>ВИРІВНЮВАННЯ ПЛИТ КОЛОДЯЗІВ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17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Демонтаж плити перекриття перекриття каналів площею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315E8A">
                <w:rPr>
                  <w:spacing w:val="-5"/>
                  <w:sz w:val="22"/>
                  <w:szCs w:val="22"/>
                </w:rPr>
                <w:t>5 м2</w:t>
              </w:r>
            </w:smartTag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18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Укладання плит перекриття каналів площею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315E8A">
                <w:rPr>
                  <w:spacing w:val="-5"/>
                  <w:sz w:val="22"/>
                  <w:szCs w:val="22"/>
                </w:rPr>
                <w:t>5 м2</w:t>
              </w:r>
            </w:smartTag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19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Плити покриття  ПП10-2 залізобетонні серія 3.900.1-14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випуск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20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Ремонт окремих ділянок  залізобетонних горловин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оглядових каналізаційних колодязів без заміни люка,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поверхня з твердим покриттям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колодязь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21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Ремонт окремих ділянок  залізобетонних горловин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оглядових каналізаційних колодязів із заміною люка,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поверхня з твердим покриттям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колодязь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Люк чавунний для колодязів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713B73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  <w:u w:val="single"/>
              </w:rPr>
              <w:t>БОРТОВІ КАМЕНІ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23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Розбирання бортових каменів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180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24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Улаштування щебеневої основи під борти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6,3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25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Щебінь із природного каменю для будівельних робіт,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фракція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315E8A">
                <w:rPr>
                  <w:spacing w:val="-5"/>
                  <w:sz w:val="22"/>
                  <w:szCs w:val="22"/>
                </w:rPr>
                <w:t>40 мм</w:t>
              </w:r>
            </w:smartTag>
            <w:r w:rsidRPr="00315E8A">
              <w:rPr>
                <w:spacing w:val="-5"/>
                <w:sz w:val="22"/>
                <w:szCs w:val="22"/>
              </w:rPr>
              <w:t>, марка М1000 і більше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7,88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26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Установлення бортових каменів бетонних і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залізобетонних при цементнобетонних покриттях [на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однiй половинi проїжджої частини при систематичному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русi транспорту на другiй]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180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27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Камені бортові, БР100.30.15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180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28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29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Поребрики 100.20.08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713B73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  <w:u w:val="single"/>
              </w:rPr>
              <w:t>ТРОТУАРИ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30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Улаштування основи тротуарів із щебеню за товщини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шару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15E8A">
                <w:rPr>
                  <w:spacing w:val="-5"/>
                  <w:sz w:val="22"/>
                  <w:szCs w:val="22"/>
                </w:rPr>
                <w:t>12 см</w:t>
              </w:r>
            </w:smartTag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31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Щебінь із природного каменю для будівельних робіт,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фракція 10-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15E8A">
                <w:rPr>
                  <w:spacing w:val="-5"/>
                  <w:sz w:val="22"/>
                  <w:szCs w:val="22"/>
                </w:rPr>
                <w:t>20 мм</w:t>
              </w:r>
            </w:smartTag>
            <w:r w:rsidRPr="00315E8A">
              <w:rPr>
                <w:spacing w:val="-5"/>
                <w:sz w:val="22"/>
                <w:szCs w:val="22"/>
              </w:rPr>
              <w:t>, марка М1000 і більше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32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Щебінь із природного каменю для будівельних робіт,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фракція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315E8A">
                <w:rPr>
                  <w:spacing w:val="-5"/>
                  <w:sz w:val="22"/>
                  <w:szCs w:val="22"/>
                </w:rPr>
                <w:t>40 мм</w:t>
              </w:r>
            </w:smartTag>
            <w:r w:rsidRPr="00315E8A">
              <w:rPr>
                <w:spacing w:val="-5"/>
                <w:sz w:val="22"/>
                <w:szCs w:val="22"/>
              </w:rPr>
              <w:t>, марка М1000 і більше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3,02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33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Улаштування одношарових асфальтобетонних покриттів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доріжок та тротуарів із дрібнозернистої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асфальтобетонної суміші товщиною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15E8A">
                <w:rPr>
                  <w:spacing w:val="-5"/>
                  <w:sz w:val="22"/>
                  <w:szCs w:val="22"/>
                </w:rPr>
                <w:t>3 см</w:t>
              </w:r>
            </w:smartTag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315E8A">
                <w:rPr>
                  <w:spacing w:val="-5"/>
                  <w:sz w:val="22"/>
                  <w:szCs w:val="22"/>
                </w:rPr>
                <w:t>0,5 см</w:t>
              </w:r>
            </w:smartTag>
            <w:r w:rsidRPr="00315E8A">
              <w:rPr>
                <w:spacing w:val="-5"/>
                <w:sz w:val="22"/>
                <w:szCs w:val="22"/>
              </w:rPr>
              <w:t xml:space="preserve"> зміни товщини шару додавати або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виключати до норми 18-46-1</w:t>
            </w:r>
            <w:r w:rsidR="00713B73" w:rsidRPr="00315E8A">
              <w:rPr>
                <w:spacing w:val="-5"/>
                <w:sz w:val="22"/>
                <w:szCs w:val="22"/>
                <w:lang w:val="uk-UA"/>
              </w:rPr>
              <w:t xml:space="preserve"> </w:t>
            </w:r>
            <w:r w:rsidRPr="00315E8A">
              <w:rPr>
                <w:spacing w:val="-5"/>
                <w:sz w:val="22"/>
                <w:szCs w:val="22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15E8A">
                <w:rPr>
                  <w:spacing w:val="-5"/>
                  <w:sz w:val="22"/>
                  <w:szCs w:val="22"/>
                </w:rPr>
                <w:t>4 см</w:t>
              </w:r>
            </w:smartTag>
            <w:r w:rsidRPr="00315E8A">
              <w:rPr>
                <w:spacing w:val="-5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35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Емульсія бітумна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0,012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36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Суміші асфальтобетонні гарячі і теплі [асфальтобетон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щільний] (дорожні)(аеродромні), що застосовуються у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верхніх шарах покриттів, дрібнозернисті, тип Б, марка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1,912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37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Ямковий ремонт асфальтобетонних тротуарів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713B73" w:rsidRPr="00315E8A" w:rsidTr="00713B73"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3B73" w:rsidRPr="00315E8A" w:rsidRDefault="00713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12CE" w:rsidRPr="00315E8A" w:rsidTr="00713B73"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3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  <w:u w:val="single"/>
              </w:rPr>
              <w:t>СУПУТНІ РОБОТИ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38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Укріплення узбіччя гравійною [щебеневою] сумішшю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товщиною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15E8A">
                <w:rPr>
                  <w:spacing w:val="-5"/>
                  <w:sz w:val="22"/>
                  <w:szCs w:val="22"/>
                </w:rPr>
                <w:t>10 см</w:t>
              </w:r>
            </w:smartTag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150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39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Улаштування зливної призми і кюветів у виїмках, група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ґрунтів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70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Перевезення сміття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315E8A">
                <w:rPr>
                  <w:spacing w:val="-5"/>
                  <w:sz w:val="22"/>
                  <w:szCs w:val="22"/>
                </w:rPr>
                <w:t>15 км</w:t>
              </w:r>
            </w:smartTag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449,8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41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Асфальтобетонний скол, асфальтогранулят (зворотній</w:t>
            </w:r>
          </w:p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матеріал)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E" w:rsidRPr="00315E8A" w:rsidRDefault="002B12CE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5E8A">
              <w:rPr>
                <w:spacing w:val="-5"/>
                <w:sz w:val="22"/>
                <w:szCs w:val="22"/>
              </w:rPr>
              <w:t>287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rPr>
          <w:gridBefore w:val="2"/>
          <w:gridAfter w:val="3"/>
          <w:wBefore w:w="80" w:type="dxa"/>
          <w:wAfter w:w="153" w:type="dxa"/>
          <w:jc w:val="center"/>
        </w:trPr>
        <w:tc>
          <w:tcPr>
            <w:tcW w:w="10206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  <w:tr w:rsidR="002B12CE" w:rsidRPr="00315E8A" w:rsidTr="00713B73">
        <w:tblPrEx>
          <w:jc w:val="left"/>
        </w:tblPrEx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2CE" w:rsidRPr="00315E8A" w:rsidRDefault="002B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E8A">
              <w:rPr>
                <w:sz w:val="22"/>
                <w:szCs w:val="22"/>
              </w:rPr>
              <w:t xml:space="preserve"> </w:t>
            </w:r>
          </w:p>
        </w:tc>
      </w:tr>
    </w:tbl>
    <w:p w:rsidR="00315E8A" w:rsidRDefault="002B12CE" w:rsidP="00315E8A">
      <w:pPr>
        <w:shd w:val="clear" w:color="auto" w:fill="FFFFFF"/>
        <w:ind w:right="1" w:firstLine="142"/>
        <w:jc w:val="both"/>
        <w:rPr>
          <w:lang w:val="uk-UA"/>
        </w:rPr>
      </w:pPr>
      <w:r w:rsidRPr="00315E8A">
        <w:rPr>
          <w:sz w:val="22"/>
          <w:szCs w:val="22"/>
        </w:rPr>
        <w:t xml:space="preserve"> </w:t>
      </w:r>
      <w:r w:rsidR="00315E8A" w:rsidRPr="00F66253">
        <w:rPr>
          <w:i/>
          <w:iCs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2B12CE" w:rsidRPr="00315E8A" w:rsidRDefault="002B12CE">
      <w:pPr>
        <w:autoSpaceDE w:val="0"/>
        <w:autoSpaceDN w:val="0"/>
        <w:rPr>
          <w:sz w:val="22"/>
          <w:szCs w:val="22"/>
        </w:rPr>
      </w:pPr>
    </w:p>
    <w:sectPr w:rsidR="002B12CE" w:rsidRPr="00315E8A"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27" w:rsidRDefault="00851927">
      <w:r>
        <w:separator/>
      </w:r>
    </w:p>
  </w:endnote>
  <w:endnote w:type="continuationSeparator" w:id="0">
    <w:p w:rsidR="00851927" w:rsidRDefault="0085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27" w:rsidRDefault="00851927">
      <w:r>
        <w:separator/>
      </w:r>
    </w:p>
  </w:footnote>
  <w:footnote w:type="continuationSeparator" w:id="0">
    <w:p w:rsidR="00851927" w:rsidRDefault="0085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73"/>
    <w:rsid w:val="002B12CE"/>
    <w:rsid w:val="00315E8A"/>
    <w:rsid w:val="00612018"/>
    <w:rsid w:val="00713B73"/>
    <w:rsid w:val="00851927"/>
    <w:rsid w:val="00C74B21"/>
    <w:rsid w:val="00C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3F2A-E15F-44AA-8CA0-4B025DA4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3B73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713B73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3551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dcterms:created xsi:type="dcterms:W3CDTF">2024-03-20T07:07:00Z</dcterms:created>
  <dcterms:modified xsi:type="dcterms:W3CDTF">2024-03-22T11:44:00Z</dcterms:modified>
</cp:coreProperties>
</file>