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03" w:rsidRPr="003B3803" w:rsidRDefault="003B3803" w:rsidP="003B3803">
      <w:pPr>
        <w:tabs>
          <w:tab w:val="left" w:pos="2127"/>
        </w:tabs>
        <w:spacing w:after="0" w:line="240" w:lineRule="auto"/>
        <w:jc w:val="center"/>
        <w:rPr>
          <w:rFonts w:ascii="Times New Roman" w:eastAsia="Times New Roman" w:hAnsi="Times New Roman" w:cs="Times New Roman"/>
          <w:b/>
          <w:color w:val="222222"/>
          <w:sz w:val="24"/>
          <w:szCs w:val="24"/>
          <w:lang w:val="uk-UA" w:eastAsia="uk-UA"/>
        </w:rPr>
      </w:pPr>
      <w:r w:rsidRPr="003B3803">
        <w:rPr>
          <w:rFonts w:ascii="Times New Roman" w:eastAsia="Times New Roman" w:hAnsi="Times New Roman" w:cs="Times New Roman"/>
          <w:b/>
          <w:color w:val="222222"/>
          <w:sz w:val="24"/>
          <w:szCs w:val="24"/>
          <w:lang w:val="uk-UA" w:eastAsia="uk-UA"/>
        </w:rPr>
        <w:t>ДОГОВІР № __________</w:t>
      </w:r>
    </w:p>
    <w:p w:rsidR="003B3803" w:rsidRDefault="003B3803" w:rsidP="003B3803">
      <w:pPr>
        <w:tabs>
          <w:tab w:val="left" w:pos="2127"/>
        </w:tabs>
        <w:spacing w:after="0" w:line="240" w:lineRule="auto"/>
        <w:jc w:val="center"/>
        <w:rPr>
          <w:rFonts w:ascii="Times New Roman" w:eastAsia="Times New Roman" w:hAnsi="Times New Roman" w:cs="Times New Roman"/>
          <w:b/>
          <w:color w:val="222222"/>
          <w:sz w:val="24"/>
          <w:szCs w:val="24"/>
          <w:lang w:val="uk-UA" w:eastAsia="uk-UA"/>
        </w:rPr>
      </w:pPr>
      <w:r w:rsidRPr="003B3803">
        <w:rPr>
          <w:rFonts w:ascii="Times New Roman" w:eastAsia="Times New Roman" w:hAnsi="Times New Roman" w:cs="Times New Roman"/>
          <w:b/>
          <w:color w:val="222222"/>
          <w:sz w:val="24"/>
          <w:szCs w:val="24"/>
          <w:lang w:val="uk-UA" w:eastAsia="uk-UA"/>
        </w:rPr>
        <w:t>про закупівлю продуктів харчування</w:t>
      </w:r>
    </w:p>
    <w:p w:rsidR="003B3803" w:rsidRPr="003B3803" w:rsidRDefault="003B3803" w:rsidP="003B3803">
      <w:pPr>
        <w:tabs>
          <w:tab w:val="left" w:pos="2127"/>
        </w:tabs>
        <w:spacing w:after="0" w:line="240" w:lineRule="auto"/>
        <w:jc w:val="center"/>
        <w:rPr>
          <w:rFonts w:ascii="Times New Roman" w:eastAsia="Times New Roman" w:hAnsi="Times New Roman" w:cs="Times New Roman"/>
          <w:b/>
          <w:color w:val="222222"/>
          <w:sz w:val="24"/>
          <w:szCs w:val="24"/>
          <w:lang w:val="uk-UA" w:eastAsia="uk-UA"/>
        </w:rPr>
      </w:pPr>
    </w:p>
    <w:p w:rsidR="003B3803" w:rsidRPr="003B3803" w:rsidRDefault="003B3803" w:rsidP="003B3803">
      <w:pPr>
        <w:spacing w:after="0" w:line="240" w:lineRule="auto"/>
        <w:rPr>
          <w:rFonts w:ascii="Times New Roman" w:eastAsia="Times New Roman" w:hAnsi="Times New Roman" w:cs="Times New Roman"/>
          <w:b/>
          <w:color w:val="222222"/>
          <w:sz w:val="24"/>
          <w:szCs w:val="24"/>
          <w:lang w:val="uk-UA" w:eastAsia="uk-UA"/>
        </w:rPr>
      </w:pPr>
      <w:r w:rsidRPr="003B3803">
        <w:rPr>
          <w:rFonts w:ascii="Times New Roman" w:eastAsia="Times New Roman" w:hAnsi="Times New Roman" w:cs="Times New Roman"/>
          <w:b/>
          <w:color w:val="222222"/>
          <w:sz w:val="24"/>
          <w:szCs w:val="24"/>
          <w:lang w:val="uk-UA" w:eastAsia="uk-UA"/>
        </w:rPr>
        <w:t xml:space="preserve">місто </w:t>
      </w:r>
      <w:r w:rsidRPr="003B3803">
        <w:rPr>
          <w:rFonts w:ascii="Times New Roman" w:eastAsia="Times New Roman" w:hAnsi="Times New Roman" w:cs="Times New Roman"/>
          <w:b/>
          <w:sz w:val="24"/>
          <w:szCs w:val="24"/>
          <w:lang w:val="uk-UA" w:eastAsia="uk-UA"/>
        </w:rPr>
        <w:t xml:space="preserve">Вознесенськ                  </w:t>
      </w:r>
      <w:r w:rsidRPr="003B3803">
        <w:rPr>
          <w:rFonts w:ascii="Times New Roman" w:eastAsia="Times New Roman" w:hAnsi="Times New Roman" w:cs="Times New Roman"/>
          <w:b/>
          <w:color w:val="222222"/>
          <w:sz w:val="24"/>
          <w:szCs w:val="24"/>
          <w:lang w:val="uk-UA" w:eastAsia="uk-UA"/>
        </w:rPr>
        <w:t xml:space="preserve">                    </w:t>
      </w:r>
      <w:r>
        <w:rPr>
          <w:rFonts w:ascii="Times New Roman" w:eastAsia="Times New Roman" w:hAnsi="Times New Roman" w:cs="Times New Roman"/>
          <w:b/>
          <w:color w:val="222222"/>
          <w:sz w:val="24"/>
          <w:szCs w:val="24"/>
          <w:lang w:val="uk-UA" w:eastAsia="uk-UA"/>
        </w:rPr>
        <w:t xml:space="preserve">                               </w:t>
      </w:r>
      <w:r w:rsidRPr="003B3803">
        <w:rPr>
          <w:rFonts w:ascii="Times New Roman" w:eastAsia="Times New Roman" w:hAnsi="Times New Roman" w:cs="Times New Roman"/>
          <w:b/>
          <w:color w:val="222222"/>
          <w:sz w:val="24"/>
          <w:szCs w:val="24"/>
          <w:lang w:val="uk-UA" w:eastAsia="uk-UA"/>
        </w:rPr>
        <w:t xml:space="preserve">     «__» </w:t>
      </w:r>
      <w:r w:rsidRPr="003B3803">
        <w:rPr>
          <w:rFonts w:ascii="Times New Roman" w:eastAsia="Times New Roman" w:hAnsi="Times New Roman" w:cs="Times New Roman"/>
          <w:b/>
          <w:sz w:val="24"/>
          <w:szCs w:val="24"/>
          <w:lang w:val="uk-UA" w:eastAsia="uk-UA"/>
        </w:rPr>
        <w:t>__________</w:t>
      </w:r>
      <w:r w:rsidRPr="003B3803">
        <w:rPr>
          <w:rFonts w:ascii="Times New Roman" w:eastAsia="Times New Roman" w:hAnsi="Times New Roman" w:cs="Times New Roman"/>
          <w:b/>
          <w:color w:val="222222"/>
          <w:sz w:val="24"/>
          <w:szCs w:val="24"/>
          <w:lang w:val="uk-UA" w:eastAsia="uk-UA"/>
        </w:rPr>
        <w:t xml:space="preserve"> 2024  року</w:t>
      </w:r>
    </w:p>
    <w:p w:rsidR="003B3803" w:rsidRPr="003B3803" w:rsidRDefault="003B3803" w:rsidP="003B3803">
      <w:pPr>
        <w:widowControl w:val="0"/>
        <w:spacing w:after="0" w:line="240" w:lineRule="auto"/>
        <w:ind w:firstLine="566"/>
        <w:jc w:val="right"/>
        <w:rPr>
          <w:rFonts w:ascii="Times New Roman" w:eastAsia="Times New Roman" w:hAnsi="Times New Roman" w:cs="Times New Roman"/>
          <w:sz w:val="24"/>
          <w:szCs w:val="24"/>
          <w:lang w:val="uk-UA" w:eastAsia="uk-UA"/>
        </w:rPr>
      </w:pPr>
    </w:p>
    <w:p w:rsidR="003B3803" w:rsidRDefault="003B3803" w:rsidP="003B3803">
      <w:pPr>
        <w:widowControl w:val="0"/>
        <w:spacing w:after="0" w:line="240" w:lineRule="auto"/>
        <w:ind w:firstLine="567"/>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b/>
          <w:sz w:val="24"/>
          <w:szCs w:val="24"/>
          <w:lang w:val="uk-UA"/>
        </w:rPr>
        <w:t xml:space="preserve">Комунальний заклад дошкільної освіти №11 «Веселка» </w:t>
      </w:r>
      <w:r w:rsidRPr="003B3803">
        <w:rPr>
          <w:rFonts w:ascii="Times New Roman" w:eastAsia="Batang" w:hAnsi="Times New Roman" w:cs="Times New Roman"/>
          <w:b/>
          <w:bCs/>
          <w:sz w:val="24"/>
          <w:szCs w:val="24"/>
          <w:lang w:val="uk-UA" w:eastAsia="uk-UA"/>
        </w:rPr>
        <w:t>(далі – Покупець/Замовник)</w:t>
      </w:r>
      <w:r w:rsidRPr="003B3803">
        <w:rPr>
          <w:rFonts w:ascii="Times New Roman" w:eastAsia="Batang" w:hAnsi="Times New Roman" w:cs="Times New Roman"/>
          <w:b/>
          <w:sz w:val="24"/>
          <w:szCs w:val="24"/>
          <w:lang w:val="uk-UA" w:eastAsia="ar-SA"/>
        </w:rPr>
        <w:t>,</w:t>
      </w:r>
      <w:r w:rsidRPr="003B3803">
        <w:rPr>
          <w:rFonts w:ascii="Times New Roman" w:eastAsia="Batang" w:hAnsi="Times New Roman" w:cs="Times New Roman"/>
          <w:sz w:val="24"/>
          <w:szCs w:val="24"/>
          <w:lang w:val="uk-UA" w:eastAsia="ar-SA"/>
        </w:rPr>
        <w:t xml:space="preserve"> особі директора </w:t>
      </w:r>
      <w:proofErr w:type="spellStart"/>
      <w:r w:rsidRPr="003B3803">
        <w:rPr>
          <w:rFonts w:ascii="Times New Roman" w:eastAsia="Batang" w:hAnsi="Times New Roman" w:cs="Times New Roman"/>
          <w:color w:val="000000"/>
          <w:sz w:val="24"/>
          <w:szCs w:val="24"/>
          <w:lang w:val="uk-UA" w:eastAsia="ar-SA"/>
        </w:rPr>
        <w:t>Шилкіної</w:t>
      </w:r>
      <w:proofErr w:type="spellEnd"/>
      <w:r w:rsidRPr="003B3803">
        <w:rPr>
          <w:rFonts w:ascii="Times New Roman" w:eastAsia="Batang" w:hAnsi="Times New Roman" w:cs="Times New Roman"/>
          <w:color w:val="000000"/>
          <w:sz w:val="24"/>
          <w:szCs w:val="24"/>
          <w:lang w:val="uk-UA" w:eastAsia="ar-SA"/>
        </w:rPr>
        <w:t xml:space="preserve"> Олени Вікторівни ,</w:t>
      </w:r>
      <w:r w:rsidRPr="003B3803">
        <w:rPr>
          <w:rFonts w:ascii="Times New Roman" w:eastAsia="Batang" w:hAnsi="Times New Roman" w:cs="Times New Roman"/>
          <w:sz w:val="24"/>
          <w:szCs w:val="24"/>
          <w:lang w:val="uk-UA" w:eastAsia="ar-SA"/>
        </w:rPr>
        <w:t xml:space="preserve"> що діє на підставі Статуту</w:t>
      </w:r>
      <w:r w:rsidRPr="003B3803">
        <w:rPr>
          <w:rFonts w:ascii="Times New Roman" w:eastAsia="Times New Roman" w:hAnsi="Times New Roman" w:cs="Times New Roman"/>
          <w:color w:val="222222"/>
          <w:sz w:val="24"/>
          <w:szCs w:val="24"/>
          <w:lang w:val="uk-UA" w:eastAsia="uk-UA"/>
        </w:rPr>
        <w:t xml:space="preserve"> з однієї сторони, та </w:t>
      </w:r>
      <w:r w:rsidRPr="003B3803">
        <w:rPr>
          <w:rFonts w:ascii="Times New Roman" w:eastAsia="Times New Roman" w:hAnsi="Times New Roman" w:cs="Times New Roman"/>
          <w:sz w:val="24"/>
          <w:szCs w:val="24"/>
          <w:lang w:val="uk-UA" w:eastAsia="uk-UA"/>
        </w:rPr>
        <w:t>_______________________________, (</w:t>
      </w:r>
      <w:r w:rsidRPr="003B3803">
        <w:rPr>
          <w:rFonts w:ascii="Times New Roman" w:eastAsia="Times New Roman" w:hAnsi="Times New Roman" w:cs="Times New Roman"/>
          <w:b/>
          <w:sz w:val="24"/>
          <w:szCs w:val="24"/>
          <w:lang w:val="uk-UA" w:eastAsia="uk-UA"/>
        </w:rPr>
        <w:t>далі — Постачальник</w:t>
      </w:r>
      <w:r w:rsidRPr="003B3803">
        <w:rPr>
          <w:rFonts w:ascii="Times New Roman" w:eastAsia="Times New Roman" w:hAnsi="Times New Roman" w:cs="Times New Roman"/>
          <w:sz w:val="24"/>
          <w:szCs w:val="24"/>
          <w:lang w:val="uk-UA" w:eastAsia="uk-UA"/>
        </w:rPr>
        <w:t xml:space="preserve">), в особі ____________________________________, який(-а) діє на підставі __________, з іншої сторони, в подальшому разом іменуються — Сторони, а кожна окремо — Сторона, </w:t>
      </w:r>
      <w:r w:rsidRPr="003B3803">
        <w:rPr>
          <w:rFonts w:ascii="Times New Roman" w:eastAsia="Batang" w:hAnsi="Times New Roman" w:cs="Times New Roman"/>
          <w:sz w:val="24"/>
          <w:szCs w:val="24"/>
          <w:lang w:val="uk-UA" w:eastAsia="ar-SA"/>
        </w:rPr>
        <w:t xml:space="preserve">керуючись нормами Цивільного та Господарського кодексів України, </w:t>
      </w:r>
      <w:r w:rsidRPr="003B3803">
        <w:rPr>
          <w:rFonts w:ascii="Times New Roman" w:eastAsia="Times New Roman" w:hAnsi="Times New Roman" w:cs="Times New Roman"/>
          <w:sz w:val="24"/>
          <w:szCs w:val="24"/>
          <w:lang w:val="uk-UA" w:eastAsia="uk-UA"/>
        </w:rPr>
        <w:t>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Постанова№1178), на період дії правового режиму воєнного стану в Україні та протягом 90 днів з дня його припинення або скасування» уклали цей договір (далі — Договір), про наступне:</w:t>
      </w:r>
    </w:p>
    <w:p w:rsidR="003B3803" w:rsidRPr="003B3803" w:rsidRDefault="003B3803" w:rsidP="003B3803">
      <w:pPr>
        <w:widowControl w:val="0"/>
        <w:spacing w:after="0" w:line="240" w:lineRule="auto"/>
        <w:ind w:firstLine="567"/>
        <w:jc w:val="both"/>
        <w:rPr>
          <w:rFonts w:ascii="Times New Roman" w:eastAsia="Times New Roman" w:hAnsi="Times New Roman" w:cs="Times New Roman"/>
          <w:sz w:val="24"/>
          <w:szCs w:val="24"/>
          <w:lang w:val="uk-UA" w:eastAsia="uk-UA"/>
        </w:rPr>
      </w:pPr>
    </w:p>
    <w:p w:rsidR="003B3803" w:rsidRDefault="003B3803" w:rsidP="003B3803">
      <w:pPr>
        <w:widowControl w:val="0"/>
        <w:numPr>
          <w:ilvl w:val="0"/>
          <w:numId w:val="1"/>
        </w:numPr>
        <w:spacing w:after="0" w:line="240" w:lineRule="auto"/>
        <w:contextualSpacing/>
        <w:jc w:val="center"/>
        <w:rPr>
          <w:rFonts w:ascii="Times New Roman" w:eastAsia="Times New Roman" w:hAnsi="Times New Roman" w:cs="Times New Roman"/>
          <w:b/>
          <w:color w:val="222222"/>
          <w:sz w:val="24"/>
          <w:szCs w:val="24"/>
          <w:lang w:val="uk-UA" w:eastAsia="uk-UA"/>
        </w:rPr>
      </w:pPr>
      <w:r w:rsidRPr="003B3803">
        <w:rPr>
          <w:rFonts w:ascii="Times New Roman" w:eastAsia="Times New Roman" w:hAnsi="Times New Roman" w:cs="Times New Roman"/>
          <w:b/>
          <w:color w:val="222222"/>
          <w:sz w:val="24"/>
          <w:szCs w:val="24"/>
          <w:lang w:val="uk-UA" w:eastAsia="uk-UA"/>
        </w:rPr>
        <w:t>ПРЕДМЕТ ДОГОВОРУ</w:t>
      </w:r>
    </w:p>
    <w:p w:rsidR="003B3803" w:rsidRPr="003B3803" w:rsidRDefault="003B3803" w:rsidP="003B3803">
      <w:pPr>
        <w:widowControl w:val="0"/>
        <w:spacing w:after="0" w:line="240" w:lineRule="auto"/>
        <w:ind w:left="926"/>
        <w:contextualSpacing/>
        <w:rPr>
          <w:rFonts w:ascii="Times New Roman" w:eastAsia="Times New Roman" w:hAnsi="Times New Roman" w:cs="Times New Roman"/>
          <w:b/>
          <w:color w:val="222222"/>
          <w:sz w:val="24"/>
          <w:szCs w:val="24"/>
          <w:lang w:val="uk-UA" w:eastAsia="uk-UA"/>
        </w:rPr>
      </w:pPr>
    </w:p>
    <w:p w:rsidR="003B3803" w:rsidRPr="003B3803" w:rsidRDefault="003B3803" w:rsidP="003B3803">
      <w:pPr>
        <w:spacing w:after="0" w:line="240" w:lineRule="auto"/>
        <w:ind w:firstLine="567"/>
        <w:jc w:val="both"/>
        <w:rPr>
          <w:rFonts w:ascii="Times New Roman" w:eastAsia="Times New Roman" w:hAnsi="Times New Roman" w:cs="Times New Roman"/>
          <w:color w:val="222222"/>
          <w:sz w:val="24"/>
          <w:szCs w:val="24"/>
          <w:lang w:val="uk-UA" w:eastAsia="uk-UA"/>
        </w:rPr>
      </w:pPr>
      <w:bookmarkStart w:id="0" w:name="_heading=h.gjdgxs" w:colFirst="0" w:colLast="0"/>
      <w:bookmarkEnd w:id="0"/>
      <w:r w:rsidRPr="003B3803">
        <w:rPr>
          <w:rFonts w:ascii="Times New Roman" w:eastAsia="Times New Roman" w:hAnsi="Times New Roman" w:cs="Times New Roman"/>
          <w:color w:val="222222"/>
          <w:sz w:val="24"/>
          <w:szCs w:val="24"/>
          <w:lang w:val="uk-UA" w:eastAsia="uk-UA"/>
        </w:rPr>
        <w:t xml:space="preserve">1.1. Постачальник бере на себе зобов’язання поставити </w:t>
      </w:r>
      <w:r w:rsidRPr="003B3803">
        <w:rPr>
          <w:rFonts w:ascii="Times New Roman" w:eastAsia="Times New Roman" w:hAnsi="Times New Roman" w:cs="Times New Roman"/>
          <w:sz w:val="24"/>
          <w:szCs w:val="24"/>
          <w:lang w:val="uk-UA" w:eastAsia="uk-UA"/>
        </w:rPr>
        <w:t xml:space="preserve">в порядку, на умовах і в терміни, передбачені даним Договором </w:t>
      </w:r>
      <w:r w:rsidRPr="003B3803">
        <w:rPr>
          <w:rFonts w:ascii="Times New Roman" w:eastAsia="Times New Roman" w:hAnsi="Times New Roman" w:cs="Times New Roman"/>
          <w:color w:val="222222"/>
          <w:sz w:val="24"/>
          <w:szCs w:val="24"/>
          <w:lang w:val="uk-UA" w:eastAsia="uk-UA"/>
        </w:rPr>
        <w:t>у</w:t>
      </w:r>
      <w:r w:rsidRPr="003B3803">
        <w:rPr>
          <w:rFonts w:ascii="Times New Roman" w:eastAsia="Times New Roman" w:hAnsi="Times New Roman" w:cs="Times New Roman"/>
          <w:sz w:val="24"/>
          <w:szCs w:val="24"/>
          <w:lang w:val="uk-UA" w:eastAsia="uk-UA"/>
        </w:rPr>
        <w:t xml:space="preserve"> власність товар: </w:t>
      </w:r>
      <w:r w:rsidRPr="003B3803">
        <w:rPr>
          <w:rFonts w:ascii="Times New Roman" w:eastAsia="Times New Roman" w:hAnsi="Times New Roman" w:cs="Times New Roman"/>
          <w:b/>
          <w:sz w:val="24"/>
          <w:szCs w:val="24"/>
          <w:lang w:val="uk-UA" w:eastAsia="uk-UA"/>
        </w:rPr>
        <w:t>Овочі та фрукти (</w:t>
      </w:r>
      <w:r w:rsidRPr="003B3803">
        <w:rPr>
          <w:rFonts w:ascii="Times New Roman" w:eastAsia="Times New Roman" w:hAnsi="Times New Roman" w:cs="Times New Roman"/>
          <w:b/>
          <w:bCs/>
          <w:sz w:val="24"/>
          <w:szCs w:val="24"/>
          <w:lang w:val="uk-UA" w:eastAsia="uk-UA"/>
        </w:rPr>
        <w:t xml:space="preserve">буряк, морква, капуста,зелень (кріп, петрушка,щавель) </w:t>
      </w:r>
      <w:r w:rsidRPr="003B3803">
        <w:rPr>
          <w:rFonts w:ascii="Times New Roman" w:eastAsia="Times New Roman" w:hAnsi="Times New Roman" w:cs="Times New Roman"/>
          <w:b/>
          <w:sz w:val="24"/>
          <w:szCs w:val="24"/>
          <w:lang w:val="uk-UA" w:eastAsia="uk-UA"/>
        </w:rPr>
        <w:t xml:space="preserve">код за ДК 021-2015 - 03220000-9 - Овочі, фрукти та горіхи, </w:t>
      </w:r>
      <w:r w:rsidRPr="003B3803">
        <w:rPr>
          <w:rFonts w:ascii="Times New Roman" w:eastAsia="Times New Roman" w:hAnsi="Times New Roman" w:cs="Times New Roman"/>
          <w:color w:val="222222"/>
          <w:sz w:val="24"/>
          <w:szCs w:val="24"/>
          <w:lang w:val="uk-UA" w:eastAsia="uk-UA"/>
        </w:rPr>
        <w:t xml:space="preserve">а Покупець — прийняти та оплатити такий Товар. </w:t>
      </w:r>
    </w:p>
    <w:p w:rsidR="003B3803" w:rsidRPr="003B3803" w:rsidRDefault="003B3803" w:rsidP="003B3803">
      <w:pPr>
        <w:spacing w:after="0" w:line="240" w:lineRule="auto"/>
        <w:ind w:firstLine="567"/>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xml:space="preserve">1.2. Товар повинен відповідати Технічній специфікації </w:t>
      </w:r>
      <w:r w:rsidRPr="003B3803">
        <w:rPr>
          <w:rFonts w:ascii="Times New Roman" w:eastAsia="Times New Roman" w:hAnsi="Times New Roman" w:cs="Times New Roman"/>
          <w:color w:val="222222"/>
          <w:sz w:val="24"/>
          <w:szCs w:val="24"/>
          <w:lang w:val="uk-UA" w:eastAsia="uk-UA"/>
        </w:rPr>
        <w:t>(Додаток № 1)</w:t>
      </w:r>
      <w:r w:rsidRPr="003B3803">
        <w:rPr>
          <w:rFonts w:ascii="Times New Roman" w:eastAsia="Times New Roman" w:hAnsi="Times New Roman" w:cs="Times New Roman"/>
          <w:sz w:val="24"/>
          <w:szCs w:val="24"/>
          <w:lang w:val="uk-UA" w:eastAsia="uk-UA"/>
        </w:rPr>
        <w:t xml:space="preserve">, що є невід’ємною частиною цього Договору  (далі — технічна специфікація). </w:t>
      </w:r>
    </w:p>
    <w:p w:rsidR="003B3803" w:rsidRPr="003B3803" w:rsidRDefault="003B3803" w:rsidP="003B3803">
      <w:pPr>
        <w:spacing w:after="0" w:line="240" w:lineRule="auto"/>
        <w:ind w:firstLine="567"/>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1.3. Найменування, асортимент, кількість, ціна товару, наведені в Специфікації, яка є Додатком № 2 до цього Договору (далі — Товар)</w:t>
      </w:r>
      <w:r w:rsidRPr="003B3803">
        <w:rPr>
          <w:rFonts w:ascii="Times New Roman" w:eastAsia="Times New Roman" w:hAnsi="Times New Roman" w:cs="Times New Roman"/>
          <w:color w:val="222222"/>
          <w:sz w:val="24"/>
          <w:szCs w:val="24"/>
          <w:lang w:val="uk-UA" w:eastAsia="uk-UA"/>
        </w:rPr>
        <w:t>.</w:t>
      </w:r>
    </w:p>
    <w:p w:rsidR="003B3803" w:rsidRPr="003B3803" w:rsidRDefault="003B3803" w:rsidP="003B3803">
      <w:pPr>
        <w:spacing w:after="0" w:line="240" w:lineRule="auto"/>
        <w:ind w:firstLine="567"/>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1.4. Цей Договір виконується Сторонами з дотриманням вимог Закону України «</w:t>
      </w:r>
      <w:r w:rsidRPr="003B3803">
        <w:rPr>
          <w:rFonts w:ascii="Times New Roman" w:eastAsia="Times New Roman" w:hAnsi="Times New Roman" w:cs="Times New Roman"/>
          <w:sz w:val="24"/>
          <w:szCs w:val="24"/>
          <w:highlight w:val="white"/>
          <w:lang w:val="uk-UA" w:eastAsia="uk-UA"/>
        </w:rPr>
        <w:t xml:space="preserve">Про основні принципи та вимоги до безпечності та якості харчових продуктів», </w:t>
      </w:r>
      <w:r w:rsidRPr="003B3803">
        <w:rPr>
          <w:rFonts w:ascii="Times New Roman" w:eastAsia="Times New Roman" w:hAnsi="Times New Roman" w:cs="Times New Roman"/>
          <w:color w:val="000000"/>
          <w:sz w:val="24"/>
          <w:szCs w:val="24"/>
          <w:lang w:val="uk-UA" w:eastAsia="uk-UA"/>
        </w:rPr>
        <w:t xml:space="preserve">наказу </w:t>
      </w:r>
      <w:proofErr w:type="spellStart"/>
      <w:r w:rsidRPr="003B3803">
        <w:rPr>
          <w:rFonts w:ascii="Times New Roman" w:eastAsia="Times New Roman" w:hAnsi="Times New Roman" w:cs="Times New Roman"/>
          <w:color w:val="000000"/>
          <w:sz w:val="24"/>
          <w:szCs w:val="24"/>
          <w:lang w:val="uk-UA" w:eastAsia="uk-UA"/>
        </w:rPr>
        <w:t>Мінагрополітики</w:t>
      </w:r>
      <w:proofErr w:type="spellEnd"/>
      <w:r w:rsidRPr="003B3803">
        <w:rPr>
          <w:rFonts w:ascii="Times New Roman" w:eastAsia="Times New Roman" w:hAnsi="Times New Roman" w:cs="Times New Roman"/>
          <w:color w:val="000000"/>
          <w:sz w:val="24"/>
          <w:szCs w:val="24"/>
          <w:lang w:val="uk-UA" w:eastAsia="uk-UA"/>
        </w:rPr>
        <w:t xml:space="preserve"> від 10.02.2016 № 39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w:t>
      </w:r>
      <w:r w:rsidRPr="003B3803">
        <w:rPr>
          <w:rFonts w:ascii="Times New Roman" w:eastAsia="Times New Roman" w:hAnsi="Times New Roman" w:cs="Times New Roman"/>
          <w:sz w:val="24"/>
          <w:szCs w:val="24"/>
          <w:lang w:val="uk-UA" w:eastAsia="uk-UA"/>
        </w:rPr>
        <w:t>постанови Кабінету Міністрів України від 22.11.2004 № 1591 «Про затвердження норм харчування у навчальних та дитячих закладах оздоровлення та відпочинку», наказу Міністерства охорони здоров’я України та Міністерства освіти і науки України від 01.06.2005 № 242/329, зареєстрованого у Міністерстві юстиції України 15.06.2005 № 661/10941 «Про затвердження Порядку організації харчування дітей у навчальних та оздоровчих закладах», наказу Міністерства охорони здоров’я України та Міністерства освіти і науки України від 17.04.2006 № 298/227, зареєстрованого у Міністерстві юстиції України 05.05.2006 № 523/12397 «Про затвердження Інструкції з організації харчування дітей у дошкільних навчальних закладах», інших законів та нормативних актів.</w:t>
      </w:r>
    </w:p>
    <w:p w:rsidR="003B3803" w:rsidRPr="003B3803" w:rsidRDefault="003B3803" w:rsidP="003B3803">
      <w:pPr>
        <w:spacing w:after="0" w:line="240" w:lineRule="auto"/>
        <w:ind w:firstLine="567"/>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1.5.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3B3803" w:rsidRPr="003B3803" w:rsidRDefault="003B3803" w:rsidP="003B3803">
      <w:pPr>
        <w:spacing w:after="0" w:line="240" w:lineRule="auto"/>
        <w:ind w:firstLine="567"/>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xml:space="preserve">1.6. </w:t>
      </w:r>
      <w:bookmarkStart w:id="1" w:name="_Hlk164256798"/>
      <w:r w:rsidRPr="003B3803">
        <w:rPr>
          <w:rFonts w:ascii="Times New Roman" w:eastAsia="Times New Roman" w:hAnsi="Times New Roman" w:cs="Times New Roman"/>
          <w:color w:val="000000"/>
          <w:sz w:val="24"/>
          <w:szCs w:val="24"/>
          <w:lang w:val="uk-UA" w:eastAsia="uk-UA"/>
        </w:rPr>
        <w:t xml:space="preserve">Умови договору не можуть відрізнятися від умов, визначених Замовником у запиті пропозицій постачальників, зокрема у </w:t>
      </w:r>
      <w:proofErr w:type="spellStart"/>
      <w:r w:rsidRPr="003B3803">
        <w:rPr>
          <w:rFonts w:ascii="Times New Roman" w:eastAsia="Times New Roman" w:hAnsi="Times New Roman" w:cs="Times New Roman"/>
          <w:color w:val="000000"/>
          <w:sz w:val="24"/>
          <w:szCs w:val="24"/>
          <w:lang w:val="uk-UA" w:eastAsia="uk-UA"/>
        </w:rPr>
        <w:t>проєкті</w:t>
      </w:r>
      <w:proofErr w:type="spellEnd"/>
      <w:r w:rsidRPr="003B3803">
        <w:rPr>
          <w:rFonts w:ascii="Times New Roman" w:eastAsia="Times New Roman" w:hAnsi="Times New Roman" w:cs="Times New Roman"/>
          <w:color w:val="000000"/>
          <w:sz w:val="24"/>
          <w:szCs w:val="24"/>
          <w:lang w:val="uk-UA" w:eastAsia="uk-UA"/>
        </w:rPr>
        <w:t xml:space="preserve"> договору, що є складовою частиною запиту пропозицій постачальників, та/або пропозиції переможця відбору, крім випадку зменшення ціни договору без зміни обсягу</w:t>
      </w:r>
      <w:bookmarkEnd w:id="1"/>
      <w:r w:rsidRPr="003B3803">
        <w:rPr>
          <w:rFonts w:ascii="Times New Roman" w:eastAsia="Times New Roman" w:hAnsi="Times New Roman" w:cs="Times New Roman"/>
          <w:color w:val="000000"/>
          <w:sz w:val="24"/>
          <w:szCs w:val="24"/>
          <w:lang w:val="uk-UA" w:eastAsia="uk-UA"/>
        </w:rPr>
        <w:t>.</w:t>
      </w:r>
    </w:p>
    <w:p w:rsidR="003B3803" w:rsidRDefault="003B3803" w:rsidP="003B3803">
      <w:pPr>
        <w:spacing w:after="0" w:line="240" w:lineRule="auto"/>
        <w:ind w:firstLine="567"/>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1.7.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3B3803" w:rsidRPr="003B3803" w:rsidRDefault="003B3803" w:rsidP="003B3803">
      <w:pPr>
        <w:spacing w:after="0" w:line="240" w:lineRule="auto"/>
        <w:ind w:firstLine="567"/>
        <w:jc w:val="both"/>
        <w:rPr>
          <w:rFonts w:ascii="Times New Roman" w:eastAsia="Times New Roman" w:hAnsi="Times New Roman" w:cs="Times New Roman"/>
          <w:sz w:val="24"/>
          <w:szCs w:val="24"/>
          <w:lang w:val="uk-UA" w:eastAsia="uk-UA"/>
        </w:rPr>
      </w:pPr>
    </w:p>
    <w:p w:rsidR="003B3803" w:rsidRPr="003B3803" w:rsidRDefault="003B3803" w:rsidP="003B3803">
      <w:pPr>
        <w:numPr>
          <w:ilvl w:val="0"/>
          <w:numId w:val="1"/>
        </w:numPr>
        <w:spacing w:after="0" w:line="240" w:lineRule="auto"/>
        <w:contextualSpacing/>
        <w:jc w:val="center"/>
        <w:rPr>
          <w:rFonts w:ascii="Times New Roman" w:eastAsia="Times New Roman" w:hAnsi="Times New Roman" w:cs="Times New Roman"/>
          <w:color w:val="222222"/>
          <w:sz w:val="24"/>
          <w:szCs w:val="24"/>
          <w:lang w:val="uk-UA" w:eastAsia="uk-UA"/>
        </w:rPr>
      </w:pPr>
      <w:r w:rsidRPr="003B3803">
        <w:rPr>
          <w:rFonts w:ascii="Times New Roman" w:eastAsia="Times New Roman" w:hAnsi="Times New Roman" w:cs="Times New Roman"/>
          <w:b/>
          <w:color w:val="222222"/>
          <w:sz w:val="24"/>
          <w:szCs w:val="24"/>
          <w:lang w:val="uk-UA" w:eastAsia="uk-UA"/>
        </w:rPr>
        <w:t>ЦІНА ДОГОВОРУ</w:t>
      </w:r>
    </w:p>
    <w:p w:rsidR="003B3803" w:rsidRPr="003B3803" w:rsidRDefault="003B3803" w:rsidP="003B3803">
      <w:pPr>
        <w:spacing w:after="0" w:line="240" w:lineRule="auto"/>
        <w:ind w:firstLine="567"/>
        <w:jc w:val="both"/>
        <w:rPr>
          <w:rFonts w:ascii="Times New Roman" w:eastAsia="Times New Roman" w:hAnsi="Times New Roman" w:cs="Times New Roman"/>
          <w:color w:val="222222"/>
          <w:sz w:val="24"/>
          <w:szCs w:val="24"/>
          <w:lang w:val="uk-UA" w:eastAsia="uk-UA"/>
        </w:rPr>
      </w:pPr>
      <w:r w:rsidRPr="003B3803">
        <w:rPr>
          <w:rFonts w:ascii="Times New Roman" w:eastAsia="Times New Roman" w:hAnsi="Times New Roman" w:cs="Times New Roman"/>
          <w:color w:val="222222"/>
          <w:sz w:val="24"/>
          <w:szCs w:val="24"/>
          <w:lang w:val="uk-UA" w:eastAsia="uk-UA"/>
        </w:rPr>
        <w:t xml:space="preserve">2.1. </w:t>
      </w:r>
      <w:r w:rsidRPr="003B3803">
        <w:rPr>
          <w:rFonts w:ascii="Times New Roman" w:eastAsia="Times New Roman" w:hAnsi="Times New Roman" w:cs="Times New Roman"/>
          <w:sz w:val="24"/>
          <w:szCs w:val="24"/>
          <w:lang w:val="uk-UA" w:eastAsia="uk-UA"/>
        </w:rPr>
        <w:t>Найменування, одиниця виміру, кількість, ціна за одиницю та загальна вартість Товару зазначені в Специфікації (Додаток 2 до Договору), яка є невід’ємною частиною Договору.</w:t>
      </w:r>
    </w:p>
    <w:p w:rsidR="003B3803" w:rsidRPr="003B3803" w:rsidRDefault="003B3803" w:rsidP="003B3803">
      <w:pPr>
        <w:spacing w:after="0" w:line="240" w:lineRule="auto"/>
        <w:ind w:firstLine="567"/>
        <w:jc w:val="both"/>
        <w:rPr>
          <w:rFonts w:ascii="Times New Roman" w:eastAsia="Batang" w:hAnsi="Times New Roman" w:cs="Times New Roman"/>
          <w:color w:val="000000"/>
          <w:sz w:val="24"/>
          <w:szCs w:val="24"/>
          <w:lang w:val="uk-UA" w:eastAsia="uk-UA"/>
        </w:rPr>
      </w:pPr>
      <w:r w:rsidRPr="003B3803">
        <w:rPr>
          <w:rFonts w:ascii="Times New Roman" w:eastAsia="Batang" w:hAnsi="Times New Roman" w:cs="Times New Roman"/>
          <w:color w:val="000000"/>
          <w:sz w:val="24"/>
          <w:szCs w:val="24"/>
          <w:lang w:val="uk-UA" w:eastAsia="ar-SA"/>
        </w:rPr>
        <w:lastRenderedPageBreak/>
        <w:t>2.2. Сума Договору становить</w:t>
      </w:r>
      <w:r w:rsidRPr="003B3803">
        <w:rPr>
          <w:rFonts w:ascii="Times New Roman" w:eastAsia="Batang" w:hAnsi="Times New Roman" w:cs="Times New Roman"/>
          <w:b/>
          <w:color w:val="000000"/>
          <w:sz w:val="24"/>
          <w:szCs w:val="24"/>
          <w:lang w:val="uk-UA" w:eastAsia="ar-SA"/>
        </w:rPr>
        <w:t>: ___________</w:t>
      </w:r>
      <w:r w:rsidRPr="003B3803">
        <w:rPr>
          <w:rFonts w:ascii="Times New Roman" w:eastAsia="Batang" w:hAnsi="Times New Roman" w:cs="Times New Roman"/>
          <w:b/>
          <w:color w:val="000000"/>
          <w:sz w:val="24"/>
          <w:szCs w:val="24"/>
          <w:lang w:val="uk-UA" w:eastAsia="uk-UA"/>
        </w:rPr>
        <w:t xml:space="preserve"> грн. </w:t>
      </w:r>
      <w:r w:rsidRPr="003B3803">
        <w:rPr>
          <w:rFonts w:ascii="Times New Roman" w:eastAsia="Batang" w:hAnsi="Times New Roman" w:cs="Times New Roman"/>
          <w:color w:val="000000"/>
          <w:sz w:val="24"/>
          <w:szCs w:val="24"/>
          <w:lang w:val="uk-UA" w:eastAsia="uk-UA"/>
        </w:rPr>
        <w:t xml:space="preserve">(__________________________ гривень _____ копійок) в т.ч. ПДВ ________ грн. (________________ гривень). </w:t>
      </w:r>
    </w:p>
    <w:p w:rsidR="003B3803" w:rsidRPr="003B3803" w:rsidRDefault="003B3803" w:rsidP="003B3803">
      <w:pPr>
        <w:spacing w:after="0" w:line="240" w:lineRule="auto"/>
        <w:ind w:firstLine="567"/>
        <w:jc w:val="both"/>
        <w:rPr>
          <w:rFonts w:ascii="Times New Roman" w:eastAsia="Batang" w:hAnsi="Times New Roman" w:cs="Times New Roman"/>
          <w:color w:val="000000"/>
          <w:sz w:val="24"/>
          <w:szCs w:val="24"/>
          <w:lang w:val="uk-UA" w:eastAsia="uk-UA"/>
        </w:rPr>
      </w:pPr>
      <w:r w:rsidRPr="003B3803">
        <w:rPr>
          <w:rFonts w:ascii="Times New Roman" w:eastAsia="Batang" w:hAnsi="Times New Roman" w:cs="Times New Roman"/>
          <w:color w:val="000000"/>
          <w:sz w:val="24"/>
          <w:szCs w:val="24"/>
          <w:lang w:val="uk-UA" w:eastAsia="uk-UA"/>
        </w:rPr>
        <w:t xml:space="preserve">2.3. Ціна Договору відповідає ціні тендерної пропозиції (ідентифікатор закупівлі ___________________) та може бути змінена відповідно до пункту 19 Постанови № 1178 в порядку передбаченому даним договором. </w:t>
      </w:r>
    </w:p>
    <w:p w:rsidR="003B3803" w:rsidRPr="003B3803" w:rsidRDefault="003B3803" w:rsidP="003B3803">
      <w:pPr>
        <w:widowControl w:val="0"/>
        <w:tabs>
          <w:tab w:val="left" w:pos="142"/>
          <w:tab w:val="left" w:pos="993"/>
          <w:tab w:val="left" w:pos="1134"/>
          <w:tab w:val="left" w:pos="1418"/>
        </w:tabs>
        <w:spacing w:after="0" w:line="240" w:lineRule="auto"/>
        <w:ind w:firstLine="567"/>
        <w:jc w:val="both"/>
        <w:rPr>
          <w:rFonts w:ascii="Times New Roman" w:eastAsia="Times New Roman" w:hAnsi="Times New Roman" w:cs="Times New Roman"/>
          <w:color w:val="000000"/>
          <w:sz w:val="24"/>
          <w:szCs w:val="24"/>
          <w:lang w:val="uk-UA" w:eastAsia="uk-UA"/>
        </w:rPr>
      </w:pPr>
      <w:r w:rsidRPr="003B3803">
        <w:rPr>
          <w:rFonts w:ascii="Times New Roman" w:eastAsia="Times New Roman" w:hAnsi="Times New Roman" w:cs="Times New Roman"/>
          <w:sz w:val="24"/>
          <w:szCs w:val="24"/>
          <w:lang w:val="uk-UA" w:eastAsia="uk-UA"/>
        </w:rPr>
        <w:t xml:space="preserve">2.4. </w:t>
      </w:r>
      <w:r w:rsidRPr="003B3803">
        <w:rPr>
          <w:rFonts w:ascii="Times New Roman" w:eastAsia="Times New Roman" w:hAnsi="Times New Roman" w:cs="Times New Roman"/>
          <w:color w:val="000000"/>
          <w:sz w:val="24"/>
          <w:szCs w:val="24"/>
          <w:lang w:val="uk-UA" w:eastAsia="uk-UA"/>
        </w:rPr>
        <w:t>Ціна Товару повинна ураховувати усі  витрати: вартість сировини, податки і збори, що сплачуються або мають бути сплаченні в країні Покупця; вартість упаковки/тари, маркування, транспортні витрати, вантажно-розвантажувальні послуги, а також вартість доставки Товару до Покупця у відповідності до визначених Договором умов поставки.</w:t>
      </w:r>
    </w:p>
    <w:p w:rsidR="003B3803" w:rsidRPr="003B3803" w:rsidRDefault="003B3803" w:rsidP="003B3803">
      <w:pPr>
        <w:tabs>
          <w:tab w:val="left" w:pos="0"/>
          <w:tab w:val="left" w:pos="142"/>
          <w:tab w:val="left" w:pos="1134"/>
        </w:tabs>
        <w:spacing w:after="0" w:line="240" w:lineRule="auto"/>
        <w:ind w:firstLine="567"/>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highlight w:val="white"/>
          <w:lang w:val="uk-UA" w:eastAsia="uk-UA"/>
        </w:rPr>
        <w:t>2.5. Постачальник не вправі збільшувати узгоджену ціну в односторонньому порядку.</w:t>
      </w:r>
    </w:p>
    <w:p w:rsidR="003B3803" w:rsidRPr="003B3803" w:rsidRDefault="003B3803" w:rsidP="003B3803">
      <w:pPr>
        <w:widowControl w:val="0"/>
        <w:spacing w:after="0" w:line="240" w:lineRule="auto"/>
        <w:ind w:firstLine="567"/>
        <w:jc w:val="both"/>
        <w:rPr>
          <w:rFonts w:ascii="Times New Roman" w:eastAsia="Times New Roman" w:hAnsi="Times New Roman" w:cs="Times New Roman"/>
          <w:b/>
          <w:color w:val="222222"/>
          <w:sz w:val="24"/>
          <w:szCs w:val="24"/>
          <w:lang w:val="uk-UA" w:eastAsia="uk-UA"/>
        </w:rPr>
      </w:pPr>
      <w:r w:rsidRPr="003B3803">
        <w:rPr>
          <w:rFonts w:ascii="Times New Roman" w:eastAsia="Times New Roman" w:hAnsi="Times New Roman" w:cs="Times New Roman"/>
          <w:sz w:val="24"/>
          <w:szCs w:val="24"/>
          <w:highlight w:val="white"/>
          <w:lang w:val="uk-UA" w:eastAsia="uk-UA"/>
        </w:rPr>
        <w:t>2.6. Покупець може зменшити обсяги закупівлі в межах ціни Договору залежно від реального</w:t>
      </w:r>
      <w:r w:rsidRPr="003B3803">
        <w:rPr>
          <w:rFonts w:ascii="Times New Roman" w:eastAsia="Times New Roman" w:hAnsi="Times New Roman" w:cs="Times New Roman"/>
          <w:sz w:val="24"/>
          <w:szCs w:val="24"/>
          <w:lang w:val="uk-UA" w:eastAsia="uk-UA"/>
        </w:rPr>
        <w:t xml:space="preserve"> фінансування видатків.</w:t>
      </w:r>
    </w:p>
    <w:p w:rsidR="003B3803" w:rsidRDefault="003B3803" w:rsidP="003B3803">
      <w:pPr>
        <w:widowControl w:val="0"/>
        <w:numPr>
          <w:ilvl w:val="0"/>
          <w:numId w:val="1"/>
        </w:numPr>
        <w:spacing w:after="0" w:line="240" w:lineRule="auto"/>
        <w:contextualSpacing/>
        <w:jc w:val="center"/>
        <w:rPr>
          <w:rFonts w:ascii="Times New Roman" w:eastAsia="Times New Roman" w:hAnsi="Times New Roman" w:cs="Times New Roman"/>
          <w:b/>
          <w:color w:val="222222"/>
          <w:sz w:val="24"/>
          <w:szCs w:val="24"/>
          <w:lang w:val="uk-UA" w:eastAsia="uk-UA"/>
        </w:rPr>
      </w:pPr>
      <w:r w:rsidRPr="003B3803">
        <w:rPr>
          <w:rFonts w:ascii="Times New Roman" w:eastAsia="Times New Roman" w:hAnsi="Times New Roman" w:cs="Times New Roman"/>
          <w:b/>
          <w:color w:val="222222"/>
          <w:sz w:val="24"/>
          <w:szCs w:val="24"/>
          <w:lang w:val="uk-UA" w:eastAsia="uk-UA"/>
        </w:rPr>
        <w:t>ПОРЯДОК ОПЛАТИ</w:t>
      </w:r>
    </w:p>
    <w:p w:rsidR="003B3803" w:rsidRPr="003B3803" w:rsidRDefault="003B3803" w:rsidP="003B3803">
      <w:pPr>
        <w:widowControl w:val="0"/>
        <w:spacing w:after="0" w:line="240" w:lineRule="auto"/>
        <w:ind w:left="926"/>
        <w:contextualSpacing/>
        <w:rPr>
          <w:rFonts w:ascii="Times New Roman" w:eastAsia="Times New Roman" w:hAnsi="Times New Roman" w:cs="Times New Roman"/>
          <w:b/>
          <w:color w:val="222222"/>
          <w:sz w:val="24"/>
          <w:szCs w:val="24"/>
          <w:lang w:val="uk-UA" w:eastAsia="uk-UA"/>
        </w:rPr>
      </w:pPr>
    </w:p>
    <w:p w:rsidR="003B3803" w:rsidRPr="003B3803" w:rsidRDefault="003B3803" w:rsidP="003B3803">
      <w:pPr>
        <w:tabs>
          <w:tab w:val="left" w:pos="993"/>
        </w:tabs>
        <w:spacing w:after="0" w:line="240" w:lineRule="auto"/>
        <w:ind w:right="-45" w:firstLine="425"/>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xml:space="preserve">3.1. </w:t>
      </w:r>
      <w:r w:rsidRPr="003B3803">
        <w:rPr>
          <w:rFonts w:ascii="Times New Roman" w:eastAsia="Batang" w:hAnsi="Times New Roman" w:cs="Times New Roman"/>
          <w:sz w:val="24"/>
          <w:szCs w:val="24"/>
          <w:lang w:val="uk-UA" w:eastAsia="ar-S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r w:rsidRPr="003B3803">
        <w:rPr>
          <w:rFonts w:ascii="Times New Roman" w:eastAsia="Times New Roman" w:hAnsi="Times New Roman" w:cs="Times New Roman"/>
          <w:sz w:val="24"/>
          <w:szCs w:val="24"/>
          <w:lang w:val="uk-UA" w:eastAsia="uk-UA"/>
        </w:rPr>
        <w:t>.</w:t>
      </w:r>
    </w:p>
    <w:p w:rsidR="003B3803" w:rsidRPr="003B3803" w:rsidRDefault="003B3803" w:rsidP="003B3803">
      <w:pPr>
        <w:spacing w:after="0" w:line="240" w:lineRule="auto"/>
        <w:ind w:right="-45" w:firstLine="425"/>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xml:space="preserve">3.2. </w:t>
      </w:r>
      <w:r w:rsidRPr="003B3803">
        <w:rPr>
          <w:rFonts w:ascii="Times New Roman" w:eastAsia="Batang" w:hAnsi="Times New Roman" w:cs="Times New Roman"/>
          <w:sz w:val="24"/>
          <w:szCs w:val="24"/>
          <w:lang w:val="uk-UA" w:eastAsia="ar-SA"/>
        </w:rPr>
        <w:t>Замовник здійснює оплату Товару Постачальнику по факту поставки товару на підставі наданої видаткової накладної протягом 30 календарних днів з моменту отримання Товару</w:t>
      </w:r>
      <w:r w:rsidRPr="003B3803">
        <w:rPr>
          <w:rFonts w:ascii="Times New Roman" w:eastAsia="Times New Roman" w:hAnsi="Times New Roman" w:cs="Times New Roman"/>
          <w:color w:val="222222"/>
          <w:sz w:val="24"/>
          <w:szCs w:val="24"/>
          <w:lang w:val="uk-UA" w:eastAsia="uk-UA"/>
        </w:rPr>
        <w:t xml:space="preserve">. </w:t>
      </w:r>
      <w:r w:rsidRPr="003B3803">
        <w:rPr>
          <w:rFonts w:ascii="Times New Roman" w:eastAsia="Times New Roman" w:hAnsi="Times New Roman" w:cs="Times New Roman"/>
          <w:sz w:val="24"/>
          <w:szCs w:val="24"/>
          <w:lang w:val="uk-UA" w:eastAsia="uk-UA"/>
        </w:rPr>
        <w:t xml:space="preserve"> Оплата здійснюється пропорційно за фактично поставлену кількість Товару (видаткова накладна підписана лише на частину Товару, зазначеного в Специфікації). Оплата здійснюється відповідно до ст. 49 Бюджетного кодексу України.</w:t>
      </w:r>
    </w:p>
    <w:p w:rsidR="003B3803" w:rsidRPr="003B3803" w:rsidRDefault="003B3803" w:rsidP="003B3803">
      <w:pPr>
        <w:spacing w:after="0" w:line="240" w:lineRule="auto"/>
        <w:ind w:right="-45" w:firstLine="425"/>
        <w:jc w:val="both"/>
        <w:rPr>
          <w:rFonts w:ascii="Times New Roman" w:eastAsia="Times New Roman" w:hAnsi="Times New Roman" w:cs="Times New Roman"/>
          <w:color w:val="000000"/>
          <w:sz w:val="24"/>
          <w:szCs w:val="24"/>
          <w:lang w:val="uk-UA" w:eastAsia="uk-UA"/>
        </w:rPr>
      </w:pPr>
      <w:r w:rsidRPr="003B3803">
        <w:rPr>
          <w:rFonts w:ascii="Times New Roman" w:eastAsia="Times New Roman" w:hAnsi="Times New Roman" w:cs="Times New Roman"/>
          <w:color w:val="000000"/>
          <w:sz w:val="24"/>
          <w:szCs w:val="24"/>
          <w:lang w:val="uk-UA" w:eastAsia="uk-UA"/>
        </w:rPr>
        <w:t>Для узгодження розрахунків та уникнення розбіжностей Сторони можуть складати акти звірки розрахунків, для чого, у разі необхідності, Представник Постачальника повинен  прибути у призначений час до головного бухгалтера Покупця, за місцем його знаходження.</w:t>
      </w:r>
    </w:p>
    <w:p w:rsidR="003B3803" w:rsidRPr="003B3803" w:rsidRDefault="003B3803" w:rsidP="003B3803">
      <w:pPr>
        <w:spacing w:after="0" w:line="240" w:lineRule="auto"/>
        <w:ind w:right="-45" w:firstLine="425"/>
        <w:jc w:val="both"/>
        <w:rPr>
          <w:rFonts w:ascii="Times New Roman" w:eastAsia="Times New Roman" w:hAnsi="Times New Roman" w:cs="Times New Roman"/>
          <w:color w:val="000000"/>
          <w:sz w:val="24"/>
          <w:szCs w:val="24"/>
          <w:lang w:val="uk-UA" w:eastAsia="uk-UA"/>
        </w:rPr>
      </w:pPr>
      <w:r w:rsidRPr="003B3803">
        <w:rPr>
          <w:rFonts w:ascii="Times New Roman" w:eastAsia="Times New Roman" w:hAnsi="Times New Roman" w:cs="Times New Roman"/>
          <w:color w:val="000000"/>
          <w:sz w:val="24"/>
          <w:szCs w:val="24"/>
          <w:lang w:val="uk-UA" w:eastAsia="uk-UA"/>
        </w:rPr>
        <w:t>Відмова Постачальника від проведення звірки взаєморозрахунків дає право Покупцю скласти такий акт в односторонньому порядку. Такий акт має юридичну силу для обох Сторін й приймається як беззаперечний доказ.</w:t>
      </w:r>
    </w:p>
    <w:p w:rsidR="003B3803" w:rsidRPr="003B3803" w:rsidRDefault="003B3803" w:rsidP="003B3803">
      <w:pPr>
        <w:spacing w:after="0" w:line="240" w:lineRule="auto"/>
        <w:ind w:right="-45" w:firstLine="425"/>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3B3803" w:rsidRPr="003B3803" w:rsidRDefault="003B3803" w:rsidP="003B3803">
      <w:pPr>
        <w:spacing w:after="0" w:line="240" w:lineRule="auto"/>
        <w:ind w:right="-45" w:firstLine="425"/>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xml:space="preserve"> 3.4.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3B3803" w:rsidRDefault="003B3803" w:rsidP="003B3803">
      <w:pPr>
        <w:numPr>
          <w:ilvl w:val="0"/>
          <w:numId w:val="1"/>
        </w:numPr>
        <w:spacing w:after="0" w:line="240" w:lineRule="auto"/>
        <w:contextualSpacing/>
        <w:jc w:val="center"/>
        <w:rPr>
          <w:rFonts w:ascii="Times New Roman" w:eastAsia="Times New Roman" w:hAnsi="Times New Roman" w:cs="Times New Roman"/>
          <w:b/>
          <w:color w:val="222222"/>
          <w:sz w:val="24"/>
          <w:szCs w:val="24"/>
          <w:lang w:val="uk-UA" w:eastAsia="uk-UA"/>
        </w:rPr>
      </w:pPr>
      <w:r w:rsidRPr="003B3803">
        <w:rPr>
          <w:rFonts w:ascii="Times New Roman" w:eastAsia="Times New Roman" w:hAnsi="Times New Roman" w:cs="Times New Roman"/>
          <w:b/>
          <w:color w:val="222222"/>
          <w:sz w:val="24"/>
          <w:szCs w:val="24"/>
          <w:lang w:val="uk-UA" w:eastAsia="uk-UA"/>
        </w:rPr>
        <w:t>УМОВИ ПОСТАВКИ</w:t>
      </w:r>
    </w:p>
    <w:p w:rsidR="003B3803" w:rsidRPr="003B3803" w:rsidRDefault="003B3803" w:rsidP="003B3803">
      <w:pPr>
        <w:spacing w:after="0" w:line="240" w:lineRule="auto"/>
        <w:ind w:left="926"/>
        <w:contextualSpacing/>
        <w:rPr>
          <w:rFonts w:ascii="Times New Roman" w:eastAsia="Times New Roman" w:hAnsi="Times New Roman" w:cs="Times New Roman"/>
          <w:b/>
          <w:color w:val="222222"/>
          <w:sz w:val="24"/>
          <w:szCs w:val="24"/>
          <w:lang w:val="uk-UA" w:eastAsia="uk-UA"/>
        </w:rPr>
      </w:pPr>
    </w:p>
    <w:p w:rsidR="003B3803" w:rsidRPr="003B3803" w:rsidRDefault="003B3803" w:rsidP="003B3803">
      <w:pPr>
        <w:spacing w:after="0" w:line="240" w:lineRule="auto"/>
        <w:ind w:firstLine="566"/>
        <w:jc w:val="both"/>
        <w:rPr>
          <w:rFonts w:ascii="Times New Roman" w:eastAsia="Times New Roman" w:hAnsi="Times New Roman" w:cs="Times New Roman"/>
          <w:b/>
          <w:color w:val="222222"/>
          <w:sz w:val="24"/>
          <w:szCs w:val="24"/>
          <w:lang w:val="uk-UA" w:eastAsia="uk-UA"/>
        </w:rPr>
      </w:pPr>
      <w:r w:rsidRPr="003B3803">
        <w:rPr>
          <w:rFonts w:ascii="Times New Roman" w:eastAsia="Times New Roman" w:hAnsi="Times New Roman" w:cs="Times New Roman"/>
          <w:sz w:val="24"/>
          <w:szCs w:val="24"/>
          <w:lang w:val="uk-UA" w:eastAsia="uk-UA"/>
        </w:rPr>
        <w:t xml:space="preserve">4.1. </w:t>
      </w:r>
      <w:r w:rsidRPr="003B3803">
        <w:rPr>
          <w:rFonts w:ascii="Times New Roman" w:eastAsia="Batang" w:hAnsi="Times New Roman" w:cs="Times New Roman"/>
          <w:bCs/>
          <w:sz w:val="24"/>
          <w:szCs w:val="24"/>
          <w:lang w:val="uk-UA" w:eastAsia="ar-SA"/>
        </w:rPr>
        <w:t xml:space="preserve">Постачальник здійснює поставку Товару </w:t>
      </w:r>
      <w:r w:rsidRPr="003B3803">
        <w:rPr>
          <w:rFonts w:ascii="Times New Roman" w:eastAsia="Times New Roman" w:hAnsi="Times New Roman" w:cs="Times New Roman"/>
          <w:bCs/>
          <w:color w:val="000000"/>
          <w:sz w:val="24"/>
          <w:szCs w:val="24"/>
          <w:lang w:val="uk-UA" w:eastAsia="uk-UA"/>
        </w:rPr>
        <w:t xml:space="preserve">окремими партіями </w:t>
      </w:r>
      <w:r w:rsidRPr="003B3803">
        <w:rPr>
          <w:rFonts w:ascii="Times New Roman" w:eastAsia="Times New Roman" w:hAnsi="Times New Roman" w:cs="Times New Roman"/>
          <w:bCs/>
          <w:sz w:val="24"/>
          <w:szCs w:val="24"/>
          <w:lang w:val="uk-UA" w:eastAsia="uk-UA"/>
        </w:rPr>
        <w:t>згідно з заявкою Замовника</w:t>
      </w:r>
      <w:r w:rsidRPr="003B3803">
        <w:rPr>
          <w:rFonts w:ascii="Times New Roman" w:eastAsia="Times New Roman" w:hAnsi="Times New Roman" w:cs="Times New Roman"/>
          <w:bCs/>
          <w:color w:val="000000"/>
          <w:sz w:val="24"/>
          <w:szCs w:val="24"/>
          <w:lang w:val="uk-UA" w:eastAsia="uk-UA"/>
        </w:rPr>
        <w:t xml:space="preserve"> один раз в тиждень з 7:30 до 8:30 год., в робочі дні</w:t>
      </w:r>
      <w:r w:rsidRPr="003B3803">
        <w:rPr>
          <w:rFonts w:ascii="Times New Roman" w:eastAsia="Times New Roman" w:hAnsi="Times New Roman" w:cs="Times New Roman"/>
          <w:bCs/>
          <w:sz w:val="24"/>
          <w:szCs w:val="24"/>
          <w:lang w:val="uk-UA" w:eastAsia="uk-UA"/>
        </w:rPr>
        <w:t>.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r w:rsidRPr="003B3803">
        <w:rPr>
          <w:rFonts w:ascii="Times New Roman" w:eastAsia="Times New Roman" w:hAnsi="Times New Roman" w:cs="Times New Roman"/>
          <w:bCs/>
          <w:color w:val="222222"/>
          <w:sz w:val="24"/>
          <w:szCs w:val="24"/>
          <w:lang w:val="uk-UA" w:eastAsia="uk-UA"/>
        </w:rPr>
        <w:t>.</w:t>
      </w:r>
      <w:r w:rsidRPr="003B3803">
        <w:rPr>
          <w:rFonts w:ascii="Times New Roman" w:eastAsia="Times New Roman" w:hAnsi="Times New Roman" w:cs="Times New Roman"/>
          <w:bCs/>
          <w:sz w:val="24"/>
          <w:szCs w:val="24"/>
          <w:lang w:val="uk-UA" w:eastAsia="uk-UA"/>
        </w:rPr>
        <w:t xml:space="preserve"> </w:t>
      </w:r>
    </w:p>
    <w:p w:rsidR="003B3803" w:rsidRPr="003B3803" w:rsidRDefault="003B3803" w:rsidP="003B3803">
      <w:pPr>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xml:space="preserve">4.2. Поставка кожної партії Товару повинна здійснюватися Постачальником не пізніше </w:t>
      </w:r>
      <w:r w:rsidRPr="003B3803">
        <w:rPr>
          <w:rFonts w:ascii="Times New Roman" w:eastAsia="Times New Roman" w:hAnsi="Times New Roman" w:cs="Times New Roman"/>
          <w:color w:val="000000"/>
          <w:sz w:val="24"/>
          <w:szCs w:val="24"/>
          <w:lang w:val="uk-UA" w:eastAsia="uk-UA"/>
        </w:rPr>
        <w:t xml:space="preserve">2 (другого) робочого дня </w:t>
      </w:r>
      <w:r w:rsidRPr="003B3803">
        <w:rPr>
          <w:rFonts w:ascii="Times New Roman" w:eastAsia="Times New Roman" w:hAnsi="Times New Roman" w:cs="Times New Roman"/>
          <w:sz w:val="24"/>
          <w:szCs w:val="24"/>
          <w:lang w:val="uk-UA" w:eastAsia="uk-UA"/>
        </w:rPr>
        <w:t xml:space="preserve">з дати одержання відповідної заявки Замовника. </w:t>
      </w:r>
    </w:p>
    <w:p w:rsidR="003B3803" w:rsidRPr="003B3803" w:rsidRDefault="003B3803" w:rsidP="003B3803">
      <w:pPr>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xml:space="preserve">Заявка на поставку </w:t>
      </w:r>
      <w:r w:rsidRPr="003B3803">
        <w:rPr>
          <w:rFonts w:ascii="Times New Roman" w:eastAsia="Times New Roman" w:hAnsi="Times New Roman" w:cs="Times New Roman"/>
          <w:color w:val="000000"/>
          <w:sz w:val="24"/>
          <w:szCs w:val="24"/>
          <w:lang w:val="uk-UA" w:eastAsia="uk-UA"/>
        </w:rPr>
        <w:t xml:space="preserve">відповідної партії </w:t>
      </w:r>
      <w:r w:rsidRPr="003B3803">
        <w:rPr>
          <w:rFonts w:ascii="Times New Roman" w:eastAsia="Times New Roman" w:hAnsi="Times New Roman" w:cs="Times New Roman"/>
          <w:sz w:val="24"/>
          <w:szCs w:val="24"/>
          <w:lang w:val="uk-UA" w:eastAsia="uk-UA"/>
        </w:rPr>
        <w:t>Товару подається Замовником на електронну адресу Постачальника __________,</w:t>
      </w:r>
      <w:r w:rsidRPr="003B3803">
        <w:rPr>
          <w:rFonts w:ascii="Times New Roman" w:eastAsia="Times New Roman" w:hAnsi="Times New Roman" w:cs="Times New Roman"/>
          <w:i/>
          <w:color w:val="FF0000"/>
          <w:sz w:val="24"/>
          <w:szCs w:val="24"/>
          <w:lang w:val="uk-UA" w:eastAsia="uk-UA"/>
        </w:rPr>
        <w:t xml:space="preserve"> </w:t>
      </w:r>
      <w:r w:rsidRPr="003B3803">
        <w:rPr>
          <w:rFonts w:ascii="Times New Roman" w:eastAsia="Times New Roman" w:hAnsi="Times New Roman" w:cs="Times New Roman"/>
          <w:sz w:val="24"/>
          <w:szCs w:val="24"/>
          <w:lang w:val="uk-UA" w:eastAsia="uk-UA"/>
        </w:rPr>
        <w:t xml:space="preserve">зазначену в цьому Договорі, з відповідною інформацією. </w:t>
      </w:r>
    </w:p>
    <w:p w:rsidR="003B3803" w:rsidRPr="003B3803" w:rsidRDefault="003B3803" w:rsidP="003B3803">
      <w:pPr>
        <w:widowControl w:val="0"/>
        <w:spacing w:after="0" w:line="240" w:lineRule="auto"/>
        <w:ind w:firstLine="284"/>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У разі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3B3803" w:rsidRPr="003B3803" w:rsidRDefault="003B3803" w:rsidP="003B3803">
      <w:pPr>
        <w:spacing w:after="0" w:line="240" w:lineRule="auto"/>
        <w:ind w:firstLine="567"/>
        <w:jc w:val="both"/>
        <w:rPr>
          <w:rFonts w:ascii="Times New Roman" w:eastAsia="Times New Roman" w:hAnsi="Times New Roman" w:cs="Times New Roman"/>
          <w:b/>
          <w:sz w:val="24"/>
          <w:szCs w:val="24"/>
          <w:lang w:val="uk-UA" w:eastAsia="uk-UA"/>
        </w:rPr>
      </w:pPr>
      <w:r w:rsidRPr="003B3803">
        <w:rPr>
          <w:rFonts w:ascii="Times New Roman" w:eastAsia="Times New Roman" w:hAnsi="Times New Roman" w:cs="Times New Roman"/>
          <w:sz w:val="24"/>
          <w:szCs w:val="24"/>
          <w:lang w:val="uk-UA" w:eastAsia="uk-UA"/>
        </w:rPr>
        <w:lastRenderedPageBreak/>
        <w:t>4.3. Місце поставки Товару</w:t>
      </w:r>
      <w:r w:rsidRPr="003B3803">
        <w:rPr>
          <w:rFonts w:ascii="Times New Roman" w:eastAsia="Batang" w:hAnsi="Times New Roman" w:cs="Times New Roman"/>
          <w:sz w:val="24"/>
          <w:szCs w:val="24"/>
          <w:lang w:val="uk-UA" w:eastAsia="ar-SA"/>
        </w:rPr>
        <w:t xml:space="preserve">: </w:t>
      </w:r>
      <w:r w:rsidRPr="003B3803">
        <w:rPr>
          <w:rFonts w:ascii="Times New Roman" w:eastAsia="Times New Roman" w:hAnsi="Times New Roman" w:cs="Times New Roman"/>
          <w:b/>
          <w:sz w:val="24"/>
          <w:szCs w:val="24"/>
          <w:lang w:val="uk-UA" w:eastAsia="uk-UA"/>
        </w:rPr>
        <w:t xml:space="preserve">56500, Миколаївська область,  місто Вознесенськ, вул. Шевченка,61  </w:t>
      </w:r>
    </w:p>
    <w:p w:rsidR="003B3803" w:rsidRPr="003B3803" w:rsidRDefault="003B3803" w:rsidP="003B3803">
      <w:pPr>
        <w:spacing w:after="0" w:line="240" w:lineRule="auto"/>
        <w:ind w:firstLine="567"/>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xml:space="preserve"> Представники Постачальника, які доставили Товар, здійснюють розвантаження та донесення товару до місця використання (зберігання) Товару. </w:t>
      </w:r>
    </w:p>
    <w:p w:rsidR="003B3803" w:rsidRPr="003B3803" w:rsidRDefault="003B3803" w:rsidP="003B3803">
      <w:pPr>
        <w:spacing w:after="0" w:line="240" w:lineRule="auto"/>
        <w:ind w:firstLine="567"/>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xml:space="preserve">4.4. Строк поставки Товару: з дати укладення договору по </w:t>
      </w:r>
      <w:r w:rsidRPr="003B3803">
        <w:rPr>
          <w:rFonts w:ascii="Times New Roman" w:eastAsia="Times New Roman" w:hAnsi="Times New Roman" w:cs="Times New Roman"/>
          <w:b/>
          <w:sz w:val="24"/>
          <w:szCs w:val="24"/>
          <w:lang w:val="uk-UA" w:eastAsia="uk-UA"/>
        </w:rPr>
        <w:t>«31»  липня 2024 року</w:t>
      </w:r>
      <w:r w:rsidRPr="003B3803">
        <w:rPr>
          <w:rFonts w:ascii="Times New Roman" w:eastAsia="Times New Roman" w:hAnsi="Times New Roman" w:cs="Times New Roman"/>
          <w:sz w:val="24"/>
          <w:szCs w:val="24"/>
          <w:lang w:val="uk-UA" w:eastAsia="uk-UA"/>
        </w:rPr>
        <w:t>.</w:t>
      </w:r>
    </w:p>
    <w:p w:rsidR="003B3803" w:rsidRPr="003B3803" w:rsidRDefault="003B3803" w:rsidP="003B3803">
      <w:pPr>
        <w:spacing w:after="0" w:line="240" w:lineRule="auto"/>
        <w:ind w:firstLine="567"/>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xml:space="preserve">4.5. Доставка та розвантаження Товару здійснюється силами та за рахунок Постачальника. Відвантаження Постачальником не вказаних у специфікації Товарів не допускається. </w:t>
      </w:r>
    </w:p>
    <w:p w:rsidR="003B3803" w:rsidRPr="003B3803" w:rsidRDefault="003B3803" w:rsidP="003B3803">
      <w:pPr>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4.6. Неналежне оформлення Постачальником документів, зазначених в пунктах 4.7. та 4.9.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3B3803" w:rsidRPr="003B3803" w:rsidRDefault="003B3803" w:rsidP="003B3803">
      <w:pPr>
        <w:spacing w:after="0"/>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xml:space="preserve">4.7. Постачальник здійснює поставку транспортом, який спеціально </w:t>
      </w:r>
      <w:proofErr w:type="spellStart"/>
      <w:r w:rsidRPr="003B3803">
        <w:rPr>
          <w:rFonts w:ascii="Times New Roman" w:eastAsia="Times New Roman" w:hAnsi="Times New Roman" w:cs="Times New Roman"/>
          <w:sz w:val="24"/>
          <w:szCs w:val="24"/>
          <w:lang w:val="uk-UA" w:eastAsia="uk-UA"/>
        </w:rPr>
        <w:t>облаштований</w:t>
      </w:r>
      <w:proofErr w:type="spellEnd"/>
      <w:r w:rsidRPr="003B3803">
        <w:rPr>
          <w:rFonts w:ascii="Times New Roman" w:eastAsia="Times New Roman" w:hAnsi="Times New Roman" w:cs="Times New Roman"/>
          <w:sz w:val="24"/>
          <w:szCs w:val="24"/>
          <w:lang w:val="uk-UA" w:eastAsia="uk-UA"/>
        </w:rPr>
        <w:t xml:space="preserve"> для перевезення продуктів харчування даного виду та Товару, зазначеного у технічній специфікації до цього Договору, з дотриманням </w:t>
      </w:r>
      <w:r w:rsidRPr="003B3803">
        <w:rPr>
          <w:rFonts w:ascii="Times New Roman" w:eastAsia="Times New Roman" w:hAnsi="Times New Roman" w:cs="Times New Roman"/>
          <w:color w:val="000000"/>
          <w:sz w:val="24"/>
          <w:szCs w:val="24"/>
          <w:lang w:val="uk-UA" w:eastAsia="uk-UA"/>
        </w:rPr>
        <w:t xml:space="preserve">температурного режиму та </w:t>
      </w:r>
      <w:r w:rsidRPr="003B3803">
        <w:rPr>
          <w:rFonts w:ascii="Times New Roman" w:eastAsia="Times New Roman" w:hAnsi="Times New Roman" w:cs="Times New Roman"/>
          <w:sz w:val="24"/>
          <w:szCs w:val="24"/>
          <w:lang w:val="uk-UA" w:eastAsia="uk-UA"/>
        </w:rPr>
        <w:t>санітарних вимог, у тому числі щодо сумісності харчових продуктів. Не підлягає прийманню товар, що не має відповідного маркування, належного товарного вигляду, строк придатності якого не зазначено або минув, або зазначено з порушенням вимог нормативних документів, а також Товар, що надійшов без документів, передбачених законодавством та/або договором, зокрема, тих, що засвідчують якість та безпеку.</w:t>
      </w:r>
    </w:p>
    <w:p w:rsidR="003B3803" w:rsidRPr="003B3803" w:rsidRDefault="003B3803" w:rsidP="003B3803">
      <w:pPr>
        <w:spacing w:after="0"/>
        <w:ind w:right="-39" w:firstLine="566"/>
        <w:jc w:val="both"/>
        <w:rPr>
          <w:rFonts w:ascii="Times New Roman" w:eastAsia="Times New Roman" w:hAnsi="Times New Roman" w:cs="Times New Roman"/>
          <w:i/>
          <w:sz w:val="24"/>
          <w:szCs w:val="24"/>
          <w:lang w:val="uk-UA" w:eastAsia="uk-UA"/>
        </w:rPr>
      </w:pPr>
      <w:r w:rsidRPr="003B3803">
        <w:rPr>
          <w:rFonts w:ascii="Times New Roman" w:eastAsia="Times New Roman" w:hAnsi="Times New Roman" w:cs="Times New Roman"/>
          <w:sz w:val="24"/>
          <w:szCs w:val="24"/>
          <w:lang w:val="uk-UA" w:eastAsia="uk-UA"/>
        </w:rPr>
        <w:t>4.8.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Покупця має право перевірити транспорт та медичні книжки водія і інших осіб, що супроводжують Товар.</w:t>
      </w:r>
    </w:p>
    <w:p w:rsidR="003B3803" w:rsidRPr="003B3803" w:rsidRDefault="003B3803" w:rsidP="003B3803">
      <w:pPr>
        <w:spacing w:after="0"/>
        <w:ind w:right="-39"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xml:space="preserve">4.9. Постачальник зобов’язаний одночасно з Товаром передати Покупцю видаткову накладну та документи, що стосуються Товару та підлягають переданню разом із Товаром відповідно до Договору, та нормативно-правових актів: </w:t>
      </w:r>
      <w:r w:rsidRPr="003B3803">
        <w:rPr>
          <w:rFonts w:ascii="Times New Roman" w:eastAsia="Times New Roman" w:hAnsi="Times New Roman" w:cs="Times New Roman"/>
          <w:color w:val="000000"/>
          <w:sz w:val="24"/>
          <w:szCs w:val="24"/>
          <w:lang w:val="uk-UA" w:eastAsia="uk-UA"/>
        </w:rPr>
        <w:t>посвідчення про якість/ декларація виробника та/або ін.</w:t>
      </w:r>
      <w:r w:rsidRPr="003B3803">
        <w:rPr>
          <w:rFonts w:ascii="Times New Roman" w:eastAsia="Times New Roman" w:hAnsi="Times New Roman" w:cs="Times New Roman"/>
          <w:b/>
          <w:color w:val="000000"/>
          <w:sz w:val="24"/>
          <w:szCs w:val="24"/>
          <w:lang w:val="uk-UA" w:eastAsia="uk-UA"/>
        </w:rPr>
        <w:t xml:space="preserve"> </w:t>
      </w:r>
      <w:r w:rsidRPr="003B3803">
        <w:rPr>
          <w:rFonts w:ascii="Times New Roman" w:eastAsia="Times New Roman" w:hAnsi="Times New Roman" w:cs="Times New Roman"/>
          <w:color w:val="000000"/>
          <w:sz w:val="24"/>
          <w:szCs w:val="24"/>
          <w:lang w:val="uk-UA" w:eastAsia="uk-UA"/>
        </w:rPr>
        <w:t xml:space="preserve">документи, що засвідчують якість та безпеку запропонованої продукції. </w:t>
      </w:r>
      <w:r w:rsidRPr="003B3803">
        <w:rPr>
          <w:rFonts w:ascii="Times New Roman" w:eastAsia="Times New Roman" w:hAnsi="Times New Roman" w:cs="Times New Roman"/>
          <w:sz w:val="24"/>
          <w:szCs w:val="24"/>
          <w:lang w:val="uk-UA" w:eastAsia="uk-UA"/>
        </w:rPr>
        <w:t>Надані документи повинні містити інформацію про походження та засвідчувати безпечність, якість, ґатунок, категорію, дату виготовлення виробником, термін реалізації, строк придатності, умови зберігання, інші відомості, які вимагаються законодавством про безпечність та якість харчових продуктів.</w:t>
      </w:r>
    </w:p>
    <w:p w:rsidR="003B3803" w:rsidRPr="003B3803" w:rsidRDefault="003B3803" w:rsidP="003B3803">
      <w:pPr>
        <w:spacing w:after="0"/>
        <w:ind w:right="-39"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xml:space="preserve">4.10. </w:t>
      </w:r>
      <w:r w:rsidRPr="003B3803">
        <w:rPr>
          <w:rFonts w:ascii="Times New Roman" w:eastAsia="Times New Roman" w:hAnsi="Times New Roman" w:cs="Times New Roman"/>
          <w:sz w:val="24"/>
          <w:szCs w:val="24"/>
          <w:lang w:val="uk-UA" w:eastAsia="ru-RU"/>
        </w:rPr>
        <w:t>Факт невиконання та/або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поставки товару та/або поставки товару неналежної якості тощо.</w:t>
      </w:r>
    </w:p>
    <w:p w:rsidR="003B3803" w:rsidRPr="003B3803" w:rsidRDefault="003B3803" w:rsidP="003B3803">
      <w:pPr>
        <w:spacing w:after="0"/>
        <w:ind w:right="-39"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4.11. Відповідний односторонній акт про невиконання (неналежне виконання) Постачальником зобов’язань за Договором про закупівлю складається не менше як трьома представниками Покупця і скріплюється їхніми підписами. Вказаний акт протягом двох робочих днів, починаючи від дати його складання, направляється Покупцем Постачальнику.</w:t>
      </w:r>
    </w:p>
    <w:p w:rsidR="003B3803" w:rsidRPr="003B3803" w:rsidRDefault="003B3803" w:rsidP="003B3803">
      <w:pPr>
        <w:spacing w:after="0"/>
        <w:ind w:right="-39"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4.12. Постачальник повинен в строк не більше двох календарних днів з дати отримання документу Покупця про неналежне виконання Постачальником умов Договору, здійснити поставку товару, який не було поставлено за заявкою Покупця у визначений Договором термін або заміну товару належної якості (у випадку поставки товару неналежної якості).</w:t>
      </w:r>
    </w:p>
    <w:p w:rsidR="003B3803" w:rsidRPr="003B3803" w:rsidRDefault="003B3803" w:rsidP="003B3803">
      <w:pPr>
        <w:spacing w:after="0"/>
        <w:ind w:right="-39"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4.13. Фасування повинно забезпечувати цілісність Товару при перевезенні.</w:t>
      </w:r>
    </w:p>
    <w:p w:rsidR="003B3803" w:rsidRPr="003B3803" w:rsidRDefault="003B3803" w:rsidP="003B3803">
      <w:pPr>
        <w:widowControl w:val="0"/>
        <w:spacing w:after="0"/>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4.14. Право власності на Товар переходить до Покупця з дати здійснення поставки і підписання видаткової накладної, яка підтверджує прийом-передачу Товару.</w:t>
      </w:r>
    </w:p>
    <w:p w:rsidR="003B3803" w:rsidRPr="003B3803" w:rsidRDefault="003B3803" w:rsidP="003B3803">
      <w:pPr>
        <w:widowControl w:val="0"/>
        <w:spacing w:after="0"/>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4.15. Поставка вважається виконаною після підписання повноважними представниками Сторін видаткової накладної та фактичного отримання Покупцем Товару належної якості та кількості. Покупець має право відмовитися від прийняття Товару, який не відповідає умовам цього Договору та вимогам, що встановлені нормативними актами.</w:t>
      </w:r>
    </w:p>
    <w:p w:rsidR="003B3803" w:rsidRPr="003B3803" w:rsidRDefault="003B3803" w:rsidP="003B3803">
      <w:pPr>
        <w:widowControl w:val="0"/>
        <w:spacing w:after="0"/>
        <w:ind w:firstLine="566"/>
        <w:jc w:val="both"/>
        <w:rPr>
          <w:rFonts w:ascii="Times New Roman" w:eastAsia="Times New Roman" w:hAnsi="Times New Roman" w:cs="Times New Roman"/>
          <w:sz w:val="24"/>
          <w:szCs w:val="24"/>
          <w:highlight w:val="white"/>
          <w:lang w:val="uk-UA" w:eastAsia="uk-UA"/>
        </w:rPr>
      </w:pPr>
      <w:r w:rsidRPr="003B3803">
        <w:rPr>
          <w:rFonts w:ascii="Times New Roman" w:eastAsia="Times New Roman" w:hAnsi="Times New Roman" w:cs="Times New Roman"/>
          <w:sz w:val="24"/>
          <w:szCs w:val="24"/>
          <w:lang w:val="uk-UA" w:eastAsia="uk-UA"/>
        </w:rPr>
        <w:t xml:space="preserve">4.16. </w:t>
      </w:r>
      <w:r w:rsidRPr="003B3803">
        <w:rPr>
          <w:rFonts w:ascii="Times New Roman" w:eastAsia="Times New Roman" w:hAnsi="Times New Roman" w:cs="Times New Roman"/>
          <w:sz w:val="24"/>
          <w:szCs w:val="24"/>
          <w:highlight w:val="white"/>
          <w:lang w:val="uk-UA" w:eastAsia="uk-UA"/>
        </w:rPr>
        <w:t xml:space="preserve">Всі повідомлення, якими обмінюються Сторони, вважаються належним чином доставленими, якщо отримано відповідне документальне підтвердження за адресою </w:t>
      </w:r>
      <w:r w:rsidRPr="003B3803">
        <w:rPr>
          <w:rFonts w:ascii="Times New Roman" w:eastAsia="Times New Roman" w:hAnsi="Times New Roman" w:cs="Times New Roman"/>
          <w:sz w:val="24"/>
          <w:szCs w:val="24"/>
          <w:highlight w:val="white"/>
          <w:lang w:val="uk-UA" w:eastAsia="uk-UA"/>
        </w:rPr>
        <w:lastRenderedPageBreak/>
        <w:t xml:space="preserve">Покупця/Постачальника, вказаною </w:t>
      </w:r>
      <w:r w:rsidRPr="003B3803">
        <w:rPr>
          <w:rFonts w:ascii="Times New Roman" w:eastAsia="Times New Roman" w:hAnsi="Times New Roman" w:cs="Times New Roman"/>
          <w:sz w:val="24"/>
          <w:szCs w:val="24"/>
          <w:lang w:val="uk-UA" w:eastAsia="uk-UA"/>
        </w:rPr>
        <w:t xml:space="preserve">в розділі 16 цього Договору </w:t>
      </w:r>
      <w:r w:rsidRPr="003B3803">
        <w:rPr>
          <w:rFonts w:ascii="Times New Roman" w:eastAsia="Times New Roman" w:hAnsi="Times New Roman" w:cs="Times New Roman"/>
          <w:sz w:val="24"/>
          <w:szCs w:val="24"/>
          <w:highlight w:val="white"/>
          <w:lang w:val="uk-UA" w:eastAsia="uk-UA"/>
        </w:rPr>
        <w:t>(цінний лист з описом вкладення тощо).</w:t>
      </w:r>
    </w:p>
    <w:p w:rsidR="003B3803" w:rsidRPr="003B3803" w:rsidRDefault="003B3803" w:rsidP="003B3803">
      <w:pPr>
        <w:widowControl w:val="0"/>
        <w:spacing w:after="0"/>
        <w:ind w:firstLine="566"/>
        <w:jc w:val="both"/>
        <w:rPr>
          <w:rFonts w:ascii="Times New Roman" w:eastAsia="Times New Roman" w:hAnsi="Times New Roman" w:cs="Times New Roman"/>
          <w:sz w:val="24"/>
          <w:szCs w:val="24"/>
          <w:highlight w:val="white"/>
          <w:lang w:val="uk-UA" w:eastAsia="uk-UA"/>
        </w:rPr>
      </w:pPr>
      <w:r w:rsidRPr="003B3803">
        <w:rPr>
          <w:rFonts w:ascii="Times New Roman" w:eastAsia="Times New Roman" w:hAnsi="Times New Roman" w:cs="Times New Roman"/>
          <w:sz w:val="24"/>
          <w:szCs w:val="24"/>
          <w:highlight w:val="white"/>
          <w:lang w:val="uk-UA" w:eastAsia="uk-UA"/>
        </w:rPr>
        <w:t>Будь-які повідомлення, які направляються факсом та/або електронною поштою Покупцем та/або Постачальником (вказані в розділі 16 цього Договору),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факсимільного апарату, звіт серверу про відправлення електронного повідомлення тощо.</w:t>
      </w:r>
    </w:p>
    <w:p w:rsidR="003B3803" w:rsidRPr="003B3803" w:rsidRDefault="003B3803" w:rsidP="003B3803">
      <w:pPr>
        <w:widowControl w:val="0"/>
        <w:spacing w:after="0"/>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highlight w:val="white"/>
          <w:lang w:val="uk-UA" w:eastAsia="uk-UA"/>
        </w:rPr>
        <w:t xml:space="preserve">4.17. </w:t>
      </w:r>
      <w:r w:rsidRPr="003B3803">
        <w:rPr>
          <w:rFonts w:ascii="Times New Roman" w:eastAsia="Times New Roman" w:hAnsi="Times New Roman" w:cs="Times New Roman"/>
          <w:sz w:val="24"/>
          <w:szCs w:val="24"/>
          <w:lang w:val="uk-UA" w:eastAsia="uk-UA"/>
        </w:rPr>
        <w:t>При складанні первинних облікових документів (накладних, актів приймання-передачі) Покупець та Постачальник повинні керуватися нормами Закону України «Про бухгалтерський облік і фінансову звітність в Україні».</w:t>
      </w:r>
    </w:p>
    <w:p w:rsidR="003B3803" w:rsidRDefault="003B3803" w:rsidP="003B3803">
      <w:pPr>
        <w:widowControl w:val="0"/>
        <w:numPr>
          <w:ilvl w:val="0"/>
          <w:numId w:val="1"/>
        </w:numPr>
        <w:spacing w:after="0" w:line="240" w:lineRule="auto"/>
        <w:contextualSpacing/>
        <w:jc w:val="center"/>
        <w:rPr>
          <w:rFonts w:ascii="Times New Roman" w:eastAsia="Times New Roman" w:hAnsi="Times New Roman" w:cs="Times New Roman"/>
          <w:b/>
          <w:color w:val="222222"/>
          <w:sz w:val="24"/>
          <w:szCs w:val="24"/>
          <w:lang w:val="uk-UA" w:eastAsia="uk-UA"/>
        </w:rPr>
      </w:pPr>
      <w:r w:rsidRPr="003B3803">
        <w:rPr>
          <w:rFonts w:ascii="Times New Roman" w:eastAsia="Times New Roman" w:hAnsi="Times New Roman" w:cs="Times New Roman"/>
          <w:b/>
          <w:color w:val="222222"/>
          <w:sz w:val="24"/>
          <w:szCs w:val="24"/>
          <w:lang w:val="uk-UA" w:eastAsia="uk-UA"/>
        </w:rPr>
        <w:t>ЯКІСТЬ ТА ГАРАНТІЇ</w:t>
      </w:r>
    </w:p>
    <w:p w:rsidR="003B3803" w:rsidRPr="003B3803" w:rsidRDefault="003B3803" w:rsidP="003B3803">
      <w:pPr>
        <w:widowControl w:val="0"/>
        <w:spacing w:after="0" w:line="240" w:lineRule="auto"/>
        <w:ind w:left="926"/>
        <w:contextualSpacing/>
        <w:rPr>
          <w:rFonts w:ascii="Times New Roman" w:eastAsia="Times New Roman" w:hAnsi="Times New Roman" w:cs="Times New Roman"/>
          <w:b/>
          <w:color w:val="222222"/>
          <w:sz w:val="24"/>
          <w:szCs w:val="24"/>
          <w:lang w:val="uk-UA" w:eastAsia="uk-UA"/>
        </w:rPr>
      </w:pPr>
    </w:p>
    <w:p w:rsidR="003B3803" w:rsidRPr="003B3803" w:rsidRDefault="003B3803" w:rsidP="003B3803">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5.1.</w:t>
      </w:r>
      <w:r w:rsidRPr="003B3803">
        <w:rPr>
          <w:rFonts w:ascii="Times New Roman" w:eastAsia="Times New Roman" w:hAnsi="Times New Roman" w:cs="Times New Roman"/>
          <w:sz w:val="24"/>
          <w:szCs w:val="24"/>
          <w:lang w:val="uk-UA" w:eastAsia="uk-UA"/>
        </w:rPr>
        <w:tab/>
        <w:t xml:space="preserve">Якість Товару, що поставляється відповідно до цього Договору, повинна відповідати вимогам діючих ДСТУ, ГОСТ, технічним умовам підприємства-виробника, Закону України «Про основні принципи та вимоги до безпечності та якості харчових продуктів», інших нормативно-правових актів та вимогам, які відповідають технічним (якісним) характеристикам на Товари даного виду, зазначеним в технічній специфікації (додаток 1), що є невід’ємною частиною Договору. </w:t>
      </w:r>
    </w:p>
    <w:p w:rsidR="003B3803" w:rsidRPr="003B3803" w:rsidRDefault="003B3803" w:rsidP="003B3803">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5.2.</w:t>
      </w:r>
      <w:r w:rsidRPr="003B3803">
        <w:rPr>
          <w:rFonts w:ascii="Times New Roman" w:eastAsia="Times New Roman" w:hAnsi="Times New Roman" w:cs="Times New Roman"/>
          <w:sz w:val="24"/>
          <w:szCs w:val="24"/>
          <w:lang w:val="uk-UA" w:eastAsia="uk-UA"/>
        </w:rPr>
        <w:tab/>
        <w:t>Постачальник гарантує якість Товару, що поставляється за цим Договором, зобов’язаний до передання Товару Покупцю зберігати його за власний рахунок, та не допускати його псування.</w:t>
      </w:r>
    </w:p>
    <w:p w:rsidR="003B3803" w:rsidRPr="003B3803" w:rsidRDefault="003B3803" w:rsidP="003B3803">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5.3 Якість Товару повинна бути підтверджена відповідними</w:t>
      </w:r>
      <w:r w:rsidRPr="003B3803">
        <w:rPr>
          <w:rFonts w:ascii="Times New Roman" w:eastAsia="Times New Roman" w:hAnsi="Times New Roman" w:cs="Times New Roman"/>
          <w:b/>
          <w:sz w:val="24"/>
          <w:szCs w:val="24"/>
          <w:lang w:val="uk-UA" w:eastAsia="uk-UA"/>
        </w:rPr>
        <w:t xml:space="preserve"> </w:t>
      </w:r>
      <w:r w:rsidRPr="003B3803">
        <w:rPr>
          <w:rFonts w:ascii="Times New Roman" w:eastAsia="Times New Roman" w:hAnsi="Times New Roman" w:cs="Times New Roman"/>
          <w:sz w:val="24"/>
          <w:szCs w:val="24"/>
          <w:lang w:val="uk-UA" w:eastAsia="uk-UA"/>
        </w:rPr>
        <w:t>документами про його якість (декларація виробника, сертифікат якості (паспорт якості), посвідчення, або іншими документами які необхідні для товарів даного виду згідно норм чинного законодавства) на кожну партію виготовлену виробником, які передаються разом з Товаром для Покупця.</w:t>
      </w:r>
    </w:p>
    <w:p w:rsidR="003B3803" w:rsidRPr="003B3803" w:rsidRDefault="003B3803" w:rsidP="003B3803">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У разі, якщо Постачальник не є виробником, в документі якості, чи належно завіреної Постачальником копії, повинно бути вказано, що він виданий безпосередньо Постачальнику із приміткою останнього посвідченого підписом уповноваженої особи, скріпленого печаткою, що Товар поставлений Покупцю, згідно видаткової накладної, відноситься до партії  зазначеної в документі якості.</w:t>
      </w:r>
    </w:p>
    <w:p w:rsidR="003B3803" w:rsidRPr="003B3803" w:rsidRDefault="003B3803" w:rsidP="003B3803">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xml:space="preserve">5.4. Товар поставляється в упаковці (тарі) виробника, з нанесеним відповідним маркуванням, а за умови її відсутності – способом, який забезпечує збереження і цілісність Товару цього виду під час транспортування і зберігання та відповідає встановленим стандартам. </w:t>
      </w:r>
      <w:r w:rsidRPr="003B3803">
        <w:rPr>
          <w:rFonts w:ascii="Times New Roman" w:eastAsia="Times New Roman" w:hAnsi="Times New Roman" w:cs="Times New Roman"/>
          <w:color w:val="000000"/>
          <w:sz w:val="24"/>
          <w:szCs w:val="24"/>
          <w:shd w:val="clear" w:color="auto" w:fill="FFFFFF"/>
          <w:lang w:val="uk-UA" w:eastAsia="uk-UA"/>
        </w:rPr>
        <w:t>Маркування харчових продуктів</w:t>
      </w:r>
      <w:r w:rsidRPr="003B3803">
        <w:rPr>
          <w:rFonts w:ascii="Times New Roman" w:eastAsia="Times New Roman" w:hAnsi="Times New Roman" w:cs="Times New Roman"/>
          <w:color w:val="000000"/>
          <w:sz w:val="24"/>
          <w:szCs w:val="24"/>
          <w:lang w:val="uk-UA" w:eastAsia="uk-UA"/>
        </w:rPr>
        <w:t xml:space="preserve"> </w:t>
      </w:r>
      <w:r w:rsidRPr="003B3803">
        <w:rPr>
          <w:rFonts w:ascii="Times New Roman" w:eastAsia="Times New Roman" w:hAnsi="Times New Roman" w:cs="Times New Roman"/>
          <w:sz w:val="24"/>
          <w:szCs w:val="24"/>
          <w:lang w:val="uk-UA" w:eastAsia="uk-UA"/>
        </w:rPr>
        <w:t xml:space="preserve">повинно відповідати вимогам Закону України «Про інформацію для споживачів щодо харчових продуктів» від 06.12.2018р. № </w:t>
      </w:r>
      <w:r w:rsidRPr="003B3803">
        <w:rPr>
          <w:rFonts w:ascii="Times New Roman" w:eastAsia="Times New Roman" w:hAnsi="Times New Roman" w:cs="Times New Roman"/>
          <w:bCs/>
          <w:color w:val="000000"/>
          <w:sz w:val="24"/>
          <w:szCs w:val="24"/>
          <w:shd w:val="clear" w:color="auto" w:fill="FFFFFF"/>
          <w:lang w:val="uk-UA" w:eastAsia="uk-UA"/>
        </w:rPr>
        <w:t>2639-VIII.</w:t>
      </w:r>
    </w:p>
    <w:p w:rsidR="003B3803" w:rsidRPr="003B3803" w:rsidRDefault="003B3803" w:rsidP="003B3803">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5.5. У випадку, якщо Товар виявиться неякісним або таким, що не відповідає умовам цього Договору, технічній специфікації до нього, вимогам стандартів, тощо, які поширюються на Товар, Постачальник зобов’язується замінити такий Товар на аналогічний Товар належної якості відповідно до вимог розділу 4 Договору. Всі витрати, пов’язані із заміною товару неналежної якості (транспортні витрати, тощо) несе Постачальник.</w:t>
      </w:r>
    </w:p>
    <w:p w:rsidR="003B3803" w:rsidRPr="003B3803" w:rsidRDefault="003B3803" w:rsidP="003B3803">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5.6. Термін придатності товару на момент його отримання повинен складати не менше ніж 80% від загального строку придатності до споживання відповідного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3B3803" w:rsidRPr="003B3803" w:rsidRDefault="003B3803" w:rsidP="003B3803">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xml:space="preserve">5.7. У разі виявлення Покупцем під час приймання Товару невідповідності за якістю, кількістю умовам Договору, технічній специфікації, видатковій накладній, і </w:t>
      </w:r>
      <w:proofErr w:type="spellStart"/>
      <w:r w:rsidRPr="003B3803">
        <w:rPr>
          <w:rFonts w:ascii="Times New Roman" w:eastAsia="Times New Roman" w:hAnsi="Times New Roman" w:cs="Times New Roman"/>
          <w:sz w:val="24"/>
          <w:szCs w:val="24"/>
          <w:lang w:val="uk-UA" w:eastAsia="uk-UA"/>
        </w:rPr>
        <w:t>товаросупровідними</w:t>
      </w:r>
      <w:proofErr w:type="spellEnd"/>
      <w:r w:rsidRPr="003B3803">
        <w:rPr>
          <w:rFonts w:ascii="Times New Roman" w:eastAsia="Times New Roman" w:hAnsi="Times New Roman" w:cs="Times New Roman"/>
          <w:sz w:val="24"/>
          <w:szCs w:val="24"/>
          <w:lang w:val="uk-UA" w:eastAsia="uk-UA"/>
        </w:rPr>
        <w:t xml:space="preserve"> документами, зобов'язання з постачання вважається невиконаним, і Товар вважається не прийнятим.</w:t>
      </w:r>
    </w:p>
    <w:p w:rsidR="003B3803" w:rsidRPr="003B3803" w:rsidRDefault="003B3803" w:rsidP="003B3803">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Покупець відмовляє у прийнятті Товару із зазначенням про це у видатковій накладній і працівниками (працівником) Покупця складається Акт про відмову (часткову) відмову у прийнятті Товару в довільній формі у двох примірниках з переліком недоліків, який підписується особою (особами), які доставили Товар.</w:t>
      </w:r>
    </w:p>
    <w:p w:rsidR="003B3803" w:rsidRPr="003B3803" w:rsidRDefault="003B3803" w:rsidP="003B3803">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У разі відмови останніх в їх підписанні, працівники (працівник) Покупця робить про це запис в Акті, що засвідчує факт такої відмови та повертає копію отриманої видаткової накладної з примірником Акту, а при відмові в отриманні - надсилає Постачальнику один примірник Акту з копією видаткової накладної на адресу електронної пошти Постачальника зазначену в реквізитах сторін цього договору.</w:t>
      </w:r>
    </w:p>
    <w:p w:rsidR="003B3803" w:rsidRPr="003B3803" w:rsidRDefault="003B3803" w:rsidP="003B3803">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lastRenderedPageBreak/>
        <w:t>5.8. Якщо при прийнятті та протягом терміну придатності Товару буде виявлено, що його якість не відповідає умовам Договору, Постачальник зобов’язується своїми силами та за власний рахунок замінити неякісний Товар, отримавши його по зворотній накладній, на якісний, чи відшкодувати отриману за нього оплату і збитки не пізніше наступного робочого дня з моменту отримання про це повідомлення на адресу електронної пошти Постачальника, або переданого в іншій спосіб.</w:t>
      </w:r>
      <w:r w:rsidRPr="003B3803">
        <w:rPr>
          <w:rFonts w:ascii="Times New Roman" w:eastAsia="Times New Roman" w:hAnsi="Times New Roman" w:cs="Times New Roman"/>
          <w:sz w:val="24"/>
          <w:szCs w:val="24"/>
          <w:highlight w:val="white"/>
          <w:lang w:val="uk-UA" w:eastAsia="uk-UA"/>
        </w:rPr>
        <w:t xml:space="preserve"> При цьому строк, протягом якого Постачальник здійснює заміну Товару вважається порушенням строку поставки з нарахуванням пені відповідно до умов цього Договору,</w:t>
      </w:r>
      <w:r w:rsidRPr="003B3803">
        <w:rPr>
          <w:rFonts w:ascii="Times New Roman" w:eastAsia="Times New Roman" w:hAnsi="Times New Roman" w:cs="Times New Roman"/>
          <w:sz w:val="24"/>
          <w:szCs w:val="24"/>
          <w:lang w:val="uk-UA" w:eastAsia="uk-UA"/>
        </w:rPr>
        <w:t xml:space="preserve"> </w:t>
      </w:r>
      <w:r w:rsidRPr="003B3803">
        <w:rPr>
          <w:rFonts w:ascii="Times New Roman" w:eastAsia="Times New Roman" w:hAnsi="Times New Roman" w:cs="Times New Roman"/>
          <w:sz w:val="24"/>
          <w:szCs w:val="24"/>
          <w:highlight w:val="white"/>
          <w:lang w:val="uk-UA" w:eastAsia="uk-UA"/>
        </w:rPr>
        <w:t>а саме сплатити штраф в розмірі 3 % в десятиденний термін після складання акту, від суми не вчасно поставленого товару та 3 % від суми не якісно поставленого товару також в десятиденний термін після складання акту  та замінити його на товар належної якості на протязі 24 годин. Не виконання цих умов є причиною для розірвання договору.</w:t>
      </w:r>
    </w:p>
    <w:p w:rsidR="003B3803" w:rsidRPr="003B3803" w:rsidRDefault="003B3803" w:rsidP="003B3803">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5.9. Постачальник має право направити представника (представників) для фіксації фактів доставки неякісного Товару чи спростування цього не пізніше трьох годин з моменту отримання повідомлення про це від Покупця. Неявка представника Постачальника позбавляє його права стверджувати у подальшому про поставку Товару належної якості.</w:t>
      </w:r>
    </w:p>
    <w:p w:rsidR="003B3803" w:rsidRPr="003B3803" w:rsidRDefault="003B3803" w:rsidP="003B3803">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xml:space="preserve">5.10. Покупець залишає за собою право проводити експертні дослідження зразків поставленого Товару, </w:t>
      </w:r>
      <w:proofErr w:type="spellStart"/>
      <w:r w:rsidRPr="003B3803">
        <w:rPr>
          <w:rFonts w:ascii="Times New Roman" w:eastAsia="Times New Roman" w:hAnsi="Times New Roman" w:cs="Times New Roman"/>
          <w:sz w:val="24"/>
          <w:szCs w:val="24"/>
          <w:lang w:val="uk-UA" w:eastAsia="uk-UA"/>
        </w:rPr>
        <w:t>відбираних</w:t>
      </w:r>
      <w:proofErr w:type="spellEnd"/>
      <w:r w:rsidRPr="003B3803">
        <w:rPr>
          <w:rFonts w:ascii="Times New Roman" w:eastAsia="Times New Roman" w:hAnsi="Times New Roman" w:cs="Times New Roman"/>
          <w:sz w:val="24"/>
          <w:szCs w:val="24"/>
          <w:lang w:val="uk-UA" w:eastAsia="uk-UA"/>
        </w:rPr>
        <w:t xml:space="preserve"> спільно з представником Постачальника, на відповідність наданим документам щодо якості та безпеки у визначених Покупцем спеціальних акредитованих на це організаціях (лабораторіях). У разі встановлення невідповідності Товару заданим параметрам Покупець залишає за собою право повернення товару Постачальнику та вимагати повернення коштів, сплачених за такий Товар, а також одностороннього  розірвання цього Договору. Всі витрати пов’язані із проведенням лабораторних випробувань, експертних досліджень щодо якісних, технічних та безпечних показників здійснюються за рахунок Постачальника незалежно від результату проведеного дослідження. Постачальник зобов’язаний здійснити оплату відповідних лабораторних досліджень (випробувань) та додатково відшкодувати вартість зразків Товару, переданих на дослідження, на умовах та у строки, визначені у вимогах Покупця. При виявленні невідповідності якості Товару, за результатами лабораторних досліджень, Постачальник зобов’язується замінити цей вид Товару доставлений в той день Покупцю, у повному обсязі, в порядку визначеному п. 5.8. Договору.</w:t>
      </w:r>
    </w:p>
    <w:p w:rsidR="003B3803" w:rsidRPr="003B3803" w:rsidRDefault="003B3803" w:rsidP="003B3803">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5.11. За якість та безпечність Товару Постачальник відповідає до повного його використання.</w:t>
      </w:r>
    </w:p>
    <w:p w:rsidR="003B3803" w:rsidRPr="003B3803" w:rsidRDefault="003B3803" w:rsidP="003B3803">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xml:space="preserve">5.12. Покупець має право відмовитися від прийняття Товару, в разі якщо Постачальник не передасть Покупцю </w:t>
      </w:r>
      <w:proofErr w:type="spellStart"/>
      <w:r w:rsidRPr="003B3803">
        <w:rPr>
          <w:rFonts w:ascii="Times New Roman" w:eastAsia="Times New Roman" w:hAnsi="Times New Roman" w:cs="Times New Roman"/>
          <w:sz w:val="24"/>
          <w:szCs w:val="24"/>
          <w:lang w:val="uk-UA" w:eastAsia="uk-UA"/>
        </w:rPr>
        <w:t>товаросупровідні</w:t>
      </w:r>
      <w:proofErr w:type="spellEnd"/>
      <w:r w:rsidRPr="003B3803">
        <w:rPr>
          <w:rFonts w:ascii="Times New Roman" w:eastAsia="Times New Roman" w:hAnsi="Times New Roman" w:cs="Times New Roman"/>
          <w:sz w:val="24"/>
          <w:szCs w:val="24"/>
          <w:lang w:val="uk-UA" w:eastAsia="uk-UA"/>
        </w:rPr>
        <w:t xml:space="preserve"> документи, зазначені в п. 4.8. Договору.</w:t>
      </w:r>
    </w:p>
    <w:p w:rsidR="003B3803" w:rsidRDefault="003B3803" w:rsidP="003B3803">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xml:space="preserve">5.13. Вивіз Товару, від прийняття якого Покупець відмовився, здійснюється Постачальником протягом 2 (двох) годин з моменту отримання Постачальником відповідного повідомлення Покупця. </w:t>
      </w:r>
    </w:p>
    <w:p w:rsidR="003B3803" w:rsidRPr="003B3803" w:rsidRDefault="003B3803" w:rsidP="003B3803">
      <w:pPr>
        <w:tabs>
          <w:tab w:val="left" w:pos="993"/>
        </w:tabs>
        <w:spacing w:after="0" w:line="240" w:lineRule="auto"/>
        <w:ind w:firstLine="567"/>
        <w:jc w:val="both"/>
        <w:rPr>
          <w:rFonts w:ascii="Times New Roman" w:eastAsia="Times New Roman" w:hAnsi="Times New Roman" w:cs="Times New Roman"/>
          <w:b/>
          <w:color w:val="222222"/>
          <w:sz w:val="24"/>
          <w:szCs w:val="24"/>
          <w:lang w:val="uk-UA" w:eastAsia="uk-UA"/>
        </w:rPr>
      </w:pPr>
    </w:p>
    <w:p w:rsidR="003B3803" w:rsidRDefault="003B3803" w:rsidP="003B3803">
      <w:pPr>
        <w:widowControl w:val="0"/>
        <w:numPr>
          <w:ilvl w:val="0"/>
          <w:numId w:val="1"/>
        </w:numPr>
        <w:spacing w:after="0" w:line="240" w:lineRule="auto"/>
        <w:contextualSpacing/>
        <w:jc w:val="center"/>
        <w:rPr>
          <w:rFonts w:ascii="Times New Roman" w:eastAsia="Times New Roman" w:hAnsi="Times New Roman" w:cs="Times New Roman"/>
          <w:b/>
          <w:color w:val="222222"/>
          <w:sz w:val="24"/>
          <w:szCs w:val="24"/>
          <w:lang w:val="uk-UA" w:eastAsia="uk-UA"/>
        </w:rPr>
      </w:pPr>
      <w:r w:rsidRPr="003B3803">
        <w:rPr>
          <w:rFonts w:ascii="Times New Roman" w:eastAsia="Times New Roman" w:hAnsi="Times New Roman" w:cs="Times New Roman"/>
          <w:b/>
          <w:color w:val="222222"/>
          <w:sz w:val="24"/>
          <w:szCs w:val="24"/>
          <w:lang w:val="uk-UA" w:eastAsia="uk-UA"/>
        </w:rPr>
        <w:t>ПОРЯДОК ПРИЙМАННЯ-ПЕРЕДАЧІ ТОВАРУ</w:t>
      </w:r>
    </w:p>
    <w:p w:rsidR="003B3803" w:rsidRPr="003B3803" w:rsidRDefault="003B3803" w:rsidP="003B3803">
      <w:pPr>
        <w:widowControl w:val="0"/>
        <w:spacing w:after="0" w:line="240" w:lineRule="auto"/>
        <w:ind w:left="926"/>
        <w:contextualSpacing/>
        <w:rPr>
          <w:rFonts w:ascii="Times New Roman" w:eastAsia="Times New Roman" w:hAnsi="Times New Roman" w:cs="Times New Roman"/>
          <w:b/>
          <w:color w:val="222222"/>
          <w:sz w:val="24"/>
          <w:szCs w:val="24"/>
          <w:lang w:val="uk-UA" w:eastAsia="uk-UA"/>
        </w:rPr>
      </w:pPr>
    </w:p>
    <w:p w:rsidR="003B3803" w:rsidRPr="003B3803" w:rsidRDefault="003B3803" w:rsidP="003B3803">
      <w:pPr>
        <w:spacing w:after="0" w:line="240" w:lineRule="auto"/>
        <w:ind w:firstLine="567"/>
        <w:jc w:val="both"/>
        <w:rPr>
          <w:rFonts w:ascii="Times New Roman" w:eastAsia="Calibri" w:hAnsi="Times New Roman" w:cs="Times New Roman"/>
          <w:sz w:val="24"/>
          <w:szCs w:val="24"/>
          <w:lang w:val="uk-UA" w:eastAsia="uk-UA"/>
        </w:rPr>
      </w:pPr>
      <w:r w:rsidRPr="003B3803">
        <w:rPr>
          <w:rFonts w:ascii="Times New Roman" w:eastAsia="Times New Roman" w:hAnsi="Times New Roman" w:cs="Times New Roman"/>
          <w:sz w:val="24"/>
          <w:szCs w:val="24"/>
          <w:highlight w:val="white"/>
          <w:lang w:val="uk-UA" w:eastAsia="uk-UA"/>
        </w:rPr>
        <w:t xml:space="preserve">6.1. </w:t>
      </w:r>
      <w:r w:rsidRPr="003B3803">
        <w:rPr>
          <w:rFonts w:ascii="Times New Roman" w:eastAsia="Times New Roman" w:hAnsi="Times New Roman" w:cs="Times New Roman"/>
          <w:sz w:val="24"/>
          <w:szCs w:val="24"/>
          <w:lang w:val="uk-UA" w:eastAsia="uk-UA"/>
        </w:rPr>
        <w:t>Доставка Товару до Покупця, навантажувально-розвантажувальні роботи здійснюються Постачальником в межах загальної ціни Договору.</w:t>
      </w:r>
    </w:p>
    <w:p w:rsidR="003B3803" w:rsidRPr="003B3803" w:rsidRDefault="003B3803" w:rsidP="003B3803">
      <w:pPr>
        <w:spacing w:after="0" w:line="240" w:lineRule="auto"/>
        <w:ind w:firstLine="567"/>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3B3803" w:rsidRPr="003B3803" w:rsidRDefault="003B3803" w:rsidP="003B3803">
      <w:pPr>
        <w:spacing w:after="0" w:line="240" w:lineRule="auto"/>
        <w:ind w:firstLine="567"/>
        <w:jc w:val="both"/>
        <w:rPr>
          <w:rFonts w:ascii="Times New Roman" w:eastAsia="Calibri"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xml:space="preserve">Приймання Товару за кількістю здійснюється на підставі </w:t>
      </w:r>
      <w:proofErr w:type="spellStart"/>
      <w:r w:rsidRPr="003B3803">
        <w:rPr>
          <w:rFonts w:ascii="Times New Roman" w:eastAsia="Times New Roman" w:hAnsi="Times New Roman" w:cs="Times New Roman"/>
          <w:sz w:val="24"/>
          <w:szCs w:val="24"/>
          <w:lang w:val="uk-UA" w:eastAsia="uk-UA"/>
        </w:rPr>
        <w:t>товаросупровідних</w:t>
      </w:r>
      <w:proofErr w:type="spellEnd"/>
      <w:r w:rsidRPr="003B3803">
        <w:rPr>
          <w:rFonts w:ascii="Times New Roman" w:eastAsia="Times New Roman" w:hAnsi="Times New Roman" w:cs="Times New Roman"/>
          <w:sz w:val="24"/>
          <w:szCs w:val="24"/>
          <w:lang w:val="uk-UA" w:eastAsia="uk-UA"/>
        </w:rPr>
        <w:t xml:space="preserve"> документів, а по якості – відповідно до декларації виробника, сертифікату якості (паспорту якості), посвідчення, згідно з умовами, що визначені розділом 5 цього Договору.</w:t>
      </w:r>
    </w:p>
    <w:p w:rsidR="003B3803" w:rsidRPr="003B3803" w:rsidRDefault="003B3803" w:rsidP="003B3803">
      <w:pPr>
        <w:spacing w:after="0" w:line="240" w:lineRule="auto"/>
        <w:ind w:firstLine="567"/>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скріплюється печатками (у разі використання).</w:t>
      </w:r>
    </w:p>
    <w:p w:rsidR="003B3803" w:rsidRPr="003B3803" w:rsidRDefault="003B3803" w:rsidP="003B3803">
      <w:pPr>
        <w:spacing w:after="0" w:line="240" w:lineRule="auto"/>
        <w:ind w:firstLine="567"/>
        <w:jc w:val="both"/>
        <w:rPr>
          <w:rFonts w:ascii="Times New Roman" w:eastAsia="Calibri"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6.4. Одержання і перевірка Товару на відповідність технічній специфікації та Специфікації до Договору, а також відсутності механічних й інших пошкоджень і дефектів, проводиться в присутності представників Постачальника, які доставили Товар, та Покупця (матеріально-відповідальна особа), за результатом чого при відсутності явних недоліків представник Покупця підписує видаткові накладні на поставлений Товар.</w:t>
      </w:r>
    </w:p>
    <w:p w:rsidR="003B3803" w:rsidRPr="003B3803" w:rsidRDefault="003B3803" w:rsidP="003B3803">
      <w:pPr>
        <w:spacing w:after="0" w:line="240" w:lineRule="auto"/>
        <w:ind w:firstLine="567"/>
        <w:jc w:val="both"/>
        <w:rPr>
          <w:rFonts w:ascii="Times New Roman" w:eastAsia="Calibri"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lastRenderedPageBreak/>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3B3803" w:rsidRPr="003B3803" w:rsidRDefault="003B3803" w:rsidP="003B3803">
      <w:pPr>
        <w:spacing w:after="0" w:line="240" w:lineRule="auto"/>
        <w:ind w:firstLine="567"/>
        <w:jc w:val="both"/>
        <w:rPr>
          <w:rFonts w:ascii="Times New Roman" w:eastAsia="Calibri"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3B3803" w:rsidRPr="003B3803" w:rsidRDefault="003B3803" w:rsidP="003B3803">
      <w:pPr>
        <w:spacing w:after="0" w:line="240" w:lineRule="auto"/>
        <w:ind w:firstLine="567"/>
        <w:jc w:val="both"/>
        <w:rPr>
          <w:rFonts w:ascii="Times New Roman" w:eastAsia="Times New Roman" w:hAnsi="Times New Roman" w:cs="Times New Roman"/>
          <w:color w:val="000000"/>
          <w:sz w:val="24"/>
          <w:szCs w:val="24"/>
          <w:lang w:val="uk-UA" w:eastAsia="uk-UA"/>
        </w:rPr>
      </w:pPr>
      <w:r w:rsidRPr="003B3803">
        <w:rPr>
          <w:rFonts w:ascii="Times New Roman" w:eastAsia="Times New Roman" w:hAnsi="Times New Roman" w:cs="Times New Roman"/>
          <w:color w:val="000000"/>
          <w:sz w:val="24"/>
          <w:szCs w:val="24"/>
          <w:lang w:val="uk-UA" w:eastAsia="uk-UA"/>
        </w:rPr>
        <w:t>6.7. За результатами отримання Товару з недоліками Покупець має право:</w:t>
      </w:r>
    </w:p>
    <w:p w:rsidR="003B3803" w:rsidRPr="003B3803" w:rsidRDefault="003B3803" w:rsidP="003B3803">
      <w:pPr>
        <w:spacing w:after="0" w:line="240" w:lineRule="auto"/>
        <w:ind w:firstLine="567"/>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bCs/>
          <w:color w:val="000000"/>
          <w:sz w:val="24"/>
          <w:szCs w:val="24"/>
          <w:lang w:val="uk-UA" w:eastAsia="uk-UA"/>
        </w:rPr>
        <w:t>При порушенні умов Договору щодо кількості та якості Товару:</w:t>
      </w:r>
      <w:r w:rsidRPr="003B3803">
        <w:rPr>
          <w:rFonts w:ascii="Times New Roman" w:eastAsia="Times New Roman" w:hAnsi="Times New Roman" w:cs="Times New Roman"/>
          <w:b/>
          <w:bCs/>
          <w:color w:val="000000"/>
          <w:sz w:val="24"/>
          <w:szCs w:val="24"/>
          <w:lang w:val="uk-UA" w:eastAsia="uk-UA"/>
        </w:rPr>
        <w:t> </w:t>
      </w:r>
      <w:r w:rsidRPr="003B3803">
        <w:rPr>
          <w:rFonts w:ascii="Times New Roman" w:eastAsia="Times New Roman" w:hAnsi="Times New Roman" w:cs="Times New Roman"/>
          <w:color w:val="000000"/>
          <w:sz w:val="24"/>
          <w:szCs w:val="24"/>
          <w:lang w:val="uk-UA" w:eastAsia="uk-UA"/>
        </w:rPr>
        <w:t>якщо Продавець передав Покупцеві меншу кількість Товару – Покупець має право вимагати передання кількості Товару, якої не вистачає; якщо Продавець передав Покупцю Товар неналежної якості — Покупець має право, незалежно від можливості використання Товару за призначенням: 1) вимагати заміни Товару: 2) відмовитися від прийняття і оплати Товару, а якщо Товар вже оплачений, то вимагати повернення сплаченої суми.</w:t>
      </w:r>
    </w:p>
    <w:p w:rsidR="003B3803" w:rsidRPr="003B3803" w:rsidRDefault="003B3803" w:rsidP="003B3803">
      <w:pPr>
        <w:widowControl w:val="0"/>
        <w:numPr>
          <w:ilvl w:val="0"/>
          <w:numId w:val="1"/>
        </w:numPr>
        <w:tabs>
          <w:tab w:val="left" w:pos="851"/>
          <w:tab w:val="left" w:pos="1276"/>
          <w:tab w:val="left" w:pos="1843"/>
        </w:tabs>
        <w:spacing w:after="0" w:line="240" w:lineRule="auto"/>
        <w:ind w:right="140"/>
        <w:contextualSpacing/>
        <w:jc w:val="center"/>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b/>
          <w:sz w:val="24"/>
          <w:szCs w:val="24"/>
          <w:lang w:val="uk-UA" w:eastAsia="uk-UA"/>
        </w:rPr>
        <w:t>ПРАВА ТА ОБОВ'ЯЗКИ СТОРІН</w:t>
      </w:r>
    </w:p>
    <w:p w:rsidR="003B3803" w:rsidRPr="003B3803" w:rsidRDefault="003B3803" w:rsidP="003B3803">
      <w:pPr>
        <w:widowControl w:val="0"/>
        <w:tabs>
          <w:tab w:val="left" w:pos="851"/>
          <w:tab w:val="left" w:pos="1276"/>
          <w:tab w:val="left" w:pos="1843"/>
        </w:tabs>
        <w:spacing w:after="0" w:line="240" w:lineRule="auto"/>
        <w:ind w:left="926" w:right="140"/>
        <w:contextualSpacing/>
        <w:rPr>
          <w:rFonts w:ascii="Times New Roman" w:eastAsia="Times New Roman" w:hAnsi="Times New Roman" w:cs="Times New Roman"/>
          <w:sz w:val="24"/>
          <w:szCs w:val="24"/>
          <w:lang w:val="uk-UA" w:eastAsia="uk-UA"/>
        </w:rPr>
      </w:pPr>
    </w:p>
    <w:p w:rsidR="003B3803" w:rsidRPr="003B3803" w:rsidRDefault="003B3803" w:rsidP="003B3803">
      <w:pPr>
        <w:widowControl w:val="0"/>
        <w:numPr>
          <w:ilvl w:val="1"/>
          <w:numId w:val="1"/>
        </w:numPr>
        <w:tabs>
          <w:tab w:val="left" w:pos="851"/>
          <w:tab w:val="left" w:pos="1276"/>
          <w:tab w:val="left" w:pos="1843"/>
        </w:tabs>
        <w:spacing w:after="0" w:line="240" w:lineRule="auto"/>
        <w:contextualSpacing/>
        <w:jc w:val="both"/>
        <w:rPr>
          <w:rFonts w:ascii="Times New Roman" w:eastAsia="Times New Roman" w:hAnsi="Times New Roman" w:cs="Times New Roman"/>
          <w:color w:val="000000"/>
          <w:sz w:val="24"/>
          <w:szCs w:val="24"/>
          <w:lang w:val="uk-UA" w:eastAsia="uk-UA"/>
        </w:rPr>
      </w:pPr>
      <w:r w:rsidRPr="003B3803">
        <w:rPr>
          <w:rFonts w:ascii="Times New Roman" w:eastAsia="Times New Roman" w:hAnsi="Times New Roman" w:cs="Times New Roman"/>
          <w:b/>
          <w:color w:val="000000"/>
          <w:sz w:val="24"/>
          <w:szCs w:val="24"/>
          <w:lang w:val="uk-UA" w:eastAsia="uk-UA"/>
        </w:rPr>
        <w:t>Постачальник зобов'язується</w:t>
      </w:r>
      <w:r w:rsidRPr="003B3803">
        <w:rPr>
          <w:rFonts w:ascii="Times New Roman" w:eastAsia="Times New Roman" w:hAnsi="Times New Roman" w:cs="Times New Roman"/>
          <w:color w:val="000000"/>
          <w:sz w:val="24"/>
          <w:szCs w:val="24"/>
          <w:lang w:val="uk-UA" w:eastAsia="uk-UA"/>
        </w:rPr>
        <w:t>:</w:t>
      </w:r>
    </w:p>
    <w:p w:rsidR="003B3803" w:rsidRPr="003B3803" w:rsidRDefault="003B3803" w:rsidP="003B3803">
      <w:pPr>
        <w:widowControl w:val="0"/>
        <w:numPr>
          <w:ilvl w:val="0"/>
          <w:numId w:val="2"/>
        </w:numPr>
        <w:tabs>
          <w:tab w:val="left" w:pos="0"/>
          <w:tab w:val="left" w:pos="851"/>
          <w:tab w:val="left" w:pos="1843"/>
        </w:tabs>
        <w:spacing w:after="0" w:line="240" w:lineRule="auto"/>
        <w:contextualSpacing/>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забезпечити  поставку Товару  у строки та в порядку, встановлені цим Договором;</w:t>
      </w:r>
    </w:p>
    <w:p w:rsidR="003B3803" w:rsidRPr="003B3803" w:rsidRDefault="003B3803" w:rsidP="003B3803">
      <w:pPr>
        <w:widowControl w:val="0"/>
        <w:numPr>
          <w:ilvl w:val="0"/>
          <w:numId w:val="2"/>
        </w:numPr>
        <w:tabs>
          <w:tab w:val="left" w:pos="851"/>
          <w:tab w:val="left" w:pos="1843"/>
        </w:tabs>
        <w:spacing w:after="0" w:line="240" w:lineRule="auto"/>
        <w:ind w:firstLine="567"/>
        <w:contextualSpacing/>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забезпечити поставку Товару, якість якого відповідає умовам цього Договору, відповідно до термінів реалізації, умов транспортування, графіку поставки погодженого з Покупцем без механічних пошкоджень тари (упаковки),  відповідно до вимог тарування та маркування, відповідно до санітарних норм та правил та з дотриманням вимог нормативно – правових актів, що регулюють поставку даного виду товару;</w:t>
      </w:r>
    </w:p>
    <w:p w:rsidR="003B3803" w:rsidRPr="003B3803" w:rsidRDefault="003B3803" w:rsidP="003B3803">
      <w:pPr>
        <w:widowControl w:val="0"/>
        <w:numPr>
          <w:ilvl w:val="0"/>
          <w:numId w:val="2"/>
        </w:numPr>
        <w:tabs>
          <w:tab w:val="left" w:pos="851"/>
          <w:tab w:val="left" w:pos="1843"/>
        </w:tabs>
        <w:spacing w:after="0" w:line="240" w:lineRule="auto"/>
        <w:ind w:firstLine="567"/>
        <w:contextualSpacing/>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поставляти Покупцю Товар без будь-яких внутрішніх та зовнішніх пошкоджень;</w:t>
      </w:r>
    </w:p>
    <w:p w:rsidR="003B3803" w:rsidRPr="003B3803" w:rsidRDefault="003B3803" w:rsidP="003B3803">
      <w:pPr>
        <w:widowControl w:val="0"/>
        <w:numPr>
          <w:ilvl w:val="0"/>
          <w:numId w:val="2"/>
        </w:numPr>
        <w:tabs>
          <w:tab w:val="left" w:pos="851"/>
          <w:tab w:val="left" w:pos="1843"/>
        </w:tabs>
        <w:spacing w:after="0" w:line="240" w:lineRule="auto"/>
        <w:ind w:firstLine="567"/>
        <w:contextualSpacing/>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здійснювати доставку та розвантаження Товару в місце поставки за рахунок власних коштів та з дотриманням санітарно-епідеміологічних норм;</w:t>
      </w:r>
    </w:p>
    <w:p w:rsidR="003B3803" w:rsidRPr="003B3803" w:rsidRDefault="003B3803" w:rsidP="003B3803">
      <w:pPr>
        <w:widowControl w:val="0"/>
        <w:numPr>
          <w:ilvl w:val="0"/>
          <w:numId w:val="2"/>
        </w:numPr>
        <w:tabs>
          <w:tab w:val="left" w:pos="851"/>
          <w:tab w:val="left" w:pos="1843"/>
        </w:tabs>
        <w:spacing w:after="0" w:line="240" w:lineRule="auto"/>
        <w:ind w:firstLine="567"/>
        <w:contextualSpacing/>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здійснювати доставку Товару в межах режиму роботи Покупця;</w:t>
      </w:r>
    </w:p>
    <w:p w:rsidR="003B3803" w:rsidRPr="003B3803" w:rsidRDefault="003B3803" w:rsidP="003B3803">
      <w:pPr>
        <w:widowControl w:val="0"/>
        <w:numPr>
          <w:ilvl w:val="0"/>
          <w:numId w:val="2"/>
        </w:numPr>
        <w:tabs>
          <w:tab w:val="left" w:pos="851"/>
          <w:tab w:val="left" w:pos="1843"/>
        </w:tabs>
        <w:spacing w:after="0" w:line="240" w:lineRule="auto"/>
        <w:ind w:firstLine="567"/>
        <w:contextualSpacing/>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замінити Товар на такий що відповідає умовам цього Договору протягом 24 годин з моменту отримання повідомлення від Покупця, згідно умов цього Договору.</w:t>
      </w:r>
    </w:p>
    <w:p w:rsidR="003B3803" w:rsidRPr="003B3803" w:rsidRDefault="003B3803" w:rsidP="003B3803">
      <w:pPr>
        <w:widowControl w:val="0"/>
        <w:numPr>
          <w:ilvl w:val="0"/>
          <w:numId w:val="2"/>
        </w:numPr>
        <w:tabs>
          <w:tab w:val="left" w:pos="851"/>
          <w:tab w:val="left" w:pos="1843"/>
        </w:tabs>
        <w:spacing w:after="0" w:line="240" w:lineRule="auto"/>
        <w:ind w:firstLine="567"/>
        <w:contextualSpacing/>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pacing w:val="1"/>
          <w:sz w:val="24"/>
          <w:szCs w:val="24"/>
          <w:lang w:val="uk-UA" w:eastAsia="uk-UA"/>
        </w:rPr>
        <w:t>забезпечувати належні умови зберігання та доставки Товару</w:t>
      </w:r>
      <w:r w:rsidRPr="003B3803">
        <w:rPr>
          <w:rFonts w:ascii="Times New Roman" w:eastAsia="Times New Roman" w:hAnsi="Times New Roman" w:cs="Times New Roman"/>
          <w:sz w:val="24"/>
          <w:szCs w:val="24"/>
          <w:lang w:val="uk-UA" w:eastAsia="uk-UA"/>
        </w:rPr>
        <w:t>;</w:t>
      </w:r>
    </w:p>
    <w:p w:rsidR="003B3803" w:rsidRPr="003B3803" w:rsidRDefault="003B3803" w:rsidP="003B3803">
      <w:pPr>
        <w:widowControl w:val="0"/>
        <w:numPr>
          <w:ilvl w:val="0"/>
          <w:numId w:val="2"/>
        </w:numPr>
        <w:tabs>
          <w:tab w:val="left" w:pos="851"/>
          <w:tab w:val="left" w:pos="1843"/>
        </w:tabs>
        <w:spacing w:after="0" w:line="240" w:lineRule="auto"/>
        <w:ind w:firstLine="567"/>
        <w:contextualSpacing/>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не розголошувати інформацію про Покупця, отриману при виконанні умов даного Договору;</w:t>
      </w:r>
    </w:p>
    <w:p w:rsidR="003B3803" w:rsidRPr="003B3803" w:rsidRDefault="003B3803" w:rsidP="003B3803">
      <w:pPr>
        <w:widowControl w:val="0"/>
        <w:numPr>
          <w:ilvl w:val="0"/>
          <w:numId w:val="2"/>
        </w:numPr>
        <w:tabs>
          <w:tab w:val="left" w:pos="851"/>
          <w:tab w:val="left" w:pos="1843"/>
        </w:tabs>
        <w:spacing w:after="0" w:line="240" w:lineRule="auto"/>
        <w:ind w:firstLine="567"/>
        <w:contextualSpacing/>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xml:space="preserve">при виконанні своїх зобов'язань керуватися цим Договором та вимогами законодавства України. </w:t>
      </w:r>
    </w:p>
    <w:p w:rsidR="003B3803" w:rsidRPr="003B3803" w:rsidRDefault="003B3803" w:rsidP="003B3803">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xml:space="preserve">7.2. </w:t>
      </w:r>
      <w:r w:rsidRPr="003B3803">
        <w:rPr>
          <w:rFonts w:ascii="Times New Roman" w:eastAsia="Times New Roman" w:hAnsi="Times New Roman" w:cs="Times New Roman"/>
          <w:b/>
          <w:sz w:val="24"/>
          <w:szCs w:val="24"/>
          <w:lang w:val="uk-UA" w:eastAsia="uk-UA"/>
        </w:rPr>
        <w:t>Постачальник має право</w:t>
      </w:r>
      <w:r w:rsidRPr="003B3803">
        <w:rPr>
          <w:rFonts w:ascii="Times New Roman" w:eastAsia="Times New Roman" w:hAnsi="Times New Roman" w:cs="Times New Roman"/>
          <w:sz w:val="24"/>
          <w:szCs w:val="24"/>
          <w:lang w:val="uk-UA" w:eastAsia="uk-UA"/>
        </w:rPr>
        <w:t xml:space="preserve">: </w:t>
      </w:r>
    </w:p>
    <w:p w:rsidR="003B3803" w:rsidRPr="003B3803" w:rsidRDefault="003B3803" w:rsidP="003B3803">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xml:space="preserve">- знайомитись з документацією, або отримувати у Покупця інформацію, необхідну для виконання умов цього Договору; </w:t>
      </w:r>
    </w:p>
    <w:p w:rsidR="003B3803" w:rsidRPr="003B3803" w:rsidRDefault="003B3803" w:rsidP="003B3803">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вимагати від Покупця своєчасної оплати за поставлений Товар;</w:t>
      </w:r>
    </w:p>
    <w:p w:rsidR="003B3803" w:rsidRPr="003B3803" w:rsidRDefault="003B3803" w:rsidP="003B3803">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xml:space="preserve">- вимагати від Покупця належного виконання умов цього Договору. </w:t>
      </w:r>
    </w:p>
    <w:p w:rsidR="003B3803" w:rsidRPr="003B3803" w:rsidRDefault="003B3803" w:rsidP="003B3803">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xml:space="preserve">7.3. </w:t>
      </w:r>
      <w:r w:rsidRPr="003B3803">
        <w:rPr>
          <w:rFonts w:ascii="Times New Roman" w:eastAsia="Times New Roman" w:hAnsi="Times New Roman" w:cs="Times New Roman"/>
          <w:b/>
          <w:sz w:val="24"/>
          <w:szCs w:val="24"/>
          <w:lang w:val="uk-UA" w:eastAsia="uk-UA"/>
        </w:rPr>
        <w:t>Покупець зобов'язаний</w:t>
      </w:r>
      <w:r w:rsidRPr="003B3803">
        <w:rPr>
          <w:rFonts w:ascii="Times New Roman" w:eastAsia="Times New Roman" w:hAnsi="Times New Roman" w:cs="Times New Roman"/>
          <w:sz w:val="24"/>
          <w:szCs w:val="24"/>
          <w:lang w:val="uk-UA" w:eastAsia="uk-UA"/>
        </w:rPr>
        <w:t xml:space="preserve">: </w:t>
      </w:r>
    </w:p>
    <w:p w:rsidR="003B3803" w:rsidRPr="003B3803" w:rsidRDefault="003B3803" w:rsidP="003B3803">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xml:space="preserve">- прийняти та оплатити поставлений Товар відповідно до вимог цього Договору; </w:t>
      </w:r>
    </w:p>
    <w:p w:rsidR="003B3803" w:rsidRPr="003B3803" w:rsidRDefault="003B3803" w:rsidP="003B3803">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xml:space="preserve">- при виконанні своїх зобов'язань керуватися цим Договором та вимогами законодавства України. </w:t>
      </w:r>
    </w:p>
    <w:p w:rsidR="003B3803" w:rsidRPr="003B3803" w:rsidRDefault="003B3803" w:rsidP="003B3803">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xml:space="preserve">7.4. </w:t>
      </w:r>
      <w:r w:rsidRPr="003B3803">
        <w:rPr>
          <w:rFonts w:ascii="Times New Roman" w:eastAsia="Times New Roman" w:hAnsi="Times New Roman" w:cs="Times New Roman"/>
          <w:b/>
          <w:sz w:val="24"/>
          <w:szCs w:val="24"/>
          <w:lang w:val="uk-UA" w:eastAsia="uk-UA"/>
        </w:rPr>
        <w:t>Покупець має право</w:t>
      </w:r>
      <w:r w:rsidRPr="003B3803">
        <w:rPr>
          <w:rFonts w:ascii="Times New Roman" w:eastAsia="Times New Roman" w:hAnsi="Times New Roman" w:cs="Times New Roman"/>
          <w:sz w:val="24"/>
          <w:szCs w:val="24"/>
          <w:lang w:val="uk-UA" w:eastAsia="uk-UA"/>
        </w:rPr>
        <w:t xml:space="preserve">: </w:t>
      </w:r>
    </w:p>
    <w:p w:rsidR="003B3803" w:rsidRPr="003B3803" w:rsidRDefault="003B3803" w:rsidP="003B3803">
      <w:pPr>
        <w:widowControl w:val="0"/>
        <w:tabs>
          <w:tab w:val="left" w:pos="567"/>
          <w:tab w:val="left" w:pos="993"/>
          <w:tab w:val="left" w:pos="1843"/>
        </w:tabs>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xml:space="preserve">- вимагати від Постачальника поставки якісного Товару в кількості і строк, передбачений цим Договором; </w:t>
      </w:r>
    </w:p>
    <w:p w:rsidR="003B3803" w:rsidRPr="003B3803" w:rsidRDefault="003B3803" w:rsidP="003B3803">
      <w:pPr>
        <w:widowControl w:val="0"/>
        <w:tabs>
          <w:tab w:val="left" w:pos="567"/>
          <w:tab w:val="left" w:pos="993"/>
          <w:tab w:val="left" w:pos="1843"/>
        </w:tabs>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вимагати від Постачальника належного виконання його обов'язків;</w:t>
      </w:r>
    </w:p>
    <w:p w:rsidR="003B3803" w:rsidRPr="003B3803" w:rsidRDefault="003B3803" w:rsidP="003B3803">
      <w:pPr>
        <w:widowControl w:val="0"/>
        <w:tabs>
          <w:tab w:val="left" w:pos="567"/>
          <w:tab w:val="left" w:pos="993"/>
          <w:tab w:val="left" w:pos="1843"/>
        </w:tabs>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rsidR="003B3803" w:rsidRPr="003B3803" w:rsidRDefault="003B3803" w:rsidP="003B3803">
      <w:pPr>
        <w:widowControl w:val="0"/>
        <w:tabs>
          <w:tab w:val="left" w:pos="567"/>
          <w:tab w:val="left" w:pos="993"/>
          <w:tab w:val="left" w:pos="1843"/>
        </w:tabs>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xml:space="preserve">-  достроково в односторонньому порядку розірвати цей Договір у разі одноразового порушення зобов’язань Постачальником, повідомивши про це його у строк за 7 календарних днів до такого розірвання. Порушенням зобов’язань вважається: невиконання обов’язків, передбачених умовами Договору, неповне їх виконання, </w:t>
      </w:r>
      <w:proofErr w:type="spellStart"/>
      <w:r w:rsidRPr="003B3803">
        <w:rPr>
          <w:rFonts w:ascii="Times New Roman" w:eastAsia="Times New Roman" w:hAnsi="Times New Roman" w:cs="Times New Roman"/>
          <w:sz w:val="24"/>
          <w:szCs w:val="24"/>
          <w:lang w:val="uk-UA" w:eastAsia="uk-UA"/>
        </w:rPr>
        <w:t>виконання</w:t>
      </w:r>
      <w:proofErr w:type="spellEnd"/>
      <w:r w:rsidRPr="003B3803">
        <w:rPr>
          <w:rFonts w:ascii="Times New Roman" w:eastAsia="Times New Roman" w:hAnsi="Times New Roman" w:cs="Times New Roman"/>
          <w:sz w:val="24"/>
          <w:szCs w:val="24"/>
          <w:lang w:val="uk-UA" w:eastAsia="uk-UA"/>
        </w:rPr>
        <w:t xml:space="preserve"> їх без дотримання порядку, визначеного Договором або законом.</w:t>
      </w:r>
    </w:p>
    <w:p w:rsidR="003B3803" w:rsidRPr="003B3803" w:rsidRDefault="003B3803" w:rsidP="003B3803">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xml:space="preserve">7.5. </w:t>
      </w:r>
      <w:r w:rsidRPr="003B3803">
        <w:rPr>
          <w:rFonts w:ascii="Times New Roman" w:eastAsia="Times New Roman" w:hAnsi="Times New Roman" w:cs="Times New Roman"/>
          <w:b/>
          <w:sz w:val="24"/>
          <w:szCs w:val="24"/>
          <w:lang w:val="uk-UA" w:eastAsia="uk-UA"/>
        </w:rPr>
        <w:t>Сторони зобов’язуються</w:t>
      </w:r>
      <w:r w:rsidRPr="003B3803">
        <w:rPr>
          <w:rFonts w:ascii="Times New Roman" w:eastAsia="Times New Roman" w:hAnsi="Times New Roman" w:cs="Times New Roman"/>
          <w:sz w:val="24"/>
          <w:szCs w:val="24"/>
          <w:lang w:val="uk-UA" w:eastAsia="uk-UA"/>
        </w:rPr>
        <w:t xml:space="preserve">: </w:t>
      </w:r>
    </w:p>
    <w:p w:rsidR="003B3803" w:rsidRPr="003B3803" w:rsidRDefault="003B3803" w:rsidP="003B3803">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xml:space="preserve">- у випадку неможливості виконання однією із Сторін взятих на себе зобов’язань, попередити </w:t>
      </w:r>
      <w:r w:rsidRPr="003B3803">
        <w:rPr>
          <w:rFonts w:ascii="Times New Roman" w:eastAsia="Times New Roman" w:hAnsi="Times New Roman" w:cs="Times New Roman"/>
          <w:sz w:val="24"/>
          <w:szCs w:val="24"/>
          <w:lang w:val="uk-UA" w:eastAsia="uk-UA"/>
        </w:rPr>
        <w:lastRenderedPageBreak/>
        <w:t>про це іншу Сторону у строк, що не перевищує 3 (три) робочих дні з моменту настання таких обставин;</w:t>
      </w:r>
    </w:p>
    <w:p w:rsidR="003B3803" w:rsidRPr="003B3803" w:rsidRDefault="003B3803" w:rsidP="003B3803">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xml:space="preserve">- дотримуватися комерційної таємниці і конфіденційності угоди; </w:t>
      </w:r>
    </w:p>
    <w:p w:rsidR="003B3803" w:rsidRDefault="003B3803" w:rsidP="003B3803">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при виконанні умов Договору дотримуватись правил ділового обороту та не допускати порушень договірних зобов’язань.</w:t>
      </w:r>
    </w:p>
    <w:p w:rsidR="003B3803" w:rsidRPr="003B3803" w:rsidRDefault="003B3803" w:rsidP="003B3803">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b/>
          <w:color w:val="222222"/>
          <w:sz w:val="24"/>
          <w:szCs w:val="24"/>
          <w:lang w:val="uk-UA" w:eastAsia="uk-UA"/>
        </w:rPr>
      </w:pPr>
    </w:p>
    <w:p w:rsidR="003B3803" w:rsidRPr="003B3803" w:rsidRDefault="003B3803" w:rsidP="003B3803">
      <w:pPr>
        <w:pStyle w:val="a3"/>
        <w:widowControl w:val="0"/>
        <w:numPr>
          <w:ilvl w:val="0"/>
          <w:numId w:val="1"/>
        </w:numPr>
        <w:spacing w:after="0" w:line="240" w:lineRule="auto"/>
        <w:jc w:val="center"/>
        <w:rPr>
          <w:rFonts w:ascii="Times New Roman" w:eastAsia="Times New Roman" w:hAnsi="Times New Roman" w:cs="Times New Roman"/>
          <w:b/>
          <w:color w:val="222222"/>
          <w:sz w:val="24"/>
          <w:szCs w:val="24"/>
          <w:lang w:val="uk-UA" w:eastAsia="uk-UA"/>
        </w:rPr>
      </w:pPr>
      <w:r w:rsidRPr="003B3803">
        <w:rPr>
          <w:rFonts w:ascii="Times New Roman" w:eastAsia="Times New Roman" w:hAnsi="Times New Roman" w:cs="Times New Roman"/>
          <w:b/>
          <w:color w:val="222222"/>
          <w:sz w:val="24"/>
          <w:szCs w:val="24"/>
          <w:lang w:val="uk-UA" w:eastAsia="uk-UA"/>
        </w:rPr>
        <w:t>ВІДПОВІДАЛЬНІСТЬ СТОРІН ЗА ПОРУШЕННЯ УМОВ ДОГОВОРУ</w:t>
      </w:r>
    </w:p>
    <w:p w:rsidR="003B3803" w:rsidRPr="003B3803" w:rsidRDefault="003B3803" w:rsidP="003B3803">
      <w:pPr>
        <w:pStyle w:val="a3"/>
        <w:widowControl w:val="0"/>
        <w:spacing w:after="0" w:line="240" w:lineRule="auto"/>
        <w:ind w:left="926"/>
        <w:rPr>
          <w:rFonts w:ascii="Times New Roman" w:eastAsia="Times New Roman" w:hAnsi="Times New Roman" w:cs="Times New Roman"/>
          <w:color w:val="0000FF"/>
          <w:sz w:val="24"/>
          <w:szCs w:val="24"/>
          <w:lang w:val="uk-UA" w:eastAsia="uk-UA"/>
        </w:rPr>
      </w:pPr>
    </w:p>
    <w:p w:rsidR="003B3803" w:rsidRPr="003B3803" w:rsidRDefault="003B3803" w:rsidP="003B3803">
      <w:pPr>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8.1. У разі невиконання або неналежного виконання своїх зобов’язань за цим Договором Сторони несуть відповідальність, передбачену</w:t>
      </w:r>
      <w:r w:rsidRPr="003B3803">
        <w:rPr>
          <w:rFonts w:ascii="Times New Roman" w:eastAsia="Times New Roman" w:hAnsi="Times New Roman" w:cs="Times New Roman"/>
          <w:sz w:val="24"/>
          <w:szCs w:val="24"/>
          <w:highlight w:val="white"/>
          <w:lang w:val="uk-UA" w:eastAsia="uk-UA"/>
        </w:rPr>
        <w:t xml:space="preserve"> законом </w:t>
      </w:r>
      <w:r w:rsidRPr="003B3803">
        <w:rPr>
          <w:rFonts w:ascii="Times New Roman" w:eastAsia="Times New Roman" w:hAnsi="Times New Roman" w:cs="Times New Roman"/>
          <w:sz w:val="24"/>
          <w:szCs w:val="24"/>
          <w:lang w:val="uk-UA" w:eastAsia="uk-UA"/>
        </w:rPr>
        <w:t>та цим Договором.</w:t>
      </w:r>
    </w:p>
    <w:p w:rsidR="003B3803" w:rsidRPr="003B3803" w:rsidRDefault="003B3803" w:rsidP="003B3803">
      <w:pPr>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3B3803" w:rsidRPr="003B3803" w:rsidRDefault="003B3803" w:rsidP="003B3803">
      <w:pPr>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Сплата штрафу не звільняє Постачальника від обов’язку замінити неякісні Товари на належні у випадках, визначених цим Договором.</w:t>
      </w:r>
    </w:p>
    <w:p w:rsidR="003B3803" w:rsidRPr="003B3803" w:rsidRDefault="003B3803" w:rsidP="003B3803">
      <w:pPr>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прострочено та/або </w:t>
      </w:r>
      <w:proofErr w:type="spellStart"/>
      <w:r w:rsidRPr="003B3803">
        <w:rPr>
          <w:rFonts w:ascii="Times New Roman" w:eastAsia="Times New Roman" w:hAnsi="Times New Roman" w:cs="Times New Roman"/>
          <w:sz w:val="24"/>
          <w:szCs w:val="24"/>
          <w:lang w:val="uk-UA" w:eastAsia="uk-UA"/>
        </w:rPr>
        <w:t>недопоставлено</w:t>
      </w:r>
      <w:proofErr w:type="spellEnd"/>
      <w:r w:rsidRPr="003B3803">
        <w:rPr>
          <w:rFonts w:ascii="Times New Roman" w:eastAsia="Times New Roman" w:hAnsi="Times New Roman" w:cs="Times New Roman"/>
          <w:sz w:val="24"/>
          <w:szCs w:val="24"/>
          <w:lang w:val="uk-UA" w:eastAsia="uk-UA"/>
        </w:rPr>
        <w:t>,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3B3803" w:rsidRPr="003B3803" w:rsidRDefault="003B3803" w:rsidP="003B3803">
      <w:pPr>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3B3803" w:rsidRPr="003B3803" w:rsidRDefault="003B3803" w:rsidP="003B3803">
      <w:pPr>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8.5. Оплата штрафних санкцій не звільняє винну Сторону від обов’язку виконати всі свої зобов’язання за цим Договором.</w:t>
      </w:r>
    </w:p>
    <w:p w:rsidR="003B3803" w:rsidRPr="003B3803" w:rsidRDefault="003B3803" w:rsidP="003B3803">
      <w:pPr>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8.6. За не поставку, у тому числі часткову, несвоєчасну поставку або поставку неякісного Товару та несвоєчасну заміну неякісного Товару, чи порушення інших умов Договору, Покупець має право в односторонньому порядку розірвати договір шляхом направлення письмового повідомлення Постачальнику.</w:t>
      </w:r>
    </w:p>
    <w:p w:rsidR="003B3803" w:rsidRPr="003B3803" w:rsidRDefault="003B3803" w:rsidP="003B3803">
      <w:pPr>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У такому випадку Договір є розірваним  з моменту одержання Постачальником  повідомлення Покупця про розірвання Договору (під яким розуміється надходження письмового Повідомлення на поштове відділення за місцезнаходженням Постачальника).</w:t>
      </w:r>
    </w:p>
    <w:p w:rsidR="003B3803" w:rsidRPr="003B3803" w:rsidRDefault="003B3803" w:rsidP="003B3803">
      <w:pPr>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8.7. Одностороння відмова від виконання зобов’язань за договором не допускається, крім випадків, передбачених цим Договором.</w:t>
      </w:r>
    </w:p>
    <w:p w:rsidR="003B3803" w:rsidRDefault="003B3803" w:rsidP="003B3803">
      <w:pPr>
        <w:tabs>
          <w:tab w:val="left" w:pos="993"/>
        </w:tabs>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8.8.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3B3803" w:rsidRPr="003B3803" w:rsidRDefault="003B3803" w:rsidP="003B3803">
      <w:pPr>
        <w:tabs>
          <w:tab w:val="left" w:pos="993"/>
        </w:tabs>
        <w:spacing w:after="0" w:line="240" w:lineRule="auto"/>
        <w:ind w:firstLine="566"/>
        <w:jc w:val="both"/>
        <w:rPr>
          <w:rFonts w:ascii="Times New Roman" w:eastAsia="Times New Roman" w:hAnsi="Times New Roman" w:cs="Times New Roman"/>
          <w:b/>
          <w:color w:val="222222"/>
          <w:sz w:val="24"/>
          <w:szCs w:val="24"/>
          <w:lang w:val="uk-UA" w:eastAsia="uk-UA"/>
        </w:rPr>
      </w:pPr>
    </w:p>
    <w:p w:rsidR="003B3803" w:rsidRPr="003B3803" w:rsidRDefault="003B3803" w:rsidP="003B3803">
      <w:pPr>
        <w:pStyle w:val="a3"/>
        <w:numPr>
          <w:ilvl w:val="0"/>
          <w:numId w:val="1"/>
        </w:numPr>
        <w:spacing w:after="0" w:line="240" w:lineRule="auto"/>
        <w:jc w:val="center"/>
        <w:rPr>
          <w:rFonts w:ascii="Times New Roman" w:eastAsia="Times New Roman" w:hAnsi="Times New Roman" w:cs="Times New Roman"/>
          <w:b/>
          <w:color w:val="222222"/>
          <w:sz w:val="24"/>
          <w:szCs w:val="24"/>
          <w:lang w:val="uk-UA" w:eastAsia="uk-UA"/>
        </w:rPr>
      </w:pPr>
      <w:r w:rsidRPr="003B3803">
        <w:rPr>
          <w:rFonts w:ascii="Times New Roman" w:eastAsia="Times New Roman" w:hAnsi="Times New Roman" w:cs="Times New Roman"/>
          <w:b/>
          <w:color w:val="222222"/>
          <w:sz w:val="24"/>
          <w:szCs w:val="24"/>
          <w:lang w:val="uk-UA" w:eastAsia="uk-UA"/>
        </w:rPr>
        <w:t>ВИРІШЕННЯ СПОРІВ</w:t>
      </w:r>
    </w:p>
    <w:p w:rsidR="003B3803" w:rsidRPr="003B3803" w:rsidRDefault="003B3803" w:rsidP="003B3803">
      <w:pPr>
        <w:pStyle w:val="a3"/>
        <w:spacing w:after="0" w:line="240" w:lineRule="auto"/>
        <w:ind w:left="926"/>
        <w:rPr>
          <w:rFonts w:ascii="Times New Roman" w:eastAsia="Times New Roman" w:hAnsi="Times New Roman" w:cs="Times New Roman"/>
          <w:color w:val="0000FF"/>
          <w:sz w:val="24"/>
          <w:szCs w:val="24"/>
          <w:lang w:val="uk-UA" w:eastAsia="uk-UA"/>
        </w:rPr>
      </w:pPr>
    </w:p>
    <w:p w:rsidR="003B3803" w:rsidRPr="003B3803" w:rsidRDefault="003B3803" w:rsidP="003B3803">
      <w:pPr>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3B3803" w:rsidRPr="003B3803" w:rsidRDefault="003B3803" w:rsidP="003B3803">
      <w:pPr>
        <w:spacing w:after="0" w:line="240" w:lineRule="auto"/>
        <w:ind w:firstLine="566"/>
        <w:jc w:val="both"/>
        <w:rPr>
          <w:rFonts w:ascii="Times New Roman" w:eastAsia="Times New Roman" w:hAnsi="Times New Roman" w:cs="Times New Roman"/>
          <w:color w:val="222222"/>
          <w:sz w:val="24"/>
          <w:szCs w:val="24"/>
          <w:lang w:val="uk-UA" w:eastAsia="uk-UA"/>
        </w:rPr>
      </w:pPr>
      <w:r w:rsidRPr="003B3803">
        <w:rPr>
          <w:rFonts w:ascii="Times New Roman" w:eastAsia="Times New Roman" w:hAnsi="Times New Roman" w:cs="Times New Roman"/>
          <w:sz w:val="24"/>
          <w:szCs w:val="24"/>
          <w:lang w:val="uk-UA" w:eastAsia="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3B3803" w:rsidRDefault="003B3803" w:rsidP="003B3803">
      <w:pPr>
        <w:spacing w:after="0" w:line="240" w:lineRule="auto"/>
        <w:ind w:firstLine="566"/>
        <w:jc w:val="center"/>
        <w:rPr>
          <w:rFonts w:ascii="Times New Roman" w:eastAsia="Times New Roman" w:hAnsi="Times New Roman" w:cs="Times New Roman"/>
          <w:b/>
          <w:color w:val="222222"/>
          <w:sz w:val="24"/>
          <w:szCs w:val="24"/>
          <w:lang w:val="uk-UA" w:eastAsia="uk-UA"/>
        </w:rPr>
      </w:pPr>
      <w:r w:rsidRPr="003B3803">
        <w:rPr>
          <w:rFonts w:ascii="Times New Roman" w:eastAsia="Times New Roman" w:hAnsi="Times New Roman" w:cs="Times New Roman"/>
          <w:b/>
          <w:color w:val="222222"/>
          <w:sz w:val="24"/>
          <w:szCs w:val="24"/>
          <w:lang w:val="uk-UA" w:eastAsia="uk-UA"/>
        </w:rPr>
        <w:t>10. ОБСТАВИНИ НЕПЕРЕБОРНОЇ СИЛИ</w:t>
      </w:r>
    </w:p>
    <w:p w:rsidR="003B3803" w:rsidRPr="003B3803" w:rsidRDefault="003B3803" w:rsidP="003B3803">
      <w:pPr>
        <w:spacing w:after="0" w:line="240" w:lineRule="auto"/>
        <w:ind w:firstLine="566"/>
        <w:jc w:val="center"/>
        <w:rPr>
          <w:rFonts w:ascii="Times New Roman" w:eastAsia="Times New Roman" w:hAnsi="Times New Roman" w:cs="Times New Roman"/>
          <w:b/>
          <w:color w:val="222222"/>
          <w:sz w:val="24"/>
          <w:szCs w:val="24"/>
          <w:lang w:val="uk-UA" w:eastAsia="uk-UA"/>
        </w:rPr>
      </w:pPr>
    </w:p>
    <w:p w:rsidR="003B3803" w:rsidRPr="003B3803" w:rsidRDefault="003B3803" w:rsidP="003B3803">
      <w:pPr>
        <w:spacing w:after="0" w:line="240" w:lineRule="auto"/>
        <w:ind w:firstLine="566"/>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3B3803" w:rsidRPr="003B3803" w:rsidRDefault="003B3803" w:rsidP="003B3803">
      <w:pPr>
        <w:tabs>
          <w:tab w:val="left" w:pos="709"/>
          <w:tab w:val="left" w:pos="993"/>
        </w:tabs>
        <w:spacing w:after="0" w:line="240" w:lineRule="auto"/>
        <w:ind w:firstLine="566"/>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3B3803" w:rsidRPr="003B3803" w:rsidRDefault="003B3803" w:rsidP="003B3803">
      <w:pPr>
        <w:tabs>
          <w:tab w:val="left" w:pos="709"/>
          <w:tab w:val="left" w:pos="993"/>
        </w:tabs>
        <w:spacing w:after="0" w:line="240" w:lineRule="auto"/>
        <w:ind w:firstLine="566"/>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lastRenderedPageBreak/>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3B3803" w:rsidRPr="003B3803" w:rsidRDefault="003B3803" w:rsidP="003B3803">
      <w:pPr>
        <w:tabs>
          <w:tab w:val="left" w:pos="709"/>
          <w:tab w:val="left" w:pos="993"/>
        </w:tabs>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3B3803" w:rsidRPr="003B3803" w:rsidRDefault="003B3803" w:rsidP="003B3803">
      <w:pPr>
        <w:tabs>
          <w:tab w:val="left" w:pos="709"/>
          <w:tab w:val="left" w:pos="993"/>
        </w:tabs>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3B3803" w:rsidRPr="003B3803" w:rsidRDefault="003B3803" w:rsidP="003B3803">
      <w:pPr>
        <w:tabs>
          <w:tab w:val="left" w:pos="709"/>
          <w:tab w:val="left" w:pos="993"/>
        </w:tabs>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3B3803" w:rsidRPr="003B3803" w:rsidRDefault="003B3803" w:rsidP="003B3803">
      <w:pPr>
        <w:tabs>
          <w:tab w:val="left" w:pos="709"/>
          <w:tab w:val="left" w:pos="993"/>
        </w:tabs>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3B3803" w:rsidRDefault="003B3803" w:rsidP="003B3803">
      <w:pPr>
        <w:tabs>
          <w:tab w:val="left" w:pos="709"/>
          <w:tab w:val="left" w:pos="993"/>
        </w:tabs>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3B3803" w:rsidRPr="003B3803" w:rsidRDefault="003B3803" w:rsidP="003B3803">
      <w:pPr>
        <w:tabs>
          <w:tab w:val="left" w:pos="709"/>
          <w:tab w:val="left" w:pos="993"/>
        </w:tabs>
        <w:spacing w:after="0" w:line="240" w:lineRule="auto"/>
        <w:ind w:firstLine="566"/>
        <w:jc w:val="both"/>
        <w:rPr>
          <w:rFonts w:ascii="Times New Roman" w:eastAsia="Times New Roman" w:hAnsi="Times New Roman" w:cs="Times New Roman"/>
          <w:sz w:val="24"/>
          <w:szCs w:val="24"/>
          <w:lang w:val="uk-UA" w:eastAsia="uk-UA"/>
        </w:rPr>
      </w:pPr>
    </w:p>
    <w:p w:rsidR="003B3803" w:rsidRDefault="003B3803" w:rsidP="003B3803">
      <w:pPr>
        <w:spacing w:after="0" w:line="240" w:lineRule="auto"/>
        <w:ind w:firstLine="566"/>
        <w:jc w:val="center"/>
        <w:rPr>
          <w:rFonts w:ascii="Times New Roman" w:eastAsia="Times New Roman" w:hAnsi="Times New Roman" w:cs="Times New Roman"/>
          <w:b/>
          <w:color w:val="222222"/>
          <w:sz w:val="24"/>
          <w:szCs w:val="24"/>
          <w:lang w:val="uk-UA" w:eastAsia="uk-UA"/>
        </w:rPr>
      </w:pPr>
      <w:r w:rsidRPr="003B3803">
        <w:rPr>
          <w:rFonts w:ascii="Times New Roman" w:eastAsia="Times New Roman" w:hAnsi="Times New Roman" w:cs="Times New Roman"/>
          <w:b/>
          <w:color w:val="222222"/>
          <w:sz w:val="24"/>
          <w:szCs w:val="24"/>
          <w:lang w:val="uk-UA" w:eastAsia="uk-UA"/>
        </w:rPr>
        <w:t>11. АНТИКОРУПЦІЙНІ ЗАСТЕРЕЖЕННЯ</w:t>
      </w:r>
    </w:p>
    <w:p w:rsidR="003B3803" w:rsidRPr="003B3803" w:rsidRDefault="003B3803" w:rsidP="003B3803">
      <w:pPr>
        <w:spacing w:after="0" w:line="240" w:lineRule="auto"/>
        <w:ind w:firstLine="566"/>
        <w:jc w:val="center"/>
        <w:rPr>
          <w:rFonts w:ascii="Times New Roman" w:eastAsia="Times New Roman" w:hAnsi="Times New Roman" w:cs="Times New Roman"/>
          <w:color w:val="0000FF"/>
          <w:sz w:val="24"/>
          <w:szCs w:val="24"/>
          <w:lang w:val="uk-UA" w:eastAsia="uk-UA"/>
        </w:rPr>
      </w:pPr>
    </w:p>
    <w:p w:rsidR="003B3803" w:rsidRPr="003B3803" w:rsidRDefault="003B3803" w:rsidP="003B3803">
      <w:pPr>
        <w:widowControl w:val="0"/>
        <w:tabs>
          <w:tab w:val="left" w:pos="851"/>
          <w:tab w:val="left" w:pos="1843"/>
        </w:tabs>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3B3803" w:rsidRPr="003B3803" w:rsidRDefault="003B3803" w:rsidP="003B3803">
      <w:pPr>
        <w:widowControl w:val="0"/>
        <w:tabs>
          <w:tab w:val="left" w:pos="851"/>
          <w:tab w:val="left" w:pos="1843"/>
        </w:tabs>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3B3803" w:rsidRPr="003B3803" w:rsidRDefault="003B3803" w:rsidP="003B3803">
      <w:pPr>
        <w:widowControl w:val="0"/>
        <w:tabs>
          <w:tab w:val="left" w:pos="851"/>
          <w:tab w:val="left" w:pos="1843"/>
        </w:tabs>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3B3803" w:rsidRDefault="003B3803" w:rsidP="003B3803">
      <w:pPr>
        <w:widowControl w:val="0"/>
        <w:tabs>
          <w:tab w:val="left" w:pos="851"/>
          <w:tab w:val="left" w:pos="1843"/>
        </w:tabs>
        <w:spacing w:after="0" w:line="240" w:lineRule="auto"/>
        <w:ind w:firstLine="566"/>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B3803" w:rsidRDefault="003B3803" w:rsidP="003B3803">
      <w:pPr>
        <w:widowControl w:val="0"/>
        <w:tabs>
          <w:tab w:val="left" w:pos="851"/>
          <w:tab w:val="left" w:pos="1843"/>
        </w:tabs>
        <w:spacing w:after="0" w:line="240" w:lineRule="auto"/>
        <w:ind w:firstLine="566"/>
        <w:jc w:val="both"/>
        <w:rPr>
          <w:rFonts w:ascii="Times New Roman" w:eastAsia="Times New Roman" w:hAnsi="Times New Roman" w:cs="Times New Roman"/>
          <w:sz w:val="24"/>
          <w:szCs w:val="24"/>
          <w:lang w:val="uk-UA" w:eastAsia="uk-UA"/>
        </w:rPr>
      </w:pPr>
    </w:p>
    <w:p w:rsidR="003B3803" w:rsidRDefault="003B3803" w:rsidP="003B3803">
      <w:pPr>
        <w:widowControl w:val="0"/>
        <w:tabs>
          <w:tab w:val="left" w:pos="851"/>
          <w:tab w:val="left" w:pos="1843"/>
        </w:tabs>
        <w:spacing w:after="0" w:line="240" w:lineRule="auto"/>
        <w:ind w:firstLine="566"/>
        <w:jc w:val="both"/>
        <w:rPr>
          <w:rFonts w:ascii="Times New Roman" w:eastAsia="Times New Roman" w:hAnsi="Times New Roman" w:cs="Times New Roman"/>
          <w:sz w:val="24"/>
          <w:szCs w:val="24"/>
          <w:lang w:val="uk-UA" w:eastAsia="uk-UA"/>
        </w:rPr>
      </w:pPr>
    </w:p>
    <w:p w:rsidR="003B3803" w:rsidRPr="003B3803" w:rsidRDefault="003B3803" w:rsidP="003B3803">
      <w:pPr>
        <w:widowControl w:val="0"/>
        <w:tabs>
          <w:tab w:val="left" w:pos="851"/>
          <w:tab w:val="left" w:pos="1843"/>
        </w:tabs>
        <w:spacing w:after="0" w:line="240" w:lineRule="auto"/>
        <w:ind w:firstLine="566"/>
        <w:jc w:val="both"/>
        <w:rPr>
          <w:rFonts w:ascii="Times New Roman" w:eastAsia="Times New Roman" w:hAnsi="Times New Roman" w:cs="Times New Roman"/>
          <w:b/>
          <w:sz w:val="24"/>
          <w:szCs w:val="24"/>
          <w:lang w:val="uk-UA" w:eastAsia="uk-UA"/>
        </w:rPr>
      </w:pPr>
    </w:p>
    <w:p w:rsidR="003B3803" w:rsidRDefault="003B3803" w:rsidP="003B3803">
      <w:pPr>
        <w:spacing w:after="0" w:line="240" w:lineRule="auto"/>
        <w:ind w:firstLine="709"/>
        <w:jc w:val="center"/>
        <w:rPr>
          <w:rFonts w:ascii="Times New Roman" w:eastAsia="Times New Roman" w:hAnsi="Times New Roman" w:cs="Times New Roman"/>
          <w:b/>
          <w:sz w:val="24"/>
          <w:szCs w:val="24"/>
          <w:lang w:val="uk-UA" w:eastAsia="uk-UA"/>
        </w:rPr>
      </w:pPr>
      <w:r w:rsidRPr="003B3803">
        <w:rPr>
          <w:rFonts w:ascii="Times New Roman" w:eastAsia="Times New Roman" w:hAnsi="Times New Roman" w:cs="Times New Roman"/>
          <w:b/>
          <w:sz w:val="24"/>
          <w:szCs w:val="24"/>
          <w:lang w:val="uk-UA" w:eastAsia="uk-UA"/>
        </w:rPr>
        <w:lastRenderedPageBreak/>
        <w:t>12. ОПЕРАТИВНО-ГОСПОДАРСЬКІ САНКЦІЇ</w:t>
      </w:r>
    </w:p>
    <w:p w:rsidR="003B3803" w:rsidRPr="003B3803" w:rsidRDefault="003B3803" w:rsidP="003B3803">
      <w:pPr>
        <w:spacing w:after="0" w:line="240" w:lineRule="auto"/>
        <w:ind w:firstLine="709"/>
        <w:jc w:val="center"/>
        <w:rPr>
          <w:rFonts w:ascii="Times New Roman" w:eastAsia="Times New Roman" w:hAnsi="Times New Roman" w:cs="Times New Roman"/>
          <w:b/>
          <w:sz w:val="24"/>
          <w:szCs w:val="24"/>
          <w:lang w:val="uk-UA" w:eastAsia="uk-UA"/>
        </w:rPr>
      </w:pPr>
    </w:p>
    <w:p w:rsidR="003B3803" w:rsidRPr="003B3803" w:rsidRDefault="003B3803" w:rsidP="003B3803">
      <w:pPr>
        <w:spacing w:after="0" w:line="240" w:lineRule="auto"/>
        <w:ind w:firstLine="720"/>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B3803" w:rsidRPr="003B3803" w:rsidRDefault="003B3803" w:rsidP="003B3803">
      <w:pPr>
        <w:spacing w:after="0" w:line="240" w:lineRule="auto"/>
        <w:ind w:firstLine="720"/>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3B3803" w:rsidRPr="003B3803" w:rsidRDefault="003B3803" w:rsidP="003B3803">
      <w:pPr>
        <w:spacing w:after="0" w:line="240" w:lineRule="auto"/>
        <w:ind w:firstLine="720"/>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якості поставленого товару;</w:t>
      </w:r>
    </w:p>
    <w:p w:rsidR="003B3803" w:rsidRPr="003B3803" w:rsidRDefault="003B3803" w:rsidP="003B3803">
      <w:pPr>
        <w:spacing w:after="0" w:line="240" w:lineRule="auto"/>
        <w:ind w:firstLine="720"/>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розірвання аналогічного за своєю природою договору про закупівлю із Замовником у разі прострочення строку поставки товару;</w:t>
      </w:r>
    </w:p>
    <w:p w:rsidR="003B3803" w:rsidRPr="003B3803" w:rsidRDefault="003B3803" w:rsidP="003B3803">
      <w:pPr>
        <w:spacing w:after="0" w:line="240" w:lineRule="auto"/>
        <w:ind w:firstLine="720"/>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розірвання аналогічного за своєю природою договору про закупівлю із Замовником у разі прострочення строку усунення дефектів.</w:t>
      </w:r>
    </w:p>
    <w:p w:rsidR="003B3803" w:rsidRPr="003B3803" w:rsidRDefault="003B3803" w:rsidP="003B3803">
      <w:pPr>
        <w:spacing w:after="0" w:line="240" w:lineRule="auto"/>
        <w:ind w:firstLine="720"/>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B3803" w:rsidRDefault="003B3803" w:rsidP="003B3803">
      <w:pPr>
        <w:spacing w:after="0" w:line="240" w:lineRule="auto"/>
        <w:ind w:firstLine="720"/>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3B3803" w:rsidRPr="003B3803" w:rsidRDefault="003B3803" w:rsidP="003B3803">
      <w:pPr>
        <w:spacing w:after="0" w:line="240" w:lineRule="auto"/>
        <w:ind w:firstLine="720"/>
        <w:jc w:val="both"/>
        <w:rPr>
          <w:rFonts w:ascii="Times New Roman" w:eastAsia="Times New Roman" w:hAnsi="Times New Roman" w:cs="Times New Roman"/>
          <w:color w:val="0000FF"/>
          <w:sz w:val="24"/>
          <w:szCs w:val="24"/>
          <w:lang w:val="uk-UA" w:eastAsia="uk-UA"/>
        </w:rPr>
      </w:pPr>
    </w:p>
    <w:p w:rsidR="003B3803" w:rsidRDefault="003B3803" w:rsidP="003B3803">
      <w:pPr>
        <w:spacing w:after="0" w:line="240" w:lineRule="auto"/>
        <w:jc w:val="center"/>
        <w:rPr>
          <w:rFonts w:ascii="Times New Roman" w:eastAsia="Times New Roman" w:hAnsi="Times New Roman" w:cs="Times New Roman"/>
          <w:b/>
          <w:color w:val="000000"/>
          <w:sz w:val="24"/>
          <w:szCs w:val="24"/>
          <w:lang w:val="uk-UA" w:eastAsia="uk-UA"/>
        </w:rPr>
      </w:pPr>
      <w:r w:rsidRPr="003B3803">
        <w:rPr>
          <w:rFonts w:ascii="Times New Roman" w:eastAsia="Times New Roman" w:hAnsi="Times New Roman" w:cs="Times New Roman"/>
          <w:b/>
          <w:color w:val="000000"/>
          <w:sz w:val="24"/>
          <w:szCs w:val="24"/>
          <w:lang w:val="uk-UA" w:eastAsia="uk-UA"/>
        </w:rPr>
        <w:t>13. ПОРЯДОК ЗМІН УМОВ ДОГОВОРУ</w:t>
      </w:r>
    </w:p>
    <w:p w:rsidR="003B3803" w:rsidRPr="003B3803" w:rsidRDefault="003B3803" w:rsidP="003B3803">
      <w:pPr>
        <w:spacing w:after="0" w:line="240" w:lineRule="auto"/>
        <w:jc w:val="center"/>
        <w:rPr>
          <w:rFonts w:ascii="Times New Roman" w:eastAsia="Times New Roman" w:hAnsi="Times New Roman" w:cs="Times New Roman"/>
          <w:b/>
          <w:color w:val="000000"/>
          <w:sz w:val="24"/>
          <w:szCs w:val="24"/>
          <w:lang w:val="uk-UA" w:eastAsia="uk-UA"/>
        </w:rPr>
      </w:pPr>
    </w:p>
    <w:p w:rsidR="003B3803" w:rsidRPr="003B3803" w:rsidRDefault="003B3803" w:rsidP="003B3803">
      <w:pPr>
        <w:spacing w:after="0" w:line="240" w:lineRule="auto"/>
        <w:ind w:firstLine="709"/>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color w:val="000000"/>
          <w:sz w:val="24"/>
          <w:szCs w:val="24"/>
          <w:lang w:val="uk-UA" w:eastAsia="uk-UA"/>
        </w:rPr>
        <w:t xml:space="preserve">13.1. Цей договір набирає чинності з дня його підписання та </w:t>
      </w:r>
      <w:r w:rsidRPr="003B3803">
        <w:rPr>
          <w:rFonts w:ascii="Times New Roman" w:eastAsia="Times New Roman" w:hAnsi="Times New Roman" w:cs="Times New Roman"/>
          <w:b/>
          <w:color w:val="000000"/>
          <w:sz w:val="24"/>
          <w:szCs w:val="24"/>
          <w:lang w:val="uk-UA" w:eastAsia="uk-UA"/>
        </w:rPr>
        <w:t>діє до 31.12.2024 р</w:t>
      </w:r>
      <w:r w:rsidRPr="003B3803">
        <w:rPr>
          <w:rFonts w:ascii="Times New Roman" w:eastAsia="Times New Roman" w:hAnsi="Times New Roman" w:cs="Times New Roman"/>
          <w:b/>
          <w:bCs/>
          <w:color w:val="000000"/>
          <w:sz w:val="24"/>
          <w:szCs w:val="24"/>
          <w:lang w:val="uk-UA" w:eastAsia="uk-UA"/>
        </w:rPr>
        <w:t>оку</w:t>
      </w:r>
      <w:r w:rsidRPr="003B3803">
        <w:rPr>
          <w:rFonts w:ascii="Times New Roman" w:eastAsia="Times New Roman" w:hAnsi="Times New Roman" w:cs="Times New Roman"/>
          <w:color w:val="000000"/>
          <w:sz w:val="24"/>
          <w:szCs w:val="24"/>
          <w:lang w:val="uk-UA" w:eastAsia="uk-UA"/>
        </w:rPr>
        <w:t>, а в частині оплати за поставлений товар — до повного виконання сторонами узятих на себе зобов’язань. </w:t>
      </w:r>
    </w:p>
    <w:p w:rsidR="003B3803" w:rsidRPr="003B3803" w:rsidRDefault="003B3803" w:rsidP="003B3803">
      <w:pPr>
        <w:spacing w:after="0" w:line="240" w:lineRule="auto"/>
        <w:ind w:firstLine="709"/>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color w:val="000000"/>
          <w:sz w:val="24"/>
          <w:szCs w:val="24"/>
          <w:lang w:val="uk-UA" w:eastAsia="uk-UA"/>
        </w:rPr>
        <w:t xml:space="preserve">13.2. Усі зміни та доповнення до цього Договору вносяться в період його дії, за згодою Сторін та з урахуванням положень Закону України «Про публічні закупівлі» </w:t>
      </w:r>
      <w:r w:rsidRPr="003B3803">
        <w:rPr>
          <w:rFonts w:ascii="Times New Roman" w:eastAsia="Times New Roman" w:hAnsi="Times New Roman" w:cs="Times New Roman"/>
          <w:sz w:val="24"/>
          <w:szCs w:val="24"/>
          <w:lang w:val="uk-UA" w:eastAsia="uk-UA"/>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r w:rsidRPr="003B3803">
        <w:rPr>
          <w:rFonts w:ascii="Times New Roman" w:eastAsia="Times New Roman" w:hAnsi="Times New Roman" w:cs="Times New Roman"/>
          <w:color w:val="000000"/>
          <w:sz w:val="24"/>
          <w:szCs w:val="24"/>
          <w:lang w:val="uk-UA" w:eastAsia="uk-UA"/>
        </w:rPr>
        <w:t xml:space="preserve">, шляхом  укладення додаткової угоди до даного Договору, яка стає невід’ємною його частиною і набирає чинності лише після її підписання Сторонами. </w:t>
      </w:r>
    </w:p>
    <w:p w:rsidR="003B3803" w:rsidRPr="003B3803" w:rsidRDefault="003B3803" w:rsidP="003B3803">
      <w:pPr>
        <w:spacing w:after="0" w:line="240" w:lineRule="auto"/>
        <w:ind w:firstLine="709"/>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Додаткові угоди до Договору складаються у письмовій формі, українською мовою, у двох автентичних примірниках, які мають рівну юридичну силу, та набувають чинності після підписання їх обома Сторонами і скріплення печатками (за наявності).</w:t>
      </w:r>
    </w:p>
    <w:p w:rsidR="003B3803" w:rsidRPr="003B3803" w:rsidRDefault="003B3803" w:rsidP="003B3803">
      <w:pPr>
        <w:spacing w:after="0" w:line="240" w:lineRule="auto"/>
        <w:ind w:firstLine="720"/>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color w:val="000000"/>
          <w:sz w:val="24"/>
          <w:szCs w:val="24"/>
          <w:lang w:val="uk-UA" w:eastAsia="uk-UA"/>
        </w:rPr>
        <w:t xml:space="preserve">13.3. </w:t>
      </w:r>
      <w:r w:rsidRPr="003B3803">
        <w:rPr>
          <w:rFonts w:ascii="Times New Roman" w:eastAsia="Times New Roman" w:hAnsi="Times New Roman" w:cs="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B3803" w:rsidRPr="003B3803" w:rsidRDefault="003B3803" w:rsidP="003B3803">
      <w:pPr>
        <w:spacing w:after="0" w:line="240" w:lineRule="auto"/>
        <w:ind w:firstLine="709"/>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xml:space="preserve">1) зменшення обсягів закупівлі, зокрема з урахуванням фактичного обсягу видатків Замовника. </w:t>
      </w:r>
      <w:r w:rsidRPr="003B3803">
        <w:rPr>
          <w:rFonts w:ascii="Times New Roman" w:eastAsia="Times New Roman" w:hAnsi="Times New Roman" w:cs="Times New Roman"/>
          <w:i/>
          <w:sz w:val="24"/>
          <w:szCs w:val="24"/>
          <w:lang w:val="uk-UA" w:eastAsia="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Замовника/Покупця, а також у випадку зменшення обсягу потреби товару. У такому випадку ціна договору про закупівлю зменшується залежно від зміни таких обсягів</w:t>
      </w:r>
      <w:r w:rsidRPr="003B3803">
        <w:rPr>
          <w:rFonts w:ascii="Times New Roman" w:eastAsia="Times New Roman" w:hAnsi="Times New Roman" w:cs="Times New Roman"/>
          <w:sz w:val="24"/>
          <w:szCs w:val="24"/>
          <w:lang w:val="uk-UA" w:eastAsia="uk-UA"/>
        </w:rPr>
        <w:t>;</w:t>
      </w:r>
    </w:p>
    <w:p w:rsidR="003B3803" w:rsidRPr="003B3803" w:rsidRDefault="003B3803" w:rsidP="003B3803">
      <w:pPr>
        <w:spacing w:after="0" w:line="240" w:lineRule="auto"/>
        <w:ind w:firstLine="720"/>
        <w:jc w:val="both"/>
        <w:rPr>
          <w:rFonts w:ascii="Times New Roman" w:eastAsia="Times New Roman" w:hAnsi="Times New Roman" w:cs="Times New Roman"/>
          <w:i/>
          <w:sz w:val="24"/>
          <w:szCs w:val="24"/>
          <w:highlight w:val="white"/>
          <w:lang w:val="uk-UA" w:eastAsia="uk-UA"/>
        </w:rPr>
      </w:pPr>
      <w:r w:rsidRPr="003B3803">
        <w:rPr>
          <w:rFonts w:ascii="Times New Roman" w:eastAsia="Times New Roman" w:hAnsi="Times New Roman" w:cs="Times New Roman"/>
          <w:sz w:val="24"/>
          <w:szCs w:val="24"/>
          <w:highlight w:val="white"/>
          <w:lang w:val="uk-UA" w:eastAsia="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3B3803">
        <w:rPr>
          <w:rFonts w:ascii="Times New Roman" w:eastAsia="Times New Roman" w:hAnsi="Times New Roman" w:cs="Times New Roman"/>
          <w:i/>
          <w:sz w:val="24"/>
          <w:szCs w:val="24"/>
          <w:highlight w:val="white"/>
          <w:lang w:val="uk-UA" w:eastAsia="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Замовника/Покупця щодо зміни ціни за одиницю товару. Наявність факту коливання ціни такого товару на ринку підтверджується довідкою/</w:t>
      </w:r>
      <w:proofErr w:type="spellStart"/>
      <w:r w:rsidRPr="003B3803">
        <w:rPr>
          <w:rFonts w:ascii="Times New Roman" w:eastAsia="Times New Roman" w:hAnsi="Times New Roman" w:cs="Times New Roman"/>
          <w:i/>
          <w:sz w:val="24"/>
          <w:szCs w:val="24"/>
          <w:highlight w:val="white"/>
          <w:lang w:val="uk-UA" w:eastAsia="uk-UA"/>
        </w:rPr>
        <w:t>ами</w:t>
      </w:r>
      <w:proofErr w:type="spellEnd"/>
      <w:r w:rsidRPr="003B3803">
        <w:rPr>
          <w:rFonts w:ascii="Times New Roman" w:eastAsia="Times New Roman" w:hAnsi="Times New Roman" w:cs="Times New Roman"/>
          <w:i/>
          <w:sz w:val="24"/>
          <w:szCs w:val="24"/>
          <w:highlight w:val="white"/>
          <w:lang w:val="uk-UA" w:eastAsia="uk-UA"/>
        </w:rPr>
        <w:t xml:space="preserve"> або листом/</w:t>
      </w:r>
      <w:proofErr w:type="spellStart"/>
      <w:r w:rsidRPr="003B3803">
        <w:rPr>
          <w:rFonts w:ascii="Times New Roman" w:eastAsia="Times New Roman" w:hAnsi="Times New Roman" w:cs="Times New Roman"/>
          <w:i/>
          <w:sz w:val="24"/>
          <w:szCs w:val="24"/>
          <w:highlight w:val="white"/>
          <w:lang w:val="uk-UA" w:eastAsia="uk-UA"/>
        </w:rPr>
        <w:t>ами</w:t>
      </w:r>
      <w:proofErr w:type="spellEnd"/>
      <w:r w:rsidRPr="003B3803">
        <w:rPr>
          <w:rFonts w:ascii="Times New Roman" w:eastAsia="Times New Roman" w:hAnsi="Times New Roman" w:cs="Times New Roman"/>
          <w:i/>
          <w:sz w:val="24"/>
          <w:szCs w:val="24"/>
          <w:highlight w:val="white"/>
          <w:lang w:val="uk-UA" w:eastAsia="uk-UA"/>
        </w:rPr>
        <w:t xml:space="preserve"> (завіреними копіями цих довідки/</w:t>
      </w:r>
      <w:proofErr w:type="spellStart"/>
      <w:r w:rsidRPr="003B3803">
        <w:rPr>
          <w:rFonts w:ascii="Times New Roman" w:eastAsia="Times New Roman" w:hAnsi="Times New Roman" w:cs="Times New Roman"/>
          <w:i/>
          <w:sz w:val="24"/>
          <w:szCs w:val="24"/>
          <w:highlight w:val="white"/>
          <w:lang w:val="uk-UA" w:eastAsia="uk-UA"/>
        </w:rPr>
        <w:t>ок</w:t>
      </w:r>
      <w:proofErr w:type="spellEnd"/>
      <w:r w:rsidRPr="003B3803">
        <w:rPr>
          <w:rFonts w:ascii="Times New Roman" w:eastAsia="Times New Roman" w:hAnsi="Times New Roman" w:cs="Times New Roman"/>
          <w:i/>
          <w:sz w:val="24"/>
          <w:szCs w:val="24"/>
          <w:highlight w:val="white"/>
          <w:lang w:val="uk-UA" w:eastAsia="uk-UA"/>
        </w:rPr>
        <w:t xml:space="preserve"> або листа/</w:t>
      </w:r>
      <w:proofErr w:type="spellStart"/>
      <w:r w:rsidRPr="003B3803">
        <w:rPr>
          <w:rFonts w:ascii="Times New Roman" w:eastAsia="Times New Roman" w:hAnsi="Times New Roman" w:cs="Times New Roman"/>
          <w:i/>
          <w:sz w:val="24"/>
          <w:szCs w:val="24"/>
          <w:highlight w:val="white"/>
          <w:lang w:val="uk-UA" w:eastAsia="uk-UA"/>
        </w:rPr>
        <w:t>ів</w:t>
      </w:r>
      <w:proofErr w:type="spellEnd"/>
      <w:r w:rsidRPr="003B3803">
        <w:rPr>
          <w:rFonts w:ascii="Times New Roman" w:eastAsia="Times New Roman" w:hAnsi="Times New Roman" w:cs="Times New Roman"/>
          <w:i/>
          <w:sz w:val="24"/>
          <w:szCs w:val="24"/>
          <w:highlight w:val="white"/>
          <w:lang w:val="uk-UA" w:eastAsia="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r w:rsidRPr="003B3803">
        <w:rPr>
          <w:rFonts w:ascii="Times New Roman" w:eastAsia="Times New Roman" w:hAnsi="Times New Roman" w:cs="Times New Roman"/>
          <w:bCs/>
          <w:i/>
          <w:sz w:val="24"/>
          <w:szCs w:val="24"/>
          <w:lang w:val="uk-UA" w:eastAsia="uk-UA"/>
        </w:rPr>
        <w:t xml:space="preserve">Документ, що підтверджує коливання ціни повинен містити </w:t>
      </w:r>
      <w:r w:rsidRPr="003B3803">
        <w:rPr>
          <w:rFonts w:ascii="Times New Roman" w:eastAsia="Times New Roman" w:hAnsi="Times New Roman" w:cs="Times New Roman"/>
          <w:i/>
          <w:sz w:val="24"/>
          <w:szCs w:val="24"/>
          <w:lang w:val="uk-UA" w:eastAsia="uk-UA"/>
        </w:rPr>
        <w:t>інформацію про стан цін щонайменше на дві дати, що визначають початок та кінець часового інтервалу, у якому здійснювалося дослідження цін, а також результат порівняння цін у гривневому та/або відсотковому вираженні.</w:t>
      </w:r>
    </w:p>
    <w:p w:rsidR="003B3803" w:rsidRPr="003B3803" w:rsidRDefault="003B3803" w:rsidP="003B3803">
      <w:pPr>
        <w:spacing w:after="0" w:line="240" w:lineRule="auto"/>
        <w:ind w:firstLine="709"/>
        <w:jc w:val="both"/>
        <w:rPr>
          <w:rFonts w:ascii="Times New Roman" w:eastAsia="Times New Roman" w:hAnsi="Times New Roman" w:cs="Times New Roman"/>
          <w:i/>
          <w:sz w:val="24"/>
          <w:szCs w:val="24"/>
          <w:lang w:val="uk-UA" w:eastAsia="uk-UA"/>
        </w:rPr>
      </w:pPr>
      <w:r w:rsidRPr="003B3803">
        <w:rPr>
          <w:rFonts w:ascii="Times New Roman" w:eastAsia="Times New Roman" w:hAnsi="Times New Roman" w:cs="Times New Roman"/>
          <w:sz w:val="24"/>
          <w:szCs w:val="24"/>
          <w:highlight w:val="white"/>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r w:rsidRPr="003B3803">
        <w:rPr>
          <w:rFonts w:ascii="Times New Roman" w:eastAsia="Times New Roman" w:hAnsi="Times New Roman" w:cs="Times New Roman"/>
          <w:sz w:val="24"/>
          <w:szCs w:val="24"/>
          <w:lang w:val="uk-UA" w:eastAsia="uk-UA"/>
        </w:rPr>
        <w:t xml:space="preserve"> </w:t>
      </w:r>
      <w:r w:rsidRPr="003B3803">
        <w:rPr>
          <w:rFonts w:ascii="Times New Roman" w:eastAsia="Times New Roman" w:hAnsi="Times New Roman" w:cs="Times New Roman"/>
          <w:i/>
          <w:sz w:val="24"/>
          <w:szCs w:val="24"/>
          <w:lang w:val="uk-UA" w:eastAsia="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B3803" w:rsidRPr="003B3803" w:rsidRDefault="003B3803" w:rsidP="003B3803">
      <w:pPr>
        <w:spacing w:after="0" w:line="240" w:lineRule="auto"/>
        <w:ind w:firstLine="709"/>
        <w:jc w:val="both"/>
        <w:rPr>
          <w:rFonts w:ascii="Times New Roman" w:eastAsia="Times New Roman" w:hAnsi="Times New Roman" w:cs="Times New Roman"/>
          <w:i/>
          <w:sz w:val="24"/>
          <w:szCs w:val="24"/>
          <w:lang w:val="uk-UA" w:eastAsia="uk-UA"/>
        </w:rPr>
      </w:pPr>
      <w:r w:rsidRPr="003B3803">
        <w:rPr>
          <w:rFonts w:ascii="Times New Roman" w:eastAsia="Times New Roman" w:hAnsi="Times New Roman" w:cs="Times New Roman"/>
          <w:sz w:val="24"/>
          <w:szCs w:val="24"/>
          <w:lang w:val="uk-UA" w:eastAsia="uk-UA"/>
        </w:rPr>
        <w:t>4) продовження строку дії договору про закупівлю та/або строку виконання зобов’язань щодо</w:t>
      </w:r>
      <w:r w:rsidRPr="003B3803">
        <w:rPr>
          <w:rFonts w:ascii="Times New Roman" w:eastAsia="Times New Roman" w:hAnsi="Times New Roman" w:cs="Times New Roman"/>
          <w:color w:val="4A86E8"/>
          <w:sz w:val="24"/>
          <w:szCs w:val="24"/>
          <w:lang w:val="uk-UA" w:eastAsia="uk-UA"/>
        </w:rPr>
        <w:t xml:space="preserve"> </w:t>
      </w:r>
      <w:r w:rsidRPr="003B3803">
        <w:rPr>
          <w:rFonts w:ascii="Times New Roman" w:eastAsia="Times New Roman" w:hAnsi="Times New Roman" w:cs="Times New Roman"/>
          <w:sz w:val="24"/>
          <w:szCs w:val="24"/>
          <w:lang w:val="uk-UA" w:eastAsia="uk-UA"/>
        </w:rPr>
        <w:t xml:space="preserve">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 особливості) з дотриманням чинного законодавства; </w:t>
      </w:r>
      <w:r w:rsidRPr="003B3803">
        <w:rPr>
          <w:rFonts w:ascii="Times New Roman" w:eastAsia="Times New Roman" w:hAnsi="Times New Roman" w:cs="Times New Roman"/>
          <w:i/>
          <w:sz w:val="24"/>
          <w:szCs w:val="24"/>
          <w:lang w:val="uk-UA" w:eastAsia="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B3803" w:rsidRPr="003B3803" w:rsidRDefault="003B3803" w:rsidP="003B3803">
      <w:pPr>
        <w:spacing w:after="0" w:line="240" w:lineRule="auto"/>
        <w:ind w:firstLine="709"/>
        <w:jc w:val="both"/>
        <w:rPr>
          <w:rFonts w:ascii="Times New Roman" w:eastAsia="Times New Roman" w:hAnsi="Times New Roman" w:cs="Times New Roman"/>
          <w:i/>
          <w:color w:val="000000"/>
          <w:sz w:val="24"/>
          <w:szCs w:val="24"/>
          <w:lang w:val="uk-UA" w:eastAsia="uk-UA"/>
        </w:rPr>
      </w:pPr>
      <w:r w:rsidRPr="003B3803">
        <w:rPr>
          <w:rFonts w:ascii="Times New Roman" w:eastAsia="Times New Roman" w:hAnsi="Times New Roman" w:cs="Times New Roman"/>
          <w:sz w:val="24"/>
          <w:szCs w:val="24"/>
          <w:lang w:val="uk-UA" w:eastAsia="uk-UA"/>
        </w:rPr>
        <w:t>5) погодження зміни ціни в договорі про закупівлю в бік зменшення (без зміни кількості (обсягу) та якості робіт і послуг).</w:t>
      </w:r>
      <w:r w:rsidRPr="003B3803">
        <w:rPr>
          <w:rFonts w:ascii="Times New Roman" w:eastAsia="Times New Roman" w:hAnsi="Times New Roman" w:cs="Times New Roman"/>
          <w:color w:val="4A86E8"/>
          <w:sz w:val="24"/>
          <w:szCs w:val="24"/>
          <w:lang w:val="uk-UA" w:eastAsia="uk-UA"/>
        </w:rPr>
        <w:t xml:space="preserve"> </w:t>
      </w:r>
      <w:r w:rsidRPr="003B3803">
        <w:rPr>
          <w:rFonts w:ascii="Times New Roman" w:eastAsia="Times New Roman" w:hAnsi="Times New Roman" w:cs="Times New Roman"/>
          <w:i/>
          <w:color w:val="000000"/>
          <w:sz w:val="24"/>
          <w:szCs w:val="24"/>
          <w:lang w:val="uk-UA" w:eastAsia="uk-UA"/>
        </w:rPr>
        <w:t>Сторони можуть внести зміни до Договору в разі узгодженої зміни ціни в бік зменшення (без зміни кількості (обсягу) та якості товарів).</w:t>
      </w:r>
    </w:p>
    <w:p w:rsidR="003B3803" w:rsidRPr="003B3803" w:rsidRDefault="003B3803" w:rsidP="003B3803">
      <w:pPr>
        <w:spacing w:after="0" w:line="240" w:lineRule="auto"/>
        <w:ind w:firstLine="709"/>
        <w:jc w:val="both"/>
        <w:rPr>
          <w:rFonts w:ascii="Times New Roman" w:eastAsia="Times New Roman" w:hAnsi="Times New Roman" w:cs="Times New Roman"/>
          <w:i/>
          <w:sz w:val="24"/>
          <w:szCs w:val="24"/>
          <w:lang w:val="uk-UA" w:eastAsia="uk-UA"/>
        </w:rPr>
      </w:pPr>
      <w:r w:rsidRPr="003B3803">
        <w:rPr>
          <w:rFonts w:ascii="Times New Roman" w:eastAsia="Times New Roman" w:hAnsi="Times New Roman" w:cs="Times New Roman"/>
          <w:sz w:val="24"/>
          <w:szCs w:val="24"/>
          <w:lang w:val="uk-UA"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3B3803">
        <w:rPr>
          <w:rFonts w:ascii="Times New Roman" w:eastAsia="Times New Roman" w:hAnsi="Times New Roman" w:cs="Times New Roman"/>
          <w:i/>
          <w:sz w:val="24"/>
          <w:szCs w:val="24"/>
          <w:lang w:val="uk-UA" w:eastAsia="uk-UA"/>
        </w:rPr>
        <w:t>У цьому випадку Сторони погоджуються що зміну ціни здійснюють у такому порядку:</w:t>
      </w:r>
    </w:p>
    <w:p w:rsidR="003B3803" w:rsidRPr="003B3803" w:rsidRDefault="003B3803" w:rsidP="003B3803">
      <w:pPr>
        <w:spacing w:after="0" w:line="240" w:lineRule="auto"/>
        <w:ind w:firstLine="709"/>
        <w:jc w:val="both"/>
        <w:rPr>
          <w:rFonts w:ascii="Times New Roman" w:eastAsia="Times New Roman" w:hAnsi="Times New Roman" w:cs="Times New Roman"/>
          <w:i/>
          <w:sz w:val="24"/>
          <w:szCs w:val="24"/>
          <w:lang w:val="uk-UA" w:eastAsia="uk-UA"/>
        </w:rPr>
      </w:pPr>
      <w:r w:rsidRPr="003B3803">
        <w:rPr>
          <w:rFonts w:ascii="Times New Roman" w:eastAsia="Times New Roman" w:hAnsi="Times New Roman" w:cs="Times New Roman"/>
          <w:i/>
          <w:sz w:val="24"/>
          <w:szCs w:val="24"/>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3B3803" w:rsidRPr="003B3803" w:rsidRDefault="003B3803" w:rsidP="003B3803">
      <w:pPr>
        <w:spacing w:after="0" w:line="240" w:lineRule="auto"/>
        <w:ind w:firstLine="709"/>
        <w:jc w:val="both"/>
        <w:rPr>
          <w:rFonts w:ascii="Times New Roman" w:eastAsia="Times New Roman" w:hAnsi="Times New Roman" w:cs="Times New Roman"/>
          <w:i/>
          <w:sz w:val="24"/>
          <w:szCs w:val="24"/>
          <w:lang w:val="uk-UA" w:eastAsia="uk-UA"/>
        </w:rPr>
      </w:pPr>
      <w:r w:rsidRPr="003B3803">
        <w:rPr>
          <w:rFonts w:ascii="Times New Roman" w:eastAsia="Times New Roman" w:hAnsi="Times New Roman" w:cs="Times New Roman"/>
          <w:i/>
          <w:sz w:val="24"/>
          <w:szCs w:val="24"/>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3B3803" w:rsidRPr="003B3803" w:rsidRDefault="003B3803" w:rsidP="003B3803">
      <w:pPr>
        <w:spacing w:after="0" w:line="240" w:lineRule="auto"/>
        <w:ind w:firstLine="709"/>
        <w:jc w:val="both"/>
        <w:rPr>
          <w:rFonts w:ascii="Times New Roman" w:eastAsia="Times New Roman" w:hAnsi="Times New Roman" w:cs="Times New Roman"/>
          <w:i/>
          <w:sz w:val="24"/>
          <w:szCs w:val="24"/>
          <w:lang w:val="uk-UA" w:eastAsia="uk-UA"/>
        </w:rPr>
      </w:pPr>
      <w:r w:rsidRPr="003B3803">
        <w:rPr>
          <w:rFonts w:ascii="Times New Roman" w:eastAsia="Times New Roman" w:hAnsi="Times New Roman" w:cs="Times New Roman"/>
          <w:i/>
          <w:sz w:val="24"/>
          <w:szCs w:val="24"/>
          <w:lang w:val="uk-UA" w:eastAsia="uk-UA"/>
        </w:rPr>
        <w:lastRenderedPageBreak/>
        <w:t>нову (змінену) ціну Сторони застосовують з дня набрання чинності відповідним документом/нормативно-правовим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3B3803" w:rsidRPr="003B3803" w:rsidRDefault="003B3803" w:rsidP="003B3803">
      <w:pPr>
        <w:spacing w:after="0" w:line="240" w:lineRule="auto"/>
        <w:ind w:firstLine="709"/>
        <w:jc w:val="both"/>
        <w:rPr>
          <w:rFonts w:ascii="Times New Roman" w:eastAsia="Times New Roman" w:hAnsi="Times New Roman" w:cs="Times New Roman"/>
          <w:i/>
          <w:sz w:val="24"/>
          <w:szCs w:val="24"/>
          <w:lang w:val="uk-UA" w:eastAsia="uk-UA"/>
        </w:rPr>
      </w:pPr>
      <w:r w:rsidRPr="003B3803">
        <w:rPr>
          <w:rFonts w:ascii="Times New Roman" w:eastAsia="Times New Roman" w:hAnsi="Times New Roman" w:cs="Times New Roman"/>
          <w:i/>
          <w:sz w:val="24"/>
          <w:szCs w:val="24"/>
          <w:lang w:val="uk-UA" w:eastAsia="uk-UA"/>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3B3803" w:rsidRPr="003B3803" w:rsidRDefault="003B3803" w:rsidP="003B3803">
      <w:pPr>
        <w:spacing w:after="0" w:line="240" w:lineRule="auto"/>
        <w:ind w:firstLine="709"/>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3803">
        <w:rPr>
          <w:rFonts w:ascii="Times New Roman" w:eastAsia="Times New Roman" w:hAnsi="Times New Roman" w:cs="Times New Roman"/>
          <w:sz w:val="24"/>
          <w:szCs w:val="24"/>
          <w:lang w:val="uk-UA" w:eastAsia="uk-UA"/>
        </w:rPr>
        <w:t>Platts</w:t>
      </w:r>
      <w:proofErr w:type="spellEnd"/>
      <w:r w:rsidRPr="003B3803">
        <w:rPr>
          <w:rFonts w:ascii="Times New Roman" w:eastAsia="Times New Roman" w:hAnsi="Times New Roman" w:cs="Times New Roman"/>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B3803" w:rsidRPr="003B3803" w:rsidRDefault="003B3803" w:rsidP="003B3803">
      <w:pPr>
        <w:spacing w:after="0" w:line="240" w:lineRule="auto"/>
        <w:ind w:firstLine="709"/>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sz w:val="24"/>
          <w:szCs w:val="24"/>
          <w:lang w:val="uk-UA" w:eastAsia="uk-UA"/>
        </w:rPr>
        <w:t>8) зміни умов у зв’язку із застосуванням положень </w:t>
      </w:r>
      <w:hyperlink r:id="rId6" w:anchor="n1778" w:tgtFrame="_blank" w:history="1">
        <w:r w:rsidRPr="003B3803">
          <w:rPr>
            <w:rFonts w:ascii="Times New Roman" w:eastAsia="Times New Roman" w:hAnsi="Times New Roman" w:cs="Times New Roman"/>
            <w:color w:val="000000"/>
            <w:sz w:val="24"/>
            <w:szCs w:val="24"/>
            <w:u w:val="single"/>
            <w:lang w:val="uk-UA" w:eastAsia="uk-UA"/>
          </w:rPr>
          <w:t>частини шостої</w:t>
        </w:r>
      </w:hyperlink>
      <w:r w:rsidRPr="003B3803">
        <w:rPr>
          <w:rFonts w:ascii="Times New Roman" w:eastAsia="Times New Roman" w:hAnsi="Times New Roman" w:cs="Times New Roman"/>
          <w:sz w:val="24"/>
          <w:szCs w:val="24"/>
          <w:lang w:val="uk-UA" w:eastAsia="uk-UA"/>
        </w:rPr>
        <w:t> статті 41 Закону.</w:t>
      </w:r>
    </w:p>
    <w:p w:rsidR="003B3803" w:rsidRPr="003B3803" w:rsidRDefault="003B3803" w:rsidP="003B3803">
      <w:pPr>
        <w:spacing w:after="0" w:line="240" w:lineRule="auto"/>
        <w:ind w:firstLine="709"/>
        <w:jc w:val="both"/>
        <w:rPr>
          <w:rFonts w:ascii="Times New Roman" w:eastAsia="Times New Roman" w:hAnsi="Times New Roman" w:cs="Times New Roman"/>
          <w:b/>
          <w:color w:val="222222"/>
          <w:sz w:val="24"/>
          <w:szCs w:val="24"/>
          <w:lang w:val="uk-UA" w:eastAsia="uk-UA"/>
        </w:rPr>
      </w:pPr>
      <w:r w:rsidRPr="003B3803">
        <w:rPr>
          <w:rFonts w:ascii="Times New Roman" w:eastAsia="Times New Roman" w:hAnsi="Times New Roman" w:cs="Times New Roman"/>
          <w:sz w:val="24"/>
          <w:szCs w:val="24"/>
          <w:lang w:val="uk-UA"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3B3803">
          <w:rPr>
            <w:rFonts w:ascii="Times New Roman" w:eastAsia="Times New Roman" w:hAnsi="Times New Roman" w:cs="Times New Roman"/>
            <w:color w:val="000000"/>
            <w:sz w:val="24"/>
            <w:szCs w:val="24"/>
            <w:u w:val="single"/>
            <w:lang w:val="uk-UA" w:eastAsia="uk-UA"/>
          </w:rPr>
          <w:t>№ 382</w:t>
        </w:r>
      </w:hyperlink>
      <w:r w:rsidRPr="003B3803">
        <w:rPr>
          <w:rFonts w:ascii="Times New Roman" w:eastAsia="Times New Roman" w:hAnsi="Times New Roman" w:cs="Times New Roman"/>
          <w:sz w:val="24"/>
          <w:szCs w:val="24"/>
          <w:lang w:val="uk-UA"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3B3803">
        <w:rPr>
          <w:rFonts w:ascii="Times New Roman" w:eastAsia="Times New Roman" w:hAnsi="Times New Roman" w:cs="Times New Roman"/>
          <w:sz w:val="24"/>
          <w:szCs w:val="24"/>
          <w:highlight w:val="white"/>
          <w:lang w:val="uk-UA" w:eastAsia="uk-UA"/>
        </w:rPr>
        <w:t xml:space="preserve"> </w:t>
      </w:r>
    </w:p>
    <w:p w:rsidR="003B3803" w:rsidRDefault="003B3803" w:rsidP="003B3803">
      <w:pPr>
        <w:spacing w:after="0" w:line="240" w:lineRule="auto"/>
        <w:jc w:val="center"/>
        <w:rPr>
          <w:rFonts w:ascii="Times New Roman" w:eastAsia="Times New Roman" w:hAnsi="Times New Roman" w:cs="Times New Roman"/>
          <w:b/>
          <w:color w:val="000000"/>
          <w:sz w:val="24"/>
          <w:szCs w:val="24"/>
          <w:lang w:val="uk-UA" w:eastAsia="uk-UA"/>
        </w:rPr>
      </w:pPr>
      <w:r w:rsidRPr="003B3803">
        <w:rPr>
          <w:rFonts w:ascii="Times New Roman" w:eastAsia="Times New Roman" w:hAnsi="Times New Roman" w:cs="Times New Roman"/>
          <w:b/>
          <w:color w:val="000000"/>
          <w:sz w:val="24"/>
          <w:szCs w:val="24"/>
          <w:lang w:val="uk-UA" w:eastAsia="uk-UA"/>
        </w:rPr>
        <w:t>14. ІНШІ УМОВИ</w:t>
      </w:r>
    </w:p>
    <w:p w:rsidR="003B3803" w:rsidRPr="003B3803" w:rsidRDefault="003B3803" w:rsidP="003B3803">
      <w:pPr>
        <w:spacing w:after="0" w:line="240" w:lineRule="auto"/>
        <w:jc w:val="center"/>
        <w:rPr>
          <w:rFonts w:ascii="Times New Roman" w:eastAsia="Times New Roman" w:hAnsi="Times New Roman" w:cs="Times New Roman"/>
          <w:sz w:val="24"/>
          <w:szCs w:val="24"/>
          <w:lang w:val="uk-UA" w:eastAsia="uk-UA"/>
        </w:rPr>
      </w:pPr>
    </w:p>
    <w:p w:rsidR="003B3803" w:rsidRPr="003B3803" w:rsidRDefault="003B3803" w:rsidP="003B3803">
      <w:pPr>
        <w:spacing w:after="0" w:line="240" w:lineRule="auto"/>
        <w:ind w:firstLine="709"/>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color w:val="000000"/>
          <w:sz w:val="24"/>
          <w:szCs w:val="24"/>
          <w:lang w:val="uk-UA" w:eastAsia="uk-UA"/>
        </w:rPr>
        <w:t>14.1.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3B3803" w:rsidRPr="003B3803" w:rsidRDefault="003B3803" w:rsidP="003B3803">
      <w:pPr>
        <w:spacing w:after="0" w:line="240" w:lineRule="auto"/>
        <w:ind w:firstLine="709"/>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color w:val="000000"/>
          <w:sz w:val="24"/>
          <w:szCs w:val="24"/>
          <w:lang w:val="uk-UA" w:eastAsia="uk-UA"/>
        </w:rPr>
        <w:t>14.2.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rsidR="003B3803" w:rsidRPr="003B3803" w:rsidRDefault="003B3803" w:rsidP="003B3803">
      <w:pPr>
        <w:spacing w:after="0" w:line="240" w:lineRule="auto"/>
        <w:ind w:firstLine="709"/>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color w:val="000000"/>
          <w:sz w:val="24"/>
          <w:szCs w:val="24"/>
          <w:lang w:val="uk-UA" w:eastAsia="uk-UA"/>
        </w:rPr>
        <w:t>14.3.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w:t>
      </w:r>
      <w:proofErr w:type="spellStart"/>
      <w:r w:rsidRPr="003B3803">
        <w:rPr>
          <w:rFonts w:ascii="Times New Roman" w:eastAsia="Times New Roman" w:hAnsi="Times New Roman" w:cs="Times New Roman"/>
          <w:color w:val="000000"/>
          <w:sz w:val="24"/>
          <w:szCs w:val="24"/>
          <w:lang w:val="uk-UA" w:eastAsia="uk-UA"/>
        </w:rPr>
        <w:t>угоди</w:t>
      </w:r>
      <w:proofErr w:type="spellEnd"/>
      <w:r w:rsidRPr="003B3803">
        <w:rPr>
          <w:rFonts w:ascii="Times New Roman" w:eastAsia="Times New Roman" w:hAnsi="Times New Roman" w:cs="Times New Roman"/>
          <w:color w:val="000000"/>
          <w:sz w:val="24"/>
          <w:szCs w:val="24"/>
          <w:lang w:val="uk-UA" w:eastAsia="uk-UA"/>
        </w:rPr>
        <w:t>), яка підписується уповноваженими представниками обох Сторін, скріплюється печатками Сторін (за наявності) та є невід’ємною частиною. </w:t>
      </w:r>
    </w:p>
    <w:p w:rsidR="003B3803" w:rsidRPr="003B3803" w:rsidRDefault="003B3803" w:rsidP="003B3803">
      <w:pPr>
        <w:spacing w:after="0" w:line="240" w:lineRule="auto"/>
        <w:ind w:firstLine="709"/>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color w:val="000000"/>
          <w:sz w:val="24"/>
          <w:szCs w:val="24"/>
          <w:lang w:val="uk-UA" w:eastAsia="uk-UA"/>
        </w:rPr>
        <w:t>14.4.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3B3803" w:rsidRPr="003B3803" w:rsidRDefault="003B3803" w:rsidP="003B3803">
      <w:pPr>
        <w:spacing w:after="0" w:line="240" w:lineRule="auto"/>
        <w:ind w:firstLine="709"/>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color w:val="000000"/>
          <w:sz w:val="24"/>
          <w:szCs w:val="24"/>
          <w:lang w:val="uk-UA" w:eastAsia="uk-UA"/>
        </w:rPr>
        <w:t>14.5.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3B3803" w:rsidRPr="003B3803" w:rsidRDefault="003B3803" w:rsidP="003B3803">
      <w:pPr>
        <w:spacing w:after="0" w:line="240" w:lineRule="auto"/>
        <w:ind w:firstLine="709"/>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color w:val="000000"/>
          <w:sz w:val="24"/>
          <w:szCs w:val="24"/>
          <w:lang w:val="uk-UA" w:eastAsia="uk-UA"/>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3B3803" w:rsidRPr="003B3803" w:rsidRDefault="003B3803" w:rsidP="003B3803">
      <w:pPr>
        <w:spacing w:after="0" w:line="240" w:lineRule="auto"/>
        <w:ind w:firstLine="709"/>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color w:val="000000"/>
          <w:sz w:val="24"/>
          <w:szCs w:val="24"/>
          <w:lang w:val="uk-UA" w:eastAsia="uk-UA"/>
        </w:rPr>
        <w:t>14.6.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B3803" w:rsidRPr="003B3803" w:rsidRDefault="003B3803" w:rsidP="003B3803">
      <w:pPr>
        <w:spacing w:after="0" w:line="240" w:lineRule="auto"/>
        <w:ind w:firstLine="709"/>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color w:val="000000"/>
          <w:sz w:val="24"/>
          <w:szCs w:val="24"/>
          <w:lang w:val="uk-UA" w:eastAsia="uk-UA"/>
        </w:rPr>
        <w:t>14.7. Жодна із Сторін не має права передавати права та обов’язки за цим Договором третім особам без отримання письмової згоди другої Сторони.</w:t>
      </w:r>
    </w:p>
    <w:p w:rsidR="003B3803" w:rsidRPr="003B3803" w:rsidRDefault="003B3803" w:rsidP="003B3803">
      <w:pPr>
        <w:spacing w:after="0" w:line="240" w:lineRule="auto"/>
        <w:ind w:firstLine="709"/>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color w:val="000000"/>
          <w:sz w:val="24"/>
          <w:szCs w:val="24"/>
          <w:lang w:val="uk-UA" w:eastAsia="uk-UA"/>
        </w:rPr>
        <w:t>14.8. У всьому іншому, що не передбачено даним Договором, Сторони керуються чинним законодавством України.</w:t>
      </w:r>
    </w:p>
    <w:p w:rsidR="003B3803" w:rsidRDefault="003B3803" w:rsidP="003B3803">
      <w:pPr>
        <w:spacing w:after="0" w:line="240" w:lineRule="auto"/>
        <w:ind w:firstLine="709"/>
        <w:jc w:val="both"/>
        <w:rPr>
          <w:rFonts w:ascii="Times New Roman" w:eastAsia="Times New Roman" w:hAnsi="Times New Roman" w:cs="Times New Roman"/>
          <w:color w:val="000000"/>
          <w:sz w:val="24"/>
          <w:szCs w:val="24"/>
          <w:lang w:val="uk-UA" w:eastAsia="uk-UA"/>
        </w:rPr>
      </w:pPr>
      <w:r w:rsidRPr="003B3803">
        <w:rPr>
          <w:rFonts w:ascii="Times New Roman" w:eastAsia="Times New Roman" w:hAnsi="Times New Roman" w:cs="Times New Roman"/>
          <w:color w:val="000000"/>
          <w:sz w:val="24"/>
          <w:szCs w:val="24"/>
          <w:lang w:val="uk-UA" w:eastAsia="uk-UA"/>
        </w:rPr>
        <w:t>14.9. Договір викладений українською мовою в двох примірниках, які мають однакову юридичну силу, по одному для кожної із Сторін. </w:t>
      </w:r>
    </w:p>
    <w:p w:rsidR="003B3803" w:rsidRDefault="003B3803" w:rsidP="003B3803">
      <w:pPr>
        <w:spacing w:after="0" w:line="240" w:lineRule="auto"/>
        <w:ind w:firstLine="709"/>
        <w:jc w:val="both"/>
        <w:rPr>
          <w:rFonts w:ascii="Times New Roman" w:eastAsia="Times New Roman" w:hAnsi="Times New Roman" w:cs="Times New Roman"/>
          <w:color w:val="000000"/>
          <w:sz w:val="24"/>
          <w:szCs w:val="24"/>
          <w:lang w:val="uk-UA" w:eastAsia="uk-UA"/>
        </w:rPr>
      </w:pPr>
    </w:p>
    <w:p w:rsidR="003B3803" w:rsidRPr="003B3803" w:rsidRDefault="003B3803" w:rsidP="003B3803">
      <w:pPr>
        <w:spacing w:after="0" w:line="240" w:lineRule="auto"/>
        <w:ind w:firstLine="709"/>
        <w:jc w:val="both"/>
        <w:rPr>
          <w:rFonts w:ascii="Times New Roman" w:eastAsia="Times New Roman" w:hAnsi="Times New Roman" w:cs="Times New Roman"/>
          <w:color w:val="000000"/>
          <w:sz w:val="24"/>
          <w:szCs w:val="24"/>
          <w:lang w:val="uk-UA" w:eastAsia="uk-UA"/>
        </w:rPr>
      </w:pPr>
    </w:p>
    <w:p w:rsidR="003B3803" w:rsidRPr="003B3803" w:rsidRDefault="003B3803" w:rsidP="003B3803">
      <w:pPr>
        <w:spacing w:after="0" w:line="240" w:lineRule="auto"/>
        <w:jc w:val="center"/>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b/>
          <w:color w:val="000000"/>
          <w:sz w:val="24"/>
          <w:szCs w:val="24"/>
          <w:lang w:val="uk-UA" w:eastAsia="uk-UA"/>
        </w:rPr>
        <w:lastRenderedPageBreak/>
        <w:t xml:space="preserve">15. </w:t>
      </w:r>
      <w:r w:rsidRPr="003B3803">
        <w:rPr>
          <w:rFonts w:ascii="Times New Roman" w:eastAsia="Times New Roman" w:hAnsi="Times New Roman" w:cs="Times New Roman"/>
          <w:b/>
          <w:color w:val="222222"/>
          <w:sz w:val="24"/>
          <w:szCs w:val="24"/>
          <w:lang w:val="uk-UA" w:eastAsia="uk-UA"/>
        </w:rPr>
        <w:t>ДОДАТКИ, ЩО Є НЕВІД’ЄМНИМИ ЧАСТИНАМИ ДОГОВОРУ</w:t>
      </w:r>
    </w:p>
    <w:p w:rsidR="003B3803" w:rsidRPr="003B3803" w:rsidRDefault="003B3803" w:rsidP="003B3803">
      <w:pPr>
        <w:spacing w:after="0" w:line="240" w:lineRule="auto"/>
        <w:ind w:firstLine="709"/>
        <w:jc w:val="both"/>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color w:val="000000"/>
          <w:sz w:val="24"/>
          <w:szCs w:val="24"/>
          <w:lang w:val="uk-UA" w:eastAsia="uk-UA"/>
        </w:rPr>
        <w:t xml:space="preserve">15.1. </w:t>
      </w:r>
      <w:r w:rsidRPr="003B3803">
        <w:rPr>
          <w:rFonts w:ascii="Times New Roman" w:eastAsia="Times New Roman" w:hAnsi="Times New Roman" w:cs="Times New Roman"/>
          <w:sz w:val="24"/>
          <w:szCs w:val="24"/>
          <w:lang w:val="uk-UA" w:eastAsia="uk-UA"/>
        </w:rPr>
        <w:t>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w:t>
      </w:r>
    </w:p>
    <w:p w:rsidR="003B3803" w:rsidRPr="003B3803" w:rsidRDefault="003B3803" w:rsidP="003B3803">
      <w:pPr>
        <w:spacing w:after="0" w:line="240" w:lineRule="auto"/>
        <w:ind w:firstLine="709"/>
        <w:jc w:val="both"/>
        <w:rPr>
          <w:rFonts w:ascii="Times New Roman" w:eastAsia="Times New Roman" w:hAnsi="Times New Roman" w:cs="Times New Roman"/>
          <w:color w:val="000000"/>
          <w:sz w:val="24"/>
          <w:szCs w:val="24"/>
          <w:lang w:val="uk-UA" w:eastAsia="uk-UA"/>
        </w:rPr>
      </w:pPr>
      <w:r w:rsidRPr="003B3803">
        <w:rPr>
          <w:rFonts w:ascii="Times New Roman" w:eastAsia="Times New Roman" w:hAnsi="Times New Roman" w:cs="Times New Roman"/>
          <w:sz w:val="24"/>
          <w:szCs w:val="24"/>
          <w:lang w:val="uk-UA" w:eastAsia="uk-UA"/>
        </w:rPr>
        <w:t xml:space="preserve">15.2. </w:t>
      </w:r>
      <w:r w:rsidRPr="003B3803">
        <w:rPr>
          <w:rFonts w:ascii="Times New Roman" w:eastAsia="Times New Roman" w:hAnsi="Times New Roman" w:cs="Times New Roman"/>
          <w:color w:val="000000"/>
          <w:sz w:val="24"/>
          <w:szCs w:val="24"/>
          <w:lang w:val="uk-UA" w:eastAsia="uk-UA"/>
        </w:rPr>
        <w:t xml:space="preserve">Невід’ємною частиною цього Договору є: </w:t>
      </w:r>
    </w:p>
    <w:p w:rsidR="003B3803" w:rsidRPr="003B3803" w:rsidRDefault="003B3803" w:rsidP="003B3803">
      <w:pPr>
        <w:spacing w:after="0" w:line="240" w:lineRule="auto"/>
        <w:ind w:firstLine="709"/>
        <w:jc w:val="both"/>
        <w:rPr>
          <w:rFonts w:ascii="Times New Roman" w:eastAsia="Times New Roman" w:hAnsi="Times New Roman" w:cs="Times New Roman"/>
          <w:color w:val="000000"/>
          <w:sz w:val="24"/>
          <w:szCs w:val="24"/>
          <w:lang w:val="uk-UA" w:eastAsia="uk-UA"/>
        </w:rPr>
      </w:pPr>
      <w:r w:rsidRPr="003B3803">
        <w:rPr>
          <w:rFonts w:ascii="Times New Roman" w:eastAsia="Times New Roman" w:hAnsi="Times New Roman" w:cs="Times New Roman"/>
          <w:color w:val="000000"/>
          <w:sz w:val="24"/>
          <w:szCs w:val="24"/>
          <w:lang w:val="uk-UA" w:eastAsia="uk-UA"/>
        </w:rPr>
        <w:t>15.2.1. Технічна специфікація (Додаток № 1);</w:t>
      </w:r>
    </w:p>
    <w:p w:rsidR="003B3803" w:rsidRPr="003B3803" w:rsidRDefault="003B3803" w:rsidP="003B3803">
      <w:pPr>
        <w:spacing w:after="0" w:line="240" w:lineRule="auto"/>
        <w:ind w:firstLine="709"/>
        <w:jc w:val="both"/>
        <w:rPr>
          <w:rFonts w:ascii="Times New Roman" w:eastAsia="Times New Roman" w:hAnsi="Times New Roman" w:cs="Times New Roman"/>
          <w:color w:val="000000"/>
          <w:sz w:val="24"/>
          <w:szCs w:val="24"/>
          <w:lang w:val="uk-UA" w:eastAsia="uk-UA"/>
        </w:rPr>
      </w:pPr>
      <w:r w:rsidRPr="003B3803">
        <w:rPr>
          <w:rFonts w:ascii="Times New Roman" w:eastAsia="Times New Roman" w:hAnsi="Times New Roman" w:cs="Times New Roman"/>
          <w:color w:val="000000"/>
          <w:sz w:val="24"/>
          <w:szCs w:val="24"/>
          <w:lang w:val="uk-UA" w:eastAsia="uk-UA"/>
        </w:rPr>
        <w:t>15.2.2. Специфікація (Додаток 2).</w:t>
      </w:r>
    </w:p>
    <w:p w:rsidR="003B3803" w:rsidRPr="003B3803" w:rsidRDefault="003B3803" w:rsidP="003B3803">
      <w:pPr>
        <w:spacing w:line="240" w:lineRule="auto"/>
        <w:ind w:right="-36" w:firstLine="567"/>
        <w:jc w:val="center"/>
        <w:rPr>
          <w:rFonts w:ascii="Times New Roman" w:eastAsia="Times New Roman" w:hAnsi="Times New Roman" w:cs="Times New Roman"/>
          <w:sz w:val="24"/>
          <w:szCs w:val="24"/>
          <w:lang w:val="uk-UA" w:eastAsia="uk-UA"/>
        </w:rPr>
      </w:pPr>
      <w:r w:rsidRPr="003B3803">
        <w:rPr>
          <w:rFonts w:ascii="Times New Roman" w:eastAsia="Times New Roman" w:hAnsi="Times New Roman" w:cs="Times New Roman"/>
          <w:b/>
          <w:color w:val="000000"/>
          <w:sz w:val="24"/>
          <w:szCs w:val="24"/>
          <w:lang w:val="uk-UA" w:eastAsia="uk-UA"/>
        </w:rPr>
        <w:t>16. МІСЦЕЗНАХОДЖЕННЯ ТА БАНКІВСЬКІ РЕКВІЗИТИ СТОРІН:</w:t>
      </w:r>
    </w:p>
    <w:tbl>
      <w:tblPr>
        <w:tblW w:w="8776" w:type="dxa"/>
        <w:jc w:val="center"/>
        <w:tblLayout w:type="fixed"/>
        <w:tblLook w:val="0600" w:firstRow="0" w:lastRow="0" w:firstColumn="0" w:lastColumn="0" w:noHBand="1" w:noVBand="1"/>
      </w:tblPr>
      <w:tblGrid>
        <w:gridCol w:w="4347"/>
        <w:gridCol w:w="4429"/>
      </w:tblGrid>
      <w:tr w:rsidR="003B3803" w:rsidRPr="003B3803" w:rsidTr="002A3895">
        <w:trPr>
          <w:trHeight w:val="356"/>
          <w:jc w:val="center"/>
        </w:trPr>
        <w:tc>
          <w:tcPr>
            <w:tcW w:w="4347" w:type="dxa"/>
            <w:shd w:val="clear" w:color="auto" w:fill="auto"/>
            <w:tcMar>
              <w:top w:w="100" w:type="dxa"/>
              <w:left w:w="100" w:type="dxa"/>
              <w:bottom w:w="100" w:type="dxa"/>
              <w:right w:w="100" w:type="dxa"/>
            </w:tcMar>
          </w:tcPr>
          <w:p w:rsidR="003B3803" w:rsidRPr="003B3803" w:rsidRDefault="003B3803" w:rsidP="003B3803">
            <w:pPr>
              <w:widowControl w:val="0"/>
              <w:spacing w:after="0" w:line="240" w:lineRule="auto"/>
              <w:jc w:val="center"/>
              <w:rPr>
                <w:rFonts w:ascii="Times New Roman" w:eastAsia="Times New Roman" w:hAnsi="Times New Roman" w:cs="Times New Roman"/>
                <w:b/>
                <w:lang w:val="uk-UA" w:eastAsia="uk-UA"/>
              </w:rPr>
            </w:pPr>
            <w:r w:rsidRPr="003B3803">
              <w:rPr>
                <w:rFonts w:ascii="Times New Roman" w:eastAsia="Times New Roman" w:hAnsi="Times New Roman" w:cs="Times New Roman"/>
                <w:b/>
                <w:lang w:val="uk-UA" w:eastAsia="uk-UA"/>
              </w:rPr>
              <w:t>ПОКУПЕЦЬ/ЗАМОВНИК</w:t>
            </w:r>
          </w:p>
          <w:p w:rsidR="003B3803" w:rsidRPr="003B3803" w:rsidRDefault="003B3803" w:rsidP="003B3803">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Комунальний заклад дошкільної освіти №11 «Веселка»</w:t>
            </w:r>
          </w:p>
          <w:p w:rsidR="003B3803" w:rsidRPr="003B3803" w:rsidRDefault="003B3803" w:rsidP="003B3803">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Місцезнаходження:</w:t>
            </w:r>
          </w:p>
          <w:p w:rsidR="003B3803" w:rsidRPr="003B3803" w:rsidRDefault="003B3803" w:rsidP="003B3803">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 xml:space="preserve">56500, Миколаївська обл., м. Вознесенськ, </w:t>
            </w:r>
            <w:proofErr w:type="spellStart"/>
            <w:r w:rsidRPr="003B3803">
              <w:rPr>
                <w:rFonts w:ascii="Times New Roman" w:eastAsia="Times New Roman" w:hAnsi="Times New Roman" w:cs="Times New Roman"/>
                <w:lang w:val="uk-UA" w:eastAsia="uk-UA"/>
              </w:rPr>
              <w:t>вул.Шевченка</w:t>
            </w:r>
            <w:proofErr w:type="spellEnd"/>
            <w:r w:rsidRPr="003B3803">
              <w:rPr>
                <w:rFonts w:ascii="Times New Roman" w:eastAsia="Times New Roman" w:hAnsi="Times New Roman" w:cs="Times New Roman"/>
                <w:lang w:val="uk-UA" w:eastAsia="uk-UA"/>
              </w:rPr>
              <w:t>, Б. 61</w:t>
            </w:r>
          </w:p>
          <w:p w:rsidR="003B3803" w:rsidRPr="003B3803" w:rsidRDefault="003B3803" w:rsidP="003B3803">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Класифікація суб’єкта господарювання:</w:t>
            </w:r>
          </w:p>
          <w:p w:rsidR="003B3803" w:rsidRPr="003B3803" w:rsidRDefault="003B3803" w:rsidP="003B3803">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бюджетна організація</w:t>
            </w:r>
          </w:p>
          <w:p w:rsidR="003B3803" w:rsidRPr="003B3803" w:rsidRDefault="003B3803" w:rsidP="003B3803">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Банківські реквізити:</w:t>
            </w:r>
          </w:p>
          <w:p w:rsidR="003B3803" w:rsidRPr="003B3803" w:rsidRDefault="003B3803" w:rsidP="003B3803">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 xml:space="preserve">IBAN:р/рUA508201720344251001200038777                                 </w:t>
            </w:r>
          </w:p>
          <w:p w:rsidR="003B3803" w:rsidRPr="003B3803" w:rsidRDefault="003B3803" w:rsidP="003B3803">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 xml:space="preserve">В ДКСУ у Вознесенському </w:t>
            </w:r>
            <w:proofErr w:type="spellStart"/>
            <w:r w:rsidRPr="003B3803">
              <w:rPr>
                <w:rFonts w:ascii="Times New Roman" w:eastAsia="Times New Roman" w:hAnsi="Times New Roman" w:cs="Times New Roman"/>
                <w:lang w:val="uk-UA" w:eastAsia="uk-UA"/>
              </w:rPr>
              <w:t>р-ні</w:t>
            </w:r>
            <w:proofErr w:type="spellEnd"/>
          </w:p>
          <w:p w:rsidR="003B3803" w:rsidRPr="003B3803" w:rsidRDefault="003B3803" w:rsidP="003B3803">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Код ЄДРПОУ : 20907908</w:t>
            </w:r>
          </w:p>
          <w:p w:rsidR="003B3803" w:rsidRPr="003B3803" w:rsidRDefault="003B3803" w:rsidP="003B3803">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 xml:space="preserve">МФО : 820172 </w:t>
            </w:r>
          </w:p>
          <w:p w:rsidR="003B3803" w:rsidRPr="003B3803" w:rsidRDefault="003B3803" w:rsidP="003B3803">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 xml:space="preserve">  Тел. .:(05134) 3-26-21</w:t>
            </w:r>
          </w:p>
          <w:p w:rsidR="003B3803" w:rsidRPr="003B3803" w:rsidRDefault="003B3803" w:rsidP="003B3803">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 xml:space="preserve">     </w:t>
            </w:r>
          </w:p>
          <w:p w:rsidR="003B3803" w:rsidRPr="003B3803" w:rsidRDefault="003B3803" w:rsidP="003B3803">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 xml:space="preserve">Директор </w:t>
            </w:r>
          </w:p>
          <w:p w:rsidR="003B3803" w:rsidRPr="003B3803" w:rsidRDefault="003B3803" w:rsidP="003B3803">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 xml:space="preserve">            _____________ О.В.</w:t>
            </w:r>
            <w:proofErr w:type="spellStart"/>
            <w:r w:rsidRPr="003B3803">
              <w:rPr>
                <w:rFonts w:ascii="Times New Roman" w:eastAsia="Times New Roman" w:hAnsi="Times New Roman" w:cs="Times New Roman"/>
                <w:lang w:val="uk-UA" w:eastAsia="uk-UA"/>
              </w:rPr>
              <w:t>Шилкіна</w:t>
            </w:r>
            <w:proofErr w:type="spellEnd"/>
            <w:r w:rsidRPr="003B3803">
              <w:rPr>
                <w:rFonts w:ascii="Times New Roman" w:eastAsia="Times New Roman" w:hAnsi="Times New Roman" w:cs="Times New Roman"/>
                <w:lang w:val="uk-UA" w:eastAsia="uk-UA"/>
              </w:rPr>
              <w:t xml:space="preserve">  </w:t>
            </w:r>
          </w:p>
          <w:p w:rsidR="003B3803" w:rsidRPr="003B3803" w:rsidRDefault="003B3803" w:rsidP="003B3803">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 xml:space="preserve"> М.П.     </w:t>
            </w:r>
          </w:p>
          <w:p w:rsidR="003B3803" w:rsidRPr="003B3803" w:rsidRDefault="003B3803" w:rsidP="003B3803">
            <w:pPr>
              <w:tabs>
                <w:tab w:val="left" w:pos="1380"/>
              </w:tabs>
              <w:spacing w:after="0"/>
              <w:rPr>
                <w:rFonts w:ascii="Times New Roman" w:eastAsia="Times New Roman" w:hAnsi="Times New Roman" w:cs="Times New Roman"/>
                <w:lang w:val="uk-UA" w:eastAsia="uk-UA"/>
              </w:rPr>
            </w:pPr>
          </w:p>
        </w:tc>
        <w:tc>
          <w:tcPr>
            <w:tcW w:w="4429" w:type="dxa"/>
            <w:shd w:val="clear" w:color="auto" w:fill="auto"/>
            <w:tcMar>
              <w:top w:w="100" w:type="dxa"/>
              <w:left w:w="100" w:type="dxa"/>
              <w:bottom w:w="100" w:type="dxa"/>
              <w:right w:w="100" w:type="dxa"/>
            </w:tcMar>
          </w:tcPr>
          <w:tbl>
            <w:tblPr>
              <w:tblW w:w="9936" w:type="dxa"/>
              <w:tblLayout w:type="fixed"/>
              <w:tblLook w:val="0000" w:firstRow="0" w:lastRow="0" w:firstColumn="0" w:lastColumn="0" w:noHBand="0" w:noVBand="0"/>
            </w:tblPr>
            <w:tblGrid>
              <w:gridCol w:w="9936"/>
            </w:tblGrid>
            <w:tr w:rsidR="00467E2D" w:rsidRPr="003B3803" w:rsidTr="00A95CFA">
              <w:tc>
                <w:tcPr>
                  <w:tcW w:w="4968" w:type="dxa"/>
                </w:tcPr>
                <w:p w:rsidR="00467E2D" w:rsidRPr="003B3803" w:rsidRDefault="00467E2D" w:rsidP="00A95CFA">
                  <w:pPr>
                    <w:widowControl w:val="0"/>
                    <w:suppressAutoHyphens/>
                    <w:spacing w:after="0" w:line="240" w:lineRule="auto"/>
                    <w:rPr>
                      <w:rFonts w:ascii="Times New Roman" w:eastAsia="Calibri" w:hAnsi="Times New Roman" w:cs="Times New Roman"/>
                      <w:sz w:val="24"/>
                      <w:szCs w:val="24"/>
                      <w:lang w:val="en-GB" w:eastAsia="ar-SA"/>
                    </w:rPr>
                  </w:pPr>
                </w:p>
                <w:tbl>
                  <w:tblPr>
                    <w:tblW w:w="9894" w:type="dxa"/>
                    <w:tblLayout w:type="fixed"/>
                    <w:tblLook w:val="0000" w:firstRow="0" w:lastRow="0" w:firstColumn="0" w:lastColumn="0" w:noHBand="0" w:noVBand="0"/>
                  </w:tblPr>
                  <w:tblGrid>
                    <w:gridCol w:w="4928"/>
                    <w:gridCol w:w="4966"/>
                  </w:tblGrid>
                  <w:tr w:rsidR="00467E2D" w:rsidRPr="003B3803" w:rsidTr="00A95CFA">
                    <w:tc>
                      <w:tcPr>
                        <w:tcW w:w="4928" w:type="dxa"/>
                      </w:tcPr>
                      <w:p w:rsidR="00467E2D" w:rsidRPr="003B3803" w:rsidRDefault="00467E2D" w:rsidP="00A95CFA">
                        <w:pPr>
                          <w:tabs>
                            <w:tab w:val="left" w:pos="459"/>
                          </w:tabs>
                          <w:suppressAutoHyphens/>
                          <w:spacing w:after="0" w:line="240" w:lineRule="auto"/>
                          <w:ind w:firstLine="142"/>
                          <w:jc w:val="center"/>
                          <w:rPr>
                            <w:rFonts w:ascii="Times New Roman" w:eastAsia="Times New Roman" w:hAnsi="Times New Roman" w:cs="Times New Roman"/>
                            <w:b/>
                            <w:lang w:val="en-GB" w:eastAsia="ar-SA"/>
                          </w:rPr>
                        </w:pPr>
                        <w:r w:rsidRPr="003B3803">
                          <w:rPr>
                            <w:rFonts w:ascii="Times New Roman" w:eastAsia="Times New Roman" w:hAnsi="Times New Roman" w:cs="Times New Roman"/>
                            <w:b/>
                            <w:lang w:val="en-GB" w:eastAsia="ar-SA"/>
                          </w:rPr>
                          <w:t>ПОСТАЧАЛЬНИК:</w:t>
                        </w:r>
                      </w:p>
                    </w:tc>
                    <w:tc>
                      <w:tcPr>
                        <w:tcW w:w="4966" w:type="dxa"/>
                      </w:tcPr>
                      <w:p w:rsidR="00467E2D" w:rsidRPr="003B3803" w:rsidRDefault="00467E2D" w:rsidP="00A95CFA">
                        <w:pPr>
                          <w:tabs>
                            <w:tab w:val="left" w:pos="459"/>
                          </w:tabs>
                          <w:suppressAutoHyphens/>
                          <w:spacing w:after="0" w:line="240" w:lineRule="auto"/>
                          <w:ind w:firstLine="142"/>
                          <w:jc w:val="center"/>
                          <w:rPr>
                            <w:rFonts w:ascii="Times New Roman" w:eastAsia="Times New Roman" w:hAnsi="Times New Roman" w:cs="Times New Roman"/>
                            <w:b/>
                            <w:lang w:val="en-GB" w:eastAsia="ar-SA"/>
                          </w:rPr>
                        </w:pPr>
                        <w:r w:rsidRPr="003B3803">
                          <w:rPr>
                            <w:rFonts w:ascii="Times New Roman" w:eastAsia="Times New Roman" w:hAnsi="Times New Roman" w:cs="Times New Roman"/>
                            <w:b/>
                            <w:lang w:val="en-GB" w:eastAsia="ar-SA"/>
                          </w:rPr>
                          <w:t>ПОКУПЕЦЬ:</w:t>
                        </w:r>
                      </w:p>
                    </w:tc>
                  </w:tr>
                  <w:tr w:rsidR="00467E2D" w:rsidRPr="003B3803" w:rsidTr="00A95CFA">
                    <w:trPr>
                      <w:trHeight w:val="80"/>
                    </w:trPr>
                    <w:tc>
                      <w:tcPr>
                        <w:tcW w:w="4928" w:type="dxa"/>
                      </w:tcPr>
                      <w:p w:rsidR="00467E2D" w:rsidRPr="003B3803" w:rsidRDefault="00467E2D" w:rsidP="00A95CFA">
                        <w:pPr>
                          <w:suppressAutoHyphens/>
                          <w:spacing w:after="0" w:line="240" w:lineRule="auto"/>
                          <w:jc w:val="both"/>
                          <w:rPr>
                            <w:rFonts w:ascii="Times New Roman" w:eastAsia="Times New Roman" w:hAnsi="Times New Roman" w:cs="Times New Roman"/>
                            <w:lang w:val="uk-UA" w:eastAsia="ar-SA"/>
                          </w:rPr>
                        </w:pPr>
                      </w:p>
                      <w:p w:rsidR="00467E2D" w:rsidRPr="003B3803" w:rsidRDefault="00467E2D" w:rsidP="00A95CFA">
                        <w:pPr>
                          <w:shd w:val="clear" w:color="auto" w:fill="FFFFFF"/>
                          <w:suppressAutoHyphens/>
                          <w:spacing w:after="0" w:line="240" w:lineRule="auto"/>
                          <w:rPr>
                            <w:rFonts w:ascii="Times New Roman" w:eastAsia="Times New Roman" w:hAnsi="Times New Roman" w:cs="Times New Roman"/>
                            <w:b/>
                            <w:lang w:eastAsia="ar-SA"/>
                          </w:rPr>
                        </w:pPr>
                        <w:r w:rsidRPr="003B3803">
                          <w:rPr>
                            <w:rFonts w:ascii="Times New Roman" w:eastAsia="Times New Roman" w:hAnsi="Times New Roman" w:cs="Times New Roman"/>
                            <w:b/>
                            <w:lang w:eastAsia="ar-SA"/>
                          </w:rPr>
                          <w:t>____________________________________</w:t>
                        </w:r>
                      </w:p>
                      <w:p w:rsidR="00467E2D" w:rsidRPr="003B3803" w:rsidRDefault="00467E2D" w:rsidP="00A95CFA">
                        <w:pPr>
                          <w:shd w:val="clear" w:color="auto" w:fill="FFFFFF"/>
                          <w:suppressAutoHyphens/>
                          <w:spacing w:after="0" w:line="240" w:lineRule="auto"/>
                          <w:rPr>
                            <w:rFonts w:ascii="Times New Roman" w:eastAsia="Times New Roman" w:hAnsi="Times New Roman" w:cs="Times New Roman"/>
                            <w:i/>
                            <w:lang w:eastAsia="ar-SA"/>
                          </w:rPr>
                        </w:pPr>
                        <w:r w:rsidRPr="003B3803">
                          <w:rPr>
                            <w:rFonts w:ascii="Times New Roman" w:eastAsia="Times New Roman" w:hAnsi="Times New Roman" w:cs="Times New Roman"/>
                            <w:i/>
                            <w:lang w:eastAsia="ar-SA"/>
                          </w:rPr>
                          <w:t>(</w:t>
                        </w:r>
                        <w:proofErr w:type="spellStart"/>
                        <w:r w:rsidRPr="003B3803">
                          <w:rPr>
                            <w:rFonts w:ascii="Times New Roman" w:eastAsia="Times New Roman" w:hAnsi="Times New Roman" w:cs="Times New Roman"/>
                            <w:i/>
                            <w:lang w:eastAsia="ar-SA"/>
                          </w:rPr>
                          <w:t>зазначається</w:t>
                        </w:r>
                        <w:proofErr w:type="spellEnd"/>
                        <w:r w:rsidRPr="003B3803">
                          <w:rPr>
                            <w:rFonts w:ascii="Times New Roman" w:eastAsia="Times New Roman" w:hAnsi="Times New Roman" w:cs="Times New Roman"/>
                            <w:i/>
                            <w:lang w:eastAsia="ar-SA"/>
                          </w:rPr>
                          <w:t xml:space="preserve"> </w:t>
                        </w:r>
                        <w:proofErr w:type="spellStart"/>
                        <w:r w:rsidRPr="003B3803">
                          <w:rPr>
                            <w:rFonts w:ascii="Times New Roman" w:eastAsia="Times New Roman" w:hAnsi="Times New Roman" w:cs="Times New Roman"/>
                            <w:i/>
                            <w:lang w:eastAsia="ar-SA"/>
                          </w:rPr>
                          <w:t>найменування</w:t>
                        </w:r>
                        <w:proofErr w:type="spellEnd"/>
                        <w:r w:rsidRPr="003B3803">
                          <w:rPr>
                            <w:rFonts w:ascii="Times New Roman" w:eastAsia="Times New Roman" w:hAnsi="Times New Roman" w:cs="Times New Roman"/>
                            <w:i/>
                            <w:lang w:eastAsia="ar-SA"/>
                          </w:rPr>
                          <w:t xml:space="preserve"> П</w:t>
                        </w:r>
                        <w:proofErr w:type="spellStart"/>
                        <w:r w:rsidRPr="003B3803">
                          <w:rPr>
                            <w:rFonts w:ascii="Times New Roman" w:eastAsia="Times New Roman" w:hAnsi="Times New Roman" w:cs="Times New Roman"/>
                            <w:i/>
                            <w:lang w:val="uk-UA" w:eastAsia="ar-SA"/>
                          </w:rPr>
                          <w:t>окупця</w:t>
                        </w:r>
                        <w:proofErr w:type="spellEnd"/>
                        <w:r w:rsidRPr="003B3803">
                          <w:rPr>
                            <w:rFonts w:ascii="Times New Roman" w:eastAsia="Times New Roman" w:hAnsi="Times New Roman" w:cs="Times New Roman"/>
                            <w:i/>
                            <w:lang w:eastAsia="ar-SA"/>
                          </w:rPr>
                          <w:t>)</w:t>
                        </w:r>
                      </w:p>
                      <w:p w:rsidR="00467E2D" w:rsidRPr="003B3803" w:rsidRDefault="00467E2D" w:rsidP="00A95CFA">
                        <w:pPr>
                          <w:shd w:val="clear" w:color="auto" w:fill="FFFFFF"/>
                          <w:suppressAutoHyphens/>
                          <w:spacing w:after="0" w:line="240" w:lineRule="auto"/>
                          <w:rPr>
                            <w:rFonts w:ascii="Times New Roman" w:eastAsia="Times New Roman" w:hAnsi="Times New Roman" w:cs="Times New Roman"/>
                            <w:lang w:eastAsia="ar-SA"/>
                          </w:rPr>
                        </w:pPr>
                      </w:p>
                      <w:p w:rsidR="00467E2D" w:rsidRPr="003B3803" w:rsidRDefault="00467E2D" w:rsidP="00A95CFA">
                        <w:pPr>
                          <w:shd w:val="clear" w:color="auto" w:fill="FFFFFF"/>
                          <w:suppressAutoHyphens/>
                          <w:spacing w:after="0" w:line="240" w:lineRule="auto"/>
                          <w:rPr>
                            <w:rFonts w:ascii="Times New Roman" w:eastAsia="Times New Roman" w:hAnsi="Times New Roman" w:cs="Times New Roman"/>
                            <w:lang w:eastAsia="ar-SA"/>
                          </w:rPr>
                        </w:pPr>
                        <w:proofErr w:type="spellStart"/>
                        <w:r w:rsidRPr="003B3803">
                          <w:rPr>
                            <w:rFonts w:ascii="Times New Roman" w:eastAsia="Times New Roman" w:hAnsi="Times New Roman" w:cs="Times New Roman"/>
                            <w:lang w:eastAsia="ar-SA"/>
                          </w:rPr>
                          <w:t>Місцезнаходження</w:t>
                        </w:r>
                        <w:proofErr w:type="spellEnd"/>
                        <w:r w:rsidRPr="003B3803">
                          <w:rPr>
                            <w:rFonts w:ascii="Times New Roman" w:eastAsia="Times New Roman" w:hAnsi="Times New Roman" w:cs="Times New Roman"/>
                            <w:lang w:eastAsia="ar-SA"/>
                          </w:rPr>
                          <w:t>: _______________________</w:t>
                        </w:r>
                      </w:p>
                      <w:p w:rsidR="00467E2D" w:rsidRPr="003B3803" w:rsidRDefault="00467E2D" w:rsidP="00A95CFA">
                        <w:pPr>
                          <w:shd w:val="clear" w:color="auto" w:fill="FFFFFF"/>
                          <w:suppressAutoHyphens/>
                          <w:spacing w:after="0" w:line="240" w:lineRule="auto"/>
                          <w:rPr>
                            <w:rFonts w:ascii="Times New Roman" w:eastAsia="Times New Roman" w:hAnsi="Times New Roman" w:cs="Times New Roman"/>
                            <w:lang w:eastAsia="ar-SA"/>
                          </w:rPr>
                        </w:pPr>
                        <w:r w:rsidRPr="003B3803">
                          <w:rPr>
                            <w:rFonts w:ascii="Times New Roman" w:eastAsia="Times New Roman" w:hAnsi="Times New Roman" w:cs="Times New Roman"/>
                            <w:lang w:eastAsia="ar-SA"/>
                          </w:rPr>
                          <w:t xml:space="preserve">Адреса для </w:t>
                        </w:r>
                        <w:proofErr w:type="spellStart"/>
                        <w:r w:rsidRPr="003B3803">
                          <w:rPr>
                            <w:rFonts w:ascii="Times New Roman" w:eastAsia="Times New Roman" w:hAnsi="Times New Roman" w:cs="Times New Roman"/>
                            <w:lang w:eastAsia="ar-SA"/>
                          </w:rPr>
                          <w:t>кореспонденції</w:t>
                        </w:r>
                        <w:proofErr w:type="spellEnd"/>
                        <w:r w:rsidRPr="003B3803">
                          <w:rPr>
                            <w:rFonts w:ascii="Times New Roman" w:eastAsia="Times New Roman" w:hAnsi="Times New Roman" w:cs="Times New Roman"/>
                            <w:lang w:eastAsia="ar-SA"/>
                          </w:rPr>
                          <w:t>: ________________</w:t>
                        </w:r>
                      </w:p>
                      <w:p w:rsidR="00467E2D" w:rsidRPr="003B3803" w:rsidRDefault="00467E2D" w:rsidP="00A95CFA">
                        <w:pPr>
                          <w:tabs>
                            <w:tab w:val="left" w:pos="459"/>
                          </w:tabs>
                          <w:suppressAutoHyphens/>
                          <w:spacing w:after="0" w:line="240" w:lineRule="auto"/>
                          <w:rPr>
                            <w:rFonts w:ascii="Times New Roman" w:eastAsia="Times New Roman" w:hAnsi="Times New Roman" w:cs="Times New Roman"/>
                            <w:lang w:eastAsia="ar-SA"/>
                          </w:rPr>
                        </w:pPr>
                        <w:r w:rsidRPr="003B3803">
                          <w:rPr>
                            <w:rFonts w:ascii="Times New Roman" w:eastAsia="Times New Roman" w:hAnsi="Times New Roman" w:cs="Times New Roman"/>
                            <w:lang w:eastAsia="ar-SA"/>
                          </w:rPr>
                          <w:t>Код ЄДРПОУ ____________________________</w:t>
                        </w:r>
                      </w:p>
                      <w:p w:rsidR="00467E2D" w:rsidRPr="003B3803" w:rsidRDefault="00467E2D" w:rsidP="00A95CFA">
                        <w:pPr>
                          <w:suppressAutoHyphens/>
                          <w:spacing w:after="0" w:line="240" w:lineRule="auto"/>
                          <w:rPr>
                            <w:rFonts w:ascii="Times New Roman" w:eastAsia="Times New Roman" w:hAnsi="Times New Roman" w:cs="Times New Roman"/>
                            <w:lang w:eastAsia="ar-SA"/>
                          </w:rPr>
                        </w:pPr>
                        <w:r w:rsidRPr="003B3803">
                          <w:rPr>
                            <w:rFonts w:ascii="Times New Roman" w:eastAsia="Times New Roman" w:hAnsi="Times New Roman" w:cs="Times New Roman"/>
                            <w:lang w:val="en-GB" w:eastAsia="ar-SA"/>
                          </w:rPr>
                          <w:t>IBAN</w:t>
                        </w:r>
                        <w:r w:rsidRPr="003B3803">
                          <w:rPr>
                            <w:rFonts w:ascii="Times New Roman" w:eastAsia="Times New Roman" w:hAnsi="Times New Roman" w:cs="Times New Roman"/>
                            <w:lang w:eastAsia="ar-SA"/>
                          </w:rPr>
                          <w:t xml:space="preserve"> № ________________________________</w:t>
                        </w:r>
                      </w:p>
                      <w:p w:rsidR="00467E2D" w:rsidRPr="003B3803" w:rsidRDefault="00467E2D" w:rsidP="00A95CFA">
                        <w:pPr>
                          <w:suppressAutoHyphens/>
                          <w:spacing w:after="0" w:line="240" w:lineRule="auto"/>
                          <w:rPr>
                            <w:rFonts w:ascii="Times New Roman" w:eastAsia="Times New Roman" w:hAnsi="Times New Roman" w:cs="Times New Roman"/>
                            <w:lang w:eastAsia="ar-SA"/>
                          </w:rPr>
                        </w:pPr>
                        <w:r w:rsidRPr="003B3803">
                          <w:rPr>
                            <w:rFonts w:ascii="Times New Roman" w:eastAsia="Times New Roman" w:hAnsi="Times New Roman" w:cs="Times New Roman"/>
                            <w:lang w:eastAsia="ar-SA"/>
                          </w:rPr>
                          <w:t>Тел. ____________________________________</w:t>
                        </w:r>
                      </w:p>
                      <w:p w:rsidR="00467E2D" w:rsidRPr="003B3803" w:rsidRDefault="00467E2D" w:rsidP="00A95CFA">
                        <w:pPr>
                          <w:shd w:val="clear" w:color="auto" w:fill="FFFFFF"/>
                          <w:spacing w:after="0" w:line="240" w:lineRule="auto"/>
                          <w:rPr>
                            <w:rFonts w:ascii="Times New Roman" w:eastAsia="Times New Roman" w:hAnsi="Times New Roman" w:cs="Times New Roman"/>
                            <w:b/>
                            <w:bCs/>
                            <w:color w:val="343840"/>
                            <w:lang w:val="uk-UA" w:eastAsia="ru-RU"/>
                          </w:rPr>
                        </w:pPr>
                        <w:r w:rsidRPr="003B3803">
                          <w:rPr>
                            <w:rFonts w:ascii="Times New Roman" w:eastAsia="Times New Roman" w:hAnsi="Times New Roman" w:cs="Times New Roman"/>
                            <w:lang w:val="en-US" w:eastAsia="ru-RU"/>
                          </w:rPr>
                          <w:t>e</w:t>
                        </w:r>
                        <w:r w:rsidRPr="003B3803">
                          <w:rPr>
                            <w:rFonts w:ascii="Times New Roman" w:eastAsia="Times New Roman" w:hAnsi="Times New Roman" w:cs="Times New Roman"/>
                            <w:lang w:val="uk-UA" w:eastAsia="ru-RU"/>
                          </w:rPr>
                          <w:t>-</w:t>
                        </w:r>
                        <w:r w:rsidRPr="003B3803">
                          <w:rPr>
                            <w:rFonts w:ascii="Times New Roman" w:eastAsia="Times New Roman" w:hAnsi="Times New Roman" w:cs="Times New Roman"/>
                            <w:lang w:val="en-US" w:eastAsia="ru-RU"/>
                          </w:rPr>
                          <w:t>mail</w:t>
                        </w:r>
                        <w:r w:rsidRPr="003B3803">
                          <w:rPr>
                            <w:rFonts w:ascii="Times New Roman" w:eastAsia="Times New Roman" w:hAnsi="Times New Roman" w:cs="Times New Roman"/>
                            <w:lang w:val="uk-UA" w:eastAsia="ru-RU"/>
                          </w:rPr>
                          <w:t xml:space="preserve">: </w:t>
                        </w:r>
                      </w:p>
                      <w:p w:rsidR="00467E2D" w:rsidRPr="003B3803" w:rsidRDefault="00467E2D" w:rsidP="00A95CFA">
                        <w:pPr>
                          <w:suppressAutoHyphens/>
                          <w:spacing w:after="0" w:line="240" w:lineRule="auto"/>
                          <w:jc w:val="both"/>
                          <w:rPr>
                            <w:rFonts w:ascii="Times New Roman" w:eastAsia="Times New Roman" w:hAnsi="Times New Roman" w:cs="Times New Roman"/>
                            <w:lang w:val="en-GB" w:eastAsia="ar-SA"/>
                          </w:rPr>
                        </w:pPr>
                        <w:r w:rsidRPr="003B3803">
                          <w:rPr>
                            <w:rFonts w:ascii="Times New Roman" w:eastAsia="Times New Roman" w:hAnsi="Times New Roman" w:cs="Times New Roman"/>
                            <w:lang w:val="en-GB" w:eastAsia="ar-SA"/>
                          </w:rPr>
                          <w:t>________________________________</w:t>
                        </w:r>
                      </w:p>
                      <w:p w:rsidR="00467E2D" w:rsidRPr="003B3803" w:rsidRDefault="00467E2D" w:rsidP="00A95CFA">
                        <w:pPr>
                          <w:suppressAutoHyphens/>
                          <w:spacing w:after="0" w:line="240" w:lineRule="auto"/>
                          <w:jc w:val="both"/>
                          <w:rPr>
                            <w:rFonts w:ascii="Times New Roman" w:eastAsia="Times New Roman" w:hAnsi="Times New Roman" w:cs="Times New Roman"/>
                            <w:lang w:val="en-GB" w:eastAsia="ar-SA"/>
                          </w:rPr>
                        </w:pPr>
                      </w:p>
                      <w:p w:rsidR="00467E2D" w:rsidRPr="003B3803" w:rsidRDefault="00467E2D" w:rsidP="00A95CFA">
                        <w:pPr>
                          <w:suppressAutoHyphens/>
                          <w:spacing w:after="0" w:line="240" w:lineRule="auto"/>
                          <w:jc w:val="both"/>
                          <w:rPr>
                            <w:rFonts w:ascii="Times New Roman" w:eastAsia="Times New Roman" w:hAnsi="Times New Roman" w:cs="Times New Roman"/>
                            <w:lang w:val="en-GB" w:eastAsia="ar-SA"/>
                          </w:rPr>
                        </w:pPr>
                        <w:r w:rsidRPr="003B3803">
                          <w:rPr>
                            <w:rFonts w:ascii="Times New Roman" w:eastAsia="Times New Roman" w:hAnsi="Times New Roman" w:cs="Times New Roman"/>
                            <w:lang w:val="en-GB" w:eastAsia="ar-SA"/>
                          </w:rPr>
                          <w:t>___________________/_______________/</w:t>
                        </w:r>
                      </w:p>
                      <w:p w:rsidR="00467E2D" w:rsidRPr="003B3803" w:rsidRDefault="00467E2D" w:rsidP="00A95CFA">
                        <w:pPr>
                          <w:shd w:val="clear" w:color="auto" w:fill="FFFFFF"/>
                          <w:suppressAutoHyphens/>
                          <w:spacing w:after="0" w:line="240" w:lineRule="auto"/>
                          <w:rPr>
                            <w:rFonts w:ascii="Times New Roman" w:eastAsia="Times New Roman" w:hAnsi="Times New Roman" w:cs="Times New Roman"/>
                            <w:b/>
                            <w:lang w:eastAsia="ar-SA"/>
                          </w:rPr>
                        </w:pPr>
                        <w:r w:rsidRPr="003B3803">
                          <w:rPr>
                            <w:rFonts w:ascii="Times New Roman" w:eastAsia="Times New Roman" w:hAnsi="Times New Roman" w:cs="Times New Roman"/>
                            <w:b/>
                            <w:lang w:eastAsia="ar-SA"/>
                          </w:rPr>
                          <w:t xml:space="preserve">М.П.     </w:t>
                        </w:r>
                      </w:p>
                      <w:p w:rsidR="00467E2D" w:rsidRPr="003B3803" w:rsidRDefault="00467E2D" w:rsidP="00A95CFA">
                        <w:pPr>
                          <w:suppressAutoHyphens/>
                          <w:spacing w:after="0" w:line="240" w:lineRule="auto"/>
                          <w:jc w:val="both"/>
                          <w:rPr>
                            <w:rFonts w:ascii="Times New Roman" w:eastAsia="Times New Roman" w:hAnsi="Times New Roman" w:cs="Times New Roman"/>
                            <w:lang w:val="uk-UA" w:eastAsia="ar-SA"/>
                          </w:rPr>
                        </w:pPr>
                      </w:p>
                    </w:tc>
                    <w:tc>
                      <w:tcPr>
                        <w:tcW w:w="4966" w:type="dxa"/>
                      </w:tcPr>
                      <w:p w:rsidR="00467E2D" w:rsidRPr="003B3803" w:rsidRDefault="00467E2D" w:rsidP="00A95CFA">
                        <w:pPr>
                          <w:shd w:val="clear" w:color="auto" w:fill="FFFFFF"/>
                          <w:suppressAutoHyphens/>
                          <w:spacing w:after="0" w:line="240" w:lineRule="auto"/>
                          <w:rPr>
                            <w:rFonts w:ascii="Times New Roman" w:eastAsia="Times New Roman" w:hAnsi="Times New Roman" w:cs="Times New Roman"/>
                            <w:b/>
                            <w:i/>
                            <w:lang w:eastAsia="ar-SA"/>
                          </w:rPr>
                        </w:pPr>
                        <w:r w:rsidRPr="003B3803">
                          <w:rPr>
                            <w:rFonts w:ascii="Times New Roman" w:eastAsia="Times New Roman" w:hAnsi="Times New Roman" w:cs="Times New Roman"/>
                            <w:b/>
                            <w:i/>
                            <w:lang w:eastAsia="ar-SA"/>
                          </w:rPr>
                          <w:t>______________________________________</w:t>
                        </w:r>
                      </w:p>
                      <w:p w:rsidR="00467E2D" w:rsidRPr="003B3803" w:rsidRDefault="00467E2D" w:rsidP="00A95CFA">
                        <w:pPr>
                          <w:shd w:val="clear" w:color="auto" w:fill="FFFFFF"/>
                          <w:suppressAutoHyphens/>
                          <w:spacing w:after="0" w:line="240" w:lineRule="auto"/>
                          <w:rPr>
                            <w:rFonts w:ascii="Times New Roman" w:eastAsia="Times New Roman" w:hAnsi="Times New Roman" w:cs="Times New Roman"/>
                            <w:i/>
                            <w:lang w:eastAsia="ar-SA"/>
                          </w:rPr>
                        </w:pPr>
                        <w:r w:rsidRPr="003B3803">
                          <w:rPr>
                            <w:rFonts w:ascii="Times New Roman" w:eastAsia="Times New Roman" w:hAnsi="Times New Roman" w:cs="Times New Roman"/>
                            <w:i/>
                            <w:lang w:eastAsia="ar-SA"/>
                          </w:rPr>
                          <w:t>(</w:t>
                        </w:r>
                        <w:proofErr w:type="spellStart"/>
                        <w:r w:rsidRPr="003B3803">
                          <w:rPr>
                            <w:rFonts w:ascii="Times New Roman" w:eastAsia="Times New Roman" w:hAnsi="Times New Roman" w:cs="Times New Roman"/>
                            <w:i/>
                            <w:lang w:eastAsia="ar-SA"/>
                          </w:rPr>
                          <w:t>зазначається</w:t>
                        </w:r>
                        <w:proofErr w:type="spellEnd"/>
                        <w:r w:rsidRPr="003B3803">
                          <w:rPr>
                            <w:rFonts w:ascii="Times New Roman" w:eastAsia="Times New Roman" w:hAnsi="Times New Roman" w:cs="Times New Roman"/>
                            <w:i/>
                            <w:lang w:eastAsia="ar-SA"/>
                          </w:rPr>
                          <w:t xml:space="preserve"> </w:t>
                        </w:r>
                        <w:proofErr w:type="spellStart"/>
                        <w:r w:rsidRPr="003B3803">
                          <w:rPr>
                            <w:rFonts w:ascii="Times New Roman" w:eastAsia="Times New Roman" w:hAnsi="Times New Roman" w:cs="Times New Roman"/>
                            <w:i/>
                            <w:lang w:eastAsia="ar-SA"/>
                          </w:rPr>
                          <w:t>найменування</w:t>
                        </w:r>
                        <w:proofErr w:type="spellEnd"/>
                        <w:r w:rsidRPr="003B3803">
                          <w:rPr>
                            <w:rFonts w:ascii="Times New Roman" w:eastAsia="Times New Roman" w:hAnsi="Times New Roman" w:cs="Times New Roman"/>
                            <w:i/>
                            <w:lang w:eastAsia="ar-SA"/>
                          </w:rPr>
                          <w:t xml:space="preserve"> </w:t>
                        </w:r>
                        <w:proofErr w:type="spellStart"/>
                        <w:r w:rsidRPr="003B3803">
                          <w:rPr>
                            <w:rFonts w:ascii="Times New Roman" w:eastAsia="Times New Roman" w:hAnsi="Times New Roman" w:cs="Times New Roman"/>
                            <w:i/>
                            <w:lang w:eastAsia="ar-SA"/>
                          </w:rPr>
                          <w:t>Покупця</w:t>
                        </w:r>
                        <w:proofErr w:type="spellEnd"/>
                        <w:r w:rsidRPr="003B3803">
                          <w:rPr>
                            <w:rFonts w:ascii="Times New Roman" w:eastAsia="Times New Roman" w:hAnsi="Times New Roman" w:cs="Times New Roman"/>
                            <w:i/>
                            <w:lang w:eastAsia="ar-SA"/>
                          </w:rPr>
                          <w:t>)</w:t>
                        </w:r>
                      </w:p>
                      <w:p w:rsidR="00467E2D" w:rsidRPr="003B3803" w:rsidRDefault="00467E2D" w:rsidP="00A95CFA">
                        <w:pPr>
                          <w:shd w:val="clear" w:color="auto" w:fill="FFFFFF"/>
                          <w:suppressAutoHyphens/>
                          <w:spacing w:after="0" w:line="240" w:lineRule="auto"/>
                          <w:rPr>
                            <w:rFonts w:ascii="Times New Roman" w:eastAsia="Times New Roman" w:hAnsi="Times New Roman" w:cs="Times New Roman"/>
                            <w:lang w:eastAsia="ar-SA"/>
                          </w:rPr>
                        </w:pPr>
                      </w:p>
                      <w:p w:rsidR="00467E2D" w:rsidRPr="003B3803" w:rsidRDefault="00467E2D" w:rsidP="00A95CFA">
                        <w:pPr>
                          <w:shd w:val="clear" w:color="auto" w:fill="FFFFFF"/>
                          <w:suppressAutoHyphens/>
                          <w:spacing w:after="0" w:line="240" w:lineRule="auto"/>
                          <w:rPr>
                            <w:rFonts w:ascii="Times New Roman" w:eastAsia="Times New Roman" w:hAnsi="Times New Roman" w:cs="Times New Roman"/>
                            <w:lang w:eastAsia="ar-SA"/>
                          </w:rPr>
                        </w:pPr>
                        <w:proofErr w:type="spellStart"/>
                        <w:r w:rsidRPr="003B3803">
                          <w:rPr>
                            <w:rFonts w:ascii="Times New Roman" w:eastAsia="Times New Roman" w:hAnsi="Times New Roman" w:cs="Times New Roman"/>
                            <w:lang w:eastAsia="ar-SA"/>
                          </w:rPr>
                          <w:t>Місцезнаходження</w:t>
                        </w:r>
                        <w:proofErr w:type="spellEnd"/>
                        <w:r w:rsidRPr="003B3803">
                          <w:rPr>
                            <w:rFonts w:ascii="Times New Roman" w:eastAsia="Times New Roman" w:hAnsi="Times New Roman" w:cs="Times New Roman"/>
                            <w:lang w:eastAsia="ar-SA"/>
                          </w:rPr>
                          <w:t>: _______________________</w:t>
                        </w:r>
                      </w:p>
                      <w:p w:rsidR="00467E2D" w:rsidRPr="003B3803" w:rsidRDefault="00467E2D" w:rsidP="00A95CFA">
                        <w:pPr>
                          <w:shd w:val="clear" w:color="auto" w:fill="FFFFFF"/>
                          <w:suppressAutoHyphens/>
                          <w:spacing w:after="0" w:line="240" w:lineRule="auto"/>
                          <w:rPr>
                            <w:rFonts w:ascii="Times New Roman" w:eastAsia="Times New Roman" w:hAnsi="Times New Roman" w:cs="Times New Roman"/>
                            <w:lang w:eastAsia="ar-SA"/>
                          </w:rPr>
                        </w:pPr>
                        <w:r w:rsidRPr="003B3803">
                          <w:rPr>
                            <w:rFonts w:ascii="Times New Roman" w:eastAsia="Times New Roman" w:hAnsi="Times New Roman" w:cs="Times New Roman"/>
                            <w:lang w:eastAsia="ar-SA"/>
                          </w:rPr>
                          <w:t xml:space="preserve">Адреса для </w:t>
                        </w:r>
                        <w:proofErr w:type="spellStart"/>
                        <w:r w:rsidRPr="003B3803">
                          <w:rPr>
                            <w:rFonts w:ascii="Times New Roman" w:eastAsia="Times New Roman" w:hAnsi="Times New Roman" w:cs="Times New Roman"/>
                            <w:lang w:eastAsia="ar-SA"/>
                          </w:rPr>
                          <w:t>кореспонденції</w:t>
                        </w:r>
                        <w:proofErr w:type="spellEnd"/>
                        <w:r w:rsidRPr="003B3803">
                          <w:rPr>
                            <w:rFonts w:ascii="Times New Roman" w:eastAsia="Times New Roman" w:hAnsi="Times New Roman" w:cs="Times New Roman"/>
                            <w:lang w:eastAsia="ar-SA"/>
                          </w:rPr>
                          <w:t>: ________________</w:t>
                        </w:r>
                      </w:p>
                      <w:p w:rsidR="00467E2D" w:rsidRPr="003B3803" w:rsidRDefault="00467E2D" w:rsidP="00A95CFA">
                        <w:pPr>
                          <w:shd w:val="clear" w:color="auto" w:fill="FFFFFF"/>
                          <w:suppressAutoHyphens/>
                          <w:spacing w:after="0" w:line="240" w:lineRule="auto"/>
                          <w:rPr>
                            <w:rFonts w:ascii="Times New Roman" w:eastAsia="Times New Roman" w:hAnsi="Times New Roman" w:cs="Times New Roman"/>
                            <w:lang w:eastAsia="ar-SA"/>
                          </w:rPr>
                        </w:pPr>
                        <w:r w:rsidRPr="003B3803">
                          <w:rPr>
                            <w:rFonts w:ascii="Times New Roman" w:eastAsia="Times New Roman" w:hAnsi="Times New Roman" w:cs="Times New Roman"/>
                            <w:lang w:eastAsia="ar-SA"/>
                          </w:rPr>
                          <w:t>Код ЄДРПОУ ____________________________</w:t>
                        </w:r>
                      </w:p>
                      <w:p w:rsidR="00467E2D" w:rsidRPr="003B3803" w:rsidRDefault="00467E2D" w:rsidP="00A95CFA">
                        <w:pPr>
                          <w:shd w:val="clear" w:color="auto" w:fill="FFFFFF"/>
                          <w:suppressAutoHyphens/>
                          <w:spacing w:after="0" w:line="240" w:lineRule="auto"/>
                          <w:rPr>
                            <w:rFonts w:ascii="Times New Roman" w:eastAsia="Times New Roman" w:hAnsi="Times New Roman" w:cs="Times New Roman"/>
                            <w:lang w:eastAsia="ar-SA"/>
                          </w:rPr>
                        </w:pPr>
                        <w:r w:rsidRPr="003B3803">
                          <w:rPr>
                            <w:rFonts w:ascii="Times New Roman" w:eastAsia="Times New Roman" w:hAnsi="Times New Roman" w:cs="Times New Roman"/>
                            <w:lang w:val="en-GB" w:eastAsia="ar-SA"/>
                          </w:rPr>
                          <w:t>IBAN</w:t>
                        </w:r>
                        <w:r w:rsidRPr="003B3803">
                          <w:rPr>
                            <w:rFonts w:ascii="Times New Roman" w:eastAsia="Times New Roman" w:hAnsi="Times New Roman" w:cs="Times New Roman"/>
                            <w:lang w:eastAsia="ar-SA"/>
                          </w:rPr>
                          <w:t xml:space="preserve"> № ________________________________</w:t>
                        </w:r>
                      </w:p>
                      <w:p w:rsidR="00467E2D" w:rsidRPr="003B3803" w:rsidRDefault="00467E2D" w:rsidP="00A95CFA">
                        <w:pPr>
                          <w:shd w:val="clear" w:color="auto" w:fill="FFFFFF"/>
                          <w:suppressAutoHyphens/>
                          <w:spacing w:after="0" w:line="240" w:lineRule="auto"/>
                          <w:rPr>
                            <w:rFonts w:ascii="Times New Roman" w:eastAsia="Times New Roman" w:hAnsi="Times New Roman" w:cs="Times New Roman"/>
                            <w:lang w:eastAsia="ar-SA"/>
                          </w:rPr>
                        </w:pPr>
                        <w:r w:rsidRPr="003B3803">
                          <w:rPr>
                            <w:rFonts w:ascii="Times New Roman" w:eastAsia="Times New Roman" w:hAnsi="Times New Roman" w:cs="Times New Roman"/>
                            <w:lang w:eastAsia="ar-SA"/>
                          </w:rPr>
                          <w:t>Тел. ____________________________________</w:t>
                        </w:r>
                      </w:p>
                      <w:p w:rsidR="00467E2D" w:rsidRPr="003B3803" w:rsidRDefault="00467E2D" w:rsidP="00A95CFA">
                        <w:pPr>
                          <w:shd w:val="clear" w:color="auto" w:fill="FFFFFF"/>
                          <w:suppressAutoHyphens/>
                          <w:spacing w:after="0" w:line="240" w:lineRule="auto"/>
                          <w:rPr>
                            <w:rFonts w:ascii="Times New Roman" w:eastAsia="Times New Roman" w:hAnsi="Times New Roman" w:cs="Times New Roman"/>
                            <w:lang w:eastAsia="ar-SA"/>
                          </w:rPr>
                        </w:pPr>
                        <w:r w:rsidRPr="003B3803">
                          <w:rPr>
                            <w:rFonts w:ascii="Times New Roman" w:eastAsia="Times New Roman" w:hAnsi="Times New Roman" w:cs="Times New Roman"/>
                            <w:lang w:eastAsia="ar-SA"/>
                          </w:rPr>
                          <w:t>Веб-сайт ________________________________</w:t>
                        </w:r>
                      </w:p>
                      <w:p w:rsidR="00467E2D" w:rsidRPr="003B3803" w:rsidRDefault="00467E2D" w:rsidP="00A95CFA">
                        <w:pPr>
                          <w:shd w:val="clear" w:color="auto" w:fill="FFFFFF"/>
                          <w:suppressAutoHyphens/>
                          <w:spacing w:after="0" w:line="240" w:lineRule="auto"/>
                          <w:rPr>
                            <w:rFonts w:ascii="Times New Roman" w:eastAsia="Times New Roman" w:hAnsi="Times New Roman" w:cs="Times New Roman"/>
                            <w:lang w:eastAsia="ar-SA"/>
                          </w:rPr>
                        </w:pPr>
                      </w:p>
                      <w:p w:rsidR="00467E2D" w:rsidRPr="003B3803" w:rsidRDefault="00467E2D" w:rsidP="00A95CFA">
                        <w:pPr>
                          <w:shd w:val="clear" w:color="auto" w:fill="FFFFFF"/>
                          <w:suppressAutoHyphens/>
                          <w:spacing w:after="0" w:line="240" w:lineRule="auto"/>
                          <w:rPr>
                            <w:rFonts w:ascii="Times New Roman" w:eastAsia="Times New Roman" w:hAnsi="Times New Roman" w:cs="Times New Roman"/>
                            <w:lang w:val="en-GB" w:eastAsia="ar-SA"/>
                          </w:rPr>
                        </w:pPr>
                        <w:r w:rsidRPr="003B3803">
                          <w:rPr>
                            <w:rFonts w:ascii="Times New Roman" w:eastAsia="Times New Roman" w:hAnsi="Times New Roman" w:cs="Times New Roman"/>
                            <w:lang w:val="en-GB" w:eastAsia="ar-SA"/>
                          </w:rPr>
                          <w:t>___________________/_______________/</w:t>
                        </w:r>
                      </w:p>
                      <w:p w:rsidR="00467E2D" w:rsidRPr="003B3803" w:rsidRDefault="00467E2D" w:rsidP="00A95CFA">
                        <w:pPr>
                          <w:shd w:val="clear" w:color="auto" w:fill="FFFFFF"/>
                          <w:suppressAutoHyphens/>
                          <w:spacing w:after="0" w:line="240" w:lineRule="auto"/>
                          <w:rPr>
                            <w:rFonts w:ascii="Times New Roman" w:eastAsia="Times New Roman" w:hAnsi="Times New Roman" w:cs="Times New Roman"/>
                            <w:lang w:val="en-GB" w:eastAsia="ar-SA"/>
                          </w:rPr>
                        </w:pPr>
                        <w:r w:rsidRPr="003B3803">
                          <w:rPr>
                            <w:rFonts w:ascii="Times New Roman" w:eastAsia="Times New Roman" w:hAnsi="Times New Roman" w:cs="Times New Roman"/>
                            <w:lang w:val="en-GB" w:eastAsia="ar-SA"/>
                          </w:rPr>
                          <w:t>___ ______________ 2021 р.</w:t>
                        </w:r>
                      </w:p>
                      <w:p w:rsidR="00467E2D" w:rsidRPr="003B3803" w:rsidRDefault="00467E2D" w:rsidP="00A95CFA">
                        <w:pPr>
                          <w:tabs>
                            <w:tab w:val="left" w:pos="459"/>
                          </w:tabs>
                          <w:suppressAutoHyphens/>
                          <w:spacing w:after="0" w:line="240" w:lineRule="auto"/>
                          <w:ind w:firstLine="142"/>
                          <w:jc w:val="center"/>
                          <w:rPr>
                            <w:rFonts w:ascii="Times New Roman" w:eastAsia="Times New Roman" w:hAnsi="Times New Roman" w:cs="Times New Roman"/>
                            <w:lang w:val="en-GB" w:eastAsia="ar-SA"/>
                          </w:rPr>
                        </w:pPr>
                      </w:p>
                    </w:tc>
                  </w:tr>
                </w:tbl>
                <w:p w:rsidR="00467E2D" w:rsidRPr="003B3803" w:rsidRDefault="00467E2D" w:rsidP="00A95CFA">
                  <w:pPr>
                    <w:suppressAutoHyphens/>
                    <w:spacing w:after="0" w:line="240" w:lineRule="auto"/>
                    <w:rPr>
                      <w:rFonts w:ascii="Times New Roman" w:eastAsia="Calibri" w:hAnsi="Times New Roman" w:cs="Times New Roman"/>
                      <w:sz w:val="24"/>
                      <w:szCs w:val="24"/>
                      <w:lang w:val="en-GB" w:eastAsia="ar-SA"/>
                    </w:rPr>
                  </w:pPr>
                </w:p>
              </w:tc>
            </w:tr>
          </w:tbl>
          <w:p w:rsidR="003B3803" w:rsidRPr="003B3803" w:rsidRDefault="003B3803" w:rsidP="003B3803">
            <w:pPr>
              <w:spacing w:after="0"/>
              <w:ind w:firstLine="720"/>
              <w:rPr>
                <w:rFonts w:ascii="Times New Roman" w:eastAsia="Times New Roman" w:hAnsi="Times New Roman" w:cs="Times New Roman"/>
                <w:lang w:val="uk-UA" w:eastAsia="uk-UA"/>
              </w:rPr>
            </w:pPr>
            <w:bookmarkStart w:id="2" w:name="_GoBack"/>
            <w:bookmarkEnd w:id="2"/>
          </w:p>
        </w:tc>
      </w:tr>
    </w:tbl>
    <w:p w:rsidR="003B3803" w:rsidRPr="003B3803" w:rsidRDefault="003B3803" w:rsidP="003B3803">
      <w:pPr>
        <w:tabs>
          <w:tab w:val="left" w:pos="900"/>
          <w:tab w:val="left" w:pos="993"/>
          <w:tab w:val="left" w:pos="1440"/>
        </w:tabs>
        <w:spacing w:line="240" w:lineRule="auto"/>
        <w:ind w:left="283"/>
        <w:jc w:val="right"/>
        <w:rPr>
          <w:rFonts w:ascii="Times New Roman" w:eastAsia="Times New Roman" w:hAnsi="Times New Roman" w:cs="Times New Roman"/>
          <w:b/>
          <w:sz w:val="24"/>
          <w:szCs w:val="24"/>
          <w:lang w:val="uk-UA" w:eastAsia="ru-RU"/>
        </w:rPr>
      </w:pPr>
    </w:p>
    <w:p w:rsidR="003B3803" w:rsidRPr="003B3803" w:rsidRDefault="003B3803" w:rsidP="003B3803">
      <w:pPr>
        <w:tabs>
          <w:tab w:val="left" w:pos="900"/>
          <w:tab w:val="left" w:pos="993"/>
          <w:tab w:val="left" w:pos="1440"/>
        </w:tabs>
        <w:spacing w:line="240" w:lineRule="auto"/>
        <w:ind w:left="283"/>
        <w:jc w:val="right"/>
        <w:rPr>
          <w:rFonts w:ascii="Times New Roman" w:eastAsia="Times New Roman" w:hAnsi="Times New Roman" w:cs="Times New Roman"/>
          <w:b/>
          <w:sz w:val="24"/>
          <w:szCs w:val="24"/>
          <w:lang w:val="uk-UA" w:eastAsia="ru-RU"/>
        </w:rPr>
      </w:pPr>
    </w:p>
    <w:p w:rsidR="003B3803" w:rsidRDefault="003B3803" w:rsidP="003B3803">
      <w:pPr>
        <w:tabs>
          <w:tab w:val="left" w:pos="900"/>
          <w:tab w:val="left" w:pos="993"/>
          <w:tab w:val="left" w:pos="1440"/>
        </w:tabs>
        <w:spacing w:line="240" w:lineRule="auto"/>
        <w:ind w:left="283"/>
        <w:jc w:val="right"/>
        <w:rPr>
          <w:rFonts w:ascii="Times New Roman" w:eastAsia="Times New Roman" w:hAnsi="Times New Roman" w:cs="Times New Roman"/>
          <w:b/>
          <w:sz w:val="24"/>
          <w:szCs w:val="24"/>
          <w:lang w:val="uk-UA" w:eastAsia="ru-RU"/>
        </w:rPr>
      </w:pPr>
    </w:p>
    <w:p w:rsidR="003B3803" w:rsidRDefault="003B3803" w:rsidP="003B3803">
      <w:pPr>
        <w:tabs>
          <w:tab w:val="left" w:pos="900"/>
          <w:tab w:val="left" w:pos="993"/>
          <w:tab w:val="left" w:pos="1440"/>
        </w:tabs>
        <w:spacing w:line="240" w:lineRule="auto"/>
        <w:ind w:left="283"/>
        <w:jc w:val="right"/>
        <w:rPr>
          <w:rFonts w:ascii="Times New Roman" w:eastAsia="Times New Roman" w:hAnsi="Times New Roman" w:cs="Times New Roman"/>
          <w:b/>
          <w:sz w:val="24"/>
          <w:szCs w:val="24"/>
          <w:lang w:val="uk-UA" w:eastAsia="ru-RU"/>
        </w:rPr>
      </w:pPr>
    </w:p>
    <w:p w:rsidR="003B3803" w:rsidRDefault="003B3803" w:rsidP="003B3803">
      <w:pPr>
        <w:tabs>
          <w:tab w:val="left" w:pos="900"/>
          <w:tab w:val="left" w:pos="993"/>
          <w:tab w:val="left" w:pos="1440"/>
        </w:tabs>
        <w:spacing w:line="240" w:lineRule="auto"/>
        <w:ind w:left="283"/>
        <w:jc w:val="right"/>
        <w:rPr>
          <w:rFonts w:ascii="Times New Roman" w:eastAsia="Times New Roman" w:hAnsi="Times New Roman" w:cs="Times New Roman"/>
          <w:b/>
          <w:sz w:val="24"/>
          <w:szCs w:val="24"/>
          <w:lang w:val="uk-UA" w:eastAsia="ru-RU"/>
        </w:rPr>
      </w:pPr>
    </w:p>
    <w:p w:rsidR="003B3803" w:rsidRDefault="003B3803" w:rsidP="003B3803">
      <w:pPr>
        <w:tabs>
          <w:tab w:val="left" w:pos="900"/>
          <w:tab w:val="left" w:pos="993"/>
          <w:tab w:val="left" w:pos="1440"/>
        </w:tabs>
        <w:spacing w:line="240" w:lineRule="auto"/>
        <w:ind w:left="283"/>
        <w:jc w:val="right"/>
        <w:rPr>
          <w:rFonts w:ascii="Times New Roman" w:eastAsia="Times New Roman" w:hAnsi="Times New Roman" w:cs="Times New Roman"/>
          <w:b/>
          <w:sz w:val="24"/>
          <w:szCs w:val="24"/>
          <w:lang w:val="uk-UA" w:eastAsia="ru-RU"/>
        </w:rPr>
      </w:pPr>
    </w:p>
    <w:p w:rsidR="003B3803" w:rsidRDefault="003B3803" w:rsidP="003B3803">
      <w:pPr>
        <w:tabs>
          <w:tab w:val="left" w:pos="900"/>
          <w:tab w:val="left" w:pos="993"/>
          <w:tab w:val="left" w:pos="1440"/>
        </w:tabs>
        <w:spacing w:line="240" w:lineRule="auto"/>
        <w:ind w:left="283"/>
        <w:jc w:val="right"/>
        <w:rPr>
          <w:rFonts w:ascii="Times New Roman" w:eastAsia="Times New Roman" w:hAnsi="Times New Roman" w:cs="Times New Roman"/>
          <w:b/>
          <w:sz w:val="24"/>
          <w:szCs w:val="24"/>
          <w:lang w:val="uk-UA" w:eastAsia="ru-RU"/>
        </w:rPr>
      </w:pPr>
    </w:p>
    <w:p w:rsidR="003B3803" w:rsidRDefault="003B3803" w:rsidP="003B3803">
      <w:pPr>
        <w:tabs>
          <w:tab w:val="left" w:pos="900"/>
          <w:tab w:val="left" w:pos="993"/>
          <w:tab w:val="left" w:pos="1440"/>
        </w:tabs>
        <w:spacing w:line="240" w:lineRule="auto"/>
        <w:ind w:left="283"/>
        <w:jc w:val="right"/>
        <w:rPr>
          <w:rFonts w:ascii="Times New Roman" w:eastAsia="Times New Roman" w:hAnsi="Times New Roman" w:cs="Times New Roman"/>
          <w:b/>
          <w:sz w:val="24"/>
          <w:szCs w:val="24"/>
          <w:lang w:val="uk-UA" w:eastAsia="ru-RU"/>
        </w:rPr>
      </w:pPr>
    </w:p>
    <w:p w:rsidR="003B3803" w:rsidRDefault="003B3803" w:rsidP="003B3803">
      <w:pPr>
        <w:tabs>
          <w:tab w:val="left" w:pos="900"/>
          <w:tab w:val="left" w:pos="993"/>
          <w:tab w:val="left" w:pos="1440"/>
        </w:tabs>
        <w:spacing w:line="240" w:lineRule="auto"/>
        <w:ind w:left="283"/>
        <w:jc w:val="right"/>
        <w:rPr>
          <w:rFonts w:ascii="Times New Roman" w:eastAsia="Times New Roman" w:hAnsi="Times New Roman" w:cs="Times New Roman"/>
          <w:b/>
          <w:sz w:val="24"/>
          <w:szCs w:val="24"/>
          <w:lang w:val="uk-UA" w:eastAsia="ru-RU"/>
        </w:rPr>
      </w:pPr>
    </w:p>
    <w:p w:rsidR="003B3803" w:rsidRDefault="003B3803" w:rsidP="003B3803">
      <w:pPr>
        <w:tabs>
          <w:tab w:val="left" w:pos="900"/>
          <w:tab w:val="left" w:pos="993"/>
          <w:tab w:val="left" w:pos="1440"/>
        </w:tabs>
        <w:spacing w:line="240" w:lineRule="auto"/>
        <w:ind w:left="283"/>
        <w:jc w:val="right"/>
        <w:rPr>
          <w:rFonts w:ascii="Times New Roman" w:eastAsia="Times New Roman" w:hAnsi="Times New Roman" w:cs="Times New Roman"/>
          <w:b/>
          <w:sz w:val="24"/>
          <w:szCs w:val="24"/>
          <w:lang w:val="uk-UA" w:eastAsia="ru-RU"/>
        </w:rPr>
      </w:pPr>
    </w:p>
    <w:p w:rsidR="003B3803" w:rsidRDefault="003B3803" w:rsidP="003B3803">
      <w:pPr>
        <w:tabs>
          <w:tab w:val="left" w:pos="900"/>
          <w:tab w:val="left" w:pos="993"/>
          <w:tab w:val="left" w:pos="1440"/>
        </w:tabs>
        <w:spacing w:line="240" w:lineRule="auto"/>
        <w:ind w:left="283"/>
        <w:jc w:val="right"/>
        <w:rPr>
          <w:rFonts w:ascii="Times New Roman" w:eastAsia="Times New Roman" w:hAnsi="Times New Roman" w:cs="Times New Roman"/>
          <w:b/>
          <w:sz w:val="24"/>
          <w:szCs w:val="24"/>
          <w:lang w:val="uk-UA" w:eastAsia="ru-RU"/>
        </w:rPr>
      </w:pPr>
    </w:p>
    <w:p w:rsidR="003B3803" w:rsidRDefault="003B3803" w:rsidP="003B3803">
      <w:pPr>
        <w:tabs>
          <w:tab w:val="left" w:pos="900"/>
          <w:tab w:val="left" w:pos="993"/>
          <w:tab w:val="left" w:pos="1440"/>
        </w:tabs>
        <w:spacing w:line="240" w:lineRule="auto"/>
        <w:ind w:left="283"/>
        <w:jc w:val="right"/>
        <w:rPr>
          <w:rFonts w:ascii="Times New Roman" w:eastAsia="Times New Roman" w:hAnsi="Times New Roman" w:cs="Times New Roman"/>
          <w:b/>
          <w:sz w:val="24"/>
          <w:szCs w:val="24"/>
          <w:lang w:val="uk-UA" w:eastAsia="ru-RU"/>
        </w:rPr>
      </w:pPr>
    </w:p>
    <w:p w:rsidR="003B3803" w:rsidRDefault="003B3803" w:rsidP="003B3803">
      <w:pPr>
        <w:tabs>
          <w:tab w:val="left" w:pos="900"/>
          <w:tab w:val="left" w:pos="993"/>
          <w:tab w:val="left" w:pos="1440"/>
        </w:tabs>
        <w:spacing w:line="240" w:lineRule="auto"/>
        <w:ind w:left="283"/>
        <w:jc w:val="right"/>
        <w:rPr>
          <w:rFonts w:ascii="Times New Roman" w:eastAsia="Times New Roman" w:hAnsi="Times New Roman" w:cs="Times New Roman"/>
          <w:b/>
          <w:sz w:val="24"/>
          <w:szCs w:val="24"/>
          <w:lang w:val="uk-UA" w:eastAsia="ru-RU"/>
        </w:rPr>
      </w:pPr>
    </w:p>
    <w:p w:rsidR="003B3803" w:rsidRDefault="003B3803" w:rsidP="003B3803">
      <w:pPr>
        <w:tabs>
          <w:tab w:val="left" w:pos="900"/>
          <w:tab w:val="left" w:pos="993"/>
          <w:tab w:val="left" w:pos="1440"/>
        </w:tabs>
        <w:spacing w:line="240" w:lineRule="auto"/>
        <w:ind w:left="283"/>
        <w:jc w:val="right"/>
        <w:rPr>
          <w:rFonts w:ascii="Times New Roman" w:eastAsia="Times New Roman" w:hAnsi="Times New Roman" w:cs="Times New Roman"/>
          <w:b/>
          <w:sz w:val="24"/>
          <w:szCs w:val="24"/>
          <w:lang w:val="uk-UA" w:eastAsia="ru-RU"/>
        </w:rPr>
      </w:pPr>
    </w:p>
    <w:p w:rsidR="003B3803" w:rsidRPr="003B3803" w:rsidRDefault="003B3803" w:rsidP="003B3803">
      <w:pPr>
        <w:tabs>
          <w:tab w:val="left" w:pos="900"/>
          <w:tab w:val="left" w:pos="993"/>
          <w:tab w:val="left" w:pos="1440"/>
        </w:tabs>
        <w:spacing w:line="240" w:lineRule="auto"/>
        <w:ind w:left="283"/>
        <w:jc w:val="right"/>
        <w:rPr>
          <w:rFonts w:ascii="Times New Roman" w:eastAsia="Times New Roman" w:hAnsi="Times New Roman" w:cs="Times New Roman"/>
          <w:b/>
          <w:sz w:val="24"/>
          <w:szCs w:val="24"/>
          <w:lang w:val="uk-UA" w:eastAsia="ru-RU"/>
        </w:rPr>
      </w:pPr>
    </w:p>
    <w:p w:rsidR="003B3803" w:rsidRPr="003B3803" w:rsidRDefault="003B3803" w:rsidP="003B3803">
      <w:pPr>
        <w:tabs>
          <w:tab w:val="left" w:pos="900"/>
          <w:tab w:val="left" w:pos="993"/>
          <w:tab w:val="left" w:pos="1440"/>
        </w:tabs>
        <w:spacing w:after="0" w:line="240" w:lineRule="auto"/>
        <w:jc w:val="right"/>
        <w:rPr>
          <w:rFonts w:ascii="Times New Roman" w:eastAsia="Times New Roman" w:hAnsi="Times New Roman" w:cs="Times New Roman"/>
          <w:b/>
          <w:lang w:val="uk-UA" w:eastAsia="ru-RU"/>
        </w:rPr>
      </w:pPr>
      <w:r w:rsidRPr="003B3803">
        <w:rPr>
          <w:rFonts w:ascii="Times New Roman" w:eastAsia="Times New Roman" w:hAnsi="Times New Roman" w:cs="Times New Roman"/>
          <w:b/>
          <w:lang w:val="uk-UA" w:eastAsia="ru-RU"/>
        </w:rPr>
        <w:lastRenderedPageBreak/>
        <w:t xml:space="preserve">Додаток № 1 </w:t>
      </w:r>
    </w:p>
    <w:p w:rsidR="003B3803" w:rsidRPr="003B3803" w:rsidRDefault="003B3803" w:rsidP="003B3803">
      <w:pPr>
        <w:tabs>
          <w:tab w:val="left" w:pos="6435"/>
          <w:tab w:val="right" w:pos="10466"/>
        </w:tabs>
        <w:spacing w:after="0" w:line="240" w:lineRule="auto"/>
        <w:jc w:val="right"/>
        <w:rPr>
          <w:rFonts w:ascii="Times New Roman" w:eastAsia="Times New Roman" w:hAnsi="Times New Roman" w:cs="Times New Roman"/>
          <w:b/>
          <w:lang w:val="uk-UA" w:eastAsia="ru-RU"/>
        </w:rPr>
      </w:pPr>
      <w:r w:rsidRPr="003B3803">
        <w:rPr>
          <w:rFonts w:ascii="Times New Roman" w:eastAsia="Times New Roman" w:hAnsi="Times New Roman" w:cs="Times New Roman"/>
          <w:b/>
          <w:lang w:val="uk-UA" w:eastAsia="ru-RU"/>
        </w:rPr>
        <w:t xml:space="preserve">до Договору № ___ </w:t>
      </w:r>
    </w:p>
    <w:p w:rsidR="003B3803" w:rsidRPr="003B3803" w:rsidRDefault="003B3803" w:rsidP="002A3895">
      <w:pPr>
        <w:tabs>
          <w:tab w:val="left" w:pos="6435"/>
          <w:tab w:val="right" w:pos="10466"/>
        </w:tabs>
        <w:spacing w:after="0" w:line="240" w:lineRule="auto"/>
        <w:jc w:val="right"/>
        <w:rPr>
          <w:rFonts w:ascii="Times New Roman" w:eastAsia="Times New Roman" w:hAnsi="Times New Roman" w:cs="Times New Roman"/>
          <w:b/>
          <w:lang w:val="uk-UA" w:eastAsia="ru-RU"/>
        </w:rPr>
      </w:pPr>
      <w:r w:rsidRPr="003B3803">
        <w:rPr>
          <w:rFonts w:ascii="Times New Roman" w:eastAsia="Times New Roman" w:hAnsi="Times New Roman" w:cs="Times New Roman"/>
          <w:b/>
          <w:lang w:val="uk-UA" w:eastAsia="ru-RU"/>
        </w:rPr>
        <w:t>від « ____ » _______202</w:t>
      </w:r>
      <w:r w:rsidRPr="003B3803">
        <w:rPr>
          <w:rFonts w:ascii="Times New Roman" w:eastAsia="Times New Roman" w:hAnsi="Times New Roman" w:cs="Times New Roman"/>
          <w:b/>
          <w:bCs/>
          <w:lang w:val="uk-UA" w:eastAsia="ru-RU"/>
        </w:rPr>
        <w:t>4</w:t>
      </w:r>
      <w:r w:rsidRPr="003B3803">
        <w:rPr>
          <w:rFonts w:ascii="Times New Roman" w:eastAsia="Times New Roman" w:hAnsi="Times New Roman" w:cs="Times New Roman"/>
          <w:b/>
          <w:lang w:val="uk-UA" w:eastAsia="ru-RU"/>
        </w:rPr>
        <w:t>р.</w:t>
      </w:r>
    </w:p>
    <w:p w:rsidR="003B3803" w:rsidRPr="003B3803" w:rsidRDefault="003B3803" w:rsidP="003B3803">
      <w:pPr>
        <w:tabs>
          <w:tab w:val="left" w:pos="900"/>
          <w:tab w:val="left" w:pos="993"/>
          <w:tab w:val="left" w:pos="1440"/>
        </w:tabs>
        <w:spacing w:after="0" w:line="240" w:lineRule="auto"/>
        <w:jc w:val="center"/>
        <w:rPr>
          <w:rFonts w:ascii="Times New Roman" w:eastAsia="Times New Roman" w:hAnsi="Times New Roman" w:cs="Times New Roman"/>
          <w:b/>
          <w:lang w:val="uk-UA" w:eastAsia="ru-RU"/>
        </w:rPr>
      </w:pPr>
      <w:r w:rsidRPr="003B3803">
        <w:rPr>
          <w:rFonts w:ascii="Times New Roman" w:eastAsia="Times New Roman" w:hAnsi="Times New Roman" w:cs="Times New Roman"/>
          <w:b/>
          <w:i/>
          <w:lang w:val="uk-UA" w:eastAsia="ru-RU"/>
        </w:rPr>
        <w:t>ТЕХНІЧНА СПЕЦИФІКАЦІЯ</w:t>
      </w:r>
    </w:p>
    <w:p w:rsidR="003B3803" w:rsidRPr="003B3803" w:rsidRDefault="003B3803" w:rsidP="003B3803">
      <w:pPr>
        <w:tabs>
          <w:tab w:val="left" w:pos="900"/>
          <w:tab w:val="left" w:pos="993"/>
          <w:tab w:val="left" w:pos="1440"/>
        </w:tabs>
        <w:spacing w:after="0" w:line="240" w:lineRule="auto"/>
        <w:rPr>
          <w:rFonts w:ascii="Times New Roman" w:eastAsia="Times New Roman" w:hAnsi="Times New Roman" w:cs="Times New Roman"/>
          <w:lang w:val="uk-UA" w:eastAsia="ru-RU"/>
        </w:rPr>
      </w:pPr>
      <w:r w:rsidRPr="003B3803">
        <w:rPr>
          <w:rFonts w:ascii="Times New Roman" w:eastAsia="Times New Roman" w:hAnsi="Times New Roman" w:cs="Times New Roman"/>
          <w:b/>
          <w:lang w:val="uk-UA" w:eastAsia="ru-RU"/>
        </w:rPr>
        <w:t>м. Вознесенськ</w:t>
      </w:r>
      <w:r w:rsidRPr="003B3803">
        <w:rPr>
          <w:rFonts w:ascii="Times New Roman" w:eastAsia="Times New Roman" w:hAnsi="Times New Roman" w:cs="Times New Roman"/>
          <w:b/>
          <w:lang w:val="uk-UA" w:eastAsia="ru-RU"/>
        </w:rPr>
        <w:tab/>
      </w:r>
      <w:r w:rsidRPr="003B3803">
        <w:rPr>
          <w:rFonts w:ascii="Times New Roman" w:eastAsia="Times New Roman" w:hAnsi="Times New Roman" w:cs="Times New Roman"/>
          <w:b/>
          <w:lang w:val="uk-UA" w:eastAsia="ru-RU"/>
        </w:rPr>
        <w:tab/>
      </w:r>
      <w:r w:rsidRPr="003B3803">
        <w:rPr>
          <w:rFonts w:ascii="Times New Roman" w:eastAsia="Times New Roman" w:hAnsi="Times New Roman" w:cs="Times New Roman"/>
          <w:b/>
          <w:lang w:val="uk-UA" w:eastAsia="ru-RU"/>
        </w:rPr>
        <w:tab/>
      </w:r>
      <w:r w:rsidRPr="003B3803">
        <w:rPr>
          <w:rFonts w:ascii="Times New Roman" w:eastAsia="Times New Roman" w:hAnsi="Times New Roman" w:cs="Times New Roman"/>
          <w:b/>
          <w:lang w:val="uk-UA" w:eastAsia="ru-RU"/>
        </w:rPr>
        <w:tab/>
        <w:t xml:space="preserve">                                                     </w:t>
      </w:r>
      <w:r w:rsidRPr="002A3895">
        <w:rPr>
          <w:rFonts w:ascii="Times New Roman" w:eastAsia="Times New Roman" w:hAnsi="Times New Roman" w:cs="Times New Roman"/>
          <w:b/>
          <w:lang w:val="uk-UA" w:eastAsia="ru-RU"/>
        </w:rPr>
        <w:t xml:space="preserve">          « ____ »</w:t>
      </w:r>
      <w:r w:rsidRPr="003B3803">
        <w:rPr>
          <w:rFonts w:ascii="Times New Roman" w:eastAsia="Times New Roman" w:hAnsi="Times New Roman" w:cs="Times New Roman"/>
          <w:b/>
          <w:lang w:val="uk-UA" w:eastAsia="ru-RU"/>
        </w:rPr>
        <w:t>_______</w:t>
      </w:r>
      <w:r w:rsidRPr="003B3803">
        <w:rPr>
          <w:rFonts w:ascii="Times New Roman" w:eastAsia="Times New Roman" w:hAnsi="Times New Roman" w:cs="Times New Roman"/>
          <w:b/>
          <w:bCs/>
          <w:lang w:val="uk-UA" w:eastAsia="ru-RU"/>
        </w:rPr>
        <w:t>2024р</w:t>
      </w:r>
      <w:r w:rsidRPr="003B3803">
        <w:rPr>
          <w:rFonts w:ascii="Times New Roman" w:eastAsia="Times New Roman" w:hAnsi="Times New Roman" w:cs="Times New Roman"/>
          <w:b/>
          <w:lang w:val="uk-UA" w:eastAsia="ru-RU"/>
        </w:rPr>
        <w:t>.</w:t>
      </w:r>
    </w:p>
    <w:p w:rsidR="003B3803" w:rsidRPr="003B3803" w:rsidRDefault="003B3803" w:rsidP="003B3803">
      <w:pPr>
        <w:tabs>
          <w:tab w:val="left" w:pos="900"/>
          <w:tab w:val="left" w:pos="993"/>
          <w:tab w:val="left" w:pos="1440"/>
        </w:tabs>
        <w:spacing w:after="0" w:line="240" w:lineRule="auto"/>
        <w:rPr>
          <w:rFonts w:ascii="Times New Roman" w:eastAsia="Times New Roman" w:hAnsi="Times New Roman" w:cs="Times New Roman"/>
          <w:lang w:val="uk-UA" w:eastAsia="ru-RU"/>
        </w:rPr>
      </w:pPr>
    </w:p>
    <w:p w:rsidR="003B3803" w:rsidRPr="003B3803" w:rsidRDefault="003B3803" w:rsidP="003B3803">
      <w:pPr>
        <w:spacing w:after="0" w:line="240" w:lineRule="auto"/>
        <w:jc w:val="both"/>
        <w:rPr>
          <w:rFonts w:ascii="Times New Roman" w:eastAsia="Times New Roman" w:hAnsi="Times New Roman" w:cs="Times New Roman"/>
          <w:lang w:val="uk-UA" w:eastAsia="ru-RU"/>
        </w:rPr>
      </w:pPr>
      <w:r w:rsidRPr="003B3803">
        <w:rPr>
          <w:rFonts w:ascii="Times New Roman" w:eastAsia="Times New Roman" w:hAnsi="Times New Roman" w:cs="Times New Roman"/>
          <w:b/>
          <w:lang w:val="uk-UA"/>
        </w:rPr>
        <w:t>Комунальний заклад дошкільної освіти №11 «Веселка»</w:t>
      </w:r>
      <w:r w:rsidRPr="003B3803">
        <w:rPr>
          <w:rFonts w:ascii="Times New Roman" w:eastAsia="Times New Roman" w:hAnsi="Times New Roman" w:cs="Times New Roman"/>
          <w:lang w:val="uk-UA" w:eastAsia="ru-RU"/>
        </w:rPr>
        <w:t>, іменована надалі «Покупець», в особі директора</w:t>
      </w:r>
      <w:r w:rsidRPr="003B3803">
        <w:rPr>
          <w:rFonts w:ascii="Times New Roman" w:eastAsia="Times New Roman" w:hAnsi="Times New Roman" w:cs="Times New Roman"/>
          <w:lang w:val="uk-UA" w:eastAsia="ar-SA"/>
        </w:rPr>
        <w:t xml:space="preserve"> </w:t>
      </w:r>
      <w:proofErr w:type="spellStart"/>
      <w:r w:rsidRPr="003B3803">
        <w:rPr>
          <w:rFonts w:ascii="Times New Roman" w:eastAsia="Times New Roman" w:hAnsi="Times New Roman" w:cs="Times New Roman"/>
          <w:lang w:val="uk-UA" w:eastAsia="ru-RU"/>
        </w:rPr>
        <w:t>Шилкіної</w:t>
      </w:r>
      <w:proofErr w:type="spellEnd"/>
      <w:r w:rsidRPr="003B3803">
        <w:rPr>
          <w:rFonts w:ascii="Times New Roman" w:eastAsia="Times New Roman" w:hAnsi="Times New Roman" w:cs="Times New Roman"/>
          <w:lang w:val="uk-UA" w:eastAsia="ru-RU"/>
        </w:rPr>
        <w:t xml:space="preserve"> О.В. з одного боку, та ________________________________________________, іменований надалі «Постачальник», в особі ___________________________________________________ який діє на підставі ____________________з іншої сторони, разом – Сторони, погодили наступні умови поставки Товару відповідно до Договору про закупівлю товарів № _______ від « ____» ______ 2024р.:</w:t>
      </w:r>
    </w:p>
    <w:p w:rsidR="003B3803" w:rsidRPr="003B3803" w:rsidRDefault="003B3803" w:rsidP="003B3803">
      <w:pPr>
        <w:spacing w:after="0" w:line="240" w:lineRule="auto"/>
        <w:jc w:val="both"/>
        <w:rPr>
          <w:rFonts w:ascii="Times New Roman" w:eastAsia="Times New Roman" w:hAnsi="Times New Roman" w:cs="Times New Roman"/>
          <w:lang w:val="uk-UA" w:eastAsia="ru-RU"/>
        </w:rPr>
      </w:pPr>
    </w:p>
    <w:tbl>
      <w:tblPr>
        <w:tblW w:w="10065" w:type="dxa"/>
        <w:tblInd w:w="-421" w:type="dxa"/>
        <w:tblLayout w:type="fixed"/>
        <w:tblCellMar>
          <w:left w:w="0" w:type="dxa"/>
          <w:right w:w="0" w:type="dxa"/>
        </w:tblCellMar>
        <w:tblLook w:val="04A0" w:firstRow="1" w:lastRow="0" w:firstColumn="1" w:lastColumn="0" w:noHBand="0" w:noVBand="1"/>
      </w:tblPr>
      <w:tblGrid>
        <w:gridCol w:w="852"/>
        <w:gridCol w:w="9213"/>
      </w:tblGrid>
      <w:tr w:rsidR="003B3803" w:rsidRPr="003B3803" w:rsidTr="002A3895">
        <w:trPr>
          <w:trHeight w:val="345"/>
        </w:trPr>
        <w:tc>
          <w:tcPr>
            <w:tcW w:w="852" w:type="dxa"/>
            <w:tcBorders>
              <w:top w:val="single" w:sz="4" w:space="0" w:color="000001"/>
              <w:left w:val="single" w:sz="4" w:space="0" w:color="000001"/>
              <w:bottom w:val="single" w:sz="4" w:space="0" w:color="000001"/>
              <w:right w:val="nil"/>
            </w:tcBorders>
            <w:vAlign w:val="center"/>
            <w:hideMark/>
          </w:tcPr>
          <w:p w:rsidR="003B3803" w:rsidRPr="003B3803" w:rsidRDefault="003B3803" w:rsidP="003B3803">
            <w:pPr>
              <w:spacing w:after="0" w:line="240" w:lineRule="auto"/>
              <w:jc w:val="center"/>
              <w:rPr>
                <w:rFonts w:ascii="Times New Roman" w:eastAsia="Times New Roman" w:hAnsi="Times New Roman" w:cs="Times New Roman"/>
                <w:b/>
                <w:lang w:val="uk-UA" w:eastAsia="ru-RU"/>
              </w:rPr>
            </w:pPr>
            <w:r w:rsidRPr="003B3803">
              <w:rPr>
                <w:rFonts w:ascii="Times New Roman" w:eastAsia="Times New Roman" w:hAnsi="Times New Roman" w:cs="Times New Roman"/>
                <w:b/>
                <w:lang w:val="uk-UA" w:eastAsia="ru-RU"/>
              </w:rPr>
              <w:t>№ з/п</w:t>
            </w:r>
          </w:p>
        </w:tc>
        <w:tc>
          <w:tcPr>
            <w:tcW w:w="9213" w:type="dxa"/>
            <w:tcBorders>
              <w:top w:val="single" w:sz="4" w:space="0" w:color="000001"/>
              <w:left w:val="single" w:sz="4" w:space="0" w:color="000001"/>
              <w:bottom w:val="single" w:sz="4" w:space="0" w:color="auto"/>
              <w:right w:val="single" w:sz="4" w:space="0" w:color="auto"/>
            </w:tcBorders>
            <w:vAlign w:val="bottom"/>
            <w:hideMark/>
          </w:tcPr>
          <w:p w:rsidR="003B3803" w:rsidRPr="003B3803" w:rsidRDefault="003B3803" w:rsidP="003B3803">
            <w:pPr>
              <w:spacing w:after="0" w:line="240" w:lineRule="auto"/>
              <w:jc w:val="center"/>
              <w:rPr>
                <w:rFonts w:ascii="Times New Roman" w:eastAsia="Times New Roman" w:hAnsi="Times New Roman" w:cs="Times New Roman"/>
                <w:b/>
                <w:lang w:val="uk-UA" w:eastAsia="ru-RU"/>
              </w:rPr>
            </w:pPr>
            <w:r w:rsidRPr="003B3803">
              <w:rPr>
                <w:rFonts w:ascii="Times New Roman" w:eastAsia="Times New Roman" w:hAnsi="Times New Roman" w:cs="Times New Roman"/>
                <w:b/>
                <w:lang w:val="uk-UA" w:eastAsia="ru-RU"/>
              </w:rPr>
              <w:t>Якісні характеристика товару</w:t>
            </w:r>
          </w:p>
        </w:tc>
      </w:tr>
      <w:tr w:rsidR="003B3803" w:rsidRPr="003B3803" w:rsidTr="002A3895">
        <w:trPr>
          <w:trHeight w:val="763"/>
        </w:trPr>
        <w:tc>
          <w:tcPr>
            <w:tcW w:w="852" w:type="dxa"/>
            <w:tcBorders>
              <w:top w:val="single" w:sz="4" w:space="0" w:color="000001"/>
              <w:left w:val="single" w:sz="4" w:space="0" w:color="000001"/>
              <w:bottom w:val="single" w:sz="4" w:space="0" w:color="000001"/>
              <w:right w:val="single" w:sz="4" w:space="0" w:color="auto"/>
            </w:tcBorders>
            <w:vAlign w:val="center"/>
          </w:tcPr>
          <w:p w:rsidR="003B3803" w:rsidRPr="003B3803" w:rsidRDefault="003B3803" w:rsidP="003B3803">
            <w:pPr>
              <w:snapToGrid w:val="0"/>
              <w:spacing w:after="0" w:line="240" w:lineRule="auto"/>
              <w:jc w:val="center"/>
              <w:rPr>
                <w:rFonts w:ascii="Times New Roman" w:eastAsia="Times New Roman" w:hAnsi="Times New Roman" w:cs="Times New Roman"/>
                <w:b/>
                <w:lang w:val="uk-UA" w:eastAsia="ru-RU"/>
              </w:rPr>
            </w:pPr>
            <w:r w:rsidRPr="003B3803">
              <w:rPr>
                <w:rFonts w:ascii="Times New Roman" w:eastAsia="Times New Roman" w:hAnsi="Times New Roman" w:cs="Times New Roman"/>
                <w:b/>
                <w:lang w:val="uk-UA" w:eastAsia="ru-RU"/>
              </w:rPr>
              <w:t>1</w:t>
            </w:r>
          </w:p>
        </w:tc>
        <w:tc>
          <w:tcPr>
            <w:tcW w:w="9213" w:type="dxa"/>
            <w:tcBorders>
              <w:top w:val="single" w:sz="4" w:space="0" w:color="auto"/>
              <w:left w:val="single" w:sz="4" w:space="0" w:color="auto"/>
              <w:bottom w:val="single" w:sz="4" w:space="0" w:color="auto"/>
              <w:right w:val="single" w:sz="4" w:space="0" w:color="auto"/>
            </w:tcBorders>
            <w:vAlign w:val="center"/>
          </w:tcPr>
          <w:p w:rsidR="003B3803" w:rsidRPr="003B3803" w:rsidRDefault="003B3803" w:rsidP="003B3803">
            <w:pPr>
              <w:suppressAutoHyphens/>
              <w:spacing w:after="0" w:line="240" w:lineRule="auto"/>
              <w:jc w:val="both"/>
              <w:rPr>
                <w:rFonts w:ascii="Times New Roman" w:eastAsia="Arial" w:hAnsi="Times New Roman" w:cs="Times New Roman"/>
                <w:b/>
                <w:bCs/>
                <w:lang w:eastAsia="ar-SA"/>
              </w:rPr>
            </w:pPr>
            <w:r w:rsidRPr="003B3803">
              <w:rPr>
                <w:rFonts w:ascii="Times New Roman" w:eastAsia="Arial" w:hAnsi="Times New Roman" w:cs="Times New Roman"/>
                <w:b/>
                <w:color w:val="000000"/>
                <w:shd w:val="clear" w:color="auto" w:fill="FDFEFD"/>
                <w:lang w:eastAsia="ar-SA"/>
              </w:rPr>
              <w:t xml:space="preserve">Буряк </w:t>
            </w:r>
            <w:proofErr w:type="spellStart"/>
            <w:r w:rsidRPr="003B3803">
              <w:rPr>
                <w:rFonts w:ascii="Times New Roman" w:eastAsia="Arial" w:hAnsi="Times New Roman" w:cs="Times New Roman"/>
                <w:b/>
                <w:color w:val="000000"/>
                <w:shd w:val="clear" w:color="auto" w:fill="FDFEFD"/>
                <w:lang w:eastAsia="ar-SA"/>
              </w:rPr>
              <w:t>столовий</w:t>
            </w:r>
            <w:proofErr w:type="spellEnd"/>
            <w:r w:rsidRPr="003B3803">
              <w:rPr>
                <w:rFonts w:ascii="Times New Roman" w:eastAsia="Arial" w:hAnsi="Times New Roman" w:cs="Times New Roman"/>
                <w:b/>
                <w:color w:val="000000"/>
                <w:shd w:val="clear" w:color="auto" w:fill="FDFEFD"/>
                <w:lang w:eastAsia="ar-SA"/>
              </w:rPr>
              <w:t xml:space="preserve"> другого товарного сорту, 5-14 см, ДСТУ 7033</w:t>
            </w:r>
          </w:p>
          <w:p w:rsidR="003B3803" w:rsidRPr="003B3803" w:rsidRDefault="003B3803" w:rsidP="003B3803">
            <w:pPr>
              <w:suppressAutoHyphens/>
              <w:spacing w:after="0" w:line="240" w:lineRule="auto"/>
              <w:jc w:val="both"/>
              <w:rPr>
                <w:rFonts w:ascii="Times New Roman" w:eastAsia="Times New Roman" w:hAnsi="Times New Roman" w:cs="Times New Roman"/>
                <w:color w:val="000000"/>
                <w:lang w:eastAsia="ar-SA"/>
              </w:rPr>
            </w:pPr>
            <w:r w:rsidRPr="003B3803">
              <w:rPr>
                <w:rFonts w:ascii="Times New Roman" w:eastAsia="Times New Roman" w:hAnsi="Times New Roman" w:cs="Times New Roman"/>
                <w:color w:val="000000"/>
                <w:lang w:eastAsia="ar-SA"/>
              </w:rPr>
              <w:t>Буряк</w:t>
            </w:r>
            <w:r w:rsidRPr="003B3803">
              <w:rPr>
                <w:rFonts w:ascii="Times New Roman" w:eastAsia="Times New Roman" w:hAnsi="Times New Roman" w:cs="Times New Roman"/>
                <w:b/>
                <w:color w:val="000000"/>
                <w:lang w:eastAsia="ar-SA"/>
              </w:rPr>
              <w:t xml:space="preserve"> </w:t>
            </w:r>
            <w:proofErr w:type="spellStart"/>
            <w:r w:rsidRPr="003B3803">
              <w:rPr>
                <w:rFonts w:ascii="Times New Roman" w:eastAsia="Times New Roman" w:hAnsi="Times New Roman" w:cs="Times New Roman"/>
                <w:color w:val="000000"/>
                <w:lang w:eastAsia="ar-SA"/>
              </w:rPr>
              <w:t>столовий</w:t>
            </w:r>
            <w:proofErr w:type="spellEnd"/>
            <w:r w:rsidRPr="003B3803">
              <w:rPr>
                <w:rFonts w:ascii="Times New Roman" w:eastAsia="Times New Roman" w:hAnsi="Times New Roman" w:cs="Times New Roman"/>
                <w:color w:val="000000"/>
                <w:lang w:eastAsia="ar-SA"/>
              </w:rPr>
              <w:t xml:space="preserve"> </w:t>
            </w:r>
            <w:proofErr w:type="spellStart"/>
            <w:r w:rsidRPr="003B3803">
              <w:rPr>
                <w:rFonts w:ascii="Times New Roman" w:eastAsia="Times New Roman" w:hAnsi="Times New Roman" w:cs="Times New Roman"/>
                <w:color w:val="000000"/>
                <w:lang w:eastAsia="ar-SA"/>
              </w:rPr>
              <w:t>має</w:t>
            </w:r>
            <w:proofErr w:type="spellEnd"/>
            <w:r w:rsidRPr="003B3803">
              <w:rPr>
                <w:rFonts w:ascii="Times New Roman" w:eastAsia="Times New Roman" w:hAnsi="Times New Roman" w:cs="Times New Roman"/>
                <w:color w:val="000000"/>
                <w:lang w:eastAsia="ar-SA"/>
              </w:rPr>
              <w:t xml:space="preserve"> бути </w:t>
            </w:r>
            <w:proofErr w:type="spellStart"/>
            <w:r w:rsidRPr="003B3803">
              <w:rPr>
                <w:rFonts w:ascii="Times New Roman" w:eastAsia="Times New Roman" w:hAnsi="Times New Roman" w:cs="Times New Roman"/>
                <w:color w:val="000000"/>
                <w:lang w:eastAsia="ar-SA"/>
              </w:rPr>
              <w:t>очищеним</w:t>
            </w:r>
            <w:proofErr w:type="spellEnd"/>
            <w:r w:rsidRPr="003B3803">
              <w:rPr>
                <w:rFonts w:ascii="Times New Roman" w:eastAsia="Times New Roman" w:hAnsi="Times New Roman" w:cs="Times New Roman"/>
                <w:color w:val="000000"/>
                <w:lang w:eastAsia="ar-SA"/>
              </w:rPr>
              <w:t xml:space="preserve"> </w:t>
            </w:r>
            <w:proofErr w:type="spellStart"/>
            <w:r w:rsidRPr="003B3803">
              <w:rPr>
                <w:rFonts w:ascii="Times New Roman" w:eastAsia="Times New Roman" w:hAnsi="Times New Roman" w:cs="Times New Roman"/>
                <w:color w:val="000000"/>
                <w:lang w:eastAsia="ar-SA"/>
              </w:rPr>
              <w:t>від</w:t>
            </w:r>
            <w:proofErr w:type="spellEnd"/>
            <w:r w:rsidRPr="003B3803">
              <w:rPr>
                <w:rFonts w:ascii="Times New Roman" w:eastAsia="Times New Roman" w:hAnsi="Times New Roman" w:cs="Times New Roman"/>
                <w:color w:val="000000"/>
                <w:lang w:eastAsia="ar-SA"/>
              </w:rPr>
              <w:t xml:space="preserve"> </w:t>
            </w:r>
            <w:proofErr w:type="spellStart"/>
            <w:r w:rsidRPr="003B3803">
              <w:rPr>
                <w:rFonts w:ascii="Times New Roman" w:eastAsia="Times New Roman" w:hAnsi="Times New Roman" w:cs="Times New Roman"/>
                <w:color w:val="000000"/>
                <w:lang w:eastAsia="ar-SA"/>
              </w:rPr>
              <w:t>землі</w:t>
            </w:r>
            <w:proofErr w:type="spellEnd"/>
            <w:r w:rsidRPr="003B3803">
              <w:rPr>
                <w:rFonts w:ascii="Times New Roman" w:eastAsia="Times New Roman" w:hAnsi="Times New Roman" w:cs="Times New Roman"/>
                <w:color w:val="000000"/>
                <w:lang w:eastAsia="ar-SA"/>
              </w:rPr>
              <w:t xml:space="preserve"> сухим способом. </w:t>
            </w:r>
            <w:proofErr w:type="spellStart"/>
            <w:r w:rsidRPr="003B3803">
              <w:rPr>
                <w:rFonts w:ascii="Times New Roman" w:eastAsia="Times New Roman" w:hAnsi="Times New Roman" w:cs="Times New Roman"/>
                <w:color w:val="000000"/>
                <w:lang w:eastAsia="ar-SA"/>
              </w:rPr>
              <w:t>Зовнішній</w:t>
            </w:r>
            <w:proofErr w:type="spellEnd"/>
            <w:r w:rsidRPr="003B3803">
              <w:rPr>
                <w:rFonts w:ascii="Times New Roman" w:eastAsia="Times New Roman" w:hAnsi="Times New Roman" w:cs="Times New Roman"/>
                <w:color w:val="000000"/>
                <w:lang w:eastAsia="ar-SA"/>
              </w:rPr>
              <w:t xml:space="preserve"> </w:t>
            </w:r>
            <w:proofErr w:type="spellStart"/>
            <w:r w:rsidRPr="003B3803">
              <w:rPr>
                <w:rFonts w:ascii="Times New Roman" w:eastAsia="Times New Roman" w:hAnsi="Times New Roman" w:cs="Times New Roman"/>
                <w:color w:val="000000"/>
                <w:lang w:eastAsia="ar-SA"/>
              </w:rPr>
              <w:t>вигляд</w:t>
            </w:r>
            <w:proofErr w:type="spellEnd"/>
            <w:r w:rsidRPr="003B3803">
              <w:rPr>
                <w:rFonts w:ascii="Times New Roman" w:eastAsia="Times New Roman" w:hAnsi="Times New Roman" w:cs="Times New Roman"/>
                <w:color w:val="000000"/>
                <w:lang w:eastAsia="ar-SA"/>
              </w:rPr>
              <w:t xml:space="preserve"> – </w:t>
            </w:r>
            <w:proofErr w:type="spellStart"/>
            <w:r w:rsidRPr="003B3803">
              <w:rPr>
                <w:rFonts w:ascii="Times New Roman" w:eastAsia="Times New Roman" w:hAnsi="Times New Roman" w:cs="Times New Roman"/>
                <w:color w:val="000000"/>
                <w:lang w:eastAsia="ar-SA"/>
              </w:rPr>
              <w:t>клубні</w:t>
            </w:r>
            <w:proofErr w:type="spellEnd"/>
            <w:r w:rsidRPr="003B3803">
              <w:rPr>
                <w:rFonts w:ascii="Times New Roman" w:eastAsia="Times New Roman" w:hAnsi="Times New Roman" w:cs="Times New Roman"/>
                <w:color w:val="000000"/>
                <w:lang w:eastAsia="ar-SA"/>
              </w:rPr>
              <w:t xml:space="preserve"> </w:t>
            </w:r>
            <w:proofErr w:type="spellStart"/>
            <w:r w:rsidRPr="003B3803">
              <w:rPr>
                <w:rFonts w:ascii="Times New Roman" w:eastAsia="Times New Roman" w:hAnsi="Times New Roman" w:cs="Times New Roman"/>
                <w:color w:val="000000"/>
                <w:lang w:eastAsia="ar-SA"/>
              </w:rPr>
              <w:t>цілі</w:t>
            </w:r>
            <w:proofErr w:type="spellEnd"/>
            <w:r w:rsidRPr="003B3803">
              <w:rPr>
                <w:rFonts w:ascii="Times New Roman" w:eastAsia="Times New Roman" w:hAnsi="Times New Roman" w:cs="Times New Roman"/>
                <w:color w:val="000000"/>
                <w:lang w:eastAsia="ar-SA"/>
              </w:rPr>
              <w:t xml:space="preserve">, </w:t>
            </w:r>
            <w:proofErr w:type="spellStart"/>
            <w:r w:rsidRPr="003B3803">
              <w:rPr>
                <w:rFonts w:ascii="Times New Roman" w:eastAsia="Times New Roman" w:hAnsi="Times New Roman" w:cs="Times New Roman"/>
                <w:color w:val="000000"/>
                <w:lang w:eastAsia="ar-SA"/>
              </w:rPr>
              <w:t>чисті</w:t>
            </w:r>
            <w:proofErr w:type="spellEnd"/>
            <w:r w:rsidRPr="003B3803">
              <w:rPr>
                <w:rFonts w:ascii="Times New Roman" w:eastAsia="Times New Roman" w:hAnsi="Times New Roman" w:cs="Times New Roman"/>
                <w:color w:val="000000"/>
                <w:lang w:eastAsia="ar-SA"/>
              </w:rPr>
              <w:t xml:space="preserve">, </w:t>
            </w:r>
            <w:proofErr w:type="spellStart"/>
            <w:r w:rsidRPr="003B3803">
              <w:rPr>
                <w:rFonts w:ascii="Times New Roman" w:eastAsia="Times New Roman" w:hAnsi="Times New Roman" w:cs="Times New Roman"/>
                <w:color w:val="000000"/>
                <w:lang w:eastAsia="ar-SA"/>
              </w:rPr>
              <w:t>здорові</w:t>
            </w:r>
            <w:proofErr w:type="spellEnd"/>
            <w:r w:rsidRPr="003B3803">
              <w:rPr>
                <w:rFonts w:ascii="Times New Roman" w:eastAsia="Times New Roman" w:hAnsi="Times New Roman" w:cs="Times New Roman"/>
                <w:color w:val="000000"/>
                <w:lang w:eastAsia="ar-SA"/>
              </w:rPr>
              <w:t xml:space="preserve">, </w:t>
            </w:r>
            <w:proofErr w:type="spellStart"/>
            <w:r w:rsidRPr="003B3803">
              <w:rPr>
                <w:rFonts w:ascii="Times New Roman" w:eastAsia="Times New Roman" w:hAnsi="Times New Roman" w:cs="Times New Roman"/>
                <w:color w:val="000000"/>
                <w:lang w:eastAsia="ar-SA"/>
              </w:rPr>
              <w:t>сухі</w:t>
            </w:r>
            <w:proofErr w:type="spellEnd"/>
            <w:r w:rsidRPr="003B3803">
              <w:rPr>
                <w:rFonts w:ascii="Times New Roman" w:eastAsia="Times New Roman" w:hAnsi="Times New Roman" w:cs="Times New Roman"/>
                <w:color w:val="000000"/>
                <w:lang w:eastAsia="ar-SA"/>
              </w:rPr>
              <w:t xml:space="preserve">, </w:t>
            </w:r>
            <w:proofErr w:type="spellStart"/>
            <w:r w:rsidRPr="003B3803">
              <w:rPr>
                <w:rFonts w:ascii="Times New Roman" w:eastAsia="Times New Roman" w:hAnsi="Times New Roman" w:cs="Times New Roman"/>
                <w:color w:val="000000"/>
                <w:lang w:eastAsia="ar-SA"/>
              </w:rPr>
              <w:t>непророслі</w:t>
            </w:r>
            <w:proofErr w:type="spellEnd"/>
            <w:r w:rsidRPr="003B3803">
              <w:rPr>
                <w:rFonts w:ascii="Times New Roman" w:eastAsia="Times New Roman" w:hAnsi="Times New Roman" w:cs="Times New Roman"/>
                <w:color w:val="000000"/>
                <w:lang w:eastAsia="ar-SA"/>
              </w:rPr>
              <w:t xml:space="preserve">, не </w:t>
            </w:r>
            <w:proofErr w:type="spellStart"/>
            <w:r w:rsidRPr="003B3803">
              <w:rPr>
                <w:rFonts w:ascii="Times New Roman" w:eastAsia="Times New Roman" w:hAnsi="Times New Roman" w:cs="Times New Roman"/>
                <w:color w:val="000000"/>
                <w:lang w:eastAsia="ar-SA"/>
              </w:rPr>
              <w:t>зі</w:t>
            </w:r>
            <w:proofErr w:type="gramStart"/>
            <w:r w:rsidRPr="003B3803">
              <w:rPr>
                <w:rFonts w:ascii="Times New Roman" w:eastAsia="Times New Roman" w:hAnsi="Times New Roman" w:cs="Times New Roman"/>
                <w:color w:val="000000"/>
                <w:lang w:eastAsia="ar-SA"/>
              </w:rPr>
              <w:t>в’ял</w:t>
            </w:r>
            <w:proofErr w:type="gramEnd"/>
            <w:r w:rsidRPr="003B3803">
              <w:rPr>
                <w:rFonts w:ascii="Times New Roman" w:eastAsia="Times New Roman" w:hAnsi="Times New Roman" w:cs="Times New Roman"/>
                <w:color w:val="000000"/>
                <w:lang w:eastAsia="ar-SA"/>
              </w:rPr>
              <w:t>і</w:t>
            </w:r>
            <w:proofErr w:type="spellEnd"/>
            <w:r w:rsidRPr="003B3803">
              <w:rPr>
                <w:rFonts w:ascii="Times New Roman" w:eastAsia="Times New Roman" w:hAnsi="Times New Roman" w:cs="Times New Roman"/>
                <w:color w:val="000000"/>
                <w:lang w:eastAsia="ar-SA"/>
              </w:rPr>
              <w:t xml:space="preserve">. </w:t>
            </w:r>
          </w:p>
          <w:p w:rsidR="003B3803" w:rsidRPr="003B3803" w:rsidRDefault="003B3803" w:rsidP="003B3803">
            <w:pPr>
              <w:suppressAutoHyphens/>
              <w:spacing w:after="0" w:line="240" w:lineRule="auto"/>
              <w:jc w:val="both"/>
              <w:rPr>
                <w:rFonts w:ascii="Times New Roman" w:eastAsia="Tahoma" w:hAnsi="Times New Roman" w:cs="Times New Roman"/>
                <w:bCs/>
                <w:color w:val="00000A"/>
                <w:lang w:eastAsia="zh-CN" w:bidi="hi-IN"/>
              </w:rPr>
            </w:pPr>
            <w:r w:rsidRPr="003B3803">
              <w:rPr>
                <w:rFonts w:ascii="Times New Roman" w:eastAsia="Arial" w:hAnsi="Times New Roman" w:cs="Times New Roman"/>
                <w:bCs/>
                <w:lang w:eastAsia="ar-SA"/>
              </w:rPr>
              <w:t xml:space="preserve"> </w:t>
            </w:r>
            <w:proofErr w:type="spellStart"/>
            <w:r w:rsidRPr="003B3803">
              <w:rPr>
                <w:rFonts w:ascii="Times New Roman" w:eastAsia="Arial" w:hAnsi="Times New Roman" w:cs="Times New Roman"/>
                <w:color w:val="000000"/>
                <w:lang w:eastAsia="ar-SA"/>
              </w:rPr>
              <w:t>Відповідність</w:t>
            </w:r>
            <w:proofErr w:type="spellEnd"/>
            <w:r w:rsidRPr="003B3803">
              <w:rPr>
                <w:rFonts w:ascii="Times New Roman" w:eastAsia="Arial" w:hAnsi="Times New Roman" w:cs="Times New Roman"/>
                <w:color w:val="000000"/>
                <w:shd w:val="clear" w:color="auto" w:fill="FFFFFF"/>
                <w:lang w:eastAsia="ar-SA"/>
              </w:rPr>
              <w:t xml:space="preserve">  ДСТУ 7033:2009 Буряк </w:t>
            </w:r>
            <w:proofErr w:type="spellStart"/>
            <w:r w:rsidRPr="003B3803">
              <w:rPr>
                <w:rFonts w:ascii="Times New Roman" w:eastAsia="Arial" w:hAnsi="Times New Roman" w:cs="Times New Roman"/>
                <w:color w:val="000000"/>
                <w:shd w:val="clear" w:color="auto" w:fill="FFFFFF"/>
                <w:lang w:eastAsia="ar-SA"/>
              </w:rPr>
              <w:t>столовий</w:t>
            </w:r>
            <w:proofErr w:type="spellEnd"/>
            <w:r w:rsidRPr="003B3803">
              <w:rPr>
                <w:rFonts w:ascii="Times New Roman" w:eastAsia="Arial" w:hAnsi="Times New Roman" w:cs="Times New Roman"/>
                <w:color w:val="000000"/>
                <w:shd w:val="clear" w:color="auto" w:fill="FFFFFF"/>
                <w:lang w:eastAsia="ar-SA"/>
              </w:rPr>
              <w:t xml:space="preserve"> </w:t>
            </w:r>
            <w:proofErr w:type="spellStart"/>
            <w:proofErr w:type="gramStart"/>
            <w:r w:rsidRPr="003B3803">
              <w:rPr>
                <w:rFonts w:ascii="Times New Roman" w:eastAsia="Arial" w:hAnsi="Times New Roman" w:cs="Times New Roman"/>
                <w:color w:val="000000"/>
                <w:shd w:val="clear" w:color="auto" w:fill="FFFFFF"/>
                <w:lang w:eastAsia="ar-SA"/>
              </w:rPr>
              <w:t>св</w:t>
            </w:r>
            <w:proofErr w:type="gramEnd"/>
            <w:r w:rsidRPr="003B3803">
              <w:rPr>
                <w:rFonts w:ascii="Times New Roman" w:eastAsia="Arial" w:hAnsi="Times New Roman" w:cs="Times New Roman"/>
                <w:color w:val="000000"/>
                <w:shd w:val="clear" w:color="auto" w:fill="FFFFFF"/>
                <w:lang w:eastAsia="ar-SA"/>
              </w:rPr>
              <w:t>іжий</w:t>
            </w:r>
            <w:proofErr w:type="spellEnd"/>
            <w:r w:rsidRPr="003B3803">
              <w:rPr>
                <w:rFonts w:ascii="Times New Roman" w:eastAsia="Arial" w:hAnsi="Times New Roman" w:cs="Times New Roman"/>
                <w:color w:val="000000"/>
                <w:shd w:val="clear" w:color="auto" w:fill="FFFFFF"/>
                <w:lang w:eastAsia="ar-SA"/>
              </w:rPr>
              <w:t xml:space="preserve">. </w:t>
            </w:r>
            <w:proofErr w:type="spellStart"/>
            <w:proofErr w:type="gramStart"/>
            <w:r w:rsidRPr="003B3803">
              <w:rPr>
                <w:rFonts w:ascii="Times New Roman" w:eastAsia="Arial" w:hAnsi="Times New Roman" w:cs="Times New Roman"/>
                <w:color w:val="000000"/>
                <w:shd w:val="clear" w:color="auto" w:fill="FFFFFF"/>
                <w:lang w:eastAsia="ar-SA"/>
              </w:rPr>
              <w:t>Техн</w:t>
            </w:r>
            <w:proofErr w:type="gramEnd"/>
            <w:r w:rsidRPr="003B3803">
              <w:rPr>
                <w:rFonts w:ascii="Times New Roman" w:eastAsia="Arial" w:hAnsi="Times New Roman" w:cs="Times New Roman"/>
                <w:color w:val="000000"/>
                <w:shd w:val="clear" w:color="auto" w:fill="FFFFFF"/>
                <w:lang w:eastAsia="ar-SA"/>
              </w:rPr>
              <w:t>ічні</w:t>
            </w:r>
            <w:proofErr w:type="spellEnd"/>
            <w:r w:rsidRPr="003B3803">
              <w:rPr>
                <w:rFonts w:ascii="Times New Roman" w:eastAsia="Arial" w:hAnsi="Times New Roman" w:cs="Times New Roman"/>
                <w:color w:val="000000"/>
                <w:shd w:val="clear" w:color="auto" w:fill="FFFFFF"/>
                <w:lang w:eastAsia="ar-SA"/>
              </w:rPr>
              <w:t xml:space="preserve"> </w:t>
            </w:r>
            <w:proofErr w:type="spellStart"/>
            <w:r w:rsidRPr="003B3803">
              <w:rPr>
                <w:rFonts w:ascii="Times New Roman" w:eastAsia="Arial" w:hAnsi="Times New Roman" w:cs="Times New Roman"/>
                <w:color w:val="000000"/>
                <w:shd w:val="clear" w:color="auto" w:fill="FFFFFF"/>
                <w:lang w:eastAsia="ar-SA"/>
              </w:rPr>
              <w:t>умови</w:t>
            </w:r>
            <w:proofErr w:type="spellEnd"/>
            <w:r w:rsidRPr="003B3803">
              <w:rPr>
                <w:rFonts w:ascii="Times New Roman" w:eastAsia="Arial" w:hAnsi="Times New Roman" w:cs="Times New Roman"/>
                <w:color w:val="000000"/>
                <w:shd w:val="clear" w:color="auto" w:fill="FFFFFF"/>
                <w:lang w:eastAsia="ar-SA"/>
              </w:rPr>
              <w:t>: Так</w:t>
            </w:r>
          </w:p>
        </w:tc>
      </w:tr>
      <w:tr w:rsidR="003B3803" w:rsidRPr="003B3803" w:rsidTr="002A3895">
        <w:trPr>
          <w:trHeight w:val="763"/>
        </w:trPr>
        <w:tc>
          <w:tcPr>
            <w:tcW w:w="852" w:type="dxa"/>
            <w:tcBorders>
              <w:top w:val="single" w:sz="4" w:space="0" w:color="000001"/>
              <w:left w:val="single" w:sz="4" w:space="0" w:color="000001"/>
              <w:bottom w:val="single" w:sz="4" w:space="0" w:color="000001"/>
              <w:right w:val="nil"/>
            </w:tcBorders>
            <w:vAlign w:val="center"/>
          </w:tcPr>
          <w:p w:rsidR="003B3803" w:rsidRPr="003B3803" w:rsidRDefault="003B3803" w:rsidP="003B3803">
            <w:pPr>
              <w:snapToGrid w:val="0"/>
              <w:spacing w:after="0" w:line="240" w:lineRule="auto"/>
              <w:jc w:val="center"/>
              <w:rPr>
                <w:rFonts w:ascii="Times New Roman" w:eastAsia="Times New Roman" w:hAnsi="Times New Roman" w:cs="Times New Roman"/>
                <w:b/>
                <w:lang w:val="uk-UA" w:eastAsia="ru-RU"/>
              </w:rPr>
            </w:pPr>
            <w:r w:rsidRPr="003B3803">
              <w:rPr>
                <w:rFonts w:ascii="Times New Roman" w:eastAsia="Times New Roman" w:hAnsi="Times New Roman" w:cs="Times New Roman"/>
                <w:b/>
                <w:lang w:val="uk-UA" w:eastAsia="ru-RU"/>
              </w:rPr>
              <w:t>2</w:t>
            </w:r>
          </w:p>
        </w:tc>
        <w:tc>
          <w:tcPr>
            <w:tcW w:w="9213" w:type="dxa"/>
            <w:tcBorders>
              <w:top w:val="single" w:sz="4" w:space="0" w:color="auto"/>
              <w:left w:val="single" w:sz="4" w:space="0" w:color="000001"/>
              <w:bottom w:val="single" w:sz="4" w:space="0" w:color="000001"/>
              <w:right w:val="single" w:sz="4" w:space="0" w:color="auto"/>
            </w:tcBorders>
            <w:vAlign w:val="center"/>
          </w:tcPr>
          <w:p w:rsidR="003B3803" w:rsidRPr="003B3803" w:rsidRDefault="003B3803" w:rsidP="003B3803">
            <w:pPr>
              <w:snapToGrid w:val="0"/>
              <w:spacing w:after="0" w:line="240" w:lineRule="auto"/>
              <w:jc w:val="both"/>
              <w:rPr>
                <w:rFonts w:ascii="Times New Roman" w:eastAsia="Calibri" w:hAnsi="Times New Roman" w:cs="Times New Roman"/>
                <w:b/>
                <w:lang w:val="uk-UA"/>
              </w:rPr>
            </w:pPr>
            <w:r w:rsidRPr="003B3803">
              <w:rPr>
                <w:rFonts w:ascii="Times New Roman" w:eastAsia="Times New Roman" w:hAnsi="Times New Roman" w:cs="Times New Roman"/>
                <w:b/>
                <w:color w:val="000000"/>
                <w:shd w:val="clear" w:color="auto" w:fill="FDFEFD"/>
                <w:lang w:val="uk-UA" w:eastAsia="uk-UA"/>
              </w:rPr>
              <w:t>Морква свіжа, першого товарного сорту, ДСТУ 7035</w:t>
            </w:r>
          </w:p>
          <w:p w:rsidR="003B3803" w:rsidRPr="003B3803" w:rsidRDefault="003B3803" w:rsidP="003B3803">
            <w:pPr>
              <w:snapToGrid w:val="0"/>
              <w:spacing w:after="0" w:line="240" w:lineRule="auto"/>
              <w:jc w:val="both"/>
              <w:rPr>
                <w:rFonts w:ascii="Times New Roman" w:eastAsia="Times New Roman" w:hAnsi="Times New Roman" w:cs="Times New Roman"/>
                <w:color w:val="000000"/>
                <w:lang w:val="uk-UA" w:eastAsia="ru-RU"/>
              </w:rPr>
            </w:pPr>
            <w:r w:rsidRPr="003B3803">
              <w:rPr>
                <w:rFonts w:ascii="Times New Roman" w:eastAsia="Times New Roman" w:hAnsi="Times New Roman" w:cs="Times New Roman"/>
                <w:color w:val="000000"/>
                <w:lang w:val="uk-UA" w:eastAsia="ru-RU"/>
              </w:rPr>
              <w:t>Морква має бути свіжою, столовою, без перевищеного вмісту хімічних речовин, чиста, здорова, помаранчевого кольору, без ознак гнилі, без сторонніх запахів, пошкодження</w:t>
            </w:r>
            <w:r w:rsidRPr="003B3803">
              <w:rPr>
                <w:rFonts w:ascii="Times New Roman" w:eastAsia="Times New Roman" w:hAnsi="Times New Roman" w:cs="Times New Roman"/>
                <w:lang w:val="uk-UA" w:eastAsia="uk-UA"/>
              </w:rPr>
              <w:t xml:space="preserve"> </w:t>
            </w:r>
            <w:r w:rsidRPr="003B3803">
              <w:rPr>
                <w:rFonts w:ascii="Times New Roman" w:eastAsia="Times New Roman" w:hAnsi="Times New Roman" w:cs="Times New Roman"/>
                <w:color w:val="000000"/>
                <w:lang w:val="uk-UA" w:eastAsia="ru-RU"/>
              </w:rPr>
              <w:t xml:space="preserve">механічного та шкідниками. Не допускаються коренеплоди, що підморожені, загнили, зі сторонніми запахами. </w:t>
            </w:r>
          </w:p>
          <w:p w:rsidR="003B3803" w:rsidRPr="003B3803" w:rsidRDefault="003B3803" w:rsidP="003B3803">
            <w:pPr>
              <w:snapToGrid w:val="0"/>
              <w:spacing w:after="0" w:line="240" w:lineRule="auto"/>
              <w:jc w:val="both"/>
              <w:rPr>
                <w:rFonts w:ascii="Times New Roman" w:eastAsia="Tahoma" w:hAnsi="Times New Roman" w:cs="Times New Roman"/>
                <w:bCs/>
                <w:color w:val="00000A"/>
                <w:lang w:val="uk-UA" w:eastAsia="zh-CN" w:bidi="hi-IN"/>
              </w:rPr>
            </w:pPr>
            <w:r w:rsidRPr="003B3803">
              <w:rPr>
                <w:rFonts w:ascii="Times New Roman" w:eastAsia="Calibri" w:hAnsi="Times New Roman" w:cs="Times New Roman"/>
                <w:lang w:val="uk-UA"/>
              </w:rPr>
              <w:t xml:space="preserve">Відповідність ДСТУ </w:t>
            </w:r>
            <w:r w:rsidRPr="003B3803">
              <w:rPr>
                <w:rFonts w:ascii="Times New Roman" w:eastAsia="Times New Roman" w:hAnsi="Times New Roman" w:cs="Times New Roman"/>
                <w:color w:val="000000"/>
                <w:shd w:val="clear" w:color="auto" w:fill="FDFEFD"/>
                <w:lang w:val="uk-UA" w:eastAsia="uk-UA"/>
              </w:rPr>
              <w:t>7035</w:t>
            </w:r>
            <w:r w:rsidRPr="003B3803">
              <w:rPr>
                <w:rFonts w:ascii="Times New Roman" w:eastAsia="Times New Roman" w:hAnsi="Times New Roman" w:cs="Times New Roman"/>
                <w:b/>
                <w:color w:val="000000"/>
                <w:shd w:val="clear" w:color="auto" w:fill="FDFEFD"/>
                <w:lang w:val="uk-UA" w:eastAsia="uk-UA"/>
              </w:rPr>
              <w:t xml:space="preserve"> </w:t>
            </w:r>
            <w:r w:rsidRPr="003B3803">
              <w:rPr>
                <w:rFonts w:ascii="Times New Roman" w:eastAsia="Times New Roman" w:hAnsi="Times New Roman" w:cs="Times New Roman"/>
                <w:color w:val="000000"/>
                <w:shd w:val="clear" w:color="auto" w:fill="FFFFFF"/>
                <w:lang w:val="uk-UA" w:eastAsia="uk-UA"/>
              </w:rPr>
              <w:t>Морква свіжа. Технічні умови: Так</w:t>
            </w:r>
          </w:p>
        </w:tc>
      </w:tr>
      <w:tr w:rsidR="003B3803" w:rsidRPr="003B3803" w:rsidTr="002A3895">
        <w:trPr>
          <w:trHeight w:val="763"/>
        </w:trPr>
        <w:tc>
          <w:tcPr>
            <w:tcW w:w="852" w:type="dxa"/>
            <w:tcBorders>
              <w:top w:val="single" w:sz="4" w:space="0" w:color="000001"/>
              <w:left w:val="single" w:sz="4" w:space="0" w:color="000001"/>
              <w:bottom w:val="single" w:sz="4" w:space="0" w:color="000001"/>
              <w:right w:val="nil"/>
            </w:tcBorders>
            <w:vAlign w:val="center"/>
          </w:tcPr>
          <w:p w:rsidR="003B3803" w:rsidRPr="003B3803" w:rsidRDefault="003B3803" w:rsidP="003B3803">
            <w:pPr>
              <w:snapToGrid w:val="0"/>
              <w:spacing w:after="0" w:line="240" w:lineRule="auto"/>
              <w:jc w:val="center"/>
              <w:rPr>
                <w:rFonts w:ascii="Times New Roman" w:eastAsia="Times New Roman" w:hAnsi="Times New Roman" w:cs="Times New Roman"/>
                <w:b/>
                <w:lang w:val="uk-UA" w:eastAsia="ru-RU"/>
              </w:rPr>
            </w:pPr>
            <w:r w:rsidRPr="003B3803">
              <w:rPr>
                <w:rFonts w:ascii="Times New Roman" w:eastAsia="Times New Roman" w:hAnsi="Times New Roman" w:cs="Times New Roman"/>
                <w:b/>
                <w:lang w:val="uk-UA" w:eastAsia="ru-RU"/>
              </w:rPr>
              <w:t>3</w:t>
            </w:r>
          </w:p>
        </w:tc>
        <w:tc>
          <w:tcPr>
            <w:tcW w:w="9213" w:type="dxa"/>
            <w:tcBorders>
              <w:top w:val="single" w:sz="4" w:space="0" w:color="000001"/>
              <w:left w:val="single" w:sz="4" w:space="0" w:color="000001"/>
              <w:bottom w:val="single" w:sz="4" w:space="0" w:color="000001"/>
              <w:right w:val="single" w:sz="4" w:space="0" w:color="auto"/>
            </w:tcBorders>
            <w:vAlign w:val="center"/>
          </w:tcPr>
          <w:p w:rsidR="003B3803" w:rsidRPr="003B3803" w:rsidRDefault="003B3803" w:rsidP="003B3803">
            <w:pPr>
              <w:suppressAutoHyphens/>
              <w:spacing w:after="0" w:line="240" w:lineRule="auto"/>
              <w:jc w:val="both"/>
              <w:rPr>
                <w:rFonts w:ascii="Times New Roman" w:eastAsia="Arial" w:hAnsi="Times New Roman" w:cs="Times New Roman"/>
                <w:b/>
                <w:color w:val="000000"/>
                <w:shd w:val="clear" w:color="auto" w:fill="FDFEFD"/>
                <w:lang w:val="uk-UA" w:eastAsia="ar-SA"/>
              </w:rPr>
            </w:pPr>
            <w:r w:rsidRPr="003B3803">
              <w:rPr>
                <w:rFonts w:ascii="Times New Roman" w:eastAsia="Arial" w:hAnsi="Times New Roman" w:cs="Times New Roman"/>
                <w:b/>
                <w:color w:val="000000"/>
                <w:shd w:val="clear" w:color="auto" w:fill="FDFEFD"/>
                <w:lang w:eastAsia="ar-SA"/>
              </w:rPr>
              <w:t xml:space="preserve">Капуста </w:t>
            </w:r>
            <w:proofErr w:type="spellStart"/>
            <w:r w:rsidRPr="003B3803">
              <w:rPr>
                <w:rFonts w:ascii="Times New Roman" w:eastAsia="Arial" w:hAnsi="Times New Roman" w:cs="Times New Roman"/>
                <w:b/>
                <w:color w:val="000000"/>
                <w:shd w:val="clear" w:color="auto" w:fill="FDFEFD"/>
                <w:lang w:eastAsia="ar-SA"/>
              </w:rPr>
              <w:t>біло</w:t>
            </w:r>
            <w:proofErr w:type="spellEnd"/>
            <w:r w:rsidRPr="003B3803">
              <w:rPr>
                <w:rFonts w:ascii="Times New Roman" w:eastAsia="Arial" w:hAnsi="Times New Roman" w:cs="Times New Roman"/>
                <w:b/>
                <w:color w:val="000000"/>
                <w:shd w:val="clear" w:color="auto" w:fill="FDFEFD"/>
                <w:lang w:val="uk-UA" w:eastAsia="ar-SA"/>
              </w:rPr>
              <w:t>качанна</w:t>
            </w:r>
            <w:r w:rsidRPr="003B3803">
              <w:rPr>
                <w:rFonts w:ascii="Times New Roman" w:eastAsia="Arial" w:hAnsi="Times New Roman" w:cs="Times New Roman"/>
                <w:b/>
                <w:color w:val="000000"/>
                <w:shd w:val="clear" w:color="auto" w:fill="FDFEFD"/>
                <w:lang w:eastAsia="ar-SA"/>
              </w:rPr>
              <w:t xml:space="preserve"> </w:t>
            </w:r>
            <w:proofErr w:type="spellStart"/>
            <w:proofErr w:type="gramStart"/>
            <w:r w:rsidRPr="003B3803">
              <w:rPr>
                <w:rFonts w:ascii="Times New Roman" w:eastAsia="Arial" w:hAnsi="Times New Roman" w:cs="Times New Roman"/>
                <w:b/>
                <w:color w:val="000000"/>
                <w:shd w:val="clear" w:color="auto" w:fill="FDFEFD"/>
                <w:lang w:eastAsia="ar-SA"/>
              </w:rPr>
              <w:t>св</w:t>
            </w:r>
            <w:proofErr w:type="gramEnd"/>
            <w:r w:rsidRPr="003B3803">
              <w:rPr>
                <w:rFonts w:ascii="Times New Roman" w:eastAsia="Arial" w:hAnsi="Times New Roman" w:cs="Times New Roman"/>
                <w:b/>
                <w:color w:val="000000"/>
                <w:shd w:val="clear" w:color="auto" w:fill="FDFEFD"/>
                <w:lang w:eastAsia="ar-SA"/>
              </w:rPr>
              <w:t>іжа</w:t>
            </w:r>
            <w:proofErr w:type="spellEnd"/>
            <w:r w:rsidRPr="003B3803">
              <w:rPr>
                <w:rFonts w:ascii="Times New Roman" w:eastAsia="Arial" w:hAnsi="Times New Roman" w:cs="Times New Roman"/>
                <w:b/>
                <w:color w:val="000000"/>
                <w:shd w:val="clear" w:color="auto" w:fill="FDFEFD"/>
                <w:lang w:eastAsia="ar-SA"/>
              </w:rPr>
              <w:t xml:space="preserve">, </w:t>
            </w:r>
            <w:proofErr w:type="spellStart"/>
            <w:r w:rsidRPr="003B3803">
              <w:rPr>
                <w:rFonts w:ascii="Times New Roman" w:eastAsia="Arial" w:hAnsi="Times New Roman" w:cs="Times New Roman"/>
                <w:b/>
                <w:color w:val="000000"/>
                <w:shd w:val="clear" w:color="auto" w:fill="FDFEFD"/>
                <w:lang w:eastAsia="ar-SA"/>
              </w:rPr>
              <w:t>пізньостигла</w:t>
            </w:r>
            <w:proofErr w:type="spellEnd"/>
            <w:r w:rsidRPr="003B3803">
              <w:rPr>
                <w:rFonts w:ascii="Times New Roman" w:eastAsia="Arial" w:hAnsi="Times New Roman" w:cs="Times New Roman"/>
                <w:b/>
                <w:color w:val="000000"/>
                <w:shd w:val="clear" w:color="auto" w:fill="FDFEFD"/>
                <w:lang w:eastAsia="ar-SA"/>
              </w:rPr>
              <w:t>, ДСТУ 7037</w:t>
            </w:r>
            <w:r w:rsidRPr="003B3803">
              <w:rPr>
                <w:rFonts w:ascii="Times New Roman" w:eastAsia="Arial" w:hAnsi="Times New Roman" w:cs="Times New Roman"/>
                <w:b/>
                <w:color w:val="000000"/>
                <w:shd w:val="clear" w:color="auto" w:fill="FDFEFD"/>
                <w:lang w:val="uk-UA" w:eastAsia="ar-SA"/>
              </w:rPr>
              <w:t>:2009</w:t>
            </w:r>
          </w:p>
          <w:p w:rsidR="003B3803" w:rsidRPr="003B3803" w:rsidRDefault="003B3803" w:rsidP="003B3803">
            <w:pPr>
              <w:suppressAutoHyphens/>
              <w:spacing w:after="0" w:line="240" w:lineRule="auto"/>
              <w:jc w:val="both"/>
              <w:rPr>
                <w:rFonts w:ascii="Times New Roman" w:eastAsia="Tahoma" w:hAnsi="Times New Roman" w:cs="Times New Roman"/>
                <w:b/>
                <w:bCs/>
                <w:color w:val="00000A"/>
                <w:lang w:eastAsia="zh-CN" w:bidi="hi-IN"/>
              </w:rPr>
            </w:pPr>
            <w:r w:rsidRPr="003B3803">
              <w:rPr>
                <w:rFonts w:ascii="Times New Roman" w:eastAsia="Arial" w:hAnsi="Times New Roman" w:cs="Times New Roman"/>
                <w:lang w:eastAsia="ar-SA"/>
              </w:rPr>
              <w:t xml:space="preserve">Капуста </w:t>
            </w:r>
            <w:proofErr w:type="spellStart"/>
            <w:r w:rsidRPr="003B3803">
              <w:rPr>
                <w:rFonts w:ascii="Times New Roman" w:eastAsia="Arial" w:hAnsi="Times New Roman" w:cs="Times New Roman"/>
                <w:lang w:eastAsia="ar-SA"/>
              </w:rPr>
              <w:t>має</w:t>
            </w:r>
            <w:proofErr w:type="spellEnd"/>
            <w:r w:rsidRPr="003B3803">
              <w:rPr>
                <w:rFonts w:ascii="Times New Roman" w:eastAsia="Arial" w:hAnsi="Times New Roman" w:cs="Times New Roman"/>
                <w:lang w:eastAsia="ar-SA"/>
              </w:rPr>
              <w:t xml:space="preserve"> бути </w:t>
            </w:r>
            <w:proofErr w:type="spellStart"/>
            <w:r w:rsidRPr="003B3803">
              <w:rPr>
                <w:rFonts w:ascii="Times New Roman" w:eastAsia="Arial" w:hAnsi="Times New Roman" w:cs="Times New Roman"/>
                <w:lang w:eastAsia="ar-SA"/>
              </w:rPr>
              <w:t>високоякісною</w:t>
            </w:r>
            <w:proofErr w:type="spellEnd"/>
            <w:r w:rsidRPr="003B3803">
              <w:rPr>
                <w:rFonts w:ascii="Times New Roman" w:eastAsia="Arial" w:hAnsi="Times New Roman" w:cs="Times New Roman"/>
                <w:lang w:eastAsia="ar-SA"/>
              </w:rPr>
              <w:t xml:space="preserve">, головки - </w:t>
            </w:r>
            <w:proofErr w:type="spellStart"/>
            <w:r w:rsidRPr="003B3803">
              <w:rPr>
                <w:rFonts w:ascii="Times New Roman" w:eastAsia="Arial" w:hAnsi="Times New Roman" w:cs="Times New Roman"/>
                <w:lang w:eastAsia="ar-SA"/>
              </w:rPr>
              <w:t>щільними</w:t>
            </w:r>
            <w:proofErr w:type="spellEnd"/>
            <w:r w:rsidRPr="003B3803">
              <w:rPr>
                <w:rFonts w:ascii="Times New Roman" w:eastAsia="Arial" w:hAnsi="Times New Roman" w:cs="Times New Roman"/>
                <w:lang w:eastAsia="ar-SA"/>
              </w:rPr>
              <w:t xml:space="preserve">. </w:t>
            </w:r>
            <w:proofErr w:type="spellStart"/>
            <w:r w:rsidRPr="003B3803">
              <w:rPr>
                <w:rFonts w:ascii="Times New Roman" w:eastAsia="Arial" w:hAnsi="Times New Roman" w:cs="Times New Roman"/>
                <w:lang w:eastAsia="ar-SA"/>
              </w:rPr>
              <w:t>Зовні</w:t>
            </w:r>
            <w:proofErr w:type="spellEnd"/>
            <w:r w:rsidRPr="003B3803">
              <w:rPr>
                <w:rFonts w:ascii="Times New Roman" w:eastAsia="Arial" w:hAnsi="Times New Roman" w:cs="Times New Roman"/>
                <w:lang w:eastAsia="ar-SA"/>
              </w:rPr>
              <w:t xml:space="preserve"> головки </w:t>
            </w:r>
            <w:proofErr w:type="spellStart"/>
            <w:r w:rsidRPr="003B3803">
              <w:rPr>
                <w:rFonts w:ascii="Times New Roman" w:eastAsia="Arial" w:hAnsi="Times New Roman" w:cs="Times New Roman"/>
                <w:lang w:eastAsia="ar-SA"/>
              </w:rPr>
              <w:t>мають</w:t>
            </w:r>
            <w:proofErr w:type="spellEnd"/>
            <w:r w:rsidRPr="003B3803">
              <w:rPr>
                <w:rFonts w:ascii="Times New Roman" w:eastAsia="Arial" w:hAnsi="Times New Roman" w:cs="Times New Roman"/>
                <w:lang w:eastAsia="ar-SA"/>
              </w:rPr>
              <w:t xml:space="preserve"> </w:t>
            </w:r>
            <w:proofErr w:type="spellStart"/>
            <w:r w:rsidRPr="003B3803">
              <w:rPr>
                <w:rFonts w:ascii="Times New Roman" w:eastAsia="Arial" w:hAnsi="Times New Roman" w:cs="Times New Roman"/>
                <w:lang w:eastAsia="ar-SA"/>
              </w:rPr>
              <w:t>щільно</w:t>
            </w:r>
            <w:proofErr w:type="spellEnd"/>
            <w:r w:rsidRPr="003B3803">
              <w:rPr>
                <w:rFonts w:ascii="Times New Roman" w:eastAsia="Arial" w:hAnsi="Times New Roman" w:cs="Times New Roman"/>
                <w:lang w:eastAsia="ar-SA"/>
              </w:rPr>
              <w:t xml:space="preserve"> </w:t>
            </w:r>
            <w:proofErr w:type="spellStart"/>
            <w:r w:rsidRPr="003B3803">
              <w:rPr>
                <w:rFonts w:ascii="Times New Roman" w:eastAsia="Arial" w:hAnsi="Times New Roman" w:cs="Times New Roman"/>
                <w:lang w:eastAsia="ar-SA"/>
              </w:rPr>
              <w:t>покриватися</w:t>
            </w:r>
            <w:proofErr w:type="spellEnd"/>
            <w:r w:rsidRPr="003B3803">
              <w:rPr>
                <w:rFonts w:ascii="Times New Roman" w:eastAsia="Arial" w:hAnsi="Times New Roman" w:cs="Times New Roman"/>
                <w:lang w:eastAsia="ar-SA"/>
              </w:rPr>
              <w:t xml:space="preserve"> листками. </w:t>
            </w:r>
            <w:proofErr w:type="spellStart"/>
            <w:r w:rsidRPr="003B3803">
              <w:rPr>
                <w:rFonts w:ascii="Times New Roman" w:eastAsia="Arial" w:hAnsi="Times New Roman" w:cs="Times New Roman"/>
                <w:lang w:eastAsia="ar-SA"/>
              </w:rPr>
              <w:t>Допускається</w:t>
            </w:r>
            <w:proofErr w:type="spellEnd"/>
            <w:r w:rsidRPr="003B3803">
              <w:rPr>
                <w:rFonts w:ascii="Times New Roman" w:eastAsia="Arial" w:hAnsi="Times New Roman" w:cs="Times New Roman"/>
                <w:lang w:eastAsia="ar-SA"/>
              </w:rPr>
              <w:t xml:space="preserve"> </w:t>
            </w:r>
            <w:proofErr w:type="spellStart"/>
            <w:r w:rsidRPr="003B3803">
              <w:rPr>
                <w:rFonts w:ascii="Times New Roman" w:eastAsia="Arial" w:hAnsi="Times New Roman" w:cs="Times New Roman"/>
                <w:lang w:eastAsia="ar-SA"/>
              </w:rPr>
              <w:t>незначне</w:t>
            </w:r>
            <w:proofErr w:type="spellEnd"/>
            <w:r w:rsidRPr="003B3803">
              <w:rPr>
                <w:rFonts w:ascii="Times New Roman" w:eastAsia="Arial" w:hAnsi="Times New Roman" w:cs="Times New Roman"/>
                <w:lang w:eastAsia="ar-SA"/>
              </w:rPr>
              <w:t xml:space="preserve"> </w:t>
            </w:r>
            <w:proofErr w:type="spellStart"/>
            <w:r w:rsidRPr="003B3803">
              <w:rPr>
                <w:rFonts w:ascii="Times New Roman" w:eastAsia="Arial" w:hAnsi="Times New Roman" w:cs="Times New Roman"/>
                <w:lang w:eastAsia="ar-SA"/>
              </w:rPr>
              <w:t>підмерзання</w:t>
            </w:r>
            <w:proofErr w:type="spellEnd"/>
            <w:r w:rsidRPr="003B3803">
              <w:rPr>
                <w:rFonts w:ascii="Times New Roman" w:eastAsia="Arial" w:hAnsi="Times New Roman" w:cs="Times New Roman"/>
                <w:lang w:eastAsia="ar-SA"/>
              </w:rPr>
              <w:t xml:space="preserve"> </w:t>
            </w:r>
            <w:proofErr w:type="spellStart"/>
            <w:r w:rsidRPr="003B3803">
              <w:rPr>
                <w:rFonts w:ascii="Times New Roman" w:eastAsia="Arial" w:hAnsi="Times New Roman" w:cs="Times New Roman"/>
                <w:lang w:eastAsia="ar-SA"/>
              </w:rPr>
              <w:t>зовнішніх</w:t>
            </w:r>
            <w:proofErr w:type="spellEnd"/>
            <w:r w:rsidRPr="003B3803">
              <w:rPr>
                <w:rFonts w:ascii="Times New Roman" w:eastAsia="Arial" w:hAnsi="Times New Roman" w:cs="Times New Roman"/>
                <w:lang w:eastAsia="ar-SA"/>
              </w:rPr>
              <w:t xml:space="preserve"> </w:t>
            </w:r>
            <w:proofErr w:type="spellStart"/>
            <w:r w:rsidRPr="003B3803">
              <w:rPr>
                <w:rFonts w:ascii="Times New Roman" w:eastAsia="Arial" w:hAnsi="Times New Roman" w:cs="Times New Roman"/>
                <w:lang w:eastAsia="ar-SA"/>
              </w:rPr>
              <w:t>зелених</w:t>
            </w:r>
            <w:proofErr w:type="spellEnd"/>
            <w:r w:rsidRPr="003B3803">
              <w:rPr>
                <w:rFonts w:ascii="Times New Roman" w:eastAsia="Arial" w:hAnsi="Times New Roman" w:cs="Times New Roman"/>
                <w:lang w:eastAsia="ar-SA"/>
              </w:rPr>
              <w:t xml:space="preserve"> </w:t>
            </w:r>
            <w:proofErr w:type="spellStart"/>
            <w:r w:rsidRPr="003B3803">
              <w:rPr>
                <w:rFonts w:ascii="Times New Roman" w:eastAsia="Arial" w:hAnsi="Times New Roman" w:cs="Times New Roman"/>
                <w:lang w:eastAsia="ar-SA"/>
              </w:rPr>
              <w:t>листків</w:t>
            </w:r>
            <w:proofErr w:type="spellEnd"/>
            <w:r w:rsidRPr="003B3803">
              <w:rPr>
                <w:rFonts w:ascii="Times New Roman" w:eastAsia="Arial" w:hAnsi="Times New Roman" w:cs="Times New Roman"/>
                <w:lang w:eastAsia="ar-SA"/>
              </w:rPr>
              <w:t xml:space="preserve">. </w:t>
            </w:r>
            <w:proofErr w:type="spellStart"/>
            <w:r w:rsidRPr="003B3803">
              <w:rPr>
                <w:rFonts w:ascii="Times New Roman" w:eastAsia="Arial" w:hAnsi="Times New Roman" w:cs="Times New Roman"/>
                <w:lang w:eastAsia="ar-SA"/>
              </w:rPr>
              <w:t>Окрім</w:t>
            </w:r>
            <w:proofErr w:type="spellEnd"/>
            <w:r w:rsidRPr="003B3803">
              <w:rPr>
                <w:rFonts w:ascii="Times New Roman" w:eastAsia="Arial" w:hAnsi="Times New Roman" w:cs="Times New Roman"/>
                <w:lang w:eastAsia="ar-SA"/>
              </w:rPr>
              <w:t xml:space="preserve"> </w:t>
            </w:r>
            <w:proofErr w:type="spellStart"/>
            <w:r w:rsidRPr="003B3803">
              <w:rPr>
                <w:rFonts w:ascii="Times New Roman" w:eastAsia="Arial" w:hAnsi="Times New Roman" w:cs="Times New Roman"/>
                <w:lang w:eastAsia="ar-SA"/>
              </w:rPr>
              <w:t>цього</w:t>
            </w:r>
            <w:proofErr w:type="spellEnd"/>
            <w:r w:rsidRPr="003B3803">
              <w:rPr>
                <w:rFonts w:ascii="Times New Roman" w:eastAsia="Arial" w:hAnsi="Times New Roman" w:cs="Times New Roman"/>
                <w:lang w:eastAsia="ar-SA"/>
              </w:rPr>
              <w:t xml:space="preserve">, </w:t>
            </w:r>
            <w:proofErr w:type="spellStart"/>
            <w:r w:rsidRPr="003B3803">
              <w:rPr>
                <w:rFonts w:ascii="Times New Roman" w:eastAsia="Arial" w:hAnsi="Times New Roman" w:cs="Times New Roman"/>
                <w:lang w:eastAsia="ar-SA"/>
              </w:rPr>
              <w:t>допускаються</w:t>
            </w:r>
            <w:proofErr w:type="spellEnd"/>
            <w:r w:rsidRPr="003B3803">
              <w:rPr>
                <w:rFonts w:ascii="Times New Roman" w:eastAsia="Arial" w:hAnsi="Times New Roman" w:cs="Times New Roman"/>
                <w:lang w:eastAsia="ar-SA"/>
              </w:rPr>
              <w:t xml:space="preserve"> </w:t>
            </w:r>
            <w:proofErr w:type="spellStart"/>
            <w:r w:rsidRPr="003B3803">
              <w:rPr>
                <w:rFonts w:ascii="Times New Roman" w:eastAsia="Arial" w:hAnsi="Times New Roman" w:cs="Times New Roman"/>
                <w:lang w:eastAsia="ar-SA"/>
              </w:rPr>
              <w:t>невеликі</w:t>
            </w:r>
            <w:proofErr w:type="spellEnd"/>
            <w:r w:rsidRPr="003B3803">
              <w:rPr>
                <w:rFonts w:ascii="Times New Roman" w:eastAsia="Arial" w:hAnsi="Times New Roman" w:cs="Times New Roman"/>
                <w:lang w:eastAsia="ar-SA"/>
              </w:rPr>
              <w:t xml:space="preserve"> </w:t>
            </w:r>
            <w:proofErr w:type="spellStart"/>
            <w:r w:rsidRPr="003B3803">
              <w:rPr>
                <w:rFonts w:ascii="Times New Roman" w:eastAsia="Arial" w:hAnsi="Times New Roman" w:cs="Times New Roman"/>
                <w:lang w:eastAsia="ar-SA"/>
              </w:rPr>
              <w:t>тріщини</w:t>
            </w:r>
            <w:proofErr w:type="spellEnd"/>
            <w:r w:rsidRPr="003B3803">
              <w:rPr>
                <w:rFonts w:ascii="Times New Roman" w:eastAsia="Arial" w:hAnsi="Times New Roman" w:cs="Times New Roman"/>
                <w:lang w:eastAsia="ar-SA"/>
              </w:rPr>
              <w:t xml:space="preserve"> на </w:t>
            </w:r>
            <w:proofErr w:type="spellStart"/>
            <w:r w:rsidRPr="003B3803">
              <w:rPr>
                <w:rFonts w:ascii="Times New Roman" w:eastAsia="Arial" w:hAnsi="Times New Roman" w:cs="Times New Roman"/>
                <w:lang w:eastAsia="ar-SA"/>
              </w:rPr>
              <w:t>зовнішніх</w:t>
            </w:r>
            <w:proofErr w:type="spellEnd"/>
            <w:r w:rsidRPr="003B3803">
              <w:rPr>
                <w:rFonts w:ascii="Times New Roman" w:eastAsia="Arial" w:hAnsi="Times New Roman" w:cs="Times New Roman"/>
                <w:lang w:eastAsia="ar-SA"/>
              </w:rPr>
              <w:t xml:space="preserve"> листках, </w:t>
            </w:r>
            <w:proofErr w:type="spellStart"/>
            <w:r w:rsidRPr="003B3803">
              <w:rPr>
                <w:rFonts w:ascii="Times New Roman" w:eastAsia="Arial" w:hAnsi="Times New Roman" w:cs="Times New Roman"/>
                <w:lang w:eastAsia="ar-SA"/>
              </w:rPr>
              <w:t>незначні</w:t>
            </w:r>
            <w:proofErr w:type="spellEnd"/>
            <w:r w:rsidRPr="003B3803">
              <w:rPr>
                <w:rFonts w:ascii="Times New Roman" w:eastAsia="Arial" w:hAnsi="Times New Roman" w:cs="Times New Roman"/>
                <w:lang w:eastAsia="ar-SA"/>
              </w:rPr>
              <w:t xml:space="preserve"> </w:t>
            </w:r>
            <w:proofErr w:type="spellStart"/>
            <w:r w:rsidRPr="003B3803">
              <w:rPr>
                <w:rFonts w:ascii="Times New Roman" w:eastAsia="Arial" w:hAnsi="Times New Roman" w:cs="Times New Roman"/>
                <w:lang w:eastAsia="ar-SA"/>
              </w:rPr>
              <w:t>механічні</w:t>
            </w:r>
            <w:proofErr w:type="spellEnd"/>
            <w:r w:rsidRPr="003B3803">
              <w:rPr>
                <w:rFonts w:ascii="Times New Roman" w:eastAsia="Arial" w:hAnsi="Times New Roman" w:cs="Times New Roman"/>
                <w:lang w:eastAsia="ar-SA"/>
              </w:rPr>
              <w:t xml:space="preserve"> </w:t>
            </w:r>
            <w:proofErr w:type="spellStart"/>
            <w:r w:rsidRPr="003B3803">
              <w:rPr>
                <w:rFonts w:ascii="Times New Roman" w:eastAsia="Arial" w:hAnsi="Times New Roman" w:cs="Times New Roman"/>
                <w:lang w:eastAsia="ar-SA"/>
              </w:rPr>
              <w:t>пошкодження</w:t>
            </w:r>
            <w:proofErr w:type="spellEnd"/>
            <w:r w:rsidRPr="003B3803">
              <w:rPr>
                <w:rFonts w:ascii="Times New Roman" w:eastAsia="Arial" w:hAnsi="Times New Roman" w:cs="Times New Roman"/>
                <w:lang w:eastAsia="ar-SA"/>
              </w:rPr>
              <w:t xml:space="preserve"> і </w:t>
            </w:r>
            <w:proofErr w:type="spellStart"/>
            <w:r w:rsidRPr="003B3803">
              <w:rPr>
                <w:rFonts w:ascii="Times New Roman" w:eastAsia="Arial" w:hAnsi="Times New Roman" w:cs="Times New Roman"/>
                <w:lang w:eastAsia="ar-SA"/>
              </w:rPr>
              <w:t>злегка</w:t>
            </w:r>
            <w:proofErr w:type="spellEnd"/>
            <w:r w:rsidRPr="003B3803">
              <w:rPr>
                <w:rFonts w:ascii="Times New Roman" w:eastAsia="Arial" w:hAnsi="Times New Roman" w:cs="Times New Roman"/>
                <w:lang w:eastAsia="ar-SA"/>
              </w:rPr>
              <w:t xml:space="preserve"> </w:t>
            </w:r>
            <w:proofErr w:type="spellStart"/>
            <w:r w:rsidRPr="003B3803">
              <w:rPr>
                <w:rFonts w:ascii="Times New Roman" w:eastAsia="Arial" w:hAnsi="Times New Roman" w:cs="Times New Roman"/>
                <w:lang w:eastAsia="ar-SA"/>
              </w:rPr>
              <w:t>підрізані</w:t>
            </w:r>
            <w:proofErr w:type="spellEnd"/>
            <w:r w:rsidRPr="003B3803">
              <w:rPr>
                <w:rFonts w:ascii="Times New Roman" w:eastAsia="Arial" w:hAnsi="Times New Roman" w:cs="Times New Roman"/>
                <w:lang w:eastAsia="ar-SA"/>
              </w:rPr>
              <w:t xml:space="preserve"> </w:t>
            </w:r>
            <w:proofErr w:type="spellStart"/>
            <w:r w:rsidRPr="003B3803">
              <w:rPr>
                <w:rFonts w:ascii="Times New Roman" w:eastAsia="Arial" w:hAnsi="Times New Roman" w:cs="Times New Roman"/>
                <w:lang w:eastAsia="ar-SA"/>
              </w:rPr>
              <w:t>зовнішні</w:t>
            </w:r>
            <w:proofErr w:type="spellEnd"/>
            <w:r w:rsidRPr="003B3803">
              <w:rPr>
                <w:rFonts w:ascii="Times New Roman" w:eastAsia="Arial" w:hAnsi="Times New Roman" w:cs="Times New Roman"/>
                <w:lang w:eastAsia="ar-SA"/>
              </w:rPr>
              <w:t xml:space="preserve"> </w:t>
            </w:r>
            <w:proofErr w:type="spellStart"/>
            <w:r w:rsidRPr="003B3803">
              <w:rPr>
                <w:rFonts w:ascii="Times New Roman" w:eastAsia="Arial" w:hAnsi="Times New Roman" w:cs="Times New Roman"/>
                <w:lang w:eastAsia="ar-SA"/>
              </w:rPr>
              <w:t>листки</w:t>
            </w:r>
            <w:proofErr w:type="gramStart"/>
            <w:r w:rsidRPr="003B3803">
              <w:rPr>
                <w:rFonts w:ascii="Times New Roman" w:eastAsia="Arial" w:hAnsi="Times New Roman" w:cs="Times New Roman"/>
                <w:lang w:eastAsia="ar-SA"/>
              </w:rPr>
              <w:t>.</w:t>
            </w:r>
            <w:r w:rsidRPr="003B3803">
              <w:rPr>
                <w:rFonts w:ascii="Times New Roman" w:eastAsia="Arial" w:hAnsi="Times New Roman" w:cs="Times New Roman"/>
                <w:color w:val="000000"/>
                <w:lang w:eastAsia="ar-SA"/>
              </w:rPr>
              <w:t>В</w:t>
            </w:r>
            <w:proofErr w:type="gramEnd"/>
            <w:r w:rsidRPr="003B3803">
              <w:rPr>
                <w:rFonts w:ascii="Times New Roman" w:eastAsia="Arial" w:hAnsi="Times New Roman" w:cs="Times New Roman"/>
                <w:color w:val="000000"/>
                <w:lang w:eastAsia="ar-SA"/>
              </w:rPr>
              <w:t>ідповідність</w:t>
            </w:r>
            <w:proofErr w:type="spellEnd"/>
            <w:r w:rsidRPr="003B3803">
              <w:rPr>
                <w:rFonts w:ascii="Times New Roman" w:eastAsia="Arial" w:hAnsi="Times New Roman" w:cs="Times New Roman"/>
                <w:color w:val="000000"/>
                <w:shd w:val="clear" w:color="auto" w:fill="FFFFFF"/>
                <w:lang w:eastAsia="ar-SA"/>
              </w:rPr>
              <w:t xml:space="preserve"> ДСТУ 7037:2009 Капуста </w:t>
            </w:r>
            <w:proofErr w:type="spellStart"/>
            <w:r w:rsidRPr="003B3803">
              <w:rPr>
                <w:rFonts w:ascii="Times New Roman" w:eastAsia="Arial" w:hAnsi="Times New Roman" w:cs="Times New Roman"/>
                <w:color w:val="000000"/>
                <w:shd w:val="clear" w:color="auto" w:fill="FFFFFF"/>
                <w:lang w:eastAsia="ar-SA"/>
              </w:rPr>
              <w:t>білоголова</w:t>
            </w:r>
            <w:proofErr w:type="spellEnd"/>
            <w:r w:rsidRPr="003B3803">
              <w:rPr>
                <w:rFonts w:ascii="Times New Roman" w:eastAsia="Arial" w:hAnsi="Times New Roman" w:cs="Times New Roman"/>
                <w:color w:val="000000"/>
                <w:shd w:val="clear" w:color="auto" w:fill="FFFFFF"/>
                <w:lang w:eastAsia="ar-SA"/>
              </w:rPr>
              <w:t xml:space="preserve"> </w:t>
            </w:r>
            <w:proofErr w:type="spellStart"/>
            <w:r w:rsidRPr="003B3803">
              <w:rPr>
                <w:rFonts w:ascii="Times New Roman" w:eastAsia="Arial" w:hAnsi="Times New Roman" w:cs="Times New Roman"/>
                <w:color w:val="000000"/>
                <w:shd w:val="clear" w:color="auto" w:fill="FFFFFF"/>
                <w:lang w:eastAsia="ar-SA"/>
              </w:rPr>
              <w:t>свіжа</w:t>
            </w:r>
            <w:proofErr w:type="spellEnd"/>
            <w:r w:rsidRPr="003B3803">
              <w:rPr>
                <w:rFonts w:ascii="Times New Roman" w:eastAsia="Arial" w:hAnsi="Times New Roman" w:cs="Times New Roman"/>
                <w:color w:val="000000"/>
                <w:shd w:val="clear" w:color="auto" w:fill="FFFFFF"/>
                <w:lang w:eastAsia="ar-SA"/>
              </w:rPr>
              <w:t xml:space="preserve">. </w:t>
            </w:r>
            <w:proofErr w:type="spellStart"/>
            <w:proofErr w:type="gramStart"/>
            <w:r w:rsidRPr="003B3803">
              <w:rPr>
                <w:rFonts w:ascii="Times New Roman" w:eastAsia="Arial" w:hAnsi="Times New Roman" w:cs="Times New Roman"/>
                <w:color w:val="000000"/>
                <w:shd w:val="clear" w:color="auto" w:fill="FFFFFF"/>
                <w:lang w:eastAsia="ar-SA"/>
              </w:rPr>
              <w:t>Техн</w:t>
            </w:r>
            <w:proofErr w:type="gramEnd"/>
            <w:r w:rsidRPr="003B3803">
              <w:rPr>
                <w:rFonts w:ascii="Times New Roman" w:eastAsia="Arial" w:hAnsi="Times New Roman" w:cs="Times New Roman"/>
                <w:color w:val="000000"/>
                <w:shd w:val="clear" w:color="auto" w:fill="FFFFFF"/>
                <w:lang w:eastAsia="ar-SA"/>
              </w:rPr>
              <w:t>ічні</w:t>
            </w:r>
            <w:proofErr w:type="spellEnd"/>
            <w:r w:rsidRPr="003B3803">
              <w:rPr>
                <w:rFonts w:ascii="Times New Roman" w:eastAsia="Arial" w:hAnsi="Times New Roman" w:cs="Times New Roman"/>
                <w:color w:val="000000"/>
                <w:shd w:val="clear" w:color="auto" w:fill="FFFFFF"/>
                <w:lang w:eastAsia="ar-SA"/>
              </w:rPr>
              <w:t xml:space="preserve"> </w:t>
            </w:r>
            <w:proofErr w:type="spellStart"/>
            <w:r w:rsidRPr="003B3803">
              <w:rPr>
                <w:rFonts w:ascii="Times New Roman" w:eastAsia="Arial" w:hAnsi="Times New Roman" w:cs="Times New Roman"/>
                <w:color w:val="000000"/>
                <w:shd w:val="clear" w:color="auto" w:fill="FFFFFF"/>
                <w:lang w:eastAsia="ar-SA"/>
              </w:rPr>
              <w:t>умови</w:t>
            </w:r>
            <w:proofErr w:type="spellEnd"/>
            <w:r w:rsidRPr="003B3803">
              <w:rPr>
                <w:rFonts w:ascii="Times New Roman" w:eastAsia="Arial" w:hAnsi="Times New Roman" w:cs="Times New Roman"/>
                <w:color w:val="000000"/>
                <w:shd w:val="clear" w:color="auto" w:fill="FFFFFF"/>
                <w:lang w:eastAsia="ar-SA"/>
              </w:rPr>
              <w:t>: Так</w:t>
            </w:r>
          </w:p>
        </w:tc>
      </w:tr>
      <w:tr w:rsidR="003B3803" w:rsidRPr="00467E2D" w:rsidTr="002A3895">
        <w:trPr>
          <w:trHeight w:val="763"/>
        </w:trPr>
        <w:tc>
          <w:tcPr>
            <w:tcW w:w="852" w:type="dxa"/>
            <w:tcBorders>
              <w:top w:val="single" w:sz="4" w:space="0" w:color="000001"/>
              <w:left w:val="single" w:sz="4" w:space="0" w:color="000001"/>
              <w:bottom w:val="single" w:sz="4" w:space="0" w:color="000001"/>
              <w:right w:val="nil"/>
            </w:tcBorders>
            <w:vAlign w:val="center"/>
          </w:tcPr>
          <w:p w:rsidR="003B3803" w:rsidRPr="003B3803" w:rsidRDefault="003B3803" w:rsidP="003B3803">
            <w:pPr>
              <w:snapToGrid w:val="0"/>
              <w:spacing w:after="0" w:line="240" w:lineRule="auto"/>
              <w:jc w:val="center"/>
              <w:rPr>
                <w:rFonts w:ascii="Times New Roman" w:eastAsia="Times New Roman" w:hAnsi="Times New Roman" w:cs="Times New Roman"/>
                <w:b/>
                <w:lang w:val="uk-UA" w:eastAsia="ru-RU"/>
              </w:rPr>
            </w:pPr>
            <w:r w:rsidRPr="003B3803">
              <w:rPr>
                <w:rFonts w:ascii="Times New Roman" w:eastAsia="Times New Roman" w:hAnsi="Times New Roman" w:cs="Times New Roman"/>
                <w:b/>
                <w:lang w:val="uk-UA" w:eastAsia="ru-RU"/>
              </w:rPr>
              <w:t>4</w:t>
            </w:r>
          </w:p>
        </w:tc>
        <w:tc>
          <w:tcPr>
            <w:tcW w:w="9213" w:type="dxa"/>
            <w:tcBorders>
              <w:top w:val="single" w:sz="4" w:space="0" w:color="000001"/>
              <w:left w:val="single" w:sz="4" w:space="0" w:color="000001"/>
              <w:bottom w:val="single" w:sz="4" w:space="0" w:color="000001"/>
              <w:right w:val="single" w:sz="4" w:space="0" w:color="auto"/>
            </w:tcBorders>
            <w:vAlign w:val="center"/>
          </w:tcPr>
          <w:p w:rsidR="003B3803" w:rsidRPr="003B3803" w:rsidRDefault="003B3803" w:rsidP="003B3803">
            <w:pPr>
              <w:spacing w:after="0" w:line="240" w:lineRule="auto"/>
              <w:jc w:val="both"/>
              <w:rPr>
                <w:rFonts w:ascii="Times New Roman" w:eastAsia="Tahoma" w:hAnsi="Times New Roman" w:cs="Times New Roman"/>
                <w:b/>
                <w:bCs/>
                <w:color w:val="00000A"/>
                <w:lang w:val="uk-UA" w:eastAsia="zh-CN" w:bidi="hi-IN"/>
              </w:rPr>
            </w:pPr>
            <w:r w:rsidRPr="003B3803">
              <w:rPr>
                <w:rFonts w:ascii="Times New Roman" w:eastAsia="Courier New" w:hAnsi="Times New Roman" w:cs="Times New Roman"/>
                <w:b/>
                <w:lang w:val="uk-UA" w:eastAsia="ar-SA"/>
              </w:rPr>
              <w:t>Листя щавлю</w:t>
            </w:r>
            <w:r w:rsidRPr="003B3803">
              <w:rPr>
                <w:rFonts w:ascii="Times New Roman" w:eastAsia="Courier New" w:hAnsi="Times New Roman" w:cs="Times New Roman"/>
                <w:lang w:val="uk-UA" w:eastAsia="ar-SA"/>
              </w:rPr>
              <w:t xml:space="preserve"> повинні бути свіжі, цілі, яскраво зеленого кольору, здорові, без гнилі, не забруднені не прим’яті, без землі не пожовклі, не пошкоджені морозом та комахами </w:t>
            </w:r>
            <w:proofErr w:type="spellStart"/>
            <w:r w:rsidRPr="003B3803">
              <w:rPr>
                <w:rFonts w:ascii="Times New Roman" w:eastAsia="Courier New" w:hAnsi="Times New Roman" w:cs="Times New Roman"/>
                <w:lang w:val="uk-UA" w:eastAsia="ar-SA"/>
              </w:rPr>
              <w:t>-шкідниками</w:t>
            </w:r>
            <w:proofErr w:type="spellEnd"/>
            <w:r w:rsidRPr="003B3803">
              <w:rPr>
                <w:rFonts w:ascii="Times New Roman" w:eastAsia="Courier New" w:hAnsi="Times New Roman" w:cs="Times New Roman"/>
                <w:lang w:val="uk-UA" w:eastAsia="ar-SA"/>
              </w:rPr>
              <w:t>, без домішок бур'янів.</w:t>
            </w:r>
          </w:p>
        </w:tc>
      </w:tr>
      <w:tr w:rsidR="003B3803" w:rsidRPr="00467E2D" w:rsidTr="002A3895">
        <w:trPr>
          <w:trHeight w:val="763"/>
        </w:trPr>
        <w:tc>
          <w:tcPr>
            <w:tcW w:w="852" w:type="dxa"/>
            <w:tcBorders>
              <w:top w:val="single" w:sz="4" w:space="0" w:color="000001"/>
              <w:left w:val="single" w:sz="4" w:space="0" w:color="000001"/>
              <w:bottom w:val="single" w:sz="4" w:space="0" w:color="000001"/>
              <w:right w:val="nil"/>
            </w:tcBorders>
            <w:vAlign w:val="center"/>
          </w:tcPr>
          <w:p w:rsidR="003B3803" w:rsidRPr="003B3803" w:rsidRDefault="003B3803" w:rsidP="003B3803">
            <w:pPr>
              <w:snapToGrid w:val="0"/>
              <w:spacing w:after="0" w:line="240" w:lineRule="auto"/>
              <w:jc w:val="center"/>
              <w:rPr>
                <w:rFonts w:ascii="Times New Roman" w:eastAsia="Times New Roman" w:hAnsi="Times New Roman" w:cs="Times New Roman"/>
                <w:b/>
                <w:lang w:val="uk-UA" w:eastAsia="ru-RU"/>
              </w:rPr>
            </w:pPr>
            <w:r w:rsidRPr="003B3803">
              <w:rPr>
                <w:rFonts w:ascii="Times New Roman" w:eastAsia="Times New Roman" w:hAnsi="Times New Roman" w:cs="Times New Roman"/>
                <w:b/>
                <w:lang w:val="uk-UA" w:eastAsia="ru-RU"/>
              </w:rPr>
              <w:t>5</w:t>
            </w:r>
          </w:p>
        </w:tc>
        <w:tc>
          <w:tcPr>
            <w:tcW w:w="9213" w:type="dxa"/>
            <w:tcBorders>
              <w:top w:val="single" w:sz="4" w:space="0" w:color="000001"/>
              <w:left w:val="single" w:sz="4" w:space="0" w:color="000001"/>
              <w:bottom w:val="single" w:sz="4" w:space="0" w:color="000001"/>
              <w:right w:val="single" w:sz="4" w:space="0" w:color="auto"/>
            </w:tcBorders>
            <w:vAlign w:val="center"/>
          </w:tcPr>
          <w:p w:rsidR="003B3803" w:rsidRPr="003B3803" w:rsidRDefault="003B3803" w:rsidP="003B3803">
            <w:pPr>
              <w:spacing w:after="0" w:line="240" w:lineRule="auto"/>
              <w:jc w:val="both"/>
              <w:rPr>
                <w:rFonts w:ascii="Times New Roman" w:eastAsia="Tahoma" w:hAnsi="Times New Roman" w:cs="Times New Roman"/>
                <w:bCs/>
                <w:color w:val="00000A"/>
                <w:lang w:val="uk-UA" w:eastAsia="zh-CN" w:bidi="hi-IN"/>
              </w:rPr>
            </w:pPr>
            <w:r w:rsidRPr="003B3803">
              <w:rPr>
                <w:rFonts w:ascii="Times New Roman" w:eastAsia="Courier New" w:hAnsi="Times New Roman" w:cs="Times New Roman"/>
                <w:b/>
                <w:lang w:val="uk-UA" w:eastAsia="ar-SA"/>
              </w:rPr>
              <w:t xml:space="preserve">Петрушка свіжа </w:t>
            </w:r>
            <w:r w:rsidRPr="003B3803">
              <w:rPr>
                <w:rFonts w:ascii="Times New Roman" w:eastAsia="Courier New" w:hAnsi="Times New Roman" w:cs="Times New Roman"/>
                <w:lang w:val="uk-UA" w:eastAsia="ar-SA"/>
              </w:rPr>
              <w:t>Листя петрушки</w:t>
            </w:r>
            <w:r w:rsidRPr="003B3803">
              <w:rPr>
                <w:rFonts w:ascii="Times New Roman" w:eastAsia="Courier New" w:hAnsi="Times New Roman" w:cs="Times New Roman"/>
                <w:b/>
                <w:lang w:val="uk-UA" w:eastAsia="ar-SA"/>
              </w:rPr>
              <w:t xml:space="preserve"> </w:t>
            </w:r>
            <w:r w:rsidRPr="003B3803">
              <w:rPr>
                <w:rFonts w:ascii="Times New Roman" w:eastAsia="Courier New" w:hAnsi="Times New Roman" w:cs="Times New Roman"/>
                <w:lang w:val="uk-UA" w:eastAsia="ar-SA"/>
              </w:rPr>
              <w:t xml:space="preserve">повинні бути свіжі, цілі, яскраво зеленого кольору, здорові, без гнилі, не забруднені не прим’яті, без землі не пожовклі, не пошкоджені морозом та комахами </w:t>
            </w:r>
            <w:proofErr w:type="spellStart"/>
            <w:r w:rsidRPr="003B3803">
              <w:rPr>
                <w:rFonts w:ascii="Times New Roman" w:eastAsia="Courier New" w:hAnsi="Times New Roman" w:cs="Times New Roman"/>
                <w:lang w:val="uk-UA" w:eastAsia="ar-SA"/>
              </w:rPr>
              <w:t>-шкідниками</w:t>
            </w:r>
            <w:proofErr w:type="spellEnd"/>
            <w:r w:rsidRPr="003B3803">
              <w:rPr>
                <w:rFonts w:ascii="Times New Roman" w:eastAsia="Courier New" w:hAnsi="Times New Roman" w:cs="Times New Roman"/>
                <w:lang w:val="uk-UA" w:eastAsia="ar-SA"/>
              </w:rPr>
              <w:t>, без домішок бур'янів.</w:t>
            </w:r>
          </w:p>
        </w:tc>
      </w:tr>
      <w:tr w:rsidR="003B3803" w:rsidRPr="003B3803" w:rsidTr="002A3895">
        <w:trPr>
          <w:trHeight w:val="763"/>
        </w:trPr>
        <w:tc>
          <w:tcPr>
            <w:tcW w:w="852" w:type="dxa"/>
            <w:tcBorders>
              <w:top w:val="single" w:sz="4" w:space="0" w:color="000001"/>
              <w:left w:val="single" w:sz="4" w:space="0" w:color="000001"/>
              <w:bottom w:val="single" w:sz="4" w:space="0" w:color="000001"/>
              <w:right w:val="nil"/>
            </w:tcBorders>
            <w:vAlign w:val="center"/>
          </w:tcPr>
          <w:p w:rsidR="003B3803" w:rsidRPr="003B3803" w:rsidRDefault="003B3803" w:rsidP="003B3803">
            <w:pPr>
              <w:snapToGrid w:val="0"/>
              <w:spacing w:after="0" w:line="240" w:lineRule="auto"/>
              <w:jc w:val="center"/>
              <w:rPr>
                <w:rFonts w:ascii="Times New Roman" w:eastAsia="Times New Roman" w:hAnsi="Times New Roman" w:cs="Times New Roman"/>
                <w:b/>
                <w:lang w:val="uk-UA" w:eastAsia="ru-RU"/>
              </w:rPr>
            </w:pPr>
            <w:r w:rsidRPr="003B3803">
              <w:rPr>
                <w:rFonts w:ascii="Times New Roman" w:eastAsia="Times New Roman" w:hAnsi="Times New Roman" w:cs="Times New Roman"/>
                <w:b/>
                <w:lang w:val="uk-UA" w:eastAsia="ru-RU"/>
              </w:rPr>
              <w:t>6</w:t>
            </w:r>
          </w:p>
        </w:tc>
        <w:tc>
          <w:tcPr>
            <w:tcW w:w="9213" w:type="dxa"/>
            <w:tcBorders>
              <w:top w:val="single" w:sz="4" w:space="0" w:color="000001"/>
              <w:left w:val="single" w:sz="4" w:space="0" w:color="000001"/>
              <w:bottom w:val="single" w:sz="4" w:space="0" w:color="000001"/>
              <w:right w:val="single" w:sz="4" w:space="0" w:color="auto"/>
            </w:tcBorders>
            <w:vAlign w:val="center"/>
          </w:tcPr>
          <w:p w:rsidR="003B3803" w:rsidRPr="003B3803" w:rsidRDefault="003B3803" w:rsidP="003B3803">
            <w:pPr>
              <w:spacing w:after="0" w:line="240" w:lineRule="auto"/>
              <w:jc w:val="both"/>
              <w:rPr>
                <w:rFonts w:ascii="Times New Roman" w:eastAsia="Tahoma" w:hAnsi="Times New Roman" w:cs="Times New Roman"/>
                <w:b/>
                <w:bCs/>
                <w:color w:val="00000A"/>
                <w:lang w:val="uk-UA" w:eastAsia="zh-CN" w:bidi="hi-IN"/>
              </w:rPr>
            </w:pPr>
            <w:r w:rsidRPr="003B3803">
              <w:rPr>
                <w:rFonts w:ascii="Times New Roman" w:eastAsia="Courier New" w:hAnsi="Times New Roman" w:cs="Times New Roman"/>
                <w:b/>
                <w:lang w:eastAsia="ar-SA"/>
              </w:rPr>
              <w:t xml:space="preserve">Зелень </w:t>
            </w:r>
            <w:proofErr w:type="spellStart"/>
            <w:r w:rsidRPr="003B3803">
              <w:rPr>
                <w:rFonts w:ascii="Times New Roman" w:eastAsia="Courier New" w:hAnsi="Times New Roman" w:cs="Times New Roman"/>
                <w:b/>
                <w:lang w:eastAsia="ar-SA"/>
              </w:rPr>
              <w:t>кропу</w:t>
            </w:r>
            <w:proofErr w:type="spellEnd"/>
            <w:r w:rsidRPr="003B3803">
              <w:rPr>
                <w:rFonts w:ascii="Times New Roman" w:eastAsia="Courier New" w:hAnsi="Times New Roman" w:cs="Times New Roman"/>
                <w:b/>
                <w:lang w:eastAsia="ar-SA"/>
              </w:rPr>
              <w:t xml:space="preserve"> </w:t>
            </w:r>
            <w:proofErr w:type="spellStart"/>
            <w:proofErr w:type="gramStart"/>
            <w:r w:rsidRPr="003B3803">
              <w:rPr>
                <w:rFonts w:ascii="Times New Roman" w:eastAsia="Courier New" w:hAnsi="Times New Roman" w:cs="Times New Roman"/>
                <w:b/>
                <w:lang w:eastAsia="ar-SA"/>
              </w:rPr>
              <w:t>св</w:t>
            </w:r>
            <w:proofErr w:type="gramEnd"/>
            <w:r w:rsidRPr="003B3803">
              <w:rPr>
                <w:rFonts w:ascii="Times New Roman" w:eastAsia="Courier New" w:hAnsi="Times New Roman" w:cs="Times New Roman"/>
                <w:b/>
                <w:lang w:eastAsia="ar-SA"/>
              </w:rPr>
              <w:t>іжа</w:t>
            </w:r>
            <w:proofErr w:type="spellEnd"/>
            <w:r w:rsidRPr="003B3803">
              <w:rPr>
                <w:rFonts w:ascii="Times New Roman" w:eastAsia="Courier New" w:hAnsi="Times New Roman" w:cs="Times New Roman"/>
                <w:b/>
                <w:lang w:eastAsia="ar-SA"/>
              </w:rPr>
              <w:t xml:space="preserve"> зелена</w:t>
            </w:r>
            <w:r w:rsidRPr="003B3803">
              <w:rPr>
                <w:rFonts w:ascii="Times New Roman" w:eastAsia="Courier New" w:hAnsi="Times New Roman" w:cs="Times New Roman"/>
                <w:lang w:eastAsia="ar-SA"/>
              </w:rPr>
              <w:t xml:space="preserve">, </w:t>
            </w:r>
            <w:proofErr w:type="spellStart"/>
            <w:r w:rsidRPr="003B3803">
              <w:rPr>
                <w:rFonts w:ascii="Times New Roman" w:eastAsia="Courier New" w:hAnsi="Times New Roman" w:cs="Times New Roman"/>
                <w:lang w:eastAsia="ar-SA"/>
              </w:rPr>
              <w:t>рослини</w:t>
            </w:r>
            <w:proofErr w:type="spellEnd"/>
            <w:r w:rsidRPr="003B3803">
              <w:rPr>
                <w:rFonts w:ascii="Times New Roman" w:eastAsia="Courier New" w:hAnsi="Times New Roman" w:cs="Times New Roman"/>
                <w:lang w:eastAsia="ar-SA"/>
              </w:rPr>
              <w:t xml:space="preserve"> </w:t>
            </w:r>
            <w:proofErr w:type="spellStart"/>
            <w:r w:rsidRPr="003B3803">
              <w:rPr>
                <w:rFonts w:ascii="Times New Roman" w:eastAsia="Courier New" w:hAnsi="Times New Roman" w:cs="Times New Roman"/>
                <w:lang w:eastAsia="ar-SA"/>
              </w:rPr>
              <w:t>повинні</w:t>
            </w:r>
            <w:proofErr w:type="spellEnd"/>
            <w:r w:rsidRPr="003B3803">
              <w:rPr>
                <w:rFonts w:ascii="Times New Roman" w:eastAsia="Courier New" w:hAnsi="Times New Roman" w:cs="Times New Roman"/>
                <w:lang w:eastAsia="ar-SA"/>
              </w:rPr>
              <w:t xml:space="preserve"> бути </w:t>
            </w:r>
            <w:proofErr w:type="spellStart"/>
            <w:r w:rsidRPr="003B3803">
              <w:rPr>
                <w:rFonts w:ascii="Times New Roman" w:eastAsia="Courier New" w:hAnsi="Times New Roman" w:cs="Times New Roman"/>
                <w:lang w:eastAsia="ar-SA"/>
              </w:rPr>
              <w:t>здорові</w:t>
            </w:r>
            <w:proofErr w:type="spellEnd"/>
            <w:r w:rsidRPr="003B3803">
              <w:rPr>
                <w:rFonts w:ascii="Times New Roman" w:eastAsia="Courier New" w:hAnsi="Times New Roman" w:cs="Times New Roman"/>
                <w:lang w:eastAsia="ar-SA"/>
              </w:rPr>
              <w:t xml:space="preserve">, </w:t>
            </w:r>
            <w:proofErr w:type="spellStart"/>
            <w:r w:rsidRPr="003B3803">
              <w:rPr>
                <w:rFonts w:ascii="Times New Roman" w:eastAsia="Courier New" w:hAnsi="Times New Roman" w:cs="Times New Roman"/>
                <w:lang w:eastAsia="ar-SA"/>
              </w:rPr>
              <w:t>незабруднені</w:t>
            </w:r>
            <w:proofErr w:type="spellEnd"/>
            <w:r w:rsidRPr="003B3803">
              <w:rPr>
                <w:rFonts w:ascii="Times New Roman" w:eastAsia="Courier New" w:hAnsi="Times New Roman" w:cs="Times New Roman"/>
                <w:lang w:eastAsia="ar-SA"/>
              </w:rPr>
              <w:t xml:space="preserve">, без </w:t>
            </w:r>
            <w:proofErr w:type="spellStart"/>
            <w:r w:rsidRPr="003B3803">
              <w:rPr>
                <w:rFonts w:ascii="Times New Roman" w:eastAsia="Courier New" w:hAnsi="Times New Roman" w:cs="Times New Roman"/>
                <w:lang w:eastAsia="ar-SA"/>
              </w:rPr>
              <w:t>ознак</w:t>
            </w:r>
            <w:proofErr w:type="spellEnd"/>
            <w:r w:rsidRPr="003B3803">
              <w:rPr>
                <w:rFonts w:ascii="Times New Roman" w:eastAsia="Courier New" w:hAnsi="Times New Roman" w:cs="Times New Roman"/>
                <w:lang w:eastAsia="ar-SA"/>
              </w:rPr>
              <w:t xml:space="preserve"> </w:t>
            </w:r>
            <w:proofErr w:type="spellStart"/>
            <w:r w:rsidRPr="003B3803">
              <w:rPr>
                <w:rFonts w:ascii="Times New Roman" w:eastAsia="Courier New" w:hAnsi="Times New Roman" w:cs="Times New Roman"/>
                <w:lang w:eastAsia="ar-SA"/>
              </w:rPr>
              <w:t>захворювань</w:t>
            </w:r>
            <w:proofErr w:type="spellEnd"/>
            <w:r w:rsidRPr="003B3803">
              <w:rPr>
                <w:rFonts w:ascii="Times New Roman" w:eastAsia="Courier New" w:hAnsi="Times New Roman" w:cs="Times New Roman"/>
                <w:lang w:eastAsia="ar-SA"/>
              </w:rPr>
              <w:t xml:space="preserve"> та </w:t>
            </w:r>
            <w:proofErr w:type="spellStart"/>
            <w:r w:rsidRPr="003B3803">
              <w:rPr>
                <w:rFonts w:ascii="Times New Roman" w:eastAsia="Courier New" w:hAnsi="Times New Roman" w:cs="Times New Roman"/>
                <w:lang w:eastAsia="ar-SA"/>
              </w:rPr>
              <w:t>ушкоджень</w:t>
            </w:r>
            <w:proofErr w:type="spellEnd"/>
            <w:r w:rsidRPr="003B3803">
              <w:rPr>
                <w:rFonts w:ascii="Times New Roman" w:eastAsia="Courier New" w:hAnsi="Times New Roman" w:cs="Times New Roman"/>
                <w:lang w:eastAsia="ar-SA"/>
              </w:rPr>
              <w:t xml:space="preserve">. Тара </w:t>
            </w:r>
            <w:proofErr w:type="gramStart"/>
            <w:r w:rsidRPr="003B3803">
              <w:rPr>
                <w:rFonts w:ascii="Times New Roman" w:eastAsia="Courier New" w:hAnsi="Times New Roman" w:cs="Times New Roman"/>
                <w:lang w:eastAsia="ar-SA"/>
              </w:rPr>
              <w:t>повинна</w:t>
            </w:r>
            <w:proofErr w:type="gramEnd"/>
            <w:r w:rsidRPr="003B3803">
              <w:rPr>
                <w:rFonts w:ascii="Times New Roman" w:eastAsia="Courier New" w:hAnsi="Times New Roman" w:cs="Times New Roman"/>
                <w:lang w:eastAsia="ar-SA"/>
              </w:rPr>
              <w:t xml:space="preserve"> бути чистою, сухою, без </w:t>
            </w:r>
            <w:proofErr w:type="spellStart"/>
            <w:r w:rsidRPr="003B3803">
              <w:rPr>
                <w:rFonts w:ascii="Times New Roman" w:eastAsia="Courier New" w:hAnsi="Times New Roman" w:cs="Times New Roman"/>
                <w:lang w:eastAsia="ar-SA"/>
              </w:rPr>
              <w:t>сторонніх</w:t>
            </w:r>
            <w:proofErr w:type="spellEnd"/>
            <w:r w:rsidRPr="003B3803">
              <w:rPr>
                <w:rFonts w:ascii="Times New Roman" w:eastAsia="Courier New" w:hAnsi="Times New Roman" w:cs="Times New Roman"/>
                <w:lang w:eastAsia="ar-SA"/>
              </w:rPr>
              <w:t xml:space="preserve"> </w:t>
            </w:r>
            <w:proofErr w:type="spellStart"/>
            <w:r w:rsidRPr="003B3803">
              <w:rPr>
                <w:rFonts w:ascii="Times New Roman" w:eastAsia="Courier New" w:hAnsi="Times New Roman" w:cs="Times New Roman"/>
                <w:lang w:eastAsia="ar-SA"/>
              </w:rPr>
              <w:t>запахів</w:t>
            </w:r>
            <w:proofErr w:type="spellEnd"/>
            <w:r w:rsidRPr="003B3803">
              <w:rPr>
                <w:rFonts w:ascii="Times New Roman" w:eastAsia="Courier New" w:hAnsi="Times New Roman" w:cs="Times New Roman"/>
                <w:lang w:eastAsia="ar-SA"/>
              </w:rPr>
              <w:t xml:space="preserve"> та </w:t>
            </w:r>
            <w:proofErr w:type="spellStart"/>
            <w:r w:rsidRPr="003B3803">
              <w:rPr>
                <w:rFonts w:ascii="Times New Roman" w:eastAsia="Courier New" w:hAnsi="Times New Roman" w:cs="Times New Roman"/>
                <w:lang w:eastAsia="ar-SA"/>
              </w:rPr>
              <w:t>призначена</w:t>
            </w:r>
            <w:proofErr w:type="spellEnd"/>
            <w:r w:rsidRPr="003B3803">
              <w:rPr>
                <w:rFonts w:ascii="Times New Roman" w:eastAsia="Courier New" w:hAnsi="Times New Roman" w:cs="Times New Roman"/>
                <w:lang w:eastAsia="ar-SA"/>
              </w:rPr>
              <w:t xml:space="preserve"> для </w:t>
            </w:r>
            <w:proofErr w:type="spellStart"/>
            <w:r w:rsidRPr="003B3803">
              <w:rPr>
                <w:rFonts w:ascii="Times New Roman" w:eastAsia="Courier New" w:hAnsi="Times New Roman" w:cs="Times New Roman"/>
                <w:lang w:eastAsia="ar-SA"/>
              </w:rPr>
              <w:t>транспортування</w:t>
            </w:r>
            <w:proofErr w:type="spellEnd"/>
          </w:p>
        </w:tc>
      </w:tr>
    </w:tbl>
    <w:p w:rsidR="003B3803" w:rsidRPr="003B3803" w:rsidRDefault="003B3803" w:rsidP="003B3803">
      <w:pPr>
        <w:suppressAutoHyphens/>
        <w:spacing w:after="0" w:line="240" w:lineRule="auto"/>
        <w:jc w:val="both"/>
        <w:rPr>
          <w:rFonts w:ascii="Times New Roman" w:eastAsia="Times New Roman" w:hAnsi="Times New Roman" w:cs="Times New Roman"/>
          <w:b/>
          <w:sz w:val="24"/>
          <w:szCs w:val="24"/>
          <w:lang w:val="uk-UA" w:eastAsia="ru-RU"/>
        </w:rPr>
      </w:pPr>
      <w:r w:rsidRPr="003B3803">
        <w:rPr>
          <w:rFonts w:ascii="Times New Roman" w:eastAsia="Times New Roman" w:hAnsi="Times New Roman" w:cs="Times New Roman"/>
          <w:b/>
          <w:sz w:val="24"/>
          <w:szCs w:val="24"/>
          <w:lang w:val="uk-UA" w:eastAsia="ru-RU"/>
        </w:rPr>
        <w:t>Дана Специфікація є невід’ємною частиною Договору № ________ від «___» ________ 2024</w:t>
      </w:r>
      <w:r w:rsidRPr="003B3803">
        <w:rPr>
          <w:rFonts w:ascii="Times New Roman" w:eastAsia="Times New Roman" w:hAnsi="Times New Roman" w:cs="Times New Roman"/>
          <w:sz w:val="24"/>
          <w:szCs w:val="24"/>
          <w:u w:val="single"/>
          <w:lang w:val="uk-UA" w:eastAsia="ru-RU"/>
        </w:rPr>
        <w:t xml:space="preserve"> </w:t>
      </w:r>
      <w:r w:rsidRPr="003B3803">
        <w:rPr>
          <w:rFonts w:ascii="Times New Roman" w:eastAsia="Times New Roman" w:hAnsi="Times New Roman" w:cs="Times New Roman"/>
          <w:b/>
          <w:sz w:val="24"/>
          <w:szCs w:val="24"/>
          <w:lang w:val="uk-UA" w:eastAsia="ru-RU"/>
        </w:rPr>
        <w:t xml:space="preserve">р. </w:t>
      </w:r>
    </w:p>
    <w:tbl>
      <w:tblPr>
        <w:tblW w:w="9936" w:type="dxa"/>
        <w:tblInd w:w="-115" w:type="dxa"/>
        <w:tblLayout w:type="fixed"/>
        <w:tblLook w:val="0000" w:firstRow="0" w:lastRow="0" w:firstColumn="0" w:lastColumn="0" w:noHBand="0" w:noVBand="0"/>
      </w:tblPr>
      <w:tblGrid>
        <w:gridCol w:w="4968"/>
        <w:gridCol w:w="4968"/>
      </w:tblGrid>
      <w:tr w:rsidR="003B3803" w:rsidRPr="003B3803" w:rsidTr="002A3895">
        <w:tc>
          <w:tcPr>
            <w:tcW w:w="4968" w:type="dxa"/>
          </w:tcPr>
          <w:tbl>
            <w:tblPr>
              <w:tblW w:w="9894" w:type="dxa"/>
              <w:tblLayout w:type="fixed"/>
              <w:tblLook w:val="0000" w:firstRow="0" w:lastRow="0" w:firstColumn="0" w:lastColumn="0" w:noHBand="0" w:noVBand="0"/>
            </w:tblPr>
            <w:tblGrid>
              <w:gridCol w:w="4928"/>
              <w:gridCol w:w="4966"/>
            </w:tblGrid>
            <w:tr w:rsidR="003B3803" w:rsidRPr="003B3803" w:rsidTr="002A3895">
              <w:tc>
                <w:tcPr>
                  <w:tcW w:w="4928" w:type="dxa"/>
                </w:tcPr>
                <w:p w:rsidR="003B3803" w:rsidRPr="003B3803" w:rsidRDefault="003B3803" w:rsidP="003B3803">
                  <w:pPr>
                    <w:widowControl w:val="0"/>
                    <w:spacing w:after="0" w:line="240" w:lineRule="auto"/>
                    <w:jc w:val="center"/>
                    <w:rPr>
                      <w:rFonts w:ascii="Times New Roman" w:eastAsia="Times New Roman" w:hAnsi="Times New Roman" w:cs="Times New Roman"/>
                      <w:b/>
                      <w:lang w:val="uk-UA" w:eastAsia="uk-UA"/>
                    </w:rPr>
                  </w:pPr>
                  <w:r w:rsidRPr="003B3803">
                    <w:rPr>
                      <w:rFonts w:ascii="Times New Roman" w:eastAsia="Times New Roman" w:hAnsi="Times New Roman" w:cs="Times New Roman"/>
                      <w:b/>
                      <w:lang w:val="uk-UA" w:eastAsia="uk-UA"/>
                    </w:rPr>
                    <w:t>ПОКУПЕЦЬ/ЗАМОВНИК</w:t>
                  </w:r>
                </w:p>
                <w:p w:rsidR="003B3803" w:rsidRPr="003B3803" w:rsidRDefault="002A3895" w:rsidP="003B3803">
                  <w:pPr>
                    <w:tabs>
                      <w:tab w:val="left" w:pos="1380"/>
                    </w:tabs>
                    <w:spacing w:after="0"/>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КЗДО </w:t>
                  </w:r>
                  <w:r w:rsidR="003B3803" w:rsidRPr="003B3803">
                    <w:rPr>
                      <w:rFonts w:ascii="Times New Roman" w:eastAsia="Times New Roman" w:hAnsi="Times New Roman" w:cs="Times New Roman"/>
                      <w:lang w:val="uk-UA" w:eastAsia="uk-UA"/>
                    </w:rPr>
                    <w:t xml:space="preserve"> №11 «Веселка»</w:t>
                  </w:r>
                </w:p>
                <w:p w:rsidR="003B3803" w:rsidRPr="003B3803" w:rsidRDefault="003B3803" w:rsidP="003B3803">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Місцезнаходження:</w:t>
                  </w:r>
                </w:p>
                <w:p w:rsidR="003B3803" w:rsidRPr="003B3803" w:rsidRDefault="003B3803" w:rsidP="003B3803">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56500, Миколаївська обл., м. Вознесенськ</w:t>
                  </w:r>
                </w:p>
                <w:p w:rsidR="003B3803" w:rsidRPr="003B3803" w:rsidRDefault="003B3803" w:rsidP="003B3803">
                  <w:pPr>
                    <w:tabs>
                      <w:tab w:val="left" w:pos="1380"/>
                    </w:tabs>
                    <w:spacing w:after="0"/>
                    <w:rPr>
                      <w:rFonts w:ascii="Times New Roman" w:eastAsia="Times New Roman" w:hAnsi="Times New Roman" w:cs="Times New Roman"/>
                      <w:lang w:val="uk-UA" w:eastAsia="uk-UA"/>
                    </w:rPr>
                  </w:pPr>
                  <w:proofErr w:type="spellStart"/>
                  <w:r w:rsidRPr="003B3803">
                    <w:rPr>
                      <w:rFonts w:ascii="Times New Roman" w:eastAsia="Times New Roman" w:hAnsi="Times New Roman" w:cs="Times New Roman"/>
                      <w:lang w:val="uk-UA" w:eastAsia="uk-UA"/>
                    </w:rPr>
                    <w:t>вул.Шевченка</w:t>
                  </w:r>
                  <w:proofErr w:type="spellEnd"/>
                  <w:r w:rsidRPr="003B3803">
                    <w:rPr>
                      <w:rFonts w:ascii="Times New Roman" w:eastAsia="Times New Roman" w:hAnsi="Times New Roman" w:cs="Times New Roman"/>
                      <w:lang w:val="uk-UA" w:eastAsia="uk-UA"/>
                    </w:rPr>
                    <w:t>, Б. 61</w:t>
                  </w:r>
                </w:p>
                <w:p w:rsidR="003B3803" w:rsidRPr="003B3803" w:rsidRDefault="003B3803" w:rsidP="003B3803">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Класифікація суб’єкта господарювання:</w:t>
                  </w:r>
                </w:p>
                <w:p w:rsidR="003B3803" w:rsidRPr="003B3803" w:rsidRDefault="003B3803" w:rsidP="003B3803">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бюджетна організація</w:t>
                  </w:r>
                </w:p>
                <w:p w:rsidR="003B3803" w:rsidRPr="003B3803" w:rsidRDefault="003B3803" w:rsidP="003B3803">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Банківські реквізити:</w:t>
                  </w:r>
                </w:p>
                <w:p w:rsidR="003B3803" w:rsidRPr="003B3803" w:rsidRDefault="003B3803" w:rsidP="003B3803">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IBAN:</w:t>
                  </w:r>
                </w:p>
                <w:p w:rsidR="003B3803" w:rsidRPr="003B3803" w:rsidRDefault="003B3803" w:rsidP="003B3803">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 xml:space="preserve">р/рUA508201720344251001200038777                                 </w:t>
                  </w:r>
                </w:p>
                <w:p w:rsidR="003B3803" w:rsidRPr="003B3803" w:rsidRDefault="003B3803" w:rsidP="003B3803">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 xml:space="preserve">В ДКСУ у Вознесенському </w:t>
                  </w:r>
                  <w:proofErr w:type="spellStart"/>
                  <w:r w:rsidRPr="003B3803">
                    <w:rPr>
                      <w:rFonts w:ascii="Times New Roman" w:eastAsia="Times New Roman" w:hAnsi="Times New Roman" w:cs="Times New Roman"/>
                      <w:lang w:val="uk-UA" w:eastAsia="uk-UA"/>
                    </w:rPr>
                    <w:t>р-ні</w:t>
                  </w:r>
                  <w:proofErr w:type="spellEnd"/>
                </w:p>
                <w:p w:rsidR="003B3803" w:rsidRPr="003B3803" w:rsidRDefault="003B3803" w:rsidP="003B3803">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Код ЄДРПОУ : 20907908</w:t>
                  </w:r>
                </w:p>
                <w:p w:rsidR="003B3803" w:rsidRPr="003B3803" w:rsidRDefault="003B3803" w:rsidP="003B3803">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 xml:space="preserve">МФО : 820172 </w:t>
                  </w:r>
                </w:p>
                <w:p w:rsidR="002A3895" w:rsidRPr="002A3895" w:rsidRDefault="003B3803" w:rsidP="003B3803">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 xml:space="preserve">  Тел. .:(05134) 3-26-21</w:t>
                  </w:r>
                </w:p>
                <w:p w:rsidR="003B3803" w:rsidRPr="003B3803" w:rsidRDefault="003B3803" w:rsidP="003B3803">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 xml:space="preserve">Директор </w:t>
                  </w:r>
                </w:p>
                <w:p w:rsidR="003B3803" w:rsidRPr="003B3803" w:rsidRDefault="003B3803" w:rsidP="003B3803">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 xml:space="preserve">            _____________ О.В.</w:t>
                  </w:r>
                  <w:proofErr w:type="spellStart"/>
                  <w:r w:rsidRPr="003B3803">
                    <w:rPr>
                      <w:rFonts w:ascii="Times New Roman" w:eastAsia="Times New Roman" w:hAnsi="Times New Roman" w:cs="Times New Roman"/>
                      <w:lang w:val="uk-UA" w:eastAsia="uk-UA"/>
                    </w:rPr>
                    <w:t>Шилкіна</w:t>
                  </w:r>
                  <w:proofErr w:type="spellEnd"/>
                  <w:r w:rsidRPr="003B3803">
                    <w:rPr>
                      <w:rFonts w:ascii="Times New Roman" w:eastAsia="Times New Roman" w:hAnsi="Times New Roman" w:cs="Times New Roman"/>
                      <w:lang w:val="uk-UA" w:eastAsia="uk-UA"/>
                    </w:rPr>
                    <w:t xml:space="preserve">  </w:t>
                  </w:r>
                </w:p>
                <w:p w:rsidR="003B3803" w:rsidRPr="003B3803" w:rsidRDefault="002A3895" w:rsidP="002A3895">
                  <w:pPr>
                    <w:tabs>
                      <w:tab w:val="left" w:pos="1380"/>
                    </w:tabs>
                    <w:spacing w:after="0"/>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М.П.</w:t>
                  </w:r>
                </w:p>
              </w:tc>
              <w:tc>
                <w:tcPr>
                  <w:tcW w:w="4966" w:type="dxa"/>
                </w:tcPr>
                <w:p w:rsidR="003B3803" w:rsidRPr="003B3803" w:rsidRDefault="003B3803" w:rsidP="003B3803">
                  <w:pPr>
                    <w:tabs>
                      <w:tab w:val="left" w:pos="459"/>
                    </w:tabs>
                    <w:suppressAutoHyphens/>
                    <w:spacing w:after="0" w:line="240" w:lineRule="auto"/>
                    <w:ind w:firstLine="142"/>
                    <w:jc w:val="center"/>
                    <w:rPr>
                      <w:rFonts w:ascii="Times New Roman" w:eastAsia="Times New Roman" w:hAnsi="Times New Roman" w:cs="Times New Roman"/>
                      <w:b/>
                      <w:lang w:val="en-GB" w:eastAsia="ar-SA"/>
                    </w:rPr>
                  </w:pPr>
                  <w:r w:rsidRPr="003B3803">
                    <w:rPr>
                      <w:rFonts w:ascii="Times New Roman" w:eastAsia="Times New Roman" w:hAnsi="Times New Roman" w:cs="Times New Roman"/>
                      <w:b/>
                      <w:lang w:val="en-GB" w:eastAsia="ar-SA"/>
                    </w:rPr>
                    <w:t>ПОКУПЕЦЬ:</w:t>
                  </w:r>
                </w:p>
              </w:tc>
            </w:tr>
            <w:tr w:rsidR="003B3803" w:rsidRPr="003B3803" w:rsidTr="002A3895">
              <w:tc>
                <w:tcPr>
                  <w:tcW w:w="4928" w:type="dxa"/>
                </w:tcPr>
                <w:p w:rsidR="003B3803" w:rsidRPr="003B3803" w:rsidRDefault="003B3803" w:rsidP="003B3803">
                  <w:pPr>
                    <w:shd w:val="clear" w:color="auto" w:fill="FFFFFF"/>
                    <w:suppressAutoHyphens/>
                    <w:spacing w:after="0" w:line="240" w:lineRule="auto"/>
                    <w:rPr>
                      <w:rFonts w:ascii="Times New Roman" w:eastAsia="Times New Roman" w:hAnsi="Times New Roman" w:cs="Times New Roman"/>
                      <w:lang w:val="uk-UA" w:eastAsia="ar-SA"/>
                    </w:rPr>
                  </w:pPr>
                </w:p>
              </w:tc>
              <w:tc>
                <w:tcPr>
                  <w:tcW w:w="4966" w:type="dxa"/>
                </w:tcPr>
                <w:p w:rsidR="003B3803" w:rsidRPr="003B3803" w:rsidRDefault="003B3803" w:rsidP="003B3803">
                  <w:pPr>
                    <w:tabs>
                      <w:tab w:val="left" w:pos="459"/>
                    </w:tabs>
                    <w:suppressAutoHyphens/>
                    <w:spacing w:after="0" w:line="240" w:lineRule="auto"/>
                    <w:ind w:firstLine="142"/>
                    <w:jc w:val="center"/>
                    <w:rPr>
                      <w:rFonts w:ascii="Times New Roman" w:eastAsia="Times New Roman" w:hAnsi="Times New Roman" w:cs="Times New Roman"/>
                      <w:lang w:val="en-GB" w:eastAsia="ar-SA"/>
                    </w:rPr>
                  </w:pPr>
                </w:p>
              </w:tc>
            </w:tr>
          </w:tbl>
          <w:p w:rsidR="003B3803" w:rsidRPr="003B3803" w:rsidRDefault="003B3803" w:rsidP="003B3803">
            <w:pPr>
              <w:suppressAutoHyphens/>
              <w:spacing w:after="0" w:line="240" w:lineRule="auto"/>
              <w:rPr>
                <w:rFonts w:ascii="Times New Roman" w:eastAsia="Calibri" w:hAnsi="Times New Roman" w:cs="Times New Roman"/>
                <w:lang w:val="uk-UA" w:eastAsia="ar-SA"/>
              </w:rPr>
            </w:pPr>
          </w:p>
        </w:tc>
        <w:tc>
          <w:tcPr>
            <w:tcW w:w="4968" w:type="dxa"/>
          </w:tcPr>
          <w:p w:rsidR="003B3803" w:rsidRPr="003B3803" w:rsidRDefault="003B3803" w:rsidP="003B3803">
            <w:pPr>
              <w:widowControl w:val="0"/>
              <w:suppressAutoHyphens/>
              <w:spacing w:after="0" w:line="240" w:lineRule="auto"/>
              <w:rPr>
                <w:rFonts w:ascii="Times New Roman" w:eastAsia="Calibri" w:hAnsi="Times New Roman" w:cs="Times New Roman"/>
                <w:sz w:val="24"/>
                <w:szCs w:val="24"/>
                <w:lang w:val="en-GB" w:eastAsia="ar-SA"/>
              </w:rPr>
            </w:pPr>
          </w:p>
          <w:tbl>
            <w:tblPr>
              <w:tblW w:w="9894" w:type="dxa"/>
              <w:tblLayout w:type="fixed"/>
              <w:tblLook w:val="0000" w:firstRow="0" w:lastRow="0" w:firstColumn="0" w:lastColumn="0" w:noHBand="0" w:noVBand="0"/>
            </w:tblPr>
            <w:tblGrid>
              <w:gridCol w:w="4928"/>
              <w:gridCol w:w="4966"/>
            </w:tblGrid>
            <w:tr w:rsidR="003B3803" w:rsidRPr="003B3803" w:rsidTr="002A3895">
              <w:tc>
                <w:tcPr>
                  <w:tcW w:w="4928" w:type="dxa"/>
                </w:tcPr>
                <w:p w:rsidR="003B3803" w:rsidRPr="003B3803" w:rsidRDefault="003B3803" w:rsidP="003B3803">
                  <w:pPr>
                    <w:tabs>
                      <w:tab w:val="left" w:pos="459"/>
                    </w:tabs>
                    <w:suppressAutoHyphens/>
                    <w:spacing w:after="0" w:line="240" w:lineRule="auto"/>
                    <w:ind w:firstLine="142"/>
                    <w:jc w:val="center"/>
                    <w:rPr>
                      <w:rFonts w:ascii="Times New Roman" w:eastAsia="Times New Roman" w:hAnsi="Times New Roman" w:cs="Times New Roman"/>
                      <w:b/>
                      <w:lang w:val="en-GB" w:eastAsia="ar-SA"/>
                    </w:rPr>
                  </w:pPr>
                  <w:r w:rsidRPr="003B3803">
                    <w:rPr>
                      <w:rFonts w:ascii="Times New Roman" w:eastAsia="Times New Roman" w:hAnsi="Times New Roman" w:cs="Times New Roman"/>
                      <w:b/>
                      <w:lang w:val="en-GB" w:eastAsia="ar-SA"/>
                    </w:rPr>
                    <w:t>ПОСТАЧАЛЬНИК:</w:t>
                  </w:r>
                </w:p>
              </w:tc>
              <w:tc>
                <w:tcPr>
                  <w:tcW w:w="4966" w:type="dxa"/>
                </w:tcPr>
                <w:p w:rsidR="003B3803" w:rsidRPr="003B3803" w:rsidRDefault="003B3803" w:rsidP="003B3803">
                  <w:pPr>
                    <w:tabs>
                      <w:tab w:val="left" w:pos="459"/>
                    </w:tabs>
                    <w:suppressAutoHyphens/>
                    <w:spacing w:after="0" w:line="240" w:lineRule="auto"/>
                    <w:ind w:firstLine="142"/>
                    <w:jc w:val="center"/>
                    <w:rPr>
                      <w:rFonts w:ascii="Times New Roman" w:eastAsia="Times New Roman" w:hAnsi="Times New Roman" w:cs="Times New Roman"/>
                      <w:b/>
                      <w:lang w:val="en-GB" w:eastAsia="ar-SA"/>
                    </w:rPr>
                  </w:pPr>
                  <w:r w:rsidRPr="003B3803">
                    <w:rPr>
                      <w:rFonts w:ascii="Times New Roman" w:eastAsia="Times New Roman" w:hAnsi="Times New Roman" w:cs="Times New Roman"/>
                      <w:b/>
                      <w:lang w:val="en-GB" w:eastAsia="ar-SA"/>
                    </w:rPr>
                    <w:t>ПОКУПЕЦЬ:</w:t>
                  </w:r>
                </w:p>
              </w:tc>
            </w:tr>
            <w:tr w:rsidR="003B3803" w:rsidRPr="003B3803" w:rsidTr="002A3895">
              <w:trPr>
                <w:trHeight w:val="80"/>
              </w:trPr>
              <w:tc>
                <w:tcPr>
                  <w:tcW w:w="4928" w:type="dxa"/>
                </w:tcPr>
                <w:p w:rsidR="003B3803" w:rsidRPr="003B3803" w:rsidRDefault="003B3803" w:rsidP="003B3803">
                  <w:pPr>
                    <w:suppressAutoHyphens/>
                    <w:spacing w:after="0" w:line="240" w:lineRule="auto"/>
                    <w:jc w:val="both"/>
                    <w:rPr>
                      <w:rFonts w:ascii="Times New Roman" w:eastAsia="Times New Roman" w:hAnsi="Times New Roman" w:cs="Times New Roman"/>
                      <w:lang w:val="uk-UA" w:eastAsia="ar-SA"/>
                    </w:rPr>
                  </w:pPr>
                </w:p>
                <w:p w:rsidR="003B3803" w:rsidRPr="003B3803" w:rsidRDefault="003B3803" w:rsidP="003B3803">
                  <w:pPr>
                    <w:shd w:val="clear" w:color="auto" w:fill="FFFFFF"/>
                    <w:suppressAutoHyphens/>
                    <w:spacing w:after="0" w:line="240" w:lineRule="auto"/>
                    <w:rPr>
                      <w:rFonts w:ascii="Times New Roman" w:eastAsia="Times New Roman" w:hAnsi="Times New Roman" w:cs="Times New Roman"/>
                      <w:b/>
                      <w:lang w:eastAsia="ar-SA"/>
                    </w:rPr>
                  </w:pPr>
                  <w:r w:rsidRPr="003B3803">
                    <w:rPr>
                      <w:rFonts w:ascii="Times New Roman" w:eastAsia="Times New Roman" w:hAnsi="Times New Roman" w:cs="Times New Roman"/>
                      <w:b/>
                      <w:lang w:eastAsia="ar-SA"/>
                    </w:rPr>
                    <w:t>____________________________________</w:t>
                  </w:r>
                </w:p>
                <w:p w:rsidR="003B3803" w:rsidRPr="003B3803" w:rsidRDefault="003B3803" w:rsidP="003B3803">
                  <w:pPr>
                    <w:shd w:val="clear" w:color="auto" w:fill="FFFFFF"/>
                    <w:suppressAutoHyphens/>
                    <w:spacing w:after="0" w:line="240" w:lineRule="auto"/>
                    <w:rPr>
                      <w:rFonts w:ascii="Times New Roman" w:eastAsia="Times New Roman" w:hAnsi="Times New Roman" w:cs="Times New Roman"/>
                      <w:i/>
                      <w:lang w:eastAsia="ar-SA"/>
                    </w:rPr>
                  </w:pPr>
                  <w:r w:rsidRPr="003B3803">
                    <w:rPr>
                      <w:rFonts w:ascii="Times New Roman" w:eastAsia="Times New Roman" w:hAnsi="Times New Roman" w:cs="Times New Roman"/>
                      <w:i/>
                      <w:lang w:eastAsia="ar-SA"/>
                    </w:rPr>
                    <w:t>(</w:t>
                  </w:r>
                  <w:proofErr w:type="spellStart"/>
                  <w:r w:rsidRPr="003B3803">
                    <w:rPr>
                      <w:rFonts w:ascii="Times New Roman" w:eastAsia="Times New Roman" w:hAnsi="Times New Roman" w:cs="Times New Roman"/>
                      <w:i/>
                      <w:lang w:eastAsia="ar-SA"/>
                    </w:rPr>
                    <w:t>зазначається</w:t>
                  </w:r>
                  <w:proofErr w:type="spellEnd"/>
                  <w:r w:rsidRPr="003B3803">
                    <w:rPr>
                      <w:rFonts w:ascii="Times New Roman" w:eastAsia="Times New Roman" w:hAnsi="Times New Roman" w:cs="Times New Roman"/>
                      <w:i/>
                      <w:lang w:eastAsia="ar-SA"/>
                    </w:rPr>
                    <w:t xml:space="preserve"> </w:t>
                  </w:r>
                  <w:proofErr w:type="spellStart"/>
                  <w:r w:rsidRPr="003B3803">
                    <w:rPr>
                      <w:rFonts w:ascii="Times New Roman" w:eastAsia="Times New Roman" w:hAnsi="Times New Roman" w:cs="Times New Roman"/>
                      <w:i/>
                      <w:lang w:eastAsia="ar-SA"/>
                    </w:rPr>
                    <w:t>найменування</w:t>
                  </w:r>
                  <w:proofErr w:type="spellEnd"/>
                  <w:r w:rsidRPr="003B3803">
                    <w:rPr>
                      <w:rFonts w:ascii="Times New Roman" w:eastAsia="Times New Roman" w:hAnsi="Times New Roman" w:cs="Times New Roman"/>
                      <w:i/>
                      <w:lang w:eastAsia="ar-SA"/>
                    </w:rPr>
                    <w:t xml:space="preserve"> П</w:t>
                  </w:r>
                  <w:proofErr w:type="spellStart"/>
                  <w:r w:rsidRPr="003B3803">
                    <w:rPr>
                      <w:rFonts w:ascii="Times New Roman" w:eastAsia="Times New Roman" w:hAnsi="Times New Roman" w:cs="Times New Roman"/>
                      <w:i/>
                      <w:lang w:val="uk-UA" w:eastAsia="ar-SA"/>
                    </w:rPr>
                    <w:t>окупця</w:t>
                  </w:r>
                  <w:proofErr w:type="spellEnd"/>
                  <w:r w:rsidRPr="003B3803">
                    <w:rPr>
                      <w:rFonts w:ascii="Times New Roman" w:eastAsia="Times New Roman" w:hAnsi="Times New Roman" w:cs="Times New Roman"/>
                      <w:i/>
                      <w:lang w:eastAsia="ar-SA"/>
                    </w:rPr>
                    <w:t>)</w:t>
                  </w:r>
                </w:p>
                <w:p w:rsidR="003B3803" w:rsidRPr="003B3803" w:rsidRDefault="003B3803" w:rsidP="003B3803">
                  <w:pPr>
                    <w:shd w:val="clear" w:color="auto" w:fill="FFFFFF"/>
                    <w:suppressAutoHyphens/>
                    <w:spacing w:after="0" w:line="240" w:lineRule="auto"/>
                    <w:rPr>
                      <w:rFonts w:ascii="Times New Roman" w:eastAsia="Times New Roman" w:hAnsi="Times New Roman" w:cs="Times New Roman"/>
                      <w:lang w:eastAsia="ar-SA"/>
                    </w:rPr>
                  </w:pPr>
                </w:p>
                <w:p w:rsidR="003B3803" w:rsidRPr="003B3803" w:rsidRDefault="003B3803" w:rsidP="003B3803">
                  <w:pPr>
                    <w:shd w:val="clear" w:color="auto" w:fill="FFFFFF"/>
                    <w:suppressAutoHyphens/>
                    <w:spacing w:after="0" w:line="240" w:lineRule="auto"/>
                    <w:rPr>
                      <w:rFonts w:ascii="Times New Roman" w:eastAsia="Times New Roman" w:hAnsi="Times New Roman" w:cs="Times New Roman"/>
                      <w:lang w:eastAsia="ar-SA"/>
                    </w:rPr>
                  </w:pPr>
                  <w:proofErr w:type="spellStart"/>
                  <w:r w:rsidRPr="003B3803">
                    <w:rPr>
                      <w:rFonts w:ascii="Times New Roman" w:eastAsia="Times New Roman" w:hAnsi="Times New Roman" w:cs="Times New Roman"/>
                      <w:lang w:eastAsia="ar-SA"/>
                    </w:rPr>
                    <w:t>Місцезнаходження</w:t>
                  </w:r>
                  <w:proofErr w:type="spellEnd"/>
                  <w:r w:rsidRPr="003B3803">
                    <w:rPr>
                      <w:rFonts w:ascii="Times New Roman" w:eastAsia="Times New Roman" w:hAnsi="Times New Roman" w:cs="Times New Roman"/>
                      <w:lang w:eastAsia="ar-SA"/>
                    </w:rPr>
                    <w:t>: _______________________</w:t>
                  </w:r>
                </w:p>
                <w:p w:rsidR="003B3803" w:rsidRPr="003B3803" w:rsidRDefault="003B3803" w:rsidP="003B3803">
                  <w:pPr>
                    <w:shd w:val="clear" w:color="auto" w:fill="FFFFFF"/>
                    <w:suppressAutoHyphens/>
                    <w:spacing w:after="0" w:line="240" w:lineRule="auto"/>
                    <w:rPr>
                      <w:rFonts w:ascii="Times New Roman" w:eastAsia="Times New Roman" w:hAnsi="Times New Roman" w:cs="Times New Roman"/>
                      <w:lang w:eastAsia="ar-SA"/>
                    </w:rPr>
                  </w:pPr>
                  <w:r w:rsidRPr="003B3803">
                    <w:rPr>
                      <w:rFonts w:ascii="Times New Roman" w:eastAsia="Times New Roman" w:hAnsi="Times New Roman" w:cs="Times New Roman"/>
                      <w:lang w:eastAsia="ar-SA"/>
                    </w:rPr>
                    <w:t xml:space="preserve">Адреса для </w:t>
                  </w:r>
                  <w:proofErr w:type="spellStart"/>
                  <w:r w:rsidRPr="003B3803">
                    <w:rPr>
                      <w:rFonts w:ascii="Times New Roman" w:eastAsia="Times New Roman" w:hAnsi="Times New Roman" w:cs="Times New Roman"/>
                      <w:lang w:eastAsia="ar-SA"/>
                    </w:rPr>
                    <w:t>кореспонденції</w:t>
                  </w:r>
                  <w:proofErr w:type="spellEnd"/>
                  <w:r w:rsidRPr="003B3803">
                    <w:rPr>
                      <w:rFonts w:ascii="Times New Roman" w:eastAsia="Times New Roman" w:hAnsi="Times New Roman" w:cs="Times New Roman"/>
                      <w:lang w:eastAsia="ar-SA"/>
                    </w:rPr>
                    <w:t>: ________________</w:t>
                  </w:r>
                </w:p>
                <w:p w:rsidR="003B3803" w:rsidRPr="003B3803" w:rsidRDefault="003B3803" w:rsidP="003B3803">
                  <w:pPr>
                    <w:tabs>
                      <w:tab w:val="left" w:pos="459"/>
                    </w:tabs>
                    <w:suppressAutoHyphens/>
                    <w:spacing w:after="0" w:line="240" w:lineRule="auto"/>
                    <w:rPr>
                      <w:rFonts w:ascii="Times New Roman" w:eastAsia="Times New Roman" w:hAnsi="Times New Roman" w:cs="Times New Roman"/>
                      <w:lang w:eastAsia="ar-SA"/>
                    </w:rPr>
                  </w:pPr>
                  <w:r w:rsidRPr="003B3803">
                    <w:rPr>
                      <w:rFonts w:ascii="Times New Roman" w:eastAsia="Times New Roman" w:hAnsi="Times New Roman" w:cs="Times New Roman"/>
                      <w:lang w:eastAsia="ar-SA"/>
                    </w:rPr>
                    <w:t>Код ЄДРПОУ ____________________________</w:t>
                  </w:r>
                </w:p>
                <w:p w:rsidR="003B3803" w:rsidRPr="003B3803" w:rsidRDefault="003B3803" w:rsidP="003B3803">
                  <w:pPr>
                    <w:suppressAutoHyphens/>
                    <w:spacing w:after="0" w:line="240" w:lineRule="auto"/>
                    <w:rPr>
                      <w:rFonts w:ascii="Times New Roman" w:eastAsia="Times New Roman" w:hAnsi="Times New Roman" w:cs="Times New Roman"/>
                      <w:lang w:eastAsia="ar-SA"/>
                    </w:rPr>
                  </w:pPr>
                  <w:r w:rsidRPr="003B3803">
                    <w:rPr>
                      <w:rFonts w:ascii="Times New Roman" w:eastAsia="Times New Roman" w:hAnsi="Times New Roman" w:cs="Times New Roman"/>
                      <w:lang w:val="en-GB" w:eastAsia="ar-SA"/>
                    </w:rPr>
                    <w:t>IBAN</w:t>
                  </w:r>
                  <w:r w:rsidRPr="003B3803">
                    <w:rPr>
                      <w:rFonts w:ascii="Times New Roman" w:eastAsia="Times New Roman" w:hAnsi="Times New Roman" w:cs="Times New Roman"/>
                      <w:lang w:eastAsia="ar-SA"/>
                    </w:rPr>
                    <w:t xml:space="preserve"> № ________________________________</w:t>
                  </w:r>
                </w:p>
                <w:p w:rsidR="003B3803" w:rsidRPr="003B3803" w:rsidRDefault="003B3803" w:rsidP="003B3803">
                  <w:pPr>
                    <w:suppressAutoHyphens/>
                    <w:spacing w:after="0" w:line="240" w:lineRule="auto"/>
                    <w:rPr>
                      <w:rFonts w:ascii="Times New Roman" w:eastAsia="Times New Roman" w:hAnsi="Times New Roman" w:cs="Times New Roman"/>
                      <w:lang w:eastAsia="ar-SA"/>
                    </w:rPr>
                  </w:pPr>
                  <w:r w:rsidRPr="003B3803">
                    <w:rPr>
                      <w:rFonts w:ascii="Times New Roman" w:eastAsia="Times New Roman" w:hAnsi="Times New Roman" w:cs="Times New Roman"/>
                      <w:lang w:eastAsia="ar-SA"/>
                    </w:rPr>
                    <w:t>Тел. ____________________________________</w:t>
                  </w:r>
                </w:p>
                <w:p w:rsidR="003B3803" w:rsidRPr="003B3803" w:rsidRDefault="003B3803" w:rsidP="003B3803">
                  <w:pPr>
                    <w:shd w:val="clear" w:color="auto" w:fill="FFFFFF"/>
                    <w:spacing w:after="0" w:line="240" w:lineRule="auto"/>
                    <w:rPr>
                      <w:rFonts w:ascii="Times New Roman" w:eastAsia="Times New Roman" w:hAnsi="Times New Roman" w:cs="Times New Roman"/>
                      <w:b/>
                      <w:bCs/>
                      <w:color w:val="343840"/>
                      <w:lang w:val="uk-UA" w:eastAsia="ru-RU"/>
                    </w:rPr>
                  </w:pPr>
                  <w:r w:rsidRPr="003B3803">
                    <w:rPr>
                      <w:rFonts w:ascii="Times New Roman" w:eastAsia="Times New Roman" w:hAnsi="Times New Roman" w:cs="Times New Roman"/>
                      <w:lang w:val="en-US" w:eastAsia="ru-RU"/>
                    </w:rPr>
                    <w:t>e</w:t>
                  </w:r>
                  <w:r w:rsidRPr="003B3803">
                    <w:rPr>
                      <w:rFonts w:ascii="Times New Roman" w:eastAsia="Times New Roman" w:hAnsi="Times New Roman" w:cs="Times New Roman"/>
                      <w:lang w:val="uk-UA" w:eastAsia="ru-RU"/>
                    </w:rPr>
                    <w:t>-</w:t>
                  </w:r>
                  <w:r w:rsidRPr="003B3803">
                    <w:rPr>
                      <w:rFonts w:ascii="Times New Roman" w:eastAsia="Times New Roman" w:hAnsi="Times New Roman" w:cs="Times New Roman"/>
                      <w:lang w:val="en-US" w:eastAsia="ru-RU"/>
                    </w:rPr>
                    <w:t>mail</w:t>
                  </w:r>
                  <w:r w:rsidRPr="003B3803">
                    <w:rPr>
                      <w:rFonts w:ascii="Times New Roman" w:eastAsia="Times New Roman" w:hAnsi="Times New Roman" w:cs="Times New Roman"/>
                      <w:lang w:val="uk-UA" w:eastAsia="ru-RU"/>
                    </w:rPr>
                    <w:t xml:space="preserve">: </w:t>
                  </w:r>
                </w:p>
                <w:p w:rsidR="003B3803" w:rsidRPr="003B3803" w:rsidRDefault="003B3803" w:rsidP="003B3803">
                  <w:pPr>
                    <w:suppressAutoHyphens/>
                    <w:spacing w:after="0" w:line="240" w:lineRule="auto"/>
                    <w:jc w:val="both"/>
                    <w:rPr>
                      <w:rFonts w:ascii="Times New Roman" w:eastAsia="Times New Roman" w:hAnsi="Times New Roman" w:cs="Times New Roman"/>
                      <w:lang w:val="en-GB" w:eastAsia="ar-SA"/>
                    </w:rPr>
                  </w:pPr>
                  <w:r w:rsidRPr="003B3803">
                    <w:rPr>
                      <w:rFonts w:ascii="Times New Roman" w:eastAsia="Times New Roman" w:hAnsi="Times New Roman" w:cs="Times New Roman"/>
                      <w:lang w:val="en-GB" w:eastAsia="ar-SA"/>
                    </w:rPr>
                    <w:t>________________________________</w:t>
                  </w:r>
                </w:p>
                <w:p w:rsidR="003B3803" w:rsidRPr="003B3803" w:rsidRDefault="003B3803" w:rsidP="003B3803">
                  <w:pPr>
                    <w:suppressAutoHyphens/>
                    <w:spacing w:after="0" w:line="240" w:lineRule="auto"/>
                    <w:jc w:val="both"/>
                    <w:rPr>
                      <w:rFonts w:ascii="Times New Roman" w:eastAsia="Times New Roman" w:hAnsi="Times New Roman" w:cs="Times New Roman"/>
                      <w:lang w:val="en-GB" w:eastAsia="ar-SA"/>
                    </w:rPr>
                  </w:pPr>
                </w:p>
                <w:p w:rsidR="003B3803" w:rsidRPr="003B3803" w:rsidRDefault="003B3803" w:rsidP="003B3803">
                  <w:pPr>
                    <w:suppressAutoHyphens/>
                    <w:spacing w:after="0" w:line="240" w:lineRule="auto"/>
                    <w:jc w:val="both"/>
                    <w:rPr>
                      <w:rFonts w:ascii="Times New Roman" w:eastAsia="Times New Roman" w:hAnsi="Times New Roman" w:cs="Times New Roman"/>
                      <w:lang w:val="en-GB" w:eastAsia="ar-SA"/>
                    </w:rPr>
                  </w:pPr>
                  <w:r w:rsidRPr="003B3803">
                    <w:rPr>
                      <w:rFonts w:ascii="Times New Roman" w:eastAsia="Times New Roman" w:hAnsi="Times New Roman" w:cs="Times New Roman"/>
                      <w:lang w:val="en-GB" w:eastAsia="ar-SA"/>
                    </w:rPr>
                    <w:t>___________________/_______________/</w:t>
                  </w:r>
                </w:p>
                <w:p w:rsidR="003B3803" w:rsidRPr="003B3803" w:rsidRDefault="003B3803" w:rsidP="003B3803">
                  <w:pPr>
                    <w:shd w:val="clear" w:color="auto" w:fill="FFFFFF"/>
                    <w:suppressAutoHyphens/>
                    <w:spacing w:after="0" w:line="240" w:lineRule="auto"/>
                    <w:rPr>
                      <w:rFonts w:ascii="Times New Roman" w:eastAsia="Times New Roman" w:hAnsi="Times New Roman" w:cs="Times New Roman"/>
                      <w:b/>
                      <w:lang w:eastAsia="ar-SA"/>
                    </w:rPr>
                  </w:pPr>
                  <w:r w:rsidRPr="003B3803">
                    <w:rPr>
                      <w:rFonts w:ascii="Times New Roman" w:eastAsia="Times New Roman" w:hAnsi="Times New Roman" w:cs="Times New Roman"/>
                      <w:b/>
                      <w:lang w:eastAsia="ar-SA"/>
                    </w:rPr>
                    <w:t xml:space="preserve">М.П.     </w:t>
                  </w:r>
                </w:p>
                <w:p w:rsidR="003B3803" w:rsidRPr="003B3803" w:rsidRDefault="003B3803" w:rsidP="003B3803">
                  <w:pPr>
                    <w:suppressAutoHyphens/>
                    <w:spacing w:after="0" w:line="240" w:lineRule="auto"/>
                    <w:jc w:val="both"/>
                    <w:rPr>
                      <w:rFonts w:ascii="Times New Roman" w:eastAsia="Times New Roman" w:hAnsi="Times New Roman" w:cs="Times New Roman"/>
                      <w:lang w:val="uk-UA" w:eastAsia="ar-SA"/>
                    </w:rPr>
                  </w:pPr>
                </w:p>
              </w:tc>
              <w:tc>
                <w:tcPr>
                  <w:tcW w:w="4966" w:type="dxa"/>
                </w:tcPr>
                <w:p w:rsidR="003B3803" w:rsidRPr="003B3803" w:rsidRDefault="003B3803" w:rsidP="003B3803">
                  <w:pPr>
                    <w:shd w:val="clear" w:color="auto" w:fill="FFFFFF"/>
                    <w:suppressAutoHyphens/>
                    <w:spacing w:after="0" w:line="240" w:lineRule="auto"/>
                    <w:rPr>
                      <w:rFonts w:ascii="Times New Roman" w:eastAsia="Times New Roman" w:hAnsi="Times New Roman" w:cs="Times New Roman"/>
                      <w:b/>
                      <w:i/>
                      <w:lang w:eastAsia="ar-SA"/>
                    </w:rPr>
                  </w:pPr>
                  <w:r w:rsidRPr="003B3803">
                    <w:rPr>
                      <w:rFonts w:ascii="Times New Roman" w:eastAsia="Times New Roman" w:hAnsi="Times New Roman" w:cs="Times New Roman"/>
                      <w:b/>
                      <w:i/>
                      <w:lang w:eastAsia="ar-SA"/>
                    </w:rPr>
                    <w:t>______________________________________</w:t>
                  </w:r>
                </w:p>
                <w:p w:rsidR="003B3803" w:rsidRPr="003B3803" w:rsidRDefault="003B3803" w:rsidP="003B3803">
                  <w:pPr>
                    <w:shd w:val="clear" w:color="auto" w:fill="FFFFFF"/>
                    <w:suppressAutoHyphens/>
                    <w:spacing w:after="0" w:line="240" w:lineRule="auto"/>
                    <w:rPr>
                      <w:rFonts w:ascii="Times New Roman" w:eastAsia="Times New Roman" w:hAnsi="Times New Roman" w:cs="Times New Roman"/>
                      <w:i/>
                      <w:lang w:eastAsia="ar-SA"/>
                    </w:rPr>
                  </w:pPr>
                  <w:r w:rsidRPr="003B3803">
                    <w:rPr>
                      <w:rFonts w:ascii="Times New Roman" w:eastAsia="Times New Roman" w:hAnsi="Times New Roman" w:cs="Times New Roman"/>
                      <w:i/>
                      <w:lang w:eastAsia="ar-SA"/>
                    </w:rPr>
                    <w:t>(</w:t>
                  </w:r>
                  <w:proofErr w:type="spellStart"/>
                  <w:r w:rsidRPr="003B3803">
                    <w:rPr>
                      <w:rFonts w:ascii="Times New Roman" w:eastAsia="Times New Roman" w:hAnsi="Times New Roman" w:cs="Times New Roman"/>
                      <w:i/>
                      <w:lang w:eastAsia="ar-SA"/>
                    </w:rPr>
                    <w:t>зазначається</w:t>
                  </w:r>
                  <w:proofErr w:type="spellEnd"/>
                  <w:r w:rsidRPr="003B3803">
                    <w:rPr>
                      <w:rFonts w:ascii="Times New Roman" w:eastAsia="Times New Roman" w:hAnsi="Times New Roman" w:cs="Times New Roman"/>
                      <w:i/>
                      <w:lang w:eastAsia="ar-SA"/>
                    </w:rPr>
                    <w:t xml:space="preserve"> </w:t>
                  </w:r>
                  <w:proofErr w:type="spellStart"/>
                  <w:r w:rsidRPr="003B3803">
                    <w:rPr>
                      <w:rFonts w:ascii="Times New Roman" w:eastAsia="Times New Roman" w:hAnsi="Times New Roman" w:cs="Times New Roman"/>
                      <w:i/>
                      <w:lang w:eastAsia="ar-SA"/>
                    </w:rPr>
                    <w:t>найменування</w:t>
                  </w:r>
                  <w:proofErr w:type="spellEnd"/>
                  <w:r w:rsidRPr="003B3803">
                    <w:rPr>
                      <w:rFonts w:ascii="Times New Roman" w:eastAsia="Times New Roman" w:hAnsi="Times New Roman" w:cs="Times New Roman"/>
                      <w:i/>
                      <w:lang w:eastAsia="ar-SA"/>
                    </w:rPr>
                    <w:t xml:space="preserve"> </w:t>
                  </w:r>
                  <w:proofErr w:type="spellStart"/>
                  <w:r w:rsidRPr="003B3803">
                    <w:rPr>
                      <w:rFonts w:ascii="Times New Roman" w:eastAsia="Times New Roman" w:hAnsi="Times New Roman" w:cs="Times New Roman"/>
                      <w:i/>
                      <w:lang w:eastAsia="ar-SA"/>
                    </w:rPr>
                    <w:t>Покупця</w:t>
                  </w:r>
                  <w:proofErr w:type="spellEnd"/>
                  <w:r w:rsidRPr="003B3803">
                    <w:rPr>
                      <w:rFonts w:ascii="Times New Roman" w:eastAsia="Times New Roman" w:hAnsi="Times New Roman" w:cs="Times New Roman"/>
                      <w:i/>
                      <w:lang w:eastAsia="ar-SA"/>
                    </w:rPr>
                    <w:t>)</w:t>
                  </w:r>
                </w:p>
                <w:p w:rsidR="003B3803" w:rsidRPr="003B3803" w:rsidRDefault="003B3803" w:rsidP="003B3803">
                  <w:pPr>
                    <w:shd w:val="clear" w:color="auto" w:fill="FFFFFF"/>
                    <w:suppressAutoHyphens/>
                    <w:spacing w:after="0" w:line="240" w:lineRule="auto"/>
                    <w:rPr>
                      <w:rFonts w:ascii="Times New Roman" w:eastAsia="Times New Roman" w:hAnsi="Times New Roman" w:cs="Times New Roman"/>
                      <w:lang w:eastAsia="ar-SA"/>
                    </w:rPr>
                  </w:pPr>
                </w:p>
                <w:p w:rsidR="003B3803" w:rsidRPr="003B3803" w:rsidRDefault="003B3803" w:rsidP="003B3803">
                  <w:pPr>
                    <w:shd w:val="clear" w:color="auto" w:fill="FFFFFF"/>
                    <w:suppressAutoHyphens/>
                    <w:spacing w:after="0" w:line="240" w:lineRule="auto"/>
                    <w:rPr>
                      <w:rFonts w:ascii="Times New Roman" w:eastAsia="Times New Roman" w:hAnsi="Times New Roman" w:cs="Times New Roman"/>
                      <w:lang w:eastAsia="ar-SA"/>
                    </w:rPr>
                  </w:pPr>
                  <w:proofErr w:type="spellStart"/>
                  <w:r w:rsidRPr="003B3803">
                    <w:rPr>
                      <w:rFonts w:ascii="Times New Roman" w:eastAsia="Times New Roman" w:hAnsi="Times New Roman" w:cs="Times New Roman"/>
                      <w:lang w:eastAsia="ar-SA"/>
                    </w:rPr>
                    <w:t>Місцезнаходження</w:t>
                  </w:r>
                  <w:proofErr w:type="spellEnd"/>
                  <w:r w:rsidRPr="003B3803">
                    <w:rPr>
                      <w:rFonts w:ascii="Times New Roman" w:eastAsia="Times New Roman" w:hAnsi="Times New Roman" w:cs="Times New Roman"/>
                      <w:lang w:eastAsia="ar-SA"/>
                    </w:rPr>
                    <w:t>: _______________________</w:t>
                  </w:r>
                </w:p>
                <w:p w:rsidR="003B3803" w:rsidRPr="003B3803" w:rsidRDefault="003B3803" w:rsidP="003B3803">
                  <w:pPr>
                    <w:shd w:val="clear" w:color="auto" w:fill="FFFFFF"/>
                    <w:suppressAutoHyphens/>
                    <w:spacing w:after="0" w:line="240" w:lineRule="auto"/>
                    <w:rPr>
                      <w:rFonts w:ascii="Times New Roman" w:eastAsia="Times New Roman" w:hAnsi="Times New Roman" w:cs="Times New Roman"/>
                      <w:lang w:eastAsia="ar-SA"/>
                    </w:rPr>
                  </w:pPr>
                  <w:r w:rsidRPr="003B3803">
                    <w:rPr>
                      <w:rFonts w:ascii="Times New Roman" w:eastAsia="Times New Roman" w:hAnsi="Times New Roman" w:cs="Times New Roman"/>
                      <w:lang w:eastAsia="ar-SA"/>
                    </w:rPr>
                    <w:t xml:space="preserve">Адреса для </w:t>
                  </w:r>
                  <w:proofErr w:type="spellStart"/>
                  <w:r w:rsidRPr="003B3803">
                    <w:rPr>
                      <w:rFonts w:ascii="Times New Roman" w:eastAsia="Times New Roman" w:hAnsi="Times New Roman" w:cs="Times New Roman"/>
                      <w:lang w:eastAsia="ar-SA"/>
                    </w:rPr>
                    <w:t>кореспонденції</w:t>
                  </w:r>
                  <w:proofErr w:type="spellEnd"/>
                  <w:r w:rsidRPr="003B3803">
                    <w:rPr>
                      <w:rFonts w:ascii="Times New Roman" w:eastAsia="Times New Roman" w:hAnsi="Times New Roman" w:cs="Times New Roman"/>
                      <w:lang w:eastAsia="ar-SA"/>
                    </w:rPr>
                    <w:t>: ________________</w:t>
                  </w:r>
                </w:p>
                <w:p w:rsidR="003B3803" w:rsidRPr="003B3803" w:rsidRDefault="003B3803" w:rsidP="003B3803">
                  <w:pPr>
                    <w:shd w:val="clear" w:color="auto" w:fill="FFFFFF"/>
                    <w:suppressAutoHyphens/>
                    <w:spacing w:after="0" w:line="240" w:lineRule="auto"/>
                    <w:rPr>
                      <w:rFonts w:ascii="Times New Roman" w:eastAsia="Times New Roman" w:hAnsi="Times New Roman" w:cs="Times New Roman"/>
                      <w:lang w:eastAsia="ar-SA"/>
                    </w:rPr>
                  </w:pPr>
                  <w:r w:rsidRPr="003B3803">
                    <w:rPr>
                      <w:rFonts w:ascii="Times New Roman" w:eastAsia="Times New Roman" w:hAnsi="Times New Roman" w:cs="Times New Roman"/>
                      <w:lang w:eastAsia="ar-SA"/>
                    </w:rPr>
                    <w:t>Код ЄДРПОУ ____________________________</w:t>
                  </w:r>
                </w:p>
                <w:p w:rsidR="003B3803" w:rsidRPr="003B3803" w:rsidRDefault="003B3803" w:rsidP="003B3803">
                  <w:pPr>
                    <w:shd w:val="clear" w:color="auto" w:fill="FFFFFF"/>
                    <w:suppressAutoHyphens/>
                    <w:spacing w:after="0" w:line="240" w:lineRule="auto"/>
                    <w:rPr>
                      <w:rFonts w:ascii="Times New Roman" w:eastAsia="Times New Roman" w:hAnsi="Times New Roman" w:cs="Times New Roman"/>
                      <w:lang w:eastAsia="ar-SA"/>
                    </w:rPr>
                  </w:pPr>
                  <w:r w:rsidRPr="003B3803">
                    <w:rPr>
                      <w:rFonts w:ascii="Times New Roman" w:eastAsia="Times New Roman" w:hAnsi="Times New Roman" w:cs="Times New Roman"/>
                      <w:lang w:val="en-GB" w:eastAsia="ar-SA"/>
                    </w:rPr>
                    <w:t>IBAN</w:t>
                  </w:r>
                  <w:r w:rsidRPr="003B3803">
                    <w:rPr>
                      <w:rFonts w:ascii="Times New Roman" w:eastAsia="Times New Roman" w:hAnsi="Times New Roman" w:cs="Times New Roman"/>
                      <w:lang w:eastAsia="ar-SA"/>
                    </w:rPr>
                    <w:t xml:space="preserve"> № ________________________________</w:t>
                  </w:r>
                </w:p>
                <w:p w:rsidR="003B3803" w:rsidRPr="003B3803" w:rsidRDefault="003B3803" w:rsidP="003B3803">
                  <w:pPr>
                    <w:shd w:val="clear" w:color="auto" w:fill="FFFFFF"/>
                    <w:suppressAutoHyphens/>
                    <w:spacing w:after="0" w:line="240" w:lineRule="auto"/>
                    <w:rPr>
                      <w:rFonts w:ascii="Times New Roman" w:eastAsia="Times New Roman" w:hAnsi="Times New Roman" w:cs="Times New Roman"/>
                      <w:lang w:eastAsia="ar-SA"/>
                    </w:rPr>
                  </w:pPr>
                  <w:r w:rsidRPr="003B3803">
                    <w:rPr>
                      <w:rFonts w:ascii="Times New Roman" w:eastAsia="Times New Roman" w:hAnsi="Times New Roman" w:cs="Times New Roman"/>
                      <w:lang w:eastAsia="ar-SA"/>
                    </w:rPr>
                    <w:t>Тел. ____________________________________</w:t>
                  </w:r>
                </w:p>
                <w:p w:rsidR="003B3803" w:rsidRPr="003B3803" w:rsidRDefault="003B3803" w:rsidP="003B3803">
                  <w:pPr>
                    <w:shd w:val="clear" w:color="auto" w:fill="FFFFFF"/>
                    <w:suppressAutoHyphens/>
                    <w:spacing w:after="0" w:line="240" w:lineRule="auto"/>
                    <w:rPr>
                      <w:rFonts w:ascii="Times New Roman" w:eastAsia="Times New Roman" w:hAnsi="Times New Roman" w:cs="Times New Roman"/>
                      <w:lang w:eastAsia="ar-SA"/>
                    </w:rPr>
                  </w:pPr>
                  <w:r w:rsidRPr="003B3803">
                    <w:rPr>
                      <w:rFonts w:ascii="Times New Roman" w:eastAsia="Times New Roman" w:hAnsi="Times New Roman" w:cs="Times New Roman"/>
                      <w:lang w:eastAsia="ar-SA"/>
                    </w:rPr>
                    <w:t>Веб-сайт ________________________________</w:t>
                  </w:r>
                </w:p>
                <w:p w:rsidR="003B3803" w:rsidRPr="003B3803" w:rsidRDefault="003B3803" w:rsidP="003B3803">
                  <w:pPr>
                    <w:shd w:val="clear" w:color="auto" w:fill="FFFFFF"/>
                    <w:suppressAutoHyphens/>
                    <w:spacing w:after="0" w:line="240" w:lineRule="auto"/>
                    <w:rPr>
                      <w:rFonts w:ascii="Times New Roman" w:eastAsia="Times New Roman" w:hAnsi="Times New Roman" w:cs="Times New Roman"/>
                      <w:lang w:eastAsia="ar-SA"/>
                    </w:rPr>
                  </w:pPr>
                </w:p>
                <w:p w:rsidR="003B3803" w:rsidRPr="003B3803" w:rsidRDefault="003B3803" w:rsidP="003B3803">
                  <w:pPr>
                    <w:shd w:val="clear" w:color="auto" w:fill="FFFFFF"/>
                    <w:suppressAutoHyphens/>
                    <w:spacing w:after="0" w:line="240" w:lineRule="auto"/>
                    <w:rPr>
                      <w:rFonts w:ascii="Times New Roman" w:eastAsia="Times New Roman" w:hAnsi="Times New Roman" w:cs="Times New Roman"/>
                      <w:lang w:val="en-GB" w:eastAsia="ar-SA"/>
                    </w:rPr>
                  </w:pPr>
                  <w:r w:rsidRPr="003B3803">
                    <w:rPr>
                      <w:rFonts w:ascii="Times New Roman" w:eastAsia="Times New Roman" w:hAnsi="Times New Roman" w:cs="Times New Roman"/>
                      <w:lang w:val="en-GB" w:eastAsia="ar-SA"/>
                    </w:rPr>
                    <w:t>___________________/_______________/</w:t>
                  </w:r>
                </w:p>
                <w:p w:rsidR="003B3803" w:rsidRPr="003B3803" w:rsidRDefault="003B3803" w:rsidP="003B3803">
                  <w:pPr>
                    <w:shd w:val="clear" w:color="auto" w:fill="FFFFFF"/>
                    <w:suppressAutoHyphens/>
                    <w:spacing w:after="0" w:line="240" w:lineRule="auto"/>
                    <w:rPr>
                      <w:rFonts w:ascii="Times New Roman" w:eastAsia="Times New Roman" w:hAnsi="Times New Roman" w:cs="Times New Roman"/>
                      <w:lang w:val="en-GB" w:eastAsia="ar-SA"/>
                    </w:rPr>
                  </w:pPr>
                  <w:r w:rsidRPr="003B3803">
                    <w:rPr>
                      <w:rFonts w:ascii="Times New Roman" w:eastAsia="Times New Roman" w:hAnsi="Times New Roman" w:cs="Times New Roman"/>
                      <w:lang w:val="en-GB" w:eastAsia="ar-SA"/>
                    </w:rPr>
                    <w:t>___ ______________ 2021 р.</w:t>
                  </w:r>
                </w:p>
                <w:p w:rsidR="003B3803" w:rsidRPr="003B3803" w:rsidRDefault="003B3803" w:rsidP="003B3803">
                  <w:pPr>
                    <w:tabs>
                      <w:tab w:val="left" w:pos="459"/>
                    </w:tabs>
                    <w:suppressAutoHyphens/>
                    <w:spacing w:after="0" w:line="240" w:lineRule="auto"/>
                    <w:ind w:firstLine="142"/>
                    <w:jc w:val="center"/>
                    <w:rPr>
                      <w:rFonts w:ascii="Times New Roman" w:eastAsia="Times New Roman" w:hAnsi="Times New Roman" w:cs="Times New Roman"/>
                      <w:lang w:val="en-GB" w:eastAsia="ar-SA"/>
                    </w:rPr>
                  </w:pPr>
                </w:p>
              </w:tc>
            </w:tr>
          </w:tbl>
          <w:p w:rsidR="003B3803" w:rsidRPr="003B3803" w:rsidRDefault="003B3803" w:rsidP="003B3803">
            <w:pPr>
              <w:suppressAutoHyphens/>
              <w:spacing w:after="0" w:line="240" w:lineRule="auto"/>
              <w:rPr>
                <w:rFonts w:ascii="Times New Roman" w:eastAsia="Calibri" w:hAnsi="Times New Roman" w:cs="Times New Roman"/>
                <w:sz w:val="24"/>
                <w:szCs w:val="24"/>
                <w:lang w:val="en-GB" w:eastAsia="ar-SA"/>
              </w:rPr>
            </w:pPr>
          </w:p>
        </w:tc>
      </w:tr>
    </w:tbl>
    <w:p w:rsidR="00B3242D" w:rsidRDefault="00B3242D" w:rsidP="002A3895">
      <w:pPr>
        <w:rPr>
          <w:lang w:val="uk-UA"/>
        </w:rPr>
      </w:pPr>
    </w:p>
    <w:p w:rsidR="002A3895" w:rsidRPr="002A3895" w:rsidRDefault="002A3895" w:rsidP="002A3895">
      <w:pPr>
        <w:spacing w:after="0" w:line="240" w:lineRule="auto"/>
        <w:ind w:firstLine="566"/>
        <w:jc w:val="right"/>
        <w:rPr>
          <w:rFonts w:ascii="Times New Roman" w:eastAsia="Times New Roman" w:hAnsi="Times New Roman" w:cs="Times New Roman"/>
          <w:b/>
          <w:sz w:val="24"/>
          <w:szCs w:val="24"/>
          <w:lang w:val="uk-UA" w:eastAsia="uk-UA"/>
        </w:rPr>
      </w:pPr>
      <w:r w:rsidRPr="002A3895">
        <w:rPr>
          <w:rFonts w:ascii="Times New Roman" w:eastAsia="Times New Roman" w:hAnsi="Times New Roman" w:cs="Times New Roman"/>
          <w:b/>
          <w:sz w:val="24"/>
          <w:szCs w:val="24"/>
          <w:lang w:val="uk-UA" w:eastAsia="uk-UA"/>
        </w:rPr>
        <w:lastRenderedPageBreak/>
        <w:t>Додаток 2</w:t>
      </w:r>
    </w:p>
    <w:p w:rsidR="002A3895" w:rsidRPr="002A3895" w:rsidRDefault="002A3895" w:rsidP="002A3895">
      <w:pPr>
        <w:spacing w:after="0" w:line="240" w:lineRule="auto"/>
        <w:ind w:firstLine="566"/>
        <w:jc w:val="right"/>
        <w:rPr>
          <w:rFonts w:ascii="Times New Roman" w:eastAsia="Times New Roman" w:hAnsi="Times New Roman" w:cs="Times New Roman"/>
          <w:b/>
          <w:sz w:val="24"/>
          <w:szCs w:val="24"/>
          <w:lang w:val="uk-UA" w:eastAsia="uk-UA"/>
        </w:rPr>
      </w:pPr>
      <w:r w:rsidRPr="002A3895">
        <w:rPr>
          <w:rFonts w:ascii="Times New Roman" w:eastAsia="Times New Roman" w:hAnsi="Times New Roman" w:cs="Times New Roman"/>
          <w:b/>
          <w:sz w:val="24"/>
          <w:szCs w:val="24"/>
          <w:lang w:val="uk-UA" w:eastAsia="uk-UA"/>
        </w:rPr>
        <w:t>До Договору № ________________</w:t>
      </w:r>
    </w:p>
    <w:p w:rsidR="002A3895" w:rsidRPr="002A3895" w:rsidRDefault="002A3895" w:rsidP="002A3895">
      <w:pPr>
        <w:spacing w:after="0" w:line="240" w:lineRule="auto"/>
        <w:ind w:firstLine="566"/>
        <w:jc w:val="right"/>
        <w:rPr>
          <w:rFonts w:ascii="Times New Roman" w:eastAsia="Times New Roman" w:hAnsi="Times New Roman" w:cs="Times New Roman"/>
          <w:b/>
          <w:sz w:val="24"/>
          <w:szCs w:val="24"/>
          <w:lang w:val="uk-UA" w:eastAsia="uk-UA"/>
        </w:rPr>
      </w:pPr>
      <w:r w:rsidRPr="002A3895">
        <w:rPr>
          <w:rFonts w:ascii="Times New Roman" w:eastAsia="Times New Roman" w:hAnsi="Times New Roman" w:cs="Times New Roman"/>
          <w:b/>
          <w:sz w:val="24"/>
          <w:szCs w:val="24"/>
          <w:lang w:val="uk-UA" w:eastAsia="uk-UA"/>
        </w:rPr>
        <w:t>від «___»_________ 2024 р.</w:t>
      </w:r>
    </w:p>
    <w:p w:rsidR="002A3895" w:rsidRPr="002A3895" w:rsidRDefault="002A3895" w:rsidP="002A3895">
      <w:pPr>
        <w:spacing w:after="0" w:line="240" w:lineRule="auto"/>
        <w:ind w:firstLine="566"/>
        <w:jc w:val="center"/>
        <w:rPr>
          <w:rFonts w:ascii="Times New Roman" w:eastAsia="Times New Roman" w:hAnsi="Times New Roman" w:cs="Times New Roman"/>
          <w:b/>
          <w:sz w:val="24"/>
          <w:szCs w:val="24"/>
          <w:lang w:val="uk-UA" w:eastAsia="uk-UA"/>
        </w:rPr>
      </w:pPr>
    </w:p>
    <w:p w:rsidR="002A3895" w:rsidRPr="002A3895" w:rsidRDefault="002A3895" w:rsidP="002A3895">
      <w:pPr>
        <w:spacing w:after="0" w:line="240" w:lineRule="auto"/>
        <w:ind w:firstLine="566"/>
        <w:jc w:val="center"/>
        <w:rPr>
          <w:rFonts w:ascii="Times New Roman" w:eastAsia="Times New Roman" w:hAnsi="Times New Roman" w:cs="Times New Roman"/>
          <w:b/>
          <w:sz w:val="24"/>
          <w:szCs w:val="24"/>
          <w:lang w:val="uk-UA" w:eastAsia="uk-UA"/>
        </w:rPr>
      </w:pPr>
      <w:r w:rsidRPr="002A3895">
        <w:rPr>
          <w:rFonts w:ascii="Times New Roman" w:eastAsia="Times New Roman" w:hAnsi="Times New Roman" w:cs="Times New Roman"/>
          <w:b/>
          <w:sz w:val="24"/>
          <w:szCs w:val="24"/>
          <w:lang w:val="uk-UA" w:eastAsia="uk-UA"/>
        </w:rPr>
        <w:t xml:space="preserve">Специфікація </w:t>
      </w:r>
    </w:p>
    <w:p w:rsidR="002A3895" w:rsidRPr="002A3895" w:rsidRDefault="002A3895" w:rsidP="002A3895">
      <w:pPr>
        <w:spacing w:after="0" w:line="240" w:lineRule="auto"/>
        <w:ind w:firstLine="566"/>
        <w:jc w:val="center"/>
        <w:rPr>
          <w:rFonts w:ascii="Times New Roman" w:eastAsia="Times New Roman" w:hAnsi="Times New Roman" w:cs="Times New Roman"/>
          <w:b/>
          <w:sz w:val="24"/>
          <w:szCs w:val="24"/>
          <w:lang w:val="uk-UA" w:eastAsia="uk-UA"/>
        </w:rPr>
      </w:pPr>
    </w:p>
    <w:tbl>
      <w:tblPr>
        <w:tblW w:w="11168" w:type="dxa"/>
        <w:tblInd w:w="-343" w:type="dxa"/>
        <w:tblLayout w:type="fixed"/>
        <w:tblLook w:val="0400" w:firstRow="0" w:lastRow="0" w:firstColumn="0" w:lastColumn="0" w:noHBand="0" w:noVBand="1"/>
      </w:tblPr>
      <w:tblGrid>
        <w:gridCol w:w="472"/>
        <w:gridCol w:w="32"/>
        <w:gridCol w:w="2945"/>
        <w:gridCol w:w="1560"/>
        <w:gridCol w:w="1275"/>
        <w:gridCol w:w="2127"/>
        <w:gridCol w:w="2757"/>
      </w:tblGrid>
      <w:tr w:rsidR="002A3895" w:rsidRPr="002A3895" w:rsidTr="002A3895">
        <w:trPr>
          <w:trHeight w:val="1507"/>
        </w:trPr>
        <w:tc>
          <w:tcPr>
            <w:tcW w:w="504" w:type="dxa"/>
            <w:gridSpan w:val="2"/>
            <w:tcBorders>
              <w:top w:val="single" w:sz="8" w:space="0" w:color="000000"/>
              <w:left w:val="single" w:sz="8" w:space="0" w:color="000000"/>
              <w:bottom w:val="single" w:sz="8" w:space="0" w:color="000000"/>
              <w:right w:val="single" w:sz="8" w:space="0" w:color="000000"/>
            </w:tcBorders>
            <w:vAlign w:val="center"/>
          </w:tcPr>
          <w:p w:rsidR="002A3895" w:rsidRPr="002A3895" w:rsidRDefault="002A3895" w:rsidP="002A3895">
            <w:pPr>
              <w:widowControl w:val="0"/>
              <w:spacing w:after="0" w:line="240" w:lineRule="auto"/>
              <w:ind w:firstLine="566"/>
              <w:jc w:val="center"/>
              <w:rPr>
                <w:rFonts w:ascii="Times New Roman" w:eastAsia="Times New Roman" w:hAnsi="Times New Roman" w:cs="Times New Roman"/>
                <w:sz w:val="24"/>
                <w:szCs w:val="24"/>
                <w:lang w:val="uk-UA" w:eastAsia="uk-UA"/>
              </w:rPr>
            </w:pPr>
            <w:r w:rsidRPr="002A3895">
              <w:rPr>
                <w:rFonts w:ascii="Times New Roman" w:eastAsia="Times New Roman" w:hAnsi="Times New Roman" w:cs="Times New Roman"/>
                <w:b/>
                <w:sz w:val="24"/>
                <w:szCs w:val="24"/>
                <w:lang w:val="uk-UA" w:eastAsia="uk-UA"/>
              </w:rPr>
              <w:t>№№ з/п</w:t>
            </w:r>
          </w:p>
        </w:tc>
        <w:tc>
          <w:tcPr>
            <w:tcW w:w="2945" w:type="dxa"/>
            <w:tcBorders>
              <w:top w:val="single" w:sz="8" w:space="0" w:color="000000"/>
              <w:left w:val="single" w:sz="8" w:space="0" w:color="000000"/>
              <w:bottom w:val="single" w:sz="8" w:space="0" w:color="000000"/>
              <w:right w:val="single" w:sz="8" w:space="0" w:color="000000"/>
            </w:tcBorders>
            <w:vAlign w:val="center"/>
          </w:tcPr>
          <w:p w:rsidR="002A3895" w:rsidRPr="002A3895" w:rsidRDefault="002A3895" w:rsidP="002A3895">
            <w:pPr>
              <w:widowControl w:val="0"/>
              <w:spacing w:after="0" w:line="240" w:lineRule="auto"/>
              <w:jc w:val="center"/>
              <w:rPr>
                <w:rFonts w:ascii="Times New Roman" w:eastAsia="Times New Roman" w:hAnsi="Times New Roman" w:cs="Times New Roman"/>
                <w:b/>
                <w:sz w:val="24"/>
                <w:szCs w:val="24"/>
                <w:lang w:val="uk-UA" w:eastAsia="uk-UA"/>
              </w:rPr>
            </w:pPr>
            <w:r w:rsidRPr="002A3895">
              <w:rPr>
                <w:rFonts w:ascii="Times New Roman" w:eastAsia="Times New Roman" w:hAnsi="Times New Roman" w:cs="Times New Roman"/>
                <w:b/>
                <w:sz w:val="24"/>
                <w:szCs w:val="24"/>
                <w:lang w:val="uk-UA" w:eastAsia="uk-UA"/>
              </w:rPr>
              <w:t>Найменування товару та</w:t>
            </w:r>
          </w:p>
          <w:p w:rsidR="002A3895" w:rsidRPr="002A3895" w:rsidRDefault="002A3895" w:rsidP="002A3895">
            <w:pPr>
              <w:widowControl w:val="0"/>
              <w:spacing w:after="0" w:line="240" w:lineRule="auto"/>
              <w:jc w:val="center"/>
              <w:rPr>
                <w:rFonts w:ascii="Times New Roman" w:eastAsia="Times New Roman" w:hAnsi="Times New Roman" w:cs="Times New Roman"/>
                <w:sz w:val="24"/>
                <w:szCs w:val="24"/>
                <w:lang w:val="uk-UA" w:eastAsia="uk-UA"/>
              </w:rPr>
            </w:pPr>
            <w:r w:rsidRPr="002A3895">
              <w:rPr>
                <w:rFonts w:ascii="Times New Roman" w:eastAsia="Times New Roman" w:hAnsi="Times New Roman" w:cs="Times New Roman"/>
                <w:b/>
                <w:sz w:val="24"/>
                <w:szCs w:val="24"/>
                <w:lang w:val="uk-UA" w:eastAsia="uk-UA"/>
              </w:rPr>
              <w:t>деталізований код ДК 021:2015</w:t>
            </w:r>
          </w:p>
        </w:tc>
        <w:tc>
          <w:tcPr>
            <w:tcW w:w="1560" w:type="dxa"/>
            <w:tcBorders>
              <w:top w:val="single" w:sz="8" w:space="0" w:color="000000"/>
              <w:left w:val="single" w:sz="8" w:space="0" w:color="000000"/>
              <w:bottom w:val="single" w:sz="8" w:space="0" w:color="000000"/>
              <w:right w:val="single" w:sz="8" w:space="0" w:color="000000"/>
            </w:tcBorders>
          </w:tcPr>
          <w:p w:rsidR="002A3895" w:rsidRPr="002A3895" w:rsidRDefault="002A3895" w:rsidP="002A3895">
            <w:pPr>
              <w:widowControl w:val="0"/>
              <w:spacing w:after="0" w:line="240" w:lineRule="auto"/>
              <w:jc w:val="center"/>
              <w:rPr>
                <w:rFonts w:ascii="Times New Roman" w:eastAsia="Times New Roman" w:hAnsi="Times New Roman" w:cs="Times New Roman"/>
                <w:b/>
                <w:sz w:val="24"/>
                <w:szCs w:val="24"/>
                <w:lang w:val="uk-UA" w:eastAsia="uk-UA"/>
              </w:rPr>
            </w:pPr>
            <w:r w:rsidRPr="002A3895">
              <w:rPr>
                <w:rFonts w:ascii="Times New Roman" w:eastAsia="Times New Roman" w:hAnsi="Times New Roman" w:cs="Times New Roman"/>
                <w:b/>
                <w:sz w:val="24"/>
                <w:szCs w:val="24"/>
                <w:lang w:val="uk-UA" w:eastAsia="uk-UA"/>
              </w:rPr>
              <w:t>Країна походження товару</w:t>
            </w:r>
          </w:p>
        </w:tc>
        <w:tc>
          <w:tcPr>
            <w:tcW w:w="1275" w:type="dxa"/>
            <w:tcBorders>
              <w:top w:val="single" w:sz="8" w:space="0" w:color="000000"/>
              <w:left w:val="single" w:sz="8" w:space="0" w:color="000000"/>
              <w:bottom w:val="single" w:sz="8" w:space="0" w:color="000000"/>
              <w:right w:val="single" w:sz="8" w:space="0" w:color="000000"/>
            </w:tcBorders>
            <w:vAlign w:val="center"/>
          </w:tcPr>
          <w:p w:rsidR="002A3895" w:rsidRPr="002A3895" w:rsidRDefault="002A3895" w:rsidP="002A3895">
            <w:pPr>
              <w:widowControl w:val="0"/>
              <w:spacing w:after="0" w:line="240" w:lineRule="auto"/>
              <w:jc w:val="center"/>
              <w:rPr>
                <w:rFonts w:ascii="Times New Roman" w:eastAsia="Times New Roman" w:hAnsi="Times New Roman" w:cs="Times New Roman"/>
                <w:sz w:val="24"/>
                <w:szCs w:val="24"/>
                <w:lang w:val="uk-UA" w:eastAsia="uk-UA"/>
              </w:rPr>
            </w:pPr>
            <w:r w:rsidRPr="002A3895">
              <w:rPr>
                <w:rFonts w:ascii="Times New Roman" w:eastAsia="Times New Roman" w:hAnsi="Times New Roman" w:cs="Times New Roman"/>
                <w:b/>
                <w:sz w:val="24"/>
                <w:szCs w:val="24"/>
                <w:lang w:val="uk-UA" w:eastAsia="uk-UA"/>
              </w:rPr>
              <w:t>Кількість (од. виміру)</w:t>
            </w:r>
          </w:p>
          <w:p w:rsidR="002A3895" w:rsidRPr="002A3895" w:rsidRDefault="002A3895" w:rsidP="002A3895">
            <w:pPr>
              <w:widowControl w:val="0"/>
              <w:spacing w:after="0" w:line="240" w:lineRule="auto"/>
              <w:jc w:val="center"/>
              <w:rPr>
                <w:rFonts w:ascii="Times New Roman" w:eastAsia="Times New Roman" w:hAnsi="Times New Roman" w:cs="Times New Roman"/>
                <w:b/>
                <w:sz w:val="24"/>
                <w:szCs w:val="24"/>
                <w:lang w:val="uk-UA" w:eastAsia="uk-UA"/>
              </w:rPr>
            </w:pPr>
          </w:p>
        </w:tc>
        <w:tc>
          <w:tcPr>
            <w:tcW w:w="2127" w:type="dxa"/>
            <w:tcBorders>
              <w:top w:val="single" w:sz="8" w:space="0" w:color="000000"/>
              <w:left w:val="single" w:sz="8" w:space="0" w:color="000000"/>
              <w:bottom w:val="single" w:sz="4" w:space="0" w:color="000000"/>
              <w:right w:val="single" w:sz="8" w:space="0" w:color="000000"/>
            </w:tcBorders>
            <w:vAlign w:val="center"/>
          </w:tcPr>
          <w:p w:rsidR="002A3895" w:rsidRPr="002A3895" w:rsidRDefault="002A3895" w:rsidP="002A3895">
            <w:pPr>
              <w:widowControl w:val="0"/>
              <w:spacing w:after="0" w:line="240" w:lineRule="auto"/>
              <w:jc w:val="center"/>
              <w:rPr>
                <w:rFonts w:ascii="Times New Roman" w:eastAsia="Times New Roman" w:hAnsi="Times New Roman" w:cs="Times New Roman"/>
                <w:sz w:val="24"/>
                <w:szCs w:val="24"/>
                <w:lang w:val="uk-UA" w:eastAsia="uk-UA"/>
              </w:rPr>
            </w:pPr>
            <w:r w:rsidRPr="002A3895">
              <w:rPr>
                <w:rFonts w:ascii="Times New Roman" w:eastAsia="Times New Roman" w:hAnsi="Times New Roman" w:cs="Times New Roman"/>
                <w:b/>
                <w:sz w:val="24"/>
                <w:szCs w:val="24"/>
                <w:lang w:val="uk-UA" w:eastAsia="uk-UA"/>
              </w:rPr>
              <w:t>Ціна за одиницю грн., без ПДВ</w:t>
            </w:r>
          </w:p>
        </w:tc>
        <w:tc>
          <w:tcPr>
            <w:tcW w:w="2757" w:type="dxa"/>
            <w:tcBorders>
              <w:top w:val="single" w:sz="8" w:space="0" w:color="000000"/>
              <w:left w:val="single" w:sz="8" w:space="0" w:color="000000"/>
              <w:bottom w:val="single" w:sz="4" w:space="0" w:color="000000"/>
              <w:right w:val="single" w:sz="8" w:space="0" w:color="000000"/>
            </w:tcBorders>
            <w:vAlign w:val="center"/>
          </w:tcPr>
          <w:p w:rsidR="002A3895" w:rsidRPr="002A3895" w:rsidRDefault="002A3895" w:rsidP="002A3895">
            <w:pPr>
              <w:spacing w:after="0" w:line="240" w:lineRule="auto"/>
              <w:jc w:val="center"/>
              <w:rPr>
                <w:rFonts w:ascii="Times New Roman" w:eastAsia="Times New Roman" w:hAnsi="Times New Roman" w:cs="Times New Roman"/>
                <w:sz w:val="24"/>
                <w:szCs w:val="24"/>
                <w:lang w:val="uk-UA" w:eastAsia="uk-UA"/>
              </w:rPr>
            </w:pPr>
            <w:r w:rsidRPr="002A3895">
              <w:rPr>
                <w:rFonts w:ascii="Times New Roman" w:eastAsia="Times New Roman" w:hAnsi="Times New Roman" w:cs="Times New Roman"/>
                <w:b/>
                <w:sz w:val="24"/>
                <w:szCs w:val="24"/>
                <w:lang w:val="uk-UA" w:eastAsia="uk-UA"/>
              </w:rPr>
              <w:t>Загальна сума,</w:t>
            </w:r>
          </w:p>
          <w:p w:rsidR="002A3895" w:rsidRPr="002A3895" w:rsidRDefault="002A3895" w:rsidP="002A3895">
            <w:pPr>
              <w:widowControl w:val="0"/>
              <w:spacing w:after="0" w:line="240" w:lineRule="auto"/>
              <w:jc w:val="center"/>
              <w:rPr>
                <w:rFonts w:ascii="Times New Roman" w:eastAsia="Times New Roman" w:hAnsi="Times New Roman" w:cs="Times New Roman"/>
                <w:sz w:val="24"/>
                <w:szCs w:val="24"/>
                <w:lang w:val="uk-UA" w:eastAsia="uk-UA"/>
              </w:rPr>
            </w:pPr>
            <w:r w:rsidRPr="002A3895">
              <w:rPr>
                <w:rFonts w:ascii="Times New Roman" w:eastAsia="Times New Roman" w:hAnsi="Times New Roman" w:cs="Times New Roman"/>
                <w:b/>
                <w:sz w:val="24"/>
                <w:szCs w:val="24"/>
                <w:lang w:val="uk-UA" w:eastAsia="uk-UA"/>
              </w:rPr>
              <w:t>грн., без ПДВ</w:t>
            </w:r>
          </w:p>
        </w:tc>
      </w:tr>
      <w:tr w:rsidR="002A3895" w:rsidRPr="002A3895" w:rsidTr="002A3895">
        <w:trPr>
          <w:trHeight w:val="460"/>
        </w:trPr>
        <w:tc>
          <w:tcPr>
            <w:tcW w:w="504" w:type="dxa"/>
            <w:gridSpan w:val="2"/>
            <w:tcBorders>
              <w:top w:val="nil"/>
              <w:left w:val="single" w:sz="8" w:space="0" w:color="000000"/>
              <w:bottom w:val="single" w:sz="8" w:space="0" w:color="000000"/>
              <w:right w:val="single" w:sz="8" w:space="0" w:color="000000"/>
            </w:tcBorders>
            <w:vAlign w:val="center"/>
          </w:tcPr>
          <w:p w:rsidR="002A3895" w:rsidRPr="002A3895" w:rsidRDefault="002A3895" w:rsidP="002A3895">
            <w:pPr>
              <w:widowControl w:val="0"/>
              <w:spacing w:after="0" w:line="240" w:lineRule="auto"/>
              <w:ind w:firstLine="566"/>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sidRPr="002A3895">
              <w:rPr>
                <w:rFonts w:ascii="Times New Roman" w:eastAsia="Times New Roman" w:hAnsi="Times New Roman" w:cs="Times New Roman"/>
                <w:sz w:val="24"/>
                <w:szCs w:val="24"/>
                <w:lang w:val="uk-UA" w:eastAsia="uk-UA"/>
              </w:rPr>
              <w:t>1</w:t>
            </w:r>
          </w:p>
        </w:tc>
        <w:tc>
          <w:tcPr>
            <w:tcW w:w="2945" w:type="dxa"/>
            <w:tcBorders>
              <w:top w:val="nil"/>
              <w:left w:val="nil"/>
              <w:bottom w:val="single" w:sz="8" w:space="0" w:color="000000"/>
              <w:right w:val="single" w:sz="8" w:space="0" w:color="000000"/>
            </w:tcBorders>
            <w:vAlign w:val="center"/>
          </w:tcPr>
          <w:p w:rsidR="002A3895" w:rsidRPr="002A3895" w:rsidRDefault="002A3895" w:rsidP="002A3895">
            <w:pPr>
              <w:widowControl w:val="0"/>
              <w:spacing w:after="0" w:line="240" w:lineRule="auto"/>
              <w:ind w:firstLine="566"/>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Морква</w:t>
            </w:r>
          </w:p>
        </w:tc>
        <w:tc>
          <w:tcPr>
            <w:tcW w:w="1560" w:type="dxa"/>
            <w:tcBorders>
              <w:top w:val="nil"/>
              <w:left w:val="nil"/>
              <w:bottom w:val="single" w:sz="8" w:space="0" w:color="000000"/>
              <w:right w:val="single" w:sz="4" w:space="0" w:color="auto"/>
            </w:tcBorders>
          </w:tcPr>
          <w:p w:rsidR="002A3895" w:rsidRPr="002A3895" w:rsidRDefault="002A3895" w:rsidP="002A3895">
            <w:pPr>
              <w:widowControl w:val="0"/>
              <w:spacing w:after="0" w:line="240" w:lineRule="auto"/>
              <w:rPr>
                <w:rFonts w:ascii="Times New Roman" w:eastAsia="Times New Roman" w:hAnsi="Times New Roman" w:cs="Times New Roman"/>
                <w:sz w:val="24"/>
                <w:szCs w:val="24"/>
                <w:lang w:val="uk-UA" w:eastAsia="uk-UA"/>
              </w:rPr>
            </w:pPr>
          </w:p>
        </w:tc>
        <w:tc>
          <w:tcPr>
            <w:tcW w:w="1275" w:type="dxa"/>
            <w:tcBorders>
              <w:top w:val="single" w:sz="8" w:space="0" w:color="000000"/>
              <w:left w:val="single" w:sz="4" w:space="0" w:color="auto"/>
              <w:bottom w:val="single" w:sz="8" w:space="0" w:color="000000"/>
              <w:right w:val="single" w:sz="8" w:space="0" w:color="000000"/>
            </w:tcBorders>
            <w:vAlign w:val="center"/>
          </w:tcPr>
          <w:p w:rsidR="002A3895" w:rsidRPr="002A3895" w:rsidRDefault="002A3895" w:rsidP="002A3895">
            <w:pPr>
              <w:widowControl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100 Кг</w:t>
            </w:r>
          </w:p>
        </w:tc>
        <w:tc>
          <w:tcPr>
            <w:tcW w:w="2127" w:type="dxa"/>
            <w:tcBorders>
              <w:top w:val="nil"/>
              <w:left w:val="nil"/>
              <w:bottom w:val="single" w:sz="8" w:space="0" w:color="000000"/>
              <w:right w:val="single" w:sz="8" w:space="0" w:color="000000"/>
            </w:tcBorders>
            <w:vAlign w:val="center"/>
          </w:tcPr>
          <w:p w:rsidR="002A3895" w:rsidRPr="002A3895" w:rsidRDefault="002A3895" w:rsidP="002A3895">
            <w:pPr>
              <w:widowControl w:val="0"/>
              <w:spacing w:after="0" w:line="240" w:lineRule="auto"/>
              <w:ind w:firstLine="566"/>
              <w:rPr>
                <w:rFonts w:ascii="Times New Roman" w:eastAsia="Times New Roman" w:hAnsi="Times New Roman" w:cs="Times New Roman"/>
                <w:sz w:val="24"/>
                <w:szCs w:val="24"/>
                <w:lang w:val="uk-UA" w:eastAsia="uk-UA"/>
              </w:rPr>
            </w:pPr>
          </w:p>
        </w:tc>
        <w:tc>
          <w:tcPr>
            <w:tcW w:w="2757" w:type="dxa"/>
            <w:tcBorders>
              <w:top w:val="nil"/>
              <w:left w:val="nil"/>
              <w:bottom w:val="single" w:sz="8" w:space="0" w:color="000000"/>
              <w:right w:val="single" w:sz="8" w:space="0" w:color="000000"/>
            </w:tcBorders>
            <w:vAlign w:val="center"/>
          </w:tcPr>
          <w:p w:rsidR="002A3895" w:rsidRPr="002A3895" w:rsidRDefault="002A3895" w:rsidP="002A3895">
            <w:pPr>
              <w:widowControl w:val="0"/>
              <w:spacing w:after="0" w:line="240" w:lineRule="auto"/>
              <w:ind w:firstLine="566"/>
              <w:rPr>
                <w:rFonts w:ascii="Times New Roman" w:eastAsia="Times New Roman" w:hAnsi="Times New Roman" w:cs="Times New Roman"/>
                <w:sz w:val="24"/>
                <w:szCs w:val="24"/>
                <w:lang w:val="uk-UA" w:eastAsia="uk-UA"/>
              </w:rPr>
            </w:pPr>
          </w:p>
        </w:tc>
      </w:tr>
      <w:tr w:rsidR="002A3895" w:rsidRPr="002A3895" w:rsidTr="002A3895">
        <w:trPr>
          <w:trHeight w:val="400"/>
        </w:trPr>
        <w:tc>
          <w:tcPr>
            <w:tcW w:w="504" w:type="dxa"/>
            <w:gridSpan w:val="2"/>
            <w:tcBorders>
              <w:top w:val="nil"/>
              <w:left w:val="single" w:sz="8" w:space="0" w:color="000000"/>
              <w:bottom w:val="single" w:sz="8" w:space="0" w:color="000000"/>
              <w:right w:val="single" w:sz="8" w:space="0" w:color="000000"/>
            </w:tcBorders>
            <w:vAlign w:val="center"/>
          </w:tcPr>
          <w:p w:rsidR="002A3895" w:rsidRPr="002A3895" w:rsidRDefault="002A3895" w:rsidP="002A3895">
            <w:pPr>
              <w:widowControl w:val="0"/>
              <w:spacing w:after="0" w:line="240" w:lineRule="auto"/>
              <w:ind w:firstLine="566"/>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Pr="002A3895">
              <w:rPr>
                <w:rFonts w:ascii="Times New Roman" w:eastAsia="Times New Roman" w:hAnsi="Times New Roman" w:cs="Times New Roman"/>
                <w:sz w:val="24"/>
                <w:szCs w:val="24"/>
                <w:lang w:val="uk-UA" w:eastAsia="uk-UA"/>
              </w:rPr>
              <w:t>2</w:t>
            </w:r>
          </w:p>
        </w:tc>
        <w:tc>
          <w:tcPr>
            <w:tcW w:w="2945" w:type="dxa"/>
            <w:tcBorders>
              <w:top w:val="nil"/>
              <w:left w:val="nil"/>
              <w:bottom w:val="single" w:sz="8" w:space="0" w:color="000000"/>
              <w:right w:val="single" w:sz="8" w:space="0" w:color="000000"/>
            </w:tcBorders>
            <w:vAlign w:val="center"/>
          </w:tcPr>
          <w:p w:rsidR="002A3895" w:rsidRPr="002A3895" w:rsidRDefault="002A3895" w:rsidP="002A3895">
            <w:pPr>
              <w:widowControl w:val="0"/>
              <w:spacing w:after="0" w:line="240" w:lineRule="auto"/>
              <w:ind w:firstLine="566"/>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Буряк</w:t>
            </w:r>
          </w:p>
        </w:tc>
        <w:tc>
          <w:tcPr>
            <w:tcW w:w="1560" w:type="dxa"/>
            <w:tcBorders>
              <w:top w:val="nil"/>
              <w:left w:val="nil"/>
              <w:bottom w:val="single" w:sz="8" w:space="0" w:color="000000"/>
              <w:right w:val="single" w:sz="4" w:space="0" w:color="auto"/>
            </w:tcBorders>
          </w:tcPr>
          <w:p w:rsidR="002A3895" w:rsidRPr="002A3895" w:rsidRDefault="002A3895" w:rsidP="002A3895">
            <w:pPr>
              <w:widowControl w:val="0"/>
              <w:spacing w:after="0" w:line="240" w:lineRule="auto"/>
              <w:ind w:firstLine="566"/>
              <w:rPr>
                <w:rFonts w:ascii="Times New Roman" w:eastAsia="Times New Roman" w:hAnsi="Times New Roman" w:cs="Times New Roman"/>
                <w:sz w:val="24"/>
                <w:szCs w:val="24"/>
                <w:lang w:val="uk-UA" w:eastAsia="uk-UA"/>
              </w:rPr>
            </w:pPr>
          </w:p>
        </w:tc>
        <w:tc>
          <w:tcPr>
            <w:tcW w:w="1275" w:type="dxa"/>
            <w:tcBorders>
              <w:top w:val="single" w:sz="8" w:space="0" w:color="000000"/>
              <w:left w:val="single" w:sz="4" w:space="0" w:color="auto"/>
              <w:bottom w:val="single" w:sz="8" w:space="0" w:color="000000"/>
              <w:right w:val="single" w:sz="8" w:space="0" w:color="000000"/>
            </w:tcBorders>
          </w:tcPr>
          <w:p w:rsidR="002A3895" w:rsidRPr="002A3895" w:rsidRDefault="002A3895" w:rsidP="002A3895">
            <w:pPr>
              <w:widowControl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50 Кг</w:t>
            </w:r>
          </w:p>
        </w:tc>
        <w:tc>
          <w:tcPr>
            <w:tcW w:w="2127" w:type="dxa"/>
            <w:tcBorders>
              <w:top w:val="nil"/>
              <w:left w:val="nil"/>
              <w:bottom w:val="single" w:sz="8" w:space="0" w:color="000000"/>
              <w:right w:val="single" w:sz="8" w:space="0" w:color="000000"/>
            </w:tcBorders>
          </w:tcPr>
          <w:p w:rsidR="002A3895" w:rsidRPr="002A3895" w:rsidRDefault="002A3895" w:rsidP="002A3895">
            <w:pPr>
              <w:widowControl w:val="0"/>
              <w:spacing w:after="0" w:line="240" w:lineRule="auto"/>
              <w:ind w:firstLine="566"/>
              <w:rPr>
                <w:rFonts w:ascii="Times New Roman" w:eastAsia="Times New Roman" w:hAnsi="Times New Roman" w:cs="Times New Roman"/>
                <w:sz w:val="24"/>
                <w:szCs w:val="24"/>
                <w:lang w:val="uk-UA" w:eastAsia="uk-UA"/>
              </w:rPr>
            </w:pPr>
          </w:p>
        </w:tc>
        <w:tc>
          <w:tcPr>
            <w:tcW w:w="2757" w:type="dxa"/>
            <w:tcBorders>
              <w:top w:val="nil"/>
              <w:left w:val="nil"/>
              <w:bottom w:val="single" w:sz="8" w:space="0" w:color="000000"/>
              <w:right w:val="single" w:sz="8" w:space="0" w:color="000000"/>
            </w:tcBorders>
          </w:tcPr>
          <w:p w:rsidR="002A3895" w:rsidRPr="002A3895" w:rsidRDefault="002A3895" w:rsidP="002A3895">
            <w:pPr>
              <w:widowControl w:val="0"/>
              <w:spacing w:after="0" w:line="240" w:lineRule="auto"/>
              <w:ind w:firstLine="566"/>
              <w:rPr>
                <w:rFonts w:ascii="Times New Roman" w:eastAsia="Times New Roman" w:hAnsi="Times New Roman" w:cs="Times New Roman"/>
                <w:sz w:val="24"/>
                <w:szCs w:val="24"/>
                <w:lang w:val="uk-UA" w:eastAsia="uk-UA"/>
              </w:rPr>
            </w:pPr>
          </w:p>
        </w:tc>
      </w:tr>
      <w:tr w:rsidR="002A3895" w:rsidRPr="002A3895" w:rsidTr="002A3895">
        <w:trPr>
          <w:trHeight w:val="400"/>
        </w:trPr>
        <w:tc>
          <w:tcPr>
            <w:tcW w:w="504" w:type="dxa"/>
            <w:gridSpan w:val="2"/>
            <w:tcBorders>
              <w:top w:val="nil"/>
              <w:left w:val="single" w:sz="8" w:space="0" w:color="000000"/>
              <w:bottom w:val="single" w:sz="8" w:space="0" w:color="000000"/>
              <w:right w:val="single" w:sz="8" w:space="0" w:color="000000"/>
            </w:tcBorders>
            <w:vAlign w:val="center"/>
          </w:tcPr>
          <w:p w:rsidR="002A3895" w:rsidRPr="002A3895" w:rsidRDefault="002A3895" w:rsidP="002A3895">
            <w:pPr>
              <w:widowControl w:val="0"/>
              <w:spacing w:after="0" w:line="240" w:lineRule="auto"/>
              <w:ind w:firstLine="566"/>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33</w:t>
            </w:r>
          </w:p>
        </w:tc>
        <w:tc>
          <w:tcPr>
            <w:tcW w:w="2945" w:type="dxa"/>
            <w:tcBorders>
              <w:top w:val="nil"/>
              <w:left w:val="nil"/>
              <w:bottom w:val="single" w:sz="8" w:space="0" w:color="000000"/>
              <w:right w:val="single" w:sz="8" w:space="0" w:color="000000"/>
            </w:tcBorders>
            <w:vAlign w:val="center"/>
          </w:tcPr>
          <w:p w:rsidR="002A3895" w:rsidRPr="002A3895" w:rsidRDefault="002A3895" w:rsidP="002A3895">
            <w:pPr>
              <w:widowControl w:val="0"/>
              <w:spacing w:after="0" w:line="240" w:lineRule="auto"/>
              <w:ind w:firstLine="566"/>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Капуста</w:t>
            </w:r>
          </w:p>
        </w:tc>
        <w:tc>
          <w:tcPr>
            <w:tcW w:w="1560" w:type="dxa"/>
            <w:tcBorders>
              <w:top w:val="nil"/>
              <w:left w:val="nil"/>
              <w:bottom w:val="single" w:sz="8" w:space="0" w:color="000000"/>
              <w:right w:val="single" w:sz="4" w:space="0" w:color="auto"/>
            </w:tcBorders>
          </w:tcPr>
          <w:p w:rsidR="002A3895" w:rsidRPr="002A3895" w:rsidRDefault="002A3895" w:rsidP="002A3895">
            <w:pPr>
              <w:widowControl w:val="0"/>
              <w:spacing w:after="0" w:line="240" w:lineRule="auto"/>
              <w:ind w:firstLine="566"/>
              <w:rPr>
                <w:rFonts w:ascii="Times New Roman" w:eastAsia="Times New Roman" w:hAnsi="Times New Roman" w:cs="Times New Roman"/>
                <w:sz w:val="24"/>
                <w:szCs w:val="24"/>
                <w:lang w:val="uk-UA" w:eastAsia="uk-UA"/>
              </w:rPr>
            </w:pPr>
          </w:p>
        </w:tc>
        <w:tc>
          <w:tcPr>
            <w:tcW w:w="1275" w:type="dxa"/>
            <w:tcBorders>
              <w:top w:val="single" w:sz="8" w:space="0" w:color="000000"/>
              <w:left w:val="single" w:sz="4" w:space="0" w:color="auto"/>
              <w:bottom w:val="single" w:sz="8" w:space="0" w:color="000000"/>
              <w:right w:val="single" w:sz="8" w:space="0" w:color="000000"/>
            </w:tcBorders>
          </w:tcPr>
          <w:p w:rsidR="002A3895" w:rsidRPr="002A3895" w:rsidRDefault="002A3895" w:rsidP="002A3895">
            <w:pPr>
              <w:widowControl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60 Кг</w:t>
            </w:r>
          </w:p>
        </w:tc>
        <w:tc>
          <w:tcPr>
            <w:tcW w:w="2127" w:type="dxa"/>
            <w:tcBorders>
              <w:top w:val="nil"/>
              <w:left w:val="nil"/>
              <w:bottom w:val="single" w:sz="8" w:space="0" w:color="000000"/>
              <w:right w:val="single" w:sz="8" w:space="0" w:color="000000"/>
            </w:tcBorders>
          </w:tcPr>
          <w:p w:rsidR="002A3895" w:rsidRPr="002A3895" w:rsidRDefault="002A3895" w:rsidP="002A3895">
            <w:pPr>
              <w:widowControl w:val="0"/>
              <w:spacing w:after="0" w:line="240" w:lineRule="auto"/>
              <w:ind w:firstLine="566"/>
              <w:rPr>
                <w:rFonts w:ascii="Times New Roman" w:eastAsia="Times New Roman" w:hAnsi="Times New Roman" w:cs="Times New Roman"/>
                <w:sz w:val="24"/>
                <w:szCs w:val="24"/>
                <w:lang w:val="uk-UA" w:eastAsia="uk-UA"/>
              </w:rPr>
            </w:pPr>
          </w:p>
        </w:tc>
        <w:tc>
          <w:tcPr>
            <w:tcW w:w="2757" w:type="dxa"/>
            <w:tcBorders>
              <w:top w:val="nil"/>
              <w:left w:val="nil"/>
              <w:bottom w:val="single" w:sz="8" w:space="0" w:color="000000"/>
              <w:right w:val="single" w:sz="8" w:space="0" w:color="000000"/>
            </w:tcBorders>
          </w:tcPr>
          <w:p w:rsidR="002A3895" w:rsidRPr="002A3895" w:rsidRDefault="002A3895" w:rsidP="002A3895">
            <w:pPr>
              <w:widowControl w:val="0"/>
              <w:spacing w:after="0" w:line="240" w:lineRule="auto"/>
              <w:ind w:firstLine="566"/>
              <w:rPr>
                <w:rFonts w:ascii="Times New Roman" w:eastAsia="Times New Roman" w:hAnsi="Times New Roman" w:cs="Times New Roman"/>
                <w:sz w:val="24"/>
                <w:szCs w:val="24"/>
                <w:lang w:val="uk-UA" w:eastAsia="uk-UA"/>
              </w:rPr>
            </w:pPr>
          </w:p>
        </w:tc>
      </w:tr>
      <w:tr w:rsidR="002A3895" w:rsidRPr="002A3895" w:rsidTr="002A3895">
        <w:trPr>
          <w:trHeight w:val="400"/>
        </w:trPr>
        <w:tc>
          <w:tcPr>
            <w:tcW w:w="504" w:type="dxa"/>
            <w:gridSpan w:val="2"/>
            <w:tcBorders>
              <w:top w:val="nil"/>
              <w:left w:val="single" w:sz="8" w:space="0" w:color="000000"/>
              <w:bottom w:val="single" w:sz="8" w:space="0" w:color="000000"/>
              <w:right w:val="single" w:sz="8" w:space="0" w:color="000000"/>
            </w:tcBorders>
            <w:vAlign w:val="center"/>
          </w:tcPr>
          <w:p w:rsidR="002A3895" w:rsidRPr="002A3895" w:rsidRDefault="002A3895" w:rsidP="002A3895">
            <w:pPr>
              <w:widowControl w:val="0"/>
              <w:spacing w:after="0" w:line="240" w:lineRule="auto"/>
              <w:ind w:firstLine="566"/>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44</w:t>
            </w:r>
          </w:p>
        </w:tc>
        <w:tc>
          <w:tcPr>
            <w:tcW w:w="2945" w:type="dxa"/>
            <w:tcBorders>
              <w:top w:val="nil"/>
              <w:left w:val="nil"/>
              <w:bottom w:val="single" w:sz="8" w:space="0" w:color="000000"/>
              <w:right w:val="single" w:sz="8" w:space="0" w:color="000000"/>
            </w:tcBorders>
            <w:vAlign w:val="center"/>
          </w:tcPr>
          <w:p w:rsidR="002A3895" w:rsidRPr="002A3895" w:rsidRDefault="002A3895" w:rsidP="002A3895">
            <w:pPr>
              <w:widowControl w:val="0"/>
              <w:spacing w:after="0" w:line="240" w:lineRule="auto"/>
              <w:ind w:firstLine="566"/>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Петрушка</w:t>
            </w:r>
          </w:p>
        </w:tc>
        <w:tc>
          <w:tcPr>
            <w:tcW w:w="1560" w:type="dxa"/>
            <w:tcBorders>
              <w:top w:val="nil"/>
              <w:left w:val="nil"/>
              <w:bottom w:val="single" w:sz="8" w:space="0" w:color="000000"/>
              <w:right w:val="single" w:sz="4" w:space="0" w:color="auto"/>
            </w:tcBorders>
          </w:tcPr>
          <w:p w:rsidR="002A3895" w:rsidRPr="002A3895" w:rsidRDefault="002A3895" w:rsidP="002A3895">
            <w:pPr>
              <w:widowControl w:val="0"/>
              <w:spacing w:after="0" w:line="240" w:lineRule="auto"/>
              <w:ind w:firstLine="566"/>
              <w:rPr>
                <w:rFonts w:ascii="Times New Roman" w:eastAsia="Times New Roman" w:hAnsi="Times New Roman" w:cs="Times New Roman"/>
                <w:sz w:val="24"/>
                <w:szCs w:val="24"/>
                <w:lang w:val="uk-UA" w:eastAsia="uk-UA"/>
              </w:rPr>
            </w:pPr>
          </w:p>
        </w:tc>
        <w:tc>
          <w:tcPr>
            <w:tcW w:w="1275" w:type="dxa"/>
            <w:tcBorders>
              <w:top w:val="single" w:sz="8" w:space="0" w:color="000000"/>
              <w:left w:val="single" w:sz="4" w:space="0" w:color="auto"/>
              <w:bottom w:val="single" w:sz="8" w:space="0" w:color="000000"/>
              <w:right w:val="single" w:sz="8" w:space="0" w:color="000000"/>
            </w:tcBorders>
          </w:tcPr>
          <w:p w:rsidR="002A3895" w:rsidRPr="002A3895" w:rsidRDefault="002A3895" w:rsidP="002A3895">
            <w:pPr>
              <w:widowControl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 Кг</w:t>
            </w:r>
          </w:p>
        </w:tc>
        <w:tc>
          <w:tcPr>
            <w:tcW w:w="2127" w:type="dxa"/>
            <w:tcBorders>
              <w:top w:val="nil"/>
              <w:left w:val="nil"/>
              <w:bottom w:val="single" w:sz="8" w:space="0" w:color="000000"/>
              <w:right w:val="single" w:sz="8" w:space="0" w:color="000000"/>
            </w:tcBorders>
          </w:tcPr>
          <w:p w:rsidR="002A3895" w:rsidRPr="002A3895" w:rsidRDefault="002A3895" w:rsidP="002A3895">
            <w:pPr>
              <w:widowControl w:val="0"/>
              <w:spacing w:after="0" w:line="240" w:lineRule="auto"/>
              <w:ind w:firstLine="566"/>
              <w:rPr>
                <w:rFonts w:ascii="Times New Roman" w:eastAsia="Times New Roman" w:hAnsi="Times New Roman" w:cs="Times New Roman"/>
                <w:sz w:val="24"/>
                <w:szCs w:val="24"/>
                <w:lang w:val="uk-UA" w:eastAsia="uk-UA"/>
              </w:rPr>
            </w:pPr>
          </w:p>
        </w:tc>
        <w:tc>
          <w:tcPr>
            <w:tcW w:w="2757" w:type="dxa"/>
            <w:tcBorders>
              <w:top w:val="nil"/>
              <w:left w:val="nil"/>
              <w:bottom w:val="single" w:sz="8" w:space="0" w:color="000000"/>
              <w:right w:val="single" w:sz="8" w:space="0" w:color="000000"/>
            </w:tcBorders>
          </w:tcPr>
          <w:p w:rsidR="002A3895" w:rsidRPr="002A3895" w:rsidRDefault="002A3895" w:rsidP="002A3895">
            <w:pPr>
              <w:widowControl w:val="0"/>
              <w:spacing w:after="0" w:line="240" w:lineRule="auto"/>
              <w:ind w:firstLine="566"/>
              <w:rPr>
                <w:rFonts w:ascii="Times New Roman" w:eastAsia="Times New Roman" w:hAnsi="Times New Roman" w:cs="Times New Roman"/>
                <w:sz w:val="24"/>
                <w:szCs w:val="24"/>
                <w:lang w:val="uk-UA" w:eastAsia="uk-UA"/>
              </w:rPr>
            </w:pPr>
          </w:p>
        </w:tc>
      </w:tr>
      <w:tr w:rsidR="002A3895" w:rsidRPr="002A3895" w:rsidTr="002A3895">
        <w:trPr>
          <w:trHeight w:val="400"/>
        </w:trPr>
        <w:tc>
          <w:tcPr>
            <w:tcW w:w="504" w:type="dxa"/>
            <w:gridSpan w:val="2"/>
            <w:tcBorders>
              <w:top w:val="nil"/>
              <w:left w:val="single" w:sz="8" w:space="0" w:color="000000"/>
              <w:bottom w:val="single" w:sz="8" w:space="0" w:color="000000"/>
              <w:right w:val="single" w:sz="8" w:space="0" w:color="000000"/>
            </w:tcBorders>
            <w:vAlign w:val="center"/>
          </w:tcPr>
          <w:p w:rsidR="002A3895" w:rsidRDefault="002A3895" w:rsidP="002A3895">
            <w:pPr>
              <w:widowControl w:val="0"/>
              <w:spacing w:after="0" w:line="240" w:lineRule="auto"/>
              <w:ind w:firstLine="566"/>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55</w:t>
            </w:r>
          </w:p>
        </w:tc>
        <w:tc>
          <w:tcPr>
            <w:tcW w:w="2945" w:type="dxa"/>
            <w:tcBorders>
              <w:top w:val="nil"/>
              <w:left w:val="nil"/>
              <w:bottom w:val="single" w:sz="8" w:space="0" w:color="000000"/>
              <w:right w:val="single" w:sz="8" w:space="0" w:color="000000"/>
            </w:tcBorders>
            <w:vAlign w:val="center"/>
          </w:tcPr>
          <w:p w:rsidR="002A3895" w:rsidRPr="002A3895" w:rsidRDefault="002A3895" w:rsidP="002A3895">
            <w:pPr>
              <w:widowControl w:val="0"/>
              <w:spacing w:after="0" w:line="240" w:lineRule="auto"/>
              <w:ind w:firstLine="566"/>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Кріп</w:t>
            </w:r>
          </w:p>
        </w:tc>
        <w:tc>
          <w:tcPr>
            <w:tcW w:w="1560" w:type="dxa"/>
            <w:tcBorders>
              <w:top w:val="nil"/>
              <w:left w:val="nil"/>
              <w:bottom w:val="single" w:sz="8" w:space="0" w:color="000000"/>
              <w:right w:val="single" w:sz="4" w:space="0" w:color="auto"/>
            </w:tcBorders>
          </w:tcPr>
          <w:p w:rsidR="002A3895" w:rsidRPr="002A3895" w:rsidRDefault="002A3895" w:rsidP="002A3895">
            <w:pPr>
              <w:widowControl w:val="0"/>
              <w:spacing w:after="0" w:line="240" w:lineRule="auto"/>
              <w:ind w:firstLine="566"/>
              <w:rPr>
                <w:rFonts w:ascii="Times New Roman" w:eastAsia="Times New Roman" w:hAnsi="Times New Roman" w:cs="Times New Roman"/>
                <w:sz w:val="24"/>
                <w:szCs w:val="24"/>
                <w:lang w:val="uk-UA" w:eastAsia="uk-UA"/>
              </w:rPr>
            </w:pPr>
          </w:p>
        </w:tc>
        <w:tc>
          <w:tcPr>
            <w:tcW w:w="1275" w:type="dxa"/>
            <w:tcBorders>
              <w:top w:val="single" w:sz="8" w:space="0" w:color="000000"/>
              <w:left w:val="single" w:sz="4" w:space="0" w:color="auto"/>
              <w:bottom w:val="single" w:sz="8" w:space="0" w:color="000000"/>
              <w:right w:val="single" w:sz="8" w:space="0" w:color="000000"/>
            </w:tcBorders>
          </w:tcPr>
          <w:p w:rsidR="002A3895" w:rsidRPr="002A3895" w:rsidRDefault="002A3895" w:rsidP="002A3895">
            <w:pPr>
              <w:widowControl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 Кг</w:t>
            </w:r>
          </w:p>
        </w:tc>
        <w:tc>
          <w:tcPr>
            <w:tcW w:w="2127" w:type="dxa"/>
            <w:tcBorders>
              <w:top w:val="nil"/>
              <w:left w:val="nil"/>
              <w:bottom w:val="single" w:sz="8" w:space="0" w:color="000000"/>
              <w:right w:val="single" w:sz="8" w:space="0" w:color="000000"/>
            </w:tcBorders>
          </w:tcPr>
          <w:p w:rsidR="002A3895" w:rsidRPr="002A3895" w:rsidRDefault="002A3895" w:rsidP="002A3895">
            <w:pPr>
              <w:widowControl w:val="0"/>
              <w:spacing w:after="0" w:line="240" w:lineRule="auto"/>
              <w:ind w:firstLine="566"/>
              <w:rPr>
                <w:rFonts w:ascii="Times New Roman" w:eastAsia="Times New Roman" w:hAnsi="Times New Roman" w:cs="Times New Roman"/>
                <w:sz w:val="24"/>
                <w:szCs w:val="24"/>
                <w:lang w:val="uk-UA" w:eastAsia="uk-UA"/>
              </w:rPr>
            </w:pPr>
          </w:p>
        </w:tc>
        <w:tc>
          <w:tcPr>
            <w:tcW w:w="2757" w:type="dxa"/>
            <w:tcBorders>
              <w:top w:val="nil"/>
              <w:left w:val="nil"/>
              <w:bottom w:val="single" w:sz="8" w:space="0" w:color="000000"/>
              <w:right w:val="single" w:sz="8" w:space="0" w:color="000000"/>
            </w:tcBorders>
          </w:tcPr>
          <w:p w:rsidR="002A3895" w:rsidRPr="002A3895" w:rsidRDefault="002A3895" w:rsidP="002A3895">
            <w:pPr>
              <w:widowControl w:val="0"/>
              <w:spacing w:after="0" w:line="240" w:lineRule="auto"/>
              <w:ind w:firstLine="566"/>
              <w:rPr>
                <w:rFonts w:ascii="Times New Roman" w:eastAsia="Times New Roman" w:hAnsi="Times New Roman" w:cs="Times New Roman"/>
                <w:sz w:val="24"/>
                <w:szCs w:val="24"/>
                <w:lang w:val="uk-UA" w:eastAsia="uk-UA"/>
              </w:rPr>
            </w:pPr>
          </w:p>
        </w:tc>
      </w:tr>
      <w:tr w:rsidR="002A3895" w:rsidRPr="002A3895" w:rsidTr="002A3895">
        <w:trPr>
          <w:trHeight w:val="400"/>
        </w:trPr>
        <w:tc>
          <w:tcPr>
            <w:tcW w:w="504" w:type="dxa"/>
            <w:gridSpan w:val="2"/>
            <w:tcBorders>
              <w:top w:val="nil"/>
              <w:left w:val="single" w:sz="8" w:space="0" w:color="000000"/>
              <w:bottom w:val="single" w:sz="8" w:space="0" w:color="000000"/>
              <w:right w:val="single" w:sz="8" w:space="0" w:color="000000"/>
            </w:tcBorders>
            <w:vAlign w:val="center"/>
          </w:tcPr>
          <w:p w:rsidR="002A3895" w:rsidRDefault="002A3895" w:rsidP="002A3895">
            <w:pPr>
              <w:widowControl w:val="0"/>
              <w:spacing w:after="0" w:line="240" w:lineRule="auto"/>
              <w:ind w:firstLine="566"/>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66</w:t>
            </w:r>
          </w:p>
        </w:tc>
        <w:tc>
          <w:tcPr>
            <w:tcW w:w="2945" w:type="dxa"/>
            <w:tcBorders>
              <w:top w:val="nil"/>
              <w:left w:val="nil"/>
              <w:bottom w:val="single" w:sz="8" w:space="0" w:color="000000"/>
              <w:right w:val="single" w:sz="8" w:space="0" w:color="000000"/>
            </w:tcBorders>
            <w:vAlign w:val="center"/>
          </w:tcPr>
          <w:p w:rsidR="002A3895" w:rsidRPr="002A3895" w:rsidRDefault="002A3895" w:rsidP="002A3895">
            <w:pPr>
              <w:widowControl w:val="0"/>
              <w:spacing w:after="0" w:line="240" w:lineRule="auto"/>
              <w:ind w:firstLine="566"/>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Щавель</w:t>
            </w:r>
          </w:p>
        </w:tc>
        <w:tc>
          <w:tcPr>
            <w:tcW w:w="1560" w:type="dxa"/>
            <w:tcBorders>
              <w:top w:val="nil"/>
              <w:left w:val="nil"/>
              <w:bottom w:val="single" w:sz="8" w:space="0" w:color="000000"/>
              <w:right w:val="single" w:sz="4" w:space="0" w:color="auto"/>
            </w:tcBorders>
          </w:tcPr>
          <w:p w:rsidR="002A3895" w:rsidRPr="002A3895" w:rsidRDefault="002A3895" w:rsidP="002A3895">
            <w:pPr>
              <w:widowControl w:val="0"/>
              <w:spacing w:after="0" w:line="240" w:lineRule="auto"/>
              <w:ind w:firstLine="566"/>
              <w:rPr>
                <w:rFonts w:ascii="Times New Roman" w:eastAsia="Times New Roman" w:hAnsi="Times New Roman" w:cs="Times New Roman"/>
                <w:sz w:val="24"/>
                <w:szCs w:val="24"/>
                <w:lang w:val="uk-UA" w:eastAsia="uk-UA"/>
              </w:rPr>
            </w:pPr>
          </w:p>
        </w:tc>
        <w:tc>
          <w:tcPr>
            <w:tcW w:w="1275" w:type="dxa"/>
            <w:tcBorders>
              <w:top w:val="single" w:sz="8" w:space="0" w:color="000000"/>
              <w:left w:val="single" w:sz="4" w:space="0" w:color="auto"/>
              <w:bottom w:val="single" w:sz="8" w:space="0" w:color="000000"/>
              <w:right w:val="single" w:sz="8" w:space="0" w:color="000000"/>
            </w:tcBorders>
          </w:tcPr>
          <w:p w:rsidR="002A3895" w:rsidRPr="002A3895" w:rsidRDefault="002A3895" w:rsidP="002A3895">
            <w:pPr>
              <w:widowControl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 Кг</w:t>
            </w:r>
          </w:p>
        </w:tc>
        <w:tc>
          <w:tcPr>
            <w:tcW w:w="2127" w:type="dxa"/>
            <w:tcBorders>
              <w:top w:val="nil"/>
              <w:left w:val="nil"/>
              <w:bottom w:val="single" w:sz="8" w:space="0" w:color="000000"/>
              <w:right w:val="single" w:sz="8" w:space="0" w:color="000000"/>
            </w:tcBorders>
          </w:tcPr>
          <w:p w:rsidR="002A3895" w:rsidRPr="002A3895" w:rsidRDefault="002A3895" w:rsidP="002A3895">
            <w:pPr>
              <w:widowControl w:val="0"/>
              <w:spacing w:after="0" w:line="240" w:lineRule="auto"/>
              <w:ind w:firstLine="566"/>
              <w:rPr>
                <w:rFonts w:ascii="Times New Roman" w:eastAsia="Times New Roman" w:hAnsi="Times New Roman" w:cs="Times New Roman"/>
                <w:sz w:val="24"/>
                <w:szCs w:val="24"/>
                <w:lang w:val="uk-UA" w:eastAsia="uk-UA"/>
              </w:rPr>
            </w:pPr>
          </w:p>
        </w:tc>
        <w:tc>
          <w:tcPr>
            <w:tcW w:w="2757" w:type="dxa"/>
            <w:tcBorders>
              <w:top w:val="nil"/>
              <w:left w:val="nil"/>
              <w:bottom w:val="single" w:sz="8" w:space="0" w:color="000000"/>
              <w:right w:val="single" w:sz="8" w:space="0" w:color="000000"/>
            </w:tcBorders>
          </w:tcPr>
          <w:p w:rsidR="002A3895" w:rsidRPr="002A3895" w:rsidRDefault="002A3895" w:rsidP="002A3895">
            <w:pPr>
              <w:widowControl w:val="0"/>
              <w:spacing w:after="0" w:line="240" w:lineRule="auto"/>
              <w:ind w:firstLine="566"/>
              <w:rPr>
                <w:rFonts w:ascii="Times New Roman" w:eastAsia="Times New Roman" w:hAnsi="Times New Roman" w:cs="Times New Roman"/>
                <w:sz w:val="24"/>
                <w:szCs w:val="24"/>
                <w:lang w:val="uk-UA" w:eastAsia="uk-UA"/>
              </w:rPr>
            </w:pPr>
          </w:p>
        </w:tc>
      </w:tr>
      <w:tr w:rsidR="002A3895" w:rsidRPr="002A3895" w:rsidTr="002A3895">
        <w:trPr>
          <w:trHeight w:val="280"/>
        </w:trPr>
        <w:tc>
          <w:tcPr>
            <w:tcW w:w="472" w:type="dxa"/>
            <w:tcBorders>
              <w:top w:val="single" w:sz="4" w:space="0" w:color="000000"/>
              <w:left w:val="single" w:sz="4" w:space="0" w:color="000000"/>
              <w:bottom w:val="single" w:sz="4" w:space="0" w:color="000000"/>
              <w:right w:val="single" w:sz="4" w:space="0" w:color="000000"/>
            </w:tcBorders>
          </w:tcPr>
          <w:p w:rsidR="002A3895" w:rsidRPr="002A3895" w:rsidRDefault="002A3895" w:rsidP="002A3895">
            <w:pPr>
              <w:widowControl w:val="0"/>
              <w:spacing w:after="0" w:line="240" w:lineRule="auto"/>
              <w:ind w:firstLine="566"/>
              <w:jc w:val="right"/>
              <w:rPr>
                <w:rFonts w:ascii="Times New Roman" w:eastAsia="Times New Roman" w:hAnsi="Times New Roman" w:cs="Times New Roman"/>
                <w:sz w:val="24"/>
                <w:szCs w:val="24"/>
                <w:lang w:val="uk-UA" w:eastAsia="uk-UA"/>
              </w:rPr>
            </w:pPr>
          </w:p>
        </w:tc>
        <w:tc>
          <w:tcPr>
            <w:tcW w:w="7939" w:type="dxa"/>
            <w:gridSpan w:val="5"/>
            <w:tcBorders>
              <w:top w:val="single" w:sz="4" w:space="0" w:color="000000"/>
              <w:left w:val="single" w:sz="4" w:space="0" w:color="000000"/>
              <w:bottom w:val="single" w:sz="4" w:space="0" w:color="000000"/>
              <w:right w:val="single" w:sz="4" w:space="0" w:color="000000"/>
            </w:tcBorders>
            <w:vAlign w:val="center"/>
          </w:tcPr>
          <w:p w:rsidR="002A3895" w:rsidRPr="002A3895" w:rsidRDefault="002A3895" w:rsidP="002A3895">
            <w:pPr>
              <w:widowControl w:val="0"/>
              <w:spacing w:after="0" w:line="240" w:lineRule="auto"/>
              <w:ind w:firstLine="566"/>
              <w:jc w:val="right"/>
              <w:rPr>
                <w:rFonts w:ascii="Times New Roman" w:eastAsia="Times New Roman" w:hAnsi="Times New Roman" w:cs="Times New Roman"/>
                <w:sz w:val="24"/>
                <w:szCs w:val="24"/>
                <w:lang w:val="uk-UA" w:eastAsia="uk-UA"/>
              </w:rPr>
            </w:pPr>
            <w:r w:rsidRPr="002A3895">
              <w:rPr>
                <w:rFonts w:ascii="Times New Roman" w:eastAsia="Times New Roman" w:hAnsi="Times New Roman" w:cs="Times New Roman"/>
                <w:sz w:val="24"/>
                <w:szCs w:val="24"/>
                <w:lang w:val="uk-UA" w:eastAsia="uk-UA"/>
              </w:rPr>
              <w:t>Всього грн. без ПДВ</w:t>
            </w:r>
          </w:p>
        </w:tc>
        <w:tc>
          <w:tcPr>
            <w:tcW w:w="2757" w:type="dxa"/>
            <w:tcBorders>
              <w:top w:val="single" w:sz="4" w:space="0" w:color="000000"/>
              <w:left w:val="single" w:sz="4" w:space="0" w:color="000000"/>
              <w:bottom w:val="single" w:sz="4" w:space="0" w:color="000000"/>
              <w:right w:val="single" w:sz="4" w:space="0" w:color="000000"/>
            </w:tcBorders>
          </w:tcPr>
          <w:p w:rsidR="002A3895" w:rsidRPr="002A3895" w:rsidRDefault="002A3895" w:rsidP="002A3895">
            <w:pPr>
              <w:widowControl w:val="0"/>
              <w:spacing w:after="0" w:line="240" w:lineRule="auto"/>
              <w:ind w:firstLine="566"/>
              <w:jc w:val="right"/>
              <w:rPr>
                <w:rFonts w:ascii="Times New Roman" w:eastAsia="Times New Roman" w:hAnsi="Times New Roman" w:cs="Times New Roman"/>
                <w:sz w:val="24"/>
                <w:szCs w:val="24"/>
                <w:lang w:val="uk-UA" w:eastAsia="uk-UA"/>
              </w:rPr>
            </w:pPr>
          </w:p>
        </w:tc>
      </w:tr>
      <w:tr w:rsidR="002A3895" w:rsidRPr="002A3895" w:rsidTr="002A3895">
        <w:trPr>
          <w:trHeight w:val="260"/>
        </w:trPr>
        <w:tc>
          <w:tcPr>
            <w:tcW w:w="472" w:type="dxa"/>
            <w:tcBorders>
              <w:top w:val="single" w:sz="4" w:space="0" w:color="000000"/>
              <w:left w:val="single" w:sz="4" w:space="0" w:color="000000"/>
              <w:bottom w:val="single" w:sz="4" w:space="0" w:color="000000"/>
              <w:right w:val="single" w:sz="4" w:space="0" w:color="000000"/>
            </w:tcBorders>
          </w:tcPr>
          <w:p w:rsidR="002A3895" w:rsidRPr="002A3895" w:rsidRDefault="002A3895" w:rsidP="002A3895">
            <w:pPr>
              <w:widowControl w:val="0"/>
              <w:spacing w:after="0" w:line="240" w:lineRule="auto"/>
              <w:ind w:firstLine="566"/>
              <w:jc w:val="right"/>
              <w:rPr>
                <w:rFonts w:ascii="Times New Roman" w:eastAsia="Times New Roman" w:hAnsi="Times New Roman" w:cs="Times New Roman"/>
                <w:sz w:val="24"/>
                <w:szCs w:val="24"/>
                <w:lang w:val="uk-UA" w:eastAsia="uk-UA"/>
              </w:rPr>
            </w:pPr>
          </w:p>
        </w:tc>
        <w:tc>
          <w:tcPr>
            <w:tcW w:w="7939" w:type="dxa"/>
            <w:gridSpan w:val="5"/>
            <w:tcBorders>
              <w:top w:val="single" w:sz="4" w:space="0" w:color="000000"/>
              <w:left w:val="single" w:sz="4" w:space="0" w:color="000000"/>
              <w:bottom w:val="single" w:sz="4" w:space="0" w:color="000000"/>
              <w:right w:val="single" w:sz="4" w:space="0" w:color="000000"/>
            </w:tcBorders>
            <w:vAlign w:val="center"/>
          </w:tcPr>
          <w:p w:rsidR="002A3895" w:rsidRPr="002A3895" w:rsidRDefault="002A3895" w:rsidP="002A3895">
            <w:pPr>
              <w:widowControl w:val="0"/>
              <w:spacing w:after="0" w:line="240" w:lineRule="auto"/>
              <w:ind w:firstLine="566"/>
              <w:jc w:val="right"/>
              <w:rPr>
                <w:rFonts w:ascii="Times New Roman" w:eastAsia="Times New Roman" w:hAnsi="Times New Roman" w:cs="Times New Roman"/>
                <w:sz w:val="24"/>
                <w:szCs w:val="24"/>
                <w:lang w:val="uk-UA" w:eastAsia="uk-UA"/>
              </w:rPr>
            </w:pPr>
            <w:r w:rsidRPr="002A3895">
              <w:rPr>
                <w:rFonts w:ascii="Times New Roman" w:eastAsia="Times New Roman" w:hAnsi="Times New Roman" w:cs="Times New Roman"/>
                <w:sz w:val="24"/>
                <w:szCs w:val="24"/>
                <w:lang w:val="uk-UA" w:eastAsia="uk-UA"/>
              </w:rPr>
              <w:t>ПДВ, грн.</w:t>
            </w:r>
          </w:p>
        </w:tc>
        <w:tc>
          <w:tcPr>
            <w:tcW w:w="2757" w:type="dxa"/>
            <w:tcBorders>
              <w:top w:val="single" w:sz="4" w:space="0" w:color="000000"/>
              <w:left w:val="single" w:sz="4" w:space="0" w:color="000000"/>
              <w:bottom w:val="single" w:sz="4" w:space="0" w:color="000000"/>
              <w:right w:val="single" w:sz="4" w:space="0" w:color="000000"/>
            </w:tcBorders>
          </w:tcPr>
          <w:p w:rsidR="002A3895" w:rsidRPr="002A3895" w:rsidRDefault="002A3895" w:rsidP="002A3895">
            <w:pPr>
              <w:widowControl w:val="0"/>
              <w:spacing w:after="0" w:line="240" w:lineRule="auto"/>
              <w:ind w:firstLine="566"/>
              <w:jc w:val="right"/>
              <w:rPr>
                <w:rFonts w:ascii="Times New Roman" w:eastAsia="Times New Roman" w:hAnsi="Times New Roman" w:cs="Times New Roman"/>
                <w:sz w:val="24"/>
                <w:szCs w:val="24"/>
                <w:lang w:val="uk-UA" w:eastAsia="uk-UA"/>
              </w:rPr>
            </w:pPr>
          </w:p>
        </w:tc>
      </w:tr>
      <w:tr w:rsidR="002A3895" w:rsidRPr="002A3895" w:rsidTr="002A3895">
        <w:trPr>
          <w:trHeight w:val="260"/>
        </w:trPr>
        <w:tc>
          <w:tcPr>
            <w:tcW w:w="472" w:type="dxa"/>
            <w:tcBorders>
              <w:top w:val="single" w:sz="4" w:space="0" w:color="000000"/>
              <w:left w:val="single" w:sz="4" w:space="0" w:color="000000"/>
              <w:bottom w:val="single" w:sz="4" w:space="0" w:color="000000"/>
              <w:right w:val="single" w:sz="4" w:space="0" w:color="000000"/>
            </w:tcBorders>
          </w:tcPr>
          <w:p w:rsidR="002A3895" w:rsidRPr="002A3895" w:rsidRDefault="002A3895" w:rsidP="002A3895">
            <w:pPr>
              <w:widowControl w:val="0"/>
              <w:spacing w:after="0" w:line="240" w:lineRule="auto"/>
              <w:ind w:firstLine="566"/>
              <w:jc w:val="right"/>
              <w:rPr>
                <w:rFonts w:ascii="Times New Roman" w:eastAsia="Times New Roman" w:hAnsi="Times New Roman" w:cs="Times New Roman"/>
                <w:sz w:val="24"/>
                <w:szCs w:val="24"/>
                <w:lang w:val="uk-UA" w:eastAsia="uk-UA"/>
              </w:rPr>
            </w:pPr>
          </w:p>
        </w:tc>
        <w:tc>
          <w:tcPr>
            <w:tcW w:w="7939" w:type="dxa"/>
            <w:gridSpan w:val="5"/>
            <w:tcBorders>
              <w:top w:val="single" w:sz="4" w:space="0" w:color="000000"/>
              <w:left w:val="single" w:sz="4" w:space="0" w:color="000000"/>
              <w:bottom w:val="single" w:sz="4" w:space="0" w:color="000000"/>
              <w:right w:val="single" w:sz="4" w:space="0" w:color="000000"/>
            </w:tcBorders>
            <w:vAlign w:val="center"/>
          </w:tcPr>
          <w:p w:rsidR="002A3895" w:rsidRPr="002A3895" w:rsidRDefault="002A3895" w:rsidP="002A3895">
            <w:pPr>
              <w:widowControl w:val="0"/>
              <w:spacing w:after="0" w:line="240" w:lineRule="auto"/>
              <w:ind w:firstLine="566"/>
              <w:jc w:val="right"/>
              <w:rPr>
                <w:rFonts w:ascii="Times New Roman" w:eastAsia="Times New Roman" w:hAnsi="Times New Roman" w:cs="Times New Roman"/>
                <w:sz w:val="24"/>
                <w:szCs w:val="24"/>
                <w:lang w:val="uk-UA" w:eastAsia="uk-UA"/>
              </w:rPr>
            </w:pPr>
            <w:r w:rsidRPr="002A3895">
              <w:rPr>
                <w:rFonts w:ascii="Times New Roman" w:eastAsia="Times New Roman" w:hAnsi="Times New Roman" w:cs="Times New Roman"/>
                <w:sz w:val="24"/>
                <w:szCs w:val="24"/>
                <w:lang w:val="uk-UA" w:eastAsia="uk-UA"/>
              </w:rPr>
              <w:t>Всього грн. разом з ПДВ</w:t>
            </w:r>
          </w:p>
        </w:tc>
        <w:tc>
          <w:tcPr>
            <w:tcW w:w="2757" w:type="dxa"/>
            <w:tcBorders>
              <w:top w:val="single" w:sz="4" w:space="0" w:color="000000"/>
              <w:left w:val="single" w:sz="4" w:space="0" w:color="000000"/>
              <w:bottom w:val="single" w:sz="4" w:space="0" w:color="000000"/>
              <w:right w:val="single" w:sz="4" w:space="0" w:color="000000"/>
            </w:tcBorders>
          </w:tcPr>
          <w:p w:rsidR="002A3895" w:rsidRPr="002A3895" w:rsidRDefault="002A3895" w:rsidP="002A3895">
            <w:pPr>
              <w:widowControl w:val="0"/>
              <w:spacing w:after="0" w:line="240" w:lineRule="auto"/>
              <w:ind w:firstLine="566"/>
              <w:jc w:val="right"/>
              <w:rPr>
                <w:rFonts w:ascii="Times New Roman" w:eastAsia="Times New Roman" w:hAnsi="Times New Roman" w:cs="Times New Roman"/>
                <w:sz w:val="24"/>
                <w:szCs w:val="24"/>
                <w:lang w:val="uk-UA" w:eastAsia="uk-UA"/>
              </w:rPr>
            </w:pPr>
          </w:p>
        </w:tc>
      </w:tr>
    </w:tbl>
    <w:p w:rsidR="002A3895" w:rsidRPr="002A3895" w:rsidRDefault="002A3895" w:rsidP="002A3895">
      <w:pPr>
        <w:spacing w:after="0" w:line="240" w:lineRule="auto"/>
        <w:jc w:val="both"/>
        <w:rPr>
          <w:rFonts w:ascii="Times New Roman" w:eastAsia="Times New Roman" w:hAnsi="Times New Roman" w:cs="Times New Roman"/>
          <w:sz w:val="24"/>
          <w:szCs w:val="24"/>
          <w:lang w:val="uk-UA" w:eastAsia="uk-UA"/>
        </w:rPr>
      </w:pPr>
    </w:p>
    <w:p w:rsidR="002A3895" w:rsidRPr="002A3895" w:rsidRDefault="002A3895" w:rsidP="002A3895">
      <w:pPr>
        <w:spacing w:after="0" w:line="240" w:lineRule="auto"/>
        <w:jc w:val="both"/>
        <w:rPr>
          <w:rFonts w:ascii="Times New Roman" w:eastAsia="Times New Roman" w:hAnsi="Times New Roman" w:cs="Times New Roman"/>
          <w:sz w:val="24"/>
          <w:szCs w:val="24"/>
          <w:lang w:val="uk-UA" w:eastAsia="uk-UA"/>
        </w:rPr>
      </w:pPr>
      <w:r w:rsidRPr="002A3895">
        <w:rPr>
          <w:rFonts w:ascii="Times New Roman" w:eastAsia="Times New Roman" w:hAnsi="Times New Roman" w:cs="Times New Roman"/>
          <w:sz w:val="24"/>
          <w:szCs w:val="24"/>
          <w:lang w:val="uk-UA" w:eastAsia="uk-UA"/>
        </w:rPr>
        <w:t xml:space="preserve">Загальна вартість цього ДОГОВОРУ становить ______ </w:t>
      </w:r>
      <w:proofErr w:type="spellStart"/>
      <w:r w:rsidRPr="002A3895">
        <w:rPr>
          <w:rFonts w:ascii="Times New Roman" w:eastAsia="Times New Roman" w:hAnsi="Times New Roman" w:cs="Times New Roman"/>
          <w:sz w:val="24"/>
          <w:szCs w:val="24"/>
          <w:lang w:val="uk-UA" w:eastAsia="uk-UA"/>
        </w:rPr>
        <w:t>грн</w:t>
      </w:r>
      <w:proofErr w:type="spellEnd"/>
      <w:r w:rsidRPr="002A3895">
        <w:rPr>
          <w:rFonts w:ascii="Times New Roman" w:eastAsia="Times New Roman" w:hAnsi="Times New Roman" w:cs="Times New Roman"/>
          <w:sz w:val="24"/>
          <w:szCs w:val="24"/>
          <w:lang w:val="uk-UA" w:eastAsia="uk-UA"/>
        </w:rPr>
        <w:t xml:space="preserve"> (прописом )в т.ч. ПДВ ______</w:t>
      </w:r>
    </w:p>
    <w:tbl>
      <w:tblPr>
        <w:tblW w:w="9936" w:type="dxa"/>
        <w:tblInd w:w="-115" w:type="dxa"/>
        <w:tblLayout w:type="fixed"/>
        <w:tblLook w:val="0000" w:firstRow="0" w:lastRow="0" w:firstColumn="0" w:lastColumn="0" w:noHBand="0" w:noVBand="0"/>
      </w:tblPr>
      <w:tblGrid>
        <w:gridCol w:w="4968"/>
        <w:gridCol w:w="4968"/>
      </w:tblGrid>
      <w:tr w:rsidR="002A3895" w:rsidRPr="002A3895" w:rsidTr="002A3895">
        <w:trPr>
          <w:trHeight w:val="6840"/>
        </w:trPr>
        <w:tc>
          <w:tcPr>
            <w:tcW w:w="4968" w:type="dxa"/>
          </w:tcPr>
          <w:p w:rsidR="002A3895" w:rsidRPr="002A3895" w:rsidRDefault="002A3895" w:rsidP="002A3895">
            <w:pPr>
              <w:widowControl w:val="0"/>
              <w:spacing w:after="0" w:line="240" w:lineRule="auto"/>
              <w:rPr>
                <w:rFonts w:ascii="Times New Roman" w:eastAsia="Times New Roman" w:hAnsi="Times New Roman" w:cs="Times New Roman"/>
                <w:sz w:val="24"/>
                <w:szCs w:val="24"/>
                <w:lang w:val="uk-UA" w:eastAsia="uk-UA"/>
              </w:rPr>
            </w:pPr>
          </w:p>
          <w:tbl>
            <w:tblPr>
              <w:tblW w:w="14822" w:type="dxa"/>
              <w:tblLayout w:type="fixed"/>
              <w:tblLook w:val="0000" w:firstRow="0" w:lastRow="0" w:firstColumn="0" w:lastColumn="0" w:noHBand="0" w:noVBand="0"/>
            </w:tblPr>
            <w:tblGrid>
              <w:gridCol w:w="4928"/>
              <w:gridCol w:w="4928"/>
              <w:gridCol w:w="38"/>
              <w:gridCol w:w="4928"/>
            </w:tblGrid>
            <w:tr w:rsidR="002A3895" w:rsidRPr="003B3803" w:rsidTr="00452B01">
              <w:trPr>
                <w:gridAfter w:val="1"/>
                <w:wAfter w:w="4928" w:type="dxa"/>
              </w:trPr>
              <w:tc>
                <w:tcPr>
                  <w:tcW w:w="4928" w:type="dxa"/>
                </w:tcPr>
                <w:p w:rsidR="002A3895" w:rsidRPr="003B3803" w:rsidRDefault="002A3895" w:rsidP="002A3895">
                  <w:pPr>
                    <w:widowControl w:val="0"/>
                    <w:spacing w:after="0" w:line="240" w:lineRule="auto"/>
                    <w:jc w:val="center"/>
                    <w:rPr>
                      <w:rFonts w:ascii="Times New Roman" w:eastAsia="Times New Roman" w:hAnsi="Times New Roman" w:cs="Times New Roman"/>
                      <w:b/>
                      <w:lang w:val="uk-UA" w:eastAsia="uk-UA"/>
                    </w:rPr>
                  </w:pPr>
                  <w:r w:rsidRPr="003B3803">
                    <w:rPr>
                      <w:rFonts w:ascii="Times New Roman" w:eastAsia="Times New Roman" w:hAnsi="Times New Roman" w:cs="Times New Roman"/>
                      <w:b/>
                      <w:lang w:val="uk-UA" w:eastAsia="uk-UA"/>
                    </w:rPr>
                    <w:t>ПОКУПЕЦЬ/ЗАМОВНИК</w:t>
                  </w:r>
                </w:p>
                <w:p w:rsidR="002A3895" w:rsidRPr="003B3803" w:rsidRDefault="002A3895" w:rsidP="002A3895">
                  <w:pPr>
                    <w:tabs>
                      <w:tab w:val="left" w:pos="1380"/>
                    </w:tabs>
                    <w:spacing w:after="0"/>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КЗДО </w:t>
                  </w:r>
                  <w:r w:rsidRPr="003B3803">
                    <w:rPr>
                      <w:rFonts w:ascii="Times New Roman" w:eastAsia="Times New Roman" w:hAnsi="Times New Roman" w:cs="Times New Roman"/>
                      <w:lang w:val="uk-UA" w:eastAsia="uk-UA"/>
                    </w:rPr>
                    <w:t xml:space="preserve"> №11 «Веселка»</w:t>
                  </w:r>
                </w:p>
                <w:p w:rsidR="002A3895" w:rsidRPr="003B3803" w:rsidRDefault="002A3895" w:rsidP="002A3895">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Місцезнаходження:</w:t>
                  </w:r>
                </w:p>
                <w:p w:rsidR="002A3895" w:rsidRPr="003B3803" w:rsidRDefault="002A3895" w:rsidP="002A3895">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56500, Миколаївська обл., м. Вознесенськ</w:t>
                  </w:r>
                </w:p>
                <w:p w:rsidR="002A3895" w:rsidRPr="003B3803" w:rsidRDefault="002A3895" w:rsidP="002A3895">
                  <w:pPr>
                    <w:tabs>
                      <w:tab w:val="left" w:pos="1380"/>
                    </w:tabs>
                    <w:spacing w:after="0"/>
                    <w:rPr>
                      <w:rFonts w:ascii="Times New Roman" w:eastAsia="Times New Roman" w:hAnsi="Times New Roman" w:cs="Times New Roman"/>
                      <w:lang w:val="uk-UA" w:eastAsia="uk-UA"/>
                    </w:rPr>
                  </w:pPr>
                  <w:proofErr w:type="spellStart"/>
                  <w:r w:rsidRPr="003B3803">
                    <w:rPr>
                      <w:rFonts w:ascii="Times New Roman" w:eastAsia="Times New Roman" w:hAnsi="Times New Roman" w:cs="Times New Roman"/>
                      <w:lang w:val="uk-UA" w:eastAsia="uk-UA"/>
                    </w:rPr>
                    <w:t>вул.Шевченка</w:t>
                  </w:r>
                  <w:proofErr w:type="spellEnd"/>
                  <w:r w:rsidRPr="003B3803">
                    <w:rPr>
                      <w:rFonts w:ascii="Times New Roman" w:eastAsia="Times New Roman" w:hAnsi="Times New Roman" w:cs="Times New Roman"/>
                      <w:lang w:val="uk-UA" w:eastAsia="uk-UA"/>
                    </w:rPr>
                    <w:t>, Б. 61</w:t>
                  </w:r>
                </w:p>
                <w:p w:rsidR="002A3895" w:rsidRPr="003B3803" w:rsidRDefault="002A3895" w:rsidP="002A3895">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Класифікація суб’єкта господарювання:</w:t>
                  </w:r>
                </w:p>
                <w:p w:rsidR="002A3895" w:rsidRPr="003B3803" w:rsidRDefault="002A3895" w:rsidP="002A3895">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бюджетна організація</w:t>
                  </w:r>
                </w:p>
                <w:p w:rsidR="002A3895" w:rsidRPr="003B3803" w:rsidRDefault="002A3895" w:rsidP="002A3895">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Банківські реквізити:</w:t>
                  </w:r>
                </w:p>
                <w:p w:rsidR="002A3895" w:rsidRPr="003B3803" w:rsidRDefault="002A3895" w:rsidP="002A3895">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IBAN:</w:t>
                  </w:r>
                </w:p>
                <w:p w:rsidR="002A3895" w:rsidRPr="003B3803" w:rsidRDefault="002A3895" w:rsidP="002A3895">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 xml:space="preserve">р/рUA508201720344251001200038777                                 </w:t>
                  </w:r>
                </w:p>
                <w:p w:rsidR="002A3895" w:rsidRPr="003B3803" w:rsidRDefault="002A3895" w:rsidP="002A3895">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 xml:space="preserve">В ДКСУ у Вознесенському </w:t>
                  </w:r>
                  <w:proofErr w:type="spellStart"/>
                  <w:r w:rsidRPr="003B3803">
                    <w:rPr>
                      <w:rFonts w:ascii="Times New Roman" w:eastAsia="Times New Roman" w:hAnsi="Times New Roman" w:cs="Times New Roman"/>
                      <w:lang w:val="uk-UA" w:eastAsia="uk-UA"/>
                    </w:rPr>
                    <w:t>р-ні</w:t>
                  </w:r>
                  <w:proofErr w:type="spellEnd"/>
                </w:p>
                <w:p w:rsidR="002A3895" w:rsidRPr="003B3803" w:rsidRDefault="002A3895" w:rsidP="002A3895">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Код ЄДРПОУ : 20907908</w:t>
                  </w:r>
                </w:p>
                <w:p w:rsidR="002A3895" w:rsidRPr="003B3803" w:rsidRDefault="002A3895" w:rsidP="002A3895">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 xml:space="preserve">МФО : 820172 </w:t>
                  </w:r>
                </w:p>
                <w:p w:rsidR="002A3895" w:rsidRPr="002A3895" w:rsidRDefault="002A3895" w:rsidP="002A3895">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 xml:space="preserve">  Тел. .:(05134) 3-26-21</w:t>
                  </w:r>
                </w:p>
                <w:p w:rsidR="002A3895" w:rsidRPr="003B3803" w:rsidRDefault="002A3895" w:rsidP="002A3895">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 xml:space="preserve">Директор </w:t>
                  </w:r>
                </w:p>
                <w:p w:rsidR="002A3895" w:rsidRPr="003B3803" w:rsidRDefault="002A3895" w:rsidP="002A3895">
                  <w:pPr>
                    <w:tabs>
                      <w:tab w:val="left" w:pos="1380"/>
                    </w:tabs>
                    <w:spacing w:after="0"/>
                    <w:rPr>
                      <w:rFonts w:ascii="Times New Roman" w:eastAsia="Times New Roman" w:hAnsi="Times New Roman" w:cs="Times New Roman"/>
                      <w:lang w:val="uk-UA" w:eastAsia="uk-UA"/>
                    </w:rPr>
                  </w:pPr>
                  <w:r w:rsidRPr="003B3803">
                    <w:rPr>
                      <w:rFonts w:ascii="Times New Roman" w:eastAsia="Times New Roman" w:hAnsi="Times New Roman" w:cs="Times New Roman"/>
                      <w:lang w:val="uk-UA" w:eastAsia="uk-UA"/>
                    </w:rPr>
                    <w:t xml:space="preserve">            _____________ О.В.</w:t>
                  </w:r>
                  <w:proofErr w:type="spellStart"/>
                  <w:r w:rsidRPr="003B3803">
                    <w:rPr>
                      <w:rFonts w:ascii="Times New Roman" w:eastAsia="Times New Roman" w:hAnsi="Times New Roman" w:cs="Times New Roman"/>
                      <w:lang w:val="uk-UA" w:eastAsia="uk-UA"/>
                    </w:rPr>
                    <w:t>Шилкіна</w:t>
                  </w:r>
                  <w:proofErr w:type="spellEnd"/>
                  <w:r w:rsidRPr="003B3803">
                    <w:rPr>
                      <w:rFonts w:ascii="Times New Roman" w:eastAsia="Times New Roman" w:hAnsi="Times New Roman" w:cs="Times New Roman"/>
                      <w:lang w:val="uk-UA" w:eastAsia="uk-UA"/>
                    </w:rPr>
                    <w:t xml:space="preserve">  </w:t>
                  </w:r>
                </w:p>
                <w:p w:rsidR="002A3895" w:rsidRPr="003B3803" w:rsidRDefault="002A3895" w:rsidP="002A3895">
                  <w:pPr>
                    <w:tabs>
                      <w:tab w:val="left" w:pos="1380"/>
                    </w:tabs>
                    <w:spacing w:after="0"/>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М.П.</w:t>
                  </w:r>
                </w:p>
              </w:tc>
              <w:tc>
                <w:tcPr>
                  <w:tcW w:w="4966" w:type="dxa"/>
                  <w:gridSpan w:val="2"/>
                </w:tcPr>
                <w:p w:rsidR="002A3895" w:rsidRPr="003B3803" w:rsidRDefault="002A3895" w:rsidP="002A3895">
                  <w:pPr>
                    <w:tabs>
                      <w:tab w:val="left" w:pos="459"/>
                    </w:tabs>
                    <w:suppressAutoHyphens/>
                    <w:spacing w:after="0" w:line="240" w:lineRule="auto"/>
                    <w:ind w:firstLine="142"/>
                    <w:jc w:val="center"/>
                    <w:rPr>
                      <w:rFonts w:ascii="Times New Roman" w:eastAsia="Times New Roman" w:hAnsi="Times New Roman" w:cs="Times New Roman"/>
                      <w:b/>
                      <w:lang w:val="en-GB" w:eastAsia="ar-SA"/>
                    </w:rPr>
                  </w:pPr>
                  <w:r w:rsidRPr="003B3803">
                    <w:rPr>
                      <w:rFonts w:ascii="Times New Roman" w:eastAsia="Times New Roman" w:hAnsi="Times New Roman" w:cs="Times New Roman"/>
                      <w:b/>
                      <w:lang w:val="en-GB" w:eastAsia="ar-SA"/>
                    </w:rPr>
                    <w:t>ПОКУПЕЦЬ:</w:t>
                  </w:r>
                </w:p>
              </w:tc>
            </w:tr>
            <w:tr w:rsidR="002A3895" w:rsidRPr="003B3803" w:rsidTr="00452B01">
              <w:trPr>
                <w:gridAfter w:val="1"/>
                <w:wAfter w:w="4928" w:type="dxa"/>
                <w:trHeight w:val="948"/>
              </w:trPr>
              <w:tc>
                <w:tcPr>
                  <w:tcW w:w="4928" w:type="dxa"/>
                </w:tcPr>
                <w:p w:rsidR="002A3895" w:rsidRPr="003B3803" w:rsidRDefault="002A3895" w:rsidP="002A3895">
                  <w:pPr>
                    <w:shd w:val="clear" w:color="auto" w:fill="FFFFFF"/>
                    <w:suppressAutoHyphens/>
                    <w:spacing w:after="0" w:line="240" w:lineRule="auto"/>
                    <w:rPr>
                      <w:rFonts w:ascii="Times New Roman" w:eastAsia="Times New Roman" w:hAnsi="Times New Roman" w:cs="Times New Roman"/>
                      <w:lang w:val="uk-UA" w:eastAsia="ar-SA"/>
                    </w:rPr>
                  </w:pPr>
                </w:p>
              </w:tc>
              <w:tc>
                <w:tcPr>
                  <w:tcW w:w="4966" w:type="dxa"/>
                  <w:gridSpan w:val="2"/>
                </w:tcPr>
                <w:p w:rsidR="002A3895" w:rsidRPr="003B3803" w:rsidRDefault="002A3895" w:rsidP="002A3895">
                  <w:pPr>
                    <w:tabs>
                      <w:tab w:val="left" w:pos="459"/>
                    </w:tabs>
                    <w:suppressAutoHyphens/>
                    <w:spacing w:after="0" w:line="240" w:lineRule="auto"/>
                    <w:ind w:firstLine="142"/>
                    <w:jc w:val="center"/>
                    <w:rPr>
                      <w:rFonts w:ascii="Times New Roman" w:eastAsia="Times New Roman" w:hAnsi="Times New Roman" w:cs="Times New Roman"/>
                      <w:lang w:val="en-GB" w:eastAsia="ar-SA"/>
                    </w:rPr>
                  </w:pPr>
                </w:p>
              </w:tc>
            </w:tr>
            <w:tr w:rsidR="002A3895" w:rsidRPr="002A3895" w:rsidTr="00452B01">
              <w:tc>
                <w:tcPr>
                  <w:tcW w:w="4928" w:type="dxa"/>
                </w:tcPr>
                <w:p w:rsidR="002A3895" w:rsidRPr="002A3895" w:rsidRDefault="002A3895" w:rsidP="002A3895">
                  <w:pPr>
                    <w:spacing w:after="0" w:line="240" w:lineRule="auto"/>
                    <w:jc w:val="center"/>
                    <w:rPr>
                      <w:rFonts w:ascii="Times New Roman" w:eastAsia="Times New Roman" w:hAnsi="Times New Roman" w:cs="Times New Roman"/>
                      <w:b/>
                      <w:sz w:val="24"/>
                      <w:szCs w:val="24"/>
                      <w:lang w:val="uk-UA" w:eastAsia="uk-UA"/>
                    </w:rPr>
                  </w:pPr>
                </w:p>
              </w:tc>
              <w:tc>
                <w:tcPr>
                  <w:tcW w:w="4928" w:type="dxa"/>
                </w:tcPr>
                <w:p w:rsidR="002A3895" w:rsidRPr="002A3895" w:rsidRDefault="002A3895" w:rsidP="002A3895">
                  <w:pPr>
                    <w:tabs>
                      <w:tab w:val="left" w:pos="459"/>
                    </w:tabs>
                    <w:spacing w:after="0" w:line="240" w:lineRule="auto"/>
                    <w:ind w:firstLine="142"/>
                    <w:jc w:val="center"/>
                    <w:rPr>
                      <w:rFonts w:ascii="Times New Roman" w:eastAsia="Times New Roman" w:hAnsi="Times New Roman" w:cs="Times New Roman"/>
                      <w:b/>
                      <w:sz w:val="24"/>
                      <w:szCs w:val="24"/>
                      <w:lang w:val="uk-UA" w:eastAsia="uk-UA"/>
                    </w:rPr>
                  </w:pPr>
                  <w:r w:rsidRPr="002A3895">
                    <w:rPr>
                      <w:rFonts w:ascii="Times New Roman" w:eastAsia="Times New Roman" w:hAnsi="Times New Roman" w:cs="Times New Roman"/>
                      <w:b/>
                      <w:sz w:val="24"/>
                      <w:szCs w:val="24"/>
                      <w:lang w:val="uk-UA" w:eastAsia="uk-UA"/>
                    </w:rPr>
                    <w:t>ПОСТАЧАЛЬНИК:</w:t>
                  </w:r>
                </w:p>
              </w:tc>
              <w:tc>
                <w:tcPr>
                  <w:tcW w:w="4966" w:type="dxa"/>
                  <w:gridSpan w:val="2"/>
                </w:tcPr>
                <w:p w:rsidR="002A3895" w:rsidRPr="002A3895" w:rsidRDefault="002A3895" w:rsidP="002A3895">
                  <w:pPr>
                    <w:tabs>
                      <w:tab w:val="left" w:pos="459"/>
                    </w:tabs>
                    <w:spacing w:after="0" w:line="240" w:lineRule="auto"/>
                    <w:ind w:firstLine="142"/>
                    <w:jc w:val="center"/>
                    <w:rPr>
                      <w:rFonts w:ascii="Times New Roman" w:eastAsia="Times New Roman" w:hAnsi="Times New Roman" w:cs="Times New Roman"/>
                      <w:b/>
                      <w:sz w:val="24"/>
                      <w:szCs w:val="24"/>
                      <w:lang w:val="uk-UA" w:eastAsia="uk-UA"/>
                    </w:rPr>
                  </w:pPr>
                  <w:r w:rsidRPr="002A3895">
                    <w:rPr>
                      <w:rFonts w:ascii="Times New Roman" w:eastAsia="Times New Roman" w:hAnsi="Times New Roman" w:cs="Times New Roman"/>
                      <w:b/>
                      <w:sz w:val="24"/>
                      <w:szCs w:val="24"/>
                      <w:lang w:val="uk-UA" w:eastAsia="uk-UA"/>
                    </w:rPr>
                    <w:t>ПОКУПЕЦЬ:</w:t>
                  </w:r>
                </w:p>
              </w:tc>
            </w:tr>
          </w:tbl>
          <w:p w:rsidR="002A3895" w:rsidRPr="002A3895" w:rsidRDefault="002A3895" w:rsidP="002A3895">
            <w:pPr>
              <w:spacing w:after="0" w:line="240" w:lineRule="auto"/>
              <w:rPr>
                <w:rFonts w:ascii="Times New Roman" w:eastAsia="Calibri" w:hAnsi="Times New Roman" w:cs="Times New Roman"/>
                <w:sz w:val="24"/>
                <w:szCs w:val="24"/>
                <w:lang w:val="uk-UA" w:eastAsia="uk-UA"/>
              </w:rPr>
            </w:pPr>
          </w:p>
        </w:tc>
        <w:tc>
          <w:tcPr>
            <w:tcW w:w="4968" w:type="dxa"/>
          </w:tcPr>
          <w:p w:rsidR="002A3895" w:rsidRPr="002A3895" w:rsidRDefault="002A3895" w:rsidP="002A3895">
            <w:pPr>
              <w:widowControl w:val="0"/>
              <w:spacing w:after="0" w:line="240" w:lineRule="auto"/>
              <w:rPr>
                <w:rFonts w:ascii="Times New Roman" w:eastAsia="Calibri" w:hAnsi="Times New Roman" w:cs="Times New Roman"/>
                <w:sz w:val="24"/>
                <w:szCs w:val="24"/>
                <w:lang w:val="uk-UA" w:eastAsia="uk-UA"/>
              </w:rPr>
            </w:pPr>
          </w:p>
          <w:tbl>
            <w:tblPr>
              <w:tblW w:w="9894" w:type="dxa"/>
              <w:tblLayout w:type="fixed"/>
              <w:tblLook w:val="0000" w:firstRow="0" w:lastRow="0" w:firstColumn="0" w:lastColumn="0" w:noHBand="0" w:noVBand="0"/>
            </w:tblPr>
            <w:tblGrid>
              <w:gridCol w:w="4928"/>
              <w:gridCol w:w="4966"/>
            </w:tblGrid>
            <w:tr w:rsidR="002A3895" w:rsidRPr="002A3895" w:rsidTr="002A3895">
              <w:tc>
                <w:tcPr>
                  <w:tcW w:w="4928" w:type="dxa"/>
                </w:tcPr>
                <w:p w:rsidR="002A3895" w:rsidRPr="002A3895" w:rsidRDefault="002A3895" w:rsidP="002A3895">
                  <w:pPr>
                    <w:tabs>
                      <w:tab w:val="left" w:pos="459"/>
                    </w:tabs>
                    <w:spacing w:after="0" w:line="240" w:lineRule="auto"/>
                    <w:ind w:firstLine="142"/>
                    <w:jc w:val="center"/>
                    <w:rPr>
                      <w:rFonts w:ascii="Times New Roman" w:eastAsia="Times New Roman" w:hAnsi="Times New Roman" w:cs="Times New Roman"/>
                      <w:b/>
                      <w:sz w:val="24"/>
                      <w:szCs w:val="24"/>
                      <w:lang w:val="uk-UA" w:eastAsia="ar-SA"/>
                    </w:rPr>
                  </w:pPr>
                  <w:r w:rsidRPr="002A3895">
                    <w:rPr>
                      <w:rFonts w:ascii="Times New Roman" w:eastAsia="Times New Roman" w:hAnsi="Times New Roman" w:cs="Times New Roman"/>
                      <w:b/>
                      <w:sz w:val="24"/>
                      <w:szCs w:val="24"/>
                      <w:lang w:val="en-GB" w:eastAsia="ar-SA"/>
                    </w:rPr>
                    <w:t>ПОСТАЧАЛЬНИК:</w:t>
                  </w:r>
                </w:p>
                <w:p w:rsidR="002A3895" w:rsidRPr="002A3895" w:rsidRDefault="002A3895" w:rsidP="002A3895">
                  <w:pPr>
                    <w:tabs>
                      <w:tab w:val="left" w:pos="459"/>
                    </w:tabs>
                    <w:spacing w:after="0" w:line="240" w:lineRule="auto"/>
                    <w:ind w:firstLine="142"/>
                    <w:jc w:val="center"/>
                    <w:rPr>
                      <w:rFonts w:ascii="Times New Roman" w:eastAsia="Times New Roman" w:hAnsi="Times New Roman" w:cs="Times New Roman"/>
                      <w:b/>
                      <w:sz w:val="24"/>
                      <w:szCs w:val="24"/>
                      <w:lang w:val="uk-UA" w:eastAsia="uk-UA"/>
                    </w:rPr>
                  </w:pPr>
                </w:p>
              </w:tc>
              <w:tc>
                <w:tcPr>
                  <w:tcW w:w="4966" w:type="dxa"/>
                </w:tcPr>
                <w:p w:rsidR="002A3895" w:rsidRPr="002A3895" w:rsidRDefault="002A3895" w:rsidP="002A3895">
                  <w:pPr>
                    <w:tabs>
                      <w:tab w:val="left" w:pos="459"/>
                    </w:tabs>
                    <w:spacing w:after="0" w:line="240" w:lineRule="auto"/>
                    <w:ind w:firstLine="142"/>
                    <w:jc w:val="center"/>
                    <w:rPr>
                      <w:rFonts w:ascii="Times New Roman" w:eastAsia="Times New Roman" w:hAnsi="Times New Roman" w:cs="Times New Roman"/>
                      <w:b/>
                      <w:sz w:val="24"/>
                      <w:szCs w:val="24"/>
                      <w:lang w:val="uk-UA" w:eastAsia="uk-UA"/>
                    </w:rPr>
                  </w:pPr>
                  <w:r w:rsidRPr="002A3895">
                    <w:rPr>
                      <w:rFonts w:ascii="Times New Roman" w:eastAsia="Times New Roman" w:hAnsi="Times New Roman" w:cs="Times New Roman"/>
                      <w:b/>
                      <w:sz w:val="24"/>
                      <w:szCs w:val="24"/>
                      <w:lang w:val="uk-UA" w:eastAsia="uk-UA"/>
                    </w:rPr>
                    <w:t>ПОКУПЕЦЬ:</w:t>
                  </w:r>
                </w:p>
              </w:tc>
            </w:tr>
            <w:tr w:rsidR="002A3895" w:rsidRPr="002A3895" w:rsidTr="002A3895">
              <w:tc>
                <w:tcPr>
                  <w:tcW w:w="4928" w:type="dxa"/>
                </w:tcPr>
                <w:p w:rsidR="002A3895" w:rsidRPr="002A3895" w:rsidRDefault="002A3895" w:rsidP="002A3895">
                  <w:pPr>
                    <w:shd w:val="clear" w:color="auto" w:fill="FFFFFF"/>
                    <w:spacing w:after="0" w:line="240" w:lineRule="auto"/>
                    <w:rPr>
                      <w:rFonts w:ascii="Times New Roman" w:eastAsia="Times New Roman" w:hAnsi="Times New Roman" w:cs="Times New Roman"/>
                      <w:b/>
                      <w:sz w:val="24"/>
                      <w:szCs w:val="24"/>
                      <w:lang w:val="uk-UA" w:eastAsia="uk-UA"/>
                    </w:rPr>
                  </w:pPr>
                  <w:r w:rsidRPr="002A3895">
                    <w:rPr>
                      <w:rFonts w:ascii="Times New Roman" w:eastAsia="Times New Roman" w:hAnsi="Times New Roman" w:cs="Times New Roman"/>
                      <w:b/>
                      <w:sz w:val="24"/>
                      <w:szCs w:val="24"/>
                      <w:lang w:val="uk-UA" w:eastAsia="uk-UA"/>
                    </w:rPr>
                    <w:t>____________________________________</w:t>
                  </w:r>
                </w:p>
                <w:p w:rsidR="002A3895" w:rsidRPr="002A3895" w:rsidRDefault="002A3895" w:rsidP="002A3895">
                  <w:pPr>
                    <w:shd w:val="clear" w:color="auto" w:fill="FFFFFF"/>
                    <w:spacing w:after="0" w:line="240" w:lineRule="auto"/>
                    <w:rPr>
                      <w:rFonts w:ascii="Times New Roman" w:eastAsia="Times New Roman" w:hAnsi="Times New Roman" w:cs="Times New Roman"/>
                      <w:i/>
                      <w:sz w:val="24"/>
                      <w:szCs w:val="24"/>
                      <w:lang w:val="uk-UA" w:eastAsia="uk-UA"/>
                    </w:rPr>
                  </w:pPr>
                  <w:r w:rsidRPr="002A3895">
                    <w:rPr>
                      <w:rFonts w:ascii="Times New Roman" w:eastAsia="Times New Roman" w:hAnsi="Times New Roman" w:cs="Times New Roman"/>
                      <w:i/>
                      <w:sz w:val="24"/>
                      <w:szCs w:val="24"/>
                      <w:lang w:val="uk-UA" w:eastAsia="uk-UA"/>
                    </w:rPr>
                    <w:t>(зазначається найменування Покупця)</w:t>
                  </w:r>
                </w:p>
                <w:p w:rsidR="002A3895" w:rsidRPr="002A3895" w:rsidRDefault="002A3895" w:rsidP="002A3895">
                  <w:pPr>
                    <w:shd w:val="clear" w:color="auto" w:fill="FFFFFF"/>
                    <w:spacing w:after="0" w:line="240" w:lineRule="auto"/>
                    <w:rPr>
                      <w:rFonts w:ascii="Times New Roman" w:eastAsia="Times New Roman" w:hAnsi="Times New Roman" w:cs="Times New Roman"/>
                      <w:sz w:val="24"/>
                      <w:szCs w:val="24"/>
                      <w:lang w:val="uk-UA" w:eastAsia="uk-UA"/>
                    </w:rPr>
                  </w:pPr>
                </w:p>
                <w:p w:rsidR="002A3895" w:rsidRPr="002A3895" w:rsidRDefault="002A3895" w:rsidP="002A3895">
                  <w:pPr>
                    <w:shd w:val="clear" w:color="auto" w:fill="FFFFFF"/>
                    <w:spacing w:after="0" w:line="240" w:lineRule="auto"/>
                    <w:rPr>
                      <w:rFonts w:ascii="Times New Roman" w:eastAsia="Times New Roman" w:hAnsi="Times New Roman" w:cs="Times New Roman"/>
                      <w:sz w:val="24"/>
                      <w:szCs w:val="24"/>
                      <w:lang w:val="uk-UA" w:eastAsia="uk-UA"/>
                    </w:rPr>
                  </w:pPr>
                  <w:r w:rsidRPr="002A3895">
                    <w:rPr>
                      <w:rFonts w:ascii="Times New Roman" w:eastAsia="Times New Roman" w:hAnsi="Times New Roman" w:cs="Times New Roman"/>
                      <w:sz w:val="24"/>
                      <w:szCs w:val="24"/>
                      <w:lang w:val="uk-UA" w:eastAsia="uk-UA"/>
                    </w:rPr>
                    <w:t>Місцезнаходження: _______________________</w:t>
                  </w:r>
                </w:p>
                <w:p w:rsidR="002A3895" w:rsidRPr="002A3895" w:rsidRDefault="002A3895" w:rsidP="002A3895">
                  <w:pPr>
                    <w:shd w:val="clear" w:color="auto" w:fill="FFFFFF"/>
                    <w:spacing w:after="0" w:line="240" w:lineRule="auto"/>
                    <w:rPr>
                      <w:rFonts w:ascii="Times New Roman" w:eastAsia="Times New Roman" w:hAnsi="Times New Roman" w:cs="Times New Roman"/>
                      <w:sz w:val="24"/>
                      <w:szCs w:val="24"/>
                      <w:lang w:val="uk-UA" w:eastAsia="uk-UA"/>
                    </w:rPr>
                  </w:pPr>
                  <w:r w:rsidRPr="002A3895">
                    <w:rPr>
                      <w:rFonts w:ascii="Times New Roman" w:eastAsia="Times New Roman" w:hAnsi="Times New Roman" w:cs="Times New Roman"/>
                      <w:sz w:val="24"/>
                      <w:szCs w:val="24"/>
                      <w:lang w:val="uk-UA" w:eastAsia="uk-UA"/>
                    </w:rPr>
                    <w:t>Адреса для кореспонденції: ________________</w:t>
                  </w:r>
                </w:p>
                <w:p w:rsidR="002A3895" w:rsidRPr="002A3895" w:rsidRDefault="002A3895" w:rsidP="002A3895">
                  <w:pPr>
                    <w:tabs>
                      <w:tab w:val="left" w:pos="459"/>
                    </w:tabs>
                    <w:spacing w:after="0" w:line="240" w:lineRule="auto"/>
                    <w:rPr>
                      <w:rFonts w:ascii="Times New Roman" w:eastAsia="Times New Roman" w:hAnsi="Times New Roman" w:cs="Times New Roman"/>
                      <w:sz w:val="24"/>
                      <w:szCs w:val="24"/>
                      <w:lang w:val="uk-UA" w:eastAsia="uk-UA"/>
                    </w:rPr>
                  </w:pPr>
                  <w:r w:rsidRPr="002A3895">
                    <w:rPr>
                      <w:rFonts w:ascii="Times New Roman" w:eastAsia="Times New Roman" w:hAnsi="Times New Roman" w:cs="Times New Roman"/>
                      <w:sz w:val="24"/>
                      <w:szCs w:val="24"/>
                      <w:lang w:val="uk-UA" w:eastAsia="uk-UA"/>
                    </w:rPr>
                    <w:t>Код ЄДРПОУ ____________________________</w:t>
                  </w:r>
                </w:p>
                <w:p w:rsidR="002A3895" w:rsidRPr="002A3895" w:rsidRDefault="002A3895" w:rsidP="002A3895">
                  <w:pPr>
                    <w:spacing w:after="0" w:line="240" w:lineRule="auto"/>
                    <w:rPr>
                      <w:rFonts w:ascii="Times New Roman" w:eastAsia="Times New Roman" w:hAnsi="Times New Roman" w:cs="Times New Roman"/>
                      <w:sz w:val="24"/>
                      <w:szCs w:val="24"/>
                      <w:lang w:val="uk-UA" w:eastAsia="uk-UA"/>
                    </w:rPr>
                  </w:pPr>
                  <w:r w:rsidRPr="002A3895">
                    <w:rPr>
                      <w:rFonts w:ascii="Times New Roman" w:eastAsia="Times New Roman" w:hAnsi="Times New Roman" w:cs="Times New Roman"/>
                      <w:sz w:val="24"/>
                      <w:szCs w:val="24"/>
                      <w:lang w:val="uk-UA" w:eastAsia="uk-UA"/>
                    </w:rPr>
                    <w:t>IBAN № ________________________________</w:t>
                  </w:r>
                </w:p>
                <w:p w:rsidR="002A3895" w:rsidRPr="002A3895" w:rsidRDefault="002A3895" w:rsidP="002A3895">
                  <w:pPr>
                    <w:spacing w:after="0" w:line="240" w:lineRule="auto"/>
                    <w:rPr>
                      <w:rFonts w:ascii="Times New Roman" w:eastAsia="Times New Roman" w:hAnsi="Times New Roman" w:cs="Times New Roman"/>
                      <w:sz w:val="24"/>
                      <w:szCs w:val="24"/>
                      <w:lang w:val="uk-UA" w:eastAsia="uk-UA"/>
                    </w:rPr>
                  </w:pPr>
                  <w:r w:rsidRPr="002A3895">
                    <w:rPr>
                      <w:rFonts w:ascii="Times New Roman" w:eastAsia="Times New Roman" w:hAnsi="Times New Roman" w:cs="Times New Roman"/>
                      <w:sz w:val="24"/>
                      <w:szCs w:val="24"/>
                      <w:lang w:val="uk-UA" w:eastAsia="uk-UA"/>
                    </w:rPr>
                    <w:t>Тел. ____________________________________</w:t>
                  </w:r>
                </w:p>
                <w:p w:rsidR="002A3895" w:rsidRPr="002A3895" w:rsidRDefault="002A3895" w:rsidP="002A3895">
                  <w:pPr>
                    <w:shd w:val="clear" w:color="auto" w:fill="FFFFFF"/>
                    <w:spacing w:after="0" w:line="240" w:lineRule="auto"/>
                    <w:rPr>
                      <w:rFonts w:ascii="Times New Roman" w:eastAsia="Times New Roman" w:hAnsi="Times New Roman" w:cs="Times New Roman"/>
                      <w:b/>
                      <w:bCs/>
                      <w:color w:val="343840"/>
                      <w:sz w:val="24"/>
                      <w:szCs w:val="24"/>
                      <w:lang w:val="uk-UA" w:eastAsia="ru-RU"/>
                    </w:rPr>
                  </w:pPr>
                  <w:r w:rsidRPr="002A3895">
                    <w:rPr>
                      <w:rFonts w:ascii="Times New Roman" w:eastAsia="Times New Roman" w:hAnsi="Times New Roman" w:cs="Times New Roman"/>
                      <w:sz w:val="24"/>
                      <w:szCs w:val="24"/>
                      <w:lang w:val="en-US" w:eastAsia="ru-RU"/>
                    </w:rPr>
                    <w:t>e</w:t>
                  </w:r>
                  <w:r w:rsidRPr="002A3895">
                    <w:rPr>
                      <w:rFonts w:ascii="Times New Roman" w:eastAsia="Times New Roman" w:hAnsi="Times New Roman" w:cs="Times New Roman"/>
                      <w:sz w:val="24"/>
                      <w:szCs w:val="24"/>
                      <w:lang w:val="uk-UA" w:eastAsia="ru-RU"/>
                    </w:rPr>
                    <w:t>-</w:t>
                  </w:r>
                  <w:r w:rsidRPr="002A3895">
                    <w:rPr>
                      <w:rFonts w:ascii="Times New Roman" w:eastAsia="Times New Roman" w:hAnsi="Times New Roman" w:cs="Times New Roman"/>
                      <w:sz w:val="24"/>
                      <w:szCs w:val="24"/>
                      <w:lang w:val="en-US" w:eastAsia="ru-RU"/>
                    </w:rPr>
                    <w:t>mail</w:t>
                  </w:r>
                  <w:r w:rsidRPr="002A3895">
                    <w:rPr>
                      <w:rFonts w:ascii="Times New Roman" w:eastAsia="Times New Roman" w:hAnsi="Times New Roman" w:cs="Times New Roman"/>
                      <w:sz w:val="24"/>
                      <w:szCs w:val="24"/>
                      <w:lang w:val="uk-UA" w:eastAsia="ru-RU"/>
                    </w:rPr>
                    <w:t xml:space="preserve">: </w:t>
                  </w:r>
                </w:p>
                <w:p w:rsidR="002A3895" w:rsidRPr="002A3895" w:rsidRDefault="002A3895" w:rsidP="002A3895">
                  <w:pPr>
                    <w:spacing w:after="0" w:line="240" w:lineRule="auto"/>
                    <w:jc w:val="both"/>
                    <w:rPr>
                      <w:rFonts w:ascii="Times New Roman" w:eastAsia="Times New Roman" w:hAnsi="Times New Roman" w:cs="Times New Roman"/>
                      <w:sz w:val="24"/>
                      <w:szCs w:val="24"/>
                      <w:lang w:val="uk-UA" w:eastAsia="uk-UA"/>
                    </w:rPr>
                  </w:pPr>
                  <w:r w:rsidRPr="002A3895">
                    <w:rPr>
                      <w:rFonts w:ascii="Times New Roman" w:eastAsia="Times New Roman" w:hAnsi="Times New Roman" w:cs="Times New Roman"/>
                      <w:sz w:val="24"/>
                      <w:szCs w:val="24"/>
                      <w:lang w:val="uk-UA" w:eastAsia="uk-UA"/>
                    </w:rPr>
                    <w:t>________________________________</w:t>
                  </w:r>
                </w:p>
                <w:p w:rsidR="002A3895" w:rsidRPr="002A3895" w:rsidRDefault="002A3895" w:rsidP="002A3895">
                  <w:pPr>
                    <w:spacing w:after="0" w:line="240" w:lineRule="auto"/>
                    <w:jc w:val="both"/>
                    <w:rPr>
                      <w:rFonts w:ascii="Times New Roman" w:eastAsia="Times New Roman" w:hAnsi="Times New Roman" w:cs="Times New Roman"/>
                      <w:sz w:val="24"/>
                      <w:szCs w:val="24"/>
                      <w:lang w:val="uk-UA" w:eastAsia="uk-UA"/>
                    </w:rPr>
                  </w:pPr>
                </w:p>
                <w:p w:rsidR="002A3895" w:rsidRPr="002A3895" w:rsidRDefault="002A3895" w:rsidP="002A3895">
                  <w:pPr>
                    <w:spacing w:after="0" w:line="240" w:lineRule="auto"/>
                    <w:jc w:val="both"/>
                    <w:rPr>
                      <w:rFonts w:ascii="Times New Roman" w:eastAsia="Times New Roman" w:hAnsi="Times New Roman" w:cs="Times New Roman"/>
                      <w:sz w:val="24"/>
                      <w:szCs w:val="24"/>
                      <w:lang w:val="uk-UA" w:eastAsia="uk-UA"/>
                    </w:rPr>
                  </w:pPr>
                  <w:r w:rsidRPr="002A3895">
                    <w:rPr>
                      <w:rFonts w:ascii="Times New Roman" w:eastAsia="Times New Roman" w:hAnsi="Times New Roman" w:cs="Times New Roman"/>
                      <w:sz w:val="24"/>
                      <w:szCs w:val="24"/>
                      <w:lang w:val="uk-UA" w:eastAsia="uk-UA"/>
                    </w:rPr>
                    <w:t>___________________/_______________/</w:t>
                  </w:r>
                </w:p>
                <w:p w:rsidR="002A3895" w:rsidRPr="002A3895" w:rsidRDefault="002A3895" w:rsidP="002A3895">
                  <w:pPr>
                    <w:spacing w:after="0" w:line="240" w:lineRule="auto"/>
                    <w:jc w:val="both"/>
                    <w:rPr>
                      <w:rFonts w:ascii="Times New Roman" w:eastAsia="Times New Roman" w:hAnsi="Times New Roman" w:cs="Times New Roman"/>
                      <w:sz w:val="24"/>
                      <w:szCs w:val="24"/>
                      <w:lang w:val="uk-UA" w:eastAsia="uk-UA"/>
                    </w:rPr>
                  </w:pPr>
                </w:p>
              </w:tc>
              <w:tc>
                <w:tcPr>
                  <w:tcW w:w="4966" w:type="dxa"/>
                </w:tcPr>
                <w:p w:rsidR="002A3895" w:rsidRPr="002A3895" w:rsidRDefault="002A3895" w:rsidP="002A3895">
                  <w:pPr>
                    <w:shd w:val="clear" w:color="auto" w:fill="FFFFFF"/>
                    <w:spacing w:after="0" w:line="240" w:lineRule="auto"/>
                    <w:rPr>
                      <w:rFonts w:ascii="Times New Roman" w:eastAsia="Times New Roman" w:hAnsi="Times New Roman" w:cs="Times New Roman"/>
                      <w:b/>
                      <w:i/>
                      <w:sz w:val="24"/>
                      <w:szCs w:val="24"/>
                      <w:lang w:val="uk-UA" w:eastAsia="uk-UA"/>
                    </w:rPr>
                  </w:pPr>
                  <w:r w:rsidRPr="002A3895">
                    <w:rPr>
                      <w:rFonts w:ascii="Times New Roman" w:eastAsia="Times New Roman" w:hAnsi="Times New Roman" w:cs="Times New Roman"/>
                      <w:b/>
                      <w:i/>
                      <w:sz w:val="24"/>
                      <w:szCs w:val="24"/>
                      <w:lang w:val="uk-UA" w:eastAsia="uk-UA"/>
                    </w:rPr>
                    <w:t>______________________________________</w:t>
                  </w:r>
                </w:p>
                <w:p w:rsidR="002A3895" w:rsidRPr="002A3895" w:rsidRDefault="002A3895" w:rsidP="002A3895">
                  <w:pPr>
                    <w:shd w:val="clear" w:color="auto" w:fill="FFFFFF"/>
                    <w:spacing w:after="0" w:line="240" w:lineRule="auto"/>
                    <w:rPr>
                      <w:rFonts w:ascii="Times New Roman" w:eastAsia="Times New Roman" w:hAnsi="Times New Roman" w:cs="Times New Roman"/>
                      <w:i/>
                      <w:sz w:val="24"/>
                      <w:szCs w:val="24"/>
                      <w:lang w:val="uk-UA" w:eastAsia="uk-UA"/>
                    </w:rPr>
                  </w:pPr>
                  <w:r w:rsidRPr="002A3895">
                    <w:rPr>
                      <w:rFonts w:ascii="Times New Roman" w:eastAsia="Times New Roman" w:hAnsi="Times New Roman" w:cs="Times New Roman"/>
                      <w:i/>
                      <w:sz w:val="24"/>
                      <w:szCs w:val="24"/>
                      <w:lang w:val="uk-UA" w:eastAsia="uk-UA"/>
                    </w:rPr>
                    <w:t>(зазначається найменування Покупця)</w:t>
                  </w:r>
                </w:p>
                <w:p w:rsidR="002A3895" w:rsidRPr="002A3895" w:rsidRDefault="002A3895" w:rsidP="002A3895">
                  <w:pPr>
                    <w:shd w:val="clear" w:color="auto" w:fill="FFFFFF"/>
                    <w:spacing w:after="0" w:line="240" w:lineRule="auto"/>
                    <w:rPr>
                      <w:rFonts w:ascii="Times New Roman" w:eastAsia="Times New Roman" w:hAnsi="Times New Roman" w:cs="Times New Roman"/>
                      <w:sz w:val="24"/>
                      <w:szCs w:val="24"/>
                      <w:lang w:val="uk-UA" w:eastAsia="uk-UA"/>
                    </w:rPr>
                  </w:pPr>
                </w:p>
                <w:p w:rsidR="002A3895" w:rsidRPr="002A3895" w:rsidRDefault="002A3895" w:rsidP="002A3895">
                  <w:pPr>
                    <w:shd w:val="clear" w:color="auto" w:fill="FFFFFF"/>
                    <w:spacing w:after="0" w:line="240" w:lineRule="auto"/>
                    <w:rPr>
                      <w:rFonts w:ascii="Times New Roman" w:eastAsia="Times New Roman" w:hAnsi="Times New Roman" w:cs="Times New Roman"/>
                      <w:sz w:val="24"/>
                      <w:szCs w:val="24"/>
                      <w:lang w:val="uk-UA" w:eastAsia="uk-UA"/>
                    </w:rPr>
                  </w:pPr>
                  <w:r w:rsidRPr="002A3895">
                    <w:rPr>
                      <w:rFonts w:ascii="Times New Roman" w:eastAsia="Times New Roman" w:hAnsi="Times New Roman" w:cs="Times New Roman"/>
                      <w:sz w:val="24"/>
                      <w:szCs w:val="24"/>
                      <w:lang w:val="uk-UA" w:eastAsia="uk-UA"/>
                    </w:rPr>
                    <w:t>Місцезнаходження: _______________________</w:t>
                  </w:r>
                </w:p>
                <w:p w:rsidR="002A3895" w:rsidRPr="002A3895" w:rsidRDefault="002A3895" w:rsidP="002A3895">
                  <w:pPr>
                    <w:shd w:val="clear" w:color="auto" w:fill="FFFFFF"/>
                    <w:spacing w:after="0" w:line="240" w:lineRule="auto"/>
                    <w:rPr>
                      <w:rFonts w:ascii="Times New Roman" w:eastAsia="Times New Roman" w:hAnsi="Times New Roman" w:cs="Times New Roman"/>
                      <w:sz w:val="24"/>
                      <w:szCs w:val="24"/>
                      <w:lang w:val="uk-UA" w:eastAsia="uk-UA"/>
                    </w:rPr>
                  </w:pPr>
                  <w:r w:rsidRPr="002A3895">
                    <w:rPr>
                      <w:rFonts w:ascii="Times New Roman" w:eastAsia="Times New Roman" w:hAnsi="Times New Roman" w:cs="Times New Roman"/>
                      <w:sz w:val="24"/>
                      <w:szCs w:val="24"/>
                      <w:lang w:val="uk-UA" w:eastAsia="uk-UA"/>
                    </w:rPr>
                    <w:t>Адреса для кореспонденції: ________________</w:t>
                  </w:r>
                </w:p>
                <w:p w:rsidR="002A3895" w:rsidRPr="002A3895" w:rsidRDefault="002A3895" w:rsidP="002A3895">
                  <w:pPr>
                    <w:shd w:val="clear" w:color="auto" w:fill="FFFFFF"/>
                    <w:spacing w:after="0" w:line="240" w:lineRule="auto"/>
                    <w:rPr>
                      <w:rFonts w:ascii="Times New Roman" w:eastAsia="Times New Roman" w:hAnsi="Times New Roman" w:cs="Times New Roman"/>
                      <w:sz w:val="24"/>
                      <w:szCs w:val="24"/>
                      <w:lang w:val="uk-UA" w:eastAsia="uk-UA"/>
                    </w:rPr>
                  </w:pPr>
                  <w:r w:rsidRPr="002A3895">
                    <w:rPr>
                      <w:rFonts w:ascii="Times New Roman" w:eastAsia="Times New Roman" w:hAnsi="Times New Roman" w:cs="Times New Roman"/>
                      <w:sz w:val="24"/>
                      <w:szCs w:val="24"/>
                      <w:lang w:val="uk-UA" w:eastAsia="uk-UA"/>
                    </w:rPr>
                    <w:t>Код ЄДРПОУ ____________________________</w:t>
                  </w:r>
                </w:p>
                <w:p w:rsidR="002A3895" w:rsidRPr="002A3895" w:rsidRDefault="002A3895" w:rsidP="002A3895">
                  <w:pPr>
                    <w:shd w:val="clear" w:color="auto" w:fill="FFFFFF"/>
                    <w:spacing w:after="0" w:line="240" w:lineRule="auto"/>
                    <w:rPr>
                      <w:rFonts w:ascii="Times New Roman" w:eastAsia="Times New Roman" w:hAnsi="Times New Roman" w:cs="Times New Roman"/>
                      <w:sz w:val="24"/>
                      <w:szCs w:val="24"/>
                      <w:lang w:val="uk-UA" w:eastAsia="uk-UA"/>
                    </w:rPr>
                  </w:pPr>
                  <w:r w:rsidRPr="002A3895">
                    <w:rPr>
                      <w:rFonts w:ascii="Times New Roman" w:eastAsia="Times New Roman" w:hAnsi="Times New Roman" w:cs="Times New Roman"/>
                      <w:sz w:val="24"/>
                      <w:szCs w:val="24"/>
                      <w:lang w:val="uk-UA" w:eastAsia="uk-UA"/>
                    </w:rPr>
                    <w:t>IBAN № ________________________________</w:t>
                  </w:r>
                </w:p>
                <w:p w:rsidR="002A3895" w:rsidRPr="002A3895" w:rsidRDefault="002A3895" w:rsidP="002A3895">
                  <w:pPr>
                    <w:shd w:val="clear" w:color="auto" w:fill="FFFFFF"/>
                    <w:spacing w:after="0" w:line="240" w:lineRule="auto"/>
                    <w:rPr>
                      <w:rFonts w:ascii="Times New Roman" w:eastAsia="Times New Roman" w:hAnsi="Times New Roman" w:cs="Times New Roman"/>
                      <w:sz w:val="24"/>
                      <w:szCs w:val="24"/>
                      <w:lang w:val="uk-UA" w:eastAsia="uk-UA"/>
                    </w:rPr>
                  </w:pPr>
                  <w:r w:rsidRPr="002A3895">
                    <w:rPr>
                      <w:rFonts w:ascii="Times New Roman" w:eastAsia="Times New Roman" w:hAnsi="Times New Roman" w:cs="Times New Roman"/>
                      <w:sz w:val="24"/>
                      <w:szCs w:val="24"/>
                      <w:lang w:val="uk-UA" w:eastAsia="uk-UA"/>
                    </w:rPr>
                    <w:t>Тел. ____________________________________</w:t>
                  </w:r>
                </w:p>
                <w:p w:rsidR="002A3895" w:rsidRPr="002A3895" w:rsidRDefault="002A3895" w:rsidP="002A3895">
                  <w:pPr>
                    <w:shd w:val="clear" w:color="auto" w:fill="FFFFFF"/>
                    <w:spacing w:after="0" w:line="240" w:lineRule="auto"/>
                    <w:rPr>
                      <w:rFonts w:ascii="Times New Roman" w:eastAsia="Times New Roman" w:hAnsi="Times New Roman" w:cs="Times New Roman"/>
                      <w:sz w:val="24"/>
                      <w:szCs w:val="24"/>
                      <w:lang w:val="uk-UA" w:eastAsia="uk-UA"/>
                    </w:rPr>
                  </w:pPr>
                  <w:r w:rsidRPr="002A3895">
                    <w:rPr>
                      <w:rFonts w:ascii="Times New Roman" w:eastAsia="Times New Roman" w:hAnsi="Times New Roman" w:cs="Times New Roman"/>
                      <w:sz w:val="24"/>
                      <w:szCs w:val="24"/>
                      <w:lang w:val="uk-UA" w:eastAsia="uk-UA"/>
                    </w:rPr>
                    <w:t>Веб-сайт ________________________________</w:t>
                  </w:r>
                </w:p>
                <w:p w:rsidR="002A3895" w:rsidRPr="002A3895" w:rsidRDefault="002A3895" w:rsidP="002A3895">
                  <w:pPr>
                    <w:shd w:val="clear" w:color="auto" w:fill="FFFFFF"/>
                    <w:spacing w:after="0" w:line="240" w:lineRule="auto"/>
                    <w:rPr>
                      <w:rFonts w:ascii="Times New Roman" w:eastAsia="Times New Roman" w:hAnsi="Times New Roman" w:cs="Times New Roman"/>
                      <w:sz w:val="24"/>
                      <w:szCs w:val="24"/>
                      <w:lang w:val="uk-UA" w:eastAsia="uk-UA"/>
                    </w:rPr>
                  </w:pPr>
                </w:p>
                <w:p w:rsidR="002A3895" w:rsidRPr="002A3895" w:rsidRDefault="002A3895" w:rsidP="002A3895">
                  <w:pPr>
                    <w:shd w:val="clear" w:color="auto" w:fill="FFFFFF"/>
                    <w:spacing w:after="0" w:line="240" w:lineRule="auto"/>
                    <w:rPr>
                      <w:rFonts w:ascii="Times New Roman" w:eastAsia="Times New Roman" w:hAnsi="Times New Roman" w:cs="Times New Roman"/>
                      <w:sz w:val="24"/>
                      <w:szCs w:val="24"/>
                      <w:lang w:val="uk-UA" w:eastAsia="uk-UA"/>
                    </w:rPr>
                  </w:pPr>
                  <w:r w:rsidRPr="002A3895">
                    <w:rPr>
                      <w:rFonts w:ascii="Times New Roman" w:eastAsia="Times New Roman" w:hAnsi="Times New Roman" w:cs="Times New Roman"/>
                      <w:sz w:val="24"/>
                      <w:szCs w:val="24"/>
                      <w:lang w:val="uk-UA" w:eastAsia="uk-UA"/>
                    </w:rPr>
                    <w:t>___________________/_______________/</w:t>
                  </w:r>
                </w:p>
                <w:p w:rsidR="002A3895" w:rsidRPr="002A3895" w:rsidRDefault="002A3895" w:rsidP="002A3895">
                  <w:pPr>
                    <w:shd w:val="clear" w:color="auto" w:fill="FFFFFF"/>
                    <w:spacing w:after="0" w:line="240" w:lineRule="auto"/>
                    <w:rPr>
                      <w:rFonts w:ascii="Times New Roman" w:eastAsia="Times New Roman" w:hAnsi="Times New Roman" w:cs="Times New Roman"/>
                      <w:sz w:val="24"/>
                      <w:szCs w:val="24"/>
                      <w:lang w:val="uk-UA" w:eastAsia="uk-UA"/>
                    </w:rPr>
                  </w:pPr>
                  <w:r w:rsidRPr="002A3895">
                    <w:rPr>
                      <w:rFonts w:ascii="Times New Roman" w:eastAsia="Times New Roman" w:hAnsi="Times New Roman" w:cs="Times New Roman"/>
                      <w:sz w:val="24"/>
                      <w:szCs w:val="24"/>
                      <w:lang w:val="uk-UA" w:eastAsia="uk-UA"/>
                    </w:rPr>
                    <w:t>___ ______________ 2021 р.</w:t>
                  </w:r>
                </w:p>
                <w:p w:rsidR="002A3895" w:rsidRPr="002A3895" w:rsidRDefault="002A3895" w:rsidP="002A3895">
                  <w:pPr>
                    <w:tabs>
                      <w:tab w:val="left" w:pos="459"/>
                    </w:tabs>
                    <w:spacing w:after="0" w:line="240" w:lineRule="auto"/>
                    <w:ind w:firstLine="142"/>
                    <w:jc w:val="center"/>
                    <w:rPr>
                      <w:rFonts w:ascii="Times New Roman" w:eastAsia="Times New Roman" w:hAnsi="Times New Roman" w:cs="Times New Roman"/>
                      <w:sz w:val="24"/>
                      <w:szCs w:val="24"/>
                      <w:lang w:val="uk-UA" w:eastAsia="uk-UA"/>
                    </w:rPr>
                  </w:pPr>
                </w:p>
              </w:tc>
            </w:tr>
          </w:tbl>
          <w:p w:rsidR="002A3895" w:rsidRPr="002A3895" w:rsidRDefault="002A3895" w:rsidP="002A3895">
            <w:pPr>
              <w:spacing w:after="0" w:line="240" w:lineRule="auto"/>
              <w:rPr>
                <w:rFonts w:ascii="Times New Roman" w:eastAsia="Calibri" w:hAnsi="Times New Roman" w:cs="Times New Roman"/>
                <w:sz w:val="24"/>
                <w:szCs w:val="24"/>
                <w:lang w:val="uk-UA" w:eastAsia="uk-UA"/>
              </w:rPr>
            </w:pPr>
          </w:p>
        </w:tc>
      </w:tr>
    </w:tbl>
    <w:p w:rsidR="002A3895" w:rsidRPr="002A3895" w:rsidRDefault="002A3895" w:rsidP="002A3895">
      <w:pPr>
        <w:rPr>
          <w:lang w:val="uk-UA"/>
        </w:rPr>
      </w:pPr>
    </w:p>
    <w:sectPr w:rsidR="002A3895" w:rsidRPr="002A3895" w:rsidSect="003B38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B2C2F"/>
    <w:multiLevelType w:val="multilevel"/>
    <w:tmpl w:val="B832EB90"/>
    <w:lvl w:ilvl="0">
      <w:start w:val="1"/>
      <w:numFmt w:val="decimal"/>
      <w:lvlText w:val="%1."/>
      <w:lvlJc w:val="left"/>
      <w:pPr>
        <w:ind w:left="926" w:hanging="360"/>
      </w:pPr>
      <w:rPr>
        <w:rFonts w:hint="default"/>
      </w:rPr>
    </w:lvl>
    <w:lvl w:ilvl="1">
      <w:start w:val="1"/>
      <w:numFmt w:val="decimal"/>
      <w:isLgl/>
      <w:lvlText w:val="%1.%2."/>
      <w:lvlJc w:val="left"/>
      <w:pPr>
        <w:ind w:left="986" w:hanging="4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1646" w:hanging="108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006" w:hanging="1440"/>
      </w:pPr>
      <w:rPr>
        <w:rFonts w:hint="default"/>
      </w:rPr>
    </w:lvl>
    <w:lvl w:ilvl="8">
      <w:start w:val="1"/>
      <w:numFmt w:val="decimal"/>
      <w:isLgl/>
      <w:lvlText w:val="%1.%2.%3.%4.%5.%6.%7.%8.%9."/>
      <w:lvlJc w:val="left"/>
      <w:pPr>
        <w:ind w:left="2366" w:hanging="1800"/>
      </w:pPr>
      <w:rPr>
        <w:rFonts w:hint="default"/>
      </w:rPr>
    </w:lvl>
  </w:abstractNum>
  <w:abstractNum w:abstractNumId="1">
    <w:nsid w:val="78FD628B"/>
    <w:multiLevelType w:val="hybridMultilevel"/>
    <w:tmpl w:val="1EB8BBB6"/>
    <w:lvl w:ilvl="0" w:tplc="C83640CC">
      <w:start w:val="7"/>
      <w:numFmt w:val="bullet"/>
      <w:lvlText w:val="-"/>
      <w:lvlJc w:val="left"/>
      <w:pPr>
        <w:ind w:left="926" w:hanging="360"/>
      </w:pPr>
      <w:rPr>
        <w:rFonts w:ascii="Times New Roman" w:eastAsia="Times New Roman"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4F"/>
    <w:rsid w:val="002A3895"/>
    <w:rsid w:val="003B3803"/>
    <w:rsid w:val="00452B01"/>
    <w:rsid w:val="00467E2D"/>
    <w:rsid w:val="00B3242D"/>
    <w:rsid w:val="00F35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E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8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E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7721</Words>
  <Characters>44014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2024-04-29T13:20:00Z</dcterms:created>
  <dcterms:modified xsi:type="dcterms:W3CDTF">2024-04-30T06:27:00Z</dcterms:modified>
</cp:coreProperties>
</file>