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11" w:rsidRPr="001B2E90" w:rsidRDefault="00F83411" w:rsidP="00F83411">
      <w:pPr>
        <w:rPr>
          <w:rFonts w:ascii="Times New Roman" w:hAnsi="Times New Roman"/>
          <w:b/>
          <w:bCs/>
          <w:sz w:val="24"/>
          <w:szCs w:val="24"/>
          <w:lang w:val="uk-UA"/>
        </w:rPr>
      </w:pPr>
      <w:r>
        <w:rPr>
          <w:rFonts w:ascii="Times New Roman" w:hAnsi="Times New Roman"/>
          <w:b/>
          <w:bCs/>
          <w:sz w:val="24"/>
          <w:szCs w:val="24"/>
          <w:lang w:val="uk-UA"/>
        </w:rPr>
        <w:t xml:space="preserve">                                                                                             </w:t>
      </w:r>
      <w:r w:rsidRPr="001B2E90">
        <w:rPr>
          <w:rFonts w:ascii="Times New Roman" w:hAnsi="Times New Roman"/>
          <w:b/>
          <w:bCs/>
          <w:sz w:val="24"/>
          <w:szCs w:val="24"/>
          <w:lang w:val="uk-UA"/>
        </w:rPr>
        <w:t>Додаток № 3 до тендерної документації</w:t>
      </w:r>
    </w:p>
    <w:p w:rsidR="00F83411" w:rsidRPr="001B2E90" w:rsidRDefault="00F83411" w:rsidP="00F83411">
      <w:pPr>
        <w:pStyle w:val="Standard"/>
        <w:widowControl/>
        <w:jc w:val="center"/>
        <w:rPr>
          <w:rFonts w:ascii="Times New Roman" w:eastAsia="Arial" w:hAnsi="Times New Roman" w:cs="Times New Roman"/>
          <w:b/>
          <w:bCs/>
          <w:kern w:val="0"/>
          <w:shd w:val="clear" w:color="auto" w:fill="FFFFFF"/>
          <w:lang w:val="uk-UA" w:eastAsia="ar-SA" w:bidi="ar-SA"/>
        </w:rPr>
      </w:pPr>
    </w:p>
    <w:p w:rsidR="00F83411" w:rsidRDefault="00F83411" w:rsidP="00F83411">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Проєкт договору про закупівлю</w:t>
      </w:r>
    </w:p>
    <w:p w:rsidR="00F83411" w:rsidRPr="001B2E90" w:rsidRDefault="00F83411" w:rsidP="00F83411">
      <w:pPr>
        <w:contextualSpacing/>
        <w:rPr>
          <w:rFonts w:ascii="Times New Roman" w:eastAsia="Arial" w:hAnsi="Times New Roman"/>
          <w:b/>
          <w:bCs/>
          <w:sz w:val="24"/>
          <w:szCs w:val="24"/>
          <w:shd w:val="clear" w:color="auto" w:fill="FFFFFF"/>
          <w:lang w:val="uk-UA" w:eastAsia="ar-SA"/>
        </w:rPr>
      </w:pPr>
    </w:p>
    <w:p w:rsidR="00F83411" w:rsidRPr="001B2E90" w:rsidRDefault="00F83411" w:rsidP="00F83411">
      <w:pPr>
        <w:contextualSpacing/>
        <w:rPr>
          <w:rFonts w:ascii="Times New Roman" w:eastAsia="Arial" w:hAnsi="Times New Roman"/>
          <w:b/>
          <w:bCs/>
          <w:sz w:val="24"/>
          <w:szCs w:val="24"/>
          <w:shd w:val="clear" w:color="auto" w:fill="FFFFFF"/>
          <w:lang w:val="uk-UA" w:eastAsia="ar-SA"/>
        </w:rPr>
      </w:pPr>
    </w:p>
    <w:p w:rsidR="00F83411" w:rsidRDefault="00F83411" w:rsidP="00F83411">
      <w:pPr>
        <w:tabs>
          <w:tab w:val="right" w:pos="8505"/>
        </w:tabs>
        <w:jc w:val="center"/>
        <w:rPr>
          <w:b/>
          <w:sz w:val="28"/>
          <w:szCs w:val="28"/>
          <w:lang w:val="uk-UA"/>
        </w:rPr>
      </w:pPr>
    </w:p>
    <w:p w:rsidR="00F83411" w:rsidRPr="00BF6937" w:rsidRDefault="00F83411" w:rsidP="00F83411">
      <w:pPr>
        <w:tabs>
          <w:tab w:val="right" w:pos="8505"/>
        </w:tabs>
        <w:jc w:val="center"/>
        <w:rPr>
          <w:rFonts w:ascii="Times New Roman" w:hAnsi="Times New Roman"/>
          <w:b/>
          <w:sz w:val="28"/>
          <w:szCs w:val="28"/>
          <w:lang w:val="uk-UA"/>
        </w:rPr>
      </w:pPr>
      <w:r w:rsidRPr="00BF6937">
        <w:rPr>
          <w:rFonts w:ascii="Times New Roman" w:hAnsi="Times New Roman"/>
          <w:b/>
          <w:sz w:val="28"/>
          <w:szCs w:val="28"/>
          <w:lang w:val="uk-UA"/>
        </w:rPr>
        <w:t>ДОГОВІР</w:t>
      </w:r>
    </w:p>
    <w:p w:rsidR="00F83411" w:rsidRPr="00BF6937" w:rsidRDefault="00F83411" w:rsidP="00F83411">
      <w:pPr>
        <w:tabs>
          <w:tab w:val="right" w:pos="8505"/>
        </w:tabs>
        <w:jc w:val="center"/>
        <w:rPr>
          <w:rFonts w:ascii="Times New Roman" w:hAnsi="Times New Roman"/>
          <w:b/>
          <w:szCs w:val="20"/>
          <w:lang w:val="uk-UA"/>
        </w:rPr>
      </w:pPr>
      <w:r>
        <w:rPr>
          <w:rFonts w:ascii="Times New Roman" w:hAnsi="Times New Roman"/>
          <w:b/>
          <w:szCs w:val="20"/>
          <w:lang w:val="uk-UA"/>
        </w:rPr>
        <w:t xml:space="preserve">      </w:t>
      </w:r>
      <w:r w:rsidRPr="00BF6937">
        <w:rPr>
          <w:rFonts w:ascii="Times New Roman" w:hAnsi="Times New Roman"/>
          <w:b/>
          <w:szCs w:val="20"/>
          <w:lang w:val="uk-UA"/>
        </w:rPr>
        <w:t>про</w:t>
      </w:r>
      <w:r w:rsidRPr="00BF6937">
        <w:rPr>
          <w:rFonts w:ascii="Times New Roman" w:hAnsi="Times New Roman"/>
          <w:b/>
          <w:szCs w:val="20"/>
        </w:rPr>
        <w:t xml:space="preserve"> закупівлю товар</w:t>
      </w:r>
      <w:r w:rsidRPr="00BF6937">
        <w:rPr>
          <w:rFonts w:ascii="Times New Roman" w:hAnsi="Times New Roman"/>
          <w:b/>
          <w:szCs w:val="20"/>
          <w:lang w:val="uk-UA"/>
        </w:rPr>
        <w:t>ів № ____</w:t>
      </w:r>
    </w:p>
    <w:p w:rsidR="00F83411" w:rsidRPr="00BF6937" w:rsidRDefault="00F83411" w:rsidP="00F83411">
      <w:pPr>
        <w:tabs>
          <w:tab w:val="right" w:pos="10080"/>
        </w:tabs>
        <w:jc w:val="both"/>
        <w:rPr>
          <w:rFonts w:ascii="Times New Roman" w:hAnsi="Times New Roman"/>
        </w:rPr>
      </w:pPr>
      <w:r w:rsidRPr="00BF6937">
        <w:rPr>
          <w:rFonts w:ascii="Times New Roman" w:hAnsi="Times New Roman"/>
        </w:rPr>
        <w:t xml:space="preserve">  </w:t>
      </w:r>
      <w:r>
        <w:rPr>
          <w:rFonts w:ascii="Times New Roman" w:hAnsi="Times New Roman"/>
        </w:rPr>
        <w:t xml:space="preserve">   м. </w:t>
      </w:r>
      <w:r>
        <w:rPr>
          <w:rFonts w:ascii="Times New Roman" w:hAnsi="Times New Roman"/>
          <w:lang w:val="uk-UA"/>
        </w:rPr>
        <w:t>Шепетівка</w:t>
      </w:r>
      <w:r w:rsidRPr="00BF6937">
        <w:rPr>
          <w:rFonts w:ascii="Times New Roman" w:hAnsi="Times New Roman"/>
        </w:rPr>
        <w:t xml:space="preserve">                                                             </w:t>
      </w:r>
      <w:r w:rsidRPr="00BF6937">
        <w:rPr>
          <w:rFonts w:ascii="Times New Roman" w:hAnsi="Times New Roman"/>
          <w:lang w:val="uk-UA"/>
        </w:rPr>
        <w:t xml:space="preserve">                  </w:t>
      </w:r>
      <w:r w:rsidRPr="00BF6937">
        <w:rPr>
          <w:rFonts w:ascii="Times New Roman" w:hAnsi="Times New Roman"/>
        </w:rPr>
        <w:t xml:space="preserve">                         </w:t>
      </w:r>
      <w:r w:rsidRPr="00BF6937">
        <w:rPr>
          <w:rFonts w:ascii="Times New Roman" w:hAnsi="Times New Roman"/>
          <w:lang w:val="uk-UA"/>
        </w:rPr>
        <w:t xml:space="preserve">« </w:t>
      </w:r>
      <w:r w:rsidRPr="00BF6937">
        <w:rPr>
          <w:rFonts w:ascii="Times New Roman" w:hAnsi="Times New Roman"/>
        </w:rPr>
        <w:t>____</w:t>
      </w:r>
      <w:r w:rsidRPr="00BF6937">
        <w:rPr>
          <w:rFonts w:ascii="Times New Roman" w:hAnsi="Times New Roman"/>
          <w:lang w:val="uk-UA"/>
        </w:rPr>
        <w:t>»</w:t>
      </w:r>
      <w:r w:rsidRPr="00BF6937">
        <w:rPr>
          <w:rFonts w:ascii="Times New Roman" w:hAnsi="Times New Roman"/>
        </w:rPr>
        <w:t xml:space="preserve"> ___________ 20</w:t>
      </w:r>
      <w:r w:rsidR="00E46647">
        <w:rPr>
          <w:rFonts w:ascii="Times New Roman" w:hAnsi="Times New Roman"/>
          <w:lang w:val="uk-UA"/>
        </w:rPr>
        <w:t>24</w:t>
      </w:r>
      <w:r w:rsidRPr="00BF6937">
        <w:rPr>
          <w:rFonts w:ascii="Times New Roman" w:hAnsi="Times New Roman"/>
        </w:rPr>
        <w:t xml:space="preserve"> р.</w:t>
      </w:r>
    </w:p>
    <w:p w:rsidR="00F83411" w:rsidRPr="00BF6937" w:rsidRDefault="00F83411" w:rsidP="00F83411">
      <w:pPr>
        <w:tabs>
          <w:tab w:val="right" w:pos="10080"/>
        </w:tabs>
        <w:jc w:val="both"/>
        <w:rPr>
          <w:rFonts w:ascii="Times New Roman" w:hAnsi="Times New Roman"/>
          <w:lang w:val="uk-UA"/>
        </w:rPr>
      </w:pPr>
      <w:r w:rsidRPr="00BF6937">
        <w:rPr>
          <w:rFonts w:ascii="Times New Roman" w:hAnsi="Times New Roman"/>
          <w:lang w:val="uk-UA"/>
        </w:rPr>
        <w:t xml:space="preserve"> </w:t>
      </w:r>
    </w:p>
    <w:p w:rsidR="00F83411" w:rsidRPr="00BF6937" w:rsidRDefault="00F83411" w:rsidP="00F83411">
      <w:pPr>
        <w:rPr>
          <w:rFonts w:ascii="Times New Roman" w:hAnsi="Times New Roman"/>
          <w:b/>
          <w:lang w:val="uk-UA"/>
        </w:rPr>
      </w:pPr>
      <w:r>
        <w:rPr>
          <w:rFonts w:ascii="Times New Roman" w:hAnsi="Times New Roman"/>
          <w:b/>
          <w:bCs/>
          <w:caps/>
          <w:lang w:val="uk-UA"/>
        </w:rPr>
        <w:t xml:space="preserve">          кОМУНАЛЬНЕ ПІДПРИЄМСТВО «</w:t>
      </w:r>
      <w:r w:rsidRPr="00BF6937">
        <w:rPr>
          <w:rFonts w:ascii="Times New Roman" w:hAnsi="Times New Roman"/>
          <w:b/>
          <w:bCs/>
          <w:caps/>
          <w:lang w:val="uk-UA"/>
        </w:rPr>
        <w:t xml:space="preserve">Комунальне некомерційне підприємство  </w:t>
      </w:r>
      <w:r>
        <w:rPr>
          <w:rFonts w:ascii="Times New Roman" w:hAnsi="Times New Roman"/>
          <w:b/>
          <w:bCs/>
          <w:caps/>
          <w:lang w:val="uk-UA"/>
        </w:rPr>
        <w:t xml:space="preserve">ШЕПЕТІВСЬКИЙ ЦЕНТР  ПЕРВИННОЇ МЕДИКО-САНІТАРНОЇ ДОПОМОГИ» ШЕПЕТІВСЬКОЇ МІСЬКОЇ РАДИ ХМЕЛЬНИЦЬКОЇ ОБЛАСТІ </w:t>
      </w:r>
      <w:r>
        <w:rPr>
          <w:rFonts w:ascii="Times New Roman" w:hAnsi="Times New Roman"/>
          <w:lang w:val="uk-UA"/>
        </w:rPr>
        <w:t xml:space="preserve"> в особі директора </w:t>
      </w:r>
      <w:r w:rsidRPr="00E46647">
        <w:rPr>
          <w:rFonts w:ascii="Times New Roman" w:hAnsi="Times New Roman"/>
          <w:b/>
          <w:lang w:val="uk-UA"/>
        </w:rPr>
        <w:t>Нечипорука Андрія Григоровича</w:t>
      </w:r>
      <w:r>
        <w:rPr>
          <w:rFonts w:ascii="Times New Roman" w:hAnsi="Times New Roman"/>
          <w:lang w:val="uk-UA"/>
        </w:rPr>
        <w:t>, який діє на підставі  Статуту</w:t>
      </w:r>
      <w:r w:rsidRPr="00BF6937">
        <w:rPr>
          <w:rFonts w:ascii="Times New Roman" w:hAnsi="Times New Roman"/>
          <w:lang w:val="uk-UA"/>
        </w:rPr>
        <w:t>, надалі за текстом - Замовник, з однієї сторони, і ______________________,</w:t>
      </w:r>
      <w:r w:rsidRPr="00BF6937">
        <w:rPr>
          <w:rFonts w:ascii="Times New Roman" w:hAnsi="Times New Roman"/>
          <w:bCs/>
          <w:iCs/>
          <w:lang w:val="uk-UA"/>
        </w:rPr>
        <w:t xml:space="preserve"> в особі _______________________________, яка(який) діє на підставі _________________________</w:t>
      </w:r>
      <w:r w:rsidRPr="00BF6937">
        <w:rPr>
          <w:rFonts w:ascii="Times New Roman" w:hAnsi="Times New Roman"/>
          <w:lang w:val="uk-UA"/>
        </w:rPr>
        <w:t>,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BF6937">
        <w:rPr>
          <w:rFonts w:ascii="Times New Roman" w:hAnsi="Times New Roman"/>
          <w:color w:val="000000"/>
          <w:lang w:val="uk-UA"/>
        </w:rPr>
        <w:t xml:space="preserve">, </w:t>
      </w:r>
      <w:r w:rsidRPr="00BF6937">
        <w:rPr>
          <w:rFonts w:ascii="Times New Roman" w:hAnsi="Times New Roman"/>
          <w:lang w:val="uk-UA"/>
        </w:rPr>
        <w:t xml:space="preserve">уклали цей договір </w:t>
      </w:r>
      <w:r w:rsidRPr="00BF6937">
        <w:rPr>
          <w:rFonts w:ascii="Times New Roman" w:hAnsi="Times New Roman"/>
          <w:szCs w:val="20"/>
          <w:lang w:val="uk-UA"/>
        </w:rPr>
        <w:t xml:space="preserve">про закупівлю товарів </w:t>
      </w:r>
      <w:r w:rsidRPr="00BF6937">
        <w:rPr>
          <w:rFonts w:ascii="Times New Roman" w:hAnsi="Times New Roman"/>
          <w:lang w:val="uk-UA"/>
        </w:rPr>
        <w:t>(далі – Договір) про наступне:</w:t>
      </w:r>
    </w:p>
    <w:p w:rsidR="00F83411" w:rsidRPr="00BF6937" w:rsidRDefault="00F83411" w:rsidP="00F83411">
      <w:pPr>
        <w:tabs>
          <w:tab w:val="right" w:pos="8505"/>
        </w:tabs>
        <w:rPr>
          <w:rFonts w:ascii="Times New Roman" w:hAnsi="Times New Roman"/>
          <w:b/>
          <w:lang w:val="uk-UA"/>
        </w:rPr>
      </w:pPr>
    </w:p>
    <w:p w:rsidR="00F83411" w:rsidRPr="00BF6937" w:rsidRDefault="00F83411" w:rsidP="00F83411">
      <w:pPr>
        <w:tabs>
          <w:tab w:val="right" w:pos="8505"/>
        </w:tabs>
        <w:jc w:val="center"/>
        <w:rPr>
          <w:rFonts w:ascii="Times New Roman" w:hAnsi="Times New Roman"/>
          <w:b/>
          <w:lang w:val="uk-UA"/>
        </w:rPr>
      </w:pPr>
      <w:r w:rsidRPr="00BF6937">
        <w:rPr>
          <w:rFonts w:ascii="Times New Roman" w:hAnsi="Times New Roman"/>
          <w:b/>
          <w:lang w:val="uk-UA"/>
        </w:rPr>
        <w:t>І. Предмет Договору</w:t>
      </w:r>
    </w:p>
    <w:p w:rsidR="00F83411" w:rsidRPr="00BF6937" w:rsidRDefault="00F83411" w:rsidP="00F83411">
      <w:pPr>
        <w:tabs>
          <w:tab w:val="right" w:pos="8505"/>
        </w:tabs>
        <w:jc w:val="center"/>
        <w:rPr>
          <w:rFonts w:ascii="Times New Roman" w:hAnsi="Times New Roman"/>
          <w:b/>
          <w:lang w:val="uk-UA"/>
        </w:rPr>
      </w:pPr>
    </w:p>
    <w:p w:rsidR="00F83411" w:rsidRPr="00BF6937" w:rsidRDefault="00F83411" w:rsidP="00F83411">
      <w:pPr>
        <w:shd w:val="clear" w:color="auto" w:fill="FFFFFF"/>
        <w:jc w:val="both"/>
        <w:rPr>
          <w:rFonts w:ascii="Times New Roman" w:hAnsi="Times New Roman"/>
          <w:lang w:val="uk-UA"/>
        </w:rPr>
      </w:pPr>
      <w:r w:rsidRPr="00BF6937">
        <w:rPr>
          <w:rFonts w:ascii="Times New Roman" w:hAnsi="Times New Roman"/>
          <w:lang w:val="uk-UA"/>
        </w:rPr>
        <w:t xml:space="preserve">           1.1. Постачальник зобов'язується у 2023 році поставити Замовнику зазначений в тендерній пропозиції  товар к</w:t>
      </w:r>
      <w:r w:rsidRPr="00BF6937">
        <w:rPr>
          <w:rFonts w:ascii="Times New Roman" w:hAnsi="Times New Roman"/>
          <w:b/>
        </w:rPr>
        <w:t>од ДК 021: 2015</w:t>
      </w:r>
      <w:r w:rsidR="00E46647">
        <w:rPr>
          <w:rFonts w:ascii="Times New Roman" w:hAnsi="Times New Roman"/>
          <w:b/>
          <w:lang w:val="uk-UA"/>
        </w:rPr>
        <w:t xml:space="preserve"> -</w:t>
      </w:r>
      <w:r w:rsidRPr="00BF6937">
        <w:rPr>
          <w:rFonts w:ascii="Times New Roman" w:hAnsi="Times New Roman"/>
          <w:b/>
        </w:rPr>
        <w:t xml:space="preserve"> 33690000-3 Лікарськи засоби різні </w:t>
      </w:r>
      <w:r>
        <w:rPr>
          <w:rFonts w:ascii="Times New Roman" w:hAnsi="Times New Roman"/>
          <w:b/>
          <w:lang w:val="uk-UA"/>
        </w:rPr>
        <w:t>( Лабораторні реактиви )</w:t>
      </w:r>
      <w:r>
        <w:rPr>
          <w:rFonts w:ascii="Times New Roman" w:hAnsi="Times New Roman"/>
          <w:lang w:val="uk-UA"/>
        </w:rPr>
        <w:t xml:space="preserve"> </w:t>
      </w:r>
      <w:r w:rsidRPr="00BF6937">
        <w:rPr>
          <w:rFonts w:ascii="Times New Roman" w:hAnsi="Times New Roman"/>
          <w:lang w:val="uk-UA"/>
        </w:rPr>
        <w:t>(далі по тексту – Товар),</w:t>
      </w:r>
      <w:r w:rsidRPr="00BF6937">
        <w:rPr>
          <w:rFonts w:ascii="Times New Roman" w:hAnsi="Times New Roman"/>
          <w:b/>
          <w:lang w:val="uk-UA"/>
        </w:rPr>
        <w:t xml:space="preserve">  </w:t>
      </w:r>
      <w:r w:rsidRPr="00BF6937">
        <w:rPr>
          <w:rFonts w:ascii="Times New Roman" w:hAnsi="Times New Roman"/>
          <w:lang w:val="uk-UA"/>
        </w:rPr>
        <w:t>Замовник зобов’язується прийняти і оплатити такий Товар.</w:t>
      </w:r>
    </w:p>
    <w:p w:rsidR="00F83411" w:rsidRPr="00BF6937" w:rsidRDefault="00F83411" w:rsidP="00F83411">
      <w:pPr>
        <w:ind w:firstLine="567"/>
        <w:jc w:val="both"/>
        <w:rPr>
          <w:rFonts w:ascii="Times New Roman" w:hAnsi="Times New Roman"/>
          <w:lang w:val="uk-UA"/>
        </w:rPr>
      </w:pPr>
      <w:r w:rsidRPr="00BF6937">
        <w:rPr>
          <w:rFonts w:ascii="Times New Roman" w:hAnsi="Times New Roman"/>
          <w:bCs/>
          <w:lang w:val="uk-UA"/>
        </w:rPr>
        <w:t xml:space="preserve">1.2. Найменування (номенклатура, асортимент) та кількість Товару, а також ціна за одиницю кожного Товару зазначаються у Специфікації (Додаток 1), що додається до цього </w:t>
      </w:r>
      <w:r w:rsidRPr="00BF6937">
        <w:rPr>
          <w:rFonts w:ascii="Times New Roman" w:hAnsi="Times New Roman"/>
          <w:lang w:val="uk-UA"/>
        </w:rPr>
        <w:t>Договору і є його невід’ємною частиною.</w:t>
      </w:r>
    </w:p>
    <w:p w:rsidR="00F83411" w:rsidRPr="00BF6937" w:rsidRDefault="00F83411" w:rsidP="00F83411">
      <w:pPr>
        <w:ind w:firstLine="567"/>
        <w:jc w:val="both"/>
        <w:rPr>
          <w:rFonts w:ascii="Times New Roman" w:hAnsi="Times New Roman"/>
          <w:lang w:val="uk-UA"/>
        </w:rPr>
      </w:pPr>
      <w:r w:rsidRPr="00BF6937">
        <w:rPr>
          <w:rFonts w:ascii="Times New Roman" w:hAnsi="Times New Roman"/>
          <w:lang w:val="uk-UA"/>
        </w:rPr>
        <w:t xml:space="preserve">1.3. </w:t>
      </w:r>
      <w:r w:rsidRPr="00BF6937">
        <w:rPr>
          <w:rFonts w:ascii="Times New Roman" w:hAnsi="Times New Roman"/>
        </w:rPr>
        <w:t xml:space="preserve">Обсяги закупівлі </w:t>
      </w:r>
      <w:r w:rsidRPr="00BF6937">
        <w:rPr>
          <w:rFonts w:ascii="Times New Roman" w:hAnsi="Times New Roman"/>
          <w:lang w:val="uk-UA"/>
        </w:rPr>
        <w:t>Т</w:t>
      </w:r>
      <w:r w:rsidRPr="00BF6937">
        <w:rPr>
          <w:rFonts w:ascii="Times New Roman" w:hAnsi="Times New Roman"/>
        </w:rPr>
        <w:t>овару можуть бути зменшені, зокрема</w:t>
      </w:r>
      <w:r w:rsidRPr="00BF6937">
        <w:rPr>
          <w:rFonts w:ascii="Times New Roman" w:hAnsi="Times New Roman"/>
          <w:lang w:val="uk-UA"/>
        </w:rPr>
        <w:t xml:space="preserve"> </w:t>
      </w:r>
      <w:r w:rsidRPr="00BF6937">
        <w:rPr>
          <w:rFonts w:ascii="Times New Roman" w:hAnsi="Times New Roman"/>
        </w:rPr>
        <w:t>залежно від реального фінансування видатків.</w:t>
      </w:r>
    </w:p>
    <w:p w:rsidR="00F83411" w:rsidRPr="00BF6937" w:rsidRDefault="00F83411" w:rsidP="00F83411">
      <w:pPr>
        <w:snapToGrid w:val="0"/>
        <w:jc w:val="center"/>
        <w:rPr>
          <w:rFonts w:ascii="Times New Roman" w:hAnsi="Times New Roman"/>
          <w:b/>
          <w:lang w:val="uk-UA"/>
        </w:rPr>
      </w:pPr>
    </w:p>
    <w:p w:rsidR="00F83411" w:rsidRPr="00BF6937" w:rsidRDefault="00F83411" w:rsidP="00F83411">
      <w:pPr>
        <w:snapToGrid w:val="0"/>
        <w:jc w:val="center"/>
        <w:rPr>
          <w:rFonts w:ascii="Times New Roman" w:hAnsi="Times New Roman"/>
          <w:b/>
          <w:lang w:val="uk-UA"/>
        </w:rPr>
      </w:pPr>
      <w:r w:rsidRPr="00BF6937">
        <w:rPr>
          <w:rFonts w:ascii="Times New Roman" w:hAnsi="Times New Roman"/>
          <w:b/>
          <w:lang w:val="uk-UA"/>
        </w:rPr>
        <w:t>П. Якість Товару</w:t>
      </w:r>
    </w:p>
    <w:p w:rsidR="00F83411" w:rsidRPr="00BF6937" w:rsidRDefault="00F83411" w:rsidP="00F83411">
      <w:pPr>
        <w:snapToGrid w:val="0"/>
        <w:jc w:val="center"/>
        <w:rPr>
          <w:rFonts w:ascii="Times New Roman" w:hAnsi="Times New Roman"/>
          <w:b/>
        </w:rPr>
      </w:pPr>
    </w:p>
    <w:p w:rsidR="00F83411" w:rsidRPr="00BF6937" w:rsidRDefault="00F83411" w:rsidP="00F83411">
      <w:pPr>
        <w:ind w:firstLine="567"/>
        <w:jc w:val="both"/>
        <w:rPr>
          <w:rFonts w:ascii="Times New Roman" w:hAnsi="Times New Roman"/>
          <w:lang w:val="uk-UA" w:eastAsia="uk-UA"/>
        </w:rPr>
      </w:pPr>
      <w:r w:rsidRPr="00BF6937">
        <w:rPr>
          <w:rFonts w:ascii="Times New Roman" w:hAnsi="Times New Roman"/>
          <w:lang w:val="uk-UA" w:eastAsia="uk-UA"/>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технічним вимогам, встановленим тендерною документацією. </w:t>
      </w:r>
    </w:p>
    <w:p w:rsidR="00F83411" w:rsidRPr="00BF6937" w:rsidRDefault="00F83411" w:rsidP="00F83411">
      <w:pPr>
        <w:ind w:firstLine="567"/>
        <w:jc w:val="both"/>
        <w:rPr>
          <w:rFonts w:ascii="Times New Roman" w:hAnsi="Times New Roman"/>
          <w:lang w:val="uk-UA" w:eastAsia="uk-UA"/>
        </w:rPr>
      </w:pPr>
      <w:r w:rsidRPr="00BF6937">
        <w:rPr>
          <w:rFonts w:ascii="Times New Roman" w:hAnsi="Times New Roman"/>
          <w:lang w:val="uk-UA" w:eastAsia="uk-UA"/>
        </w:rPr>
        <w:t>2.2. Технічні, якісні характеристики Товару повинні відповідати встановленим/зареєстрованим нормативним актам чинного законодавства.</w:t>
      </w:r>
    </w:p>
    <w:p w:rsidR="00F83411" w:rsidRPr="00BF6937" w:rsidRDefault="00F83411" w:rsidP="00F83411">
      <w:pPr>
        <w:ind w:firstLine="567"/>
        <w:jc w:val="both"/>
        <w:rPr>
          <w:rFonts w:ascii="Times New Roman" w:hAnsi="Times New Roman"/>
          <w:lang w:val="uk-UA" w:eastAsia="uk-UA"/>
        </w:rPr>
      </w:pPr>
      <w:r w:rsidRPr="00BF6937">
        <w:rPr>
          <w:rFonts w:ascii="Times New Roman" w:hAnsi="Times New Roman"/>
          <w:lang w:val="uk-UA" w:eastAsia="uk-UA"/>
        </w:rPr>
        <w:t>2.3. Товар повинен</w:t>
      </w:r>
      <w:r w:rsidRPr="00BF6937">
        <w:rPr>
          <w:rFonts w:ascii="Times New Roman" w:hAnsi="Times New Roman"/>
          <w:lang w:eastAsia="uk-UA"/>
        </w:rPr>
        <w:t xml:space="preserve"> бути належним чином</w:t>
      </w:r>
      <w:r w:rsidRPr="00BF6937">
        <w:rPr>
          <w:rFonts w:ascii="Times New Roman" w:hAnsi="Times New Roman"/>
          <w:lang w:val="uk-UA" w:eastAsia="uk-UA"/>
        </w:rPr>
        <w:t xml:space="preserve"> задекларований</w:t>
      </w:r>
      <w:r w:rsidRPr="00BF6937">
        <w:rPr>
          <w:rFonts w:ascii="Times New Roman" w:hAnsi="Times New Roman"/>
          <w:lang w:eastAsia="uk-UA"/>
        </w:rPr>
        <w:t xml:space="preserve"> </w:t>
      </w:r>
      <w:r w:rsidRPr="00BF6937">
        <w:rPr>
          <w:rFonts w:ascii="Times New Roman" w:hAnsi="Times New Roman"/>
          <w:lang w:val="uk-UA" w:eastAsia="uk-UA"/>
        </w:rPr>
        <w:t>(</w:t>
      </w:r>
      <w:r w:rsidRPr="00BF6937">
        <w:rPr>
          <w:rFonts w:ascii="Times New Roman" w:hAnsi="Times New Roman"/>
          <w:lang w:eastAsia="uk-UA"/>
        </w:rPr>
        <w:t>зареєстрован</w:t>
      </w:r>
      <w:r w:rsidRPr="00BF6937">
        <w:rPr>
          <w:rFonts w:ascii="Times New Roman" w:hAnsi="Times New Roman"/>
          <w:lang w:val="uk-UA" w:eastAsia="uk-UA"/>
        </w:rPr>
        <w:t>ий)</w:t>
      </w:r>
      <w:r w:rsidRPr="00BF6937">
        <w:rPr>
          <w:rFonts w:ascii="Times New Roman" w:hAnsi="Times New Roman"/>
          <w:lang w:eastAsia="uk-UA"/>
        </w:rPr>
        <w:t xml:space="preserve"> в Україні у передбаченому законодавством порядку</w:t>
      </w:r>
      <w:r w:rsidRPr="00BF6937">
        <w:rPr>
          <w:rFonts w:ascii="Times New Roman" w:hAnsi="Times New Roman"/>
          <w:lang w:val="uk-UA" w:eastAsia="uk-UA"/>
        </w:rPr>
        <w:t xml:space="preserve"> та мати</w:t>
      </w:r>
      <w:r w:rsidRPr="00BF6937">
        <w:rPr>
          <w:rFonts w:ascii="Times New Roman" w:hAnsi="Times New Roman"/>
          <w:lang w:eastAsia="uk-UA"/>
        </w:rPr>
        <w:t xml:space="preserve"> </w:t>
      </w:r>
      <w:r w:rsidRPr="00BF6937">
        <w:rPr>
          <w:rFonts w:ascii="Times New Roman" w:hAnsi="Times New Roman"/>
          <w:lang w:val="uk-UA" w:eastAsia="uk-UA"/>
        </w:rPr>
        <w:t>д</w:t>
      </w:r>
      <w:r w:rsidRPr="00BF6937">
        <w:rPr>
          <w:rFonts w:ascii="Times New Roman" w:hAnsi="Times New Roman"/>
          <w:lang w:eastAsia="uk-UA"/>
        </w:rPr>
        <w:t xml:space="preserve">окументи, які підтверджують якість </w:t>
      </w:r>
      <w:r w:rsidRPr="00BF6937">
        <w:rPr>
          <w:rFonts w:ascii="Times New Roman" w:hAnsi="Times New Roman"/>
          <w:lang w:val="uk-UA" w:eastAsia="uk-UA"/>
        </w:rPr>
        <w:t>Товару відповідно до вимог чинного законодавства.</w:t>
      </w:r>
    </w:p>
    <w:p w:rsidR="00F83411" w:rsidRPr="00BF6937" w:rsidRDefault="00F83411" w:rsidP="00F83411">
      <w:pPr>
        <w:ind w:firstLine="567"/>
        <w:jc w:val="both"/>
        <w:rPr>
          <w:rFonts w:ascii="Times New Roman" w:hAnsi="Times New Roman"/>
          <w:lang w:val="uk-UA" w:eastAsia="uk-UA"/>
        </w:rPr>
      </w:pPr>
      <w:r w:rsidRPr="00BF6937">
        <w:rPr>
          <w:rFonts w:ascii="Times New Roman" w:hAnsi="Times New Roman"/>
          <w:lang w:val="uk-UA" w:eastAsia="uk-UA"/>
        </w:rPr>
        <w:lastRenderedPageBreak/>
        <w:t>Товар, що постачається, повинен мати необхідні копії декларації відповідності (свідоцтва про реєстрацію), сертифікати якості виробника на Товар або інші подібні документи, що підтверджують відповідність Товару вимогам, встановленим до нього чинним законодавством України.</w:t>
      </w:r>
    </w:p>
    <w:p w:rsidR="00F83411" w:rsidRPr="00BF6937" w:rsidRDefault="00F83411" w:rsidP="00F83411">
      <w:pPr>
        <w:autoSpaceDE w:val="0"/>
        <w:autoSpaceDN w:val="0"/>
        <w:adjustRightInd w:val="0"/>
        <w:ind w:firstLine="567"/>
        <w:jc w:val="both"/>
        <w:rPr>
          <w:rFonts w:ascii="Times New Roman" w:hAnsi="Times New Roman"/>
          <w:color w:val="000000"/>
        </w:rPr>
      </w:pPr>
      <w:r w:rsidRPr="00BF6937">
        <w:rPr>
          <w:rFonts w:ascii="Times New Roman" w:hAnsi="Times New Roman"/>
          <w:lang w:val="uk-UA"/>
        </w:rPr>
        <w:t xml:space="preserve">2.4. </w:t>
      </w:r>
      <w:r w:rsidRPr="00BF6937">
        <w:rPr>
          <w:rFonts w:ascii="Times New Roman" w:hAnsi="Times New Roman"/>
          <w:color w:val="000000"/>
          <w:lang w:val="uk-UA"/>
        </w:rPr>
        <w:t xml:space="preserve">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
    <w:p w:rsidR="00F83411" w:rsidRPr="00BF6937" w:rsidRDefault="00F83411" w:rsidP="00F83411">
      <w:pPr>
        <w:shd w:val="clear" w:color="auto" w:fill="FFFFFF"/>
        <w:spacing w:before="60" w:after="60"/>
        <w:ind w:right="190" w:firstLine="567"/>
        <w:jc w:val="both"/>
        <w:rPr>
          <w:rFonts w:ascii="Times New Roman" w:hAnsi="Times New Roman"/>
          <w:lang w:val="uk-UA"/>
        </w:rPr>
      </w:pPr>
      <w:r w:rsidRPr="00BF6937">
        <w:rPr>
          <w:rFonts w:ascii="Times New Roman" w:hAnsi="Times New Roman"/>
          <w:lang w:val="uk-UA"/>
        </w:rPr>
        <w:t xml:space="preserve">2.5. Товар повинен передаватися Замовнику в упаковці підприємства виробника, яка не повинна бути деформованою або пошкодженою.  </w:t>
      </w:r>
      <w:r w:rsidRPr="00BF6937">
        <w:rPr>
          <w:rFonts w:ascii="Times New Roman" w:hAnsi="Times New Roman"/>
          <w:szCs w:val="20"/>
          <w:lang w:val="uk-UA"/>
        </w:rPr>
        <w:t xml:space="preserve">За фактом виявлення зовнішніх пошкоджень Товару, виникнення претензій щодо якості Товару при прийнятті Товару, Замовником складається відповідний акт. Замовник має право повернути такий Товар протягом 14 календарних днів з дати постачання Товару. </w:t>
      </w:r>
      <w:r w:rsidRPr="00BF6937">
        <w:rPr>
          <w:rFonts w:ascii="Times New Roman" w:hAnsi="Times New Roman"/>
          <w:lang w:val="uk-UA"/>
        </w:rPr>
        <w:t xml:space="preserve"> </w:t>
      </w:r>
    </w:p>
    <w:p w:rsidR="00F83411" w:rsidRPr="00BF6937" w:rsidRDefault="00F83411" w:rsidP="00F83411">
      <w:pPr>
        <w:shd w:val="clear" w:color="auto" w:fill="FFFFFF"/>
        <w:ind w:firstLine="567"/>
        <w:jc w:val="both"/>
        <w:rPr>
          <w:rFonts w:ascii="Times New Roman" w:hAnsi="Times New Roman"/>
          <w:color w:val="000000"/>
          <w:szCs w:val="20"/>
          <w:lang w:val="uk-UA"/>
        </w:rPr>
      </w:pPr>
      <w:r w:rsidRPr="00BF6937">
        <w:rPr>
          <w:rFonts w:ascii="Times New Roman" w:hAnsi="Times New Roman"/>
          <w:iCs/>
          <w:color w:val="000000"/>
          <w:szCs w:val="20"/>
          <w:lang w:val="uk-UA"/>
        </w:rPr>
        <w:t xml:space="preserve">2.6. </w:t>
      </w:r>
      <w:r w:rsidRPr="00BF6937">
        <w:rPr>
          <w:rFonts w:ascii="Times New Roman" w:hAnsi="Times New Roman"/>
          <w:color w:val="000000"/>
          <w:szCs w:val="20"/>
          <w:lang w:val="uk-UA"/>
        </w:rPr>
        <w:t>Відповідність якості Товару підтверджується способом та в порядку, встановленим законодавством.</w:t>
      </w:r>
    </w:p>
    <w:p w:rsidR="00F83411" w:rsidRPr="00BF6937" w:rsidRDefault="00F83411" w:rsidP="00F83411">
      <w:pPr>
        <w:autoSpaceDE w:val="0"/>
        <w:autoSpaceDN w:val="0"/>
        <w:adjustRightInd w:val="0"/>
        <w:ind w:firstLine="540"/>
        <w:jc w:val="both"/>
        <w:rPr>
          <w:rFonts w:ascii="Times New Roman" w:hAnsi="Times New Roman"/>
          <w:lang w:val="uk-UA"/>
        </w:rPr>
      </w:pPr>
      <w:r w:rsidRPr="00BF6937">
        <w:rPr>
          <w:rFonts w:ascii="Times New Roman" w:hAnsi="Times New Roman"/>
          <w:lang w:val="uk-UA"/>
        </w:rPr>
        <w:t xml:space="preserve">2.7.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rsidR="00F83411" w:rsidRPr="00BF6937" w:rsidRDefault="00F83411" w:rsidP="00F83411">
      <w:pPr>
        <w:shd w:val="clear" w:color="auto" w:fill="FFFFFF"/>
        <w:ind w:firstLine="567"/>
        <w:jc w:val="both"/>
        <w:rPr>
          <w:rFonts w:ascii="Times New Roman" w:hAnsi="Times New Roman"/>
          <w:color w:val="000000"/>
          <w:szCs w:val="20"/>
          <w:lang w:val="uk-UA"/>
        </w:rPr>
      </w:pPr>
      <w:r w:rsidRPr="00BF6937">
        <w:rPr>
          <w:rFonts w:ascii="Times New Roman" w:hAnsi="Times New Roman"/>
          <w:iCs/>
          <w:color w:val="000000"/>
          <w:szCs w:val="20"/>
          <w:lang w:val="uk-UA"/>
        </w:rPr>
        <w:t>2.8</w:t>
      </w:r>
      <w:r w:rsidRPr="00BF6937">
        <w:rPr>
          <w:rFonts w:ascii="Times New Roman" w:hAnsi="Times New Roman"/>
          <w:color w:val="000000"/>
          <w:szCs w:val="20"/>
          <w:lang w:val="uk-UA"/>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rsidR="00F83411" w:rsidRPr="00BF6937" w:rsidRDefault="00F83411" w:rsidP="00F83411">
      <w:pPr>
        <w:autoSpaceDE w:val="0"/>
        <w:autoSpaceDN w:val="0"/>
        <w:adjustRightInd w:val="0"/>
        <w:ind w:firstLine="567"/>
        <w:jc w:val="both"/>
        <w:rPr>
          <w:rFonts w:ascii="Times New Roman" w:hAnsi="Times New Roman"/>
          <w:szCs w:val="20"/>
          <w:lang w:val="uk-UA"/>
        </w:rPr>
      </w:pPr>
      <w:r w:rsidRPr="00BF6937">
        <w:rPr>
          <w:rFonts w:ascii="Times New Roman" w:hAnsi="Times New Roman"/>
          <w:szCs w:val="20"/>
        </w:rPr>
        <w:t>2.</w:t>
      </w:r>
      <w:r w:rsidRPr="00BF6937">
        <w:rPr>
          <w:rFonts w:ascii="Times New Roman" w:hAnsi="Times New Roman"/>
          <w:szCs w:val="20"/>
          <w:lang w:val="uk-UA"/>
        </w:rPr>
        <w:t>9. Термін придатності на момент поставки повинен становити не менше 80% від терміну придатності, зазначеного виробником.</w:t>
      </w:r>
    </w:p>
    <w:p w:rsidR="00F83411" w:rsidRPr="00BF6937" w:rsidRDefault="00F83411" w:rsidP="00F83411">
      <w:pPr>
        <w:tabs>
          <w:tab w:val="right" w:pos="8505"/>
        </w:tabs>
        <w:jc w:val="center"/>
        <w:rPr>
          <w:rFonts w:ascii="Times New Roman" w:hAnsi="Times New Roman"/>
          <w:b/>
          <w:lang w:val="uk-UA"/>
        </w:rPr>
      </w:pPr>
    </w:p>
    <w:p w:rsidR="00F83411" w:rsidRPr="00BF6937" w:rsidRDefault="00F83411" w:rsidP="00F83411">
      <w:pPr>
        <w:tabs>
          <w:tab w:val="right" w:pos="8505"/>
        </w:tabs>
        <w:jc w:val="center"/>
        <w:rPr>
          <w:rFonts w:ascii="Times New Roman" w:hAnsi="Times New Roman"/>
          <w:b/>
          <w:lang w:val="uk-UA"/>
        </w:rPr>
      </w:pPr>
      <w:r w:rsidRPr="00BF6937">
        <w:rPr>
          <w:rFonts w:ascii="Times New Roman" w:hAnsi="Times New Roman"/>
          <w:b/>
          <w:lang w:val="uk-UA"/>
        </w:rPr>
        <w:t>Ш. Ціна Договору</w:t>
      </w:r>
    </w:p>
    <w:p w:rsidR="00F83411" w:rsidRPr="00BF6937" w:rsidRDefault="00F83411" w:rsidP="00F83411">
      <w:pPr>
        <w:tabs>
          <w:tab w:val="right" w:pos="8505"/>
        </w:tabs>
        <w:jc w:val="center"/>
        <w:rPr>
          <w:rFonts w:ascii="Times New Roman" w:hAnsi="Times New Roman"/>
          <w:b/>
          <w:lang w:val="uk-UA"/>
        </w:rPr>
      </w:pPr>
    </w:p>
    <w:p w:rsidR="00F83411" w:rsidRPr="00BF6937" w:rsidRDefault="00F83411" w:rsidP="00F83411">
      <w:pPr>
        <w:tabs>
          <w:tab w:val="right" w:pos="8505"/>
        </w:tabs>
        <w:ind w:firstLine="567"/>
        <w:jc w:val="both"/>
        <w:rPr>
          <w:rFonts w:ascii="Times New Roman" w:hAnsi="Times New Roman"/>
          <w:lang w:val="uk-UA"/>
        </w:rPr>
      </w:pPr>
      <w:r w:rsidRPr="00BF6937">
        <w:rPr>
          <w:rFonts w:ascii="Times New Roman" w:hAnsi="Times New Roman"/>
          <w:lang w:val="uk-UA"/>
        </w:rPr>
        <w:t xml:space="preserve">3.1. Ціна  цього </w:t>
      </w:r>
      <w:r w:rsidRPr="00BF6937">
        <w:rPr>
          <w:rFonts w:ascii="Times New Roman" w:hAnsi="Times New Roman"/>
        </w:rPr>
        <w:t>Договору становить ____________ грн</w:t>
      </w:r>
      <w:r w:rsidRPr="00BF6937">
        <w:rPr>
          <w:rFonts w:ascii="Times New Roman" w:hAnsi="Times New Roman"/>
          <w:szCs w:val="20"/>
        </w:rPr>
        <w:t xml:space="preserve"> (цифрами та прописом), в т.ч. ПДВ ________________грн (цифрами та прописом) (якщо ПДВ передбачений)</w:t>
      </w:r>
      <w:r w:rsidRPr="00BF6937">
        <w:rPr>
          <w:rFonts w:ascii="Times New Roman" w:hAnsi="Times New Roman"/>
          <w:bCs/>
          <w:lang w:val="uk-UA"/>
        </w:rPr>
        <w:t>.</w:t>
      </w:r>
    </w:p>
    <w:p w:rsidR="00F83411" w:rsidRPr="00BF6937" w:rsidRDefault="00F83411" w:rsidP="00F83411">
      <w:pPr>
        <w:autoSpaceDE w:val="0"/>
        <w:autoSpaceDN w:val="0"/>
        <w:adjustRightInd w:val="0"/>
        <w:jc w:val="both"/>
        <w:rPr>
          <w:rFonts w:ascii="Times New Roman" w:hAnsi="Times New Roman"/>
          <w:szCs w:val="20"/>
          <w:lang w:val="uk-UA"/>
        </w:rPr>
      </w:pPr>
      <w:r w:rsidRPr="00BF6937">
        <w:rPr>
          <w:rFonts w:ascii="Times New Roman" w:hAnsi="Times New Roman"/>
          <w:szCs w:val="20"/>
          <w:lang w:val="uk-UA"/>
        </w:rPr>
        <w:t xml:space="preserve">        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товари, з урахуванням норм діючого законодавства</w:t>
      </w:r>
      <w:r w:rsidRPr="00BF6937">
        <w:rPr>
          <w:rFonts w:ascii="Times New Roman" w:hAnsi="Times New Roman"/>
          <w:lang w:val="uk-UA"/>
        </w:rPr>
        <w:t xml:space="preserve"> України з питань формування ціни на вироби медичного призначення.</w:t>
      </w:r>
      <w:r w:rsidRPr="00BF6937">
        <w:rPr>
          <w:rFonts w:ascii="Times New Roman" w:hAnsi="Times New Roman"/>
          <w:szCs w:val="20"/>
          <w:lang w:val="uk-UA"/>
        </w:rPr>
        <w:t xml:space="preserve"> </w:t>
      </w:r>
    </w:p>
    <w:p w:rsidR="00F83411" w:rsidRPr="00BF6937" w:rsidRDefault="00F83411" w:rsidP="00F83411">
      <w:pPr>
        <w:tabs>
          <w:tab w:val="right" w:pos="8505"/>
        </w:tabs>
        <w:jc w:val="both"/>
        <w:rPr>
          <w:rFonts w:ascii="Times New Roman" w:hAnsi="Times New Roman"/>
          <w:lang w:val="uk-UA"/>
        </w:rPr>
      </w:pPr>
      <w:r w:rsidRPr="00BF6937">
        <w:rPr>
          <w:rFonts w:ascii="Times New Roman" w:hAnsi="Times New Roman"/>
          <w:lang w:val="uk-UA"/>
        </w:rPr>
        <w:t xml:space="preserve">         3.3.   Ціна за одиницю Товару  вказується в Специфікації (Додатку  1) до цього Договору, що є невід’ємною частиною Договору.</w:t>
      </w:r>
    </w:p>
    <w:p w:rsidR="00F83411" w:rsidRPr="00BF6937" w:rsidRDefault="00F83411" w:rsidP="00F83411">
      <w:pPr>
        <w:tabs>
          <w:tab w:val="left" w:pos="1350"/>
        </w:tabs>
        <w:jc w:val="both"/>
        <w:rPr>
          <w:rFonts w:ascii="Times New Roman" w:hAnsi="Times New Roman"/>
          <w:lang w:val="uk-UA"/>
        </w:rPr>
      </w:pPr>
      <w:r w:rsidRPr="00BF6937">
        <w:rPr>
          <w:rFonts w:ascii="Times New Roman" w:hAnsi="Times New Roman"/>
          <w:lang w:val="uk-UA"/>
        </w:rPr>
        <w:t xml:space="preserve">         </w:t>
      </w:r>
    </w:p>
    <w:p w:rsidR="00F83411" w:rsidRPr="00BF6937" w:rsidRDefault="00F83411" w:rsidP="00F83411">
      <w:pPr>
        <w:tabs>
          <w:tab w:val="left" w:pos="1350"/>
        </w:tabs>
        <w:jc w:val="both"/>
        <w:rPr>
          <w:rFonts w:ascii="Times New Roman" w:hAnsi="Times New Roman"/>
          <w:lang w:val="uk-UA"/>
        </w:rPr>
      </w:pPr>
    </w:p>
    <w:p w:rsidR="00F83411" w:rsidRPr="00BF6937" w:rsidRDefault="00F83411" w:rsidP="00F83411">
      <w:pPr>
        <w:tabs>
          <w:tab w:val="right" w:pos="8505"/>
        </w:tabs>
        <w:jc w:val="center"/>
        <w:rPr>
          <w:rFonts w:ascii="Times New Roman" w:hAnsi="Times New Roman"/>
          <w:b/>
          <w:lang w:val="uk-UA"/>
        </w:rPr>
      </w:pPr>
      <w:r w:rsidRPr="00BF6937">
        <w:rPr>
          <w:rFonts w:ascii="Times New Roman" w:hAnsi="Times New Roman"/>
          <w:b/>
          <w:lang w:val="uk-UA"/>
        </w:rPr>
        <w:t>І</w:t>
      </w:r>
      <w:r w:rsidRPr="00BF6937">
        <w:rPr>
          <w:rFonts w:ascii="Times New Roman" w:hAnsi="Times New Roman"/>
          <w:b/>
          <w:lang w:val="en-US"/>
        </w:rPr>
        <w:t>V</w:t>
      </w:r>
      <w:r w:rsidRPr="00BF6937">
        <w:rPr>
          <w:rFonts w:ascii="Times New Roman" w:hAnsi="Times New Roman"/>
          <w:b/>
          <w:lang w:val="uk-UA"/>
        </w:rPr>
        <w:t>. Порядок здійснення оплати</w:t>
      </w:r>
    </w:p>
    <w:p w:rsidR="00F83411" w:rsidRPr="00BF6937" w:rsidRDefault="00F83411" w:rsidP="00F83411">
      <w:pPr>
        <w:tabs>
          <w:tab w:val="right" w:pos="8505"/>
        </w:tabs>
        <w:jc w:val="center"/>
        <w:rPr>
          <w:rFonts w:ascii="Times New Roman" w:hAnsi="Times New Roman"/>
          <w:b/>
          <w:lang w:val="uk-UA"/>
        </w:rPr>
      </w:pPr>
    </w:p>
    <w:p w:rsidR="00F83411" w:rsidRPr="00BF6937" w:rsidRDefault="00F83411" w:rsidP="00F83411">
      <w:pPr>
        <w:tabs>
          <w:tab w:val="num" w:pos="1440"/>
        </w:tabs>
        <w:jc w:val="both"/>
        <w:rPr>
          <w:rFonts w:ascii="Times New Roman" w:hAnsi="Times New Roman"/>
          <w:lang w:val="uk-UA"/>
        </w:rPr>
      </w:pPr>
      <w:r w:rsidRPr="00BF6937">
        <w:rPr>
          <w:rFonts w:ascii="Times New Roman" w:hAnsi="Times New Roman"/>
          <w:lang w:val="uk-UA"/>
        </w:rPr>
        <w:t xml:space="preserve">          4.1. Розрахунки проводяться шляхом оплати Замовником після підписання Сторонами видаткової накладної.</w:t>
      </w:r>
    </w:p>
    <w:p w:rsidR="00F83411" w:rsidRPr="00BF6937" w:rsidRDefault="00F83411" w:rsidP="00F83411">
      <w:pPr>
        <w:tabs>
          <w:tab w:val="num" w:pos="1440"/>
        </w:tabs>
        <w:jc w:val="both"/>
        <w:rPr>
          <w:rFonts w:ascii="Times New Roman" w:hAnsi="Times New Roman"/>
          <w:lang w:val="uk-UA"/>
        </w:rPr>
      </w:pPr>
      <w:r w:rsidRPr="00BF6937">
        <w:rPr>
          <w:rFonts w:ascii="Times New Roman" w:hAnsi="Times New Roman"/>
          <w:lang w:val="uk-UA"/>
        </w:rPr>
        <w:t xml:space="preserve">          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rsidR="00F83411" w:rsidRPr="00BF6937" w:rsidRDefault="00F83411" w:rsidP="00F83411">
      <w:pPr>
        <w:tabs>
          <w:tab w:val="num" w:pos="1440"/>
        </w:tabs>
        <w:jc w:val="both"/>
        <w:rPr>
          <w:rFonts w:ascii="Times New Roman" w:hAnsi="Times New Roman"/>
          <w:lang w:val="uk-UA"/>
        </w:rPr>
      </w:pPr>
      <w:r w:rsidRPr="00BF6937">
        <w:rPr>
          <w:rFonts w:ascii="Times New Roman" w:hAnsi="Times New Roman"/>
          <w:lang w:val="uk-UA"/>
        </w:rPr>
        <w:t xml:space="preserve">          4.3.  У разі затримки грошових коштів з джерела фінансування закупівлі розрахунок за Товар здійснюється протягом 10 (десяти) робочих днів з дати отримання таких коштів на рахунок Замовника.</w:t>
      </w:r>
    </w:p>
    <w:p w:rsidR="00F83411" w:rsidRPr="00BF6937" w:rsidRDefault="00F83411" w:rsidP="00F83411">
      <w:pPr>
        <w:tabs>
          <w:tab w:val="num" w:pos="1440"/>
        </w:tabs>
        <w:ind w:firstLine="567"/>
        <w:jc w:val="both"/>
        <w:rPr>
          <w:rFonts w:ascii="Times New Roman" w:hAnsi="Times New Roman"/>
          <w:bCs/>
          <w:lang w:val="uk-UA"/>
        </w:rPr>
      </w:pPr>
      <w:r w:rsidRPr="00BF6937">
        <w:rPr>
          <w:rFonts w:ascii="Times New Roman" w:hAnsi="Times New Roman"/>
          <w:lang w:val="uk-UA"/>
        </w:rPr>
        <w:t xml:space="preserve">4.4. Джерело фінансування закупівлі - </w:t>
      </w:r>
      <w:r w:rsidRPr="00BF6937">
        <w:rPr>
          <w:rFonts w:ascii="Times New Roman" w:hAnsi="Times New Roman"/>
          <w:bCs/>
          <w:lang w:val="uk-UA"/>
        </w:rPr>
        <w:t>кошти НСЗУ.</w:t>
      </w:r>
    </w:p>
    <w:p w:rsidR="00F83411" w:rsidRPr="00BF6937" w:rsidRDefault="00F83411" w:rsidP="00F83411">
      <w:pPr>
        <w:tabs>
          <w:tab w:val="num" w:pos="1440"/>
        </w:tabs>
        <w:jc w:val="both"/>
        <w:rPr>
          <w:rFonts w:ascii="Times New Roman" w:hAnsi="Times New Roman"/>
          <w:lang w:val="uk-UA"/>
        </w:rPr>
      </w:pPr>
    </w:p>
    <w:p w:rsidR="00F83411" w:rsidRPr="00BF6937" w:rsidRDefault="00F83411" w:rsidP="00F83411">
      <w:pPr>
        <w:tabs>
          <w:tab w:val="right" w:pos="8505"/>
        </w:tabs>
        <w:jc w:val="center"/>
        <w:rPr>
          <w:rFonts w:ascii="Times New Roman" w:hAnsi="Times New Roman"/>
          <w:b/>
          <w:bCs/>
          <w:lang w:val="uk-UA"/>
        </w:rPr>
      </w:pPr>
      <w:r w:rsidRPr="00BF6937">
        <w:rPr>
          <w:rFonts w:ascii="Times New Roman" w:hAnsi="Times New Roman"/>
          <w:b/>
          <w:bCs/>
          <w:lang w:val="en-US"/>
        </w:rPr>
        <w:lastRenderedPageBreak/>
        <w:t>V</w:t>
      </w:r>
      <w:r w:rsidRPr="00BF6937">
        <w:rPr>
          <w:rFonts w:ascii="Times New Roman" w:hAnsi="Times New Roman"/>
          <w:b/>
          <w:bCs/>
        </w:rPr>
        <w:t>.</w:t>
      </w:r>
      <w:r w:rsidRPr="00BF6937">
        <w:rPr>
          <w:rFonts w:ascii="Times New Roman" w:hAnsi="Times New Roman"/>
          <w:b/>
          <w:bCs/>
          <w:lang w:val="uk-UA"/>
        </w:rPr>
        <w:t xml:space="preserve"> Поставка товару</w:t>
      </w:r>
    </w:p>
    <w:p w:rsidR="00F83411" w:rsidRPr="00BF6937" w:rsidRDefault="00F83411" w:rsidP="00F83411">
      <w:pPr>
        <w:tabs>
          <w:tab w:val="right" w:pos="8505"/>
        </w:tabs>
        <w:jc w:val="center"/>
        <w:rPr>
          <w:rFonts w:ascii="Times New Roman" w:hAnsi="Times New Roman"/>
          <w:b/>
          <w:bCs/>
          <w:lang w:val="uk-UA"/>
        </w:rPr>
      </w:pPr>
    </w:p>
    <w:p w:rsidR="00F83411" w:rsidRPr="00BF6937" w:rsidRDefault="00F83411" w:rsidP="00F83411">
      <w:pPr>
        <w:tabs>
          <w:tab w:val="right" w:pos="8505"/>
        </w:tabs>
        <w:jc w:val="both"/>
        <w:rPr>
          <w:rFonts w:ascii="Times New Roman" w:hAnsi="Times New Roman"/>
          <w:lang w:val="uk-UA"/>
        </w:rPr>
      </w:pPr>
      <w:r w:rsidRPr="00BF6937">
        <w:rPr>
          <w:rFonts w:ascii="Times New Roman" w:hAnsi="Times New Roman"/>
          <w:bCs/>
          <w:lang w:val="uk-UA"/>
        </w:rPr>
        <w:t xml:space="preserve">          5.1. </w:t>
      </w:r>
      <w:r w:rsidRPr="00BF6937">
        <w:rPr>
          <w:rFonts w:ascii="Times New Roman" w:hAnsi="Times New Roman"/>
          <w:lang w:val="uk-UA"/>
        </w:rPr>
        <w:t xml:space="preserve"> Строк поставки Товару - до </w:t>
      </w:r>
      <w:r w:rsidR="00E46647">
        <w:rPr>
          <w:rFonts w:ascii="Times New Roman" w:hAnsi="Times New Roman"/>
          <w:lang w:val="uk-UA"/>
        </w:rPr>
        <w:t>31 грудня 2024</w:t>
      </w:r>
      <w:r w:rsidRPr="00BF6937">
        <w:rPr>
          <w:rFonts w:ascii="Times New Roman" w:hAnsi="Times New Roman"/>
          <w:lang w:val="uk-UA"/>
        </w:rPr>
        <w:t xml:space="preserve">  року.</w:t>
      </w:r>
    </w:p>
    <w:p w:rsidR="00F83411" w:rsidRPr="00BF6937" w:rsidRDefault="00F83411" w:rsidP="00F83411">
      <w:pPr>
        <w:autoSpaceDE w:val="0"/>
        <w:autoSpaceDN w:val="0"/>
        <w:adjustRightInd w:val="0"/>
        <w:jc w:val="both"/>
        <w:rPr>
          <w:rFonts w:ascii="Times New Roman" w:hAnsi="Times New Roman"/>
          <w:bCs/>
        </w:rPr>
      </w:pPr>
      <w:r w:rsidRPr="00BF6937">
        <w:rPr>
          <w:rFonts w:ascii="Times New Roman" w:hAnsi="Times New Roman"/>
          <w:lang w:val="uk-UA"/>
        </w:rPr>
        <w:t xml:space="preserve">          5.2.  Місце поставки Товару: </w:t>
      </w:r>
      <w:r w:rsidRPr="00BF6937">
        <w:rPr>
          <w:rFonts w:ascii="Times New Roman" w:hAnsi="Times New Roman"/>
        </w:rPr>
        <w:t xml:space="preserve">по заявці Замовника за адресою </w:t>
      </w:r>
      <w:r w:rsidRPr="00BF6937">
        <w:rPr>
          <w:rFonts w:ascii="Times New Roman" w:hAnsi="Times New Roman"/>
          <w:bCs/>
        </w:rPr>
        <w:t xml:space="preserve">місця надання медичних послуг: </w:t>
      </w:r>
    </w:p>
    <w:p w:rsidR="00F83411" w:rsidRPr="00D32AEE" w:rsidRDefault="00F83411" w:rsidP="00F83411">
      <w:pPr>
        <w:autoSpaceDE w:val="0"/>
        <w:autoSpaceDN w:val="0"/>
        <w:adjustRightInd w:val="0"/>
        <w:jc w:val="both"/>
        <w:rPr>
          <w:rFonts w:ascii="Times New Roman" w:hAnsi="Times New Roman"/>
          <w:lang w:val="uk-UA"/>
        </w:rPr>
      </w:pPr>
      <w:r>
        <w:rPr>
          <w:rFonts w:ascii="Times New Roman" w:hAnsi="Times New Roman"/>
        </w:rPr>
        <w:t xml:space="preserve"> </w:t>
      </w:r>
      <w:r>
        <w:rPr>
          <w:rFonts w:ascii="Times New Roman" w:hAnsi="Times New Roman"/>
          <w:lang w:val="uk-UA"/>
        </w:rPr>
        <w:t>30400</w:t>
      </w:r>
      <w:r>
        <w:rPr>
          <w:rFonts w:ascii="Times New Roman" w:hAnsi="Times New Roman"/>
        </w:rPr>
        <w:t>, Х</w:t>
      </w:r>
      <w:r>
        <w:rPr>
          <w:rFonts w:ascii="Times New Roman" w:hAnsi="Times New Roman"/>
          <w:lang w:val="uk-UA"/>
        </w:rPr>
        <w:t>мельниц</w:t>
      </w:r>
      <w:r>
        <w:rPr>
          <w:rFonts w:ascii="Times New Roman" w:hAnsi="Times New Roman"/>
        </w:rPr>
        <w:t xml:space="preserve">ька обл, м. </w:t>
      </w:r>
      <w:r>
        <w:rPr>
          <w:rFonts w:ascii="Times New Roman" w:hAnsi="Times New Roman"/>
          <w:lang w:val="uk-UA"/>
        </w:rPr>
        <w:t>Шепетівка</w:t>
      </w:r>
      <w:r w:rsidRPr="00BF6937">
        <w:rPr>
          <w:rFonts w:ascii="Times New Roman" w:hAnsi="Times New Roman"/>
        </w:rPr>
        <w:t xml:space="preserve">, </w:t>
      </w:r>
      <w:r>
        <w:rPr>
          <w:rFonts w:ascii="Times New Roman" w:hAnsi="Times New Roman"/>
          <w:bCs/>
        </w:rPr>
        <w:t xml:space="preserve">вулиця </w:t>
      </w:r>
      <w:r w:rsidR="00E46647">
        <w:rPr>
          <w:rFonts w:ascii="Times New Roman" w:hAnsi="Times New Roman"/>
          <w:bCs/>
          <w:lang w:val="uk-UA"/>
        </w:rPr>
        <w:t>Захисників України</w:t>
      </w:r>
      <w:r>
        <w:rPr>
          <w:rFonts w:ascii="Times New Roman" w:hAnsi="Times New Roman"/>
          <w:bCs/>
        </w:rPr>
        <w:t xml:space="preserve">, </w:t>
      </w:r>
      <w:r w:rsidRPr="00BF6937">
        <w:rPr>
          <w:rFonts w:ascii="Times New Roman" w:hAnsi="Times New Roman"/>
          <w:bCs/>
        </w:rPr>
        <w:t xml:space="preserve"> </w:t>
      </w:r>
      <w:r>
        <w:rPr>
          <w:rFonts w:ascii="Times New Roman" w:hAnsi="Times New Roman"/>
          <w:bCs/>
          <w:lang w:val="uk-UA"/>
        </w:rPr>
        <w:t>8</w:t>
      </w:r>
      <w:r w:rsidRPr="00BF6937">
        <w:rPr>
          <w:rFonts w:ascii="Times New Roman" w:hAnsi="Times New Roman"/>
          <w:bCs/>
        </w:rPr>
        <w:t>5</w:t>
      </w:r>
      <w:r>
        <w:rPr>
          <w:rFonts w:ascii="Times New Roman" w:hAnsi="Times New Roman"/>
          <w:bCs/>
          <w:lang w:val="uk-UA"/>
        </w:rPr>
        <w:t>.</w:t>
      </w:r>
    </w:p>
    <w:p w:rsidR="00F83411" w:rsidRPr="00BF6937" w:rsidRDefault="00F83411" w:rsidP="00F83411">
      <w:pPr>
        <w:autoSpaceDE w:val="0"/>
        <w:autoSpaceDN w:val="0"/>
        <w:adjustRightInd w:val="0"/>
        <w:ind w:firstLine="540"/>
        <w:jc w:val="both"/>
        <w:rPr>
          <w:rFonts w:ascii="Times New Roman" w:hAnsi="Times New Roman"/>
          <w:lang w:val="uk-UA"/>
        </w:rPr>
      </w:pPr>
      <w:r w:rsidRPr="00BF6937">
        <w:rPr>
          <w:rFonts w:ascii="Times New Roman" w:hAnsi="Times New Roman"/>
          <w:lang w:val="uk-UA"/>
        </w:rPr>
        <w:t xml:space="preserve">5.3. Товар постачається силами, транспортом та за рахунок  Постачальника на умовах </w:t>
      </w:r>
      <w:r w:rsidRPr="00BF6937">
        <w:rPr>
          <w:rFonts w:ascii="Times New Roman" w:hAnsi="Times New Roman"/>
          <w:lang w:val="en-US"/>
        </w:rPr>
        <w:t>DDP</w:t>
      </w:r>
      <w:r w:rsidRPr="00BF6937">
        <w:rPr>
          <w:rFonts w:ascii="Times New Roman" w:hAnsi="Times New Roman"/>
          <w:lang w:val="uk-UA"/>
        </w:rPr>
        <w:t xml:space="preserve"> відповідно до Правил тлумачення торговельних термінів Інкотермс (у редакції 2010 р.), а саме на склад Замовника. Місцем поставки є складське приміщення Замовника,  яке розташоване на першому поверсі в будівлі Замовника за адресою, зазначеною у пункті 5.2. Договору.</w:t>
      </w:r>
    </w:p>
    <w:p w:rsidR="00F83411" w:rsidRPr="00BF6937" w:rsidRDefault="00F83411" w:rsidP="00F83411">
      <w:pPr>
        <w:tabs>
          <w:tab w:val="right" w:pos="8505"/>
        </w:tabs>
        <w:jc w:val="both"/>
        <w:rPr>
          <w:rFonts w:ascii="Times New Roman" w:hAnsi="Times New Roman"/>
          <w:lang w:val="uk-UA"/>
        </w:rPr>
      </w:pPr>
      <w:r w:rsidRPr="00BF6937">
        <w:rPr>
          <w:rFonts w:ascii="Times New Roman" w:hAnsi="Times New Roman"/>
          <w:lang w:val="uk-UA"/>
        </w:rPr>
        <w:t xml:space="preserve">          5.4. Постачання Товару здійснюється  на підставі письмових або усних заявок Замовника по телефону протягом 5</w:t>
      </w:r>
      <w:r w:rsidRPr="00BF6937">
        <w:rPr>
          <w:rFonts w:ascii="Times New Roman" w:hAnsi="Times New Roman"/>
        </w:rPr>
        <w:t xml:space="preserve"> (</w:t>
      </w:r>
      <w:r w:rsidRPr="00BF6937">
        <w:rPr>
          <w:rFonts w:ascii="Times New Roman" w:hAnsi="Times New Roman"/>
          <w:lang w:val="uk-UA"/>
        </w:rPr>
        <w:t>п’яти) робочих днів з моменту отримання заявки.</w:t>
      </w:r>
    </w:p>
    <w:p w:rsidR="00F83411" w:rsidRPr="00BF6937" w:rsidRDefault="00F83411" w:rsidP="00F83411">
      <w:pPr>
        <w:ind w:firstLine="567"/>
        <w:jc w:val="both"/>
        <w:rPr>
          <w:rFonts w:ascii="Times New Roman" w:hAnsi="Times New Roman"/>
          <w:lang w:val="uk-UA"/>
        </w:rPr>
      </w:pPr>
      <w:r w:rsidRPr="00BF6937">
        <w:rPr>
          <w:rFonts w:ascii="Times New Roman" w:hAnsi="Times New Roman"/>
          <w:lang w:val="uk-UA"/>
        </w:rPr>
        <w:t xml:space="preserve"> 5.5. Приймання-передача Товару по кількості проводиться відповідно до товаросупровідних документів, та оформлюється видатковою накладною, підписаною уповноваженими представниками обох Сторін. Разом з поставкою Постачальник надає копію документів про якість Товару (сертифікати/паспорти якості заводу-виробника тощо).</w:t>
      </w:r>
    </w:p>
    <w:p w:rsidR="00F83411" w:rsidRPr="00BF6937" w:rsidRDefault="00F83411" w:rsidP="00F83411">
      <w:pPr>
        <w:ind w:firstLine="567"/>
        <w:jc w:val="both"/>
        <w:rPr>
          <w:rFonts w:ascii="Times New Roman" w:hAnsi="Times New Roman"/>
          <w:szCs w:val="20"/>
          <w:lang w:val="uk-UA"/>
        </w:rPr>
      </w:pPr>
      <w:r w:rsidRPr="00BF6937">
        <w:rPr>
          <w:rFonts w:ascii="Times New Roman" w:hAnsi="Times New Roman"/>
          <w:lang w:val="uk-UA"/>
        </w:rPr>
        <w:t>5.6. Д</w:t>
      </w:r>
      <w:r w:rsidRPr="00BF6937">
        <w:rPr>
          <w:rFonts w:ascii="Times New Roman" w:hAnsi="Times New Roman"/>
          <w:szCs w:val="20"/>
          <w:lang w:val="uk-UA"/>
        </w:rPr>
        <w:t xml:space="preserve">атою поставки є дата, коли Товар був переданий у власність Замовника в місці поставки, що підтверджується </w:t>
      </w:r>
      <w:r w:rsidRPr="00BF6937">
        <w:rPr>
          <w:rFonts w:ascii="Times New Roman" w:hAnsi="Times New Roman"/>
          <w:lang w:val="uk-UA"/>
        </w:rPr>
        <w:t>видатковою накладною, підписаною уповноваженими представниками обох Сторін</w:t>
      </w:r>
      <w:r w:rsidRPr="00BF6937">
        <w:rPr>
          <w:rFonts w:ascii="Times New Roman" w:hAnsi="Times New Roman"/>
          <w:szCs w:val="20"/>
          <w:lang w:val="uk-UA"/>
        </w:rPr>
        <w:t>.</w:t>
      </w:r>
    </w:p>
    <w:p w:rsidR="00F83411" w:rsidRPr="00BF6937" w:rsidRDefault="00F83411" w:rsidP="00F83411">
      <w:pPr>
        <w:tabs>
          <w:tab w:val="right" w:pos="8505"/>
        </w:tabs>
        <w:jc w:val="both"/>
        <w:rPr>
          <w:rFonts w:ascii="Times New Roman" w:hAnsi="Times New Roman"/>
          <w:lang w:val="uk-UA"/>
        </w:rPr>
      </w:pPr>
      <w:r w:rsidRPr="00BF6937">
        <w:rPr>
          <w:rFonts w:ascii="Times New Roman" w:hAnsi="Times New Roman"/>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rsidR="00F83411" w:rsidRPr="00BF6937" w:rsidRDefault="00F83411" w:rsidP="00F83411">
      <w:pPr>
        <w:shd w:val="clear" w:color="auto" w:fill="FFFFFF"/>
        <w:jc w:val="both"/>
        <w:rPr>
          <w:rFonts w:ascii="Times New Roman" w:hAnsi="Times New Roman"/>
          <w:color w:val="000000"/>
          <w:szCs w:val="20"/>
          <w:lang w:val="uk-UA"/>
        </w:rPr>
      </w:pPr>
    </w:p>
    <w:p w:rsidR="00F83411" w:rsidRPr="00BF6937" w:rsidRDefault="00F83411" w:rsidP="00F83411">
      <w:pPr>
        <w:tabs>
          <w:tab w:val="right" w:pos="8505"/>
        </w:tabs>
        <w:jc w:val="center"/>
        <w:rPr>
          <w:rFonts w:ascii="Times New Roman" w:hAnsi="Times New Roman"/>
          <w:b/>
          <w:bCs/>
          <w:lang w:val="uk-UA"/>
        </w:rPr>
      </w:pPr>
      <w:r w:rsidRPr="00BF6937">
        <w:rPr>
          <w:rFonts w:ascii="Times New Roman" w:hAnsi="Times New Roman"/>
          <w:b/>
          <w:bCs/>
          <w:lang w:val="en-US"/>
        </w:rPr>
        <w:t>V</w:t>
      </w:r>
      <w:r w:rsidRPr="00BF6937">
        <w:rPr>
          <w:rFonts w:ascii="Times New Roman" w:hAnsi="Times New Roman"/>
          <w:b/>
          <w:bCs/>
          <w:lang w:val="uk-UA"/>
        </w:rPr>
        <w:t>І</w:t>
      </w:r>
      <w:r w:rsidRPr="00BF6937">
        <w:rPr>
          <w:rFonts w:ascii="Times New Roman" w:hAnsi="Times New Roman"/>
          <w:b/>
          <w:bCs/>
        </w:rPr>
        <w:t>.</w:t>
      </w:r>
      <w:r w:rsidRPr="00BF6937">
        <w:rPr>
          <w:rFonts w:ascii="Times New Roman" w:hAnsi="Times New Roman"/>
          <w:b/>
          <w:bCs/>
          <w:lang w:val="uk-UA"/>
        </w:rPr>
        <w:t xml:space="preserve">  Права та обов’язки сторін</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6.1. Замовник зобов’язаний :</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6.1.1.  Своєчасно та в повному обсязі сплачувати за поставлений Товар;</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6.1.2.  Прийняти Товар, що поставляється згідно з видатковою накладною;</w:t>
      </w:r>
    </w:p>
    <w:p w:rsidR="00F83411" w:rsidRPr="00BF6937" w:rsidRDefault="00F83411" w:rsidP="00F83411">
      <w:pPr>
        <w:tabs>
          <w:tab w:val="right" w:pos="8505"/>
        </w:tabs>
        <w:ind w:firstLine="426"/>
        <w:jc w:val="both"/>
        <w:rPr>
          <w:rFonts w:ascii="Times New Roman" w:hAnsi="Times New Roman"/>
          <w:bCs/>
          <w:lang w:val="uk-UA"/>
        </w:rPr>
      </w:pPr>
      <w:r w:rsidRPr="00BF6937">
        <w:rPr>
          <w:rFonts w:ascii="Times New Roman" w:hAnsi="Times New Roman"/>
          <w:bCs/>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6.2. Замовник має право:</w:t>
      </w:r>
    </w:p>
    <w:p w:rsidR="00F83411" w:rsidRPr="00BF6937" w:rsidRDefault="00F83411" w:rsidP="00F83411">
      <w:pPr>
        <w:jc w:val="both"/>
        <w:rPr>
          <w:rFonts w:ascii="Times New Roman" w:hAnsi="Times New Roman"/>
          <w:lang w:val="uk-UA" w:eastAsia="uk-UA"/>
        </w:rPr>
      </w:pPr>
      <w:r w:rsidRPr="00BF6937">
        <w:rPr>
          <w:rFonts w:ascii="Times New Roman" w:hAnsi="Times New Roman"/>
          <w:bCs/>
          <w:lang w:val="uk-UA" w:eastAsia="uk-UA"/>
        </w:rPr>
        <w:t xml:space="preserve">          6.2.1. </w:t>
      </w:r>
      <w:r w:rsidRPr="00BF6937">
        <w:rPr>
          <w:rFonts w:ascii="Times New Roman" w:hAnsi="Times New Roman"/>
          <w:lang w:val="uk-UA"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sidRPr="00BF6937">
        <w:rPr>
          <w:rFonts w:ascii="Times New Roman" w:hAnsi="Times New Roman"/>
          <w:lang w:eastAsia="uk-UA"/>
        </w:rPr>
        <w:t>;</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6.2.2. Контролювати поставку Товару у строки, встановлені цим Договором;</w:t>
      </w:r>
    </w:p>
    <w:p w:rsidR="00F83411" w:rsidRPr="00BF6937" w:rsidRDefault="00F83411" w:rsidP="00F83411">
      <w:pPr>
        <w:tabs>
          <w:tab w:val="right" w:pos="8505"/>
        </w:tabs>
        <w:ind w:firstLine="567"/>
        <w:jc w:val="both"/>
        <w:rPr>
          <w:rFonts w:ascii="Times New Roman" w:hAnsi="Times New Roman"/>
          <w:bCs/>
          <w:lang w:val="uk-UA"/>
        </w:rPr>
      </w:pPr>
      <w:r w:rsidRPr="00BF6937">
        <w:rPr>
          <w:rFonts w:ascii="Times New Roman" w:hAnsi="Times New Roman"/>
          <w:bCs/>
          <w:lang w:val="uk-UA"/>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83411" w:rsidRPr="00BF6937" w:rsidRDefault="00F83411" w:rsidP="00F83411">
      <w:pPr>
        <w:tabs>
          <w:tab w:val="right" w:pos="8505"/>
        </w:tabs>
        <w:ind w:firstLine="567"/>
        <w:jc w:val="both"/>
        <w:rPr>
          <w:rFonts w:ascii="Times New Roman" w:hAnsi="Times New Roman"/>
          <w:bCs/>
          <w:lang w:val="uk-UA"/>
        </w:rPr>
      </w:pPr>
      <w:r w:rsidRPr="00BF6937">
        <w:rPr>
          <w:rFonts w:ascii="Times New Roman" w:hAnsi="Times New Roman"/>
          <w:bCs/>
          <w:lang w:val="uk-UA"/>
        </w:rPr>
        <w:t>6.2.4. Повернути  видаткову накладну  Постачальнику без здійснення оплати в разі неналежного оформлення документів, зазначених в розділі І</w:t>
      </w:r>
      <w:r w:rsidRPr="00BF6937">
        <w:rPr>
          <w:rFonts w:ascii="Times New Roman" w:hAnsi="Times New Roman"/>
          <w:bCs/>
          <w:lang w:val="en-US"/>
        </w:rPr>
        <w:t>V</w:t>
      </w:r>
      <w:r w:rsidRPr="00BF6937">
        <w:rPr>
          <w:rFonts w:ascii="Times New Roman" w:hAnsi="Times New Roman"/>
          <w:bCs/>
          <w:sz w:val="28"/>
          <w:szCs w:val="28"/>
          <w:lang w:val="uk-UA"/>
        </w:rPr>
        <w:t xml:space="preserve"> </w:t>
      </w:r>
      <w:r w:rsidRPr="00BF6937">
        <w:rPr>
          <w:rFonts w:ascii="Times New Roman" w:hAnsi="Times New Roman"/>
          <w:bCs/>
          <w:lang w:val="uk-UA"/>
        </w:rPr>
        <w:t xml:space="preserve"> цього Договору (відсутність підпису, інших обов’язкових реквізитів тощо);</w:t>
      </w:r>
    </w:p>
    <w:p w:rsidR="00F83411" w:rsidRPr="00BF6937" w:rsidRDefault="00F83411" w:rsidP="00F83411">
      <w:pPr>
        <w:ind w:firstLine="567"/>
        <w:jc w:val="both"/>
        <w:rPr>
          <w:rFonts w:ascii="Times New Roman" w:hAnsi="Times New Roman"/>
          <w:bCs/>
          <w:lang w:val="uk-UA"/>
        </w:rPr>
      </w:pPr>
      <w:r w:rsidRPr="00BF6937">
        <w:rPr>
          <w:rFonts w:ascii="Times New Roman" w:hAnsi="Times New Roman"/>
          <w:bCs/>
          <w:lang w:val="uk-UA"/>
        </w:rPr>
        <w:t>6.2.5. Повернути Постачальнику Товар у разі відсутності документів, які підтверджують якість та реєстрацію</w:t>
      </w:r>
      <w:r w:rsidRPr="00BF6937">
        <w:rPr>
          <w:rFonts w:ascii="Times New Roman" w:hAnsi="Times New Roman"/>
          <w:bCs/>
        </w:rPr>
        <w:t>Товару відповідно до вимог чинного законодавства;</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6.2.6.  Повернути Постачальнику Товар у випадках, передбачених розділом ІІ  цього Договору.</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6.2.7. Інші права відповідно до положень Цивільного кодексу України, Господарського кодексу України та інших нормативно-правових актів.</w:t>
      </w:r>
    </w:p>
    <w:p w:rsidR="00F83411" w:rsidRPr="00BF6937" w:rsidRDefault="00F83411" w:rsidP="00F83411">
      <w:pPr>
        <w:tabs>
          <w:tab w:val="right" w:pos="8505"/>
        </w:tabs>
        <w:ind w:firstLine="540"/>
        <w:jc w:val="both"/>
        <w:rPr>
          <w:rFonts w:ascii="Times New Roman" w:hAnsi="Times New Roman"/>
          <w:bCs/>
          <w:lang w:val="uk-UA"/>
        </w:rPr>
      </w:pPr>
      <w:r w:rsidRPr="00BF6937">
        <w:rPr>
          <w:rFonts w:ascii="Times New Roman" w:hAnsi="Times New Roman"/>
          <w:bCs/>
          <w:lang w:val="uk-UA"/>
        </w:rPr>
        <w:t>6.3. Постачальник зобов’язаний :</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lastRenderedPageBreak/>
        <w:t xml:space="preserve">         6.3.1. Своєчасно поставити Товар у строки, встановлені Договором;</w:t>
      </w:r>
    </w:p>
    <w:p w:rsidR="00F83411" w:rsidRPr="00BF6937" w:rsidRDefault="00F83411" w:rsidP="00F83411">
      <w:pPr>
        <w:tabs>
          <w:tab w:val="right" w:pos="8505"/>
        </w:tabs>
        <w:jc w:val="both"/>
        <w:rPr>
          <w:rFonts w:ascii="Times New Roman" w:hAnsi="Times New Roman"/>
          <w:lang w:val="uk-UA"/>
        </w:rPr>
      </w:pPr>
      <w:r w:rsidRPr="00BF6937">
        <w:rPr>
          <w:rFonts w:ascii="Times New Roman" w:hAnsi="Times New Roman"/>
          <w:szCs w:val="20"/>
          <w:lang w:val="uk-UA"/>
        </w:rPr>
        <w:t xml:space="preserve">         6.3.2. Забезпечити поставку Товару, якість якого відповідає умовам, установленим розділом ІІ цього Договору</w:t>
      </w:r>
      <w:r w:rsidRPr="00BF6937">
        <w:rPr>
          <w:rFonts w:ascii="Times New Roman" w:hAnsi="Times New Roman"/>
          <w:lang w:val="uk-UA"/>
        </w:rPr>
        <w:t>;</w:t>
      </w:r>
    </w:p>
    <w:p w:rsidR="00F83411" w:rsidRPr="00BF6937" w:rsidRDefault="00F83411" w:rsidP="00F83411">
      <w:pPr>
        <w:tabs>
          <w:tab w:val="right" w:pos="8505"/>
        </w:tabs>
        <w:jc w:val="both"/>
        <w:rPr>
          <w:rFonts w:ascii="Times New Roman" w:hAnsi="Times New Roman"/>
          <w:lang w:val="uk-UA"/>
        </w:rPr>
      </w:pPr>
      <w:r w:rsidRPr="00BF6937">
        <w:rPr>
          <w:rFonts w:ascii="Times New Roman" w:hAnsi="Times New Roman"/>
          <w:szCs w:val="20"/>
          <w:lang w:val="uk-UA"/>
        </w:rPr>
        <w:t xml:space="preserve">         6.3.3. Забезпечити поставку Товару за місцем поставки, зазначеним у пункті 5.3. Договору</w:t>
      </w:r>
      <w:r w:rsidRPr="00BF6937">
        <w:rPr>
          <w:rFonts w:ascii="Times New Roman" w:hAnsi="Times New Roman"/>
          <w:lang w:val="uk-UA"/>
        </w:rPr>
        <w:t>;</w:t>
      </w:r>
    </w:p>
    <w:p w:rsidR="00F83411" w:rsidRPr="00BF6937" w:rsidRDefault="00F83411" w:rsidP="00F83411">
      <w:pPr>
        <w:autoSpaceDE w:val="0"/>
        <w:autoSpaceDN w:val="0"/>
        <w:adjustRightInd w:val="0"/>
        <w:jc w:val="both"/>
        <w:rPr>
          <w:rFonts w:ascii="Times New Roman" w:hAnsi="Times New Roman"/>
          <w:szCs w:val="20"/>
          <w:lang w:val="uk-UA"/>
        </w:rPr>
      </w:pPr>
      <w:r w:rsidRPr="00BF6937">
        <w:rPr>
          <w:rFonts w:ascii="Times New Roman" w:hAnsi="Times New Roman"/>
          <w:lang w:val="uk-UA"/>
        </w:rPr>
        <w:t xml:space="preserve">         6.3.4. </w:t>
      </w:r>
      <w:r w:rsidRPr="00BF6937">
        <w:rPr>
          <w:rFonts w:ascii="Times New Roman" w:hAnsi="Times New Roman"/>
          <w:szCs w:val="20"/>
          <w:lang w:val="uk-UA"/>
        </w:rPr>
        <w:t>Інші обов’язки відповідно до положень Цивільного кодексу України, Господарського кодексу України та інших нормативно-правових актів.</w:t>
      </w:r>
    </w:p>
    <w:p w:rsidR="00F83411" w:rsidRPr="00BF6937" w:rsidRDefault="00F83411" w:rsidP="00F83411">
      <w:pPr>
        <w:autoSpaceDE w:val="0"/>
        <w:autoSpaceDN w:val="0"/>
        <w:adjustRightInd w:val="0"/>
        <w:jc w:val="both"/>
        <w:rPr>
          <w:rFonts w:ascii="Times New Roman" w:hAnsi="Times New Roman"/>
          <w:lang w:val="uk-UA"/>
        </w:rPr>
      </w:pPr>
      <w:r w:rsidRPr="00BF6937">
        <w:rPr>
          <w:rFonts w:ascii="Times New Roman" w:hAnsi="Times New Roman"/>
          <w:lang w:val="uk-UA"/>
        </w:rPr>
        <w:t xml:space="preserve">         6.4. Постачальник має право:</w:t>
      </w:r>
    </w:p>
    <w:p w:rsidR="00F83411" w:rsidRPr="00BF6937" w:rsidRDefault="00F83411" w:rsidP="00F83411">
      <w:pPr>
        <w:autoSpaceDE w:val="0"/>
        <w:autoSpaceDN w:val="0"/>
        <w:adjustRightInd w:val="0"/>
        <w:jc w:val="both"/>
        <w:rPr>
          <w:rFonts w:ascii="Times New Roman" w:hAnsi="Times New Roman"/>
          <w:lang w:val="uk-UA"/>
        </w:rPr>
      </w:pPr>
      <w:r w:rsidRPr="00BF6937">
        <w:rPr>
          <w:rFonts w:ascii="Times New Roman" w:hAnsi="Times New Roman"/>
          <w:lang w:val="uk-UA"/>
        </w:rPr>
        <w:t xml:space="preserve">         6.4.1. Своєчасно та в повному обсязі отримувати плату за поставлений Товар;</w:t>
      </w:r>
    </w:p>
    <w:p w:rsidR="00F83411" w:rsidRPr="00BF6937" w:rsidRDefault="00F83411" w:rsidP="00F83411">
      <w:pPr>
        <w:jc w:val="both"/>
        <w:rPr>
          <w:rFonts w:ascii="Times New Roman" w:hAnsi="Times New Roman"/>
          <w:lang w:val="uk-UA" w:eastAsia="uk-UA"/>
        </w:rPr>
      </w:pPr>
      <w:r w:rsidRPr="00BF6937">
        <w:rPr>
          <w:rFonts w:ascii="Times New Roman" w:hAnsi="Times New Roman"/>
          <w:lang w:val="uk-UA" w:eastAsia="uk-UA"/>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rsidR="00F83411" w:rsidRPr="00BF6937" w:rsidRDefault="00F83411" w:rsidP="00F83411">
      <w:pPr>
        <w:tabs>
          <w:tab w:val="num" w:pos="1440"/>
        </w:tabs>
        <w:jc w:val="both"/>
        <w:rPr>
          <w:rFonts w:ascii="Times New Roman" w:hAnsi="Times New Roman"/>
          <w:b/>
          <w:i/>
          <w:lang w:val="uk-UA"/>
        </w:rPr>
      </w:pPr>
    </w:p>
    <w:p w:rsidR="00F83411" w:rsidRPr="00BF6937" w:rsidRDefault="00F83411" w:rsidP="00F83411">
      <w:pPr>
        <w:autoSpaceDE w:val="0"/>
        <w:autoSpaceDN w:val="0"/>
        <w:adjustRightInd w:val="0"/>
        <w:jc w:val="center"/>
        <w:rPr>
          <w:rFonts w:ascii="Times New Roman" w:hAnsi="Times New Roman"/>
          <w:b/>
          <w:lang w:val="uk-UA"/>
        </w:rPr>
      </w:pPr>
      <w:r w:rsidRPr="00BF6937">
        <w:rPr>
          <w:rFonts w:ascii="Times New Roman" w:hAnsi="Times New Roman"/>
          <w:b/>
          <w:lang w:val="en-US"/>
        </w:rPr>
        <w:t>V</w:t>
      </w:r>
      <w:r w:rsidRPr="00BF6937">
        <w:rPr>
          <w:rFonts w:ascii="Times New Roman" w:hAnsi="Times New Roman"/>
          <w:b/>
          <w:lang w:val="uk-UA"/>
        </w:rPr>
        <w:t>ІІ.  Відповідальність сторін</w:t>
      </w:r>
    </w:p>
    <w:p w:rsidR="00F83411" w:rsidRPr="00BF6937" w:rsidRDefault="00F83411" w:rsidP="00F83411">
      <w:pPr>
        <w:autoSpaceDE w:val="0"/>
        <w:autoSpaceDN w:val="0"/>
        <w:adjustRightInd w:val="0"/>
        <w:jc w:val="center"/>
        <w:rPr>
          <w:rFonts w:ascii="Times New Roman" w:hAnsi="Times New Roman"/>
          <w:b/>
          <w:lang w:val="uk-UA"/>
        </w:rPr>
      </w:pPr>
    </w:p>
    <w:p w:rsidR="00F83411" w:rsidRPr="00BF6937" w:rsidRDefault="00F83411" w:rsidP="00F83411">
      <w:pPr>
        <w:autoSpaceDE w:val="0"/>
        <w:autoSpaceDN w:val="0"/>
        <w:adjustRightInd w:val="0"/>
        <w:jc w:val="both"/>
        <w:rPr>
          <w:rFonts w:ascii="Times New Roman" w:hAnsi="Times New Roman"/>
          <w:lang w:val="uk-UA"/>
        </w:rPr>
      </w:pPr>
      <w:r w:rsidRPr="00BF6937">
        <w:rPr>
          <w:rFonts w:ascii="Times New Roman" w:hAnsi="Times New Roman"/>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83411" w:rsidRPr="00BF6937" w:rsidRDefault="00F83411" w:rsidP="00F83411">
      <w:pPr>
        <w:autoSpaceDE w:val="0"/>
        <w:autoSpaceDN w:val="0"/>
        <w:adjustRightInd w:val="0"/>
        <w:jc w:val="both"/>
        <w:rPr>
          <w:rFonts w:ascii="Times New Roman" w:hAnsi="Times New Roman"/>
          <w:lang w:val="uk-UA"/>
        </w:rPr>
      </w:pPr>
      <w:r w:rsidRPr="00BF6937">
        <w:rPr>
          <w:rFonts w:ascii="Times New Roman" w:hAnsi="Times New Roman"/>
          <w:lang w:val="uk-UA"/>
        </w:rPr>
        <w:t xml:space="preserve"> </w:t>
      </w:r>
      <w:r>
        <w:rPr>
          <w:rFonts w:ascii="Times New Roman" w:hAnsi="Times New Roman"/>
          <w:lang w:val="uk-UA"/>
        </w:rPr>
        <w:t xml:space="preserve">        </w:t>
      </w:r>
      <w:r w:rsidRPr="00BF6937">
        <w:rPr>
          <w:rFonts w:ascii="Times New Roman" w:hAnsi="Times New Roman"/>
          <w:lang w:val="uk-UA"/>
        </w:rPr>
        <w:t xml:space="preserve"> 7.2. </w:t>
      </w:r>
      <w:r w:rsidRPr="00BF6937">
        <w:rPr>
          <w:rFonts w:ascii="Times New Roman" w:hAnsi="Times New Roman"/>
          <w:color w:val="000000"/>
          <w:shd w:val="clear" w:color="auto" w:fill="FFFFFF"/>
          <w:lang w:val="uk-UA"/>
        </w:rPr>
        <w:t xml:space="preserve">У разі  невиконання або несвоєчасного виконання зобов’язань при закупівлі товару, Постачальник сплачує Замовнику  пеню  у розмірі облікової ставки НБУ від суми непоставленого Товару за кожен день затримки, </w:t>
      </w:r>
      <w:r w:rsidRPr="00BF6937">
        <w:rPr>
          <w:rFonts w:ascii="Times New Roman" w:hAnsi="Times New Roman"/>
          <w:shd w:val="clear" w:color="auto" w:fill="FFFFFF"/>
        </w:rPr>
        <w:t>що діяла у період, за який сплачується пеня</w:t>
      </w:r>
      <w:r w:rsidRPr="00BF6937">
        <w:rPr>
          <w:rFonts w:ascii="Times New Roman" w:hAnsi="Times New Roman"/>
          <w:color w:val="000000"/>
          <w:shd w:val="clear" w:color="auto" w:fill="FFFFFF"/>
          <w:lang w:val="uk-UA"/>
        </w:rPr>
        <w:t>.   </w:t>
      </w:r>
    </w:p>
    <w:p w:rsidR="00F83411" w:rsidRPr="00BF6937" w:rsidRDefault="00F83411" w:rsidP="00F83411">
      <w:pPr>
        <w:autoSpaceDE w:val="0"/>
        <w:autoSpaceDN w:val="0"/>
        <w:adjustRightInd w:val="0"/>
        <w:jc w:val="both"/>
        <w:rPr>
          <w:rFonts w:ascii="Times New Roman" w:hAnsi="Times New Roman"/>
          <w:shd w:val="clear" w:color="auto" w:fill="FFFFFF"/>
          <w:lang w:val="uk-UA"/>
        </w:rPr>
      </w:pPr>
      <w:r w:rsidRPr="00BF6937">
        <w:rPr>
          <w:rFonts w:ascii="Times New Roman" w:hAnsi="Times New Roman"/>
          <w:lang w:val="uk-UA"/>
        </w:rPr>
        <w:t xml:space="preserve">         7.3.   У разі  затримки  платежу  за  Товар Замовник сплачує Постачальнику пеню  у розмірі   облікової ставки НБУ за кожен день прострочення від неоплаченої суми, </w:t>
      </w:r>
      <w:r w:rsidRPr="00BF6937">
        <w:rPr>
          <w:rFonts w:ascii="Times New Roman" w:hAnsi="Times New Roman"/>
          <w:shd w:val="clear" w:color="auto" w:fill="FFFFFF"/>
        </w:rPr>
        <w:t>що діяла у період, за який сплачується пеня.</w:t>
      </w:r>
    </w:p>
    <w:p w:rsidR="00F83411" w:rsidRPr="00BF6937" w:rsidRDefault="00F83411" w:rsidP="00F83411">
      <w:pPr>
        <w:autoSpaceDE w:val="0"/>
        <w:autoSpaceDN w:val="0"/>
        <w:adjustRightInd w:val="0"/>
        <w:jc w:val="both"/>
        <w:rPr>
          <w:rFonts w:ascii="Times New Roman" w:hAnsi="Times New Roman"/>
          <w:szCs w:val="20"/>
          <w:lang w:val="uk-UA"/>
        </w:rPr>
      </w:pPr>
      <w:r w:rsidRPr="00BF6937">
        <w:rPr>
          <w:rFonts w:ascii="Times New Roman" w:hAnsi="Times New Roman"/>
          <w:szCs w:val="20"/>
          <w:lang w:val="uk-UA"/>
        </w:rPr>
        <w:t xml:space="preserve">         7.4. Сплата пені не звільняє Сторону від виконання прийнятих на себе зобов’язань по Договору.      </w:t>
      </w:r>
    </w:p>
    <w:p w:rsidR="00F83411" w:rsidRPr="00BF6937" w:rsidRDefault="00F83411" w:rsidP="00F83411">
      <w:pPr>
        <w:shd w:val="clear" w:color="auto" w:fill="FFFFFF"/>
        <w:jc w:val="both"/>
        <w:rPr>
          <w:rFonts w:ascii="Times New Roman" w:hAnsi="Times New Roman"/>
          <w:color w:val="000000"/>
          <w:szCs w:val="20"/>
          <w:lang w:val="uk-UA"/>
        </w:rPr>
      </w:pPr>
      <w:r w:rsidRPr="00BF6937">
        <w:rPr>
          <w:rFonts w:ascii="Times New Roman" w:hAnsi="Times New Roman"/>
          <w:lang w:val="uk-UA"/>
        </w:rPr>
        <w:t xml:space="preserve">         </w:t>
      </w:r>
    </w:p>
    <w:p w:rsidR="00F83411" w:rsidRPr="00BF6937" w:rsidRDefault="00F83411" w:rsidP="00F83411">
      <w:pPr>
        <w:autoSpaceDE w:val="0"/>
        <w:autoSpaceDN w:val="0"/>
        <w:adjustRightInd w:val="0"/>
        <w:jc w:val="center"/>
        <w:rPr>
          <w:rFonts w:ascii="Times New Roman" w:hAnsi="Times New Roman"/>
          <w:b/>
          <w:szCs w:val="20"/>
          <w:lang w:val="uk-UA"/>
        </w:rPr>
      </w:pPr>
      <w:r w:rsidRPr="00BF6937">
        <w:rPr>
          <w:rFonts w:ascii="Times New Roman" w:hAnsi="Times New Roman"/>
          <w:b/>
          <w:lang w:val="en-US"/>
        </w:rPr>
        <w:t>V</w:t>
      </w:r>
      <w:r w:rsidRPr="00BF6937">
        <w:rPr>
          <w:rFonts w:ascii="Times New Roman" w:hAnsi="Times New Roman"/>
          <w:b/>
          <w:lang w:val="uk-UA"/>
        </w:rPr>
        <w:t xml:space="preserve">ІІІ. </w:t>
      </w:r>
      <w:r w:rsidRPr="00BF6937">
        <w:rPr>
          <w:rFonts w:ascii="Times New Roman" w:hAnsi="Times New Roman"/>
          <w:b/>
          <w:szCs w:val="20"/>
          <w:lang w:val="uk-UA"/>
        </w:rPr>
        <w:t>Обставини непереборної сили</w:t>
      </w:r>
    </w:p>
    <w:p w:rsidR="00F83411" w:rsidRPr="00BF6937" w:rsidRDefault="00F83411" w:rsidP="00F83411">
      <w:pPr>
        <w:autoSpaceDE w:val="0"/>
        <w:autoSpaceDN w:val="0"/>
        <w:adjustRightInd w:val="0"/>
        <w:jc w:val="center"/>
        <w:rPr>
          <w:rFonts w:ascii="Times New Roman" w:hAnsi="Times New Roman"/>
          <w:b/>
          <w:szCs w:val="20"/>
          <w:lang w:val="uk-UA"/>
        </w:rPr>
      </w:pP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BF6937">
        <w:rPr>
          <w:rFonts w:ascii="Times New Roman" w:hAnsi="Times New Roman"/>
          <w:bCs/>
          <w:vertAlign w:val="superscript"/>
          <w:lang w:val="uk-UA"/>
        </w:rPr>
        <w:t>1</w:t>
      </w:r>
      <w:r w:rsidRPr="00BF6937">
        <w:rPr>
          <w:rFonts w:ascii="Times New Roman" w:hAnsi="Times New Roman"/>
          <w:bCs/>
          <w:lang w:val="uk-UA"/>
        </w:rPr>
        <w:t xml:space="preserve"> Закону України «Про торгово-промислові палати в Україні», </w:t>
      </w:r>
      <w:r w:rsidRPr="00BF6937">
        <w:rPr>
          <w:rFonts w:ascii="Times New Roman" w:hAnsi="Times New Roman"/>
          <w:bCs/>
        </w:rPr>
        <w:t>про які Сторони не могли знати та передбачити в момент укладання Договору</w:t>
      </w:r>
      <w:r w:rsidRPr="00BF6937">
        <w:rPr>
          <w:rFonts w:ascii="Times New Roman" w:hAnsi="Times New Roman"/>
          <w:bCs/>
          <w:lang w:val="uk-U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F83411" w:rsidRPr="00DE7E69"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rPr>
        <w:t xml:space="preserve">Відсутність у </w:t>
      </w:r>
      <w:r w:rsidRPr="00BF6937">
        <w:rPr>
          <w:rFonts w:ascii="Times New Roman" w:hAnsi="Times New Roman"/>
          <w:bCs/>
          <w:lang w:val="uk-UA"/>
        </w:rPr>
        <w:t>Постачальника</w:t>
      </w:r>
      <w:r w:rsidRPr="00BF6937">
        <w:rPr>
          <w:rFonts w:ascii="Times New Roman" w:hAnsi="Times New Roman"/>
          <w:bCs/>
        </w:rPr>
        <w:t xml:space="preserve"> коштів або відповідних дозвільних документів, потрібних для виконання зобов’язань за цим </w:t>
      </w:r>
      <w:r w:rsidRPr="00BF6937">
        <w:rPr>
          <w:rFonts w:ascii="Times New Roman" w:hAnsi="Times New Roman"/>
          <w:bCs/>
          <w:lang w:val="uk-UA"/>
        </w:rPr>
        <w:t>Д</w:t>
      </w:r>
      <w:r w:rsidRPr="00BF6937">
        <w:rPr>
          <w:rFonts w:ascii="Times New Roman" w:hAnsi="Times New Roman"/>
          <w:bCs/>
        </w:rPr>
        <w:t xml:space="preserve">оговором, не є </w:t>
      </w:r>
      <w:r w:rsidRPr="00BF6937">
        <w:rPr>
          <w:rFonts w:ascii="Times New Roman" w:hAnsi="Times New Roman"/>
          <w:bCs/>
          <w:lang w:val="uk-UA"/>
        </w:rPr>
        <w:t>Форс-мажором.</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BF6937">
        <w:rPr>
          <w:rFonts w:ascii="Times New Roman" w:hAnsi="Times New Roman"/>
          <w:lang w:val="uk-UA"/>
        </w:rPr>
        <w:t xml:space="preserve"> </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lastRenderedPageBreak/>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 xml:space="preserve">8.8.. </w:t>
      </w:r>
      <w:r w:rsidRPr="00BF6937">
        <w:rPr>
          <w:rFonts w:ascii="Times New Roman" w:hAnsi="Times New Roman"/>
          <w:bCs/>
        </w:rPr>
        <w:t xml:space="preserve">У випадку виникнення </w:t>
      </w:r>
      <w:r w:rsidRPr="00BF6937">
        <w:rPr>
          <w:rFonts w:ascii="Times New Roman" w:hAnsi="Times New Roman"/>
          <w:bCs/>
          <w:lang w:val="uk-UA"/>
        </w:rPr>
        <w:t>непередбачених форс-мажорних обставин (обставини непереборної сили)</w:t>
      </w:r>
      <w:r w:rsidRPr="00BF6937">
        <w:rPr>
          <w:rFonts w:ascii="Times New Roman" w:hAnsi="Times New Roman"/>
          <w:bCs/>
        </w:rPr>
        <w:t xml:space="preserve">, які роблять неможливим повне або часткове виконання Стороною своїх зобов’язань за Договором, виконання зобов’язань за цим </w:t>
      </w:r>
      <w:r w:rsidRPr="00BF6937">
        <w:rPr>
          <w:rFonts w:ascii="Times New Roman" w:hAnsi="Times New Roman"/>
          <w:bCs/>
          <w:lang w:val="uk-UA"/>
        </w:rPr>
        <w:t>Д</w:t>
      </w:r>
      <w:r w:rsidRPr="00BF6937">
        <w:rPr>
          <w:rFonts w:ascii="Times New Roman" w:hAnsi="Times New Roman"/>
          <w:bCs/>
        </w:rPr>
        <w:t>оговором продовжується на строк, відповідний строку дії вказаних обставин.</w:t>
      </w:r>
    </w:p>
    <w:p w:rsidR="00F83411" w:rsidRPr="00BF6937" w:rsidRDefault="00F83411" w:rsidP="00F83411">
      <w:pPr>
        <w:shd w:val="clear" w:color="auto" w:fill="FFFFFF"/>
        <w:ind w:firstLine="567"/>
        <w:jc w:val="both"/>
        <w:rPr>
          <w:rFonts w:ascii="Times New Roman" w:hAnsi="Times New Roman"/>
          <w:bCs/>
          <w:lang w:val="uk-UA"/>
        </w:rPr>
      </w:pPr>
      <w:r w:rsidRPr="00BF6937">
        <w:rPr>
          <w:rFonts w:ascii="Times New Roman" w:hAnsi="Times New Roman"/>
          <w:bCs/>
          <w:lang w:val="uk-UA"/>
        </w:rPr>
        <w:t>8.9.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F83411" w:rsidRPr="00BF6937" w:rsidRDefault="00F83411" w:rsidP="00F83411">
      <w:pPr>
        <w:tabs>
          <w:tab w:val="right" w:pos="8505"/>
        </w:tabs>
        <w:ind w:firstLine="567"/>
        <w:jc w:val="both"/>
        <w:rPr>
          <w:rFonts w:ascii="Times New Roman" w:hAnsi="Times New Roman"/>
          <w:bCs/>
          <w:lang w:val="uk-UA"/>
        </w:rPr>
      </w:pPr>
      <w:r w:rsidRPr="00BF6937">
        <w:rPr>
          <w:rFonts w:ascii="Times New Roman" w:hAnsi="Times New Roman"/>
          <w:bCs/>
          <w:lang w:val="uk-UA"/>
        </w:rPr>
        <w:t>8.10.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rsidR="00F83411" w:rsidRPr="00BF6937" w:rsidRDefault="00F83411" w:rsidP="00F83411">
      <w:pPr>
        <w:tabs>
          <w:tab w:val="right" w:pos="8505"/>
        </w:tabs>
        <w:rPr>
          <w:rFonts w:ascii="Times New Roman" w:hAnsi="Times New Roman"/>
          <w:b/>
          <w:bCs/>
          <w:lang w:val="uk-UA"/>
        </w:rPr>
      </w:pPr>
      <w:r>
        <w:rPr>
          <w:rFonts w:ascii="Times New Roman" w:hAnsi="Times New Roman"/>
          <w:bCs/>
          <w:lang w:val="uk-UA"/>
        </w:rPr>
        <w:t xml:space="preserve">                                                                       </w:t>
      </w:r>
      <w:r w:rsidRPr="00BF6937">
        <w:rPr>
          <w:rFonts w:ascii="Times New Roman" w:hAnsi="Times New Roman"/>
          <w:b/>
          <w:bCs/>
          <w:lang w:val="uk-UA"/>
        </w:rPr>
        <w:t xml:space="preserve">ІХ. </w:t>
      </w:r>
      <w:r w:rsidRPr="00BF6937">
        <w:rPr>
          <w:rFonts w:ascii="Times New Roman" w:hAnsi="Times New Roman"/>
          <w:b/>
          <w:bCs/>
          <w:sz w:val="28"/>
          <w:szCs w:val="28"/>
          <w:lang w:val="uk-UA"/>
        </w:rPr>
        <w:t xml:space="preserve"> </w:t>
      </w:r>
      <w:r w:rsidRPr="00BF6937">
        <w:rPr>
          <w:rFonts w:ascii="Times New Roman" w:hAnsi="Times New Roman"/>
          <w:b/>
          <w:bCs/>
          <w:lang w:val="uk-UA"/>
        </w:rPr>
        <w:t>Вирішення спорів</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F83411" w:rsidRPr="00BF6937" w:rsidRDefault="00F83411" w:rsidP="00F83411">
      <w:pPr>
        <w:tabs>
          <w:tab w:val="right" w:pos="8505"/>
        </w:tabs>
        <w:jc w:val="both"/>
        <w:rPr>
          <w:rFonts w:ascii="Times New Roman" w:hAnsi="Times New Roman"/>
          <w:bCs/>
          <w:lang w:val="uk-UA"/>
        </w:rPr>
      </w:pPr>
      <w:r w:rsidRPr="00BF6937">
        <w:rPr>
          <w:rFonts w:ascii="Times New Roman" w:hAnsi="Times New Roman"/>
          <w:bCs/>
          <w:lang w:val="uk-UA"/>
        </w:rPr>
        <w:t xml:space="preserve">         9.2. У разі недосягнення Сторонами згоди спори (розбіжності) вирішуються у судовому порядку.</w:t>
      </w:r>
    </w:p>
    <w:p w:rsidR="00F83411" w:rsidRPr="00BF6937" w:rsidRDefault="00F83411" w:rsidP="00F83411">
      <w:pPr>
        <w:tabs>
          <w:tab w:val="right" w:pos="8505"/>
        </w:tabs>
        <w:jc w:val="both"/>
        <w:rPr>
          <w:rFonts w:ascii="Times New Roman" w:hAnsi="Times New Roman"/>
          <w:bCs/>
          <w:lang w:val="uk-UA"/>
        </w:rPr>
      </w:pPr>
    </w:p>
    <w:p w:rsidR="00F83411" w:rsidRPr="00BF6937" w:rsidRDefault="00F83411" w:rsidP="00F83411">
      <w:pPr>
        <w:tabs>
          <w:tab w:val="right" w:pos="8505"/>
        </w:tabs>
        <w:jc w:val="center"/>
        <w:rPr>
          <w:rFonts w:ascii="Times New Roman" w:hAnsi="Times New Roman"/>
          <w:b/>
          <w:bCs/>
          <w:iCs/>
          <w:lang w:val="uk-UA"/>
        </w:rPr>
      </w:pPr>
      <w:r w:rsidRPr="00BF6937">
        <w:rPr>
          <w:rFonts w:ascii="Times New Roman" w:hAnsi="Times New Roman"/>
          <w:b/>
          <w:bCs/>
          <w:iCs/>
          <w:sz w:val="28"/>
          <w:szCs w:val="28"/>
          <w:lang w:val="uk-UA"/>
        </w:rPr>
        <w:t xml:space="preserve"> </w:t>
      </w:r>
      <w:r w:rsidRPr="00BF6937">
        <w:rPr>
          <w:rFonts w:ascii="Times New Roman" w:hAnsi="Times New Roman"/>
          <w:b/>
          <w:bCs/>
          <w:iCs/>
          <w:lang w:val="uk-UA"/>
        </w:rPr>
        <w:t>Х. Строк дії Договору</w:t>
      </w:r>
    </w:p>
    <w:p w:rsidR="00F83411" w:rsidRPr="00BF6937" w:rsidRDefault="00F83411" w:rsidP="00F83411">
      <w:pPr>
        <w:autoSpaceDE w:val="0"/>
        <w:autoSpaceDN w:val="0"/>
        <w:adjustRightInd w:val="0"/>
        <w:jc w:val="both"/>
        <w:rPr>
          <w:rFonts w:ascii="Times New Roman" w:hAnsi="Times New Roman"/>
          <w:lang w:val="uk-UA"/>
        </w:rPr>
      </w:pPr>
      <w:r w:rsidRPr="00BF6937">
        <w:rPr>
          <w:rFonts w:ascii="Times New Roman" w:hAnsi="Times New Roman"/>
          <w:lang w:val="uk-UA"/>
        </w:rPr>
        <w:t xml:space="preserve">         10.1.  Цей договір укладається та набирає чинності з моменту його підписання С</w:t>
      </w:r>
      <w:r w:rsidR="00E46647">
        <w:rPr>
          <w:rFonts w:ascii="Times New Roman" w:hAnsi="Times New Roman"/>
          <w:lang w:val="uk-UA"/>
        </w:rPr>
        <w:t>торонами і діє по 31 грудня 2024</w:t>
      </w:r>
      <w:r w:rsidRPr="00BF6937">
        <w:rPr>
          <w:rFonts w:ascii="Times New Roman" w:hAnsi="Times New Roman"/>
          <w:lang w:val="uk-UA"/>
        </w:rPr>
        <w:t xml:space="preserve"> року.</w:t>
      </w:r>
    </w:p>
    <w:p w:rsidR="00F83411" w:rsidRPr="00BF6937" w:rsidRDefault="00F83411" w:rsidP="00F83411">
      <w:pPr>
        <w:autoSpaceDE w:val="0"/>
        <w:autoSpaceDN w:val="0"/>
        <w:adjustRightInd w:val="0"/>
        <w:ind w:firstLine="567"/>
        <w:jc w:val="both"/>
        <w:rPr>
          <w:rFonts w:ascii="Times New Roman" w:hAnsi="Times New Roman"/>
          <w:lang w:val="uk-UA"/>
        </w:rPr>
      </w:pPr>
      <w:r w:rsidRPr="00BF6937">
        <w:rPr>
          <w:rFonts w:ascii="Times New Roman" w:hAnsi="Times New Roman"/>
          <w:lang w:val="uk-UA"/>
        </w:rPr>
        <w:t>10.2. В частині виконання зобов’язань цей Договір діє до повного виконання Сторонами своїх зобов’язань  по Договору.</w:t>
      </w:r>
    </w:p>
    <w:p w:rsidR="00F83411" w:rsidRPr="00BF6937" w:rsidRDefault="00F83411" w:rsidP="00F83411">
      <w:pPr>
        <w:autoSpaceDE w:val="0"/>
        <w:autoSpaceDN w:val="0"/>
        <w:adjustRightInd w:val="0"/>
        <w:jc w:val="both"/>
        <w:rPr>
          <w:rFonts w:ascii="Times New Roman" w:hAnsi="Times New Roman"/>
          <w:lang w:val="uk-UA"/>
        </w:rPr>
      </w:pPr>
      <w:r w:rsidRPr="00BF6937">
        <w:rPr>
          <w:rFonts w:ascii="Times New Roman" w:hAnsi="Times New Roman"/>
          <w:lang w:val="uk-UA"/>
        </w:rPr>
        <w:t xml:space="preserve">        10.3. </w:t>
      </w:r>
      <w:r w:rsidRPr="00BF6937">
        <w:rPr>
          <w:rFonts w:ascii="Times New Roman" w:hAnsi="Times New Roman"/>
          <w:shd w:val="clear" w:color="auto" w:fill="FFFFFF"/>
        </w:rPr>
        <w:t xml:space="preserve">Дія </w:t>
      </w:r>
      <w:r w:rsidRPr="00BF6937">
        <w:rPr>
          <w:rFonts w:ascii="Times New Roman" w:hAnsi="Times New Roman"/>
          <w:shd w:val="clear" w:color="auto" w:fill="FFFFFF"/>
          <w:lang w:val="uk-UA"/>
        </w:rPr>
        <w:t>Д</w:t>
      </w:r>
      <w:r w:rsidRPr="00BF6937">
        <w:rPr>
          <w:rFonts w:ascii="Times New Roman" w:hAnsi="Times New Roman"/>
          <w:shd w:val="clear" w:color="auto" w:fill="FFFFFF"/>
        </w:rPr>
        <w:t>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3411" w:rsidRPr="00BF6937" w:rsidRDefault="00F83411" w:rsidP="00F83411">
      <w:pPr>
        <w:autoSpaceDE w:val="0"/>
        <w:autoSpaceDN w:val="0"/>
        <w:adjustRightInd w:val="0"/>
        <w:jc w:val="both"/>
        <w:rPr>
          <w:rFonts w:ascii="Times New Roman" w:hAnsi="Times New Roman"/>
          <w:lang w:val="uk-UA"/>
        </w:rPr>
      </w:pPr>
      <w:r w:rsidRPr="00BF6937">
        <w:rPr>
          <w:rFonts w:ascii="Times New Roman" w:hAnsi="Times New Roman"/>
          <w:lang w:val="uk-UA"/>
        </w:rPr>
        <w:t xml:space="preserve">          10.4.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F83411" w:rsidRPr="00BF6937" w:rsidRDefault="00F83411" w:rsidP="00F83411">
      <w:pPr>
        <w:jc w:val="both"/>
        <w:rPr>
          <w:rFonts w:ascii="Times New Roman" w:hAnsi="Times New Roman"/>
          <w:lang w:val="uk-UA"/>
        </w:rPr>
      </w:pPr>
    </w:p>
    <w:p w:rsidR="00F83411" w:rsidRPr="00BF6937" w:rsidRDefault="00F83411" w:rsidP="00F83411">
      <w:pPr>
        <w:tabs>
          <w:tab w:val="num" w:pos="1440"/>
        </w:tabs>
        <w:jc w:val="center"/>
        <w:rPr>
          <w:rFonts w:ascii="Times New Roman" w:hAnsi="Times New Roman"/>
          <w:b/>
          <w:lang w:val="uk-UA"/>
        </w:rPr>
      </w:pPr>
      <w:r w:rsidRPr="00BF6937">
        <w:rPr>
          <w:rFonts w:ascii="Times New Roman" w:hAnsi="Times New Roman"/>
          <w:lang w:val="uk-UA"/>
        </w:rPr>
        <w:t xml:space="preserve">          </w:t>
      </w:r>
      <w:r w:rsidRPr="00BF6937">
        <w:rPr>
          <w:rFonts w:ascii="Times New Roman" w:hAnsi="Times New Roman"/>
          <w:b/>
          <w:lang w:val="uk-UA"/>
        </w:rPr>
        <w:t xml:space="preserve">ХІ.  Інші умови. </w:t>
      </w:r>
    </w:p>
    <w:p w:rsidR="00F83411" w:rsidRPr="00BF6937" w:rsidRDefault="00F83411" w:rsidP="00F83411">
      <w:pPr>
        <w:tabs>
          <w:tab w:val="num" w:pos="1440"/>
        </w:tabs>
        <w:jc w:val="center"/>
        <w:rPr>
          <w:rFonts w:ascii="Times New Roman" w:hAnsi="Times New Roman"/>
          <w:b/>
          <w:lang w:val="uk-UA"/>
        </w:rPr>
      </w:pPr>
    </w:p>
    <w:p w:rsidR="00F83411" w:rsidRPr="00BF6937" w:rsidRDefault="00F83411" w:rsidP="00F83411">
      <w:pPr>
        <w:autoSpaceDE w:val="0"/>
        <w:ind w:firstLine="567"/>
        <w:jc w:val="both"/>
        <w:rPr>
          <w:rFonts w:ascii="Times New Roman" w:hAnsi="Times New Roman"/>
        </w:rPr>
      </w:pPr>
      <w:r w:rsidRPr="00BF6937">
        <w:rPr>
          <w:rFonts w:ascii="Times New Roman" w:hAnsi="Times New Roman"/>
          <w:lang w:val="uk-UA"/>
        </w:rPr>
        <w:lastRenderedPageBreak/>
        <w:t xml:space="preserve"> 11.1. </w:t>
      </w:r>
      <w:r w:rsidRPr="00BF6937">
        <w:rPr>
          <w:rFonts w:ascii="Times New Roman" w:hAnsi="Times New Roman"/>
        </w:rPr>
        <w:t xml:space="preserve">Істотні умови цього </w:t>
      </w:r>
      <w:r w:rsidRPr="00BF6937">
        <w:rPr>
          <w:rFonts w:ascii="Times New Roman" w:hAnsi="Times New Roman"/>
          <w:lang w:val="uk-UA"/>
        </w:rPr>
        <w:t>Д</w:t>
      </w:r>
      <w:r w:rsidRPr="00BF6937">
        <w:rPr>
          <w:rFonts w:ascii="Times New Roman" w:hAnsi="Times New Roman"/>
        </w:rPr>
        <w:t xml:space="preserve">оговору не можуть змінюватися після його підписання до виконання зобов'язань </w:t>
      </w:r>
      <w:r w:rsidRPr="00BF6937">
        <w:rPr>
          <w:rFonts w:ascii="Times New Roman" w:hAnsi="Times New Roman"/>
          <w:lang w:val="uk-UA"/>
        </w:rPr>
        <w:t>С</w:t>
      </w:r>
      <w:r w:rsidRPr="00BF6937">
        <w:rPr>
          <w:rFonts w:ascii="Times New Roman" w:hAnsi="Times New Roman"/>
        </w:rPr>
        <w:t>торонами в повному обсязі, крім випадків</w:t>
      </w:r>
      <w:r w:rsidRPr="00BF6937">
        <w:rPr>
          <w:rFonts w:ascii="Times New Roman" w:hAnsi="Times New Roman"/>
          <w:lang w:val="uk-UA"/>
        </w:rPr>
        <w:t xml:space="preserve"> передбачених пунктом 19 Особливостей</w:t>
      </w:r>
      <w:r w:rsidRPr="00BF6937">
        <w:rPr>
          <w:rFonts w:ascii="Times New Roman" w:hAnsi="Times New Roman"/>
        </w:rPr>
        <w:t>:</w:t>
      </w:r>
    </w:p>
    <w:p w:rsidR="00F83411" w:rsidRPr="00BF6937" w:rsidRDefault="00F83411" w:rsidP="00F83411">
      <w:pPr>
        <w:ind w:firstLine="567"/>
        <w:jc w:val="both"/>
        <w:rPr>
          <w:rFonts w:ascii="Times New Roman" w:hAnsi="Times New Roman"/>
          <w:shd w:val="clear" w:color="auto" w:fill="FFFFFF"/>
        </w:rPr>
      </w:pPr>
      <w:r w:rsidRPr="00BF6937">
        <w:rPr>
          <w:rFonts w:ascii="Times New Roman" w:hAnsi="Times New Roman"/>
        </w:rPr>
        <w:t>11.</w:t>
      </w:r>
      <w:r w:rsidRPr="00BF6937">
        <w:rPr>
          <w:rFonts w:ascii="Times New Roman" w:hAnsi="Times New Roman"/>
          <w:lang w:val="uk-UA"/>
        </w:rPr>
        <w:t>1</w:t>
      </w:r>
      <w:r w:rsidRPr="00BF6937">
        <w:rPr>
          <w:rFonts w:ascii="Times New Roman" w:hAnsi="Times New Roman"/>
        </w:rPr>
        <w:t>.1. Зменшення обсягів закупівлі, зокрема з урахуванням фактичного обсягу видатків замовника;</w:t>
      </w:r>
    </w:p>
    <w:p w:rsidR="00F83411" w:rsidRPr="00BF6937" w:rsidRDefault="00F83411" w:rsidP="00F83411">
      <w:pPr>
        <w:ind w:firstLine="567"/>
        <w:jc w:val="both"/>
        <w:rPr>
          <w:rFonts w:ascii="Times New Roman" w:hAnsi="Times New Roman"/>
        </w:rPr>
      </w:pPr>
      <w:r w:rsidRPr="00BF6937">
        <w:rPr>
          <w:rFonts w:ascii="Times New Roman" w:hAnsi="Times New Roman"/>
          <w:shd w:val="clear" w:color="auto" w:fill="FFFFFF"/>
        </w:rPr>
        <w:t>Сторони можуть внести зміни до</w:t>
      </w:r>
      <w:r w:rsidRPr="00BF6937">
        <w:rPr>
          <w:rFonts w:ascii="Times New Roman" w:hAnsi="Times New Roman"/>
          <w:shd w:val="clear" w:color="auto" w:fill="FFFFFF"/>
          <w:lang w:val="uk-UA"/>
        </w:rPr>
        <w:t xml:space="preserve"> цього</w:t>
      </w:r>
      <w:r w:rsidRPr="00BF6937">
        <w:rPr>
          <w:rFonts w:ascii="Times New Roman" w:hAnsi="Times New Roman"/>
          <w:shd w:val="clear" w:color="auto" w:fill="FFFFFF"/>
        </w:rPr>
        <w:t xml:space="preserve">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F6937">
        <w:rPr>
          <w:rFonts w:ascii="Times New Roman" w:hAnsi="Times New Roman"/>
          <w:shd w:val="clear" w:color="auto" w:fill="FFFFFF"/>
          <w:lang w:val="uk-UA"/>
        </w:rPr>
        <w:t>.</w:t>
      </w:r>
    </w:p>
    <w:p w:rsidR="00F83411" w:rsidRPr="00BF6937" w:rsidRDefault="00F83411" w:rsidP="00F83411">
      <w:pPr>
        <w:ind w:firstLine="567"/>
        <w:jc w:val="both"/>
        <w:rPr>
          <w:rFonts w:ascii="Times New Roman" w:hAnsi="Times New Roman"/>
          <w:color w:val="000000"/>
        </w:rPr>
      </w:pPr>
      <w:r w:rsidRPr="00BF6937">
        <w:rPr>
          <w:rFonts w:ascii="Times New Roman" w:hAnsi="Times New Roman"/>
        </w:rPr>
        <w:t>11.</w:t>
      </w:r>
      <w:r w:rsidRPr="00BF6937">
        <w:rPr>
          <w:rFonts w:ascii="Times New Roman" w:hAnsi="Times New Roman"/>
          <w:lang w:val="uk-UA"/>
        </w:rPr>
        <w:t>1</w:t>
      </w:r>
      <w:r w:rsidRPr="00BF6937">
        <w:rPr>
          <w:rFonts w:ascii="Times New Roman" w:hAnsi="Times New Roman"/>
        </w:rPr>
        <w:t xml:space="preserve">.2. </w:t>
      </w:r>
      <w:r w:rsidRPr="00BF6937">
        <w:rPr>
          <w:rFonts w:ascii="Times New Roman" w:hAnsi="Times New Roman"/>
          <w:color w:val="000000"/>
          <w:lang w:val="uk-UA"/>
        </w:rPr>
        <w:t>П</w:t>
      </w:r>
      <w:r w:rsidRPr="00BF6937">
        <w:rPr>
          <w:rFonts w:ascii="Times New Roman" w:hAnsi="Times New Roman"/>
          <w:color w:val="000000"/>
        </w:rPr>
        <w:t xml:space="preserve">огодження зміни ціни за одиницю товару в </w:t>
      </w:r>
      <w:r w:rsidRPr="00BF6937">
        <w:rPr>
          <w:rFonts w:ascii="Times New Roman" w:hAnsi="Times New Roman"/>
          <w:color w:val="000000"/>
          <w:lang w:val="uk-UA"/>
        </w:rPr>
        <w:t>Договорі</w:t>
      </w:r>
      <w:r w:rsidRPr="00BF6937">
        <w:rPr>
          <w:rFonts w:ascii="Times New Roman" w:hAnsi="Times New Roman"/>
          <w:color w:val="000000"/>
        </w:rPr>
        <w:t xml:space="preserve"> у разі коливання ціни такого товару на ринку, що відбулося з моменту укладення </w:t>
      </w:r>
      <w:r w:rsidRPr="00BF6937">
        <w:rPr>
          <w:rFonts w:ascii="Times New Roman" w:hAnsi="Times New Roman"/>
          <w:color w:val="000000"/>
          <w:lang w:val="uk-UA"/>
        </w:rPr>
        <w:t>Договору</w:t>
      </w:r>
      <w:r w:rsidRPr="00BF6937">
        <w:rPr>
          <w:rFonts w:ascii="Times New Roman" w:hAnsi="Times New Roman"/>
          <w:color w:val="000000"/>
        </w:rPr>
        <w:t xml:space="preserve"> або останнього внесення змін до </w:t>
      </w:r>
      <w:r w:rsidRPr="00BF6937">
        <w:rPr>
          <w:rFonts w:ascii="Times New Roman" w:hAnsi="Times New Roman"/>
          <w:color w:val="000000"/>
          <w:lang w:val="uk-UA"/>
        </w:rPr>
        <w:t>Договору</w:t>
      </w:r>
      <w:r w:rsidRPr="00BF6937">
        <w:rPr>
          <w:rFonts w:ascii="Times New Roman" w:hAnsi="Times New Roman"/>
          <w:color w:val="000000"/>
        </w:rPr>
        <w:t xml:space="preserve">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BF6937">
        <w:rPr>
          <w:rFonts w:ascii="Times New Roman" w:hAnsi="Times New Roman"/>
          <w:color w:val="000000"/>
          <w:lang w:val="uk-UA"/>
        </w:rPr>
        <w:t>Договорі</w:t>
      </w:r>
      <w:r w:rsidRPr="00BF6937">
        <w:rPr>
          <w:rFonts w:ascii="Times New Roman" w:hAnsi="Times New Roman"/>
          <w:color w:val="000000"/>
        </w:rPr>
        <w:t xml:space="preserve"> на момент його укладення;</w:t>
      </w:r>
    </w:p>
    <w:p w:rsidR="00F83411" w:rsidRPr="00BF6937" w:rsidRDefault="00F83411" w:rsidP="00F83411">
      <w:pPr>
        <w:ind w:firstLine="567"/>
        <w:jc w:val="both"/>
        <w:rPr>
          <w:rFonts w:ascii="Times New Roman" w:hAnsi="Times New Roman"/>
          <w:color w:val="0000FF"/>
          <w:lang w:val="uk-UA"/>
        </w:rPr>
      </w:pPr>
      <w:r w:rsidRPr="00BF6937">
        <w:rPr>
          <w:rFonts w:ascii="Times New Roman" w:hAnsi="Times New Roman"/>
          <w:color w:val="000000"/>
        </w:rPr>
        <w:t xml:space="preserve">Постачальник письмово звертається до Замовника щодо зміни ціни за одиницю </w:t>
      </w:r>
      <w:r w:rsidRPr="00BF6937">
        <w:rPr>
          <w:rFonts w:ascii="Times New Roman" w:hAnsi="Times New Roman"/>
          <w:color w:val="000000"/>
          <w:lang w:val="uk-UA"/>
        </w:rPr>
        <w:t>т</w:t>
      </w:r>
      <w:r w:rsidRPr="00BF6937">
        <w:rPr>
          <w:rFonts w:ascii="Times New Roman" w:hAnsi="Times New Roman"/>
          <w:color w:val="000000"/>
        </w:rPr>
        <w:t>овару</w:t>
      </w:r>
      <w:r w:rsidRPr="00BF6937">
        <w:rPr>
          <w:rFonts w:ascii="Times New Roman" w:hAnsi="Times New Roman"/>
          <w:color w:val="000000"/>
          <w:lang w:val="uk-UA"/>
        </w:rPr>
        <w:t xml:space="preserve">.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компетентних органів, установ, організацій, які уповноважені надавати відповідну інформацію щодо коливання ціни такого товару на ринку. </w:t>
      </w:r>
    </w:p>
    <w:p w:rsidR="00F83411" w:rsidRPr="00BF6937" w:rsidRDefault="00F83411" w:rsidP="00F8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val="uk-UA"/>
        </w:rPr>
      </w:pPr>
      <w:r w:rsidRPr="00BF6937">
        <w:rPr>
          <w:rFonts w:ascii="Times New Roman" w:hAnsi="Times New Roman"/>
        </w:rPr>
        <w:t>11.</w:t>
      </w:r>
      <w:r w:rsidRPr="00BF6937">
        <w:rPr>
          <w:rFonts w:ascii="Times New Roman" w:hAnsi="Times New Roman"/>
          <w:lang w:val="uk-UA"/>
        </w:rPr>
        <w:t>1</w:t>
      </w:r>
      <w:r w:rsidRPr="00BF6937">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w:t>
      </w:r>
      <w:r w:rsidRPr="00BF6937">
        <w:rPr>
          <w:rFonts w:ascii="Times New Roman" w:hAnsi="Times New Roman"/>
          <w:lang w:val="uk-UA"/>
        </w:rPr>
        <w:t>Договорі</w:t>
      </w:r>
      <w:r w:rsidRPr="00BF6937">
        <w:rPr>
          <w:rFonts w:ascii="Times New Roman" w:hAnsi="Times New Roman"/>
        </w:rPr>
        <w:t>;</w:t>
      </w:r>
    </w:p>
    <w:p w:rsidR="00F83411" w:rsidRPr="00BF6937" w:rsidRDefault="00F83411" w:rsidP="00F8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val="uk-UA"/>
        </w:rPr>
      </w:pPr>
      <w:r w:rsidRPr="00BF6937">
        <w:rPr>
          <w:rFonts w:ascii="Times New Roman" w:hAnsi="Times New Roman"/>
        </w:rPr>
        <w:t>11.</w:t>
      </w:r>
      <w:r w:rsidRPr="00BF6937">
        <w:rPr>
          <w:rFonts w:ascii="Times New Roman" w:hAnsi="Times New Roman"/>
          <w:lang w:val="uk-UA"/>
        </w:rPr>
        <w:t>1</w:t>
      </w:r>
      <w:r w:rsidRPr="00BF6937">
        <w:rPr>
          <w:rFonts w:ascii="Times New Roman" w:hAnsi="Times New Roman"/>
        </w:rPr>
        <w:t xml:space="preserve">.4. Продовження строку дії </w:t>
      </w:r>
      <w:r w:rsidRPr="00BF6937">
        <w:rPr>
          <w:rFonts w:ascii="Times New Roman" w:hAnsi="Times New Roman"/>
          <w:lang w:val="uk-UA"/>
        </w:rPr>
        <w:t>Договору</w:t>
      </w:r>
      <w:r w:rsidRPr="00BF6937">
        <w:rPr>
          <w:rFonts w:ascii="Times New Roman" w:hAnsi="Times New Roman"/>
        </w:rPr>
        <w:t xml:space="preserve"> та</w:t>
      </w:r>
      <w:r w:rsidRPr="00BF6937">
        <w:rPr>
          <w:rFonts w:ascii="Times New Roman" w:hAnsi="Times New Roman"/>
          <w:lang w:val="uk-UA"/>
        </w:rPr>
        <w:t>/або</w:t>
      </w:r>
      <w:r w:rsidRPr="00BF6937">
        <w:rPr>
          <w:rFonts w:ascii="Times New Roman" w:hAnsi="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w:t>
      </w:r>
      <w:r w:rsidRPr="00BF6937">
        <w:rPr>
          <w:rFonts w:ascii="Times New Roman" w:hAnsi="Times New Roman"/>
          <w:lang w:val="uk-UA"/>
        </w:rPr>
        <w:t xml:space="preserve">обставин </w:t>
      </w:r>
      <w:r w:rsidRPr="00BF6937">
        <w:rPr>
          <w:rFonts w:ascii="Times New Roman" w:hAnsi="Times New Roman"/>
        </w:rPr>
        <w:t xml:space="preserve">непереборної сили, затримки фінансування витрат замовника, за умови, що такі зміни не призведуть до збільшення суми, визначеної в </w:t>
      </w:r>
      <w:r w:rsidRPr="00BF6937">
        <w:rPr>
          <w:rFonts w:ascii="Times New Roman" w:hAnsi="Times New Roman"/>
          <w:lang w:val="uk-UA"/>
        </w:rPr>
        <w:t>Договорі</w:t>
      </w:r>
      <w:r w:rsidRPr="00BF6937">
        <w:rPr>
          <w:rFonts w:ascii="Times New Roman" w:hAnsi="Times New Roman"/>
        </w:rPr>
        <w:t xml:space="preserve">; </w:t>
      </w:r>
    </w:p>
    <w:p w:rsidR="00F83411" w:rsidRPr="00BF6937" w:rsidRDefault="00F83411" w:rsidP="00F8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val="uk-UA"/>
        </w:rPr>
      </w:pPr>
      <w:r w:rsidRPr="00BF6937">
        <w:rPr>
          <w:rFonts w:ascii="Times New Roman" w:hAnsi="Times New Roman"/>
          <w:lang w:val="uk-UA"/>
        </w:rPr>
        <w:t xml:space="preserve">У цьому випадку Сторони погоджуються, що продовження стоку дії цього Договору та/або строку виконання зобов’язань щодо передачі товару відбувається на підставі письмового звернення однієї зі Сторін цього Договору із зазначенням підстав, обґрунтування продовження строку дії даного Договору та/або строку виконання зобов’язань щодо передачі товару, у тому числі обставин непереборної сили. </w:t>
      </w:r>
      <w:r w:rsidRPr="00BF6937">
        <w:rPr>
          <w:rFonts w:ascii="Times New Roman" w:hAnsi="Times New Roman"/>
        </w:rPr>
        <w:t>До письмового звернення Сторона, що звертається, додає документ (документи), що документально підтверджує (підтверджують) об’єктивні обставини, що спричинили таке продовження.</w:t>
      </w:r>
    </w:p>
    <w:p w:rsidR="00F83411" w:rsidRPr="00BF6937" w:rsidRDefault="00F83411" w:rsidP="00F8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lang w:val="uk-UA"/>
        </w:rPr>
      </w:pPr>
      <w:r w:rsidRPr="00BF6937">
        <w:rPr>
          <w:rFonts w:ascii="Times New Roman" w:hAnsi="Times New Roman"/>
          <w:lang w:val="uk-UA"/>
        </w:rPr>
        <w:t xml:space="preserve">11.1.5. </w:t>
      </w:r>
      <w:r w:rsidRPr="00BF6937">
        <w:rPr>
          <w:rFonts w:ascii="Times New Roman" w:hAnsi="Times New Roman"/>
          <w:shd w:val="clear" w:color="auto" w:fill="FFFFFF"/>
          <w:lang w:val="uk-UA"/>
        </w:rPr>
        <w:t>Погодження зміни ціни в Договорі в бік зменшення (без зміни кількості (обсягу) та якості товарів)</w:t>
      </w:r>
      <w:r w:rsidRPr="00BF6937">
        <w:rPr>
          <w:rFonts w:ascii="Times New Roman" w:hAnsi="Times New Roman"/>
          <w:lang w:val="uk-UA"/>
        </w:rPr>
        <w:t>;</w:t>
      </w:r>
    </w:p>
    <w:p w:rsidR="00F83411" w:rsidRPr="00BF6937" w:rsidRDefault="00F83411" w:rsidP="00F83411">
      <w:pPr>
        <w:pStyle w:val="rvps2"/>
        <w:shd w:val="clear" w:color="auto" w:fill="FFFFFF"/>
        <w:spacing w:before="0" w:after="0"/>
        <w:ind w:firstLine="567"/>
        <w:jc w:val="both"/>
        <w:rPr>
          <w:lang w:val="uk-UA"/>
        </w:rPr>
      </w:pPr>
      <w:r w:rsidRPr="00BF6937">
        <w:rPr>
          <w:color w:val="000000"/>
          <w:lang w:val="uk-UA"/>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BF6937">
        <w:rPr>
          <w:lang w:val="uk-UA"/>
        </w:rPr>
        <w:t>.</w:t>
      </w:r>
    </w:p>
    <w:p w:rsidR="00F83411" w:rsidRPr="00BF6937" w:rsidRDefault="00F83411" w:rsidP="00F83411">
      <w:pPr>
        <w:ind w:firstLine="567"/>
        <w:jc w:val="both"/>
        <w:rPr>
          <w:rFonts w:ascii="Times New Roman" w:hAnsi="Times New Roman"/>
          <w:lang w:val="uk-UA"/>
        </w:rPr>
      </w:pPr>
      <w:r w:rsidRPr="00BF6937">
        <w:rPr>
          <w:rFonts w:ascii="Times New Roman" w:hAnsi="Times New Roman"/>
          <w:lang w:val="uk-UA"/>
        </w:rPr>
        <w:t xml:space="preserve">11.1.6. </w:t>
      </w:r>
      <w:r w:rsidRPr="00BF6937">
        <w:rPr>
          <w:rFonts w:ascii="Times New Roman" w:hAnsi="Times New Roman"/>
          <w:color w:val="000000"/>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3411" w:rsidRPr="00BF6937" w:rsidRDefault="00F83411" w:rsidP="00F83411">
      <w:pPr>
        <w:autoSpaceDE w:val="0"/>
        <w:ind w:firstLine="567"/>
        <w:jc w:val="both"/>
        <w:rPr>
          <w:rFonts w:ascii="Times New Roman" w:hAnsi="Times New Roman"/>
          <w:lang w:val="uk-UA"/>
        </w:rPr>
      </w:pPr>
      <w:r w:rsidRPr="00BF6937">
        <w:rPr>
          <w:rFonts w:ascii="Times New Roman" w:hAnsi="Times New Roman"/>
          <w:lang w:val="uk-UA"/>
        </w:rPr>
        <w:t xml:space="preserve">Зміна ціни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ціна Договору при цьому може змінюватися залежно від таких змін без зміни обсягу закупівлі. </w:t>
      </w:r>
      <w:r w:rsidRPr="00BF6937">
        <w:rPr>
          <w:rFonts w:ascii="Times New Roman" w:hAnsi="Times New Roman"/>
        </w:rPr>
        <w:t>Підтвердженням можливості внесення таких змін будуть чинні (введені в дію) нормативно-правові акти Держави.</w:t>
      </w:r>
    </w:p>
    <w:p w:rsidR="00F83411" w:rsidRPr="00BF6937" w:rsidRDefault="00F83411" w:rsidP="00F83411">
      <w:pPr>
        <w:ind w:firstLine="567"/>
        <w:jc w:val="both"/>
        <w:rPr>
          <w:rFonts w:ascii="Times New Roman" w:hAnsi="Times New Roman"/>
        </w:rPr>
      </w:pPr>
      <w:r w:rsidRPr="00BF6937">
        <w:rPr>
          <w:rFonts w:ascii="Times New Roman" w:hAnsi="Times New Roman"/>
          <w:lang w:val="uk-UA"/>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rsidR="00F83411" w:rsidRPr="00BF6937" w:rsidRDefault="00F83411" w:rsidP="00F83411">
      <w:pPr>
        <w:ind w:firstLine="567"/>
        <w:rPr>
          <w:rFonts w:ascii="Times New Roman" w:hAnsi="Times New Roman"/>
        </w:rPr>
      </w:pPr>
      <w:r w:rsidRPr="00BF6937">
        <w:rPr>
          <w:rFonts w:ascii="Times New Roman" w:hAnsi="Times New Roman"/>
        </w:rPr>
        <w:t>11.</w:t>
      </w:r>
      <w:r w:rsidRPr="00BF6937">
        <w:rPr>
          <w:rFonts w:ascii="Times New Roman" w:hAnsi="Times New Roman"/>
          <w:lang w:val="uk-UA"/>
        </w:rPr>
        <w:t>1</w:t>
      </w:r>
      <w:r w:rsidRPr="00BF6937">
        <w:rPr>
          <w:rFonts w:ascii="Times New Roman" w:hAnsi="Times New Roman"/>
        </w:rPr>
        <w:t>.7. Зміни умов у зв’язку із застосуванням положень пункту 10.3. Договору.</w:t>
      </w:r>
    </w:p>
    <w:p w:rsidR="00F83411" w:rsidRPr="00BF6937" w:rsidRDefault="00F83411" w:rsidP="00F83411">
      <w:pPr>
        <w:ind w:firstLine="567"/>
        <w:jc w:val="both"/>
        <w:rPr>
          <w:rFonts w:ascii="Times New Roman" w:hAnsi="Times New Roman"/>
        </w:rPr>
      </w:pPr>
      <w:r w:rsidRPr="00BF6937">
        <w:rPr>
          <w:rFonts w:ascii="Times New Roman" w:hAnsi="Times New Roman"/>
        </w:rPr>
        <w:lastRenderedPageBreak/>
        <w:t>11.</w:t>
      </w:r>
      <w:r w:rsidRPr="00BF6937">
        <w:rPr>
          <w:rFonts w:ascii="Times New Roman" w:hAnsi="Times New Roman"/>
          <w:lang w:val="uk-UA"/>
        </w:rPr>
        <w:t>2</w:t>
      </w:r>
      <w:r w:rsidRPr="00BF6937">
        <w:rPr>
          <w:rFonts w:ascii="Times New Roman" w:hAnsi="Times New Roman"/>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w:t>
      </w:r>
      <w:r w:rsidRPr="00BF6937">
        <w:rPr>
          <w:rFonts w:ascii="Times New Roman" w:hAnsi="Times New Roman"/>
          <w:lang w:val="uk-UA"/>
        </w:rPr>
        <w:t xml:space="preserve"> (у разі наявності)</w:t>
      </w:r>
      <w:r w:rsidRPr="00BF6937">
        <w:rPr>
          <w:rFonts w:ascii="Times New Roman" w:hAnsi="Times New Roman"/>
        </w:rPr>
        <w:t xml:space="preserve"> Сторін. До додаткової угоди до Договору прирівнюються обмін Сторонами листами, факсимільними повідомленнями</w:t>
      </w:r>
      <w:r w:rsidRPr="00BF6937">
        <w:rPr>
          <w:rFonts w:ascii="Times New Roman" w:hAnsi="Times New Roman"/>
          <w:lang w:val="uk-UA"/>
        </w:rPr>
        <w:t xml:space="preserve"> </w:t>
      </w:r>
      <w:r w:rsidRPr="00BF6937">
        <w:rPr>
          <w:rFonts w:ascii="Times New Roman" w:hAnsi="Times New Roman"/>
        </w:rPr>
        <w:t xml:space="preserve">з подальшим письмовим підтвердженням, завіреним підписом та печаткою </w:t>
      </w:r>
      <w:r w:rsidRPr="00BF6937">
        <w:rPr>
          <w:rFonts w:ascii="Times New Roman" w:hAnsi="Times New Roman"/>
          <w:lang w:val="uk-UA"/>
        </w:rPr>
        <w:t xml:space="preserve">(у разі наявності)  </w:t>
      </w:r>
      <w:r w:rsidRPr="00BF6937">
        <w:rPr>
          <w:rFonts w:ascii="Times New Roman" w:hAnsi="Times New Roman"/>
        </w:rPr>
        <w:t>Сторони, яка їх надіслала.</w:t>
      </w:r>
    </w:p>
    <w:p w:rsidR="00F83411" w:rsidRPr="00BF6937" w:rsidRDefault="00F83411" w:rsidP="00F83411">
      <w:pPr>
        <w:ind w:firstLine="567"/>
        <w:jc w:val="both"/>
        <w:rPr>
          <w:rFonts w:ascii="Times New Roman" w:hAnsi="Times New Roman"/>
        </w:rPr>
      </w:pPr>
      <w:r w:rsidRPr="00BF6937">
        <w:rPr>
          <w:rFonts w:ascii="Times New Roman" w:hAnsi="Times New Roman"/>
        </w:rPr>
        <w:t>11.</w:t>
      </w:r>
      <w:r w:rsidRPr="00BF6937">
        <w:rPr>
          <w:rFonts w:ascii="Times New Roman" w:hAnsi="Times New Roman"/>
          <w:lang w:val="uk-UA"/>
        </w:rPr>
        <w:t>3</w:t>
      </w:r>
      <w:r w:rsidRPr="00BF6937">
        <w:rPr>
          <w:rFonts w:ascii="Times New Roman" w:hAnsi="Times New Roman"/>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F83411" w:rsidRPr="00BF6937" w:rsidRDefault="00F83411" w:rsidP="00F83411">
      <w:pPr>
        <w:ind w:firstLine="567"/>
        <w:jc w:val="both"/>
        <w:rPr>
          <w:rFonts w:ascii="Times New Roman" w:hAnsi="Times New Roman"/>
        </w:rPr>
      </w:pPr>
      <w:r w:rsidRPr="00BF6937">
        <w:rPr>
          <w:rFonts w:ascii="Times New Roman" w:hAnsi="Times New Roman"/>
        </w:rPr>
        <w:t>11.</w:t>
      </w:r>
      <w:r w:rsidRPr="00BF6937">
        <w:rPr>
          <w:rFonts w:ascii="Times New Roman" w:hAnsi="Times New Roman"/>
          <w:lang w:val="uk-UA"/>
        </w:rPr>
        <w:t>4</w:t>
      </w:r>
      <w:r w:rsidRPr="00BF6937">
        <w:rPr>
          <w:rFonts w:ascii="Times New Roman" w:hAnsi="Times New Roman"/>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F83411" w:rsidRPr="00BF6937" w:rsidRDefault="00F83411" w:rsidP="00F83411">
      <w:pPr>
        <w:ind w:firstLine="567"/>
        <w:jc w:val="both"/>
        <w:rPr>
          <w:rFonts w:ascii="Times New Roman" w:hAnsi="Times New Roman"/>
        </w:rPr>
      </w:pPr>
      <w:r w:rsidRPr="00BF6937">
        <w:rPr>
          <w:rFonts w:ascii="Times New Roman" w:hAnsi="Times New Roman"/>
        </w:rPr>
        <w:t>11</w:t>
      </w:r>
      <w:r w:rsidRPr="00BF6937">
        <w:rPr>
          <w:rFonts w:ascii="Times New Roman" w:hAnsi="Times New Roman"/>
          <w:lang w:val="uk-UA"/>
        </w:rPr>
        <w:t>.5</w:t>
      </w:r>
      <w:r w:rsidRPr="00BF6937">
        <w:rPr>
          <w:rFonts w:ascii="Times New Roman" w:hAnsi="Times New Roman"/>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83411" w:rsidRPr="00BF6937" w:rsidRDefault="00F83411" w:rsidP="00F83411">
      <w:pPr>
        <w:ind w:firstLine="567"/>
        <w:jc w:val="both"/>
        <w:rPr>
          <w:rFonts w:ascii="Times New Roman" w:hAnsi="Times New Roman"/>
          <w:lang w:val="uk-UA"/>
        </w:rPr>
      </w:pPr>
    </w:p>
    <w:p w:rsidR="00F83411" w:rsidRPr="00BF6937" w:rsidRDefault="00F83411" w:rsidP="00F83411">
      <w:pPr>
        <w:tabs>
          <w:tab w:val="right" w:pos="8505"/>
        </w:tabs>
        <w:ind w:firstLine="567"/>
        <w:jc w:val="both"/>
        <w:rPr>
          <w:rFonts w:ascii="Times New Roman" w:hAnsi="Times New Roman"/>
        </w:rPr>
      </w:pPr>
      <w:r w:rsidRPr="00BF6937">
        <w:rPr>
          <w:rFonts w:ascii="Times New Roman" w:hAnsi="Times New Roman"/>
        </w:rPr>
        <w:t>11.</w:t>
      </w:r>
      <w:r w:rsidRPr="00BF6937">
        <w:rPr>
          <w:rFonts w:ascii="Times New Roman" w:hAnsi="Times New Roman"/>
          <w:lang w:val="uk-UA"/>
        </w:rPr>
        <w:t>6</w:t>
      </w:r>
      <w:r w:rsidRPr="00BF6937">
        <w:rPr>
          <w:rFonts w:ascii="Times New Roman" w:hAnsi="Times New Roman"/>
        </w:rPr>
        <w:t>. Замовник виконує договірні зобов’язання в залежності від обсягів реального фінансування.</w:t>
      </w:r>
    </w:p>
    <w:p w:rsidR="00F83411" w:rsidRPr="00BF6937" w:rsidRDefault="00F83411" w:rsidP="00F83411">
      <w:pPr>
        <w:tabs>
          <w:tab w:val="right" w:pos="8505"/>
        </w:tabs>
        <w:ind w:firstLine="567"/>
        <w:jc w:val="both"/>
        <w:rPr>
          <w:rFonts w:ascii="Times New Roman" w:hAnsi="Times New Roman"/>
        </w:rPr>
      </w:pPr>
      <w:r w:rsidRPr="00BF6937">
        <w:rPr>
          <w:rFonts w:ascii="Times New Roman" w:hAnsi="Times New Roman"/>
        </w:rPr>
        <w:t>11.</w:t>
      </w:r>
      <w:r w:rsidRPr="00BF6937">
        <w:rPr>
          <w:rFonts w:ascii="Times New Roman" w:hAnsi="Times New Roman"/>
          <w:lang w:val="uk-UA"/>
        </w:rPr>
        <w:t>7</w:t>
      </w:r>
      <w:r w:rsidRPr="00BF6937">
        <w:rPr>
          <w:rFonts w:ascii="Times New Roman" w:hAnsi="Times New Roman"/>
        </w:rPr>
        <w:t>. У всьому, що не передбачено цим Договором, сторони керуються чинним законодавством України.</w:t>
      </w:r>
    </w:p>
    <w:p w:rsidR="00F83411" w:rsidRPr="00BF6937" w:rsidRDefault="00F83411" w:rsidP="00F83411">
      <w:pPr>
        <w:tabs>
          <w:tab w:val="right" w:pos="8505"/>
        </w:tabs>
        <w:ind w:firstLine="567"/>
        <w:jc w:val="both"/>
        <w:rPr>
          <w:rFonts w:ascii="Times New Roman" w:hAnsi="Times New Roman"/>
        </w:rPr>
      </w:pPr>
      <w:r w:rsidRPr="00BF6937">
        <w:rPr>
          <w:rFonts w:ascii="Times New Roman" w:hAnsi="Times New Roman"/>
        </w:rPr>
        <w:t>11.</w:t>
      </w:r>
      <w:r w:rsidRPr="00BF6937">
        <w:rPr>
          <w:rFonts w:ascii="Times New Roman" w:hAnsi="Times New Roman"/>
          <w:lang w:val="uk-UA"/>
        </w:rPr>
        <w:t>8</w:t>
      </w:r>
      <w:r w:rsidRPr="00BF6937">
        <w:rPr>
          <w:rFonts w:ascii="Times New Roman" w:hAnsi="Times New Roman"/>
        </w:rPr>
        <w:t xml:space="preserve">. Ризик випадкової втрати </w:t>
      </w:r>
      <w:r w:rsidRPr="00BF6937">
        <w:rPr>
          <w:rFonts w:ascii="Times New Roman" w:hAnsi="Times New Roman"/>
          <w:lang w:val="uk-UA"/>
        </w:rPr>
        <w:t>Т</w:t>
      </w:r>
      <w:r w:rsidRPr="00BF6937">
        <w:rPr>
          <w:rFonts w:ascii="Times New Roman" w:hAnsi="Times New Roman"/>
        </w:rPr>
        <w:t xml:space="preserve">овару несе Постачальник до моменту передачі його Замовнику за накладною. </w:t>
      </w:r>
    </w:p>
    <w:p w:rsidR="00F83411" w:rsidRPr="00BF6937" w:rsidRDefault="00F83411" w:rsidP="00F83411">
      <w:pPr>
        <w:shd w:val="clear" w:color="auto" w:fill="FFFFFF"/>
        <w:tabs>
          <w:tab w:val="left" w:pos="1248"/>
        </w:tabs>
        <w:ind w:firstLine="567"/>
        <w:jc w:val="both"/>
        <w:rPr>
          <w:rFonts w:ascii="Times New Roman" w:hAnsi="Times New Roman"/>
        </w:rPr>
      </w:pPr>
      <w:r w:rsidRPr="00BF6937">
        <w:rPr>
          <w:rFonts w:ascii="Times New Roman" w:hAnsi="Times New Roman"/>
        </w:rPr>
        <w:t>11.</w:t>
      </w:r>
      <w:r w:rsidRPr="00BF6937">
        <w:rPr>
          <w:rFonts w:ascii="Times New Roman" w:hAnsi="Times New Roman"/>
          <w:lang w:val="uk-UA"/>
        </w:rPr>
        <w:t>9</w:t>
      </w:r>
      <w:r w:rsidRPr="00BF6937">
        <w:rPr>
          <w:rFonts w:ascii="Times New Roman" w:hAnsi="Times New Roman"/>
        </w:rPr>
        <w:t xml:space="preserve">. </w:t>
      </w:r>
      <w:r w:rsidRPr="00BF6937">
        <w:rPr>
          <w:rFonts w:ascii="Times New Roman" w:hAnsi="Times New Roman"/>
          <w:color w:val="000000"/>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rsidR="00F83411" w:rsidRPr="00BF6937" w:rsidRDefault="00F83411" w:rsidP="00F83411">
      <w:pPr>
        <w:ind w:firstLine="567"/>
        <w:jc w:val="both"/>
        <w:rPr>
          <w:rFonts w:ascii="Times New Roman" w:hAnsi="Times New Roman"/>
          <w:lang w:val="uk-UA"/>
        </w:rPr>
      </w:pPr>
      <w:r w:rsidRPr="00BF6937">
        <w:rPr>
          <w:rFonts w:ascii="Times New Roman" w:hAnsi="Times New Roman"/>
        </w:rPr>
        <w:t>11.1</w:t>
      </w:r>
      <w:r w:rsidRPr="00BF6937">
        <w:rPr>
          <w:rFonts w:ascii="Times New Roman" w:hAnsi="Times New Roman"/>
          <w:lang w:val="uk-UA"/>
        </w:rPr>
        <w:t>0</w:t>
      </w:r>
      <w:r w:rsidRPr="00BF6937">
        <w:rPr>
          <w:rFonts w:ascii="Times New Roman" w:hAnsi="Times New Roman"/>
        </w:rPr>
        <w:t>. Жодна із Сторін не має права передавати права та обов’язки за цим Договором третій особі.</w:t>
      </w:r>
    </w:p>
    <w:p w:rsidR="00F83411" w:rsidRPr="00BF6937" w:rsidRDefault="00F83411" w:rsidP="00F83411">
      <w:pPr>
        <w:tabs>
          <w:tab w:val="left" w:pos="426"/>
        </w:tabs>
        <w:ind w:firstLine="567"/>
        <w:jc w:val="both"/>
        <w:rPr>
          <w:rFonts w:ascii="Times New Roman" w:hAnsi="Times New Roman"/>
          <w:lang w:val="uk-UA"/>
        </w:rPr>
      </w:pPr>
      <w:r w:rsidRPr="00BF6937">
        <w:rPr>
          <w:rFonts w:ascii="Times New Roman" w:hAnsi="Times New Roman"/>
          <w:lang w:val="uk-UA"/>
        </w:rPr>
        <w:t>11.11.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rsidR="00F83411" w:rsidRPr="00BF6937" w:rsidRDefault="00F83411" w:rsidP="00F83411">
      <w:pPr>
        <w:tabs>
          <w:tab w:val="left" w:pos="426"/>
        </w:tabs>
        <w:ind w:firstLine="567"/>
        <w:jc w:val="both"/>
        <w:rPr>
          <w:rFonts w:ascii="Times New Roman" w:hAnsi="Times New Roman"/>
          <w:lang w:val="uk-UA"/>
        </w:rPr>
      </w:pPr>
      <w:r w:rsidRPr="00BF6937">
        <w:rPr>
          <w:rFonts w:ascii="Times New Roman" w:hAnsi="Times New Roman"/>
          <w:lang w:val="uk-UA"/>
        </w:rPr>
        <w:t>11.12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83411" w:rsidRPr="00BF6937" w:rsidRDefault="00F83411" w:rsidP="00F83411">
      <w:pPr>
        <w:tabs>
          <w:tab w:val="left" w:pos="426"/>
        </w:tabs>
        <w:ind w:firstLine="567"/>
        <w:jc w:val="both"/>
        <w:rPr>
          <w:rFonts w:ascii="Times New Roman" w:hAnsi="Times New Roman"/>
        </w:rPr>
      </w:pPr>
      <w:r w:rsidRPr="00BF6937">
        <w:rPr>
          <w:rFonts w:ascii="Times New Roman" w:hAnsi="Times New Roman"/>
          <w:lang w:val="uk-UA"/>
        </w:rPr>
        <w:t>Сторони погодили, що у разі неможливості надіслання повідомлень у спосіб, зазначений у абзаці першому цього пункту (відсутність працюючих поштових операторів тощо), надіслання повідомлень (оформлених відповідно до вимог чинного законодавства та національних стандартів щодо оформлення документів) можливо на електронні адреси Сторін, зазначені у реквізитах цього Договору, з обов’язковим підтвердженням іншою Стороною отримання електронного повідомлення.</w:t>
      </w:r>
    </w:p>
    <w:p w:rsidR="00F83411" w:rsidRPr="00BF6937" w:rsidRDefault="00F83411" w:rsidP="00F83411">
      <w:pPr>
        <w:autoSpaceDE w:val="0"/>
        <w:ind w:firstLine="567"/>
        <w:jc w:val="both"/>
        <w:rPr>
          <w:rFonts w:ascii="Times New Roman" w:hAnsi="Times New Roman"/>
        </w:rPr>
      </w:pPr>
      <w:r w:rsidRPr="00BF6937">
        <w:rPr>
          <w:rFonts w:ascii="Times New Roman" w:hAnsi="Times New Roman"/>
        </w:rPr>
        <w:t>11.1</w:t>
      </w:r>
      <w:r w:rsidRPr="00BF6937">
        <w:rPr>
          <w:rFonts w:ascii="Times New Roman" w:hAnsi="Times New Roman"/>
          <w:lang w:val="uk-UA"/>
        </w:rPr>
        <w:t>3</w:t>
      </w:r>
      <w:r w:rsidRPr="00BF6937">
        <w:rPr>
          <w:rFonts w:ascii="Times New Roman" w:hAnsi="Times New Roman"/>
        </w:rPr>
        <w:t>.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rsidR="00F83411" w:rsidRPr="00BF6937" w:rsidRDefault="00F83411" w:rsidP="00F83411">
      <w:pPr>
        <w:autoSpaceDE w:val="0"/>
        <w:ind w:firstLine="567"/>
        <w:jc w:val="both"/>
        <w:rPr>
          <w:rFonts w:ascii="Times New Roman" w:hAnsi="Times New Roman"/>
          <w:lang w:val="uk-UA"/>
        </w:rPr>
      </w:pPr>
      <w:r w:rsidRPr="00BF6937">
        <w:rPr>
          <w:rFonts w:ascii="Times New Roman" w:hAnsi="Times New Roman"/>
          <w:lang w:val="uk-UA"/>
        </w:rPr>
        <w:t>11.14.Замовник є неприбутковою організацією та платником  податку на додану вартість.</w:t>
      </w:r>
    </w:p>
    <w:p w:rsidR="00F83411" w:rsidRPr="00BF6937" w:rsidRDefault="00F83411" w:rsidP="00F83411">
      <w:pPr>
        <w:autoSpaceDE w:val="0"/>
        <w:ind w:firstLine="567"/>
        <w:jc w:val="both"/>
        <w:rPr>
          <w:rFonts w:ascii="Times New Roman" w:hAnsi="Times New Roman"/>
          <w:lang w:val="uk-UA"/>
        </w:rPr>
      </w:pPr>
      <w:r w:rsidRPr="00BF6937">
        <w:rPr>
          <w:rFonts w:ascii="Times New Roman" w:hAnsi="Times New Roman"/>
          <w:lang w:val="uk-UA"/>
        </w:rPr>
        <w:t>11.15.Постачальник є платником:______________________________________________</w:t>
      </w:r>
    </w:p>
    <w:p w:rsidR="00F83411" w:rsidRPr="00BF6937" w:rsidRDefault="00F83411" w:rsidP="00F83411">
      <w:pPr>
        <w:rPr>
          <w:rFonts w:ascii="Times New Roman" w:hAnsi="Times New Roman"/>
          <w:b/>
          <w:lang w:val="uk-UA"/>
        </w:rPr>
      </w:pPr>
    </w:p>
    <w:p w:rsidR="00F83411" w:rsidRPr="00BF6937" w:rsidRDefault="00F83411" w:rsidP="00F83411">
      <w:pPr>
        <w:rPr>
          <w:rFonts w:ascii="Times New Roman" w:hAnsi="Times New Roman"/>
          <w:b/>
          <w:lang w:val="uk-UA"/>
        </w:rPr>
      </w:pPr>
    </w:p>
    <w:p w:rsidR="00F83411" w:rsidRPr="00BF6937" w:rsidRDefault="00F83411" w:rsidP="00F83411">
      <w:pPr>
        <w:jc w:val="center"/>
        <w:rPr>
          <w:rFonts w:ascii="Times New Roman" w:hAnsi="Times New Roman"/>
          <w:b/>
          <w:lang w:val="uk-UA"/>
        </w:rPr>
      </w:pPr>
      <w:r w:rsidRPr="00BF6937">
        <w:rPr>
          <w:rFonts w:ascii="Times New Roman" w:hAnsi="Times New Roman"/>
          <w:b/>
          <w:lang w:val="uk-UA"/>
        </w:rPr>
        <w:t>ХІІ. Додатки до договору</w:t>
      </w:r>
    </w:p>
    <w:p w:rsidR="00F83411" w:rsidRPr="00BF6937" w:rsidRDefault="00F83411" w:rsidP="00F83411">
      <w:pPr>
        <w:jc w:val="both"/>
        <w:rPr>
          <w:rFonts w:ascii="Times New Roman" w:hAnsi="Times New Roman"/>
          <w:lang w:val="uk-UA"/>
        </w:rPr>
      </w:pPr>
      <w:r w:rsidRPr="00BF6937">
        <w:rPr>
          <w:rFonts w:ascii="Times New Roman" w:hAnsi="Times New Roman"/>
          <w:lang w:val="uk-UA"/>
        </w:rPr>
        <w:t xml:space="preserve">          </w:t>
      </w:r>
    </w:p>
    <w:p w:rsidR="00F83411" w:rsidRPr="00BF6937" w:rsidRDefault="00F83411" w:rsidP="00F83411">
      <w:pPr>
        <w:jc w:val="both"/>
        <w:rPr>
          <w:rFonts w:ascii="Times New Roman" w:hAnsi="Times New Roman"/>
          <w:lang w:val="uk-UA"/>
        </w:rPr>
      </w:pPr>
      <w:r w:rsidRPr="00BF6937">
        <w:rPr>
          <w:rFonts w:ascii="Times New Roman" w:hAnsi="Times New Roman"/>
          <w:lang w:val="uk-UA"/>
        </w:rPr>
        <w:lastRenderedPageBreak/>
        <w:t xml:space="preserve">           12.1. Невід’ємною частиною цього Договору є:</w:t>
      </w:r>
    </w:p>
    <w:p w:rsidR="00F83411" w:rsidRPr="00BF6937" w:rsidRDefault="00F83411" w:rsidP="00F83411">
      <w:pPr>
        <w:jc w:val="both"/>
        <w:rPr>
          <w:rFonts w:ascii="Times New Roman" w:hAnsi="Times New Roman"/>
          <w:lang w:val="uk-UA"/>
        </w:rPr>
      </w:pPr>
      <w:r w:rsidRPr="00BF6937">
        <w:rPr>
          <w:rFonts w:ascii="Times New Roman" w:hAnsi="Times New Roman"/>
          <w:lang w:val="uk-UA"/>
        </w:rPr>
        <w:t xml:space="preserve">          12.1.1. Специфікація (Додаток  1).</w:t>
      </w:r>
    </w:p>
    <w:p w:rsidR="00F83411" w:rsidRPr="00BF6937" w:rsidRDefault="00F83411" w:rsidP="00F83411">
      <w:pPr>
        <w:jc w:val="both"/>
        <w:rPr>
          <w:rFonts w:ascii="Times New Roman" w:hAnsi="Times New Roman"/>
          <w:lang w:val="uk-UA"/>
        </w:rPr>
      </w:pPr>
    </w:p>
    <w:p w:rsidR="00F83411" w:rsidRPr="00BF6937" w:rsidRDefault="00F83411" w:rsidP="00F83411">
      <w:pPr>
        <w:jc w:val="center"/>
        <w:rPr>
          <w:rFonts w:ascii="Times New Roman" w:hAnsi="Times New Roman"/>
          <w:b/>
          <w:lang w:val="uk-UA"/>
        </w:rPr>
      </w:pPr>
      <w:r w:rsidRPr="00BF6937">
        <w:rPr>
          <w:rFonts w:ascii="Times New Roman" w:hAnsi="Times New Roman"/>
          <w:b/>
          <w:lang w:val="uk-UA"/>
        </w:rPr>
        <w:t>ХІІІ. Місцезнаходження та банківські реквізити сторін</w:t>
      </w:r>
    </w:p>
    <w:tbl>
      <w:tblPr>
        <w:tblW w:w="9720" w:type="dxa"/>
        <w:tblInd w:w="55" w:type="dxa"/>
        <w:tblLayout w:type="fixed"/>
        <w:tblCellMar>
          <w:top w:w="55" w:type="dxa"/>
          <w:left w:w="55" w:type="dxa"/>
          <w:bottom w:w="55" w:type="dxa"/>
          <w:right w:w="55" w:type="dxa"/>
        </w:tblCellMar>
        <w:tblLook w:val="0000"/>
      </w:tblPr>
      <w:tblGrid>
        <w:gridCol w:w="5040"/>
        <w:gridCol w:w="4680"/>
      </w:tblGrid>
      <w:tr w:rsidR="00F83411" w:rsidRPr="00BF6937" w:rsidTr="0067270D">
        <w:trPr>
          <w:trHeight w:val="5066"/>
        </w:trPr>
        <w:tc>
          <w:tcPr>
            <w:tcW w:w="5040" w:type="dxa"/>
          </w:tcPr>
          <w:p w:rsidR="00F83411" w:rsidRPr="00BF6937" w:rsidRDefault="00F83411" w:rsidP="0067270D">
            <w:pPr>
              <w:widowControl w:val="0"/>
              <w:autoSpaceDE w:val="0"/>
              <w:autoSpaceDN w:val="0"/>
              <w:adjustRightInd w:val="0"/>
              <w:spacing w:line="240" w:lineRule="atLeast"/>
              <w:rPr>
                <w:rFonts w:ascii="Times New Roman" w:hAnsi="Times New Roman"/>
                <w:b/>
                <w:bCs/>
                <w:lang w:val="uk-UA" w:eastAsia="uk-UA"/>
              </w:rPr>
            </w:pPr>
            <w:r w:rsidRPr="00BF6937">
              <w:rPr>
                <w:rFonts w:ascii="Times New Roman" w:hAnsi="Times New Roman"/>
                <w:b/>
                <w:bCs/>
                <w:lang w:val="uk-UA" w:eastAsia="uk-UA"/>
              </w:rPr>
              <w:t>Замовник:</w:t>
            </w:r>
          </w:p>
          <w:p w:rsidR="00F83411" w:rsidRPr="00BF6937" w:rsidRDefault="00F83411" w:rsidP="0067270D">
            <w:pPr>
              <w:widowControl w:val="0"/>
              <w:autoSpaceDE w:val="0"/>
              <w:autoSpaceDN w:val="0"/>
              <w:adjustRightInd w:val="0"/>
              <w:spacing w:line="240" w:lineRule="atLeast"/>
              <w:rPr>
                <w:rFonts w:ascii="Times New Roman" w:hAnsi="Times New Roman"/>
                <w:b/>
                <w:bCs/>
                <w:caps/>
                <w:lang w:val="uk-UA" w:eastAsia="uk-UA"/>
              </w:rPr>
            </w:pPr>
            <w:r>
              <w:rPr>
                <w:rFonts w:ascii="Times New Roman" w:hAnsi="Times New Roman"/>
                <w:b/>
                <w:bCs/>
                <w:caps/>
                <w:lang w:val="uk-UA" w:eastAsia="uk-UA"/>
              </w:rPr>
              <w:t>КОМУНАЛЬНЕ ПІДПРИЄМСТВО «</w:t>
            </w:r>
            <w:r w:rsidRPr="00BF6937">
              <w:rPr>
                <w:rFonts w:ascii="Times New Roman" w:hAnsi="Times New Roman"/>
                <w:b/>
                <w:bCs/>
                <w:caps/>
                <w:lang w:val="uk-UA" w:eastAsia="uk-UA"/>
              </w:rPr>
              <w:t>Комунальне некомерційне підприєм</w:t>
            </w:r>
            <w:r>
              <w:rPr>
                <w:rFonts w:ascii="Times New Roman" w:hAnsi="Times New Roman"/>
                <w:b/>
                <w:bCs/>
                <w:caps/>
                <w:lang w:val="uk-UA" w:eastAsia="uk-UA"/>
              </w:rPr>
              <w:t>ство ШЕПЕТІВСЬКИЙ ЦЕНТР ПЕРВИННОЇ МЕДИКО-САНІТАРНОЇ ДОПОМОГИ» ШЕПЕТІВСЬКОЇ МІСЬКОЇ РАДИ ХМЕЛЬНИЦЬКОЇ ОБЛАСТІ</w:t>
            </w:r>
          </w:p>
          <w:p w:rsidR="00F83411" w:rsidRDefault="00F83411" w:rsidP="0067270D">
            <w:pPr>
              <w:widowControl w:val="0"/>
              <w:autoSpaceDE w:val="0"/>
              <w:autoSpaceDN w:val="0"/>
              <w:adjustRightInd w:val="0"/>
              <w:spacing w:line="240" w:lineRule="atLeast"/>
              <w:rPr>
                <w:rFonts w:ascii="Times New Roman" w:hAnsi="Times New Roman"/>
                <w:bCs/>
                <w:lang w:val="uk-UA" w:eastAsia="uk-UA"/>
              </w:rPr>
            </w:pPr>
            <w:r>
              <w:rPr>
                <w:rFonts w:ascii="Times New Roman" w:hAnsi="Times New Roman"/>
                <w:bCs/>
                <w:lang w:eastAsia="uk-UA"/>
              </w:rPr>
              <w:t xml:space="preserve">Юридична адреса: </w:t>
            </w:r>
            <w:r>
              <w:rPr>
                <w:rFonts w:ascii="Times New Roman" w:hAnsi="Times New Roman"/>
                <w:bCs/>
                <w:lang w:val="uk-UA" w:eastAsia="uk-UA"/>
              </w:rPr>
              <w:t>30400, Хмельницька область</w:t>
            </w:r>
          </w:p>
          <w:p w:rsidR="00F83411" w:rsidRPr="00D32AEE" w:rsidRDefault="00E46647" w:rsidP="0067270D">
            <w:pPr>
              <w:widowControl w:val="0"/>
              <w:autoSpaceDE w:val="0"/>
              <w:autoSpaceDN w:val="0"/>
              <w:adjustRightInd w:val="0"/>
              <w:spacing w:line="240" w:lineRule="atLeast"/>
              <w:rPr>
                <w:rFonts w:ascii="Times New Roman" w:hAnsi="Times New Roman"/>
                <w:bCs/>
                <w:lang w:val="uk-UA" w:eastAsia="uk-UA"/>
              </w:rPr>
            </w:pPr>
            <w:r>
              <w:rPr>
                <w:rFonts w:ascii="Times New Roman" w:hAnsi="Times New Roman"/>
                <w:bCs/>
                <w:lang w:val="uk-UA" w:eastAsia="uk-UA"/>
              </w:rPr>
              <w:t>м. Шепетівка, вул. Захисників України</w:t>
            </w:r>
            <w:r w:rsidR="00F83411">
              <w:rPr>
                <w:rFonts w:ascii="Times New Roman" w:hAnsi="Times New Roman"/>
                <w:bCs/>
                <w:lang w:val="uk-UA" w:eastAsia="uk-UA"/>
              </w:rPr>
              <w:t>, 85</w:t>
            </w:r>
          </w:p>
          <w:p w:rsidR="00F83411" w:rsidRPr="00BF6937" w:rsidRDefault="00F83411" w:rsidP="0067270D">
            <w:pPr>
              <w:widowControl w:val="0"/>
              <w:autoSpaceDE w:val="0"/>
              <w:autoSpaceDN w:val="0"/>
              <w:adjustRightInd w:val="0"/>
              <w:spacing w:line="240" w:lineRule="atLeast"/>
              <w:jc w:val="both"/>
              <w:rPr>
                <w:rFonts w:ascii="Times New Roman" w:hAnsi="Times New Roman"/>
                <w:lang w:val="uk-UA" w:eastAsia="uk-UA"/>
              </w:rPr>
            </w:pPr>
            <w:r>
              <w:rPr>
                <w:rFonts w:ascii="Times New Roman" w:hAnsi="Times New Roman"/>
                <w:lang w:val="uk-UA" w:eastAsia="uk-UA"/>
              </w:rPr>
              <w:t>Ідентифікаційний код: 38402043</w:t>
            </w:r>
          </w:p>
          <w:p w:rsidR="00F83411" w:rsidRPr="005B2110" w:rsidRDefault="00F83411" w:rsidP="0067270D">
            <w:pPr>
              <w:spacing w:line="240" w:lineRule="atLeast"/>
              <w:jc w:val="both"/>
              <w:rPr>
                <w:rFonts w:ascii="Times New Roman" w:hAnsi="Times New Roman"/>
                <w:lang w:val="uk-UA" w:eastAsia="uk-UA"/>
              </w:rPr>
            </w:pPr>
            <w:r w:rsidRPr="00BF6937">
              <w:rPr>
                <w:rFonts w:ascii="Times New Roman" w:hAnsi="Times New Roman"/>
                <w:lang w:val="uk-UA" w:eastAsia="uk-UA"/>
              </w:rPr>
              <w:t>ІВА</w:t>
            </w:r>
            <w:r w:rsidRPr="00BF6937">
              <w:rPr>
                <w:rFonts w:ascii="Times New Roman" w:hAnsi="Times New Roman"/>
                <w:lang w:val="en-US" w:eastAsia="uk-UA"/>
              </w:rPr>
              <w:t>N</w:t>
            </w:r>
            <w:r>
              <w:rPr>
                <w:rFonts w:ascii="Times New Roman" w:hAnsi="Times New Roman"/>
                <w:lang w:val="uk-UA" w:eastAsia="uk-UA"/>
              </w:rPr>
              <w:t>: UA 233052990000026001016014747</w:t>
            </w:r>
          </w:p>
          <w:p w:rsidR="00F83411" w:rsidRPr="00BF6937" w:rsidRDefault="00F83411" w:rsidP="0067270D">
            <w:pPr>
              <w:spacing w:line="240" w:lineRule="atLeast"/>
              <w:jc w:val="both"/>
              <w:rPr>
                <w:rFonts w:ascii="Times New Roman" w:hAnsi="Times New Roman"/>
                <w:lang w:val="uk-UA" w:eastAsia="uk-UA"/>
              </w:rPr>
            </w:pPr>
            <w:r>
              <w:rPr>
                <w:rFonts w:ascii="Times New Roman" w:hAnsi="Times New Roman"/>
                <w:lang w:val="uk-UA" w:eastAsia="uk-UA"/>
              </w:rPr>
              <w:t>в АТ КБ «Приватбанк»</w:t>
            </w:r>
          </w:p>
          <w:p w:rsidR="00F83411" w:rsidRPr="00BF6937" w:rsidRDefault="00F83411" w:rsidP="0067270D">
            <w:pPr>
              <w:widowControl w:val="0"/>
              <w:autoSpaceDE w:val="0"/>
              <w:autoSpaceDN w:val="0"/>
              <w:adjustRightInd w:val="0"/>
              <w:spacing w:line="240" w:lineRule="atLeast"/>
              <w:jc w:val="both"/>
              <w:rPr>
                <w:rFonts w:ascii="Times New Roman" w:hAnsi="Times New Roman"/>
                <w:lang w:val="uk-UA" w:eastAsia="uk-UA"/>
              </w:rPr>
            </w:pPr>
            <w:r>
              <w:rPr>
                <w:rFonts w:ascii="Times New Roman" w:hAnsi="Times New Roman"/>
                <w:lang w:val="uk-UA" w:eastAsia="uk-UA"/>
              </w:rPr>
              <w:t>ІПН ___________________</w:t>
            </w:r>
          </w:p>
          <w:p w:rsidR="00F83411" w:rsidRPr="00BF6937" w:rsidRDefault="00F83411" w:rsidP="0067270D">
            <w:pPr>
              <w:widowControl w:val="0"/>
              <w:autoSpaceDE w:val="0"/>
              <w:autoSpaceDN w:val="0"/>
              <w:adjustRightInd w:val="0"/>
              <w:spacing w:line="240" w:lineRule="atLeast"/>
              <w:jc w:val="both"/>
              <w:rPr>
                <w:rFonts w:ascii="Times New Roman" w:hAnsi="Times New Roman"/>
                <w:lang w:val="uk-UA" w:eastAsia="uk-UA"/>
              </w:rPr>
            </w:pPr>
            <w:r>
              <w:rPr>
                <w:rFonts w:ascii="Times New Roman" w:hAnsi="Times New Roman"/>
                <w:lang w:val="uk-UA" w:eastAsia="uk-UA"/>
              </w:rPr>
              <w:t>Телефон/факс: (03840) 4-01-73</w:t>
            </w:r>
            <w:r w:rsidRPr="00BF6937">
              <w:rPr>
                <w:rFonts w:ascii="Times New Roman" w:hAnsi="Times New Roman"/>
                <w:lang w:val="uk-UA" w:eastAsia="uk-UA"/>
              </w:rPr>
              <w:t xml:space="preserve">; </w:t>
            </w:r>
          </w:p>
          <w:p w:rsidR="00F83411" w:rsidRPr="002A0E0B" w:rsidRDefault="00F83411" w:rsidP="0067270D">
            <w:pPr>
              <w:widowControl w:val="0"/>
              <w:autoSpaceDE w:val="0"/>
              <w:autoSpaceDN w:val="0"/>
              <w:adjustRightInd w:val="0"/>
              <w:spacing w:line="240" w:lineRule="atLeast"/>
              <w:jc w:val="both"/>
              <w:rPr>
                <w:rFonts w:ascii="Times New Roman" w:hAnsi="Times New Roman"/>
                <w:lang w:eastAsia="uk-UA"/>
              </w:rPr>
            </w:pPr>
            <w:r w:rsidRPr="00BF6937">
              <w:rPr>
                <w:rFonts w:ascii="Times New Roman" w:hAnsi="Times New Roman"/>
                <w:lang w:val="en-US" w:eastAsia="uk-UA"/>
              </w:rPr>
              <w:t>E</w:t>
            </w:r>
            <w:r w:rsidRPr="00BF6937">
              <w:rPr>
                <w:rFonts w:ascii="Times New Roman" w:hAnsi="Times New Roman"/>
                <w:lang w:eastAsia="uk-UA"/>
              </w:rPr>
              <w:t>-</w:t>
            </w:r>
            <w:r w:rsidRPr="00BF6937">
              <w:rPr>
                <w:rFonts w:ascii="Times New Roman" w:hAnsi="Times New Roman"/>
                <w:lang w:val="en-US" w:eastAsia="uk-UA"/>
              </w:rPr>
              <w:t>mail</w:t>
            </w:r>
            <w:r w:rsidRPr="00BF6937">
              <w:rPr>
                <w:rFonts w:ascii="Times New Roman" w:hAnsi="Times New Roman"/>
                <w:lang w:eastAsia="uk-UA"/>
              </w:rPr>
              <w:t>:</w:t>
            </w:r>
            <w:r>
              <w:rPr>
                <w:rFonts w:ascii="Times New Roman" w:hAnsi="Times New Roman"/>
                <w:lang w:val="uk-UA" w:eastAsia="uk-UA"/>
              </w:rPr>
              <w:t xml:space="preserve"> </w:t>
            </w:r>
            <w:r>
              <w:rPr>
                <w:rFonts w:ascii="Times New Roman" w:hAnsi="Times New Roman"/>
                <w:lang w:val="en-US" w:eastAsia="uk-UA"/>
              </w:rPr>
              <w:t>shepcentr</w:t>
            </w:r>
            <w:r w:rsidRPr="002A0E0B">
              <w:rPr>
                <w:rFonts w:ascii="Times New Roman" w:hAnsi="Times New Roman"/>
                <w:lang w:eastAsia="uk-UA"/>
              </w:rPr>
              <w:t>22@</w:t>
            </w:r>
            <w:r>
              <w:rPr>
                <w:rFonts w:ascii="Times New Roman" w:hAnsi="Times New Roman"/>
                <w:lang w:val="en-US" w:eastAsia="uk-UA"/>
              </w:rPr>
              <w:t>ukr</w:t>
            </w:r>
            <w:r w:rsidRPr="002A0E0B">
              <w:rPr>
                <w:rFonts w:ascii="Times New Roman" w:hAnsi="Times New Roman"/>
                <w:lang w:eastAsia="uk-UA"/>
              </w:rPr>
              <w:t>.</w:t>
            </w:r>
            <w:r>
              <w:rPr>
                <w:rFonts w:ascii="Times New Roman" w:hAnsi="Times New Roman"/>
                <w:lang w:val="en-US" w:eastAsia="uk-UA"/>
              </w:rPr>
              <w:t>net</w:t>
            </w:r>
          </w:p>
          <w:p w:rsidR="00F83411" w:rsidRDefault="00F83411" w:rsidP="0067270D">
            <w:pPr>
              <w:widowControl w:val="0"/>
              <w:autoSpaceDE w:val="0"/>
              <w:autoSpaceDN w:val="0"/>
              <w:adjustRightInd w:val="0"/>
              <w:spacing w:line="240" w:lineRule="atLeast"/>
              <w:jc w:val="both"/>
              <w:rPr>
                <w:rFonts w:ascii="Times New Roman" w:hAnsi="Times New Roman"/>
                <w:lang w:val="uk-UA" w:eastAsia="uk-UA"/>
              </w:rPr>
            </w:pPr>
          </w:p>
          <w:p w:rsidR="00F83411" w:rsidRPr="001F1050" w:rsidRDefault="00F83411" w:rsidP="0067270D">
            <w:pPr>
              <w:widowControl w:val="0"/>
              <w:autoSpaceDE w:val="0"/>
              <w:autoSpaceDN w:val="0"/>
              <w:adjustRightInd w:val="0"/>
              <w:spacing w:line="240" w:lineRule="atLeast"/>
              <w:jc w:val="both"/>
              <w:rPr>
                <w:rFonts w:ascii="Times New Roman" w:hAnsi="Times New Roman"/>
                <w:b/>
                <w:lang w:eastAsia="uk-UA"/>
              </w:rPr>
            </w:pPr>
            <w:r w:rsidRPr="00BF6937">
              <w:rPr>
                <w:rFonts w:ascii="Times New Roman" w:hAnsi="Times New Roman"/>
                <w:b/>
                <w:lang w:val="uk-UA" w:eastAsia="uk-UA"/>
              </w:rPr>
              <w:t>______</w:t>
            </w:r>
            <w:r>
              <w:rPr>
                <w:rFonts w:ascii="Times New Roman" w:hAnsi="Times New Roman"/>
                <w:b/>
                <w:lang w:val="uk-UA" w:eastAsia="uk-UA"/>
              </w:rPr>
              <w:t>_____________ Андрій НЕЧИПОРУК</w:t>
            </w:r>
          </w:p>
          <w:p w:rsidR="00F83411" w:rsidRPr="00BF6937" w:rsidRDefault="00F83411" w:rsidP="0067270D">
            <w:pPr>
              <w:widowControl w:val="0"/>
              <w:autoSpaceDE w:val="0"/>
              <w:autoSpaceDN w:val="0"/>
              <w:adjustRightInd w:val="0"/>
              <w:spacing w:line="240" w:lineRule="atLeast"/>
              <w:rPr>
                <w:rFonts w:ascii="Times New Roman" w:hAnsi="Times New Roman"/>
                <w:b/>
                <w:bCs/>
              </w:rPr>
            </w:pPr>
          </w:p>
        </w:tc>
        <w:tc>
          <w:tcPr>
            <w:tcW w:w="4680" w:type="dxa"/>
            <w:shd w:val="clear" w:color="auto" w:fill="auto"/>
          </w:tcPr>
          <w:p w:rsidR="00F83411" w:rsidRPr="00BF6937" w:rsidRDefault="00F83411" w:rsidP="0067270D">
            <w:pPr>
              <w:tabs>
                <w:tab w:val="left" w:pos="708"/>
              </w:tabs>
              <w:jc w:val="center"/>
              <w:rPr>
                <w:rFonts w:ascii="Times New Roman" w:hAnsi="Times New Roman"/>
                <w:b/>
                <w:bCs/>
                <w:lang w:val="uk-UA"/>
              </w:rPr>
            </w:pPr>
            <w:r w:rsidRPr="00BF6937">
              <w:rPr>
                <w:rFonts w:ascii="Times New Roman" w:hAnsi="Times New Roman"/>
                <w:szCs w:val="20"/>
                <w:lang w:val="uk-UA"/>
              </w:rPr>
              <w:t xml:space="preserve"> </w:t>
            </w:r>
            <w:r w:rsidRPr="00BF6937">
              <w:rPr>
                <w:rFonts w:ascii="Times New Roman" w:hAnsi="Times New Roman"/>
                <w:b/>
                <w:szCs w:val="20"/>
                <w:lang w:val="uk-UA"/>
              </w:rPr>
              <w:t>Постачальник:</w:t>
            </w:r>
          </w:p>
          <w:p w:rsidR="00F83411" w:rsidRPr="00BF6937" w:rsidRDefault="00F83411" w:rsidP="0067270D">
            <w:pPr>
              <w:rPr>
                <w:rFonts w:ascii="Times New Roman" w:hAnsi="Times New Roman"/>
                <w:lang w:val="uk-UA"/>
              </w:rPr>
            </w:pPr>
          </w:p>
        </w:tc>
      </w:tr>
    </w:tbl>
    <w:p w:rsidR="00F83411" w:rsidRPr="00BF6937" w:rsidRDefault="00F83411" w:rsidP="00F83411">
      <w:pPr>
        <w:tabs>
          <w:tab w:val="left" w:pos="708"/>
        </w:tabs>
        <w:jc w:val="center"/>
        <w:rPr>
          <w:rFonts w:ascii="Times New Roman" w:hAnsi="Times New Roman"/>
          <w:b/>
          <w:szCs w:val="20"/>
          <w:lang w:val="uk-UA"/>
        </w:rPr>
      </w:pPr>
    </w:p>
    <w:p w:rsidR="00F83411" w:rsidRPr="00BF6937" w:rsidRDefault="00F83411" w:rsidP="00F83411">
      <w:pPr>
        <w:tabs>
          <w:tab w:val="left" w:pos="708"/>
        </w:tabs>
        <w:jc w:val="center"/>
        <w:rPr>
          <w:rFonts w:ascii="Times New Roman" w:hAnsi="Times New Roman"/>
          <w:b/>
          <w:szCs w:val="20"/>
          <w:lang w:val="uk-UA"/>
        </w:rPr>
      </w:pPr>
    </w:p>
    <w:p w:rsidR="00F83411" w:rsidRPr="00BF6937" w:rsidRDefault="00F83411" w:rsidP="00F83411">
      <w:pPr>
        <w:tabs>
          <w:tab w:val="right" w:pos="8505"/>
        </w:tabs>
        <w:jc w:val="both"/>
        <w:rPr>
          <w:rFonts w:ascii="Times New Roman" w:hAnsi="Times New Roman"/>
          <w:b/>
          <w:lang w:val="uk-UA"/>
        </w:rPr>
      </w:pPr>
    </w:p>
    <w:p w:rsidR="00F83411" w:rsidRPr="00BF6937" w:rsidRDefault="00F83411" w:rsidP="00F83411">
      <w:pPr>
        <w:tabs>
          <w:tab w:val="right" w:pos="8505"/>
        </w:tabs>
        <w:jc w:val="both"/>
        <w:rPr>
          <w:rFonts w:ascii="Times New Roman" w:hAnsi="Times New Roman"/>
          <w:b/>
          <w:lang w:val="uk-UA"/>
        </w:rPr>
      </w:pPr>
    </w:p>
    <w:p w:rsidR="00F83411" w:rsidRPr="00BF6937" w:rsidRDefault="00F83411" w:rsidP="00F83411">
      <w:pPr>
        <w:tabs>
          <w:tab w:val="right" w:pos="8505"/>
        </w:tabs>
        <w:jc w:val="both"/>
        <w:rPr>
          <w:rFonts w:ascii="Times New Roman" w:hAnsi="Times New Roman"/>
          <w:b/>
          <w:lang w:val="uk-UA"/>
        </w:rPr>
      </w:pPr>
    </w:p>
    <w:p w:rsidR="00F83411" w:rsidRPr="00BF6937" w:rsidRDefault="00F83411" w:rsidP="00F83411">
      <w:pPr>
        <w:tabs>
          <w:tab w:val="right" w:pos="8505"/>
        </w:tabs>
        <w:rPr>
          <w:rFonts w:ascii="Times New Roman" w:hAnsi="Times New Roman"/>
          <w:b/>
          <w:lang w:val="uk-UA"/>
        </w:rPr>
      </w:pPr>
    </w:p>
    <w:p w:rsidR="00F83411" w:rsidRPr="00BF6937" w:rsidRDefault="00F83411" w:rsidP="00F83411">
      <w:pPr>
        <w:tabs>
          <w:tab w:val="right" w:pos="8505"/>
        </w:tabs>
        <w:rPr>
          <w:rFonts w:ascii="Times New Roman" w:hAnsi="Times New Roman"/>
          <w:b/>
          <w:lang w:val="uk-UA"/>
        </w:rPr>
      </w:pPr>
    </w:p>
    <w:p w:rsidR="00F83411" w:rsidRPr="00BF6937" w:rsidRDefault="00F83411" w:rsidP="00F83411">
      <w:pPr>
        <w:tabs>
          <w:tab w:val="right" w:pos="8505"/>
        </w:tabs>
        <w:rPr>
          <w:rFonts w:ascii="Times New Roman" w:hAnsi="Times New Roman"/>
          <w:b/>
          <w:lang w:val="uk-UA"/>
        </w:rPr>
      </w:pPr>
    </w:p>
    <w:p w:rsidR="00F83411" w:rsidRDefault="00F83411" w:rsidP="00F83411">
      <w:pPr>
        <w:tabs>
          <w:tab w:val="right" w:pos="8505"/>
        </w:tabs>
        <w:jc w:val="right"/>
        <w:rPr>
          <w:rFonts w:ascii="Times New Roman" w:hAnsi="Times New Roman"/>
          <w:b/>
          <w:lang w:val="en-US"/>
        </w:rPr>
      </w:pPr>
    </w:p>
    <w:p w:rsidR="00F83411" w:rsidRDefault="00F83411" w:rsidP="00F83411">
      <w:pPr>
        <w:tabs>
          <w:tab w:val="right" w:pos="8505"/>
        </w:tabs>
        <w:jc w:val="right"/>
        <w:rPr>
          <w:rFonts w:ascii="Times New Roman" w:hAnsi="Times New Roman"/>
          <w:b/>
          <w:lang w:val="en-US"/>
        </w:rPr>
      </w:pPr>
    </w:p>
    <w:p w:rsidR="00F83411" w:rsidRDefault="00F83411" w:rsidP="00F83411">
      <w:pPr>
        <w:tabs>
          <w:tab w:val="right" w:pos="8505"/>
        </w:tabs>
        <w:jc w:val="right"/>
        <w:rPr>
          <w:rFonts w:ascii="Times New Roman" w:hAnsi="Times New Roman"/>
          <w:b/>
          <w:lang w:val="en-US"/>
        </w:rPr>
      </w:pPr>
    </w:p>
    <w:p w:rsidR="00F83411" w:rsidRDefault="00F83411" w:rsidP="00F83411">
      <w:pPr>
        <w:tabs>
          <w:tab w:val="right" w:pos="8505"/>
        </w:tabs>
        <w:jc w:val="right"/>
        <w:rPr>
          <w:rFonts w:ascii="Times New Roman" w:hAnsi="Times New Roman"/>
          <w:b/>
          <w:lang w:val="en-US"/>
        </w:rPr>
      </w:pPr>
    </w:p>
    <w:p w:rsidR="00F83411" w:rsidRDefault="00F83411" w:rsidP="00F83411">
      <w:pPr>
        <w:tabs>
          <w:tab w:val="right" w:pos="8505"/>
        </w:tabs>
        <w:jc w:val="right"/>
        <w:rPr>
          <w:rFonts w:ascii="Times New Roman" w:hAnsi="Times New Roman"/>
          <w:b/>
          <w:lang w:val="en-US"/>
        </w:rPr>
      </w:pPr>
    </w:p>
    <w:p w:rsidR="00F83411" w:rsidRDefault="00F83411" w:rsidP="00F83411">
      <w:pPr>
        <w:tabs>
          <w:tab w:val="right" w:pos="8505"/>
        </w:tabs>
        <w:jc w:val="right"/>
        <w:rPr>
          <w:rFonts w:ascii="Times New Roman" w:hAnsi="Times New Roman"/>
          <w:b/>
          <w:lang w:val="en-US"/>
        </w:rPr>
      </w:pPr>
    </w:p>
    <w:p w:rsidR="00F83411" w:rsidRDefault="00F83411" w:rsidP="00F83411">
      <w:pPr>
        <w:tabs>
          <w:tab w:val="right" w:pos="8505"/>
        </w:tabs>
        <w:jc w:val="right"/>
        <w:rPr>
          <w:rFonts w:ascii="Times New Roman" w:hAnsi="Times New Roman"/>
          <w:b/>
          <w:lang w:val="en-US"/>
        </w:rPr>
      </w:pPr>
    </w:p>
    <w:p w:rsidR="00F83411" w:rsidRDefault="00F83411" w:rsidP="00F83411">
      <w:pPr>
        <w:tabs>
          <w:tab w:val="right" w:pos="8505"/>
        </w:tabs>
        <w:jc w:val="right"/>
        <w:rPr>
          <w:rFonts w:ascii="Times New Roman" w:hAnsi="Times New Roman"/>
          <w:b/>
          <w:lang w:val="en-US"/>
        </w:rPr>
      </w:pPr>
    </w:p>
    <w:p w:rsidR="00F83411" w:rsidRPr="00BF6937" w:rsidRDefault="00F83411" w:rsidP="00F83411">
      <w:pPr>
        <w:tabs>
          <w:tab w:val="right" w:pos="8505"/>
        </w:tabs>
        <w:jc w:val="right"/>
        <w:rPr>
          <w:rFonts w:ascii="Times New Roman" w:hAnsi="Times New Roman"/>
          <w:b/>
          <w:lang w:val="uk-UA"/>
        </w:rPr>
      </w:pPr>
      <w:r>
        <w:rPr>
          <w:rFonts w:ascii="Times New Roman" w:hAnsi="Times New Roman"/>
          <w:b/>
          <w:lang w:val="uk-UA"/>
        </w:rPr>
        <w:lastRenderedPageBreak/>
        <w:t>Д</w:t>
      </w:r>
      <w:r w:rsidRPr="00BF6937">
        <w:rPr>
          <w:rFonts w:ascii="Times New Roman" w:hAnsi="Times New Roman"/>
          <w:b/>
          <w:lang w:val="uk-UA"/>
        </w:rPr>
        <w:t>одаток  1</w:t>
      </w:r>
    </w:p>
    <w:p w:rsidR="00F83411" w:rsidRPr="00BF6937" w:rsidRDefault="00F83411" w:rsidP="00F83411">
      <w:pPr>
        <w:tabs>
          <w:tab w:val="right" w:pos="8505"/>
        </w:tabs>
        <w:jc w:val="right"/>
        <w:rPr>
          <w:rFonts w:ascii="Times New Roman" w:hAnsi="Times New Roman"/>
        </w:rPr>
      </w:pPr>
      <w:r w:rsidRPr="00BF6937">
        <w:rPr>
          <w:rFonts w:ascii="Times New Roman" w:hAnsi="Times New Roman"/>
          <w:b/>
          <w:lang w:val="uk-UA"/>
        </w:rPr>
        <w:t xml:space="preserve">                                                                                                                 </w:t>
      </w:r>
      <w:r w:rsidRPr="00BF6937">
        <w:rPr>
          <w:rFonts w:ascii="Times New Roman" w:hAnsi="Times New Roman"/>
          <w:lang w:val="uk-UA"/>
        </w:rPr>
        <w:t xml:space="preserve">до договору №  </w:t>
      </w:r>
      <w:r w:rsidRPr="00BF6937">
        <w:rPr>
          <w:rFonts w:ascii="Times New Roman" w:hAnsi="Times New Roman"/>
        </w:rPr>
        <w:t>_______</w:t>
      </w:r>
    </w:p>
    <w:p w:rsidR="00F83411" w:rsidRPr="00BF6937" w:rsidRDefault="00F83411" w:rsidP="00F83411">
      <w:pPr>
        <w:tabs>
          <w:tab w:val="right" w:pos="8505"/>
        </w:tabs>
        <w:jc w:val="right"/>
        <w:rPr>
          <w:rFonts w:ascii="Times New Roman" w:hAnsi="Times New Roman"/>
          <w:lang w:val="uk-UA"/>
        </w:rPr>
      </w:pPr>
      <w:r w:rsidRPr="00BF6937">
        <w:rPr>
          <w:rFonts w:ascii="Times New Roman" w:hAnsi="Times New Roman"/>
          <w:lang w:val="uk-UA"/>
        </w:rPr>
        <w:t xml:space="preserve">                                                                                                        </w:t>
      </w:r>
      <w:r w:rsidR="00E46647">
        <w:rPr>
          <w:rFonts w:ascii="Times New Roman" w:hAnsi="Times New Roman"/>
          <w:lang w:val="uk-UA"/>
        </w:rPr>
        <w:t xml:space="preserve">         від «____» _______ 2024</w:t>
      </w:r>
      <w:r w:rsidRPr="00BF6937">
        <w:rPr>
          <w:rFonts w:ascii="Times New Roman" w:hAnsi="Times New Roman"/>
          <w:lang w:val="uk-UA"/>
        </w:rPr>
        <w:t xml:space="preserve"> р.</w:t>
      </w:r>
    </w:p>
    <w:p w:rsidR="00F83411" w:rsidRPr="00BF6937" w:rsidRDefault="00F83411" w:rsidP="00F83411">
      <w:pPr>
        <w:tabs>
          <w:tab w:val="right" w:pos="8505"/>
        </w:tabs>
        <w:jc w:val="right"/>
        <w:rPr>
          <w:rFonts w:ascii="Times New Roman" w:hAnsi="Times New Roman"/>
          <w:b/>
          <w:lang w:val="uk-UA"/>
        </w:rPr>
      </w:pPr>
    </w:p>
    <w:p w:rsidR="00F83411" w:rsidRDefault="00F83411" w:rsidP="00F83411">
      <w:pPr>
        <w:tabs>
          <w:tab w:val="right" w:pos="8505"/>
        </w:tabs>
        <w:jc w:val="center"/>
        <w:rPr>
          <w:rFonts w:ascii="Times New Roman" w:hAnsi="Times New Roman"/>
          <w:b/>
          <w:lang w:val="uk-UA"/>
        </w:rPr>
      </w:pPr>
    </w:p>
    <w:p w:rsidR="00F83411" w:rsidRDefault="00F83411" w:rsidP="00F83411">
      <w:pPr>
        <w:tabs>
          <w:tab w:val="right" w:pos="8505"/>
        </w:tabs>
        <w:jc w:val="center"/>
        <w:rPr>
          <w:rFonts w:ascii="Times New Roman" w:hAnsi="Times New Roman"/>
          <w:b/>
          <w:lang w:val="uk-UA"/>
        </w:rPr>
      </w:pPr>
    </w:p>
    <w:p w:rsidR="00F83411" w:rsidRDefault="00F83411" w:rsidP="00F83411">
      <w:pPr>
        <w:tabs>
          <w:tab w:val="right" w:pos="8505"/>
        </w:tabs>
        <w:jc w:val="center"/>
        <w:rPr>
          <w:rFonts w:ascii="Times New Roman" w:hAnsi="Times New Roman"/>
          <w:b/>
          <w:lang w:val="uk-UA"/>
        </w:rPr>
      </w:pPr>
      <w:r w:rsidRPr="00BF6937">
        <w:rPr>
          <w:rFonts w:ascii="Times New Roman" w:hAnsi="Times New Roman"/>
          <w:b/>
          <w:lang w:val="uk-UA"/>
        </w:rPr>
        <w:t>С П Е Ц И Ф І К А Ц І Я</w:t>
      </w:r>
    </w:p>
    <w:p w:rsidR="00F83411" w:rsidRPr="00BF6937" w:rsidRDefault="00F83411" w:rsidP="00F83411">
      <w:pPr>
        <w:tabs>
          <w:tab w:val="right" w:pos="8505"/>
        </w:tabs>
        <w:jc w:val="center"/>
        <w:rPr>
          <w:rFonts w:ascii="Times New Roman" w:hAnsi="Times New Roman"/>
          <w:b/>
          <w:lang w:val="uk-UA"/>
        </w:rPr>
      </w:pPr>
    </w:p>
    <w:p w:rsidR="00F83411" w:rsidRPr="00BF6937" w:rsidRDefault="00F83411" w:rsidP="00F83411">
      <w:pPr>
        <w:tabs>
          <w:tab w:val="right" w:pos="8505"/>
        </w:tabs>
        <w:jc w:val="both"/>
        <w:rPr>
          <w:rFonts w:ascii="Times New Roman" w:hAnsi="Times New Roman"/>
          <w:lang w:val="uk-UA"/>
        </w:rPr>
      </w:pPr>
      <w:r>
        <w:rPr>
          <w:rFonts w:ascii="Times New Roman" w:hAnsi="Times New Roman"/>
          <w:lang w:val="uk-UA"/>
        </w:rPr>
        <w:t>м. Шепетівка</w:t>
      </w:r>
      <w:r w:rsidRPr="00BF6937">
        <w:rPr>
          <w:rFonts w:ascii="Times New Roman" w:hAnsi="Times New Roman"/>
          <w:lang w:val="uk-UA"/>
        </w:rPr>
        <w:t xml:space="preserve">                                                                                                          </w:t>
      </w:r>
      <w:r w:rsidR="00E46647">
        <w:rPr>
          <w:rFonts w:ascii="Times New Roman" w:hAnsi="Times New Roman"/>
          <w:lang w:val="uk-UA"/>
        </w:rPr>
        <w:t xml:space="preserve">            «_____» _______ 2024</w:t>
      </w:r>
      <w:r w:rsidRPr="00BF6937">
        <w:rPr>
          <w:rFonts w:ascii="Times New Roman" w:hAnsi="Times New Roman"/>
          <w:lang w:val="uk-UA"/>
        </w:rPr>
        <w:t xml:space="preserve"> р.</w:t>
      </w:r>
    </w:p>
    <w:p w:rsidR="00F83411" w:rsidRPr="00BF6937" w:rsidRDefault="00F83411" w:rsidP="00F83411">
      <w:pPr>
        <w:tabs>
          <w:tab w:val="right" w:pos="8505"/>
        </w:tabs>
        <w:jc w:val="both"/>
        <w:rPr>
          <w:rFonts w:ascii="Times New Roman" w:hAnsi="Times New Roman"/>
          <w:lang w:val="uk-UA"/>
        </w:rPr>
      </w:pPr>
      <w:r w:rsidRPr="00BF6937">
        <w:rPr>
          <w:rFonts w:ascii="Times New Roman" w:hAnsi="Times New Roman"/>
          <w:lang w:val="uk-UA"/>
        </w:rPr>
        <w:t xml:space="preserve">                                                                                                                                       </w:t>
      </w:r>
    </w:p>
    <w:tbl>
      <w:tblPr>
        <w:tblW w:w="10774" w:type="dxa"/>
        <w:tblInd w:w="-112" w:type="dxa"/>
        <w:tblLayout w:type="fixed"/>
        <w:tblCellMar>
          <w:left w:w="30" w:type="dxa"/>
          <w:right w:w="30" w:type="dxa"/>
        </w:tblCellMar>
        <w:tblLook w:val="0000"/>
      </w:tblPr>
      <w:tblGrid>
        <w:gridCol w:w="360"/>
        <w:gridCol w:w="2901"/>
        <w:gridCol w:w="1701"/>
        <w:gridCol w:w="1134"/>
        <w:gridCol w:w="1276"/>
        <w:gridCol w:w="992"/>
        <w:gridCol w:w="1134"/>
        <w:gridCol w:w="1276"/>
      </w:tblGrid>
      <w:tr w:rsidR="00F83411" w:rsidRPr="00BF6937" w:rsidTr="0067270D">
        <w:trPr>
          <w:trHeight w:val="1048"/>
        </w:trPr>
        <w:tc>
          <w:tcPr>
            <w:tcW w:w="360" w:type="dxa"/>
            <w:tcBorders>
              <w:top w:val="single" w:sz="4" w:space="0" w:color="000000"/>
              <w:left w:val="single" w:sz="4" w:space="0" w:color="000000"/>
              <w:bottom w:val="single" w:sz="4" w:space="0" w:color="auto"/>
            </w:tcBorders>
            <w:shd w:val="clear" w:color="auto" w:fill="auto"/>
          </w:tcPr>
          <w:p w:rsidR="00F83411" w:rsidRPr="00BF6937" w:rsidRDefault="00F83411" w:rsidP="0067270D">
            <w:pPr>
              <w:jc w:val="center"/>
              <w:rPr>
                <w:rFonts w:ascii="Times New Roman" w:hAnsi="Times New Roman"/>
                <w:sz w:val="20"/>
                <w:szCs w:val="20"/>
              </w:rPr>
            </w:pPr>
            <w:r w:rsidRPr="00BF6937">
              <w:rPr>
                <w:rFonts w:ascii="Times New Roman" w:hAnsi="Times New Roman"/>
                <w:sz w:val="20"/>
                <w:szCs w:val="20"/>
              </w:rPr>
              <w:t>№ з/п</w:t>
            </w:r>
          </w:p>
        </w:tc>
        <w:tc>
          <w:tcPr>
            <w:tcW w:w="2901" w:type="dxa"/>
            <w:tcBorders>
              <w:top w:val="single" w:sz="4" w:space="0" w:color="000000"/>
              <w:left w:val="single" w:sz="4" w:space="0" w:color="000000"/>
              <w:bottom w:val="single" w:sz="4" w:space="0" w:color="auto"/>
            </w:tcBorders>
            <w:shd w:val="clear" w:color="auto" w:fill="auto"/>
          </w:tcPr>
          <w:p w:rsidR="00F83411" w:rsidRPr="00BF6937" w:rsidRDefault="00F83411" w:rsidP="0067270D">
            <w:pPr>
              <w:jc w:val="center"/>
              <w:rPr>
                <w:rFonts w:ascii="Times New Roman" w:hAnsi="Times New Roman"/>
                <w:color w:val="000000"/>
                <w:sz w:val="20"/>
                <w:szCs w:val="20"/>
                <w:shd w:val="clear" w:color="auto" w:fill="FFFFFF"/>
              </w:rPr>
            </w:pPr>
            <w:r w:rsidRPr="00BF6937">
              <w:rPr>
                <w:rFonts w:ascii="Times New Roman" w:hAnsi="Times New Roman"/>
                <w:bCs/>
                <w:sz w:val="20"/>
                <w:szCs w:val="20"/>
                <w:lang w:val="uk-UA"/>
              </w:rPr>
              <w:t>Назва товару, к</w:t>
            </w:r>
            <w:r w:rsidRPr="00BF6937">
              <w:rPr>
                <w:rFonts w:ascii="Times New Roman" w:hAnsi="Times New Roman"/>
                <w:color w:val="000000"/>
                <w:sz w:val="20"/>
                <w:szCs w:val="20"/>
                <w:shd w:val="clear" w:color="auto" w:fill="FFFFFF"/>
              </w:rPr>
              <w:t>од та назв</w:t>
            </w:r>
            <w:r w:rsidRPr="00BF6937">
              <w:rPr>
                <w:rFonts w:ascii="Times New Roman" w:hAnsi="Times New Roman"/>
                <w:color w:val="000000"/>
                <w:sz w:val="20"/>
                <w:szCs w:val="20"/>
                <w:shd w:val="clear" w:color="auto" w:fill="FFFFFF"/>
                <w:lang w:val="uk-UA"/>
              </w:rPr>
              <w:t>а</w:t>
            </w:r>
            <w:r w:rsidRPr="00BF6937">
              <w:rPr>
                <w:rFonts w:ascii="Times New Roman" w:hAnsi="Times New Roman"/>
                <w:color w:val="000000"/>
                <w:sz w:val="20"/>
                <w:szCs w:val="20"/>
                <w:shd w:val="clear" w:color="auto" w:fill="FFFFFF"/>
              </w:rPr>
              <w:t xml:space="preserve"> медичного виробу відповідно до національного класифікатора</w:t>
            </w:r>
          </w:p>
          <w:p w:rsidR="00F83411" w:rsidRPr="00BF6937" w:rsidRDefault="00F83411" w:rsidP="0067270D">
            <w:pPr>
              <w:jc w:val="center"/>
              <w:rPr>
                <w:rFonts w:ascii="Times New Roman" w:hAnsi="Times New Roman"/>
                <w:sz w:val="20"/>
                <w:szCs w:val="20"/>
                <w:shd w:val="clear" w:color="auto" w:fill="FFFFFF"/>
                <w:lang w:val="uk-UA"/>
              </w:rPr>
            </w:pPr>
            <w:r w:rsidRPr="00BF6937">
              <w:rPr>
                <w:rFonts w:ascii="Times New Roman" w:hAnsi="Times New Roman"/>
                <w:color w:val="000000"/>
                <w:sz w:val="20"/>
                <w:szCs w:val="20"/>
                <w:shd w:val="clear" w:color="auto" w:fill="FFFFFF"/>
              </w:rPr>
              <w:t>НК 024:2019</w:t>
            </w:r>
            <w:r w:rsidRPr="00BF6937">
              <w:rPr>
                <w:rFonts w:ascii="Times New Roman" w:hAnsi="Times New Roman"/>
                <w:color w:val="000000"/>
                <w:sz w:val="20"/>
                <w:szCs w:val="20"/>
                <w:shd w:val="clear" w:color="auto" w:fill="FFFFFF"/>
                <w:lang w:val="uk-UA"/>
              </w:rPr>
              <w:t xml:space="preserve"> </w:t>
            </w:r>
            <w:r w:rsidRPr="00BF6937">
              <w:rPr>
                <w:rFonts w:ascii="Times New Roman" w:hAnsi="Times New Roman"/>
                <w:color w:val="000000"/>
                <w:sz w:val="20"/>
                <w:szCs w:val="20"/>
                <w:shd w:val="clear" w:color="auto" w:fill="FFFFFF"/>
              </w:rPr>
              <w:t>«Класифікатор медичних виробів»</w:t>
            </w:r>
            <w:r w:rsidRPr="00BF6937">
              <w:rPr>
                <w:rFonts w:ascii="Times New Roman" w:hAnsi="Times New Roman"/>
                <w:color w:val="000000"/>
                <w:sz w:val="20"/>
                <w:szCs w:val="20"/>
                <w:shd w:val="clear" w:color="auto" w:fill="FFFFFF"/>
                <w:lang w:val="uk-UA"/>
              </w:rPr>
              <w:t xml:space="preserve">, </w:t>
            </w:r>
            <w:r w:rsidRPr="00BF6937">
              <w:rPr>
                <w:rFonts w:ascii="Times New Roman" w:hAnsi="Times New Roman"/>
                <w:sz w:val="20"/>
                <w:szCs w:val="20"/>
                <w:shd w:val="clear" w:color="auto" w:fill="FFFFFF"/>
                <w:lang w:val="uk-UA"/>
              </w:rPr>
              <w:t xml:space="preserve"> код товару, </w:t>
            </w:r>
            <w:r w:rsidRPr="00BF6937">
              <w:rPr>
                <w:rFonts w:ascii="Times New Roman" w:hAnsi="Times New Roman"/>
                <w:sz w:val="20"/>
                <w:szCs w:val="20"/>
                <w:shd w:val="clear" w:color="auto" w:fill="FFFFFF"/>
              </w:rPr>
              <w:t>визначен</w:t>
            </w:r>
            <w:r w:rsidRPr="00BF6937">
              <w:rPr>
                <w:rFonts w:ascii="Times New Roman" w:hAnsi="Times New Roman"/>
                <w:sz w:val="20"/>
                <w:szCs w:val="20"/>
                <w:shd w:val="clear" w:color="auto" w:fill="FFFFFF"/>
                <w:lang w:val="uk-UA"/>
              </w:rPr>
              <w:t>ий</w:t>
            </w:r>
            <w:r w:rsidRPr="00BF6937">
              <w:rPr>
                <w:rFonts w:ascii="Times New Roman" w:hAnsi="Times New Roman"/>
                <w:sz w:val="20"/>
                <w:szCs w:val="20"/>
                <w:shd w:val="clear" w:color="auto" w:fill="FFFFFF"/>
              </w:rPr>
              <w:t xml:space="preserve"> згідно з Єдиним закупівельним словником, що найбільше відповідає назві номенклатурної позиції предмета закупівлі</w:t>
            </w:r>
          </w:p>
        </w:tc>
        <w:tc>
          <w:tcPr>
            <w:tcW w:w="1701" w:type="dxa"/>
            <w:tcBorders>
              <w:top w:val="single" w:sz="4" w:space="0" w:color="000000"/>
              <w:left w:val="single" w:sz="4" w:space="0" w:color="000000"/>
              <w:bottom w:val="single" w:sz="4" w:space="0" w:color="auto"/>
            </w:tcBorders>
            <w:shd w:val="clear" w:color="auto" w:fill="auto"/>
          </w:tcPr>
          <w:p w:rsidR="00F83411" w:rsidRPr="00BF6937" w:rsidRDefault="00F83411" w:rsidP="0067270D">
            <w:pPr>
              <w:jc w:val="center"/>
              <w:rPr>
                <w:rFonts w:ascii="Times New Roman" w:hAnsi="Times New Roman"/>
                <w:sz w:val="20"/>
                <w:szCs w:val="20"/>
                <w:lang w:val="uk-UA"/>
              </w:rPr>
            </w:pPr>
            <w:r w:rsidRPr="00BF6937">
              <w:rPr>
                <w:rFonts w:ascii="Times New Roman" w:hAnsi="Times New Roman"/>
                <w:sz w:val="20"/>
                <w:szCs w:val="20"/>
              </w:rPr>
              <w:t xml:space="preserve">Назва номенклатурної позиції </w:t>
            </w:r>
            <w:r w:rsidRPr="00BF6937">
              <w:rPr>
                <w:rFonts w:ascii="Times New Roman" w:hAnsi="Times New Roman"/>
                <w:sz w:val="20"/>
                <w:szCs w:val="20"/>
                <w:lang w:val="uk-UA"/>
              </w:rPr>
              <w:t>товара</w:t>
            </w:r>
          </w:p>
        </w:tc>
        <w:tc>
          <w:tcPr>
            <w:tcW w:w="1134" w:type="dxa"/>
            <w:tcBorders>
              <w:top w:val="single" w:sz="4" w:space="0" w:color="000000"/>
              <w:left w:val="single" w:sz="4" w:space="0" w:color="000000"/>
              <w:bottom w:val="single" w:sz="4" w:space="0" w:color="auto"/>
              <w:right w:val="single" w:sz="4" w:space="0" w:color="000000"/>
            </w:tcBorders>
          </w:tcPr>
          <w:p w:rsidR="00F83411" w:rsidRPr="00BF6937" w:rsidRDefault="00F83411" w:rsidP="0067270D">
            <w:pPr>
              <w:autoSpaceDE w:val="0"/>
              <w:autoSpaceDN w:val="0"/>
              <w:adjustRightInd w:val="0"/>
              <w:jc w:val="center"/>
              <w:rPr>
                <w:rFonts w:ascii="Times New Roman" w:hAnsi="Times New Roman"/>
                <w:sz w:val="20"/>
                <w:szCs w:val="20"/>
              </w:rPr>
            </w:pPr>
            <w:r w:rsidRPr="00BF6937">
              <w:rPr>
                <w:rFonts w:ascii="Times New Roman" w:hAnsi="Times New Roman"/>
                <w:sz w:val="20"/>
                <w:szCs w:val="20"/>
                <w:lang w:val="uk-UA"/>
              </w:rPr>
              <w:t>Країна походження товару</w:t>
            </w:r>
          </w:p>
        </w:tc>
        <w:tc>
          <w:tcPr>
            <w:tcW w:w="1276" w:type="dxa"/>
            <w:tcBorders>
              <w:top w:val="single" w:sz="4" w:space="0" w:color="000000"/>
              <w:left w:val="single" w:sz="4" w:space="0" w:color="000000"/>
              <w:bottom w:val="single" w:sz="4" w:space="0" w:color="auto"/>
            </w:tcBorders>
            <w:shd w:val="clear" w:color="auto" w:fill="auto"/>
          </w:tcPr>
          <w:p w:rsidR="00F83411" w:rsidRPr="00BF6937" w:rsidRDefault="00F83411" w:rsidP="0067270D">
            <w:pPr>
              <w:jc w:val="center"/>
              <w:rPr>
                <w:rFonts w:ascii="Times New Roman" w:hAnsi="Times New Roman"/>
                <w:iCs/>
                <w:sz w:val="20"/>
                <w:szCs w:val="20"/>
                <w:lang w:val="uk-UA"/>
              </w:rPr>
            </w:pPr>
            <w:r w:rsidRPr="00BF6937">
              <w:rPr>
                <w:rFonts w:ascii="Times New Roman" w:hAnsi="Times New Roman"/>
                <w:iCs/>
                <w:sz w:val="20"/>
                <w:szCs w:val="20"/>
                <w:lang w:val="uk-UA"/>
              </w:rPr>
              <w:t>Одиниця виміру</w:t>
            </w:r>
          </w:p>
          <w:p w:rsidR="00F83411" w:rsidRPr="00BF6937" w:rsidRDefault="00F83411" w:rsidP="0067270D">
            <w:pPr>
              <w:jc w:val="center"/>
              <w:rPr>
                <w:rFonts w:ascii="Times New Roman" w:hAnsi="Times New Roman"/>
                <w:iCs/>
                <w:sz w:val="20"/>
                <w:szCs w:val="20"/>
                <w:lang w:val="uk-UA"/>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F83411" w:rsidRPr="00BF6937" w:rsidRDefault="00F83411" w:rsidP="0067270D">
            <w:pPr>
              <w:jc w:val="center"/>
              <w:rPr>
                <w:rFonts w:ascii="Times New Roman" w:hAnsi="Times New Roman"/>
                <w:iCs/>
                <w:sz w:val="20"/>
                <w:szCs w:val="20"/>
                <w:lang w:val="uk-UA"/>
              </w:rPr>
            </w:pPr>
            <w:r w:rsidRPr="00BF6937">
              <w:rPr>
                <w:rFonts w:ascii="Times New Roman" w:hAnsi="Times New Roman"/>
                <w:iCs/>
                <w:sz w:val="20"/>
                <w:szCs w:val="20"/>
                <w:lang w:val="uk-UA"/>
              </w:rPr>
              <w:t>Кількість</w:t>
            </w:r>
          </w:p>
          <w:p w:rsidR="00F83411" w:rsidRPr="00BF6937" w:rsidRDefault="00F83411" w:rsidP="0067270D">
            <w:pPr>
              <w:jc w:val="center"/>
              <w:rPr>
                <w:rFonts w:ascii="Times New Roman" w:hAnsi="Times New Roman"/>
                <w:iCs/>
                <w:sz w:val="20"/>
                <w:szCs w:val="20"/>
                <w:lang w:val="uk-UA"/>
              </w:rPr>
            </w:pPr>
          </w:p>
        </w:tc>
        <w:tc>
          <w:tcPr>
            <w:tcW w:w="1134" w:type="dxa"/>
            <w:tcBorders>
              <w:top w:val="single" w:sz="4" w:space="0" w:color="000000"/>
              <w:left w:val="single" w:sz="4" w:space="0" w:color="000000"/>
              <w:bottom w:val="single" w:sz="4" w:space="0" w:color="auto"/>
              <w:right w:val="single" w:sz="4" w:space="0" w:color="000000"/>
            </w:tcBorders>
          </w:tcPr>
          <w:p w:rsidR="00F83411" w:rsidRPr="00BF6937" w:rsidRDefault="00F83411" w:rsidP="0067270D">
            <w:pPr>
              <w:jc w:val="center"/>
              <w:rPr>
                <w:rFonts w:ascii="Times New Roman" w:hAnsi="Times New Roman"/>
                <w:sz w:val="20"/>
                <w:szCs w:val="20"/>
              </w:rPr>
            </w:pPr>
            <w:r w:rsidRPr="00BF6937">
              <w:rPr>
                <w:rFonts w:ascii="Times New Roman" w:hAnsi="Times New Roman"/>
                <w:sz w:val="20"/>
                <w:szCs w:val="20"/>
              </w:rPr>
              <w:t>Ціна за одиницю</w:t>
            </w:r>
            <w:r w:rsidRPr="00BF6937">
              <w:rPr>
                <w:rFonts w:ascii="Times New Roman" w:hAnsi="Times New Roman"/>
                <w:sz w:val="20"/>
                <w:szCs w:val="20"/>
                <w:lang w:val="uk-UA"/>
              </w:rPr>
              <w:t>,</w:t>
            </w:r>
            <w:r w:rsidRPr="00BF6937">
              <w:rPr>
                <w:rFonts w:ascii="Times New Roman" w:hAnsi="Times New Roman"/>
                <w:sz w:val="20"/>
                <w:szCs w:val="20"/>
              </w:rPr>
              <w:t xml:space="preserve"> грн без ПДВ</w:t>
            </w:r>
          </w:p>
        </w:tc>
        <w:tc>
          <w:tcPr>
            <w:tcW w:w="1276" w:type="dxa"/>
            <w:tcBorders>
              <w:top w:val="single" w:sz="4" w:space="0" w:color="000000"/>
              <w:left w:val="single" w:sz="4" w:space="0" w:color="000000"/>
              <w:bottom w:val="single" w:sz="4" w:space="0" w:color="auto"/>
              <w:right w:val="single" w:sz="4" w:space="0" w:color="000000"/>
            </w:tcBorders>
          </w:tcPr>
          <w:p w:rsidR="00F83411" w:rsidRPr="00BF6937" w:rsidRDefault="00F83411" w:rsidP="0067270D">
            <w:pPr>
              <w:jc w:val="center"/>
              <w:rPr>
                <w:rFonts w:ascii="Times New Roman" w:hAnsi="Times New Roman"/>
                <w:sz w:val="20"/>
                <w:szCs w:val="20"/>
              </w:rPr>
            </w:pPr>
            <w:r w:rsidRPr="00BF6937">
              <w:rPr>
                <w:rFonts w:ascii="Times New Roman" w:hAnsi="Times New Roman"/>
                <w:sz w:val="20"/>
                <w:szCs w:val="20"/>
              </w:rPr>
              <w:t>Загальна вартість</w:t>
            </w:r>
            <w:r w:rsidRPr="00BF6937">
              <w:rPr>
                <w:rFonts w:ascii="Times New Roman" w:hAnsi="Times New Roman"/>
                <w:sz w:val="20"/>
                <w:szCs w:val="20"/>
                <w:lang w:val="uk-UA"/>
              </w:rPr>
              <w:t>,</w:t>
            </w:r>
            <w:r w:rsidRPr="00BF6937">
              <w:rPr>
                <w:rFonts w:ascii="Times New Roman" w:hAnsi="Times New Roman"/>
                <w:sz w:val="20"/>
                <w:szCs w:val="20"/>
              </w:rPr>
              <w:t xml:space="preserve"> грн без ПДВ</w:t>
            </w:r>
          </w:p>
        </w:tc>
      </w:tr>
      <w:tr w:rsidR="00F83411" w:rsidRPr="00BF6937" w:rsidTr="0067270D">
        <w:trPr>
          <w:trHeight w:val="326"/>
        </w:trPr>
        <w:tc>
          <w:tcPr>
            <w:tcW w:w="360"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spacing w:line="100" w:lineRule="atLeast"/>
              <w:jc w:val="center"/>
              <w:rPr>
                <w:rFonts w:ascii="Times New Roman" w:hAnsi="Times New Roman"/>
                <w:shd w:val="clear" w:color="auto" w:fill="FFFFFA"/>
              </w:rPr>
            </w:pPr>
            <w:r w:rsidRPr="00BF6937">
              <w:rPr>
                <w:rFonts w:ascii="Times New Roman" w:hAnsi="Times New Roman"/>
                <w:shd w:val="clear" w:color="auto" w:fill="FFFFFA"/>
              </w:rPr>
              <w:t>1</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pStyle w:val="a3"/>
              <w:spacing w:line="100" w:lineRule="atLeast"/>
              <w:rPr>
                <w:b/>
                <w:shd w:val="clear" w:color="auto" w:fill="FFFFF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tabs>
                <w:tab w:val="left" w:pos="6465"/>
              </w:tabs>
              <w:jc w:val="both"/>
              <w:rPr>
                <w:rFonts w:ascii="Times New Roman" w:hAnsi="Times New Roman"/>
                <w:i/>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highlight w:val="yellow"/>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360"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spacing w:line="100" w:lineRule="atLeast"/>
              <w:jc w:val="center"/>
              <w:rPr>
                <w:rFonts w:ascii="Times New Roman" w:hAnsi="Times New Roman"/>
                <w:shd w:val="clear" w:color="auto" w:fill="FFFFFA"/>
              </w:rPr>
            </w:pPr>
            <w:r w:rsidRPr="00BF6937">
              <w:rPr>
                <w:rFonts w:ascii="Times New Roman" w:hAnsi="Times New Roman"/>
                <w:shd w:val="clear" w:color="auto" w:fill="FFFFFA"/>
              </w:rPr>
              <w:t>2</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tabs>
                <w:tab w:val="left" w:pos="6465"/>
              </w:tabs>
              <w:jc w:val="both"/>
              <w:rPr>
                <w:rFonts w:ascii="Times New Roman" w:hAnsi="Times New Roman"/>
                <w:i/>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highlight w:val="yellow"/>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360"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spacing w:line="100" w:lineRule="atLeast"/>
              <w:jc w:val="center"/>
              <w:rPr>
                <w:rFonts w:ascii="Times New Roman" w:hAnsi="Times New Roman"/>
                <w:shd w:val="clear" w:color="auto" w:fill="FFFFFA"/>
              </w:rPr>
            </w:pPr>
            <w:r w:rsidRPr="00BF6937">
              <w:rPr>
                <w:rFonts w:ascii="Times New Roman" w:hAnsi="Times New Roman"/>
                <w:shd w:val="clear" w:color="auto" w:fill="FFFFFA"/>
              </w:rPr>
              <w:t>3</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widowControl w:val="0"/>
              <w:autoSpaceDE w:val="0"/>
              <w:autoSpaceDN w:val="0"/>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tabs>
                <w:tab w:val="left" w:pos="6465"/>
              </w:tabs>
              <w:jc w:val="both"/>
              <w:rPr>
                <w:rFonts w:ascii="Times New Roman" w:hAnsi="Times New Roman"/>
                <w:i/>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highlight w:val="yellow"/>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360"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spacing w:line="100" w:lineRule="atLeast"/>
              <w:jc w:val="center"/>
              <w:rPr>
                <w:rFonts w:ascii="Times New Roman" w:hAnsi="Times New Roman"/>
                <w:shd w:val="clear" w:color="auto" w:fill="FFFFFA"/>
              </w:rPr>
            </w:pPr>
            <w:r w:rsidRPr="00BF6937">
              <w:rPr>
                <w:rFonts w:ascii="Times New Roman" w:hAnsi="Times New Roman"/>
                <w:shd w:val="clear" w:color="auto" w:fill="FFFFFA"/>
              </w:rPr>
              <w:t>4</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tabs>
                <w:tab w:val="left" w:pos="6465"/>
              </w:tabs>
              <w:jc w:val="both"/>
              <w:rPr>
                <w:rFonts w:ascii="Times New Roman" w:hAnsi="Times New Roman"/>
                <w:i/>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highlight w:val="yellow"/>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360"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spacing w:line="100" w:lineRule="atLeast"/>
              <w:jc w:val="center"/>
              <w:rPr>
                <w:rFonts w:ascii="Times New Roman" w:hAnsi="Times New Roman"/>
                <w:shd w:val="clear" w:color="auto" w:fill="FFFFFA"/>
              </w:rPr>
            </w:pPr>
            <w:r w:rsidRPr="00BF6937">
              <w:rPr>
                <w:rFonts w:ascii="Times New Roman" w:hAnsi="Times New Roman"/>
                <w:shd w:val="clear" w:color="auto" w:fill="FFFFFA"/>
              </w:rPr>
              <w:t>5</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tabs>
                <w:tab w:val="left" w:pos="6465"/>
              </w:tabs>
              <w:jc w:val="both"/>
              <w:rPr>
                <w:rFonts w:ascii="Times New Roman" w:hAnsi="Times New Roman"/>
                <w:i/>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highlight w:val="yellow"/>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360"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spacing w:line="100" w:lineRule="atLeast"/>
              <w:jc w:val="center"/>
              <w:rPr>
                <w:rFonts w:ascii="Times New Roman" w:hAnsi="Times New Roman"/>
                <w:shd w:val="clear" w:color="auto" w:fill="FFFFFA"/>
              </w:rPr>
            </w:pPr>
            <w:r w:rsidRPr="00BF6937">
              <w:rPr>
                <w:rFonts w:ascii="Times New Roman" w:hAnsi="Times New Roman"/>
                <w:shd w:val="clear" w:color="auto" w:fill="FFFFFA"/>
              </w:rPr>
              <w:t>6</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tabs>
                <w:tab w:val="left" w:pos="6465"/>
              </w:tabs>
              <w:jc w:val="both"/>
              <w:rPr>
                <w:rFonts w:ascii="Times New Roman" w:hAnsi="Times New Roman"/>
                <w:i/>
                <w:lang w:val="uk-UA"/>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rPr>
                <w:rFonts w:ascii="Times New Roman" w:hAnsi="Times New Roman"/>
              </w:rPr>
            </w:pPr>
            <w:r w:rsidRPr="00BF6937">
              <w:rPr>
                <w:rFonts w:ascii="Times New Roman" w:hAnsi="Times New Roman"/>
                <w:b/>
                <w:bCs/>
              </w:rPr>
              <w:t>Варт</w:t>
            </w:r>
            <w:r w:rsidRPr="00BF6937">
              <w:rPr>
                <w:rFonts w:ascii="Times New Roman" w:hAnsi="Times New Roman"/>
                <w:b/>
                <w:bCs/>
                <w:lang w:val="en-US"/>
              </w:rPr>
              <w:t>ість, грн. без  ПДВ</w:t>
            </w: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tabs>
                <w:tab w:val="left" w:pos="2592"/>
              </w:tabs>
              <w:rPr>
                <w:rFonts w:ascii="Times New Roman" w:hAnsi="Times New Roman"/>
              </w:rPr>
            </w:pPr>
            <w:r w:rsidRPr="00BF6937">
              <w:rPr>
                <w:rFonts w:ascii="Times New Roman" w:hAnsi="Times New Roman"/>
                <w:b/>
                <w:bCs/>
                <w:lang w:val="en-US"/>
              </w:rPr>
              <w:t>ПДВ, грн.</w:t>
            </w: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r w:rsidR="00F83411" w:rsidRPr="00BF6937" w:rsidTr="0067270D">
        <w:trPr>
          <w:trHeight w:val="326"/>
        </w:trPr>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F83411" w:rsidRPr="00BF6937" w:rsidRDefault="00F83411" w:rsidP="0067270D">
            <w:pPr>
              <w:rPr>
                <w:rFonts w:ascii="Times New Roman" w:hAnsi="Times New Roman"/>
              </w:rPr>
            </w:pPr>
            <w:r w:rsidRPr="00BF6937">
              <w:rPr>
                <w:rFonts w:ascii="Times New Roman" w:hAnsi="Times New Roman"/>
                <w:b/>
                <w:bCs/>
              </w:rPr>
              <w:t>Загальна вартість, грн. з ПДВ</w:t>
            </w:r>
          </w:p>
        </w:tc>
        <w:tc>
          <w:tcPr>
            <w:tcW w:w="1276" w:type="dxa"/>
            <w:tcBorders>
              <w:top w:val="single" w:sz="4" w:space="0" w:color="auto"/>
              <w:left w:val="single" w:sz="4" w:space="0" w:color="auto"/>
              <w:bottom w:val="single" w:sz="4" w:space="0" w:color="auto"/>
              <w:right w:val="single" w:sz="4" w:space="0" w:color="auto"/>
            </w:tcBorders>
          </w:tcPr>
          <w:p w:rsidR="00F83411" w:rsidRPr="00BF6937" w:rsidRDefault="00F83411" w:rsidP="0067270D">
            <w:pPr>
              <w:jc w:val="center"/>
              <w:rPr>
                <w:rFonts w:ascii="Times New Roman" w:hAnsi="Times New Roman"/>
              </w:rPr>
            </w:pPr>
          </w:p>
        </w:tc>
      </w:tr>
    </w:tbl>
    <w:p w:rsidR="00F83411" w:rsidRDefault="00F83411" w:rsidP="00F83411">
      <w:pPr>
        <w:tabs>
          <w:tab w:val="right" w:pos="8505"/>
        </w:tabs>
        <w:jc w:val="both"/>
        <w:rPr>
          <w:rFonts w:ascii="Times New Roman" w:hAnsi="Times New Roman"/>
          <w:b/>
          <w:lang w:val="uk-UA"/>
        </w:rPr>
      </w:pPr>
    </w:p>
    <w:p w:rsidR="00F83411" w:rsidRDefault="00F83411" w:rsidP="00F83411">
      <w:pPr>
        <w:tabs>
          <w:tab w:val="right" w:pos="8505"/>
        </w:tabs>
        <w:jc w:val="both"/>
        <w:rPr>
          <w:rFonts w:ascii="Times New Roman" w:hAnsi="Times New Roman"/>
          <w:b/>
          <w:lang w:val="uk-UA"/>
        </w:rPr>
      </w:pPr>
    </w:p>
    <w:p w:rsidR="00F83411" w:rsidRPr="00BF6937" w:rsidRDefault="00F83411" w:rsidP="00F83411">
      <w:pPr>
        <w:tabs>
          <w:tab w:val="right" w:pos="8505"/>
        </w:tabs>
        <w:jc w:val="both"/>
        <w:rPr>
          <w:rFonts w:ascii="Times New Roman" w:hAnsi="Times New Roman"/>
          <w:bCs/>
          <w:i/>
          <w:snapToGrid w:val="0"/>
          <w:lang w:val="uk-UA"/>
        </w:rPr>
      </w:pPr>
      <w:r w:rsidRPr="00BF6937">
        <w:rPr>
          <w:rFonts w:ascii="Times New Roman" w:hAnsi="Times New Roman"/>
          <w:b/>
          <w:lang w:val="uk-UA"/>
        </w:rPr>
        <w:t>Всього: ____________</w:t>
      </w:r>
      <w:r w:rsidRPr="00BF6937">
        <w:rPr>
          <w:rFonts w:ascii="Times New Roman" w:hAnsi="Times New Roman"/>
          <w:lang w:val="uk-UA"/>
        </w:rPr>
        <w:t xml:space="preserve"> грн (цифрами та прописом), </w:t>
      </w:r>
      <w:r w:rsidRPr="00BF6937">
        <w:rPr>
          <w:rFonts w:ascii="Times New Roman" w:hAnsi="Times New Roman"/>
        </w:rPr>
        <w:t>в т.ч. ПДВ ________________</w:t>
      </w:r>
      <w:r w:rsidR="00E46647">
        <w:rPr>
          <w:rFonts w:ascii="Times New Roman" w:hAnsi="Times New Roman"/>
          <w:lang w:val="uk-UA"/>
        </w:rPr>
        <w:t xml:space="preserve"> </w:t>
      </w:r>
      <w:r w:rsidRPr="00BF6937">
        <w:rPr>
          <w:rFonts w:ascii="Times New Roman" w:hAnsi="Times New Roman"/>
        </w:rPr>
        <w:t>грн (цифрами та прописом) (якщо ПДВ передбачений)</w:t>
      </w:r>
      <w:r w:rsidRPr="00BF6937">
        <w:rPr>
          <w:rFonts w:ascii="Times New Roman" w:hAnsi="Times New Roman"/>
          <w:lang w:val="uk-UA"/>
        </w:rPr>
        <w:t>.</w:t>
      </w:r>
    </w:p>
    <w:p w:rsidR="00F83411" w:rsidRPr="00BF6937" w:rsidRDefault="00F83411" w:rsidP="00F83411">
      <w:pPr>
        <w:rPr>
          <w:rFonts w:ascii="Times New Roman" w:hAnsi="Times New Roman"/>
          <w:i/>
        </w:rPr>
      </w:pPr>
      <w:r w:rsidRPr="00BF6937">
        <w:rPr>
          <w:rFonts w:ascii="Times New Roman" w:hAnsi="Times New Roman"/>
          <w:bCs/>
          <w:i/>
          <w:snapToGrid w:val="0"/>
        </w:rPr>
        <w:t xml:space="preserve">Примітка: </w:t>
      </w:r>
      <w:r w:rsidRPr="00BF6937">
        <w:rPr>
          <w:rFonts w:ascii="Times New Roman" w:hAnsi="Times New Roman"/>
          <w:i/>
        </w:rPr>
        <w:t xml:space="preserve"> </w:t>
      </w:r>
    </w:p>
    <w:p w:rsidR="00F83411" w:rsidRPr="00BF6937" w:rsidRDefault="00F83411" w:rsidP="00F83411">
      <w:pPr>
        <w:jc w:val="both"/>
        <w:rPr>
          <w:rFonts w:ascii="Times New Roman" w:hAnsi="Times New Roman"/>
          <w:i/>
        </w:rPr>
      </w:pPr>
      <w:r w:rsidRPr="00BF6937">
        <w:rPr>
          <w:rFonts w:ascii="Times New Roman" w:hAnsi="Times New Roman"/>
          <w:i/>
        </w:rPr>
        <w:t xml:space="preserve">- Якщо Постачальник не є платником ПДВ </w:t>
      </w:r>
      <w:r w:rsidRPr="00BF6937">
        <w:rPr>
          <w:rFonts w:ascii="Times New Roman" w:hAnsi="Times New Roman"/>
          <w:i/>
          <w:lang w:val="uk-UA"/>
        </w:rPr>
        <w:t>або ПДВ не передбачений</w:t>
      </w:r>
      <w:r w:rsidRPr="00BF6937">
        <w:rPr>
          <w:rFonts w:ascii="Times New Roman" w:hAnsi="Times New Roman"/>
          <w:i/>
        </w:rPr>
        <w:t xml:space="preserve"> – останні два рядки таблиці </w:t>
      </w:r>
      <w:r w:rsidRPr="00BF6937">
        <w:rPr>
          <w:rFonts w:ascii="Times New Roman" w:hAnsi="Times New Roman"/>
          <w:i/>
          <w:lang w:val="uk-UA"/>
        </w:rPr>
        <w:t>специфікації</w:t>
      </w:r>
      <w:r w:rsidRPr="00BF6937">
        <w:rPr>
          <w:rFonts w:ascii="Times New Roman" w:hAnsi="Times New Roman"/>
          <w:i/>
        </w:rPr>
        <w:t xml:space="preserve"> не заповнюються.</w:t>
      </w:r>
    </w:p>
    <w:p w:rsidR="00F83411" w:rsidRPr="00BF6937" w:rsidRDefault="00F83411" w:rsidP="00F83411">
      <w:pPr>
        <w:tabs>
          <w:tab w:val="right" w:pos="8505"/>
        </w:tabs>
        <w:rPr>
          <w:rFonts w:ascii="Times New Roman" w:hAnsi="Times New Roman"/>
          <w:lang w:val="uk-UA"/>
        </w:rPr>
      </w:pPr>
    </w:p>
    <w:p w:rsidR="00F83411" w:rsidRPr="00BF6937" w:rsidRDefault="00F83411" w:rsidP="00F83411">
      <w:pPr>
        <w:tabs>
          <w:tab w:val="right" w:pos="8505"/>
        </w:tabs>
        <w:rPr>
          <w:rFonts w:ascii="Times New Roman" w:hAnsi="Times New Roman"/>
          <w:lang w:val="uk-UA"/>
        </w:rPr>
      </w:pPr>
    </w:p>
    <w:tbl>
      <w:tblPr>
        <w:tblW w:w="9720" w:type="dxa"/>
        <w:tblInd w:w="55" w:type="dxa"/>
        <w:tblLayout w:type="fixed"/>
        <w:tblCellMar>
          <w:top w:w="55" w:type="dxa"/>
          <w:left w:w="55" w:type="dxa"/>
          <w:bottom w:w="55" w:type="dxa"/>
          <w:right w:w="55" w:type="dxa"/>
        </w:tblCellMar>
        <w:tblLook w:val="0000"/>
      </w:tblPr>
      <w:tblGrid>
        <w:gridCol w:w="5040"/>
        <w:gridCol w:w="4680"/>
      </w:tblGrid>
      <w:tr w:rsidR="00F83411" w:rsidRPr="00BF6937" w:rsidTr="0067270D">
        <w:trPr>
          <w:trHeight w:val="5066"/>
        </w:trPr>
        <w:tc>
          <w:tcPr>
            <w:tcW w:w="5040" w:type="dxa"/>
          </w:tcPr>
          <w:p w:rsidR="00F83411" w:rsidRPr="00BF6937" w:rsidRDefault="00F83411" w:rsidP="0067270D">
            <w:pPr>
              <w:widowControl w:val="0"/>
              <w:autoSpaceDE w:val="0"/>
              <w:autoSpaceDN w:val="0"/>
              <w:adjustRightInd w:val="0"/>
              <w:spacing w:line="240" w:lineRule="atLeast"/>
              <w:rPr>
                <w:rFonts w:ascii="Times New Roman" w:hAnsi="Times New Roman"/>
                <w:b/>
                <w:bCs/>
                <w:lang w:val="uk-UA" w:eastAsia="uk-UA"/>
              </w:rPr>
            </w:pPr>
            <w:r w:rsidRPr="00BF6937">
              <w:rPr>
                <w:rFonts w:ascii="Times New Roman" w:hAnsi="Times New Roman"/>
                <w:b/>
                <w:bCs/>
                <w:lang w:val="uk-UA" w:eastAsia="uk-UA"/>
              </w:rPr>
              <w:lastRenderedPageBreak/>
              <w:t>Замовник:</w:t>
            </w:r>
          </w:p>
          <w:p w:rsidR="00F83411" w:rsidRPr="00BF6937" w:rsidRDefault="00F83411" w:rsidP="0067270D">
            <w:pPr>
              <w:widowControl w:val="0"/>
              <w:autoSpaceDE w:val="0"/>
              <w:autoSpaceDN w:val="0"/>
              <w:adjustRightInd w:val="0"/>
              <w:spacing w:line="240" w:lineRule="atLeast"/>
              <w:rPr>
                <w:rFonts w:ascii="Times New Roman" w:hAnsi="Times New Roman"/>
                <w:b/>
                <w:bCs/>
                <w:caps/>
                <w:lang w:val="uk-UA" w:eastAsia="uk-UA"/>
              </w:rPr>
            </w:pPr>
            <w:r>
              <w:rPr>
                <w:rFonts w:ascii="Times New Roman" w:hAnsi="Times New Roman"/>
                <w:b/>
                <w:bCs/>
                <w:caps/>
                <w:lang w:val="uk-UA" w:eastAsia="uk-UA"/>
              </w:rPr>
              <w:t>КОМУНАЛЬНЕ ПІДПРИЄМСТВО «</w:t>
            </w:r>
            <w:r w:rsidRPr="00BF6937">
              <w:rPr>
                <w:rFonts w:ascii="Times New Roman" w:hAnsi="Times New Roman"/>
                <w:b/>
                <w:bCs/>
                <w:caps/>
                <w:lang w:val="uk-UA" w:eastAsia="uk-UA"/>
              </w:rPr>
              <w:t>Комунальне некомерційне підприєм</w:t>
            </w:r>
            <w:r>
              <w:rPr>
                <w:rFonts w:ascii="Times New Roman" w:hAnsi="Times New Roman"/>
                <w:b/>
                <w:bCs/>
                <w:caps/>
                <w:lang w:val="uk-UA" w:eastAsia="uk-UA"/>
              </w:rPr>
              <w:t>ство ШЕПЕТІВСЬКИЙ ЦЕНТР ПЕРВИННОЇ МЕДИКО-САНІТАРНОЇ ДОПОМОГИ» ШЕПЕТІВСЬКОЇ МІСЬКОЇ РАДИ ХМЕЛЬНИЦЬКОЇ ОБЛАСТІ</w:t>
            </w:r>
          </w:p>
          <w:p w:rsidR="00F83411" w:rsidRDefault="00F83411" w:rsidP="0067270D">
            <w:pPr>
              <w:widowControl w:val="0"/>
              <w:autoSpaceDE w:val="0"/>
              <w:autoSpaceDN w:val="0"/>
              <w:adjustRightInd w:val="0"/>
              <w:spacing w:line="240" w:lineRule="atLeast"/>
              <w:rPr>
                <w:rFonts w:ascii="Times New Roman" w:hAnsi="Times New Roman"/>
                <w:bCs/>
                <w:lang w:val="uk-UA" w:eastAsia="uk-UA"/>
              </w:rPr>
            </w:pPr>
            <w:r>
              <w:rPr>
                <w:rFonts w:ascii="Times New Roman" w:hAnsi="Times New Roman"/>
                <w:bCs/>
                <w:lang w:eastAsia="uk-UA"/>
              </w:rPr>
              <w:t xml:space="preserve">Юридична адреса: </w:t>
            </w:r>
            <w:r>
              <w:rPr>
                <w:rFonts w:ascii="Times New Roman" w:hAnsi="Times New Roman"/>
                <w:bCs/>
                <w:lang w:val="uk-UA" w:eastAsia="uk-UA"/>
              </w:rPr>
              <w:t>30400, Хмельницька область</w:t>
            </w:r>
          </w:p>
          <w:p w:rsidR="00F83411" w:rsidRPr="00D32AEE" w:rsidRDefault="00E46647" w:rsidP="0067270D">
            <w:pPr>
              <w:widowControl w:val="0"/>
              <w:autoSpaceDE w:val="0"/>
              <w:autoSpaceDN w:val="0"/>
              <w:adjustRightInd w:val="0"/>
              <w:spacing w:line="240" w:lineRule="atLeast"/>
              <w:rPr>
                <w:rFonts w:ascii="Times New Roman" w:hAnsi="Times New Roman"/>
                <w:bCs/>
                <w:lang w:val="uk-UA" w:eastAsia="uk-UA"/>
              </w:rPr>
            </w:pPr>
            <w:r>
              <w:rPr>
                <w:rFonts w:ascii="Times New Roman" w:hAnsi="Times New Roman"/>
                <w:bCs/>
                <w:lang w:val="uk-UA" w:eastAsia="uk-UA"/>
              </w:rPr>
              <w:t>м. Шепетівка, вул. Захисників України</w:t>
            </w:r>
            <w:r w:rsidR="00F83411">
              <w:rPr>
                <w:rFonts w:ascii="Times New Roman" w:hAnsi="Times New Roman"/>
                <w:bCs/>
                <w:lang w:val="uk-UA" w:eastAsia="uk-UA"/>
              </w:rPr>
              <w:t>, 85</w:t>
            </w:r>
          </w:p>
          <w:p w:rsidR="00F83411" w:rsidRPr="00BF6937" w:rsidRDefault="00F83411" w:rsidP="0067270D">
            <w:pPr>
              <w:widowControl w:val="0"/>
              <w:autoSpaceDE w:val="0"/>
              <w:autoSpaceDN w:val="0"/>
              <w:adjustRightInd w:val="0"/>
              <w:spacing w:line="240" w:lineRule="atLeast"/>
              <w:jc w:val="both"/>
              <w:rPr>
                <w:rFonts w:ascii="Times New Roman" w:hAnsi="Times New Roman"/>
                <w:lang w:val="uk-UA" w:eastAsia="uk-UA"/>
              </w:rPr>
            </w:pPr>
            <w:r>
              <w:rPr>
                <w:rFonts w:ascii="Times New Roman" w:hAnsi="Times New Roman"/>
                <w:lang w:val="uk-UA" w:eastAsia="uk-UA"/>
              </w:rPr>
              <w:t>Ідентифікаційний код: 38402043</w:t>
            </w:r>
          </w:p>
          <w:p w:rsidR="00F83411" w:rsidRPr="005B2110" w:rsidRDefault="00F83411" w:rsidP="0067270D">
            <w:pPr>
              <w:spacing w:line="240" w:lineRule="atLeast"/>
              <w:jc w:val="both"/>
              <w:rPr>
                <w:rFonts w:ascii="Times New Roman" w:hAnsi="Times New Roman"/>
                <w:lang w:val="uk-UA" w:eastAsia="uk-UA"/>
              </w:rPr>
            </w:pPr>
            <w:r w:rsidRPr="00BF6937">
              <w:rPr>
                <w:rFonts w:ascii="Times New Roman" w:hAnsi="Times New Roman"/>
                <w:lang w:val="uk-UA" w:eastAsia="uk-UA"/>
              </w:rPr>
              <w:t>ІВА</w:t>
            </w:r>
            <w:r w:rsidRPr="00BF6937">
              <w:rPr>
                <w:rFonts w:ascii="Times New Roman" w:hAnsi="Times New Roman"/>
                <w:lang w:val="en-US" w:eastAsia="uk-UA"/>
              </w:rPr>
              <w:t>N</w:t>
            </w:r>
            <w:r>
              <w:rPr>
                <w:rFonts w:ascii="Times New Roman" w:hAnsi="Times New Roman"/>
                <w:lang w:val="uk-UA" w:eastAsia="uk-UA"/>
              </w:rPr>
              <w:t>: UA 233052990000026001016014747</w:t>
            </w:r>
          </w:p>
          <w:p w:rsidR="00F83411" w:rsidRPr="00BF6937" w:rsidRDefault="00F83411" w:rsidP="0067270D">
            <w:pPr>
              <w:spacing w:line="240" w:lineRule="atLeast"/>
              <w:jc w:val="both"/>
              <w:rPr>
                <w:rFonts w:ascii="Times New Roman" w:hAnsi="Times New Roman"/>
                <w:lang w:val="uk-UA" w:eastAsia="uk-UA"/>
              </w:rPr>
            </w:pPr>
            <w:r>
              <w:rPr>
                <w:rFonts w:ascii="Times New Roman" w:hAnsi="Times New Roman"/>
                <w:lang w:val="uk-UA" w:eastAsia="uk-UA"/>
              </w:rPr>
              <w:t>в АТ КБ «Приватбанк»</w:t>
            </w:r>
          </w:p>
          <w:p w:rsidR="00F83411" w:rsidRPr="00BF6937" w:rsidRDefault="00F83411" w:rsidP="0067270D">
            <w:pPr>
              <w:widowControl w:val="0"/>
              <w:autoSpaceDE w:val="0"/>
              <w:autoSpaceDN w:val="0"/>
              <w:adjustRightInd w:val="0"/>
              <w:spacing w:line="240" w:lineRule="atLeast"/>
              <w:jc w:val="both"/>
              <w:rPr>
                <w:rFonts w:ascii="Times New Roman" w:hAnsi="Times New Roman"/>
                <w:lang w:val="uk-UA" w:eastAsia="uk-UA"/>
              </w:rPr>
            </w:pPr>
            <w:r>
              <w:rPr>
                <w:rFonts w:ascii="Times New Roman" w:hAnsi="Times New Roman"/>
                <w:lang w:val="uk-UA" w:eastAsia="uk-UA"/>
              </w:rPr>
              <w:t>ІПН ___________________</w:t>
            </w:r>
          </w:p>
          <w:p w:rsidR="00F83411" w:rsidRPr="00BF6937" w:rsidRDefault="00F83411" w:rsidP="0067270D">
            <w:pPr>
              <w:widowControl w:val="0"/>
              <w:autoSpaceDE w:val="0"/>
              <w:autoSpaceDN w:val="0"/>
              <w:adjustRightInd w:val="0"/>
              <w:spacing w:line="240" w:lineRule="atLeast"/>
              <w:jc w:val="both"/>
              <w:rPr>
                <w:rFonts w:ascii="Times New Roman" w:hAnsi="Times New Roman"/>
                <w:lang w:val="uk-UA" w:eastAsia="uk-UA"/>
              </w:rPr>
            </w:pPr>
            <w:r>
              <w:rPr>
                <w:rFonts w:ascii="Times New Roman" w:hAnsi="Times New Roman"/>
                <w:lang w:val="uk-UA" w:eastAsia="uk-UA"/>
              </w:rPr>
              <w:t>Телефон/факс: (03840) 4-01-73</w:t>
            </w:r>
            <w:r w:rsidRPr="00BF6937">
              <w:rPr>
                <w:rFonts w:ascii="Times New Roman" w:hAnsi="Times New Roman"/>
                <w:lang w:val="uk-UA" w:eastAsia="uk-UA"/>
              </w:rPr>
              <w:t xml:space="preserve">; </w:t>
            </w:r>
          </w:p>
          <w:p w:rsidR="00F83411" w:rsidRPr="001F1050" w:rsidRDefault="00F83411" w:rsidP="0067270D">
            <w:pPr>
              <w:widowControl w:val="0"/>
              <w:autoSpaceDE w:val="0"/>
              <w:autoSpaceDN w:val="0"/>
              <w:adjustRightInd w:val="0"/>
              <w:spacing w:line="240" w:lineRule="atLeast"/>
              <w:jc w:val="both"/>
              <w:rPr>
                <w:rFonts w:ascii="Times New Roman" w:hAnsi="Times New Roman"/>
                <w:lang w:eastAsia="uk-UA"/>
              </w:rPr>
            </w:pPr>
            <w:r w:rsidRPr="00BF6937">
              <w:rPr>
                <w:rFonts w:ascii="Times New Roman" w:hAnsi="Times New Roman"/>
                <w:lang w:val="en-US" w:eastAsia="uk-UA"/>
              </w:rPr>
              <w:t>E</w:t>
            </w:r>
            <w:r w:rsidRPr="00BF6937">
              <w:rPr>
                <w:rFonts w:ascii="Times New Roman" w:hAnsi="Times New Roman"/>
                <w:lang w:eastAsia="uk-UA"/>
              </w:rPr>
              <w:t>-</w:t>
            </w:r>
            <w:r w:rsidRPr="00BF6937">
              <w:rPr>
                <w:rFonts w:ascii="Times New Roman" w:hAnsi="Times New Roman"/>
                <w:lang w:val="en-US" w:eastAsia="uk-UA"/>
              </w:rPr>
              <w:t>mail</w:t>
            </w:r>
            <w:r w:rsidRPr="00BF6937">
              <w:rPr>
                <w:rFonts w:ascii="Times New Roman" w:hAnsi="Times New Roman"/>
                <w:lang w:eastAsia="uk-UA"/>
              </w:rPr>
              <w:t>:</w:t>
            </w:r>
            <w:r>
              <w:rPr>
                <w:rFonts w:ascii="Times New Roman" w:hAnsi="Times New Roman"/>
                <w:lang w:val="uk-UA" w:eastAsia="uk-UA"/>
              </w:rPr>
              <w:t xml:space="preserve"> </w:t>
            </w:r>
            <w:r>
              <w:rPr>
                <w:rFonts w:ascii="Times New Roman" w:hAnsi="Times New Roman"/>
                <w:lang w:val="en-US" w:eastAsia="uk-UA"/>
              </w:rPr>
              <w:t>shepcentr</w:t>
            </w:r>
            <w:r w:rsidRPr="001F1050">
              <w:rPr>
                <w:rFonts w:ascii="Times New Roman" w:hAnsi="Times New Roman"/>
                <w:lang w:eastAsia="uk-UA"/>
              </w:rPr>
              <w:t>22@</w:t>
            </w:r>
            <w:r>
              <w:rPr>
                <w:rFonts w:ascii="Times New Roman" w:hAnsi="Times New Roman"/>
                <w:lang w:val="en-US" w:eastAsia="uk-UA"/>
              </w:rPr>
              <w:t>ukr</w:t>
            </w:r>
            <w:r w:rsidRPr="001F1050">
              <w:rPr>
                <w:rFonts w:ascii="Times New Roman" w:hAnsi="Times New Roman"/>
                <w:lang w:eastAsia="uk-UA"/>
              </w:rPr>
              <w:t>.</w:t>
            </w:r>
            <w:r>
              <w:rPr>
                <w:rFonts w:ascii="Times New Roman" w:hAnsi="Times New Roman"/>
                <w:lang w:val="en-US" w:eastAsia="uk-UA"/>
              </w:rPr>
              <w:t>net</w:t>
            </w:r>
          </w:p>
          <w:p w:rsidR="00F83411" w:rsidRDefault="00F83411" w:rsidP="0067270D">
            <w:pPr>
              <w:widowControl w:val="0"/>
              <w:autoSpaceDE w:val="0"/>
              <w:autoSpaceDN w:val="0"/>
              <w:adjustRightInd w:val="0"/>
              <w:spacing w:line="240" w:lineRule="atLeast"/>
              <w:jc w:val="both"/>
              <w:rPr>
                <w:rFonts w:ascii="Times New Roman" w:hAnsi="Times New Roman"/>
                <w:lang w:val="uk-UA" w:eastAsia="uk-UA"/>
              </w:rPr>
            </w:pPr>
          </w:p>
          <w:p w:rsidR="00F83411" w:rsidRPr="001F1050" w:rsidRDefault="00F83411" w:rsidP="0067270D">
            <w:pPr>
              <w:widowControl w:val="0"/>
              <w:autoSpaceDE w:val="0"/>
              <w:autoSpaceDN w:val="0"/>
              <w:adjustRightInd w:val="0"/>
              <w:spacing w:line="240" w:lineRule="atLeast"/>
              <w:jc w:val="both"/>
              <w:rPr>
                <w:rFonts w:ascii="Times New Roman" w:hAnsi="Times New Roman"/>
                <w:b/>
                <w:lang w:eastAsia="uk-UA"/>
              </w:rPr>
            </w:pPr>
            <w:r w:rsidRPr="00BF6937">
              <w:rPr>
                <w:rFonts w:ascii="Times New Roman" w:hAnsi="Times New Roman"/>
                <w:b/>
                <w:lang w:val="uk-UA" w:eastAsia="uk-UA"/>
              </w:rPr>
              <w:t>______</w:t>
            </w:r>
            <w:r>
              <w:rPr>
                <w:rFonts w:ascii="Times New Roman" w:hAnsi="Times New Roman"/>
                <w:b/>
                <w:lang w:val="uk-UA" w:eastAsia="uk-UA"/>
              </w:rPr>
              <w:t>_____________ Андрій НЕЧИПОРУК</w:t>
            </w:r>
          </w:p>
          <w:p w:rsidR="00F83411" w:rsidRPr="00BF6937" w:rsidRDefault="00F83411" w:rsidP="0067270D">
            <w:pPr>
              <w:widowControl w:val="0"/>
              <w:autoSpaceDE w:val="0"/>
              <w:autoSpaceDN w:val="0"/>
              <w:adjustRightInd w:val="0"/>
              <w:spacing w:line="240" w:lineRule="atLeast"/>
              <w:rPr>
                <w:rFonts w:ascii="Times New Roman" w:hAnsi="Times New Roman"/>
                <w:b/>
                <w:bCs/>
              </w:rPr>
            </w:pPr>
          </w:p>
        </w:tc>
        <w:tc>
          <w:tcPr>
            <w:tcW w:w="4680" w:type="dxa"/>
            <w:shd w:val="clear" w:color="auto" w:fill="auto"/>
          </w:tcPr>
          <w:p w:rsidR="00F83411" w:rsidRPr="00BF6937" w:rsidRDefault="00F83411" w:rsidP="0067270D">
            <w:pPr>
              <w:tabs>
                <w:tab w:val="left" w:pos="708"/>
              </w:tabs>
              <w:jc w:val="center"/>
              <w:rPr>
                <w:rFonts w:ascii="Times New Roman" w:hAnsi="Times New Roman"/>
                <w:b/>
                <w:bCs/>
                <w:lang w:val="uk-UA"/>
              </w:rPr>
            </w:pPr>
            <w:r w:rsidRPr="00BF6937">
              <w:rPr>
                <w:rFonts w:ascii="Times New Roman" w:hAnsi="Times New Roman"/>
                <w:szCs w:val="20"/>
                <w:lang w:val="uk-UA"/>
              </w:rPr>
              <w:t xml:space="preserve"> </w:t>
            </w:r>
            <w:r w:rsidRPr="00BF6937">
              <w:rPr>
                <w:rFonts w:ascii="Times New Roman" w:hAnsi="Times New Roman"/>
                <w:b/>
                <w:szCs w:val="20"/>
                <w:lang w:val="uk-UA"/>
              </w:rPr>
              <w:t>Постачальник:</w:t>
            </w:r>
          </w:p>
          <w:p w:rsidR="00F83411" w:rsidRPr="00BF6937" w:rsidRDefault="00F83411" w:rsidP="0067270D">
            <w:pPr>
              <w:rPr>
                <w:rFonts w:ascii="Times New Roman" w:hAnsi="Times New Roman"/>
                <w:lang w:val="uk-UA"/>
              </w:rPr>
            </w:pPr>
          </w:p>
        </w:tc>
      </w:tr>
    </w:tbl>
    <w:p w:rsidR="00F83411" w:rsidRPr="001B2E90" w:rsidRDefault="00F83411" w:rsidP="00F83411">
      <w:pPr>
        <w:jc w:val="both"/>
        <w:rPr>
          <w:rFonts w:ascii="Times New Roman" w:hAnsi="Times New Roman"/>
          <w:sz w:val="24"/>
          <w:szCs w:val="24"/>
          <w:lang w:val="uk-UA"/>
        </w:rPr>
        <w:sectPr w:rsidR="00F83411" w:rsidRPr="001B2E90">
          <w:headerReference w:type="default" r:id="rId6"/>
          <w:pgSz w:w="11910" w:h="16840"/>
          <w:pgMar w:top="960" w:right="500" w:bottom="280" w:left="1120" w:header="751" w:footer="0" w:gutter="0"/>
          <w:cols w:space="720"/>
        </w:sectPr>
      </w:pPr>
    </w:p>
    <w:p w:rsidR="00061174" w:rsidRDefault="00061174"/>
    <w:sectPr w:rsidR="00061174" w:rsidSect="0006117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9EC" w:rsidRDefault="008D09EC" w:rsidP="00417544">
      <w:pPr>
        <w:spacing w:after="0" w:line="240" w:lineRule="auto"/>
      </w:pPr>
      <w:r>
        <w:separator/>
      </w:r>
    </w:p>
  </w:endnote>
  <w:endnote w:type="continuationSeparator" w:id="1">
    <w:p w:rsidR="008D09EC" w:rsidRDefault="008D09EC" w:rsidP="00417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9EC" w:rsidRDefault="008D09EC" w:rsidP="00417544">
      <w:pPr>
        <w:spacing w:after="0" w:line="240" w:lineRule="auto"/>
      </w:pPr>
      <w:r>
        <w:separator/>
      </w:r>
    </w:p>
  </w:footnote>
  <w:footnote w:type="continuationSeparator" w:id="1">
    <w:p w:rsidR="008D09EC" w:rsidRDefault="008D09EC" w:rsidP="00417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0B" w:rsidRDefault="00417544">
    <w:pPr>
      <w:pStyle w:val="a3"/>
      <w:spacing w:line="14" w:lineRule="auto"/>
      <w:ind w:left="0" w:firstLine="0"/>
      <w:jc w:val="left"/>
      <w:rPr>
        <w:sz w:val="20"/>
      </w:rPr>
    </w:pPr>
    <w:r w:rsidRPr="00417544">
      <w:rPr>
        <w:noProof/>
      </w:rPr>
      <w:pict>
        <v:shapetype id="_x0000_t202" coordsize="21600,21600" o:spt="202" path="m,l,21600r21600,l21600,xe">
          <v:stroke joinstyle="miter"/>
          <v:path gradientshapeok="t" o:connecttype="rect"/>
        </v:shapetype>
        <v:shape id="Надпись 1" o:spid="_x0000_s1025" type="#_x0000_t202" style="position:absolute;margin-left:303.15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rsidR="002A0E0B" w:rsidRDefault="00417544">
                <w:pPr>
                  <w:spacing w:line="245" w:lineRule="exact"/>
                  <w:ind w:left="60"/>
                </w:pPr>
                <w:r>
                  <w:fldChar w:fldCharType="begin"/>
                </w:r>
                <w:r w:rsidR="00CB03BD">
                  <w:instrText xml:space="preserve"> PAGE </w:instrText>
                </w:r>
                <w:r>
                  <w:fldChar w:fldCharType="separate"/>
                </w:r>
                <w:r w:rsidR="00E46647">
                  <w:rPr>
                    <w:noProof/>
                  </w:rPr>
                  <w:t>2</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83411"/>
    <w:rsid w:val="00061174"/>
    <w:rsid w:val="00417544"/>
    <w:rsid w:val="008D09EC"/>
    <w:rsid w:val="00CB03BD"/>
    <w:rsid w:val="00E46647"/>
    <w:rsid w:val="00F834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11"/>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8341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ody Text"/>
    <w:basedOn w:val="a"/>
    <w:link w:val="a4"/>
    <w:uiPriority w:val="1"/>
    <w:qFormat/>
    <w:rsid w:val="00F83411"/>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4">
    <w:name w:val="Основной текст Знак"/>
    <w:basedOn w:val="a0"/>
    <w:link w:val="a3"/>
    <w:uiPriority w:val="1"/>
    <w:rsid w:val="00F83411"/>
    <w:rPr>
      <w:rFonts w:ascii="Times New Roman" w:eastAsia="Times New Roman" w:hAnsi="Times New Roman" w:cs="Times New Roman"/>
      <w:sz w:val="26"/>
      <w:szCs w:val="26"/>
    </w:rPr>
  </w:style>
  <w:style w:type="paragraph" w:customStyle="1" w:styleId="rvps2">
    <w:name w:val="rvps2"/>
    <w:basedOn w:val="a"/>
    <w:rsid w:val="00F83411"/>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16203</Words>
  <Characters>9237</Characters>
  <Application>Microsoft Office Word</Application>
  <DocSecurity>0</DocSecurity>
  <Lines>76</Lines>
  <Paragraphs>50</Paragraphs>
  <ScaleCrop>false</ScaleCrop>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2024-02-16T12:13:00Z</dcterms:created>
  <dcterms:modified xsi:type="dcterms:W3CDTF">2024-02-16T12:13:00Z</dcterms:modified>
</cp:coreProperties>
</file>