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66" w:rsidRDefault="00D648AB" w:rsidP="00D648AB">
      <w:pPr>
        <w:jc w:val="right"/>
        <w:rPr>
          <w:b/>
          <w:bCs/>
          <w:caps/>
        </w:rPr>
      </w:pPr>
      <w:r>
        <w:rPr>
          <w:b/>
          <w:bCs/>
          <w:caps/>
        </w:rPr>
        <w:t>проект</w:t>
      </w:r>
      <w:r w:rsidR="007213FF">
        <w:rPr>
          <w:b/>
          <w:bCs/>
          <w:caps/>
        </w:rPr>
        <w:t xml:space="preserve"> договору</w:t>
      </w:r>
    </w:p>
    <w:p w:rsidR="00D648AB" w:rsidRDefault="00D648AB" w:rsidP="00D47E26">
      <w:pPr>
        <w:jc w:val="center"/>
        <w:rPr>
          <w:b/>
          <w:bCs/>
          <w:caps/>
        </w:rPr>
      </w:pPr>
    </w:p>
    <w:p w:rsidR="00D52766" w:rsidRDefault="00D47E26" w:rsidP="00D47E26">
      <w:pPr>
        <w:jc w:val="center"/>
        <w:rPr>
          <w:b/>
          <w:bCs/>
          <w:caps/>
        </w:rPr>
      </w:pPr>
      <w:r w:rsidRPr="007D7433">
        <w:rPr>
          <w:b/>
          <w:bCs/>
          <w:caps/>
        </w:rPr>
        <w:t>догов</w:t>
      </w:r>
      <w:r w:rsidR="00757827" w:rsidRPr="007D7433">
        <w:rPr>
          <w:b/>
          <w:bCs/>
          <w:caps/>
        </w:rPr>
        <w:t>ір</w:t>
      </w:r>
      <w:r w:rsidR="00FD58F1">
        <w:rPr>
          <w:b/>
          <w:bCs/>
          <w:caps/>
        </w:rPr>
        <w:t xml:space="preserve"> </w:t>
      </w:r>
    </w:p>
    <w:p w:rsidR="00D648AB" w:rsidRPr="007D7433" w:rsidRDefault="00D648AB" w:rsidP="00D47E26">
      <w:pPr>
        <w:jc w:val="center"/>
        <w:rPr>
          <w:b/>
          <w:bCs/>
          <w:caps/>
        </w:rPr>
      </w:pPr>
    </w:p>
    <w:p w:rsidR="00F069C0" w:rsidRDefault="00F069C0" w:rsidP="00D47E26">
      <w:pPr>
        <w:jc w:val="center"/>
        <w:rPr>
          <w:b/>
          <w:bCs/>
          <w:caps/>
        </w:rPr>
      </w:pPr>
      <w:r w:rsidRPr="007D7433">
        <w:rPr>
          <w:b/>
          <w:bCs/>
          <w:caps/>
        </w:rPr>
        <w:t>про закупівлю нафтопродуктів</w:t>
      </w:r>
    </w:p>
    <w:p w:rsidR="00FD58F1" w:rsidRPr="007D7433" w:rsidRDefault="00FD58F1" w:rsidP="00D47E26">
      <w:pPr>
        <w:jc w:val="center"/>
        <w:rPr>
          <w:b/>
          <w:bCs/>
          <w:caps/>
        </w:rPr>
      </w:pPr>
    </w:p>
    <w:p w:rsidR="00D47E26" w:rsidRPr="007D7433" w:rsidRDefault="00D648AB" w:rsidP="00D4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spellStart"/>
      <w:r>
        <w:t>смт</w:t>
      </w:r>
      <w:proofErr w:type="spellEnd"/>
      <w:r>
        <w:t xml:space="preserve"> </w:t>
      </w:r>
      <w:proofErr w:type="spellStart"/>
      <w:r w:rsidR="006614D1" w:rsidRPr="007D7433">
        <w:t>Ружин</w:t>
      </w:r>
      <w:proofErr w:type="spellEnd"/>
      <w:r w:rsidR="00103D46">
        <w:tab/>
      </w:r>
      <w:r w:rsidR="00103D46">
        <w:tab/>
      </w:r>
      <w:r w:rsidR="00103D46">
        <w:tab/>
      </w:r>
      <w:r w:rsidR="00103D46">
        <w:tab/>
        <w:t>«___»____________202</w:t>
      </w:r>
      <w:r w:rsidR="00C27E27">
        <w:t>3</w:t>
      </w:r>
      <w:r w:rsidR="00D47E26" w:rsidRPr="007D7433">
        <w:t>року</w:t>
      </w:r>
    </w:p>
    <w:p w:rsidR="00D47E26" w:rsidRPr="007D7433" w:rsidRDefault="00D47E26" w:rsidP="00D4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D7433">
        <w:tab/>
      </w:r>
      <w:r w:rsidRPr="007D7433">
        <w:tab/>
      </w:r>
      <w:r w:rsidRPr="007D7433">
        <w:tab/>
      </w:r>
      <w:r w:rsidRPr="007D7433">
        <w:tab/>
      </w:r>
      <w:r w:rsidRPr="007D7433">
        <w:tab/>
      </w:r>
    </w:p>
    <w:p w:rsidR="00D47E26" w:rsidRPr="007D7433" w:rsidRDefault="00D47E26" w:rsidP="00D4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96204" w:rsidRPr="007D7433" w:rsidRDefault="00DF4405" w:rsidP="00DF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ru-RU"/>
        </w:rPr>
      </w:pPr>
      <w:r>
        <w:rPr>
          <w:b/>
          <w:bCs/>
          <w:color w:val="000000"/>
        </w:rPr>
        <w:tab/>
      </w:r>
      <w:proofErr w:type="spellStart"/>
      <w:r w:rsidR="00F069C0" w:rsidRPr="007D7433">
        <w:rPr>
          <w:b/>
          <w:bCs/>
          <w:color w:val="000000"/>
        </w:rPr>
        <w:t>Ружинська</w:t>
      </w:r>
      <w:proofErr w:type="spellEnd"/>
      <w:r w:rsidR="00F069C0" w:rsidRPr="007D7433">
        <w:rPr>
          <w:b/>
          <w:bCs/>
          <w:color w:val="000000"/>
        </w:rPr>
        <w:t xml:space="preserve"> селищна рада</w:t>
      </w:r>
      <w:r w:rsidR="00D47E26" w:rsidRPr="007D7433">
        <w:rPr>
          <w:b/>
          <w:bCs/>
          <w:color w:val="000000"/>
        </w:rPr>
        <w:t xml:space="preserve">, </w:t>
      </w:r>
      <w:r w:rsidR="00D47E26" w:rsidRPr="007D7433">
        <w:t xml:space="preserve">в особі </w:t>
      </w:r>
      <w:r w:rsidR="00FD58F1">
        <w:t>селищного голови</w:t>
      </w:r>
      <w:r w:rsidRPr="00DF4405">
        <w:t xml:space="preserve"> </w:t>
      </w:r>
      <w:r>
        <w:t>БІЛЯК</w:t>
      </w:r>
      <w:r w:rsidR="00FD58F1">
        <w:t xml:space="preserve"> </w:t>
      </w:r>
      <w:r w:rsidR="00D648AB">
        <w:t>Людмили Олександрівни</w:t>
      </w:r>
      <w:r>
        <w:t>, яка</w:t>
      </w:r>
      <w:r w:rsidR="00D47E26" w:rsidRPr="007D7433">
        <w:t xml:space="preserve"> діє на підставі </w:t>
      </w:r>
      <w:r w:rsidR="00F069C0" w:rsidRPr="007D7433">
        <w:t>Закону України «Про місцеве самоврядування в Україні»</w:t>
      </w:r>
      <w:r w:rsidR="00D47E26" w:rsidRPr="007D7433">
        <w:t xml:space="preserve"> (далі – Замовник), з однієї сторони, і</w:t>
      </w:r>
      <w:r w:rsidR="007D7433" w:rsidRPr="007D7433">
        <w:t xml:space="preserve"> __________________________________________</w:t>
      </w:r>
    </w:p>
    <w:p w:rsidR="00D47E26" w:rsidRPr="007D7433" w:rsidRDefault="00196204" w:rsidP="0019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24"/>
      <w:bookmarkStart w:id="1" w:name="34"/>
      <w:bookmarkStart w:id="2" w:name="35"/>
      <w:bookmarkEnd w:id="0"/>
      <w:bookmarkEnd w:id="1"/>
      <w:bookmarkEnd w:id="2"/>
      <w:r w:rsidRPr="007D7433">
        <w:rPr>
          <w:rFonts w:ascii="Arial" w:hAnsi="Arial" w:cs="Arial"/>
          <w:snapToGrid w:val="0"/>
        </w:rPr>
        <w:t>надалі Постачальник, в особі</w:t>
      </w:r>
      <w:r w:rsidR="00FD58F1">
        <w:rPr>
          <w:rFonts w:ascii="Arial" w:hAnsi="Arial" w:cs="Arial"/>
          <w:snapToGrid w:val="0"/>
        </w:rPr>
        <w:t xml:space="preserve"> ________________________________</w:t>
      </w:r>
      <w:r w:rsidRPr="007D7433">
        <w:rPr>
          <w:rFonts w:ascii="Arial" w:hAnsi="Arial" w:cs="Arial"/>
        </w:rPr>
        <w:t xml:space="preserve">, що діє на </w:t>
      </w:r>
      <w:proofErr w:type="spellStart"/>
      <w:r w:rsidRPr="007D7433">
        <w:rPr>
          <w:rFonts w:ascii="Arial" w:hAnsi="Arial" w:cs="Arial"/>
        </w:rPr>
        <w:t>підст</w:t>
      </w:r>
      <w:proofErr w:type="spellEnd"/>
      <w:r w:rsidRPr="007D7433">
        <w:rPr>
          <w:rFonts w:ascii="Arial" w:hAnsi="Arial" w:cs="Arial"/>
        </w:rPr>
        <w:t>аві</w:t>
      </w:r>
      <w:r w:rsidR="007D7433" w:rsidRPr="007D7433">
        <w:rPr>
          <w:rFonts w:ascii="Arial" w:hAnsi="Arial" w:cs="Arial"/>
        </w:rPr>
        <w:t>______</w:t>
      </w:r>
      <w:r w:rsidRPr="007D7433">
        <w:rPr>
          <w:rFonts w:ascii="Arial" w:hAnsi="Arial" w:cs="Arial"/>
        </w:rPr>
        <w:t xml:space="preserve">, </w:t>
      </w:r>
      <w:r w:rsidR="00D47E26" w:rsidRPr="007D7433">
        <w:t xml:space="preserve"> (далі - </w:t>
      </w:r>
      <w:r w:rsidR="00DB1203">
        <w:t>Постачальник</w:t>
      </w:r>
      <w:r w:rsidR="00D47E26" w:rsidRPr="007D7433">
        <w:t>), з іншої сторони, разом - Сторо</w:t>
      </w:r>
      <w:r w:rsidR="009D6D1B">
        <w:t xml:space="preserve">ни, уклали цей договір про наступне </w:t>
      </w:r>
      <w:r w:rsidR="00D47E26" w:rsidRPr="007D7433">
        <w:t>(далі - Договір):</w:t>
      </w:r>
    </w:p>
    <w:p w:rsidR="00D47E26" w:rsidRPr="007D7433" w:rsidRDefault="00D47E26" w:rsidP="00D4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7E26" w:rsidRPr="007D7433" w:rsidRDefault="00D47E26" w:rsidP="00D47E26">
      <w:pPr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>Предмет договору</w:t>
      </w:r>
    </w:p>
    <w:p w:rsidR="007D7433" w:rsidRPr="00FD58F1" w:rsidRDefault="0005648D" w:rsidP="00FD58F1">
      <w:pPr>
        <w:jc w:val="both"/>
        <w:rPr>
          <w:shd w:val="clear" w:color="auto" w:fill="FFFFFF"/>
        </w:rPr>
      </w:pPr>
      <w:r w:rsidRPr="00025C95">
        <w:rPr>
          <w:bCs/>
          <w:shd w:val="clear" w:color="auto" w:fill="FFFFFF"/>
        </w:rPr>
        <w:t>1.</w:t>
      </w:r>
      <w:r w:rsidR="00FD58F1" w:rsidRPr="00025C95">
        <w:rPr>
          <w:bCs/>
          <w:shd w:val="clear" w:color="auto" w:fill="FFFFFF"/>
        </w:rPr>
        <w:t>1.</w:t>
      </w:r>
      <w:r w:rsidR="00DB1203">
        <w:rPr>
          <w:bCs/>
          <w:shd w:val="clear" w:color="auto" w:fill="FFFFFF"/>
        </w:rPr>
        <w:t xml:space="preserve"> </w:t>
      </w:r>
      <w:r w:rsidR="00DB1203">
        <w:rPr>
          <w:shd w:val="clear" w:color="auto" w:fill="FFFFFF"/>
        </w:rPr>
        <w:t>Постачальник</w:t>
      </w:r>
      <w:r w:rsidRPr="00FD58F1">
        <w:rPr>
          <w:shd w:val="clear" w:color="auto" w:fill="FFFFFF"/>
        </w:rPr>
        <w:t xml:space="preserve"> зобов'язується постачати </w:t>
      </w:r>
      <w:r w:rsidR="00D648AB">
        <w:rPr>
          <w:shd w:val="clear" w:color="auto" w:fill="FFFFFF"/>
        </w:rPr>
        <w:t>Замовнику</w:t>
      </w:r>
      <w:r w:rsidRPr="00FD58F1">
        <w:rPr>
          <w:shd w:val="clear" w:color="auto" w:fill="FFFFFF"/>
        </w:rPr>
        <w:t xml:space="preserve"> нафтопродукти </w:t>
      </w:r>
      <w:r w:rsidR="00DF4405">
        <w:rPr>
          <w:shd w:val="clear" w:color="auto" w:fill="FFFFFF"/>
        </w:rPr>
        <w:t xml:space="preserve">в талонах </w:t>
      </w:r>
      <w:r w:rsidRPr="00FD58F1">
        <w:rPr>
          <w:b/>
          <w:bCs/>
          <w:shd w:val="clear" w:color="auto" w:fill="FFFFFF"/>
        </w:rPr>
        <w:t xml:space="preserve">(код ДК 021:2015 </w:t>
      </w:r>
      <w:r w:rsidR="00DF4405">
        <w:rPr>
          <w:b/>
          <w:bCs/>
          <w:shd w:val="clear" w:color="auto" w:fill="FFFFFF"/>
        </w:rPr>
        <w:t>- 09130000-9 Нафта і дистиляти)</w:t>
      </w:r>
      <w:r w:rsidR="007D7433" w:rsidRPr="00DF4405">
        <w:rPr>
          <w:bCs/>
          <w:shd w:val="clear" w:color="auto" w:fill="FFFFFF"/>
        </w:rPr>
        <w:t>:</w:t>
      </w:r>
      <w:r w:rsidR="00D648AB">
        <w:rPr>
          <w:b/>
          <w:bCs/>
          <w:shd w:val="clear" w:color="auto" w:fill="FFFFFF"/>
        </w:rPr>
        <w:t xml:space="preserve"> </w:t>
      </w:r>
      <w:r w:rsidR="00DF4405">
        <w:rPr>
          <w:shd w:val="clear" w:color="auto" w:fill="FFFFFF"/>
        </w:rPr>
        <w:t>бензин А-92</w:t>
      </w:r>
      <w:r w:rsidR="00F65027">
        <w:rPr>
          <w:shd w:val="clear" w:color="auto" w:fill="FFFFFF"/>
        </w:rPr>
        <w:t xml:space="preserve"> в кількості </w:t>
      </w:r>
      <w:r w:rsidR="00975314">
        <w:rPr>
          <w:shd w:val="clear" w:color="auto" w:fill="FFFFFF"/>
        </w:rPr>
        <w:t>550</w:t>
      </w:r>
      <w:r w:rsidR="007D7433" w:rsidRPr="00FD58F1">
        <w:rPr>
          <w:shd w:val="clear" w:color="auto" w:fill="FFFFFF"/>
        </w:rPr>
        <w:t xml:space="preserve"> літрів</w:t>
      </w:r>
      <w:r w:rsidR="00A63B01">
        <w:rPr>
          <w:shd w:val="clear" w:color="auto" w:fill="FFFFFF"/>
        </w:rPr>
        <w:t xml:space="preserve">, </w:t>
      </w:r>
      <w:r w:rsidR="00DF4405" w:rsidRPr="00DF4405">
        <w:rPr>
          <w:shd w:val="clear" w:color="auto" w:fill="FFFFFF"/>
        </w:rPr>
        <w:t xml:space="preserve"> </w:t>
      </w:r>
      <w:r w:rsidR="007D7433" w:rsidRPr="00FD58F1">
        <w:rPr>
          <w:shd w:val="clear" w:color="auto" w:fill="FFFFFF"/>
        </w:rPr>
        <w:t xml:space="preserve">в  подальшому іменовані Товар, а Замовник зобов'язується прийняти Товар від </w:t>
      </w:r>
      <w:r w:rsidR="00DB1203">
        <w:rPr>
          <w:shd w:val="clear" w:color="auto" w:fill="FFFFFF"/>
        </w:rPr>
        <w:t>Постачальника</w:t>
      </w:r>
      <w:r w:rsidR="007D7433" w:rsidRPr="00FD58F1">
        <w:rPr>
          <w:shd w:val="clear" w:color="auto" w:fill="FFFFFF"/>
        </w:rPr>
        <w:t xml:space="preserve"> та оплатити його вартість на умовах даного Договору.</w:t>
      </w:r>
    </w:p>
    <w:p w:rsidR="0005648D" w:rsidRPr="007D7433" w:rsidRDefault="00FD58F1" w:rsidP="00FD58F1">
      <w:pPr>
        <w:jc w:val="both"/>
        <w:rPr>
          <w:shd w:val="clear" w:color="auto" w:fill="FFFFFF"/>
        </w:rPr>
      </w:pPr>
      <w:r w:rsidRPr="00025C95">
        <w:rPr>
          <w:shd w:val="clear" w:color="auto" w:fill="FFFFFF"/>
        </w:rPr>
        <w:t>1.</w:t>
      </w:r>
      <w:r w:rsidR="00107E94" w:rsidRPr="00025C95">
        <w:rPr>
          <w:shd w:val="clear" w:color="auto" w:fill="FFFFFF"/>
        </w:rPr>
        <w:t>2</w:t>
      </w:r>
      <w:r w:rsidR="0005648D" w:rsidRPr="00025C95">
        <w:rPr>
          <w:shd w:val="clear" w:color="auto" w:fill="FFFFFF"/>
        </w:rPr>
        <w:t>.</w:t>
      </w:r>
      <w:r w:rsidR="0005648D" w:rsidRPr="007D7433">
        <w:rPr>
          <w:shd w:val="clear" w:color="auto" w:fill="FFFFFF"/>
        </w:rPr>
        <w:t xml:space="preserve"> Асортимент та кількість Товару (об’єм товарної партії) погоджуються Сторонами </w:t>
      </w:r>
      <w:r w:rsidR="0005648D" w:rsidRPr="007D7433">
        <w:rPr>
          <w:bCs/>
          <w:shd w:val="clear" w:color="auto" w:fill="FFFFFF"/>
        </w:rPr>
        <w:t>у рахунку на оплату та видатковій накладній.</w:t>
      </w:r>
      <w:r w:rsidR="0005648D" w:rsidRPr="007D7433">
        <w:rPr>
          <w:shd w:val="clear" w:color="auto" w:fill="FFFFFF"/>
        </w:rPr>
        <w:t xml:space="preserve"> Одиницею виміру кількості Товару Сторони визначили літри.</w:t>
      </w:r>
    </w:p>
    <w:p w:rsidR="0005648D" w:rsidRPr="007D7433" w:rsidRDefault="00FD58F1" w:rsidP="00FD58F1">
      <w:pPr>
        <w:jc w:val="both"/>
        <w:rPr>
          <w:shd w:val="clear" w:color="auto" w:fill="FFFFFF"/>
        </w:rPr>
      </w:pPr>
      <w:r w:rsidRPr="00025C95">
        <w:rPr>
          <w:shd w:val="clear" w:color="auto" w:fill="FFFFFF"/>
          <w:lang w:val="ru-RU"/>
        </w:rPr>
        <w:t>1.</w:t>
      </w:r>
      <w:r w:rsidR="00107E94" w:rsidRPr="00025C95">
        <w:rPr>
          <w:shd w:val="clear" w:color="auto" w:fill="FFFFFF"/>
          <w:lang w:val="ru-RU"/>
        </w:rPr>
        <w:t>3</w:t>
      </w:r>
      <w:r w:rsidR="0005648D" w:rsidRPr="00025C95">
        <w:rPr>
          <w:shd w:val="clear" w:color="auto" w:fill="FFFFFF"/>
          <w:lang w:val="ru-RU"/>
        </w:rPr>
        <w:t>.</w:t>
      </w:r>
      <w:r w:rsidR="0005648D" w:rsidRPr="007D7433">
        <w:rPr>
          <w:shd w:val="clear" w:color="auto" w:fill="FFFFFF"/>
        </w:rPr>
        <w:t xml:space="preserve">Товар згідно даного Договору постачається </w:t>
      </w:r>
      <w:r w:rsidR="00DB1203">
        <w:rPr>
          <w:shd w:val="clear" w:color="auto" w:fill="FFFFFF"/>
        </w:rPr>
        <w:t>Постачальником</w:t>
      </w:r>
      <w:r w:rsidR="009D6D1B">
        <w:rPr>
          <w:shd w:val="clear" w:color="auto" w:fill="FFFFFF"/>
        </w:rPr>
        <w:t xml:space="preserve"> </w:t>
      </w:r>
      <w:r w:rsidR="006614D1" w:rsidRPr="007D7433">
        <w:rPr>
          <w:shd w:val="clear" w:color="auto" w:fill="FFFFFF"/>
        </w:rPr>
        <w:t>Замовнику</w:t>
      </w:r>
      <w:r w:rsidR="0005648D" w:rsidRPr="007D7433">
        <w:rPr>
          <w:shd w:val="clear" w:color="auto" w:fill="FFFFFF"/>
        </w:rPr>
        <w:t xml:space="preserve"> </w:t>
      </w:r>
      <w:r w:rsidR="00C27E27">
        <w:rPr>
          <w:shd w:val="clear" w:color="auto" w:fill="FFFFFF"/>
        </w:rPr>
        <w:t>однією партією</w:t>
      </w:r>
      <w:r w:rsidR="0005648D" w:rsidRPr="007D7433">
        <w:rPr>
          <w:shd w:val="clear" w:color="auto" w:fill="FFFFFF"/>
        </w:rPr>
        <w:t>. Під партією Товару розуміється кількість та асортимент Товару, визначений в окремій видатковій накладній на Товар.</w:t>
      </w:r>
    </w:p>
    <w:p w:rsidR="0005648D" w:rsidRPr="00025C95" w:rsidRDefault="00FD58F1" w:rsidP="00FD58F1">
      <w:pPr>
        <w:jc w:val="both"/>
        <w:rPr>
          <w:snapToGrid w:val="0"/>
        </w:rPr>
      </w:pPr>
      <w:r w:rsidRPr="00025C95">
        <w:rPr>
          <w:shd w:val="clear" w:color="auto" w:fill="FFFFFF"/>
        </w:rPr>
        <w:t>1.</w:t>
      </w:r>
      <w:r w:rsidR="00107E94" w:rsidRPr="00025C95">
        <w:rPr>
          <w:shd w:val="clear" w:color="auto" w:fill="FFFFFF"/>
        </w:rPr>
        <w:t>4</w:t>
      </w:r>
      <w:r w:rsidR="0005648D" w:rsidRPr="00025C95">
        <w:rPr>
          <w:shd w:val="clear" w:color="auto" w:fill="FFFFFF"/>
        </w:rPr>
        <w:t xml:space="preserve">. </w:t>
      </w:r>
      <w:r w:rsidR="0005648D" w:rsidRPr="00025C95">
        <w:rPr>
          <w:snapToGrid w:val="0"/>
        </w:rPr>
        <w:t xml:space="preserve">Продаж товару здійснюється відповідно Закону України «Про публічні закупівлі» . </w:t>
      </w:r>
    </w:p>
    <w:p w:rsidR="0005648D" w:rsidRPr="007D7433" w:rsidRDefault="00FD58F1" w:rsidP="00FD58F1">
      <w:pPr>
        <w:jc w:val="both"/>
        <w:rPr>
          <w:snapToGrid w:val="0"/>
        </w:rPr>
      </w:pPr>
      <w:r w:rsidRPr="00025C95">
        <w:rPr>
          <w:snapToGrid w:val="0"/>
        </w:rPr>
        <w:t>1.</w:t>
      </w:r>
      <w:r w:rsidR="00107E94" w:rsidRPr="00025C95">
        <w:rPr>
          <w:snapToGrid w:val="0"/>
        </w:rPr>
        <w:t>5</w:t>
      </w:r>
      <w:r w:rsidR="0005648D" w:rsidRPr="00025C95">
        <w:rPr>
          <w:snapToGrid w:val="0"/>
        </w:rPr>
        <w:t>.</w:t>
      </w:r>
      <w:r w:rsidR="0005648D" w:rsidRPr="007D7433">
        <w:rPr>
          <w:snapToGrid w:val="0"/>
        </w:rPr>
        <w:t xml:space="preserve"> Відпуск Товару з АЗС здійснюється за довірчими документами (</w:t>
      </w:r>
      <w:proofErr w:type="spellStart"/>
      <w:r w:rsidR="0005648D" w:rsidRPr="007D7433">
        <w:rPr>
          <w:snapToGrid w:val="0"/>
        </w:rPr>
        <w:t>смарт-картки</w:t>
      </w:r>
      <w:proofErr w:type="spellEnd"/>
      <w:r w:rsidR="0005648D" w:rsidRPr="007D7433">
        <w:rPr>
          <w:snapToGrid w:val="0"/>
        </w:rPr>
        <w:t xml:space="preserve">, </w:t>
      </w:r>
      <w:proofErr w:type="spellStart"/>
      <w:r w:rsidR="0005648D" w:rsidRPr="007D7433">
        <w:rPr>
          <w:snapToGrid w:val="0"/>
        </w:rPr>
        <w:t>скретч-картки</w:t>
      </w:r>
      <w:proofErr w:type="spellEnd"/>
      <w:r w:rsidR="0005648D" w:rsidRPr="007D7433">
        <w:rPr>
          <w:snapToGrid w:val="0"/>
        </w:rPr>
        <w:t xml:space="preserve"> (талони)) на отримання товару відповідно «Правил роздрібної торгівлі нафтопродуктами» затверджених Постановою Кабінету Міністрів України № 1442 від 20.12.1997. </w:t>
      </w:r>
    </w:p>
    <w:p w:rsidR="00D47E26" w:rsidRPr="007D7433" w:rsidRDefault="00D47E26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47E26" w:rsidRPr="007D7433" w:rsidRDefault="00D47E26" w:rsidP="00D47E26">
      <w:pPr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 xml:space="preserve">Якість товарів </w:t>
      </w:r>
    </w:p>
    <w:p w:rsidR="0056090A" w:rsidRPr="007D7433" w:rsidRDefault="00025C95" w:rsidP="00DF4405">
      <w:pPr>
        <w:jc w:val="both"/>
      </w:pPr>
      <w:r>
        <w:rPr>
          <w:snapToGrid w:val="0"/>
        </w:rPr>
        <w:t>2.1</w:t>
      </w:r>
      <w:r w:rsidR="006A6B22" w:rsidRPr="007D7433">
        <w:rPr>
          <w:snapToGrid w:val="0"/>
        </w:rPr>
        <w:t xml:space="preserve">. </w:t>
      </w:r>
      <w:r w:rsidR="00DB1203">
        <w:rPr>
          <w:snapToGrid w:val="0"/>
        </w:rPr>
        <w:t>Постачальник</w:t>
      </w:r>
      <w:r w:rsidR="00495239" w:rsidRPr="007D7433">
        <w:rPr>
          <w:snapToGrid w:val="0"/>
        </w:rPr>
        <w:t xml:space="preserve"> повинен передати (поставити) Замовнику товар (товари), якіс</w:t>
      </w:r>
      <w:r w:rsidR="00DF4405">
        <w:rPr>
          <w:snapToGrid w:val="0"/>
        </w:rPr>
        <w:t xml:space="preserve">ть яких відповідає умовам </w:t>
      </w:r>
      <w:r w:rsidR="0056090A" w:rsidRPr="0056090A">
        <w:t>ДСТУ</w:t>
      </w:r>
      <w:r w:rsidR="00DF4405">
        <w:t>.</w:t>
      </w:r>
    </w:p>
    <w:p w:rsidR="00843D2B" w:rsidRPr="007D7433" w:rsidRDefault="00FD58F1" w:rsidP="00FD58F1">
      <w:pPr>
        <w:jc w:val="both"/>
      </w:pPr>
      <w:r>
        <w:rPr>
          <w:snapToGrid w:val="0"/>
        </w:rPr>
        <w:t>2.</w:t>
      </w:r>
      <w:r w:rsidR="00676438" w:rsidRPr="007D7433">
        <w:rPr>
          <w:snapToGrid w:val="0"/>
        </w:rPr>
        <w:t>2. При постачанні неякісного товару постачальник замінює цей товар на якісний у 20-ти денний термін та сплачує замовнику штраф у розмірі 20% від суми поставленого неякісного товару (абзац 1,2 пункту 2 ст. 231 Господарського кодексу України).</w:t>
      </w:r>
    </w:p>
    <w:p w:rsidR="00D47E26" w:rsidRPr="007D7433" w:rsidRDefault="00D47E26" w:rsidP="001A76FF">
      <w:pPr>
        <w:ind w:left="360"/>
        <w:jc w:val="both"/>
        <w:rPr>
          <w:bCs/>
          <w:color w:val="000000"/>
        </w:rPr>
      </w:pPr>
    </w:p>
    <w:p w:rsidR="00D47E26" w:rsidRPr="007D7433" w:rsidRDefault="00D47E26" w:rsidP="00D47E26">
      <w:pPr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 xml:space="preserve">Ціна та загальна сума договору </w:t>
      </w:r>
    </w:p>
    <w:p w:rsidR="00CA08F9" w:rsidRPr="007D7433" w:rsidRDefault="00FD58F1" w:rsidP="00D47E26">
      <w:pPr>
        <w:spacing w:line="240" w:lineRule="atLeast"/>
        <w:jc w:val="both"/>
      </w:pPr>
      <w:r>
        <w:t>3.1.</w:t>
      </w:r>
      <w:r w:rsidR="00D47E26" w:rsidRPr="007D7433">
        <w:t xml:space="preserve"> </w:t>
      </w:r>
      <w:r w:rsidR="00CA08F9" w:rsidRPr="007D7433">
        <w:t>Ціна Товару включає ПДВ, інші податки, збори та обов’язкові платежі до бюджету, передбачені чинним законодавством України.</w:t>
      </w:r>
    </w:p>
    <w:p w:rsidR="00D47E26" w:rsidRPr="007D7433" w:rsidRDefault="00FD58F1" w:rsidP="00B42F7C">
      <w:pPr>
        <w:spacing w:line="240" w:lineRule="atLeast"/>
        <w:jc w:val="both"/>
        <w:rPr>
          <w:b/>
        </w:rPr>
      </w:pPr>
      <w:r>
        <w:t>3.</w:t>
      </w:r>
      <w:r w:rsidR="00B42F7C" w:rsidRPr="007D7433">
        <w:t>2</w:t>
      </w:r>
      <w:r w:rsidR="00D648AB">
        <w:t xml:space="preserve">. </w:t>
      </w:r>
      <w:r w:rsidR="006C4F67" w:rsidRPr="007D7433">
        <w:t>Загальна с</w:t>
      </w:r>
      <w:r w:rsidR="00D467CE">
        <w:t xml:space="preserve">ума договору становить: </w:t>
      </w:r>
      <w:r w:rsidR="00C104D4">
        <w:rPr>
          <w:b/>
        </w:rPr>
        <w:t>____________</w:t>
      </w:r>
      <w:r w:rsidR="00B73894" w:rsidRPr="00D467CE">
        <w:rPr>
          <w:b/>
        </w:rPr>
        <w:t>грн.</w:t>
      </w:r>
      <w:r w:rsidR="00D648AB">
        <w:rPr>
          <w:b/>
        </w:rPr>
        <w:t xml:space="preserve"> </w:t>
      </w:r>
      <w:r w:rsidR="00B73894" w:rsidRPr="00D467CE">
        <w:rPr>
          <w:b/>
        </w:rPr>
        <w:t>00</w:t>
      </w:r>
      <w:r w:rsidR="004C5CA3" w:rsidRPr="00D467CE">
        <w:rPr>
          <w:b/>
        </w:rPr>
        <w:t xml:space="preserve"> коп</w:t>
      </w:r>
      <w:r w:rsidR="00FF3C94" w:rsidRPr="00D467CE">
        <w:rPr>
          <w:b/>
        </w:rPr>
        <w:t>.</w:t>
      </w:r>
      <w:r w:rsidR="00D47E26" w:rsidRPr="007D7433">
        <w:rPr>
          <w:b/>
        </w:rPr>
        <w:t xml:space="preserve"> (</w:t>
      </w:r>
      <w:r w:rsidR="00C104D4">
        <w:rPr>
          <w:b/>
        </w:rPr>
        <w:t>___________________</w:t>
      </w:r>
      <w:r w:rsidR="0003550E" w:rsidRPr="007D7433">
        <w:rPr>
          <w:b/>
        </w:rPr>
        <w:t>грн.</w:t>
      </w:r>
      <w:r w:rsidR="00D648AB">
        <w:rPr>
          <w:b/>
        </w:rPr>
        <w:t xml:space="preserve"> </w:t>
      </w:r>
      <w:r w:rsidR="00D467CE">
        <w:rPr>
          <w:b/>
        </w:rPr>
        <w:t xml:space="preserve">00 </w:t>
      </w:r>
      <w:r w:rsidR="002646F8" w:rsidRPr="007D7433">
        <w:rPr>
          <w:b/>
        </w:rPr>
        <w:t>коп.)</w:t>
      </w:r>
      <w:r w:rsidR="00D467CE">
        <w:rPr>
          <w:b/>
        </w:rPr>
        <w:t xml:space="preserve"> з ПДВ.</w:t>
      </w:r>
    </w:p>
    <w:p w:rsidR="00B42F7C" w:rsidRPr="007D7433" w:rsidRDefault="00FD58F1" w:rsidP="00B42F7C">
      <w:pPr>
        <w:spacing w:line="240" w:lineRule="atLeast"/>
        <w:jc w:val="both"/>
      </w:pPr>
      <w:r>
        <w:t>3.</w:t>
      </w:r>
      <w:r w:rsidR="00B42F7C" w:rsidRPr="007D7433">
        <w:t>3. Ціна цього Договору може бути зменшена за взаємною згодою Сторін</w:t>
      </w:r>
    </w:p>
    <w:p w:rsidR="00122A21" w:rsidRPr="007D7433" w:rsidRDefault="00122A21" w:rsidP="00D47E26">
      <w:pPr>
        <w:spacing w:line="240" w:lineRule="atLeast"/>
        <w:jc w:val="both"/>
      </w:pPr>
    </w:p>
    <w:p w:rsidR="00196204" w:rsidRPr="007D7433" w:rsidRDefault="00196204" w:rsidP="00196204">
      <w:pPr>
        <w:spacing w:line="240" w:lineRule="atLeast"/>
        <w:jc w:val="both"/>
      </w:pPr>
    </w:p>
    <w:p w:rsidR="00196204" w:rsidRPr="007D7433" w:rsidRDefault="00196204" w:rsidP="00196204">
      <w:pPr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 xml:space="preserve"> Умови розрахунків</w:t>
      </w:r>
    </w:p>
    <w:p w:rsidR="00196204" w:rsidRPr="007D7433" w:rsidRDefault="00FD58F1" w:rsidP="00FD58F1">
      <w:pPr>
        <w:ind w:right="-1"/>
        <w:jc w:val="both"/>
      </w:pPr>
      <w:r w:rsidRPr="00025C95">
        <w:t>4.</w:t>
      </w:r>
      <w:r w:rsidR="00196204" w:rsidRPr="00025C95">
        <w:t>1</w:t>
      </w:r>
      <w:r w:rsidR="00196204" w:rsidRPr="007D7433">
        <w:rPr>
          <w:b/>
        </w:rPr>
        <w:t>.</w:t>
      </w:r>
      <w:r w:rsidR="00196204" w:rsidRPr="007D7433">
        <w:t xml:space="preserve"> Розрахунки проводяться шляхом оплати Замовником після пред’явлення </w:t>
      </w:r>
      <w:r w:rsidR="00DB1203">
        <w:t>Постачальником</w:t>
      </w:r>
      <w:r w:rsidR="00196204" w:rsidRPr="007D7433">
        <w:t xml:space="preserve"> рахунка на оплату товару (далі – рахунок) та накладної на товар.</w:t>
      </w:r>
    </w:p>
    <w:p w:rsidR="00196204" w:rsidRPr="007D7433" w:rsidRDefault="00FD58F1" w:rsidP="00FD58F1">
      <w:pPr>
        <w:ind w:right="-1"/>
        <w:jc w:val="both"/>
      </w:pPr>
      <w:r w:rsidRPr="00025C95">
        <w:t>4.</w:t>
      </w:r>
      <w:r w:rsidR="00196204" w:rsidRPr="00025C95">
        <w:t>2</w:t>
      </w:r>
      <w:r w:rsidR="00196204" w:rsidRPr="007D7433">
        <w:rPr>
          <w:b/>
        </w:rPr>
        <w:t>.</w:t>
      </w:r>
      <w:r w:rsidR="00196204" w:rsidRPr="007D7433">
        <w:t xml:space="preserve"> Оплата за товар здійснюється шляхом перерахування Замовником грошових коштів на поточний рахунок </w:t>
      </w:r>
      <w:r w:rsidR="00DB1203">
        <w:t>Постачальника</w:t>
      </w:r>
      <w:r w:rsidR="00196204" w:rsidRPr="007D7433">
        <w:t>, згідно вист</w:t>
      </w:r>
      <w:r w:rsidR="00C27E27">
        <w:t>авленого рахунка, не пізніше 5</w:t>
      </w:r>
      <w:r w:rsidR="00DB1203">
        <w:t xml:space="preserve"> </w:t>
      </w:r>
      <w:r w:rsidR="00196204" w:rsidRPr="007D7433">
        <w:t>банківських днів з моменту отримання Замовником товару, при цьому у платіжному дорученні повинні бути зазначені номер та дата накладної, що оплачується.</w:t>
      </w:r>
    </w:p>
    <w:p w:rsidR="00196204" w:rsidRPr="007D7433" w:rsidRDefault="00FD58F1" w:rsidP="00FD58F1">
      <w:pPr>
        <w:ind w:right="-1"/>
        <w:jc w:val="both"/>
      </w:pPr>
      <w:r w:rsidRPr="00025C95">
        <w:t>4.</w:t>
      </w:r>
      <w:r w:rsidR="00196204" w:rsidRPr="00025C95">
        <w:t>3</w:t>
      </w:r>
      <w:r w:rsidR="00196204" w:rsidRPr="007D7433">
        <w:rPr>
          <w:b/>
        </w:rPr>
        <w:t>.</w:t>
      </w:r>
      <w:r w:rsidR="00196204" w:rsidRPr="007D7433">
        <w:t xml:space="preserve"> Замовник зобов’язується перерахувати оплату за товар виключно на той поточний рахунок, який </w:t>
      </w:r>
      <w:r w:rsidR="00DB1203">
        <w:t>Постачальник</w:t>
      </w:r>
      <w:r w:rsidR="00196204" w:rsidRPr="007D7433">
        <w:t xml:space="preserve"> зазначає в своєму рахунку-фактурі на оплату.</w:t>
      </w:r>
    </w:p>
    <w:p w:rsidR="00196204" w:rsidRPr="00025C95" w:rsidRDefault="00FD58F1" w:rsidP="00FD58F1">
      <w:pPr>
        <w:ind w:right="-1"/>
        <w:jc w:val="both"/>
      </w:pPr>
      <w:r w:rsidRPr="00025C95">
        <w:lastRenderedPageBreak/>
        <w:t>4.</w:t>
      </w:r>
      <w:r w:rsidR="00196204" w:rsidRPr="00025C95">
        <w:t xml:space="preserve">4. У разі порушення Замовником вимог цього Договору, </w:t>
      </w:r>
      <w:r w:rsidR="00DB1203">
        <w:t>Постачальник</w:t>
      </w:r>
      <w:r w:rsidR="00196204" w:rsidRPr="00025C95">
        <w:t xml:space="preserve"> має право припинити подальшу поставку Товару за цим Договором.</w:t>
      </w:r>
    </w:p>
    <w:p w:rsidR="00196204" w:rsidRPr="00025C95" w:rsidRDefault="00FD58F1" w:rsidP="00FD58F1">
      <w:pPr>
        <w:ind w:right="-1"/>
        <w:jc w:val="both"/>
      </w:pPr>
      <w:r w:rsidRPr="00025C95">
        <w:t>4.</w:t>
      </w:r>
      <w:r w:rsidR="00196204" w:rsidRPr="00025C95">
        <w:t xml:space="preserve">5. </w:t>
      </w:r>
      <w:r w:rsidR="00DB1203">
        <w:t>Постачальник</w:t>
      </w:r>
      <w:r w:rsidR="00196204" w:rsidRPr="00025C95">
        <w:t xml:space="preserve"> надає Замовнику, а Замовник зобов’язаний отримати в </w:t>
      </w:r>
      <w:r w:rsidR="00DB1203">
        <w:t>Постачальника</w:t>
      </w:r>
      <w:r w:rsidR="00196204" w:rsidRPr="00025C95">
        <w:t xml:space="preserve"> рахунок-фактуру та видаткову накладну за адрес</w:t>
      </w:r>
      <w:r w:rsidR="00D648AB">
        <w:t xml:space="preserve">ою: 13601, Житомирська обл. </w:t>
      </w:r>
      <w:proofErr w:type="spellStart"/>
      <w:r w:rsidR="00D648AB">
        <w:t>смт</w:t>
      </w:r>
      <w:proofErr w:type="spellEnd"/>
      <w:r w:rsidR="00196204" w:rsidRPr="00025C95">
        <w:t xml:space="preserve"> </w:t>
      </w:r>
      <w:proofErr w:type="spellStart"/>
      <w:r w:rsidR="00196204" w:rsidRPr="00025C95">
        <w:t>Ружин</w:t>
      </w:r>
      <w:proofErr w:type="spellEnd"/>
      <w:r w:rsidR="00196204" w:rsidRPr="00025C95">
        <w:t xml:space="preserve">, вул. </w:t>
      </w:r>
      <w:r w:rsidR="00C26118">
        <w:t>Незалежності,2</w:t>
      </w:r>
    </w:p>
    <w:p w:rsidR="00196204" w:rsidRPr="00025C95" w:rsidRDefault="00FD58F1" w:rsidP="00FD58F1">
      <w:pPr>
        <w:ind w:right="-1"/>
        <w:jc w:val="both"/>
      </w:pPr>
      <w:r w:rsidRPr="00025C95">
        <w:t>4.</w:t>
      </w:r>
      <w:r w:rsidR="00196204" w:rsidRPr="00025C95">
        <w:t>6. Документом, що підтверджує прийом-передачу товару за цим Договором, є підписані Сторонами видаткова накладна та/або акт приймання-передачі Товару.</w:t>
      </w:r>
    </w:p>
    <w:p w:rsidR="00196204" w:rsidRPr="00025C95" w:rsidRDefault="00FD58F1" w:rsidP="00FD58F1">
      <w:pPr>
        <w:ind w:right="-1"/>
        <w:jc w:val="both"/>
      </w:pPr>
      <w:r w:rsidRPr="00025C95">
        <w:t>4.</w:t>
      </w:r>
      <w:r w:rsidR="00196204" w:rsidRPr="00025C95">
        <w:t>7. До рахунка додаються: видаткові накладні та/або акт приймання-передачі Товару.</w:t>
      </w:r>
    </w:p>
    <w:p w:rsidR="00196204" w:rsidRPr="007D7433" w:rsidRDefault="00FD58F1" w:rsidP="00D648AB">
      <w:pPr>
        <w:ind w:right="-1"/>
        <w:jc w:val="both"/>
      </w:pPr>
      <w:r w:rsidRPr="00025C95">
        <w:t>4.</w:t>
      </w:r>
      <w:r w:rsidR="00196204" w:rsidRPr="00025C95">
        <w:t>8</w:t>
      </w:r>
      <w:r w:rsidR="00196204" w:rsidRPr="007D7433">
        <w:t>. Умови договору відповідають умовам тендерної пропозиції.</w:t>
      </w:r>
    </w:p>
    <w:p w:rsidR="00D47E26" w:rsidRPr="007D7433" w:rsidRDefault="00D47E26" w:rsidP="00D47E26">
      <w:pPr>
        <w:tabs>
          <w:tab w:val="left" w:pos="180"/>
        </w:tabs>
        <w:jc w:val="both"/>
        <w:rPr>
          <w:color w:val="121212"/>
        </w:rPr>
      </w:pPr>
    </w:p>
    <w:p w:rsidR="00D47E26" w:rsidRPr="007D7433" w:rsidRDefault="00684A6B" w:rsidP="00196204">
      <w:pPr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>Поставка товару</w:t>
      </w:r>
    </w:p>
    <w:p w:rsidR="00D47E26" w:rsidRPr="00025C95" w:rsidRDefault="00FD58F1" w:rsidP="00FD58F1">
      <w:pPr>
        <w:ind w:right="-1"/>
        <w:jc w:val="both"/>
      </w:pPr>
      <w:r w:rsidRPr="00025C95">
        <w:t>5.</w:t>
      </w:r>
      <w:r w:rsidR="00D47E26" w:rsidRPr="00025C95">
        <w:t>1. Строк (термін) поставки (передачі) товар</w:t>
      </w:r>
      <w:r w:rsidR="00E32D24" w:rsidRPr="00025C95">
        <w:t>у</w:t>
      </w:r>
      <w:r w:rsidR="00D47E26" w:rsidRPr="00025C95">
        <w:t>:</w:t>
      </w:r>
    </w:p>
    <w:p w:rsidR="00D47E26" w:rsidRPr="00025C95" w:rsidRDefault="00D47E26" w:rsidP="00D47E26">
      <w:pPr>
        <w:ind w:right="-1"/>
        <w:jc w:val="both"/>
      </w:pPr>
      <w:r w:rsidRPr="00025C95">
        <w:t>З моменту підпис</w:t>
      </w:r>
      <w:r w:rsidR="00D25C89" w:rsidRPr="00025C95">
        <w:t xml:space="preserve">ання договору до </w:t>
      </w:r>
      <w:r w:rsidR="00BC06EA" w:rsidRPr="00025C95">
        <w:t>закінчення терміну дії довірчих документів.</w:t>
      </w:r>
    </w:p>
    <w:p w:rsidR="00D648AB" w:rsidRPr="00975314" w:rsidRDefault="005B0845" w:rsidP="006A469D">
      <w:pPr>
        <w:spacing w:after="200" w:line="276" w:lineRule="auto"/>
        <w:rPr>
          <w:rFonts w:eastAsia="Calibri"/>
          <w:b/>
          <w:lang w:eastAsia="en-US"/>
        </w:rPr>
      </w:pPr>
      <w:r w:rsidRPr="00975314">
        <w:rPr>
          <w:rFonts w:eastAsia="Calibri"/>
          <w:b/>
          <w:lang w:eastAsia="en-US"/>
        </w:rPr>
        <w:t xml:space="preserve">Обов’язковою умовою поставки </w:t>
      </w:r>
      <w:r w:rsidR="004564B2" w:rsidRPr="00975314">
        <w:rPr>
          <w:rFonts w:eastAsia="Calibri"/>
          <w:b/>
          <w:lang w:eastAsia="en-US"/>
        </w:rPr>
        <w:t>є на</w:t>
      </w:r>
      <w:r w:rsidR="00D648AB" w:rsidRPr="00975314">
        <w:rPr>
          <w:rFonts w:eastAsia="Calibri"/>
          <w:b/>
          <w:lang w:eastAsia="en-US"/>
        </w:rPr>
        <w:t xml:space="preserve">явність АЗС Постачальника в </w:t>
      </w:r>
      <w:proofErr w:type="spellStart"/>
      <w:r w:rsidR="00D648AB" w:rsidRPr="00975314">
        <w:rPr>
          <w:rFonts w:eastAsia="Calibri"/>
          <w:b/>
          <w:lang w:eastAsia="en-US"/>
        </w:rPr>
        <w:t>смт</w:t>
      </w:r>
      <w:proofErr w:type="spellEnd"/>
      <w:r w:rsidR="00D648AB" w:rsidRPr="00975314">
        <w:rPr>
          <w:rFonts w:eastAsia="Calibri"/>
          <w:b/>
          <w:lang w:eastAsia="en-US"/>
        </w:rPr>
        <w:t xml:space="preserve"> </w:t>
      </w:r>
      <w:r w:rsidR="004564B2" w:rsidRPr="00975314">
        <w:rPr>
          <w:rFonts w:eastAsia="Calibri"/>
          <w:b/>
          <w:lang w:eastAsia="en-US"/>
        </w:rPr>
        <w:t xml:space="preserve"> </w:t>
      </w:r>
      <w:proofErr w:type="spellStart"/>
      <w:r w:rsidR="004564B2" w:rsidRPr="00975314">
        <w:rPr>
          <w:rFonts w:eastAsia="Calibri"/>
          <w:b/>
          <w:lang w:eastAsia="en-US"/>
        </w:rPr>
        <w:t>Ружин</w:t>
      </w:r>
      <w:proofErr w:type="spellEnd"/>
      <w:r w:rsidR="004564B2" w:rsidRPr="00975314">
        <w:rPr>
          <w:rFonts w:eastAsia="Calibri"/>
          <w:b/>
          <w:lang w:eastAsia="en-US"/>
        </w:rPr>
        <w:t xml:space="preserve"> </w:t>
      </w:r>
      <w:r w:rsidR="00975314">
        <w:rPr>
          <w:rFonts w:eastAsia="Calibri"/>
          <w:b/>
          <w:lang w:eastAsia="en-US"/>
        </w:rPr>
        <w:t xml:space="preserve">Бердичівського району </w:t>
      </w:r>
      <w:bookmarkStart w:id="3" w:name="_GoBack"/>
      <w:bookmarkEnd w:id="3"/>
      <w:r w:rsidR="004564B2" w:rsidRPr="00975314">
        <w:rPr>
          <w:rFonts w:eastAsia="Calibri"/>
          <w:b/>
          <w:lang w:eastAsia="en-US"/>
        </w:rPr>
        <w:t>Житомирської області.</w:t>
      </w:r>
    </w:p>
    <w:p w:rsidR="00765952" w:rsidRPr="00D648AB" w:rsidRDefault="00FD58F1" w:rsidP="006A469D">
      <w:pPr>
        <w:spacing w:after="200" w:line="276" w:lineRule="auto"/>
        <w:rPr>
          <w:rFonts w:eastAsia="Calibri"/>
          <w:lang w:eastAsia="en-US"/>
        </w:rPr>
      </w:pPr>
      <w:r w:rsidRPr="00025C95">
        <w:t>5.</w:t>
      </w:r>
      <w:r w:rsidR="00D47E26" w:rsidRPr="00025C95">
        <w:t>2.</w:t>
      </w:r>
      <w:r w:rsidR="00D47E26" w:rsidRPr="007D7433">
        <w:t xml:space="preserve"> Місце поставки (передачі) товару:</w:t>
      </w:r>
    </w:p>
    <w:p w:rsidR="00D47E26" w:rsidRPr="007D7433" w:rsidRDefault="00765952" w:rsidP="001B4858">
      <w:pPr>
        <w:pStyle w:val="rvps14"/>
        <w:spacing w:before="0" w:beforeAutospacing="0" w:after="0" w:afterAutospacing="0"/>
        <w:textAlignment w:val="baseline"/>
      </w:pPr>
      <w:r w:rsidRPr="007D7433">
        <w:rPr>
          <w:color w:val="000000"/>
        </w:rPr>
        <w:t xml:space="preserve">Передача замовнику товару за цим договором здійснюється </w:t>
      </w:r>
      <w:r w:rsidR="00DB1203">
        <w:rPr>
          <w:color w:val="000000"/>
        </w:rPr>
        <w:t>Постачальником</w:t>
      </w:r>
      <w:r w:rsidRPr="007D7433">
        <w:rPr>
          <w:color w:val="000000"/>
        </w:rPr>
        <w:t xml:space="preserve"> на АЗС </w:t>
      </w:r>
      <w:r w:rsidR="001B4858" w:rsidRPr="007D7433">
        <w:rPr>
          <w:color w:val="000000"/>
        </w:rPr>
        <w:t xml:space="preserve">шляхом заправки автомобілів після </w:t>
      </w:r>
      <w:proofErr w:type="spellStart"/>
      <w:r w:rsidR="001B4858" w:rsidRPr="007D7433">
        <w:rPr>
          <w:color w:val="000000"/>
        </w:rPr>
        <w:t>пред</w:t>
      </w:r>
      <w:proofErr w:type="spellEnd"/>
      <w:r w:rsidR="001B4858" w:rsidRPr="007D7433">
        <w:rPr>
          <w:color w:val="000000"/>
          <w:lang w:val="ru-RU"/>
        </w:rPr>
        <w:t>`</w:t>
      </w:r>
      <w:r w:rsidR="001B4858" w:rsidRPr="007D7433">
        <w:rPr>
          <w:color w:val="000000"/>
        </w:rPr>
        <w:t xml:space="preserve">явлення </w:t>
      </w:r>
      <w:r w:rsidR="001B4858" w:rsidRPr="007D7433">
        <w:rPr>
          <w:snapToGrid w:val="0"/>
        </w:rPr>
        <w:t>довірчих документів (</w:t>
      </w:r>
      <w:proofErr w:type="spellStart"/>
      <w:r w:rsidR="001B4858" w:rsidRPr="007D7433">
        <w:rPr>
          <w:snapToGrid w:val="0"/>
        </w:rPr>
        <w:t>смарт-картки</w:t>
      </w:r>
      <w:proofErr w:type="spellEnd"/>
      <w:r w:rsidR="001B4858" w:rsidRPr="007D7433">
        <w:rPr>
          <w:snapToGrid w:val="0"/>
        </w:rPr>
        <w:t xml:space="preserve">, </w:t>
      </w:r>
      <w:proofErr w:type="spellStart"/>
      <w:r w:rsidR="001B4858" w:rsidRPr="007D7433">
        <w:rPr>
          <w:snapToGrid w:val="0"/>
        </w:rPr>
        <w:t>скретч-картки</w:t>
      </w:r>
      <w:proofErr w:type="spellEnd"/>
      <w:r w:rsidR="001B4858" w:rsidRPr="007D7433">
        <w:rPr>
          <w:snapToGrid w:val="0"/>
        </w:rPr>
        <w:t xml:space="preserve"> (талони).</w:t>
      </w:r>
    </w:p>
    <w:p w:rsidR="00D47E26" w:rsidRPr="007D7433" w:rsidRDefault="00D47E26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</w:rPr>
      </w:pPr>
    </w:p>
    <w:p w:rsidR="00D47E26" w:rsidRPr="007D7433" w:rsidRDefault="00D47E26" w:rsidP="00196204">
      <w:pPr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>Права та обов'язки сторін</w:t>
      </w:r>
    </w:p>
    <w:p w:rsidR="00D47E26" w:rsidRPr="007D7433" w:rsidRDefault="00FD58F1" w:rsidP="00FD58F1">
      <w:pPr>
        <w:ind w:right="-1"/>
        <w:jc w:val="both"/>
      </w:pPr>
      <w:r>
        <w:t>6.</w:t>
      </w:r>
      <w:r w:rsidR="00D47E26" w:rsidRPr="007D7433">
        <w:t>1. Замовник зобов’язаний:</w:t>
      </w:r>
    </w:p>
    <w:p w:rsidR="00D47E26" w:rsidRPr="007D7433" w:rsidRDefault="00D47E26" w:rsidP="00D47E26">
      <w:pPr>
        <w:ind w:right="-1" w:firstLine="360"/>
        <w:jc w:val="both"/>
      </w:pPr>
      <w:r w:rsidRPr="007D7433">
        <w:t>1</w:t>
      </w:r>
      <w:r w:rsidR="00D57E21" w:rsidRPr="007D7433">
        <w:t>)</w:t>
      </w:r>
      <w:r w:rsidRPr="007D7433">
        <w:t>. Своєчасно та в повному обсязі сплачувати за поставлені товари.</w:t>
      </w:r>
    </w:p>
    <w:p w:rsidR="00D47E26" w:rsidRPr="007D7433" w:rsidRDefault="00D47E26" w:rsidP="00D47E26">
      <w:pPr>
        <w:ind w:right="-1" w:firstLine="360"/>
        <w:jc w:val="both"/>
      </w:pPr>
      <w:r w:rsidRPr="007D7433">
        <w:t>2</w:t>
      </w:r>
      <w:r w:rsidR="00D57E21" w:rsidRPr="007D7433">
        <w:t>)</w:t>
      </w:r>
      <w:r w:rsidRPr="007D7433">
        <w:t>. Приймати поставлені товари згідно з накладною.</w:t>
      </w:r>
    </w:p>
    <w:p w:rsidR="00D47E26" w:rsidRPr="007D7433" w:rsidRDefault="00D47E26" w:rsidP="00D47E26">
      <w:pPr>
        <w:ind w:right="-1" w:firstLine="360"/>
        <w:jc w:val="both"/>
      </w:pPr>
      <w:r w:rsidRPr="007D7433">
        <w:t>3</w:t>
      </w:r>
      <w:r w:rsidR="00922FB1" w:rsidRPr="007D7433">
        <w:t>)</w:t>
      </w:r>
      <w:r w:rsidRPr="007D7433">
        <w:t>. Інші обов’язки:</w:t>
      </w:r>
    </w:p>
    <w:p w:rsidR="00D47E26" w:rsidRPr="007D7433" w:rsidRDefault="00D47E26" w:rsidP="00D47E26">
      <w:pPr>
        <w:ind w:right="-1"/>
        <w:jc w:val="both"/>
      </w:pPr>
      <w:r w:rsidRPr="007D7433">
        <w:t>Здійснювати заправку та оплату за товар в порядку та терміни, передбачені цим Договором.</w:t>
      </w:r>
    </w:p>
    <w:p w:rsidR="00D47E26" w:rsidRPr="007D7433" w:rsidRDefault="00D47E26" w:rsidP="00D47E26">
      <w:pPr>
        <w:ind w:right="-1"/>
        <w:jc w:val="both"/>
      </w:pPr>
      <w:r w:rsidRPr="007D7433">
        <w:t xml:space="preserve">Отримувати рахунки-фактури, акти приймання-передачі </w:t>
      </w:r>
      <w:r w:rsidR="00E32D24" w:rsidRPr="007D7433">
        <w:t>Товару</w:t>
      </w:r>
      <w:r w:rsidRPr="007D7433">
        <w:t>, видаткові накладні та інші документи, що зазначені в цьому Договорі в порядку та в строки, що передбачені цим Договором.</w:t>
      </w:r>
    </w:p>
    <w:p w:rsidR="00D47E26" w:rsidRPr="007D7433" w:rsidRDefault="00FD58F1" w:rsidP="00FD58F1">
      <w:pPr>
        <w:ind w:right="-1"/>
        <w:jc w:val="both"/>
      </w:pPr>
      <w:r>
        <w:t>6.</w:t>
      </w:r>
      <w:r w:rsidR="00D47E26" w:rsidRPr="007D7433">
        <w:t>2. Замовник має право:</w:t>
      </w:r>
    </w:p>
    <w:p w:rsidR="00D47E26" w:rsidRPr="007D7433" w:rsidRDefault="00D47E26" w:rsidP="00922FB1">
      <w:pPr>
        <w:ind w:right="-1" w:firstLine="360"/>
        <w:jc w:val="both"/>
      </w:pPr>
      <w:r w:rsidRPr="007D7433">
        <w:t>1</w:t>
      </w:r>
      <w:r w:rsidR="00922FB1" w:rsidRPr="007D7433">
        <w:t>)</w:t>
      </w:r>
      <w:r w:rsidRPr="007D7433">
        <w:t xml:space="preserve">. Достроково розірвати цей Договір у разі невиконання зобов’язань </w:t>
      </w:r>
      <w:r w:rsidR="00DB1203">
        <w:t>Постачальником</w:t>
      </w:r>
      <w:r w:rsidRPr="007D7433">
        <w:t>, повідомивши про це його у строк 20 (двадцять) календарних днів.</w:t>
      </w:r>
    </w:p>
    <w:p w:rsidR="00D47E26" w:rsidRPr="007D7433" w:rsidRDefault="00D47E26" w:rsidP="00922FB1">
      <w:pPr>
        <w:ind w:right="-1" w:firstLine="360"/>
        <w:jc w:val="both"/>
      </w:pPr>
      <w:r w:rsidRPr="007D7433">
        <w:t>2</w:t>
      </w:r>
      <w:r w:rsidR="00922FB1" w:rsidRPr="007D7433">
        <w:t>)</w:t>
      </w:r>
      <w:r w:rsidRPr="007D7433">
        <w:t>. Контролювати поставку товарів у строк, встановлений цим Договором.</w:t>
      </w:r>
    </w:p>
    <w:p w:rsidR="00D47E26" w:rsidRPr="007D7433" w:rsidRDefault="00D47E26" w:rsidP="00922FB1">
      <w:pPr>
        <w:ind w:right="-1" w:firstLine="360"/>
        <w:jc w:val="both"/>
      </w:pPr>
      <w:r w:rsidRPr="007D7433">
        <w:t>3</w:t>
      </w:r>
      <w:r w:rsidR="00922FB1" w:rsidRPr="007D7433">
        <w:t>)</w:t>
      </w:r>
      <w:r w:rsidRPr="007D7433">
        <w:t>. Зменшувати обсяг закупівлі та загальну суму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D47E26" w:rsidRPr="007D7433" w:rsidRDefault="00D47E26" w:rsidP="00922FB1">
      <w:pPr>
        <w:ind w:right="-1" w:firstLine="360"/>
        <w:jc w:val="both"/>
      </w:pPr>
      <w:r w:rsidRPr="007D7433">
        <w:t>4</w:t>
      </w:r>
      <w:r w:rsidR="00922FB1" w:rsidRPr="007D7433">
        <w:t>)</w:t>
      </w:r>
      <w:r w:rsidRPr="007D7433">
        <w:t xml:space="preserve">. Повернути рахунок </w:t>
      </w:r>
      <w:r w:rsidR="00DB1203">
        <w:t>Постачальнику</w:t>
      </w:r>
      <w:r w:rsidRPr="007D7433">
        <w:t xml:space="preserve"> без здійснення оплати в разі неналежного оформлення документів, зазначених у цьо</w:t>
      </w:r>
      <w:r w:rsidR="0054792F" w:rsidRPr="007D7433">
        <w:t>му</w:t>
      </w:r>
      <w:r w:rsidRPr="007D7433">
        <w:t xml:space="preserve"> Договор</w:t>
      </w:r>
      <w:r w:rsidR="0054792F" w:rsidRPr="007D7433">
        <w:t>і</w:t>
      </w:r>
      <w:r w:rsidRPr="007D7433">
        <w:t xml:space="preserve"> (відсутність печатки, підписів тощо).</w:t>
      </w:r>
    </w:p>
    <w:p w:rsidR="00D47E26" w:rsidRPr="007D7433" w:rsidRDefault="00D47E26" w:rsidP="00922FB1">
      <w:pPr>
        <w:ind w:right="-1" w:firstLine="360"/>
        <w:jc w:val="both"/>
      </w:pPr>
      <w:r w:rsidRPr="007D7433">
        <w:t>5</w:t>
      </w:r>
      <w:r w:rsidR="00922FB1" w:rsidRPr="007D7433">
        <w:t>)</w:t>
      </w:r>
      <w:r w:rsidRPr="007D7433">
        <w:t>. Інші права:</w:t>
      </w:r>
    </w:p>
    <w:p w:rsidR="00D47E26" w:rsidRPr="007D7433" w:rsidRDefault="00D47E26" w:rsidP="00D47E26">
      <w:pPr>
        <w:ind w:right="-1" w:firstLine="708"/>
        <w:jc w:val="both"/>
      </w:pPr>
      <w:r w:rsidRPr="007D7433">
        <w:t xml:space="preserve">Претензії стосовно якості відпущеного товару приймаються </w:t>
      </w:r>
      <w:r w:rsidR="00DB1203">
        <w:t>Постачальником</w:t>
      </w:r>
      <w:r w:rsidRPr="007D7433">
        <w:t xml:space="preserve"> від Замовника протягом однієї доби з моменту відпуску товару на АЗС /АЗК.</w:t>
      </w:r>
    </w:p>
    <w:p w:rsidR="00D47E26" w:rsidRPr="007D7433" w:rsidRDefault="00FD58F1" w:rsidP="00FD58F1">
      <w:pPr>
        <w:ind w:right="-1"/>
        <w:jc w:val="both"/>
      </w:pPr>
      <w:r>
        <w:t>6.</w:t>
      </w:r>
      <w:r w:rsidR="00D47E26" w:rsidRPr="007D7433">
        <w:t xml:space="preserve">3. </w:t>
      </w:r>
      <w:r w:rsidR="00DB1203">
        <w:t xml:space="preserve">Постачальник </w:t>
      </w:r>
      <w:r w:rsidR="00D47E26" w:rsidRPr="007D7433">
        <w:t>зобов’язаний:</w:t>
      </w:r>
    </w:p>
    <w:p w:rsidR="00D47E26" w:rsidRPr="007D7433" w:rsidRDefault="00D47E26" w:rsidP="000E3F62">
      <w:pPr>
        <w:ind w:right="-1" w:firstLine="360"/>
        <w:jc w:val="both"/>
      </w:pPr>
      <w:r w:rsidRPr="007D7433">
        <w:t>1</w:t>
      </w:r>
      <w:r w:rsidR="00D3459D" w:rsidRPr="007D7433">
        <w:t>)</w:t>
      </w:r>
      <w:r w:rsidRPr="007D7433">
        <w:t>. Забезпечити поставку товарів у строки, встановлені цим Договором.</w:t>
      </w:r>
    </w:p>
    <w:p w:rsidR="00D47E26" w:rsidRPr="007D7433" w:rsidRDefault="00D47E26" w:rsidP="000E3F62">
      <w:pPr>
        <w:ind w:right="-1" w:firstLine="360"/>
        <w:jc w:val="both"/>
      </w:pPr>
      <w:r w:rsidRPr="007D7433">
        <w:t>2</w:t>
      </w:r>
      <w:r w:rsidR="00D3459D" w:rsidRPr="007D7433">
        <w:t>)</w:t>
      </w:r>
      <w:r w:rsidRPr="007D7433">
        <w:t>. Забезпечити поставку товарів, якість яких відповідає умовам, встановленим розділом ІІ цього Договору.</w:t>
      </w:r>
    </w:p>
    <w:p w:rsidR="00D47E26" w:rsidRPr="007D7433" w:rsidRDefault="00D47E26" w:rsidP="000E3F62">
      <w:pPr>
        <w:ind w:right="-1" w:firstLine="360"/>
        <w:jc w:val="both"/>
      </w:pPr>
      <w:r w:rsidRPr="007D7433">
        <w:t>3</w:t>
      </w:r>
      <w:r w:rsidR="00D3459D" w:rsidRPr="007D7433">
        <w:t>)</w:t>
      </w:r>
      <w:r w:rsidRPr="007D7433">
        <w:t>. Інші обов’язки:</w:t>
      </w:r>
    </w:p>
    <w:p w:rsidR="00D47E26" w:rsidRPr="007D7433" w:rsidRDefault="00D47E26" w:rsidP="00D47E26">
      <w:pPr>
        <w:ind w:right="-1"/>
        <w:jc w:val="both"/>
      </w:pPr>
      <w:r w:rsidRPr="007D7433">
        <w:t>Здійснювати заправку автотранспорту Замовника на умовах цього Договору.</w:t>
      </w:r>
    </w:p>
    <w:p w:rsidR="00D47E26" w:rsidRPr="007D7433" w:rsidRDefault="00D47E26" w:rsidP="00D47E26">
      <w:pPr>
        <w:ind w:right="-1"/>
        <w:jc w:val="both"/>
      </w:pPr>
      <w:r w:rsidRPr="007D7433">
        <w:t>Забезпечити відповідність якості товару діючим в Україні ДСТУ, ТУ та підтверджувати паспортом (сертифікатом) якості.</w:t>
      </w:r>
    </w:p>
    <w:p w:rsidR="00D47E26" w:rsidRPr="007D7433" w:rsidRDefault="00D47E26" w:rsidP="00D47E26">
      <w:pPr>
        <w:ind w:right="-1"/>
        <w:jc w:val="both"/>
      </w:pPr>
      <w:r w:rsidRPr="007D7433">
        <w:t>При заправці автотранспорту Замовником на АЗК (АЗС) учасника, на його вимогу надавати копію паспорта (сертифіката) якості на товар або надати Замовнику можливість ознайомитись із зазначеними документами на АЗС /АЗК.</w:t>
      </w:r>
    </w:p>
    <w:p w:rsidR="00D47E26" w:rsidRPr="007D7433" w:rsidRDefault="00FD58F1" w:rsidP="00FD58F1">
      <w:pPr>
        <w:ind w:right="-1"/>
        <w:jc w:val="both"/>
      </w:pPr>
      <w:r>
        <w:t>6.</w:t>
      </w:r>
      <w:r w:rsidR="00D47E26" w:rsidRPr="007D7433">
        <w:t xml:space="preserve">4. </w:t>
      </w:r>
      <w:r w:rsidR="00DB1203">
        <w:t>Постачальник</w:t>
      </w:r>
      <w:r w:rsidR="00D47E26" w:rsidRPr="007D7433">
        <w:t xml:space="preserve"> має право:</w:t>
      </w:r>
    </w:p>
    <w:p w:rsidR="00D47E26" w:rsidRPr="007D7433" w:rsidRDefault="00D47E26" w:rsidP="00184126">
      <w:pPr>
        <w:ind w:right="-1" w:firstLine="360"/>
        <w:jc w:val="both"/>
      </w:pPr>
      <w:r w:rsidRPr="007D7433">
        <w:t>1</w:t>
      </w:r>
      <w:r w:rsidR="00184126" w:rsidRPr="007D7433">
        <w:t>)</w:t>
      </w:r>
      <w:r w:rsidRPr="007D7433">
        <w:t>. Своєчасно та в повному обсязі отримувати оплату за поставлені товари.</w:t>
      </w:r>
    </w:p>
    <w:p w:rsidR="00D47E26" w:rsidRPr="007D7433" w:rsidRDefault="00D47E26" w:rsidP="00184126">
      <w:pPr>
        <w:ind w:right="-1" w:firstLine="360"/>
        <w:jc w:val="both"/>
      </w:pPr>
      <w:r w:rsidRPr="007D7433">
        <w:lastRenderedPageBreak/>
        <w:t>2</w:t>
      </w:r>
      <w:r w:rsidR="00184126" w:rsidRPr="007D7433">
        <w:t>)</w:t>
      </w:r>
      <w:r w:rsidRPr="007D7433">
        <w:t xml:space="preserve">. На дострокову поставку товару за письмовим погодженням Замовника. </w:t>
      </w:r>
    </w:p>
    <w:p w:rsidR="00D47E26" w:rsidRPr="007D7433" w:rsidRDefault="00D47E26" w:rsidP="00184126">
      <w:pPr>
        <w:ind w:right="-1" w:firstLine="360"/>
        <w:jc w:val="both"/>
        <w:rPr>
          <w:color w:val="000000"/>
        </w:rPr>
      </w:pPr>
      <w:r w:rsidRPr="007D7433">
        <w:t>3</w:t>
      </w:r>
      <w:r w:rsidR="00184126" w:rsidRPr="007D7433">
        <w:t>)</w:t>
      </w:r>
      <w:r w:rsidRPr="007D7433">
        <w:t>. У разі коливання ціни товару на ринку змінити не більш як на 10 відсотків ціну за</w:t>
      </w:r>
      <w:r w:rsidRPr="007D7433">
        <w:rPr>
          <w:color w:val="000000"/>
        </w:rPr>
        <w:t xml:space="preserve"> одиницю товару, зазначену у цьому Договорі, за умови, що зазначена зміна не призведе до збільшення загальної суми, визначеної в цьому договорі.</w:t>
      </w:r>
    </w:p>
    <w:p w:rsidR="00D47E26" w:rsidRPr="007D7433" w:rsidRDefault="00D47E26" w:rsidP="006936C2">
      <w:pPr>
        <w:ind w:right="-1" w:firstLine="426"/>
        <w:jc w:val="both"/>
      </w:pPr>
      <w:r w:rsidRPr="007D7433">
        <w:t>4</w:t>
      </w:r>
      <w:r w:rsidR="006936C2" w:rsidRPr="007D7433">
        <w:t>)</w:t>
      </w:r>
      <w:r w:rsidRPr="007D7433">
        <w:t xml:space="preserve">. У разі невиконання зобов’язань Замовником </w:t>
      </w:r>
      <w:r w:rsidR="00DB1203">
        <w:t xml:space="preserve">Постачальник </w:t>
      </w:r>
      <w:r w:rsidRPr="007D7433">
        <w:t>має право достроково розірвати цей Договір, повідомивши про це Замовника у строк 20 (двадцять) календарних днів до моменту фактичного припинення відносин за цим Договором.</w:t>
      </w:r>
    </w:p>
    <w:p w:rsidR="00D47E26" w:rsidRPr="007D7433" w:rsidRDefault="00D47E26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47E26" w:rsidRPr="007D7433" w:rsidRDefault="00D47E26" w:rsidP="00196204">
      <w:pPr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 xml:space="preserve">Відповідальність сторін </w:t>
      </w:r>
      <w:bookmarkStart w:id="4" w:name="BM82"/>
      <w:bookmarkEnd w:id="4"/>
    </w:p>
    <w:p w:rsidR="00D47E26" w:rsidRPr="007D7433" w:rsidRDefault="00FD58F1" w:rsidP="00FD58F1">
      <w:pPr>
        <w:ind w:right="-1"/>
        <w:jc w:val="both"/>
      </w:pPr>
      <w:r>
        <w:t>7.</w:t>
      </w:r>
      <w:r w:rsidR="00D47E26" w:rsidRPr="007D7433">
        <w:t>1. У разі невиконання або неналежного виконання своїх обов’язків за Договором Сторони несуть відповідальність, передбачену законами та цим Договором.</w:t>
      </w:r>
    </w:p>
    <w:p w:rsidR="00D47E26" w:rsidRPr="007D7433" w:rsidRDefault="00FD58F1" w:rsidP="00FD58F1">
      <w:pPr>
        <w:ind w:right="-1"/>
        <w:jc w:val="both"/>
      </w:pPr>
      <w:r>
        <w:t>7.</w:t>
      </w:r>
      <w:r w:rsidR="00D47E26" w:rsidRPr="007D7433">
        <w:t xml:space="preserve">2. У разі невиконання або несвоєчасного виконання зобов’язань при закупівлі товарів за бюджетні кошти </w:t>
      </w:r>
      <w:r w:rsidR="00DB1203">
        <w:t>Постачальник</w:t>
      </w:r>
      <w:r w:rsidR="00D47E26" w:rsidRPr="007D7433">
        <w:t xml:space="preserve"> сплачує Замовнику штрафні санкції (неустойка, штраф, пеня) у розмірі подвійної ставки НБУ від вартості оплачених обсягів товару за кожен день прострочення поставки, а у разі здійснення попередньої оплати </w:t>
      </w:r>
      <w:r w:rsidR="00DB1203">
        <w:t>Постачальник</w:t>
      </w:r>
      <w:r w:rsidR="00D47E26" w:rsidRPr="007D7433">
        <w:t>, крім сплати зазначених штрафних санкцій, повертає Замовнику кошти з урахуванням індексу інфляції.</w:t>
      </w:r>
    </w:p>
    <w:p w:rsidR="00D47E26" w:rsidRPr="007D7433" w:rsidRDefault="00FD58F1" w:rsidP="00FD58F1">
      <w:pPr>
        <w:ind w:right="-1"/>
        <w:jc w:val="both"/>
      </w:pPr>
      <w:r>
        <w:t>7.</w:t>
      </w:r>
      <w:r w:rsidR="00D47E26" w:rsidRPr="007D7433">
        <w:t>3. Види порушень та санкції за них, установлені Договором:</w:t>
      </w:r>
    </w:p>
    <w:p w:rsidR="00D47E26" w:rsidRPr="007D7433" w:rsidRDefault="00D47E26" w:rsidP="00D47E26">
      <w:pPr>
        <w:ind w:right="-1"/>
        <w:jc w:val="both"/>
      </w:pPr>
      <w:r w:rsidRPr="007D7433">
        <w:t xml:space="preserve">У випадку несвоєчасної або не  в повному обсязі оплати Замовником на рахунок </w:t>
      </w:r>
      <w:r w:rsidR="00DB1203">
        <w:t>Постачальника</w:t>
      </w:r>
      <w:r w:rsidRPr="007D7433">
        <w:t xml:space="preserve"> грошової суми за відпущений товар, Замовник повинен сплатити </w:t>
      </w:r>
      <w:r w:rsidR="00DB1203">
        <w:t xml:space="preserve">Постачальнику </w:t>
      </w:r>
      <w:r w:rsidRPr="007D7433">
        <w:t>суму основного боргу та пеню в розмірі подвійної облікової ставки НБУ від вартості неоплачених обсягів товару за кожен день прострочення оплати.</w:t>
      </w:r>
    </w:p>
    <w:p w:rsidR="00D47E26" w:rsidRPr="007D7433" w:rsidRDefault="00FD58F1" w:rsidP="00FD58F1">
      <w:pPr>
        <w:ind w:right="-1"/>
        <w:jc w:val="both"/>
      </w:pPr>
      <w:r>
        <w:t>7.</w:t>
      </w:r>
      <w:r w:rsidR="00684A6B" w:rsidRPr="007D7433">
        <w:t>4</w:t>
      </w:r>
      <w:r w:rsidR="00D47E26" w:rsidRPr="007D7433">
        <w:t>. Відшкодування збитків та сплата неустойки, у випадках, встановлених чинним законодавством, не звільняє сторони від виконання зобов’язань або усунення порушень.</w:t>
      </w:r>
    </w:p>
    <w:p w:rsidR="00D47E26" w:rsidRPr="007D7433" w:rsidRDefault="00FD58F1" w:rsidP="00FD58F1">
      <w:pPr>
        <w:ind w:right="-1"/>
        <w:jc w:val="both"/>
      </w:pPr>
      <w:r>
        <w:t>7.</w:t>
      </w:r>
      <w:r w:rsidR="00684A6B" w:rsidRPr="007D7433">
        <w:t>5</w:t>
      </w:r>
      <w:r w:rsidR="00D47E26" w:rsidRPr="007D7433">
        <w:t>. У випадках, не передбачених цим Договором, сторони керуються чинним законодавством України.</w:t>
      </w:r>
    </w:p>
    <w:p w:rsidR="00D47E26" w:rsidRPr="007D7433" w:rsidRDefault="00FD58F1" w:rsidP="00FD58F1">
      <w:pPr>
        <w:ind w:right="-1"/>
        <w:jc w:val="both"/>
      </w:pPr>
      <w:r>
        <w:t>7.</w:t>
      </w:r>
      <w:r w:rsidR="00684A6B" w:rsidRPr="007D7433">
        <w:t>6</w:t>
      </w:r>
      <w:r w:rsidR="00D47E26" w:rsidRPr="007D7433">
        <w:t>. Сторони погодили, що застосування або утримання від застосування санкцій за цим Договором, є їх виключним правом, а не обов’язком.</w:t>
      </w:r>
    </w:p>
    <w:p w:rsidR="00D47E26" w:rsidRPr="007D7433" w:rsidRDefault="00D47E26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</w:rPr>
      </w:pPr>
    </w:p>
    <w:p w:rsidR="00D47E26" w:rsidRPr="007D7433" w:rsidRDefault="00D47E26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>VIII. Обставини непереборної сили</w:t>
      </w:r>
    </w:p>
    <w:p w:rsidR="00D47E26" w:rsidRPr="007D7433" w:rsidRDefault="00B05EB2" w:rsidP="00B05EB2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5" w:name="BM87"/>
      <w:bookmarkEnd w:id="5"/>
      <w:r>
        <w:t>8.</w:t>
      </w:r>
      <w:r w:rsidR="00D47E26" w:rsidRPr="007D7433">
        <w:t>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 Договору  та  виникли поза волею Сторін (аварія, катастрофа, стихійне лихо, епідемія, епізоотія, війна тощо).</w:t>
      </w:r>
    </w:p>
    <w:p w:rsidR="00D47E26" w:rsidRPr="007D7433" w:rsidRDefault="00B05EB2" w:rsidP="00B05EB2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6" w:name="BM88"/>
      <w:bookmarkEnd w:id="6"/>
      <w:r>
        <w:t>8.</w:t>
      </w:r>
      <w:r w:rsidR="00D47E26" w:rsidRPr="007D7433">
        <w:t>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 виникнення повідомити про це іншу Сторону у письмовій формі.</w:t>
      </w:r>
    </w:p>
    <w:p w:rsidR="00D47E26" w:rsidRPr="007D7433" w:rsidRDefault="00B05EB2" w:rsidP="00B05EB2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7" w:name="BM89"/>
      <w:bookmarkEnd w:id="7"/>
      <w:r>
        <w:t>8.</w:t>
      </w:r>
      <w:r w:rsidR="00D47E26" w:rsidRPr="007D7433">
        <w:t>3. Доказом виникнення обставин непереборної сили та строку їх дії є відповідні документи, які видаються Торгово-промисловою палатою України</w:t>
      </w:r>
      <w:r w:rsidR="00A720CC">
        <w:t>.</w:t>
      </w:r>
    </w:p>
    <w:p w:rsidR="00D47E26" w:rsidRPr="007D7433" w:rsidRDefault="00B05EB2" w:rsidP="00B05EB2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8" w:name="BM91"/>
      <w:bookmarkEnd w:id="8"/>
      <w:r>
        <w:t>8.</w:t>
      </w:r>
      <w:r w:rsidR="00D47E26" w:rsidRPr="007D7433">
        <w:t>4. У разі коли строк дії обставин непереборної  сили продовжується більше ніж 30 днів, кожна із Сторін в установленому порядку має право розірвати цей Договір.</w:t>
      </w:r>
    </w:p>
    <w:p w:rsidR="00D47E26" w:rsidRPr="007D7433" w:rsidRDefault="00D47E26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65927" w:rsidRPr="007D7433" w:rsidRDefault="00C65927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47E26" w:rsidRPr="007D7433" w:rsidRDefault="00D47E26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 xml:space="preserve">IX. Вирішення спорів </w:t>
      </w:r>
    </w:p>
    <w:p w:rsidR="00D47E26" w:rsidRPr="007D7433" w:rsidRDefault="00B05EB2" w:rsidP="00B05EB2">
      <w:pPr>
        <w:tabs>
          <w:tab w:val="left" w:pos="180"/>
        </w:tabs>
        <w:jc w:val="both"/>
      </w:pPr>
      <w:bookmarkStart w:id="9" w:name="BM93"/>
      <w:bookmarkEnd w:id="9"/>
      <w:r>
        <w:t>9.</w:t>
      </w:r>
      <w:r w:rsidR="00D47E26" w:rsidRPr="007D7433">
        <w:t>1. Усі спори та розбіжності, які виникли впродовж терміну дії Договору, вирішуються Сторонами шляхом переговорів.</w:t>
      </w:r>
    </w:p>
    <w:p w:rsidR="00D47E26" w:rsidRPr="007D7433" w:rsidRDefault="00B05EB2" w:rsidP="00B05EB2">
      <w:pPr>
        <w:tabs>
          <w:tab w:val="left" w:pos="180"/>
        </w:tabs>
        <w:jc w:val="both"/>
      </w:pPr>
      <w:r>
        <w:t>9.</w:t>
      </w:r>
      <w:r w:rsidR="00D47E26" w:rsidRPr="007D7433">
        <w:t>2. Спірні питання, з яких Сторони не дійшли згоди шляхом переговорів, розв’язуються у відповідності до законодавства України.</w:t>
      </w:r>
    </w:p>
    <w:p w:rsidR="004A7C7A" w:rsidRPr="007D7433" w:rsidRDefault="004A7C7A" w:rsidP="001F3A53">
      <w:pPr>
        <w:tabs>
          <w:tab w:val="left" w:pos="180"/>
        </w:tabs>
        <w:ind w:firstLine="709"/>
        <w:jc w:val="both"/>
      </w:pPr>
    </w:p>
    <w:p w:rsidR="00D47E26" w:rsidRPr="007D7433" w:rsidRDefault="00D47E26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7D7433">
        <w:rPr>
          <w:b/>
          <w:bCs/>
        </w:rPr>
        <w:t xml:space="preserve">X. Строк дії договору </w:t>
      </w:r>
    </w:p>
    <w:p w:rsidR="00D47E26" w:rsidRPr="007D7433" w:rsidRDefault="00B05EB2" w:rsidP="00B05EB2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0" w:name="BM99"/>
      <w:bookmarkEnd w:id="10"/>
      <w:r>
        <w:t>10.</w:t>
      </w:r>
      <w:r w:rsidR="00D47E26" w:rsidRPr="007D7433">
        <w:t>1. Цей Договір набирає чинності з дня</w:t>
      </w:r>
      <w:r w:rsidR="00B34097" w:rsidRPr="007D7433">
        <w:t xml:space="preserve"> його підписання і діє до </w:t>
      </w:r>
      <w:r w:rsidR="00841EB8" w:rsidRPr="007D7433">
        <w:t>31.</w:t>
      </w:r>
      <w:r w:rsidR="00A83C63" w:rsidRPr="007D7433">
        <w:t>12</w:t>
      </w:r>
      <w:r w:rsidR="00B34097" w:rsidRPr="007D7433">
        <w:t>.</w:t>
      </w:r>
      <w:r w:rsidR="00173889">
        <w:t>202</w:t>
      </w:r>
      <w:r w:rsidR="002B4563">
        <w:t>3</w:t>
      </w:r>
      <w:r w:rsidR="00D47E26" w:rsidRPr="007D7433">
        <w:t xml:space="preserve"> року, але в будь-якому випадку до повного виконання Сторонами своїх зобов’язань за ним. </w:t>
      </w:r>
    </w:p>
    <w:p w:rsidR="00D47E26" w:rsidRPr="007D7433" w:rsidRDefault="00B05EB2" w:rsidP="00B05EB2">
      <w:pPr>
        <w:tabs>
          <w:tab w:val="left" w:pos="180"/>
        </w:tabs>
        <w:jc w:val="both"/>
      </w:pPr>
      <w:bookmarkStart w:id="11" w:name="BM101"/>
      <w:bookmarkEnd w:id="11"/>
      <w:r>
        <w:t>10.</w:t>
      </w:r>
      <w:r w:rsidR="00D47E26" w:rsidRPr="007D7433">
        <w:t>2. Цей Договір вступає в силу з моменту його підписання Сторонами.</w:t>
      </w:r>
    </w:p>
    <w:p w:rsidR="00D47E26" w:rsidRPr="007D7433" w:rsidRDefault="00B05EB2" w:rsidP="00B05EB2">
      <w:pPr>
        <w:tabs>
          <w:tab w:val="left" w:pos="180"/>
        </w:tabs>
        <w:jc w:val="both"/>
      </w:pPr>
      <w:r>
        <w:t>10.</w:t>
      </w:r>
      <w:r w:rsidR="00D47E26" w:rsidRPr="007D7433">
        <w:t>3. Дія Договору припиняється:</w:t>
      </w:r>
    </w:p>
    <w:p w:rsidR="00D47E26" w:rsidRPr="007D7433" w:rsidRDefault="00025C95" w:rsidP="00025C95">
      <w:pPr>
        <w:tabs>
          <w:tab w:val="left" w:pos="180"/>
        </w:tabs>
        <w:jc w:val="both"/>
      </w:pPr>
      <w:r>
        <w:tab/>
      </w:r>
      <w:r>
        <w:tab/>
        <w:t xml:space="preserve">       - </w:t>
      </w:r>
      <w:r w:rsidR="00841EB8" w:rsidRPr="007D7433">
        <w:t>31.12</w:t>
      </w:r>
      <w:r w:rsidR="002B4563">
        <w:t>.2023</w:t>
      </w:r>
      <w:r w:rsidR="00D47E26" w:rsidRPr="007D7433">
        <w:t xml:space="preserve"> р.;</w:t>
      </w:r>
    </w:p>
    <w:p w:rsidR="00D47E26" w:rsidRPr="007D7433" w:rsidRDefault="00025C95" w:rsidP="001F3A53">
      <w:pPr>
        <w:tabs>
          <w:tab w:val="left" w:pos="180"/>
        </w:tabs>
        <w:ind w:firstLine="1134"/>
        <w:jc w:val="both"/>
      </w:pPr>
      <w:r>
        <w:t xml:space="preserve">- </w:t>
      </w:r>
      <w:r w:rsidR="00D47E26" w:rsidRPr="007D7433">
        <w:t>достроково за згодою Сторін;</w:t>
      </w:r>
    </w:p>
    <w:p w:rsidR="00D47E26" w:rsidRPr="007D7433" w:rsidRDefault="00025C95" w:rsidP="001F3A53">
      <w:pPr>
        <w:tabs>
          <w:tab w:val="left" w:pos="180"/>
        </w:tabs>
        <w:ind w:firstLine="1134"/>
        <w:jc w:val="both"/>
      </w:pPr>
      <w:r>
        <w:lastRenderedPageBreak/>
        <w:t xml:space="preserve">- </w:t>
      </w:r>
      <w:r w:rsidR="00D47E26" w:rsidRPr="007D7433">
        <w:t>з інших підстав, передбачени</w:t>
      </w:r>
      <w:r w:rsidR="008C6769" w:rsidRPr="007D7433">
        <w:t>х чинним законодавством України;</w:t>
      </w:r>
    </w:p>
    <w:p w:rsidR="008C6769" w:rsidRPr="007D7433" w:rsidRDefault="00025C95" w:rsidP="001F3A53">
      <w:pPr>
        <w:tabs>
          <w:tab w:val="left" w:pos="180"/>
        </w:tabs>
        <w:ind w:firstLine="1134"/>
        <w:jc w:val="both"/>
      </w:pPr>
      <w:r>
        <w:t xml:space="preserve">- </w:t>
      </w:r>
      <w:r w:rsidR="008C6769" w:rsidRPr="007D7433">
        <w:t>після завершення поставки товару на суму вказану в договорі.</w:t>
      </w:r>
    </w:p>
    <w:p w:rsidR="004A7C7A" w:rsidRPr="007D7433" w:rsidRDefault="004A7C7A" w:rsidP="001F3A53">
      <w:pPr>
        <w:tabs>
          <w:tab w:val="left" w:pos="180"/>
        </w:tabs>
        <w:ind w:firstLine="1134"/>
        <w:jc w:val="both"/>
      </w:pPr>
    </w:p>
    <w:p w:rsidR="00D47E26" w:rsidRPr="007D7433" w:rsidRDefault="00D47E26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 xml:space="preserve">XI. Інші умови </w:t>
      </w:r>
    </w:p>
    <w:p w:rsidR="00D47E26" w:rsidRPr="007D7433" w:rsidRDefault="00025C95" w:rsidP="00025C9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</w:t>
      </w:r>
      <w:r w:rsidR="00D47E26" w:rsidRPr="007D7433">
        <w:t>1. Істотні умови Договору про закупівлю не можуть змінюватися  після його підписання до виконання зобов'язань сторонами у повному обсязі, крім випадків пере</w:t>
      </w:r>
      <w:r w:rsidR="00D25C89" w:rsidRPr="007D7433">
        <w:t>дбачених  Законом України «Про публічні закупівлі</w:t>
      </w:r>
      <w:r w:rsidR="00D47E26" w:rsidRPr="007D7433">
        <w:t xml:space="preserve">». </w:t>
      </w:r>
    </w:p>
    <w:p w:rsidR="00D47E26" w:rsidRPr="007D7433" w:rsidRDefault="00D47E26" w:rsidP="00D47E26">
      <w:pPr>
        <w:tabs>
          <w:tab w:val="left" w:pos="180"/>
        </w:tabs>
        <w:jc w:val="both"/>
        <w:rPr>
          <w:rFonts w:eastAsia="Batang"/>
          <w:color w:val="000000"/>
          <w:lang w:eastAsia="ru-RU"/>
        </w:rPr>
      </w:pPr>
    </w:p>
    <w:p w:rsidR="00D47E26" w:rsidRPr="007D7433" w:rsidRDefault="00D47E26" w:rsidP="00D47E26">
      <w:pPr>
        <w:tabs>
          <w:tab w:val="left" w:pos="180"/>
        </w:tabs>
        <w:jc w:val="center"/>
        <w:rPr>
          <w:b/>
          <w:bCs/>
        </w:rPr>
      </w:pPr>
      <w:r w:rsidRPr="007D7433">
        <w:rPr>
          <w:b/>
          <w:bCs/>
        </w:rPr>
        <w:t>XII. Форс-мажор</w:t>
      </w:r>
    </w:p>
    <w:p w:rsidR="00D47E26" w:rsidRPr="007D7433" w:rsidRDefault="00025C95" w:rsidP="00025C9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12.1</w:t>
      </w:r>
      <w:r w:rsidR="00D47E26" w:rsidRPr="007D7433">
        <w:t>.Сторони погодилися, що у разі виникнення форс-мажорних обставин вони звільняються від виконання своїх зобов’язань на час дії закінчення обставин.</w:t>
      </w:r>
    </w:p>
    <w:p w:rsidR="00D47E26" w:rsidRPr="007D7433" w:rsidRDefault="00025C95" w:rsidP="00025C9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</w:t>
      </w:r>
      <w:r w:rsidR="00D47E26" w:rsidRPr="007D7433">
        <w:t xml:space="preserve">2.Про настання форс-мажорних обставин Сторони мають інформувати одна одну невідкладно. </w:t>
      </w:r>
    </w:p>
    <w:p w:rsidR="00D47E26" w:rsidRPr="007D7433" w:rsidRDefault="00D47E26" w:rsidP="00D47E2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D7433">
        <w:rPr>
          <w:b/>
          <w:bCs/>
        </w:rPr>
        <w:t>XIII. Додатки до договору</w:t>
      </w:r>
    </w:p>
    <w:p w:rsidR="00D47E26" w:rsidRPr="007D7433" w:rsidRDefault="00025C95" w:rsidP="00025C9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13.</w:t>
      </w:r>
      <w:r w:rsidR="00D47E26" w:rsidRPr="007D7433">
        <w:t>1. Невід'ємною частино</w:t>
      </w:r>
      <w:r w:rsidR="00684A6B" w:rsidRPr="007D7433">
        <w:t xml:space="preserve">ю цього Договору </w:t>
      </w:r>
      <w:r w:rsidR="008D2073">
        <w:t>є</w:t>
      </w:r>
      <w:r w:rsidR="00D47E26" w:rsidRPr="007D7433">
        <w:t xml:space="preserve"> додаткові угоди до цього договору, якщо вони підписані протягом строку дії обома сторонами договору.</w:t>
      </w:r>
    </w:p>
    <w:p w:rsidR="00D47E26" w:rsidRDefault="00025C95" w:rsidP="00025C9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13.</w:t>
      </w:r>
      <w:r w:rsidR="00D47E26" w:rsidRPr="007D7433">
        <w:t xml:space="preserve">2. Усі зміни та доповнення до Договору, а також його дострокове розірвання за згодою сторін є чинним лише у тому випадку, якщо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A63B01" w:rsidRPr="007D7433" w:rsidRDefault="00A63B01" w:rsidP="00025C9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D47E26" w:rsidRPr="007D7433" w:rsidRDefault="00D47E26" w:rsidP="001305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B2092" w:rsidRPr="007D7433" w:rsidTr="00DB59BE">
        <w:tc>
          <w:tcPr>
            <w:tcW w:w="9855" w:type="dxa"/>
            <w:gridSpan w:val="2"/>
          </w:tcPr>
          <w:p w:rsidR="00EB2092" w:rsidRPr="007D7433" w:rsidRDefault="00EB2092" w:rsidP="00EB20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D7433">
              <w:rPr>
                <w:b/>
                <w:bCs/>
              </w:rPr>
              <w:t>XIII. Місцезнаходження та банківські реквізити сторін</w:t>
            </w:r>
          </w:p>
          <w:p w:rsidR="004A7C7A" w:rsidRPr="007D7433" w:rsidRDefault="004A7C7A" w:rsidP="00EB2092">
            <w:pPr>
              <w:tabs>
                <w:tab w:val="left" w:pos="180"/>
              </w:tabs>
              <w:jc w:val="center"/>
            </w:pPr>
          </w:p>
        </w:tc>
      </w:tr>
      <w:tr w:rsidR="00EB2092" w:rsidRPr="007D7433" w:rsidTr="00DB59BE">
        <w:tc>
          <w:tcPr>
            <w:tcW w:w="4927" w:type="dxa"/>
          </w:tcPr>
          <w:p w:rsidR="00EB2092" w:rsidRPr="007D7433" w:rsidRDefault="00EB2092" w:rsidP="00DB59BE">
            <w:pPr>
              <w:tabs>
                <w:tab w:val="left" w:pos="180"/>
              </w:tabs>
              <w:jc w:val="center"/>
            </w:pPr>
            <w:r w:rsidRPr="007D7433">
              <w:t>ЗАМОВНИК</w:t>
            </w:r>
          </w:p>
        </w:tc>
        <w:tc>
          <w:tcPr>
            <w:tcW w:w="4928" w:type="dxa"/>
          </w:tcPr>
          <w:p w:rsidR="00F34DAD" w:rsidRDefault="00A63B01" w:rsidP="00903705">
            <w:pPr>
              <w:tabs>
                <w:tab w:val="left" w:pos="180"/>
              </w:tabs>
              <w:jc w:val="center"/>
            </w:pPr>
            <w:r>
              <w:t>ПОСТАЧАЛЬНИК</w:t>
            </w:r>
          </w:p>
          <w:p w:rsidR="00903705" w:rsidRPr="007D7433" w:rsidRDefault="00903705" w:rsidP="00903705">
            <w:pPr>
              <w:tabs>
                <w:tab w:val="left" w:pos="180"/>
              </w:tabs>
            </w:pPr>
          </w:p>
        </w:tc>
      </w:tr>
      <w:tr w:rsidR="00EB2092" w:rsidRPr="007D7433" w:rsidTr="00DB59BE">
        <w:tc>
          <w:tcPr>
            <w:tcW w:w="4927" w:type="dxa"/>
          </w:tcPr>
          <w:p w:rsidR="00EB2092" w:rsidRPr="007D7433" w:rsidRDefault="00400B2D" w:rsidP="00D47E26">
            <w:pPr>
              <w:tabs>
                <w:tab w:val="left" w:pos="180"/>
              </w:tabs>
              <w:jc w:val="both"/>
              <w:rPr>
                <w:b/>
                <w:lang w:eastAsia="ru-RU"/>
              </w:rPr>
            </w:pPr>
            <w:proofErr w:type="spellStart"/>
            <w:r w:rsidRPr="007D7433">
              <w:rPr>
                <w:b/>
                <w:lang w:eastAsia="ru-RU"/>
              </w:rPr>
              <w:t>Ружинська</w:t>
            </w:r>
            <w:proofErr w:type="spellEnd"/>
            <w:r w:rsidRPr="007D7433">
              <w:rPr>
                <w:b/>
                <w:lang w:eastAsia="ru-RU"/>
              </w:rPr>
              <w:t xml:space="preserve"> селищна рада</w:t>
            </w:r>
            <w:r w:rsidR="00903705">
              <w:rPr>
                <w:b/>
                <w:lang w:eastAsia="ru-RU"/>
              </w:rPr>
              <w:t xml:space="preserve">          </w:t>
            </w:r>
          </w:p>
          <w:p w:rsidR="00DB59BE" w:rsidRPr="007D7433" w:rsidRDefault="009D6D1B" w:rsidP="00D47E26">
            <w:pPr>
              <w:tabs>
                <w:tab w:val="left" w:pos="18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13601, Житомирська обл., </w:t>
            </w:r>
            <w:r w:rsidR="008831AC">
              <w:rPr>
                <w:lang w:eastAsia="ru-RU"/>
              </w:rPr>
              <w:t xml:space="preserve">Бердичівський район, </w:t>
            </w:r>
            <w:proofErr w:type="spellStart"/>
            <w:r>
              <w:rPr>
                <w:lang w:eastAsia="ru-RU"/>
              </w:rPr>
              <w:t>смт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="00400B2D" w:rsidRPr="007D7433">
              <w:rPr>
                <w:lang w:eastAsia="ru-RU"/>
              </w:rPr>
              <w:t>Ружин</w:t>
            </w:r>
            <w:proofErr w:type="spellEnd"/>
            <w:r w:rsidR="00400B2D" w:rsidRPr="007D7433">
              <w:rPr>
                <w:lang w:eastAsia="ru-RU"/>
              </w:rPr>
              <w:t>, вул.</w:t>
            </w:r>
          </w:p>
          <w:p w:rsidR="00400B2D" w:rsidRPr="007D7433" w:rsidRDefault="002B4563" w:rsidP="00D47E26">
            <w:pPr>
              <w:tabs>
                <w:tab w:val="left" w:pos="18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Незалежності,2</w:t>
            </w:r>
          </w:p>
          <w:p w:rsidR="00DB59BE" w:rsidRPr="007D7433" w:rsidRDefault="00DB59BE" w:rsidP="00D47E26">
            <w:pPr>
              <w:tabs>
                <w:tab w:val="left" w:pos="180"/>
              </w:tabs>
              <w:jc w:val="both"/>
              <w:rPr>
                <w:lang w:eastAsia="ru-RU"/>
              </w:rPr>
            </w:pPr>
            <w:r w:rsidRPr="007D7433">
              <w:rPr>
                <w:lang w:eastAsia="ru-RU"/>
              </w:rPr>
              <w:t xml:space="preserve">Код ЄДРПОУ </w:t>
            </w:r>
            <w:r w:rsidR="00400B2D" w:rsidRPr="007D7433">
              <w:rPr>
                <w:lang w:eastAsia="ru-RU"/>
              </w:rPr>
              <w:t>04344707</w:t>
            </w:r>
          </w:p>
          <w:p w:rsidR="00196204" w:rsidRPr="0055424C" w:rsidRDefault="00F65027" w:rsidP="00D47E26">
            <w:pPr>
              <w:tabs>
                <w:tab w:val="left" w:pos="180"/>
              </w:tabs>
              <w:jc w:val="both"/>
              <w:rPr>
                <w:lang w:val="ru-RU" w:eastAsia="ru-RU"/>
              </w:rPr>
            </w:pPr>
            <w:r>
              <w:rPr>
                <w:lang w:eastAsia="ru-RU"/>
              </w:rPr>
              <w:t>р/</w:t>
            </w:r>
            <w:proofErr w:type="spellStart"/>
            <w:r>
              <w:rPr>
                <w:lang w:eastAsia="ru-RU"/>
              </w:rPr>
              <w:t>р</w:t>
            </w:r>
            <w:proofErr w:type="spellEnd"/>
            <w:r w:rsidR="002B4563">
              <w:rPr>
                <w:lang w:eastAsia="ru-RU"/>
              </w:rPr>
              <w:t>:</w:t>
            </w:r>
            <w:r w:rsidR="002B4563">
              <w:rPr>
                <w:lang w:val="en-US" w:eastAsia="ru-RU"/>
              </w:rPr>
              <w:t>UA</w:t>
            </w:r>
            <w:r w:rsidR="002B4563" w:rsidRPr="0055424C">
              <w:rPr>
                <w:lang w:val="ru-RU" w:eastAsia="ru-RU"/>
              </w:rPr>
              <w:t>988201720344280018000030421</w:t>
            </w:r>
          </w:p>
          <w:p w:rsidR="00196204" w:rsidRPr="007D7433" w:rsidRDefault="00025C95" w:rsidP="00D47E26">
            <w:pPr>
              <w:tabs>
                <w:tab w:val="left" w:pos="180"/>
              </w:tabs>
              <w:jc w:val="both"/>
              <w:rPr>
                <w:lang w:val="ru-RU" w:eastAsia="ru-RU"/>
              </w:rPr>
            </w:pPr>
            <w:r>
              <w:rPr>
                <w:lang w:eastAsia="ru-RU"/>
              </w:rPr>
              <w:t xml:space="preserve">ДКСУ </w:t>
            </w:r>
            <w:r w:rsidR="00173889">
              <w:rPr>
                <w:lang w:eastAsia="ru-RU"/>
              </w:rPr>
              <w:t xml:space="preserve">у м. Київ </w:t>
            </w:r>
          </w:p>
          <w:p w:rsidR="00DB59BE" w:rsidRPr="007D7433" w:rsidRDefault="00DB59BE" w:rsidP="00D47E26">
            <w:pPr>
              <w:tabs>
                <w:tab w:val="left" w:pos="180"/>
              </w:tabs>
              <w:jc w:val="both"/>
              <w:rPr>
                <w:lang w:eastAsia="ru-RU"/>
              </w:rPr>
            </w:pPr>
            <w:r w:rsidRPr="007D7433">
              <w:rPr>
                <w:lang w:eastAsia="ru-RU"/>
              </w:rPr>
              <w:t xml:space="preserve">МФО </w:t>
            </w:r>
            <w:r w:rsidR="00400B2D" w:rsidRPr="007D7433">
              <w:rPr>
                <w:lang w:eastAsia="ru-RU"/>
              </w:rPr>
              <w:t>820172</w:t>
            </w:r>
          </w:p>
          <w:p w:rsidR="00196204" w:rsidRPr="00103D46" w:rsidRDefault="00DB59BE" w:rsidP="00D47E26">
            <w:pPr>
              <w:tabs>
                <w:tab w:val="left" w:pos="180"/>
              </w:tabs>
              <w:jc w:val="both"/>
              <w:rPr>
                <w:lang w:val="en-US" w:eastAsia="ru-RU"/>
              </w:rPr>
            </w:pPr>
            <w:r w:rsidRPr="007D7433">
              <w:rPr>
                <w:lang w:eastAsia="ru-RU"/>
              </w:rPr>
              <w:t xml:space="preserve">Тел. </w:t>
            </w:r>
            <w:r w:rsidR="00025C95">
              <w:rPr>
                <w:lang w:eastAsia="ru-RU"/>
              </w:rPr>
              <w:t>(04138)3-15-05</w:t>
            </w:r>
          </w:p>
          <w:p w:rsidR="00025C95" w:rsidRPr="000A34FB" w:rsidRDefault="000A34FB" w:rsidP="00D47E26">
            <w:pPr>
              <w:tabs>
                <w:tab w:val="left" w:pos="180"/>
              </w:tabs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E-mail</w:t>
            </w:r>
            <w:r>
              <w:rPr>
                <w:lang w:eastAsia="ru-RU"/>
              </w:rPr>
              <w:t xml:space="preserve">: </w:t>
            </w:r>
            <w:r>
              <w:rPr>
                <w:lang w:val="en-US" w:eastAsia="ru-RU"/>
              </w:rPr>
              <w:t>ruz_rad@ukr.net</w:t>
            </w:r>
          </w:p>
          <w:p w:rsidR="00DF4405" w:rsidRPr="00A63B01" w:rsidRDefault="00DF4405" w:rsidP="00D47E26">
            <w:pPr>
              <w:tabs>
                <w:tab w:val="left" w:pos="180"/>
              </w:tabs>
              <w:jc w:val="both"/>
              <w:rPr>
                <w:lang w:val="en-US" w:eastAsia="ru-RU"/>
              </w:rPr>
            </w:pPr>
          </w:p>
          <w:p w:rsidR="00196204" w:rsidRPr="007D7433" w:rsidRDefault="00025C95" w:rsidP="00D47E26">
            <w:pPr>
              <w:tabs>
                <w:tab w:val="left" w:pos="180"/>
              </w:tabs>
              <w:jc w:val="both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Селищний</w:t>
            </w:r>
            <w:proofErr w:type="spellEnd"/>
          </w:p>
          <w:p w:rsidR="00196204" w:rsidRPr="007D7433" w:rsidRDefault="00025C95" w:rsidP="00D47E26">
            <w:pPr>
              <w:tabs>
                <w:tab w:val="left" w:pos="180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голова</w:t>
            </w:r>
          </w:p>
          <w:p w:rsidR="00DB59BE" w:rsidRDefault="00DB59BE" w:rsidP="00025C95">
            <w:pPr>
              <w:tabs>
                <w:tab w:val="left" w:pos="180"/>
              </w:tabs>
              <w:jc w:val="both"/>
              <w:rPr>
                <w:b/>
                <w:lang w:eastAsia="ru-RU"/>
              </w:rPr>
            </w:pPr>
            <w:r w:rsidRPr="007D7433">
              <w:rPr>
                <w:lang w:eastAsia="ru-RU"/>
              </w:rPr>
              <w:t xml:space="preserve">____________________ </w:t>
            </w:r>
            <w:r w:rsidR="00DF4405">
              <w:rPr>
                <w:b/>
                <w:lang w:eastAsia="ru-RU"/>
              </w:rPr>
              <w:t xml:space="preserve">Людмила </w:t>
            </w:r>
            <w:r w:rsidR="009D6D1B">
              <w:rPr>
                <w:b/>
                <w:lang w:eastAsia="ru-RU"/>
              </w:rPr>
              <w:t>БІЛЯК</w:t>
            </w:r>
          </w:p>
          <w:p w:rsidR="00025C95" w:rsidRPr="007D7433" w:rsidRDefault="00025C95" w:rsidP="00025C95">
            <w:pPr>
              <w:tabs>
                <w:tab w:val="left" w:pos="180"/>
              </w:tabs>
              <w:jc w:val="both"/>
            </w:pPr>
            <w:r>
              <w:rPr>
                <w:b/>
                <w:lang w:eastAsia="ru-RU"/>
              </w:rPr>
              <w:t xml:space="preserve">        М.П.</w:t>
            </w:r>
          </w:p>
        </w:tc>
        <w:tc>
          <w:tcPr>
            <w:tcW w:w="4928" w:type="dxa"/>
          </w:tcPr>
          <w:p w:rsidR="00A63B01" w:rsidRDefault="00903705" w:rsidP="00196204">
            <w:pPr>
              <w:tabs>
                <w:tab w:val="left" w:pos="180"/>
              </w:tabs>
              <w:jc w:val="both"/>
            </w:pPr>
            <w:r>
              <w:t>____________________________________</w:t>
            </w:r>
          </w:p>
          <w:p w:rsidR="00A63B01" w:rsidRDefault="00903705" w:rsidP="00196204">
            <w:pPr>
              <w:tabs>
                <w:tab w:val="left" w:pos="180"/>
              </w:tabs>
              <w:jc w:val="both"/>
            </w:pPr>
            <w:r>
              <w:t>П</w:t>
            </w:r>
            <w:r w:rsidR="00A63B01">
              <w:t>оштова адреса</w:t>
            </w:r>
            <w:r>
              <w:t>_______________________</w:t>
            </w:r>
          </w:p>
          <w:p w:rsidR="00196204" w:rsidRPr="007D7433" w:rsidRDefault="00196204" w:rsidP="00196204">
            <w:pPr>
              <w:tabs>
                <w:tab w:val="left" w:pos="180"/>
              </w:tabs>
              <w:jc w:val="both"/>
            </w:pPr>
            <w:r w:rsidRPr="007D7433">
              <w:t xml:space="preserve">ЄДРПОУ </w:t>
            </w:r>
            <w:r w:rsidR="00F34DAD">
              <w:t>_____________________________</w:t>
            </w:r>
          </w:p>
          <w:p w:rsidR="00196204" w:rsidRDefault="00903705" w:rsidP="00196204">
            <w:pPr>
              <w:tabs>
                <w:tab w:val="left" w:pos="180"/>
              </w:tabs>
              <w:jc w:val="both"/>
            </w:pPr>
            <w:r>
              <w:t>р/</w:t>
            </w:r>
            <w:proofErr w:type="spellStart"/>
            <w:r>
              <w:t>р</w:t>
            </w:r>
            <w:proofErr w:type="spellEnd"/>
            <w:r>
              <w:t>:_____</w:t>
            </w:r>
            <w:r w:rsidR="00F34DAD">
              <w:t>_____________________________</w:t>
            </w:r>
          </w:p>
          <w:p w:rsidR="00903705" w:rsidRPr="007D7433" w:rsidRDefault="00903705" w:rsidP="00196204">
            <w:pPr>
              <w:tabs>
                <w:tab w:val="left" w:pos="180"/>
              </w:tabs>
              <w:jc w:val="both"/>
            </w:pPr>
            <w:r>
              <w:t>Банк:_________________________________</w:t>
            </w:r>
          </w:p>
          <w:p w:rsidR="00196204" w:rsidRPr="007D7433" w:rsidRDefault="00196204" w:rsidP="00196204">
            <w:pPr>
              <w:tabs>
                <w:tab w:val="left" w:pos="180"/>
              </w:tabs>
              <w:jc w:val="both"/>
            </w:pPr>
            <w:r w:rsidRPr="007D7433">
              <w:t>Тел.</w:t>
            </w:r>
            <w:r w:rsidR="00F34DAD">
              <w:t>______________________</w:t>
            </w:r>
            <w:r w:rsidR="00903705">
              <w:t>__</w:t>
            </w:r>
            <w:r w:rsidR="00F34DAD">
              <w:t>__________</w:t>
            </w:r>
          </w:p>
          <w:p w:rsidR="00196204" w:rsidRPr="00975314" w:rsidRDefault="000A34FB" w:rsidP="00196204">
            <w:pPr>
              <w:tabs>
                <w:tab w:val="left" w:pos="180"/>
              </w:tabs>
              <w:jc w:val="both"/>
            </w:pPr>
            <w:r w:rsidRPr="000A34FB">
              <w:rPr>
                <w:lang w:val="ru-RU"/>
              </w:rPr>
              <w:t>E</w:t>
            </w:r>
            <w:r w:rsidRPr="00975314">
              <w:t>-</w:t>
            </w:r>
            <w:proofErr w:type="spellStart"/>
            <w:r w:rsidRPr="000A34FB">
              <w:rPr>
                <w:lang w:val="ru-RU"/>
              </w:rPr>
              <w:t>mail</w:t>
            </w:r>
            <w:proofErr w:type="spellEnd"/>
            <w:r w:rsidRPr="00975314">
              <w:t>:</w:t>
            </w:r>
          </w:p>
          <w:p w:rsidR="00F34DAD" w:rsidRPr="00975314" w:rsidRDefault="00F34DAD" w:rsidP="00196204">
            <w:pPr>
              <w:tabs>
                <w:tab w:val="left" w:pos="180"/>
              </w:tabs>
              <w:jc w:val="both"/>
            </w:pPr>
          </w:p>
          <w:p w:rsidR="00025C95" w:rsidRPr="00975314" w:rsidRDefault="00025C95" w:rsidP="00F34DAD"/>
          <w:p w:rsidR="00DF4405" w:rsidRPr="00975314" w:rsidRDefault="00DF4405" w:rsidP="00F34DAD"/>
          <w:p w:rsidR="00DF4405" w:rsidRPr="00975314" w:rsidRDefault="00DF4405" w:rsidP="00F34DAD"/>
          <w:p w:rsidR="00903705" w:rsidRPr="00975314" w:rsidRDefault="00903705" w:rsidP="00F34DAD"/>
          <w:p w:rsidR="00903705" w:rsidRPr="00975314" w:rsidRDefault="00903705" w:rsidP="00F34DAD"/>
          <w:p w:rsidR="00EB2092" w:rsidRPr="00975314" w:rsidRDefault="00196204" w:rsidP="00F34DAD">
            <w:r w:rsidRPr="00975314">
              <w:t>_______________</w:t>
            </w:r>
            <w:r w:rsidR="00F34DAD" w:rsidRPr="00975314">
              <w:t xml:space="preserve"> ______________</w:t>
            </w:r>
          </w:p>
          <w:p w:rsidR="00C47E14" w:rsidRPr="00975314" w:rsidRDefault="00C47E14" w:rsidP="00F34DAD"/>
          <w:p w:rsidR="00025C95" w:rsidRPr="00975314" w:rsidRDefault="00025C95" w:rsidP="00F34DAD">
            <w:r w:rsidRPr="00975314">
              <w:t xml:space="preserve">               М.П.</w:t>
            </w:r>
          </w:p>
          <w:p w:rsidR="00C47E14" w:rsidRPr="00975314" w:rsidRDefault="00C47E14" w:rsidP="00C47E14">
            <w:pPr>
              <w:jc w:val="both"/>
            </w:pPr>
          </w:p>
          <w:p w:rsidR="002B4563" w:rsidRPr="00975314" w:rsidRDefault="002B4563" w:rsidP="00C47E14">
            <w:pPr>
              <w:jc w:val="both"/>
            </w:pPr>
          </w:p>
          <w:p w:rsidR="002B4563" w:rsidRPr="00975314" w:rsidRDefault="002B4563" w:rsidP="00C47E14">
            <w:pPr>
              <w:jc w:val="both"/>
            </w:pPr>
          </w:p>
          <w:p w:rsidR="002B4563" w:rsidRPr="00975314" w:rsidRDefault="002B4563" w:rsidP="00C47E14">
            <w:pPr>
              <w:jc w:val="both"/>
            </w:pPr>
          </w:p>
          <w:p w:rsidR="002B4563" w:rsidRPr="00975314" w:rsidRDefault="002B4563" w:rsidP="00C47E14">
            <w:pPr>
              <w:jc w:val="both"/>
            </w:pPr>
          </w:p>
          <w:p w:rsidR="002B4563" w:rsidRPr="00975314" w:rsidRDefault="002B4563" w:rsidP="00C47E14">
            <w:pPr>
              <w:jc w:val="both"/>
            </w:pPr>
          </w:p>
          <w:p w:rsidR="002B4563" w:rsidRDefault="002B4563" w:rsidP="00C47E14">
            <w:pPr>
              <w:jc w:val="both"/>
            </w:pPr>
          </w:p>
          <w:p w:rsidR="00DF4405" w:rsidRDefault="00DF4405" w:rsidP="00C47E14">
            <w:pPr>
              <w:jc w:val="both"/>
            </w:pPr>
          </w:p>
          <w:p w:rsidR="00DF4405" w:rsidRDefault="00DF4405" w:rsidP="00C47E14">
            <w:pPr>
              <w:jc w:val="both"/>
            </w:pPr>
          </w:p>
          <w:p w:rsidR="00DF4405" w:rsidRDefault="00DF4405" w:rsidP="00C47E14">
            <w:pPr>
              <w:jc w:val="both"/>
            </w:pPr>
          </w:p>
          <w:p w:rsidR="00DF4405" w:rsidRPr="00DF4405" w:rsidRDefault="00DF4405" w:rsidP="00C47E14">
            <w:pPr>
              <w:jc w:val="both"/>
            </w:pPr>
          </w:p>
          <w:p w:rsidR="002B4563" w:rsidRPr="00975314" w:rsidRDefault="002B4563" w:rsidP="00C47E14">
            <w:pPr>
              <w:jc w:val="both"/>
            </w:pPr>
          </w:p>
          <w:p w:rsidR="002B4563" w:rsidRPr="00975314" w:rsidRDefault="002B4563" w:rsidP="00C47E14">
            <w:pPr>
              <w:jc w:val="both"/>
            </w:pPr>
          </w:p>
          <w:p w:rsidR="00C47E14" w:rsidRPr="00975314" w:rsidRDefault="00C47E14" w:rsidP="00C47E14">
            <w:pPr>
              <w:ind w:left="-4927"/>
              <w:jc w:val="both"/>
            </w:pPr>
          </w:p>
        </w:tc>
      </w:tr>
    </w:tbl>
    <w:p w:rsidR="00C47E14" w:rsidRPr="00C47E14" w:rsidRDefault="00C47E14" w:rsidP="00C47E14">
      <w:pPr>
        <w:ind w:left="6120"/>
        <w:jc w:val="right"/>
        <w:rPr>
          <w:b/>
          <w:bCs/>
          <w:sz w:val="22"/>
          <w:szCs w:val="22"/>
          <w:lang w:eastAsia="ru-RU"/>
        </w:rPr>
      </w:pPr>
      <w:r w:rsidRPr="00C47E14">
        <w:rPr>
          <w:b/>
          <w:bCs/>
          <w:sz w:val="22"/>
          <w:szCs w:val="22"/>
          <w:lang w:eastAsia="ru-RU"/>
        </w:rPr>
        <w:lastRenderedPageBreak/>
        <w:t xml:space="preserve">Додаток 1 </w:t>
      </w:r>
    </w:p>
    <w:p w:rsidR="00C47E14" w:rsidRPr="00C47E14" w:rsidRDefault="00C47E14" w:rsidP="00C47E14">
      <w:pPr>
        <w:ind w:left="6120"/>
        <w:jc w:val="right"/>
        <w:rPr>
          <w:sz w:val="22"/>
          <w:szCs w:val="22"/>
          <w:lang w:eastAsia="ru-RU"/>
        </w:rPr>
      </w:pPr>
      <w:r w:rsidRPr="00C47E14">
        <w:rPr>
          <w:sz w:val="22"/>
          <w:szCs w:val="22"/>
          <w:lang w:eastAsia="ru-RU"/>
        </w:rPr>
        <w:t xml:space="preserve">до Договору № _____ </w:t>
      </w:r>
    </w:p>
    <w:p w:rsidR="00C47E14" w:rsidRPr="00C47E14" w:rsidRDefault="00C47E14" w:rsidP="00C47E14">
      <w:pPr>
        <w:ind w:left="6120"/>
        <w:jc w:val="right"/>
        <w:rPr>
          <w:sz w:val="22"/>
          <w:szCs w:val="22"/>
          <w:lang w:eastAsia="ru-RU"/>
        </w:rPr>
      </w:pPr>
      <w:r w:rsidRPr="00C47E14">
        <w:rPr>
          <w:sz w:val="22"/>
          <w:szCs w:val="22"/>
          <w:lang w:eastAsia="ru-RU"/>
        </w:rPr>
        <w:t>від "____" ___________ 20__р.</w:t>
      </w:r>
    </w:p>
    <w:p w:rsidR="00C47E14" w:rsidRPr="00C47E14" w:rsidRDefault="00C47E14" w:rsidP="00C47E14">
      <w:pPr>
        <w:rPr>
          <w:b/>
          <w:bCs/>
          <w:sz w:val="22"/>
          <w:szCs w:val="22"/>
          <w:lang w:eastAsia="ru-RU"/>
        </w:rPr>
      </w:pPr>
    </w:p>
    <w:p w:rsidR="00C47E14" w:rsidRPr="00C47E14" w:rsidRDefault="00C47E14" w:rsidP="00C47E14">
      <w:pPr>
        <w:jc w:val="center"/>
        <w:rPr>
          <w:b/>
          <w:bCs/>
          <w:sz w:val="22"/>
          <w:szCs w:val="22"/>
          <w:lang w:eastAsia="ru-RU"/>
        </w:rPr>
      </w:pPr>
      <w:r w:rsidRPr="00C47E14">
        <w:rPr>
          <w:b/>
          <w:bCs/>
          <w:sz w:val="22"/>
          <w:szCs w:val="22"/>
          <w:lang w:eastAsia="ru-RU"/>
        </w:rPr>
        <w:t>СПЕЦИФІКАЦІЯ</w:t>
      </w:r>
    </w:p>
    <w:p w:rsidR="00C47E14" w:rsidRPr="00C47E14" w:rsidRDefault="00C47E14" w:rsidP="00C47E14">
      <w:pPr>
        <w:jc w:val="right"/>
        <w:rPr>
          <w:i/>
          <w:iCs/>
          <w:color w:val="121212"/>
          <w:sz w:val="22"/>
          <w:szCs w:val="22"/>
          <w:lang w:eastAsia="ru-RU"/>
        </w:rPr>
      </w:pPr>
      <w:r w:rsidRPr="00C47E14">
        <w:rPr>
          <w:i/>
          <w:iCs/>
          <w:color w:val="121212"/>
          <w:sz w:val="22"/>
          <w:szCs w:val="22"/>
          <w:lang w:eastAsia="ru-RU"/>
        </w:rPr>
        <w:t>Таблиця 1</w:t>
      </w:r>
    </w:p>
    <w:tbl>
      <w:tblPr>
        <w:tblW w:w="498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3532"/>
        <w:gridCol w:w="1670"/>
        <w:gridCol w:w="1257"/>
        <w:gridCol w:w="756"/>
        <w:gridCol w:w="1874"/>
      </w:tblGrid>
      <w:tr w:rsidR="00C47E14" w:rsidRPr="00C47E14" w:rsidTr="00763AE4">
        <w:trPr>
          <w:trHeight w:val="653"/>
        </w:trPr>
        <w:tc>
          <w:tcPr>
            <w:tcW w:w="373" w:type="pct"/>
            <w:shd w:val="clear" w:color="auto" w:fill="F8F8F8"/>
            <w:vAlign w:val="center"/>
          </w:tcPr>
          <w:p w:rsidR="00C47E14" w:rsidRPr="00C47E14" w:rsidRDefault="00C47E14" w:rsidP="00C47E14">
            <w:pPr>
              <w:jc w:val="center"/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C47E14" w:rsidRPr="00C47E14" w:rsidRDefault="00C47E14" w:rsidP="00C47E14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vertAlign w:val="superscript"/>
                <w:lang w:eastAsia="ru-RU"/>
              </w:rPr>
              <w:t>п/</w:t>
            </w:r>
            <w:proofErr w:type="spellStart"/>
            <w:r w:rsidRPr="00C47E14">
              <w:rPr>
                <w:b/>
                <w:bCs/>
                <w:sz w:val="22"/>
                <w:szCs w:val="22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1798" w:type="pct"/>
            <w:shd w:val="clear" w:color="auto" w:fill="F8F8F8"/>
            <w:vAlign w:val="center"/>
          </w:tcPr>
          <w:p w:rsidR="00C47E14" w:rsidRPr="00C47E14" w:rsidRDefault="00C47E14" w:rsidP="00C4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>НАЙМЕНУВАННЯ</w:t>
            </w:r>
          </w:p>
          <w:p w:rsidR="00C47E14" w:rsidRPr="00C47E14" w:rsidRDefault="00C47E14" w:rsidP="00C4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>товару</w:t>
            </w:r>
          </w:p>
        </w:tc>
        <w:tc>
          <w:tcPr>
            <w:tcW w:w="850" w:type="pct"/>
            <w:shd w:val="clear" w:color="auto" w:fill="F8F8F8"/>
            <w:vAlign w:val="center"/>
          </w:tcPr>
          <w:p w:rsidR="00C47E14" w:rsidRPr="00C47E14" w:rsidRDefault="00C47E14" w:rsidP="00C4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>країна походження</w:t>
            </w:r>
          </w:p>
        </w:tc>
        <w:tc>
          <w:tcPr>
            <w:tcW w:w="640" w:type="pct"/>
            <w:shd w:val="clear" w:color="auto" w:fill="F8F8F8"/>
            <w:vAlign w:val="center"/>
          </w:tcPr>
          <w:p w:rsidR="00C47E14" w:rsidRPr="00C47E14" w:rsidRDefault="00C47E14" w:rsidP="00C47E14">
            <w:pPr>
              <w:jc w:val="center"/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>одиниця виміру</w:t>
            </w:r>
          </w:p>
        </w:tc>
        <w:tc>
          <w:tcPr>
            <w:tcW w:w="385" w:type="pct"/>
            <w:shd w:val="clear" w:color="auto" w:fill="F8F8F8"/>
            <w:vAlign w:val="center"/>
          </w:tcPr>
          <w:p w:rsidR="00C47E14" w:rsidRPr="00C47E14" w:rsidRDefault="00C47E14" w:rsidP="00C47E14">
            <w:pPr>
              <w:ind w:left="-69" w:right="-136"/>
              <w:jc w:val="center"/>
              <w:rPr>
                <w:b/>
                <w:bCs/>
                <w:lang w:eastAsia="ru-RU"/>
              </w:rPr>
            </w:pPr>
            <w:proofErr w:type="spellStart"/>
            <w:r w:rsidRPr="00C47E14">
              <w:rPr>
                <w:b/>
                <w:bCs/>
                <w:sz w:val="22"/>
                <w:szCs w:val="22"/>
                <w:lang w:eastAsia="ru-RU"/>
              </w:rPr>
              <w:t>к-сть</w:t>
            </w:r>
            <w:proofErr w:type="spellEnd"/>
          </w:p>
        </w:tc>
        <w:tc>
          <w:tcPr>
            <w:tcW w:w="955" w:type="pct"/>
            <w:shd w:val="clear" w:color="auto" w:fill="F8F8F8"/>
            <w:vAlign w:val="center"/>
          </w:tcPr>
          <w:p w:rsidR="00C47E14" w:rsidRPr="00C47E14" w:rsidRDefault="00C47E14" w:rsidP="00C47E14">
            <w:pPr>
              <w:jc w:val="center"/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 xml:space="preserve">ЦІНА </w:t>
            </w:r>
          </w:p>
          <w:p w:rsidR="00C47E14" w:rsidRPr="00C47E14" w:rsidRDefault="00C47E14" w:rsidP="00C47E14">
            <w:pPr>
              <w:jc w:val="center"/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 xml:space="preserve">за одиницю, </w:t>
            </w:r>
          </w:p>
          <w:p w:rsidR="00C47E14" w:rsidRPr="00C47E14" w:rsidRDefault="00C47E14" w:rsidP="00C47E14">
            <w:pPr>
              <w:jc w:val="center"/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>грн.</w:t>
            </w:r>
          </w:p>
        </w:tc>
      </w:tr>
      <w:tr w:rsidR="00C47E14" w:rsidRPr="00C47E14" w:rsidTr="00763AE4">
        <w:tc>
          <w:tcPr>
            <w:tcW w:w="5000" w:type="pct"/>
            <w:gridSpan w:val="6"/>
            <w:shd w:val="clear" w:color="auto" w:fill="F8F8F8"/>
            <w:vAlign w:val="center"/>
          </w:tcPr>
          <w:p w:rsidR="00C47E14" w:rsidRPr="00C47E14" w:rsidRDefault="00C47E14" w:rsidP="002B4563">
            <w:pPr>
              <w:jc w:val="center"/>
              <w:rPr>
                <w:color w:val="000000"/>
                <w:lang w:eastAsia="ru-RU"/>
              </w:rPr>
            </w:pPr>
            <w:r w:rsidRPr="00C47E14">
              <w:rPr>
                <w:color w:val="000000"/>
                <w:sz w:val="22"/>
                <w:szCs w:val="22"/>
                <w:lang w:eastAsia="ru-RU"/>
              </w:rPr>
              <w:t xml:space="preserve">код ДК 021:2015  09130000-9 Нафта і дистиляти </w:t>
            </w:r>
            <w:r w:rsidR="002B4563">
              <w:rPr>
                <w:color w:val="000000"/>
                <w:sz w:val="22"/>
                <w:szCs w:val="22"/>
                <w:lang w:eastAsia="ru-RU"/>
              </w:rPr>
              <w:t>(газ скраплений, дизельне паливо, бензин А-95, А-92</w:t>
            </w:r>
            <w:r w:rsidRPr="00C47E14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C47E14" w:rsidRPr="00C47E14" w:rsidTr="00763AE4">
        <w:tc>
          <w:tcPr>
            <w:tcW w:w="373" w:type="pct"/>
            <w:vAlign w:val="center"/>
          </w:tcPr>
          <w:p w:rsidR="00C47E14" w:rsidRPr="00C47E14" w:rsidRDefault="00C47E14" w:rsidP="00C47E14">
            <w:pPr>
              <w:jc w:val="right"/>
              <w:rPr>
                <w:lang w:eastAsia="ru-RU"/>
              </w:rPr>
            </w:pPr>
            <w:r w:rsidRPr="00C47E1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98" w:type="pct"/>
            <w:vAlign w:val="center"/>
          </w:tcPr>
          <w:p w:rsidR="00C47E14" w:rsidRPr="00C47E14" w:rsidRDefault="00C47E14" w:rsidP="00C47E14">
            <w:pPr>
              <w:rPr>
                <w:b/>
                <w:bCs/>
                <w:lang w:eastAsia="ru-RU"/>
              </w:rPr>
            </w:pPr>
          </w:p>
        </w:tc>
        <w:tc>
          <w:tcPr>
            <w:tcW w:w="850" w:type="pct"/>
            <w:vAlign w:val="center"/>
          </w:tcPr>
          <w:p w:rsidR="00C47E14" w:rsidRPr="00C47E14" w:rsidRDefault="00C47E14" w:rsidP="00C47E14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C47E14" w:rsidRPr="00C47E14" w:rsidRDefault="00C47E14" w:rsidP="00C47E14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C47E14" w:rsidRPr="00C47E14" w:rsidRDefault="00C47E14" w:rsidP="00C47E14">
            <w:pPr>
              <w:jc w:val="center"/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C47E14" w:rsidRPr="00C47E14" w:rsidRDefault="00C47E14" w:rsidP="00C47E14">
            <w:pPr>
              <w:jc w:val="right"/>
              <w:rPr>
                <w:lang w:eastAsia="ru-RU"/>
              </w:rPr>
            </w:pPr>
          </w:p>
        </w:tc>
      </w:tr>
      <w:tr w:rsidR="00C47E14" w:rsidRPr="00C47E14" w:rsidTr="00763AE4">
        <w:tc>
          <w:tcPr>
            <w:tcW w:w="373" w:type="pct"/>
            <w:vAlign w:val="center"/>
          </w:tcPr>
          <w:p w:rsidR="00C47E14" w:rsidRPr="00C47E14" w:rsidRDefault="00C47E14" w:rsidP="00C47E14">
            <w:pPr>
              <w:jc w:val="right"/>
              <w:rPr>
                <w:lang w:eastAsia="ru-RU"/>
              </w:rPr>
            </w:pPr>
            <w:r w:rsidRPr="00C47E1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798" w:type="pct"/>
            <w:vAlign w:val="center"/>
          </w:tcPr>
          <w:p w:rsidR="00C47E14" w:rsidRPr="00C47E14" w:rsidRDefault="00C47E14" w:rsidP="00C47E14">
            <w:pPr>
              <w:rPr>
                <w:b/>
                <w:bCs/>
                <w:lang w:eastAsia="ru-RU"/>
              </w:rPr>
            </w:pPr>
          </w:p>
        </w:tc>
        <w:tc>
          <w:tcPr>
            <w:tcW w:w="850" w:type="pct"/>
            <w:vAlign w:val="center"/>
          </w:tcPr>
          <w:p w:rsidR="00C47E14" w:rsidRPr="00C47E14" w:rsidRDefault="00C47E14" w:rsidP="00C47E14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C47E14" w:rsidRPr="00C47E14" w:rsidRDefault="00C47E14" w:rsidP="00C47E14">
            <w:pPr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C47E14" w:rsidRPr="00C47E14" w:rsidRDefault="00C47E14" w:rsidP="00C47E14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55" w:type="pct"/>
            <w:vAlign w:val="center"/>
          </w:tcPr>
          <w:p w:rsidR="00C47E14" w:rsidRPr="00C47E14" w:rsidRDefault="00C47E14" w:rsidP="00C47E14">
            <w:pPr>
              <w:jc w:val="right"/>
              <w:rPr>
                <w:lang w:eastAsia="ru-RU"/>
              </w:rPr>
            </w:pPr>
          </w:p>
        </w:tc>
      </w:tr>
      <w:tr w:rsidR="00C47E14" w:rsidRPr="00C47E14" w:rsidTr="00763AE4">
        <w:tc>
          <w:tcPr>
            <w:tcW w:w="4045" w:type="pct"/>
            <w:gridSpan w:val="5"/>
            <w:vAlign w:val="center"/>
          </w:tcPr>
          <w:p w:rsidR="00C47E14" w:rsidRPr="00C47E14" w:rsidRDefault="00C47E14" w:rsidP="00C47E14">
            <w:pPr>
              <w:jc w:val="right"/>
              <w:rPr>
                <w:b/>
                <w:bCs/>
                <w:lang w:eastAsia="ru-RU"/>
              </w:rPr>
            </w:pPr>
            <w:r w:rsidRPr="00C47E14">
              <w:rPr>
                <w:sz w:val="22"/>
                <w:szCs w:val="22"/>
                <w:lang w:eastAsia="ru-RU"/>
              </w:rPr>
              <w:t>в т.ч. ПДВ, грн.</w:t>
            </w:r>
          </w:p>
        </w:tc>
        <w:tc>
          <w:tcPr>
            <w:tcW w:w="955" w:type="pct"/>
            <w:vAlign w:val="center"/>
          </w:tcPr>
          <w:p w:rsidR="00C47E14" w:rsidRPr="00C47E14" w:rsidRDefault="00C47E14" w:rsidP="00C47E14">
            <w:pPr>
              <w:jc w:val="right"/>
              <w:rPr>
                <w:lang w:eastAsia="ru-RU"/>
              </w:rPr>
            </w:pPr>
          </w:p>
        </w:tc>
      </w:tr>
      <w:tr w:rsidR="00C47E14" w:rsidRPr="00C47E14" w:rsidTr="00763AE4">
        <w:tc>
          <w:tcPr>
            <w:tcW w:w="4045" w:type="pct"/>
            <w:gridSpan w:val="5"/>
            <w:vAlign w:val="center"/>
          </w:tcPr>
          <w:p w:rsidR="00C47E14" w:rsidRPr="00C47E14" w:rsidRDefault="00C47E14" w:rsidP="00C47E14">
            <w:pPr>
              <w:jc w:val="right"/>
              <w:rPr>
                <w:b/>
                <w:bCs/>
                <w:lang w:eastAsia="ru-RU"/>
              </w:rPr>
            </w:pPr>
            <w:r w:rsidRPr="00C47E14">
              <w:rPr>
                <w:sz w:val="22"/>
                <w:szCs w:val="22"/>
                <w:lang w:eastAsia="ru-RU"/>
              </w:rPr>
              <w:t>ВСЬОГО, з ПДВ*:</w:t>
            </w:r>
          </w:p>
        </w:tc>
        <w:tc>
          <w:tcPr>
            <w:tcW w:w="955" w:type="pct"/>
            <w:vAlign w:val="center"/>
          </w:tcPr>
          <w:p w:rsidR="00C47E14" w:rsidRPr="00C47E14" w:rsidRDefault="00C47E14" w:rsidP="00C47E14">
            <w:pPr>
              <w:jc w:val="right"/>
              <w:rPr>
                <w:b/>
                <w:bCs/>
                <w:lang w:eastAsia="ru-RU"/>
              </w:rPr>
            </w:pPr>
          </w:p>
        </w:tc>
      </w:tr>
    </w:tbl>
    <w:p w:rsidR="00C47E14" w:rsidRPr="00C47E14" w:rsidRDefault="00C47E14" w:rsidP="00C47E14">
      <w:pPr>
        <w:jc w:val="both"/>
        <w:rPr>
          <w:sz w:val="22"/>
          <w:szCs w:val="22"/>
          <w:lang w:eastAsia="ru-RU"/>
        </w:rPr>
      </w:pPr>
    </w:p>
    <w:p w:rsidR="00C47E14" w:rsidRPr="00C47E14" w:rsidRDefault="00C47E14" w:rsidP="00C47E14">
      <w:pPr>
        <w:jc w:val="right"/>
        <w:rPr>
          <w:i/>
          <w:iCs/>
          <w:color w:val="121212"/>
          <w:sz w:val="22"/>
          <w:szCs w:val="22"/>
          <w:lang w:eastAsia="ru-RU"/>
        </w:rPr>
      </w:pPr>
      <w:r w:rsidRPr="00C47E14">
        <w:rPr>
          <w:i/>
          <w:iCs/>
          <w:color w:val="121212"/>
          <w:sz w:val="22"/>
          <w:szCs w:val="22"/>
          <w:lang w:eastAsia="ru-RU"/>
        </w:rPr>
        <w:t>Таблиця 2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500"/>
      </w:tblGrid>
      <w:tr w:rsidR="00C47E14" w:rsidRPr="00C47E14" w:rsidTr="00763AE4">
        <w:trPr>
          <w:trHeight w:val="647"/>
        </w:trPr>
        <w:tc>
          <w:tcPr>
            <w:tcW w:w="4968" w:type="dxa"/>
          </w:tcPr>
          <w:p w:rsidR="00C47E14" w:rsidRPr="00C47E14" w:rsidRDefault="00C47E14" w:rsidP="00C47E1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aps/>
                <w:lang w:eastAsia="en-US"/>
              </w:rPr>
            </w:pPr>
            <w:r w:rsidRPr="00C47E14">
              <w:rPr>
                <w:b/>
                <w:bCs/>
                <w:caps/>
                <w:sz w:val="22"/>
                <w:szCs w:val="22"/>
                <w:lang w:eastAsia="en-US"/>
              </w:rPr>
              <w:t>НАЙМЕНУВАННЯ ПОКАЗНИКА</w:t>
            </w:r>
          </w:p>
        </w:tc>
        <w:tc>
          <w:tcPr>
            <w:tcW w:w="4500" w:type="dxa"/>
          </w:tcPr>
          <w:p w:rsidR="00C47E14" w:rsidRPr="00C47E14" w:rsidRDefault="00C47E14" w:rsidP="00C47E14">
            <w:pPr>
              <w:ind w:left="-36" w:right="-108" w:hanging="47"/>
              <w:jc w:val="center"/>
              <w:rPr>
                <w:b/>
                <w:bCs/>
                <w:caps/>
                <w:lang w:eastAsia="ru-RU"/>
              </w:rPr>
            </w:pPr>
            <w:r w:rsidRPr="00C47E14">
              <w:rPr>
                <w:b/>
                <w:bCs/>
                <w:caps/>
                <w:sz w:val="22"/>
                <w:szCs w:val="22"/>
                <w:lang w:eastAsia="ru-RU"/>
              </w:rPr>
              <w:t>ХАРАКТЕРИСТИКИ Товару</w:t>
            </w:r>
          </w:p>
        </w:tc>
      </w:tr>
      <w:tr w:rsidR="00C47E14" w:rsidRPr="00C47E14" w:rsidTr="00763AE4">
        <w:trPr>
          <w:trHeight w:val="150"/>
        </w:trPr>
        <w:tc>
          <w:tcPr>
            <w:tcW w:w="4968" w:type="dxa"/>
          </w:tcPr>
          <w:p w:rsidR="00C47E14" w:rsidRPr="00C47E14" w:rsidRDefault="00C47E14" w:rsidP="00C47E14">
            <w:pPr>
              <w:rPr>
                <w:lang w:eastAsia="ru-RU"/>
              </w:rPr>
            </w:pPr>
          </w:p>
        </w:tc>
        <w:tc>
          <w:tcPr>
            <w:tcW w:w="4500" w:type="dxa"/>
          </w:tcPr>
          <w:p w:rsidR="00C47E14" w:rsidRPr="00C47E14" w:rsidRDefault="00C47E14" w:rsidP="00C47E14">
            <w:pPr>
              <w:rPr>
                <w:lang w:eastAsia="ru-RU"/>
              </w:rPr>
            </w:pPr>
          </w:p>
        </w:tc>
      </w:tr>
    </w:tbl>
    <w:p w:rsidR="00C47E14" w:rsidRPr="00C47E14" w:rsidRDefault="00C47E14" w:rsidP="00C47E14">
      <w:pPr>
        <w:jc w:val="both"/>
        <w:rPr>
          <w:sz w:val="22"/>
          <w:szCs w:val="22"/>
          <w:lang w:eastAsia="ru-RU"/>
        </w:rPr>
      </w:pPr>
    </w:p>
    <w:p w:rsidR="00C47E14" w:rsidRPr="00C47E14" w:rsidRDefault="00C47E14" w:rsidP="00C47E14">
      <w:pPr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824"/>
        <w:gridCol w:w="4639"/>
      </w:tblGrid>
      <w:tr w:rsidR="00C47E14" w:rsidRPr="00C47E14" w:rsidTr="00763AE4">
        <w:tc>
          <w:tcPr>
            <w:tcW w:w="4824" w:type="dxa"/>
          </w:tcPr>
          <w:p w:rsidR="00C47E14" w:rsidRPr="00C47E14" w:rsidRDefault="00C47E14" w:rsidP="00C47E14">
            <w:pPr>
              <w:rPr>
                <w:b/>
                <w:bCs/>
                <w:caps/>
                <w:lang w:eastAsia="ru-RU"/>
              </w:rPr>
            </w:pPr>
            <w:r w:rsidRPr="00C47E14">
              <w:rPr>
                <w:b/>
                <w:bCs/>
                <w:caps/>
                <w:lang w:eastAsia="ru-RU"/>
              </w:rPr>
              <w:t>ЗАМОВНИК:</w:t>
            </w:r>
          </w:p>
        </w:tc>
        <w:tc>
          <w:tcPr>
            <w:tcW w:w="4639" w:type="dxa"/>
          </w:tcPr>
          <w:p w:rsidR="00C47E14" w:rsidRPr="00C47E14" w:rsidRDefault="00C47E14" w:rsidP="00C47E14">
            <w:pPr>
              <w:rPr>
                <w:b/>
                <w:bCs/>
                <w:caps/>
                <w:lang w:eastAsia="ru-RU"/>
              </w:rPr>
            </w:pPr>
            <w:r w:rsidRPr="00C47E14">
              <w:rPr>
                <w:b/>
                <w:bCs/>
                <w:caps/>
                <w:sz w:val="22"/>
                <w:szCs w:val="22"/>
                <w:lang w:eastAsia="ru-RU"/>
              </w:rPr>
              <w:t>Постачальник:</w:t>
            </w:r>
          </w:p>
        </w:tc>
      </w:tr>
      <w:tr w:rsidR="00C47E14" w:rsidRPr="00C47E14" w:rsidTr="00763AE4">
        <w:tc>
          <w:tcPr>
            <w:tcW w:w="4824" w:type="dxa"/>
          </w:tcPr>
          <w:p w:rsidR="00C47E14" w:rsidRPr="007D7433" w:rsidRDefault="00C47E14" w:rsidP="00763AE4">
            <w:pPr>
              <w:tabs>
                <w:tab w:val="left" w:pos="180"/>
              </w:tabs>
              <w:jc w:val="both"/>
              <w:rPr>
                <w:b/>
                <w:lang w:eastAsia="ru-RU"/>
              </w:rPr>
            </w:pPr>
            <w:proofErr w:type="spellStart"/>
            <w:r w:rsidRPr="007D7433">
              <w:rPr>
                <w:b/>
                <w:lang w:eastAsia="ru-RU"/>
              </w:rPr>
              <w:t>Ружинська</w:t>
            </w:r>
            <w:proofErr w:type="spellEnd"/>
            <w:r w:rsidRPr="007D7433">
              <w:rPr>
                <w:b/>
                <w:lang w:eastAsia="ru-RU"/>
              </w:rPr>
              <w:t xml:space="preserve"> селищна рада</w:t>
            </w:r>
          </w:p>
          <w:p w:rsidR="00C47E14" w:rsidRPr="007D7433" w:rsidRDefault="00C47E14" w:rsidP="00763AE4">
            <w:pPr>
              <w:tabs>
                <w:tab w:val="left" w:pos="18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13601, Житомирська обл.,</w:t>
            </w:r>
            <w:r w:rsidR="008831AC">
              <w:rPr>
                <w:lang w:eastAsia="ru-RU"/>
              </w:rPr>
              <w:t xml:space="preserve">Бердичівський район, 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смт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7D7433">
              <w:rPr>
                <w:lang w:eastAsia="ru-RU"/>
              </w:rPr>
              <w:t>Ружин</w:t>
            </w:r>
            <w:proofErr w:type="spellEnd"/>
            <w:r w:rsidRPr="007D7433">
              <w:rPr>
                <w:lang w:eastAsia="ru-RU"/>
              </w:rPr>
              <w:t>, вул.</w:t>
            </w:r>
          </w:p>
          <w:p w:rsidR="00C47E14" w:rsidRPr="007D7433" w:rsidRDefault="008831AC" w:rsidP="00763AE4">
            <w:pPr>
              <w:tabs>
                <w:tab w:val="left" w:pos="18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Незалежності,2</w:t>
            </w:r>
          </w:p>
          <w:p w:rsidR="00C47E14" w:rsidRPr="007D7433" w:rsidRDefault="00C47E14" w:rsidP="00763AE4">
            <w:pPr>
              <w:tabs>
                <w:tab w:val="left" w:pos="180"/>
              </w:tabs>
              <w:jc w:val="both"/>
              <w:rPr>
                <w:lang w:eastAsia="ru-RU"/>
              </w:rPr>
            </w:pPr>
            <w:r w:rsidRPr="007D7433">
              <w:rPr>
                <w:lang w:eastAsia="ru-RU"/>
              </w:rPr>
              <w:t>Код ЄДРПОУ 04344707</w:t>
            </w:r>
          </w:p>
          <w:p w:rsidR="00C47E14" w:rsidRPr="00F65027" w:rsidRDefault="00C47E14" w:rsidP="00763AE4">
            <w:pPr>
              <w:tabs>
                <w:tab w:val="left" w:pos="18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р/</w:t>
            </w:r>
            <w:proofErr w:type="spellStart"/>
            <w:r>
              <w:rPr>
                <w:lang w:eastAsia="ru-RU"/>
              </w:rPr>
              <w:t>р</w:t>
            </w:r>
            <w:proofErr w:type="spellEnd"/>
            <w:r w:rsidR="008831AC" w:rsidRPr="0055424C">
              <w:rPr>
                <w:lang w:val="ru-RU" w:eastAsia="ru-RU"/>
              </w:rPr>
              <w:t xml:space="preserve"> </w:t>
            </w:r>
            <w:r w:rsidR="008831AC">
              <w:rPr>
                <w:lang w:eastAsia="ru-RU"/>
              </w:rPr>
              <w:t>:</w:t>
            </w:r>
            <w:r w:rsidR="008831AC">
              <w:rPr>
                <w:lang w:val="en-US" w:eastAsia="ru-RU"/>
              </w:rPr>
              <w:t>UA</w:t>
            </w:r>
            <w:r w:rsidR="008831AC" w:rsidRPr="0055424C">
              <w:rPr>
                <w:lang w:val="ru-RU" w:eastAsia="ru-RU"/>
              </w:rPr>
              <w:t>988201720344280018000030421</w:t>
            </w:r>
          </w:p>
          <w:p w:rsidR="00C47E14" w:rsidRPr="007D7433" w:rsidRDefault="00C47E14" w:rsidP="00763AE4">
            <w:pPr>
              <w:tabs>
                <w:tab w:val="left" w:pos="180"/>
              </w:tabs>
              <w:jc w:val="both"/>
              <w:rPr>
                <w:lang w:val="ru-RU" w:eastAsia="ru-RU"/>
              </w:rPr>
            </w:pPr>
            <w:r>
              <w:rPr>
                <w:lang w:eastAsia="ru-RU"/>
              </w:rPr>
              <w:t xml:space="preserve">ДКСУ </w:t>
            </w:r>
            <w:r w:rsidR="00173889">
              <w:rPr>
                <w:lang w:eastAsia="ru-RU"/>
              </w:rPr>
              <w:t>у м. Київ</w:t>
            </w:r>
          </w:p>
          <w:p w:rsidR="00C47E14" w:rsidRPr="007D7433" w:rsidRDefault="00C47E14" w:rsidP="00763AE4">
            <w:pPr>
              <w:tabs>
                <w:tab w:val="left" w:pos="180"/>
              </w:tabs>
              <w:jc w:val="both"/>
              <w:rPr>
                <w:lang w:eastAsia="ru-RU"/>
              </w:rPr>
            </w:pPr>
            <w:r w:rsidRPr="007D7433">
              <w:rPr>
                <w:lang w:eastAsia="ru-RU"/>
              </w:rPr>
              <w:t>МФО 820172</w:t>
            </w:r>
          </w:p>
          <w:p w:rsidR="00C47E14" w:rsidRPr="00103D46" w:rsidRDefault="00C47E14" w:rsidP="00763AE4">
            <w:pPr>
              <w:tabs>
                <w:tab w:val="left" w:pos="180"/>
              </w:tabs>
              <w:jc w:val="both"/>
              <w:rPr>
                <w:lang w:val="en-US" w:eastAsia="ru-RU"/>
              </w:rPr>
            </w:pPr>
            <w:r w:rsidRPr="007D7433">
              <w:rPr>
                <w:lang w:eastAsia="ru-RU"/>
              </w:rPr>
              <w:t xml:space="preserve">Тел. </w:t>
            </w:r>
            <w:r>
              <w:rPr>
                <w:lang w:eastAsia="ru-RU"/>
              </w:rPr>
              <w:t>(04138)3-15-05</w:t>
            </w:r>
          </w:p>
          <w:p w:rsidR="00C47E14" w:rsidRPr="000A34FB" w:rsidRDefault="00C47E14" w:rsidP="00763AE4">
            <w:pPr>
              <w:tabs>
                <w:tab w:val="left" w:pos="180"/>
              </w:tabs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E-mail</w:t>
            </w:r>
            <w:r>
              <w:rPr>
                <w:lang w:eastAsia="ru-RU"/>
              </w:rPr>
              <w:t xml:space="preserve">: </w:t>
            </w:r>
            <w:r>
              <w:rPr>
                <w:lang w:val="en-US" w:eastAsia="ru-RU"/>
              </w:rPr>
              <w:t>ruz_rad@ukr.net</w:t>
            </w:r>
          </w:p>
          <w:p w:rsidR="00C47E14" w:rsidRPr="007D7433" w:rsidRDefault="00C47E14" w:rsidP="00763AE4">
            <w:pPr>
              <w:tabs>
                <w:tab w:val="left" w:pos="180"/>
              </w:tabs>
              <w:jc w:val="both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Селищний</w:t>
            </w:r>
            <w:proofErr w:type="spellEnd"/>
          </w:p>
          <w:p w:rsidR="00C47E14" w:rsidRPr="007D7433" w:rsidRDefault="00C47E14" w:rsidP="00763AE4">
            <w:pPr>
              <w:tabs>
                <w:tab w:val="left" w:pos="180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голова</w:t>
            </w:r>
          </w:p>
          <w:p w:rsidR="00C47E14" w:rsidRDefault="00C47E14" w:rsidP="00763AE4">
            <w:pPr>
              <w:tabs>
                <w:tab w:val="left" w:pos="180"/>
              </w:tabs>
              <w:jc w:val="both"/>
              <w:rPr>
                <w:b/>
                <w:lang w:eastAsia="ru-RU"/>
              </w:rPr>
            </w:pPr>
            <w:r w:rsidRPr="007D7433">
              <w:rPr>
                <w:lang w:eastAsia="ru-RU"/>
              </w:rPr>
              <w:t xml:space="preserve">____________________ </w:t>
            </w:r>
            <w:r w:rsidR="00DF4405">
              <w:rPr>
                <w:b/>
                <w:lang w:eastAsia="ru-RU"/>
              </w:rPr>
              <w:t xml:space="preserve">Людмила </w:t>
            </w:r>
            <w:r>
              <w:rPr>
                <w:b/>
                <w:lang w:eastAsia="ru-RU"/>
              </w:rPr>
              <w:t>БІЛЯК</w:t>
            </w:r>
          </w:p>
          <w:p w:rsidR="00C47E14" w:rsidRPr="007D7433" w:rsidRDefault="00C47E14" w:rsidP="00763AE4">
            <w:pPr>
              <w:tabs>
                <w:tab w:val="left" w:pos="180"/>
              </w:tabs>
              <w:jc w:val="both"/>
            </w:pPr>
            <w:r>
              <w:rPr>
                <w:b/>
                <w:lang w:eastAsia="ru-RU"/>
              </w:rPr>
              <w:t xml:space="preserve">        М.П.</w:t>
            </w:r>
          </w:p>
        </w:tc>
        <w:tc>
          <w:tcPr>
            <w:tcW w:w="4639" w:type="dxa"/>
          </w:tcPr>
          <w:p w:rsidR="00C47E14" w:rsidRPr="00C47E14" w:rsidRDefault="00C47E14" w:rsidP="00C47E14">
            <w:pPr>
              <w:rPr>
                <w:b/>
                <w:bCs/>
                <w:lang w:eastAsia="ru-RU"/>
              </w:rPr>
            </w:pPr>
          </w:p>
        </w:tc>
      </w:tr>
      <w:tr w:rsidR="00C47E14" w:rsidRPr="00C47E14" w:rsidTr="00763AE4">
        <w:tc>
          <w:tcPr>
            <w:tcW w:w="4824" w:type="dxa"/>
          </w:tcPr>
          <w:p w:rsidR="00C47E14" w:rsidRPr="00C47E14" w:rsidRDefault="00C47E14" w:rsidP="00C47E14">
            <w:pPr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>__________________ / ________________</w:t>
            </w:r>
          </w:p>
        </w:tc>
        <w:tc>
          <w:tcPr>
            <w:tcW w:w="4639" w:type="dxa"/>
          </w:tcPr>
          <w:p w:rsidR="00C47E14" w:rsidRPr="00C47E14" w:rsidRDefault="00C47E14" w:rsidP="00C47E14">
            <w:pPr>
              <w:rPr>
                <w:b/>
                <w:bCs/>
                <w:lang w:eastAsia="ru-RU"/>
              </w:rPr>
            </w:pPr>
            <w:r w:rsidRPr="00C47E14">
              <w:rPr>
                <w:b/>
                <w:bCs/>
                <w:sz w:val="22"/>
                <w:szCs w:val="22"/>
                <w:lang w:eastAsia="ru-RU"/>
              </w:rPr>
              <w:t>__________________ / ________________</w:t>
            </w:r>
          </w:p>
        </w:tc>
      </w:tr>
      <w:tr w:rsidR="00C47E14" w:rsidRPr="00C47E14" w:rsidTr="00763AE4">
        <w:trPr>
          <w:trHeight w:val="60"/>
        </w:trPr>
        <w:tc>
          <w:tcPr>
            <w:tcW w:w="4824" w:type="dxa"/>
          </w:tcPr>
          <w:p w:rsidR="00C47E14" w:rsidRPr="00C47E14" w:rsidRDefault="00C47E14" w:rsidP="00C47E14">
            <w:pPr>
              <w:jc w:val="center"/>
              <w:rPr>
                <w:vertAlign w:val="superscript"/>
                <w:lang w:eastAsia="ru-RU"/>
              </w:rPr>
            </w:pPr>
            <w:r w:rsidRPr="00C47E14">
              <w:rPr>
                <w:sz w:val="22"/>
                <w:szCs w:val="22"/>
                <w:vertAlign w:val="superscript"/>
                <w:lang w:eastAsia="ru-RU"/>
              </w:rPr>
              <w:t>МП                       ПІП</w:t>
            </w:r>
          </w:p>
        </w:tc>
        <w:tc>
          <w:tcPr>
            <w:tcW w:w="4639" w:type="dxa"/>
          </w:tcPr>
          <w:p w:rsidR="00C47E14" w:rsidRPr="00C47E14" w:rsidRDefault="00C47E14" w:rsidP="00C47E14">
            <w:pPr>
              <w:jc w:val="center"/>
              <w:rPr>
                <w:vertAlign w:val="superscript"/>
                <w:lang w:eastAsia="ru-RU"/>
              </w:rPr>
            </w:pPr>
            <w:r w:rsidRPr="00C47E14">
              <w:rPr>
                <w:sz w:val="22"/>
                <w:szCs w:val="22"/>
                <w:vertAlign w:val="superscript"/>
                <w:lang w:eastAsia="ru-RU"/>
              </w:rPr>
              <w:t>МП                       ПІП</w:t>
            </w:r>
          </w:p>
        </w:tc>
      </w:tr>
    </w:tbl>
    <w:p w:rsidR="00C47E14" w:rsidRPr="00C47E14" w:rsidRDefault="00C47E14" w:rsidP="00C47E14">
      <w:pPr>
        <w:jc w:val="both"/>
        <w:rPr>
          <w:sz w:val="22"/>
          <w:szCs w:val="22"/>
          <w:lang w:eastAsia="ru-RU"/>
        </w:rPr>
      </w:pPr>
    </w:p>
    <w:p w:rsidR="00C47E14" w:rsidRPr="00C47E14" w:rsidRDefault="00C47E14" w:rsidP="00C47E14">
      <w:pPr>
        <w:spacing w:after="200" w:line="276" w:lineRule="auto"/>
        <w:rPr>
          <w:rFonts w:cs="Calibri"/>
        </w:rPr>
      </w:pPr>
    </w:p>
    <w:p w:rsidR="00C47E14" w:rsidRPr="00C47E14" w:rsidRDefault="00C47E14" w:rsidP="00C47E14">
      <w:pPr>
        <w:shd w:val="clear" w:color="auto" w:fill="FFFFFF"/>
        <w:suppressAutoHyphens/>
        <w:ind w:left="57" w:right="57" w:hanging="57"/>
        <w:contextualSpacing/>
        <w:jc w:val="center"/>
        <w:rPr>
          <w:rFonts w:eastAsia="Arial"/>
          <w:b/>
          <w:kern w:val="1"/>
          <w:highlight w:val="yellow"/>
          <w:lang w:eastAsia="ar-SA"/>
        </w:rPr>
      </w:pPr>
    </w:p>
    <w:p w:rsidR="00C47E14" w:rsidRPr="00C47E14" w:rsidRDefault="00C47E14" w:rsidP="00C47E14">
      <w:pPr>
        <w:ind w:firstLine="709"/>
        <w:jc w:val="both"/>
        <w:rPr>
          <w:rFonts w:eastAsia="Calibri"/>
          <w:lang w:eastAsia="en-US"/>
        </w:rPr>
      </w:pPr>
      <w:r w:rsidRPr="00C47E14">
        <w:rPr>
          <w:rFonts w:eastAsia="Calibri"/>
          <w:lang w:eastAsia="en-US"/>
        </w:rPr>
        <w:t>***Зазначені в цьому додатку 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 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p w:rsidR="00196204" w:rsidRPr="007D7433" w:rsidRDefault="00196204" w:rsidP="008831AC">
      <w:pPr>
        <w:rPr>
          <w:b/>
          <w:bCs/>
        </w:rPr>
      </w:pPr>
    </w:p>
    <w:sectPr w:rsidR="00196204" w:rsidRPr="007D7433" w:rsidSect="00400B2D">
      <w:footerReference w:type="default" r:id="rId9"/>
      <w:pgSz w:w="11906" w:h="16838"/>
      <w:pgMar w:top="567" w:right="850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22" w:rsidRDefault="00725622">
      <w:r>
        <w:separator/>
      </w:r>
    </w:p>
  </w:endnote>
  <w:endnote w:type="continuationSeparator" w:id="0">
    <w:p w:rsidR="00725622" w:rsidRDefault="0072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85" w:rsidRDefault="00A75DDF" w:rsidP="006D0F3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04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5314">
      <w:rPr>
        <w:rStyle w:val="a8"/>
        <w:noProof/>
      </w:rPr>
      <w:t>4</w:t>
    </w:r>
    <w:r>
      <w:rPr>
        <w:rStyle w:val="a8"/>
      </w:rPr>
      <w:fldChar w:fldCharType="end"/>
    </w:r>
  </w:p>
  <w:p w:rsidR="00280485" w:rsidRDefault="00280485" w:rsidP="007E20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22" w:rsidRDefault="00725622">
      <w:r>
        <w:separator/>
      </w:r>
    </w:p>
  </w:footnote>
  <w:footnote w:type="continuationSeparator" w:id="0">
    <w:p w:rsidR="00725622" w:rsidRDefault="0072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AF3"/>
    <w:multiLevelType w:val="multilevel"/>
    <w:tmpl w:val="C148890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404172"/>
    <w:multiLevelType w:val="hybridMultilevel"/>
    <w:tmpl w:val="5AEEE764"/>
    <w:lvl w:ilvl="0" w:tplc="604C9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61357"/>
    <w:multiLevelType w:val="hybridMultilevel"/>
    <w:tmpl w:val="6EB22290"/>
    <w:lvl w:ilvl="0" w:tplc="3A7E725A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1621E"/>
    <w:multiLevelType w:val="multilevel"/>
    <w:tmpl w:val="C148890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8A83B29"/>
    <w:multiLevelType w:val="hybridMultilevel"/>
    <w:tmpl w:val="9EAC9480"/>
    <w:lvl w:ilvl="0" w:tplc="6EFADE0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b/>
        <w:bCs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B5EFC"/>
    <w:multiLevelType w:val="hybridMultilevel"/>
    <w:tmpl w:val="456A6B4A"/>
    <w:lvl w:ilvl="0" w:tplc="D8AE363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17DF0"/>
    <w:multiLevelType w:val="hybridMultilevel"/>
    <w:tmpl w:val="AE267AC8"/>
    <w:lvl w:ilvl="0" w:tplc="10DAC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64255"/>
    <w:multiLevelType w:val="multilevel"/>
    <w:tmpl w:val="E95A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D1408"/>
    <w:multiLevelType w:val="hybridMultilevel"/>
    <w:tmpl w:val="4C3E666C"/>
    <w:lvl w:ilvl="0" w:tplc="DC14A452">
      <w:start w:val="2"/>
      <w:numFmt w:val="bullet"/>
      <w:lvlText w:val="-"/>
      <w:lvlJc w:val="left"/>
      <w:pPr>
        <w:tabs>
          <w:tab w:val="num" w:pos="1047"/>
        </w:tabs>
        <w:ind w:left="1047" w:hanging="60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FC"/>
    <w:rsid w:val="00004D87"/>
    <w:rsid w:val="00005351"/>
    <w:rsid w:val="00005472"/>
    <w:rsid w:val="0002214F"/>
    <w:rsid w:val="00023B1F"/>
    <w:rsid w:val="00025C95"/>
    <w:rsid w:val="0002768D"/>
    <w:rsid w:val="0003042D"/>
    <w:rsid w:val="00034F91"/>
    <w:rsid w:val="0003550E"/>
    <w:rsid w:val="00041CA1"/>
    <w:rsid w:val="000433C6"/>
    <w:rsid w:val="00044FDC"/>
    <w:rsid w:val="0005141E"/>
    <w:rsid w:val="0005648D"/>
    <w:rsid w:val="00057E3E"/>
    <w:rsid w:val="000618E3"/>
    <w:rsid w:val="0006377A"/>
    <w:rsid w:val="0006551D"/>
    <w:rsid w:val="00067FF1"/>
    <w:rsid w:val="00072DBF"/>
    <w:rsid w:val="00076B3A"/>
    <w:rsid w:val="00077346"/>
    <w:rsid w:val="00077C61"/>
    <w:rsid w:val="0008599E"/>
    <w:rsid w:val="000871E1"/>
    <w:rsid w:val="00090FFC"/>
    <w:rsid w:val="000A21C2"/>
    <w:rsid w:val="000A34FB"/>
    <w:rsid w:val="000A7028"/>
    <w:rsid w:val="000B57DB"/>
    <w:rsid w:val="000C33C4"/>
    <w:rsid w:val="000C4722"/>
    <w:rsid w:val="000C6351"/>
    <w:rsid w:val="000C78E9"/>
    <w:rsid w:val="000C7DAC"/>
    <w:rsid w:val="000D07D1"/>
    <w:rsid w:val="000D07E0"/>
    <w:rsid w:val="000D2CC7"/>
    <w:rsid w:val="000D4F8E"/>
    <w:rsid w:val="000D608D"/>
    <w:rsid w:val="000D68FB"/>
    <w:rsid w:val="000D7DB4"/>
    <w:rsid w:val="000E3645"/>
    <w:rsid w:val="000E3F62"/>
    <w:rsid w:val="000E768A"/>
    <w:rsid w:val="000E7D30"/>
    <w:rsid w:val="000F0010"/>
    <w:rsid w:val="000F418B"/>
    <w:rsid w:val="000F4D7B"/>
    <w:rsid w:val="000F633A"/>
    <w:rsid w:val="00103D46"/>
    <w:rsid w:val="00103D72"/>
    <w:rsid w:val="00107E94"/>
    <w:rsid w:val="00113565"/>
    <w:rsid w:val="00122A21"/>
    <w:rsid w:val="001305EA"/>
    <w:rsid w:val="001405C4"/>
    <w:rsid w:val="0014395E"/>
    <w:rsid w:val="001526CD"/>
    <w:rsid w:val="0016751E"/>
    <w:rsid w:val="001733D7"/>
    <w:rsid w:val="00173889"/>
    <w:rsid w:val="00174704"/>
    <w:rsid w:val="0018071A"/>
    <w:rsid w:val="00180EBE"/>
    <w:rsid w:val="00183AA0"/>
    <w:rsid w:val="00184126"/>
    <w:rsid w:val="001851B8"/>
    <w:rsid w:val="00191360"/>
    <w:rsid w:val="0019373A"/>
    <w:rsid w:val="00196204"/>
    <w:rsid w:val="00196F22"/>
    <w:rsid w:val="001A1CA0"/>
    <w:rsid w:val="001A4D7D"/>
    <w:rsid w:val="001A54F0"/>
    <w:rsid w:val="001A690A"/>
    <w:rsid w:val="001A76FF"/>
    <w:rsid w:val="001A7E0E"/>
    <w:rsid w:val="001B0E60"/>
    <w:rsid w:val="001B1737"/>
    <w:rsid w:val="001B1FB2"/>
    <w:rsid w:val="001B4858"/>
    <w:rsid w:val="001B5FDA"/>
    <w:rsid w:val="001B6EB2"/>
    <w:rsid w:val="001C0F05"/>
    <w:rsid w:val="001C44D0"/>
    <w:rsid w:val="001C593D"/>
    <w:rsid w:val="001D5A9A"/>
    <w:rsid w:val="001E1765"/>
    <w:rsid w:val="001F0071"/>
    <w:rsid w:val="001F0D95"/>
    <w:rsid w:val="001F1F1B"/>
    <w:rsid w:val="001F336A"/>
    <w:rsid w:val="001F3A53"/>
    <w:rsid w:val="001F6759"/>
    <w:rsid w:val="00202FED"/>
    <w:rsid w:val="002074D9"/>
    <w:rsid w:val="00210A21"/>
    <w:rsid w:val="00216005"/>
    <w:rsid w:val="002168DC"/>
    <w:rsid w:val="0021766F"/>
    <w:rsid w:val="00217CF5"/>
    <w:rsid w:val="00220C17"/>
    <w:rsid w:val="00221124"/>
    <w:rsid w:val="00223579"/>
    <w:rsid w:val="00227985"/>
    <w:rsid w:val="00230C30"/>
    <w:rsid w:val="00233780"/>
    <w:rsid w:val="00241405"/>
    <w:rsid w:val="00241502"/>
    <w:rsid w:val="002459C5"/>
    <w:rsid w:val="00246FB6"/>
    <w:rsid w:val="002475C5"/>
    <w:rsid w:val="0025041E"/>
    <w:rsid w:val="002646F8"/>
    <w:rsid w:val="00265688"/>
    <w:rsid w:val="00265B97"/>
    <w:rsid w:val="00265D3C"/>
    <w:rsid w:val="00276E71"/>
    <w:rsid w:val="00280485"/>
    <w:rsid w:val="00280E40"/>
    <w:rsid w:val="0028510C"/>
    <w:rsid w:val="00285AB4"/>
    <w:rsid w:val="00286DBD"/>
    <w:rsid w:val="002913B0"/>
    <w:rsid w:val="00291B90"/>
    <w:rsid w:val="0029216F"/>
    <w:rsid w:val="002924BE"/>
    <w:rsid w:val="00294F47"/>
    <w:rsid w:val="0029572F"/>
    <w:rsid w:val="00296EA3"/>
    <w:rsid w:val="00296F73"/>
    <w:rsid w:val="002A231D"/>
    <w:rsid w:val="002A5401"/>
    <w:rsid w:val="002B4563"/>
    <w:rsid w:val="002B59BE"/>
    <w:rsid w:val="002C7F87"/>
    <w:rsid w:val="002D3A44"/>
    <w:rsid w:val="002D55FD"/>
    <w:rsid w:val="002D6BF0"/>
    <w:rsid w:val="002D766F"/>
    <w:rsid w:val="002D7D85"/>
    <w:rsid w:val="002E0F04"/>
    <w:rsid w:val="002E34F9"/>
    <w:rsid w:val="002F56C6"/>
    <w:rsid w:val="0030077B"/>
    <w:rsid w:val="00311D39"/>
    <w:rsid w:val="00314388"/>
    <w:rsid w:val="00314AB1"/>
    <w:rsid w:val="0031705D"/>
    <w:rsid w:val="00334CE6"/>
    <w:rsid w:val="003354B3"/>
    <w:rsid w:val="003365D4"/>
    <w:rsid w:val="00340E2D"/>
    <w:rsid w:val="003410D1"/>
    <w:rsid w:val="00341122"/>
    <w:rsid w:val="00350327"/>
    <w:rsid w:val="00351C73"/>
    <w:rsid w:val="003527F2"/>
    <w:rsid w:val="00353480"/>
    <w:rsid w:val="00360385"/>
    <w:rsid w:val="0036068A"/>
    <w:rsid w:val="00370B8C"/>
    <w:rsid w:val="00371173"/>
    <w:rsid w:val="003734E7"/>
    <w:rsid w:val="003753F7"/>
    <w:rsid w:val="003817A6"/>
    <w:rsid w:val="00381C7B"/>
    <w:rsid w:val="00381FDE"/>
    <w:rsid w:val="0038381C"/>
    <w:rsid w:val="00391427"/>
    <w:rsid w:val="0039153F"/>
    <w:rsid w:val="003A0359"/>
    <w:rsid w:val="003A083E"/>
    <w:rsid w:val="003A7353"/>
    <w:rsid w:val="003B20A4"/>
    <w:rsid w:val="003B43A4"/>
    <w:rsid w:val="003B4F63"/>
    <w:rsid w:val="003B5A02"/>
    <w:rsid w:val="003C0D50"/>
    <w:rsid w:val="003D7637"/>
    <w:rsid w:val="003F0A8C"/>
    <w:rsid w:val="003F6D98"/>
    <w:rsid w:val="003F7956"/>
    <w:rsid w:val="00400B2D"/>
    <w:rsid w:val="00401AE2"/>
    <w:rsid w:val="00402B10"/>
    <w:rsid w:val="00402B51"/>
    <w:rsid w:val="00412739"/>
    <w:rsid w:val="00413F5D"/>
    <w:rsid w:val="004141BA"/>
    <w:rsid w:val="00417931"/>
    <w:rsid w:val="00420D20"/>
    <w:rsid w:val="004255A0"/>
    <w:rsid w:val="00425D52"/>
    <w:rsid w:val="004325BA"/>
    <w:rsid w:val="00435671"/>
    <w:rsid w:val="0043681F"/>
    <w:rsid w:val="0044218B"/>
    <w:rsid w:val="004472CA"/>
    <w:rsid w:val="00451DD7"/>
    <w:rsid w:val="00452BDA"/>
    <w:rsid w:val="004560C3"/>
    <w:rsid w:val="004564B2"/>
    <w:rsid w:val="00456DF1"/>
    <w:rsid w:val="00460B58"/>
    <w:rsid w:val="00460EA9"/>
    <w:rsid w:val="00461A72"/>
    <w:rsid w:val="00464811"/>
    <w:rsid w:val="004802AA"/>
    <w:rsid w:val="00481B59"/>
    <w:rsid w:val="004824AC"/>
    <w:rsid w:val="004832BC"/>
    <w:rsid w:val="00490558"/>
    <w:rsid w:val="004909AF"/>
    <w:rsid w:val="00490A45"/>
    <w:rsid w:val="00491C9C"/>
    <w:rsid w:val="004925DC"/>
    <w:rsid w:val="00494285"/>
    <w:rsid w:val="00495239"/>
    <w:rsid w:val="00496CA2"/>
    <w:rsid w:val="004A16B7"/>
    <w:rsid w:val="004A2FA7"/>
    <w:rsid w:val="004A3520"/>
    <w:rsid w:val="004A7C7A"/>
    <w:rsid w:val="004B3FCC"/>
    <w:rsid w:val="004C023B"/>
    <w:rsid w:val="004C5CA3"/>
    <w:rsid w:val="004D33A3"/>
    <w:rsid w:val="004D35B6"/>
    <w:rsid w:val="004D3F2D"/>
    <w:rsid w:val="004D407A"/>
    <w:rsid w:val="004E0294"/>
    <w:rsid w:val="004E34BE"/>
    <w:rsid w:val="004E59F4"/>
    <w:rsid w:val="004F1BE5"/>
    <w:rsid w:val="004F3202"/>
    <w:rsid w:val="005009FF"/>
    <w:rsid w:val="00503BDC"/>
    <w:rsid w:val="0051005C"/>
    <w:rsid w:val="00514C0F"/>
    <w:rsid w:val="00520724"/>
    <w:rsid w:val="00524B85"/>
    <w:rsid w:val="0052580B"/>
    <w:rsid w:val="005314C8"/>
    <w:rsid w:val="00535532"/>
    <w:rsid w:val="0054114F"/>
    <w:rsid w:val="0054792F"/>
    <w:rsid w:val="00547BE0"/>
    <w:rsid w:val="00552148"/>
    <w:rsid w:val="0055424C"/>
    <w:rsid w:val="00555E1F"/>
    <w:rsid w:val="00557014"/>
    <w:rsid w:val="0056090A"/>
    <w:rsid w:val="00566384"/>
    <w:rsid w:val="00567A77"/>
    <w:rsid w:val="00576B85"/>
    <w:rsid w:val="00580977"/>
    <w:rsid w:val="00582369"/>
    <w:rsid w:val="00585D5E"/>
    <w:rsid w:val="005862DE"/>
    <w:rsid w:val="0058769A"/>
    <w:rsid w:val="00594127"/>
    <w:rsid w:val="005A0633"/>
    <w:rsid w:val="005A1741"/>
    <w:rsid w:val="005A1BF3"/>
    <w:rsid w:val="005A3A2F"/>
    <w:rsid w:val="005A4346"/>
    <w:rsid w:val="005B0845"/>
    <w:rsid w:val="005B1813"/>
    <w:rsid w:val="005B2493"/>
    <w:rsid w:val="005B519F"/>
    <w:rsid w:val="005B55FE"/>
    <w:rsid w:val="005B5B17"/>
    <w:rsid w:val="005B76BB"/>
    <w:rsid w:val="005B7756"/>
    <w:rsid w:val="005B788B"/>
    <w:rsid w:val="005B7AC0"/>
    <w:rsid w:val="005C2BE7"/>
    <w:rsid w:val="005D07EB"/>
    <w:rsid w:val="005D1683"/>
    <w:rsid w:val="005D7A9E"/>
    <w:rsid w:val="005E37BC"/>
    <w:rsid w:val="005E5738"/>
    <w:rsid w:val="005F098A"/>
    <w:rsid w:val="005F59ED"/>
    <w:rsid w:val="005F60E1"/>
    <w:rsid w:val="005F7BF7"/>
    <w:rsid w:val="005F7F76"/>
    <w:rsid w:val="006053EE"/>
    <w:rsid w:val="00612435"/>
    <w:rsid w:val="00614255"/>
    <w:rsid w:val="00621E5D"/>
    <w:rsid w:val="00634BAF"/>
    <w:rsid w:val="00636FF1"/>
    <w:rsid w:val="00645494"/>
    <w:rsid w:val="00645A69"/>
    <w:rsid w:val="00651044"/>
    <w:rsid w:val="006547DD"/>
    <w:rsid w:val="00654839"/>
    <w:rsid w:val="00654A7D"/>
    <w:rsid w:val="006614D1"/>
    <w:rsid w:val="00665732"/>
    <w:rsid w:val="00667A17"/>
    <w:rsid w:val="00667B0B"/>
    <w:rsid w:val="0067331B"/>
    <w:rsid w:val="006736A6"/>
    <w:rsid w:val="00676438"/>
    <w:rsid w:val="006773FA"/>
    <w:rsid w:val="006808CF"/>
    <w:rsid w:val="00681A23"/>
    <w:rsid w:val="0068418F"/>
    <w:rsid w:val="0068474F"/>
    <w:rsid w:val="00684A6B"/>
    <w:rsid w:val="006934DC"/>
    <w:rsid w:val="006936C2"/>
    <w:rsid w:val="00693A31"/>
    <w:rsid w:val="00695934"/>
    <w:rsid w:val="006A469D"/>
    <w:rsid w:val="006A6B22"/>
    <w:rsid w:val="006B0F18"/>
    <w:rsid w:val="006C116B"/>
    <w:rsid w:val="006C4938"/>
    <w:rsid w:val="006C4A65"/>
    <w:rsid w:val="006C4F67"/>
    <w:rsid w:val="006D0F36"/>
    <w:rsid w:val="006D0F86"/>
    <w:rsid w:val="006D1395"/>
    <w:rsid w:val="006D3B01"/>
    <w:rsid w:val="006D6114"/>
    <w:rsid w:val="006E1ADE"/>
    <w:rsid w:val="006E2570"/>
    <w:rsid w:val="006F0717"/>
    <w:rsid w:val="006F1885"/>
    <w:rsid w:val="007017E9"/>
    <w:rsid w:val="007046B9"/>
    <w:rsid w:val="00705F21"/>
    <w:rsid w:val="0071420E"/>
    <w:rsid w:val="007213FF"/>
    <w:rsid w:val="00724BC9"/>
    <w:rsid w:val="00725622"/>
    <w:rsid w:val="007319AB"/>
    <w:rsid w:val="00735743"/>
    <w:rsid w:val="007373B6"/>
    <w:rsid w:val="00741CA3"/>
    <w:rsid w:val="00745BEF"/>
    <w:rsid w:val="007477F8"/>
    <w:rsid w:val="00751E55"/>
    <w:rsid w:val="00752700"/>
    <w:rsid w:val="007534ED"/>
    <w:rsid w:val="007547A3"/>
    <w:rsid w:val="007549CD"/>
    <w:rsid w:val="00754EDE"/>
    <w:rsid w:val="00757775"/>
    <w:rsid w:val="00757827"/>
    <w:rsid w:val="00760AD5"/>
    <w:rsid w:val="00765952"/>
    <w:rsid w:val="00767BBD"/>
    <w:rsid w:val="0078102D"/>
    <w:rsid w:val="00783D3B"/>
    <w:rsid w:val="00784366"/>
    <w:rsid w:val="0079003B"/>
    <w:rsid w:val="00796A82"/>
    <w:rsid w:val="007A040F"/>
    <w:rsid w:val="007A08B0"/>
    <w:rsid w:val="007A4757"/>
    <w:rsid w:val="007A5C17"/>
    <w:rsid w:val="007A5EAB"/>
    <w:rsid w:val="007B40B2"/>
    <w:rsid w:val="007B5F06"/>
    <w:rsid w:val="007B70AA"/>
    <w:rsid w:val="007C6C5A"/>
    <w:rsid w:val="007C7184"/>
    <w:rsid w:val="007C7D87"/>
    <w:rsid w:val="007D25E9"/>
    <w:rsid w:val="007D53D0"/>
    <w:rsid w:val="007D7433"/>
    <w:rsid w:val="007E2008"/>
    <w:rsid w:val="007E3788"/>
    <w:rsid w:val="007E671F"/>
    <w:rsid w:val="007E7125"/>
    <w:rsid w:val="007F2BAE"/>
    <w:rsid w:val="007F5273"/>
    <w:rsid w:val="00804ED1"/>
    <w:rsid w:val="00816E2D"/>
    <w:rsid w:val="0081784C"/>
    <w:rsid w:val="00821B01"/>
    <w:rsid w:val="00822054"/>
    <w:rsid w:val="008223C9"/>
    <w:rsid w:val="00823EEC"/>
    <w:rsid w:val="00826C6E"/>
    <w:rsid w:val="00827CCA"/>
    <w:rsid w:val="008335C6"/>
    <w:rsid w:val="00841EB8"/>
    <w:rsid w:val="00843D2B"/>
    <w:rsid w:val="008441F7"/>
    <w:rsid w:val="00850687"/>
    <w:rsid w:val="00851635"/>
    <w:rsid w:val="00851EF0"/>
    <w:rsid w:val="0085437E"/>
    <w:rsid w:val="00855489"/>
    <w:rsid w:val="00860866"/>
    <w:rsid w:val="0086325B"/>
    <w:rsid w:val="008710D7"/>
    <w:rsid w:val="008739CB"/>
    <w:rsid w:val="00873C08"/>
    <w:rsid w:val="00876ABF"/>
    <w:rsid w:val="008831AC"/>
    <w:rsid w:val="00885162"/>
    <w:rsid w:val="00886218"/>
    <w:rsid w:val="00886C7D"/>
    <w:rsid w:val="00890C7D"/>
    <w:rsid w:val="00891CFE"/>
    <w:rsid w:val="008A0C3B"/>
    <w:rsid w:val="008A5A4B"/>
    <w:rsid w:val="008A5AA1"/>
    <w:rsid w:val="008A642A"/>
    <w:rsid w:val="008A793D"/>
    <w:rsid w:val="008B02E9"/>
    <w:rsid w:val="008B1369"/>
    <w:rsid w:val="008C6769"/>
    <w:rsid w:val="008C7EE0"/>
    <w:rsid w:val="008D2073"/>
    <w:rsid w:val="008D2F58"/>
    <w:rsid w:val="008D3049"/>
    <w:rsid w:val="008D75F2"/>
    <w:rsid w:val="008E1EAA"/>
    <w:rsid w:val="008E2211"/>
    <w:rsid w:val="008E4FED"/>
    <w:rsid w:val="008E6EE2"/>
    <w:rsid w:val="008E7A82"/>
    <w:rsid w:val="008E7AC8"/>
    <w:rsid w:val="00903705"/>
    <w:rsid w:val="00903A30"/>
    <w:rsid w:val="00904C11"/>
    <w:rsid w:val="009058B9"/>
    <w:rsid w:val="00913627"/>
    <w:rsid w:val="00921226"/>
    <w:rsid w:val="00922C2D"/>
    <w:rsid w:val="00922FB1"/>
    <w:rsid w:val="00927084"/>
    <w:rsid w:val="0093156D"/>
    <w:rsid w:val="009315C0"/>
    <w:rsid w:val="009401DF"/>
    <w:rsid w:val="00941407"/>
    <w:rsid w:val="00942245"/>
    <w:rsid w:val="009550E2"/>
    <w:rsid w:val="00955344"/>
    <w:rsid w:val="00956127"/>
    <w:rsid w:val="0096238D"/>
    <w:rsid w:val="009649CE"/>
    <w:rsid w:val="00975314"/>
    <w:rsid w:val="0097664F"/>
    <w:rsid w:val="00977142"/>
    <w:rsid w:val="009806D7"/>
    <w:rsid w:val="00983920"/>
    <w:rsid w:val="00991DB5"/>
    <w:rsid w:val="009925B2"/>
    <w:rsid w:val="00994566"/>
    <w:rsid w:val="0099616B"/>
    <w:rsid w:val="009976CD"/>
    <w:rsid w:val="009A4C28"/>
    <w:rsid w:val="009A60D4"/>
    <w:rsid w:val="009A7566"/>
    <w:rsid w:val="009B2861"/>
    <w:rsid w:val="009B4972"/>
    <w:rsid w:val="009C00F0"/>
    <w:rsid w:val="009D1D34"/>
    <w:rsid w:val="009D361E"/>
    <w:rsid w:val="009D6D1B"/>
    <w:rsid w:val="009F702D"/>
    <w:rsid w:val="00A06C0F"/>
    <w:rsid w:val="00A104F7"/>
    <w:rsid w:val="00A13998"/>
    <w:rsid w:val="00A17AF4"/>
    <w:rsid w:val="00A22A72"/>
    <w:rsid w:val="00A22F03"/>
    <w:rsid w:val="00A2626C"/>
    <w:rsid w:val="00A2659C"/>
    <w:rsid w:val="00A32383"/>
    <w:rsid w:val="00A34CFD"/>
    <w:rsid w:val="00A47AA2"/>
    <w:rsid w:val="00A5220C"/>
    <w:rsid w:val="00A52896"/>
    <w:rsid w:val="00A5455A"/>
    <w:rsid w:val="00A571D9"/>
    <w:rsid w:val="00A6344A"/>
    <w:rsid w:val="00A63B01"/>
    <w:rsid w:val="00A7153A"/>
    <w:rsid w:val="00A71729"/>
    <w:rsid w:val="00A720CC"/>
    <w:rsid w:val="00A75DDF"/>
    <w:rsid w:val="00A77285"/>
    <w:rsid w:val="00A83C63"/>
    <w:rsid w:val="00A84A79"/>
    <w:rsid w:val="00A87607"/>
    <w:rsid w:val="00A91865"/>
    <w:rsid w:val="00A94A31"/>
    <w:rsid w:val="00A95707"/>
    <w:rsid w:val="00AA3578"/>
    <w:rsid w:val="00AA602D"/>
    <w:rsid w:val="00AB3C06"/>
    <w:rsid w:val="00AB3F01"/>
    <w:rsid w:val="00AB56DA"/>
    <w:rsid w:val="00AD02A2"/>
    <w:rsid w:val="00AD35FB"/>
    <w:rsid w:val="00AD5E2E"/>
    <w:rsid w:val="00AD625B"/>
    <w:rsid w:val="00AE568F"/>
    <w:rsid w:val="00AE5746"/>
    <w:rsid w:val="00AE59AB"/>
    <w:rsid w:val="00AE6F44"/>
    <w:rsid w:val="00B00191"/>
    <w:rsid w:val="00B05EB2"/>
    <w:rsid w:val="00B0678F"/>
    <w:rsid w:val="00B0791D"/>
    <w:rsid w:val="00B07E1B"/>
    <w:rsid w:val="00B1124F"/>
    <w:rsid w:val="00B16864"/>
    <w:rsid w:val="00B24DA5"/>
    <w:rsid w:val="00B3145E"/>
    <w:rsid w:val="00B33845"/>
    <w:rsid w:val="00B34097"/>
    <w:rsid w:val="00B35B46"/>
    <w:rsid w:val="00B42F7C"/>
    <w:rsid w:val="00B45D2C"/>
    <w:rsid w:val="00B5293E"/>
    <w:rsid w:val="00B552D6"/>
    <w:rsid w:val="00B56A7B"/>
    <w:rsid w:val="00B60492"/>
    <w:rsid w:val="00B61023"/>
    <w:rsid w:val="00B62FA8"/>
    <w:rsid w:val="00B66522"/>
    <w:rsid w:val="00B668CB"/>
    <w:rsid w:val="00B72F8C"/>
    <w:rsid w:val="00B73894"/>
    <w:rsid w:val="00B774A2"/>
    <w:rsid w:val="00B8170F"/>
    <w:rsid w:val="00B83206"/>
    <w:rsid w:val="00B8669E"/>
    <w:rsid w:val="00B87D98"/>
    <w:rsid w:val="00B935F3"/>
    <w:rsid w:val="00BA124C"/>
    <w:rsid w:val="00BA261D"/>
    <w:rsid w:val="00BA35D5"/>
    <w:rsid w:val="00BA5E54"/>
    <w:rsid w:val="00BA604A"/>
    <w:rsid w:val="00BA72FA"/>
    <w:rsid w:val="00BB0566"/>
    <w:rsid w:val="00BB26DB"/>
    <w:rsid w:val="00BB3B78"/>
    <w:rsid w:val="00BB5936"/>
    <w:rsid w:val="00BB6D9A"/>
    <w:rsid w:val="00BB7D43"/>
    <w:rsid w:val="00BC06EA"/>
    <w:rsid w:val="00BC1C97"/>
    <w:rsid w:val="00BC24B8"/>
    <w:rsid w:val="00BC32F6"/>
    <w:rsid w:val="00BC4C1B"/>
    <w:rsid w:val="00BD0CF5"/>
    <w:rsid w:val="00BD308D"/>
    <w:rsid w:val="00BE4D23"/>
    <w:rsid w:val="00BE7877"/>
    <w:rsid w:val="00BF742C"/>
    <w:rsid w:val="00C02C60"/>
    <w:rsid w:val="00C03616"/>
    <w:rsid w:val="00C104D4"/>
    <w:rsid w:val="00C110B3"/>
    <w:rsid w:val="00C13D41"/>
    <w:rsid w:val="00C148A8"/>
    <w:rsid w:val="00C26118"/>
    <w:rsid w:val="00C27E27"/>
    <w:rsid w:val="00C335E8"/>
    <w:rsid w:val="00C3710D"/>
    <w:rsid w:val="00C37534"/>
    <w:rsid w:val="00C43C7A"/>
    <w:rsid w:val="00C43FBC"/>
    <w:rsid w:val="00C444C5"/>
    <w:rsid w:val="00C47E14"/>
    <w:rsid w:val="00C62D4C"/>
    <w:rsid w:val="00C65927"/>
    <w:rsid w:val="00C7203C"/>
    <w:rsid w:val="00C73A59"/>
    <w:rsid w:val="00C871C8"/>
    <w:rsid w:val="00C931BD"/>
    <w:rsid w:val="00CA08F9"/>
    <w:rsid w:val="00CA558D"/>
    <w:rsid w:val="00CA5C43"/>
    <w:rsid w:val="00CA6B5D"/>
    <w:rsid w:val="00CA7E09"/>
    <w:rsid w:val="00CB0C28"/>
    <w:rsid w:val="00CB4419"/>
    <w:rsid w:val="00CB6466"/>
    <w:rsid w:val="00CB67B2"/>
    <w:rsid w:val="00CC3B08"/>
    <w:rsid w:val="00CC6750"/>
    <w:rsid w:val="00CD30F4"/>
    <w:rsid w:val="00CF2231"/>
    <w:rsid w:val="00CF3609"/>
    <w:rsid w:val="00D02379"/>
    <w:rsid w:val="00D035DE"/>
    <w:rsid w:val="00D16C38"/>
    <w:rsid w:val="00D16FF5"/>
    <w:rsid w:val="00D17E3C"/>
    <w:rsid w:val="00D22492"/>
    <w:rsid w:val="00D23F17"/>
    <w:rsid w:val="00D25C89"/>
    <w:rsid w:val="00D263DF"/>
    <w:rsid w:val="00D31064"/>
    <w:rsid w:val="00D32F85"/>
    <w:rsid w:val="00D33F09"/>
    <w:rsid w:val="00D3459D"/>
    <w:rsid w:val="00D34709"/>
    <w:rsid w:val="00D36996"/>
    <w:rsid w:val="00D37CA6"/>
    <w:rsid w:val="00D41E48"/>
    <w:rsid w:val="00D42340"/>
    <w:rsid w:val="00D425C3"/>
    <w:rsid w:val="00D43973"/>
    <w:rsid w:val="00D4462F"/>
    <w:rsid w:val="00D467CE"/>
    <w:rsid w:val="00D47E26"/>
    <w:rsid w:val="00D52766"/>
    <w:rsid w:val="00D53495"/>
    <w:rsid w:val="00D57E21"/>
    <w:rsid w:val="00D57FAA"/>
    <w:rsid w:val="00D648AB"/>
    <w:rsid w:val="00D65ED3"/>
    <w:rsid w:val="00D72D25"/>
    <w:rsid w:val="00D75264"/>
    <w:rsid w:val="00D75531"/>
    <w:rsid w:val="00D85E61"/>
    <w:rsid w:val="00D9526B"/>
    <w:rsid w:val="00DB030F"/>
    <w:rsid w:val="00DB04A7"/>
    <w:rsid w:val="00DB074A"/>
    <w:rsid w:val="00DB1203"/>
    <w:rsid w:val="00DB1D60"/>
    <w:rsid w:val="00DB59BE"/>
    <w:rsid w:val="00DC11E0"/>
    <w:rsid w:val="00DC2E41"/>
    <w:rsid w:val="00DC3D05"/>
    <w:rsid w:val="00DC562B"/>
    <w:rsid w:val="00DD0207"/>
    <w:rsid w:val="00DD1FFF"/>
    <w:rsid w:val="00DD4059"/>
    <w:rsid w:val="00DD5F27"/>
    <w:rsid w:val="00DE0931"/>
    <w:rsid w:val="00DE1171"/>
    <w:rsid w:val="00DE215A"/>
    <w:rsid w:val="00DE2532"/>
    <w:rsid w:val="00DF2B65"/>
    <w:rsid w:val="00DF4405"/>
    <w:rsid w:val="00DF46CA"/>
    <w:rsid w:val="00DF6B18"/>
    <w:rsid w:val="00E01FC1"/>
    <w:rsid w:val="00E12361"/>
    <w:rsid w:val="00E15491"/>
    <w:rsid w:val="00E24919"/>
    <w:rsid w:val="00E252E9"/>
    <w:rsid w:val="00E26201"/>
    <w:rsid w:val="00E27D44"/>
    <w:rsid w:val="00E32D24"/>
    <w:rsid w:val="00E33A4D"/>
    <w:rsid w:val="00E346DD"/>
    <w:rsid w:val="00E42F77"/>
    <w:rsid w:val="00E43F8A"/>
    <w:rsid w:val="00E46D55"/>
    <w:rsid w:val="00E54259"/>
    <w:rsid w:val="00E66E93"/>
    <w:rsid w:val="00E7002B"/>
    <w:rsid w:val="00E81567"/>
    <w:rsid w:val="00E81C6D"/>
    <w:rsid w:val="00E84281"/>
    <w:rsid w:val="00E860D0"/>
    <w:rsid w:val="00E87130"/>
    <w:rsid w:val="00E911E4"/>
    <w:rsid w:val="00E93E24"/>
    <w:rsid w:val="00E97486"/>
    <w:rsid w:val="00EA0137"/>
    <w:rsid w:val="00EA7326"/>
    <w:rsid w:val="00EB2092"/>
    <w:rsid w:val="00EB2AE7"/>
    <w:rsid w:val="00EB388A"/>
    <w:rsid w:val="00EB3DB0"/>
    <w:rsid w:val="00EB5583"/>
    <w:rsid w:val="00EB576A"/>
    <w:rsid w:val="00EB7185"/>
    <w:rsid w:val="00EC0513"/>
    <w:rsid w:val="00EC182A"/>
    <w:rsid w:val="00ED1A55"/>
    <w:rsid w:val="00ED7B1A"/>
    <w:rsid w:val="00EE2677"/>
    <w:rsid w:val="00EE57A4"/>
    <w:rsid w:val="00EF5B1E"/>
    <w:rsid w:val="00EF6D3B"/>
    <w:rsid w:val="00F069C0"/>
    <w:rsid w:val="00F2644C"/>
    <w:rsid w:val="00F277FC"/>
    <w:rsid w:val="00F301FC"/>
    <w:rsid w:val="00F32BCC"/>
    <w:rsid w:val="00F33831"/>
    <w:rsid w:val="00F34198"/>
    <w:rsid w:val="00F34DAD"/>
    <w:rsid w:val="00F4214C"/>
    <w:rsid w:val="00F51C86"/>
    <w:rsid w:val="00F5361A"/>
    <w:rsid w:val="00F65027"/>
    <w:rsid w:val="00F6736D"/>
    <w:rsid w:val="00F83306"/>
    <w:rsid w:val="00F84870"/>
    <w:rsid w:val="00F84DB8"/>
    <w:rsid w:val="00F90F88"/>
    <w:rsid w:val="00F92434"/>
    <w:rsid w:val="00F9303C"/>
    <w:rsid w:val="00FB3A39"/>
    <w:rsid w:val="00FB4AA5"/>
    <w:rsid w:val="00FC7088"/>
    <w:rsid w:val="00FD58F1"/>
    <w:rsid w:val="00FD6F5B"/>
    <w:rsid w:val="00FD7C5D"/>
    <w:rsid w:val="00FE2AAE"/>
    <w:rsid w:val="00FE5203"/>
    <w:rsid w:val="00FF14DB"/>
    <w:rsid w:val="00FF223F"/>
    <w:rsid w:val="00FF3166"/>
    <w:rsid w:val="00FF3C9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B40B2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7B40B2"/>
  </w:style>
  <w:style w:type="paragraph" w:customStyle="1" w:styleId="rvps14">
    <w:name w:val="rvps14"/>
    <w:basedOn w:val="a"/>
    <w:uiPriority w:val="99"/>
    <w:rsid w:val="007B40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B40B2"/>
  </w:style>
  <w:style w:type="character" w:styleId="a3">
    <w:name w:val="Hyperlink"/>
    <w:basedOn w:val="a0"/>
    <w:rsid w:val="007B40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C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sz w:val="18"/>
      <w:szCs w:val="18"/>
      <w:lang w:val="ru-RU"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5777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78E9"/>
    <w:rPr>
      <w:rFonts w:ascii="Courier New" w:eastAsia="Batang" w:hAnsi="Courier New" w:cs="Courier New"/>
      <w:color w:val="000000"/>
      <w:sz w:val="18"/>
      <w:szCs w:val="18"/>
      <w:lang w:val="ru-RU" w:eastAsia="ru-RU"/>
    </w:rPr>
  </w:style>
  <w:style w:type="paragraph" w:styleId="a4">
    <w:name w:val="Normal (Web)"/>
    <w:basedOn w:val="a"/>
    <w:uiPriority w:val="99"/>
    <w:rsid w:val="000C78E9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basedOn w:val="a0"/>
    <w:uiPriority w:val="99"/>
    <w:rsid w:val="000C78E9"/>
  </w:style>
  <w:style w:type="character" w:styleId="a5">
    <w:name w:val="Emphasis"/>
    <w:basedOn w:val="a0"/>
    <w:uiPriority w:val="99"/>
    <w:qFormat/>
    <w:locked/>
    <w:rsid w:val="00DD0207"/>
    <w:rPr>
      <w:i/>
      <w:iCs/>
    </w:rPr>
  </w:style>
  <w:style w:type="character" w:customStyle="1" w:styleId="FontStyle">
    <w:name w:val="Font Style"/>
    <w:uiPriority w:val="99"/>
    <w:rsid w:val="00C43C7A"/>
    <w:rPr>
      <w:color w:val="000000"/>
      <w:sz w:val="20"/>
      <w:szCs w:val="20"/>
    </w:rPr>
  </w:style>
  <w:style w:type="character" w:customStyle="1" w:styleId="2">
    <w:name w:val="Знак Знак2"/>
    <w:uiPriority w:val="99"/>
    <w:locked/>
    <w:rsid w:val="007E2008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a6">
    <w:name w:val="footer"/>
    <w:basedOn w:val="a"/>
    <w:link w:val="a7"/>
    <w:uiPriority w:val="99"/>
    <w:rsid w:val="007E200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B2493"/>
    <w:rPr>
      <w:sz w:val="24"/>
      <w:szCs w:val="24"/>
    </w:rPr>
  </w:style>
  <w:style w:type="character" w:styleId="a8">
    <w:name w:val="page number"/>
    <w:basedOn w:val="a0"/>
    <w:uiPriority w:val="99"/>
    <w:rsid w:val="007E2008"/>
  </w:style>
  <w:style w:type="character" w:styleId="a9">
    <w:name w:val="FollowedHyperlink"/>
    <w:basedOn w:val="a0"/>
    <w:uiPriority w:val="99"/>
    <w:rsid w:val="00452BDA"/>
    <w:rPr>
      <w:color w:val="800080"/>
      <w:u w:val="single"/>
    </w:rPr>
  </w:style>
  <w:style w:type="paragraph" w:customStyle="1" w:styleId="Default">
    <w:name w:val="Default"/>
    <w:uiPriority w:val="99"/>
    <w:rsid w:val="000D07D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85A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Contemporary"/>
    <w:basedOn w:val="a1"/>
    <w:uiPriority w:val="99"/>
    <w:rsid w:val="00285AB4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262626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Body Text"/>
    <w:basedOn w:val="a"/>
    <w:link w:val="ad"/>
    <w:uiPriority w:val="99"/>
    <w:rsid w:val="00285AB4"/>
    <w:pPr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rsid w:val="00074D6E"/>
    <w:rPr>
      <w:sz w:val="24"/>
      <w:szCs w:val="24"/>
      <w:lang w:val="uk-UA" w:eastAsia="uk-UA"/>
    </w:rPr>
  </w:style>
  <w:style w:type="character" w:customStyle="1" w:styleId="ad">
    <w:name w:val="Основной текст Знак"/>
    <w:link w:val="ac"/>
    <w:uiPriority w:val="99"/>
    <w:locked/>
    <w:rsid w:val="00285AB4"/>
    <w:rPr>
      <w:sz w:val="28"/>
      <w:szCs w:val="28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5B7A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7AC0"/>
    <w:rPr>
      <w:rFonts w:ascii="Tahoma" w:hAnsi="Tahoma" w:cs="Tahoma"/>
      <w:sz w:val="16"/>
      <w:szCs w:val="16"/>
      <w:lang w:val="uk-UA" w:eastAsia="uk-UA"/>
    </w:rPr>
  </w:style>
  <w:style w:type="character" w:customStyle="1" w:styleId="rvts11">
    <w:name w:val="rvts11"/>
    <w:basedOn w:val="a0"/>
    <w:rsid w:val="004E59F4"/>
  </w:style>
  <w:style w:type="paragraph" w:customStyle="1" w:styleId="1">
    <w:name w:val="Обычный1"/>
    <w:rsid w:val="00816E2D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10">
    <w:name w:val="Обычный1"/>
    <w:rsid w:val="00816E2D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--14">
    <w:name w:val="ЕТС-ОТ(Ц-Ж)14"/>
    <w:basedOn w:val="a"/>
    <w:uiPriority w:val="99"/>
    <w:rsid w:val="007373B6"/>
    <w:pPr>
      <w:suppressAutoHyphens/>
      <w:jc w:val="center"/>
    </w:pPr>
    <w:rPr>
      <w:b/>
      <w:sz w:val="28"/>
      <w:szCs w:val="28"/>
      <w:lang w:eastAsia="ar-SA"/>
    </w:rPr>
  </w:style>
  <w:style w:type="paragraph" w:customStyle="1" w:styleId="11">
    <w:name w:val="Без интервала1"/>
    <w:uiPriority w:val="99"/>
    <w:qFormat/>
    <w:rsid w:val="001305EA"/>
    <w:pPr>
      <w:suppressAutoHyphens/>
      <w:spacing w:after="160" w:line="259" w:lineRule="auto"/>
    </w:pPr>
    <w:rPr>
      <w:rFonts w:ascii="Calibri" w:hAnsi="Calibri" w:cs="Calibri"/>
      <w:color w:val="00000A"/>
      <w:lang w:eastAsia="zh-CN"/>
    </w:rPr>
  </w:style>
  <w:style w:type="paragraph" w:styleId="af0">
    <w:name w:val="List Paragraph"/>
    <w:basedOn w:val="a"/>
    <w:uiPriority w:val="34"/>
    <w:qFormat/>
    <w:rsid w:val="006A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B40B2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7B40B2"/>
  </w:style>
  <w:style w:type="paragraph" w:customStyle="1" w:styleId="rvps14">
    <w:name w:val="rvps14"/>
    <w:basedOn w:val="a"/>
    <w:uiPriority w:val="99"/>
    <w:rsid w:val="007B40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B40B2"/>
  </w:style>
  <w:style w:type="character" w:styleId="a3">
    <w:name w:val="Hyperlink"/>
    <w:basedOn w:val="a0"/>
    <w:rsid w:val="007B40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C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sz w:val="18"/>
      <w:szCs w:val="18"/>
      <w:lang w:val="ru-RU"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5777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0C78E9"/>
    <w:rPr>
      <w:rFonts w:ascii="Courier New" w:eastAsia="Batang" w:hAnsi="Courier New" w:cs="Courier New"/>
      <w:color w:val="000000"/>
      <w:sz w:val="18"/>
      <w:szCs w:val="18"/>
      <w:lang w:val="ru-RU" w:eastAsia="ru-RU"/>
    </w:rPr>
  </w:style>
  <w:style w:type="paragraph" w:styleId="a4">
    <w:name w:val="Normal (Web)"/>
    <w:basedOn w:val="a"/>
    <w:uiPriority w:val="99"/>
    <w:rsid w:val="000C78E9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basedOn w:val="a0"/>
    <w:uiPriority w:val="99"/>
    <w:rsid w:val="000C78E9"/>
  </w:style>
  <w:style w:type="character" w:styleId="a5">
    <w:name w:val="Emphasis"/>
    <w:basedOn w:val="a0"/>
    <w:uiPriority w:val="99"/>
    <w:qFormat/>
    <w:locked/>
    <w:rsid w:val="00DD0207"/>
    <w:rPr>
      <w:i/>
      <w:iCs/>
    </w:rPr>
  </w:style>
  <w:style w:type="character" w:customStyle="1" w:styleId="FontStyle">
    <w:name w:val="Font Style"/>
    <w:uiPriority w:val="99"/>
    <w:rsid w:val="00C43C7A"/>
    <w:rPr>
      <w:color w:val="000000"/>
      <w:sz w:val="20"/>
      <w:szCs w:val="20"/>
    </w:rPr>
  </w:style>
  <w:style w:type="character" w:customStyle="1" w:styleId="2">
    <w:name w:val="Знак Знак2"/>
    <w:uiPriority w:val="99"/>
    <w:locked/>
    <w:rsid w:val="007E2008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a6">
    <w:name w:val="footer"/>
    <w:basedOn w:val="a"/>
    <w:link w:val="a7"/>
    <w:uiPriority w:val="99"/>
    <w:rsid w:val="007E200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5B2493"/>
    <w:rPr>
      <w:sz w:val="24"/>
      <w:szCs w:val="24"/>
    </w:rPr>
  </w:style>
  <w:style w:type="character" w:styleId="a8">
    <w:name w:val="page number"/>
    <w:basedOn w:val="a0"/>
    <w:uiPriority w:val="99"/>
    <w:rsid w:val="007E2008"/>
  </w:style>
  <w:style w:type="character" w:styleId="a9">
    <w:name w:val="FollowedHyperlink"/>
    <w:basedOn w:val="a0"/>
    <w:uiPriority w:val="99"/>
    <w:rsid w:val="00452BDA"/>
    <w:rPr>
      <w:color w:val="800080"/>
      <w:u w:val="single"/>
    </w:rPr>
  </w:style>
  <w:style w:type="paragraph" w:customStyle="1" w:styleId="Default">
    <w:name w:val="Default"/>
    <w:uiPriority w:val="99"/>
    <w:rsid w:val="000D07D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85A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Contemporary"/>
    <w:basedOn w:val="a1"/>
    <w:uiPriority w:val="99"/>
    <w:rsid w:val="00285AB4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262626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Body Text"/>
    <w:basedOn w:val="a"/>
    <w:link w:val="ad"/>
    <w:uiPriority w:val="99"/>
    <w:rsid w:val="00285AB4"/>
    <w:pPr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rsid w:val="00074D6E"/>
    <w:rPr>
      <w:sz w:val="24"/>
      <w:szCs w:val="24"/>
      <w:lang w:val="uk-UA" w:eastAsia="uk-UA"/>
    </w:rPr>
  </w:style>
  <w:style w:type="character" w:customStyle="1" w:styleId="ad">
    <w:name w:val="Основний текст Знак"/>
    <w:link w:val="ac"/>
    <w:uiPriority w:val="99"/>
    <w:locked/>
    <w:rsid w:val="00285AB4"/>
    <w:rPr>
      <w:sz w:val="28"/>
      <w:szCs w:val="28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5B7AC0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B7AC0"/>
    <w:rPr>
      <w:rFonts w:ascii="Tahoma" w:hAnsi="Tahoma" w:cs="Tahoma"/>
      <w:sz w:val="16"/>
      <w:szCs w:val="16"/>
      <w:lang w:val="uk-UA" w:eastAsia="uk-UA"/>
    </w:rPr>
  </w:style>
  <w:style w:type="character" w:customStyle="1" w:styleId="rvts11">
    <w:name w:val="rvts11"/>
    <w:basedOn w:val="a0"/>
    <w:rsid w:val="004E59F4"/>
  </w:style>
  <w:style w:type="paragraph" w:customStyle="1" w:styleId="1">
    <w:name w:val="Обычный1"/>
    <w:rsid w:val="00816E2D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10">
    <w:name w:val="Обычный1"/>
    <w:rsid w:val="00816E2D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--14">
    <w:name w:val="ЕТС-ОТ(Ц-Ж)14"/>
    <w:basedOn w:val="a"/>
    <w:uiPriority w:val="99"/>
    <w:rsid w:val="007373B6"/>
    <w:pPr>
      <w:suppressAutoHyphens/>
      <w:jc w:val="center"/>
    </w:pPr>
    <w:rPr>
      <w:b/>
      <w:sz w:val="28"/>
      <w:szCs w:val="28"/>
      <w:lang w:eastAsia="ar-SA"/>
    </w:rPr>
  </w:style>
  <w:style w:type="paragraph" w:customStyle="1" w:styleId="11">
    <w:name w:val="Без интервала1"/>
    <w:uiPriority w:val="99"/>
    <w:qFormat/>
    <w:rsid w:val="001305EA"/>
    <w:pPr>
      <w:suppressAutoHyphens/>
      <w:spacing w:after="160" w:line="259" w:lineRule="auto"/>
    </w:pPr>
    <w:rPr>
      <w:rFonts w:ascii="Calibri" w:hAnsi="Calibri" w:cs="Calibri"/>
      <w:color w:val="00000A"/>
      <w:lang w:eastAsia="zh-CN"/>
    </w:rPr>
  </w:style>
  <w:style w:type="paragraph" w:styleId="af0">
    <w:name w:val="List Paragraph"/>
    <w:basedOn w:val="a"/>
    <w:uiPriority w:val="34"/>
    <w:qFormat/>
    <w:rsid w:val="006A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71B9-65E8-45C8-B0A3-17D5CCDC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8000</Words>
  <Characters>4560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 __ ____________ 2015 № ___</vt:lpstr>
      <vt:lpstr>від __ ____________ 2015 № ___</vt:lpstr>
    </vt:vector>
  </TitlesOfParts>
  <Manager>Чарторижський ЯМ</Manager>
  <Company>Sonatta</Company>
  <LinksUpToDate>false</LinksUpToDate>
  <CharactersWithSpaces>12535</CharactersWithSpaces>
  <SharedDoc>false</SharedDoc>
  <HyperlinkBase>www.dac.sonatta.pl.ua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__ ____________ 2015 № ___</dc:title>
  <dc:creator>АСІГД DAC</dc:creator>
  <cp:lastModifiedBy>IraBuh</cp:lastModifiedBy>
  <cp:revision>29</cp:revision>
  <cp:lastPrinted>2019-12-17T06:53:00Z</cp:lastPrinted>
  <dcterms:created xsi:type="dcterms:W3CDTF">2021-05-25T12:11:00Z</dcterms:created>
  <dcterms:modified xsi:type="dcterms:W3CDTF">2023-11-10T14:14:00Z</dcterms:modified>
</cp:coreProperties>
</file>