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0E" w:rsidRPr="00280084" w:rsidRDefault="00280084" w:rsidP="00280084">
      <w:pPr>
        <w:spacing w:after="0" w:line="240" w:lineRule="auto"/>
        <w:ind w:left="2880"/>
        <w:jc w:val="right"/>
        <w:rPr>
          <w:rFonts w:ascii="Times New Roman" w:eastAsia="Times New Roman" w:hAnsi="Times New Roman" w:cs="Times New Roman"/>
          <w:b/>
          <w:i/>
          <w:color w:val="4A86E8"/>
          <w:sz w:val="28"/>
          <w:szCs w:val="28"/>
          <w:highlight w:val="white"/>
        </w:rPr>
      </w:pPr>
      <w:r w:rsidRPr="00280084">
        <w:rPr>
          <w:rFonts w:ascii="Times New Roman" w:eastAsia="Times New Roman" w:hAnsi="Times New Roman" w:cs="Times New Roman"/>
          <w:b/>
          <w:i/>
          <w:sz w:val="28"/>
          <w:szCs w:val="28"/>
          <w:highlight w:val="white"/>
        </w:rPr>
        <w:t>Додаток 2</w:t>
      </w:r>
    </w:p>
    <w:p w:rsidR="00FD780E" w:rsidRDefault="000B16FD">
      <w:pPr>
        <w:spacing w:after="0" w:line="240" w:lineRule="auto"/>
        <w:ind w:left="4956" w:firstLine="707"/>
        <w:rPr>
          <w:rFonts w:ascii="Times New Roman" w:eastAsia="Times New Roman" w:hAnsi="Times New Roman" w:cs="Times New Roman"/>
          <w:b/>
          <w:color w:val="C0504D"/>
          <w:sz w:val="4"/>
          <w:szCs w:val="4"/>
          <w:highlight w:val="white"/>
        </w:rPr>
      </w:pPr>
      <w:r>
        <w:rPr>
          <w:rFonts w:ascii="Times New Roman" w:eastAsia="Times New Roman" w:hAnsi="Times New Roman" w:cs="Times New Roman"/>
          <w:b/>
          <w:color w:val="C0504D"/>
          <w:sz w:val="24"/>
          <w:szCs w:val="24"/>
          <w:highlight w:val="white"/>
        </w:rPr>
        <w:t xml:space="preserve">             </w:t>
      </w:r>
      <w:r>
        <w:rPr>
          <w:rFonts w:ascii="Times New Roman" w:eastAsia="Times New Roman" w:hAnsi="Times New Roman" w:cs="Times New Roman"/>
          <w:b/>
          <w:color w:val="C0504D"/>
          <w:sz w:val="24"/>
          <w:szCs w:val="24"/>
          <w:highlight w:val="white"/>
        </w:rPr>
        <w:tab/>
        <w:t xml:space="preserve">         </w:t>
      </w:r>
    </w:p>
    <w:p w:rsidR="00FD780E" w:rsidRPr="00280084" w:rsidRDefault="00280084" w:rsidP="00280084">
      <w:pPr>
        <w:spacing w:after="0" w:line="240" w:lineRule="auto"/>
        <w:jc w:val="right"/>
        <w:rPr>
          <w:rFonts w:ascii="Times New Roman" w:eastAsia="Times New Roman" w:hAnsi="Times New Roman" w:cs="Times New Roman"/>
          <w:b/>
          <w:i/>
          <w:color w:val="000000"/>
          <w:sz w:val="24"/>
          <w:szCs w:val="24"/>
          <w:highlight w:val="white"/>
        </w:rPr>
      </w:pPr>
      <w:r w:rsidRPr="00280084">
        <w:rPr>
          <w:rFonts w:ascii="Times New Roman" w:eastAsia="Times New Roman" w:hAnsi="Times New Roman" w:cs="Times New Roman"/>
          <w:b/>
          <w:i/>
          <w:color w:val="000000"/>
          <w:sz w:val="24"/>
          <w:szCs w:val="24"/>
          <w:highlight w:val="white"/>
        </w:rPr>
        <w:t>до тендерної документації</w:t>
      </w:r>
    </w:p>
    <w:p w:rsidR="00FD780E" w:rsidRDefault="00FD780E">
      <w:pPr>
        <w:spacing w:after="0" w:line="240" w:lineRule="auto"/>
        <w:jc w:val="center"/>
        <w:rPr>
          <w:rFonts w:ascii="Times New Roman" w:eastAsia="Times New Roman" w:hAnsi="Times New Roman" w:cs="Times New Roman"/>
          <w:i/>
          <w:color w:val="000000"/>
          <w:sz w:val="24"/>
          <w:szCs w:val="24"/>
          <w:highlight w:val="white"/>
        </w:rPr>
      </w:pPr>
    </w:p>
    <w:p w:rsidR="00FD780E" w:rsidRDefault="000B1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w:t>
      </w:r>
    </w:p>
    <w:p w:rsidR="00643D4C" w:rsidRDefault="00643D4C">
      <w:pPr>
        <w:spacing w:after="0" w:line="240" w:lineRule="auto"/>
        <w:jc w:val="center"/>
        <w:rPr>
          <w:rFonts w:ascii="Times New Roman" w:eastAsia="Times New Roman" w:hAnsi="Times New Roman" w:cs="Times New Roman"/>
          <w:b/>
          <w:sz w:val="24"/>
          <w:szCs w:val="24"/>
        </w:rPr>
      </w:pPr>
      <w:r w:rsidRPr="00643D4C">
        <w:rPr>
          <w:rFonts w:ascii="Times New Roman" w:eastAsia="Times New Roman" w:hAnsi="Times New Roman" w:cs="Times New Roman"/>
          <w:b/>
          <w:sz w:val="24"/>
          <w:szCs w:val="24"/>
        </w:rPr>
        <w:t>Хлібопродукти, свіжовипечені хлібобулочні вироби, код 15810000-9  Хлібопродукти, свіжовипечені хлібобулочні та кондитерські вироби за ДК 021:2015 «Єдиний  закупівельний словник»</w:t>
      </w:r>
    </w:p>
    <w:p w:rsidR="00280084" w:rsidRDefault="00280084" w:rsidP="00643D4C">
      <w:pPr>
        <w:spacing w:after="0" w:line="240" w:lineRule="auto"/>
        <w:rPr>
          <w:rFonts w:ascii="Times New Roman" w:eastAsia="Times New Roman" w:hAnsi="Times New Roman" w:cs="Times New Roman"/>
          <w:b/>
          <w:sz w:val="24"/>
          <w:szCs w:val="24"/>
        </w:rPr>
      </w:pPr>
      <w:bookmarkStart w:id="0" w:name="_GoBack"/>
      <w:bookmarkEnd w:id="0"/>
    </w:p>
    <w:p w:rsidR="00FD780E" w:rsidRDefault="000B16F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FD780E" w:rsidRDefault="00FD780E">
      <w:pPr>
        <w:spacing w:after="0" w:line="240" w:lineRule="auto"/>
        <w:ind w:firstLine="720"/>
        <w:jc w:val="both"/>
        <w:rPr>
          <w:rFonts w:ascii="Times New Roman" w:eastAsia="Times New Roman" w:hAnsi="Times New Roman" w:cs="Times New Roman"/>
          <w:sz w:val="24"/>
          <w:szCs w:val="24"/>
          <w:highlight w:val="white"/>
        </w:rPr>
      </w:pPr>
    </w:p>
    <w:p w:rsidR="00FD780E" w:rsidRDefault="000B16FD">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FD780E" w:rsidRDefault="00FD780E">
      <w:pPr>
        <w:spacing w:after="0" w:line="240" w:lineRule="auto"/>
        <w:ind w:firstLine="720"/>
        <w:jc w:val="both"/>
        <w:rPr>
          <w:rFonts w:ascii="Times New Roman" w:eastAsia="Times New Roman" w:hAnsi="Times New Roman" w:cs="Times New Roman"/>
          <w:sz w:val="24"/>
          <w:szCs w:val="24"/>
          <w:highlight w:val="white"/>
        </w:rPr>
      </w:pPr>
    </w:p>
    <w:p w:rsidR="00FD780E" w:rsidRPr="00280084" w:rsidRDefault="000B16FD" w:rsidP="00280084">
      <w:pPr>
        <w:pStyle w:val="a6"/>
        <w:numPr>
          <w:ilvl w:val="0"/>
          <w:numId w:val="1"/>
        </w:numPr>
        <w:jc w:val="both"/>
        <w:rPr>
          <w:rFonts w:ascii="Times New Roman" w:eastAsia="Times New Roman" w:hAnsi="Times New Roman" w:cs="Times New Roman"/>
          <w:b/>
          <w:highlight w:val="white"/>
        </w:rPr>
      </w:pPr>
      <w:proofErr w:type="spellStart"/>
      <w:r w:rsidRPr="00280084">
        <w:rPr>
          <w:rFonts w:ascii="Times New Roman" w:eastAsia="Times New Roman" w:hAnsi="Times New Roman" w:cs="Times New Roman"/>
          <w:b/>
          <w:highlight w:val="white"/>
        </w:rPr>
        <w:t>Детальний</w:t>
      </w:r>
      <w:proofErr w:type="spellEnd"/>
      <w:r w:rsidRPr="00280084">
        <w:rPr>
          <w:rFonts w:ascii="Times New Roman" w:eastAsia="Times New Roman" w:hAnsi="Times New Roman" w:cs="Times New Roman"/>
          <w:b/>
          <w:highlight w:val="white"/>
        </w:rPr>
        <w:t xml:space="preserve"> </w:t>
      </w:r>
      <w:proofErr w:type="spellStart"/>
      <w:r w:rsidRPr="00280084">
        <w:rPr>
          <w:rFonts w:ascii="Times New Roman" w:eastAsia="Times New Roman" w:hAnsi="Times New Roman" w:cs="Times New Roman"/>
          <w:b/>
          <w:highlight w:val="white"/>
        </w:rPr>
        <w:t>опис</w:t>
      </w:r>
      <w:proofErr w:type="spellEnd"/>
      <w:r w:rsidRPr="00280084">
        <w:rPr>
          <w:rFonts w:ascii="Times New Roman" w:eastAsia="Times New Roman" w:hAnsi="Times New Roman" w:cs="Times New Roman"/>
          <w:b/>
          <w:highlight w:val="white"/>
        </w:rPr>
        <w:t xml:space="preserve"> </w:t>
      </w:r>
      <w:proofErr w:type="spellStart"/>
      <w:r w:rsidRPr="00280084">
        <w:rPr>
          <w:rFonts w:ascii="Times New Roman" w:eastAsia="Times New Roman" w:hAnsi="Times New Roman" w:cs="Times New Roman"/>
          <w:b/>
          <w:highlight w:val="white"/>
        </w:rPr>
        <w:t>предмета</w:t>
      </w:r>
      <w:proofErr w:type="spellEnd"/>
      <w:r w:rsidRPr="00280084">
        <w:rPr>
          <w:rFonts w:ascii="Times New Roman" w:eastAsia="Times New Roman" w:hAnsi="Times New Roman" w:cs="Times New Roman"/>
          <w:b/>
          <w:highlight w:val="white"/>
        </w:rPr>
        <w:t xml:space="preserve"> </w:t>
      </w:r>
      <w:proofErr w:type="spellStart"/>
      <w:r w:rsidRPr="00280084">
        <w:rPr>
          <w:rFonts w:ascii="Times New Roman" w:eastAsia="Times New Roman" w:hAnsi="Times New Roman" w:cs="Times New Roman"/>
          <w:b/>
          <w:highlight w:val="white"/>
        </w:rPr>
        <w:t>закупівлі</w:t>
      </w:r>
      <w:proofErr w:type="spellEnd"/>
      <w:r w:rsidRPr="00280084">
        <w:rPr>
          <w:rFonts w:ascii="Times New Roman" w:eastAsia="Times New Roman" w:hAnsi="Times New Roman" w:cs="Times New Roman"/>
          <w:b/>
          <w:highlight w:val="white"/>
        </w:rPr>
        <w:t>:</w:t>
      </w:r>
      <w:r w:rsidR="00280084">
        <w:rPr>
          <w:rFonts w:ascii="Times New Roman" w:eastAsia="Times New Roman" w:hAnsi="Times New Roman" w:cs="Times New Roman"/>
          <w:b/>
          <w:highlight w:val="white"/>
          <w:lang w:val="uk-UA"/>
        </w:rPr>
        <w:t xml:space="preserve"> </w:t>
      </w:r>
    </w:p>
    <w:p w:rsidR="00280084" w:rsidRPr="00B45BF3" w:rsidRDefault="00B45BF3" w:rsidP="00B45BF3">
      <w:pPr>
        <w:pStyle w:val="a6"/>
        <w:ind w:left="1080"/>
        <w:jc w:val="right"/>
        <w:rPr>
          <w:rFonts w:ascii="Times New Roman" w:eastAsia="Times New Roman" w:hAnsi="Times New Roman" w:cs="Times New Roman"/>
          <w:b/>
          <w:highlight w:val="white"/>
          <w:lang w:val="uk-UA"/>
        </w:rPr>
      </w:pPr>
      <w:r>
        <w:rPr>
          <w:rFonts w:ascii="Times New Roman" w:eastAsia="Times New Roman" w:hAnsi="Times New Roman" w:cs="Times New Roman"/>
          <w:b/>
          <w:highlight w:val="white"/>
          <w:lang w:val="uk-UA"/>
        </w:rPr>
        <w:t>Таблиця 1</w:t>
      </w:r>
    </w:p>
    <w:tbl>
      <w:tblPr>
        <w:tblW w:w="1000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828"/>
        <w:gridCol w:w="5528"/>
      </w:tblGrid>
      <w:tr w:rsidR="00280084" w:rsidRPr="00280084" w:rsidTr="003B0609">
        <w:trPr>
          <w:cantSplit/>
          <w:trHeight w:val="695"/>
        </w:trPr>
        <w:tc>
          <w:tcPr>
            <w:tcW w:w="646" w:type="dxa"/>
            <w:tcBorders>
              <w:top w:val="single" w:sz="4" w:space="0" w:color="auto"/>
              <w:left w:val="single" w:sz="4" w:space="0" w:color="auto"/>
              <w:bottom w:val="single" w:sz="4" w:space="0" w:color="auto"/>
              <w:right w:val="single" w:sz="4" w:space="0" w:color="auto"/>
            </w:tcBorders>
            <w:vAlign w:val="center"/>
            <w:hideMark/>
          </w:tcPr>
          <w:p w:rsidR="00280084" w:rsidRPr="00280084" w:rsidRDefault="00280084" w:rsidP="00280084">
            <w:pPr>
              <w:suppressAutoHyphens/>
              <w:spacing w:after="0" w:line="240" w:lineRule="auto"/>
              <w:jc w:val="center"/>
              <w:rPr>
                <w:rFonts w:ascii="Times New Roman" w:eastAsia="Times New Roman" w:hAnsi="Times New Roman" w:cs="Times New Roman"/>
                <w:b/>
                <w:kern w:val="1"/>
                <w:sz w:val="24"/>
                <w:szCs w:val="24"/>
                <w:lang w:eastAsia="ru-RU"/>
              </w:rPr>
            </w:pPr>
            <w:r w:rsidRPr="00280084">
              <w:rPr>
                <w:rFonts w:ascii="Times New Roman" w:eastAsia="Times New Roman" w:hAnsi="Times New Roman" w:cs="Times New Roman"/>
                <w:b/>
                <w:kern w:val="1"/>
                <w:sz w:val="24"/>
                <w:szCs w:val="24"/>
                <w:lang w:eastAsia="ru-RU"/>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280084" w:rsidRPr="00280084" w:rsidRDefault="00280084" w:rsidP="00280084">
            <w:pPr>
              <w:rPr>
                <w:rFonts w:ascii="Times New Roman" w:eastAsia="Times New Roman" w:hAnsi="Times New Roman" w:cs="Times New Roman"/>
                <w:b/>
                <w:kern w:val="1"/>
                <w:sz w:val="24"/>
                <w:szCs w:val="24"/>
                <w:lang w:eastAsia="ru-RU"/>
              </w:rPr>
            </w:pPr>
            <w:r w:rsidRPr="00280084">
              <w:rPr>
                <w:rFonts w:ascii="Times New Roman" w:eastAsia="Times New Roman" w:hAnsi="Times New Roman" w:cs="Times New Roman"/>
                <w:b/>
                <w:kern w:val="1"/>
                <w:sz w:val="24"/>
                <w:szCs w:val="24"/>
                <w:lang w:eastAsia="ru-RU"/>
              </w:rPr>
              <w:t>Хлібопродукти, свіжовипечені хлібобулочні вироби, код 15810000-9  Хлібопродукти, свіжовипечені хлібобулочні та кондитерські вироби за ДК 021:2015 «Єдиний  закупівельний словник»</w:t>
            </w:r>
          </w:p>
          <w:p w:rsidR="00280084" w:rsidRPr="00280084" w:rsidRDefault="00280084" w:rsidP="00280084">
            <w:pPr>
              <w:suppressAutoHyphens/>
              <w:spacing w:after="0" w:line="240" w:lineRule="auto"/>
              <w:jc w:val="center"/>
              <w:rPr>
                <w:rFonts w:ascii="Times New Roman" w:eastAsia="Times New Roman" w:hAnsi="Times New Roman" w:cs="Times New Roman"/>
                <w:b/>
                <w:kern w:val="1"/>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280084" w:rsidRPr="00280084" w:rsidRDefault="00280084" w:rsidP="00280084">
            <w:pPr>
              <w:spacing w:after="0" w:line="240" w:lineRule="auto"/>
              <w:jc w:val="both"/>
              <w:rPr>
                <w:rFonts w:ascii="Times New Roman" w:eastAsia="Times New Roman" w:hAnsi="Times New Roman" w:cs="Times New Roman"/>
                <w:b/>
                <w:color w:val="000000"/>
                <w:sz w:val="24"/>
                <w:szCs w:val="24"/>
                <w:lang w:eastAsia="ru-RU"/>
              </w:rPr>
            </w:pPr>
            <w:r w:rsidRPr="00280084">
              <w:rPr>
                <w:rFonts w:ascii="Times New Roman" w:eastAsia="Times New Roman" w:hAnsi="Times New Roman" w:cs="Times New Roman"/>
                <w:b/>
                <w:color w:val="000000"/>
                <w:sz w:val="24"/>
                <w:szCs w:val="24"/>
                <w:lang w:eastAsia="ru-RU"/>
              </w:rPr>
              <w:t xml:space="preserve">Хліб </w:t>
            </w:r>
            <w:proofErr w:type="spellStart"/>
            <w:r w:rsidRPr="00280084">
              <w:rPr>
                <w:rFonts w:ascii="Times New Roman" w:eastAsia="Times New Roman" w:hAnsi="Times New Roman" w:cs="Times New Roman"/>
                <w:b/>
                <w:color w:val="000000"/>
                <w:sz w:val="24"/>
                <w:szCs w:val="24"/>
                <w:lang w:eastAsia="ru-RU"/>
              </w:rPr>
              <w:t>цільнозерновий</w:t>
            </w:r>
            <w:proofErr w:type="spellEnd"/>
            <w:r w:rsidRPr="00280084">
              <w:rPr>
                <w:rFonts w:ascii="Times New Roman" w:eastAsia="Times New Roman" w:hAnsi="Times New Roman" w:cs="Times New Roman"/>
                <w:b/>
                <w:color w:val="000000"/>
                <w:sz w:val="24"/>
                <w:szCs w:val="24"/>
                <w:lang w:val="ru-RU" w:eastAsia="ru-RU"/>
              </w:rPr>
              <w:t xml:space="preserve"> </w:t>
            </w:r>
            <w:r w:rsidRPr="00280084">
              <w:rPr>
                <w:rFonts w:ascii="Times New Roman" w:eastAsia="Times New Roman" w:hAnsi="Times New Roman" w:cs="Times New Roman"/>
                <w:b/>
                <w:color w:val="000000"/>
                <w:sz w:val="24"/>
                <w:szCs w:val="24"/>
                <w:lang w:eastAsia="ru-RU"/>
              </w:rPr>
              <w:t>– 4000 кг;</w:t>
            </w:r>
          </w:p>
          <w:p w:rsidR="00280084" w:rsidRPr="00280084" w:rsidRDefault="00280084" w:rsidP="00280084">
            <w:pPr>
              <w:spacing w:after="0" w:line="240" w:lineRule="auto"/>
              <w:ind w:firstLine="709"/>
              <w:jc w:val="both"/>
              <w:rPr>
                <w:rFonts w:ascii="Times New Roman" w:eastAsia="Times New Roman" w:hAnsi="Times New Roman" w:cs="Times New Roman"/>
                <w:b/>
                <w:color w:val="000000"/>
                <w:sz w:val="24"/>
                <w:szCs w:val="24"/>
                <w:lang w:eastAsia="ru-RU"/>
              </w:rPr>
            </w:pPr>
            <w:r w:rsidRPr="00280084">
              <w:rPr>
                <w:rFonts w:ascii="Times New Roman" w:eastAsia="Times New Roman" w:hAnsi="Times New Roman" w:cs="Times New Roman"/>
                <w:b/>
                <w:color w:val="000000"/>
                <w:sz w:val="24"/>
                <w:szCs w:val="24"/>
                <w:lang w:val="ru-RU" w:eastAsia="ru-RU"/>
              </w:rPr>
              <w:t xml:space="preserve">                         </w:t>
            </w:r>
            <w:r w:rsidRPr="00280084">
              <w:rPr>
                <w:rFonts w:ascii="Times New Roman" w:eastAsia="Times New Roman" w:hAnsi="Times New Roman" w:cs="Times New Roman"/>
                <w:b/>
                <w:color w:val="000000"/>
                <w:sz w:val="24"/>
                <w:szCs w:val="24"/>
                <w:lang w:eastAsia="ru-RU"/>
              </w:rPr>
              <w:t xml:space="preserve"> </w:t>
            </w:r>
            <w:r w:rsidRPr="00280084">
              <w:rPr>
                <w:rFonts w:ascii="Times New Roman" w:eastAsia="Times New Roman" w:hAnsi="Times New Roman" w:cs="Times New Roman"/>
                <w:b/>
                <w:color w:val="000000"/>
                <w:sz w:val="24"/>
                <w:szCs w:val="24"/>
                <w:lang w:val="ru-RU" w:eastAsia="ru-RU"/>
              </w:rPr>
              <w:t xml:space="preserve">                               </w:t>
            </w:r>
            <w:r w:rsidRPr="00280084">
              <w:rPr>
                <w:rFonts w:ascii="Times New Roman" w:eastAsia="Times New Roman" w:hAnsi="Times New Roman" w:cs="Times New Roman"/>
                <w:b/>
                <w:color w:val="000000"/>
                <w:sz w:val="24"/>
                <w:szCs w:val="24"/>
                <w:lang w:eastAsia="ru-RU"/>
              </w:rPr>
              <w:t xml:space="preserve">          Батон – 600 кг;</w:t>
            </w:r>
          </w:p>
          <w:p w:rsidR="00280084" w:rsidRPr="00280084" w:rsidRDefault="00280084" w:rsidP="00280084">
            <w:pPr>
              <w:spacing w:after="0" w:line="240" w:lineRule="auto"/>
              <w:ind w:firstLine="709"/>
              <w:jc w:val="both"/>
              <w:rPr>
                <w:rFonts w:ascii="Times New Roman" w:eastAsia="Times New Roman" w:hAnsi="Times New Roman" w:cs="Times New Roman"/>
                <w:b/>
                <w:color w:val="000000"/>
                <w:sz w:val="24"/>
                <w:szCs w:val="24"/>
                <w:lang w:eastAsia="ru-RU"/>
              </w:rPr>
            </w:pPr>
            <w:r w:rsidRPr="00280084">
              <w:rPr>
                <w:rFonts w:ascii="Times New Roman" w:eastAsia="Times New Roman" w:hAnsi="Times New Roman" w:cs="Times New Roman"/>
                <w:b/>
                <w:color w:val="000000"/>
                <w:sz w:val="24"/>
                <w:szCs w:val="24"/>
                <w:lang w:eastAsia="ru-RU"/>
              </w:rPr>
              <w:t xml:space="preserve">                                                                   Булочки бутербродні – 400 кг.</w:t>
            </w:r>
          </w:p>
          <w:p w:rsidR="00280084" w:rsidRPr="00280084" w:rsidRDefault="00280084" w:rsidP="00280084">
            <w:pPr>
              <w:suppressAutoHyphens/>
              <w:spacing w:after="0" w:line="240" w:lineRule="auto"/>
              <w:rPr>
                <w:rFonts w:ascii="Times New Roman" w:eastAsia="Times New Roman" w:hAnsi="Times New Roman" w:cs="Times New Roman"/>
                <w:b/>
                <w:kern w:val="1"/>
                <w:sz w:val="24"/>
                <w:szCs w:val="24"/>
                <w:lang w:eastAsia="ru-RU"/>
              </w:rPr>
            </w:pPr>
          </w:p>
        </w:tc>
      </w:tr>
      <w:tr w:rsidR="00280084" w:rsidRPr="00280084" w:rsidTr="003B0609">
        <w:trPr>
          <w:cantSplit/>
          <w:trHeight w:val="70"/>
        </w:trPr>
        <w:tc>
          <w:tcPr>
            <w:tcW w:w="646" w:type="dxa"/>
            <w:tcBorders>
              <w:top w:val="single" w:sz="4" w:space="0" w:color="auto"/>
              <w:left w:val="single" w:sz="4" w:space="0" w:color="auto"/>
              <w:bottom w:val="single" w:sz="4" w:space="0" w:color="auto"/>
              <w:right w:val="single" w:sz="4" w:space="0" w:color="auto"/>
            </w:tcBorders>
            <w:vAlign w:val="center"/>
            <w:hideMark/>
          </w:tcPr>
          <w:p w:rsidR="00280084" w:rsidRPr="00280084" w:rsidRDefault="00280084" w:rsidP="00280084">
            <w:pPr>
              <w:suppressAutoHyphens/>
              <w:spacing w:after="0" w:line="240" w:lineRule="auto"/>
              <w:ind w:right="-108"/>
              <w:jc w:val="center"/>
              <w:rPr>
                <w:rFonts w:ascii="Times New Roman" w:eastAsia="Times New Roman" w:hAnsi="Times New Roman" w:cs="Times New Roman"/>
                <w:b/>
                <w:kern w:val="1"/>
                <w:sz w:val="24"/>
                <w:szCs w:val="24"/>
                <w:lang w:eastAsia="ru-RU"/>
              </w:rPr>
            </w:pPr>
            <w:r w:rsidRPr="00280084">
              <w:rPr>
                <w:rFonts w:ascii="Times New Roman" w:eastAsia="Times New Roman" w:hAnsi="Times New Roman" w:cs="Times New Roman"/>
                <w:b/>
                <w:kern w:val="1"/>
                <w:sz w:val="24"/>
                <w:szCs w:val="24"/>
                <w:lang w:eastAsia="ru-RU"/>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280084" w:rsidRPr="00280084" w:rsidRDefault="00280084" w:rsidP="00280084">
            <w:pPr>
              <w:spacing w:after="160" w:line="259" w:lineRule="auto"/>
              <w:rPr>
                <w:rFonts w:ascii="Times New Roman" w:hAnsi="Times New Roman" w:cs="Times New Roman"/>
                <w:b/>
                <w:bCs/>
                <w:sz w:val="24"/>
                <w:szCs w:val="24"/>
                <w:lang w:eastAsia="en-US"/>
              </w:rPr>
            </w:pPr>
            <w:r w:rsidRPr="00280084">
              <w:rPr>
                <w:rFonts w:ascii="Times New Roman" w:hAnsi="Times New Roman" w:cs="Times New Roman"/>
                <w:b/>
                <w:bCs/>
                <w:sz w:val="24"/>
                <w:szCs w:val="24"/>
                <w:lang w:eastAsia="en-US"/>
              </w:rPr>
              <w:t>Сировина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280084" w:rsidRPr="00280084" w:rsidRDefault="00280084" w:rsidP="00280084">
            <w:pPr>
              <w:suppressAutoHyphens/>
              <w:spacing w:after="0" w:line="240" w:lineRule="auto"/>
              <w:rPr>
                <w:rFonts w:ascii="Times New Roman" w:eastAsia="Times New Roman" w:hAnsi="Times New Roman" w:cs="Times New Roman"/>
                <w:iCs/>
                <w:kern w:val="1"/>
                <w:sz w:val="24"/>
                <w:szCs w:val="24"/>
                <w:lang w:eastAsia="ru-RU"/>
              </w:rPr>
            </w:pPr>
            <w:r w:rsidRPr="00280084">
              <w:rPr>
                <w:rFonts w:ascii="Times New Roman" w:eastAsia="Times New Roman" w:hAnsi="Times New Roman" w:cs="Times New Roman"/>
                <w:iCs/>
                <w:kern w:val="1"/>
                <w:sz w:val="24"/>
                <w:szCs w:val="24"/>
                <w:lang w:eastAsia="ru-RU"/>
              </w:rPr>
              <w:t>- Булочка бутербродна -  виготовлена з  пшеничного борошна вищого ґатунку.</w:t>
            </w:r>
          </w:p>
          <w:p w:rsidR="00280084" w:rsidRPr="00280084" w:rsidRDefault="00280084" w:rsidP="00280084">
            <w:pPr>
              <w:suppressAutoHyphens/>
              <w:spacing w:after="0" w:line="240" w:lineRule="auto"/>
              <w:rPr>
                <w:rFonts w:ascii="Times New Roman" w:eastAsia="Times New Roman" w:hAnsi="Times New Roman" w:cs="Times New Roman"/>
                <w:iCs/>
                <w:kern w:val="1"/>
                <w:sz w:val="24"/>
                <w:szCs w:val="24"/>
                <w:lang w:eastAsia="ru-RU"/>
              </w:rPr>
            </w:pPr>
            <w:r w:rsidRPr="00280084">
              <w:rPr>
                <w:rFonts w:ascii="Times New Roman" w:eastAsia="Times New Roman" w:hAnsi="Times New Roman" w:cs="Times New Roman"/>
                <w:iCs/>
                <w:kern w:val="1"/>
                <w:sz w:val="24"/>
                <w:szCs w:val="24"/>
                <w:lang w:eastAsia="ru-RU"/>
              </w:rPr>
              <w:t>- Батон -  виготовлений з  пшеничного борошна вищого ґатунку.</w:t>
            </w:r>
          </w:p>
          <w:p w:rsidR="00280084" w:rsidRPr="00280084" w:rsidRDefault="00280084" w:rsidP="00280084">
            <w:pPr>
              <w:suppressAutoHyphens/>
              <w:spacing w:after="0" w:line="240" w:lineRule="auto"/>
              <w:rPr>
                <w:rFonts w:ascii="Times New Roman" w:eastAsia="Times New Roman" w:hAnsi="Times New Roman" w:cs="Times New Roman"/>
                <w:iCs/>
                <w:kern w:val="1"/>
                <w:sz w:val="24"/>
                <w:szCs w:val="24"/>
                <w:lang w:eastAsia="ru-RU"/>
              </w:rPr>
            </w:pPr>
            <w:r w:rsidRPr="00280084">
              <w:rPr>
                <w:rFonts w:ascii="Times New Roman" w:eastAsia="Times New Roman" w:hAnsi="Times New Roman" w:cs="Times New Roman"/>
                <w:iCs/>
                <w:kern w:val="1"/>
                <w:sz w:val="24"/>
                <w:szCs w:val="24"/>
                <w:lang w:eastAsia="ru-RU"/>
              </w:rPr>
              <w:t xml:space="preserve">- Хліб </w:t>
            </w:r>
            <w:proofErr w:type="spellStart"/>
            <w:r w:rsidRPr="00280084">
              <w:rPr>
                <w:rFonts w:ascii="Times New Roman" w:eastAsia="Times New Roman" w:hAnsi="Times New Roman" w:cs="Times New Roman"/>
                <w:iCs/>
                <w:kern w:val="1"/>
                <w:sz w:val="24"/>
                <w:szCs w:val="24"/>
                <w:lang w:eastAsia="ru-RU"/>
              </w:rPr>
              <w:t>цільнозерновий</w:t>
            </w:r>
            <w:proofErr w:type="spellEnd"/>
            <w:r w:rsidRPr="00280084">
              <w:rPr>
                <w:rFonts w:ascii="Times New Roman" w:eastAsia="Times New Roman" w:hAnsi="Times New Roman" w:cs="Times New Roman"/>
                <w:iCs/>
                <w:kern w:val="1"/>
                <w:sz w:val="24"/>
                <w:szCs w:val="24"/>
                <w:lang w:eastAsia="ru-RU"/>
              </w:rPr>
              <w:t xml:space="preserve"> - звичайний, формовий, виготовлений із пшеничного борошна.</w:t>
            </w:r>
          </w:p>
        </w:tc>
      </w:tr>
      <w:tr w:rsidR="00280084" w:rsidRPr="00280084" w:rsidTr="003B0609">
        <w:trPr>
          <w:cantSplit/>
          <w:trHeight w:val="70"/>
        </w:trPr>
        <w:tc>
          <w:tcPr>
            <w:tcW w:w="646"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uppressAutoHyphens/>
              <w:spacing w:after="0" w:line="240" w:lineRule="auto"/>
              <w:ind w:right="-108"/>
              <w:jc w:val="center"/>
              <w:rPr>
                <w:rFonts w:ascii="Times New Roman" w:eastAsia="Times New Roman" w:hAnsi="Times New Roman" w:cs="Times New Roman"/>
                <w:b/>
                <w:kern w:val="1"/>
                <w:sz w:val="24"/>
                <w:szCs w:val="24"/>
                <w:lang w:eastAsia="ru-RU"/>
              </w:rPr>
            </w:pPr>
            <w:r w:rsidRPr="00280084">
              <w:rPr>
                <w:rFonts w:ascii="Times New Roman" w:eastAsia="Times New Roman" w:hAnsi="Times New Roman" w:cs="Times New Roman"/>
                <w:b/>
                <w:kern w:val="1"/>
                <w:sz w:val="24"/>
                <w:szCs w:val="24"/>
                <w:lang w:eastAsia="ru-RU"/>
              </w:rPr>
              <w:t>3</w:t>
            </w:r>
          </w:p>
        </w:tc>
        <w:tc>
          <w:tcPr>
            <w:tcW w:w="3828"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pacing w:after="160" w:line="259" w:lineRule="auto"/>
              <w:rPr>
                <w:rFonts w:ascii="Times New Roman" w:hAnsi="Times New Roman" w:cs="Times New Roman"/>
                <w:b/>
                <w:bCs/>
                <w:sz w:val="24"/>
                <w:szCs w:val="24"/>
                <w:lang w:eastAsia="en-US"/>
              </w:rPr>
            </w:pPr>
            <w:r w:rsidRPr="00280084">
              <w:rPr>
                <w:rFonts w:ascii="Times New Roman" w:hAnsi="Times New Roman" w:cs="Times New Roman"/>
                <w:b/>
                <w:bCs/>
                <w:sz w:val="24"/>
                <w:szCs w:val="24"/>
                <w:lang w:eastAsia="en-US"/>
              </w:rPr>
              <w:t>Зовнішній вигляд</w:t>
            </w:r>
          </w:p>
        </w:tc>
        <w:tc>
          <w:tcPr>
            <w:tcW w:w="5528"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uppressAutoHyphens/>
              <w:spacing w:after="0" w:line="240" w:lineRule="auto"/>
              <w:rPr>
                <w:rFonts w:ascii="Times New Roman" w:eastAsia="Times New Roman" w:hAnsi="Times New Roman" w:cs="Times New Roman"/>
                <w:iCs/>
                <w:kern w:val="1"/>
                <w:sz w:val="24"/>
                <w:szCs w:val="24"/>
                <w:lang w:eastAsia="ru-RU"/>
              </w:rPr>
            </w:pPr>
            <w:r w:rsidRPr="00280084">
              <w:rPr>
                <w:rFonts w:ascii="Times New Roman" w:eastAsia="Times New Roman" w:hAnsi="Times New Roman" w:cs="Times New Roman"/>
                <w:iCs/>
                <w:kern w:val="1"/>
                <w:sz w:val="24"/>
                <w:szCs w:val="24"/>
                <w:lang w:eastAsia="ru-RU"/>
              </w:rPr>
              <w:t xml:space="preserve">Відповідає виду виробу без бокових випливів, без забруднення, без великих </w:t>
            </w:r>
            <w:proofErr w:type="spellStart"/>
            <w:r w:rsidRPr="00280084">
              <w:rPr>
                <w:rFonts w:ascii="Times New Roman" w:eastAsia="Times New Roman" w:hAnsi="Times New Roman" w:cs="Times New Roman"/>
                <w:iCs/>
                <w:kern w:val="1"/>
                <w:sz w:val="24"/>
                <w:szCs w:val="24"/>
                <w:lang w:eastAsia="ru-RU"/>
              </w:rPr>
              <w:t>тріщин</w:t>
            </w:r>
            <w:proofErr w:type="spellEnd"/>
            <w:r w:rsidRPr="00280084">
              <w:rPr>
                <w:rFonts w:ascii="Times New Roman" w:eastAsia="Times New Roman" w:hAnsi="Times New Roman" w:cs="Times New Roman"/>
                <w:iCs/>
                <w:kern w:val="1"/>
                <w:sz w:val="24"/>
                <w:szCs w:val="24"/>
                <w:lang w:eastAsia="ru-RU"/>
              </w:rPr>
              <w:t>, в упаковці,</w:t>
            </w:r>
            <w:r w:rsidRPr="00280084">
              <w:rPr>
                <w:rFonts w:cs="Times New Roman"/>
                <w:lang w:val="ru-RU" w:eastAsia="en-US"/>
              </w:rPr>
              <w:t xml:space="preserve"> </w:t>
            </w:r>
            <w:r w:rsidRPr="00280084">
              <w:rPr>
                <w:rFonts w:ascii="Times New Roman" w:eastAsia="Times New Roman" w:hAnsi="Times New Roman" w:cs="Times New Roman"/>
                <w:iCs/>
                <w:kern w:val="1"/>
                <w:sz w:val="24"/>
                <w:szCs w:val="24"/>
                <w:lang w:eastAsia="ru-RU"/>
              </w:rPr>
              <w:t xml:space="preserve">добре пропечений, не вологий на дотик, без </w:t>
            </w:r>
            <w:proofErr w:type="spellStart"/>
            <w:r w:rsidRPr="00280084">
              <w:rPr>
                <w:rFonts w:ascii="Times New Roman" w:eastAsia="Times New Roman" w:hAnsi="Times New Roman" w:cs="Times New Roman"/>
                <w:iCs/>
                <w:kern w:val="1"/>
                <w:sz w:val="24"/>
                <w:szCs w:val="24"/>
                <w:lang w:eastAsia="ru-RU"/>
              </w:rPr>
              <w:t>комочків</w:t>
            </w:r>
            <w:proofErr w:type="spellEnd"/>
            <w:r w:rsidRPr="00280084">
              <w:rPr>
                <w:rFonts w:ascii="Times New Roman" w:eastAsia="Times New Roman" w:hAnsi="Times New Roman" w:cs="Times New Roman"/>
                <w:iCs/>
                <w:kern w:val="1"/>
                <w:sz w:val="24"/>
                <w:szCs w:val="24"/>
                <w:lang w:eastAsia="ru-RU"/>
              </w:rPr>
              <w:t xml:space="preserve"> та слідів </w:t>
            </w:r>
            <w:proofErr w:type="spellStart"/>
            <w:r w:rsidRPr="00280084">
              <w:rPr>
                <w:rFonts w:ascii="Times New Roman" w:eastAsia="Times New Roman" w:hAnsi="Times New Roman" w:cs="Times New Roman"/>
                <w:iCs/>
                <w:kern w:val="1"/>
                <w:sz w:val="24"/>
                <w:szCs w:val="24"/>
                <w:lang w:eastAsia="ru-RU"/>
              </w:rPr>
              <w:t>недомісу</w:t>
            </w:r>
            <w:proofErr w:type="spellEnd"/>
            <w:r w:rsidRPr="00280084">
              <w:rPr>
                <w:rFonts w:ascii="Times New Roman" w:eastAsia="Times New Roman" w:hAnsi="Times New Roman" w:cs="Times New Roman"/>
                <w:iCs/>
                <w:kern w:val="1"/>
                <w:sz w:val="24"/>
                <w:szCs w:val="24"/>
                <w:lang w:eastAsia="ru-RU"/>
              </w:rPr>
              <w:t xml:space="preserve">, після притиснення м'якіш </w:t>
            </w:r>
            <w:proofErr w:type="spellStart"/>
            <w:r w:rsidRPr="00280084">
              <w:rPr>
                <w:rFonts w:ascii="Times New Roman" w:eastAsia="Times New Roman" w:hAnsi="Times New Roman" w:cs="Times New Roman"/>
                <w:iCs/>
                <w:kern w:val="1"/>
                <w:sz w:val="24"/>
                <w:szCs w:val="24"/>
                <w:lang w:eastAsia="ru-RU"/>
              </w:rPr>
              <w:t>повина</w:t>
            </w:r>
            <w:proofErr w:type="spellEnd"/>
            <w:r w:rsidRPr="00280084">
              <w:rPr>
                <w:rFonts w:ascii="Times New Roman" w:eastAsia="Times New Roman" w:hAnsi="Times New Roman" w:cs="Times New Roman"/>
                <w:iCs/>
                <w:kern w:val="1"/>
                <w:sz w:val="24"/>
                <w:szCs w:val="24"/>
                <w:lang w:eastAsia="ru-RU"/>
              </w:rPr>
              <w:t xml:space="preserve"> приймати первинну форму.</w:t>
            </w:r>
          </w:p>
        </w:tc>
      </w:tr>
      <w:tr w:rsidR="00280084" w:rsidRPr="00280084" w:rsidTr="003B0609">
        <w:trPr>
          <w:cantSplit/>
          <w:trHeight w:val="70"/>
        </w:trPr>
        <w:tc>
          <w:tcPr>
            <w:tcW w:w="646"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uppressAutoHyphens/>
              <w:spacing w:after="0" w:line="240" w:lineRule="auto"/>
              <w:ind w:right="-108"/>
              <w:jc w:val="center"/>
              <w:rPr>
                <w:rFonts w:ascii="Times New Roman" w:eastAsia="Times New Roman" w:hAnsi="Times New Roman" w:cs="Times New Roman"/>
                <w:b/>
                <w:kern w:val="1"/>
                <w:sz w:val="24"/>
                <w:szCs w:val="24"/>
                <w:lang w:eastAsia="ru-RU"/>
              </w:rPr>
            </w:pPr>
            <w:r w:rsidRPr="00280084">
              <w:rPr>
                <w:rFonts w:ascii="Times New Roman" w:eastAsia="Times New Roman" w:hAnsi="Times New Roman" w:cs="Times New Roman"/>
                <w:b/>
                <w:kern w:val="1"/>
                <w:sz w:val="24"/>
                <w:szCs w:val="24"/>
                <w:lang w:eastAsia="ru-RU"/>
              </w:rPr>
              <w:t>4</w:t>
            </w:r>
          </w:p>
        </w:tc>
        <w:tc>
          <w:tcPr>
            <w:tcW w:w="3828"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pacing w:after="160" w:line="259" w:lineRule="auto"/>
              <w:rPr>
                <w:rFonts w:ascii="Times New Roman" w:hAnsi="Times New Roman" w:cs="Times New Roman"/>
                <w:b/>
                <w:bCs/>
                <w:sz w:val="24"/>
                <w:szCs w:val="24"/>
                <w:lang w:eastAsia="en-US"/>
              </w:rPr>
            </w:pPr>
            <w:r w:rsidRPr="00280084">
              <w:rPr>
                <w:rFonts w:ascii="Times New Roman" w:hAnsi="Times New Roman" w:cs="Times New Roman"/>
                <w:b/>
                <w:bCs/>
                <w:sz w:val="24"/>
                <w:szCs w:val="24"/>
                <w:lang w:eastAsia="en-US"/>
              </w:rPr>
              <w:t>Стан м’якушки</w:t>
            </w:r>
          </w:p>
        </w:tc>
        <w:tc>
          <w:tcPr>
            <w:tcW w:w="5528"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uppressAutoHyphens/>
              <w:spacing w:after="0" w:line="240" w:lineRule="auto"/>
              <w:rPr>
                <w:rFonts w:ascii="Times New Roman" w:eastAsia="Times New Roman" w:hAnsi="Times New Roman" w:cs="Times New Roman"/>
                <w:iCs/>
                <w:kern w:val="1"/>
                <w:sz w:val="24"/>
                <w:szCs w:val="24"/>
                <w:lang w:eastAsia="ru-RU"/>
              </w:rPr>
            </w:pPr>
            <w:r w:rsidRPr="00280084">
              <w:rPr>
                <w:rFonts w:ascii="Times New Roman" w:eastAsia="Times New Roman" w:hAnsi="Times New Roman" w:cs="Times New Roman"/>
                <w:iCs/>
                <w:kern w:val="1"/>
                <w:sz w:val="24"/>
                <w:szCs w:val="24"/>
                <w:lang w:eastAsia="ru-RU"/>
              </w:rPr>
              <w:t>М'якуш без пустот та ущільнень</w:t>
            </w:r>
          </w:p>
          <w:p w:rsidR="00280084" w:rsidRPr="00280084" w:rsidRDefault="00280084" w:rsidP="00280084">
            <w:pPr>
              <w:suppressAutoHyphens/>
              <w:spacing w:after="0" w:line="240" w:lineRule="auto"/>
              <w:rPr>
                <w:rFonts w:ascii="Times New Roman" w:eastAsia="Times New Roman" w:hAnsi="Times New Roman" w:cs="Times New Roman"/>
                <w:b/>
                <w:iCs/>
                <w:kern w:val="1"/>
                <w:sz w:val="24"/>
                <w:szCs w:val="24"/>
                <w:lang w:eastAsia="ru-RU"/>
              </w:rPr>
            </w:pPr>
            <w:r w:rsidRPr="00280084">
              <w:rPr>
                <w:rFonts w:ascii="Times New Roman" w:eastAsia="Times New Roman" w:hAnsi="Times New Roman" w:cs="Times New Roman"/>
                <w:iCs/>
                <w:kern w:val="1"/>
                <w:sz w:val="24"/>
                <w:szCs w:val="24"/>
                <w:lang w:eastAsia="ru-RU"/>
              </w:rPr>
              <w:t xml:space="preserve">Пропечена, без слідів </w:t>
            </w:r>
            <w:proofErr w:type="spellStart"/>
            <w:r w:rsidRPr="00280084">
              <w:rPr>
                <w:rFonts w:ascii="Times New Roman" w:eastAsia="Times New Roman" w:hAnsi="Times New Roman" w:cs="Times New Roman"/>
                <w:iCs/>
                <w:kern w:val="1"/>
                <w:sz w:val="24"/>
                <w:szCs w:val="24"/>
                <w:lang w:eastAsia="ru-RU"/>
              </w:rPr>
              <w:t>непромісу</w:t>
            </w:r>
            <w:proofErr w:type="spellEnd"/>
            <w:r w:rsidRPr="00280084">
              <w:rPr>
                <w:rFonts w:ascii="Times New Roman" w:eastAsia="Times New Roman" w:hAnsi="Times New Roman" w:cs="Times New Roman"/>
                <w:iCs/>
                <w:kern w:val="1"/>
                <w:sz w:val="24"/>
                <w:szCs w:val="24"/>
                <w:lang w:eastAsia="ru-RU"/>
              </w:rPr>
              <w:t>.</w:t>
            </w:r>
          </w:p>
        </w:tc>
      </w:tr>
      <w:tr w:rsidR="00280084" w:rsidRPr="00280084" w:rsidTr="003B0609">
        <w:trPr>
          <w:cantSplit/>
          <w:trHeight w:val="70"/>
        </w:trPr>
        <w:tc>
          <w:tcPr>
            <w:tcW w:w="646"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uppressAutoHyphens/>
              <w:spacing w:after="0" w:line="240" w:lineRule="auto"/>
              <w:ind w:right="-108"/>
              <w:jc w:val="center"/>
              <w:rPr>
                <w:rFonts w:ascii="Times New Roman" w:eastAsia="Times New Roman" w:hAnsi="Times New Roman" w:cs="Times New Roman"/>
                <w:b/>
                <w:kern w:val="1"/>
                <w:sz w:val="24"/>
                <w:szCs w:val="24"/>
                <w:lang w:eastAsia="ru-RU"/>
              </w:rPr>
            </w:pPr>
            <w:r w:rsidRPr="00280084">
              <w:rPr>
                <w:rFonts w:ascii="Times New Roman" w:eastAsia="Times New Roman" w:hAnsi="Times New Roman" w:cs="Times New Roman"/>
                <w:b/>
                <w:kern w:val="1"/>
                <w:sz w:val="24"/>
                <w:szCs w:val="24"/>
                <w:lang w:eastAsia="ru-RU"/>
              </w:rPr>
              <w:t>5</w:t>
            </w:r>
          </w:p>
        </w:tc>
        <w:tc>
          <w:tcPr>
            <w:tcW w:w="3828"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pacing w:after="160" w:line="259" w:lineRule="auto"/>
              <w:rPr>
                <w:rFonts w:ascii="Times New Roman" w:hAnsi="Times New Roman" w:cs="Times New Roman"/>
                <w:b/>
                <w:bCs/>
                <w:sz w:val="24"/>
                <w:szCs w:val="24"/>
                <w:lang w:eastAsia="en-US"/>
              </w:rPr>
            </w:pPr>
            <w:r w:rsidRPr="00280084">
              <w:rPr>
                <w:rFonts w:ascii="Times New Roman" w:hAnsi="Times New Roman" w:cs="Times New Roman"/>
                <w:b/>
                <w:bCs/>
                <w:sz w:val="24"/>
                <w:szCs w:val="24"/>
                <w:lang w:eastAsia="en-US"/>
              </w:rPr>
              <w:t>Колір</w:t>
            </w:r>
          </w:p>
        </w:tc>
        <w:tc>
          <w:tcPr>
            <w:tcW w:w="5528"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uppressAutoHyphens/>
              <w:spacing w:after="0" w:line="240" w:lineRule="auto"/>
              <w:rPr>
                <w:rFonts w:ascii="Times New Roman" w:eastAsia="Times New Roman" w:hAnsi="Times New Roman" w:cs="Times New Roman"/>
                <w:iCs/>
                <w:kern w:val="1"/>
                <w:sz w:val="24"/>
                <w:szCs w:val="24"/>
                <w:lang w:eastAsia="ru-RU"/>
              </w:rPr>
            </w:pPr>
            <w:r w:rsidRPr="00280084">
              <w:rPr>
                <w:rFonts w:ascii="Times New Roman" w:eastAsia="Times New Roman" w:hAnsi="Times New Roman" w:cs="Times New Roman"/>
                <w:iCs/>
                <w:kern w:val="1"/>
                <w:sz w:val="24"/>
                <w:szCs w:val="24"/>
                <w:lang w:eastAsia="ru-RU"/>
              </w:rPr>
              <w:t xml:space="preserve">Від світло-жовтого до коричневого, без </w:t>
            </w:r>
            <w:proofErr w:type="spellStart"/>
            <w:r w:rsidRPr="00280084">
              <w:rPr>
                <w:rFonts w:ascii="Times New Roman" w:eastAsia="Times New Roman" w:hAnsi="Times New Roman" w:cs="Times New Roman"/>
                <w:iCs/>
                <w:kern w:val="1"/>
                <w:sz w:val="24"/>
                <w:szCs w:val="24"/>
                <w:lang w:eastAsia="ru-RU"/>
              </w:rPr>
              <w:t>підгорілості</w:t>
            </w:r>
            <w:proofErr w:type="spellEnd"/>
            <w:r w:rsidRPr="00280084">
              <w:rPr>
                <w:rFonts w:ascii="Times New Roman" w:eastAsia="Times New Roman" w:hAnsi="Times New Roman" w:cs="Times New Roman"/>
                <w:iCs/>
                <w:kern w:val="1"/>
                <w:sz w:val="24"/>
                <w:szCs w:val="24"/>
                <w:lang w:eastAsia="ru-RU"/>
              </w:rPr>
              <w:t>.</w:t>
            </w:r>
          </w:p>
        </w:tc>
      </w:tr>
      <w:tr w:rsidR="00280084" w:rsidRPr="00280084" w:rsidTr="003B0609">
        <w:trPr>
          <w:cantSplit/>
          <w:trHeight w:val="70"/>
        </w:trPr>
        <w:tc>
          <w:tcPr>
            <w:tcW w:w="646"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uppressAutoHyphens/>
              <w:spacing w:after="0" w:line="240" w:lineRule="auto"/>
              <w:ind w:right="-108"/>
              <w:jc w:val="center"/>
              <w:rPr>
                <w:rFonts w:ascii="Times New Roman" w:eastAsia="Times New Roman" w:hAnsi="Times New Roman" w:cs="Times New Roman"/>
                <w:b/>
                <w:kern w:val="1"/>
                <w:sz w:val="24"/>
                <w:szCs w:val="24"/>
                <w:lang w:eastAsia="ru-RU"/>
              </w:rPr>
            </w:pPr>
            <w:r w:rsidRPr="00280084">
              <w:rPr>
                <w:rFonts w:ascii="Times New Roman" w:eastAsia="Times New Roman" w:hAnsi="Times New Roman" w:cs="Times New Roman"/>
                <w:b/>
                <w:kern w:val="1"/>
                <w:sz w:val="24"/>
                <w:szCs w:val="24"/>
                <w:lang w:eastAsia="ru-RU"/>
              </w:rPr>
              <w:t>6</w:t>
            </w:r>
          </w:p>
        </w:tc>
        <w:tc>
          <w:tcPr>
            <w:tcW w:w="3828"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pacing w:after="160" w:line="259" w:lineRule="auto"/>
              <w:rPr>
                <w:rFonts w:ascii="Times New Roman" w:hAnsi="Times New Roman" w:cs="Times New Roman"/>
                <w:b/>
                <w:bCs/>
                <w:sz w:val="24"/>
                <w:szCs w:val="24"/>
                <w:lang w:eastAsia="en-US"/>
              </w:rPr>
            </w:pPr>
            <w:r w:rsidRPr="00280084">
              <w:rPr>
                <w:rFonts w:ascii="Times New Roman" w:hAnsi="Times New Roman" w:cs="Times New Roman"/>
                <w:b/>
                <w:bCs/>
                <w:sz w:val="24"/>
                <w:szCs w:val="24"/>
                <w:lang w:eastAsia="en-US"/>
              </w:rPr>
              <w:t>Вологість м’якушки</w:t>
            </w:r>
          </w:p>
        </w:tc>
        <w:tc>
          <w:tcPr>
            <w:tcW w:w="5528"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uppressAutoHyphens/>
              <w:spacing w:after="0" w:line="240" w:lineRule="auto"/>
              <w:rPr>
                <w:rFonts w:ascii="Times New Roman" w:eastAsia="Times New Roman" w:hAnsi="Times New Roman" w:cs="Times New Roman"/>
                <w:iCs/>
                <w:kern w:val="1"/>
                <w:sz w:val="24"/>
                <w:szCs w:val="24"/>
                <w:lang w:eastAsia="ru-RU"/>
              </w:rPr>
            </w:pPr>
            <w:r w:rsidRPr="00280084">
              <w:rPr>
                <w:rFonts w:ascii="Times New Roman" w:eastAsia="Times New Roman" w:hAnsi="Times New Roman" w:cs="Times New Roman"/>
                <w:iCs/>
                <w:kern w:val="1"/>
                <w:sz w:val="24"/>
                <w:szCs w:val="24"/>
                <w:lang w:eastAsia="ru-RU"/>
              </w:rPr>
              <w:t>Не більше ніж 41,0-53,0.</w:t>
            </w:r>
          </w:p>
        </w:tc>
      </w:tr>
      <w:tr w:rsidR="00280084" w:rsidRPr="00280084" w:rsidTr="003B0609">
        <w:trPr>
          <w:cantSplit/>
          <w:trHeight w:val="70"/>
        </w:trPr>
        <w:tc>
          <w:tcPr>
            <w:tcW w:w="646"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uppressAutoHyphens/>
              <w:spacing w:after="0" w:line="240" w:lineRule="auto"/>
              <w:ind w:right="-108"/>
              <w:jc w:val="center"/>
              <w:rPr>
                <w:rFonts w:ascii="Times New Roman" w:eastAsia="Times New Roman" w:hAnsi="Times New Roman" w:cs="Times New Roman"/>
                <w:b/>
                <w:kern w:val="1"/>
                <w:sz w:val="24"/>
                <w:szCs w:val="24"/>
                <w:lang w:eastAsia="ru-RU"/>
              </w:rPr>
            </w:pPr>
            <w:r w:rsidRPr="00280084">
              <w:rPr>
                <w:rFonts w:ascii="Times New Roman" w:eastAsia="Times New Roman" w:hAnsi="Times New Roman" w:cs="Times New Roman"/>
                <w:b/>
                <w:kern w:val="1"/>
                <w:sz w:val="24"/>
                <w:szCs w:val="24"/>
                <w:lang w:eastAsia="ru-RU"/>
              </w:rPr>
              <w:t>7</w:t>
            </w:r>
          </w:p>
        </w:tc>
        <w:tc>
          <w:tcPr>
            <w:tcW w:w="3828"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pacing w:after="160" w:line="259" w:lineRule="auto"/>
              <w:rPr>
                <w:rFonts w:ascii="Times New Roman" w:hAnsi="Times New Roman" w:cs="Times New Roman"/>
                <w:b/>
                <w:bCs/>
                <w:sz w:val="24"/>
                <w:szCs w:val="24"/>
                <w:lang w:eastAsia="en-US"/>
              </w:rPr>
            </w:pPr>
            <w:r w:rsidRPr="00280084">
              <w:rPr>
                <w:rFonts w:ascii="Times New Roman" w:hAnsi="Times New Roman" w:cs="Times New Roman"/>
                <w:b/>
                <w:bCs/>
                <w:sz w:val="24"/>
                <w:szCs w:val="24"/>
                <w:lang w:eastAsia="en-US"/>
              </w:rPr>
              <w:t>Смак і запах</w:t>
            </w:r>
          </w:p>
        </w:tc>
        <w:tc>
          <w:tcPr>
            <w:tcW w:w="5528"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uppressAutoHyphens/>
              <w:spacing w:after="0" w:line="240" w:lineRule="auto"/>
              <w:rPr>
                <w:rFonts w:ascii="Times New Roman" w:eastAsia="Times New Roman" w:hAnsi="Times New Roman" w:cs="Times New Roman"/>
                <w:iCs/>
                <w:kern w:val="1"/>
                <w:sz w:val="24"/>
                <w:szCs w:val="24"/>
                <w:lang w:eastAsia="ru-RU"/>
              </w:rPr>
            </w:pPr>
            <w:r w:rsidRPr="00280084">
              <w:rPr>
                <w:rFonts w:ascii="Times New Roman" w:eastAsia="Times New Roman" w:hAnsi="Times New Roman" w:cs="Times New Roman"/>
                <w:iCs/>
                <w:kern w:val="1"/>
                <w:sz w:val="24"/>
                <w:szCs w:val="24"/>
                <w:lang w:eastAsia="ru-RU"/>
              </w:rPr>
              <w:t>Властивий даному виду виробів, без сторонніх смаку і запаху.</w:t>
            </w:r>
          </w:p>
        </w:tc>
      </w:tr>
      <w:tr w:rsidR="00280084" w:rsidRPr="00280084" w:rsidTr="003B0609">
        <w:trPr>
          <w:cantSplit/>
          <w:trHeight w:val="70"/>
        </w:trPr>
        <w:tc>
          <w:tcPr>
            <w:tcW w:w="646"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uppressAutoHyphens/>
              <w:spacing w:after="0" w:line="240" w:lineRule="auto"/>
              <w:ind w:right="-108"/>
              <w:jc w:val="center"/>
              <w:rPr>
                <w:rFonts w:ascii="Times New Roman" w:eastAsia="Times New Roman" w:hAnsi="Times New Roman" w:cs="Times New Roman"/>
                <w:b/>
                <w:kern w:val="1"/>
                <w:sz w:val="24"/>
                <w:szCs w:val="24"/>
                <w:lang w:eastAsia="ru-RU"/>
              </w:rPr>
            </w:pPr>
            <w:r w:rsidRPr="00280084">
              <w:rPr>
                <w:rFonts w:ascii="Times New Roman" w:eastAsia="Times New Roman" w:hAnsi="Times New Roman" w:cs="Times New Roman"/>
                <w:b/>
                <w:kern w:val="1"/>
                <w:sz w:val="24"/>
                <w:szCs w:val="24"/>
                <w:lang w:eastAsia="ru-RU"/>
              </w:rPr>
              <w:t>8</w:t>
            </w:r>
          </w:p>
        </w:tc>
        <w:tc>
          <w:tcPr>
            <w:tcW w:w="3828"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pacing w:after="160" w:line="259" w:lineRule="auto"/>
              <w:rPr>
                <w:rFonts w:ascii="Times New Roman" w:hAnsi="Times New Roman" w:cs="Times New Roman"/>
                <w:b/>
                <w:bCs/>
                <w:sz w:val="24"/>
                <w:szCs w:val="24"/>
                <w:lang w:eastAsia="en-US"/>
              </w:rPr>
            </w:pPr>
            <w:r w:rsidRPr="00280084">
              <w:rPr>
                <w:rFonts w:ascii="Times New Roman" w:hAnsi="Times New Roman" w:cs="Times New Roman"/>
                <w:b/>
                <w:bCs/>
                <w:sz w:val="24"/>
                <w:szCs w:val="24"/>
                <w:lang w:eastAsia="en-US"/>
              </w:rPr>
              <w:t>Вага</w:t>
            </w:r>
          </w:p>
        </w:tc>
        <w:tc>
          <w:tcPr>
            <w:tcW w:w="5528"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uppressAutoHyphens/>
              <w:spacing w:after="0" w:line="240" w:lineRule="auto"/>
              <w:rPr>
                <w:rFonts w:ascii="Times New Roman" w:eastAsia="Times New Roman" w:hAnsi="Times New Roman" w:cs="Times New Roman"/>
                <w:iCs/>
                <w:kern w:val="1"/>
                <w:sz w:val="24"/>
                <w:szCs w:val="24"/>
                <w:lang w:eastAsia="ru-RU"/>
              </w:rPr>
            </w:pPr>
            <w:r w:rsidRPr="00280084">
              <w:rPr>
                <w:rFonts w:ascii="Times New Roman" w:eastAsia="Times New Roman" w:hAnsi="Times New Roman" w:cs="Times New Roman"/>
                <w:iCs/>
                <w:kern w:val="1"/>
                <w:sz w:val="24"/>
                <w:szCs w:val="24"/>
                <w:lang w:eastAsia="ru-RU"/>
              </w:rPr>
              <w:t xml:space="preserve">Хліб </w:t>
            </w:r>
            <w:proofErr w:type="spellStart"/>
            <w:r w:rsidRPr="00280084">
              <w:rPr>
                <w:rFonts w:ascii="Times New Roman" w:eastAsia="Times New Roman" w:hAnsi="Times New Roman" w:cs="Times New Roman"/>
                <w:iCs/>
                <w:kern w:val="1"/>
                <w:sz w:val="24"/>
                <w:szCs w:val="24"/>
                <w:lang w:eastAsia="ru-RU"/>
              </w:rPr>
              <w:t>цільнозерновий</w:t>
            </w:r>
            <w:proofErr w:type="spellEnd"/>
            <w:r w:rsidRPr="00280084">
              <w:rPr>
                <w:rFonts w:ascii="Times New Roman" w:eastAsia="Times New Roman" w:hAnsi="Times New Roman" w:cs="Times New Roman"/>
                <w:iCs/>
                <w:kern w:val="1"/>
                <w:sz w:val="24"/>
                <w:szCs w:val="24"/>
                <w:lang w:eastAsia="ru-RU"/>
              </w:rPr>
              <w:t xml:space="preserve">  – булки вагою не менше 0,6 кг;</w:t>
            </w:r>
          </w:p>
          <w:p w:rsidR="00280084" w:rsidRPr="00280084" w:rsidRDefault="00280084" w:rsidP="00280084">
            <w:pPr>
              <w:suppressAutoHyphens/>
              <w:spacing w:after="0" w:line="240" w:lineRule="auto"/>
              <w:rPr>
                <w:rFonts w:ascii="Times New Roman" w:eastAsia="Times New Roman" w:hAnsi="Times New Roman" w:cs="Times New Roman"/>
                <w:iCs/>
                <w:kern w:val="1"/>
                <w:sz w:val="24"/>
                <w:szCs w:val="24"/>
                <w:lang w:eastAsia="ru-RU"/>
              </w:rPr>
            </w:pPr>
            <w:r w:rsidRPr="00280084">
              <w:rPr>
                <w:rFonts w:ascii="Times New Roman" w:eastAsia="Times New Roman" w:hAnsi="Times New Roman" w:cs="Times New Roman"/>
                <w:iCs/>
                <w:kern w:val="1"/>
                <w:sz w:val="24"/>
                <w:szCs w:val="24"/>
                <w:lang w:eastAsia="ru-RU"/>
              </w:rPr>
              <w:t>Батон - булки вагою  не менше 0,5 кг;</w:t>
            </w:r>
          </w:p>
          <w:p w:rsidR="00280084" w:rsidRPr="00280084" w:rsidRDefault="00280084" w:rsidP="00280084">
            <w:pPr>
              <w:suppressAutoHyphens/>
              <w:spacing w:after="0" w:line="240" w:lineRule="auto"/>
              <w:rPr>
                <w:rFonts w:ascii="Times New Roman" w:eastAsia="Times New Roman" w:hAnsi="Times New Roman" w:cs="Times New Roman"/>
                <w:b/>
                <w:iCs/>
                <w:kern w:val="1"/>
                <w:sz w:val="24"/>
                <w:szCs w:val="24"/>
                <w:lang w:eastAsia="ru-RU"/>
              </w:rPr>
            </w:pPr>
            <w:r w:rsidRPr="00280084">
              <w:rPr>
                <w:rFonts w:ascii="Times New Roman" w:eastAsia="Times New Roman" w:hAnsi="Times New Roman" w:cs="Times New Roman"/>
                <w:iCs/>
                <w:kern w:val="1"/>
                <w:sz w:val="24"/>
                <w:szCs w:val="24"/>
                <w:lang w:eastAsia="ru-RU"/>
              </w:rPr>
              <w:t>Булочка бутербродна – вагою не менше 0,04 кг і не більше 0,06 кг.</w:t>
            </w:r>
          </w:p>
        </w:tc>
      </w:tr>
      <w:tr w:rsidR="00280084" w:rsidRPr="00280084" w:rsidTr="003B0609">
        <w:trPr>
          <w:cantSplit/>
          <w:trHeight w:val="70"/>
        </w:trPr>
        <w:tc>
          <w:tcPr>
            <w:tcW w:w="646" w:type="dxa"/>
            <w:tcBorders>
              <w:top w:val="single" w:sz="4" w:space="0" w:color="auto"/>
              <w:left w:val="single" w:sz="4" w:space="0" w:color="auto"/>
              <w:right w:val="single" w:sz="4" w:space="0" w:color="auto"/>
            </w:tcBorders>
            <w:vAlign w:val="center"/>
          </w:tcPr>
          <w:p w:rsidR="00280084" w:rsidRPr="00280084" w:rsidRDefault="00280084" w:rsidP="00280084">
            <w:pPr>
              <w:suppressAutoHyphens/>
              <w:spacing w:after="0" w:line="240" w:lineRule="auto"/>
              <w:ind w:right="-108"/>
              <w:jc w:val="center"/>
              <w:rPr>
                <w:rFonts w:ascii="Times New Roman" w:eastAsia="Times New Roman" w:hAnsi="Times New Roman" w:cs="Times New Roman"/>
                <w:b/>
                <w:kern w:val="1"/>
                <w:sz w:val="24"/>
                <w:szCs w:val="24"/>
                <w:lang w:eastAsia="ru-RU"/>
              </w:rPr>
            </w:pPr>
            <w:r w:rsidRPr="00280084">
              <w:rPr>
                <w:rFonts w:ascii="Times New Roman" w:eastAsia="Times New Roman" w:hAnsi="Times New Roman" w:cs="Times New Roman"/>
                <w:b/>
                <w:kern w:val="1"/>
                <w:sz w:val="24"/>
                <w:szCs w:val="24"/>
                <w:lang w:eastAsia="ru-RU"/>
              </w:rPr>
              <w:t>9</w:t>
            </w:r>
          </w:p>
        </w:tc>
        <w:tc>
          <w:tcPr>
            <w:tcW w:w="3828"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pacing w:after="160" w:line="259" w:lineRule="auto"/>
              <w:rPr>
                <w:rFonts w:ascii="Times New Roman" w:hAnsi="Times New Roman" w:cs="Times New Roman"/>
                <w:b/>
                <w:bCs/>
                <w:sz w:val="24"/>
                <w:szCs w:val="24"/>
                <w:lang w:eastAsia="en-US"/>
              </w:rPr>
            </w:pPr>
            <w:r w:rsidRPr="00280084">
              <w:rPr>
                <w:rFonts w:ascii="Times New Roman" w:hAnsi="Times New Roman" w:cs="Times New Roman"/>
                <w:b/>
                <w:bCs/>
                <w:sz w:val="24"/>
                <w:szCs w:val="24"/>
                <w:lang w:eastAsia="en-US"/>
              </w:rPr>
              <w:t>Оцінка якості</w:t>
            </w:r>
          </w:p>
        </w:tc>
        <w:tc>
          <w:tcPr>
            <w:tcW w:w="5528" w:type="dxa"/>
            <w:tcBorders>
              <w:top w:val="single" w:sz="4" w:space="0" w:color="auto"/>
              <w:left w:val="single" w:sz="4" w:space="0" w:color="auto"/>
              <w:bottom w:val="single" w:sz="4" w:space="0" w:color="auto"/>
              <w:right w:val="single" w:sz="4" w:space="0" w:color="auto"/>
            </w:tcBorders>
            <w:vAlign w:val="center"/>
          </w:tcPr>
          <w:p w:rsidR="00280084" w:rsidRPr="00280084" w:rsidRDefault="00280084" w:rsidP="00280084">
            <w:pPr>
              <w:suppressAutoHyphens/>
              <w:spacing w:after="0" w:line="240" w:lineRule="auto"/>
              <w:rPr>
                <w:rFonts w:ascii="Times New Roman" w:eastAsia="Times New Roman" w:hAnsi="Times New Roman" w:cs="Times New Roman"/>
                <w:b/>
                <w:iCs/>
                <w:kern w:val="1"/>
                <w:sz w:val="24"/>
                <w:szCs w:val="24"/>
                <w:lang w:eastAsia="ru-RU"/>
              </w:rPr>
            </w:pPr>
            <w:r w:rsidRPr="00280084">
              <w:rPr>
                <w:rFonts w:ascii="Times New Roman" w:eastAsia="Times New Roman" w:hAnsi="Times New Roman" w:cs="Times New Roman"/>
                <w:b/>
                <w:iCs/>
                <w:kern w:val="1"/>
                <w:sz w:val="24"/>
                <w:szCs w:val="24"/>
                <w:lang w:eastAsia="ru-RU"/>
              </w:rPr>
              <w:t>ДСТУ 4588:2006</w:t>
            </w:r>
          </w:p>
        </w:tc>
      </w:tr>
    </w:tbl>
    <w:p w:rsidR="00FD780E" w:rsidRPr="00280084" w:rsidRDefault="00FD780E" w:rsidP="00280084">
      <w:pPr>
        <w:spacing w:after="0" w:line="240" w:lineRule="auto"/>
        <w:jc w:val="both"/>
        <w:rPr>
          <w:rFonts w:ascii="Times New Roman" w:eastAsia="Times New Roman" w:hAnsi="Times New Roman" w:cs="Times New Roman"/>
          <w:sz w:val="24"/>
          <w:szCs w:val="24"/>
        </w:rPr>
      </w:pPr>
    </w:p>
    <w:p w:rsidR="00FD780E" w:rsidRDefault="00FD780E">
      <w:pPr>
        <w:spacing w:after="0" w:line="240" w:lineRule="auto"/>
        <w:ind w:firstLine="708"/>
        <w:jc w:val="both"/>
        <w:rPr>
          <w:rFonts w:ascii="Times New Roman" w:eastAsia="Times New Roman" w:hAnsi="Times New Roman" w:cs="Times New Roman"/>
          <w:b/>
          <w:sz w:val="24"/>
          <w:szCs w:val="24"/>
        </w:rPr>
      </w:pPr>
    </w:p>
    <w:p w:rsidR="00FD780E" w:rsidRPr="002C31F3" w:rsidRDefault="002C31F3">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3442E" w:rsidRPr="002C31F3">
        <w:rPr>
          <w:rFonts w:ascii="Times New Roman" w:eastAsia="Times New Roman" w:hAnsi="Times New Roman" w:cs="Times New Roman"/>
          <w:b/>
          <w:sz w:val="28"/>
          <w:szCs w:val="28"/>
        </w:rPr>
        <w:t>2</w:t>
      </w:r>
      <w:r w:rsidR="000B16FD" w:rsidRPr="002C31F3">
        <w:rPr>
          <w:rFonts w:ascii="Times New Roman" w:eastAsia="Times New Roman" w:hAnsi="Times New Roman" w:cs="Times New Roman"/>
          <w:b/>
          <w:sz w:val="28"/>
          <w:szCs w:val="28"/>
        </w:rPr>
        <w:t xml:space="preserve">. Вимоги до предмета закупівлі: </w:t>
      </w:r>
    </w:p>
    <w:p w:rsidR="00FD780E" w:rsidRDefault="000B16F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повинен відповідати вимогам якості та санітарно-епідеміологічним вимогам і нормам, установленим для товару даного виду.</w:t>
      </w:r>
    </w:p>
    <w:p w:rsidR="00FD780E" w:rsidRDefault="000B16F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 повинен відповідати показникам безпечності та якості для харчових продуктів, що передбачені чинним законодавством, у тому числі згідно з Законом України «Про основні принципи та вимоги до безпечності та якості харчових продуктів». </w:t>
      </w:r>
    </w:p>
    <w:p w:rsidR="00FD780E" w:rsidRDefault="000B16F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не повинен містити небезпечні для організму речовини, у т. ч. штучні барвники, консерванти, ароматизатори, ГМО тощо.</w:t>
      </w:r>
    </w:p>
    <w:p w:rsidR="00FD780E" w:rsidRDefault="000B16F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Пакування товару повинно забезпечувати його збереження від пошкоджень, атмосферних опадів під час транспортування, зберігання та проведення вантажно-розвантажувальних послуг.</w:t>
      </w:r>
    </w:p>
    <w:p w:rsidR="00FD780E" w:rsidRDefault="000B16F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Постачання товару повинно </w:t>
      </w:r>
      <w:proofErr w:type="spellStart"/>
      <w:r>
        <w:rPr>
          <w:rFonts w:ascii="Times New Roman" w:eastAsia="Times New Roman" w:hAnsi="Times New Roman" w:cs="Times New Roman"/>
          <w:sz w:val="24"/>
          <w:szCs w:val="24"/>
        </w:rPr>
        <w:t>здійснюватись</w:t>
      </w:r>
      <w:proofErr w:type="spellEnd"/>
      <w:r>
        <w:rPr>
          <w:rFonts w:ascii="Times New Roman" w:eastAsia="Times New Roman" w:hAnsi="Times New Roman" w:cs="Times New Roman"/>
          <w:sz w:val="24"/>
          <w:szCs w:val="24"/>
        </w:rPr>
        <w:t xml:space="preserve"> транспортним засобом, призначеним та обладнаним для перевезення товару, що є предметом закупівлі.</w:t>
      </w:r>
    </w:p>
    <w:p w:rsidR="00FD780E" w:rsidRDefault="000B16FD">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Товар (партія товару) при поставці повинна супроводжуватися документом (</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що засвідчує(</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 якість товар</w:t>
      </w:r>
      <w:r w:rsidRPr="00280084">
        <w:rPr>
          <w:rFonts w:ascii="Times New Roman" w:eastAsia="Times New Roman" w:hAnsi="Times New Roman" w:cs="Times New Roman"/>
          <w:sz w:val="24"/>
          <w:szCs w:val="24"/>
        </w:rPr>
        <w:t>у</w:t>
      </w:r>
      <w:r w:rsidRPr="00280084">
        <w:rPr>
          <w:rFonts w:ascii="Times New Roman" w:eastAsia="Times New Roman" w:hAnsi="Times New Roman" w:cs="Times New Roman"/>
          <w:i/>
          <w:sz w:val="24"/>
          <w:szCs w:val="24"/>
        </w:rPr>
        <w:t>: посвідчення про якість</w:t>
      </w:r>
      <w:r w:rsidRPr="00280084">
        <w:rPr>
          <w:rFonts w:ascii="Times New Roman" w:eastAsia="Times New Roman" w:hAnsi="Times New Roman" w:cs="Times New Roman"/>
          <w:b/>
          <w:sz w:val="24"/>
          <w:szCs w:val="24"/>
        </w:rPr>
        <w:t xml:space="preserve"> </w:t>
      </w:r>
      <w:r w:rsidR="00280084" w:rsidRPr="00280084">
        <w:rPr>
          <w:rFonts w:ascii="Times New Roman" w:eastAsia="Times New Roman" w:hAnsi="Times New Roman" w:cs="Times New Roman"/>
          <w:i/>
          <w:sz w:val="24"/>
          <w:szCs w:val="24"/>
        </w:rPr>
        <w:t>та /</w:t>
      </w:r>
      <w:r w:rsidRPr="00280084">
        <w:rPr>
          <w:rFonts w:ascii="Times New Roman" w:eastAsia="Times New Roman" w:hAnsi="Times New Roman" w:cs="Times New Roman"/>
          <w:i/>
          <w:sz w:val="24"/>
          <w:szCs w:val="24"/>
        </w:rPr>
        <w:t>або сертифікат якості тощо.</w:t>
      </w:r>
    </w:p>
    <w:p w:rsidR="002C31F3" w:rsidRPr="002C31F3" w:rsidRDefault="002C31F3">
      <w:pPr>
        <w:spacing w:after="0" w:line="240" w:lineRule="auto"/>
        <w:ind w:firstLine="708"/>
        <w:jc w:val="both"/>
        <w:rPr>
          <w:rFonts w:ascii="Times New Roman" w:eastAsia="Times New Roman" w:hAnsi="Times New Roman" w:cs="Times New Roman"/>
          <w:sz w:val="24"/>
          <w:szCs w:val="24"/>
        </w:rPr>
      </w:pPr>
      <w:r w:rsidRPr="002C31F3">
        <w:rPr>
          <w:rFonts w:ascii="Times New Roman" w:eastAsia="Times New Roman" w:hAnsi="Times New Roman" w:cs="Times New Roman"/>
          <w:sz w:val="24"/>
          <w:szCs w:val="24"/>
        </w:rPr>
        <w:t>Доставка (перевезення) та розвантаження товару здійснюється силами та за рахунок Учасника.</w:t>
      </w:r>
    </w:p>
    <w:p w:rsidR="00FD780E" w:rsidRDefault="000B16FD">
      <w:pPr>
        <w:spacing w:after="0" w:line="240" w:lineRule="auto"/>
        <w:ind w:firstLine="708"/>
        <w:jc w:val="both"/>
        <w:rPr>
          <w:rFonts w:ascii="Times New Roman" w:eastAsia="Times New Roman" w:hAnsi="Times New Roman" w:cs="Times New Roman"/>
          <w:sz w:val="24"/>
          <w:szCs w:val="24"/>
        </w:rPr>
      </w:pPr>
      <w:r w:rsidRPr="00280084">
        <w:rPr>
          <w:rFonts w:ascii="Times New Roman" w:eastAsia="Times New Roman" w:hAnsi="Times New Roman" w:cs="Times New Roman"/>
          <w:sz w:val="24"/>
          <w:szCs w:val="24"/>
        </w:rPr>
        <w:t>Постачання товару буде здійснюватися окремими партіями</w:t>
      </w:r>
      <w:r w:rsidR="0003442E">
        <w:rPr>
          <w:rFonts w:ascii="Times New Roman" w:eastAsia="Times New Roman" w:hAnsi="Times New Roman" w:cs="Times New Roman"/>
          <w:sz w:val="24"/>
          <w:szCs w:val="24"/>
        </w:rPr>
        <w:t xml:space="preserve"> згідно з </w:t>
      </w:r>
      <w:r w:rsidR="00B45BF3">
        <w:rPr>
          <w:rFonts w:ascii="Times New Roman" w:eastAsia="Times New Roman" w:hAnsi="Times New Roman" w:cs="Times New Roman"/>
          <w:sz w:val="24"/>
          <w:szCs w:val="24"/>
        </w:rPr>
        <w:t>заявкою / замовленням Замовника  за адресою відповідно до Таблиці 2.</w:t>
      </w:r>
    </w:p>
    <w:p w:rsidR="00B45BF3" w:rsidRDefault="00B45BF3">
      <w:pPr>
        <w:spacing w:after="0" w:line="240" w:lineRule="auto"/>
        <w:ind w:firstLine="708"/>
        <w:jc w:val="both"/>
        <w:rPr>
          <w:rFonts w:ascii="Times New Roman" w:eastAsia="Times New Roman" w:hAnsi="Times New Roman" w:cs="Times New Roman"/>
          <w:sz w:val="24"/>
          <w:szCs w:val="24"/>
        </w:rPr>
      </w:pPr>
    </w:p>
    <w:p w:rsidR="00B45BF3" w:rsidRDefault="00B45BF3">
      <w:pPr>
        <w:spacing w:after="0" w:line="240" w:lineRule="auto"/>
        <w:ind w:firstLine="708"/>
        <w:jc w:val="both"/>
        <w:rPr>
          <w:rFonts w:ascii="Times New Roman" w:eastAsia="Times New Roman" w:hAnsi="Times New Roman" w:cs="Times New Roman"/>
          <w:sz w:val="24"/>
          <w:szCs w:val="24"/>
        </w:rPr>
      </w:pPr>
    </w:p>
    <w:p w:rsidR="00B45BF3" w:rsidRPr="00B45BF3" w:rsidRDefault="00B45BF3" w:rsidP="00B45BF3">
      <w:pPr>
        <w:suppressAutoHyphens/>
        <w:spacing w:after="0" w:line="240" w:lineRule="auto"/>
        <w:jc w:val="center"/>
        <w:rPr>
          <w:rFonts w:ascii="Times New Roman" w:eastAsia="Times New Roman" w:hAnsi="Times New Roman" w:cs="Times New Roman"/>
          <w:b/>
          <w:kern w:val="1"/>
          <w:sz w:val="24"/>
          <w:szCs w:val="24"/>
          <w:lang w:eastAsia="ru-RU"/>
        </w:rPr>
      </w:pPr>
    </w:p>
    <w:p w:rsidR="00B45BF3" w:rsidRPr="00B45BF3" w:rsidRDefault="002C31F3" w:rsidP="00B45BF3">
      <w:pPr>
        <w:suppressAutoHyphens/>
        <w:spacing w:after="0" w:line="240" w:lineRule="auto"/>
        <w:jc w:val="center"/>
        <w:rPr>
          <w:rFonts w:ascii="Times New Roman" w:eastAsia="Times New Roman" w:hAnsi="Times New Roman" w:cs="Times New Roman"/>
          <w:b/>
          <w:kern w:val="1"/>
          <w:sz w:val="24"/>
          <w:szCs w:val="24"/>
          <w:lang w:eastAsia="ru-RU"/>
        </w:rPr>
      </w:pPr>
      <w:r>
        <w:rPr>
          <w:rFonts w:ascii="Times New Roman" w:eastAsia="Times New Roman" w:hAnsi="Times New Roman" w:cs="Times New Roman"/>
          <w:b/>
          <w:kern w:val="1"/>
          <w:sz w:val="24"/>
          <w:szCs w:val="24"/>
          <w:lang w:eastAsia="ru-RU"/>
        </w:rPr>
        <w:t>3.</w:t>
      </w:r>
      <w:r w:rsidR="00B45BF3" w:rsidRPr="00B45BF3">
        <w:rPr>
          <w:rFonts w:ascii="Times New Roman" w:eastAsia="Times New Roman" w:hAnsi="Times New Roman" w:cs="Times New Roman"/>
          <w:b/>
          <w:kern w:val="1"/>
          <w:sz w:val="24"/>
          <w:szCs w:val="24"/>
          <w:lang w:eastAsia="ru-RU"/>
        </w:rPr>
        <w:t xml:space="preserve"> МІСЦЕ ПОСТАВКИ ТОВАРУ</w:t>
      </w:r>
    </w:p>
    <w:p w:rsidR="00B45BF3" w:rsidRPr="00B45BF3" w:rsidRDefault="00B45BF3" w:rsidP="00B45BF3">
      <w:pPr>
        <w:suppressAutoHyphens/>
        <w:spacing w:after="0" w:line="240" w:lineRule="auto"/>
        <w:jc w:val="right"/>
        <w:rPr>
          <w:rFonts w:ascii="Times New Roman" w:eastAsia="Times New Roman" w:hAnsi="Times New Roman" w:cs="Times New Roman"/>
          <w:b/>
          <w:kern w:val="1"/>
          <w:sz w:val="24"/>
          <w:szCs w:val="24"/>
          <w:lang w:eastAsia="ru-RU"/>
        </w:rPr>
      </w:pPr>
      <w:r w:rsidRPr="00B45BF3">
        <w:rPr>
          <w:rFonts w:ascii="Times New Roman" w:eastAsia="Times New Roman" w:hAnsi="Times New Roman" w:cs="Times New Roman"/>
          <w:b/>
          <w:kern w:val="1"/>
          <w:sz w:val="24"/>
          <w:szCs w:val="24"/>
          <w:lang w:eastAsia="ru-RU"/>
        </w:rPr>
        <w:t>Таблиця 2</w:t>
      </w:r>
    </w:p>
    <w:tbl>
      <w:tblPr>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675"/>
        <w:gridCol w:w="4145"/>
        <w:gridCol w:w="108"/>
        <w:gridCol w:w="4535"/>
        <w:gridCol w:w="620"/>
      </w:tblGrid>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jc w:val="center"/>
              <w:rPr>
                <w:rFonts w:ascii="Times New Roman" w:hAnsi="Times New Roman" w:cs="Times New Roman"/>
                <w:b/>
                <w:lang w:val="ru-RU" w:eastAsia="ru-RU"/>
              </w:rPr>
            </w:pPr>
            <w:r w:rsidRPr="00B45BF3">
              <w:rPr>
                <w:rFonts w:ascii="Times New Roman" w:hAnsi="Times New Roman" w:cs="Times New Roman"/>
                <w:b/>
                <w:lang w:val="ru-RU" w:eastAsia="ru-RU"/>
              </w:rPr>
              <w:t xml:space="preserve">№ </w:t>
            </w:r>
            <w:proofErr w:type="gramStart"/>
            <w:r w:rsidRPr="00B45BF3">
              <w:rPr>
                <w:rFonts w:ascii="Times New Roman" w:hAnsi="Times New Roman" w:cs="Times New Roman"/>
                <w:b/>
                <w:lang w:val="ru-RU" w:eastAsia="ru-RU"/>
              </w:rPr>
              <w:t>п</w:t>
            </w:r>
            <w:proofErr w:type="gramEnd"/>
            <w:r w:rsidRPr="00B45BF3">
              <w:rPr>
                <w:rFonts w:ascii="Times New Roman" w:hAnsi="Times New Roman" w:cs="Times New Roman"/>
                <w:b/>
                <w:lang w:val="ru-RU" w:eastAsia="ru-RU"/>
              </w:rPr>
              <w:t>/п</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rsidR="00B45BF3" w:rsidRPr="00B45BF3" w:rsidRDefault="00B45BF3" w:rsidP="00B45BF3">
            <w:pPr>
              <w:spacing w:after="160" w:line="256" w:lineRule="auto"/>
              <w:jc w:val="center"/>
              <w:rPr>
                <w:rFonts w:ascii="Times New Roman" w:hAnsi="Times New Roman" w:cs="Times New Roman"/>
                <w:b/>
                <w:lang w:val="ru-RU" w:eastAsia="ru-RU"/>
              </w:rPr>
            </w:pPr>
            <w:proofErr w:type="spellStart"/>
            <w:r w:rsidRPr="00B45BF3">
              <w:rPr>
                <w:rFonts w:ascii="Times New Roman" w:hAnsi="Times New Roman" w:cs="Times New Roman"/>
                <w:b/>
                <w:lang w:val="ru-RU" w:eastAsia="ru-RU"/>
              </w:rPr>
              <w:t>Назва</w:t>
            </w:r>
            <w:proofErr w:type="spellEnd"/>
            <w:r w:rsidRPr="00B45BF3">
              <w:rPr>
                <w:rFonts w:ascii="Times New Roman" w:hAnsi="Times New Roman" w:cs="Times New Roman"/>
                <w:b/>
                <w:lang w:val="ru-RU" w:eastAsia="ru-RU"/>
              </w:rPr>
              <w:t xml:space="preserve"> </w:t>
            </w:r>
            <w:proofErr w:type="spellStart"/>
            <w:r w:rsidRPr="00B45BF3">
              <w:rPr>
                <w:rFonts w:ascii="Times New Roman" w:hAnsi="Times New Roman" w:cs="Times New Roman"/>
                <w:b/>
                <w:lang w:val="ru-RU" w:eastAsia="ru-RU"/>
              </w:rPr>
              <w:t>навчального</w:t>
            </w:r>
            <w:proofErr w:type="spellEnd"/>
            <w:r w:rsidRPr="00B45BF3">
              <w:rPr>
                <w:rFonts w:ascii="Times New Roman" w:hAnsi="Times New Roman" w:cs="Times New Roman"/>
                <w:b/>
                <w:lang w:val="ru-RU" w:eastAsia="ru-RU"/>
              </w:rPr>
              <w:t xml:space="preserve"> закладу</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B45BF3" w:rsidRPr="00B45BF3" w:rsidRDefault="00B45BF3" w:rsidP="00B45BF3">
            <w:pPr>
              <w:spacing w:after="160" w:line="256" w:lineRule="auto"/>
              <w:jc w:val="center"/>
              <w:rPr>
                <w:rFonts w:ascii="Times New Roman" w:hAnsi="Times New Roman" w:cs="Times New Roman"/>
                <w:b/>
                <w:lang w:val="ru-RU" w:eastAsia="ru-RU"/>
              </w:rPr>
            </w:pPr>
            <w:r w:rsidRPr="00B45BF3">
              <w:rPr>
                <w:rFonts w:ascii="Times New Roman" w:hAnsi="Times New Roman" w:cs="Times New Roman"/>
                <w:b/>
                <w:lang w:val="ru-RU" w:eastAsia="ru-RU"/>
              </w:rPr>
              <w:t>Адреса</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1</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rsidR="00B45BF3" w:rsidRPr="00B45BF3" w:rsidRDefault="00B45BF3" w:rsidP="00B45BF3">
            <w:pPr>
              <w:spacing w:after="160" w:line="259" w:lineRule="auto"/>
              <w:ind w:right="-108"/>
              <w:jc w:val="both"/>
              <w:rPr>
                <w:rFonts w:ascii="Times New Roman" w:hAnsi="Times New Roman" w:cs="Times New Roman"/>
                <w:lang w:val="ru-RU" w:eastAsia="ru-RU"/>
              </w:rPr>
            </w:pPr>
            <w:proofErr w:type="spellStart"/>
            <w:r w:rsidRPr="00B45BF3">
              <w:rPr>
                <w:rFonts w:ascii="Times New Roman" w:hAnsi="Times New Roman" w:cs="Times New Roman"/>
                <w:lang w:val="ru-RU" w:eastAsia="ru-RU"/>
              </w:rPr>
              <w:t>Мамалигівський</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ліцей</w:t>
            </w:r>
            <w:proofErr w:type="spellEnd"/>
            <w:r w:rsidRPr="00B45BF3">
              <w:rPr>
                <w:rFonts w:ascii="Times New Roman" w:hAnsi="Times New Roman" w:cs="Times New Roman"/>
                <w:lang w:val="ru-RU"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color w:val="000000"/>
                <w:lang w:val="ru-RU" w:eastAsia="ru-RU"/>
              </w:rPr>
            </w:pPr>
            <w:r w:rsidRPr="00B45BF3">
              <w:rPr>
                <w:rFonts w:ascii="Times New Roman" w:hAnsi="Times New Roman" w:cs="Times New Roman"/>
                <w:color w:val="000000"/>
                <w:lang w:val="ru-RU" w:eastAsia="ru-RU"/>
              </w:rPr>
              <w:t xml:space="preserve">с. </w:t>
            </w:r>
            <w:proofErr w:type="spellStart"/>
            <w:r w:rsidRPr="00B45BF3">
              <w:rPr>
                <w:rFonts w:ascii="Times New Roman" w:hAnsi="Times New Roman" w:cs="Times New Roman"/>
                <w:color w:val="000000"/>
                <w:lang w:val="ru-RU" w:eastAsia="ru-RU"/>
              </w:rPr>
              <w:t>Мамалига</w:t>
            </w:r>
            <w:proofErr w:type="spellEnd"/>
            <w:r w:rsidRPr="00B45BF3">
              <w:rPr>
                <w:rFonts w:ascii="Times New Roman" w:hAnsi="Times New Roman" w:cs="Times New Roman"/>
                <w:color w:val="000000"/>
                <w:lang w:val="ru-RU" w:eastAsia="ru-RU"/>
              </w:rPr>
              <w:t xml:space="preserve"> </w:t>
            </w:r>
            <w:proofErr w:type="spellStart"/>
            <w:r w:rsidRPr="00B45BF3">
              <w:rPr>
                <w:rFonts w:ascii="Times New Roman" w:hAnsi="Times New Roman" w:cs="Times New Roman"/>
                <w:color w:val="000000"/>
                <w:lang w:val="ru-RU" w:eastAsia="ru-RU"/>
              </w:rPr>
              <w:t>вул</w:t>
            </w:r>
            <w:proofErr w:type="spellEnd"/>
            <w:r w:rsidRPr="00B45BF3">
              <w:rPr>
                <w:rFonts w:ascii="Times New Roman" w:hAnsi="Times New Roman" w:cs="Times New Roman"/>
                <w:color w:val="000000"/>
                <w:lang w:val="ru-RU" w:eastAsia="ru-RU"/>
              </w:rPr>
              <w:t>. Головна, 42</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2</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proofErr w:type="spellStart"/>
            <w:r w:rsidRPr="00B45BF3">
              <w:rPr>
                <w:rFonts w:ascii="Times New Roman" w:hAnsi="Times New Roman" w:cs="Times New Roman"/>
                <w:lang w:val="ru-RU" w:eastAsia="ru-RU"/>
              </w:rPr>
              <w:t>Драницький</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ліцей</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с. </w:t>
            </w:r>
            <w:proofErr w:type="spellStart"/>
            <w:r w:rsidRPr="00B45BF3">
              <w:rPr>
                <w:rFonts w:ascii="Times New Roman" w:hAnsi="Times New Roman" w:cs="Times New Roman"/>
                <w:lang w:val="ru-RU" w:eastAsia="ru-RU"/>
              </w:rPr>
              <w:t>Драниця</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вул</w:t>
            </w:r>
            <w:proofErr w:type="spellEnd"/>
            <w:r w:rsidRPr="00B45BF3">
              <w:rPr>
                <w:rFonts w:ascii="Times New Roman" w:hAnsi="Times New Roman" w:cs="Times New Roman"/>
                <w:lang w:val="ru-RU" w:eastAsia="ru-RU"/>
              </w:rPr>
              <w:t>. Центральна, 147</w:t>
            </w:r>
            <w:proofErr w:type="gramStart"/>
            <w:r w:rsidRPr="00B45BF3">
              <w:rPr>
                <w:rFonts w:ascii="Times New Roman" w:hAnsi="Times New Roman" w:cs="Times New Roman"/>
                <w:lang w:val="ru-RU" w:eastAsia="ru-RU"/>
              </w:rPr>
              <w:t xml:space="preserve"> А</w:t>
            </w:r>
            <w:proofErr w:type="gramEnd"/>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3</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proofErr w:type="spellStart"/>
            <w:r w:rsidRPr="00B45BF3">
              <w:rPr>
                <w:rFonts w:ascii="Times New Roman" w:hAnsi="Times New Roman" w:cs="Times New Roman"/>
                <w:lang w:val="ru-RU" w:eastAsia="ru-RU"/>
              </w:rPr>
              <w:t>Подвірненський</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ліцей</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с. </w:t>
            </w:r>
            <w:proofErr w:type="spellStart"/>
            <w:r w:rsidRPr="00B45BF3">
              <w:rPr>
                <w:rFonts w:ascii="Times New Roman" w:hAnsi="Times New Roman" w:cs="Times New Roman"/>
                <w:lang w:val="ru-RU" w:eastAsia="ru-RU"/>
              </w:rPr>
              <w:t>Подвірне</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вул</w:t>
            </w:r>
            <w:proofErr w:type="spellEnd"/>
            <w:r w:rsidRPr="00B45BF3">
              <w:rPr>
                <w:rFonts w:ascii="Times New Roman" w:hAnsi="Times New Roman" w:cs="Times New Roman"/>
                <w:lang w:val="ru-RU" w:eastAsia="ru-RU"/>
              </w:rPr>
              <w:t>. Головна, 78</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4</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proofErr w:type="spellStart"/>
            <w:r w:rsidRPr="00B45BF3">
              <w:rPr>
                <w:rFonts w:ascii="Times New Roman" w:hAnsi="Times New Roman" w:cs="Times New Roman"/>
                <w:lang w:val="ru-RU" w:eastAsia="ru-RU"/>
              </w:rPr>
              <w:t>Стальнівецька</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гімназія</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с. </w:t>
            </w:r>
            <w:proofErr w:type="spellStart"/>
            <w:r w:rsidRPr="00B45BF3">
              <w:rPr>
                <w:rFonts w:ascii="Times New Roman" w:hAnsi="Times New Roman" w:cs="Times New Roman"/>
                <w:lang w:val="ru-RU" w:eastAsia="ru-RU"/>
              </w:rPr>
              <w:t>Стальнівці</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вул</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Шкільна</w:t>
            </w:r>
            <w:proofErr w:type="spellEnd"/>
            <w:r w:rsidRPr="00B45BF3">
              <w:rPr>
                <w:rFonts w:ascii="Times New Roman" w:hAnsi="Times New Roman" w:cs="Times New Roman"/>
                <w:lang w:val="ru-RU" w:eastAsia="ru-RU"/>
              </w:rPr>
              <w:t>, 28</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5</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proofErr w:type="spellStart"/>
            <w:r w:rsidRPr="00B45BF3">
              <w:rPr>
                <w:rFonts w:ascii="Times New Roman" w:hAnsi="Times New Roman" w:cs="Times New Roman"/>
                <w:lang w:val="ru-RU" w:eastAsia="ru-RU"/>
              </w:rPr>
              <w:t>Несвоянська</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фі</w:t>
            </w:r>
            <w:proofErr w:type="gramStart"/>
            <w:r w:rsidRPr="00B45BF3">
              <w:rPr>
                <w:rFonts w:ascii="Times New Roman" w:hAnsi="Times New Roman" w:cs="Times New Roman"/>
                <w:lang w:val="ru-RU" w:eastAsia="ru-RU"/>
              </w:rPr>
              <w:t>л</w:t>
            </w:r>
            <w:proofErr w:type="gramEnd"/>
            <w:r w:rsidRPr="00B45BF3">
              <w:rPr>
                <w:rFonts w:ascii="Times New Roman" w:hAnsi="Times New Roman" w:cs="Times New Roman"/>
                <w:lang w:val="ru-RU" w:eastAsia="ru-RU"/>
              </w:rPr>
              <w:t>ія</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Мамалигівського</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ліцею</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с. </w:t>
            </w:r>
            <w:proofErr w:type="spellStart"/>
            <w:r w:rsidRPr="00B45BF3">
              <w:rPr>
                <w:rFonts w:ascii="Times New Roman" w:hAnsi="Times New Roman" w:cs="Times New Roman"/>
                <w:lang w:val="ru-RU" w:eastAsia="ru-RU"/>
              </w:rPr>
              <w:t>Несвоя</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вул</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Центальна</w:t>
            </w:r>
            <w:proofErr w:type="spellEnd"/>
            <w:r w:rsidRPr="00B45BF3">
              <w:rPr>
                <w:rFonts w:ascii="Times New Roman" w:hAnsi="Times New Roman" w:cs="Times New Roman"/>
                <w:lang w:val="ru-RU" w:eastAsia="ru-RU"/>
              </w:rPr>
              <w:t>, 28</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6</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Балківецька </w:t>
            </w:r>
            <w:proofErr w:type="spellStart"/>
            <w:r w:rsidRPr="00B45BF3">
              <w:rPr>
                <w:rFonts w:ascii="Times New Roman" w:hAnsi="Times New Roman" w:cs="Times New Roman"/>
                <w:lang w:val="ru-RU" w:eastAsia="ru-RU"/>
              </w:rPr>
              <w:t>гімназія</w:t>
            </w:r>
            <w:proofErr w:type="spellEnd"/>
            <w:r w:rsidRPr="00B45BF3">
              <w:rPr>
                <w:rFonts w:ascii="Times New Roman" w:hAnsi="Times New Roman" w:cs="Times New Roman"/>
                <w:lang w:val="ru-RU"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color w:val="000000"/>
                <w:lang w:val="ru-RU" w:eastAsia="ru-RU"/>
              </w:rPr>
            </w:pPr>
            <w:r w:rsidRPr="00B45BF3">
              <w:rPr>
                <w:rFonts w:ascii="Times New Roman" w:hAnsi="Times New Roman" w:cs="Times New Roman"/>
                <w:color w:val="000000"/>
                <w:lang w:val="ru-RU" w:eastAsia="ru-RU"/>
              </w:rPr>
              <w:t xml:space="preserve">с. Балківці, </w:t>
            </w:r>
            <w:proofErr w:type="spellStart"/>
            <w:r w:rsidRPr="00B45BF3">
              <w:rPr>
                <w:rFonts w:ascii="Times New Roman" w:hAnsi="Times New Roman" w:cs="Times New Roman"/>
                <w:color w:val="000000"/>
                <w:lang w:val="ru-RU" w:eastAsia="ru-RU"/>
              </w:rPr>
              <w:t>вул</w:t>
            </w:r>
            <w:proofErr w:type="spellEnd"/>
            <w:r w:rsidRPr="00B45BF3">
              <w:rPr>
                <w:rFonts w:ascii="Times New Roman" w:hAnsi="Times New Roman" w:cs="Times New Roman"/>
                <w:color w:val="000000"/>
                <w:lang w:val="ru-RU" w:eastAsia="ru-RU"/>
              </w:rPr>
              <w:t xml:space="preserve">. </w:t>
            </w:r>
            <w:proofErr w:type="spellStart"/>
            <w:r w:rsidRPr="00B45BF3">
              <w:rPr>
                <w:rFonts w:ascii="Times New Roman" w:hAnsi="Times New Roman" w:cs="Times New Roman"/>
                <w:color w:val="000000"/>
                <w:lang w:val="ru-RU" w:eastAsia="ru-RU"/>
              </w:rPr>
              <w:t>Кобилянської</w:t>
            </w:r>
            <w:proofErr w:type="spellEnd"/>
            <w:r w:rsidRPr="00B45BF3">
              <w:rPr>
                <w:rFonts w:ascii="Times New Roman" w:hAnsi="Times New Roman" w:cs="Times New Roman"/>
                <w:color w:val="000000"/>
                <w:lang w:val="ru-RU" w:eastAsia="ru-RU"/>
              </w:rPr>
              <w:t>, 44-А</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7</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ЗДО №1 с. </w:t>
            </w:r>
            <w:proofErr w:type="spellStart"/>
            <w:r w:rsidRPr="00B45BF3">
              <w:rPr>
                <w:rFonts w:ascii="Times New Roman" w:hAnsi="Times New Roman" w:cs="Times New Roman"/>
                <w:lang w:val="ru-RU" w:eastAsia="ru-RU"/>
              </w:rPr>
              <w:t>Мамалига</w:t>
            </w:r>
            <w:proofErr w:type="spellEnd"/>
            <w:r w:rsidRPr="00B45BF3">
              <w:rPr>
                <w:rFonts w:ascii="Times New Roman" w:hAnsi="Times New Roman" w:cs="Times New Roman"/>
                <w:lang w:val="ru-RU"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с. </w:t>
            </w:r>
            <w:proofErr w:type="spellStart"/>
            <w:r w:rsidRPr="00B45BF3">
              <w:rPr>
                <w:rFonts w:ascii="Times New Roman" w:hAnsi="Times New Roman" w:cs="Times New Roman"/>
                <w:lang w:val="ru-RU" w:eastAsia="ru-RU"/>
              </w:rPr>
              <w:t>Мамалига</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вул</w:t>
            </w:r>
            <w:proofErr w:type="spellEnd"/>
            <w:r w:rsidRPr="00B45BF3">
              <w:rPr>
                <w:rFonts w:ascii="Times New Roman" w:hAnsi="Times New Roman" w:cs="Times New Roman"/>
                <w:lang w:val="ru-RU" w:eastAsia="ru-RU"/>
              </w:rPr>
              <w:t xml:space="preserve">. </w:t>
            </w:r>
            <w:proofErr w:type="spellStart"/>
            <w:proofErr w:type="gramStart"/>
            <w:r w:rsidRPr="00B45BF3">
              <w:rPr>
                <w:rFonts w:ascii="Times New Roman" w:hAnsi="Times New Roman" w:cs="Times New Roman"/>
                <w:lang w:val="ru-RU" w:eastAsia="ru-RU"/>
              </w:rPr>
              <w:t>П</w:t>
            </w:r>
            <w:proofErr w:type="gramEnd"/>
            <w:r w:rsidRPr="00B45BF3">
              <w:rPr>
                <w:rFonts w:ascii="Times New Roman" w:hAnsi="Times New Roman" w:cs="Times New Roman"/>
                <w:lang w:val="ru-RU" w:eastAsia="ru-RU"/>
              </w:rPr>
              <w:t>ірогова</w:t>
            </w:r>
            <w:proofErr w:type="spellEnd"/>
            <w:r w:rsidRPr="00B45BF3">
              <w:rPr>
                <w:rFonts w:ascii="Times New Roman" w:hAnsi="Times New Roman" w:cs="Times New Roman"/>
                <w:lang w:val="ru-RU" w:eastAsia="ru-RU"/>
              </w:rPr>
              <w:t>, 3</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8</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ЗДО №2 с. </w:t>
            </w:r>
            <w:proofErr w:type="spellStart"/>
            <w:r w:rsidRPr="00B45BF3">
              <w:rPr>
                <w:rFonts w:ascii="Times New Roman" w:hAnsi="Times New Roman" w:cs="Times New Roman"/>
                <w:lang w:val="ru-RU" w:eastAsia="ru-RU"/>
              </w:rPr>
              <w:t>Кошуляни</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color w:val="000000"/>
                <w:lang w:val="ru-RU" w:eastAsia="ru-RU"/>
              </w:rPr>
            </w:pPr>
            <w:r w:rsidRPr="00B45BF3">
              <w:rPr>
                <w:rFonts w:ascii="Times New Roman" w:hAnsi="Times New Roman" w:cs="Times New Roman"/>
                <w:color w:val="000000"/>
                <w:lang w:val="ru-RU" w:eastAsia="ru-RU"/>
              </w:rPr>
              <w:t xml:space="preserve">с. </w:t>
            </w:r>
            <w:proofErr w:type="spellStart"/>
            <w:r w:rsidRPr="00B45BF3">
              <w:rPr>
                <w:rFonts w:ascii="Times New Roman" w:hAnsi="Times New Roman" w:cs="Times New Roman"/>
                <w:color w:val="000000"/>
                <w:lang w:val="ru-RU" w:eastAsia="ru-RU"/>
              </w:rPr>
              <w:t>Кошуляни</w:t>
            </w:r>
            <w:proofErr w:type="spellEnd"/>
            <w:r w:rsidRPr="00B45BF3">
              <w:rPr>
                <w:rFonts w:ascii="Times New Roman" w:hAnsi="Times New Roman" w:cs="Times New Roman"/>
                <w:color w:val="000000"/>
                <w:lang w:val="ru-RU" w:eastAsia="ru-RU"/>
              </w:rPr>
              <w:t xml:space="preserve">, </w:t>
            </w:r>
            <w:proofErr w:type="spellStart"/>
            <w:r w:rsidRPr="00B45BF3">
              <w:rPr>
                <w:rFonts w:ascii="Times New Roman" w:hAnsi="Times New Roman" w:cs="Times New Roman"/>
                <w:color w:val="000000"/>
                <w:lang w:val="ru-RU" w:eastAsia="ru-RU"/>
              </w:rPr>
              <w:t>вул</w:t>
            </w:r>
            <w:proofErr w:type="spellEnd"/>
            <w:r w:rsidRPr="00B45BF3">
              <w:rPr>
                <w:rFonts w:ascii="Times New Roman" w:hAnsi="Times New Roman" w:cs="Times New Roman"/>
                <w:color w:val="000000"/>
                <w:lang w:val="ru-RU" w:eastAsia="ru-RU"/>
              </w:rPr>
              <w:t>. Перемоги, 9</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9</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ЗДО с. </w:t>
            </w:r>
            <w:proofErr w:type="spellStart"/>
            <w:r w:rsidRPr="00B45BF3">
              <w:rPr>
                <w:rFonts w:ascii="Times New Roman" w:hAnsi="Times New Roman" w:cs="Times New Roman"/>
                <w:lang w:val="ru-RU" w:eastAsia="ru-RU"/>
              </w:rPr>
              <w:t>Драниця</w:t>
            </w:r>
            <w:proofErr w:type="spellEnd"/>
            <w:r w:rsidRPr="00B45BF3">
              <w:rPr>
                <w:rFonts w:ascii="Times New Roman" w:hAnsi="Times New Roman" w:cs="Times New Roman"/>
                <w:lang w:val="ru-RU"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с. </w:t>
            </w:r>
            <w:proofErr w:type="spellStart"/>
            <w:r w:rsidRPr="00B45BF3">
              <w:rPr>
                <w:rFonts w:ascii="Times New Roman" w:hAnsi="Times New Roman" w:cs="Times New Roman"/>
                <w:lang w:val="ru-RU" w:eastAsia="ru-RU"/>
              </w:rPr>
              <w:t>Драниця</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вул</w:t>
            </w:r>
            <w:proofErr w:type="spellEnd"/>
            <w:r w:rsidRPr="00B45BF3">
              <w:rPr>
                <w:rFonts w:ascii="Times New Roman" w:hAnsi="Times New Roman" w:cs="Times New Roman"/>
                <w:lang w:val="ru-RU" w:eastAsia="ru-RU"/>
              </w:rPr>
              <w:t>. Центральна, 147</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10</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ЗДО «</w:t>
            </w:r>
            <w:proofErr w:type="spellStart"/>
            <w:r w:rsidRPr="00B45BF3">
              <w:rPr>
                <w:rFonts w:ascii="Times New Roman" w:hAnsi="Times New Roman" w:cs="Times New Roman"/>
                <w:lang w:val="ru-RU" w:eastAsia="ru-RU"/>
              </w:rPr>
              <w:t>Колосочок</w:t>
            </w:r>
            <w:proofErr w:type="spellEnd"/>
            <w:r w:rsidRPr="00B45BF3">
              <w:rPr>
                <w:rFonts w:ascii="Times New Roman" w:hAnsi="Times New Roman" w:cs="Times New Roman"/>
                <w:lang w:val="ru-RU" w:eastAsia="ru-RU"/>
              </w:rPr>
              <w:t xml:space="preserve">» с. </w:t>
            </w:r>
            <w:proofErr w:type="spellStart"/>
            <w:r w:rsidRPr="00B45BF3">
              <w:rPr>
                <w:rFonts w:ascii="Times New Roman" w:hAnsi="Times New Roman" w:cs="Times New Roman"/>
                <w:lang w:val="ru-RU" w:eastAsia="ru-RU"/>
              </w:rPr>
              <w:t>Подвірне</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с. </w:t>
            </w:r>
            <w:proofErr w:type="spellStart"/>
            <w:r w:rsidRPr="00B45BF3">
              <w:rPr>
                <w:rFonts w:ascii="Times New Roman" w:hAnsi="Times New Roman" w:cs="Times New Roman"/>
                <w:lang w:val="ru-RU" w:eastAsia="ru-RU"/>
              </w:rPr>
              <w:t>Подвірне</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вул</w:t>
            </w:r>
            <w:proofErr w:type="spellEnd"/>
            <w:r w:rsidRPr="00B45BF3">
              <w:rPr>
                <w:rFonts w:ascii="Times New Roman" w:hAnsi="Times New Roman" w:cs="Times New Roman"/>
                <w:lang w:val="ru-RU" w:eastAsia="ru-RU"/>
              </w:rPr>
              <w:t>. Головна, 100</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11</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ЗДО «</w:t>
            </w:r>
            <w:proofErr w:type="spellStart"/>
            <w:r w:rsidRPr="00B45BF3">
              <w:rPr>
                <w:rFonts w:ascii="Times New Roman" w:hAnsi="Times New Roman" w:cs="Times New Roman"/>
                <w:lang w:val="ru-RU" w:eastAsia="ru-RU"/>
              </w:rPr>
              <w:t>Вербиченька</w:t>
            </w:r>
            <w:proofErr w:type="spellEnd"/>
            <w:r w:rsidRPr="00B45BF3">
              <w:rPr>
                <w:rFonts w:ascii="Times New Roman" w:hAnsi="Times New Roman" w:cs="Times New Roman"/>
                <w:lang w:val="ru-RU" w:eastAsia="ru-RU"/>
              </w:rPr>
              <w:t>» с. Балківці</w:t>
            </w:r>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с. Балківці, </w:t>
            </w:r>
            <w:proofErr w:type="spellStart"/>
            <w:r w:rsidRPr="00B45BF3">
              <w:rPr>
                <w:rFonts w:ascii="Times New Roman" w:hAnsi="Times New Roman" w:cs="Times New Roman"/>
                <w:lang w:val="ru-RU" w:eastAsia="ru-RU"/>
              </w:rPr>
              <w:t>вул</w:t>
            </w:r>
            <w:proofErr w:type="spellEnd"/>
            <w:r w:rsidRPr="00B45BF3">
              <w:rPr>
                <w:rFonts w:ascii="Times New Roman" w:hAnsi="Times New Roman" w:cs="Times New Roman"/>
                <w:lang w:val="ru-RU" w:eastAsia="ru-RU"/>
              </w:rPr>
              <w:t>. Головна, 22-А</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12</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ЗДО с. </w:t>
            </w:r>
            <w:proofErr w:type="spellStart"/>
            <w:r w:rsidRPr="00B45BF3">
              <w:rPr>
                <w:rFonts w:ascii="Times New Roman" w:hAnsi="Times New Roman" w:cs="Times New Roman"/>
                <w:lang w:val="ru-RU" w:eastAsia="ru-RU"/>
              </w:rPr>
              <w:t>Стальнівці</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color w:val="000000"/>
                <w:lang w:val="ru-RU" w:eastAsia="ru-RU"/>
              </w:rPr>
            </w:pPr>
            <w:r w:rsidRPr="00B45BF3">
              <w:rPr>
                <w:rFonts w:ascii="Times New Roman" w:hAnsi="Times New Roman" w:cs="Times New Roman"/>
                <w:color w:val="000000"/>
                <w:lang w:val="ru-RU" w:eastAsia="ru-RU"/>
              </w:rPr>
              <w:t xml:space="preserve">С. </w:t>
            </w:r>
            <w:proofErr w:type="spellStart"/>
            <w:r w:rsidRPr="00B45BF3">
              <w:rPr>
                <w:rFonts w:ascii="Times New Roman" w:hAnsi="Times New Roman" w:cs="Times New Roman"/>
                <w:color w:val="000000"/>
                <w:lang w:val="ru-RU" w:eastAsia="ru-RU"/>
              </w:rPr>
              <w:t>Стальнівці</w:t>
            </w:r>
            <w:proofErr w:type="spellEnd"/>
            <w:r w:rsidRPr="00B45BF3">
              <w:rPr>
                <w:rFonts w:ascii="Times New Roman" w:hAnsi="Times New Roman" w:cs="Times New Roman"/>
                <w:color w:val="000000"/>
                <w:lang w:val="ru-RU" w:eastAsia="ru-RU"/>
              </w:rPr>
              <w:t xml:space="preserve">, </w:t>
            </w:r>
            <w:proofErr w:type="spellStart"/>
            <w:r w:rsidRPr="00B45BF3">
              <w:rPr>
                <w:rFonts w:ascii="Times New Roman" w:hAnsi="Times New Roman" w:cs="Times New Roman"/>
                <w:color w:val="000000"/>
                <w:lang w:val="ru-RU" w:eastAsia="ru-RU"/>
              </w:rPr>
              <w:t>вул</w:t>
            </w:r>
            <w:proofErr w:type="spellEnd"/>
            <w:r w:rsidRPr="00B45BF3">
              <w:rPr>
                <w:rFonts w:ascii="Times New Roman" w:hAnsi="Times New Roman" w:cs="Times New Roman"/>
                <w:color w:val="000000"/>
                <w:lang w:val="ru-RU" w:eastAsia="ru-RU"/>
              </w:rPr>
              <w:t xml:space="preserve">. </w:t>
            </w:r>
            <w:proofErr w:type="spellStart"/>
            <w:r w:rsidRPr="00B45BF3">
              <w:rPr>
                <w:rFonts w:ascii="Times New Roman" w:hAnsi="Times New Roman" w:cs="Times New Roman"/>
                <w:color w:val="000000"/>
                <w:lang w:val="ru-RU" w:eastAsia="ru-RU"/>
              </w:rPr>
              <w:t>Шкільна</w:t>
            </w:r>
            <w:proofErr w:type="spellEnd"/>
            <w:r w:rsidRPr="00B45BF3">
              <w:rPr>
                <w:rFonts w:ascii="Times New Roman" w:hAnsi="Times New Roman" w:cs="Times New Roman"/>
                <w:color w:val="000000"/>
                <w:lang w:val="ru-RU" w:eastAsia="ru-RU"/>
              </w:rPr>
              <w:t>, 22-А</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13</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ЗДО с. </w:t>
            </w:r>
            <w:proofErr w:type="spellStart"/>
            <w:r w:rsidRPr="00B45BF3">
              <w:rPr>
                <w:rFonts w:ascii="Times New Roman" w:hAnsi="Times New Roman" w:cs="Times New Roman"/>
                <w:lang w:val="ru-RU" w:eastAsia="ru-RU"/>
              </w:rPr>
              <w:t>Несвоя</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С. </w:t>
            </w:r>
            <w:proofErr w:type="spellStart"/>
            <w:r w:rsidRPr="00B45BF3">
              <w:rPr>
                <w:rFonts w:ascii="Times New Roman" w:hAnsi="Times New Roman" w:cs="Times New Roman"/>
                <w:lang w:val="ru-RU" w:eastAsia="ru-RU"/>
              </w:rPr>
              <w:t>Несвоя</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вул</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Хотинська</w:t>
            </w:r>
            <w:proofErr w:type="spellEnd"/>
            <w:r w:rsidRPr="00B45BF3">
              <w:rPr>
                <w:rFonts w:ascii="Times New Roman" w:hAnsi="Times New Roman" w:cs="Times New Roman"/>
                <w:lang w:val="ru-RU" w:eastAsia="ru-RU"/>
              </w:rPr>
              <w:t>, 14</w:t>
            </w:r>
          </w:p>
        </w:tc>
      </w:tr>
      <w:tr w:rsidR="00B45BF3" w:rsidRPr="00B45BF3" w:rsidTr="003B0609">
        <w:trPr>
          <w:trHeight w:val="467"/>
        </w:trPr>
        <w:tc>
          <w:tcPr>
            <w:tcW w:w="5212" w:type="dxa"/>
            <w:gridSpan w:val="3"/>
            <w:tcBorders>
              <w:top w:val="nil"/>
              <w:left w:val="nil"/>
              <w:bottom w:val="nil"/>
              <w:right w:val="nil"/>
            </w:tcBorders>
            <w:hideMark/>
          </w:tcPr>
          <w:p w:rsidR="00B45BF3" w:rsidRPr="00B45BF3" w:rsidRDefault="00B45BF3" w:rsidP="00B45BF3">
            <w:pPr>
              <w:tabs>
                <w:tab w:val="left" w:pos="0"/>
              </w:tabs>
              <w:spacing w:after="0" w:line="240" w:lineRule="auto"/>
              <w:ind w:firstLine="709"/>
              <w:rPr>
                <w:rFonts w:ascii="Times New Roman" w:eastAsia="Times New Roman" w:hAnsi="Times New Roman" w:cs="Times New Roman"/>
                <w:b/>
                <w:sz w:val="24"/>
                <w:szCs w:val="24"/>
                <w:lang w:val="ru-RU" w:eastAsia="ru-RU"/>
              </w:rPr>
            </w:pPr>
          </w:p>
        </w:tc>
        <w:tc>
          <w:tcPr>
            <w:tcW w:w="5263" w:type="dxa"/>
            <w:gridSpan w:val="3"/>
            <w:tcBorders>
              <w:top w:val="nil"/>
              <w:left w:val="nil"/>
              <w:bottom w:val="nil"/>
              <w:right w:val="nil"/>
            </w:tcBorders>
            <w:hideMark/>
          </w:tcPr>
          <w:p w:rsidR="00B45BF3" w:rsidRPr="00B45BF3" w:rsidRDefault="00B45BF3" w:rsidP="00B45BF3">
            <w:pPr>
              <w:tabs>
                <w:tab w:val="left" w:pos="0"/>
              </w:tabs>
              <w:spacing w:after="0" w:line="240" w:lineRule="auto"/>
              <w:ind w:firstLine="709"/>
              <w:rPr>
                <w:rFonts w:ascii="Times New Roman" w:eastAsia="Times New Roman" w:hAnsi="Times New Roman" w:cs="Times New Roman"/>
                <w:b/>
                <w:sz w:val="24"/>
                <w:szCs w:val="24"/>
                <w:lang w:val="ru-RU" w:eastAsia="ru-RU"/>
              </w:rPr>
            </w:pPr>
          </w:p>
        </w:tc>
      </w:tr>
    </w:tbl>
    <w:p w:rsidR="00B45BF3" w:rsidRDefault="00B45BF3">
      <w:pPr>
        <w:spacing w:after="0" w:line="240" w:lineRule="auto"/>
        <w:ind w:firstLine="708"/>
        <w:jc w:val="both"/>
        <w:rPr>
          <w:rFonts w:ascii="Times New Roman" w:eastAsia="Times New Roman" w:hAnsi="Times New Roman" w:cs="Times New Roman"/>
          <w:sz w:val="24"/>
          <w:szCs w:val="24"/>
        </w:rPr>
      </w:pPr>
    </w:p>
    <w:p w:rsidR="00B45BF3" w:rsidRPr="00280084" w:rsidRDefault="00B45BF3">
      <w:pPr>
        <w:spacing w:after="0" w:line="240" w:lineRule="auto"/>
        <w:ind w:firstLine="708"/>
        <w:jc w:val="both"/>
        <w:rPr>
          <w:rFonts w:ascii="Times New Roman" w:eastAsia="Times New Roman" w:hAnsi="Times New Roman" w:cs="Times New Roman"/>
          <w:sz w:val="24"/>
          <w:szCs w:val="24"/>
        </w:rPr>
      </w:pPr>
    </w:p>
    <w:p w:rsidR="00FD780E" w:rsidRPr="00280084" w:rsidRDefault="00FD780E" w:rsidP="00280084">
      <w:pPr>
        <w:spacing w:after="0" w:line="240" w:lineRule="auto"/>
        <w:jc w:val="both"/>
        <w:rPr>
          <w:rFonts w:ascii="Times New Roman" w:eastAsia="Times New Roman" w:hAnsi="Times New Roman" w:cs="Times New Roman"/>
          <w:sz w:val="24"/>
          <w:szCs w:val="24"/>
        </w:rPr>
      </w:pPr>
    </w:p>
    <w:p w:rsidR="00280084" w:rsidRPr="0003442E" w:rsidRDefault="00280084" w:rsidP="0028008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Pr="0003442E">
        <w:rPr>
          <w:rFonts w:ascii="Times New Roman" w:eastAsia="Times New Roman" w:hAnsi="Times New Roman" w:cs="Times New Roman"/>
          <w:b/>
          <w:sz w:val="24"/>
          <w:szCs w:val="24"/>
        </w:rPr>
        <w:t xml:space="preserve">    </w:t>
      </w:r>
      <w:r w:rsidRPr="002C31F3">
        <w:rPr>
          <w:rFonts w:ascii="Times New Roman" w:eastAsia="Times New Roman" w:hAnsi="Times New Roman" w:cs="Times New Roman"/>
          <w:b/>
          <w:sz w:val="28"/>
          <w:szCs w:val="28"/>
        </w:rPr>
        <w:t xml:space="preserve">  </w:t>
      </w:r>
      <w:r w:rsidR="002C31F3" w:rsidRPr="002C31F3">
        <w:rPr>
          <w:rFonts w:ascii="Times New Roman" w:eastAsia="Times New Roman" w:hAnsi="Times New Roman" w:cs="Times New Roman"/>
          <w:b/>
          <w:sz w:val="28"/>
          <w:szCs w:val="28"/>
        </w:rPr>
        <w:t>4</w:t>
      </w:r>
      <w:r w:rsidR="002C31F3">
        <w:rPr>
          <w:rFonts w:ascii="Times New Roman" w:eastAsia="Times New Roman" w:hAnsi="Times New Roman" w:cs="Times New Roman"/>
          <w:b/>
          <w:sz w:val="28"/>
          <w:szCs w:val="28"/>
        </w:rPr>
        <w:t>.</w:t>
      </w:r>
      <w:r w:rsidRPr="0003442E">
        <w:rPr>
          <w:rFonts w:ascii="Times New Roman" w:eastAsia="Times New Roman" w:hAnsi="Times New Roman" w:cs="Times New Roman"/>
          <w:b/>
          <w:sz w:val="24"/>
          <w:szCs w:val="24"/>
        </w:rPr>
        <w:t xml:space="preserve">  На підтвердження відповідності встановленим технічним вимогам Учасник у складі своєї тендерної пропозиції повинен надати:</w:t>
      </w:r>
    </w:p>
    <w:p w:rsidR="00280084" w:rsidRPr="00280084" w:rsidRDefault="00280084" w:rsidP="00280084">
      <w:pPr>
        <w:spacing w:after="0" w:line="240" w:lineRule="auto"/>
        <w:jc w:val="both"/>
        <w:rPr>
          <w:rFonts w:ascii="Times New Roman" w:eastAsia="Times New Roman" w:hAnsi="Times New Roman" w:cs="Times New Roman"/>
          <w:sz w:val="24"/>
          <w:szCs w:val="24"/>
        </w:rPr>
      </w:pPr>
      <w:r w:rsidRPr="00280084">
        <w:rPr>
          <w:rFonts w:ascii="Times New Roman" w:eastAsia="Times New Roman" w:hAnsi="Times New Roman" w:cs="Times New Roman"/>
          <w:sz w:val="24"/>
          <w:szCs w:val="24"/>
        </w:rPr>
        <w:t xml:space="preserve"> - оригінал договору про надання державних ветеринарно-санітарних послуг (послуги по проведенню ветеринарно-санітарного контролю та нагляду) укладеного з учасником та </w:t>
      </w:r>
      <w:proofErr w:type="spellStart"/>
      <w:r w:rsidRPr="00280084">
        <w:rPr>
          <w:rFonts w:ascii="Times New Roman" w:eastAsia="Times New Roman" w:hAnsi="Times New Roman" w:cs="Times New Roman"/>
          <w:sz w:val="24"/>
          <w:szCs w:val="24"/>
        </w:rPr>
        <w:t>скан</w:t>
      </w:r>
      <w:proofErr w:type="spellEnd"/>
      <w:r w:rsidRPr="00280084">
        <w:rPr>
          <w:rFonts w:ascii="Times New Roman" w:eastAsia="Times New Roman" w:hAnsi="Times New Roman" w:cs="Times New Roman"/>
          <w:sz w:val="24"/>
          <w:szCs w:val="24"/>
        </w:rPr>
        <w:t>-копії актів виконаних робіт за останні три місяці до дати оголошення процедури закупівлі;</w:t>
      </w:r>
    </w:p>
    <w:p w:rsidR="00280084" w:rsidRPr="00280084" w:rsidRDefault="00280084" w:rsidP="00280084">
      <w:pPr>
        <w:spacing w:after="0" w:line="240" w:lineRule="auto"/>
        <w:jc w:val="both"/>
        <w:rPr>
          <w:rFonts w:ascii="Times New Roman" w:eastAsia="Times New Roman" w:hAnsi="Times New Roman" w:cs="Times New Roman"/>
          <w:sz w:val="24"/>
          <w:szCs w:val="24"/>
        </w:rPr>
      </w:pPr>
      <w:r w:rsidRPr="00280084">
        <w:rPr>
          <w:rFonts w:ascii="Times New Roman" w:eastAsia="Times New Roman" w:hAnsi="Times New Roman" w:cs="Times New Roman"/>
          <w:sz w:val="24"/>
          <w:szCs w:val="24"/>
        </w:rPr>
        <w:t xml:space="preserve">- </w:t>
      </w:r>
      <w:proofErr w:type="spellStart"/>
      <w:r w:rsidRPr="00280084">
        <w:rPr>
          <w:rFonts w:ascii="Times New Roman" w:eastAsia="Times New Roman" w:hAnsi="Times New Roman" w:cs="Times New Roman"/>
          <w:sz w:val="24"/>
          <w:szCs w:val="24"/>
        </w:rPr>
        <w:t>скан</w:t>
      </w:r>
      <w:proofErr w:type="spellEnd"/>
      <w:r w:rsidRPr="00280084">
        <w:rPr>
          <w:rFonts w:ascii="Times New Roman" w:eastAsia="Times New Roman" w:hAnsi="Times New Roman" w:cs="Times New Roman"/>
          <w:sz w:val="24"/>
          <w:szCs w:val="24"/>
        </w:rPr>
        <w:t>-копії оригіналів актів виконаних робіт на проведення дезінфекції та дератизації   приміщень/будівлі/складу за останні три місяці до кінцевого строку подання пропозиції учасника;</w:t>
      </w:r>
    </w:p>
    <w:p w:rsidR="00280084" w:rsidRPr="00280084" w:rsidRDefault="00280084" w:rsidP="00280084">
      <w:pPr>
        <w:spacing w:after="0" w:line="240" w:lineRule="auto"/>
        <w:jc w:val="both"/>
        <w:rPr>
          <w:rFonts w:ascii="Times New Roman" w:eastAsia="Times New Roman" w:hAnsi="Times New Roman" w:cs="Times New Roman"/>
          <w:sz w:val="24"/>
          <w:szCs w:val="24"/>
        </w:rPr>
      </w:pPr>
      <w:r w:rsidRPr="00280084">
        <w:rPr>
          <w:rFonts w:ascii="Times New Roman" w:eastAsia="Times New Roman" w:hAnsi="Times New Roman" w:cs="Times New Roman"/>
          <w:sz w:val="24"/>
          <w:szCs w:val="24"/>
        </w:rPr>
        <w:t xml:space="preserve"> - учасник як оператор ринку, що здійснює діяльність пов’язану з обігом харчових продуктів повинен надати в складі тендерної пропозиції - </w:t>
      </w:r>
      <w:proofErr w:type="spellStart"/>
      <w:r w:rsidRPr="00280084">
        <w:rPr>
          <w:rFonts w:ascii="Times New Roman" w:eastAsia="Times New Roman" w:hAnsi="Times New Roman" w:cs="Times New Roman"/>
          <w:sz w:val="24"/>
          <w:szCs w:val="24"/>
        </w:rPr>
        <w:t>скан</w:t>
      </w:r>
      <w:proofErr w:type="spellEnd"/>
      <w:r w:rsidRPr="00280084">
        <w:rPr>
          <w:rFonts w:ascii="Times New Roman" w:eastAsia="Times New Roman" w:hAnsi="Times New Roman" w:cs="Times New Roman"/>
          <w:sz w:val="24"/>
          <w:szCs w:val="24"/>
        </w:rPr>
        <w:t>-копію оригіналу Акту, складеного за результатами проведення заходу державного контролю стосовно додержання гігієнічних вимог щодо поводження з харчовими продуктами, який має бути позитивним, та не більше дворічної давності.</w:t>
      </w:r>
    </w:p>
    <w:p w:rsidR="00FD780E" w:rsidRDefault="0003442E" w:rsidP="0028008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280084" w:rsidRPr="00280084">
        <w:rPr>
          <w:rFonts w:ascii="Times New Roman" w:eastAsia="Times New Roman" w:hAnsi="Times New Roman" w:cs="Times New Roman"/>
          <w:sz w:val="24"/>
          <w:szCs w:val="24"/>
        </w:rPr>
        <w:t xml:space="preserve">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FD780E" w:rsidRDefault="00FD780E">
      <w:pPr>
        <w:spacing w:after="0" w:line="240" w:lineRule="auto"/>
        <w:jc w:val="center"/>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sectPr w:rsidR="00FD780E">
      <w:pgSz w:w="11906" w:h="16838"/>
      <w:pgMar w:top="426"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D278B"/>
    <w:multiLevelType w:val="hybridMultilevel"/>
    <w:tmpl w:val="24121DC4"/>
    <w:lvl w:ilvl="0" w:tplc="511ABA2E">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D780E"/>
    <w:rsid w:val="0003442E"/>
    <w:rsid w:val="000B16FD"/>
    <w:rsid w:val="00280084"/>
    <w:rsid w:val="002C31F3"/>
    <w:rsid w:val="00643D4C"/>
    <w:rsid w:val="00B45BF3"/>
    <w:rsid w:val="00FD78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1468"/>
  </w:style>
  <w:style w:type="character" w:customStyle="1" w:styleId="a5">
    <w:name w:val="Абзац списка Знак"/>
    <w:aliases w:val="название табл/рис Знак,Chapter10 Знак,Список уровня 2 Знак,Elenco Normale Знак"/>
    <w:link w:val="a6"/>
    <w:uiPriority w:val="34"/>
    <w:locked/>
    <w:rsid w:val="008F07F3"/>
    <w:rPr>
      <w:sz w:val="24"/>
      <w:szCs w:val="24"/>
      <w:lang w:val="en-GB"/>
    </w:rPr>
  </w:style>
  <w:style w:type="paragraph" w:styleId="a6">
    <w:name w:val="List Paragraph"/>
    <w:aliases w:val="название табл/рис,Chapter10,Список уровня 2,Elenco Normale"/>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rsid w:val="001C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02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C0243"/>
    <w:rPr>
      <w:rFonts w:ascii="Segoe UI" w:hAnsi="Segoe UI" w:cs="Segoe UI"/>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1468"/>
  </w:style>
  <w:style w:type="character" w:customStyle="1" w:styleId="a5">
    <w:name w:val="Абзац списка Знак"/>
    <w:aliases w:val="название табл/рис Знак,Chapter10 Знак,Список уровня 2 Знак,Elenco Normale Знак"/>
    <w:link w:val="a6"/>
    <w:uiPriority w:val="34"/>
    <w:locked/>
    <w:rsid w:val="008F07F3"/>
    <w:rPr>
      <w:sz w:val="24"/>
      <w:szCs w:val="24"/>
      <w:lang w:val="en-GB"/>
    </w:rPr>
  </w:style>
  <w:style w:type="paragraph" w:styleId="a6">
    <w:name w:val="List Paragraph"/>
    <w:aliases w:val="название табл/рис,Chapter10,Список уровня 2,Elenco Normale"/>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rsid w:val="001C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02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C0243"/>
    <w:rPr>
      <w:rFonts w:ascii="Segoe UI" w:hAnsi="Segoe UI" w:cs="Segoe UI"/>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J7qmkdxRGbdJY0lmR0Xz3NSG4Q==">CgMxLjAyCGguZ2pkZ3hzOAByITEzTVpndmZsWjJ4WEdtMFNsWnhDbEhMYzZmTXhFeGxYeQ==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3485</Words>
  <Characters>1987</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5</cp:revision>
  <dcterms:created xsi:type="dcterms:W3CDTF">2023-12-11T13:45:00Z</dcterms:created>
  <dcterms:modified xsi:type="dcterms:W3CDTF">2024-01-04T11:37:00Z</dcterms:modified>
</cp:coreProperties>
</file>