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6FE5" w:rsidRPr="00CC6FE5" w:rsidRDefault="00CC6FE5" w:rsidP="00CC6FE5">
      <w:pPr>
        <w:spacing w:after="0" w:line="240" w:lineRule="auto"/>
        <w:ind w:left="5660"/>
        <w:jc w:val="right"/>
        <w:rPr>
          <w:rFonts w:ascii="Times New Roman" w:eastAsia="Times New Roman" w:hAnsi="Times New Roman" w:cs="Times New Roman"/>
          <w:sz w:val="24"/>
          <w:szCs w:val="24"/>
          <w:lang w:val="uk-UA"/>
        </w:rPr>
      </w:pPr>
      <w:r w:rsidRPr="00D54817">
        <w:rPr>
          <w:rFonts w:ascii="Times New Roman" w:eastAsia="Times New Roman" w:hAnsi="Times New Roman" w:cs="Times New Roman"/>
          <w:b/>
          <w:sz w:val="24"/>
          <w:szCs w:val="24"/>
        </w:rPr>
        <w:t xml:space="preserve">ДОДАТОК  </w:t>
      </w:r>
      <w:r>
        <w:rPr>
          <w:rFonts w:ascii="Times New Roman" w:eastAsia="Times New Roman" w:hAnsi="Times New Roman" w:cs="Times New Roman"/>
          <w:b/>
          <w:sz w:val="24"/>
          <w:szCs w:val="24"/>
          <w:lang w:val="uk-UA"/>
        </w:rPr>
        <w:t>3</w:t>
      </w:r>
    </w:p>
    <w:p w:rsidR="00CC6FE5" w:rsidRPr="00D54817" w:rsidRDefault="00CC6FE5" w:rsidP="00CC6FE5">
      <w:pPr>
        <w:spacing w:after="0" w:line="240" w:lineRule="auto"/>
        <w:ind w:left="5660"/>
        <w:jc w:val="right"/>
        <w:rPr>
          <w:rFonts w:ascii="Times New Roman" w:eastAsia="Times New Roman" w:hAnsi="Times New Roman" w:cs="Times New Roman"/>
          <w:sz w:val="24"/>
          <w:szCs w:val="24"/>
        </w:rPr>
      </w:pPr>
      <w:r w:rsidRPr="00D54817">
        <w:rPr>
          <w:rFonts w:ascii="Times New Roman" w:eastAsia="Times New Roman" w:hAnsi="Times New Roman" w:cs="Times New Roman"/>
          <w:i/>
          <w:sz w:val="24"/>
          <w:szCs w:val="24"/>
        </w:rPr>
        <w:t>до тендерної документації</w:t>
      </w:r>
      <w:r w:rsidRPr="00D54817">
        <w:rPr>
          <w:rFonts w:ascii="Times New Roman" w:eastAsia="Times New Roman" w:hAnsi="Times New Roman" w:cs="Times New Roman"/>
          <w:sz w:val="24"/>
          <w:szCs w:val="24"/>
        </w:rPr>
        <w:t> </w:t>
      </w:r>
    </w:p>
    <w:p w:rsidR="003B7849" w:rsidRPr="00CC6FE5" w:rsidRDefault="003B7849" w:rsidP="003B7849">
      <w:pPr>
        <w:spacing w:after="0" w:line="240" w:lineRule="auto"/>
        <w:ind w:left="4678"/>
        <w:rPr>
          <w:rFonts w:ascii="Times New Roman" w:eastAsia="Times New Roman" w:hAnsi="Times New Roman" w:cs="Times New Roman"/>
          <w:sz w:val="20"/>
          <w:szCs w:val="20"/>
          <w:lang w:eastAsia="ru-RU"/>
        </w:rPr>
      </w:pPr>
    </w:p>
    <w:p w:rsidR="003B7849" w:rsidRPr="003476A5" w:rsidRDefault="003B7849" w:rsidP="003B7849">
      <w:pPr>
        <w:spacing w:after="0" w:line="240" w:lineRule="auto"/>
        <w:jc w:val="center"/>
        <w:rPr>
          <w:rFonts w:ascii="Times New Roman" w:eastAsia="Arial" w:hAnsi="Times New Roman"/>
          <w:b/>
          <w:lang w:val="uk-UA" w:eastAsia="ru-RU"/>
        </w:rPr>
      </w:pPr>
      <w:r w:rsidRPr="003476A5">
        <w:rPr>
          <w:rFonts w:ascii="Times New Roman" w:eastAsia="Arial" w:hAnsi="Times New Roman"/>
          <w:b/>
          <w:lang w:val="uk-UA" w:eastAsia="ru-RU"/>
        </w:rPr>
        <w:t xml:space="preserve">ПРОЕКТ ДОГОВОРУ ПРО ЗАКУПІВЛЮ </w:t>
      </w:r>
      <w:r w:rsidRPr="003476A5">
        <w:rPr>
          <w:rFonts w:ascii="Times New Roman" w:eastAsia="Arial" w:hAnsi="Times New Roman" w:cs="Arial"/>
          <w:b/>
          <w:color w:val="000000"/>
          <w:lang w:val="uk-UA" w:eastAsia="ru-RU"/>
        </w:rPr>
        <w:t>№ ______</w:t>
      </w:r>
    </w:p>
    <w:p w:rsidR="003B7849" w:rsidRPr="00FE6F50" w:rsidRDefault="003B7849" w:rsidP="003B7849">
      <w:pPr>
        <w:spacing w:after="0" w:line="240" w:lineRule="auto"/>
        <w:ind w:firstLine="709"/>
        <w:jc w:val="both"/>
        <w:rPr>
          <w:rFonts w:ascii="Times New Roman" w:eastAsia="Arial" w:hAnsi="Times New Roman" w:cs="Arial"/>
          <w:sz w:val="21"/>
          <w:szCs w:val="21"/>
          <w:highlight w:val="yellow"/>
          <w:lang w:val="uk-UA" w:eastAsia="ru-RU"/>
        </w:rPr>
      </w:pPr>
    </w:p>
    <w:p w:rsidR="003B7849" w:rsidRPr="00FE6F50" w:rsidRDefault="003B7849" w:rsidP="003B78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Arial" w:hAnsi="Times New Roman" w:cs="Arial"/>
          <w:i/>
          <w:color w:val="000000"/>
          <w:sz w:val="21"/>
          <w:szCs w:val="21"/>
          <w:lang w:val="uk-UA" w:eastAsia="ru-RU"/>
        </w:rPr>
      </w:pPr>
      <w:r w:rsidRPr="00FE6F50">
        <w:rPr>
          <w:rFonts w:ascii="Times New Roman" w:eastAsia="Arial" w:hAnsi="Times New Roman" w:cs="Arial"/>
          <w:i/>
          <w:color w:val="000000"/>
          <w:sz w:val="21"/>
          <w:szCs w:val="21"/>
          <w:lang w:val="uk-UA" w:eastAsia="ru-RU"/>
        </w:rPr>
        <w:t xml:space="preserve">м. </w:t>
      </w:r>
      <w:r w:rsidR="00C137F8">
        <w:rPr>
          <w:rFonts w:ascii="Times New Roman" w:eastAsia="Arial" w:hAnsi="Times New Roman" w:cs="Arial"/>
          <w:i/>
          <w:color w:val="000000"/>
          <w:sz w:val="21"/>
          <w:szCs w:val="21"/>
          <w:lang w:val="uk-UA" w:eastAsia="ru-RU"/>
        </w:rPr>
        <w:t>Звягель</w:t>
      </w:r>
      <w:r w:rsidRPr="00FE6F50">
        <w:rPr>
          <w:rFonts w:ascii="Times New Roman" w:eastAsia="Arial" w:hAnsi="Times New Roman" w:cs="Arial"/>
          <w:i/>
          <w:color w:val="000000"/>
          <w:sz w:val="21"/>
          <w:szCs w:val="21"/>
          <w:lang w:val="uk-UA" w:eastAsia="ru-RU"/>
        </w:rPr>
        <w:tab/>
      </w:r>
      <w:r w:rsidRPr="00FE6F50">
        <w:rPr>
          <w:rFonts w:ascii="Times New Roman" w:eastAsia="Arial" w:hAnsi="Times New Roman" w:cs="Arial"/>
          <w:i/>
          <w:color w:val="000000"/>
          <w:sz w:val="21"/>
          <w:szCs w:val="21"/>
          <w:lang w:val="uk-UA" w:eastAsia="ru-RU"/>
        </w:rPr>
        <w:tab/>
        <w:t xml:space="preserve">                    </w:t>
      </w:r>
      <w:r>
        <w:rPr>
          <w:rFonts w:ascii="Times New Roman" w:eastAsia="Arial" w:hAnsi="Times New Roman" w:cs="Arial"/>
          <w:i/>
          <w:color w:val="000000"/>
          <w:sz w:val="21"/>
          <w:szCs w:val="21"/>
          <w:lang w:val="uk-UA" w:eastAsia="ru-RU"/>
        </w:rPr>
        <w:t xml:space="preserve">               </w:t>
      </w:r>
      <w:r w:rsidRPr="00FE6F50">
        <w:rPr>
          <w:rFonts w:ascii="Times New Roman" w:eastAsia="Arial" w:hAnsi="Times New Roman" w:cs="Arial"/>
          <w:i/>
          <w:color w:val="000000"/>
          <w:sz w:val="21"/>
          <w:szCs w:val="21"/>
          <w:lang w:val="uk-UA" w:eastAsia="ru-RU"/>
        </w:rPr>
        <w:t xml:space="preserve">    </w:t>
      </w:r>
      <w:r w:rsidR="00C137F8">
        <w:rPr>
          <w:rFonts w:ascii="Times New Roman" w:eastAsia="Arial" w:hAnsi="Times New Roman" w:cs="Arial"/>
          <w:i/>
          <w:color w:val="000000"/>
          <w:sz w:val="21"/>
          <w:szCs w:val="21"/>
          <w:lang w:val="uk-UA" w:eastAsia="ru-RU"/>
        </w:rPr>
        <w:t xml:space="preserve"> </w:t>
      </w:r>
      <w:r w:rsidRPr="00FE6F50">
        <w:rPr>
          <w:rFonts w:ascii="Times New Roman" w:eastAsia="Arial" w:hAnsi="Times New Roman" w:cs="Arial"/>
          <w:i/>
          <w:color w:val="000000"/>
          <w:sz w:val="21"/>
          <w:szCs w:val="21"/>
          <w:lang w:val="uk-UA" w:eastAsia="ru-RU"/>
        </w:rPr>
        <w:t xml:space="preserve">     </w:t>
      </w:r>
      <w:r w:rsidR="00C137F8">
        <w:rPr>
          <w:rFonts w:ascii="Times New Roman" w:eastAsia="Arial" w:hAnsi="Times New Roman" w:cs="Arial"/>
          <w:i/>
          <w:color w:val="000000"/>
          <w:sz w:val="21"/>
          <w:szCs w:val="21"/>
          <w:lang w:val="uk-UA" w:eastAsia="ru-RU"/>
        </w:rPr>
        <w:t xml:space="preserve">                                  </w:t>
      </w:r>
      <w:r w:rsidRPr="00FE6F50">
        <w:rPr>
          <w:rFonts w:ascii="Times New Roman" w:eastAsia="Arial" w:hAnsi="Times New Roman" w:cs="Arial"/>
          <w:i/>
          <w:color w:val="000000"/>
          <w:sz w:val="21"/>
          <w:szCs w:val="21"/>
          <w:lang w:val="uk-UA" w:eastAsia="ru-RU"/>
        </w:rPr>
        <w:t xml:space="preserve">    «____»  ____________  202</w:t>
      </w:r>
      <w:r w:rsidR="00867458">
        <w:rPr>
          <w:rFonts w:ascii="Times New Roman" w:eastAsia="Arial" w:hAnsi="Times New Roman" w:cs="Arial"/>
          <w:i/>
          <w:color w:val="000000"/>
          <w:sz w:val="21"/>
          <w:szCs w:val="21"/>
          <w:lang w:val="uk-UA" w:eastAsia="ru-RU"/>
        </w:rPr>
        <w:t>4</w:t>
      </w:r>
      <w:r w:rsidRPr="00FE6F50">
        <w:rPr>
          <w:rFonts w:ascii="Times New Roman" w:eastAsia="Arial" w:hAnsi="Times New Roman" w:cs="Arial"/>
          <w:i/>
          <w:color w:val="000000"/>
          <w:sz w:val="21"/>
          <w:szCs w:val="21"/>
          <w:lang w:val="uk-UA" w:eastAsia="ru-RU"/>
        </w:rPr>
        <w:t xml:space="preserve"> року</w:t>
      </w:r>
    </w:p>
    <w:p w:rsidR="003B7849" w:rsidRPr="00FE6F50" w:rsidRDefault="003B7849" w:rsidP="003B7849">
      <w:pPr>
        <w:spacing w:after="0" w:line="240" w:lineRule="auto"/>
        <w:jc w:val="center"/>
        <w:rPr>
          <w:rFonts w:ascii="Times New Roman" w:eastAsia="Arial" w:hAnsi="Times New Roman" w:cs="Arial"/>
          <w:b/>
          <w:color w:val="000000"/>
          <w:sz w:val="21"/>
          <w:szCs w:val="21"/>
          <w:lang w:val="uk-UA" w:eastAsia="ru-RU"/>
        </w:rPr>
      </w:pPr>
    </w:p>
    <w:p w:rsidR="003B7849" w:rsidRPr="00FE6F50" w:rsidRDefault="003B7849" w:rsidP="003B7849">
      <w:pPr>
        <w:spacing w:after="0"/>
        <w:jc w:val="both"/>
        <w:rPr>
          <w:rFonts w:ascii="Times New Roman" w:hAnsi="Times New Roman" w:cs="Times New Roman"/>
          <w:lang w:val="uk-UA"/>
        </w:rPr>
      </w:pPr>
      <w:r w:rsidRPr="00FE6F50">
        <w:rPr>
          <w:rFonts w:ascii="Times New Roman" w:hAnsi="Times New Roman" w:cs="Times New Roman"/>
          <w:b/>
          <w:lang w:val="uk-UA"/>
        </w:rPr>
        <w:t xml:space="preserve">Комунальне підприємство </w:t>
      </w:r>
      <w:r w:rsidR="00C137F8">
        <w:rPr>
          <w:rFonts w:ascii="Times New Roman" w:hAnsi="Times New Roman" w:cs="Times New Roman"/>
          <w:b/>
          <w:lang w:val="uk-UA"/>
        </w:rPr>
        <w:t>Звягельської</w:t>
      </w:r>
      <w:r w:rsidRPr="00FE6F50">
        <w:rPr>
          <w:rFonts w:ascii="Times New Roman" w:hAnsi="Times New Roman" w:cs="Times New Roman"/>
          <w:b/>
          <w:lang w:val="uk-UA"/>
        </w:rPr>
        <w:t xml:space="preserve"> міської ради «</w:t>
      </w:r>
      <w:r w:rsidR="00C137F8">
        <w:rPr>
          <w:rFonts w:ascii="Times New Roman" w:hAnsi="Times New Roman" w:cs="Times New Roman"/>
          <w:b/>
          <w:lang w:val="uk-UA"/>
        </w:rPr>
        <w:t>Звягельтепло</w:t>
      </w:r>
      <w:r w:rsidRPr="00FE6F50">
        <w:rPr>
          <w:rFonts w:ascii="Times New Roman" w:hAnsi="Times New Roman" w:cs="Times New Roman"/>
          <w:b/>
          <w:lang w:val="uk-UA"/>
        </w:rPr>
        <w:t>»</w:t>
      </w:r>
      <w:r w:rsidRPr="00FE6F50">
        <w:rPr>
          <w:rFonts w:ascii="Times New Roman" w:hAnsi="Times New Roman" w:cs="Times New Roman"/>
          <w:lang w:val="uk-UA"/>
        </w:rPr>
        <w:t xml:space="preserve">  в особі директора Тодорович Людмили Михайлівни, що діє на підставі Статуту (далі - Покупець), з однієї сторони, і </w:t>
      </w:r>
    </w:p>
    <w:p w:rsidR="003B7849" w:rsidRPr="00FE6F50" w:rsidRDefault="003B7849" w:rsidP="003B7849">
      <w:pPr>
        <w:spacing w:after="0"/>
        <w:jc w:val="both"/>
        <w:rPr>
          <w:rFonts w:ascii="Times New Roman" w:hAnsi="Times New Roman" w:cs="Times New Roman"/>
          <w:lang w:val="uk-UA"/>
        </w:rPr>
      </w:pPr>
      <w:r w:rsidRPr="00FE6F50">
        <w:rPr>
          <w:rFonts w:ascii="Times New Roman" w:hAnsi="Times New Roman" w:cs="Times New Roman"/>
          <w:lang w:val="uk-UA"/>
        </w:rPr>
        <w:t>__________________________________________________ в особі ______________________, що діє на підставі ______________________________(далі - Постачальник), з другої сторони, разом - Сторони, які надалі разом іменуються «Сторони», а кожна окремо «Сторона», уклали цей Договір (надалі – «Договір») про наведене нижче:</w:t>
      </w:r>
    </w:p>
    <w:p w:rsidR="009C00FB" w:rsidRDefault="009C00FB" w:rsidP="003B7849">
      <w:pPr>
        <w:spacing w:after="0"/>
        <w:jc w:val="both"/>
        <w:rPr>
          <w:rFonts w:ascii="Times New Roman" w:hAnsi="Times New Roman" w:cs="Times New Roman"/>
          <w:lang w:val="uk-UA"/>
        </w:rPr>
      </w:pPr>
    </w:p>
    <w:p w:rsidR="003476A5" w:rsidRPr="003476A5" w:rsidRDefault="003476A5" w:rsidP="003476A5">
      <w:pPr>
        <w:numPr>
          <w:ilvl w:val="0"/>
          <w:numId w:val="4"/>
        </w:numPr>
        <w:spacing w:after="0" w:line="240" w:lineRule="auto"/>
        <w:contextualSpacing/>
        <w:jc w:val="center"/>
        <w:rPr>
          <w:rFonts w:ascii="Times New Roman" w:eastAsia="Times New Roman" w:hAnsi="Times New Roman" w:cs="Arial"/>
          <w:b/>
          <w:color w:val="000000"/>
          <w:lang w:val="uk-UA" w:eastAsia="ru-RU"/>
        </w:rPr>
      </w:pPr>
      <w:r w:rsidRPr="003476A5">
        <w:rPr>
          <w:rFonts w:ascii="Times New Roman" w:eastAsia="Times New Roman" w:hAnsi="Times New Roman" w:cs="Arial"/>
          <w:b/>
          <w:color w:val="000000"/>
          <w:lang w:val="uk-UA" w:eastAsia="ru-RU"/>
        </w:rPr>
        <w:t>ПРЕДМЕТ ДОГОВОРУ</w:t>
      </w:r>
    </w:p>
    <w:p w:rsidR="003476A5" w:rsidRPr="003476A5" w:rsidRDefault="003476A5" w:rsidP="003476A5">
      <w:pPr>
        <w:suppressAutoHyphens/>
        <w:autoSpaceDE w:val="0"/>
        <w:spacing w:after="0" w:line="240" w:lineRule="auto"/>
        <w:ind w:firstLine="567"/>
        <w:jc w:val="both"/>
        <w:rPr>
          <w:rFonts w:ascii="Times New Roman" w:eastAsia="Arial" w:hAnsi="Times New Roman" w:cs="Arial"/>
          <w:color w:val="000000"/>
          <w:lang w:val="uk-UA" w:eastAsia="ru-RU"/>
        </w:rPr>
      </w:pPr>
      <w:r w:rsidRPr="003476A5">
        <w:rPr>
          <w:rFonts w:ascii="Times New Roman" w:eastAsia="Arial" w:hAnsi="Times New Roman" w:cs="Arial"/>
          <w:color w:val="000000"/>
          <w:lang w:val="uk-UA" w:eastAsia="ru-RU"/>
        </w:rPr>
        <w:t xml:space="preserve">1.1. В порядку та на умовах, визначених у цьому Договорі, Постачальник зобов'язується передати у власність Покупця Товар – </w:t>
      </w:r>
      <w:r w:rsidR="00176D14" w:rsidRPr="00176D14">
        <w:rPr>
          <w:rFonts w:ascii="Times New Roman" w:eastAsia="Arial" w:hAnsi="Times New Roman" w:cs="Arial"/>
          <w:b/>
          <w:color w:val="000000"/>
          <w:lang w:val="uk-UA" w:eastAsia="ru-RU"/>
        </w:rPr>
        <w:t>труби та</w:t>
      </w:r>
      <w:r w:rsidR="00176D14">
        <w:rPr>
          <w:rFonts w:ascii="Times New Roman" w:eastAsia="Arial" w:hAnsi="Times New Roman" w:cs="Arial"/>
          <w:color w:val="000000"/>
          <w:lang w:val="uk-UA" w:eastAsia="ru-RU"/>
        </w:rPr>
        <w:t xml:space="preserve"> </w:t>
      </w:r>
      <w:r w:rsidR="00A0623A">
        <w:rPr>
          <w:rFonts w:ascii="Times New Roman" w:eastAsia="Arial" w:hAnsi="Times New Roman" w:cs="Arial"/>
          <w:b/>
          <w:color w:val="000000"/>
          <w:lang w:val="uk-UA" w:eastAsia="ru-RU"/>
        </w:rPr>
        <w:t xml:space="preserve">супутні вироби </w:t>
      </w:r>
      <w:r w:rsidRPr="00F51FAC">
        <w:rPr>
          <w:rFonts w:ascii="Times New Roman" w:eastAsia="Times New Roman" w:hAnsi="Times New Roman" w:cs="Times New Roman"/>
          <w:b/>
          <w:lang w:val="uk-UA"/>
        </w:rPr>
        <w:t>код ДК 021:2015</w:t>
      </w:r>
      <w:r w:rsidRPr="00F51FAC">
        <w:rPr>
          <w:rFonts w:ascii="Times New Roman" w:eastAsia="Times New Roman" w:hAnsi="Times New Roman" w:cs="Times New Roman"/>
          <w:lang w:val="uk-UA"/>
        </w:rPr>
        <w:t xml:space="preserve"> </w:t>
      </w:r>
      <w:r w:rsidR="00F51FAC" w:rsidRPr="001563F6">
        <w:rPr>
          <w:rFonts w:ascii="Times New Roman" w:eastAsia="Times New Roman" w:hAnsi="Times New Roman" w:cs="Times New Roman"/>
          <w:b/>
          <w:lang w:val="uk-UA"/>
        </w:rPr>
        <w:t>–</w:t>
      </w:r>
      <w:r w:rsidRPr="001563F6">
        <w:rPr>
          <w:rFonts w:ascii="Times New Roman" w:eastAsia="Times New Roman" w:hAnsi="Times New Roman" w:cs="Times New Roman"/>
          <w:b/>
          <w:lang w:val="uk-UA"/>
        </w:rPr>
        <w:t xml:space="preserve"> </w:t>
      </w:r>
      <w:r w:rsidR="00A0623A" w:rsidRPr="00A0623A">
        <w:rPr>
          <w:rFonts w:ascii="Times New Roman" w:hAnsi="Times New Roman" w:cs="Times New Roman"/>
          <w:b/>
          <w:lang w:val="uk-UA"/>
        </w:rPr>
        <w:t>44160000-9 Магістралі, трубопроводи, труби, обсадні труби, тюбінги та супутні вироби</w:t>
      </w:r>
      <w:r w:rsidRPr="003476A5">
        <w:rPr>
          <w:rFonts w:ascii="Times New Roman" w:eastAsia="Arial" w:hAnsi="Times New Roman" w:cs="Arial"/>
          <w:b/>
          <w:snapToGrid w:val="0"/>
          <w:color w:val="000000"/>
          <w:lang w:val="uk-UA" w:eastAsia="ru-RU"/>
        </w:rPr>
        <w:t>,</w:t>
      </w:r>
      <w:r w:rsidR="00C137F8">
        <w:rPr>
          <w:rFonts w:ascii="Times New Roman" w:eastAsia="Arial" w:hAnsi="Times New Roman" w:cs="Arial"/>
          <w:b/>
          <w:snapToGrid w:val="0"/>
          <w:color w:val="000000"/>
          <w:lang w:val="uk-UA" w:eastAsia="ru-RU"/>
        </w:rPr>
        <w:t xml:space="preserve">  </w:t>
      </w:r>
      <w:r w:rsidRPr="003476A5">
        <w:rPr>
          <w:rFonts w:ascii="Times New Roman" w:eastAsia="Arial" w:hAnsi="Times New Roman" w:cs="Arial"/>
          <w:color w:val="000000"/>
          <w:lang w:val="uk-UA" w:eastAsia="ru-RU"/>
        </w:rPr>
        <w:t>в кількості та за ціною, які вказані в Специфікації – Додаток №1 до Договору, який є невід'ємною частиною цього Договору, а Покупець зобов’язаний прийняти та оплатити Товар у строки і на умовах, передбачених цим договором.</w:t>
      </w:r>
    </w:p>
    <w:p w:rsidR="003476A5" w:rsidRPr="003476A5" w:rsidRDefault="003476A5" w:rsidP="003476A5">
      <w:pPr>
        <w:spacing w:after="0" w:line="240" w:lineRule="auto"/>
        <w:ind w:firstLine="567"/>
        <w:jc w:val="both"/>
        <w:rPr>
          <w:rFonts w:ascii="Times New Roman" w:eastAsia="Arial" w:hAnsi="Times New Roman" w:cs="Arial"/>
          <w:color w:val="000000"/>
          <w:lang w:val="uk-UA" w:eastAsia="ru-RU"/>
        </w:rPr>
      </w:pPr>
      <w:r w:rsidRPr="003476A5">
        <w:rPr>
          <w:rFonts w:ascii="Times New Roman" w:eastAsia="Times New Roman" w:hAnsi="Times New Roman"/>
          <w:lang w:val="uk-UA" w:eastAsia="uk-UA"/>
        </w:rPr>
        <w:t xml:space="preserve">1.2. </w:t>
      </w:r>
      <w:r w:rsidRPr="003476A5">
        <w:rPr>
          <w:rFonts w:ascii="Times New Roman" w:eastAsia="Arial" w:hAnsi="Times New Roman" w:cs="Arial"/>
          <w:color w:val="000000"/>
          <w:lang w:val="uk-UA" w:eastAsia="ru-RU"/>
        </w:rPr>
        <w:t>Постачальник гарантує, що товар належить йому на праві власності, не перебуває під забороною відчуження, арештом, не є предметом застави та іншими засобами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в Україні законодавством.</w:t>
      </w:r>
    </w:p>
    <w:p w:rsidR="003476A5" w:rsidRPr="003476A5" w:rsidRDefault="003476A5" w:rsidP="003476A5">
      <w:pPr>
        <w:spacing w:after="0" w:line="240" w:lineRule="auto"/>
        <w:ind w:firstLine="567"/>
        <w:jc w:val="both"/>
        <w:rPr>
          <w:rFonts w:ascii="Times New Roman" w:eastAsia="Times New Roman" w:hAnsi="Times New Roman" w:cs="Times New Roman"/>
          <w:kern w:val="24"/>
          <w:lang w:val="uk-UA" w:eastAsia="ru-RU"/>
        </w:rPr>
      </w:pPr>
      <w:r w:rsidRPr="003476A5">
        <w:rPr>
          <w:rFonts w:ascii="Times New Roman" w:eastAsia="Times New Roman" w:hAnsi="Times New Roman" w:cs="Times New Roman"/>
          <w:kern w:val="24"/>
          <w:lang w:val="uk-UA" w:eastAsia="ru-RU"/>
        </w:rPr>
        <w:t>1.3. Постачальник гарантує, що предмет Договору відповідає видам діяльності, передбаченим його Статутом/документами дозвільного характеру.</w:t>
      </w:r>
    </w:p>
    <w:p w:rsidR="003476A5" w:rsidRPr="003476A5" w:rsidRDefault="003476A5" w:rsidP="003476A5">
      <w:pPr>
        <w:spacing w:after="0" w:line="240" w:lineRule="auto"/>
        <w:ind w:firstLine="567"/>
        <w:jc w:val="both"/>
        <w:rPr>
          <w:rFonts w:ascii="Times New Roman" w:eastAsia="Arial" w:hAnsi="Times New Roman" w:cs="Arial"/>
          <w:color w:val="000000"/>
          <w:lang w:val="uk-UA" w:eastAsia="ru-RU"/>
        </w:rPr>
      </w:pPr>
      <w:r w:rsidRPr="003476A5">
        <w:rPr>
          <w:rFonts w:ascii="Times New Roman" w:eastAsia="Arial" w:hAnsi="Times New Roman" w:cs="Arial"/>
          <w:color w:val="000000"/>
          <w:lang w:val="uk-UA" w:eastAsia="ru-RU"/>
        </w:rPr>
        <w:t>1.</w:t>
      </w:r>
      <w:r w:rsidR="00BD78AB">
        <w:rPr>
          <w:rFonts w:ascii="Times New Roman" w:eastAsia="Arial" w:hAnsi="Times New Roman" w:cs="Arial"/>
          <w:color w:val="000000"/>
          <w:lang w:val="uk-UA" w:eastAsia="ru-RU"/>
        </w:rPr>
        <w:t>4</w:t>
      </w:r>
      <w:r w:rsidRPr="003476A5">
        <w:rPr>
          <w:rFonts w:ascii="Times New Roman" w:eastAsia="Arial" w:hAnsi="Times New Roman" w:cs="Arial"/>
          <w:color w:val="000000"/>
          <w:lang w:val="uk-UA" w:eastAsia="ru-RU"/>
        </w:rPr>
        <w:t>. Постачальник відповідає за одержання всіх необхідних дозволів, ліцензій, сертифікатів (у тому числі експортних та імпортних) на виконання робіт, надання послуг або поставки товару, який пропонується постачати/надати/виконати за договором, та інших документів, пов’язаних з поставкою товару, та самостійно несе всі витрати на їх отримання.</w:t>
      </w:r>
    </w:p>
    <w:p w:rsidR="00C137F8" w:rsidRPr="003476A5" w:rsidRDefault="00BD78AB" w:rsidP="003476A5">
      <w:pPr>
        <w:spacing w:after="0" w:line="240" w:lineRule="auto"/>
        <w:ind w:firstLine="567"/>
        <w:jc w:val="both"/>
        <w:rPr>
          <w:rFonts w:ascii="Times New Roman" w:eastAsia="Arial" w:hAnsi="Times New Roman" w:cs="Times New Roman"/>
          <w:lang w:val="uk-UA" w:eastAsia="ru-RU"/>
        </w:rPr>
      </w:pPr>
      <w:r w:rsidRPr="00AD4E31">
        <w:rPr>
          <w:rFonts w:ascii="Times New Roman" w:hAnsi="Times New Roman" w:cs="Times New Roman"/>
          <w:shd w:val="clear" w:color="auto" w:fill="FFFFFF"/>
          <w:lang w:val="uk-UA"/>
        </w:rPr>
        <w:t>1.</w:t>
      </w:r>
      <w:r w:rsidR="00867458" w:rsidRPr="00AD4E31">
        <w:rPr>
          <w:rFonts w:ascii="Times New Roman" w:hAnsi="Times New Roman" w:cs="Times New Roman"/>
          <w:shd w:val="clear" w:color="auto" w:fill="FFFFFF"/>
          <w:lang w:val="uk-UA"/>
        </w:rPr>
        <w:t>5</w:t>
      </w:r>
      <w:r w:rsidR="00C137F8" w:rsidRPr="00AD4E31">
        <w:rPr>
          <w:rFonts w:ascii="Times New Roman" w:hAnsi="Times New Roman" w:cs="Times New Roman"/>
          <w:shd w:val="clear" w:color="auto" w:fill="FFFFFF"/>
          <w:lang w:val="uk-UA"/>
        </w:rPr>
        <w:t>. Обсяг закупівлі Товару, що є предметом цього Договору, може бути зменшений залежно від реального фінансування Покупця.</w:t>
      </w:r>
    </w:p>
    <w:p w:rsidR="003476A5" w:rsidRPr="003476A5" w:rsidRDefault="003476A5" w:rsidP="003476A5">
      <w:pPr>
        <w:spacing w:after="0" w:line="240" w:lineRule="auto"/>
        <w:ind w:firstLine="567"/>
        <w:jc w:val="both"/>
        <w:rPr>
          <w:rFonts w:ascii="Times New Roman" w:eastAsia="Arial" w:hAnsi="Times New Roman" w:cs="Times New Roman"/>
          <w:color w:val="000000"/>
          <w:lang w:val="uk-UA" w:eastAsia="ru-RU"/>
        </w:rPr>
      </w:pPr>
    </w:p>
    <w:p w:rsidR="003476A5" w:rsidRPr="003476A5" w:rsidRDefault="003476A5" w:rsidP="003476A5">
      <w:pPr>
        <w:numPr>
          <w:ilvl w:val="0"/>
          <w:numId w:val="4"/>
        </w:numPr>
        <w:spacing w:after="0" w:line="240" w:lineRule="auto"/>
        <w:contextualSpacing/>
        <w:jc w:val="center"/>
        <w:rPr>
          <w:rFonts w:ascii="Times New Roman" w:eastAsia="Arial" w:hAnsi="Times New Roman" w:cs="Arial"/>
          <w:b/>
          <w:color w:val="000000"/>
          <w:lang w:val="uk-UA" w:eastAsia="ru-RU"/>
        </w:rPr>
      </w:pPr>
      <w:r w:rsidRPr="003476A5">
        <w:rPr>
          <w:rFonts w:ascii="Times New Roman" w:eastAsia="Arial" w:hAnsi="Times New Roman" w:cs="Arial"/>
          <w:b/>
          <w:color w:val="000000"/>
          <w:lang w:val="uk-UA" w:eastAsia="ru-RU"/>
        </w:rPr>
        <w:t>ЯКІСТЬ І КОМПЛЕКТНІСТЬ ТОВАРУ</w:t>
      </w:r>
    </w:p>
    <w:p w:rsidR="003476A5" w:rsidRDefault="003476A5" w:rsidP="003476A5">
      <w:pPr>
        <w:spacing w:after="0" w:line="240" w:lineRule="auto"/>
        <w:ind w:firstLine="567"/>
        <w:jc w:val="both"/>
        <w:rPr>
          <w:rFonts w:ascii="Times New Roman" w:eastAsia="Arial" w:hAnsi="Times New Roman" w:cs="Arial"/>
          <w:color w:val="000000"/>
          <w:lang w:val="uk-UA" w:eastAsia="ru-RU"/>
        </w:rPr>
      </w:pPr>
      <w:r w:rsidRPr="003476A5">
        <w:rPr>
          <w:rFonts w:ascii="Times New Roman" w:eastAsia="Arial" w:hAnsi="Times New Roman" w:cs="Arial"/>
          <w:color w:val="000000"/>
          <w:lang w:val="uk-UA" w:eastAsia="ru-RU"/>
        </w:rPr>
        <w:t>2.1. Постачальник повинен передати у власність Покупця укомплектований та якісний Товар з документами, передбаченими державними стандартами або іншими нормативними актами України або країни-виробника Товару, що підтверджують відповідність Товару вимогам якості та іншим державним стандартам, дотримання яких зазвичай вимагається чинним законодавством України або країни-виробника Товару до такого виду Товару (або його складових).</w:t>
      </w:r>
    </w:p>
    <w:p w:rsidR="00941D85" w:rsidRDefault="003476A5" w:rsidP="00941D85">
      <w:pPr>
        <w:spacing w:after="0" w:line="240" w:lineRule="auto"/>
        <w:ind w:firstLine="567"/>
        <w:jc w:val="both"/>
        <w:rPr>
          <w:rFonts w:ascii="Times New Roman" w:eastAsia="Arial" w:hAnsi="Times New Roman" w:cs="Arial"/>
          <w:color w:val="000000"/>
          <w:lang w:val="uk-UA" w:eastAsia="ru-RU"/>
        </w:rPr>
      </w:pPr>
      <w:r w:rsidRPr="003476A5">
        <w:rPr>
          <w:rFonts w:ascii="Times New Roman" w:eastAsia="Arial" w:hAnsi="Times New Roman" w:cs="Arial"/>
          <w:color w:val="000000"/>
          <w:lang w:val="uk-UA" w:eastAsia="ru-RU"/>
        </w:rPr>
        <w:t xml:space="preserve">2.2. У випадку встановлення Покупцем невідповідності якості Товару після його передачі Покупцю, Постачальник гарантує заміну неякісного Товару за власний рахунок  протягом 7 (семи) календарних днів з моменту отримання письмового повідомлення (претензії) Покупця. </w:t>
      </w:r>
    </w:p>
    <w:p w:rsidR="00941D85" w:rsidRPr="00941D85" w:rsidRDefault="00941D85" w:rsidP="00941D85">
      <w:pPr>
        <w:spacing w:after="0" w:line="240" w:lineRule="auto"/>
        <w:ind w:firstLine="567"/>
        <w:jc w:val="both"/>
        <w:rPr>
          <w:rFonts w:ascii="Times New Roman" w:eastAsia="Times New Roman" w:hAnsi="Times New Roman" w:cs="Times New Roman"/>
          <w:color w:val="000000"/>
          <w:lang w:val="uk-UA"/>
        </w:rPr>
      </w:pPr>
      <w:r>
        <w:rPr>
          <w:rFonts w:ascii="Times New Roman" w:eastAsia="Times New Roman" w:hAnsi="Times New Roman" w:cs="Times New Roman"/>
          <w:color w:val="000000"/>
          <w:lang w:val="uk-UA"/>
        </w:rPr>
        <w:t xml:space="preserve">2.3. Покупець </w:t>
      </w:r>
      <w:r w:rsidRPr="00941D85">
        <w:rPr>
          <w:rFonts w:ascii="Times New Roman" w:eastAsia="Times New Roman" w:hAnsi="Times New Roman" w:cs="Times New Roman"/>
          <w:color w:val="000000"/>
          <w:lang w:val="uk-UA"/>
        </w:rPr>
        <w:t>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w:t>
      </w:r>
    </w:p>
    <w:p w:rsidR="00941D85" w:rsidRPr="003476A5" w:rsidRDefault="00941D85" w:rsidP="003476A5">
      <w:pPr>
        <w:spacing w:after="0" w:line="240" w:lineRule="auto"/>
        <w:ind w:firstLine="567"/>
        <w:jc w:val="both"/>
        <w:rPr>
          <w:rFonts w:ascii="Times New Roman" w:eastAsia="Arial" w:hAnsi="Times New Roman" w:cs="Arial"/>
          <w:color w:val="000000"/>
          <w:lang w:val="uk-UA" w:eastAsia="ru-RU"/>
        </w:rPr>
      </w:pPr>
      <w:r>
        <w:rPr>
          <w:rFonts w:ascii="Times New Roman" w:eastAsia="Arial" w:hAnsi="Times New Roman" w:cs="Arial"/>
          <w:color w:val="000000"/>
          <w:lang w:val="uk-UA" w:eastAsia="ru-RU"/>
        </w:rPr>
        <w:t>2.</w:t>
      </w:r>
      <w:r w:rsidR="006238C5">
        <w:rPr>
          <w:rFonts w:ascii="Times New Roman" w:eastAsia="Arial" w:hAnsi="Times New Roman" w:cs="Arial"/>
          <w:color w:val="000000"/>
          <w:lang w:val="uk-UA" w:eastAsia="ru-RU"/>
        </w:rPr>
        <w:t>4</w:t>
      </w:r>
      <w:r>
        <w:rPr>
          <w:rFonts w:ascii="Times New Roman" w:eastAsia="Arial" w:hAnsi="Times New Roman" w:cs="Arial"/>
          <w:color w:val="000000"/>
          <w:lang w:val="uk-UA" w:eastAsia="ru-RU"/>
        </w:rPr>
        <w:t xml:space="preserve">. Усі витрати, пов’язані з усуненням недоліків або заміною неякісного Товару, несе Постачальник. У разі заміни Товару гарантійний строк обчислюється заново від дня його заміни. </w:t>
      </w:r>
    </w:p>
    <w:p w:rsidR="003476A5" w:rsidRPr="003476A5" w:rsidRDefault="003476A5" w:rsidP="003476A5">
      <w:pPr>
        <w:spacing w:after="0" w:line="240" w:lineRule="auto"/>
        <w:ind w:firstLine="567"/>
        <w:jc w:val="both"/>
        <w:rPr>
          <w:rFonts w:ascii="Times New Roman" w:eastAsia="Arial" w:hAnsi="Times New Roman" w:cs="Arial"/>
          <w:color w:val="000000"/>
          <w:lang w:val="uk-UA" w:eastAsia="ru-RU"/>
        </w:rPr>
      </w:pPr>
      <w:r w:rsidRPr="003476A5">
        <w:rPr>
          <w:rFonts w:ascii="Times New Roman" w:eastAsia="Arial" w:hAnsi="Times New Roman" w:cs="Arial"/>
          <w:color w:val="000000"/>
          <w:lang w:val="uk-UA" w:eastAsia="ru-RU"/>
        </w:rPr>
        <w:t>2.3. Товар, що поставляється – є новим, не бувшим у використанні. Постачальник заявляє і гарантує, що Товар, який буде ним поставлений Покупцю за цим Договором не знаходиться в заставі (у тому числі податковій), на нього не накладено будь-яке стягнення за рішенням судових органів, Товар не передано в оренду, чи на збереження іншій особі, що не є Стороною в Договорі.</w:t>
      </w:r>
    </w:p>
    <w:p w:rsidR="006238C5" w:rsidRDefault="006238C5" w:rsidP="003476A5">
      <w:pPr>
        <w:spacing w:after="0" w:line="240" w:lineRule="auto"/>
        <w:ind w:firstLine="567"/>
        <w:jc w:val="both"/>
        <w:rPr>
          <w:rFonts w:ascii="Times New Roman" w:eastAsia="Arial" w:hAnsi="Times New Roman" w:cs="Arial"/>
          <w:color w:val="000000"/>
          <w:lang w:val="uk-UA" w:eastAsia="ru-RU"/>
        </w:rPr>
      </w:pPr>
    </w:p>
    <w:p w:rsidR="003476A5" w:rsidRPr="003476A5" w:rsidRDefault="003476A5" w:rsidP="003476A5">
      <w:pPr>
        <w:numPr>
          <w:ilvl w:val="0"/>
          <w:numId w:val="5"/>
        </w:numPr>
        <w:spacing w:after="0" w:line="240" w:lineRule="auto"/>
        <w:contextualSpacing/>
        <w:jc w:val="center"/>
        <w:rPr>
          <w:rFonts w:ascii="Times New Roman" w:eastAsia="Arial" w:hAnsi="Times New Roman" w:cs="Arial"/>
          <w:b/>
          <w:color w:val="000000"/>
          <w:lang w:val="uk-UA" w:eastAsia="ru-RU"/>
        </w:rPr>
      </w:pPr>
      <w:r w:rsidRPr="003476A5">
        <w:rPr>
          <w:rFonts w:ascii="Times New Roman" w:eastAsia="Arial" w:hAnsi="Times New Roman" w:cs="Arial"/>
          <w:b/>
          <w:color w:val="000000"/>
          <w:lang w:val="uk-UA" w:eastAsia="ru-RU"/>
        </w:rPr>
        <w:t>ЦІНА ДОГОВОРУ</w:t>
      </w:r>
    </w:p>
    <w:p w:rsidR="003476A5" w:rsidRPr="003476A5" w:rsidRDefault="003476A5" w:rsidP="003476A5">
      <w:pPr>
        <w:numPr>
          <w:ilvl w:val="1"/>
          <w:numId w:val="5"/>
        </w:numPr>
        <w:tabs>
          <w:tab w:val="left" w:pos="0"/>
          <w:tab w:val="left" w:pos="993"/>
        </w:tabs>
        <w:spacing w:after="0" w:line="240" w:lineRule="auto"/>
        <w:ind w:left="0" w:firstLine="567"/>
        <w:contextualSpacing/>
        <w:jc w:val="both"/>
        <w:rPr>
          <w:rFonts w:ascii="Times New Roman" w:eastAsia="Times New Roman" w:hAnsi="Times New Roman" w:cs="Times New Roman"/>
          <w:lang w:val="uk-UA" w:eastAsia="ru-RU"/>
        </w:rPr>
      </w:pPr>
      <w:r w:rsidRPr="003476A5">
        <w:rPr>
          <w:rFonts w:ascii="Times New Roman" w:eastAsia="Times New Roman" w:hAnsi="Times New Roman"/>
          <w:lang w:val="uk-UA" w:eastAsia="ru-RU"/>
        </w:rPr>
        <w:t xml:space="preserve">Ціна цього Договору становить: </w:t>
      </w:r>
      <w:r>
        <w:rPr>
          <w:rFonts w:ascii="Times New Roman" w:eastAsia="Times New Roman" w:hAnsi="Times New Roman"/>
          <w:lang w:val="uk-UA" w:eastAsia="ru-RU"/>
        </w:rPr>
        <w:t>__________________________</w:t>
      </w:r>
      <w:r w:rsidRPr="003476A5">
        <w:rPr>
          <w:rFonts w:ascii="Times New Roman" w:eastAsia="Times New Roman" w:hAnsi="Times New Roman"/>
          <w:lang w:val="uk-UA" w:eastAsia="ru-RU"/>
        </w:rPr>
        <w:t>(</w:t>
      </w:r>
      <w:r>
        <w:rPr>
          <w:rFonts w:ascii="Times New Roman" w:eastAsia="Times New Roman" w:hAnsi="Times New Roman"/>
          <w:lang w:val="uk-UA" w:eastAsia="ru-RU"/>
        </w:rPr>
        <w:t xml:space="preserve"> ________</w:t>
      </w:r>
      <w:r w:rsidRPr="003476A5">
        <w:rPr>
          <w:rFonts w:ascii="Times New Roman" w:eastAsia="Times New Roman" w:hAnsi="Times New Roman"/>
          <w:lang w:val="uk-UA" w:eastAsia="ru-RU"/>
        </w:rPr>
        <w:t xml:space="preserve"> гривень </w:t>
      </w:r>
      <w:r>
        <w:rPr>
          <w:rFonts w:ascii="Times New Roman" w:eastAsia="Times New Roman" w:hAnsi="Times New Roman"/>
          <w:lang w:val="uk-UA" w:eastAsia="ru-RU"/>
        </w:rPr>
        <w:t>_____________</w:t>
      </w:r>
      <w:r w:rsidRPr="003476A5">
        <w:rPr>
          <w:rFonts w:ascii="Times New Roman" w:eastAsia="Times New Roman" w:hAnsi="Times New Roman"/>
          <w:lang w:val="uk-UA" w:eastAsia="ru-RU"/>
        </w:rPr>
        <w:t xml:space="preserve"> копійок) </w:t>
      </w:r>
      <w:r w:rsidR="00431D6A" w:rsidRPr="00AD4E31">
        <w:rPr>
          <w:rFonts w:ascii="Times New Roman" w:eastAsia="Times New Roman" w:hAnsi="Times New Roman"/>
          <w:highlight w:val="lightGray"/>
          <w:lang w:val="uk-UA" w:eastAsia="ru-RU"/>
        </w:rPr>
        <w:t>в т.ч.</w:t>
      </w:r>
      <w:r w:rsidRPr="00AD4E31">
        <w:rPr>
          <w:rFonts w:ascii="Times New Roman" w:eastAsia="Times New Roman" w:hAnsi="Times New Roman"/>
          <w:highlight w:val="lightGray"/>
          <w:lang w:val="uk-UA" w:eastAsia="ru-RU"/>
        </w:rPr>
        <w:t xml:space="preserve"> ПДВ</w:t>
      </w:r>
      <w:r w:rsidR="000D01AF" w:rsidRPr="00AD4E31">
        <w:rPr>
          <w:rFonts w:ascii="Times New Roman" w:eastAsia="Times New Roman" w:hAnsi="Times New Roman"/>
          <w:highlight w:val="lightGray"/>
          <w:lang w:val="uk-UA" w:eastAsia="ru-RU"/>
        </w:rPr>
        <w:t>/без ПДВ</w:t>
      </w:r>
      <w:r w:rsidR="00AD4E31">
        <w:rPr>
          <w:rFonts w:ascii="Times New Roman" w:eastAsia="Times New Roman" w:hAnsi="Times New Roman"/>
          <w:lang w:val="uk-UA" w:eastAsia="ru-RU"/>
        </w:rPr>
        <w:t xml:space="preserve"> - ____________________грн.</w:t>
      </w:r>
      <w:r>
        <w:rPr>
          <w:rFonts w:ascii="Times New Roman" w:eastAsia="Times New Roman" w:hAnsi="Times New Roman"/>
          <w:lang w:val="uk-UA" w:eastAsia="ru-RU"/>
        </w:rPr>
        <w:t>.</w:t>
      </w:r>
    </w:p>
    <w:p w:rsidR="00C257BF" w:rsidRDefault="003476A5" w:rsidP="00C257BF">
      <w:pPr>
        <w:spacing w:after="0" w:line="240" w:lineRule="auto"/>
        <w:ind w:firstLine="567"/>
        <w:jc w:val="both"/>
        <w:rPr>
          <w:rFonts w:ascii="Times New Roman" w:eastAsia="Arial" w:hAnsi="Times New Roman" w:cs="Arial"/>
          <w:lang w:val="uk-UA" w:eastAsia="ru-RU"/>
        </w:rPr>
      </w:pPr>
      <w:r w:rsidRPr="008F7BA1">
        <w:rPr>
          <w:rFonts w:ascii="Times New Roman" w:eastAsia="Arial" w:hAnsi="Times New Roman" w:cs="Arial"/>
          <w:lang w:val="uk-UA" w:eastAsia="ru-RU"/>
        </w:rPr>
        <w:lastRenderedPageBreak/>
        <w:t>3.2.</w:t>
      </w:r>
      <w:r w:rsidR="000161B2" w:rsidRPr="008F7BA1">
        <w:rPr>
          <w:rFonts w:ascii="Times New Roman" w:eastAsia="Arial" w:hAnsi="Times New Roman" w:cs="Arial"/>
          <w:lang w:val="uk-UA" w:eastAsia="ru-RU"/>
        </w:rPr>
        <w:t xml:space="preserve"> </w:t>
      </w:r>
      <w:r w:rsidR="00C257BF" w:rsidRPr="008F7BA1">
        <w:rPr>
          <w:rFonts w:ascii="Times New Roman" w:eastAsia="Times New Roman" w:hAnsi="Times New Roman" w:cs="Times New Roman"/>
          <w:lang w:val="uk-UA"/>
        </w:rPr>
        <w:t xml:space="preserve">Ціна цього Договору включає: ціну Товару, всі податки, збори та інші обов’язкові платежі, </w:t>
      </w:r>
      <w:r w:rsidR="00C257BF" w:rsidRPr="008F7BA1">
        <w:rPr>
          <w:rFonts w:ascii="Times New Roman" w:eastAsia="Arial" w:hAnsi="Times New Roman" w:cs="Arial"/>
          <w:lang w:val="uk-UA" w:eastAsia="ru-RU"/>
        </w:rPr>
        <w:t xml:space="preserve">вартість завантажування, </w:t>
      </w:r>
      <w:r w:rsidR="004F0EE8" w:rsidRPr="003476A5">
        <w:rPr>
          <w:rFonts w:ascii="Times New Roman" w:eastAsia="Arial" w:hAnsi="Times New Roman" w:cs="Arial"/>
          <w:color w:val="000000"/>
          <w:lang w:val="uk-UA" w:eastAsia="ru-RU"/>
        </w:rPr>
        <w:t xml:space="preserve">поставки (транспортування </w:t>
      </w:r>
      <w:r w:rsidR="004F0EE8">
        <w:rPr>
          <w:rFonts w:ascii="Times New Roman" w:eastAsia="Arial" w:hAnsi="Times New Roman" w:cs="Arial"/>
          <w:color w:val="000000"/>
          <w:lang w:val="uk-UA" w:eastAsia="ru-RU"/>
        </w:rPr>
        <w:t>Т</w:t>
      </w:r>
      <w:r w:rsidR="004F0EE8" w:rsidRPr="003476A5">
        <w:rPr>
          <w:rFonts w:ascii="Times New Roman" w:eastAsia="Arial" w:hAnsi="Times New Roman" w:cs="Arial"/>
          <w:color w:val="000000"/>
          <w:lang w:val="uk-UA" w:eastAsia="ru-RU"/>
        </w:rPr>
        <w:t xml:space="preserve">овару до адреси поставки), </w:t>
      </w:r>
      <w:r w:rsidR="00C257BF" w:rsidRPr="008F7BA1">
        <w:rPr>
          <w:rFonts w:ascii="Times New Roman" w:eastAsia="Arial" w:hAnsi="Times New Roman" w:cs="Arial"/>
          <w:lang w:val="uk-UA" w:eastAsia="ru-RU"/>
        </w:rPr>
        <w:t xml:space="preserve"> страхування, витрати на отримання всіх необхідних дозволів, ліцензій, сертифікатів та усіх інших витрат.</w:t>
      </w:r>
    </w:p>
    <w:p w:rsidR="00661983" w:rsidRPr="008F7BA1" w:rsidRDefault="00661983" w:rsidP="00C257BF">
      <w:pPr>
        <w:spacing w:after="0" w:line="240" w:lineRule="auto"/>
        <w:ind w:firstLine="567"/>
        <w:jc w:val="both"/>
        <w:rPr>
          <w:rFonts w:ascii="Times New Roman" w:eastAsia="Arial" w:hAnsi="Times New Roman" w:cs="Arial"/>
          <w:lang w:val="uk-UA" w:eastAsia="ru-RU"/>
        </w:rPr>
      </w:pPr>
    </w:p>
    <w:p w:rsidR="003476A5" w:rsidRPr="003476A5" w:rsidRDefault="003476A5" w:rsidP="003476A5">
      <w:pPr>
        <w:numPr>
          <w:ilvl w:val="0"/>
          <w:numId w:val="5"/>
        </w:numPr>
        <w:spacing w:after="0" w:line="240" w:lineRule="auto"/>
        <w:contextualSpacing/>
        <w:jc w:val="center"/>
        <w:rPr>
          <w:rFonts w:ascii="Times New Roman" w:eastAsia="Times New Roman" w:hAnsi="Times New Roman" w:cs="Arial"/>
          <w:b/>
          <w:color w:val="000000"/>
          <w:lang w:val="uk-UA" w:eastAsia="ru-RU"/>
        </w:rPr>
      </w:pPr>
      <w:r w:rsidRPr="003476A5">
        <w:rPr>
          <w:rFonts w:ascii="Times New Roman" w:eastAsia="Times New Roman" w:hAnsi="Times New Roman" w:cs="Arial"/>
          <w:b/>
          <w:color w:val="000000"/>
          <w:lang w:val="uk-UA" w:eastAsia="ru-RU"/>
        </w:rPr>
        <w:t>ГАРАНТІЇ</w:t>
      </w:r>
    </w:p>
    <w:p w:rsidR="003476A5" w:rsidRPr="003476A5" w:rsidRDefault="003476A5" w:rsidP="003476A5">
      <w:pPr>
        <w:spacing w:after="0" w:line="240" w:lineRule="auto"/>
        <w:ind w:firstLine="567"/>
        <w:contextualSpacing/>
        <w:jc w:val="both"/>
        <w:rPr>
          <w:rFonts w:ascii="Times New Roman" w:eastAsia="Times New Roman" w:hAnsi="Times New Roman" w:cs="Arial"/>
          <w:color w:val="000000"/>
          <w:lang w:val="uk-UA" w:eastAsia="ru-RU"/>
        </w:rPr>
      </w:pPr>
      <w:r w:rsidRPr="003476A5">
        <w:rPr>
          <w:rFonts w:ascii="Times New Roman" w:eastAsia="Times New Roman" w:hAnsi="Times New Roman" w:cs="Arial"/>
          <w:color w:val="000000"/>
          <w:lang w:val="uk-UA" w:eastAsia="ru-RU"/>
        </w:rPr>
        <w:t>4.1. Постачальник здійснює повне гарантійне обслуговування поставленого Товару впродовж всього гарантійного строку.</w:t>
      </w:r>
    </w:p>
    <w:p w:rsidR="003476A5" w:rsidRPr="003476A5" w:rsidRDefault="003476A5" w:rsidP="003476A5">
      <w:pPr>
        <w:spacing w:before="100" w:beforeAutospacing="1" w:after="100" w:afterAutospacing="1" w:line="240" w:lineRule="auto"/>
        <w:ind w:firstLine="567"/>
        <w:contextualSpacing/>
        <w:jc w:val="both"/>
        <w:rPr>
          <w:rFonts w:ascii="Times New Roman" w:eastAsia="Times New Roman" w:hAnsi="Times New Roman" w:cs="Arial"/>
          <w:color w:val="000000"/>
          <w:lang w:val="uk-UA" w:eastAsia="ru-RU"/>
        </w:rPr>
      </w:pPr>
      <w:r w:rsidRPr="003476A5">
        <w:rPr>
          <w:rFonts w:ascii="Times New Roman" w:eastAsia="Times New Roman" w:hAnsi="Times New Roman" w:cs="Arial"/>
          <w:color w:val="000000"/>
          <w:lang w:val="uk-UA" w:eastAsia="ru-RU"/>
        </w:rPr>
        <w:t>4.2. Гарантійне обслуговування полягає у виконанні обов'язків Постачальника перед Покупцем по заміні неякісного Товару, який перестав відповідати технічним параметрам заводу-виробника не з вини Покупця. Визначення характеру і причин пошкодження Товару встановлюється на підставі акту технічної експертизи, складеного за підписами уповноважених представників Покупця і Постачальника.</w:t>
      </w:r>
    </w:p>
    <w:p w:rsidR="003476A5" w:rsidRPr="003476A5" w:rsidRDefault="003476A5" w:rsidP="003476A5">
      <w:pPr>
        <w:spacing w:before="100" w:beforeAutospacing="1" w:after="100" w:afterAutospacing="1" w:line="240" w:lineRule="auto"/>
        <w:ind w:firstLine="567"/>
        <w:contextualSpacing/>
        <w:jc w:val="both"/>
        <w:rPr>
          <w:rFonts w:ascii="Times New Roman" w:eastAsia="Times New Roman" w:hAnsi="Times New Roman" w:cs="Arial"/>
          <w:color w:val="000000"/>
          <w:lang w:val="uk-UA" w:eastAsia="ru-RU"/>
        </w:rPr>
      </w:pPr>
      <w:r w:rsidRPr="003476A5">
        <w:rPr>
          <w:rFonts w:ascii="Times New Roman" w:eastAsia="Times New Roman" w:hAnsi="Times New Roman" w:cs="Arial"/>
          <w:color w:val="000000"/>
          <w:lang w:val="uk-UA" w:eastAsia="ru-RU"/>
        </w:rPr>
        <w:t xml:space="preserve">4.3. У випадку виходу з ладу Товару в межах гарантійного строку, Постачальник зобов'язується протягом </w:t>
      </w:r>
      <w:r w:rsidR="003D25D4">
        <w:rPr>
          <w:rFonts w:ascii="Times New Roman" w:eastAsia="Times New Roman" w:hAnsi="Times New Roman" w:cs="Arial"/>
          <w:bCs/>
          <w:iCs/>
          <w:color w:val="000000"/>
          <w:lang w:val="uk-UA" w:eastAsia="ru-RU"/>
        </w:rPr>
        <w:t>5</w:t>
      </w:r>
      <w:r w:rsidRPr="003476A5">
        <w:rPr>
          <w:rFonts w:ascii="Times New Roman" w:eastAsia="Times New Roman" w:hAnsi="Times New Roman" w:cs="Arial"/>
          <w:bCs/>
          <w:iCs/>
          <w:color w:val="000000"/>
          <w:lang w:val="uk-UA" w:eastAsia="ru-RU"/>
        </w:rPr>
        <w:t xml:space="preserve"> </w:t>
      </w:r>
      <w:r w:rsidRPr="003476A5">
        <w:rPr>
          <w:rFonts w:ascii="Times New Roman" w:eastAsia="Times New Roman" w:hAnsi="Times New Roman" w:cs="Arial"/>
          <w:color w:val="000000"/>
          <w:lang w:val="uk-UA" w:eastAsia="ru-RU"/>
        </w:rPr>
        <w:t xml:space="preserve">робочих днів здійснити його </w:t>
      </w:r>
      <w:r w:rsidR="008E680E">
        <w:rPr>
          <w:rFonts w:ascii="Times New Roman" w:eastAsia="Times New Roman" w:hAnsi="Times New Roman" w:cs="Arial"/>
          <w:color w:val="000000"/>
          <w:lang w:val="uk-UA" w:eastAsia="ru-RU"/>
        </w:rPr>
        <w:t>заміну</w:t>
      </w:r>
      <w:r w:rsidRPr="003476A5">
        <w:rPr>
          <w:rFonts w:ascii="Times New Roman" w:eastAsia="Times New Roman" w:hAnsi="Times New Roman" w:cs="Arial"/>
          <w:color w:val="000000"/>
          <w:lang w:val="uk-UA" w:eastAsia="ru-RU"/>
        </w:rPr>
        <w:t>. Факт виконання гарантійних зобов'язань оформлюється шляхом складання відповідного акту за підписами уповноважених представників Покупця і Постачальника.</w:t>
      </w:r>
    </w:p>
    <w:p w:rsidR="003476A5" w:rsidRPr="003476A5" w:rsidRDefault="003476A5" w:rsidP="003476A5">
      <w:pPr>
        <w:spacing w:before="100" w:beforeAutospacing="1" w:after="100" w:afterAutospacing="1" w:line="240" w:lineRule="auto"/>
        <w:ind w:firstLine="567"/>
        <w:contextualSpacing/>
        <w:jc w:val="both"/>
        <w:rPr>
          <w:rFonts w:ascii="Times New Roman" w:eastAsia="Times New Roman" w:hAnsi="Times New Roman" w:cs="Arial"/>
          <w:color w:val="000000"/>
          <w:lang w:val="uk-UA" w:eastAsia="ru-RU"/>
        </w:rPr>
      </w:pPr>
      <w:r w:rsidRPr="003476A5">
        <w:rPr>
          <w:rFonts w:ascii="Times New Roman" w:eastAsia="Times New Roman" w:hAnsi="Times New Roman" w:cs="Arial"/>
          <w:color w:val="000000"/>
          <w:lang w:val="uk-UA" w:eastAsia="ru-RU"/>
        </w:rPr>
        <w:t>4.4. Гарантійні зобов'язання Постачальника за Договором не розповсюджуються на випадки недодержання Покупцем правил експлуатації Товару.</w:t>
      </w:r>
    </w:p>
    <w:p w:rsidR="003476A5" w:rsidRDefault="003476A5" w:rsidP="003476A5">
      <w:pPr>
        <w:spacing w:after="0" w:line="240" w:lineRule="auto"/>
        <w:ind w:firstLine="567"/>
        <w:contextualSpacing/>
        <w:jc w:val="both"/>
        <w:rPr>
          <w:rFonts w:ascii="Times New Roman" w:hAnsi="Times New Roman" w:cs="Times New Roman"/>
          <w:lang w:val="uk-UA" w:eastAsia="uk-UA"/>
        </w:rPr>
      </w:pPr>
      <w:r w:rsidRPr="003476A5">
        <w:rPr>
          <w:rFonts w:ascii="Times New Roman" w:eastAsia="Times New Roman" w:hAnsi="Times New Roman" w:cs="Arial"/>
          <w:color w:val="000000"/>
          <w:lang w:val="uk-UA" w:eastAsia="ru-RU"/>
        </w:rPr>
        <w:t>4.</w:t>
      </w:r>
      <w:r w:rsidR="00695BFA">
        <w:rPr>
          <w:rFonts w:ascii="Times New Roman" w:eastAsia="Times New Roman" w:hAnsi="Times New Roman" w:cs="Arial"/>
          <w:lang w:val="uk-UA" w:eastAsia="ru-RU"/>
        </w:rPr>
        <w:t>5</w:t>
      </w:r>
      <w:r w:rsidRPr="001627F6">
        <w:rPr>
          <w:rFonts w:ascii="Times New Roman" w:eastAsia="Times New Roman" w:hAnsi="Times New Roman" w:cs="Arial"/>
          <w:lang w:val="uk-UA" w:eastAsia="ru-RU"/>
        </w:rPr>
        <w:t xml:space="preserve">. </w:t>
      </w:r>
      <w:r w:rsidR="00D17E51" w:rsidRPr="00D17E51">
        <w:rPr>
          <w:rFonts w:ascii="Times New Roman" w:hAnsi="Times New Roman" w:cs="Times New Roman"/>
          <w:lang w:val="uk-UA" w:eastAsia="uk-UA"/>
        </w:rPr>
        <w:t xml:space="preserve">Гарантійний термін на теплоізольовані елементи повинен становити не менше, ніж </w:t>
      </w:r>
      <w:r w:rsidR="00420452">
        <w:rPr>
          <w:rFonts w:ascii="Times New Roman" w:hAnsi="Times New Roman" w:cs="Times New Roman"/>
          <w:lang w:val="uk-UA" w:eastAsia="uk-UA"/>
        </w:rPr>
        <w:t xml:space="preserve">                </w:t>
      </w:r>
      <w:r w:rsidR="00D17E51" w:rsidRPr="00D17E51">
        <w:rPr>
          <w:rFonts w:ascii="Times New Roman" w:hAnsi="Times New Roman" w:cs="Times New Roman"/>
          <w:lang w:val="uk-UA" w:eastAsia="uk-UA"/>
        </w:rPr>
        <w:t xml:space="preserve">5 років з дати введення  в  експлуатацію при терміні  зберігання  не  більше  2-х  років  від  дати  поставки  </w:t>
      </w:r>
      <w:r w:rsidR="00D17E51">
        <w:rPr>
          <w:rFonts w:ascii="Times New Roman" w:hAnsi="Times New Roman" w:cs="Times New Roman"/>
          <w:lang w:val="uk-UA" w:eastAsia="uk-UA"/>
        </w:rPr>
        <w:t>Товару</w:t>
      </w:r>
      <w:r w:rsidR="00D17E51" w:rsidRPr="00D17E51">
        <w:rPr>
          <w:rFonts w:ascii="Times New Roman" w:hAnsi="Times New Roman" w:cs="Times New Roman"/>
          <w:lang w:val="uk-UA" w:eastAsia="uk-UA"/>
        </w:rPr>
        <w:t>.</w:t>
      </w:r>
    </w:p>
    <w:p w:rsidR="00661983" w:rsidRPr="00D17E51" w:rsidRDefault="00661983" w:rsidP="003476A5">
      <w:pPr>
        <w:spacing w:after="0" w:line="240" w:lineRule="auto"/>
        <w:ind w:firstLine="567"/>
        <w:contextualSpacing/>
        <w:jc w:val="both"/>
        <w:rPr>
          <w:rFonts w:ascii="Times New Roman" w:eastAsia="Times New Roman" w:hAnsi="Times New Roman" w:cs="Arial"/>
          <w:color w:val="000000"/>
          <w:lang w:val="uk-UA" w:eastAsia="ru-RU"/>
        </w:rPr>
      </w:pPr>
    </w:p>
    <w:p w:rsidR="003476A5" w:rsidRPr="003476A5" w:rsidRDefault="003476A5" w:rsidP="003476A5">
      <w:pPr>
        <w:numPr>
          <w:ilvl w:val="0"/>
          <w:numId w:val="5"/>
        </w:numPr>
        <w:spacing w:after="0" w:line="240" w:lineRule="auto"/>
        <w:contextualSpacing/>
        <w:jc w:val="center"/>
        <w:rPr>
          <w:rFonts w:ascii="Times New Roman" w:eastAsia="Arial" w:hAnsi="Times New Roman" w:cs="Arial"/>
          <w:b/>
          <w:color w:val="000000"/>
          <w:lang w:val="uk-UA" w:eastAsia="ru-RU"/>
        </w:rPr>
      </w:pPr>
      <w:r w:rsidRPr="003476A5">
        <w:rPr>
          <w:rFonts w:ascii="Times New Roman" w:eastAsia="Arial" w:hAnsi="Times New Roman" w:cs="Arial"/>
          <w:b/>
          <w:color w:val="000000"/>
          <w:lang w:val="uk-UA" w:eastAsia="ru-RU"/>
        </w:rPr>
        <w:t>ПОРЯДОК ЗДІЙСНЕННЯ ОПЛАТИ</w:t>
      </w:r>
    </w:p>
    <w:p w:rsidR="003476A5" w:rsidRPr="003476A5" w:rsidRDefault="003476A5" w:rsidP="003476A5">
      <w:pPr>
        <w:spacing w:after="0" w:line="240" w:lineRule="auto"/>
        <w:ind w:firstLine="567"/>
        <w:jc w:val="both"/>
        <w:rPr>
          <w:rFonts w:ascii="Times New Roman" w:eastAsia="Times New Roman" w:hAnsi="Times New Roman" w:cs="Times New Roman"/>
          <w:lang w:val="uk-UA" w:eastAsia="uk-UA"/>
        </w:rPr>
      </w:pPr>
      <w:r w:rsidRPr="003476A5">
        <w:rPr>
          <w:rFonts w:ascii="Times New Roman" w:eastAsia="Times New Roman" w:hAnsi="Times New Roman"/>
          <w:lang w:val="uk-UA" w:eastAsia="uk-UA"/>
        </w:rPr>
        <w:t>5.1. Розрахунки проводяться у безготівковій формі шляхом перерахування грошових коштів на розрахунковий рахунок Постачальника, що зазначений в цьому Договорі.</w:t>
      </w:r>
    </w:p>
    <w:p w:rsidR="00EC263E" w:rsidRPr="003D65FB" w:rsidRDefault="003476A5" w:rsidP="00EC263E">
      <w:pPr>
        <w:spacing w:after="0" w:line="240" w:lineRule="auto"/>
        <w:ind w:firstLine="567"/>
        <w:jc w:val="both"/>
        <w:rPr>
          <w:rFonts w:ascii="Times New Roman" w:eastAsia="Times New Roman" w:hAnsi="Times New Roman" w:cs="Times New Roman"/>
          <w:lang w:val="uk-UA" w:eastAsia="uk-UA"/>
        </w:rPr>
      </w:pPr>
      <w:r w:rsidRPr="00AD4E31">
        <w:rPr>
          <w:rFonts w:ascii="Times New Roman" w:eastAsia="Arial" w:hAnsi="Times New Roman" w:cs="Times New Roman"/>
          <w:lang w:val="uk-UA"/>
        </w:rPr>
        <w:t>5.2</w:t>
      </w:r>
      <w:r w:rsidR="00EC263E" w:rsidRPr="00AD4E31">
        <w:rPr>
          <w:rFonts w:ascii="Times New Roman" w:hAnsi="Times New Roman" w:cs="Times New Roman"/>
          <w:lang w:val="uk-UA"/>
        </w:rPr>
        <w:t xml:space="preserve"> Оплата здійснюється Покупцем на підставі видаткової накладної, протягом                                       </w:t>
      </w:r>
      <w:r w:rsidR="00176D14" w:rsidRPr="00AD4E31">
        <w:rPr>
          <w:rFonts w:ascii="Times New Roman" w:hAnsi="Times New Roman" w:cs="Times New Roman"/>
          <w:lang w:val="uk-UA"/>
        </w:rPr>
        <w:t xml:space="preserve">180 </w:t>
      </w:r>
      <w:r w:rsidR="00EC263E" w:rsidRPr="00AD4E31">
        <w:rPr>
          <w:rFonts w:ascii="Times New Roman" w:hAnsi="Times New Roman" w:cs="Times New Roman"/>
          <w:lang w:val="uk-UA"/>
        </w:rPr>
        <w:t>календарних</w:t>
      </w:r>
      <w:r w:rsidR="00942596" w:rsidRPr="00AD4E31">
        <w:rPr>
          <w:rFonts w:ascii="Times New Roman" w:hAnsi="Times New Roman" w:cs="Times New Roman"/>
          <w:lang w:val="uk-UA"/>
        </w:rPr>
        <w:t xml:space="preserve"> днів з моменту поставки Т</w:t>
      </w:r>
      <w:r w:rsidR="00EC263E" w:rsidRPr="00AD4E31">
        <w:rPr>
          <w:rFonts w:ascii="Times New Roman" w:hAnsi="Times New Roman" w:cs="Times New Roman"/>
          <w:lang w:val="uk-UA"/>
        </w:rPr>
        <w:t>овару та підписання Сторонами видаткової накладної</w:t>
      </w:r>
      <w:r w:rsidR="00EC263E" w:rsidRPr="00AD4E31">
        <w:rPr>
          <w:rFonts w:ascii="Times New Roman" w:eastAsia="Times New Roman" w:hAnsi="Times New Roman" w:cs="Times New Roman"/>
          <w:lang w:val="uk-UA" w:eastAsia="uk-UA"/>
        </w:rPr>
        <w:t>.</w:t>
      </w:r>
    </w:p>
    <w:p w:rsidR="003476A5" w:rsidRPr="003476A5" w:rsidRDefault="003476A5" w:rsidP="00CD6BA6">
      <w:pPr>
        <w:spacing w:after="0" w:line="240" w:lineRule="auto"/>
        <w:ind w:firstLine="567"/>
        <w:jc w:val="both"/>
        <w:rPr>
          <w:rFonts w:ascii="Times New Roman" w:eastAsia="Times New Roman" w:hAnsi="Times New Roman"/>
          <w:color w:val="000000"/>
          <w:lang w:val="uk-UA" w:eastAsia="uk-UA"/>
        </w:rPr>
      </w:pPr>
      <w:r w:rsidRPr="003476A5">
        <w:rPr>
          <w:rFonts w:ascii="Times New Roman" w:eastAsia="Times New Roman" w:hAnsi="Times New Roman"/>
          <w:color w:val="000000"/>
          <w:lang w:val="uk-UA" w:eastAsia="uk-UA"/>
        </w:rPr>
        <w:t>5.3. Грошова одиниця – гривня.</w:t>
      </w:r>
    </w:p>
    <w:p w:rsidR="003476A5" w:rsidRDefault="003476A5" w:rsidP="003476A5">
      <w:pPr>
        <w:spacing w:after="0" w:line="240" w:lineRule="auto"/>
        <w:ind w:firstLine="567"/>
        <w:jc w:val="both"/>
        <w:rPr>
          <w:rFonts w:ascii="Times New Roman" w:eastAsia="Times New Roman" w:hAnsi="Times New Roman"/>
          <w:color w:val="000000"/>
          <w:lang w:val="uk-UA" w:eastAsia="uk-UA"/>
        </w:rPr>
      </w:pPr>
      <w:r w:rsidRPr="003476A5">
        <w:rPr>
          <w:rFonts w:ascii="Times New Roman" w:eastAsia="Times New Roman" w:hAnsi="Times New Roman"/>
          <w:color w:val="000000"/>
          <w:lang w:val="uk-UA" w:eastAsia="uk-UA"/>
        </w:rPr>
        <w:t>5.4.  Моментом виконання зобов’язань Покупця перед Постачальником по оплаті Товару вважається момент надходження грошових коштів на розрахунковий рахунок Постачальника, зазначений у цьому Договорі.</w:t>
      </w:r>
    </w:p>
    <w:p w:rsidR="00661983" w:rsidRPr="003476A5" w:rsidRDefault="00661983" w:rsidP="003476A5">
      <w:pPr>
        <w:spacing w:after="0" w:line="240" w:lineRule="auto"/>
        <w:ind w:firstLine="567"/>
        <w:jc w:val="both"/>
        <w:rPr>
          <w:rFonts w:ascii="Times New Roman" w:eastAsia="Times New Roman" w:hAnsi="Times New Roman"/>
          <w:color w:val="000000"/>
          <w:lang w:val="uk-UA" w:eastAsia="uk-UA"/>
        </w:rPr>
      </w:pPr>
    </w:p>
    <w:p w:rsidR="003476A5" w:rsidRPr="003476A5" w:rsidRDefault="003476A5" w:rsidP="003476A5">
      <w:pPr>
        <w:numPr>
          <w:ilvl w:val="0"/>
          <w:numId w:val="5"/>
        </w:numPr>
        <w:spacing w:after="0" w:line="240" w:lineRule="auto"/>
        <w:contextualSpacing/>
        <w:jc w:val="center"/>
        <w:rPr>
          <w:rFonts w:ascii="Times New Roman" w:eastAsia="Arial" w:hAnsi="Times New Roman" w:cs="Arial"/>
          <w:b/>
          <w:color w:val="000000"/>
          <w:lang w:val="uk-UA" w:eastAsia="ru-RU"/>
        </w:rPr>
      </w:pPr>
      <w:r w:rsidRPr="003476A5">
        <w:rPr>
          <w:rFonts w:ascii="Times New Roman" w:eastAsia="Arial" w:hAnsi="Times New Roman" w:cs="Arial"/>
          <w:b/>
          <w:color w:val="000000"/>
          <w:lang w:val="uk-UA" w:eastAsia="ru-RU"/>
        </w:rPr>
        <w:t>ПОСТАВКА ТОВАРУ</w:t>
      </w:r>
    </w:p>
    <w:p w:rsidR="00F06C69" w:rsidRPr="003476A5" w:rsidRDefault="003476A5" w:rsidP="00F06C69">
      <w:pPr>
        <w:spacing w:after="0" w:line="240" w:lineRule="auto"/>
        <w:ind w:firstLine="567"/>
        <w:jc w:val="both"/>
        <w:rPr>
          <w:rFonts w:ascii="Times New Roman" w:eastAsia="Arial" w:hAnsi="Times New Roman" w:cs="Arial"/>
          <w:color w:val="000000"/>
          <w:lang w:val="uk-UA" w:eastAsia="ru-RU"/>
        </w:rPr>
      </w:pPr>
      <w:r w:rsidRPr="003476A5">
        <w:rPr>
          <w:rFonts w:ascii="Times New Roman" w:eastAsia="Arial" w:hAnsi="Times New Roman" w:cs="Arial"/>
          <w:color w:val="000000"/>
          <w:lang w:val="uk-UA" w:eastAsia="ru-RU"/>
        </w:rPr>
        <w:t xml:space="preserve">6.1. </w:t>
      </w:r>
      <w:r w:rsidR="00F06C69" w:rsidRPr="003476A5">
        <w:rPr>
          <w:rFonts w:ascii="Times New Roman" w:eastAsia="Arial" w:hAnsi="Times New Roman" w:cs="Arial"/>
          <w:color w:val="000000"/>
          <w:lang w:val="uk-UA" w:eastAsia="ru-RU"/>
        </w:rPr>
        <w:t xml:space="preserve">Поставка Товару здійснюється за адресою Покупця, а саме: </w:t>
      </w:r>
      <w:r w:rsidR="00F06C69" w:rsidRPr="00AD4E31">
        <w:rPr>
          <w:rFonts w:ascii="Times New Roman" w:eastAsia="Arial" w:hAnsi="Times New Roman"/>
          <w:b/>
          <w:lang w:val="uk-UA" w:eastAsia="ru-RU"/>
        </w:rPr>
        <w:t>11700, Житомирська область, м. Звягель, вул. І.Франка,15-А</w:t>
      </w:r>
      <w:r w:rsidR="00F06C69" w:rsidRPr="00AD4E31">
        <w:rPr>
          <w:rFonts w:ascii="Times New Roman" w:eastAsia="Arial" w:hAnsi="Times New Roman" w:cs="Arial"/>
          <w:b/>
          <w:color w:val="000000"/>
          <w:lang w:val="uk-UA" w:eastAsia="ru-RU"/>
        </w:rPr>
        <w:t>.</w:t>
      </w:r>
      <w:r w:rsidR="00F06C69">
        <w:rPr>
          <w:rFonts w:ascii="Times New Roman" w:eastAsia="Arial" w:hAnsi="Times New Roman" w:cs="Arial"/>
          <w:color w:val="000000"/>
          <w:lang w:val="uk-UA" w:eastAsia="ru-RU"/>
        </w:rPr>
        <w:t xml:space="preserve"> </w:t>
      </w:r>
      <w:r w:rsidR="00F06C69" w:rsidRPr="003476A5">
        <w:rPr>
          <w:rFonts w:ascii="Times New Roman" w:hAnsi="Times New Roman" w:cs="Times New Roman"/>
          <w:kern w:val="24"/>
          <w:lang w:val="uk-UA"/>
        </w:rPr>
        <w:t>Поставка Товару здійснюється за рахунок Постачальника.</w:t>
      </w:r>
      <w:r w:rsidR="003E3E95">
        <w:rPr>
          <w:rFonts w:ascii="Times New Roman" w:hAnsi="Times New Roman" w:cs="Times New Roman"/>
          <w:kern w:val="24"/>
          <w:lang w:val="uk-UA"/>
        </w:rPr>
        <w:t xml:space="preserve"> Поставка здійснюється окремими партіями, відповідно до заявки Покупця.</w:t>
      </w:r>
    </w:p>
    <w:p w:rsidR="003476A5" w:rsidRPr="003476A5" w:rsidRDefault="003476A5" w:rsidP="00F06C69">
      <w:pPr>
        <w:spacing w:after="0" w:line="240" w:lineRule="auto"/>
        <w:jc w:val="both"/>
        <w:rPr>
          <w:rFonts w:ascii="Times New Roman" w:eastAsia="Arial" w:hAnsi="Times New Roman" w:cs="Arial"/>
          <w:color w:val="000000"/>
          <w:lang w:val="uk-UA" w:eastAsia="ru-RU"/>
        </w:rPr>
      </w:pPr>
      <w:r w:rsidRPr="003476A5">
        <w:rPr>
          <w:rFonts w:ascii="Times New Roman" w:eastAsia="Arial" w:hAnsi="Times New Roman" w:cs="Arial"/>
          <w:color w:val="000000"/>
          <w:lang w:val="uk-UA" w:eastAsia="ru-RU"/>
        </w:rPr>
        <w:t>Датою здійснення поставки є дата підписання представниками Сторін видаткової накладної на Товар. При поставці товару передати Покупцю акт прийому-передачі, документи, підтверджуючі відповідність товару технічним вимогам, технічну документацію на Товар.</w:t>
      </w:r>
    </w:p>
    <w:p w:rsidR="00AD3F3C" w:rsidRPr="003E3E95" w:rsidRDefault="003476A5" w:rsidP="003476A5">
      <w:pPr>
        <w:spacing w:after="0" w:line="240" w:lineRule="auto"/>
        <w:ind w:firstLine="567"/>
        <w:jc w:val="both"/>
        <w:rPr>
          <w:rFonts w:ascii="Times New Roman" w:eastAsia="Arial" w:hAnsi="Times New Roman" w:cs="Arial"/>
          <w:lang w:val="uk-UA" w:eastAsia="ru-RU"/>
        </w:rPr>
      </w:pPr>
      <w:r w:rsidRPr="0007651A">
        <w:rPr>
          <w:rFonts w:ascii="Times New Roman" w:eastAsia="Arial" w:hAnsi="Times New Roman" w:cs="Arial"/>
          <w:lang w:val="uk-UA" w:eastAsia="ru-RU"/>
        </w:rPr>
        <w:t>6.2. Термін поставки Товару</w:t>
      </w:r>
      <w:r w:rsidRPr="003E3E95">
        <w:rPr>
          <w:rFonts w:ascii="Times New Roman" w:eastAsia="Arial" w:hAnsi="Times New Roman" w:cs="Arial"/>
          <w:lang w:val="uk-UA" w:eastAsia="ru-RU"/>
        </w:rPr>
        <w:t>:</w:t>
      </w:r>
      <w:r w:rsidR="00765E16" w:rsidRPr="003E3E95">
        <w:rPr>
          <w:rFonts w:ascii="Times New Roman" w:eastAsia="Arial" w:hAnsi="Times New Roman" w:cs="Arial"/>
          <w:lang w:val="uk-UA" w:eastAsia="ru-RU"/>
        </w:rPr>
        <w:t xml:space="preserve"> </w:t>
      </w:r>
      <w:r w:rsidR="00765E16" w:rsidRPr="00AD4E31">
        <w:rPr>
          <w:rFonts w:ascii="Times New Roman" w:eastAsia="Arial" w:hAnsi="Times New Roman" w:cs="Arial"/>
          <w:b/>
          <w:lang w:val="uk-UA" w:eastAsia="ru-RU"/>
        </w:rPr>
        <w:t>по</w:t>
      </w:r>
      <w:r w:rsidRPr="00AD4E31">
        <w:rPr>
          <w:rFonts w:ascii="Times New Roman" w:eastAsia="Arial" w:hAnsi="Times New Roman" w:cs="Arial"/>
          <w:b/>
          <w:lang w:val="uk-UA" w:eastAsia="ru-RU"/>
        </w:rPr>
        <w:t xml:space="preserve"> </w:t>
      </w:r>
      <w:r w:rsidR="00D17977" w:rsidRPr="00AD4E31">
        <w:rPr>
          <w:rFonts w:ascii="Times New Roman" w:eastAsia="Arial" w:hAnsi="Times New Roman" w:cs="Arial"/>
          <w:b/>
          <w:lang w:val="uk-UA" w:eastAsia="ru-RU"/>
        </w:rPr>
        <w:t>05 квітня</w:t>
      </w:r>
      <w:r w:rsidR="00867458" w:rsidRPr="00AD4E31">
        <w:rPr>
          <w:rFonts w:ascii="Times New Roman" w:eastAsia="Arial" w:hAnsi="Times New Roman" w:cs="Arial"/>
          <w:b/>
          <w:lang w:val="uk-UA" w:eastAsia="ru-RU"/>
        </w:rPr>
        <w:t xml:space="preserve"> 2024</w:t>
      </w:r>
      <w:r w:rsidR="00490F51" w:rsidRPr="00AD4E31">
        <w:rPr>
          <w:rFonts w:ascii="Times New Roman" w:eastAsia="Arial" w:hAnsi="Times New Roman" w:cs="Arial"/>
          <w:b/>
          <w:lang w:val="uk-UA" w:eastAsia="ru-RU"/>
        </w:rPr>
        <w:t xml:space="preserve"> року включно</w:t>
      </w:r>
      <w:r w:rsidR="00490F51" w:rsidRPr="003E3E95">
        <w:rPr>
          <w:rFonts w:ascii="Times New Roman" w:eastAsia="Arial" w:hAnsi="Times New Roman" w:cs="Arial"/>
          <w:lang w:val="uk-UA" w:eastAsia="ru-RU"/>
        </w:rPr>
        <w:t>.</w:t>
      </w:r>
    </w:p>
    <w:p w:rsidR="003476A5" w:rsidRPr="003E3E95" w:rsidRDefault="003476A5" w:rsidP="003476A5">
      <w:pPr>
        <w:spacing w:after="0" w:line="240" w:lineRule="auto"/>
        <w:ind w:firstLine="567"/>
        <w:jc w:val="both"/>
        <w:rPr>
          <w:rFonts w:ascii="Times New Roman" w:eastAsia="Arial" w:hAnsi="Times New Roman" w:cs="Arial"/>
          <w:lang w:val="uk-UA" w:eastAsia="ru-RU"/>
        </w:rPr>
      </w:pPr>
      <w:r w:rsidRPr="003E3E95">
        <w:rPr>
          <w:rFonts w:ascii="Times New Roman" w:eastAsia="Arial" w:hAnsi="Times New Roman" w:cs="Arial"/>
          <w:lang w:val="uk-UA" w:eastAsia="ru-RU"/>
        </w:rPr>
        <w:t>6.3. Поставка Товару повинна супроводжуватися наступними документами:</w:t>
      </w:r>
    </w:p>
    <w:p w:rsidR="003476A5" w:rsidRPr="003E3E95" w:rsidRDefault="003476A5" w:rsidP="003476A5">
      <w:pPr>
        <w:pStyle w:val="a4"/>
        <w:jc w:val="both"/>
        <w:rPr>
          <w:rFonts w:ascii="Times New Roman" w:hAnsi="Times New Roman"/>
          <w:lang w:val="uk-UA"/>
        </w:rPr>
      </w:pPr>
      <w:r w:rsidRPr="003E3E95">
        <w:rPr>
          <w:rFonts w:ascii="Times New Roman" w:hAnsi="Times New Roman"/>
          <w:lang w:val="uk-UA"/>
        </w:rPr>
        <w:t xml:space="preserve">- </w:t>
      </w:r>
      <w:r w:rsidR="003E3E95">
        <w:rPr>
          <w:rFonts w:ascii="Times New Roman" w:hAnsi="Times New Roman"/>
          <w:lang w:val="uk-UA"/>
        </w:rPr>
        <w:t>технічною документацiєю (і</w:t>
      </w:r>
      <w:r w:rsidRPr="003E3E95">
        <w:rPr>
          <w:rFonts w:ascii="Times New Roman" w:hAnsi="Times New Roman"/>
          <w:lang w:val="uk-UA"/>
        </w:rPr>
        <w:t>нструкцiєю</w:t>
      </w:r>
      <w:r w:rsidR="00D17977" w:rsidRPr="003E3E95">
        <w:rPr>
          <w:rFonts w:ascii="Times New Roman" w:hAnsi="Times New Roman"/>
          <w:lang w:val="uk-UA"/>
        </w:rPr>
        <w:t xml:space="preserve"> з монтажу</w:t>
      </w:r>
      <w:r w:rsidRPr="003E3E95">
        <w:rPr>
          <w:rFonts w:ascii="Times New Roman" w:hAnsi="Times New Roman"/>
          <w:lang w:val="uk-UA"/>
        </w:rPr>
        <w:t xml:space="preserve"> </w:t>
      </w:r>
      <w:r w:rsidR="00D17977" w:rsidRPr="003E3E95">
        <w:rPr>
          <w:rFonts w:ascii="Times New Roman" w:hAnsi="Times New Roman"/>
          <w:lang w:val="uk-UA"/>
        </w:rPr>
        <w:t>та</w:t>
      </w:r>
      <w:r w:rsidRPr="003E3E95">
        <w:rPr>
          <w:rFonts w:ascii="Times New Roman" w:hAnsi="Times New Roman"/>
          <w:lang w:val="uk-UA"/>
        </w:rPr>
        <w:t xml:space="preserve"> експлуатацiї); </w:t>
      </w:r>
    </w:p>
    <w:p w:rsidR="003476A5" w:rsidRPr="003E3E95" w:rsidRDefault="003476A5" w:rsidP="003476A5">
      <w:pPr>
        <w:pStyle w:val="a4"/>
        <w:jc w:val="both"/>
        <w:rPr>
          <w:rFonts w:ascii="Times New Roman" w:hAnsi="Times New Roman"/>
          <w:lang w:val="uk-UA"/>
        </w:rPr>
      </w:pPr>
      <w:r w:rsidRPr="003E3E95">
        <w:rPr>
          <w:rFonts w:ascii="Times New Roman" w:hAnsi="Times New Roman"/>
          <w:lang w:val="uk-UA"/>
        </w:rPr>
        <w:t xml:space="preserve">- видатковою накладною; </w:t>
      </w:r>
    </w:p>
    <w:p w:rsidR="003476A5" w:rsidRPr="0007651A" w:rsidRDefault="003E3E95" w:rsidP="003476A5">
      <w:pPr>
        <w:pStyle w:val="a4"/>
        <w:jc w:val="both"/>
        <w:rPr>
          <w:rFonts w:ascii="Times New Roman" w:hAnsi="Times New Roman"/>
          <w:lang w:val="uk-UA"/>
        </w:rPr>
      </w:pPr>
      <w:r>
        <w:rPr>
          <w:rFonts w:ascii="Times New Roman" w:hAnsi="Times New Roman"/>
          <w:lang w:val="uk-UA"/>
        </w:rPr>
        <w:t>- сертифікатами.</w:t>
      </w:r>
    </w:p>
    <w:p w:rsidR="003476A5" w:rsidRPr="003476A5" w:rsidRDefault="003476A5" w:rsidP="003476A5">
      <w:pPr>
        <w:tabs>
          <w:tab w:val="left" w:pos="1134"/>
        </w:tabs>
        <w:spacing w:after="0" w:line="240" w:lineRule="auto"/>
        <w:ind w:firstLine="567"/>
        <w:jc w:val="both"/>
        <w:rPr>
          <w:rFonts w:ascii="Times New Roman" w:eastAsia="Arial" w:hAnsi="Times New Roman" w:cs="Arial"/>
          <w:color w:val="000000"/>
          <w:lang w:val="uk-UA" w:eastAsia="ru-RU"/>
        </w:rPr>
      </w:pPr>
      <w:r w:rsidRPr="003476A5">
        <w:rPr>
          <w:rFonts w:ascii="Times New Roman" w:eastAsia="Arial" w:hAnsi="Times New Roman" w:cs="Arial"/>
          <w:color w:val="000000"/>
          <w:lang w:val="uk-UA" w:eastAsia="ru-RU"/>
        </w:rPr>
        <w:t>6.4. У випадку встановлення невідповідності товару технічній документації (інструкції з експлуатації) або нестачі будь-яких складових Товару, Покупцем та Постачальником складається окремий Акт, на підставі якого Постачальник виконує заходи, передбачені п. 2.2. цього Договору.</w:t>
      </w:r>
    </w:p>
    <w:p w:rsidR="003476A5" w:rsidRDefault="003476A5" w:rsidP="003476A5">
      <w:pPr>
        <w:tabs>
          <w:tab w:val="left" w:pos="1134"/>
        </w:tabs>
        <w:spacing w:after="0" w:line="240" w:lineRule="auto"/>
        <w:ind w:firstLine="567"/>
        <w:jc w:val="both"/>
        <w:rPr>
          <w:rFonts w:ascii="Times New Roman" w:eastAsia="Times New Roman" w:hAnsi="Times New Roman"/>
          <w:lang w:val="uk-UA" w:eastAsia="uk-UA"/>
        </w:rPr>
      </w:pPr>
      <w:r w:rsidRPr="003476A5">
        <w:rPr>
          <w:rFonts w:ascii="Times New Roman" w:eastAsia="Arial" w:hAnsi="Times New Roman" w:cs="Arial"/>
          <w:color w:val="000000"/>
          <w:lang w:val="uk-UA" w:eastAsia="ru-RU"/>
        </w:rPr>
        <w:t xml:space="preserve">6.5. </w:t>
      </w:r>
      <w:r w:rsidRPr="003476A5">
        <w:rPr>
          <w:rFonts w:ascii="Times New Roman" w:eastAsia="Times New Roman" w:hAnsi="Times New Roman"/>
          <w:lang w:val="uk-UA" w:eastAsia="uk-UA"/>
        </w:rPr>
        <w:t>Перехід права власності на Товар відбувається в момент підписання Сторонами видаткової накладної.</w:t>
      </w:r>
    </w:p>
    <w:p w:rsidR="00661983" w:rsidRDefault="00661983" w:rsidP="003476A5">
      <w:pPr>
        <w:tabs>
          <w:tab w:val="left" w:pos="1134"/>
        </w:tabs>
        <w:spacing w:after="0" w:line="240" w:lineRule="auto"/>
        <w:ind w:firstLine="567"/>
        <w:jc w:val="both"/>
        <w:rPr>
          <w:rFonts w:ascii="Times New Roman" w:eastAsia="Times New Roman" w:hAnsi="Times New Roman"/>
          <w:lang w:val="uk-UA" w:eastAsia="uk-UA"/>
        </w:rPr>
      </w:pPr>
    </w:p>
    <w:p w:rsidR="003476A5" w:rsidRPr="003476A5" w:rsidRDefault="003476A5" w:rsidP="003476A5">
      <w:pPr>
        <w:numPr>
          <w:ilvl w:val="0"/>
          <w:numId w:val="5"/>
        </w:numPr>
        <w:spacing w:after="0" w:line="240" w:lineRule="auto"/>
        <w:contextualSpacing/>
        <w:jc w:val="center"/>
        <w:rPr>
          <w:rFonts w:ascii="Times New Roman" w:eastAsia="Arial" w:hAnsi="Times New Roman" w:cs="Arial"/>
          <w:b/>
          <w:color w:val="000000"/>
          <w:lang w:val="uk-UA" w:eastAsia="ru-RU"/>
        </w:rPr>
      </w:pPr>
      <w:r w:rsidRPr="003476A5">
        <w:rPr>
          <w:rFonts w:ascii="Times New Roman" w:eastAsia="Arial" w:hAnsi="Times New Roman" w:cs="Arial"/>
          <w:b/>
          <w:color w:val="000000"/>
          <w:lang w:val="uk-UA" w:eastAsia="ru-RU"/>
        </w:rPr>
        <w:t>ПРАВА ТА ОБОВ’ЯЗКИ СТОРІН</w:t>
      </w:r>
    </w:p>
    <w:p w:rsidR="003476A5" w:rsidRPr="003476A5" w:rsidRDefault="003476A5" w:rsidP="003476A5">
      <w:pPr>
        <w:spacing w:after="0" w:line="240" w:lineRule="auto"/>
        <w:ind w:firstLine="567"/>
        <w:jc w:val="both"/>
        <w:rPr>
          <w:rFonts w:ascii="Times New Roman" w:eastAsia="Arial" w:hAnsi="Times New Roman" w:cs="Arial"/>
          <w:snapToGrid w:val="0"/>
          <w:color w:val="000000"/>
          <w:lang w:val="uk-UA" w:eastAsia="ru-RU"/>
        </w:rPr>
      </w:pPr>
      <w:r w:rsidRPr="003476A5">
        <w:rPr>
          <w:rFonts w:ascii="Times New Roman" w:eastAsia="Arial" w:hAnsi="Times New Roman" w:cs="Arial"/>
          <w:snapToGrid w:val="0"/>
          <w:color w:val="000000"/>
          <w:lang w:val="uk-UA" w:eastAsia="ru-RU"/>
        </w:rPr>
        <w:t>7.1. Покупець зобов'язаний:</w:t>
      </w:r>
    </w:p>
    <w:p w:rsidR="003476A5" w:rsidRPr="003476A5" w:rsidRDefault="003476A5" w:rsidP="003476A5">
      <w:pPr>
        <w:spacing w:after="0" w:line="240" w:lineRule="auto"/>
        <w:ind w:firstLine="567"/>
        <w:jc w:val="both"/>
        <w:rPr>
          <w:rFonts w:ascii="Times New Roman" w:eastAsia="Arial" w:hAnsi="Times New Roman" w:cs="Arial"/>
          <w:snapToGrid w:val="0"/>
          <w:color w:val="000000"/>
          <w:lang w:val="uk-UA" w:eastAsia="ru-RU"/>
        </w:rPr>
      </w:pPr>
      <w:r w:rsidRPr="003476A5">
        <w:rPr>
          <w:rFonts w:ascii="Times New Roman" w:eastAsia="Arial" w:hAnsi="Times New Roman" w:cs="Arial"/>
          <w:snapToGrid w:val="0"/>
          <w:color w:val="000000"/>
          <w:lang w:val="uk-UA" w:eastAsia="ru-RU"/>
        </w:rPr>
        <w:t xml:space="preserve">7.1.1. Прийняти поставлений Товар згідно </w:t>
      </w:r>
      <w:r w:rsidRPr="003476A5">
        <w:rPr>
          <w:rFonts w:ascii="Times New Roman" w:eastAsia="Arial" w:hAnsi="Times New Roman" w:cs="Arial"/>
          <w:color w:val="000000"/>
          <w:lang w:val="uk-UA" w:eastAsia="ru-RU"/>
        </w:rPr>
        <w:t>видаткової накладної на Товар, оформленої належним чином</w:t>
      </w:r>
      <w:r w:rsidRPr="003476A5">
        <w:rPr>
          <w:rFonts w:ascii="Times New Roman" w:eastAsia="Arial" w:hAnsi="Times New Roman" w:cs="Arial"/>
          <w:snapToGrid w:val="0"/>
          <w:color w:val="000000"/>
          <w:lang w:val="uk-UA" w:eastAsia="ru-RU"/>
        </w:rPr>
        <w:t>;</w:t>
      </w:r>
    </w:p>
    <w:p w:rsidR="003476A5" w:rsidRPr="003476A5" w:rsidRDefault="003476A5" w:rsidP="003476A5">
      <w:pPr>
        <w:spacing w:after="0" w:line="240" w:lineRule="auto"/>
        <w:ind w:firstLine="567"/>
        <w:jc w:val="both"/>
        <w:rPr>
          <w:rFonts w:ascii="Times New Roman" w:eastAsia="Arial" w:hAnsi="Times New Roman" w:cs="Arial"/>
          <w:snapToGrid w:val="0"/>
          <w:color w:val="000000"/>
          <w:lang w:val="uk-UA" w:eastAsia="ru-RU"/>
        </w:rPr>
      </w:pPr>
      <w:r w:rsidRPr="003476A5">
        <w:rPr>
          <w:rFonts w:ascii="Times New Roman" w:eastAsia="Arial" w:hAnsi="Times New Roman" w:cs="Arial"/>
          <w:snapToGrid w:val="0"/>
          <w:color w:val="000000"/>
          <w:lang w:val="uk-UA" w:eastAsia="ru-RU"/>
        </w:rPr>
        <w:t>7.1.2. Своєчасно та в повному обсязі оплатити вартість Товару згідно умов цього Договору.</w:t>
      </w:r>
    </w:p>
    <w:p w:rsidR="003476A5" w:rsidRPr="003476A5" w:rsidRDefault="003476A5" w:rsidP="003476A5">
      <w:pPr>
        <w:spacing w:after="0" w:line="240" w:lineRule="auto"/>
        <w:ind w:firstLine="567"/>
        <w:jc w:val="both"/>
        <w:rPr>
          <w:rFonts w:ascii="Times New Roman" w:eastAsia="Arial" w:hAnsi="Times New Roman" w:cs="Arial"/>
          <w:color w:val="000000"/>
          <w:lang w:val="uk-UA" w:eastAsia="ru-RU"/>
        </w:rPr>
      </w:pPr>
      <w:r w:rsidRPr="003476A5">
        <w:rPr>
          <w:rFonts w:ascii="Times New Roman" w:eastAsia="Arial" w:hAnsi="Times New Roman" w:cs="Arial"/>
          <w:color w:val="000000"/>
          <w:lang w:val="uk-UA" w:eastAsia="ru-RU"/>
        </w:rPr>
        <w:t>7.2. Покупець має право:</w:t>
      </w:r>
    </w:p>
    <w:p w:rsidR="003476A5" w:rsidRPr="003476A5" w:rsidRDefault="003476A5" w:rsidP="003476A5">
      <w:pPr>
        <w:spacing w:after="0" w:line="240" w:lineRule="auto"/>
        <w:ind w:firstLine="567"/>
        <w:jc w:val="both"/>
        <w:rPr>
          <w:rFonts w:ascii="Times New Roman" w:eastAsia="Arial" w:hAnsi="Times New Roman" w:cs="Arial"/>
          <w:color w:val="000000"/>
          <w:lang w:val="uk-UA" w:eastAsia="ru-RU"/>
        </w:rPr>
      </w:pPr>
      <w:r w:rsidRPr="003476A5">
        <w:rPr>
          <w:rFonts w:ascii="Times New Roman" w:eastAsia="Arial" w:hAnsi="Times New Roman" w:cs="Arial"/>
          <w:color w:val="000000"/>
          <w:lang w:val="uk-UA" w:eastAsia="ru-RU"/>
        </w:rPr>
        <w:lastRenderedPageBreak/>
        <w:t>7.2.1. Достроково розірвати цей Договір у разі невиконання зобов’язань Постачальником, повідомивши про це його у 5-денний строк;</w:t>
      </w:r>
    </w:p>
    <w:p w:rsidR="003476A5" w:rsidRPr="003476A5" w:rsidRDefault="003476A5" w:rsidP="003476A5">
      <w:pPr>
        <w:spacing w:after="0" w:line="240" w:lineRule="auto"/>
        <w:ind w:firstLine="567"/>
        <w:jc w:val="both"/>
        <w:rPr>
          <w:rFonts w:ascii="Times New Roman" w:eastAsia="Arial" w:hAnsi="Times New Roman" w:cs="Arial"/>
          <w:color w:val="000000"/>
          <w:lang w:val="uk-UA" w:eastAsia="ru-RU"/>
        </w:rPr>
      </w:pPr>
      <w:r w:rsidRPr="003476A5">
        <w:rPr>
          <w:rFonts w:ascii="Times New Roman" w:eastAsia="Arial" w:hAnsi="Times New Roman" w:cs="Arial"/>
          <w:color w:val="000000"/>
          <w:lang w:val="uk-UA" w:eastAsia="ru-RU"/>
        </w:rPr>
        <w:t>7.2.2. Контролювати поставку Товарів у строки, встановлені цим Договором;</w:t>
      </w:r>
    </w:p>
    <w:p w:rsidR="003476A5" w:rsidRPr="003476A5" w:rsidRDefault="003476A5" w:rsidP="003476A5">
      <w:pPr>
        <w:spacing w:after="0" w:line="240" w:lineRule="auto"/>
        <w:ind w:firstLine="567"/>
        <w:jc w:val="both"/>
        <w:rPr>
          <w:rFonts w:ascii="Times New Roman" w:eastAsia="Arial" w:hAnsi="Times New Roman" w:cs="Arial"/>
          <w:color w:val="000000"/>
          <w:lang w:val="uk-UA" w:eastAsia="ru-RU"/>
        </w:rPr>
      </w:pPr>
      <w:r w:rsidRPr="003476A5">
        <w:rPr>
          <w:rFonts w:ascii="Times New Roman" w:eastAsia="Arial" w:hAnsi="Times New Roman" w:cs="Arial"/>
          <w:color w:val="000000"/>
          <w:lang w:val="uk-UA" w:eastAsia="ru-RU"/>
        </w:rPr>
        <w:t>7.2.3.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3476A5" w:rsidRPr="003476A5" w:rsidRDefault="003476A5" w:rsidP="003476A5">
      <w:pPr>
        <w:spacing w:after="0" w:line="240" w:lineRule="auto"/>
        <w:ind w:firstLine="567"/>
        <w:jc w:val="both"/>
        <w:rPr>
          <w:rFonts w:ascii="Times New Roman" w:eastAsia="Arial" w:hAnsi="Times New Roman" w:cs="Arial"/>
          <w:color w:val="000000"/>
          <w:lang w:val="uk-UA" w:eastAsia="ru-RU"/>
        </w:rPr>
      </w:pPr>
      <w:r w:rsidRPr="003476A5">
        <w:rPr>
          <w:rFonts w:ascii="Times New Roman" w:eastAsia="Arial" w:hAnsi="Times New Roman" w:cs="Arial"/>
          <w:color w:val="000000"/>
          <w:lang w:val="uk-UA" w:eastAsia="ru-RU"/>
        </w:rPr>
        <w:t>7.2.4. Повернути рахунок Постачальнику без здійснення оплати в разі неналежного оформлення документів (відсутність підписів, печатки, тощо);</w:t>
      </w:r>
    </w:p>
    <w:p w:rsidR="003476A5" w:rsidRPr="003476A5" w:rsidRDefault="003476A5" w:rsidP="003476A5">
      <w:pPr>
        <w:spacing w:after="0" w:line="240" w:lineRule="auto"/>
        <w:ind w:firstLine="567"/>
        <w:jc w:val="both"/>
      </w:pPr>
      <w:r w:rsidRPr="003476A5">
        <w:rPr>
          <w:rFonts w:ascii="Times New Roman" w:eastAsia="Arial" w:hAnsi="Times New Roman" w:cs="Arial"/>
          <w:color w:val="000000"/>
          <w:lang w:val="uk-UA" w:eastAsia="ru-RU"/>
        </w:rPr>
        <w:t xml:space="preserve">7.2.5. При виявленні невідповідності Товару (брак виробничий) умовам даного Договору, направити Постачальнику сповіщення (рекламацію), у якій є дані про характер виявленої невідповідності. Під браком виробничим слід розуміти </w:t>
      </w:r>
      <w:r w:rsidRPr="003476A5">
        <w:rPr>
          <w:rFonts w:ascii="Times New Roman" w:eastAsia="Arial" w:hAnsi="Times New Roman" w:cs="Arial"/>
          <w:color w:val="000000"/>
          <w:shd w:val="clear" w:color="auto" w:fill="FFFFFF"/>
          <w:lang w:val="uk-UA" w:eastAsia="ru-RU"/>
        </w:rPr>
        <w:t xml:space="preserve">властивість Товару, який не відповідає вимогам, встановленим для цієї категорії Товару у нормативно-правових актах і нормативних </w:t>
      </w:r>
      <w:r w:rsidRPr="003476A5">
        <w:rPr>
          <w:rFonts w:ascii="Times New Roman" w:eastAsia="Arial" w:hAnsi="Times New Roman" w:cs="Arial"/>
          <w:color w:val="000000"/>
          <w:lang w:val="uk-UA" w:eastAsia="ru-RU"/>
        </w:rPr>
        <w:t>документах, за якістю, стандартами, технічними умовами та іншими нормами технічної документації.</w:t>
      </w:r>
    </w:p>
    <w:p w:rsidR="003476A5" w:rsidRPr="003476A5" w:rsidRDefault="003476A5" w:rsidP="003476A5">
      <w:pPr>
        <w:spacing w:after="0" w:line="240" w:lineRule="auto"/>
        <w:ind w:firstLine="567"/>
        <w:jc w:val="both"/>
        <w:rPr>
          <w:rFonts w:ascii="Times New Roman" w:eastAsia="Arial" w:hAnsi="Times New Roman" w:cs="Arial"/>
          <w:color w:val="000000"/>
          <w:lang w:val="uk-UA" w:eastAsia="ru-RU"/>
        </w:rPr>
      </w:pPr>
      <w:r w:rsidRPr="003476A5">
        <w:rPr>
          <w:rFonts w:ascii="Times New Roman" w:eastAsia="Arial" w:hAnsi="Times New Roman" w:cs="Arial"/>
          <w:color w:val="000000"/>
          <w:lang w:val="uk-UA" w:eastAsia="ru-RU"/>
        </w:rPr>
        <w:t>7.2.6. Відмовитися від приймання Товару у разі ненадання документів, які передбачені даним Договором.</w:t>
      </w:r>
    </w:p>
    <w:p w:rsidR="003476A5" w:rsidRPr="003476A5" w:rsidRDefault="003476A5" w:rsidP="003476A5">
      <w:pPr>
        <w:spacing w:after="0" w:line="240" w:lineRule="auto"/>
        <w:ind w:firstLine="567"/>
        <w:jc w:val="both"/>
        <w:rPr>
          <w:rFonts w:ascii="Times New Roman" w:eastAsia="Arial" w:hAnsi="Times New Roman" w:cs="Arial"/>
          <w:color w:val="000000"/>
          <w:lang w:val="uk-UA" w:eastAsia="ru-RU"/>
        </w:rPr>
      </w:pPr>
      <w:r w:rsidRPr="003476A5">
        <w:rPr>
          <w:rFonts w:ascii="Times New Roman" w:eastAsia="Arial" w:hAnsi="Times New Roman" w:cs="Arial"/>
          <w:color w:val="000000"/>
          <w:lang w:val="uk-UA" w:eastAsia="ru-RU"/>
        </w:rPr>
        <w:t>7.3. Постачальник зобов’язаний:</w:t>
      </w:r>
    </w:p>
    <w:p w:rsidR="003476A5" w:rsidRPr="003476A5" w:rsidRDefault="003476A5" w:rsidP="003476A5">
      <w:pPr>
        <w:spacing w:after="0" w:line="240" w:lineRule="auto"/>
        <w:ind w:firstLine="567"/>
        <w:jc w:val="both"/>
        <w:rPr>
          <w:rFonts w:ascii="Times New Roman" w:eastAsia="Arial" w:hAnsi="Times New Roman" w:cs="Arial"/>
          <w:color w:val="000000"/>
          <w:lang w:val="uk-UA" w:eastAsia="ru-RU"/>
        </w:rPr>
      </w:pPr>
      <w:r w:rsidRPr="003476A5">
        <w:rPr>
          <w:rFonts w:ascii="Times New Roman" w:eastAsia="Arial" w:hAnsi="Times New Roman" w:cs="Arial"/>
          <w:color w:val="000000"/>
          <w:lang w:val="uk-UA" w:eastAsia="ru-RU"/>
        </w:rPr>
        <w:t>7.3.1. Забезпечити поставку Товару у строк, встановлений цим Договором;</w:t>
      </w:r>
    </w:p>
    <w:p w:rsidR="003476A5" w:rsidRPr="003476A5" w:rsidRDefault="003476A5" w:rsidP="003476A5">
      <w:pPr>
        <w:spacing w:after="0" w:line="240" w:lineRule="auto"/>
        <w:ind w:firstLine="567"/>
        <w:jc w:val="both"/>
        <w:rPr>
          <w:rFonts w:ascii="Times New Roman" w:eastAsia="Arial" w:hAnsi="Times New Roman" w:cs="Arial"/>
          <w:color w:val="000000"/>
          <w:lang w:val="uk-UA" w:eastAsia="ru-RU"/>
        </w:rPr>
      </w:pPr>
      <w:r w:rsidRPr="003476A5">
        <w:rPr>
          <w:rFonts w:ascii="Times New Roman" w:eastAsia="Arial" w:hAnsi="Times New Roman" w:cs="Arial"/>
          <w:color w:val="000000"/>
          <w:lang w:val="uk-UA" w:eastAsia="ru-RU"/>
        </w:rPr>
        <w:t>7.3.2. Забезпечити поставку Товару належної кількості та якості на умовах цього Договору;</w:t>
      </w:r>
    </w:p>
    <w:p w:rsidR="003476A5" w:rsidRPr="003476A5" w:rsidRDefault="003476A5" w:rsidP="003476A5">
      <w:pPr>
        <w:spacing w:after="0" w:line="240" w:lineRule="auto"/>
        <w:ind w:firstLine="567"/>
        <w:jc w:val="both"/>
        <w:rPr>
          <w:rFonts w:ascii="Times New Roman" w:eastAsia="Arial" w:hAnsi="Times New Roman" w:cs="Arial"/>
          <w:color w:val="000000"/>
          <w:lang w:val="uk-UA" w:eastAsia="ru-RU"/>
        </w:rPr>
      </w:pPr>
      <w:r w:rsidRPr="003476A5">
        <w:rPr>
          <w:rFonts w:ascii="Times New Roman" w:eastAsia="Arial" w:hAnsi="Times New Roman" w:cs="Arial"/>
          <w:color w:val="000000"/>
          <w:lang w:val="uk-UA" w:eastAsia="ru-RU"/>
        </w:rPr>
        <w:t>7.3.3. Передати Покупцю товаросупровідні документи, зазначені в п. 6.3 цього Договору;</w:t>
      </w:r>
    </w:p>
    <w:p w:rsidR="003476A5" w:rsidRPr="003476A5" w:rsidRDefault="003476A5" w:rsidP="003476A5">
      <w:pPr>
        <w:spacing w:after="0" w:line="240" w:lineRule="auto"/>
        <w:ind w:firstLine="567"/>
        <w:jc w:val="both"/>
        <w:rPr>
          <w:rFonts w:ascii="Times New Roman" w:hAnsi="Times New Roman"/>
          <w:lang w:val="uk-UA"/>
        </w:rPr>
      </w:pPr>
      <w:r w:rsidRPr="003476A5">
        <w:rPr>
          <w:rFonts w:ascii="Times New Roman" w:eastAsia="Times New Roman" w:hAnsi="Times New Roman"/>
          <w:lang w:val="uk-UA" w:eastAsia="uk-UA"/>
        </w:rPr>
        <w:t xml:space="preserve">7.3.4. </w:t>
      </w:r>
      <w:r w:rsidRPr="003476A5">
        <w:rPr>
          <w:rFonts w:ascii="Times New Roman" w:hAnsi="Times New Roman"/>
          <w:lang w:val="uk-UA"/>
        </w:rPr>
        <w:t>У випадку поставки товару неналежної якості, замінити товар, з приводу якого отримано повідомлення у порядку та в строки, які визначено у п. 4.3 розділу 4 даного договору.</w:t>
      </w:r>
    </w:p>
    <w:p w:rsidR="003476A5" w:rsidRDefault="003476A5" w:rsidP="003476A5">
      <w:pPr>
        <w:spacing w:after="0" w:line="240" w:lineRule="auto"/>
        <w:ind w:firstLine="567"/>
        <w:jc w:val="both"/>
        <w:rPr>
          <w:rFonts w:ascii="Times New Roman" w:hAnsi="Times New Roman"/>
          <w:lang w:val="uk-UA"/>
        </w:rPr>
      </w:pPr>
      <w:r w:rsidRPr="003476A5">
        <w:rPr>
          <w:rFonts w:ascii="Times New Roman" w:hAnsi="Times New Roman"/>
          <w:lang w:val="uk-UA"/>
        </w:rPr>
        <w:t>7.3.</w:t>
      </w:r>
      <w:r w:rsidR="00E330CE">
        <w:rPr>
          <w:rFonts w:ascii="Times New Roman" w:hAnsi="Times New Roman"/>
          <w:lang w:val="uk-UA"/>
        </w:rPr>
        <w:t>5</w:t>
      </w:r>
      <w:r w:rsidRPr="003476A5">
        <w:rPr>
          <w:rFonts w:ascii="Times New Roman" w:hAnsi="Times New Roman"/>
          <w:lang w:val="uk-UA"/>
        </w:rPr>
        <w:t>.У разі зміни статусу платника податку та/або реквізитів, зміни адреси місцезнаходження (як юридичної так і фактичної), повідомити про це Покупця у п’ятиденний термін з моменту настання таких змін.</w:t>
      </w:r>
    </w:p>
    <w:p w:rsidR="00054C35" w:rsidRPr="00431D6A" w:rsidRDefault="00054C35" w:rsidP="00054C35">
      <w:pPr>
        <w:spacing w:after="0" w:line="240" w:lineRule="auto"/>
        <w:ind w:firstLine="567"/>
        <w:jc w:val="both"/>
        <w:rPr>
          <w:rFonts w:ascii="Times New Roman" w:hAnsi="Times New Roman" w:cs="Times New Roman"/>
          <w:snapToGrid w:val="0"/>
          <w:lang w:val="uk-UA"/>
        </w:rPr>
      </w:pPr>
      <w:r w:rsidRPr="00431D6A">
        <w:rPr>
          <w:rFonts w:ascii="Times New Roman" w:hAnsi="Times New Roman" w:cs="Times New Roman"/>
          <w:snapToGrid w:val="0"/>
          <w:lang w:val="uk-UA"/>
        </w:rPr>
        <w:t xml:space="preserve">7.3.6. Постачальник зобов'язаний зареєструвати в Єдиному реєстрі податкових накладних податкову накладну, яка </w:t>
      </w:r>
      <w:r w:rsidRPr="00431D6A">
        <w:rPr>
          <w:rFonts w:ascii="Times New Roman" w:eastAsia="Calibri" w:hAnsi="Times New Roman" w:cs="Times New Roman"/>
          <w:lang w:val="uk-UA" w:bidi="ru-RU"/>
        </w:rPr>
        <w:t>оформлена з дотриманням умов щодо реєстрації податкових накладних у порядку, визначеному діючим законодавством України</w:t>
      </w:r>
      <w:r w:rsidRPr="00431D6A">
        <w:rPr>
          <w:rFonts w:ascii="Times New Roman" w:hAnsi="Times New Roman" w:cs="Times New Roman"/>
          <w:lang w:val="uk-UA" w:bidi="ru-RU"/>
        </w:rPr>
        <w:t>.</w:t>
      </w:r>
    </w:p>
    <w:p w:rsidR="003476A5" w:rsidRPr="003476A5" w:rsidRDefault="003476A5" w:rsidP="003476A5">
      <w:pPr>
        <w:spacing w:after="0" w:line="240" w:lineRule="auto"/>
        <w:ind w:firstLine="567"/>
        <w:jc w:val="both"/>
        <w:rPr>
          <w:rFonts w:ascii="Times New Roman" w:eastAsia="Arial" w:hAnsi="Times New Roman" w:cs="Arial"/>
          <w:color w:val="000000"/>
          <w:lang w:val="uk-UA" w:eastAsia="ru-RU"/>
        </w:rPr>
      </w:pPr>
      <w:r w:rsidRPr="003476A5">
        <w:rPr>
          <w:rFonts w:ascii="Times New Roman" w:eastAsia="Arial" w:hAnsi="Times New Roman" w:cs="Arial"/>
          <w:color w:val="000000"/>
          <w:lang w:val="uk-UA" w:eastAsia="ru-RU"/>
        </w:rPr>
        <w:t>7.4. Постачальник має право:</w:t>
      </w:r>
    </w:p>
    <w:p w:rsidR="003476A5" w:rsidRPr="003476A5" w:rsidRDefault="003476A5" w:rsidP="003476A5">
      <w:pPr>
        <w:spacing w:after="0" w:line="240" w:lineRule="auto"/>
        <w:ind w:firstLine="567"/>
        <w:jc w:val="both"/>
        <w:rPr>
          <w:rFonts w:ascii="Times New Roman" w:eastAsia="Arial" w:hAnsi="Times New Roman" w:cs="Arial"/>
          <w:color w:val="000000"/>
          <w:lang w:val="uk-UA" w:eastAsia="ru-RU"/>
        </w:rPr>
      </w:pPr>
      <w:r w:rsidRPr="003476A5">
        <w:rPr>
          <w:rFonts w:ascii="Times New Roman" w:eastAsia="Arial" w:hAnsi="Times New Roman" w:cs="Arial"/>
          <w:color w:val="000000"/>
          <w:lang w:val="uk-UA" w:eastAsia="ru-RU"/>
        </w:rPr>
        <w:t>7.4.1. Своєчасно та в повному обсязі отримувати плату за поставлений Товар;</w:t>
      </w:r>
    </w:p>
    <w:p w:rsidR="003476A5" w:rsidRPr="003476A5" w:rsidRDefault="003476A5" w:rsidP="003476A5">
      <w:pPr>
        <w:spacing w:after="0" w:line="240" w:lineRule="auto"/>
        <w:ind w:firstLine="567"/>
        <w:jc w:val="both"/>
        <w:rPr>
          <w:rFonts w:ascii="Times New Roman" w:eastAsia="Arial" w:hAnsi="Times New Roman" w:cs="Arial"/>
          <w:color w:val="000000"/>
          <w:lang w:val="uk-UA" w:eastAsia="ru-RU"/>
        </w:rPr>
      </w:pPr>
      <w:r w:rsidRPr="003476A5">
        <w:rPr>
          <w:rFonts w:ascii="Times New Roman" w:eastAsia="Arial" w:hAnsi="Times New Roman" w:cs="Arial"/>
          <w:color w:val="000000"/>
          <w:lang w:val="uk-UA" w:eastAsia="ru-RU"/>
        </w:rPr>
        <w:t>7.4.2. На дострокову поставку Товару за письмовим погодженням з Покупцем;</w:t>
      </w:r>
    </w:p>
    <w:p w:rsidR="003476A5" w:rsidRPr="003476A5" w:rsidRDefault="003476A5" w:rsidP="003476A5">
      <w:pPr>
        <w:spacing w:after="0" w:line="240" w:lineRule="auto"/>
        <w:ind w:firstLine="567"/>
        <w:jc w:val="both"/>
        <w:rPr>
          <w:rFonts w:ascii="Times New Roman" w:eastAsia="Arial" w:hAnsi="Times New Roman" w:cs="Arial"/>
          <w:color w:val="000000"/>
          <w:lang w:val="uk-UA" w:eastAsia="ru-RU"/>
        </w:rPr>
      </w:pPr>
      <w:r w:rsidRPr="003476A5">
        <w:rPr>
          <w:rFonts w:ascii="Times New Roman" w:eastAsia="Arial" w:hAnsi="Times New Roman" w:cs="Arial"/>
          <w:color w:val="000000"/>
          <w:lang w:val="uk-UA" w:eastAsia="ru-RU"/>
        </w:rPr>
        <w:t>7.4.3. У разі невиконання зобов’язань Покупцем Постачальник має право достроково розірвати цей Договір, повідомивши про це Покупця у 5-денний строк.</w:t>
      </w:r>
    </w:p>
    <w:p w:rsidR="003476A5" w:rsidRPr="003476A5" w:rsidRDefault="003476A5" w:rsidP="003476A5">
      <w:pPr>
        <w:spacing w:after="0" w:line="240" w:lineRule="auto"/>
        <w:ind w:firstLine="567"/>
        <w:jc w:val="both"/>
        <w:rPr>
          <w:rFonts w:ascii="Times New Roman" w:eastAsia="Arial" w:hAnsi="Times New Roman" w:cs="Arial"/>
          <w:color w:val="000000"/>
          <w:lang w:val="uk-UA" w:eastAsia="ru-RU"/>
        </w:rPr>
      </w:pPr>
    </w:p>
    <w:p w:rsidR="003476A5" w:rsidRPr="003476A5" w:rsidRDefault="003476A5" w:rsidP="003476A5">
      <w:pPr>
        <w:numPr>
          <w:ilvl w:val="0"/>
          <w:numId w:val="5"/>
        </w:numPr>
        <w:spacing w:after="0" w:line="240" w:lineRule="auto"/>
        <w:contextualSpacing/>
        <w:jc w:val="center"/>
        <w:rPr>
          <w:rFonts w:ascii="Times New Roman" w:eastAsia="Arial" w:hAnsi="Times New Roman" w:cs="Arial"/>
          <w:b/>
          <w:color w:val="000000"/>
          <w:lang w:val="uk-UA" w:eastAsia="ru-RU"/>
        </w:rPr>
      </w:pPr>
      <w:r w:rsidRPr="003476A5">
        <w:rPr>
          <w:rFonts w:ascii="Times New Roman" w:eastAsia="Arial" w:hAnsi="Times New Roman" w:cs="Arial"/>
          <w:b/>
          <w:color w:val="000000"/>
          <w:lang w:val="uk-UA" w:eastAsia="ru-RU"/>
        </w:rPr>
        <w:t>ВІДПОВІДАЛЬНІСТЬ СТОРІН</w:t>
      </w:r>
    </w:p>
    <w:p w:rsidR="003476A5" w:rsidRPr="003476A5" w:rsidRDefault="003476A5" w:rsidP="003476A5">
      <w:pPr>
        <w:spacing w:after="0" w:line="240" w:lineRule="auto"/>
        <w:ind w:firstLine="567"/>
        <w:jc w:val="both"/>
        <w:rPr>
          <w:rFonts w:ascii="Times New Roman" w:eastAsia="Arial" w:hAnsi="Times New Roman" w:cs="Arial"/>
          <w:color w:val="000000"/>
          <w:lang w:val="uk-UA" w:eastAsia="ru-RU"/>
        </w:rPr>
      </w:pPr>
      <w:r w:rsidRPr="003476A5">
        <w:rPr>
          <w:rFonts w:ascii="Times New Roman" w:eastAsia="Arial" w:hAnsi="Times New Roman" w:cs="Arial"/>
          <w:color w:val="000000"/>
          <w:lang w:val="uk-UA" w:eastAsia="ru-RU"/>
        </w:rPr>
        <w:t xml:space="preserve">8.1. У разі невиконання або неналежного виконання своїх зобов'язань за Договором Сторони несуть відповідальність, передбачену чинним в Україні законодавством та цим Договором. </w:t>
      </w:r>
    </w:p>
    <w:p w:rsidR="003476A5" w:rsidRPr="00D87C1C" w:rsidRDefault="003476A5" w:rsidP="003476A5">
      <w:pPr>
        <w:spacing w:after="0" w:line="240" w:lineRule="auto"/>
        <w:ind w:firstLine="567"/>
        <w:jc w:val="both"/>
        <w:rPr>
          <w:rFonts w:ascii="Times New Roman" w:eastAsia="Arial" w:hAnsi="Times New Roman" w:cs="Arial"/>
          <w:lang w:val="uk-UA" w:eastAsia="ru-RU"/>
        </w:rPr>
      </w:pPr>
      <w:r w:rsidRPr="00D87C1C">
        <w:rPr>
          <w:rFonts w:ascii="Times New Roman" w:eastAsia="Arial" w:hAnsi="Times New Roman" w:cs="Arial"/>
          <w:lang w:val="uk-UA" w:eastAsia="ru-RU"/>
        </w:rPr>
        <w:t>8.2. У разі невиконання або несвоєчасного (неналежного) виконання зобов'язань при закупівлі Товару Постачальник сплачує Покупцю штрафні санкції (неустойка, штраф, пеня) у розмірі:</w:t>
      </w:r>
    </w:p>
    <w:p w:rsidR="00431D6A" w:rsidRDefault="003476A5" w:rsidP="00431D6A">
      <w:pPr>
        <w:spacing w:after="0" w:line="240" w:lineRule="auto"/>
        <w:ind w:firstLine="567"/>
        <w:jc w:val="both"/>
        <w:rPr>
          <w:rFonts w:ascii="Times New Roman" w:eastAsia="Arial" w:hAnsi="Times New Roman" w:cs="Arial"/>
          <w:lang w:val="uk-UA" w:eastAsia="ru-RU"/>
        </w:rPr>
      </w:pPr>
      <w:r w:rsidRPr="00D87C1C">
        <w:rPr>
          <w:rFonts w:ascii="Times New Roman" w:eastAsia="Arial" w:hAnsi="Times New Roman" w:cs="Arial"/>
          <w:lang w:val="uk-UA" w:eastAsia="ru-RU"/>
        </w:rPr>
        <w:t xml:space="preserve">- за порушення терміну поставки Товару, визначеного п.6.2. Договору Постачальник зобов’язується сплатити  Покупцю пеню у розмірі подвійної облікової ставки Національного Банку України за кожен день прострочення, виходячи з вартості не поставленого/несвоєчасно поставленого Товару. </w:t>
      </w:r>
    </w:p>
    <w:p w:rsidR="00431D6A" w:rsidRPr="00431D6A" w:rsidRDefault="00431D6A" w:rsidP="00431D6A">
      <w:pPr>
        <w:spacing w:after="0" w:line="240" w:lineRule="auto"/>
        <w:ind w:firstLine="567"/>
        <w:jc w:val="both"/>
        <w:rPr>
          <w:rFonts w:ascii="Times New Roman" w:eastAsia="Calibri" w:hAnsi="Times New Roman" w:cs="Times New Roman"/>
          <w:lang w:val="uk-UA" w:eastAsia="ru-RU"/>
        </w:rPr>
      </w:pPr>
      <w:r>
        <w:rPr>
          <w:rFonts w:ascii="Times New Roman" w:eastAsia="Arial" w:hAnsi="Times New Roman" w:cs="Arial"/>
          <w:lang w:val="uk-UA" w:eastAsia="ru-RU"/>
        </w:rPr>
        <w:t xml:space="preserve">8.3 </w:t>
      </w:r>
      <w:r w:rsidRPr="00431D6A">
        <w:rPr>
          <w:rFonts w:ascii="Times New Roman" w:eastAsia="Times New Roman" w:hAnsi="Times New Roman" w:cs="Times New Roman"/>
          <w:noProof/>
          <w:lang w:val="uk-UA" w:eastAsia="ru-RU"/>
        </w:rPr>
        <w:t xml:space="preserve">У разі невиконання п </w:t>
      </w:r>
      <w:r>
        <w:rPr>
          <w:rFonts w:ascii="Times New Roman" w:eastAsia="Times New Roman" w:hAnsi="Times New Roman" w:cs="Times New Roman"/>
          <w:noProof/>
          <w:lang w:val="uk-UA" w:eastAsia="ru-RU"/>
        </w:rPr>
        <w:t>7</w:t>
      </w:r>
      <w:r w:rsidRPr="00431D6A">
        <w:rPr>
          <w:rFonts w:ascii="Times New Roman" w:eastAsia="Times New Roman" w:hAnsi="Times New Roman" w:cs="Times New Roman"/>
          <w:noProof/>
          <w:lang w:val="uk-UA" w:eastAsia="ru-RU"/>
        </w:rPr>
        <w:t>.</w:t>
      </w:r>
      <w:r>
        <w:rPr>
          <w:rFonts w:ascii="Times New Roman" w:eastAsia="Times New Roman" w:hAnsi="Times New Roman" w:cs="Times New Roman"/>
          <w:noProof/>
          <w:lang w:val="uk-UA" w:eastAsia="ru-RU"/>
        </w:rPr>
        <w:t>3</w:t>
      </w:r>
      <w:r w:rsidRPr="00431D6A">
        <w:rPr>
          <w:rFonts w:ascii="Times New Roman" w:eastAsia="Times New Roman" w:hAnsi="Times New Roman" w:cs="Times New Roman"/>
          <w:noProof/>
          <w:lang w:val="uk-UA" w:eastAsia="ru-RU"/>
        </w:rPr>
        <w:t>.</w:t>
      </w:r>
      <w:r>
        <w:rPr>
          <w:rFonts w:ascii="Times New Roman" w:eastAsia="Times New Roman" w:hAnsi="Times New Roman" w:cs="Times New Roman"/>
          <w:noProof/>
          <w:lang w:val="uk-UA" w:eastAsia="ru-RU"/>
        </w:rPr>
        <w:t>6</w:t>
      </w:r>
      <w:r w:rsidRPr="00431D6A">
        <w:rPr>
          <w:rFonts w:ascii="Times New Roman" w:eastAsia="Times New Roman" w:hAnsi="Times New Roman" w:cs="Times New Roman"/>
          <w:noProof/>
          <w:lang w:val="uk-UA" w:eastAsia="ru-RU"/>
        </w:rPr>
        <w:t xml:space="preserve"> Постачальник </w:t>
      </w:r>
      <w:r w:rsidRPr="00431D6A">
        <w:rPr>
          <w:rFonts w:ascii="Times New Roman" w:eastAsia="Times New Roman" w:hAnsi="Times New Roman" w:cs="Times New Roman"/>
          <w:lang w:val="uk-UA" w:eastAsia="ru-RU"/>
        </w:rPr>
        <w:t xml:space="preserve">зобов’язується відшкодувати Покупцю суму незареєстрованої </w:t>
      </w:r>
      <w:r w:rsidRPr="00431D6A">
        <w:rPr>
          <w:rFonts w:ascii="Times New Roman" w:hAnsi="Times New Roman" w:cs="Times New Roman"/>
          <w:snapToGrid w:val="0"/>
          <w:lang w:val="uk-UA"/>
        </w:rPr>
        <w:t>в Єдиному реєстрі податкових накладних податку на додану вартість шляхом перерахування на поточний рахунок Покупця коштів протягом 10 календарних днів з моменту отримання письмового повідомлення</w:t>
      </w:r>
      <w:r>
        <w:rPr>
          <w:rFonts w:ascii="Times New Roman" w:hAnsi="Times New Roman" w:cs="Times New Roman"/>
          <w:snapToGrid w:val="0"/>
          <w:lang w:val="uk-UA"/>
        </w:rPr>
        <w:t>.</w:t>
      </w:r>
    </w:p>
    <w:p w:rsidR="003476A5" w:rsidRPr="003476A5" w:rsidRDefault="003476A5" w:rsidP="003476A5">
      <w:pPr>
        <w:spacing w:after="0" w:line="240" w:lineRule="auto"/>
        <w:ind w:firstLine="567"/>
        <w:jc w:val="both"/>
        <w:rPr>
          <w:rFonts w:ascii="Times New Roman" w:eastAsia="Arial" w:hAnsi="Times New Roman" w:cs="Arial"/>
          <w:color w:val="000000"/>
          <w:lang w:val="uk-UA" w:eastAsia="ru-RU"/>
        </w:rPr>
      </w:pPr>
      <w:r w:rsidRPr="003476A5">
        <w:rPr>
          <w:rFonts w:ascii="Times New Roman" w:eastAsia="Arial" w:hAnsi="Times New Roman" w:cs="Arial"/>
          <w:color w:val="000000"/>
          <w:lang w:val="uk-UA" w:eastAsia="ru-RU"/>
        </w:rPr>
        <w:t>8.</w:t>
      </w:r>
      <w:r w:rsidR="00431D6A">
        <w:rPr>
          <w:rFonts w:ascii="Times New Roman" w:eastAsia="Arial" w:hAnsi="Times New Roman" w:cs="Arial"/>
          <w:color w:val="000000"/>
          <w:lang w:val="uk-UA" w:eastAsia="ru-RU"/>
        </w:rPr>
        <w:t>4</w:t>
      </w:r>
      <w:r w:rsidRPr="003476A5">
        <w:rPr>
          <w:rFonts w:ascii="Times New Roman" w:eastAsia="Arial" w:hAnsi="Times New Roman" w:cs="Arial"/>
          <w:color w:val="000000"/>
          <w:lang w:val="uk-UA" w:eastAsia="ru-RU"/>
        </w:rPr>
        <w:t>. Сплата штрафу чи пені за порушення умов Договору, а також відшкодування спричиненої шкоди, не звільняє Сторони від виконання зобов’язань по Договору.</w:t>
      </w:r>
    </w:p>
    <w:p w:rsidR="003476A5" w:rsidRPr="003476A5" w:rsidRDefault="003476A5" w:rsidP="003476A5">
      <w:pPr>
        <w:spacing w:after="0" w:line="240" w:lineRule="auto"/>
        <w:ind w:firstLine="567"/>
        <w:jc w:val="both"/>
        <w:rPr>
          <w:rFonts w:ascii="Times New Roman" w:eastAsia="Arial" w:hAnsi="Times New Roman" w:cs="Arial"/>
          <w:color w:val="000000"/>
          <w:lang w:val="uk-UA" w:eastAsia="ru-RU"/>
        </w:rPr>
      </w:pPr>
      <w:r w:rsidRPr="003476A5">
        <w:rPr>
          <w:rFonts w:ascii="Times New Roman" w:eastAsia="Arial" w:hAnsi="Times New Roman" w:cs="Arial"/>
          <w:color w:val="000000"/>
          <w:lang w:val="uk-UA" w:eastAsia="ru-RU"/>
        </w:rPr>
        <w:t>8.</w:t>
      </w:r>
      <w:r w:rsidR="00431D6A">
        <w:rPr>
          <w:rFonts w:ascii="Times New Roman" w:eastAsia="Arial" w:hAnsi="Times New Roman" w:cs="Arial"/>
          <w:color w:val="000000"/>
          <w:lang w:val="uk-UA" w:eastAsia="ru-RU"/>
        </w:rPr>
        <w:t>5</w:t>
      </w:r>
      <w:r w:rsidRPr="003476A5">
        <w:rPr>
          <w:rFonts w:ascii="Times New Roman" w:eastAsia="Arial" w:hAnsi="Times New Roman" w:cs="Arial"/>
          <w:color w:val="000000"/>
          <w:lang w:val="uk-UA" w:eastAsia="ru-RU"/>
        </w:rPr>
        <w:t xml:space="preserve">. Всі спори й розбіжності в процесі виконання даного Договору Сторони вирішують шляхом переговорів. У разі неможливості вирішення спірних питань за взаємною згодою, справа по спору розглядається у суді відповідно до вимог чинного законодавства України.  </w:t>
      </w:r>
    </w:p>
    <w:p w:rsidR="00032021" w:rsidRDefault="003476A5" w:rsidP="003476A5">
      <w:pPr>
        <w:spacing w:after="0" w:line="240" w:lineRule="auto"/>
        <w:ind w:firstLine="567"/>
        <w:jc w:val="both"/>
        <w:rPr>
          <w:rFonts w:ascii="Times New Roman" w:eastAsia="Arial" w:hAnsi="Times New Roman" w:cs="Arial"/>
          <w:color w:val="000000"/>
          <w:lang w:val="uk-UA" w:eastAsia="ru-RU"/>
        </w:rPr>
      </w:pPr>
      <w:r w:rsidRPr="003476A5">
        <w:rPr>
          <w:rFonts w:ascii="Times New Roman" w:eastAsia="Arial" w:hAnsi="Times New Roman" w:cs="Arial"/>
          <w:color w:val="000000"/>
          <w:lang w:val="uk-UA" w:eastAsia="ru-RU"/>
        </w:rPr>
        <w:t>8.</w:t>
      </w:r>
      <w:r w:rsidR="00431D6A">
        <w:rPr>
          <w:rFonts w:ascii="Times New Roman" w:eastAsia="Arial" w:hAnsi="Times New Roman" w:cs="Arial"/>
          <w:color w:val="000000"/>
          <w:lang w:val="uk-UA" w:eastAsia="ru-RU"/>
        </w:rPr>
        <w:t>6</w:t>
      </w:r>
      <w:r w:rsidRPr="003476A5">
        <w:rPr>
          <w:rFonts w:ascii="Times New Roman" w:eastAsia="Arial" w:hAnsi="Times New Roman" w:cs="Arial"/>
          <w:color w:val="000000"/>
          <w:lang w:val="uk-UA" w:eastAsia="ru-RU"/>
        </w:rPr>
        <w:t>. До моменту доставки товару до адреси Покупця, а також до моменту підписання Акту приймання-передачі товару</w:t>
      </w:r>
      <w:r w:rsidR="00E330CE">
        <w:rPr>
          <w:rFonts w:ascii="Times New Roman" w:eastAsia="Arial" w:hAnsi="Times New Roman" w:cs="Arial"/>
          <w:color w:val="000000"/>
          <w:lang w:val="uk-UA" w:eastAsia="ru-RU"/>
        </w:rPr>
        <w:t>/видаткової накладної</w:t>
      </w:r>
      <w:r w:rsidRPr="003476A5">
        <w:rPr>
          <w:rFonts w:ascii="Times New Roman" w:eastAsia="Arial" w:hAnsi="Times New Roman" w:cs="Arial"/>
          <w:color w:val="000000"/>
          <w:lang w:val="uk-UA" w:eastAsia="ru-RU"/>
        </w:rPr>
        <w:t>, відповідальність за кількість та цілісність, а також деформації та інші пошкодження Товару несе Постачальник.</w:t>
      </w:r>
    </w:p>
    <w:p w:rsidR="003476A5" w:rsidRDefault="003476A5" w:rsidP="003476A5">
      <w:pPr>
        <w:spacing w:after="0" w:line="240" w:lineRule="auto"/>
        <w:ind w:firstLine="567"/>
        <w:jc w:val="both"/>
        <w:rPr>
          <w:rFonts w:ascii="Times New Roman" w:eastAsia="Arial" w:hAnsi="Times New Roman" w:cs="Arial"/>
          <w:color w:val="000000"/>
          <w:lang w:val="uk-UA" w:eastAsia="ru-RU"/>
        </w:rPr>
      </w:pPr>
      <w:r w:rsidRPr="003476A5">
        <w:rPr>
          <w:rFonts w:ascii="Times New Roman" w:eastAsia="Arial" w:hAnsi="Times New Roman" w:cs="Arial"/>
          <w:color w:val="000000"/>
          <w:lang w:val="uk-UA" w:eastAsia="ru-RU"/>
        </w:rPr>
        <w:t>8.</w:t>
      </w:r>
      <w:r w:rsidR="00431D6A">
        <w:rPr>
          <w:rFonts w:ascii="Times New Roman" w:eastAsia="Arial" w:hAnsi="Times New Roman" w:cs="Arial"/>
          <w:color w:val="000000"/>
          <w:lang w:val="uk-UA" w:eastAsia="ru-RU"/>
        </w:rPr>
        <w:t>7</w:t>
      </w:r>
      <w:r w:rsidRPr="003476A5">
        <w:rPr>
          <w:rFonts w:ascii="Times New Roman" w:eastAsia="Arial" w:hAnsi="Times New Roman" w:cs="Arial"/>
          <w:color w:val="000000"/>
          <w:lang w:val="uk-UA" w:eastAsia="ru-RU"/>
        </w:rPr>
        <w:t>. Після підписання Акту приймання-передачі товару</w:t>
      </w:r>
      <w:r w:rsidR="00E330CE">
        <w:rPr>
          <w:rFonts w:ascii="Times New Roman" w:eastAsia="Arial" w:hAnsi="Times New Roman" w:cs="Arial"/>
          <w:color w:val="000000"/>
          <w:lang w:val="uk-UA" w:eastAsia="ru-RU"/>
        </w:rPr>
        <w:t>/видаткової накладної</w:t>
      </w:r>
      <w:r w:rsidR="00DC5A4D">
        <w:rPr>
          <w:rFonts w:ascii="Times New Roman" w:eastAsia="Arial" w:hAnsi="Times New Roman" w:cs="Arial"/>
          <w:color w:val="000000"/>
          <w:lang w:val="uk-UA" w:eastAsia="ru-RU"/>
        </w:rPr>
        <w:t xml:space="preserve"> відповідальність за Т</w:t>
      </w:r>
      <w:r w:rsidRPr="003476A5">
        <w:rPr>
          <w:rFonts w:ascii="Times New Roman" w:eastAsia="Arial" w:hAnsi="Times New Roman" w:cs="Arial"/>
          <w:color w:val="000000"/>
          <w:lang w:val="uk-UA" w:eastAsia="ru-RU"/>
        </w:rPr>
        <w:t>овар покладається на Покупця.</w:t>
      </w:r>
    </w:p>
    <w:p w:rsidR="00661983" w:rsidRDefault="00661983" w:rsidP="003476A5">
      <w:pPr>
        <w:spacing w:after="0" w:line="240" w:lineRule="auto"/>
        <w:ind w:firstLine="567"/>
        <w:jc w:val="both"/>
        <w:rPr>
          <w:rFonts w:ascii="Times New Roman" w:eastAsia="Arial" w:hAnsi="Times New Roman" w:cs="Arial"/>
          <w:color w:val="000000"/>
          <w:lang w:val="uk-UA" w:eastAsia="ru-RU"/>
        </w:rPr>
      </w:pPr>
    </w:p>
    <w:p w:rsidR="003476A5" w:rsidRPr="003476A5" w:rsidRDefault="003476A5" w:rsidP="003476A5">
      <w:pPr>
        <w:numPr>
          <w:ilvl w:val="0"/>
          <w:numId w:val="5"/>
        </w:numPr>
        <w:spacing w:after="0" w:line="240" w:lineRule="auto"/>
        <w:contextualSpacing/>
        <w:jc w:val="center"/>
        <w:rPr>
          <w:rFonts w:ascii="Times New Roman" w:eastAsia="Arial" w:hAnsi="Times New Roman" w:cs="Arial"/>
          <w:b/>
          <w:color w:val="000000"/>
          <w:lang w:val="uk-UA" w:eastAsia="ru-RU"/>
        </w:rPr>
      </w:pPr>
      <w:r w:rsidRPr="003476A5">
        <w:rPr>
          <w:rFonts w:ascii="Times New Roman" w:eastAsia="Arial" w:hAnsi="Times New Roman" w:cs="Arial"/>
          <w:b/>
          <w:color w:val="000000"/>
          <w:lang w:val="uk-UA" w:eastAsia="ru-RU"/>
        </w:rPr>
        <w:lastRenderedPageBreak/>
        <w:t>ОБСТАВИНИ НЕПЕРЕБОРНОЇ СИЛИ</w:t>
      </w:r>
    </w:p>
    <w:p w:rsidR="003476A5" w:rsidRPr="003476A5" w:rsidRDefault="003476A5" w:rsidP="003476A5">
      <w:pPr>
        <w:widowControl w:val="0"/>
        <w:suppressAutoHyphens/>
        <w:autoSpaceDN w:val="0"/>
        <w:spacing w:after="0" w:line="240" w:lineRule="auto"/>
        <w:ind w:firstLine="567"/>
        <w:jc w:val="both"/>
        <w:rPr>
          <w:rFonts w:ascii="Times New Roman" w:eastAsia="Arial" w:hAnsi="Times New Roman" w:cs="Arial"/>
          <w:color w:val="000000"/>
          <w:kern w:val="3"/>
          <w:lang w:val="uk-UA" w:eastAsia="ru-RU"/>
        </w:rPr>
      </w:pPr>
      <w:r w:rsidRPr="003476A5">
        <w:rPr>
          <w:rFonts w:ascii="Times New Roman" w:eastAsia="Arial" w:hAnsi="Times New Roman" w:cs="Arial"/>
          <w:color w:val="000000"/>
          <w:kern w:val="3"/>
          <w:lang w:val="uk-UA" w:eastAsia="ru-RU"/>
        </w:rPr>
        <w:t xml:space="preserve">9.1. Сторони звільняються від відповідальності за невиконання або неналежне виконання зобов’язань за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3476A5" w:rsidRPr="003476A5" w:rsidRDefault="003476A5" w:rsidP="003476A5">
      <w:pPr>
        <w:widowControl w:val="0"/>
        <w:suppressAutoHyphens/>
        <w:autoSpaceDN w:val="0"/>
        <w:spacing w:after="0" w:line="240" w:lineRule="auto"/>
        <w:ind w:firstLine="567"/>
        <w:jc w:val="both"/>
        <w:rPr>
          <w:rFonts w:ascii="Times New Roman" w:eastAsia="Arial" w:hAnsi="Times New Roman" w:cs="Arial"/>
          <w:color w:val="000000"/>
          <w:kern w:val="3"/>
          <w:lang w:val="uk-UA" w:eastAsia="ru-RU"/>
        </w:rPr>
      </w:pPr>
      <w:r w:rsidRPr="003476A5">
        <w:rPr>
          <w:rFonts w:ascii="Times New Roman" w:eastAsia="Arial" w:hAnsi="Times New Roman" w:cs="Arial"/>
          <w:color w:val="000000"/>
          <w:kern w:val="3"/>
          <w:lang w:val="uk-UA" w:eastAsia="ru-RU"/>
        </w:rPr>
        <w:t xml:space="preserve">9.2. Сторона, що не може виконувати зобов’язання за Договором унаслідок дії обставин непереборної сили, повинна не пізніше 10 (десяти) календарних днів з моменту їх виникнення, повідомити про це іншу Сторону у письмовій формі. </w:t>
      </w:r>
    </w:p>
    <w:p w:rsidR="003476A5" w:rsidRPr="003476A5" w:rsidRDefault="003476A5" w:rsidP="003476A5">
      <w:pPr>
        <w:widowControl w:val="0"/>
        <w:suppressAutoHyphens/>
        <w:autoSpaceDN w:val="0"/>
        <w:spacing w:after="0" w:line="240" w:lineRule="auto"/>
        <w:ind w:firstLine="567"/>
        <w:jc w:val="both"/>
        <w:rPr>
          <w:rFonts w:ascii="Times New Roman" w:eastAsia="Arial" w:hAnsi="Times New Roman" w:cs="Arial"/>
          <w:color w:val="000000"/>
          <w:kern w:val="3"/>
          <w:lang w:val="uk-UA" w:eastAsia="ru-RU"/>
        </w:rPr>
      </w:pPr>
      <w:r w:rsidRPr="003476A5">
        <w:rPr>
          <w:rFonts w:ascii="Times New Roman" w:eastAsia="Arial" w:hAnsi="Times New Roman" w:cs="Arial"/>
          <w:color w:val="000000"/>
          <w:kern w:val="3"/>
          <w:lang w:val="uk-UA" w:eastAsia="ru-RU"/>
        </w:rPr>
        <w:t xml:space="preserve">9.3. Доказом виникнення обставин непереборної сили та строку їх дії є відповідні документи, які видаються Торгово-промисловою палатою України. </w:t>
      </w:r>
    </w:p>
    <w:p w:rsidR="003476A5" w:rsidRPr="003476A5" w:rsidRDefault="003476A5" w:rsidP="003476A5">
      <w:pPr>
        <w:widowControl w:val="0"/>
        <w:suppressAutoHyphens/>
        <w:autoSpaceDN w:val="0"/>
        <w:spacing w:after="0" w:line="240" w:lineRule="auto"/>
        <w:ind w:firstLine="567"/>
        <w:jc w:val="both"/>
        <w:rPr>
          <w:rFonts w:ascii="Times New Roman" w:eastAsia="Arial" w:hAnsi="Times New Roman" w:cs="Arial"/>
          <w:color w:val="000000"/>
          <w:kern w:val="3"/>
          <w:lang w:val="uk-UA" w:eastAsia="ru-RU"/>
        </w:rPr>
      </w:pPr>
      <w:r w:rsidRPr="003476A5">
        <w:rPr>
          <w:rFonts w:ascii="Times New Roman" w:eastAsia="Arial" w:hAnsi="Times New Roman" w:cs="Arial"/>
          <w:color w:val="000000"/>
          <w:kern w:val="3"/>
          <w:lang w:val="uk-UA" w:eastAsia="ru-RU"/>
        </w:rPr>
        <w:t>9.4. У разі, коли строк дії обставин непереборної сили продовжується більше ніж 30 (чотирнадцять) календарних днів, кожна із Сторін в установленому порядку має право розірвати Договір.</w:t>
      </w:r>
    </w:p>
    <w:p w:rsidR="003476A5" w:rsidRPr="003476A5" w:rsidRDefault="003476A5" w:rsidP="003476A5">
      <w:pPr>
        <w:numPr>
          <w:ilvl w:val="0"/>
          <w:numId w:val="5"/>
        </w:numPr>
        <w:spacing w:after="0" w:line="240" w:lineRule="auto"/>
        <w:contextualSpacing/>
        <w:jc w:val="center"/>
        <w:rPr>
          <w:rFonts w:ascii="Times New Roman" w:eastAsia="Arial" w:hAnsi="Times New Roman" w:cs="Arial"/>
          <w:b/>
          <w:color w:val="000000"/>
          <w:lang w:val="uk-UA" w:eastAsia="ru-RU"/>
        </w:rPr>
      </w:pPr>
      <w:r w:rsidRPr="003476A5">
        <w:rPr>
          <w:rFonts w:ascii="Times New Roman" w:eastAsia="Arial" w:hAnsi="Times New Roman" w:cs="Arial"/>
          <w:b/>
          <w:color w:val="000000"/>
          <w:lang w:val="uk-UA" w:eastAsia="ru-RU"/>
        </w:rPr>
        <w:t>ВИРІШЕННЯ СПОРІВ</w:t>
      </w:r>
    </w:p>
    <w:p w:rsidR="003476A5" w:rsidRPr="003476A5" w:rsidRDefault="003476A5" w:rsidP="003476A5">
      <w:pPr>
        <w:spacing w:after="0" w:line="240" w:lineRule="auto"/>
        <w:ind w:firstLine="567"/>
        <w:jc w:val="both"/>
        <w:rPr>
          <w:rFonts w:ascii="Times New Roman" w:eastAsia="Arial" w:hAnsi="Times New Roman" w:cs="Arial"/>
          <w:color w:val="000000"/>
          <w:lang w:val="uk-UA" w:eastAsia="ru-RU"/>
        </w:rPr>
      </w:pPr>
      <w:r w:rsidRPr="003476A5">
        <w:rPr>
          <w:rFonts w:ascii="Times New Roman" w:eastAsia="Arial" w:hAnsi="Times New Roman" w:cs="Arial"/>
          <w:color w:val="000000"/>
          <w:lang w:val="uk-UA" w:eastAsia="ru-RU"/>
        </w:rPr>
        <w:t>10.1. У випадку виникнення спорів або розбіжностей Сторони зобов’язуються вирішувати їх шляхом взаємних переговорів та консультацій.</w:t>
      </w:r>
    </w:p>
    <w:p w:rsidR="003476A5" w:rsidRPr="003476A5" w:rsidRDefault="003476A5" w:rsidP="003476A5">
      <w:pPr>
        <w:spacing w:after="0" w:line="240" w:lineRule="auto"/>
        <w:ind w:firstLine="567"/>
        <w:jc w:val="both"/>
        <w:rPr>
          <w:rFonts w:ascii="Times New Roman" w:eastAsia="Arial" w:hAnsi="Times New Roman" w:cs="Arial"/>
          <w:color w:val="000000"/>
          <w:lang w:val="uk-UA" w:eastAsia="ru-RU"/>
        </w:rPr>
      </w:pPr>
      <w:r w:rsidRPr="003476A5">
        <w:rPr>
          <w:rFonts w:ascii="Times New Roman" w:eastAsia="Arial" w:hAnsi="Times New Roman" w:cs="Arial"/>
          <w:color w:val="000000"/>
          <w:lang w:val="uk-UA" w:eastAsia="ru-RU"/>
        </w:rPr>
        <w:t>10.2. У разі недосягнення Сторонами згоди спори (розбіжності) вирішуються у судовому порядку.</w:t>
      </w:r>
    </w:p>
    <w:p w:rsidR="003476A5" w:rsidRPr="003476A5" w:rsidRDefault="003476A5" w:rsidP="003476A5">
      <w:pPr>
        <w:spacing w:after="0" w:line="240" w:lineRule="auto"/>
        <w:jc w:val="center"/>
        <w:rPr>
          <w:rFonts w:ascii="Times New Roman" w:hAnsi="Times New Roman" w:cs="Times New Roman"/>
        </w:rPr>
      </w:pPr>
      <w:r w:rsidRPr="003476A5">
        <w:rPr>
          <w:rFonts w:ascii="Times New Roman" w:hAnsi="Times New Roman" w:cs="Times New Roman"/>
          <w:b/>
        </w:rPr>
        <w:t>11.АНТИКОРУПЦІЙНЕ ЗАСТЕРЕЖЕННЯ</w:t>
      </w:r>
    </w:p>
    <w:p w:rsidR="003476A5" w:rsidRPr="003476A5" w:rsidRDefault="003476A5" w:rsidP="003476A5">
      <w:pPr>
        <w:spacing w:after="0" w:line="240" w:lineRule="auto"/>
        <w:ind w:firstLine="567"/>
        <w:jc w:val="both"/>
        <w:rPr>
          <w:rFonts w:ascii="Times New Roman" w:hAnsi="Times New Roman" w:cs="Times New Roman"/>
          <w:lang w:val="uk-UA"/>
        </w:rPr>
      </w:pPr>
      <w:r w:rsidRPr="003476A5">
        <w:rPr>
          <w:rFonts w:ascii="Times New Roman" w:hAnsi="Times New Roman" w:cs="Times New Roman"/>
          <w:lang w:val="uk-UA"/>
        </w:rPr>
        <w:t>11. Сторони цим запевняють та гарантують одна одній, що:</w:t>
      </w:r>
    </w:p>
    <w:p w:rsidR="003476A5" w:rsidRPr="003476A5" w:rsidRDefault="003476A5" w:rsidP="003476A5">
      <w:pPr>
        <w:spacing w:after="0" w:line="240" w:lineRule="auto"/>
        <w:ind w:firstLine="567"/>
        <w:jc w:val="both"/>
        <w:rPr>
          <w:rFonts w:ascii="Times New Roman" w:hAnsi="Times New Roman" w:cs="Times New Roman"/>
          <w:lang w:val="uk-UA"/>
        </w:rPr>
      </w:pPr>
      <w:r w:rsidRPr="003476A5">
        <w:rPr>
          <w:rFonts w:ascii="Times New Roman" w:hAnsi="Times New Roman" w:cs="Times New Roman"/>
          <w:lang w:val="uk-UA"/>
        </w:rPr>
        <w:t>11.1.1. Сторона дотримується вимог Антикорупційного законодавства, що на неї поширюються, та впровадила відповідні заходи і процедури з метою дотримання Антикорупційного законодавства;</w:t>
      </w:r>
    </w:p>
    <w:p w:rsidR="003476A5" w:rsidRPr="003476A5" w:rsidRDefault="003476A5" w:rsidP="003476A5">
      <w:pPr>
        <w:spacing w:after="0" w:line="240" w:lineRule="auto"/>
        <w:ind w:firstLine="567"/>
        <w:jc w:val="both"/>
        <w:rPr>
          <w:rFonts w:ascii="Times New Roman" w:hAnsi="Times New Roman" w:cs="Times New Roman"/>
          <w:lang w:val="uk-UA"/>
        </w:rPr>
      </w:pPr>
      <w:r w:rsidRPr="003476A5">
        <w:rPr>
          <w:rFonts w:ascii="Times New Roman" w:hAnsi="Times New Roman" w:cs="Times New Roman"/>
          <w:lang w:val="uk-UA"/>
        </w:rPr>
        <w:t>11.1.2. Сторона та жодна з її афілійованих осіб, директори, посадові особи, співробітники або будь-які інші особи, що діють від імені цієї Сторони, не здійснювали будь-яких пропозицій, не надавали повноважень та клопотань щодо надання або отримання неналежної/ неправомірної матеріальної вигоди або переваги у зв’язку з цим Договором, а так само не отримували їх, та не мають намір щодо здійснення будь-якої з вищевказаних дій у майбутньому, а також Сторона застосовувала усіх можливих розумних заходів щодо запобігання вчинення таких дій субпідрядниками, агентами, будь-якою іншою третьою особою, щодо якої вона має певної міри контроль.</w:t>
      </w:r>
    </w:p>
    <w:p w:rsidR="003476A5" w:rsidRPr="003476A5" w:rsidRDefault="003476A5" w:rsidP="003476A5">
      <w:pPr>
        <w:spacing w:after="0" w:line="240" w:lineRule="auto"/>
        <w:ind w:firstLine="567"/>
        <w:jc w:val="both"/>
        <w:rPr>
          <w:rFonts w:ascii="Times New Roman" w:hAnsi="Times New Roman" w:cs="Times New Roman"/>
          <w:lang w:val="uk-UA"/>
        </w:rPr>
      </w:pPr>
      <w:r w:rsidRPr="003476A5">
        <w:rPr>
          <w:rFonts w:ascii="Times New Roman" w:hAnsi="Times New Roman" w:cs="Times New Roman"/>
          <w:lang w:val="uk-UA"/>
        </w:rPr>
        <w:t>11.2. Сторона не використовуватиме кошти та/або майно, отримані за цим Договором, з метою фінансування або підтримання будь-якої діяльності, що може порушити Антикорупційне законодавство (зокрема, але не обмежуючись, шляхом надання позики, здійснення внеску/вкладу або передачі коштів/майна у інший спосіб на користь своєї дочірньої компанії, афілійованої особи, спільного підприємства або іншої особи).</w:t>
      </w:r>
    </w:p>
    <w:p w:rsidR="003476A5" w:rsidRPr="003476A5" w:rsidRDefault="003476A5" w:rsidP="003476A5">
      <w:pPr>
        <w:spacing w:after="0" w:line="240" w:lineRule="auto"/>
        <w:ind w:firstLine="567"/>
        <w:jc w:val="both"/>
        <w:rPr>
          <w:rFonts w:ascii="Times New Roman" w:hAnsi="Times New Roman" w:cs="Times New Roman"/>
          <w:lang w:val="uk-UA"/>
        </w:rPr>
      </w:pPr>
      <w:r w:rsidRPr="003476A5">
        <w:rPr>
          <w:rFonts w:ascii="Times New Roman" w:hAnsi="Times New Roman" w:cs="Times New Roman"/>
          <w:lang w:val="uk-UA"/>
        </w:rPr>
        <w:t>11.3. У випадку порушення Стороною вищезазначених запевнень та гарантій така Сторона зобов’язується  відшкодувати іншій Стороні усі збитки, спричинені таким порушенням.</w:t>
      </w:r>
    </w:p>
    <w:p w:rsidR="003476A5" w:rsidRPr="003476A5" w:rsidRDefault="003476A5" w:rsidP="003476A5">
      <w:pPr>
        <w:spacing w:after="0" w:line="240" w:lineRule="auto"/>
        <w:ind w:firstLine="567"/>
        <w:jc w:val="both"/>
        <w:rPr>
          <w:rFonts w:ascii="Times New Roman" w:hAnsi="Times New Roman" w:cs="Times New Roman"/>
          <w:lang w:val="uk-UA"/>
        </w:rPr>
      </w:pPr>
      <w:r w:rsidRPr="003476A5">
        <w:rPr>
          <w:rFonts w:ascii="Times New Roman" w:hAnsi="Times New Roman" w:cs="Times New Roman"/>
          <w:lang w:val="uk-UA"/>
        </w:rPr>
        <w:t>11.4. Покупець має право в односторонньому порядку призупинити виконання обов’язків за цим Договором шляхом письмового повідомлення про це Постачальника за умови наявності висновків, рішень компетентних органів та/або органів управління, що відбулося або відбудеться порушення будь-яких з вищезазначених запевнень та гарантій. При цьому, якщо Покупець обґрунтовано скористався цим правом, він звільняється від будь-якої відповідальності або обов’язку щодо відшкодування штрафних санкцій за Договором у зв’язку з невиконанням ним договірних зобов’язань та будь-якого роду витрат, збитків, понесених іншою Стороною (прямо або опосередковано), в результаті такого призупинення/ припинення дії Договору.</w:t>
      </w:r>
      <w:r w:rsidRPr="003476A5">
        <w:rPr>
          <w:rFonts w:ascii="Times New Roman" w:hAnsi="Times New Roman" w:cs="Times New Roman"/>
          <w:lang w:val="uk-UA"/>
        </w:rPr>
        <w:tab/>
        <w:t xml:space="preserve">Покупець має право в односторонньому порядку розірвати Договір згідно п. 14.7. Договору. </w:t>
      </w:r>
    </w:p>
    <w:p w:rsidR="003476A5" w:rsidRPr="003476A5" w:rsidRDefault="003476A5" w:rsidP="003476A5">
      <w:pPr>
        <w:spacing w:after="0" w:line="240" w:lineRule="auto"/>
        <w:ind w:firstLine="567"/>
        <w:jc w:val="both"/>
        <w:rPr>
          <w:rFonts w:ascii="Times New Roman" w:hAnsi="Times New Roman" w:cs="Times New Roman"/>
          <w:lang w:val="uk-UA"/>
        </w:rPr>
      </w:pPr>
      <w:r w:rsidRPr="003476A5">
        <w:rPr>
          <w:rFonts w:ascii="Times New Roman" w:hAnsi="Times New Roman" w:cs="Times New Roman"/>
          <w:lang w:val="uk-UA"/>
        </w:rPr>
        <w:t>11.5. По тексту Договору під Антикорупційним законодавством мається на увазі чинне законодавство України, яке регулює питання запобігання та протидії корупції, а під корупційним правопорушенням - діяння, що містить ознаки корупції.</w:t>
      </w:r>
    </w:p>
    <w:p w:rsidR="003476A5" w:rsidRPr="003476A5" w:rsidRDefault="003476A5" w:rsidP="003476A5">
      <w:pPr>
        <w:spacing w:after="0" w:line="240" w:lineRule="auto"/>
        <w:ind w:firstLine="567"/>
        <w:jc w:val="both"/>
        <w:rPr>
          <w:rFonts w:ascii="Times New Roman" w:eastAsia="Arial" w:hAnsi="Times New Roman" w:cs="Arial"/>
          <w:color w:val="000000"/>
          <w:lang w:val="uk-UA" w:eastAsia="ru-RU"/>
        </w:rPr>
      </w:pPr>
    </w:p>
    <w:p w:rsidR="003476A5" w:rsidRPr="003476A5" w:rsidRDefault="003476A5" w:rsidP="003476A5">
      <w:pPr>
        <w:spacing w:after="0" w:line="240" w:lineRule="auto"/>
        <w:contextualSpacing/>
        <w:jc w:val="center"/>
        <w:rPr>
          <w:rFonts w:ascii="Times New Roman" w:eastAsia="Arial" w:hAnsi="Times New Roman" w:cs="Arial"/>
          <w:b/>
          <w:color w:val="000000"/>
          <w:lang w:val="uk-UA" w:eastAsia="ru-RU"/>
        </w:rPr>
      </w:pPr>
      <w:r w:rsidRPr="003476A5">
        <w:rPr>
          <w:rFonts w:ascii="Times New Roman" w:eastAsia="Arial" w:hAnsi="Times New Roman" w:cs="Arial"/>
          <w:b/>
          <w:color w:val="000000"/>
          <w:lang w:val="uk-UA" w:eastAsia="ru-RU"/>
        </w:rPr>
        <w:t>12. СТРОК ДІЇ ДОГОВОРУ</w:t>
      </w:r>
    </w:p>
    <w:p w:rsidR="00032021" w:rsidRDefault="003476A5" w:rsidP="00032021">
      <w:pPr>
        <w:widowControl w:val="0"/>
        <w:tabs>
          <w:tab w:val="left" w:pos="851"/>
          <w:tab w:val="left" w:pos="1067"/>
        </w:tabs>
        <w:spacing w:after="0" w:line="240" w:lineRule="auto"/>
        <w:ind w:firstLine="567"/>
        <w:jc w:val="both"/>
        <w:rPr>
          <w:rFonts w:ascii="Times New Roman" w:hAnsi="Times New Roman"/>
          <w:lang w:val="uk-UA"/>
        </w:rPr>
      </w:pPr>
      <w:r w:rsidRPr="003476A5">
        <w:rPr>
          <w:rFonts w:ascii="Times New Roman" w:eastAsia="Times New Roman" w:hAnsi="Times New Roman"/>
          <w:color w:val="000000"/>
          <w:lang w:val="uk-UA" w:eastAsia="ru-RU"/>
        </w:rPr>
        <w:t>12.1.</w:t>
      </w:r>
      <w:r w:rsidRPr="003476A5">
        <w:rPr>
          <w:rFonts w:ascii="Times New Roman" w:hAnsi="Times New Roman"/>
          <w:lang w:val="uk-UA"/>
        </w:rPr>
        <w:t>Цей договір набирає чинності з дати його підписання Сторонами і діє до 31.12.202</w:t>
      </w:r>
      <w:r w:rsidR="00867458">
        <w:rPr>
          <w:rFonts w:ascii="Times New Roman" w:hAnsi="Times New Roman"/>
          <w:lang w:val="uk-UA"/>
        </w:rPr>
        <w:t>4</w:t>
      </w:r>
      <w:r w:rsidRPr="003476A5">
        <w:rPr>
          <w:rFonts w:ascii="Times New Roman" w:hAnsi="Times New Roman"/>
          <w:lang w:val="uk-UA"/>
        </w:rPr>
        <w:t xml:space="preserve"> року.</w:t>
      </w:r>
    </w:p>
    <w:p w:rsidR="00032021" w:rsidRDefault="003476A5" w:rsidP="00032021">
      <w:pPr>
        <w:widowControl w:val="0"/>
        <w:tabs>
          <w:tab w:val="left" w:pos="851"/>
          <w:tab w:val="left" w:pos="1067"/>
        </w:tabs>
        <w:spacing w:after="0" w:line="240" w:lineRule="auto"/>
        <w:ind w:firstLine="567"/>
        <w:jc w:val="both"/>
        <w:rPr>
          <w:rFonts w:ascii="Times New Roman" w:eastAsia="Arial" w:hAnsi="Times New Roman"/>
          <w:color w:val="000000"/>
          <w:lang w:val="uk-UA" w:eastAsia="ru-RU"/>
        </w:rPr>
      </w:pPr>
      <w:r w:rsidRPr="003476A5">
        <w:rPr>
          <w:rFonts w:ascii="Times New Roman" w:eastAsia="Times New Roman" w:hAnsi="Times New Roman"/>
          <w:bCs/>
          <w:color w:val="000000"/>
          <w:lang w:val="uk-UA" w:eastAsia="ru-RU"/>
        </w:rPr>
        <w:t xml:space="preserve">12.2. </w:t>
      </w:r>
      <w:r w:rsidRPr="003476A5">
        <w:rPr>
          <w:rFonts w:ascii="Times New Roman" w:eastAsia="Arial" w:hAnsi="Times New Roman"/>
          <w:color w:val="000000"/>
          <w:lang w:val="uk-UA" w:eastAsia="ru-RU"/>
        </w:rPr>
        <w:t>Закінчення строку дії Договору не звільняє Сторони від відповідальності за невиконання або неналежне виконання його умов, яке мало місце під час дії Договору.</w:t>
      </w:r>
    </w:p>
    <w:p w:rsidR="00661983" w:rsidRDefault="00661983" w:rsidP="00032021">
      <w:pPr>
        <w:widowControl w:val="0"/>
        <w:tabs>
          <w:tab w:val="left" w:pos="851"/>
          <w:tab w:val="left" w:pos="1067"/>
        </w:tabs>
        <w:spacing w:after="0" w:line="240" w:lineRule="auto"/>
        <w:ind w:firstLine="567"/>
        <w:jc w:val="both"/>
        <w:rPr>
          <w:rFonts w:ascii="Times New Roman" w:eastAsia="Times New Roman" w:hAnsi="Times New Roman"/>
          <w:b/>
          <w:bCs/>
          <w:lang w:val="uk-UA"/>
        </w:rPr>
      </w:pPr>
    </w:p>
    <w:p w:rsidR="00661983" w:rsidRDefault="00661983" w:rsidP="00032021">
      <w:pPr>
        <w:widowControl w:val="0"/>
        <w:tabs>
          <w:tab w:val="left" w:pos="851"/>
          <w:tab w:val="left" w:pos="1067"/>
        </w:tabs>
        <w:spacing w:after="0" w:line="240" w:lineRule="auto"/>
        <w:ind w:firstLine="567"/>
        <w:jc w:val="both"/>
        <w:rPr>
          <w:rFonts w:ascii="Times New Roman" w:eastAsia="Times New Roman" w:hAnsi="Times New Roman"/>
          <w:b/>
          <w:bCs/>
          <w:lang w:val="uk-UA"/>
        </w:rPr>
      </w:pPr>
    </w:p>
    <w:p w:rsidR="003476A5" w:rsidRPr="003476A5" w:rsidRDefault="003476A5" w:rsidP="003476A5">
      <w:pPr>
        <w:keepNext/>
        <w:spacing w:after="0" w:line="240" w:lineRule="auto"/>
        <w:contextualSpacing/>
        <w:jc w:val="center"/>
        <w:outlineLvl w:val="2"/>
        <w:rPr>
          <w:rFonts w:ascii="Times New Roman" w:eastAsia="Times New Roman" w:hAnsi="Times New Roman" w:cs="Times New Roman"/>
          <w:b/>
          <w:bCs/>
          <w:lang w:val="uk-UA"/>
        </w:rPr>
      </w:pPr>
      <w:r w:rsidRPr="003476A5">
        <w:rPr>
          <w:rFonts w:ascii="Times New Roman" w:eastAsia="Times New Roman" w:hAnsi="Times New Roman"/>
          <w:b/>
          <w:bCs/>
          <w:lang w:val="uk-UA"/>
        </w:rPr>
        <w:t>13. ПОРЯДОК ЗМІН УМОВ ДОГОВОРУ</w:t>
      </w:r>
    </w:p>
    <w:p w:rsidR="003476A5" w:rsidRPr="003476A5" w:rsidRDefault="003476A5" w:rsidP="003476A5">
      <w:pPr>
        <w:widowControl w:val="0"/>
        <w:shd w:val="clear" w:color="auto" w:fill="FFFFFF"/>
        <w:tabs>
          <w:tab w:val="left" w:pos="284"/>
        </w:tabs>
        <w:spacing w:after="0" w:line="240" w:lineRule="auto"/>
        <w:jc w:val="both"/>
        <w:rPr>
          <w:rFonts w:ascii="Times New Roman" w:eastAsia="Times New Roman" w:hAnsi="Times New Roman" w:cs="Arial"/>
          <w:vanish/>
          <w:color w:val="000000"/>
          <w:lang w:val="uk-UA" w:eastAsia="ru-RU"/>
        </w:rPr>
      </w:pPr>
    </w:p>
    <w:p w:rsidR="003476A5" w:rsidRPr="003476A5" w:rsidRDefault="003476A5" w:rsidP="003476A5">
      <w:pPr>
        <w:widowControl w:val="0"/>
        <w:shd w:val="clear" w:color="auto" w:fill="FFFFFF"/>
        <w:tabs>
          <w:tab w:val="left" w:pos="284"/>
        </w:tabs>
        <w:spacing w:after="0" w:line="240" w:lineRule="auto"/>
        <w:ind w:firstLine="567"/>
        <w:jc w:val="both"/>
        <w:rPr>
          <w:rFonts w:ascii="Times New Roman" w:eastAsia="Times New Roman" w:hAnsi="Times New Roman" w:cs="Arial"/>
          <w:color w:val="000000"/>
          <w:lang w:val="uk-UA" w:eastAsia="ru-RU"/>
        </w:rPr>
      </w:pPr>
      <w:r w:rsidRPr="003476A5">
        <w:rPr>
          <w:rFonts w:ascii="Times New Roman" w:eastAsia="Times New Roman" w:hAnsi="Times New Roman" w:cs="Arial"/>
          <w:color w:val="000000"/>
          <w:lang w:val="uk-UA" w:eastAsia="ru-RU"/>
        </w:rPr>
        <w:t>13.1. Внесення змiн у цей Договір чи його розірвання допускається тільки за згодою</w:t>
      </w:r>
      <w:r w:rsidR="00E330CE">
        <w:rPr>
          <w:rFonts w:ascii="Times New Roman" w:eastAsia="Times New Roman" w:hAnsi="Times New Roman" w:cs="Arial"/>
          <w:color w:val="000000"/>
          <w:lang w:val="uk-UA" w:eastAsia="ru-RU"/>
        </w:rPr>
        <w:t xml:space="preserve"> </w:t>
      </w:r>
      <w:r w:rsidRPr="003476A5">
        <w:rPr>
          <w:rFonts w:ascii="Times New Roman" w:eastAsia="Times New Roman" w:hAnsi="Times New Roman" w:cs="Arial"/>
          <w:color w:val="000000"/>
          <w:lang w:val="uk-UA" w:eastAsia="ru-RU"/>
        </w:rPr>
        <w:lastRenderedPageBreak/>
        <w:t>Сторін.</w:t>
      </w:r>
    </w:p>
    <w:p w:rsidR="003476A5" w:rsidRPr="003476A5" w:rsidRDefault="003476A5" w:rsidP="003476A5">
      <w:pPr>
        <w:widowControl w:val="0"/>
        <w:shd w:val="clear" w:color="auto" w:fill="FFFFFF"/>
        <w:tabs>
          <w:tab w:val="left" w:pos="284"/>
        </w:tabs>
        <w:spacing w:after="0" w:line="240" w:lineRule="auto"/>
        <w:ind w:firstLine="567"/>
        <w:jc w:val="both"/>
        <w:rPr>
          <w:rFonts w:ascii="Times New Roman" w:eastAsia="Arial" w:hAnsi="Times New Roman" w:cs="Arial"/>
          <w:color w:val="000000"/>
          <w:lang w:val="uk-UA" w:eastAsia="ru-RU"/>
        </w:rPr>
      </w:pPr>
      <w:r w:rsidRPr="003476A5">
        <w:rPr>
          <w:rFonts w:ascii="Times New Roman" w:eastAsia="Times New Roman" w:hAnsi="Times New Roman" w:cs="Arial"/>
          <w:color w:val="000000"/>
          <w:lang w:val="uk-UA" w:eastAsia="ru-RU"/>
        </w:rPr>
        <w:t xml:space="preserve">13.2. </w:t>
      </w:r>
      <w:r w:rsidRPr="003476A5">
        <w:rPr>
          <w:rFonts w:ascii="Times New Roman" w:eastAsia="Arial" w:hAnsi="Times New Roman" w:cs="Arial"/>
          <w:color w:val="000000"/>
          <w:lang w:val="uk-UA" w:eastAsia="ru-RU"/>
        </w:rPr>
        <w:t>Умови договору про закупівлю не повинні відрізнятися від змісту пропозиції.</w:t>
      </w:r>
    </w:p>
    <w:p w:rsidR="003476A5" w:rsidRPr="00793291" w:rsidRDefault="003476A5" w:rsidP="003476A5">
      <w:pPr>
        <w:widowControl w:val="0"/>
        <w:shd w:val="clear" w:color="auto" w:fill="FFFFFF"/>
        <w:tabs>
          <w:tab w:val="left" w:pos="284"/>
        </w:tabs>
        <w:spacing w:after="0" w:line="240" w:lineRule="auto"/>
        <w:ind w:firstLine="567"/>
        <w:jc w:val="both"/>
        <w:rPr>
          <w:rFonts w:ascii="Times New Roman" w:hAnsi="Times New Roman" w:cs="Times New Roman"/>
          <w:bCs/>
          <w:shd w:val="clear" w:color="auto" w:fill="FFFFFF"/>
          <w:lang w:val="uk-UA"/>
        </w:rPr>
      </w:pPr>
      <w:r w:rsidRPr="003476A5">
        <w:rPr>
          <w:rFonts w:ascii="Times New Roman" w:eastAsia="Arial" w:hAnsi="Times New Roman" w:cs="Arial"/>
          <w:color w:val="000000"/>
          <w:lang w:val="uk-UA" w:eastAsia="ru-RU"/>
        </w:rPr>
        <w:t xml:space="preserve">13.3. 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 19 Постанови </w:t>
      </w:r>
      <w:r w:rsidRPr="00793291">
        <w:rPr>
          <w:rFonts w:ascii="Times New Roman" w:eastAsia="Arial" w:hAnsi="Times New Roman" w:cs="Arial"/>
          <w:lang w:val="uk-UA" w:eastAsia="ru-RU"/>
        </w:rPr>
        <w:t>КМУ №1178 від 12.10.2022 р. «</w:t>
      </w:r>
      <w:r w:rsidRPr="00793291">
        <w:rPr>
          <w:rFonts w:ascii="Times New Roman" w:hAnsi="Times New Roman" w:cs="Times New Roman"/>
          <w:bCs/>
          <w:shd w:val="clear" w:color="auto" w:fill="FFFFFF"/>
          <w:lang w:val="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661983" w:rsidRPr="00793291" w:rsidRDefault="00661983" w:rsidP="00661983">
      <w:pPr>
        <w:spacing w:after="0" w:line="240" w:lineRule="auto"/>
        <w:ind w:right="-143" w:firstLine="708"/>
        <w:jc w:val="both"/>
        <w:rPr>
          <w:rFonts w:ascii="Times New Roman" w:eastAsia="Times New Roman" w:hAnsi="Times New Roman" w:cs="Times New Roman"/>
          <w:lang w:val="uk-UA"/>
        </w:rPr>
      </w:pPr>
      <w:r w:rsidRPr="00793291">
        <w:rPr>
          <w:rFonts w:ascii="Times New Roman" w:eastAsia="Times New Roman" w:hAnsi="Times New Roman" w:cs="Times New Roman"/>
          <w:lang w:val="uk-UA"/>
        </w:rPr>
        <w:t>13.4. Зміна істотних умов Договору допускається виключно у таких випадках:</w:t>
      </w:r>
    </w:p>
    <w:p w:rsidR="00661983" w:rsidRDefault="00661983" w:rsidP="00661983">
      <w:pPr>
        <w:spacing w:after="0" w:line="240" w:lineRule="auto"/>
        <w:ind w:right="-143" w:firstLine="708"/>
        <w:jc w:val="both"/>
        <w:rPr>
          <w:rFonts w:ascii="Times New Roman" w:eastAsia="Times New Roman" w:hAnsi="Times New Roman" w:cs="Times New Roman"/>
          <w:lang w:val="uk-UA"/>
        </w:rPr>
      </w:pPr>
      <w:r w:rsidRPr="00793291">
        <w:rPr>
          <w:rFonts w:ascii="Times New Roman" w:eastAsia="Times New Roman" w:hAnsi="Times New Roman" w:cs="Times New Roman"/>
          <w:lang w:val="uk-UA"/>
        </w:rPr>
        <w:t xml:space="preserve">13.4.1. зменшення обсягів закупівлі, зокрема з урахуванням фактичного обсягу видатків Покупця; </w:t>
      </w:r>
    </w:p>
    <w:p w:rsidR="003E3E95" w:rsidRPr="00AD4E31" w:rsidRDefault="003E3E95" w:rsidP="00661983">
      <w:pPr>
        <w:spacing w:after="0" w:line="240" w:lineRule="auto"/>
        <w:ind w:right="-143" w:firstLine="708"/>
        <w:jc w:val="both"/>
        <w:rPr>
          <w:rFonts w:ascii="Times New Roman" w:eastAsia="Times New Roman" w:hAnsi="Times New Roman" w:cs="Times New Roman"/>
          <w:lang w:val="uk-UA"/>
        </w:rPr>
      </w:pPr>
      <w:r w:rsidRPr="00AD4E31">
        <w:rPr>
          <w:rFonts w:ascii="Times New Roman" w:eastAsia="Times New Roman" w:hAnsi="Times New Roman" w:cs="Times New Roman"/>
          <w:lang w:val="uk-UA"/>
        </w:rPr>
        <w:t xml:space="preserve">13.4.2. </w:t>
      </w:r>
      <w:r w:rsidRPr="00AD4E31">
        <w:rPr>
          <w:rFonts w:ascii="Times New Roman" w:hAnsi="Times New Roman" w:cs="Times New Roman"/>
          <w:shd w:val="clear" w:color="auto" w:fill="FFFFFF"/>
        </w:rPr>
        <w:t xml:space="preserve">погодження зміни ціни за одиницю товару в </w:t>
      </w:r>
      <w:r w:rsidRPr="00AD4E31">
        <w:rPr>
          <w:rFonts w:ascii="Times New Roman" w:hAnsi="Times New Roman" w:cs="Times New Roman"/>
          <w:shd w:val="clear" w:color="auto" w:fill="FFFFFF"/>
          <w:lang w:val="uk-UA"/>
        </w:rPr>
        <w:t>Д</w:t>
      </w:r>
      <w:r w:rsidRPr="00AD4E31">
        <w:rPr>
          <w:rFonts w:ascii="Times New Roman" w:hAnsi="Times New Roman" w:cs="Times New Roman"/>
          <w:shd w:val="clear" w:color="auto" w:fill="FFFFFF"/>
        </w:rPr>
        <w:t xml:space="preserve">оговорі про закупівлю у разі коливання ціни такого товару на ринку, що відбулося з моменту укладення </w:t>
      </w:r>
      <w:r w:rsidRPr="00AD4E31">
        <w:rPr>
          <w:rFonts w:ascii="Times New Roman" w:hAnsi="Times New Roman" w:cs="Times New Roman"/>
          <w:shd w:val="clear" w:color="auto" w:fill="FFFFFF"/>
          <w:lang w:val="uk-UA"/>
        </w:rPr>
        <w:t>Д</w:t>
      </w:r>
      <w:r w:rsidRPr="00AD4E31">
        <w:rPr>
          <w:rFonts w:ascii="Times New Roman" w:hAnsi="Times New Roman" w:cs="Times New Roman"/>
          <w:shd w:val="clear" w:color="auto" w:fill="FFFFFF"/>
        </w:rPr>
        <w:t xml:space="preserve">оговору про закупівлю або останнього внесення змін до </w:t>
      </w:r>
      <w:r w:rsidRPr="00AD4E31">
        <w:rPr>
          <w:rFonts w:ascii="Times New Roman" w:hAnsi="Times New Roman" w:cs="Times New Roman"/>
          <w:shd w:val="clear" w:color="auto" w:fill="FFFFFF"/>
          <w:lang w:val="uk-UA"/>
        </w:rPr>
        <w:t>Д</w:t>
      </w:r>
      <w:r w:rsidRPr="00AD4E31">
        <w:rPr>
          <w:rFonts w:ascii="Times New Roman" w:hAnsi="Times New Roman" w:cs="Times New Roman"/>
          <w:shd w:val="clear" w:color="auto" w:fill="FFFFFF"/>
        </w:rPr>
        <w:t>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AD4E31">
        <w:rPr>
          <w:rFonts w:ascii="Times New Roman" w:hAnsi="Times New Roman" w:cs="Times New Roman"/>
          <w:shd w:val="clear" w:color="auto" w:fill="FFFFFF"/>
          <w:lang w:val="uk-UA"/>
        </w:rPr>
        <w:t>;</w:t>
      </w:r>
    </w:p>
    <w:p w:rsidR="00661983" w:rsidRPr="00793291" w:rsidRDefault="00661983" w:rsidP="00661983">
      <w:pPr>
        <w:spacing w:after="0" w:line="240" w:lineRule="auto"/>
        <w:ind w:firstLine="708"/>
        <w:jc w:val="both"/>
        <w:rPr>
          <w:rFonts w:ascii="Times New Roman" w:eastAsia="Times New Roman" w:hAnsi="Times New Roman" w:cs="Times New Roman"/>
          <w:lang w:val="uk-UA"/>
        </w:rPr>
      </w:pPr>
      <w:r w:rsidRPr="00793291">
        <w:rPr>
          <w:rFonts w:ascii="Times New Roman" w:eastAsia="Times New Roman" w:hAnsi="Times New Roman" w:cs="Times New Roman"/>
          <w:lang w:val="uk-UA"/>
        </w:rPr>
        <w:t>13.4.</w:t>
      </w:r>
      <w:r w:rsidR="003E3E95">
        <w:rPr>
          <w:rFonts w:ascii="Times New Roman" w:eastAsia="Times New Roman" w:hAnsi="Times New Roman" w:cs="Times New Roman"/>
          <w:lang w:val="uk-UA"/>
        </w:rPr>
        <w:t>3</w:t>
      </w:r>
      <w:r w:rsidRPr="00793291">
        <w:rPr>
          <w:rFonts w:ascii="Times New Roman" w:eastAsia="Times New Roman" w:hAnsi="Times New Roman" w:cs="Times New Roman"/>
          <w:lang w:val="uk-UA"/>
        </w:rPr>
        <w:t xml:space="preserve">. </w:t>
      </w:r>
      <w:r w:rsidRPr="00793291">
        <w:rPr>
          <w:rFonts w:ascii="Times New Roman" w:eastAsia="Times New Roman" w:hAnsi="Times New Roman" w:cs="Times New Roman"/>
          <w:highlight w:val="white"/>
          <w:lang w:val="uk-UA"/>
        </w:rPr>
        <w:t>покращення якості предмета закупівлі за умови, що таке покращення не призведе до збільшення суми, визначеної в Договорі про закупівлю;</w:t>
      </w:r>
    </w:p>
    <w:p w:rsidR="00661983" w:rsidRPr="00793291" w:rsidRDefault="003E3E95" w:rsidP="00661983">
      <w:pPr>
        <w:spacing w:after="0" w:line="240" w:lineRule="auto"/>
        <w:ind w:firstLine="708"/>
        <w:jc w:val="both"/>
        <w:rPr>
          <w:rFonts w:ascii="Times New Roman" w:eastAsia="Times New Roman" w:hAnsi="Times New Roman" w:cs="Times New Roman"/>
          <w:i/>
          <w:shd w:val="clear" w:color="auto" w:fill="CCCCCC"/>
          <w:lang w:val="uk-UA"/>
        </w:rPr>
      </w:pPr>
      <w:r>
        <w:rPr>
          <w:rFonts w:ascii="Times New Roman" w:eastAsia="Times New Roman" w:hAnsi="Times New Roman" w:cs="Times New Roman"/>
          <w:lang w:val="uk-UA"/>
        </w:rPr>
        <w:t>13.4.4</w:t>
      </w:r>
      <w:r w:rsidR="00661983" w:rsidRPr="00793291">
        <w:rPr>
          <w:rFonts w:ascii="Times New Roman" w:eastAsia="Times New Roman" w:hAnsi="Times New Roman" w:cs="Times New Roman"/>
          <w:lang w:val="uk-UA"/>
        </w:rPr>
        <w:t>. продовження строку дії Договору про закупівлю та строку виконання зобов’язань щодо</w:t>
      </w:r>
      <w:r>
        <w:rPr>
          <w:rFonts w:ascii="Times New Roman" w:eastAsia="Times New Roman" w:hAnsi="Times New Roman" w:cs="Times New Roman"/>
          <w:lang w:val="uk-UA"/>
        </w:rPr>
        <w:t xml:space="preserve"> </w:t>
      </w:r>
      <w:r w:rsidR="00661983" w:rsidRPr="00793291">
        <w:rPr>
          <w:rFonts w:ascii="Times New Roman" w:eastAsia="Times New Roman" w:hAnsi="Times New Roman" w:cs="Times New Roman"/>
          <w:i/>
          <w:lang w:val="uk-UA"/>
        </w:rPr>
        <w:t>поставки Товару</w:t>
      </w:r>
      <w:r w:rsidR="00661983" w:rsidRPr="00793291">
        <w:rPr>
          <w:rFonts w:ascii="Times New Roman" w:eastAsia="Times New Roman" w:hAnsi="Times New Roman" w:cs="Times New Roman"/>
          <w:lang w:val="uk-UA"/>
        </w:rPr>
        <w:t xml:space="preserve">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Покупця, за умови що такі зміни не призведуть до збільшення суми, визначеної в Договорі про закупівлю. </w:t>
      </w:r>
    </w:p>
    <w:p w:rsidR="00661983" w:rsidRPr="00793291" w:rsidRDefault="003E3E95" w:rsidP="00661983">
      <w:pPr>
        <w:spacing w:after="0" w:line="240" w:lineRule="auto"/>
        <w:ind w:firstLine="708"/>
        <w:jc w:val="both"/>
        <w:rPr>
          <w:rFonts w:ascii="Times New Roman" w:eastAsia="Times New Roman" w:hAnsi="Times New Roman" w:cs="Times New Roman"/>
          <w:i/>
          <w:shd w:val="clear" w:color="auto" w:fill="CCCCCC"/>
          <w:lang w:val="uk-UA"/>
        </w:rPr>
      </w:pPr>
      <w:r>
        <w:rPr>
          <w:rFonts w:ascii="Times New Roman" w:eastAsia="Times New Roman" w:hAnsi="Times New Roman" w:cs="Times New Roman"/>
          <w:lang w:val="uk-UA"/>
        </w:rPr>
        <w:t>13.4.5</w:t>
      </w:r>
      <w:r w:rsidR="00661983" w:rsidRPr="00793291">
        <w:rPr>
          <w:rFonts w:ascii="Times New Roman" w:eastAsia="Times New Roman" w:hAnsi="Times New Roman" w:cs="Times New Roman"/>
          <w:lang w:val="uk-UA"/>
        </w:rPr>
        <w:t>. погодження зміни ціни в Договорі про закупівлю в бік зменшення (без зміни кількості (обсягу) та якості Товарів).</w:t>
      </w:r>
    </w:p>
    <w:p w:rsidR="00661983" w:rsidRPr="00793291" w:rsidRDefault="003E3E95" w:rsidP="00661983">
      <w:pPr>
        <w:spacing w:after="0" w:line="240" w:lineRule="auto"/>
        <w:ind w:firstLine="708"/>
        <w:jc w:val="both"/>
        <w:rPr>
          <w:rFonts w:ascii="Times New Roman" w:eastAsia="Times New Roman" w:hAnsi="Times New Roman" w:cs="Times New Roman"/>
          <w:lang w:val="uk-UA"/>
        </w:rPr>
      </w:pPr>
      <w:r>
        <w:rPr>
          <w:rFonts w:ascii="Times New Roman" w:eastAsia="Times New Roman" w:hAnsi="Times New Roman" w:cs="Times New Roman"/>
          <w:lang w:val="uk-UA"/>
        </w:rPr>
        <w:t>13.4.6</w:t>
      </w:r>
      <w:r w:rsidR="00661983" w:rsidRPr="00793291">
        <w:rPr>
          <w:rFonts w:ascii="Times New Roman" w:hAnsi="Times New Roman" w:cs="Times New Roman"/>
          <w:lang w:val="uk-UA"/>
        </w:rPr>
        <w:t>.</w:t>
      </w:r>
      <w:r>
        <w:rPr>
          <w:rFonts w:ascii="Times New Roman" w:hAnsi="Times New Roman" w:cs="Times New Roman"/>
          <w:lang w:val="uk-UA"/>
        </w:rPr>
        <w:t xml:space="preserve"> </w:t>
      </w:r>
      <w:r w:rsidR="00661983" w:rsidRPr="00793291">
        <w:rPr>
          <w:rFonts w:ascii="Times New Roman" w:eastAsia="Times New Roman" w:hAnsi="Times New Roman" w:cs="Times New Roman"/>
          <w:highlight w:val="white"/>
          <w:lang w:val="uk-UA"/>
        </w:rPr>
        <w:t>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r w:rsidR="00661983" w:rsidRPr="00793291">
        <w:rPr>
          <w:rFonts w:ascii="Times New Roman" w:eastAsia="Times New Roman" w:hAnsi="Times New Roman" w:cs="Times New Roman"/>
          <w:lang w:val="uk-UA"/>
        </w:rPr>
        <w:t>;</w:t>
      </w:r>
    </w:p>
    <w:p w:rsidR="00661983" w:rsidRPr="00793291" w:rsidRDefault="003E3E95" w:rsidP="00661983">
      <w:pPr>
        <w:widowControl w:val="0"/>
        <w:shd w:val="clear" w:color="auto" w:fill="FFFFFF"/>
        <w:tabs>
          <w:tab w:val="left" w:pos="284"/>
        </w:tabs>
        <w:spacing w:after="0" w:line="240" w:lineRule="auto"/>
        <w:ind w:firstLine="567"/>
        <w:jc w:val="both"/>
        <w:rPr>
          <w:rFonts w:ascii="Times New Roman" w:eastAsia="Arial" w:hAnsi="Times New Roman" w:cs="Times New Roman"/>
          <w:lang w:val="uk-UA" w:eastAsia="ru-RU"/>
        </w:rPr>
      </w:pPr>
      <w:r>
        <w:rPr>
          <w:rFonts w:ascii="Times New Roman" w:eastAsia="Times New Roman" w:hAnsi="Times New Roman" w:cs="Times New Roman"/>
          <w:lang w:val="uk-UA"/>
        </w:rPr>
        <w:t>13.4.7</w:t>
      </w:r>
      <w:r w:rsidR="00661983" w:rsidRPr="00793291">
        <w:rPr>
          <w:rFonts w:ascii="Times New Roman" w:eastAsia="Times New Roman" w:hAnsi="Times New Roman" w:cs="Times New Roman"/>
          <w:lang w:val="uk-UA"/>
        </w:rPr>
        <w:t xml:space="preserve">. </w:t>
      </w:r>
      <w:r w:rsidR="00661983" w:rsidRPr="00793291">
        <w:rPr>
          <w:rFonts w:ascii="Times New Roman" w:eastAsia="Times New Roman" w:hAnsi="Times New Roman" w:cs="Times New Roman"/>
          <w:highlight w:val="white"/>
          <w:lang w:val="uk-UA"/>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3476A5" w:rsidRPr="00793291" w:rsidRDefault="00661983" w:rsidP="003476A5">
      <w:pPr>
        <w:widowControl w:val="0"/>
        <w:shd w:val="clear" w:color="auto" w:fill="FFFFFF"/>
        <w:tabs>
          <w:tab w:val="left" w:pos="4662"/>
        </w:tabs>
        <w:spacing w:after="0" w:line="240" w:lineRule="auto"/>
        <w:ind w:firstLine="567"/>
        <w:jc w:val="both"/>
        <w:rPr>
          <w:rFonts w:ascii="Times New Roman" w:eastAsia="Arial" w:hAnsi="Times New Roman" w:cs="Arial"/>
          <w:lang w:val="uk-UA" w:eastAsia="ru-RU"/>
        </w:rPr>
      </w:pPr>
      <w:r w:rsidRPr="00793291">
        <w:rPr>
          <w:rFonts w:ascii="Times New Roman" w:eastAsia="Arial" w:hAnsi="Times New Roman" w:cs="Arial"/>
          <w:lang w:val="uk-UA" w:eastAsia="ru-RU"/>
        </w:rPr>
        <w:t>13.5</w:t>
      </w:r>
      <w:r w:rsidR="003476A5" w:rsidRPr="00793291">
        <w:rPr>
          <w:rFonts w:ascii="Times New Roman" w:eastAsia="Arial" w:hAnsi="Times New Roman" w:cs="Arial"/>
          <w:lang w:val="uk-UA" w:eastAsia="ru-RU"/>
        </w:rPr>
        <w:t>. Зміни, що до договору про закупівлю можуть вноситись у випадках, вказаних вище, та оформлюються в такій самій формі, що й договір про закупівлю, а саме у письмовій формі шляхом укладення додаткової угоди.</w:t>
      </w:r>
    </w:p>
    <w:p w:rsidR="003476A5" w:rsidRPr="00793291" w:rsidRDefault="00661983" w:rsidP="003476A5">
      <w:pPr>
        <w:widowControl w:val="0"/>
        <w:shd w:val="clear" w:color="auto" w:fill="FFFFFF"/>
        <w:tabs>
          <w:tab w:val="left" w:pos="4662"/>
        </w:tabs>
        <w:spacing w:after="0" w:line="240" w:lineRule="auto"/>
        <w:ind w:firstLine="567"/>
        <w:jc w:val="both"/>
        <w:rPr>
          <w:rFonts w:ascii="Times New Roman" w:eastAsia="Arial" w:hAnsi="Times New Roman" w:cs="Arial"/>
          <w:lang w:val="uk-UA" w:eastAsia="ru-RU"/>
        </w:rPr>
      </w:pPr>
      <w:r w:rsidRPr="00793291">
        <w:rPr>
          <w:rFonts w:ascii="Times New Roman" w:eastAsia="Arial" w:hAnsi="Times New Roman" w:cs="Arial"/>
          <w:lang w:val="uk-UA" w:eastAsia="ru-RU"/>
        </w:rPr>
        <w:t>13.6</w:t>
      </w:r>
      <w:r w:rsidR="003476A5" w:rsidRPr="00793291">
        <w:rPr>
          <w:rFonts w:ascii="Times New Roman" w:eastAsia="Arial" w:hAnsi="Times New Roman" w:cs="Arial"/>
          <w:lang w:val="uk-UA" w:eastAsia="ru-RU"/>
        </w:rPr>
        <w:t>. Пропозицію щодо внесення змін до договору може зробити кожна із сторін договору.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 Відповідь особи, якій адресована пропозиція щодо змін до договору, про її прийняття повинна бути повною і безумовною.</w:t>
      </w:r>
    </w:p>
    <w:p w:rsidR="003476A5" w:rsidRPr="00793291" w:rsidRDefault="00661983" w:rsidP="003476A5">
      <w:pPr>
        <w:widowControl w:val="0"/>
        <w:shd w:val="clear" w:color="auto" w:fill="FFFFFF"/>
        <w:tabs>
          <w:tab w:val="left" w:pos="4662"/>
        </w:tabs>
        <w:spacing w:after="0" w:line="240" w:lineRule="auto"/>
        <w:ind w:firstLine="567"/>
        <w:jc w:val="both"/>
        <w:rPr>
          <w:rFonts w:ascii="Times New Roman" w:eastAsia="Arial" w:hAnsi="Times New Roman" w:cs="Arial"/>
          <w:lang w:val="uk-UA" w:eastAsia="ru-RU"/>
        </w:rPr>
      </w:pPr>
      <w:r w:rsidRPr="00793291">
        <w:rPr>
          <w:rFonts w:ascii="Times New Roman" w:eastAsia="Arial" w:hAnsi="Times New Roman" w:cs="Arial"/>
          <w:lang w:val="uk-UA" w:eastAsia="ru-RU"/>
        </w:rPr>
        <w:t>13.7</w:t>
      </w:r>
      <w:r w:rsidR="003476A5" w:rsidRPr="00793291">
        <w:rPr>
          <w:rFonts w:ascii="Times New Roman" w:eastAsia="Arial" w:hAnsi="Times New Roman" w:cs="Arial"/>
          <w:lang w:val="uk-UA" w:eastAsia="ru-RU"/>
        </w:rPr>
        <w:t>.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3476A5" w:rsidRDefault="003476A5" w:rsidP="003476A5">
      <w:pPr>
        <w:widowControl w:val="0"/>
        <w:shd w:val="clear" w:color="auto" w:fill="FFFFFF"/>
        <w:tabs>
          <w:tab w:val="left" w:pos="4662"/>
        </w:tabs>
        <w:spacing w:after="0" w:line="240" w:lineRule="auto"/>
        <w:ind w:firstLine="567"/>
        <w:jc w:val="both"/>
        <w:rPr>
          <w:rFonts w:ascii="Times New Roman" w:eastAsia="Arial" w:hAnsi="Times New Roman" w:cs="Arial"/>
          <w:lang w:val="uk-UA" w:eastAsia="ru-RU"/>
        </w:rPr>
      </w:pPr>
      <w:r w:rsidRPr="00793291">
        <w:rPr>
          <w:rFonts w:ascii="Times New Roman" w:eastAsia="Arial" w:hAnsi="Times New Roman" w:cs="Arial"/>
          <w:lang w:val="uk-UA" w:eastAsia="ru-RU"/>
        </w:rPr>
        <w:t>13.</w:t>
      </w:r>
      <w:r w:rsidR="00661983" w:rsidRPr="00793291">
        <w:rPr>
          <w:rFonts w:ascii="Times New Roman" w:eastAsia="Arial" w:hAnsi="Times New Roman" w:cs="Arial"/>
          <w:lang w:val="uk-UA" w:eastAsia="ru-RU"/>
        </w:rPr>
        <w:t>8</w:t>
      </w:r>
      <w:r w:rsidRPr="00793291">
        <w:rPr>
          <w:rFonts w:ascii="Times New Roman" w:eastAsia="Arial" w:hAnsi="Times New Roman" w:cs="Arial"/>
          <w:lang w:val="uk-UA" w:eastAsia="ru-RU"/>
        </w:rPr>
        <w:t>. У разі зміни договору зобов'язання сторін змінюються відповідно до змінених умов щодо предмета, місця, строків виконання,  тощо.</w:t>
      </w:r>
    </w:p>
    <w:p w:rsidR="00F53BF0" w:rsidRPr="00793291" w:rsidRDefault="00F53BF0" w:rsidP="003476A5">
      <w:pPr>
        <w:widowControl w:val="0"/>
        <w:shd w:val="clear" w:color="auto" w:fill="FFFFFF"/>
        <w:tabs>
          <w:tab w:val="left" w:pos="4662"/>
        </w:tabs>
        <w:spacing w:after="0" w:line="240" w:lineRule="auto"/>
        <w:ind w:firstLine="567"/>
        <w:jc w:val="both"/>
        <w:rPr>
          <w:rFonts w:ascii="Times New Roman" w:eastAsia="Arial" w:hAnsi="Times New Roman" w:cs="Arial"/>
          <w:lang w:val="uk-UA" w:eastAsia="ru-RU"/>
        </w:rPr>
      </w:pPr>
    </w:p>
    <w:p w:rsidR="003476A5" w:rsidRPr="00793291" w:rsidRDefault="003476A5" w:rsidP="003476A5">
      <w:pPr>
        <w:spacing w:after="0" w:line="240" w:lineRule="auto"/>
        <w:contextualSpacing/>
        <w:jc w:val="center"/>
        <w:rPr>
          <w:rFonts w:ascii="Times New Roman" w:eastAsia="Arial" w:hAnsi="Times New Roman" w:cs="Arial"/>
          <w:b/>
          <w:lang w:val="uk-UA" w:eastAsia="ru-RU"/>
        </w:rPr>
      </w:pPr>
      <w:r w:rsidRPr="00793291">
        <w:rPr>
          <w:rFonts w:ascii="Times New Roman" w:eastAsia="Arial" w:hAnsi="Times New Roman" w:cs="Arial"/>
          <w:b/>
          <w:lang w:val="uk-UA" w:eastAsia="ru-RU"/>
        </w:rPr>
        <w:t>14. ІНШІ УМОВИ</w:t>
      </w:r>
    </w:p>
    <w:p w:rsidR="003476A5" w:rsidRPr="00793291" w:rsidRDefault="003476A5" w:rsidP="003476A5">
      <w:pPr>
        <w:tabs>
          <w:tab w:val="left" w:pos="0"/>
          <w:tab w:val="left" w:pos="142"/>
        </w:tabs>
        <w:spacing w:after="0" w:line="240" w:lineRule="auto"/>
        <w:ind w:firstLine="567"/>
        <w:jc w:val="both"/>
        <w:rPr>
          <w:rFonts w:ascii="Times New Roman" w:eastAsia="Calibri" w:hAnsi="Times New Roman" w:cs="Times New Roman"/>
          <w:lang w:val="uk-UA"/>
        </w:rPr>
      </w:pPr>
      <w:r w:rsidRPr="00793291">
        <w:rPr>
          <w:rFonts w:ascii="Times New Roman" w:hAnsi="Times New Roman"/>
          <w:lang w:val="uk-UA"/>
        </w:rPr>
        <w:t>14.1. 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 але можуть братися до уваги при тлумаченні умов цього Договору.</w:t>
      </w:r>
    </w:p>
    <w:p w:rsidR="003476A5" w:rsidRPr="00793291" w:rsidRDefault="003476A5" w:rsidP="003476A5">
      <w:pPr>
        <w:tabs>
          <w:tab w:val="left" w:pos="0"/>
          <w:tab w:val="left" w:pos="142"/>
        </w:tabs>
        <w:spacing w:after="0" w:line="240" w:lineRule="auto"/>
        <w:ind w:firstLine="567"/>
        <w:jc w:val="both"/>
        <w:rPr>
          <w:rFonts w:ascii="Times New Roman" w:hAnsi="Times New Roman"/>
          <w:lang w:val="uk-UA"/>
        </w:rPr>
      </w:pPr>
      <w:r w:rsidRPr="00793291">
        <w:rPr>
          <w:rFonts w:ascii="Times New Roman" w:hAnsi="Times New Roman"/>
          <w:lang w:val="uk-UA"/>
        </w:rPr>
        <w:t>14.2. Жодна зі Сторін не вправі передавати виконання своїх обов’язків за цим договором третій стороні без попередньої письмової згоди на те іншої Сторони.</w:t>
      </w:r>
    </w:p>
    <w:p w:rsidR="003476A5" w:rsidRPr="00793291" w:rsidRDefault="003476A5" w:rsidP="003476A5">
      <w:pPr>
        <w:tabs>
          <w:tab w:val="left" w:pos="0"/>
          <w:tab w:val="left" w:pos="142"/>
        </w:tabs>
        <w:spacing w:after="0" w:line="240" w:lineRule="auto"/>
        <w:ind w:firstLine="567"/>
        <w:jc w:val="both"/>
        <w:rPr>
          <w:rFonts w:ascii="Times New Roman" w:hAnsi="Times New Roman"/>
          <w:lang w:val="uk-UA"/>
        </w:rPr>
      </w:pPr>
      <w:r w:rsidRPr="00793291">
        <w:rPr>
          <w:rFonts w:ascii="Times New Roman" w:hAnsi="Times New Roman"/>
          <w:lang w:val="uk-UA"/>
        </w:rPr>
        <w:lastRenderedPageBreak/>
        <w:t>14.3.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зі Сторін.</w:t>
      </w:r>
    </w:p>
    <w:p w:rsidR="003476A5" w:rsidRPr="00793291" w:rsidRDefault="003476A5" w:rsidP="003476A5">
      <w:pPr>
        <w:tabs>
          <w:tab w:val="left" w:pos="0"/>
          <w:tab w:val="left" w:pos="142"/>
        </w:tabs>
        <w:spacing w:after="0" w:line="240" w:lineRule="auto"/>
        <w:ind w:firstLine="567"/>
        <w:jc w:val="both"/>
        <w:rPr>
          <w:rFonts w:ascii="Times New Roman" w:hAnsi="Times New Roman"/>
          <w:lang w:val="uk-UA"/>
        </w:rPr>
      </w:pPr>
      <w:r w:rsidRPr="00793291">
        <w:rPr>
          <w:rFonts w:ascii="Times New Roman" w:hAnsi="Times New Roman"/>
          <w:lang w:val="uk-UA"/>
        </w:rPr>
        <w:t>14.4. У випадках, не передбачених даним договором, Сторони керуються чинним законодавством України.</w:t>
      </w:r>
    </w:p>
    <w:p w:rsidR="003476A5" w:rsidRPr="003476A5" w:rsidRDefault="003476A5" w:rsidP="003476A5">
      <w:pPr>
        <w:spacing w:after="0" w:line="240" w:lineRule="auto"/>
        <w:ind w:firstLine="567"/>
        <w:jc w:val="both"/>
        <w:rPr>
          <w:rFonts w:ascii="Times New Roman" w:eastAsia="Times New Roman" w:hAnsi="Times New Roman"/>
          <w:lang w:val="uk-UA" w:eastAsia="uk-UA"/>
        </w:rPr>
      </w:pPr>
      <w:r w:rsidRPr="00793291">
        <w:rPr>
          <w:rFonts w:ascii="Times New Roman" w:hAnsi="Times New Roman"/>
          <w:lang w:val="uk-UA"/>
        </w:rPr>
        <w:t>14.5. Сторони несуть відповідальність за правильність вказаних ними в даному договорі</w:t>
      </w:r>
      <w:r w:rsidRPr="003476A5">
        <w:rPr>
          <w:rFonts w:ascii="Times New Roman" w:hAnsi="Times New Roman"/>
          <w:lang w:val="uk-UA"/>
        </w:rPr>
        <w:t xml:space="preserve"> реквізитів.</w:t>
      </w:r>
      <w:r w:rsidRPr="003476A5">
        <w:rPr>
          <w:rFonts w:ascii="Times New Roman" w:eastAsia="Times New Roman" w:hAnsi="Times New Roman"/>
          <w:lang w:val="uk-UA" w:eastAsia="uk-UA"/>
        </w:rPr>
        <w:t xml:space="preserve"> У разі зміни статусу платника податку та/або рек</w:t>
      </w:r>
      <w:r w:rsidR="003F5E4D">
        <w:rPr>
          <w:rFonts w:ascii="Times New Roman" w:eastAsia="Times New Roman" w:hAnsi="Times New Roman"/>
          <w:lang w:val="uk-UA" w:eastAsia="uk-UA"/>
        </w:rPr>
        <w:t>візитів, зазначених у розділі 16</w:t>
      </w:r>
      <w:r w:rsidRPr="003476A5">
        <w:rPr>
          <w:rFonts w:ascii="Times New Roman" w:eastAsia="Times New Roman" w:hAnsi="Times New Roman"/>
          <w:lang w:val="uk-UA" w:eastAsia="uk-UA"/>
        </w:rPr>
        <w:t xml:space="preserve"> договору, Сторона зобов’язані повідомити про це іншу Сторону у п’ятиденний термін з моменту настання таких змін. </w:t>
      </w:r>
    </w:p>
    <w:p w:rsidR="003476A5" w:rsidRDefault="003476A5" w:rsidP="003476A5">
      <w:pPr>
        <w:tabs>
          <w:tab w:val="left" w:pos="0"/>
          <w:tab w:val="left" w:pos="142"/>
        </w:tabs>
        <w:spacing w:after="0" w:line="240" w:lineRule="auto"/>
        <w:ind w:firstLine="567"/>
        <w:jc w:val="both"/>
        <w:rPr>
          <w:rFonts w:ascii="Times New Roman" w:hAnsi="Times New Roman"/>
          <w:lang w:val="uk-UA"/>
        </w:rPr>
      </w:pPr>
      <w:r w:rsidRPr="003476A5">
        <w:rPr>
          <w:rFonts w:ascii="Times New Roman" w:hAnsi="Times New Roman"/>
          <w:lang w:val="uk-UA"/>
        </w:rPr>
        <w:t>14.6. Сторони надають згоду використовувати їх персональні дані, надані з метою реалізації державної політики в сфері захисту пе</w:t>
      </w:r>
      <w:r w:rsidR="00DC5A4D">
        <w:rPr>
          <w:rFonts w:ascii="Times New Roman" w:hAnsi="Times New Roman"/>
          <w:lang w:val="uk-UA"/>
        </w:rPr>
        <w:t>рсональних даних відповідно до з</w:t>
      </w:r>
      <w:r w:rsidRPr="003476A5">
        <w:rPr>
          <w:rFonts w:ascii="Times New Roman" w:hAnsi="Times New Roman"/>
          <w:lang w:val="uk-UA"/>
        </w:rPr>
        <w:t>акону.</w:t>
      </w:r>
    </w:p>
    <w:p w:rsidR="00F53BF0" w:rsidRPr="003476A5" w:rsidRDefault="00F53BF0" w:rsidP="003476A5">
      <w:pPr>
        <w:tabs>
          <w:tab w:val="left" w:pos="0"/>
          <w:tab w:val="left" w:pos="142"/>
        </w:tabs>
        <w:spacing w:after="0" w:line="240" w:lineRule="auto"/>
        <w:ind w:firstLine="567"/>
        <w:jc w:val="both"/>
        <w:rPr>
          <w:rFonts w:ascii="Times New Roman" w:eastAsia="Calibri" w:hAnsi="Times New Roman"/>
          <w:lang w:val="uk-UA"/>
        </w:rPr>
      </w:pPr>
    </w:p>
    <w:p w:rsidR="003476A5" w:rsidRPr="003476A5" w:rsidRDefault="003476A5" w:rsidP="003476A5">
      <w:pPr>
        <w:spacing w:after="0" w:line="240" w:lineRule="auto"/>
        <w:contextualSpacing/>
        <w:jc w:val="center"/>
        <w:rPr>
          <w:rFonts w:ascii="Times New Roman" w:eastAsia="Times New Roman" w:hAnsi="Times New Roman" w:cs="Arial"/>
          <w:b/>
          <w:color w:val="000000"/>
          <w:lang w:val="uk-UA" w:eastAsia="ru-RU"/>
        </w:rPr>
      </w:pPr>
      <w:r w:rsidRPr="003476A5">
        <w:rPr>
          <w:rFonts w:ascii="Times New Roman" w:eastAsia="Times New Roman" w:hAnsi="Times New Roman" w:cs="Arial"/>
          <w:b/>
          <w:color w:val="000000"/>
          <w:lang w:val="uk-UA" w:eastAsia="ru-RU"/>
        </w:rPr>
        <w:t>15. ДОДАТКИ ДО ДОГОВОРУ</w:t>
      </w:r>
    </w:p>
    <w:p w:rsidR="003476A5" w:rsidRDefault="003476A5" w:rsidP="003476A5">
      <w:pPr>
        <w:spacing w:after="0" w:line="240" w:lineRule="auto"/>
        <w:ind w:firstLine="567"/>
        <w:jc w:val="both"/>
        <w:rPr>
          <w:rFonts w:ascii="Times New Roman" w:eastAsia="Times New Roman" w:hAnsi="Times New Roman" w:cs="Arial"/>
          <w:color w:val="000000"/>
          <w:lang w:val="uk-UA" w:eastAsia="ru-RU"/>
        </w:rPr>
      </w:pPr>
      <w:r w:rsidRPr="003476A5">
        <w:rPr>
          <w:rFonts w:ascii="Times New Roman" w:eastAsia="Times New Roman" w:hAnsi="Times New Roman" w:cs="Arial"/>
          <w:color w:val="000000"/>
          <w:lang w:val="uk-UA" w:eastAsia="ru-RU"/>
        </w:rPr>
        <w:t xml:space="preserve">15.1. Невід’ємною частиною цього Договору є Специфікація (Додаток 1). </w:t>
      </w:r>
    </w:p>
    <w:p w:rsidR="00F53BF0" w:rsidRPr="003476A5" w:rsidRDefault="00F53BF0" w:rsidP="003476A5">
      <w:pPr>
        <w:spacing w:after="0" w:line="240" w:lineRule="auto"/>
        <w:ind w:firstLine="567"/>
        <w:jc w:val="both"/>
        <w:rPr>
          <w:rFonts w:ascii="Times New Roman" w:eastAsia="Times New Roman" w:hAnsi="Times New Roman" w:cs="Arial"/>
          <w:color w:val="000000"/>
          <w:lang w:val="uk-UA" w:eastAsia="ru-RU"/>
        </w:rPr>
      </w:pPr>
    </w:p>
    <w:p w:rsidR="003476A5" w:rsidRPr="00B73A8F" w:rsidRDefault="003476A5" w:rsidP="003476A5">
      <w:pPr>
        <w:tabs>
          <w:tab w:val="left" w:pos="709"/>
          <w:tab w:val="left" w:pos="993"/>
        </w:tabs>
        <w:spacing w:after="0"/>
        <w:jc w:val="center"/>
        <w:rPr>
          <w:rFonts w:ascii="Times New Roman" w:eastAsia="Times New Roman" w:hAnsi="Times New Roman" w:cs="Arial"/>
          <w:b/>
          <w:color w:val="000000"/>
          <w:lang w:val="uk-UA" w:eastAsia="ru-RU"/>
        </w:rPr>
      </w:pPr>
      <w:r w:rsidRPr="00B73A8F">
        <w:rPr>
          <w:rFonts w:ascii="Times New Roman" w:eastAsia="Times New Roman" w:hAnsi="Times New Roman" w:cs="Arial"/>
          <w:b/>
          <w:color w:val="000000"/>
          <w:lang w:val="uk-UA" w:eastAsia="ru-RU"/>
        </w:rPr>
        <w:t>16. РЕКВІЗИТИ ТА ПІДПИСИ СТОРІН</w:t>
      </w:r>
    </w:p>
    <w:tbl>
      <w:tblPr>
        <w:tblW w:w="9781" w:type="dxa"/>
        <w:tblInd w:w="108" w:type="dxa"/>
        <w:tblLayout w:type="fixed"/>
        <w:tblLook w:val="01E0"/>
      </w:tblPr>
      <w:tblGrid>
        <w:gridCol w:w="4820"/>
        <w:gridCol w:w="4961"/>
      </w:tblGrid>
      <w:tr w:rsidR="003476A5" w:rsidRPr="00B73A8F" w:rsidTr="00305CF1">
        <w:tc>
          <w:tcPr>
            <w:tcW w:w="4820" w:type="dxa"/>
            <w:hideMark/>
          </w:tcPr>
          <w:p w:rsidR="003476A5" w:rsidRPr="00B73A8F" w:rsidRDefault="003476A5" w:rsidP="00305CF1">
            <w:pPr>
              <w:spacing w:after="0" w:line="240" w:lineRule="auto"/>
              <w:jc w:val="center"/>
              <w:rPr>
                <w:rFonts w:ascii="Times New Roman" w:eastAsia="Calibri" w:hAnsi="Times New Roman" w:cs="Times New Roman"/>
                <w:b/>
                <w:sz w:val="20"/>
                <w:szCs w:val="20"/>
                <w:lang w:val="uk-UA"/>
              </w:rPr>
            </w:pPr>
            <w:bookmarkStart w:id="0" w:name="PolnNaim"/>
            <w:bookmarkEnd w:id="0"/>
            <w:r w:rsidRPr="00B73A8F">
              <w:rPr>
                <w:rFonts w:ascii="Times New Roman" w:hAnsi="Times New Roman"/>
                <w:b/>
                <w:sz w:val="20"/>
                <w:szCs w:val="20"/>
                <w:lang w:val="uk-UA"/>
              </w:rPr>
              <w:t>ПОКУПЕЦЬ:</w:t>
            </w:r>
          </w:p>
          <w:p w:rsidR="003476A5" w:rsidRPr="00B73A8F" w:rsidRDefault="003476A5" w:rsidP="00305CF1">
            <w:pPr>
              <w:pStyle w:val="aa"/>
              <w:ind w:right="48"/>
              <w:rPr>
                <w:b/>
                <w:sz w:val="20"/>
              </w:rPr>
            </w:pPr>
          </w:p>
          <w:p w:rsidR="003476A5" w:rsidRPr="00B73A8F" w:rsidRDefault="003476A5" w:rsidP="00305CF1">
            <w:pPr>
              <w:pStyle w:val="aa"/>
              <w:ind w:right="48"/>
              <w:jc w:val="center"/>
              <w:rPr>
                <w:b/>
                <w:sz w:val="20"/>
              </w:rPr>
            </w:pPr>
            <w:r w:rsidRPr="00B73A8F">
              <w:rPr>
                <w:b/>
                <w:sz w:val="20"/>
              </w:rPr>
              <w:t>КОМУНАЛЬНЕ ПІДПРИЄМСТВО</w:t>
            </w:r>
          </w:p>
          <w:p w:rsidR="003476A5" w:rsidRPr="00B73A8F" w:rsidRDefault="00B73A8F" w:rsidP="00305CF1">
            <w:pPr>
              <w:pStyle w:val="aa"/>
              <w:ind w:right="48"/>
              <w:jc w:val="center"/>
              <w:rPr>
                <w:b/>
                <w:sz w:val="20"/>
              </w:rPr>
            </w:pPr>
            <w:r>
              <w:rPr>
                <w:b/>
                <w:sz w:val="20"/>
              </w:rPr>
              <w:t>ЗВЯГЕЛЬСЬКОЇ</w:t>
            </w:r>
            <w:r w:rsidR="003476A5" w:rsidRPr="00B73A8F">
              <w:rPr>
                <w:b/>
                <w:sz w:val="20"/>
              </w:rPr>
              <w:t xml:space="preserve"> МІСЬКОЇ РАДИ                                                     "</w:t>
            </w:r>
            <w:r>
              <w:rPr>
                <w:b/>
                <w:sz w:val="20"/>
              </w:rPr>
              <w:t>ЗВЯГЕЛЬТЕПЛО</w:t>
            </w:r>
            <w:r w:rsidR="003476A5" w:rsidRPr="00B73A8F">
              <w:rPr>
                <w:b/>
                <w:sz w:val="20"/>
              </w:rPr>
              <w:t>"</w:t>
            </w:r>
          </w:p>
          <w:p w:rsidR="00793291" w:rsidRPr="00793291" w:rsidRDefault="00793291" w:rsidP="00793291">
            <w:pPr>
              <w:spacing w:after="0" w:line="240" w:lineRule="auto"/>
              <w:rPr>
                <w:rFonts w:ascii="Times New Roman" w:hAnsi="Times New Roman" w:cs="Times New Roman"/>
                <w:lang w:val="uk-UA"/>
              </w:rPr>
            </w:pPr>
            <w:r w:rsidRPr="00793291">
              <w:rPr>
                <w:rFonts w:ascii="Times New Roman" w:hAnsi="Times New Roman" w:cs="Times New Roman"/>
                <w:lang w:val="uk-UA"/>
              </w:rPr>
              <w:t xml:space="preserve">11700, Житомирська область, </w:t>
            </w:r>
          </w:p>
          <w:p w:rsidR="00793291" w:rsidRPr="00793291" w:rsidRDefault="00793291" w:rsidP="00793291">
            <w:pPr>
              <w:spacing w:after="0" w:line="240" w:lineRule="auto"/>
              <w:rPr>
                <w:rFonts w:ascii="Times New Roman" w:hAnsi="Times New Roman" w:cs="Times New Roman"/>
                <w:lang w:val="uk-UA"/>
              </w:rPr>
            </w:pPr>
            <w:r w:rsidRPr="00793291">
              <w:rPr>
                <w:rFonts w:ascii="Times New Roman" w:hAnsi="Times New Roman" w:cs="Times New Roman"/>
                <w:lang w:val="uk-UA"/>
              </w:rPr>
              <w:t>м. Звягель, вул. Івана Франка, 15</w:t>
            </w:r>
            <w:r>
              <w:rPr>
                <w:rFonts w:ascii="Times New Roman" w:hAnsi="Times New Roman" w:cs="Times New Roman"/>
                <w:lang w:val="uk-UA"/>
              </w:rPr>
              <w:t>-</w:t>
            </w:r>
            <w:r w:rsidRPr="00793291">
              <w:rPr>
                <w:rFonts w:ascii="Times New Roman" w:hAnsi="Times New Roman" w:cs="Times New Roman"/>
                <w:lang w:val="uk-UA"/>
              </w:rPr>
              <w:t>А</w:t>
            </w:r>
          </w:p>
          <w:p w:rsidR="00793291" w:rsidRPr="00793291" w:rsidRDefault="00793291" w:rsidP="00793291">
            <w:pPr>
              <w:spacing w:after="0" w:line="240" w:lineRule="auto"/>
              <w:rPr>
                <w:rFonts w:ascii="Times New Roman" w:hAnsi="Times New Roman" w:cs="Times New Roman"/>
                <w:lang w:val="uk-UA"/>
              </w:rPr>
            </w:pPr>
            <w:r w:rsidRPr="00793291">
              <w:rPr>
                <w:rFonts w:ascii="Times New Roman" w:hAnsi="Times New Roman" w:cs="Times New Roman"/>
                <w:lang w:val="uk-UA"/>
              </w:rPr>
              <w:t xml:space="preserve">Р/р </w:t>
            </w:r>
            <w:r w:rsidRPr="00793291">
              <w:rPr>
                <w:rFonts w:ascii="Times New Roman" w:hAnsi="Times New Roman" w:cs="Times New Roman"/>
                <w:lang w:val="en-US"/>
              </w:rPr>
              <w:t>UA</w:t>
            </w:r>
            <w:r w:rsidRPr="00793291">
              <w:rPr>
                <w:rFonts w:ascii="Times New Roman" w:hAnsi="Times New Roman" w:cs="Times New Roman"/>
                <w:lang w:val="uk-UA"/>
              </w:rPr>
              <w:t xml:space="preserve">073204780000026006924905812                                          </w:t>
            </w:r>
          </w:p>
          <w:p w:rsidR="00793291" w:rsidRPr="00793291" w:rsidRDefault="00793291" w:rsidP="00793291">
            <w:pPr>
              <w:spacing w:after="0" w:line="240" w:lineRule="auto"/>
              <w:rPr>
                <w:rFonts w:ascii="Times New Roman" w:hAnsi="Times New Roman" w:cs="Times New Roman"/>
                <w:lang w:val="uk-UA"/>
              </w:rPr>
            </w:pPr>
            <w:r w:rsidRPr="00793291">
              <w:rPr>
                <w:rFonts w:ascii="Times New Roman" w:hAnsi="Times New Roman" w:cs="Times New Roman"/>
                <w:lang w:val="uk-UA"/>
              </w:rPr>
              <w:t>в банку  ПАТ АБ « Укргазбанк»</w:t>
            </w:r>
          </w:p>
          <w:p w:rsidR="00793291" w:rsidRPr="00793291" w:rsidRDefault="00793291" w:rsidP="00793291">
            <w:pPr>
              <w:spacing w:after="0" w:line="240" w:lineRule="auto"/>
              <w:rPr>
                <w:rFonts w:ascii="Times New Roman" w:hAnsi="Times New Roman" w:cs="Times New Roman"/>
              </w:rPr>
            </w:pPr>
            <w:r w:rsidRPr="00793291">
              <w:rPr>
                <w:rFonts w:ascii="Times New Roman" w:hAnsi="Times New Roman" w:cs="Times New Roman"/>
                <w:lang w:val="uk-UA"/>
              </w:rPr>
              <w:t>Р/р UA498201</w:t>
            </w:r>
            <w:r w:rsidRPr="00793291">
              <w:rPr>
                <w:rFonts w:ascii="Times New Roman" w:hAnsi="Times New Roman" w:cs="Times New Roman"/>
              </w:rPr>
              <w:t>720355359896000047543</w:t>
            </w:r>
          </w:p>
          <w:p w:rsidR="00F54DA0" w:rsidRDefault="00793291" w:rsidP="00793291">
            <w:pPr>
              <w:spacing w:after="0" w:line="240" w:lineRule="auto"/>
              <w:rPr>
                <w:rFonts w:ascii="Times New Roman" w:hAnsi="Times New Roman" w:cs="Times New Roman"/>
                <w:lang w:val="uk-UA"/>
              </w:rPr>
            </w:pPr>
            <w:r w:rsidRPr="00793291">
              <w:rPr>
                <w:rFonts w:ascii="Times New Roman" w:hAnsi="Times New Roman" w:cs="Times New Roman"/>
              </w:rPr>
              <w:t xml:space="preserve">в Державна казначейська служба України, </w:t>
            </w:r>
          </w:p>
          <w:p w:rsidR="00793291" w:rsidRPr="00793291" w:rsidRDefault="00793291" w:rsidP="00793291">
            <w:pPr>
              <w:spacing w:after="0" w:line="240" w:lineRule="auto"/>
              <w:rPr>
                <w:rFonts w:ascii="Times New Roman" w:hAnsi="Times New Roman" w:cs="Times New Roman"/>
                <w:lang w:val="uk-UA"/>
              </w:rPr>
            </w:pPr>
            <w:r w:rsidRPr="00205B79">
              <w:rPr>
                <w:rFonts w:ascii="Times New Roman" w:hAnsi="Times New Roman" w:cs="Times New Roman"/>
                <w:lang w:val="uk-UA"/>
              </w:rPr>
              <w:t xml:space="preserve">м. </w:t>
            </w:r>
            <w:r w:rsidRPr="00793291">
              <w:rPr>
                <w:rFonts w:ascii="Times New Roman" w:hAnsi="Times New Roman" w:cs="Times New Roman"/>
                <w:lang w:val="uk-UA"/>
              </w:rPr>
              <w:t>Київ</w:t>
            </w:r>
          </w:p>
          <w:p w:rsidR="00793291" w:rsidRPr="00793291" w:rsidRDefault="00793291" w:rsidP="00793291">
            <w:pPr>
              <w:spacing w:after="0" w:line="240" w:lineRule="auto"/>
              <w:rPr>
                <w:rFonts w:ascii="Times New Roman" w:hAnsi="Times New Roman" w:cs="Times New Roman"/>
                <w:lang w:val="uk-UA"/>
              </w:rPr>
            </w:pPr>
            <w:r w:rsidRPr="00793291">
              <w:rPr>
                <w:rFonts w:ascii="Times New Roman" w:hAnsi="Times New Roman" w:cs="Times New Roman"/>
                <w:lang w:val="uk-UA"/>
              </w:rPr>
              <w:t>ЄДРПОУ 35824365</w:t>
            </w:r>
          </w:p>
          <w:p w:rsidR="00793291" w:rsidRPr="00793291" w:rsidRDefault="00793291" w:rsidP="00793291">
            <w:pPr>
              <w:spacing w:after="0" w:line="240" w:lineRule="auto"/>
              <w:rPr>
                <w:rFonts w:ascii="Times New Roman" w:hAnsi="Times New Roman" w:cs="Times New Roman"/>
                <w:lang w:val="uk-UA"/>
              </w:rPr>
            </w:pPr>
            <w:r w:rsidRPr="00793291">
              <w:rPr>
                <w:rFonts w:ascii="Times New Roman" w:hAnsi="Times New Roman" w:cs="Times New Roman"/>
                <w:lang w:val="uk-UA"/>
              </w:rPr>
              <w:t>ІПН 358243606156</w:t>
            </w:r>
          </w:p>
          <w:p w:rsidR="00793291" w:rsidRPr="00793291" w:rsidRDefault="00793291" w:rsidP="00793291">
            <w:pPr>
              <w:spacing w:after="0" w:line="240" w:lineRule="auto"/>
              <w:rPr>
                <w:rFonts w:ascii="Times New Roman" w:hAnsi="Times New Roman" w:cs="Times New Roman"/>
                <w:lang w:val="uk-UA"/>
              </w:rPr>
            </w:pPr>
            <w:r w:rsidRPr="00793291">
              <w:rPr>
                <w:rFonts w:ascii="Times New Roman" w:hAnsi="Times New Roman" w:cs="Times New Roman"/>
                <w:lang w:val="uk-UA"/>
              </w:rPr>
              <w:t>Витяг №2306274500003</w:t>
            </w:r>
          </w:p>
          <w:p w:rsidR="00793291" w:rsidRPr="00793291" w:rsidRDefault="00793291" w:rsidP="00793291">
            <w:pPr>
              <w:spacing w:after="0" w:line="240" w:lineRule="auto"/>
              <w:rPr>
                <w:rFonts w:ascii="Times New Roman" w:hAnsi="Times New Roman" w:cs="Times New Roman"/>
                <w:lang w:val="uk-UA"/>
              </w:rPr>
            </w:pPr>
            <w:r w:rsidRPr="00793291">
              <w:rPr>
                <w:rFonts w:ascii="Times New Roman" w:hAnsi="Times New Roman" w:cs="Times New Roman"/>
                <w:lang w:val="uk-UA"/>
              </w:rPr>
              <w:t xml:space="preserve">Електронна адреса: </w:t>
            </w:r>
            <w:hyperlink r:id="rId7" w:history="1">
              <w:r w:rsidRPr="00793291">
                <w:rPr>
                  <w:rStyle w:val="a8"/>
                  <w:rFonts w:ascii="Times New Roman" w:hAnsi="Times New Roman" w:cs="Times New Roman"/>
                  <w:lang w:val="en-US"/>
                </w:rPr>
                <w:t>teplonv</w:t>
              </w:r>
              <w:r w:rsidRPr="00793291">
                <w:rPr>
                  <w:rStyle w:val="a8"/>
                  <w:rFonts w:ascii="Times New Roman" w:hAnsi="Times New Roman" w:cs="Times New Roman"/>
                </w:rPr>
                <w:t>@</w:t>
              </w:r>
              <w:r w:rsidRPr="00793291">
                <w:rPr>
                  <w:rStyle w:val="a8"/>
                  <w:rFonts w:ascii="Times New Roman" w:hAnsi="Times New Roman" w:cs="Times New Roman"/>
                  <w:lang w:val="en-US"/>
                </w:rPr>
                <w:t>ukr</w:t>
              </w:r>
              <w:r w:rsidRPr="00793291">
                <w:rPr>
                  <w:rStyle w:val="a8"/>
                  <w:rFonts w:ascii="Times New Roman" w:hAnsi="Times New Roman" w:cs="Times New Roman"/>
                </w:rPr>
                <w:t>.</w:t>
              </w:r>
              <w:r w:rsidRPr="00793291">
                <w:rPr>
                  <w:rStyle w:val="a8"/>
                  <w:rFonts w:ascii="Times New Roman" w:hAnsi="Times New Roman" w:cs="Times New Roman"/>
                  <w:lang w:val="en-US"/>
                </w:rPr>
                <w:t>net</w:t>
              </w:r>
            </w:hyperlink>
          </w:p>
          <w:p w:rsidR="00793291" w:rsidRDefault="00793291" w:rsidP="00793291">
            <w:pPr>
              <w:spacing w:after="0" w:line="240" w:lineRule="auto"/>
              <w:rPr>
                <w:rFonts w:ascii="Times New Roman" w:hAnsi="Times New Roman" w:cs="Times New Roman"/>
                <w:lang w:val="uk-UA"/>
              </w:rPr>
            </w:pPr>
            <w:r w:rsidRPr="00793291">
              <w:rPr>
                <w:rFonts w:ascii="Times New Roman" w:hAnsi="Times New Roman" w:cs="Times New Roman"/>
                <w:lang w:val="uk-UA"/>
              </w:rPr>
              <w:t>Тел./факс (04141) 3-52-85</w:t>
            </w:r>
          </w:p>
          <w:p w:rsidR="00F54DA0" w:rsidRDefault="00F54DA0" w:rsidP="00793291">
            <w:pPr>
              <w:spacing w:after="0" w:line="240" w:lineRule="auto"/>
              <w:rPr>
                <w:rFonts w:ascii="Times New Roman" w:hAnsi="Times New Roman" w:cs="Times New Roman"/>
                <w:lang w:val="uk-UA"/>
              </w:rPr>
            </w:pPr>
          </w:p>
          <w:p w:rsidR="00F54DA0" w:rsidRPr="00793291" w:rsidRDefault="00F54DA0" w:rsidP="00793291">
            <w:pPr>
              <w:spacing w:after="0" w:line="240" w:lineRule="auto"/>
              <w:rPr>
                <w:rFonts w:ascii="Times New Roman" w:hAnsi="Times New Roman" w:cs="Times New Roman"/>
                <w:lang w:val="uk-UA"/>
              </w:rPr>
            </w:pPr>
          </w:p>
          <w:p w:rsidR="003476A5" w:rsidRPr="00793291" w:rsidRDefault="00793291" w:rsidP="00793291">
            <w:pPr>
              <w:spacing w:after="0"/>
              <w:rPr>
                <w:rFonts w:ascii="Times New Roman" w:hAnsi="Times New Roman" w:cs="Times New Roman"/>
                <w:lang w:val="uk-UA"/>
              </w:rPr>
            </w:pPr>
            <w:r w:rsidRPr="00793291">
              <w:rPr>
                <w:rFonts w:ascii="Times New Roman" w:hAnsi="Times New Roman" w:cs="Times New Roman"/>
                <w:lang w:val="uk-UA"/>
              </w:rPr>
              <w:t>Директор _______</w:t>
            </w:r>
            <w:r w:rsidR="00F54DA0">
              <w:rPr>
                <w:rFonts w:ascii="Times New Roman" w:hAnsi="Times New Roman" w:cs="Times New Roman"/>
                <w:lang w:val="uk-UA"/>
              </w:rPr>
              <w:t>__</w:t>
            </w:r>
            <w:r w:rsidRPr="00793291">
              <w:rPr>
                <w:rFonts w:ascii="Times New Roman" w:hAnsi="Times New Roman" w:cs="Times New Roman"/>
                <w:lang w:val="uk-UA"/>
              </w:rPr>
              <w:t>_Людмила ТОДОРОВИЧ</w:t>
            </w:r>
          </w:p>
        </w:tc>
        <w:tc>
          <w:tcPr>
            <w:tcW w:w="4961" w:type="dxa"/>
          </w:tcPr>
          <w:p w:rsidR="003476A5" w:rsidRPr="00B73A8F" w:rsidRDefault="003476A5" w:rsidP="00305CF1">
            <w:pPr>
              <w:suppressAutoHyphens/>
              <w:spacing w:after="0" w:line="240" w:lineRule="auto"/>
              <w:ind w:firstLine="34"/>
              <w:jc w:val="center"/>
              <w:rPr>
                <w:rFonts w:ascii="Times New Roman" w:eastAsia="Times New Roman" w:hAnsi="Times New Roman" w:cs="Times New Roman"/>
                <w:b/>
                <w:sz w:val="20"/>
                <w:szCs w:val="20"/>
                <w:lang w:val="uk-UA" w:eastAsia="ar-SA"/>
              </w:rPr>
            </w:pPr>
            <w:r w:rsidRPr="00B73A8F">
              <w:rPr>
                <w:rFonts w:ascii="Times New Roman" w:eastAsia="Times New Roman" w:hAnsi="Times New Roman"/>
                <w:b/>
                <w:sz w:val="20"/>
                <w:szCs w:val="20"/>
                <w:lang w:val="uk-UA" w:eastAsia="ar-SA"/>
              </w:rPr>
              <w:t>ПОСТАЧАЛЬНИК:</w:t>
            </w:r>
          </w:p>
          <w:p w:rsidR="003476A5" w:rsidRPr="00B73A8F" w:rsidRDefault="003476A5" w:rsidP="00305CF1">
            <w:pPr>
              <w:suppressAutoHyphens/>
              <w:spacing w:after="0" w:line="240" w:lineRule="auto"/>
              <w:ind w:firstLine="34"/>
              <w:rPr>
                <w:rFonts w:ascii="Times New Roman" w:eastAsia="Times New Roman" w:hAnsi="Times New Roman"/>
                <w:sz w:val="20"/>
                <w:szCs w:val="20"/>
                <w:lang w:val="uk-UA" w:eastAsia="ar-SA"/>
              </w:rPr>
            </w:pPr>
          </w:p>
          <w:p w:rsidR="003476A5" w:rsidRPr="00B73A8F" w:rsidRDefault="003476A5" w:rsidP="00305CF1">
            <w:pPr>
              <w:suppressAutoHyphens/>
              <w:spacing w:after="0" w:line="240" w:lineRule="auto"/>
              <w:ind w:firstLine="34"/>
              <w:rPr>
                <w:rFonts w:ascii="Times New Roman" w:eastAsia="Times New Roman" w:hAnsi="Times New Roman" w:cs="Times New Roman"/>
                <w:sz w:val="20"/>
                <w:szCs w:val="20"/>
                <w:lang w:val="uk-UA" w:eastAsia="ar-SA"/>
              </w:rPr>
            </w:pPr>
          </w:p>
        </w:tc>
      </w:tr>
    </w:tbl>
    <w:p w:rsidR="00867458" w:rsidRDefault="00867458" w:rsidP="003476A5">
      <w:pPr>
        <w:spacing w:after="0"/>
        <w:ind w:left="5670"/>
        <w:rPr>
          <w:rFonts w:ascii="Times New Roman" w:eastAsia="Arial" w:hAnsi="Times New Roman"/>
          <w:color w:val="000000"/>
          <w:lang w:val="uk-UA" w:eastAsia="ru-RU"/>
        </w:rPr>
      </w:pPr>
    </w:p>
    <w:p w:rsidR="00867458" w:rsidRDefault="00867458" w:rsidP="003476A5">
      <w:pPr>
        <w:spacing w:after="0"/>
        <w:ind w:left="5670"/>
        <w:rPr>
          <w:rFonts w:ascii="Times New Roman" w:eastAsia="Arial" w:hAnsi="Times New Roman"/>
          <w:color w:val="000000"/>
          <w:lang w:val="uk-UA" w:eastAsia="ru-RU"/>
        </w:rPr>
      </w:pPr>
    </w:p>
    <w:p w:rsidR="00867458" w:rsidRDefault="00867458" w:rsidP="003476A5">
      <w:pPr>
        <w:spacing w:after="0"/>
        <w:ind w:left="5670"/>
        <w:rPr>
          <w:rFonts w:ascii="Times New Roman" w:eastAsia="Arial" w:hAnsi="Times New Roman"/>
          <w:color w:val="000000"/>
          <w:lang w:val="uk-UA" w:eastAsia="ru-RU"/>
        </w:rPr>
      </w:pPr>
    </w:p>
    <w:p w:rsidR="00867458" w:rsidRDefault="00867458" w:rsidP="003476A5">
      <w:pPr>
        <w:spacing w:after="0"/>
        <w:ind w:left="5670"/>
        <w:rPr>
          <w:rFonts w:ascii="Times New Roman" w:eastAsia="Arial" w:hAnsi="Times New Roman"/>
          <w:color w:val="000000"/>
          <w:lang w:val="uk-UA" w:eastAsia="ru-RU"/>
        </w:rPr>
      </w:pPr>
    </w:p>
    <w:p w:rsidR="00661983" w:rsidRDefault="00661983" w:rsidP="003476A5">
      <w:pPr>
        <w:spacing w:after="0"/>
        <w:ind w:left="5670"/>
        <w:rPr>
          <w:rFonts w:ascii="Times New Roman" w:eastAsia="Arial" w:hAnsi="Times New Roman"/>
          <w:color w:val="000000"/>
          <w:lang w:val="uk-UA" w:eastAsia="ru-RU"/>
        </w:rPr>
      </w:pPr>
    </w:p>
    <w:p w:rsidR="00661983" w:rsidRDefault="00661983" w:rsidP="003476A5">
      <w:pPr>
        <w:spacing w:after="0"/>
        <w:ind w:left="5670"/>
        <w:rPr>
          <w:rFonts w:ascii="Times New Roman" w:eastAsia="Arial" w:hAnsi="Times New Roman"/>
          <w:color w:val="000000"/>
          <w:lang w:val="uk-UA" w:eastAsia="ru-RU"/>
        </w:rPr>
      </w:pPr>
    </w:p>
    <w:p w:rsidR="00661983" w:rsidRDefault="00661983" w:rsidP="003476A5">
      <w:pPr>
        <w:spacing w:after="0"/>
        <w:ind w:left="5670"/>
        <w:rPr>
          <w:rFonts w:ascii="Times New Roman" w:eastAsia="Arial" w:hAnsi="Times New Roman"/>
          <w:color w:val="000000"/>
          <w:lang w:val="uk-UA" w:eastAsia="ru-RU"/>
        </w:rPr>
      </w:pPr>
    </w:p>
    <w:p w:rsidR="00661983" w:rsidRDefault="00661983" w:rsidP="003476A5">
      <w:pPr>
        <w:spacing w:after="0"/>
        <w:ind w:left="5670"/>
        <w:rPr>
          <w:rFonts w:ascii="Times New Roman" w:eastAsia="Arial" w:hAnsi="Times New Roman"/>
          <w:color w:val="000000"/>
          <w:lang w:val="uk-UA" w:eastAsia="ru-RU"/>
        </w:rPr>
      </w:pPr>
    </w:p>
    <w:p w:rsidR="00661983" w:rsidRDefault="00661983" w:rsidP="003476A5">
      <w:pPr>
        <w:spacing w:after="0"/>
        <w:ind w:left="5670"/>
        <w:rPr>
          <w:rFonts w:ascii="Times New Roman" w:eastAsia="Arial" w:hAnsi="Times New Roman"/>
          <w:color w:val="000000"/>
          <w:lang w:val="uk-UA" w:eastAsia="ru-RU"/>
        </w:rPr>
      </w:pPr>
    </w:p>
    <w:p w:rsidR="00661983" w:rsidRDefault="00661983" w:rsidP="003476A5">
      <w:pPr>
        <w:spacing w:after="0"/>
        <w:ind w:left="5670"/>
        <w:rPr>
          <w:rFonts w:ascii="Times New Roman" w:eastAsia="Arial" w:hAnsi="Times New Roman"/>
          <w:color w:val="000000"/>
          <w:lang w:val="uk-UA" w:eastAsia="ru-RU"/>
        </w:rPr>
      </w:pPr>
    </w:p>
    <w:p w:rsidR="00661983" w:rsidRDefault="00661983" w:rsidP="003476A5">
      <w:pPr>
        <w:spacing w:after="0"/>
        <w:ind w:left="5670"/>
        <w:rPr>
          <w:rFonts w:ascii="Times New Roman" w:eastAsia="Arial" w:hAnsi="Times New Roman"/>
          <w:color w:val="000000"/>
          <w:lang w:val="uk-UA" w:eastAsia="ru-RU"/>
        </w:rPr>
      </w:pPr>
    </w:p>
    <w:p w:rsidR="00661983" w:rsidRDefault="00661983" w:rsidP="003476A5">
      <w:pPr>
        <w:spacing w:after="0"/>
        <w:ind w:left="5670"/>
        <w:rPr>
          <w:rFonts w:ascii="Times New Roman" w:eastAsia="Arial" w:hAnsi="Times New Roman"/>
          <w:color w:val="000000"/>
          <w:lang w:val="uk-UA" w:eastAsia="ru-RU"/>
        </w:rPr>
      </w:pPr>
    </w:p>
    <w:p w:rsidR="00661983" w:rsidRDefault="00661983" w:rsidP="003476A5">
      <w:pPr>
        <w:spacing w:after="0"/>
        <w:ind w:left="5670"/>
        <w:rPr>
          <w:rFonts w:ascii="Times New Roman" w:eastAsia="Arial" w:hAnsi="Times New Roman"/>
          <w:color w:val="000000"/>
          <w:lang w:val="uk-UA" w:eastAsia="ru-RU"/>
        </w:rPr>
      </w:pPr>
    </w:p>
    <w:p w:rsidR="00661983" w:rsidRDefault="00661983" w:rsidP="003476A5">
      <w:pPr>
        <w:spacing w:after="0"/>
        <w:ind w:left="5670"/>
        <w:rPr>
          <w:rFonts w:ascii="Times New Roman" w:eastAsia="Arial" w:hAnsi="Times New Roman"/>
          <w:color w:val="000000"/>
          <w:lang w:val="uk-UA" w:eastAsia="ru-RU"/>
        </w:rPr>
      </w:pPr>
    </w:p>
    <w:p w:rsidR="00661983" w:rsidRDefault="00661983" w:rsidP="003476A5">
      <w:pPr>
        <w:spacing w:after="0"/>
        <w:ind w:left="5670"/>
        <w:rPr>
          <w:rFonts w:ascii="Times New Roman" w:eastAsia="Arial" w:hAnsi="Times New Roman"/>
          <w:color w:val="000000"/>
          <w:lang w:val="uk-UA" w:eastAsia="ru-RU"/>
        </w:rPr>
      </w:pPr>
    </w:p>
    <w:p w:rsidR="00661983" w:rsidRDefault="00661983" w:rsidP="003476A5">
      <w:pPr>
        <w:spacing w:after="0"/>
        <w:ind w:left="5670"/>
        <w:rPr>
          <w:rFonts w:ascii="Times New Roman" w:eastAsia="Arial" w:hAnsi="Times New Roman"/>
          <w:color w:val="000000"/>
          <w:lang w:val="uk-UA" w:eastAsia="ru-RU"/>
        </w:rPr>
      </w:pPr>
    </w:p>
    <w:p w:rsidR="00661983" w:rsidRDefault="00661983" w:rsidP="003476A5">
      <w:pPr>
        <w:spacing w:after="0"/>
        <w:ind w:left="5670"/>
        <w:rPr>
          <w:rFonts w:ascii="Times New Roman" w:eastAsia="Arial" w:hAnsi="Times New Roman"/>
          <w:color w:val="000000"/>
          <w:lang w:val="uk-UA" w:eastAsia="ru-RU"/>
        </w:rPr>
      </w:pPr>
    </w:p>
    <w:p w:rsidR="00661983" w:rsidRDefault="00661983" w:rsidP="003476A5">
      <w:pPr>
        <w:spacing w:after="0"/>
        <w:ind w:left="5670"/>
        <w:rPr>
          <w:rFonts w:ascii="Times New Roman" w:eastAsia="Arial" w:hAnsi="Times New Roman"/>
          <w:color w:val="000000"/>
          <w:lang w:val="uk-UA" w:eastAsia="ru-RU"/>
        </w:rPr>
      </w:pPr>
    </w:p>
    <w:p w:rsidR="00661983" w:rsidRDefault="00661983" w:rsidP="003476A5">
      <w:pPr>
        <w:spacing w:after="0"/>
        <w:ind w:left="5670"/>
        <w:rPr>
          <w:rFonts w:ascii="Times New Roman" w:eastAsia="Arial" w:hAnsi="Times New Roman"/>
          <w:color w:val="000000"/>
          <w:lang w:val="uk-UA" w:eastAsia="ru-RU"/>
        </w:rPr>
      </w:pPr>
    </w:p>
    <w:p w:rsidR="00661983" w:rsidRDefault="00661983" w:rsidP="003476A5">
      <w:pPr>
        <w:spacing w:after="0"/>
        <w:ind w:left="5670"/>
        <w:rPr>
          <w:rFonts w:ascii="Times New Roman" w:eastAsia="Arial" w:hAnsi="Times New Roman"/>
          <w:color w:val="000000"/>
          <w:lang w:val="uk-UA" w:eastAsia="ru-RU"/>
        </w:rPr>
      </w:pPr>
    </w:p>
    <w:p w:rsidR="00661983" w:rsidRDefault="00661983" w:rsidP="003476A5">
      <w:pPr>
        <w:spacing w:after="0"/>
        <w:ind w:left="5670"/>
        <w:rPr>
          <w:rFonts w:ascii="Times New Roman" w:eastAsia="Arial" w:hAnsi="Times New Roman"/>
          <w:color w:val="000000"/>
          <w:lang w:val="uk-UA" w:eastAsia="ru-RU"/>
        </w:rPr>
      </w:pPr>
    </w:p>
    <w:p w:rsidR="003476A5" w:rsidRPr="00AD4E31" w:rsidRDefault="00793291" w:rsidP="00793291">
      <w:pPr>
        <w:spacing w:after="0"/>
        <w:rPr>
          <w:rFonts w:ascii="Times New Roman" w:eastAsia="Arial" w:hAnsi="Times New Roman" w:cs="Times New Roman"/>
          <w:color w:val="000000"/>
          <w:lang w:val="uk-UA" w:eastAsia="ru-RU"/>
        </w:rPr>
      </w:pPr>
      <w:r w:rsidRPr="00AD4E31">
        <w:rPr>
          <w:rFonts w:ascii="Times New Roman" w:eastAsia="Arial" w:hAnsi="Times New Roman" w:cs="Times New Roman"/>
          <w:color w:val="000000"/>
          <w:lang w:val="uk-UA" w:eastAsia="ru-RU"/>
        </w:rPr>
        <w:lastRenderedPageBreak/>
        <w:t xml:space="preserve">                                                                                                       </w:t>
      </w:r>
      <w:r w:rsidR="003476A5" w:rsidRPr="00AD4E31">
        <w:rPr>
          <w:rFonts w:ascii="Times New Roman" w:eastAsia="Arial" w:hAnsi="Times New Roman" w:cs="Times New Roman"/>
          <w:color w:val="000000"/>
          <w:lang w:val="uk-UA" w:eastAsia="ru-RU"/>
        </w:rPr>
        <w:t xml:space="preserve">Додаток 1 </w:t>
      </w:r>
    </w:p>
    <w:p w:rsidR="003476A5" w:rsidRPr="00AD4E31" w:rsidRDefault="003476A5" w:rsidP="003476A5">
      <w:pPr>
        <w:spacing w:after="0"/>
        <w:ind w:left="5670"/>
        <w:rPr>
          <w:rFonts w:ascii="Times New Roman" w:eastAsia="Arial" w:hAnsi="Times New Roman" w:cs="Times New Roman"/>
          <w:color w:val="000000"/>
          <w:lang w:val="uk-UA" w:eastAsia="ru-RU"/>
        </w:rPr>
      </w:pPr>
      <w:r w:rsidRPr="00AD4E31">
        <w:rPr>
          <w:rFonts w:ascii="Times New Roman" w:eastAsia="Arial" w:hAnsi="Times New Roman" w:cs="Times New Roman"/>
          <w:color w:val="000000"/>
          <w:lang w:val="uk-UA" w:eastAsia="ru-RU"/>
        </w:rPr>
        <w:t>до Договору № _____</w:t>
      </w:r>
    </w:p>
    <w:p w:rsidR="003476A5" w:rsidRPr="00AD4E31" w:rsidRDefault="003476A5" w:rsidP="003476A5">
      <w:pPr>
        <w:spacing w:after="0"/>
        <w:ind w:left="5670"/>
        <w:rPr>
          <w:rFonts w:ascii="Times New Roman" w:eastAsia="Arial" w:hAnsi="Times New Roman" w:cs="Times New Roman"/>
          <w:color w:val="000000"/>
          <w:lang w:val="uk-UA" w:eastAsia="ru-RU"/>
        </w:rPr>
      </w:pPr>
      <w:r w:rsidRPr="00AD4E31">
        <w:rPr>
          <w:rFonts w:ascii="Times New Roman" w:eastAsia="Arial" w:hAnsi="Times New Roman" w:cs="Times New Roman"/>
          <w:color w:val="000000"/>
          <w:lang w:val="uk-UA" w:eastAsia="ru-RU"/>
        </w:rPr>
        <w:t>від «_____» __________  202</w:t>
      </w:r>
      <w:r w:rsidR="00867458" w:rsidRPr="00AD4E31">
        <w:rPr>
          <w:rFonts w:ascii="Times New Roman" w:eastAsia="Arial" w:hAnsi="Times New Roman" w:cs="Times New Roman"/>
          <w:color w:val="000000"/>
          <w:lang w:val="uk-UA" w:eastAsia="ru-RU"/>
        </w:rPr>
        <w:t>4</w:t>
      </w:r>
      <w:r w:rsidRPr="00AD4E31">
        <w:rPr>
          <w:rFonts w:ascii="Times New Roman" w:eastAsia="Arial" w:hAnsi="Times New Roman" w:cs="Times New Roman"/>
          <w:color w:val="000000"/>
          <w:lang w:val="uk-UA" w:eastAsia="ru-RU"/>
        </w:rPr>
        <w:t xml:space="preserve"> року</w:t>
      </w:r>
    </w:p>
    <w:p w:rsidR="00F53BF0" w:rsidRPr="00AD4E31" w:rsidRDefault="00F53BF0" w:rsidP="00F53BF0">
      <w:pPr>
        <w:spacing w:after="0" w:line="240" w:lineRule="auto"/>
        <w:ind w:firstLine="709"/>
        <w:jc w:val="center"/>
        <w:rPr>
          <w:rFonts w:ascii="Times New Roman" w:hAnsi="Times New Roman" w:cs="Times New Roman"/>
          <w:b/>
          <w:bCs/>
        </w:rPr>
      </w:pPr>
      <w:r w:rsidRPr="00AD4E31">
        <w:rPr>
          <w:rFonts w:ascii="Times New Roman" w:hAnsi="Times New Roman" w:cs="Times New Roman"/>
          <w:b/>
          <w:bCs/>
        </w:rPr>
        <w:t>СПЕЦИФІКАЦІЯ</w:t>
      </w:r>
    </w:p>
    <w:p w:rsidR="00F53BF0" w:rsidRPr="00AD4E31" w:rsidRDefault="00F53BF0" w:rsidP="00F53BF0">
      <w:pPr>
        <w:spacing w:after="0" w:line="240" w:lineRule="auto"/>
        <w:ind w:firstLine="709"/>
        <w:jc w:val="center"/>
        <w:rPr>
          <w:rFonts w:ascii="Times New Roman" w:hAnsi="Times New Roman" w:cs="Times New Roman"/>
        </w:rPr>
      </w:pPr>
    </w:p>
    <w:tbl>
      <w:tblPr>
        <w:tblW w:w="1032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81"/>
        <w:gridCol w:w="3544"/>
        <w:gridCol w:w="850"/>
        <w:gridCol w:w="851"/>
        <w:gridCol w:w="1134"/>
        <w:gridCol w:w="992"/>
        <w:gridCol w:w="1134"/>
        <w:gridCol w:w="1134"/>
      </w:tblGrid>
      <w:tr w:rsidR="00F53BF0" w:rsidRPr="00AD4E31" w:rsidTr="00F54DA0">
        <w:trPr>
          <w:trHeight w:val="1021"/>
        </w:trPr>
        <w:tc>
          <w:tcPr>
            <w:tcW w:w="681" w:type="dxa"/>
            <w:shd w:val="clear" w:color="auto" w:fill="D9D9D9"/>
            <w:vAlign w:val="center"/>
          </w:tcPr>
          <w:p w:rsidR="00F53BF0" w:rsidRPr="00AD4E31" w:rsidRDefault="00F53BF0" w:rsidP="00F54DA0">
            <w:pPr>
              <w:spacing w:after="0" w:line="240" w:lineRule="auto"/>
              <w:jc w:val="center"/>
              <w:rPr>
                <w:rFonts w:ascii="Times New Roman" w:eastAsia="Times New Roman" w:hAnsi="Times New Roman" w:cs="Times New Roman"/>
              </w:rPr>
            </w:pPr>
            <w:r w:rsidRPr="00AD4E31">
              <w:rPr>
                <w:rFonts w:ascii="Times New Roman" w:eastAsia="Times New Roman" w:hAnsi="Times New Roman" w:cs="Times New Roman"/>
              </w:rPr>
              <w:t>№ п/п</w:t>
            </w:r>
          </w:p>
        </w:tc>
        <w:tc>
          <w:tcPr>
            <w:tcW w:w="3544" w:type="dxa"/>
            <w:shd w:val="clear" w:color="auto" w:fill="D9D9D9"/>
            <w:vAlign w:val="center"/>
          </w:tcPr>
          <w:p w:rsidR="00F53BF0" w:rsidRPr="00AD4E31" w:rsidRDefault="00F53BF0" w:rsidP="00F54DA0">
            <w:pPr>
              <w:spacing w:after="0" w:line="240" w:lineRule="auto"/>
              <w:jc w:val="center"/>
              <w:rPr>
                <w:rFonts w:ascii="Times New Roman" w:eastAsia="Times New Roman" w:hAnsi="Times New Roman" w:cs="Times New Roman"/>
                <w:b/>
              </w:rPr>
            </w:pPr>
            <w:r w:rsidRPr="00AD4E31">
              <w:rPr>
                <w:rFonts w:ascii="Times New Roman" w:eastAsia="Times New Roman" w:hAnsi="Times New Roman" w:cs="Times New Roman"/>
                <w:b/>
              </w:rPr>
              <w:t>Найменування</w:t>
            </w:r>
          </w:p>
          <w:p w:rsidR="00F53BF0" w:rsidRPr="00AD4E31" w:rsidRDefault="00F53BF0" w:rsidP="00F54DA0">
            <w:pPr>
              <w:spacing w:after="0" w:line="240" w:lineRule="auto"/>
              <w:jc w:val="center"/>
              <w:rPr>
                <w:rFonts w:ascii="Times New Roman" w:eastAsia="Times New Roman" w:hAnsi="Times New Roman" w:cs="Times New Roman"/>
              </w:rPr>
            </w:pPr>
            <w:r w:rsidRPr="00AD4E31">
              <w:rPr>
                <w:rFonts w:ascii="Times New Roman" w:eastAsia="Times New Roman" w:hAnsi="Times New Roman" w:cs="Times New Roman"/>
                <w:b/>
              </w:rPr>
              <w:t>товару</w:t>
            </w:r>
          </w:p>
        </w:tc>
        <w:tc>
          <w:tcPr>
            <w:tcW w:w="850" w:type="dxa"/>
            <w:shd w:val="clear" w:color="auto" w:fill="D9D9D9"/>
            <w:vAlign w:val="center"/>
          </w:tcPr>
          <w:p w:rsidR="00F53BF0" w:rsidRPr="00AD4E31" w:rsidRDefault="00F53BF0" w:rsidP="00F54DA0">
            <w:pPr>
              <w:spacing w:after="0" w:line="240" w:lineRule="auto"/>
              <w:jc w:val="center"/>
              <w:rPr>
                <w:rFonts w:ascii="Times New Roman" w:eastAsia="Times New Roman" w:hAnsi="Times New Roman" w:cs="Times New Roman"/>
                <w:b/>
                <w:bCs/>
              </w:rPr>
            </w:pPr>
            <w:r w:rsidRPr="00AD4E31">
              <w:rPr>
                <w:rFonts w:ascii="Times New Roman" w:eastAsia="Times New Roman" w:hAnsi="Times New Roman" w:cs="Times New Roman"/>
                <w:b/>
                <w:bCs/>
              </w:rPr>
              <w:t>Одиниця вимі</w:t>
            </w:r>
            <w:r w:rsidRPr="00AD4E31">
              <w:rPr>
                <w:rFonts w:ascii="Times New Roman" w:eastAsia="Times New Roman" w:hAnsi="Times New Roman" w:cs="Times New Roman"/>
                <w:b/>
                <w:bCs/>
                <w:lang w:val="uk-UA"/>
              </w:rPr>
              <w:t>-</w:t>
            </w:r>
            <w:r w:rsidRPr="00AD4E31">
              <w:rPr>
                <w:rFonts w:ascii="Times New Roman" w:eastAsia="Times New Roman" w:hAnsi="Times New Roman" w:cs="Times New Roman"/>
                <w:b/>
                <w:bCs/>
              </w:rPr>
              <w:t>ру</w:t>
            </w:r>
          </w:p>
        </w:tc>
        <w:tc>
          <w:tcPr>
            <w:tcW w:w="851" w:type="dxa"/>
            <w:shd w:val="clear" w:color="auto" w:fill="D9D9D9"/>
            <w:vAlign w:val="center"/>
          </w:tcPr>
          <w:p w:rsidR="00F53BF0" w:rsidRPr="00AD4E31" w:rsidRDefault="00F53BF0" w:rsidP="00F54DA0">
            <w:pPr>
              <w:spacing w:after="0" w:line="240" w:lineRule="auto"/>
              <w:jc w:val="center"/>
              <w:rPr>
                <w:rFonts w:ascii="Times New Roman" w:eastAsia="Times New Roman" w:hAnsi="Times New Roman" w:cs="Times New Roman"/>
                <w:b/>
                <w:bCs/>
              </w:rPr>
            </w:pPr>
            <w:r w:rsidRPr="00AD4E31">
              <w:rPr>
                <w:rFonts w:ascii="Times New Roman" w:eastAsia="Times New Roman" w:hAnsi="Times New Roman" w:cs="Times New Roman"/>
                <w:b/>
                <w:bCs/>
              </w:rPr>
              <w:t>Кіль-</w:t>
            </w:r>
          </w:p>
          <w:p w:rsidR="00F53BF0" w:rsidRPr="00AD4E31" w:rsidRDefault="00F53BF0" w:rsidP="00F54DA0">
            <w:pPr>
              <w:spacing w:after="0" w:line="240" w:lineRule="auto"/>
              <w:jc w:val="center"/>
              <w:rPr>
                <w:rFonts w:ascii="Times New Roman" w:eastAsia="Times New Roman" w:hAnsi="Times New Roman" w:cs="Times New Roman"/>
                <w:b/>
                <w:bCs/>
              </w:rPr>
            </w:pPr>
            <w:r w:rsidRPr="00AD4E31">
              <w:rPr>
                <w:rFonts w:ascii="Times New Roman" w:eastAsia="Times New Roman" w:hAnsi="Times New Roman" w:cs="Times New Roman"/>
                <w:b/>
                <w:bCs/>
              </w:rPr>
              <w:t>кість</w:t>
            </w:r>
          </w:p>
        </w:tc>
        <w:tc>
          <w:tcPr>
            <w:tcW w:w="1134" w:type="dxa"/>
            <w:shd w:val="clear" w:color="auto" w:fill="D9D9D9"/>
            <w:vAlign w:val="center"/>
          </w:tcPr>
          <w:p w:rsidR="00F53BF0" w:rsidRPr="00AD4E31" w:rsidRDefault="00F53BF0" w:rsidP="00F54DA0">
            <w:pPr>
              <w:spacing w:after="0" w:line="240" w:lineRule="auto"/>
              <w:jc w:val="center"/>
              <w:rPr>
                <w:rFonts w:ascii="Times New Roman" w:eastAsia="Times New Roman" w:hAnsi="Times New Roman" w:cs="Times New Roman"/>
                <w:b/>
                <w:bCs/>
              </w:rPr>
            </w:pPr>
            <w:r w:rsidRPr="00AD4E31">
              <w:rPr>
                <w:rFonts w:ascii="Times New Roman" w:eastAsia="Times New Roman" w:hAnsi="Times New Roman" w:cs="Times New Roman"/>
                <w:b/>
                <w:bCs/>
              </w:rPr>
              <w:t>Ціна за одини</w:t>
            </w:r>
            <w:r w:rsidR="00AD4E31">
              <w:rPr>
                <w:rFonts w:ascii="Times New Roman" w:eastAsia="Times New Roman" w:hAnsi="Times New Roman" w:cs="Times New Roman"/>
                <w:b/>
                <w:bCs/>
                <w:lang w:val="uk-UA"/>
              </w:rPr>
              <w:t>-</w:t>
            </w:r>
            <w:r w:rsidRPr="00AD4E31">
              <w:rPr>
                <w:rFonts w:ascii="Times New Roman" w:eastAsia="Times New Roman" w:hAnsi="Times New Roman" w:cs="Times New Roman"/>
                <w:b/>
                <w:bCs/>
              </w:rPr>
              <w:t>цю, грн. без ПДВ</w:t>
            </w:r>
          </w:p>
        </w:tc>
        <w:tc>
          <w:tcPr>
            <w:tcW w:w="992" w:type="dxa"/>
            <w:shd w:val="clear" w:color="auto" w:fill="D9D9D9"/>
            <w:vAlign w:val="center"/>
          </w:tcPr>
          <w:p w:rsidR="00F53BF0" w:rsidRPr="00AD4E31" w:rsidRDefault="00F53BF0" w:rsidP="00F54DA0">
            <w:pPr>
              <w:spacing w:after="0" w:line="240" w:lineRule="auto"/>
              <w:jc w:val="center"/>
              <w:rPr>
                <w:rFonts w:ascii="Times New Roman" w:eastAsia="Times New Roman" w:hAnsi="Times New Roman" w:cs="Times New Roman"/>
                <w:b/>
                <w:bCs/>
              </w:rPr>
            </w:pPr>
            <w:r w:rsidRPr="00AD4E31">
              <w:rPr>
                <w:rFonts w:ascii="Times New Roman" w:eastAsia="Times New Roman" w:hAnsi="Times New Roman" w:cs="Times New Roman"/>
                <w:b/>
                <w:bCs/>
              </w:rPr>
              <w:t>ПДВ, грн.</w:t>
            </w:r>
          </w:p>
        </w:tc>
        <w:tc>
          <w:tcPr>
            <w:tcW w:w="1134" w:type="dxa"/>
            <w:shd w:val="clear" w:color="auto" w:fill="D9D9D9"/>
            <w:vAlign w:val="center"/>
          </w:tcPr>
          <w:p w:rsidR="00F53BF0" w:rsidRPr="00AD4E31" w:rsidRDefault="00F53BF0" w:rsidP="00F54DA0">
            <w:pPr>
              <w:spacing w:after="0" w:line="240" w:lineRule="auto"/>
              <w:jc w:val="center"/>
              <w:rPr>
                <w:rFonts w:ascii="Times New Roman" w:eastAsia="Times New Roman" w:hAnsi="Times New Roman" w:cs="Times New Roman"/>
                <w:b/>
                <w:bCs/>
              </w:rPr>
            </w:pPr>
            <w:r w:rsidRPr="00AD4E31">
              <w:rPr>
                <w:rFonts w:ascii="Times New Roman" w:eastAsia="Times New Roman" w:hAnsi="Times New Roman" w:cs="Times New Roman"/>
                <w:b/>
                <w:bCs/>
              </w:rPr>
              <w:t>Ціна за одини</w:t>
            </w:r>
            <w:r w:rsidR="00AD4E31">
              <w:rPr>
                <w:rFonts w:ascii="Times New Roman" w:eastAsia="Times New Roman" w:hAnsi="Times New Roman" w:cs="Times New Roman"/>
                <w:b/>
                <w:bCs/>
                <w:lang w:val="uk-UA"/>
              </w:rPr>
              <w:t>-</w:t>
            </w:r>
            <w:r w:rsidRPr="00AD4E31">
              <w:rPr>
                <w:rFonts w:ascii="Times New Roman" w:eastAsia="Times New Roman" w:hAnsi="Times New Roman" w:cs="Times New Roman"/>
                <w:b/>
                <w:bCs/>
              </w:rPr>
              <w:t>цю, грн. з ПДВ</w:t>
            </w:r>
          </w:p>
        </w:tc>
        <w:tc>
          <w:tcPr>
            <w:tcW w:w="1134" w:type="dxa"/>
            <w:tcBorders>
              <w:bottom w:val="single" w:sz="2" w:space="0" w:color="auto"/>
            </w:tcBorders>
            <w:shd w:val="clear" w:color="auto" w:fill="D9D9D9"/>
            <w:vAlign w:val="center"/>
          </w:tcPr>
          <w:p w:rsidR="00F54DA0" w:rsidRPr="00AD4E31" w:rsidRDefault="00F53BF0" w:rsidP="00F54DA0">
            <w:pPr>
              <w:spacing w:after="0" w:line="240" w:lineRule="auto"/>
              <w:jc w:val="center"/>
              <w:rPr>
                <w:rFonts w:ascii="Times New Roman" w:eastAsia="Times New Roman" w:hAnsi="Times New Roman" w:cs="Times New Roman"/>
                <w:b/>
                <w:bCs/>
                <w:lang w:val="uk-UA"/>
              </w:rPr>
            </w:pPr>
            <w:r w:rsidRPr="00AD4E31">
              <w:rPr>
                <w:rFonts w:ascii="Times New Roman" w:eastAsia="Times New Roman" w:hAnsi="Times New Roman" w:cs="Times New Roman"/>
                <w:b/>
                <w:bCs/>
              </w:rPr>
              <w:t xml:space="preserve">Сума, </w:t>
            </w:r>
          </w:p>
          <w:p w:rsidR="00F53BF0" w:rsidRPr="00AD4E31" w:rsidRDefault="00F53BF0" w:rsidP="00F54DA0">
            <w:pPr>
              <w:spacing w:after="0" w:line="240" w:lineRule="auto"/>
              <w:jc w:val="center"/>
              <w:rPr>
                <w:rFonts w:ascii="Times New Roman" w:eastAsia="Times New Roman" w:hAnsi="Times New Roman" w:cs="Times New Roman"/>
                <w:b/>
                <w:bCs/>
              </w:rPr>
            </w:pPr>
            <w:r w:rsidRPr="00AD4E31">
              <w:rPr>
                <w:rFonts w:ascii="Times New Roman" w:eastAsia="Times New Roman" w:hAnsi="Times New Roman" w:cs="Times New Roman"/>
                <w:b/>
                <w:bCs/>
              </w:rPr>
              <w:t>грн.</w:t>
            </w:r>
          </w:p>
          <w:p w:rsidR="00F53BF0" w:rsidRPr="00AD4E31" w:rsidRDefault="00F53BF0" w:rsidP="00F54DA0">
            <w:pPr>
              <w:spacing w:after="0" w:line="240" w:lineRule="auto"/>
              <w:jc w:val="center"/>
              <w:rPr>
                <w:rFonts w:ascii="Times New Roman" w:eastAsia="Times New Roman" w:hAnsi="Times New Roman" w:cs="Times New Roman"/>
                <w:b/>
                <w:bCs/>
              </w:rPr>
            </w:pPr>
            <w:r w:rsidRPr="00AD4E31">
              <w:rPr>
                <w:rFonts w:ascii="Times New Roman" w:eastAsia="Times New Roman" w:hAnsi="Times New Roman" w:cs="Times New Roman"/>
                <w:b/>
                <w:bCs/>
              </w:rPr>
              <w:t>з ПДВ</w:t>
            </w:r>
          </w:p>
        </w:tc>
      </w:tr>
      <w:tr w:rsidR="00F53BF0" w:rsidRPr="00AD4E31" w:rsidTr="00F54DA0">
        <w:trPr>
          <w:trHeight w:val="256"/>
        </w:trPr>
        <w:tc>
          <w:tcPr>
            <w:tcW w:w="681" w:type="dxa"/>
            <w:tcBorders>
              <w:bottom w:val="single" w:sz="4" w:space="0" w:color="auto"/>
            </w:tcBorders>
            <w:vAlign w:val="center"/>
          </w:tcPr>
          <w:p w:rsidR="00F53BF0" w:rsidRPr="00AD4E31" w:rsidRDefault="00F53BF0" w:rsidP="001279CB">
            <w:pPr>
              <w:spacing w:after="0" w:line="240" w:lineRule="auto"/>
              <w:jc w:val="center"/>
              <w:rPr>
                <w:rFonts w:ascii="Times New Roman" w:eastAsia="Times New Roman" w:hAnsi="Times New Roman" w:cs="Times New Roman"/>
              </w:rPr>
            </w:pPr>
            <w:r w:rsidRPr="00AD4E31">
              <w:rPr>
                <w:rFonts w:ascii="Times New Roman" w:eastAsia="Times New Roman" w:hAnsi="Times New Roman" w:cs="Times New Roman"/>
              </w:rPr>
              <w:t>1</w:t>
            </w:r>
          </w:p>
        </w:tc>
        <w:tc>
          <w:tcPr>
            <w:tcW w:w="3544" w:type="dxa"/>
            <w:tcBorders>
              <w:bottom w:val="single" w:sz="4" w:space="0" w:color="auto"/>
            </w:tcBorders>
          </w:tcPr>
          <w:p w:rsidR="00F53BF0" w:rsidRPr="00AD4E31" w:rsidRDefault="00F53BF0" w:rsidP="00C80775">
            <w:pPr>
              <w:spacing w:after="0" w:line="240" w:lineRule="auto"/>
              <w:jc w:val="center"/>
              <w:rPr>
                <w:rFonts w:ascii="Times New Roman" w:eastAsia="Times New Roman" w:hAnsi="Times New Roman" w:cs="Times New Roman"/>
              </w:rPr>
            </w:pPr>
            <w:r w:rsidRPr="00AD4E31">
              <w:rPr>
                <w:rFonts w:ascii="Times New Roman" w:eastAsia="Times New Roman" w:hAnsi="Times New Roman" w:cs="Times New Roman"/>
              </w:rPr>
              <w:t>2</w:t>
            </w:r>
          </w:p>
        </w:tc>
        <w:tc>
          <w:tcPr>
            <w:tcW w:w="850" w:type="dxa"/>
            <w:tcBorders>
              <w:bottom w:val="single" w:sz="4" w:space="0" w:color="auto"/>
            </w:tcBorders>
          </w:tcPr>
          <w:p w:rsidR="00F53BF0" w:rsidRPr="00AD4E31" w:rsidRDefault="00F53BF0" w:rsidP="00C80775">
            <w:pPr>
              <w:spacing w:after="0" w:line="240" w:lineRule="auto"/>
              <w:jc w:val="center"/>
              <w:rPr>
                <w:rFonts w:ascii="Times New Roman" w:eastAsia="Times New Roman" w:hAnsi="Times New Roman" w:cs="Times New Roman"/>
              </w:rPr>
            </w:pPr>
            <w:r w:rsidRPr="00AD4E31">
              <w:rPr>
                <w:rFonts w:ascii="Times New Roman" w:eastAsia="Times New Roman" w:hAnsi="Times New Roman" w:cs="Times New Roman"/>
              </w:rPr>
              <w:t>3</w:t>
            </w:r>
          </w:p>
        </w:tc>
        <w:tc>
          <w:tcPr>
            <w:tcW w:w="851" w:type="dxa"/>
            <w:tcBorders>
              <w:bottom w:val="single" w:sz="4" w:space="0" w:color="auto"/>
            </w:tcBorders>
          </w:tcPr>
          <w:p w:rsidR="00F53BF0" w:rsidRPr="00AD4E31" w:rsidRDefault="00F53BF0" w:rsidP="00C80775">
            <w:pPr>
              <w:spacing w:after="0" w:line="240" w:lineRule="auto"/>
              <w:jc w:val="center"/>
              <w:rPr>
                <w:rFonts w:ascii="Times New Roman" w:eastAsia="Times New Roman" w:hAnsi="Times New Roman" w:cs="Times New Roman"/>
              </w:rPr>
            </w:pPr>
            <w:r w:rsidRPr="00AD4E31">
              <w:rPr>
                <w:rFonts w:ascii="Times New Roman" w:eastAsia="Times New Roman" w:hAnsi="Times New Roman" w:cs="Times New Roman"/>
              </w:rPr>
              <w:t>4</w:t>
            </w:r>
          </w:p>
        </w:tc>
        <w:tc>
          <w:tcPr>
            <w:tcW w:w="1134" w:type="dxa"/>
            <w:tcBorders>
              <w:bottom w:val="single" w:sz="4" w:space="0" w:color="auto"/>
              <w:right w:val="single" w:sz="2" w:space="0" w:color="auto"/>
            </w:tcBorders>
          </w:tcPr>
          <w:p w:rsidR="00F53BF0" w:rsidRPr="00AD4E31" w:rsidRDefault="00F53BF0" w:rsidP="00C80775">
            <w:pPr>
              <w:spacing w:after="0" w:line="240" w:lineRule="auto"/>
              <w:jc w:val="center"/>
              <w:rPr>
                <w:rFonts w:ascii="Times New Roman" w:eastAsia="Times New Roman" w:hAnsi="Times New Roman" w:cs="Times New Roman"/>
              </w:rPr>
            </w:pPr>
            <w:r w:rsidRPr="00AD4E31">
              <w:rPr>
                <w:rFonts w:ascii="Times New Roman" w:eastAsia="Times New Roman" w:hAnsi="Times New Roman" w:cs="Times New Roman"/>
              </w:rPr>
              <w:t>5</w:t>
            </w:r>
          </w:p>
        </w:tc>
        <w:tc>
          <w:tcPr>
            <w:tcW w:w="992" w:type="dxa"/>
            <w:tcBorders>
              <w:bottom w:val="single" w:sz="4" w:space="0" w:color="auto"/>
            </w:tcBorders>
          </w:tcPr>
          <w:p w:rsidR="00F53BF0" w:rsidRPr="00AD4E31" w:rsidRDefault="00F53BF0" w:rsidP="00C80775">
            <w:pPr>
              <w:spacing w:after="0" w:line="240" w:lineRule="auto"/>
              <w:jc w:val="center"/>
              <w:rPr>
                <w:rFonts w:ascii="Times New Roman" w:eastAsia="Times New Roman" w:hAnsi="Times New Roman" w:cs="Times New Roman"/>
              </w:rPr>
            </w:pPr>
            <w:r w:rsidRPr="00AD4E31">
              <w:rPr>
                <w:rFonts w:ascii="Times New Roman" w:eastAsia="Times New Roman" w:hAnsi="Times New Roman" w:cs="Times New Roman"/>
              </w:rPr>
              <w:t>6</w:t>
            </w:r>
          </w:p>
        </w:tc>
        <w:tc>
          <w:tcPr>
            <w:tcW w:w="1134" w:type="dxa"/>
            <w:tcBorders>
              <w:bottom w:val="single" w:sz="4" w:space="0" w:color="auto"/>
              <w:right w:val="single" w:sz="2" w:space="0" w:color="auto"/>
            </w:tcBorders>
          </w:tcPr>
          <w:p w:rsidR="00F53BF0" w:rsidRPr="00AD4E31" w:rsidRDefault="00F53BF0" w:rsidP="00C80775">
            <w:pPr>
              <w:spacing w:after="0" w:line="240" w:lineRule="auto"/>
              <w:jc w:val="center"/>
              <w:rPr>
                <w:rFonts w:ascii="Times New Roman" w:eastAsia="Times New Roman" w:hAnsi="Times New Roman" w:cs="Times New Roman"/>
              </w:rPr>
            </w:pPr>
            <w:r w:rsidRPr="00AD4E31">
              <w:rPr>
                <w:rFonts w:ascii="Times New Roman" w:eastAsia="Times New Roman" w:hAnsi="Times New Roman" w:cs="Times New Roman"/>
              </w:rPr>
              <w:t>7</w:t>
            </w:r>
          </w:p>
        </w:tc>
        <w:tc>
          <w:tcPr>
            <w:tcW w:w="1134" w:type="dxa"/>
            <w:tcBorders>
              <w:top w:val="single" w:sz="2" w:space="0" w:color="auto"/>
              <w:left w:val="single" w:sz="2" w:space="0" w:color="auto"/>
              <w:bottom w:val="single" w:sz="4" w:space="0" w:color="auto"/>
              <w:right w:val="single" w:sz="2" w:space="0" w:color="auto"/>
            </w:tcBorders>
          </w:tcPr>
          <w:p w:rsidR="00F53BF0" w:rsidRPr="00AD4E31" w:rsidRDefault="00F53BF0" w:rsidP="00C80775">
            <w:pPr>
              <w:spacing w:after="0" w:line="240" w:lineRule="auto"/>
              <w:jc w:val="center"/>
              <w:rPr>
                <w:rFonts w:ascii="Times New Roman" w:eastAsia="Times New Roman" w:hAnsi="Times New Roman" w:cs="Times New Roman"/>
              </w:rPr>
            </w:pPr>
            <w:r w:rsidRPr="00AD4E31">
              <w:rPr>
                <w:rFonts w:ascii="Times New Roman" w:eastAsia="Times New Roman" w:hAnsi="Times New Roman" w:cs="Times New Roman"/>
              </w:rPr>
              <w:t>8</w:t>
            </w:r>
          </w:p>
        </w:tc>
      </w:tr>
      <w:tr w:rsidR="00F53BF0" w:rsidRPr="00AD4E31" w:rsidTr="00F54DA0">
        <w:trPr>
          <w:trHeight w:val="326"/>
        </w:trPr>
        <w:tc>
          <w:tcPr>
            <w:tcW w:w="681" w:type="dxa"/>
            <w:tcBorders>
              <w:top w:val="single" w:sz="4" w:space="0" w:color="auto"/>
              <w:left w:val="single" w:sz="4" w:space="0" w:color="auto"/>
              <w:bottom w:val="single" w:sz="4" w:space="0" w:color="auto"/>
            </w:tcBorders>
            <w:vAlign w:val="center"/>
          </w:tcPr>
          <w:p w:rsidR="00F53BF0" w:rsidRPr="00AD4E31" w:rsidRDefault="00F53BF0" w:rsidP="001279CB">
            <w:pPr>
              <w:spacing w:after="0" w:line="240" w:lineRule="auto"/>
              <w:jc w:val="center"/>
              <w:rPr>
                <w:rFonts w:ascii="Times New Roman" w:eastAsia="Times New Roman" w:hAnsi="Times New Roman" w:cs="Times New Roman"/>
                <w:b/>
                <w:bCs/>
              </w:rPr>
            </w:pPr>
            <w:r w:rsidRPr="00AD4E31">
              <w:rPr>
                <w:rFonts w:ascii="Times New Roman" w:eastAsia="Times New Roman" w:hAnsi="Times New Roman" w:cs="Times New Roman"/>
                <w:b/>
                <w:bCs/>
              </w:rPr>
              <w:t>1.</w:t>
            </w:r>
          </w:p>
        </w:tc>
        <w:tc>
          <w:tcPr>
            <w:tcW w:w="3544" w:type="dxa"/>
            <w:tcBorders>
              <w:top w:val="single" w:sz="4" w:space="0" w:color="auto"/>
              <w:left w:val="nil"/>
              <w:bottom w:val="single" w:sz="4" w:space="0" w:color="auto"/>
              <w:right w:val="single" w:sz="4" w:space="0" w:color="auto"/>
            </w:tcBorders>
            <w:shd w:val="clear" w:color="auto" w:fill="auto"/>
          </w:tcPr>
          <w:p w:rsidR="00F53BF0" w:rsidRPr="00AD4E31" w:rsidRDefault="00F53BF0" w:rsidP="00C80775">
            <w:pPr>
              <w:spacing w:after="0" w:line="240" w:lineRule="auto"/>
              <w:rPr>
                <w:rFonts w:ascii="Times New Roman" w:eastAsia="Times New Roman" w:hAnsi="Times New Roman" w:cs="Times New Roman"/>
              </w:rPr>
            </w:pPr>
          </w:p>
        </w:tc>
        <w:tc>
          <w:tcPr>
            <w:tcW w:w="850" w:type="dxa"/>
          </w:tcPr>
          <w:p w:rsidR="00F53BF0" w:rsidRPr="00AD4E31" w:rsidRDefault="00F53BF0" w:rsidP="00C80775">
            <w:pPr>
              <w:spacing w:after="0" w:line="240" w:lineRule="auto"/>
              <w:jc w:val="center"/>
              <w:rPr>
                <w:rFonts w:ascii="Times New Roman" w:eastAsia="Times New Roman" w:hAnsi="Times New Roman" w:cs="Times New Roman"/>
              </w:rPr>
            </w:pPr>
          </w:p>
        </w:tc>
        <w:tc>
          <w:tcPr>
            <w:tcW w:w="851" w:type="dxa"/>
          </w:tcPr>
          <w:p w:rsidR="00F53BF0" w:rsidRPr="00AD4E31" w:rsidRDefault="00F53BF0" w:rsidP="00C80775">
            <w:pPr>
              <w:spacing w:after="0" w:line="240" w:lineRule="auto"/>
              <w:jc w:val="center"/>
              <w:rPr>
                <w:rFonts w:ascii="Times New Roman" w:eastAsia="Times New Roman" w:hAnsi="Times New Roman" w:cs="Times New Roman"/>
              </w:rPr>
            </w:pPr>
          </w:p>
        </w:tc>
        <w:tc>
          <w:tcPr>
            <w:tcW w:w="1134" w:type="dxa"/>
            <w:tcBorders>
              <w:top w:val="single" w:sz="4" w:space="0" w:color="auto"/>
              <w:bottom w:val="single" w:sz="4" w:space="0" w:color="auto"/>
            </w:tcBorders>
            <w:vAlign w:val="center"/>
          </w:tcPr>
          <w:p w:rsidR="00F53BF0" w:rsidRPr="00AD4E31" w:rsidRDefault="00F53BF0" w:rsidP="00C80775">
            <w:pPr>
              <w:spacing w:after="0" w:line="240" w:lineRule="auto"/>
              <w:jc w:val="center"/>
              <w:rPr>
                <w:rFonts w:ascii="Times New Roman" w:eastAsia="Times New Roman" w:hAnsi="Times New Roman" w:cs="Times New Roman"/>
              </w:rPr>
            </w:pPr>
          </w:p>
        </w:tc>
        <w:tc>
          <w:tcPr>
            <w:tcW w:w="992" w:type="dxa"/>
            <w:tcBorders>
              <w:top w:val="single" w:sz="4" w:space="0" w:color="auto"/>
              <w:bottom w:val="single" w:sz="4" w:space="0" w:color="auto"/>
            </w:tcBorders>
          </w:tcPr>
          <w:p w:rsidR="00F53BF0" w:rsidRPr="00AD4E31" w:rsidRDefault="00F53BF0" w:rsidP="00C80775">
            <w:pPr>
              <w:spacing w:after="0" w:line="240" w:lineRule="auto"/>
              <w:jc w:val="center"/>
              <w:rPr>
                <w:rFonts w:ascii="Times New Roman" w:eastAsia="Times New Roman" w:hAnsi="Times New Roman" w:cs="Times New Roman"/>
              </w:rPr>
            </w:pPr>
          </w:p>
        </w:tc>
        <w:tc>
          <w:tcPr>
            <w:tcW w:w="1134" w:type="dxa"/>
            <w:tcBorders>
              <w:top w:val="single" w:sz="4" w:space="0" w:color="auto"/>
              <w:bottom w:val="single" w:sz="4" w:space="0" w:color="auto"/>
            </w:tcBorders>
          </w:tcPr>
          <w:p w:rsidR="00F53BF0" w:rsidRPr="00AD4E31" w:rsidRDefault="00F53BF0" w:rsidP="00C80775">
            <w:pPr>
              <w:spacing w:after="0" w:line="240" w:lineRule="auto"/>
              <w:jc w:val="center"/>
              <w:rPr>
                <w:rFonts w:ascii="Times New Roman" w:eastAsia="Times New Roman" w:hAnsi="Times New Roman" w:cs="Times New Roman"/>
              </w:rPr>
            </w:pPr>
          </w:p>
        </w:tc>
        <w:tc>
          <w:tcPr>
            <w:tcW w:w="1134" w:type="dxa"/>
            <w:tcBorders>
              <w:top w:val="single" w:sz="4" w:space="0" w:color="auto"/>
              <w:bottom w:val="single" w:sz="4" w:space="0" w:color="auto"/>
              <w:right w:val="single" w:sz="4" w:space="0" w:color="auto"/>
            </w:tcBorders>
            <w:shd w:val="clear" w:color="auto" w:fill="auto"/>
            <w:vAlign w:val="center"/>
          </w:tcPr>
          <w:p w:rsidR="00F53BF0" w:rsidRPr="00AD4E31" w:rsidRDefault="00F53BF0" w:rsidP="00C80775">
            <w:pPr>
              <w:spacing w:after="0" w:line="240" w:lineRule="auto"/>
              <w:jc w:val="center"/>
              <w:rPr>
                <w:rFonts w:ascii="Times New Roman" w:eastAsia="Times New Roman" w:hAnsi="Times New Roman" w:cs="Times New Roman"/>
              </w:rPr>
            </w:pPr>
          </w:p>
        </w:tc>
      </w:tr>
      <w:tr w:rsidR="00F53BF0" w:rsidRPr="00AD4E31" w:rsidTr="00F54DA0">
        <w:trPr>
          <w:trHeight w:val="327"/>
        </w:trPr>
        <w:tc>
          <w:tcPr>
            <w:tcW w:w="681" w:type="dxa"/>
            <w:tcBorders>
              <w:top w:val="single" w:sz="4" w:space="0" w:color="auto"/>
              <w:left w:val="single" w:sz="4" w:space="0" w:color="auto"/>
              <w:bottom w:val="single" w:sz="4" w:space="0" w:color="auto"/>
            </w:tcBorders>
            <w:vAlign w:val="center"/>
          </w:tcPr>
          <w:p w:rsidR="00F53BF0" w:rsidRPr="00AD4E31" w:rsidRDefault="00F53BF0" w:rsidP="001279CB">
            <w:pPr>
              <w:spacing w:after="0" w:line="240" w:lineRule="auto"/>
              <w:jc w:val="center"/>
              <w:rPr>
                <w:rFonts w:ascii="Times New Roman" w:eastAsia="Times New Roman" w:hAnsi="Times New Roman" w:cs="Times New Roman"/>
                <w:b/>
                <w:bCs/>
              </w:rPr>
            </w:pPr>
            <w:r w:rsidRPr="00AD4E31">
              <w:rPr>
                <w:rFonts w:ascii="Times New Roman" w:eastAsia="Times New Roman" w:hAnsi="Times New Roman" w:cs="Times New Roman"/>
                <w:b/>
                <w:bCs/>
              </w:rPr>
              <w:t>2.</w:t>
            </w:r>
          </w:p>
        </w:tc>
        <w:tc>
          <w:tcPr>
            <w:tcW w:w="3544" w:type="dxa"/>
            <w:tcBorders>
              <w:top w:val="single" w:sz="4" w:space="0" w:color="auto"/>
              <w:left w:val="nil"/>
              <w:bottom w:val="single" w:sz="4" w:space="0" w:color="auto"/>
              <w:right w:val="single" w:sz="4" w:space="0" w:color="auto"/>
            </w:tcBorders>
            <w:shd w:val="clear" w:color="auto" w:fill="auto"/>
          </w:tcPr>
          <w:p w:rsidR="00F53BF0" w:rsidRPr="00AD4E31" w:rsidRDefault="00F53BF0" w:rsidP="00C80775">
            <w:pPr>
              <w:spacing w:after="0" w:line="240" w:lineRule="auto"/>
              <w:rPr>
                <w:rFonts w:ascii="Times New Roman" w:eastAsia="Times New Roman" w:hAnsi="Times New Roman" w:cs="Times New Roman"/>
              </w:rPr>
            </w:pPr>
          </w:p>
        </w:tc>
        <w:tc>
          <w:tcPr>
            <w:tcW w:w="850" w:type="dxa"/>
          </w:tcPr>
          <w:p w:rsidR="00F53BF0" w:rsidRPr="00AD4E31" w:rsidRDefault="00F53BF0" w:rsidP="00C80775">
            <w:pPr>
              <w:spacing w:after="0" w:line="240" w:lineRule="auto"/>
              <w:jc w:val="center"/>
              <w:rPr>
                <w:rFonts w:ascii="Times New Roman" w:eastAsia="Times New Roman" w:hAnsi="Times New Roman" w:cs="Times New Roman"/>
              </w:rPr>
            </w:pPr>
          </w:p>
        </w:tc>
        <w:tc>
          <w:tcPr>
            <w:tcW w:w="851" w:type="dxa"/>
          </w:tcPr>
          <w:p w:rsidR="00F53BF0" w:rsidRPr="00AD4E31" w:rsidRDefault="00F53BF0" w:rsidP="00C80775">
            <w:pPr>
              <w:spacing w:after="0" w:line="240" w:lineRule="auto"/>
              <w:jc w:val="center"/>
              <w:rPr>
                <w:rFonts w:ascii="Times New Roman" w:eastAsia="Times New Roman" w:hAnsi="Times New Roman" w:cs="Times New Roman"/>
              </w:rPr>
            </w:pPr>
          </w:p>
        </w:tc>
        <w:tc>
          <w:tcPr>
            <w:tcW w:w="1134" w:type="dxa"/>
            <w:tcBorders>
              <w:top w:val="single" w:sz="4" w:space="0" w:color="auto"/>
              <w:bottom w:val="single" w:sz="4" w:space="0" w:color="auto"/>
            </w:tcBorders>
            <w:vAlign w:val="center"/>
          </w:tcPr>
          <w:p w:rsidR="00F53BF0" w:rsidRPr="00AD4E31" w:rsidRDefault="00F53BF0" w:rsidP="00C80775">
            <w:pPr>
              <w:spacing w:after="0" w:line="240" w:lineRule="auto"/>
              <w:jc w:val="center"/>
              <w:rPr>
                <w:rFonts w:ascii="Times New Roman" w:eastAsia="Times New Roman" w:hAnsi="Times New Roman" w:cs="Times New Roman"/>
              </w:rPr>
            </w:pPr>
          </w:p>
        </w:tc>
        <w:tc>
          <w:tcPr>
            <w:tcW w:w="992" w:type="dxa"/>
            <w:tcBorders>
              <w:top w:val="single" w:sz="4" w:space="0" w:color="auto"/>
              <w:bottom w:val="single" w:sz="4" w:space="0" w:color="auto"/>
            </w:tcBorders>
          </w:tcPr>
          <w:p w:rsidR="00F53BF0" w:rsidRPr="00AD4E31" w:rsidRDefault="00F53BF0" w:rsidP="00C80775">
            <w:pPr>
              <w:spacing w:after="0" w:line="240" w:lineRule="auto"/>
              <w:jc w:val="center"/>
              <w:rPr>
                <w:rFonts w:ascii="Times New Roman" w:eastAsia="Times New Roman" w:hAnsi="Times New Roman" w:cs="Times New Roman"/>
              </w:rPr>
            </w:pPr>
          </w:p>
        </w:tc>
        <w:tc>
          <w:tcPr>
            <w:tcW w:w="1134" w:type="dxa"/>
            <w:tcBorders>
              <w:top w:val="single" w:sz="4" w:space="0" w:color="auto"/>
              <w:bottom w:val="single" w:sz="4" w:space="0" w:color="auto"/>
            </w:tcBorders>
          </w:tcPr>
          <w:p w:rsidR="00F53BF0" w:rsidRPr="00AD4E31" w:rsidRDefault="00F53BF0" w:rsidP="00C80775">
            <w:pPr>
              <w:spacing w:after="0" w:line="240" w:lineRule="auto"/>
              <w:jc w:val="center"/>
              <w:rPr>
                <w:rFonts w:ascii="Times New Roman" w:eastAsia="Times New Roman" w:hAnsi="Times New Roman" w:cs="Times New Roman"/>
              </w:rPr>
            </w:pPr>
          </w:p>
        </w:tc>
        <w:tc>
          <w:tcPr>
            <w:tcW w:w="1134" w:type="dxa"/>
            <w:tcBorders>
              <w:top w:val="single" w:sz="4" w:space="0" w:color="auto"/>
              <w:bottom w:val="single" w:sz="4" w:space="0" w:color="auto"/>
              <w:right w:val="single" w:sz="4" w:space="0" w:color="auto"/>
            </w:tcBorders>
            <w:shd w:val="clear" w:color="auto" w:fill="auto"/>
            <w:vAlign w:val="center"/>
          </w:tcPr>
          <w:p w:rsidR="00F53BF0" w:rsidRPr="00AD4E31" w:rsidRDefault="00F53BF0" w:rsidP="00C80775">
            <w:pPr>
              <w:spacing w:after="0" w:line="240" w:lineRule="auto"/>
              <w:jc w:val="center"/>
              <w:rPr>
                <w:rFonts w:ascii="Times New Roman" w:eastAsia="Times New Roman" w:hAnsi="Times New Roman" w:cs="Times New Roman"/>
              </w:rPr>
            </w:pPr>
          </w:p>
        </w:tc>
      </w:tr>
      <w:tr w:rsidR="00F53BF0" w:rsidRPr="00AD4E31" w:rsidTr="00F54DA0">
        <w:trPr>
          <w:trHeight w:val="327"/>
        </w:trPr>
        <w:tc>
          <w:tcPr>
            <w:tcW w:w="681" w:type="dxa"/>
            <w:tcBorders>
              <w:top w:val="single" w:sz="4" w:space="0" w:color="auto"/>
              <w:left w:val="single" w:sz="4" w:space="0" w:color="auto"/>
              <w:bottom w:val="single" w:sz="4" w:space="0" w:color="auto"/>
            </w:tcBorders>
            <w:vAlign w:val="center"/>
          </w:tcPr>
          <w:p w:rsidR="00F53BF0" w:rsidRPr="00AD4E31" w:rsidRDefault="00F53BF0" w:rsidP="001279CB">
            <w:pPr>
              <w:spacing w:after="0" w:line="240" w:lineRule="auto"/>
              <w:jc w:val="center"/>
              <w:rPr>
                <w:rFonts w:ascii="Times New Roman" w:eastAsia="Times New Roman" w:hAnsi="Times New Roman" w:cs="Times New Roman"/>
                <w:b/>
                <w:bCs/>
              </w:rPr>
            </w:pPr>
            <w:r w:rsidRPr="00AD4E31">
              <w:rPr>
                <w:rFonts w:ascii="Times New Roman" w:eastAsia="Times New Roman" w:hAnsi="Times New Roman" w:cs="Times New Roman"/>
                <w:b/>
                <w:bCs/>
              </w:rPr>
              <w:t>3.</w:t>
            </w:r>
          </w:p>
        </w:tc>
        <w:tc>
          <w:tcPr>
            <w:tcW w:w="3544" w:type="dxa"/>
            <w:tcBorders>
              <w:top w:val="single" w:sz="4" w:space="0" w:color="auto"/>
              <w:left w:val="nil"/>
              <w:bottom w:val="single" w:sz="4" w:space="0" w:color="auto"/>
              <w:right w:val="single" w:sz="4" w:space="0" w:color="auto"/>
            </w:tcBorders>
            <w:shd w:val="clear" w:color="auto" w:fill="auto"/>
          </w:tcPr>
          <w:p w:rsidR="00F53BF0" w:rsidRPr="00AD4E31" w:rsidRDefault="00F53BF0" w:rsidP="00C80775">
            <w:pPr>
              <w:spacing w:after="0" w:line="240" w:lineRule="auto"/>
              <w:rPr>
                <w:rFonts w:ascii="Times New Roman" w:eastAsia="Times New Roman" w:hAnsi="Times New Roman" w:cs="Times New Roman"/>
              </w:rPr>
            </w:pPr>
          </w:p>
        </w:tc>
        <w:tc>
          <w:tcPr>
            <w:tcW w:w="850" w:type="dxa"/>
          </w:tcPr>
          <w:p w:rsidR="00F53BF0" w:rsidRPr="00AD4E31" w:rsidRDefault="00F53BF0" w:rsidP="00C80775">
            <w:pPr>
              <w:spacing w:after="0" w:line="240" w:lineRule="auto"/>
              <w:jc w:val="center"/>
              <w:rPr>
                <w:rFonts w:ascii="Times New Roman" w:eastAsia="Times New Roman" w:hAnsi="Times New Roman" w:cs="Times New Roman"/>
              </w:rPr>
            </w:pPr>
          </w:p>
        </w:tc>
        <w:tc>
          <w:tcPr>
            <w:tcW w:w="851" w:type="dxa"/>
          </w:tcPr>
          <w:p w:rsidR="00F53BF0" w:rsidRPr="00AD4E31" w:rsidRDefault="00F53BF0" w:rsidP="00C80775">
            <w:pPr>
              <w:spacing w:after="0" w:line="240" w:lineRule="auto"/>
              <w:jc w:val="center"/>
              <w:rPr>
                <w:rFonts w:ascii="Times New Roman" w:eastAsia="Times New Roman" w:hAnsi="Times New Roman" w:cs="Times New Roman"/>
              </w:rPr>
            </w:pPr>
          </w:p>
        </w:tc>
        <w:tc>
          <w:tcPr>
            <w:tcW w:w="1134" w:type="dxa"/>
            <w:tcBorders>
              <w:top w:val="single" w:sz="4" w:space="0" w:color="auto"/>
              <w:bottom w:val="single" w:sz="4" w:space="0" w:color="auto"/>
            </w:tcBorders>
            <w:vAlign w:val="center"/>
          </w:tcPr>
          <w:p w:rsidR="00F53BF0" w:rsidRPr="00AD4E31" w:rsidRDefault="00F53BF0" w:rsidP="00C80775">
            <w:pPr>
              <w:spacing w:after="0" w:line="240" w:lineRule="auto"/>
              <w:jc w:val="center"/>
              <w:rPr>
                <w:rFonts w:ascii="Times New Roman" w:eastAsia="Times New Roman" w:hAnsi="Times New Roman" w:cs="Times New Roman"/>
              </w:rPr>
            </w:pPr>
          </w:p>
        </w:tc>
        <w:tc>
          <w:tcPr>
            <w:tcW w:w="992" w:type="dxa"/>
            <w:tcBorders>
              <w:top w:val="single" w:sz="4" w:space="0" w:color="auto"/>
              <w:bottom w:val="single" w:sz="4" w:space="0" w:color="auto"/>
            </w:tcBorders>
          </w:tcPr>
          <w:p w:rsidR="00F53BF0" w:rsidRPr="00AD4E31" w:rsidRDefault="00F53BF0" w:rsidP="00C80775">
            <w:pPr>
              <w:spacing w:after="0" w:line="240" w:lineRule="auto"/>
              <w:jc w:val="center"/>
              <w:rPr>
                <w:rFonts w:ascii="Times New Roman" w:eastAsia="Times New Roman" w:hAnsi="Times New Roman" w:cs="Times New Roman"/>
              </w:rPr>
            </w:pPr>
          </w:p>
        </w:tc>
        <w:tc>
          <w:tcPr>
            <w:tcW w:w="1134" w:type="dxa"/>
            <w:tcBorders>
              <w:top w:val="single" w:sz="4" w:space="0" w:color="auto"/>
              <w:bottom w:val="single" w:sz="4" w:space="0" w:color="auto"/>
            </w:tcBorders>
          </w:tcPr>
          <w:p w:rsidR="00F53BF0" w:rsidRPr="00AD4E31" w:rsidRDefault="00F53BF0" w:rsidP="00C80775">
            <w:pPr>
              <w:spacing w:after="0" w:line="240" w:lineRule="auto"/>
              <w:jc w:val="center"/>
              <w:rPr>
                <w:rFonts w:ascii="Times New Roman" w:eastAsia="Times New Roman" w:hAnsi="Times New Roman" w:cs="Times New Roman"/>
              </w:rPr>
            </w:pPr>
          </w:p>
        </w:tc>
        <w:tc>
          <w:tcPr>
            <w:tcW w:w="1134" w:type="dxa"/>
            <w:tcBorders>
              <w:top w:val="single" w:sz="4" w:space="0" w:color="auto"/>
              <w:bottom w:val="single" w:sz="4" w:space="0" w:color="auto"/>
              <w:right w:val="single" w:sz="4" w:space="0" w:color="auto"/>
            </w:tcBorders>
            <w:shd w:val="clear" w:color="auto" w:fill="auto"/>
            <w:vAlign w:val="center"/>
          </w:tcPr>
          <w:p w:rsidR="00F53BF0" w:rsidRPr="00AD4E31" w:rsidRDefault="00F53BF0" w:rsidP="00C80775">
            <w:pPr>
              <w:spacing w:after="0" w:line="240" w:lineRule="auto"/>
              <w:jc w:val="center"/>
              <w:rPr>
                <w:rFonts w:ascii="Times New Roman" w:eastAsia="Times New Roman" w:hAnsi="Times New Roman" w:cs="Times New Roman"/>
              </w:rPr>
            </w:pPr>
          </w:p>
        </w:tc>
      </w:tr>
      <w:tr w:rsidR="00F53BF0" w:rsidRPr="00AD4E31" w:rsidTr="00F54DA0">
        <w:trPr>
          <w:trHeight w:val="327"/>
        </w:trPr>
        <w:tc>
          <w:tcPr>
            <w:tcW w:w="681" w:type="dxa"/>
            <w:tcBorders>
              <w:top w:val="single" w:sz="4" w:space="0" w:color="auto"/>
              <w:left w:val="single" w:sz="4" w:space="0" w:color="auto"/>
              <w:bottom w:val="single" w:sz="4" w:space="0" w:color="auto"/>
            </w:tcBorders>
            <w:vAlign w:val="center"/>
          </w:tcPr>
          <w:p w:rsidR="00F53BF0" w:rsidRPr="00AD4E31" w:rsidRDefault="00F53BF0" w:rsidP="001279CB">
            <w:pPr>
              <w:spacing w:after="0" w:line="240" w:lineRule="auto"/>
              <w:jc w:val="center"/>
              <w:rPr>
                <w:rFonts w:ascii="Times New Roman" w:eastAsia="Times New Roman" w:hAnsi="Times New Roman" w:cs="Times New Roman"/>
                <w:b/>
                <w:bCs/>
              </w:rPr>
            </w:pPr>
            <w:r w:rsidRPr="00AD4E31">
              <w:rPr>
                <w:rFonts w:ascii="Times New Roman" w:eastAsia="Times New Roman" w:hAnsi="Times New Roman" w:cs="Times New Roman"/>
                <w:b/>
                <w:bCs/>
              </w:rPr>
              <w:t>4.</w:t>
            </w:r>
          </w:p>
        </w:tc>
        <w:tc>
          <w:tcPr>
            <w:tcW w:w="3544" w:type="dxa"/>
            <w:tcBorders>
              <w:top w:val="single" w:sz="4" w:space="0" w:color="auto"/>
              <w:left w:val="nil"/>
              <w:bottom w:val="single" w:sz="4" w:space="0" w:color="auto"/>
              <w:right w:val="single" w:sz="4" w:space="0" w:color="auto"/>
            </w:tcBorders>
            <w:shd w:val="clear" w:color="auto" w:fill="auto"/>
          </w:tcPr>
          <w:p w:rsidR="00F53BF0" w:rsidRPr="00AD4E31" w:rsidRDefault="00F53BF0" w:rsidP="00C80775">
            <w:pPr>
              <w:spacing w:after="0" w:line="240" w:lineRule="auto"/>
              <w:rPr>
                <w:rFonts w:ascii="Times New Roman" w:eastAsia="Times New Roman" w:hAnsi="Times New Roman" w:cs="Times New Roman"/>
              </w:rPr>
            </w:pPr>
          </w:p>
        </w:tc>
        <w:tc>
          <w:tcPr>
            <w:tcW w:w="850" w:type="dxa"/>
          </w:tcPr>
          <w:p w:rsidR="00F53BF0" w:rsidRPr="00AD4E31" w:rsidRDefault="00F53BF0" w:rsidP="00C80775">
            <w:pPr>
              <w:spacing w:after="0" w:line="240" w:lineRule="auto"/>
              <w:jc w:val="center"/>
              <w:rPr>
                <w:rFonts w:ascii="Times New Roman" w:eastAsia="Times New Roman" w:hAnsi="Times New Roman" w:cs="Times New Roman"/>
              </w:rPr>
            </w:pPr>
          </w:p>
        </w:tc>
        <w:tc>
          <w:tcPr>
            <w:tcW w:w="851" w:type="dxa"/>
          </w:tcPr>
          <w:p w:rsidR="00F53BF0" w:rsidRPr="00AD4E31" w:rsidRDefault="00F53BF0" w:rsidP="00C80775">
            <w:pPr>
              <w:spacing w:after="0" w:line="240" w:lineRule="auto"/>
              <w:jc w:val="center"/>
              <w:rPr>
                <w:rFonts w:ascii="Times New Roman" w:eastAsia="Times New Roman" w:hAnsi="Times New Roman" w:cs="Times New Roman"/>
              </w:rPr>
            </w:pPr>
          </w:p>
        </w:tc>
        <w:tc>
          <w:tcPr>
            <w:tcW w:w="1134" w:type="dxa"/>
            <w:tcBorders>
              <w:top w:val="single" w:sz="4" w:space="0" w:color="auto"/>
              <w:bottom w:val="single" w:sz="4" w:space="0" w:color="auto"/>
            </w:tcBorders>
            <w:vAlign w:val="center"/>
          </w:tcPr>
          <w:p w:rsidR="00F53BF0" w:rsidRPr="00AD4E31" w:rsidRDefault="00F53BF0" w:rsidP="00C80775">
            <w:pPr>
              <w:spacing w:after="0" w:line="240" w:lineRule="auto"/>
              <w:jc w:val="center"/>
              <w:rPr>
                <w:rFonts w:ascii="Times New Roman" w:eastAsia="Times New Roman" w:hAnsi="Times New Roman" w:cs="Times New Roman"/>
              </w:rPr>
            </w:pPr>
          </w:p>
        </w:tc>
        <w:tc>
          <w:tcPr>
            <w:tcW w:w="992" w:type="dxa"/>
            <w:tcBorders>
              <w:top w:val="single" w:sz="4" w:space="0" w:color="auto"/>
              <w:bottom w:val="single" w:sz="4" w:space="0" w:color="auto"/>
            </w:tcBorders>
          </w:tcPr>
          <w:p w:rsidR="00F53BF0" w:rsidRPr="00AD4E31" w:rsidRDefault="00F53BF0" w:rsidP="00C80775">
            <w:pPr>
              <w:spacing w:after="0" w:line="240" w:lineRule="auto"/>
              <w:jc w:val="center"/>
              <w:rPr>
                <w:rFonts w:ascii="Times New Roman" w:eastAsia="Times New Roman" w:hAnsi="Times New Roman" w:cs="Times New Roman"/>
              </w:rPr>
            </w:pPr>
          </w:p>
        </w:tc>
        <w:tc>
          <w:tcPr>
            <w:tcW w:w="1134" w:type="dxa"/>
            <w:tcBorders>
              <w:top w:val="single" w:sz="4" w:space="0" w:color="auto"/>
              <w:bottom w:val="single" w:sz="4" w:space="0" w:color="auto"/>
            </w:tcBorders>
          </w:tcPr>
          <w:p w:rsidR="00F53BF0" w:rsidRPr="00AD4E31" w:rsidRDefault="00F53BF0" w:rsidP="00C80775">
            <w:pPr>
              <w:spacing w:after="0" w:line="240" w:lineRule="auto"/>
              <w:jc w:val="center"/>
              <w:rPr>
                <w:rFonts w:ascii="Times New Roman" w:eastAsia="Times New Roman" w:hAnsi="Times New Roman" w:cs="Times New Roman"/>
              </w:rPr>
            </w:pPr>
          </w:p>
        </w:tc>
        <w:tc>
          <w:tcPr>
            <w:tcW w:w="1134" w:type="dxa"/>
            <w:tcBorders>
              <w:top w:val="single" w:sz="4" w:space="0" w:color="auto"/>
              <w:bottom w:val="single" w:sz="4" w:space="0" w:color="auto"/>
              <w:right w:val="single" w:sz="4" w:space="0" w:color="auto"/>
            </w:tcBorders>
            <w:shd w:val="clear" w:color="auto" w:fill="auto"/>
            <w:vAlign w:val="center"/>
          </w:tcPr>
          <w:p w:rsidR="00F53BF0" w:rsidRPr="00AD4E31" w:rsidRDefault="00F53BF0" w:rsidP="00C80775">
            <w:pPr>
              <w:spacing w:after="0" w:line="240" w:lineRule="auto"/>
              <w:jc w:val="center"/>
              <w:rPr>
                <w:rFonts w:ascii="Times New Roman" w:eastAsia="Times New Roman" w:hAnsi="Times New Roman" w:cs="Times New Roman"/>
              </w:rPr>
            </w:pPr>
          </w:p>
        </w:tc>
      </w:tr>
      <w:tr w:rsidR="00F53BF0" w:rsidRPr="00AD4E31" w:rsidTr="00F54DA0">
        <w:trPr>
          <w:trHeight w:val="327"/>
        </w:trPr>
        <w:tc>
          <w:tcPr>
            <w:tcW w:w="681" w:type="dxa"/>
            <w:tcBorders>
              <w:top w:val="single" w:sz="4" w:space="0" w:color="auto"/>
              <w:left w:val="single" w:sz="4" w:space="0" w:color="auto"/>
              <w:bottom w:val="single" w:sz="4" w:space="0" w:color="auto"/>
            </w:tcBorders>
            <w:vAlign w:val="center"/>
          </w:tcPr>
          <w:p w:rsidR="00F53BF0" w:rsidRPr="00AD4E31" w:rsidRDefault="00F53BF0" w:rsidP="001279CB">
            <w:pPr>
              <w:spacing w:after="0" w:line="240" w:lineRule="auto"/>
              <w:jc w:val="center"/>
              <w:rPr>
                <w:rFonts w:ascii="Times New Roman" w:eastAsia="Times New Roman" w:hAnsi="Times New Roman" w:cs="Times New Roman"/>
                <w:b/>
                <w:bCs/>
                <w:lang w:val="uk-UA"/>
              </w:rPr>
            </w:pPr>
            <w:r w:rsidRPr="00AD4E31">
              <w:rPr>
                <w:rFonts w:ascii="Times New Roman" w:eastAsia="Times New Roman" w:hAnsi="Times New Roman" w:cs="Times New Roman"/>
                <w:b/>
                <w:bCs/>
                <w:lang w:val="uk-UA"/>
              </w:rPr>
              <w:t>5.</w:t>
            </w:r>
          </w:p>
        </w:tc>
        <w:tc>
          <w:tcPr>
            <w:tcW w:w="3544" w:type="dxa"/>
            <w:tcBorders>
              <w:top w:val="single" w:sz="4" w:space="0" w:color="auto"/>
              <w:left w:val="nil"/>
              <w:bottom w:val="single" w:sz="4" w:space="0" w:color="auto"/>
              <w:right w:val="single" w:sz="4" w:space="0" w:color="auto"/>
            </w:tcBorders>
            <w:shd w:val="clear" w:color="auto" w:fill="auto"/>
          </w:tcPr>
          <w:p w:rsidR="00F53BF0" w:rsidRPr="00AD4E31" w:rsidRDefault="00F53BF0" w:rsidP="00C80775">
            <w:pPr>
              <w:spacing w:after="0" w:line="240" w:lineRule="auto"/>
              <w:rPr>
                <w:rFonts w:ascii="Times New Roman" w:eastAsia="Times New Roman" w:hAnsi="Times New Roman" w:cs="Times New Roman"/>
              </w:rPr>
            </w:pPr>
          </w:p>
        </w:tc>
        <w:tc>
          <w:tcPr>
            <w:tcW w:w="850" w:type="dxa"/>
          </w:tcPr>
          <w:p w:rsidR="00F53BF0" w:rsidRPr="00AD4E31" w:rsidRDefault="00F53BF0" w:rsidP="00C80775">
            <w:pPr>
              <w:spacing w:after="0" w:line="240" w:lineRule="auto"/>
              <w:jc w:val="center"/>
              <w:rPr>
                <w:rFonts w:ascii="Times New Roman" w:eastAsia="Times New Roman" w:hAnsi="Times New Roman" w:cs="Times New Roman"/>
              </w:rPr>
            </w:pPr>
          </w:p>
        </w:tc>
        <w:tc>
          <w:tcPr>
            <w:tcW w:w="851" w:type="dxa"/>
          </w:tcPr>
          <w:p w:rsidR="00F53BF0" w:rsidRPr="00AD4E31" w:rsidRDefault="00F53BF0" w:rsidP="00C80775">
            <w:pPr>
              <w:spacing w:after="0" w:line="240" w:lineRule="auto"/>
              <w:jc w:val="center"/>
              <w:rPr>
                <w:rFonts w:ascii="Times New Roman" w:eastAsia="Times New Roman" w:hAnsi="Times New Roman" w:cs="Times New Roman"/>
              </w:rPr>
            </w:pPr>
          </w:p>
        </w:tc>
        <w:tc>
          <w:tcPr>
            <w:tcW w:w="1134" w:type="dxa"/>
            <w:tcBorders>
              <w:top w:val="single" w:sz="4" w:space="0" w:color="auto"/>
              <w:bottom w:val="single" w:sz="4" w:space="0" w:color="auto"/>
            </w:tcBorders>
            <w:vAlign w:val="center"/>
          </w:tcPr>
          <w:p w:rsidR="00F53BF0" w:rsidRPr="00AD4E31" w:rsidRDefault="00F53BF0" w:rsidP="00C80775">
            <w:pPr>
              <w:spacing w:after="0" w:line="240" w:lineRule="auto"/>
              <w:jc w:val="center"/>
              <w:rPr>
                <w:rFonts w:ascii="Times New Roman" w:eastAsia="Times New Roman" w:hAnsi="Times New Roman" w:cs="Times New Roman"/>
              </w:rPr>
            </w:pPr>
          </w:p>
        </w:tc>
        <w:tc>
          <w:tcPr>
            <w:tcW w:w="992" w:type="dxa"/>
            <w:tcBorders>
              <w:top w:val="single" w:sz="4" w:space="0" w:color="auto"/>
              <w:bottom w:val="single" w:sz="4" w:space="0" w:color="auto"/>
            </w:tcBorders>
          </w:tcPr>
          <w:p w:rsidR="00F53BF0" w:rsidRPr="00AD4E31" w:rsidRDefault="00F53BF0" w:rsidP="00C80775">
            <w:pPr>
              <w:spacing w:after="0" w:line="240" w:lineRule="auto"/>
              <w:jc w:val="center"/>
              <w:rPr>
                <w:rFonts w:ascii="Times New Roman" w:eastAsia="Times New Roman" w:hAnsi="Times New Roman" w:cs="Times New Roman"/>
              </w:rPr>
            </w:pPr>
          </w:p>
        </w:tc>
        <w:tc>
          <w:tcPr>
            <w:tcW w:w="1134" w:type="dxa"/>
            <w:tcBorders>
              <w:top w:val="single" w:sz="4" w:space="0" w:color="auto"/>
              <w:bottom w:val="single" w:sz="4" w:space="0" w:color="auto"/>
            </w:tcBorders>
          </w:tcPr>
          <w:p w:rsidR="00F53BF0" w:rsidRPr="00AD4E31" w:rsidRDefault="00F53BF0" w:rsidP="00C80775">
            <w:pPr>
              <w:spacing w:after="0" w:line="240" w:lineRule="auto"/>
              <w:jc w:val="center"/>
              <w:rPr>
                <w:rFonts w:ascii="Times New Roman" w:eastAsia="Times New Roman" w:hAnsi="Times New Roman" w:cs="Times New Roman"/>
              </w:rPr>
            </w:pPr>
          </w:p>
        </w:tc>
        <w:tc>
          <w:tcPr>
            <w:tcW w:w="1134" w:type="dxa"/>
            <w:tcBorders>
              <w:top w:val="single" w:sz="4" w:space="0" w:color="auto"/>
              <w:bottom w:val="single" w:sz="4" w:space="0" w:color="auto"/>
              <w:right w:val="single" w:sz="4" w:space="0" w:color="auto"/>
            </w:tcBorders>
            <w:shd w:val="clear" w:color="auto" w:fill="auto"/>
            <w:vAlign w:val="center"/>
          </w:tcPr>
          <w:p w:rsidR="00F53BF0" w:rsidRPr="00AD4E31" w:rsidRDefault="00F53BF0" w:rsidP="00C80775">
            <w:pPr>
              <w:spacing w:after="0" w:line="240" w:lineRule="auto"/>
              <w:jc w:val="center"/>
              <w:rPr>
                <w:rFonts w:ascii="Times New Roman" w:eastAsia="Times New Roman" w:hAnsi="Times New Roman" w:cs="Times New Roman"/>
              </w:rPr>
            </w:pPr>
          </w:p>
        </w:tc>
      </w:tr>
      <w:tr w:rsidR="00F53BF0" w:rsidRPr="00AD4E31" w:rsidTr="00F54DA0">
        <w:trPr>
          <w:trHeight w:val="327"/>
        </w:trPr>
        <w:tc>
          <w:tcPr>
            <w:tcW w:w="681" w:type="dxa"/>
            <w:tcBorders>
              <w:top w:val="single" w:sz="4" w:space="0" w:color="auto"/>
              <w:left w:val="single" w:sz="4" w:space="0" w:color="auto"/>
              <w:bottom w:val="single" w:sz="4" w:space="0" w:color="auto"/>
            </w:tcBorders>
            <w:vAlign w:val="center"/>
          </w:tcPr>
          <w:p w:rsidR="00F53BF0" w:rsidRPr="00AD4E31" w:rsidRDefault="00F53BF0" w:rsidP="001279CB">
            <w:pPr>
              <w:spacing w:after="0" w:line="240" w:lineRule="auto"/>
              <w:jc w:val="center"/>
              <w:rPr>
                <w:rFonts w:ascii="Times New Roman" w:eastAsia="Times New Roman" w:hAnsi="Times New Roman" w:cs="Times New Roman"/>
                <w:b/>
                <w:bCs/>
                <w:lang w:val="uk-UA"/>
              </w:rPr>
            </w:pPr>
            <w:r w:rsidRPr="00AD4E31">
              <w:rPr>
                <w:rFonts w:ascii="Times New Roman" w:eastAsia="Times New Roman" w:hAnsi="Times New Roman" w:cs="Times New Roman"/>
                <w:b/>
                <w:bCs/>
                <w:lang w:val="uk-UA"/>
              </w:rPr>
              <w:t>6.</w:t>
            </w:r>
          </w:p>
        </w:tc>
        <w:tc>
          <w:tcPr>
            <w:tcW w:w="3544" w:type="dxa"/>
            <w:tcBorders>
              <w:top w:val="single" w:sz="4" w:space="0" w:color="auto"/>
              <w:left w:val="nil"/>
              <w:bottom w:val="single" w:sz="4" w:space="0" w:color="auto"/>
              <w:right w:val="single" w:sz="4" w:space="0" w:color="auto"/>
            </w:tcBorders>
            <w:shd w:val="clear" w:color="auto" w:fill="auto"/>
          </w:tcPr>
          <w:p w:rsidR="00F53BF0" w:rsidRPr="00AD4E31" w:rsidRDefault="00F53BF0" w:rsidP="00C80775">
            <w:pPr>
              <w:spacing w:after="0" w:line="240" w:lineRule="auto"/>
              <w:rPr>
                <w:rFonts w:ascii="Times New Roman" w:eastAsia="Times New Roman" w:hAnsi="Times New Roman" w:cs="Times New Roman"/>
              </w:rPr>
            </w:pPr>
          </w:p>
        </w:tc>
        <w:tc>
          <w:tcPr>
            <w:tcW w:w="850" w:type="dxa"/>
          </w:tcPr>
          <w:p w:rsidR="00F53BF0" w:rsidRPr="00AD4E31" w:rsidRDefault="00F53BF0" w:rsidP="00C80775">
            <w:pPr>
              <w:spacing w:after="0" w:line="240" w:lineRule="auto"/>
              <w:jc w:val="center"/>
              <w:rPr>
                <w:rFonts w:ascii="Times New Roman" w:eastAsia="Times New Roman" w:hAnsi="Times New Roman" w:cs="Times New Roman"/>
              </w:rPr>
            </w:pPr>
          </w:p>
        </w:tc>
        <w:tc>
          <w:tcPr>
            <w:tcW w:w="851" w:type="dxa"/>
          </w:tcPr>
          <w:p w:rsidR="00F53BF0" w:rsidRPr="00AD4E31" w:rsidRDefault="00F53BF0" w:rsidP="00C80775">
            <w:pPr>
              <w:spacing w:after="0" w:line="240" w:lineRule="auto"/>
              <w:jc w:val="center"/>
              <w:rPr>
                <w:rFonts w:ascii="Times New Roman" w:eastAsia="Times New Roman" w:hAnsi="Times New Roman" w:cs="Times New Roman"/>
              </w:rPr>
            </w:pPr>
          </w:p>
        </w:tc>
        <w:tc>
          <w:tcPr>
            <w:tcW w:w="1134" w:type="dxa"/>
            <w:tcBorders>
              <w:top w:val="single" w:sz="4" w:space="0" w:color="auto"/>
              <w:bottom w:val="single" w:sz="4" w:space="0" w:color="auto"/>
            </w:tcBorders>
            <w:vAlign w:val="center"/>
          </w:tcPr>
          <w:p w:rsidR="00F53BF0" w:rsidRPr="00AD4E31" w:rsidRDefault="00F53BF0" w:rsidP="00C80775">
            <w:pPr>
              <w:spacing w:after="0" w:line="240" w:lineRule="auto"/>
              <w:jc w:val="center"/>
              <w:rPr>
                <w:rFonts w:ascii="Times New Roman" w:eastAsia="Times New Roman" w:hAnsi="Times New Roman" w:cs="Times New Roman"/>
              </w:rPr>
            </w:pPr>
          </w:p>
        </w:tc>
        <w:tc>
          <w:tcPr>
            <w:tcW w:w="992" w:type="dxa"/>
            <w:tcBorders>
              <w:top w:val="single" w:sz="4" w:space="0" w:color="auto"/>
              <w:bottom w:val="single" w:sz="4" w:space="0" w:color="auto"/>
            </w:tcBorders>
          </w:tcPr>
          <w:p w:rsidR="00F53BF0" w:rsidRPr="00AD4E31" w:rsidRDefault="00F53BF0" w:rsidP="00C80775">
            <w:pPr>
              <w:spacing w:after="0" w:line="240" w:lineRule="auto"/>
              <w:jc w:val="center"/>
              <w:rPr>
                <w:rFonts w:ascii="Times New Roman" w:eastAsia="Times New Roman" w:hAnsi="Times New Roman" w:cs="Times New Roman"/>
              </w:rPr>
            </w:pPr>
          </w:p>
        </w:tc>
        <w:tc>
          <w:tcPr>
            <w:tcW w:w="1134" w:type="dxa"/>
            <w:tcBorders>
              <w:top w:val="single" w:sz="4" w:space="0" w:color="auto"/>
              <w:bottom w:val="single" w:sz="4" w:space="0" w:color="auto"/>
            </w:tcBorders>
          </w:tcPr>
          <w:p w:rsidR="00F53BF0" w:rsidRPr="00AD4E31" w:rsidRDefault="00F53BF0" w:rsidP="00C80775">
            <w:pPr>
              <w:spacing w:after="0" w:line="240" w:lineRule="auto"/>
              <w:jc w:val="center"/>
              <w:rPr>
                <w:rFonts w:ascii="Times New Roman" w:eastAsia="Times New Roman" w:hAnsi="Times New Roman" w:cs="Times New Roman"/>
              </w:rPr>
            </w:pPr>
          </w:p>
        </w:tc>
        <w:tc>
          <w:tcPr>
            <w:tcW w:w="1134" w:type="dxa"/>
            <w:tcBorders>
              <w:top w:val="single" w:sz="4" w:space="0" w:color="auto"/>
              <w:bottom w:val="single" w:sz="4" w:space="0" w:color="auto"/>
              <w:right w:val="single" w:sz="4" w:space="0" w:color="auto"/>
            </w:tcBorders>
            <w:shd w:val="clear" w:color="auto" w:fill="auto"/>
            <w:vAlign w:val="center"/>
          </w:tcPr>
          <w:p w:rsidR="00F53BF0" w:rsidRPr="00AD4E31" w:rsidRDefault="00F53BF0" w:rsidP="00C80775">
            <w:pPr>
              <w:spacing w:after="0" w:line="240" w:lineRule="auto"/>
              <w:jc w:val="center"/>
              <w:rPr>
                <w:rFonts w:ascii="Times New Roman" w:eastAsia="Times New Roman" w:hAnsi="Times New Roman" w:cs="Times New Roman"/>
              </w:rPr>
            </w:pPr>
          </w:p>
        </w:tc>
      </w:tr>
      <w:tr w:rsidR="00F53BF0" w:rsidRPr="00AD4E31" w:rsidTr="00F54DA0">
        <w:trPr>
          <w:trHeight w:val="327"/>
        </w:trPr>
        <w:tc>
          <w:tcPr>
            <w:tcW w:w="681" w:type="dxa"/>
            <w:tcBorders>
              <w:top w:val="single" w:sz="4" w:space="0" w:color="auto"/>
              <w:left w:val="single" w:sz="4" w:space="0" w:color="auto"/>
              <w:bottom w:val="single" w:sz="4" w:space="0" w:color="auto"/>
              <w:right w:val="single" w:sz="4" w:space="0" w:color="auto"/>
            </w:tcBorders>
            <w:vAlign w:val="center"/>
          </w:tcPr>
          <w:p w:rsidR="00F53BF0" w:rsidRPr="00AD4E31" w:rsidRDefault="00F53BF0" w:rsidP="001279CB">
            <w:pPr>
              <w:spacing w:after="0" w:line="240" w:lineRule="auto"/>
              <w:jc w:val="center"/>
              <w:rPr>
                <w:rFonts w:ascii="Times New Roman" w:eastAsia="Times New Roman" w:hAnsi="Times New Roman" w:cs="Times New Roman"/>
                <w:b/>
                <w:bCs/>
                <w:lang w:val="uk-UA"/>
              </w:rPr>
            </w:pPr>
            <w:r w:rsidRPr="00AD4E31">
              <w:rPr>
                <w:rFonts w:ascii="Times New Roman" w:eastAsia="Times New Roman" w:hAnsi="Times New Roman" w:cs="Times New Roman"/>
                <w:b/>
                <w:bCs/>
                <w:lang w:val="uk-UA"/>
              </w:rPr>
              <w:t>7.</w:t>
            </w:r>
          </w:p>
        </w:tc>
        <w:tc>
          <w:tcPr>
            <w:tcW w:w="3544" w:type="dxa"/>
            <w:tcBorders>
              <w:top w:val="single" w:sz="4" w:space="0" w:color="auto"/>
              <w:left w:val="nil"/>
              <w:bottom w:val="single" w:sz="4" w:space="0" w:color="auto"/>
              <w:right w:val="single" w:sz="4" w:space="0" w:color="auto"/>
            </w:tcBorders>
            <w:shd w:val="clear" w:color="auto" w:fill="auto"/>
          </w:tcPr>
          <w:p w:rsidR="00F53BF0" w:rsidRPr="00AD4E31" w:rsidRDefault="00F53BF0" w:rsidP="00C80775">
            <w:pPr>
              <w:spacing w:after="0" w:line="240" w:lineRule="auto"/>
              <w:rPr>
                <w:rFonts w:ascii="Times New Roman" w:eastAsia="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F53BF0" w:rsidRPr="00AD4E31" w:rsidRDefault="00F53BF0" w:rsidP="00C80775">
            <w:pPr>
              <w:spacing w:after="0" w:line="240" w:lineRule="auto"/>
              <w:jc w:val="center"/>
              <w:rPr>
                <w:rFonts w:ascii="Times New Roman" w:eastAsia="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F53BF0" w:rsidRPr="00AD4E31" w:rsidRDefault="00F53BF0" w:rsidP="00C80775">
            <w:pPr>
              <w:spacing w:after="0" w:line="240" w:lineRule="auto"/>
              <w:jc w:val="center"/>
              <w:rPr>
                <w:rFonts w:ascii="Times New Roman" w:eastAsia="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F53BF0" w:rsidRPr="00AD4E31" w:rsidRDefault="00F53BF0" w:rsidP="00C80775">
            <w:pPr>
              <w:spacing w:after="0" w:line="240" w:lineRule="auto"/>
              <w:jc w:val="center"/>
              <w:rPr>
                <w:rFonts w:ascii="Times New Roman" w:eastAsia="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F53BF0" w:rsidRPr="00AD4E31" w:rsidRDefault="00F53BF0" w:rsidP="00C80775">
            <w:pPr>
              <w:spacing w:after="0" w:line="240" w:lineRule="auto"/>
              <w:jc w:val="center"/>
              <w:rPr>
                <w:rFonts w:ascii="Times New Roman" w:eastAsia="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F53BF0" w:rsidRPr="00AD4E31" w:rsidRDefault="00F53BF0" w:rsidP="00C80775">
            <w:pPr>
              <w:spacing w:after="0" w:line="240" w:lineRule="auto"/>
              <w:jc w:val="center"/>
              <w:rPr>
                <w:rFonts w:ascii="Times New Roman" w:eastAsia="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53BF0" w:rsidRPr="00AD4E31" w:rsidRDefault="00F53BF0" w:rsidP="00C80775">
            <w:pPr>
              <w:spacing w:after="0" w:line="240" w:lineRule="auto"/>
              <w:jc w:val="center"/>
              <w:rPr>
                <w:rFonts w:ascii="Times New Roman" w:eastAsia="Times New Roman" w:hAnsi="Times New Roman" w:cs="Times New Roman"/>
              </w:rPr>
            </w:pPr>
          </w:p>
        </w:tc>
      </w:tr>
      <w:tr w:rsidR="00F53BF0" w:rsidRPr="00AD4E31" w:rsidTr="00F54DA0">
        <w:trPr>
          <w:trHeight w:val="327"/>
        </w:trPr>
        <w:tc>
          <w:tcPr>
            <w:tcW w:w="681" w:type="dxa"/>
            <w:tcBorders>
              <w:top w:val="single" w:sz="4" w:space="0" w:color="auto"/>
              <w:left w:val="single" w:sz="4" w:space="0" w:color="auto"/>
              <w:bottom w:val="single" w:sz="4" w:space="0" w:color="auto"/>
              <w:right w:val="single" w:sz="4" w:space="0" w:color="auto"/>
            </w:tcBorders>
            <w:vAlign w:val="center"/>
          </w:tcPr>
          <w:p w:rsidR="00F53BF0" w:rsidRPr="00AD4E31" w:rsidRDefault="00F53BF0" w:rsidP="001279CB">
            <w:pPr>
              <w:spacing w:after="0" w:line="240" w:lineRule="auto"/>
              <w:jc w:val="center"/>
              <w:rPr>
                <w:rFonts w:ascii="Times New Roman" w:eastAsia="Times New Roman" w:hAnsi="Times New Roman" w:cs="Times New Roman"/>
                <w:b/>
                <w:bCs/>
                <w:lang w:val="uk-UA"/>
              </w:rPr>
            </w:pPr>
            <w:r w:rsidRPr="00AD4E31">
              <w:rPr>
                <w:rFonts w:ascii="Times New Roman" w:eastAsia="Times New Roman" w:hAnsi="Times New Roman" w:cs="Times New Roman"/>
                <w:b/>
                <w:bCs/>
                <w:lang w:val="uk-UA"/>
              </w:rPr>
              <w:t>8.</w:t>
            </w:r>
          </w:p>
        </w:tc>
        <w:tc>
          <w:tcPr>
            <w:tcW w:w="3544" w:type="dxa"/>
            <w:tcBorders>
              <w:top w:val="single" w:sz="4" w:space="0" w:color="auto"/>
              <w:left w:val="nil"/>
              <w:bottom w:val="single" w:sz="4" w:space="0" w:color="auto"/>
              <w:right w:val="single" w:sz="4" w:space="0" w:color="auto"/>
            </w:tcBorders>
            <w:shd w:val="clear" w:color="auto" w:fill="auto"/>
          </w:tcPr>
          <w:p w:rsidR="00F53BF0" w:rsidRPr="00AD4E31" w:rsidRDefault="00F53BF0" w:rsidP="00C80775">
            <w:pPr>
              <w:spacing w:after="0" w:line="240" w:lineRule="auto"/>
              <w:rPr>
                <w:rFonts w:ascii="Times New Roman" w:eastAsia="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F53BF0" w:rsidRPr="00AD4E31" w:rsidRDefault="00F53BF0" w:rsidP="00C80775">
            <w:pPr>
              <w:spacing w:after="0" w:line="240" w:lineRule="auto"/>
              <w:jc w:val="center"/>
              <w:rPr>
                <w:rFonts w:ascii="Times New Roman" w:eastAsia="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F53BF0" w:rsidRPr="00AD4E31" w:rsidRDefault="00F53BF0" w:rsidP="00C80775">
            <w:pPr>
              <w:spacing w:after="0" w:line="240" w:lineRule="auto"/>
              <w:jc w:val="center"/>
              <w:rPr>
                <w:rFonts w:ascii="Times New Roman" w:eastAsia="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F53BF0" w:rsidRPr="00AD4E31" w:rsidRDefault="00F53BF0" w:rsidP="00C80775">
            <w:pPr>
              <w:spacing w:after="0" w:line="240" w:lineRule="auto"/>
              <w:jc w:val="center"/>
              <w:rPr>
                <w:rFonts w:ascii="Times New Roman" w:eastAsia="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F53BF0" w:rsidRPr="00AD4E31" w:rsidRDefault="00F53BF0" w:rsidP="00C80775">
            <w:pPr>
              <w:spacing w:after="0" w:line="240" w:lineRule="auto"/>
              <w:jc w:val="center"/>
              <w:rPr>
                <w:rFonts w:ascii="Times New Roman" w:eastAsia="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F53BF0" w:rsidRPr="00AD4E31" w:rsidRDefault="00F53BF0" w:rsidP="00C80775">
            <w:pPr>
              <w:spacing w:after="0" w:line="240" w:lineRule="auto"/>
              <w:jc w:val="center"/>
              <w:rPr>
                <w:rFonts w:ascii="Times New Roman" w:eastAsia="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53BF0" w:rsidRPr="00AD4E31" w:rsidRDefault="00F53BF0" w:rsidP="00C80775">
            <w:pPr>
              <w:spacing w:after="0" w:line="240" w:lineRule="auto"/>
              <w:jc w:val="center"/>
              <w:rPr>
                <w:rFonts w:ascii="Times New Roman" w:eastAsia="Times New Roman" w:hAnsi="Times New Roman" w:cs="Times New Roman"/>
              </w:rPr>
            </w:pPr>
          </w:p>
        </w:tc>
      </w:tr>
      <w:tr w:rsidR="00F53BF0" w:rsidRPr="00AD4E31" w:rsidTr="00F54DA0">
        <w:trPr>
          <w:trHeight w:val="327"/>
        </w:trPr>
        <w:tc>
          <w:tcPr>
            <w:tcW w:w="681" w:type="dxa"/>
            <w:tcBorders>
              <w:top w:val="single" w:sz="4" w:space="0" w:color="auto"/>
              <w:left w:val="single" w:sz="4" w:space="0" w:color="auto"/>
              <w:bottom w:val="single" w:sz="4" w:space="0" w:color="auto"/>
              <w:right w:val="single" w:sz="4" w:space="0" w:color="auto"/>
            </w:tcBorders>
            <w:vAlign w:val="center"/>
          </w:tcPr>
          <w:p w:rsidR="00F53BF0" w:rsidRPr="00AD4E31" w:rsidRDefault="00F53BF0" w:rsidP="001279CB">
            <w:pPr>
              <w:spacing w:after="0" w:line="240" w:lineRule="auto"/>
              <w:jc w:val="center"/>
              <w:rPr>
                <w:rFonts w:ascii="Times New Roman" w:eastAsia="Times New Roman" w:hAnsi="Times New Roman" w:cs="Times New Roman"/>
                <w:b/>
                <w:bCs/>
                <w:lang w:val="uk-UA"/>
              </w:rPr>
            </w:pPr>
            <w:r w:rsidRPr="00AD4E31">
              <w:rPr>
                <w:rFonts w:ascii="Times New Roman" w:eastAsia="Times New Roman" w:hAnsi="Times New Roman" w:cs="Times New Roman"/>
                <w:b/>
                <w:bCs/>
                <w:lang w:val="uk-UA"/>
              </w:rPr>
              <w:t>9.</w:t>
            </w:r>
          </w:p>
        </w:tc>
        <w:tc>
          <w:tcPr>
            <w:tcW w:w="3544" w:type="dxa"/>
            <w:tcBorders>
              <w:top w:val="single" w:sz="4" w:space="0" w:color="auto"/>
              <w:left w:val="nil"/>
              <w:bottom w:val="single" w:sz="4" w:space="0" w:color="auto"/>
              <w:right w:val="single" w:sz="4" w:space="0" w:color="auto"/>
            </w:tcBorders>
            <w:shd w:val="clear" w:color="auto" w:fill="auto"/>
          </w:tcPr>
          <w:p w:rsidR="00F53BF0" w:rsidRPr="00AD4E31" w:rsidRDefault="00F53BF0" w:rsidP="00C80775">
            <w:pPr>
              <w:spacing w:after="0" w:line="240" w:lineRule="auto"/>
              <w:rPr>
                <w:rFonts w:ascii="Times New Roman" w:eastAsia="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F53BF0" w:rsidRPr="00AD4E31" w:rsidRDefault="00F53BF0" w:rsidP="00C80775">
            <w:pPr>
              <w:spacing w:after="0" w:line="240" w:lineRule="auto"/>
              <w:jc w:val="center"/>
              <w:rPr>
                <w:rFonts w:ascii="Times New Roman" w:eastAsia="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F53BF0" w:rsidRPr="00AD4E31" w:rsidRDefault="00F53BF0" w:rsidP="00C80775">
            <w:pPr>
              <w:spacing w:after="0" w:line="240" w:lineRule="auto"/>
              <w:jc w:val="center"/>
              <w:rPr>
                <w:rFonts w:ascii="Times New Roman" w:eastAsia="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F53BF0" w:rsidRPr="00AD4E31" w:rsidRDefault="00F53BF0" w:rsidP="00C80775">
            <w:pPr>
              <w:spacing w:after="0" w:line="240" w:lineRule="auto"/>
              <w:jc w:val="center"/>
              <w:rPr>
                <w:rFonts w:ascii="Times New Roman" w:eastAsia="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F53BF0" w:rsidRPr="00AD4E31" w:rsidRDefault="00F53BF0" w:rsidP="00C80775">
            <w:pPr>
              <w:spacing w:after="0" w:line="240" w:lineRule="auto"/>
              <w:jc w:val="center"/>
              <w:rPr>
                <w:rFonts w:ascii="Times New Roman" w:eastAsia="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F53BF0" w:rsidRPr="00AD4E31" w:rsidRDefault="00F53BF0" w:rsidP="00C80775">
            <w:pPr>
              <w:spacing w:after="0" w:line="240" w:lineRule="auto"/>
              <w:jc w:val="center"/>
              <w:rPr>
                <w:rFonts w:ascii="Times New Roman" w:eastAsia="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53BF0" w:rsidRPr="00AD4E31" w:rsidRDefault="00F53BF0" w:rsidP="00C80775">
            <w:pPr>
              <w:spacing w:after="0" w:line="240" w:lineRule="auto"/>
              <w:jc w:val="center"/>
              <w:rPr>
                <w:rFonts w:ascii="Times New Roman" w:eastAsia="Times New Roman" w:hAnsi="Times New Roman" w:cs="Times New Roman"/>
              </w:rPr>
            </w:pPr>
          </w:p>
        </w:tc>
      </w:tr>
      <w:tr w:rsidR="00F53BF0" w:rsidRPr="00AD4E31" w:rsidTr="00F54DA0">
        <w:trPr>
          <w:trHeight w:val="327"/>
        </w:trPr>
        <w:tc>
          <w:tcPr>
            <w:tcW w:w="681" w:type="dxa"/>
            <w:tcBorders>
              <w:top w:val="single" w:sz="4" w:space="0" w:color="auto"/>
              <w:left w:val="single" w:sz="4" w:space="0" w:color="auto"/>
              <w:bottom w:val="single" w:sz="4" w:space="0" w:color="auto"/>
              <w:right w:val="single" w:sz="4" w:space="0" w:color="auto"/>
            </w:tcBorders>
            <w:vAlign w:val="center"/>
          </w:tcPr>
          <w:p w:rsidR="00F53BF0" w:rsidRPr="00AD4E31" w:rsidRDefault="00F53BF0" w:rsidP="001279CB">
            <w:pPr>
              <w:spacing w:after="0" w:line="240" w:lineRule="auto"/>
              <w:jc w:val="center"/>
              <w:rPr>
                <w:rFonts w:ascii="Times New Roman" w:eastAsia="Times New Roman" w:hAnsi="Times New Roman" w:cs="Times New Roman"/>
                <w:b/>
                <w:bCs/>
                <w:lang w:val="uk-UA"/>
              </w:rPr>
            </w:pPr>
            <w:r w:rsidRPr="00AD4E31">
              <w:rPr>
                <w:rFonts w:ascii="Times New Roman" w:eastAsia="Times New Roman" w:hAnsi="Times New Roman" w:cs="Times New Roman"/>
                <w:b/>
                <w:bCs/>
                <w:lang w:val="uk-UA"/>
              </w:rPr>
              <w:t>10.</w:t>
            </w:r>
          </w:p>
        </w:tc>
        <w:tc>
          <w:tcPr>
            <w:tcW w:w="3544" w:type="dxa"/>
            <w:tcBorders>
              <w:top w:val="single" w:sz="4" w:space="0" w:color="auto"/>
              <w:left w:val="nil"/>
              <w:bottom w:val="single" w:sz="4" w:space="0" w:color="auto"/>
              <w:right w:val="single" w:sz="4" w:space="0" w:color="auto"/>
            </w:tcBorders>
            <w:shd w:val="clear" w:color="auto" w:fill="auto"/>
          </w:tcPr>
          <w:p w:rsidR="00F53BF0" w:rsidRPr="00AD4E31" w:rsidRDefault="00F53BF0" w:rsidP="00C80775">
            <w:pPr>
              <w:spacing w:after="0" w:line="240" w:lineRule="auto"/>
              <w:rPr>
                <w:rFonts w:ascii="Times New Roman" w:eastAsia="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F53BF0" w:rsidRPr="00AD4E31" w:rsidRDefault="00F53BF0" w:rsidP="00C80775">
            <w:pPr>
              <w:spacing w:after="0" w:line="240" w:lineRule="auto"/>
              <w:jc w:val="center"/>
              <w:rPr>
                <w:rFonts w:ascii="Times New Roman" w:eastAsia="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F53BF0" w:rsidRPr="00AD4E31" w:rsidRDefault="00F53BF0" w:rsidP="00C80775">
            <w:pPr>
              <w:spacing w:after="0" w:line="240" w:lineRule="auto"/>
              <w:jc w:val="center"/>
              <w:rPr>
                <w:rFonts w:ascii="Times New Roman" w:eastAsia="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F53BF0" w:rsidRPr="00AD4E31" w:rsidRDefault="00F53BF0" w:rsidP="00C80775">
            <w:pPr>
              <w:spacing w:after="0" w:line="240" w:lineRule="auto"/>
              <w:jc w:val="center"/>
              <w:rPr>
                <w:rFonts w:ascii="Times New Roman" w:eastAsia="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F53BF0" w:rsidRPr="00AD4E31" w:rsidRDefault="00F53BF0" w:rsidP="00C80775">
            <w:pPr>
              <w:spacing w:after="0" w:line="240" w:lineRule="auto"/>
              <w:jc w:val="center"/>
              <w:rPr>
                <w:rFonts w:ascii="Times New Roman" w:eastAsia="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F53BF0" w:rsidRPr="00AD4E31" w:rsidRDefault="00F53BF0" w:rsidP="00C80775">
            <w:pPr>
              <w:spacing w:after="0" w:line="240" w:lineRule="auto"/>
              <w:jc w:val="center"/>
              <w:rPr>
                <w:rFonts w:ascii="Times New Roman" w:eastAsia="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53BF0" w:rsidRPr="00AD4E31" w:rsidRDefault="00F53BF0" w:rsidP="00C80775">
            <w:pPr>
              <w:spacing w:after="0" w:line="240" w:lineRule="auto"/>
              <w:jc w:val="center"/>
              <w:rPr>
                <w:rFonts w:ascii="Times New Roman" w:eastAsia="Times New Roman" w:hAnsi="Times New Roman" w:cs="Times New Roman"/>
              </w:rPr>
            </w:pPr>
          </w:p>
        </w:tc>
      </w:tr>
      <w:tr w:rsidR="00F53BF0" w:rsidRPr="00AD4E31" w:rsidTr="00F54DA0">
        <w:trPr>
          <w:trHeight w:val="327"/>
        </w:trPr>
        <w:tc>
          <w:tcPr>
            <w:tcW w:w="681" w:type="dxa"/>
            <w:tcBorders>
              <w:top w:val="single" w:sz="4" w:space="0" w:color="auto"/>
              <w:left w:val="single" w:sz="4" w:space="0" w:color="auto"/>
              <w:bottom w:val="single" w:sz="4" w:space="0" w:color="auto"/>
              <w:right w:val="single" w:sz="4" w:space="0" w:color="auto"/>
            </w:tcBorders>
            <w:vAlign w:val="center"/>
          </w:tcPr>
          <w:p w:rsidR="00F53BF0" w:rsidRPr="00AD4E31" w:rsidRDefault="00F53BF0" w:rsidP="001279CB">
            <w:pPr>
              <w:spacing w:after="0" w:line="240" w:lineRule="auto"/>
              <w:jc w:val="center"/>
              <w:rPr>
                <w:rFonts w:ascii="Times New Roman" w:eastAsia="Times New Roman" w:hAnsi="Times New Roman" w:cs="Times New Roman"/>
                <w:b/>
                <w:bCs/>
                <w:lang w:val="uk-UA"/>
              </w:rPr>
            </w:pPr>
            <w:r w:rsidRPr="00AD4E31">
              <w:rPr>
                <w:rFonts w:ascii="Times New Roman" w:eastAsia="Times New Roman" w:hAnsi="Times New Roman" w:cs="Times New Roman"/>
                <w:b/>
                <w:bCs/>
                <w:lang w:val="uk-UA"/>
              </w:rPr>
              <w:t>11.</w:t>
            </w:r>
          </w:p>
        </w:tc>
        <w:tc>
          <w:tcPr>
            <w:tcW w:w="3544" w:type="dxa"/>
            <w:tcBorders>
              <w:top w:val="single" w:sz="4" w:space="0" w:color="auto"/>
              <w:left w:val="nil"/>
              <w:bottom w:val="single" w:sz="4" w:space="0" w:color="auto"/>
              <w:right w:val="single" w:sz="4" w:space="0" w:color="auto"/>
            </w:tcBorders>
            <w:shd w:val="clear" w:color="auto" w:fill="auto"/>
          </w:tcPr>
          <w:p w:rsidR="00F53BF0" w:rsidRPr="00AD4E31" w:rsidRDefault="00F53BF0" w:rsidP="00C80775">
            <w:pPr>
              <w:spacing w:after="0" w:line="240" w:lineRule="auto"/>
              <w:rPr>
                <w:rFonts w:ascii="Times New Roman" w:eastAsia="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F53BF0" w:rsidRPr="00AD4E31" w:rsidRDefault="00F53BF0" w:rsidP="00C80775">
            <w:pPr>
              <w:spacing w:after="0" w:line="240" w:lineRule="auto"/>
              <w:jc w:val="center"/>
              <w:rPr>
                <w:rFonts w:ascii="Times New Roman" w:eastAsia="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F53BF0" w:rsidRPr="00AD4E31" w:rsidRDefault="00F53BF0" w:rsidP="00C80775">
            <w:pPr>
              <w:spacing w:after="0" w:line="240" w:lineRule="auto"/>
              <w:jc w:val="center"/>
              <w:rPr>
                <w:rFonts w:ascii="Times New Roman" w:eastAsia="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F53BF0" w:rsidRPr="00AD4E31" w:rsidRDefault="00F53BF0" w:rsidP="00C80775">
            <w:pPr>
              <w:spacing w:after="0" w:line="240" w:lineRule="auto"/>
              <w:jc w:val="center"/>
              <w:rPr>
                <w:rFonts w:ascii="Times New Roman" w:eastAsia="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F53BF0" w:rsidRPr="00AD4E31" w:rsidRDefault="00F53BF0" w:rsidP="00C80775">
            <w:pPr>
              <w:spacing w:after="0" w:line="240" w:lineRule="auto"/>
              <w:jc w:val="center"/>
              <w:rPr>
                <w:rFonts w:ascii="Times New Roman" w:eastAsia="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F53BF0" w:rsidRPr="00AD4E31" w:rsidRDefault="00F53BF0" w:rsidP="00C80775">
            <w:pPr>
              <w:spacing w:after="0" w:line="240" w:lineRule="auto"/>
              <w:jc w:val="center"/>
              <w:rPr>
                <w:rFonts w:ascii="Times New Roman" w:eastAsia="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53BF0" w:rsidRPr="00AD4E31" w:rsidRDefault="00F53BF0" w:rsidP="00C80775">
            <w:pPr>
              <w:spacing w:after="0" w:line="240" w:lineRule="auto"/>
              <w:jc w:val="center"/>
              <w:rPr>
                <w:rFonts w:ascii="Times New Roman" w:eastAsia="Times New Roman" w:hAnsi="Times New Roman" w:cs="Times New Roman"/>
              </w:rPr>
            </w:pPr>
          </w:p>
        </w:tc>
      </w:tr>
      <w:tr w:rsidR="00F53BF0" w:rsidRPr="00AD4E31" w:rsidTr="00F54DA0">
        <w:trPr>
          <w:trHeight w:val="327"/>
        </w:trPr>
        <w:tc>
          <w:tcPr>
            <w:tcW w:w="681" w:type="dxa"/>
            <w:tcBorders>
              <w:top w:val="single" w:sz="4" w:space="0" w:color="auto"/>
              <w:left w:val="single" w:sz="4" w:space="0" w:color="auto"/>
              <w:bottom w:val="single" w:sz="4" w:space="0" w:color="auto"/>
              <w:right w:val="single" w:sz="4" w:space="0" w:color="auto"/>
            </w:tcBorders>
            <w:vAlign w:val="center"/>
          </w:tcPr>
          <w:p w:rsidR="00F53BF0" w:rsidRPr="00AD4E31" w:rsidRDefault="00F53BF0" w:rsidP="001279CB">
            <w:pPr>
              <w:spacing w:after="0" w:line="240" w:lineRule="auto"/>
              <w:jc w:val="center"/>
              <w:rPr>
                <w:rFonts w:ascii="Times New Roman" w:eastAsia="Times New Roman" w:hAnsi="Times New Roman" w:cs="Times New Roman"/>
                <w:b/>
                <w:bCs/>
                <w:lang w:val="uk-UA"/>
              </w:rPr>
            </w:pPr>
            <w:r w:rsidRPr="00AD4E31">
              <w:rPr>
                <w:rFonts w:ascii="Times New Roman" w:eastAsia="Times New Roman" w:hAnsi="Times New Roman" w:cs="Times New Roman"/>
                <w:b/>
                <w:bCs/>
                <w:lang w:val="uk-UA"/>
              </w:rPr>
              <w:t>12.</w:t>
            </w:r>
          </w:p>
        </w:tc>
        <w:tc>
          <w:tcPr>
            <w:tcW w:w="3544" w:type="dxa"/>
            <w:tcBorders>
              <w:top w:val="single" w:sz="4" w:space="0" w:color="auto"/>
              <w:left w:val="nil"/>
              <w:bottom w:val="single" w:sz="4" w:space="0" w:color="auto"/>
              <w:right w:val="single" w:sz="4" w:space="0" w:color="auto"/>
            </w:tcBorders>
            <w:shd w:val="clear" w:color="auto" w:fill="auto"/>
          </w:tcPr>
          <w:p w:rsidR="00F53BF0" w:rsidRPr="00AD4E31" w:rsidRDefault="00F53BF0" w:rsidP="00C80775">
            <w:pPr>
              <w:spacing w:after="0" w:line="240" w:lineRule="auto"/>
              <w:rPr>
                <w:rFonts w:ascii="Times New Roman" w:eastAsia="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F53BF0" w:rsidRPr="00AD4E31" w:rsidRDefault="00F53BF0" w:rsidP="00C80775">
            <w:pPr>
              <w:spacing w:after="0" w:line="240" w:lineRule="auto"/>
              <w:jc w:val="center"/>
              <w:rPr>
                <w:rFonts w:ascii="Times New Roman" w:eastAsia="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F53BF0" w:rsidRPr="00AD4E31" w:rsidRDefault="00F53BF0" w:rsidP="00C80775">
            <w:pPr>
              <w:spacing w:after="0" w:line="240" w:lineRule="auto"/>
              <w:jc w:val="center"/>
              <w:rPr>
                <w:rFonts w:ascii="Times New Roman" w:eastAsia="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F53BF0" w:rsidRPr="00AD4E31" w:rsidRDefault="00F53BF0" w:rsidP="00C80775">
            <w:pPr>
              <w:spacing w:after="0" w:line="240" w:lineRule="auto"/>
              <w:jc w:val="center"/>
              <w:rPr>
                <w:rFonts w:ascii="Times New Roman" w:eastAsia="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F53BF0" w:rsidRPr="00AD4E31" w:rsidRDefault="00F53BF0" w:rsidP="00C80775">
            <w:pPr>
              <w:spacing w:after="0" w:line="240" w:lineRule="auto"/>
              <w:jc w:val="center"/>
              <w:rPr>
                <w:rFonts w:ascii="Times New Roman" w:eastAsia="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F53BF0" w:rsidRPr="00AD4E31" w:rsidRDefault="00F53BF0" w:rsidP="00C80775">
            <w:pPr>
              <w:spacing w:after="0" w:line="240" w:lineRule="auto"/>
              <w:jc w:val="center"/>
              <w:rPr>
                <w:rFonts w:ascii="Times New Roman" w:eastAsia="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53BF0" w:rsidRPr="00AD4E31" w:rsidRDefault="00F53BF0" w:rsidP="00C80775">
            <w:pPr>
              <w:spacing w:after="0" w:line="240" w:lineRule="auto"/>
              <w:jc w:val="center"/>
              <w:rPr>
                <w:rFonts w:ascii="Times New Roman" w:eastAsia="Times New Roman" w:hAnsi="Times New Roman" w:cs="Times New Roman"/>
              </w:rPr>
            </w:pPr>
          </w:p>
        </w:tc>
      </w:tr>
      <w:tr w:rsidR="00F53BF0" w:rsidRPr="00AD4E31" w:rsidTr="00F54DA0">
        <w:trPr>
          <w:trHeight w:val="327"/>
        </w:trPr>
        <w:tc>
          <w:tcPr>
            <w:tcW w:w="681" w:type="dxa"/>
            <w:tcBorders>
              <w:top w:val="single" w:sz="4" w:space="0" w:color="auto"/>
              <w:left w:val="single" w:sz="4" w:space="0" w:color="auto"/>
              <w:bottom w:val="single" w:sz="4" w:space="0" w:color="auto"/>
              <w:right w:val="single" w:sz="4" w:space="0" w:color="auto"/>
            </w:tcBorders>
            <w:vAlign w:val="center"/>
          </w:tcPr>
          <w:p w:rsidR="00F53BF0" w:rsidRPr="00AD4E31" w:rsidRDefault="00F53BF0" w:rsidP="001279CB">
            <w:pPr>
              <w:spacing w:after="0" w:line="240" w:lineRule="auto"/>
              <w:jc w:val="center"/>
              <w:rPr>
                <w:rFonts w:ascii="Times New Roman" w:eastAsia="Times New Roman" w:hAnsi="Times New Roman" w:cs="Times New Roman"/>
                <w:b/>
                <w:bCs/>
                <w:lang w:val="uk-UA"/>
              </w:rPr>
            </w:pPr>
            <w:r w:rsidRPr="00AD4E31">
              <w:rPr>
                <w:rFonts w:ascii="Times New Roman" w:eastAsia="Times New Roman" w:hAnsi="Times New Roman" w:cs="Times New Roman"/>
                <w:b/>
                <w:bCs/>
                <w:lang w:val="uk-UA"/>
              </w:rPr>
              <w:t>13.</w:t>
            </w:r>
          </w:p>
        </w:tc>
        <w:tc>
          <w:tcPr>
            <w:tcW w:w="3544" w:type="dxa"/>
            <w:tcBorders>
              <w:top w:val="single" w:sz="4" w:space="0" w:color="auto"/>
              <w:left w:val="nil"/>
              <w:bottom w:val="single" w:sz="4" w:space="0" w:color="auto"/>
              <w:right w:val="single" w:sz="4" w:space="0" w:color="auto"/>
            </w:tcBorders>
            <w:shd w:val="clear" w:color="auto" w:fill="auto"/>
          </w:tcPr>
          <w:p w:rsidR="00F53BF0" w:rsidRPr="00AD4E31" w:rsidRDefault="00F53BF0" w:rsidP="00C80775">
            <w:pPr>
              <w:spacing w:after="0" w:line="240" w:lineRule="auto"/>
              <w:rPr>
                <w:rFonts w:ascii="Times New Roman" w:eastAsia="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F53BF0" w:rsidRPr="00AD4E31" w:rsidRDefault="00F53BF0" w:rsidP="00C80775">
            <w:pPr>
              <w:spacing w:after="0" w:line="240" w:lineRule="auto"/>
              <w:jc w:val="center"/>
              <w:rPr>
                <w:rFonts w:ascii="Times New Roman" w:eastAsia="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F53BF0" w:rsidRPr="00AD4E31" w:rsidRDefault="00F53BF0" w:rsidP="00C80775">
            <w:pPr>
              <w:spacing w:after="0" w:line="240" w:lineRule="auto"/>
              <w:jc w:val="center"/>
              <w:rPr>
                <w:rFonts w:ascii="Times New Roman" w:eastAsia="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F53BF0" w:rsidRPr="00AD4E31" w:rsidRDefault="00F53BF0" w:rsidP="00C80775">
            <w:pPr>
              <w:spacing w:after="0" w:line="240" w:lineRule="auto"/>
              <w:jc w:val="center"/>
              <w:rPr>
                <w:rFonts w:ascii="Times New Roman" w:eastAsia="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F53BF0" w:rsidRPr="00AD4E31" w:rsidRDefault="00F53BF0" w:rsidP="00C80775">
            <w:pPr>
              <w:spacing w:after="0" w:line="240" w:lineRule="auto"/>
              <w:jc w:val="center"/>
              <w:rPr>
                <w:rFonts w:ascii="Times New Roman" w:eastAsia="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F53BF0" w:rsidRPr="00AD4E31" w:rsidRDefault="00F53BF0" w:rsidP="00C80775">
            <w:pPr>
              <w:spacing w:after="0" w:line="240" w:lineRule="auto"/>
              <w:jc w:val="center"/>
              <w:rPr>
                <w:rFonts w:ascii="Times New Roman" w:eastAsia="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53BF0" w:rsidRPr="00AD4E31" w:rsidRDefault="00F53BF0" w:rsidP="00C80775">
            <w:pPr>
              <w:spacing w:after="0" w:line="240" w:lineRule="auto"/>
              <w:jc w:val="center"/>
              <w:rPr>
                <w:rFonts w:ascii="Times New Roman" w:eastAsia="Times New Roman" w:hAnsi="Times New Roman" w:cs="Times New Roman"/>
              </w:rPr>
            </w:pPr>
          </w:p>
        </w:tc>
      </w:tr>
      <w:tr w:rsidR="00F53BF0" w:rsidRPr="00AD4E31" w:rsidTr="00F54DA0">
        <w:trPr>
          <w:trHeight w:val="327"/>
        </w:trPr>
        <w:tc>
          <w:tcPr>
            <w:tcW w:w="681" w:type="dxa"/>
            <w:tcBorders>
              <w:top w:val="single" w:sz="4" w:space="0" w:color="auto"/>
              <w:left w:val="single" w:sz="4" w:space="0" w:color="auto"/>
              <w:bottom w:val="single" w:sz="4" w:space="0" w:color="auto"/>
              <w:right w:val="single" w:sz="4" w:space="0" w:color="auto"/>
            </w:tcBorders>
            <w:vAlign w:val="center"/>
          </w:tcPr>
          <w:p w:rsidR="00F53BF0" w:rsidRPr="00AD4E31" w:rsidRDefault="00F53BF0" w:rsidP="001279CB">
            <w:pPr>
              <w:spacing w:after="0" w:line="240" w:lineRule="auto"/>
              <w:jc w:val="center"/>
              <w:rPr>
                <w:rFonts w:ascii="Times New Roman" w:eastAsia="Times New Roman" w:hAnsi="Times New Roman" w:cs="Times New Roman"/>
                <w:b/>
                <w:bCs/>
                <w:lang w:val="uk-UA"/>
              </w:rPr>
            </w:pPr>
            <w:r w:rsidRPr="00AD4E31">
              <w:rPr>
                <w:rFonts w:ascii="Times New Roman" w:eastAsia="Times New Roman" w:hAnsi="Times New Roman" w:cs="Times New Roman"/>
                <w:b/>
                <w:bCs/>
                <w:lang w:val="uk-UA"/>
              </w:rPr>
              <w:t>14.</w:t>
            </w:r>
          </w:p>
        </w:tc>
        <w:tc>
          <w:tcPr>
            <w:tcW w:w="3544" w:type="dxa"/>
            <w:tcBorders>
              <w:top w:val="single" w:sz="4" w:space="0" w:color="auto"/>
              <w:left w:val="nil"/>
              <w:bottom w:val="single" w:sz="4" w:space="0" w:color="auto"/>
              <w:right w:val="single" w:sz="4" w:space="0" w:color="auto"/>
            </w:tcBorders>
            <w:shd w:val="clear" w:color="auto" w:fill="auto"/>
          </w:tcPr>
          <w:p w:rsidR="00F53BF0" w:rsidRPr="00AD4E31" w:rsidRDefault="00F53BF0" w:rsidP="00C80775">
            <w:pPr>
              <w:spacing w:after="0" w:line="240" w:lineRule="auto"/>
              <w:rPr>
                <w:rFonts w:ascii="Times New Roman" w:eastAsia="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F53BF0" w:rsidRPr="00AD4E31" w:rsidRDefault="00F53BF0" w:rsidP="00C80775">
            <w:pPr>
              <w:spacing w:after="0" w:line="240" w:lineRule="auto"/>
              <w:jc w:val="center"/>
              <w:rPr>
                <w:rFonts w:ascii="Times New Roman" w:eastAsia="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F53BF0" w:rsidRPr="00AD4E31" w:rsidRDefault="00F53BF0" w:rsidP="00C80775">
            <w:pPr>
              <w:spacing w:after="0" w:line="240" w:lineRule="auto"/>
              <w:jc w:val="center"/>
              <w:rPr>
                <w:rFonts w:ascii="Times New Roman" w:eastAsia="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F53BF0" w:rsidRPr="00AD4E31" w:rsidRDefault="00F53BF0" w:rsidP="00C80775">
            <w:pPr>
              <w:spacing w:after="0" w:line="240" w:lineRule="auto"/>
              <w:jc w:val="center"/>
              <w:rPr>
                <w:rFonts w:ascii="Times New Roman" w:eastAsia="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F53BF0" w:rsidRPr="00AD4E31" w:rsidRDefault="00F53BF0" w:rsidP="00C80775">
            <w:pPr>
              <w:spacing w:after="0" w:line="240" w:lineRule="auto"/>
              <w:jc w:val="center"/>
              <w:rPr>
                <w:rFonts w:ascii="Times New Roman" w:eastAsia="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F53BF0" w:rsidRPr="00AD4E31" w:rsidRDefault="00F53BF0" w:rsidP="00C80775">
            <w:pPr>
              <w:spacing w:after="0" w:line="240" w:lineRule="auto"/>
              <w:jc w:val="center"/>
              <w:rPr>
                <w:rFonts w:ascii="Times New Roman" w:eastAsia="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53BF0" w:rsidRPr="00AD4E31" w:rsidRDefault="00F53BF0" w:rsidP="00C80775">
            <w:pPr>
              <w:spacing w:after="0" w:line="240" w:lineRule="auto"/>
              <w:jc w:val="center"/>
              <w:rPr>
                <w:rFonts w:ascii="Times New Roman" w:eastAsia="Times New Roman" w:hAnsi="Times New Roman" w:cs="Times New Roman"/>
              </w:rPr>
            </w:pPr>
          </w:p>
        </w:tc>
      </w:tr>
      <w:tr w:rsidR="00F53BF0" w:rsidRPr="00AD4E31" w:rsidTr="00F54DA0">
        <w:trPr>
          <w:trHeight w:val="327"/>
        </w:trPr>
        <w:tc>
          <w:tcPr>
            <w:tcW w:w="681" w:type="dxa"/>
            <w:tcBorders>
              <w:top w:val="single" w:sz="4" w:space="0" w:color="auto"/>
              <w:left w:val="single" w:sz="4" w:space="0" w:color="auto"/>
              <w:bottom w:val="single" w:sz="4" w:space="0" w:color="auto"/>
              <w:right w:val="single" w:sz="4" w:space="0" w:color="auto"/>
            </w:tcBorders>
            <w:vAlign w:val="center"/>
          </w:tcPr>
          <w:p w:rsidR="00F53BF0" w:rsidRPr="00AD4E31" w:rsidRDefault="00F53BF0" w:rsidP="001279CB">
            <w:pPr>
              <w:spacing w:after="0" w:line="240" w:lineRule="auto"/>
              <w:jc w:val="center"/>
              <w:rPr>
                <w:rFonts w:ascii="Times New Roman" w:eastAsia="Times New Roman" w:hAnsi="Times New Roman" w:cs="Times New Roman"/>
                <w:b/>
                <w:bCs/>
                <w:lang w:val="uk-UA"/>
              </w:rPr>
            </w:pPr>
            <w:r w:rsidRPr="00AD4E31">
              <w:rPr>
                <w:rFonts w:ascii="Times New Roman" w:eastAsia="Times New Roman" w:hAnsi="Times New Roman" w:cs="Times New Roman"/>
                <w:b/>
                <w:bCs/>
                <w:lang w:val="uk-UA"/>
              </w:rPr>
              <w:t>15.</w:t>
            </w:r>
          </w:p>
        </w:tc>
        <w:tc>
          <w:tcPr>
            <w:tcW w:w="3544" w:type="dxa"/>
            <w:tcBorders>
              <w:top w:val="single" w:sz="4" w:space="0" w:color="auto"/>
              <w:left w:val="nil"/>
              <w:bottom w:val="single" w:sz="4" w:space="0" w:color="auto"/>
              <w:right w:val="single" w:sz="4" w:space="0" w:color="auto"/>
            </w:tcBorders>
            <w:shd w:val="clear" w:color="auto" w:fill="auto"/>
          </w:tcPr>
          <w:p w:rsidR="00F53BF0" w:rsidRPr="00AD4E31" w:rsidRDefault="00F53BF0" w:rsidP="00C80775">
            <w:pPr>
              <w:spacing w:after="0" w:line="240" w:lineRule="auto"/>
              <w:rPr>
                <w:rFonts w:ascii="Times New Roman" w:eastAsia="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F53BF0" w:rsidRPr="00AD4E31" w:rsidRDefault="00F53BF0" w:rsidP="00C80775">
            <w:pPr>
              <w:spacing w:after="0" w:line="240" w:lineRule="auto"/>
              <w:jc w:val="center"/>
              <w:rPr>
                <w:rFonts w:ascii="Times New Roman" w:eastAsia="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F53BF0" w:rsidRPr="00AD4E31" w:rsidRDefault="00F53BF0" w:rsidP="00C80775">
            <w:pPr>
              <w:spacing w:after="0" w:line="240" w:lineRule="auto"/>
              <w:jc w:val="center"/>
              <w:rPr>
                <w:rFonts w:ascii="Times New Roman" w:eastAsia="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F53BF0" w:rsidRPr="00AD4E31" w:rsidRDefault="00F53BF0" w:rsidP="00C80775">
            <w:pPr>
              <w:spacing w:after="0" w:line="240" w:lineRule="auto"/>
              <w:jc w:val="center"/>
              <w:rPr>
                <w:rFonts w:ascii="Times New Roman" w:eastAsia="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F53BF0" w:rsidRPr="00AD4E31" w:rsidRDefault="00F53BF0" w:rsidP="00C80775">
            <w:pPr>
              <w:spacing w:after="0" w:line="240" w:lineRule="auto"/>
              <w:jc w:val="center"/>
              <w:rPr>
                <w:rFonts w:ascii="Times New Roman" w:eastAsia="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F53BF0" w:rsidRPr="00AD4E31" w:rsidRDefault="00F53BF0" w:rsidP="00C80775">
            <w:pPr>
              <w:spacing w:after="0" w:line="240" w:lineRule="auto"/>
              <w:jc w:val="center"/>
              <w:rPr>
                <w:rFonts w:ascii="Times New Roman" w:eastAsia="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53BF0" w:rsidRPr="00AD4E31" w:rsidRDefault="00F53BF0" w:rsidP="00C80775">
            <w:pPr>
              <w:spacing w:after="0" w:line="240" w:lineRule="auto"/>
              <w:jc w:val="center"/>
              <w:rPr>
                <w:rFonts w:ascii="Times New Roman" w:eastAsia="Times New Roman" w:hAnsi="Times New Roman" w:cs="Times New Roman"/>
              </w:rPr>
            </w:pPr>
          </w:p>
        </w:tc>
      </w:tr>
    </w:tbl>
    <w:p w:rsidR="00F53BF0" w:rsidRPr="00AD4E31" w:rsidRDefault="00F53BF0" w:rsidP="00F53BF0">
      <w:pPr>
        <w:spacing w:after="0" w:line="240" w:lineRule="auto"/>
        <w:jc w:val="center"/>
        <w:rPr>
          <w:rFonts w:ascii="Times New Roman" w:eastAsia="Times New Roman" w:hAnsi="Times New Roman" w:cs="Times New Roman"/>
          <w:b/>
          <w:lang w:val="uk-UA"/>
        </w:rPr>
      </w:pPr>
      <w:r w:rsidRPr="00AD4E31">
        <w:rPr>
          <w:rFonts w:ascii="Times New Roman" w:eastAsia="Times New Roman" w:hAnsi="Times New Roman" w:cs="Times New Roman"/>
          <w:b/>
        </w:rPr>
        <w:t>Загальна вартість становить: _____________ грн. (____________________)</w:t>
      </w:r>
    </w:p>
    <w:p w:rsidR="00F53BF0" w:rsidRPr="00AD4E31" w:rsidRDefault="00F53BF0" w:rsidP="00F53BF0">
      <w:pPr>
        <w:spacing w:after="0" w:line="240" w:lineRule="auto"/>
        <w:jc w:val="center"/>
        <w:rPr>
          <w:rFonts w:ascii="Times New Roman" w:eastAsia="Times New Roman" w:hAnsi="Times New Roman" w:cs="Times New Roman"/>
          <w:b/>
        </w:rPr>
      </w:pPr>
      <w:r w:rsidRPr="00AD4E31">
        <w:rPr>
          <w:rFonts w:ascii="Times New Roman" w:eastAsia="Times New Roman" w:hAnsi="Times New Roman" w:cs="Times New Roman"/>
          <w:b/>
        </w:rPr>
        <w:t xml:space="preserve"> </w:t>
      </w:r>
      <w:r w:rsidR="00205B79" w:rsidRPr="00AD4E31">
        <w:rPr>
          <w:rFonts w:ascii="Times New Roman" w:eastAsia="Times New Roman" w:hAnsi="Times New Roman" w:cs="Times New Roman"/>
          <w:bCs/>
        </w:rPr>
        <w:t xml:space="preserve">з </w:t>
      </w:r>
      <w:r w:rsidR="00205B79" w:rsidRPr="00AD4E31">
        <w:rPr>
          <w:rFonts w:ascii="Times New Roman" w:eastAsia="Times New Roman" w:hAnsi="Times New Roman" w:cs="Times New Roman"/>
          <w:bCs/>
          <w:lang w:val="uk-UA"/>
        </w:rPr>
        <w:t>тому числі</w:t>
      </w:r>
      <w:r w:rsidRPr="00AD4E31">
        <w:rPr>
          <w:rFonts w:ascii="Times New Roman" w:eastAsia="Times New Roman" w:hAnsi="Times New Roman" w:cs="Times New Roman"/>
          <w:bCs/>
        </w:rPr>
        <w:t xml:space="preserve"> ПДВ</w:t>
      </w:r>
      <w:r w:rsidR="00205B79" w:rsidRPr="00AD4E31">
        <w:rPr>
          <w:rFonts w:ascii="Times New Roman" w:eastAsia="Times New Roman" w:hAnsi="Times New Roman" w:cs="Times New Roman"/>
          <w:bCs/>
          <w:lang w:val="uk-UA"/>
        </w:rPr>
        <w:t xml:space="preserve"> </w:t>
      </w:r>
      <w:r w:rsidRPr="00AD4E31">
        <w:rPr>
          <w:rFonts w:ascii="Times New Roman" w:eastAsia="Times New Roman" w:hAnsi="Times New Roman" w:cs="Times New Roman"/>
          <w:b/>
        </w:rPr>
        <w:t>-</w:t>
      </w:r>
      <w:r w:rsidR="00205B79" w:rsidRPr="00AD4E31">
        <w:rPr>
          <w:rFonts w:ascii="Times New Roman" w:eastAsia="Times New Roman" w:hAnsi="Times New Roman" w:cs="Times New Roman"/>
          <w:b/>
          <w:lang w:val="uk-UA"/>
        </w:rPr>
        <w:t xml:space="preserve"> </w:t>
      </w:r>
      <w:r w:rsidRPr="00AD4E31">
        <w:rPr>
          <w:rFonts w:ascii="Times New Roman" w:eastAsia="Times New Roman" w:hAnsi="Times New Roman" w:cs="Times New Roman"/>
          <w:b/>
        </w:rPr>
        <w:t>_____________________ грн. (___________________)</w:t>
      </w:r>
    </w:p>
    <w:p w:rsidR="00F53BF0" w:rsidRPr="00AD4E31" w:rsidRDefault="00F53BF0" w:rsidP="00F53BF0">
      <w:pPr>
        <w:spacing w:after="0" w:line="240" w:lineRule="auto"/>
        <w:jc w:val="center"/>
        <w:rPr>
          <w:rFonts w:ascii="Times New Roman" w:eastAsia="Times New Roman" w:hAnsi="Times New Roman" w:cs="Times New Roman"/>
          <w:b/>
        </w:rPr>
      </w:pPr>
    </w:p>
    <w:p w:rsidR="003476A5" w:rsidRPr="00AD4E31" w:rsidRDefault="003476A5" w:rsidP="003476A5">
      <w:pPr>
        <w:spacing w:after="0"/>
        <w:jc w:val="center"/>
        <w:rPr>
          <w:rFonts w:ascii="Times New Roman" w:eastAsia="Arial" w:hAnsi="Times New Roman" w:cs="Times New Roman"/>
          <w:bCs/>
          <w:color w:val="000000"/>
          <w:lang w:eastAsia="ru-RU"/>
        </w:rPr>
      </w:pPr>
    </w:p>
    <w:tbl>
      <w:tblPr>
        <w:tblW w:w="9781" w:type="dxa"/>
        <w:tblInd w:w="108" w:type="dxa"/>
        <w:tblLayout w:type="fixed"/>
        <w:tblLook w:val="01E0"/>
      </w:tblPr>
      <w:tblGrid>
        <w:gridCol w:w="4820"/>
        <w:gridCol w:w="4961"/>
      </w:tblGrid>
      <w:tr w:rsidR="00B73A8F" w:rsidRPr="00AD4E31" w:rsidTr="00056443">
        <w:tc>
          <w:tcPr>
            <w:tcW w:w="4820" w:type="dxa"/>
            <w:hideMark/>
          </w:tcPr>
          <w:p w:rsidR="00B73A8F" w:rsidRDefault="00B73A8F" w:rsidP="00056443">
            <w:pPr>
              <w:spacing w:after="0" w:line="240" w:lineRule="auto"/>
              <w:jc w:val="center"/>
              <w:rPr>
                <w:rFonts w:ascii="Times New Roman" w:hAnsi="Times New Roman" w:cs="Times New Roman"/>
                <w:b/>
                <w:lang w:val="uk-UA"/>
              </w:rPr>
            </w:pPr>
            <w:r w:rsidRPr="00AD4E31">
              <w:rPr>
                <w:rFonts w:ascii="Times New Roman" w:hAnsi="Times New Roman" w:cs="Times New Roman"/>
                <w:b/>
                <w:lang w:val="uk-UA"/>
              </w:rPr>
              <w:t>ПОКУПЕЦЬ:</w:t>
            </w:r>
          </w:p>
          <w:p w:rsidR="00AD4E31" w:rsidRPr="00AD4E31" w:rsidRDefault="00AD4E31" w:rsidP="00056443">
            <w:pPr>
              <w:spacing w:after="0" w:line="240" w:lineRule="auto"/>
              <w:jc w:val="center"/>
              <w:rPr>
                <w:rFonts w:ascii="Times New Roman" w:hAnsi="Times New Roman" w:cs="Times New Roman"/>
                <w:b/>
                <w:lang w:val="uk-UA"/>
              </w:rPr>
            </w:pPr>
          </w:p>
          <w:p w:rsidR="00B73A8F" w:rsidRPr="00AD4E31" w:rsidRDefault="00B73A8F" w:rsidP="00056443">
            <w:pPr>
              <w:pStyle w:val="aa"/>
              <w:ind w:right="48"/>
              <w:jc w:val="center"/>
              <w:rPr>
                <w:b/>
                <w:sz w:val="22"/>
                <w:szCs w:val="22"/>
              </w:rPr>
            </w:pPr>
            <w:r w:rsidRPr="00AD4E31">
              <w:rPr>
                <w:b/>
                <w:sz w:val="22"/>
                <w:szCs w:val="22"/>
              </w:rPr>
              <w:t>КОМУНАЛЬНЕ ПІДПРИЄМСТВО</w:t>
            </w:r>
          </w:p>
          <w:p w:rsidR="00B73A8F" w:rsidRPr="00AD4E31" w:rsidRDefault="00B73A8F" w:rsidP="00056443">
            <w:pPr>
              <w:pStyle w:val="aa"/>
              <w:ind w:right="48"/>
              <w:jc w:val="center"/>
              <w:rPr>
                <w:b/>
                <w:sz w:val="22"/>
                <w:szCs w:val="22"/>
              </w:rPr>
            </w:pPr>
            <w:r w:rsidRPr="00AD4E31">
              <w:rPr>
                <w:b/>
                <w:sz w:val="22"/>
                <w:szCs w:val="22"/>
              </w:rPr>
              <w:t>ЗВЯГЕЛЬСЬКОЇ МІСЬКОЇ РАДИ                                                     "ЗВЯГЕЛЬТЕПЛО"</w:t>
            </w:r>
          </w:p>
          <w:p w:rsidR="00793291" w:rsidRPr="00AD4E31" w:rsidRDefault="00793291" w:rsidP="00793291">
            <w:pPr>
              <w:spacing w:after="0" w:line="240" w:lineRule="auto"/>
              <w:rPr>
                <w:rFonts w:ascii="Times New Roman" w:hAnsi="Times New Roman" w:cs="Times New Roman"/>
                <w:lang w:val="uk-UA"/>
              </w:rPr>
            </w:pPr>
            <w:r w:rsidRPr="00AD4E31">
              <w:rPr>
                <w:rFonts w:ascii="Times New Roman" w:hAnsi="Times New Roman" w:cs="Times New Roman"/>
                <w:lang w:val="uk-UA"/>
              </w:rPr>
              <w:t xml:space="preserve">11700, Житомирська область, </w:t>
            </w:r>
          </w:p>
          <w:p w:rsidR="00793291" w:rsidRPr="00AD4E31" w:rsidRDefault="00793291" w:rsidP="00793291">
            <w:pPr>
              <w:spacing w:after="0" w:line="240" w:lineRule="auto"/>
              <w:rPr>
                <w:rFonts w:ascii="Times New Roman" w:hAnsi="Times New Roman" w:cs="Times New Roman"/>
                <w:lang w:val="uk-UA"/>
              </w:rPr>
            </w:pPr>
            <w:r w:rsidRPr="00AD4E31">
              <w:rPr>
                <w:rFonts w:ascii="Times New Roman" w:hAnsi="Times New Roman" w:cs="Times New Roman"/>
                <w:lang w:val="uk-UA"/>
              </w:rPr>
              <w:t>м. Звягель, вул. Івана Франка, 15-А</w:t>
            </w:r>
          </w:p>
          <w:p w:rsidR="00793291" w:rsidRPr="00AD4E31" w:rsidRDefault="00793291" w:rsidP="00793291">
            <w:pPr>
              <w:spacing w:after="0" w:line="240" w:lineRule="auto"/>
              <w:rPr>
                <w:rFonts w:ascii="Times New Roman" w:hAnsi="Times New Roman" w:cs="Times New Roman"/>
                <w:lang w:val="uk-UA"/>
              </w:rPr>
            </w:pPr>
            <w:r w:rsidRPr="00AD4E31">
              <w:rPr>
                <w:rFonts w:ascii="Times New Roman" w:hAnsi="Times New Roman" w:cs="Times New Roman"/>
                <w:lang w:val="uk-UA"/>
              </w:rPr>
              <w:t xml:space="preserve">Р/р </w:t>
            </w:r>
            <w:r w:rsidRPr="00AD4E31">
              <w:rPr>
                <w:rFonts w:ascii="Times New Roman" w:hAnsi="Times New Roman" w:cs="Times New Roman"/>
                <w:lang w:val="en-US"/>
              </w:rPr>
              <w:t>UA</w:t>
            </w:r>
            <w:r w:rsidRPr="00AD4E31">
              <w:rPr>
                <w:rFonts w:ascii="Times New Roman" w:hAnsi="Times New Roman" w:cs="Times New Roman"/>
                <w:lang w:val="uk-UA"/>
              </w:rPr>
              <w:t xml:space="preserve">073204780000026006924905812                                          </w:t>
            </w:r>
          </w:p>
          <w:p w:rsidR="00793291" w:rsidRPr="00AD4E31" w:rsidRDefault="00793291" w:rsidP="00793291">
            <w:pPr>
              <w:spacing w:after="0" w:line="240" w:lineRule="auto"/>
              <w:rPr>
                <w:rFonts w:ascii="Times New Roman" w:hAnsi="Times New Roman" w:cs="Times New Roman"/>
                <w:lang w:val="uk-UA"/>
              </w:rPr>
            </w:pPr>
            <w:r w:rsidRPr="00AD4E31">
              <w:rPr>
                <w:rFonts w:ascii="Times New Roman" w:hAnsi="Times New Roman" w:cs="Times New Roman"/>
                <w:lang w:val="uk-UA"/>
              </w:rPr>
              <w:t>в банку  ПАТ АБ « Укргазбанк»</w:t>
            </w:r>
          </w:p>
          <w:p w:rsidR="00793291" w:rsidRPr="00AD4E31" w:rsidRDefault="00793291" w:rsidP="00793291">
            <w:pPr>
              <w:spacing w:after="0" w:line="240" w:lineRule="auto"/>
              <w:rPr>
                <w:rFonts w:ascii="Times New Roman" w:hAnsi="Times New Roman" w:cs="Times New Roman"/>
              </w:rPr>
            </w:pPr>
            <w:r w:rsidRPr="00AD4E31">
              <w:rPr>
                <w:rFonts w:ascii="Times New Roman" w:hAnsi="Times New Roman" w:cs="Times New Roman"/>
                <w:lang w:val="uk-UA"/>
              </w:rPr>
              <w:t>Р/р UA498201</w:t>
            </w:r>
            <w:r w:rsidRPr="00AD4E31">
              <w:rPr>
                <w:rFonts w:ascii="Times New Roman" w:hAnsi="Times New Roman" w:cs="Times New Roman"/>
              </w:rPr>
              <w:t>720355359896000047543</w:t>
            </w:r>
          </w:p>
          <w:p w:rsidR="00AD4E31" w:rsidRDefault="00793291" w:rsidP="00793291">
            <w:pPr>
              <w:spacing w:after="0" w:line="240" w:lineRule="auto"/>
              <w:rPr>
                <w:rFonts w:ascii="Times New Roman" w:hAnsi="Times New Roman" w:cs="Times New Roman"/>
                <w:lang w:val="uk-UA"/>
              </w:rPr>
            </w:pPr>
            <w:r w:rsidRPr="00AD4E31">
              <w:rPr>
                <w:rFonts w:ascii="Times New Roman" w:hAnsi="Times New Roman" w:cs="Times New Roman"/>
              </w:rPr>
              <w:t>в Державна казначейська служба України,</w:t>
            </w:r>
          </w:p>
          <w:p w:rsidR="00793291" w:rsidRPr="00AD4E31" w:rsidRDefault="00793291" w:rsidP="00793291">
            <w:pPr>
              <w:spacing w:after="0" w:line="240" w:lineRule="auto"/>
              <w:rPr>
                <w:rFonts w:ascii="Times New Roman" w:hAnsi="Times New Roman" w:cs="Times New Roman"/>
                <w:lang w:val="uk-UA"/>
              </w:rPr>
            </w:pPr>
            <w:r w:rsidRPr="00AD4E31">
              <w:rPr>
                <w:rFonts w:ascii="Times New Roman" w:hAnsi="Times New Roman" w:cs="Times New Roman"/>
              </w:rPr>
              <w:t xml:space="preserve"> м. </w:t>
            </w:r>
            <w:r w:rsidRPr="00AD4E31">
              <w:rPr>
                <w:rFonts w:ascii="Times New Roman" w:hAnsi="Times New Roman" w:cs="Times New Roman"/>
                <w:lang w:val="uk-UA"/>
              </w:rPr>
              <w:t>Київ</w:t>
            </w:r>
          </w:p>
          <w:p w:rsidR="00793291" w:rsidRPr="00AD4E31" w:rsidRDefault="00793291" w:rsidP="00793291">
            <w:pPr>
              <w:spacing w:after="0" w:line="240" w:lineRule="auto"/>
              <w:rPr>
                <w:rFonts w:ascii="Times New Roman" w:hAnsi="Times New Roman" w:cs="Times New Roman"/>
                <w:lang w:val="uk-UA"/>
              </w:rPr>
            </w:pPr>
            <w:r w:rsidRPr="00AD4E31">
              <w:rPr>
                <w:rFonts w:ascii="Times New Roman" w:hAnsi="Times New Roman" w:cs="Times New Roman"/>
                <w:lang w:val="uk-UA"/>
              </w:rPr>
              <w:t>ЄДРПОУ 35824365</w:t>
            </w:r>
          </w:p>
          <w:p w:rsidR="00793291" w:rsidRPr="00AD4E31" w:rsidRDefault="00793291" w:rsidP="00793291">
            <w:pPr>
              <w:spacing w:after="0" w:line="240" w:lineRule="auto"/>
              <w:rPr>
                <w:rFonts w:ascii="Times New Roman" w:hAnsi="Times New Roman" w:cs="Times New Roman"/>
                <w:lang w:val="uk-UA"/>
              </w:rPr>
            </w:pPr>
            <w:r w:rsidRPr="00AD4E31">
              <w:rPr>
                <w:rFonts w:ascii="Times New Roman" w:hAnsi="Times New Roman" w:cs="Times New Roman"/>
                <w:lang w:val="uk-UA"/>
              </w:rPr>
              <w:t>ІПН 358243606156</w:t>
            </w:r>
          </w:p>
          <w:p w:rsidR="00793291" w:rsidRPr="00AD4E31" w:rsidRDefault="00793291" w:rsidP="00793291">
            <w:pPr>
              <w:spacing w:after="0" w:line="240" w:lineRule="auto"/>
              <w:rPr>
                <w:rFonts w:ascii="Times New Roman" w:hAnsi="Times New Roman" w:cs="Times New Roman"/>
                <w:lang w:val="uk-UA"/>
              </w:rPr>
            </w:pPr>
            <w:r w:rsidRPr="00AD4E31">
              <w:rPr>
                <w:rFonts w:ascii="Times New Roman" w:hAnsi="Times New Roman" w:cs="Times New Roman"/>
                <w:lang w:val="uk-UA"/>
              </w:rPr>
              <w:t>Витяг №2306274500003</w:t>
            </w:r>
          </w:p>
          <w:p w:rsidR="00793291" w:rsidRPr="00AD4E31" w:rsidRDefault="00793291" w:rsidP="00793291">
            <w:pPr>
              <w:spacing w:after="0" w:line="240" w:lineRule="auto"/>
              <w:rPr>
                <w:rFonts w:ascii="Times New Roman" w:hAnsi="Times New Roman" w:cs="Times New Roman"/>
                <w:lang w:val="uk-UA"/>
              </w:rPr>
            </w:pPr>
            <w:r w:rsidRPr="00AD4E31">
              <w:rPr>
                <w:rFonts w:ascii="Times New Roman" w:hAnsi="Times New Roman" w:cs="Times New Roman"/>
                <w:lang w:val="uk-UA"/>
              </w:rPr>
              <w:t xml:space="preserve">Електронна адреса: </w:t>
            </w:r>
            <w:hyperlink r:id="rId8" w:history="1">
              <w:r w:rsidRPr="00AD4E31">
                <w:rPr>
                  <w:rStyle w:val="a8"/>
                  <w:rFonts w:ascii="Times New Roman" w:hAnsi="Times New Roman" w:cs="Times New Roman"/>
                  <w:lang w:val="en-US"/>
                </w:rPr>
                <w:t>teplonv</w:t>
              </w:r>
              <w:r w:rsidRPr="00AD4E31">
                <w:rPr>
                  <w:rStyle w:val="a8"/>
                  <w:rFonts w:ascii="Times New Roman" w:hAnsi="Times New Roman" w:cs="Times New Roman"/>
                </w:rPr>
                <w:t>@</w:t>
              </w:r>
              <w:r w:rsidRPr="00AD4E31">
                <w:rPr>
                  <w:rStyle w:val="a8"/>
                  <w:rFonts w:ascii="Times New Roman" w:hAnsi="Times New Roman" w:cs="Times New Roman"/>
                  <w:lang w:val="en-US"/>
                </w:rPr>
                <w:t>ukr</w:t>
              </w:r>
              <w:r w:rsidRPr="00AD4E31">
                <w:rPr>
                  <w:rStyle w:val="a8"/>
                  <w:rFonts w:ascii="Times New Roman" w:hAnsi="Times New Roman" w:cs="Times New Roman"/>
                </w:rPr>
                <w:t>.</w:t>
              </w:r>
              <w:r w:rsidRPr="00AD4E31">
                <w:rPr>
                  <w:rStyle w:val="a8"/>
                  <w:rFonts w:ascii="Times New Roman" w:hAnsi="Times New Roman" w:cs="Times New Roman"/>
                  <w:lang w:val="en-US"/>
                </w:rPr>
                <w:t>net</w:t>
              </w:r>
            </w:hyperlink>
          </w:p>
          <w:p w:rsidR="00793291" w:rsidRPr="00AD4E31" w:rsidRDefault="00793291" w:rsidP="00793291">
            <w:pPr>
              <w:spacing w:after="0" w:line="240" w:lineRule="auto"/>
              <w:rPr>
                <w:rFonts w:ascii="Times New Roman" w:hAnsi="Times New Roman" w:cs="Times New Roman"/>
                <w:lang w:val="uk-UA"/>
              </w:rPr>
            </w:pPr>
            <w:r w:rsidRPr="00AD4E31">
              <w:rPr>
                <w:rFonts w:ascii="Times New Roman" w:hAnsi="Times New Roman" w:cs="Times New Roman"/>
                <w:lang w:val="uk-UA"/>
              </w:rPr>
              <w:t>Тел./факс (04141) 3-52-85</w:t>
            </w:r>
          </w:p>
          <w:p w:rsidR="00F54DA0" w:rsidRPr="00AD4E31" w:rsidRDefault="00F54DA0" w:rsidP="00793291">
            <w:pPr>
              <w:spacing w:after="0" w:line="240" w:lineRule="auto"/>
              <w:rPr>
                <w:rFonts w:ascii="Times New Roman" w:hAnsi="Times New Roman" w:cs="Times New Roman"/>
                <w:lang w:val="uk-UA"/>
              </w:rPr>
            </w:pPr>
          </w:p>
          <w:p w:rsidR="00793291" w:rsidRPr="00AD4E31" w:rsidRDefault="00793291" w:rsidP="00793291">
            <w:pPr>
              <w:pStyle w:val="aa"/>
              <w:ind w:right="48"/>
              <w:rPr>
                <w:sz w:val="22"/>
                <w:szCs w:val="22"/>
                <w:lang w:eastAsia="ar-SA"/>
              </w:rPr>
            </w:pPr>
            <w:r w:rsidRPr="00AD4E31">
              <w:rPr>
                <w:sz w:val="22"/>
                <w:szCs w:val="22"/>
              </w:rPr>
              <w:t>Директор ________Людмила ТОДОРОВИЧ</w:t>
            </w:r>
            <w:r w:rsidRPr="00AD4E31">
              <w:rPr>
                <w:sz w:val="22"/>
                <w:szCs w:val="22"/>
                <w:lang w:val="ru-RU"/>
              </w:rPr>
              <w:t xml:space="preserve"> </w:t>
            </w:r>
          </w:p>
          <w:p w:rsidR="00B73A8F" w:rsidRPr="00AD4E31" w:rsidRDefault="00B73A8F" w:rsidP="00B70FE4">
            <w:pPr>
              <w:suppressAutoHyphens/>
              <w:spacing w:after="0" w:line="240" w:lineRule="auto"/>
              <w:ind w:firstLine="34"/>
              <w:rPr>
                <w:rFonts w:ascii="Times New Roman" w:eastAsia="Times New Roman" w:hAnsi="Times New Roman" w:cs="Times New Roman"/>
                <w:lang w:val="uk-UA" w:eastAsia="ar-SA"/>
              </w:rPr>
            </w:pPr>
          </w:p>
        </w:tc>
        <w:tc>
          <w:tcPr>
            <w:tcW w:w="4961" w:type="dxa"/>
          </w:tcPr>
          <w:p w:rsidR="00B73A8F" w:rsidRPr="00AD4E31" w:rsidRDefault="00B73A8F" w:rsidP="00056443">
            <w:pPr>
              <w:suppressAutoHyphens/>
              <w:spacing w:after="0" w:line="240" w:lineRule="auto"/>
              <w:ind w:firstLine="34"/>
              <w:jc w:val="center"/>
              <w:rPr>
                <w:rFonts w:ascii="Times New Roman" w:eastAsia="Times New Roman" w:hAnsi="Times New Roman" w:cs="Times New Roman"/>
                <w:b/>
                <w:lang w:val="uk-UA" w:eastAsia="ar-SA"/>
              </w:rPr>
            </w:pPr>
            <w:r w:rsidRPr="00AD4E31">
              <w:rPr>
                <w:rFonts w:ascii="Times New Roman" w:eastAsia="Times New Roman" w:hAnsi="Times New Roman" w:cs="Times New Roman"/>
                <w:b/>
                <w:lang w:val="uk-UA" w:eastAsia="ar-SA"/>
              </w:rPr>
              <w:t>ПОСТАЧАЛЬНИК:</w:t>
            </w:r>
          </w:p>
          <w:p w:rsidR="00B73A8F" w:rsidRPr="00AD4E31" w:rsidRDefault="00B73A8F" w:rsidP="00056443">
            <w:pPr>
              <w:suppressAutoHyphens/>
              <w:spacing w:after="0" w:line="240" w:lineRule="auto"/>
              <w:ind w:firstLine="34"/>
              <w:rPr>
                <w:rFonts w:ascii="Times New Roman" w:eastAsia="Times New Roman" w:hAnsi="Times New Roman" w:cs="Times New Roman"/>
                <w:lang w:val="uk-UA" w:eastAsia="ar-SA"/>
              </w:rPr>
            </w:pPr>
          </w:p>
          <w:p w:rsidR="00B73A8F" w:rsidRPr="00AD4E31" w:rsidRDefault="00B73A8F" w:rsidP="00056443">
            <w:pPr>
              <w:suppressAutoHyphens/>
              <w:spacing w:after="0" w:line="240" w:lineRule="auto"/>
              <w:ind w:firstLine="34"/>
              <w:rPr>
                <w:rFonts w:ascii="Times New Roman" w:eastAsia="Times New Roman" w:hAnsi="Times New Roman" w:cs="Times New Roman"/>
                <w:lang w:val="uk-UA" w:eastAsia="ar-SA"/>
              </w:rPr>
            </w:pPr>
          </w:p>
        </w:tc>
      </w:tr>
    </w:tbl>
    <w:p w:rsidR="009C00FB" w:rsidRPr="00AD4E31" w:rsidRDefault="009C00FB" w:rsidP="003B7849">
      <w:pPr>
        <w:spacing w:after="0"/>
        <w:jc w:val="both"/>
        <w:rPr>
          <w:rFonts w:ascii="Times New Roman" w:hAnsi="Times New Roman" w:cs="Times New Roman"/>
          <w:lang w:val="uk-UA"/>
        </w:rPr>
      </w:pPr>
    </w:p>
    <w:p w:rsidR="00B73A8F" w:rsidRPr="00AD4E31" w:rsidRDefault="00B73A8F" w:rsidP="003B7849">
      <w:pPr>
        <w:spacing w:after="0"/>
        <w:jc w:val="both"/>
        <w:rPr>
          <w:rFonts w:ascii="Times New Roman" w:hAnsi="Times New Roman" w:cs="Times New Roman"/>
          <w:lang w:val="uk-UA"/>
        </w:rPr>
      </w:pPr>
    </w:p>
    <w:sectPr w:rsidR="00B73A8F" w:rsidRPr="00AD4E31" w:rsidSect="00F53BF0">
      <w:pgSz w:w="11906" w:h="16838"/>
      <w:pgMar w:top="709" w:right="991"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50FE" w:rsidRDefault="00E050FE" w:rsidP="00B70FE4">
      <w:pPr>
        <w:spacing w:after="0" w:line="240" w:lineRule="auto"/>
      </w:pPr>
      <w:r>
        <w:separator/>
      </w:r>
    </w:p>
  </w:endnote>
  <w:endnote w:type="continuationSeparator" w:id="1">
    <w:p w:rsidR="00E050FE" w:rsidRDefault="00E050FE" w:rsidP="00B70F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50FE" w:rsidRDefault="00E050FE" w:rsidP="00B70FE4">
      <w:pPr>
        <w:spacing w:after="0" w:line="240" w:lineRule="auto"/>
      </w:pPr>
      <w:r>
        <w:separator/>
      </w:r>
    </w:p>
  </w:footnote>
  <w:footnote w:type="continuationSeparator" w:id="1">
    <w:p w:rsidR="00E050FE" w:rsidRDefault="00E050FE" w:rsidP="00B70FE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32520F"/>
    <w:multiLevelType w:val="multilevel"/>
    <w:tmpl w:val="F9D8594E"/>
    <w:lvl w:ilvl="0">
      <w:start w:val="1"/>
      <w:numFmt w:val="decimal"/>
      <w:lvlText w:val="%1."/>
      <w:lvlJc w:val="left"/>
      <w:pPr>
        <w:ind w:left="720" w:hanging="360"/>
      </w:pPr>
    </w:lvl>
    <w:lvl w:ilvl="1">
      <w:start w:val="1"/>
      <w:numFmt w:val="decimal"/>
      <w:isLgl/>
      <w:lvlText w:val="%1.%2."/>
      <w:lvlJc w:val="left"/>
      <w:pPr>
        <w:ind w:left="928" w:hanging="360"/>
      </w:pPr>
      <w:rPr>
        <w:rFonts w:hint="default"/>
        <w:b/>
        <w:lang w:val="ru-RU"/>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nsid w:val="1E776AEE"/>
    <w:multiLevelType w:val="hybridMultilevel"/>
    <w:tmpl w:val="6FEC0CCC"/>
    <w:lvl w:ilvl="0" w:tplc="5754BEB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2CFF5E96"/>
    <w:multiLevelType w:val="multilevel"/>
    <w:tmpl w:val="B620829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A6703D3"/>
    <w:multiLevelType w:val="hybridMultilevel"/>
    <w:tmpl w:val="31001872"/>
    <w:lvl w:ilvl="0" w:tplc="B1F0FA90">
      <w:start w:val="1"/>
      <w:numFmt w:val="decimal"/>
      <w:lvlText w:val="%1)"/>
      <w:lvlJc w:val="left"/>
      <w:pPr>
        <w:ind w:left="502"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5A204520"/>
    <w:multiLevelType w:val="multilevel"/>
    <w:tmpl w:val="96FA6E6A"/>
    <w:lvl w:ilvl="0">
      <w:start w:val="3"/>
      <w:numFmt w:val="decimal"/>
      <w:lvlText w:val="%1."/>
      <w:lvlJc w:val="left"/>
      <w:pPr>
        <w:ind w:left="360" w:hanging="360"/>
      </w:pPr>
      <w:rPr>
        <w:rFonts w:hint="default"/>
        <w:b/>
      </w:rPr>
    </w:lvl>
    <w:lvl w:ilvl="1">
      <w:start w:val="1"/>
      <w:numFmt w:val="decimal"/>
      <w:lvlText w:val="%1.%2."/>
      <w:lvlJc w:val="left"/>
      <w:pPr>
        <w:ind w:left="786" w:hanging="360"/>
      </w:pPr>
      <w:rPr>
        <w:rFonts w:hint="default"/>
        <w:b w:val="0"/>
      </w:rPr>
    </w:lvl>
    <w:lvl w:ilvl="2">
      <w:start w:val="1"/>
      <w:numFmt w:val="decimal"/>
      <w:lvlText w:val="%1.%2.%3."/>
      <w:lvlJc w:val="left"/>
      <w:pPr>
        <w:ind w:left="1572" w:hanging="720"/>
      </w:pPr>
      <w:rPr>
        <w:rFonts w:hint="default"/>
        <w:b w:val="0"/>
      </w:rPr>
    </w:lvl>
    <w:lvl w:ilvl="3">
      <w:start w:val="1"/>
      <w:numFmt w:val="decimal"/>
      <w:lvlText w:val="%1.%2.%3.%4."/>
      <w:lvlJc w:val="left"/>
      <w:pPr>
        <w:ind w:left="1998" w:hanging="720"/>
      </w:pPr>
      <w:rPr>
        <w:rFonts w:hint="default"/>
        <w:b w:val="0"/>
      </w:rPr>
    </w:lvl>
    <w:lvl w:ilvl="4">
      <w:start w:val="1"/>
      <w:numFmt w:val="decimal"/>
      <w:lvlText w:val="%1.%2.%3.%4.%5."/>
      <w:lvlJc w:val="left"/>
      <w:pPr>
        <w:ind w:left="2784" w:hanging="1080"/>
      </w:pPr>
      <w:rPr>
        <w:rFonts w:hint="default"/>
        <w:b w:val="0"/>
      </w:rPr>
    </w:lvl>
    <w:lvl w:ilvl="5">
      <w:start w:val="1"/>
      <w:numFmt w:val="decimal"/>
      <w:lvlText w:val="%1.%2.%3.%4.%5.%6."/>
      <w:lvlJc w:val="left"/>
      <w:pPr>
        <w:ind w:left="3210" w:hanging="1080"/>
      </w:pPr>
      <w:rPr>
        <w:rFonts w:hint="default"/>
        <w:b w:val="0"/>
      </w:rPr>
    </w:lvl>
    <w:lvl w:ilvl="6">
      <w:start w:val="1"/>
      <w:numFmt w:val="decimal"/>
      <w:lvlText w:val="%1.%2.%3.%4.%5.%6.%7."/>
      <w:lvlJc w:val="left"/>
      <w:pPr>
        <w:ind w:left="3996" w:hanging="1440"/>
      </w:pPr>
      <w:rPr>
        <w:rFonts w:hint="default"/>
        <w:b w:val="0"/>
      </w:rPr>
    </w:lvl>
    <w:lvl w:ilvl="7">
      <w:start w:val="1"/>
      <w:numFmt w:val="decimal"/>
      <w:lvlText w:val="%1.%2.%3.%4.%5.%6.%7.%8."/>
      <w:lvlJc w:val="left"/>
      <w:pPr>
        <w:ind w:left="4422" w:hanging="1440"/>
      </w:pPr>
      <w:rPr>
        <w:rFonts w:hint="default"/>
        <w:b w:val="0"/>
      </w:rPr>
    </w:lvl>
    <w:lvl w:ilvl="8">
      <w:start w:val="1"/>
      <w:numFmt w:val="decimal"/>
      <w:lvlText w:val="%1.%2.%3.%4.%5.%6.%7.%8.%9."/>
      <w:lvlJc w:val="left"/>
      <w:pPr>
        <w:ind w:left="5208" w:hanging="1800"/>
      </w:pPr>
      <w:rPr>
        <w:rFonts w:hint="default"/>
        <w:b w:val="0"/>
      </w:rPr>
    </w:lvl>
  </w:abstractNum>
  <w:abstractNum w:abstractNumId="5">
    <w:nsid w:val="66144777"/>
    <w:multiLevelType w:val="hybridMultilevel"/>
    <w:tmpl w:val="9CC482C4"/>
    <w:lvl w:ilvl="0" w:tplc="1EE6A39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footnotePr>
    <w:footnote w:id="0"/>
    <w:footnote w:id="1"/>
  </w:footnotePr>
  <w:endnotePr>
    <w:endnote w:id="0"/>
    <w:endnote w:id="1"/>
  </w:endnotePr>
  <w:compat/>
  <w:rsids>
    <w:rsidRoot w:val="003B7849"/>
    <w:rsid w:val="000161B2"/>
    <w:rsid w:val="00023D49"/>
    <w:rsid w:val="0003114B"/>
    <w:rsid w:val="00032021"/>
    <w:rsid w:val="000400AD"/>
    <w:rsid w:val="0004069F"/>
    <w:rsid w:val="00051216"/>
    <w:rsid w:val="00054C35"/>
    <w:rsid w:val="0007651A"/>
    <w:rsid w:val="000A1C58"/>
    <w:rsid w:val="000D01AF"/>
    <w:rsid w:val="000E0E5C"/>
    <w:rsid w:val="000E65D1"/>
    <w:rsid w:val="000F1111"/>
    <w:rsid w:val="000F5405"/>
    <w:rsid w:val="000F5DAF"/>
    <w:rsid w:val="000F6BA4"/>
    <w:rsid w:val="001133A7"/>
    <w:rsid w:val="00126FD3"/>
    <w:rsid w:val="001279CB"/>
    <w:rsid w:val="00153D8B"/>
    <w:rsid w:val="001563F6"/>
    <w:rsid w:val="001627F6"/>
    <w:rsid w:val="00176D14"/>
    <w:rsid w:val="001B30BA"/>
    <w:rsid w:val="001C3953"/>
    <w:rsid w:val="001D4F34"/>
    <w:rsid w:val="001E488B"/>
    <w:rsid w:val="00205B79"/>
    <w:rsid w:val="00213760"/>
    <w:rsid w:val="00263E6D"/>
    <w:rsid w:val="00264158"/>
    <w:rsid w:val="0027662A"/>
    <w:rsid w:val="002B6891"/>
    <w:rsid w:val="002C04B6"/>
    <w:rsid w:val="002D34E1"/>
    <w:rsid w:val="003072DB"/>
    <w:rsid w:val="00320FA1"/>
    <w:rsid w:val="00341E51"/>
    <w:rsid w:val="003476A5"/>
    <w:rsid w:val="00351067"/>
    <w:rsid w:val="003B7849"/>
    <w:rsid w:val="003C5CD9"/>
    <w:rsid w:val="003D25D4"/>
    <w:rsid w:val="003D65FB"/>
    <w:rsid w:val="003E3E95"/>
    <w:rsid w:val="003F5E4D"/>
    <w:rsid w:val="00402069"/>
    <w:rsid w:val="004140B3"/>
    <w:rsid w:val="0041434C"/>
    <w:rsid w:val="00420452"/>
    <w:rsid w:val="00421A5B"/>
    <w:rsid w:val="00422E07"/>
    <w:rsid w:val="00425F75"/>
    <w:rsid w:val="00431D6A"/>
    <w:rsid w:val="0043274E"/>
    <w:rsid w:val="0043360B"/>
    <w:rsid w:val="00462568"/>
    <w:rsid w:val="00490F51"/>
    <w:rsid w:val="004B1037"/>
    <w:rsid w:val="004D3669"/>
    <w:rsid w:val="004E43CC"/>
    <w:rsid w:val="004F0EE8"/>
    <w:rsid w:val="00504158"/>
    <w:rsid w:val="00512184"/>
    <w:rsid w:val="00512E69"/>
    <w:rsid w:val="005223FC"/>
    <w:rsid w:val="00534F00"/>
    <w:rsid w:val="00574197"/>
    <w:rsid w:val="005D0B82"/>
    <w:rsid w:val="005D6390"/>
    <w:rsid w:val="006220A6"/>
    <w:rsid w:val="006238C5"/>
    <w:rsid w:val="00627E4D"/>
    <w:rsid w:val="00634F41"/>
    <w:rsid w:val="00661983"/>
    <w:rsid w:val="00662E3C"/>
    <w:rsid w:val="00695BFA"/>
    <w:rsid w:val="006A4619"/>
    <w:rsid w:val="006A4B17"/>
    <w:rsid w:val="006A59A1"/>
    <w:rsid w:val="006A6827"/>
    <w:rsid w:val="006D3D8D"/>
    <w:rsid w:val="006D5B7E"/>
    <w:rsid w:val="006E3D72"/>
    <w:rsid w:val="006F6E8D"/>
    <w:rsid w:val="00747E54"/>
    <w:rsid w:val="00760C44"/>
    <w:rsid w:val="00765E16"/>
    <w:rsid w:val="00777140"/>
    <w:rsid w:val="00783676"/>
    <w:rsid w:val="0078545B"/>
    <w:rsid w:val="00793291"/>
    <w:rsid w:val="007B0FB5"/>
    <w:rsid w:val="007D2F31"/>
    <w:rsid w:val="007E49F2"/>
    <w:rsid w:val="007E520D"/>
    <w:rsid w:val="00811F08"/>
    <w:rsid w:val="00823909"/>
    <w:rsid w:val="00836013"/>
    <w:rsid w:val="00867458"/>
    <w:rsid w:val="008704C2"/>
    <w:rsid w:val="008C0723"/>
    <w:rsid w:val="008C2E9B"/>
    <w:rsid w:val="008C747E"/>
    <w:rsid w:val="008E4554"/>
    <w:rsid w:val="008E680E"/>
    <w:rsid w:val="008F7BA1"/>
    <w:rsid w:val="00905E28"/>
    <w:rsid w:val="00941D85"/>
    <w:rsid w:val="00942596"/>
    <w:rsid w:val="00950A18"/>
    <w:rsid w:val="0096451B"/>
    <w:rsid w:val="00974780"/>
    <w:rsid w:val="00981396"/>
    <w:rsid w:val="009C00FB"/>
    <w:rsid w:val="009E3BD2"/>
    <w:rsid w:val="00A039E9"/>
    <w:rsid w:val="00A0623A"/>
    <w:rsid w:val="00A25755"/>
    <w:rsid w:val="00A26A93"/>
    <w:rsid w:val="00A278D7"/>
    <w:rsid w:val="00A310ED"/>
    <w:rsid w:val="00A522B8"/>
    <w:rsid w:val="00A749F3"/>
    <w:rsid w:val="00AA0224"/>
    <w:rsid w:val="00AA2984"/>
    <w:rsid w:val="00AD3F3C"/>
    <w:rsid w:val="00AD4E31"/>
    <w:rsid w:val="00AF6673"/>
    <w:rsid w:val="00B31D63"/>
    <w:rsid w:val="00B36E6A"/>
    <w:rsid w:val="00B61151"/>
    <w:rsid w:val="00B70FE4"/>
    <w:rsid w:val="00B73A8F"/>
    <w:rsid w:val="00B91BA8"/>
    <w:rsid w:val="00B95E58"/>
    <w:rsid w:val="00BD4BA9"/>
    <w:rsid w:val="00BD78AB"/>
    <w:rsid w:val="00BE150C"/>
    <w:rsid w:val="00C137F8"/>
    <w:rsid w:val="00C140D0"/>
    <w:rsid w:val="00C257BF"/>
    <w:rsid w:val="00C3218C"/>
    <w:rsid w:val="00C521CF"/>
    <w:rsid w:val="00C56148"/>
    <w:rsid w:val="00C63927"/>
    <w:rsid w:val="00C63DC0"/>
    <w:rsid w:val="00C715D1"/>
    <w:rsid w:val="00C80909"/>
    <w:rsid w:val="00C83D23"/>
    <w:rsid w:val="00CC6FE5"/>
    <w:rsid w:val="00CD6BA6"/>
    <w:rsid w:val="00D17977"/>
    <w:rsid w:val="00D17E51"/>
    <w:rsid w:val="00D26DBE"/>
    <w:rsid w:val="00D439A2"/>
    <w:rsid w:val="00D56DEC"/>
    <w:rsid w:val="00D67F83"/>
    <w:rsid w:val="00D72145"/>
    <w:rsid w:val="00D87C1C"/>
    <w:rsid w:val="00D95D01"/>
    <w:rsid w:val="00DA0690"/>
    <w:rsid w:val="00DB58C2"/>
    <w:rsid w:val="00DC59DB"/>
    <w:rsid w:val="00DC5A4D"/>
    <w:rsid w:val="00DD520E"/>
    <w:rsid w:val="00DE7E20"/>
    <w:rsid w:val="00DF0A22"/>
    <w:rsid w:val="00DF46F8"/>
    <w:rsid w:val="00E050FE"/>
    <w:rsid w:val="00E330CE"/>
    <w:rsid w:val="00EA31EC"/>
    <w:rsid w:val="00EA39AD"/>
    <w:rsid w:val="00EC263E"/>
    <w:rsid w:val="00EE0664"/>
    <w:rsid w:val="00EF6227"/>
    <w:rsid w:val="00EF787A"/>
    <w:rsid w:val="00F05B92"/>
    <w:rsid w:val="00F06C69"/>
    <w:rsid w:val="00F15405"/>
    <w:rsid w:val="00F17066"/>
    <w:rsid w:val="00F24C23"/>
    <w:rsid w:val="00F51FAC"/>
    <w:rsid w:val="00F53BF0"/>
    <w:rsid w:val="00F54DA0"/>
    <w:rsid w:val="00F86179"/>
    <w:rsid w:val="00F95762"/>
    <w:rsid w:val="00FC6930"/>
    <w:rsid w:val="00FE1E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7849"/>
    <w:pPr>
      <w:spacing w:after="200" w:line="276" w:lineRule="auto"/>
    </w:pPr>
    <w:rPr>
      <w:rFonts w:asciiTheme="minorHAnsi" w:eastAsiaTheme="minorHAnsi" w:hAnsiTheme="minorHAnsi" w:cstheme="minorBidi"/>
      <w:sz w:val="22"/>
      <w:szCs w:val="22"/>
      <w:lang w:eastAsia="en-US"/>
    </w:rPr>
  </w:style>
  <w:style w:type="paragraph" w:styleId="1">
    <w:name w:val="heading 1"/>
    <w:basedOn w:val="a"/>
    <w:next w:val="a"/>
    <w:link w:val="10"/>
    <w:uiPriority w:val="9"/>
    <w:qFormat/>
    <w:rsid w:val="00F24C23"/>
    <w:pPr>
      <w:keepNext/>
      <w:spacing w:before="240" w:after="60"/>
      <w:outlineLvl w:val="0"/>
    </w:pPr>
    <w:rPr>
      <w:rFonts w:asciiTheme="majorHAnsi" w:eastAsiaTheme="majorEastAsia" w:hAnsiTheme="majorHAnsi" w:cstheme="majorBidi"/>
      <w:b/>
      <w:bCs/>
      <w:kern w:val="32"/>
      <w:sz w:val="32"/>
      <w:szCs w:val="32"/>
    </w:rPr>
  </w:style>
  <w:style w:type="paragraph" w:styleId="3">
    <w:name w:val="heading 3"/>
    <w:aliases w:val="Section Header3,ClauseSub_No&amp;Name,Sub-Clause Paragraph"/>
    <w:basedOn w:val="a"/>
    <w:next w:val="a"/>
    <w:link w:val="30"/>
    <w:uiPriority w:val="99"/>
    <w:qFormat/>
    <w:rsid w:val="00F24C23"/>
    <w:pPr>
      <w:keepNext/>
      <w:keepLines/>
      <w:spacing w:before="200"/>
      <w:outlineLvl w:val="2"/>
    </w:pPr>
    <w:rPr>
      <w:rFonts w:ascii="Arial" w:eastAsia="Times New Roman" w:hAnsi="Arial" w:cs="Arial"/>
      <w:b/>
      <w:bCs/>
      <w:sz w:val="20"/>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24C23"/>
    <w:rPr>
      <w:rFonts w:asciiTheme="majorHAnsi" w:eastAsiaTheme="majorEastAsia" w:hAnsiTheme="majorHAnsi" w:cstheme="majorBidi"/>
      <w:b/>
      <w:bCs/>
      <w:kern w:val="32"/>
      <w:sz w:val="32"/>
      <w:szCs w:val="32"/>
      <w:lang w:val="uk-UA" w:eastAsia="zh-CN"/>
    </w:rPr>
  </w:style>
  <w:style w:type="character" w:customStyle="1" w:styleId="30">
    <w:name w:val="Заголовок 3 Знак"/>
    <w:aliases w:val="Section Header3 Знак,ClauseSub_No&amp;Name Знак,Sub-Clause Paragraph Знак"/>
    <w:basedOn w:val="a0"/>
    <w:link w:val="3"/>
    <w:uiPriority w:val="99"/>
    <w:rsid w:val="00F24C23"/>
    <w:rPr>
      <w:rFonts w:ascii="Arial" w:hAnsi="Arial" w:cs="Arial"/>
      <w:b/>
      <w:bCs/>
      <w:lang w:val="en-US" w:eastAsia="en-US"/>
    </w:rPr>
  </w:style>
  <w:style w:type="paragraph" w:styleId="a3">
    <w:name w:val="caption"/>
    <w:basedOn w:val="a"/>
    <w:qFormat/>
    <w:rsid w:val="00F24C23"/>
    <w:pPr>
      <w:suppressLineNumbers/>
      <w:spacing w:before="120" w:after="120"/>
    </w:pPr>
    <w:rPr>
      <w:rFonts w:cs="Mangal"/>
      <w:i/>
      <w:iCs/>
    </w:rPr>
  </w:style>
  <w:style w:type="paragraph" w:styleId="a4">
    <w:name w:val="No Spacing"/>
    <w:link w:val="a5"/>
    <w:uiPriority w:val="99"/>
    <w:qFormat/>
    <w:rsid w:val="00F24C23"/>
    <w:pPr>
      <w:suppressAutoHyphens/>
    </w:pPr>
    <w:rPr>
      <w:rFonts w:ascii="Calibri" w:hAnsi="Calibri"/>
      <w:sz w:val="22"/>
      <w:szCs w:val="22"/>
      <w:lang w:eastAsia="zh-CN"/>
    </w:rPr>
  </w:style>
  <w:style w:type="paragraph" w:styleId="a6">
    <w:name w:val="List Paragraph"/>
    <w:aliases w:val="название табл/рис,заголовок 1.1"/>
    <w:basedOn w:val="a"/>
    <w:link w:val="a7"/>
    <w:uiPriority w:val="34"/>
    <w:qFormat/>
    <w:rsid w:val="00F24C23"/>
    <w:pPr>
      <w:ind w:left="720"/>
      <w:contextualSpacing/>
    </w:pPr>
    <w:rPr>
      <w:rFonts w:ascii="Calibri" w:hAnsi="Calibri"/>
      <w:sz w:val="20"/>
      <w:szCs w:val="20"/>
    </w:rPr>
  </w:style>
  <w:style w:type="character" w:customStyle="1" w:styleId="a7">
    <w:name w:val="Абзац списка Знак"/>
    <w:aliases w:val="название табл/рис Знак,заголовок 1.1 Знак"/>
    <w:link w:val="a6"/>
    <w:uiPriority w:val="34"/>
    <w:locked/>
    <w:rsid w:val="00F24C23"/>
    <w:rPr>
      <w:rFonts w:ascii="Calibri" w:eastAsia="Calibri" w:hAnsi="Calibri"/>
      <w:lang w:eastAsia="zh-CN"/>
    </w:rPr>
  </w:style>
  <w:style w:type="paragraph" w:customStyle="1" w:styleId="11">
    <w:name w:val="Обычный1"/>
    <w:qFormat/>
    <w:rsid w:val="00F24C23"/>
    <w:pPr>
      <w:pBdr>
        <w:top w:val="nil"/>
        <w:left w:val="nil"/>
        <w:bottom w:val="nil"/>
        <w:right w:val="nil"/>
      </w:pBdr>
    </w:pPr>
    <w:rPr>
      <w:rFonts w:cs="Calibri"/>
      <w:sz w:val="24"/>
      <w:lang w:val="uk-UA"/>
    </w:rPr>
  </w:style>
  <w:style w:type="character" w:styleId="a8">
    <w:name w:val="Hyperlink"/>
    <w:basedOn w:val="a0"/>
    <w:unhideWhenUsed/>
    <w:rsid w:val="003B7849"/>
    <w:rPr>
      <w:color w:val="0000FF"/>
      <w:u w:val="single"/>
    </w:rPr>
  </w:style>
  <w:style w:type="table" w:styleId="a9">
    <w:name w:val="Table Grid"/>
    <w:basedOn w:val="a1"/>
    <w:uiPriority w:val="59"/>
    <w:rsid w:val="003B784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ody Text"/>
    <w:basedOn w:val="a"/>
    <w:link w:val="ab"/>
    <w:uiPriority w:val="99"/>
    <w:rsid w:val="003476A5"/>
    <w:pPr>
      <w:spacing w:after="0" w:line="240" w:lineRule="auto"/>
      <w:ind w:right="4109"/>
    </w:pPr>
    <w:rPr>
      <w:rFonts w:ascii="Times New Roman" w:eastAsia="Times New Roman" w:hAnsi="Times New Roman" w:cs="Times New Roman"/>
      <w:sz w:val="24"/>
      <w:szCs w:val="20"/>
      <w:lang w:val="uk-UA" w:eastAsia="ru-RU"/>
    </w:rPr>
  </w:style>
  <w:style w:type="character" w:customStyle="1" w:styleId="ab">
    <w:name w:val="Основной текст Знак"/>
    <w:basedOn w:val="a0"/>
    <w:link w:val="aa"/>
    <w:uiPriority w:val="99"/>
    <w:rsid w:val="003476A5"/>
    <w:rPr>
      <w:rFonts w:eastAsia="Times New Roman"/>
      <w:sz w:val="24"/>
      <w:lang w:val="uk-UA"/>
    </w:rPr>
  </w:style>
  <w:style w:type="character" w:customStyle="1" w:styleId="a5">
    <w:name w:val="Без интервала Знак"/>
    <w:link w:val="a4"/>
    <w:uiPriority w:val="99"/>
    <w:locked/>
    <w:rsid w:val="003476A5"/>
    <w:rPr>
      <w:rFonts w:ascii="Calibri" w:hAnsi="Calibri"/>
      <w:sz w:val="22"/>
      <w:szCs w:val="22"/>
      <w:lang w:eastAsia="zh-CN"/>
    </w:rPr>
  </w:style>
  <w:style w:type="character" w:customStyle="1" w:styleId="2">
    <w:name w:val="Основной текст (2)_"/>
    <w:basedOn w:val="a0"/>
    <w:link w:val="20"/>
    <w:rsid w:val="00CD6BA6"/>
    <w:rPr>
      <w:rFonts w:eastAsia="Times New Roman"/>
      <w:shd w:val="clear" w:color="auto" w:fill="FFFFFF"/>
    </w:rPr>
  </w:style>
  <w:style w:type="paragraph" w:customStyle="1" w:styleId="20">
    <w:name w:val="Основной текст (2)"/>
    <w:basedOn w:val="a"/>
    <w:link w:val="2"/>
    <w:rsid w:val="00CD6BA6"/>
    <w:pPr>
      <w:widowControl w:val="0"/>
      <w:shd w:val="clear" w:color="auto" w:fill="FFFFFF"/>
      <w:spacing w:after="0" w:line="0" w:lineRule="atLeast"/>
      <w:jc w:val="both"/>
    </w:pPr>
    <w:rPr>
      <w:rFonts w:ascii="Times New Roman" w:eastAsia="Times New Roman" w:hAnsi="Times New Roman" w:cs="Times New Roman"/>
      <w:sz w:val="20"/>
      <w:szCs w:val="20"/>
      <w:lang w:eastAsia="ru-RU"/>
    </w:rPr>
  </w:style>
  <w:style w:type="paragraph" w:styleId="ac">
    <w:name w:val="header"/>
    <w:basedOn w:val="a"/>
    <w:link w:val="ad"/>
    <w:uiPriority w:val="99"/>
    <w:semiHidden/>
    <w:unhideWhenUsed/>
    <w:rsid w:val="00B70FE4"/>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B70FE4"/>
    <w:rPr>
      <w:rFonts w:asciiTheme="minorHAnsi" w:eastAsiaTheme="minorHAnsi" w:hAnsiTheme="minorHAnsi" w:cstheme="minorBidi"/>
      <w:sz w:val="22"/>
      <w:szCs w:val="22"/>
      <w:lang w:eastAsia="en-US"/>
    </w:rPr>
  </w:style>
  <w:style w:type="paragraph" w:styleId="ae">
    <w:name w:val="footer"/>
    <w:basedOn w:val="a"/>
    <w:link w:val="af"/>
    <w:uiPriority w:val="99"/>
    <w:semiHidden/>
    <w:unhideWhenUsed/>
    <w:rsid w:val="00B70FE4"/>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B70FE4"/>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eplonv@ukr.net" TargetMode="External"/><Relationship Id="rId3" Type="http://schemas.openxmlformats.org/officeDocument/2006/relationships/settings" Target="settings.xml"/><Relationship Id="rId7" Type="http://schemas.openxmlformats.org/officeDocument/2006/relationships/hyperlink" Target="mailto:teplonv@ukr.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290</TotalTime>
  <Pages>7</Pages>
  <Words>3367</Words>
  <Characters>19198</Characters>
  <Application>Microsoft Office Word</Application>
  <DocSecurity>0</DocSecurity>
  <Lines>159</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22520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132</cp:revision>
  <cp:lastPrinted>2022-10-31T13:02:00Z</cp:lastPrinted>
  <dcterms:created xsi:type="dcterms:W3CDTF">2022-10-31T11:55:00Z</dcterms:created>
  <dcterms:modified xsi:type="dcterms:W3CDTF">2024-02-16T07:16:00Z</dcterms:modified>
</cp:coreProperties>
</file>