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A" w:rsidRDefault="00F409C7" w:rsidP="00F409C7">
      <w:pPr>
        <w:jc w:val="right"/>
        <w:rPr>
          <w:b/>
          <w:sz w:val="20"/>
          <w:szCs w:val="20"/>
        </w:rPr>
      </w:pPr>
      <w:r w:rsidRPr="00E753EF">
        <w:rPr>
          <w:b/>
          <w:sz w:val="20"/>
          <w:szCs w:val="20"/>
        </w:rPr>
        <w:t xml:space="preserve">Додаток № 2 </w:t>
      </w:r>
    </w:p>
    <w:p w:rsidR="00F409C7" w:rsidRPr="00E753EF" w:rsidRDefault="00F409C7" w:rsidP="00F409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до о</w:t>
      </w:r>
      <w:r w:rsidRPr="00E753EF">
        <w:rPr>
          <w:b/>
          <w:sz w:val="20"/>
          <w:szCs w:val="20"/>
        </w:rPr>
        <w:t>голошення</w:t>
      </w:r>
      <w:r w:rsidR="00552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</w:t>
      </w:r>
      <w:r w:rsidR="0055289A">
        <w:rPr>
          <w:b/>
          <w:sz w:val="20"/>
          <w:szCs w:val="20"/>
        </w:rPr>
        <w:t>ро</w:t>
      </w:r>
      <w:r w:rsidRPr="00E753EF">
        <w:rPr>
          <w:b/>
          <w:sz w:val="20"/>
          <w:szCs w:val="20"/>
        </w:rPr>
        <w:t xml:space="preserve"> проведення спрощеної закупівлі </w:t>
      </w:r>
    </w:p>
    <w:p w:rsidR="00F409C7" w:rsidRPr="00E753EF" w:rsidRDefault="00F409C7" w:rsidP="00F409C7">
      <w:pPr>
        <w:jc w:val="right"/>
        <w:rPr>
          <w:rFonts w:eastAsia="Calibri"/>
          <w:sz w:val="20"/>
          <w:szCs w:val="20"/>
        </w:rPr>
      </w:pPr>
    </w:p>
    <w:p w:rsidR="00F409C7" w:rsidRPr="00CB6AE3" w:rsidRDefault="00F409C7" w:rsidP="00F409C7">
      <w:pPr>
        <w:jc w:val="center"/>
        <w:rPr>
          <w:rFonts w:eastAsia="Calibri"/>
          <w:b/>
        </w:rPr>
      </w:pPr>
      <w:r w:rsidRPr="00CB6AE3">
        <w:rPr>
          <w:rFonts w:eastAsia="Calibri"/>
          <w:b/>
        </w:rPr>
        <w:t>ЦІНОВА ПРОПОЗИЦІЯ</w:t>
      </w:r>
    </w:p>
    <w:p w:rsidR="00F409C7" w:rsidRPr="00320A37" w:rsidRDefault="00F409C7" w:rsidP="00F409C7">
      <w:pPr>
        <w:jc w:val="center"/>
        <w:rPr>
          <w:rFonts w:eastAsia="Calibri"/>
        </w:rPr>
      </w:pPr>
      <w:r w:rsidRPr="00320A37">
        <w:rPr>
          <w:rFonts w:eastAsia="Calibri"/>
        </w:rPr>
        <w:t>(форма, яка подається Учасником на фірмовому бланку)</w:t>
      </w:r>
    </w:p>
    <w:p w:rsidR="00F409C7" w:rsidRPr="00320A37" w:rsidRDefault="00F409C7" w:rsidP="00F409C7">
      <w:pPr>
        <w:jc w:val="both"/>
        <w:rPr>
          <w:rFonts w:eastAsia="Calibri"/>
        </w:rPr>
      </w:pPr>
      <w:r w:rsidRPr="00320A37">
        <w:rPr>
          <w:rFonts w:eastAsia="Calibri"/>
        </w:rPr>
        <w:t>Дата___________</w:t>
      </w:r>
    </w:p>
    <w:p w:rsidR="00F409C7" w:rsidRPr="00320A37" w:rsidRDefault="00F409C7" w:rsidP="00F409C7">
      <w:pPr>
        <w:jc w:val="both"/>
        <w:rPr>
          <w:rFonts w:eastAsia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5229"/>
      </w:tblGrid>
      <w:tr w:rsidR="00F409C7" w:rsidRPr="00320A37" w:rsidTr="00960CDE">
        <w:trPr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Відомості про учасника процедури закупівлі</w:t>
            </w: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Повне найменування  учасника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Юридична та поштова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 xml:space="preserve">Ідентифікаційний код за ЄДРПОУ </w:t>
            </w:r>
          </w:p>
          <w:p w:rsidR="00F409C7" w:rsidRPr="00320A37" w:rsidRDefault="00F409C7" w:rsidP="00960CDE">
            <w:pPr>
              <w:jc w:val="both"/>
            </w:pPr>
            <w:r w:rsidRPr="00320A37">
              <w:t>(за наявності)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Банківські реквізити</w:t>
            </w:r>
            <w:r>
              <w:t>(поточний рахунок, назва банку, в якому відкритий рахунок та МФО)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F409C7">
            <w:pPr>
              <w:jc w:val="both"/>
            </w:pPr>
            <w:r w:rsidRPr="00186FDD">
              <w:t>Відомості про особу , як</w:t>
            </w:r>
            <w:r>
              <w:t>а</w:t>
            </w:r>
            <w:r w:rsidRPr="00186FDD">
              <w:t xml:space="preserve"> уповноважен</w:t>
            </w:r>
            <w:r>
              <w:t>а</w:t>
            </w:r>
            <w:r w:rsidRPr="00186FDD">
              <w:t xml:space="preserve"> представляти інтереси учасника. (Прізвище, ім’я по батькові, посада, контактний телефон)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trHeight w:val="178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Факс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>Електронна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7" w:rsidRPr="00320A37" w:rsidRDefault="00F409C7" w:rsidP="00960CDE">
            <w:pPr>
              <w:jc w:val="both"/>
            </w:pPr>
            <w:r w:rsidRPr="00320A37">
              <w:t xml:space="preserve">Інша інформація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7" w:rsidRPr="00320A37" w:rsidRDefault="00F409C7" w:rsidP="00960CDE">
            <w:pPr>
              <w:jc w:val="both"/>
            </w:pPr>
          </w:p>
        </w:tc>
      </w:tr>
    </w:tbl>
    <w:p w:rsidR="00F409C7" w:rsidRDefault="00F409C7" w:rsidP="00F409C7">
      <w:pPr>
        <w:jc w:val="both"/>
        <w:rPr>
          <w:rFonts w:eastAsia="Calibri"/>
        </w:rPr>
      </w:pPr>
      <w:r w:rsidRPr="00320A37">
        <w:rPr>
          <w:rFonts w:eastAsia="Calibri"/>
        </w:rPr>
        <w:t xml:space="preserve">           </w:t>
      </w:r>
    </w:p>
    <w:p w:rsidR="00F409C7" w:rsidRDefault="00F409C7" w:rsidP="00F409C7">
      <w:pPr>
        <w:jc w:val="both"/>
        <w:rPr>
          <w:rFonts w:eastAsia="Calibri"/>
        </w:rPr>
      </w:pPr>
      <w:r w:rsidRPr="00320A37">
        <w:rPr>
          <w:rFonts w:eastAsia="Calibri"/>
        </w:rPr>
        <w:t xml:space="preserve"> Ми, ___________________________________</w:t>
      </w:r>
      <w:r>
        <w:rPr>
          <w:rFonts w:eastAsia="Calibri"/>
        </w:rPr>
        <w:t>______</w:t>
      </w:r>
      <w:r w:rsidRPr="00320A37">
        <w:rPr>
          <w:rFonts w:eastAsia="Calibri"/>
        </w:rPr>
        <w:t xml:space="preserve">_____, подаємо свою пропозицію                                      </w:t>
      </w:r>
      <w:r>
        <w:rPr>
          <w:rFonts w:eastAsia="Calibri"/>
        </w:rPr>
        <w:t xml:space="preserve">                       </w:t>
      </w:r>
    </w:p>
    <w:p w:rsidR="00F409C7" w:rsidRPr="00F733AB" w:rsidRDefault="00F409C7" w:rsidP="00F409C7">
      <w:pPr>
        <w:jc w:val="both"/>
        <w:rPr>
          <w:rFonts w:eastAsia="Calibri"/>
          <w:sz w:val="18"/>
          <w:szCs w:val="18"/>
        </w:rPr>
      </w:pPr>
      <w:r>
        <w:rPr>
          <w:rFonts w:eastAsia="Calibri"/>
        </w:rPr>
        <w:t xml:space="preserve">                                    </w:t>
      </w:r>
      <w:r w:rsidRPr="00F733AB">
        <w:rPr>
          <w:rFonts w:eastAsia="Calibri"/>
          <w:sz w:val="18"/>
          <w:szCs w:val="18"/>
        </w:rPr>
        <w:t>(повна назва учасника)</w:t>
      </w:r>
    </w:p>
    <w:p w:rsidR="00F409C7" w:rsidRDefault="00F409C7" w:rsidP="00F409C7">
      <w:pPr>
        <w:keepLines/>
        <w:autoSpaceDE w:val="0"/>
        <w:autoSpaceDN w:val="0"/>
        <w:jc w:val="both"/>
        <w:rPr>
          <w:rFonts w:eastAsia="Calibri"/>
        </w:rPr>
      </w:pPr>
      <w:r w:rsidRPr="00320A37">
        <w:rPr>
          <w:rFonts w:eastAsia="Calibri"/>
        </w:rPr>
        <w:t xml:space="preserve">щодо  участі у спрощеній закупівлі за предметом:  </w:t>
      </w:r>
      <w:r w:rsidR="00920C9C" w:rsidRPr="00A37BB4">
        <w:rPr>
          <w:b/>
          <w:u w:val="single"/>
        </w:rPr>
        <w:t>Послуги з прокладання водопровідної</w:t>
      </w:r>
      <w:r w:rsidR="00920C9C">
        <w:rPr>
          <w:u w:val="single"/>
        </w:rPr>
        <w:t xml:space="preserve"> </w:t>
      </w:r>
      <w:r w:rsidR="00920C9C">
        <w:rPr>
          <w:b/>
          <w:u w:val="single"/>
        </w:rPr>
        <w:t xml:space="preserve">мережі по вул. Ужгородській від будинку №35 </w:t>
      </w:r>
      <w:r w:rsidR="00920C9C" w:rsidRPr="00EB210D">
        <w:rPr>
          <w:b/>
          <w:u w:val="single"/>
        </w:rPr>
        <w:t>(Кінотеатр (АВЕНЮ)</w:t>
      </w:r>
      <w:r w:rsidR="00920C9C">
        <w:rPr>
          <w:u w:val="single"/>
        </w:rPr>
        <w:t>)</w:t>
      </w:r>
      <w:r w:rsidR="00920C9C">
        <w:rPr>
          <w:b/>
          <w:u w:val="single"/>
        </w:rPr>
        <w:t xml:space="preserve"> до будинку №20 (РБК)</w:t>
      </w:r>
      <w:r w:rsidR="00920C9C" w:rsidRPr="0039047C">
        <w:rPr>
          <w:b/>
          <w:u w:val="single"/>
        </w:rPr>
        <w:t xml:space="preserve">; </w:t>
      </w:r>
      <w:r w:rsidR="00920C9C">
        <w:rPr>
          <w:b/>
          <w:u w:val="single"/>
        </w:rPr>
        <w:t>453300</w:t>
      </w:r>
      <w:r w:rsidR="00920C9C" w:rsidRPr="0039047C">
        <w:rPr>
          <w:b/>
          <w:u w:val="single"/>
        </w:rPr>
        <w:t>00-</w:t>
      </w:r>
      <w:r w:rsidR="00920C9C">
        <w:rPr>
          <w:b/>
          <w:u w:val="single"/>
        </w:rPr>
        <w:t>9</w:t>
      </w:r>
      <w:r w:rsidR="00920C9C" w:rsidRPr="0039047C">
        <w:rPr>
          <w:b/>
          <w:u w:val="single"/>
        </w:rPr>
        <w:t xml:space="preserve"> </w:t>
      </w:r>
      <w:r w:rsidR="00920C9C">
        <w:rPr>
          <w:b/>
          <w:u w:val="single"/>
        </w:rPr>
        <w:t>– Водопровідні та санітарно-технічні роботи</w:t>
      </w:r>
      <w:r w:rsidR="00920C9C" w:rsidRPr="0039047C">
        <w:rPr>
          <w:b/>
          <w:u w:val="single"/>
        </w:rPr>
        <w:t xml:space="preserve"> за </w:t>
      </w:r>
      <w:proofErr w:type="spellStart"/>
      <w:r w:rsidR="00920C9C" w:rsidRPr="0039047C">
        <w:rPr>
          <w:b/>
          <w:u w:val="single"/>
        </w:rPr>
        <w:t>ДК</w:t>
      </w:r>
      <w:proofErr w:type="spellEnd"/>
      <w:r w:rsidR="00920C9C" w:rsidRPr="0039047C">
        <w:rPr>
          <w:b/>
          <w:u w:val="single"/>
        </w:rPr>
        <w:t xml:space="preserve"> 021:2015 Єдиного закупівельного</w:t>
      </w:r>
      <w:r w:rsidR="00920C9C">
        <w:rPr>
          <w:b/>
          <w:u w:val="single"/>
        </w:rPr>
        <w:t xml:space="preserve"> словника</w:t>
      </w:r>
    </w:p>
    <w:p w:rsidR="00F409C7" w:rsidRPr="00320A37" w:rsidRDefault="00F409C7" w:rsidP="0055289A">
      <w:pPr>
        <w:keepLines/>
        <w:autoSpaceDE w:val="0"/>
        <w:autoSpaceDN w:val="0"/>
        <w:jc w:val="both"/>
      </w:pPr>
      <w:r w:rsidRPr="00AB3BD7">
        <w:rPr>
          <w:color w:val="000000"/>
        </w:rPr>
        <w:t> 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"/>
        <w:gridCol w:w="4488"/>
        <w:gridCol w:w="1051"/>
        <w:gridCol w:w="1167"/>
        <w:gridCol w:w="1319"/>
        <w:gridCol w:w="1281"/>
      </w:tblGrid>
      <w:tr w:rsidR="00F409C7" w:rsidRPr="00320A37" w:rsidTr="00960CDE">
        <w:trPr>
          <w:jc w:val="center"/>
        </w:trPr>
        <w:tc>
          <w:tcPr>
            <w:tcW w:w="333" w:type="dxa"/>
            <w:vAlign w:val="center"/>
          </w:tcPr>
          <w:p w:rsidR="00F409C7" w:rsidRPr="00320A37" w:rsidRDefault="00F409C7" w:rsidP="00960CDE">
            <w:pPr>
              <w:jc w:val="both"/>
            </w:pPr>
          </w:p>
        </w:tc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center"/>
            </w:pPr>
            <w:r w:rsidRPr="00320A37">
              <w:t>Найменування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center"/>
            </w:pPr>
            <w:r w:rsidRPr="00320A37">
              <w:t>Од. виміру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center"/>
            </w:pPr>
            <w:r w:rsidRPr="00320A37">
              <w:t>Загальна кількість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F409C7" w:rsidRPr="00320A37" w:rsidRDefault="00F409C7" w:rsidP="00A23A73">
            <w:pPr>
              <w:jc w:val="center"/>
            </w:pPr>
            <w:r w:rsidRPr="00320A37">
              <w:t xml:space="preserve">Ціна за одиницю, </w:t>
            </w:r>
            <w:proofErr w:type="spellStart"/>
            <w:r w:rsidRPr="00320A37">
              <w:t>грн</w:t>
            </w:r>
            <w:proofErr w:type="spellEnd"/>
            <w:r w:rsidRPr="00320A37">
              <w:t xml:space="preserve"> без ПДВ</w:t>
            </w:r>
          </w:p>
        </w:tc>
        <w:tc>
          <w:tcPr>
            <w:tcW w:w="1281" w:type="dxa"/>
            <w:vAlign w:val="center"/>
          </w:tcPr>
          <w:p w:rsidR="00F409C7" w:rsidRPr="00320A37" w:rsidRDefault="00F409C7" w:rsidP="00A23A73">
            <w:pPr>
              <w:jc w:val="center"/>
            </w:pPr>
            <w:r w:rsidRPr="00320A37">
              <w:t xml:space="preserve">Сума, </w:t>
            </w:r>
            <w:proofErr w:type="spellStart"/>
            <w:r w:rsidRPr="00320A37">
              <w:t>грн</w:t>
            </w:r>
            <w:proofErr w:type="spellEnd"/>
            <w:r w:rsidRPr="00320A37">
              <w:t xml:space="preserve"> без ПДВ</w:t>
            </w:r>
          </w:p>
        </w:tc>
      </w:tr>
      <w:tr w:rsidR="00F409C7" w:rsidRPr="00320A37" w:rsidTr="00960CDE">
        <w:trPr>
          <w:trHeight w:val="457"/>
          <w:jc w:val="center"/>
        </w:trPr>
        <w:tc>
          <w:tcPr>
            <w:tcW w:w="333" w:type="dxa"/>
            <w:vAlign w:val="center"/>
          </w:tcPr>
          <w:p w:rsidR="00F409C7" w:rsidRPr="00320A37" w:rsidRDefault="00F409C7" w:rsidP="00960CDE">
            <w:pPr>
              <w:jc w:val="both"/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F409C7" w:rsidRPr="00CB6AE3" w:rsidRDefault="00920C9C" w:rsidP="00920C9C">
            <w:pPr>
              <w:keepLines/>
              <w:autoSpaceDE w:val="0"/>
              <w:autoSpaceDN w:val="0"/>
              <w:jc w:val="both"/>
            </w:pPr>
            <w:r w:rsidRPr="00CB6AE3">
              <w:rPr>
                <w:b/>
              </w:rPr>
              <w:t>Послуги з прокладання водопровідної</w:t>
            </w:r>
            <w:r w:rsidRPr="00CB6AE3">
              <w:t xml:space="preserve"> </w:t>
            </w:r>
            <w:r w:rsidRPr="00CB6AE3">
              <w:rPr>
                <w:b/>
              </w:rPr>
              <w:t>мережі по вул. Ужгородській від будинку №35 (Кінотеатр (АВЕНЮ)</w:t>
            </w:r>
            <w:r w:rsidRPr="00CB6AE3">
              <w:t>)</w:t>
            </w:r>
            <w:r w:rsidRPr="00CB6AE3">
              <w:rPr>
                <w:b/>
              </w:rPr>
              <w:t xml:space="preserve"> до будинку №20 (РБК); 45330000-9 – Водопровідні та санітарно-технічні роботи за </w:t>
            </w:r>
            <w:proofErr w:type="spellStart"/>
            <w:r w:rsidRPr="00CB6AE3">
              <w:rPr>
                <w:b/>
              </w:rPr>
              <w:t>ДК</w:t>
            </w:r>
            <w:proofErr w:type="spellEnd"/>
            <w:r w:rsidRPr="00CB6AE3">
              <w:rPr>
                <w:b/>
              </w:rPr>
              <w:t xml:space="preserve"> 021:2015 Єдиного закупівельного словника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center"/>
            </w:pPr>
            <w:r>
              <w:t>послуга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center"/>
            </w:pPr>
            <w:r>
              <w:t>1</w:t>
            </w:r>
          </w:p>
        </w:tc>
        <w:tc>
          <w:tcPr>
            <w:tcW w:w="1319" w:type="dxa"/>
            <w:vAlign w:val="center"/>
          </w:tcPr>
          <w:p w:rsidR="00F409C7" w:rsidRPr="00320A37" w:rsidRDefault="00F409C7" w:rsidP="00960CDE">
            <w:pPr>
              <w:jc w:val="center"/>
            </w:pPr>
          </w:p>
        </w:tc>
        <w:tc>
          <w:tcPr>
            <w:tcW w:w="1281" w:type="dxa"/>
            <w:vAlign w:val="center"/>
          </w:tcPr>
          <w:p w:rsidR="00F409C7" w:rsidRPr="00320A37" w:rsidRDefault="00F409C7" w:rsidP="00960CDE">
            <w:pPr>
              <w:jc w:val="center"/>
            </w:pPr>
          </w:p>
        </w:tc>
      </w:tr>
      <w:tr w:rsidR="00F409C7" w:rsidRPr="00320A37" w:rsidTr="00960CDE">
        <w:trPr>
          <w:trHeight w:val="246"/>
          <w:jc w:val="center"/>
        </w:trPr>
        <w:tc>
          <w:tcPr>
            <w:tcW w:w="8358" w:type="dxa"/>
            <w:gridSpan w:val="5"/>
            <w:tcBorders>
              <w:bottom w:val="single" w:sz="4" w:space="0" w:color="auto"/>
            </w:tcBorders>
            <w:vAlign w:val="center"/>
          </w:tcPr>
          <w:p w:rsidR="00F409C7" w:rsidRPr="00A23A73" w:rsidRDefault="00A23A73" w:rsidP="00A23A73">
            <w:pPr>
              <w:jc w:val="both"/>
              <w:rPr>
                <w:b/>
              </w:rPr>
            </w:pPr>
            <w:r w:rsidRPr="00A23A73">
              <w:rPr>
                <w:b/>
              </w:rPr>
              <w:t>Загальна вартість пропозиції , грн. без ПДВ: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both"/>
            </w:pPr>
          </w:p>
        </w:tc>
      </w:tr>
      <w:tr w:rsidR="00F409C7" w:rsidRPr="00320A37" w:rsidTr="00960CDE">
        <w:trPr>
          <w:trHeight w:val="249"/>
          <w:jc w:val="center"/>
        </w:trPr>
        <w:tc>
          <w:tcPr>
            <w:tcW w:w="8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9C7" w:rsidRPr="00A23A73" w:rsidRDefault="00F409C7" w:rsidP="00960CDE">
            <w:pPr>
              <w:jc w:val="both"/>
              <w:rPr>
                <w:b/>
              </w:rPr>
            </w:pPr>
            <w:r w:rsidRPr="00A23A73">
              <w:rPr>
                <w:b/>
              </w:rPr>
              <w:t>ПДВ: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9C7" w:rsidRPr="00320A37" w:rsidRDefault="00F409C7" w:rsidP="00960CDE">
            <w:pPr>
              <w:jc w:val="both"/>
            </w:pPr>
          </w:p>
        </w:tc>
      </w:tr>
      <w:tr w:rsidR="00D55BDD" w:rsidRPr="00320A37" w:rsidTr="00960CDE">
        <w:trPr>
          <w:trHeight w:val="249"/>
          <w:jc w:val="center"/>
        </w:trPr>
        <w:tc>
          <w:tcPr>
            <w:tcW w:w="8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BDD" w:rsidRPr="00A23A73" w:rsidRDefault="00D55BDD" w:rsidP="00960CDE">
            <w:pPr>
              <w:jc w:val="both"/>
              <w:rPr>
                <w:b/>
              </w:rPr>
            </w:pPr>
            <w:r w:rsidRPr="00A23A73">
              <w:rPr>
                <w:b/>
              </w:rPr>
              <w:t xml:space="preserve">Загальна вартість пропозиції , </w:t>
            </w:r>
            <w:r>
              <w:rPr>
                <w:b/>
              </w:rPr>
              <w:t xml:space="preserve">грн. з </w:t>
            </w:r>
            <w:r w:rsidRPr="00A23A73">
              <w:rPr>
                <w:b/>
              </w:rPr>
              <w:t xml:space="preserve"> ПДВ:</w:t>
            </w:r>
            <w:r w:rsidRPr="00320A37">
              <w:t xml:space="preserve">                                                                                        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BDD" w:rsidRPr="00320A37" w:rsidRDefault="00D55BDD" w:rsidP="00960CDE">
            <w:pPr>
              <w:jc w:val="both"/>
            </w:pPr>
          </w:p>
        </w:tc>
      </w:tr>
    </w:tbl>
    <w:p w:rsidR="00F409C7" w:rsidRPr="006738FC" w:rsidRDefault="00F409C7" w:rsidP="00F409C7">
      <w:pPr>
        <w:tabs>
          <w:tab w:val="num" w:pos="900"/>
        </w:tabs>
        <w:jc w:val="both"/>
        <w:rPr>
          <w:i/>
          <w:u w:val="single"/>
          <w:lang w:eastAsia="ru-RU"/>
        </w:rPr>
      </w:pPr>
    </w:p>
    <w:p w:rsidR="00F409C7" w:rsidRDefault="00F409C7" w:rsidP="00F409C7">
      <w:pPr>
        <w:ind w:firstLine="709"/>
        <w:jc w:val="both"/>
      </w:pPr>
      <w:r w:rsidRPr="006738FC">
        <w:t>Якщо ми будемо визнані переможцем, ми беремо на себе зобов’язання підписати Договір із Замовником не пізніше ніж</w:t>
      </w:r>
      <w:r>
        <w:t xml:space="preserve"> </w:t>
      </w:r>
      <w:r w:rsidRPr="006738FC">
        <w:t>через 20 днів з дня прийняття рішення про намір укласти договір про закупівлю.</w:t>
      </w:r>
      <w:r w:rsidRPr="000456A3">
        <w:t xml:space="preserve"> </w:t>
      </w:r>
    </w:p>
    <w:p w:rsidR="00F409C7" w:rsidRPr="007357A3" w:rsidRDefault="00F409C7" w:rsidP="00F409C7">
      <w:pPr>
        <w:ind w:firstLine="709"/>
        <w:jc w:val="both"/>
      </w:pPr>
      <w:r w:rsidRPr="007357A3">
        <w:t>Зазначеним нижче підписом ми підтверджуємо повну, безумовну і беззаперечну згоду з усіма умовами проведення процедури, визначеними в оголошення про проведення спрощеної закупівлі.</w:t>
      </w:r>
    </w:p>
    <w:p w:rsidR="00F409C7" w:rsidRPr="006738FC" w:rsidRDefault="00F409C7" w:rsidP="00F409C7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312"/>
        <w:gridCol w:w="4336"/>
        <w:gridCol w:w="1558"/>
      </w:tblGrid>
      <w:tr w:rsidR="00F409C7" w:rsidRPr="00F13733" w:rsidTr="00960CDE">
        <w:tc>
          <w:tcPr>
            <w:tcW w:w="4312" w:type="dxa"/>
          </w:tcPr>
          <w:p w:rsidR="00F409C7" w:rsidRPr="00F13733" w:rsidRDefault="00F409C7" w:rsidP="00960CDE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 w:rsidRPr="00F13733"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F409C7" w:rsidRPr="00F13733" w:rsidRDefault="00F409C7" w:rsidP="00960CD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</w:p>
          <w:p w:rsidR="00F409C7" w:rsidRPr="00F13733" w:rsidRDefault="00F409C7" w:rsidP="00960CDE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</w:p>
        </w:tc>
        <w:tc>
          <w:tcPr>
            <w:tcW w:w="1558" w:type="dxa"/>
          </w:tcPr>
          <w:p w:rsidR="00F409C7" w:rsidRPr="00F13733" w:rsidRDefault="00F409C7" w:rsidP="00960CDE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 w:rsidRPr="00F13733">
              <w:rPr>
                <w:b/>
                <w:lang w:eastAsia="ru-RU"/>
              </w:rPr>
              <w:t>----------------</w:t>
            </w:r>
          </w:p>
          <w:p w:rsidR="00F409C7" w:rsidRPr="00F13733" w:rsidRDefault="00F409C7" w:rsidP="00960CDE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 w:rsidRPr="00F13733">
              <w:rPr>
                <w:i/>
                <w:lang w:eastAsia="ru-RU"/>
              </w:rPr>
              <w:t>(ініціали та прізвище)</w:t>
            </w:r>
          </w:p>
        </w:tc>
      </w:tr>
    </w:tbl>
    <w:p w:rsidR="00F409C7" w:rsidRDefault="00F409C7" w:rsidP="00F409C7">
      <w:pPr>
        <w:rPr>
          <w:u w:val="single"/>
        </w:rPr>
      </w:pPr>
    </w:p>
    <w:p w:rsidR="00F409C7" w:rsidRPr="0011451F" w:rsidRDefault="00F409C7" w:rsidP="00F409C7">
      <w:pPr>
        <w:rPr>
          <w:u w:val="single"/>
        </w:rPr>
      </w:pPr>
    </w:p>
    <w:p w:rsidR="00F409C7" w:rsidRPr="0011451F" w:rsidRDefault="00F409C7" w:rsidP="00F409C7">
      <w:pPr>
        <w:jc w:val="both"/>
        <w:rPr>
          <w:b/>
          <w:u w:val="single"/>
        </w:rPr>
      </w:pPr>
      <w:r w:rsidRPr="0011451F">
        <w:rPr>
          <w:b/>
          <w:u w:val="single"/>
        </w:rPr>
        <w:t>Рекомендації  щодо заповнення наданої форми:</w:t>
      </w:r>
    </w:p>
    <w:p w:rsidR="00F409C7" w:rsidRPr="0011451F" w:rsidRDefault="00F409C7" w:rsidP="00F409C7">
      <w:pPr>
        <w:numPr>
          <w:ilvl w:val="0"/>
          <w:numId w:val="1"/>
        </w:numPr>
        <w:rPr>
          <w:u w:val="single"/>
        </w:rPr>
      </w:pPr>
      <w:r w:rsidRPr="0011451F">
        <w:rPr>
          <w:u w:val="single"/>
        </w:rPr>
        <w:t>Друкується на бланку Постачальника (за наявності).</w:t>
      </w:r>
    </w:p>
    <w:p w:rsidR="00F409C7" w:rsidRPr="0011451F" w:rsidRDefault="00F409C7" w:rsidP="00F409C7">
      <w:pPr>
        <w:numPr>
          <w:ilvl w:val="0"/>
          <w:numId w:val="1"/>
        </w:numPr>
        <w:rPr>
          <w:u w:val="single"/>
        </w:rPr>
      </w:pPr>
      <w:r w:rsidRPr="0011451F">
        <w:rPr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F409C7" w:rsidRPr="00D41DF9" w:rsidRDefault="00F409C7" w:rsidP="00F409C7">
      <w:pPr>
        <w:numPr>
          <w:ilvl w:val="0"/>
          <w:numId w:val="1"/>
        </w:numPr>
        <w:rPr>
          <w:u w:val="single"/>
        </w:rPr>
      </w:pPr>
      <w:r w:rsidRPr="0011451F">
        <w:rPr>
          <w:u w:val="single"/>
        </w:rPr>
        <w:t>Учасник визначає ціну на товар(</w:t>
      </w:r>
      <w:r>
        <w:rPr>
          <w:u w:val="single"/>
        </w:rPr>
        <w:t>роботи/</w:t>
      </w:r>
      <w:r w:rsidRPr="0011451F">
        <w:rPr>
          <w:u w:val="single"/>
        </w:rPr>
        <w:t>послуг</w:t>
      </w:r>
      <w:r>
        <w:rPr>
          <w:u w:val="single"/>
        </w:rPr>
        <w:t>и</w:t>
      </w:r>
      <w:r w:rsidRPr="0011451F">
        <w:rPr>
          <w:u w:val="single"/>
        </w:rPr>
        <w:t xml:space="preserve">), що він пропонує поставити за Договором, з урахуванням усіх податків і зборів, що сплачуються або мають бути сплачені, а також витрат на </w:t>
      </w:r>
      <w:r w:rsidRPr="0011451F">
        <w:rPr>
          <w:color w:val="000000"/>
          <w:u w:val="single"/>
        </w:rPr>
        <w:t xml:space="preserve">транспортування. </w:t>
      </w:r>
    </w:p>
    <w:p w:rsidR="00D41DF9" w:rsidRPr="00D41DF9" w:rsidRDefault="00D41DF9" w:rsidP="00D41DF9">
      <w:pPr>
        <w:pStyle w:val="a4"/>
        <w:numPr>
          <w:ilvl w:val="0"/>
          <w:numId w:val="1"/>
        </w:numPr>
        <w:rPr>
          <w:u w:val="single"/>
        </w:rPr>
      </w:pPr>
      <w:r w:rsidRPr="00D41DF9">
        <w:rPr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p w:rsidR="00D41DF9" w:rsidRDefault="00D41DF9" w:rsidP="00D41DF9">
      <w:pPr>
        <w:pStyle w:val="a4"/>
        <w:widowControl w:val="0"/>
        <w:autoSpaceDE w:val="0"/>
        <w:autoSpaceDN w:val="0"/>
        <w:adjustRightInd w:val="0"/>
        <w:jc w:val="both"/>
        <w:outlineLvl w:val="0"/>
      </w:pPr>
    </w:p>
    <w:p w:rsidR="00D41DF9" w:rsidRPr="0011451F" w:rsidRDefault="00D41DF9" w:rsidP="00D41DF9">
      <w:pPr>
        <w:ind w:left="720"/>
        <w:rPr>
          <w:u w:val="single"/>
        </w:rPr>
      </w:pPr>
    </w:p>
    <w:p w:rsidR="00F409C7" w:rsidRDefault="00F409C7" w:rsidP="00F409C7">
      <w:pPr>
        <w:widowControl w:val="0"/>
        <w:autoSpaceDE w:val="0"/>
        <w:autoSpaceDN w:val="0"/>
        <w:adjustRightInd w:val="0"/>
        <w:jc w:val="both"/>
        <w:outlineLvl w:val="0"/>
      </w:pPr>
    </w:p>
    <w:p w:rsidR="00F409C7" w:rsidRDefault="00F409C7" w:rsidP="00F409C7">
      <w:pPr>
        <w:widowControl w:val="0"/>
        <w:autoSpaceDE w:val="0"/>
        <w:autoSpaceDN w:val="0"/>
        <w:adjustRightInd w:val="0"/>
        <w:jc w:val="both"/>
        <w:outlineLvl w:val="0"/>
      </w:pPr>
    </w:p>
    <w:p w:rsidR="00F409C7" w:rsidRDefault="00F409C7" w:rsidP="00F409C7">
      <w:pPr>
        <w:widowControl w:val="0"/>
        <w:autoSpaceDE w:val="0"/>
        <w:autoSpaceDN w:val="0"/>
        <w:adjustRightInd w:val="0"/>
        <w:jc w:val="both"/>
        <w:outlineLvl w:val="0"/>
      </w:pPr>
    </w:p>
    <w:p w:rsidR="00F409C7" w:rsidRDefault="00F409C7" w:rsidP="00F409C7">
      <w:pPr>
        <w:widowControl w:val="0"/>
        <w:autoSpaceDE w:val="0"/>
        <w:autoSpaceDN w:val="0"/>
        <w:adjustRightInd w:val="0"/>
        <w:jc w:val="both"/>
        <w:outlineLvl w:val="0"/>
      </w:pPr>
    </w:p>
    <w:p w:rsidR="00F409C7" w:rsidRPr="00320A37" w:rsidRDefault="00F409C7" w:rsidP="00F409C7">
      <w:pPr>
        <w:jc w:val="both"/>
      </w:pPr>
    </w:p>
    <w:p w:rsidR="00941539" w:rsidRDefault="00941539"/>
    <w:sectPr w:rsidR="00941539" w:rsidSect="00D55BD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0C"/>
    <w:multiLevelType w:val="hybridMultilevel"/>
    <w:tmpl w:val="5B3E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9C7"/>
    <w:rsid w:val="00031324"/>
    <w:rsid w:val="00132DA9"/>
    <w:rsid w:val="001F1AB1"/>
    <w:rsid w:val="0055289A"/>
    <w:rsid w:val="006A3265"/>
    <w:rsid w:val="006C33CD"/>
    <w:rsid w:val="00920C9C"/>
    <w:rsid w:val="00941539"/>
    <w:rsid w:val="00A23A73"/>
    <w:rsid w:val="00B77CCD"/>
    <w:rsid w:val="00CB6AE3"/>
    <w:rsid w:val="00D41DF9"/>
    <w:rsid w:val="00D55BDD"/>
    <w:rsid w:val="00DF239E"/>
    <w:rsid w:val="00F4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</dc:creator>
  <cp:keywords/>
  <dc:description/>
  <cp:lastModifiedBy>Buchalter</cp:lastModifiedBy>
  <cp:revision>8</cp:revision>
  <cp:lastPrinted>2021-07-23T11:40:00Z</cp:lastPrinted>
  <dcterms:created xsi:type="dcterms:W3CDTF">2021-07-19T11:35:00Z</dcterms:created>
  <dcterms:modified xsi:type="dcterms:W3CDTF">2022-08-04T07:14:00Z</dcterms:modified>
</cp:coreProperties>
</file>