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F8" w:rsidRP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Додаток 4</w:t>
      </w:r>
    </w:p>
    <w:p w:rsid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 тендерної документації</w:t>
      </w:r>
    </w:p>
    <w:p w:rsidR="00D64A81" w:rsidRDefault="00D64A81" w:rsidP="00D64A81">
      <w:pPr>
        <w:tabs>
          <w:tab w:val="left" w:pos="1276"/>
          <w:tab w:val="left" w:pos="2100"/>
        </w:tabs>
        <w:spacing w:after="0" w:line="23" w:lineRule="atLeast"/>
        <w:contextualSpacing/>
        <w:jc w:val="center"/>
        <w:rPr>
          <w:rFonts w:ascii="Times New Roman" w:hAnsi="Times New Roman"/>
          <w:b/>
          <w:i/>
          <w:sz w:val="24"/>
          <w:szCs w:val="24"/>
          <w:lang w:val="uk-UA"/>
        </w:rPr>
      </w:pPr>
      <w:r>
        <w:rPr>
          <w:rFonts w:ascii="Times New Roman" w:hAnsi="Times New Roman"/>
          <w:b/>
          <w:i/>
          <w:sz w:val="24"/>
          <w:szCs w:val="24"/>
          <w:lang w:val="uk-UA"/>
        </w:rPr>
        <w:t>ДОГОВІР № ________</w:t>
      </w:r>
    </w:p>
    <w:p w:rsidR="00D64A81" w:rsidRPr="00D64A81" w:rsidRDefault="00D64A81" w:rsidP="00D64A81">
      <w:pPr>
        <w:tabs>
          <w:tab w:val="left" w:pos="1276"/>
          <w:tab w:val="left" w:pos="2100"/>
        </w:tabs>
        <w:spacing w:after="0" w:line="23" w:lineRule="atLeast"/>
        <w:contextualSpacing/>
        <w:jc w:val="center"/>
        <w:rPr>
          <w:lang w:val="uk-UA"/>
        </w:rPr>
      </w:pPr>
    </w:p>
    <w:p w:rsidR="00D64A81" w:rsidRPr="00D64A81" w:rsidRDefault="00825F3D" w:rsidP="00D64A81">
      <w:pPr>
        <w:spacing w:after="0" w:line="23" w:lineRule="atLeast"/>
        <w:ind w:firstLine="567"/>
        <w:jc w:val="both"/>
        <w:rPr>
          <w:lang w:val="uk-UA"/>
        </w:rPr>
      </w:pPr>
      <w:proofErr w:type="spellStart"/>
      <w:r>
        <w:rPr>
          <w:rFonts w:ascii="Times New Roman" w:hAnsi="Times New Roman"/>
          <w:b/>
          <w:sz w:val="24"/>
          <w:szCs w:val="24"/>
          <w:lang w:val="uk-UA"/>
        </w:rPr>
        <w:t>смт</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Пантаївка</w:t>
      </w:r>
      <w:proofErr w:type="spellEnd"/>
      <w:r w:rsidR="00D64A81">
        <w:rPr>
          <w:rFonts w:ascii="Times New Roman" w:hAnsi="Times New Roman"/>
          <w:b/>
          <w:sz w:val="24"/>
          <w:szCs w:val="24"/>
          <w:lang w:val="uk-UA"/>
        </w:rPr>
        <w:tab/>
      </w:r>
      <w:r w:rsidR="00D64A81">
        <w:rPr>
          <w:rFonts w:ascii="Times New Roman" w:hAnsi="Times New Roman"/>
          <w:b/>
          <w:sz w:val="24"/>
          <w:szCs w:val="24"/>
          <w:lang w:val="uk-UA"/>
        </w:rPr>
        <w:tab/>
      </w:r>
      <w:r w:rsidR="00D64A81">
        <w:rPr>
          <w:rFonts w:ascii="Times New Roman" w:hAnsi="Times New Roman"/>
          <w:b/>
          <w:sz w:val="24"/>
          <w:szCs w:val="24"/>
          <w:lang w:val="uk-UA"/>
        </w:rPr>
        <w:tab/>
      </w:r>
      <w:r w:rsidR="00D64A81">
        <w:rPr>
          <w:rFonts w:ascii="Times New Roman" w:hAnsi="Times New Roman"/>
          <w:b/>
          <w:sz w:val="24"/>
          <w:szCs w:val="24"/>
          <w:lang w:val="uk-UA"/>
        </w:rPr>
        <w:tab/>
      </w:r>
      <w:r w:rsidR="00D64A81">
        <w:rPr>
          <w:rFonts w:ascii="Times New Roman" w:hAnsi="Times New Roman"/>
          <w:b/>
          <w:sz w:val="24"/>
          <w:szCs w:val="24"/>
          <w:lang w:val="uk-UA"/>
        </w:rPr>
        <w:tab/>
        <w:t>«___» _____________ 2023 р.</w:t>
      </w:r>
    </w:p>
    <w:p w:rsidR="00D64A81" w:rsidRDefault="00D64A81" w:rsidP="00D64A81">
      <w:pPr>
        <w:spacing w:after="0" w:line="23" w:lineRule="atLeast"/>
        <w:jc w:val="both"/>
        <w:rPr>
          <w:rFonts w:ascii="Times New Roman" w:hAnsi="Times New Roman"/>
          <w:sz w:val="24"/>
          <w:szCs w:val="24"/>
          <w:lang w:val="uk-UA"/>
        </w:rPr>
      </w:pPr>
    </w:p>
    <w:p w:rsidR="00D64A81" w:rsidRDefault="00825F3D" w:rsidP="00D64A81">
      <w:pPr>
        <w:spacing w:after="0" w:line="240" w:lineRule="auto"/>
        <w:ind w:firstLine="567"/>
        <w:jc w:val="both"/>
        <w:rPr>
          <w:rStyle w:val="longtext"/>
          <w:rFonts w:ascii="Times New Roman" w:hAnsi="Times New Roman"/>
          <w:sz w:val="24"/>
          <w:szCs w:val="24"/>
          <w:shd w:val="clear" w:color="auto" w:fill="FFFFFF"/>
        </w:rPr>
      </w:pPr>
      <w:r w:rsidRPr="00825F3D">
        <w:rPr>
          <w:lang w:val="uk-UA"/>
        </w:rPr>
        <w:t xml:space="preserve">    </w:t>
      </w:r>
      <w:r w:rsidRPr="00825F3D">
        <w:rPr>
          <w:rFonts w:ascii="Times New Roman" w:hAnsi="Times New Roman"/>
          <w:sz w:val="24"/>
          <w:szCs w:val="24"/>
          <w:lang w:val="uk-UA"/>
        </w:rPr>
        <w:t>Відділ освіти, культури, молоді та спорту Пантаївської селищної ради</w:t>
      </w:r>
      <w:r w:rsidRPr="00825F3D">
        <w:rPr>
          <w:rFonts w:ascii="Times New Roman" w:hAnsi="Times New Roman"/>
          <w:bCs/>
          <w:sz w:val="24"/>
          <w:szCs w:val="24"/>
          <w:lang w:val="uk-UA"/>
        </w:rPr>
        <w:t xml:space="preserve"> (</w:t>
      </w:r>
      <w:r w:rsidRPr="00825F3D">
        <w:rPr>
          <w:rFonts w:ascii="Times New Roman" w:hAnsi="Times New Roman"/>
          <w:sz w:val="24"/>
          <w:szCs w:val="24"/>
          <w:lang w:val="uk-UA"/>
        </w:rPr>
        <w:t xml:space="preserve">далі – «Замовник»), в особі начальника відділу </w:t>
      </w:r>
      <w:proofErr w:type="spellStart"/>
      <w:r w:rsidRPr="00825F3D">
        <w:rPr>
          <w:rFonts w:ascii="Times New Roman" w:hAnsi="Times New Roman"/>
          <w:sz w:val="24"/>
          <w:szCs w:val="24"/>
          <w:lang w:val="uk-UA"/>
        </w:rPr>
        <w:t>Калі</w:t>
      </w:r>
      <w:r>
        <w:rPr>
          <w:rFonts w:ascii="Times New Roman" w:hAnsi="Times New Roman"/>
          <w:sz w:val="24"/>
          <w:szCs w:val="24"/>
          <w:lang w:val="uk-UA"/>
        </w:rPr>
        <w:t>ніної</w:t>
      </w:r>
      <w:proofErr w:type="spellEnd"/>
      <w:r>
        <w:rPr>
          <w:rFonts w:ascii="Times New Roman" w:hAnsi="Times New Roman"/>
          <w:sz w:val="24"/>
          <w:szCs w:val="24"/>
          <w:lang w:val="uk-UA"/>
        </w:rPr>
        <w:t xml:space="preserve"> Валентини Іванівни, яка діє</w:t>
      </w:r>
      <w:r w:rsidRPr="00825F3D">
        <w:rPr>
          <w:rFonts w:ascii="Times New Roman" w:hAnsi="Times New Roman"/>
          <w:sz w:val="24"/>
          <w:szCs w:val="24"/>
          <w:lang w:val="uk-UA"/>
        </w:rPr>
        <w:t xml:space="preserve"> на підставі Положення про Відділ</w:t>
      </w:r>
      <w:r>
        <w:rPr>
          <w:rFonts w:ascii="Times New Roman" w:hAnsi="Times New Roman"/>
          <w:sz w:val="24"/>
          <w:szCs w:val="24"/>
          <w:lang w:val="uk-UA"/>
        </w:rPr>
        <w:t xml:space="preserve"> (далі</w:t>
      </w:r>
      <w:r w:rsidR="00911477">
        <w:rPr>
          <w:rFonts w:ascii="Times New Roman" w:hAnsi="Times New Roman"/>
          <w:sz w:val="24"/>
          <w:szCs w:val="24"/>
          <w:lang w:val="uk-UA"/>
        </w:rPr>
        <w:t xml:space="preserve"> </w:t>
      </w:r>
      <w:r>
        <w:rPr>
          <w:rFonts w:ascii="Times New Roman" w:hAnsi="Times New Roman"/>
          <w:sz w:val="24"/>
          <w:szCs w:val="24"/>
          <w:lang w:val="uk-UA"/>
        </w:rPr>
        <w:t>- Замовник)</w:t>
      </w:r>
      <w:r w:rsidR="00D64A81" w:rsidRPr="00D64A81">
        <w:rPr>
          <w:rStyle w:val="longtext"/>
          <w:rFonts w:ascii="Times New Roman" w:hAnsi="Times New Roman"/>
          <w:sz w:val="24"/>
          <w:szCs w:val="24"/>
          <w:shd w:val="clear" w:color="auto" w:fill="FFFFFF"/>
          <w:lang w:val="uk-UA"/>
        </w:rPr>
        <w:t xml:space="preserve">, з однієї сторони, та </w:t>
      </w:r>
      <w:r w:rsidR="00D64A81" w:rsidRPr="00D64A81">
        <w:rPr>
          <w:rStyle w:val="longtext"/>
          <w:rFonts w:ascii="Times New Roman" w:hAnsi="Times New Roman"/>
          <w:b/>
          <w:sz w:val="24"/>
          <w:szCs w:val="24"/>
          <w:shd w:val="clear" w:color="auto" w:fill="FFFFFF"/>
          <w:lang w:val="uk-UA"/>
        </w:rPr>
        <w:t xml:space="preserve">____________________________ </w:t>
      </w:r>
      <w:r>
        <w:rPr>
          <w:rStyle w:val="longtext"/>
          <w:rFonts w:ascii="Times New Roman" w:hAnsi="Times New Roman"/>
          <w:sz w:val="24"/>
          <w:szCs w:val="24"/>
          <w:shd w:val="clear" w:color="auto" w:fill="FFFFFF"/>
          <w:lang w:val="uk-UA"/>
        </w:rPr>
        <w:t>(далі - Постачальник</w:t>
      </w:r>
      <w:r w:rsidR="00D64A81" w:rsidRPr="00D64A81">
        <w:rPr>
          <w:rStyle w:val="longtext"/>
          <w:rFonts w:ascii="Times New Roman" w:hAnsi="Times New Roman"/>
          <w:sz w:val="24"/>
          <w:szCs w:val="24"/>
          <w:shd w:val="clear" w:color="auto" w:fill="FFFFFF"/>
          <w:lang w:val="uk-UA"/>
        </w:rPr>
        <w:t xml:space="preserve">), </w:t>
      </w:r>
      <w:r w:rsidR="00D64A81">
        <w:rPr>
          <w:rFonts w:ascii="Times New Roman" w:hAnsi="Times New Roman"/>
          <w:sz w:val="24"/>
          <w:szCs w:val="24"/>
          <w:shd w:val="clear" w:color="auto" w:fill="FFFFFF"/>
          <w:lang w:val="uk-UA"/>
        </w:rPr>
        <w:t>в особі _______________________________, що діє на підставі ___________________,</w:t>
      </w:r>
      <w:r w:rsidR="00D64A81" w:rsidRPr="00D64A81">
        <w:rPr>
          <w:rStyle w:val="longtext"/>
          <w:rFonts w:ascii="Times New Roman" w:hAnsi="Times New Roman"/>
          <w:sz w:val="24"/>
          <w:szCs w:val="24"/>
          <w:shd w:val="clear" w:color="auto" w:fill="FFFFFF"/>
          <w:lang w:val="uk-UA"/>
        </w:rPr>
        <w:t xml:space="preserve"> з другої сторони (далі разом – Сторони), уклали цей Договір </w:t>
      </w:r>
      <w:r w:rsidR="00D64A81">
        <w:rPr>
          <w:rFonts w:ascii="Times New Roman" w:hAnsi="Times New Roman"/>
          <w:sz w:val="24"/>
          <w:szCs w:val="24"/>
          <w:lang w:val="uk-UA"/>
        </w:rPr>
        <w:t>на закупівлю</w:t>
      </w:r>
      <w:r w:rsidR="00D64A81" w:rsidRPr="00E75C2B">
        <w:rPr>
          <w:rFonts w:ascii="Times New Roman" w:hAnsi="Times New Roman"/>
          <w:sz w:val="24"/>
          <w:szCs w:val="24"/>
          <w:lang w:val="uk-UA"/>
        </w:rPr>
        <w:t xml:space="preserve"> </w:t>
      </w:r>
      <w:r>
        <w:rPr>
          <w:rFonts w:ascii="Times New Roman" w:hAnsi="Times New Roman"/>
          <w:sz w:val="24"/>
          <w:szCs w:val="24"/>
          <w:lang w:val="uk-UA"/>
        </w:rPr>
        <w:t xml:space="preserve">товару – дрова твердих порід </w:t>
      </w:r>
      <w:r w:rsidRPr="002405B9">
        <w:rPr>
          <w:rFonts w:ascii="Times New Roman" w:hAnsi="Times New Roman"/>
          <w:sz w:val="24"/>
          <w:szCs w:val="24"/>
          <w:lang w:val="uk-UA"/>
        </w:rPr>
        <w:t>колоті (довжиною 30</w:t>
      </w:r>
      <w:r w:rsidR="002405B9" w:rsidRPr="002405B9">
        <w:rPr>
          <w:rFonts w:ascii="Times New Roman" w:hAnsi="Times New Roman"/>
          <w:sz w:val="24"/>
          <w:szCs w:val="24"/>
          <w:lang w:val="uk-UA"/>
        </w:rPr>
        <w:t>-40</w:t>
      </w:r>
      <w:r w:rsidRPr="002405B9">
        <w:rPr>
          <w:rFonts w:ascii="Times New Roman" w:hAnsi="Times New Roman"/>
          <w:sz w:val="24"/>
          <w:szCs w:val="24"/>
          <w:lang w:val="uk-UA"/>
        </w:rPr>
        <w:t xml:space="preserve"> см.)</w:t>
      </w:r>
      <w:r w:rsidR="002405B9">
        <w:rPr>
          <w:rFonts w:ascii="Times New Roman" w:hAnsi="Times New Roman"/>
          <w:sz w:val="24"/>
          <w:szCs w:val="24"/>
          <w:lang w:val="uk-UA"/>
        </w:rPr>
        <w:t xml:space="preserve"> </w:t>
      </w:r>
      <w:r w:rsidR="00D64A81" w:rsidRPr="00AF1FF7">
        <w:rPr>
          <w:rFonts w:ascii="Times New Roman" w:hAnsi="Times New Roman"/>
          <w:b/>
          <w:color w:val="000000"/>
          <w:sz w:val="24"/>
          <w:szCs w:val="24"/>
        </w:rPr>
        <w:t xml:space="preserve">ДК 021:2015- 03410000-7 Деревина </w:t>
      </w:r>
      <w:r w:rsidR="00D64A81">
        <w:rPr>
          <w:rStyle w:val="11"/>
          <w:rFonts w:ascii="Times New Roman" w:eastAsia="Andale Sans UI" w:hAnsi="Times New Roman"/>
          <w:b/>
          <w:sz w:val="24"/>
          <w:szCs w:val="24"/>
          <w:lang w:val="uk-UA"/>
        </w:rPr>
        <w:t xml:space="preserve"> </w:t>
      </w:r>
      <w:r w:rsidR="00D64A81">
        <w:rPr>
          <w:rFonts w:ascii="Times New Roman" w:eastAsia="Times New Roman" w:hAnsi="Times New Roman"/>
          <w:b/>
          <w:color w:val="000000"/>
          <w:sz w:val="24"/>
          <w:szCs w:val="24"/>
          <w:lang w:val="uk-UA"/>
        </w:rPr>
        <w:t>(</w:t>
      </w:r>
      <w:r w:rsidR="00D64A81">
        <w:rPr>
          <w:rFonts w:ascii="Times New Roman" w:hAnsi="Times New Roman"/>
          <w:sz w:val="24"/>
          <w:szCs w:val="24"/>
          <w:lang w:val="uk-UA"/>
        </w:rPr>
        <w:t xml:space="preserve">далі – Договір), </w:t>
      </w:r>
      <w:r w:rsidR="00D64A81">
        <w:rPr>
          <w:rStyle w:val="longtext"/>
          <w:rFonts w:ascii="Times New Roman" w:hAnsi="Times New Roman"/>
          <w:sz w:val="24"/>
          <w:szCs w:val="24"/>
          <w:shd w:val="clear" w:color="auto" w:fill="FFFFFF"/>
        </w:rPr>
        <w:t xml:space="preserve">про </w:t>
      </w:r>
      <w:proofErr w:type="spellStart"/>
      <w:r w:rsidR="00D64A81">
        <w:rPr>
          <w:rStyle w:val="longtext"/>
          <w:rFonts w:ascii="Times New Roman" w:hAnsi="Times New Roman"/>
          <w:sz w:val="24"/>
          <w:szCs w:val="24"/>
          <w:shd w:val="clear" w:color="auto" w:fill="FFFFFF"/>
        </w:rPr>
        <w:t>таке</w:t>
      </w:r>
      <w:proofErr w:type="spellEnd"/>
      <w:r w:rsidR="00D64A81">
        <w:rPr>
          <w:rStyle w:val="longtext"/>
          <w:rFonts w:ascii="Times New Roman" w:hAnsi="Times New Roman"/>
          <w:sz w:val="24"/>
          <w:szCs w:val="24"/>
          <w:shd w:val="clear" w:color="auto" w:fill="FFFFFF"/>
        </w:rPr>
        <w:t>:</w:t>
      </w:r>
    </w:p>
    <w:p w:rsidR="00D64A81" w:rsidRDefault="00D64A81" w:rsidP="00D64A81">
      <w:pPr>
        <w:spacing w:after="0" w:line="240" w:lineRule="auto"/>
        <w:ind w:firstLine="567"/>
        <w:jc w:val="both"/>
      </w:pPr>
      <w:r>
        <w:rPr>
          <w:rStyle w:val="longtext"/>
          <w:rFonts w:ascii="Times New Roman" w:hAnsi="Times New Roman"/>
          <w:sz w:val="24"/>
          <w:szCs w:val="24"/>
          <w:shd w:val="clear" w:color="auto" w:fill="FFFFFF"/>
        </w:rPr>
        <w:t xml:space="preserve">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lang w:val="uk-UA"/>
        </w:rPr>
        <w:t xml:space="preserve">I. Предмет договору </w:t>
      </w:r>
    </w:p>
    <w:p w:rsidR="00D64A81" w:rsidRDefault="00825F3D"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0" w:name="25"/>
      <w:bookmarkEnd w:id="0"/>
      <w:r>
        <w:rPr>
          <w:rFonts w:ascii="Times New Roman" w:hAnsi="Times New Roman"/>
          <w:sz w:val="24"/>
          <w:szCs w:val="24"/>
          <w:lang w:val="uk-UA"/>
        </w:rPr>
        <w:t>1.1. Постачальник</w:t>
      </w:r>
      <w:r w:rsidR="00D64A81">
        <w:rPr>
          <w:rFonts w:ascii="Times New Roman" w:hAnsi="Times New Roman"/>
          <w:sz w:val="24"/>
          <w:szCs w:val="24"/>
          <w:lang w:val="uk-UA"/>
        </w:rPr>
        <w:t xml:space="preserve"> зобов'язуєть</w:t>
      </w:r>
      <w:r>
        <w:rPr>
          <w:rFonts w:ascii="Times New Roman" w:hAnsi="Times New Roman"/>
          <w:sz w:val="24"/>
          <w:szCs w:val="24"/>
          <w:lang w:val="uk-UA"/>
        </w:rPr>
        <w:t>ся у 2023 році поставити Замовнику товар</w:t>
      </w:r>
      <w:r w:rsidR="00D64A81">
        <w:rPr>
          <w:rFonts w:ascii="Times New Roman" w:hAnsi="Times New Roman"/>
          <w:sz w:val="24"/>
          <w:szCs w:val="24"/>
          <w:lang w:val="uk-UA"/>
        </w:rPr>
        <w:t xml:space="preserve"> в асортименті та кількості, зазначеними в Специфікації (Додаток № 1 до Договору), що додається до цього Договору і є його </w:t>
      </w:r>
      <w:r>
        <w:rPr>
          <w:rFonts w:ascii="Times New Roman" w:hAnsi="Times New Roman"/>
          <w:sz w:val="24"/>
          <w:szCs w:val="24"/>
          <w:lang w:val="uk-UA"/>
        </w:rPr>
        <w:t>невід'ємною частиною, а Замовник - прийняти і оплатити такий товар</w:t>
      </w:r>
      <w:r w:rsidR="00D64A81">
        <w:rPr>
          <w:rFonts w:ascii="Times New Roman" w:hAnsi="Times New Roman"/>
          <w:sz w:val="24"/>
          <w:szCs w:val="24"/>
          <w:lang w:val="uk-UA"/>
        </w:rPr>
        <w:t>.</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1" w:name="34"/>
      <w:bookmarkEnd w:id="1"/>
      <w:r>
        <w:rPr>
          <w:rFonts w:ascii="Times New Roman" w:hAnsi="Times New Roman"/>
          <w:sz w:val="24"/>
          <w:szCs w:val="24"/>
          <w:lang w:val="uk-UA"/>
        </w:rPr>
        <w:t>1.3. Обся</w:t>
      </w:r>
      <w:r w:rsidR="00043041">
        <w:rPr>
          <w:rFonts w:ascii="Times New Roman" w:hAnsi="Times New Roman"/>
          <w:sz w:val="24"/>
          <w:szCs w:val="24"/>
          <w:lang w:val="uk-UA"/>
        </w:rPr>
        <w:t>ги закупівлі товару</w:t>
      </w:r>
      <w:r>
        <w:rPr>
          <w:rFonts w:ascii="Times New Roman" w:hAnsi="Times New Roman"/>
          <w:sz w:val="24"/>
          <w:szCs w:val="24"/>
          <w:lang w:val="uk-UA"/>
        </w:rPr>
        <w:t xml:space="preserve"> можуть бути зменшені залежно від реального фінансування видатків.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1.4.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w:t>
      </w:r>
    </w:p>
    <w:p w:rsidR="00D64A81" w:rsidRPr="00902792" w:rsidRDefault="00902792"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rPr>
      </w:pPr>
      <w:r>
        <w:rPr>
          <w:rFonts w:ascii="Times New Roman" w:hAnsi="Times New Roman"/>
          <w:sz w:val="24"/>
          <w:szCs w:val="24"/>
          <w:lang w:val="uk-UA"/>
        </w:rPr>
        <w:t xml:space="preserve">дрова твердих порід колоті </w:t>
      </w:r>
      <w:r w:rsidRPr="002405B9">
        <w:rPr>
          <w:rFonts w:ascii="Times New Roman" w:hAnsi="Times New Roman"/>
          <w:sz w:val="24"/>
          <w:szCs w:val="24"/>
          <w:lang w:val="uk-UA"/>
        </w:rPr>
        <w:t>(довжиною 30</w:t>
      </w:r>
      <w:r w:rsidR="002405B9" w:rsidRPr="002405B9">
        <w:rPr>
          <w:rFonts w:ascii="Times New Roman" w:hAnsi="Times New Roman"/>
          <w:sz w:val="24"/>
          <w:szCs w:val="24"/>
          <w:lang w:val="uk-UA"/>
        </w:rPr>
        <w:t>-40</w:t>
      </w:r>
      <w:r w:rsidRPr="002405B9">
        <w:rPr>
          <w:rFonts w:ascii="Times New Roman" w:hAnsi="Times New Roman"/>
          <w:sz w:val="24"/>
          <w:szCs w:val="24"/>
          <w:lang w:val="uk-UA"/>
        </w:rPr>
        <w:t xml:space="preserve"> см.)</w:t>
      </w:r>
      <w:r w:rsidR="00D64A81">
        <w:rPr>
          <w:rFonts w:ascii="Times New Roman" w:hAnsi="Times New Roman"/>
          <w:sz w:val="24"/>
          <w:szCs w:val="24"/>
          <w:lang w:val="uk-UA"/>
        </w:rPr>
        <w:t xml:space="preserve"> </w:t>
      </w:r>
      <w:r w:rsidR="00D64A81" w:rsidRPr="00AF1FF7">
        <w:rPr>
          <w:rFonts w:ascii="Times New Roman" w:hAnsi="Times New Roman"/>
          <w:b/>
          <w:color w:val="000000"/>
          <w:sz w:val="24"/>
          <w:szCs w:val="24"/>
        </w:rPr>
        <w:t xml:space="preserve">ДК 021:2015- 03410000-7 Деревина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lang w:val="uk-UA"/>
        </w:rPr>
        <w:t>II. Якість товарів, робіт чи послуг</w:t>
      </w:r>
    </w:p>
    <w:p w:rsidR="00D64A81" w:rsidRPr="00FB5C4C" w:rsidRDefault="008D29DA" w:rsidP="00D64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lang w:val="uk-UA"/>
        </w:rPr>
      </w:pPr>
      <w:r>
        <w:rPr>
          <w:rFonts w:ascii="Times New Roman" w:hAnsi="Times New Roman"/>
          <w:sz w:val="24"/>
          <w:szCs w:val="24"/>
          <w:lang w:val="uk-UA" w:eastAsia="uk-UA"/>
        </w:rPr>
        <w:t>2.1. Постачальник</w:t>
      </w:r>
      <w:r w:rsidR="00D64A81">
        <w:rPr>
          <w:rFonts w:ascii="Times New Roman" w:hAnsi="Times New Roman"/>
          <w:sz w:val="24"/>
          <w:szCs w:val="24"/>
          <w:lang w:val="uk-UA" w:eastAsia="uk-UA"/>
        </w:rPr>
        <w:t xml:space="preserve"> пови</w:t>
      </w:r>
      <w:r>
        <w:rPr>
          <w:rFonts w:ascii="Times New Roman" w:hAnsi="Times New Roman"/>
          <w:sz w:val="24"/>
          <w:szCs w:val="24"/>
          <w:lang w:val="uk-UA" w:eastAsia="uk-UA"/>
        </w:rPr>
        <w:t>нен передати (поставити) Замовнику</w:t>
      </w:r>
      <w:r w:rsidR="00D64A81">
        <w:rPr>
          <w:rFonts w:ascii="Times New Roman" w:hAnsi="Times New Roman"/>
          <w:sz w:val="24"/>
          <w:szCs w:val="24"/>
          <w:lang w:val="uk-UA" w:eastAsia="uk-UA"/>
        </w:rPr>
        <w:t xml:space="preserve"> Товар (товари), якість яких відповідає діючим </w:t>
      </w:r>
      <w:r>
        <w:rPr>
          <w:rFonts w:ascii="Times New Roman" w:hAnsi="Times New Roman"/>
          <w:sz w:val="24"/>
          <w:szCs w:val="24"/>
          <w:lang w:val="uk-UA" w:eastAsia="uk-UA"/>
        </w:rPr>
        <w:t>вимогам та стандартам. Постачальник</w:t>
      </w:r>
      <w:r w:rsidR="00D64A81">
        <w:rPr>
          <w:rFonts w:ascii="Times New Roman" w:hAnsi="Times New Roman"/>
          <w:sz w:val="24"/>
          <w:szCs w:val="24"/>
          <w:lang w:val="uk-UA" w:eastAsia="uk-UA"/>
        </w:rPr>
        <w:t xml:space="preserve"> гарантує якість Товару, що поставляється по даному Договору, а також повну відповідність Товару Специфікації і умовам договору. </w:t>
      </w:r>
    </w:p>
    <w:p w:rsidR="00D64A81" w:rsidRDefault="008D29DA" w:rsidP="00D64A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eastAsia="uk-UA"/>
        </w:rPr>
        <w:t>2.2. У разі поставки Постачальником</w:t>
      </w:r>
      <w:r w:rsidR="00D64A81">
        <w:rPr>
          <w:rFonts w:ascii="Times New Roman" w:hAnsi="Times New Roman"/>
          <w:sz w:val="24"/>
          <w:szCs w:val="24"/>
          <w:lang w:val="uk-UA" w:eastAsia="uk-UA"/>
        </w:rPr>
        <w:t xml:space="preserve"> неякісного Товару, такий Товар підлягає заміні на Товар належної якості, в</w:t>
      </w:r>
      <w:r>
        <w:rPr>
          <w:rFonts w:ascii="Times New Roman" w:hAnsi="Times New Roman"/>
          <w:sz w:val="24"/>
          <w:szCs w:val="24"/>
          <w:lang w:val="uk-UA" w:eastAsia="uk-UA"/>
        </w:rPr>
        <w:t>изначеної у Договорі, протягом 1</w:t>
      </w:r>
      <w:r w:rsidR="00D64A81">
        <w:rPr>
          <w:rFonts w:ascii="Times New Roman" w:hAnsi="Times New Roman"/>
          <w:sz w:val="24"/>
          <w:szCs w:val="24"/>
          <w:lang w:val="uk-UA" w:eastAsia="uk-UA"/>
        </w:rPr>
        <w:t>0-ти календарних</w:t>
      </w:r>
      <w:r>
        <w:rPr>
          <w:rFonts w:ascii="Times New Roman" w:hAnsi="Times New Roman"/>
          <w:sz w:val="24"/>
          <w:szCs w:val="24"/>
          <w:lang w:val="uk-UA" w:eastAsia="uk-UA"/>
        </w:rPr>
        <w:t xml:space="preserve"> днів з дати отримання Постачальником</w:t>
      </w:r>
      <w:r w:rsidR="00D64A81">
        <w:rPr>
          <w:rFonts w:ascii="Times New Roman" w:hAnsi="Times New Roman"/>
          <w:sz w:val="24"/>
          <w:szCs w:val="24"/>
          <w:lang w:val="uk-UA" w:eastAsia="uk-UA"/>
        </w:rPr>
        <w:t xml:space="preserve"> відпов</w:t>
      </w:r>
      <w:r>
        <w:rPr>
          <w:rFonts w:ascii="Times New Roman" w:hAnsi="Times New Roman"/>
          <w:sz w:val="24"/>
          <w:szCs w:val="24"/>
          <w:lang w:val="uk-UA" w:eastAsia="uk-UA"/>
        </w:rPr>
        <w:t>ідної вимоги (претензії) Замовника</w:t>
      </w:r>
      <w:r w:rsidR="00D64A81">
        <w:rPr>
          <w:rFonts w:ascii="Times New Roman" w:hAnsi="Times New Roman"/>
          <w:sz w:val="24"/>
          <w:szCs w:val="24"/>
          <w:lang w:val="uk-UA" w:eastAsia="uk-UA"/>
        </w:rPr>
        <w:t xml:space="preserve">. Всі витрати, пов’язані із заміною неякісного Товару на якісний, </w:t>
      </w:r>
      <w:r>
        <w:rPr>
          <w:rFonts w:ascii="Times New Roman" w:hAnsi="Times New Roman"/>
          <w:sz w:val="24"/>
          <w:szCs w:val="24"/>
          <w:lang w:val="uk-UA" w:eastAsia="uk-UA"/>
        </w:rPr>
        <w:t>здійснюються за рахунок Постачальника</w:t>
      </w:r>
      <w:r w:rsidR="00D64A81">
        <w:rPr>
          <w:rFonts w:ascii="Times New Roman" w:hAnsi="Times New Roman"/>
          <w:sz w:val="24"/>
          <w:szCs w:val="24"/>
          <w:lang w:val="uk-UA" w:eastAsia="uk-UA"/>
        </w:rPr>
        <w:t>. У разі немо</w:t>
      </w:r>
      <w:r>
        <w:rPr>
          <w:rFonts w:ascii="Times New Roman" w:hAnsi="Times New Roman"/>
          <w:sz w:val="24"/>
          <w:szCs w:val="24"/>
          <w:lang w:val="uk-UA" w:eastAsia="uk-UA"/>
        </w:rPr>
        <w:t>жливості заміни Товару Постачальник</w:t>
      </w:r>
      <w:r w:rsidR="00D64A81">
        <w:rPr>
          <w:rFonts w:ascii="Times New Roman" w:hAnsi="Times New Roman"/>
          <w:sz w:val="24"/>
          <w:szCs w:val="24"/>
          <w:lang w:val="uk-UA" w:eastAsia="uk-UA"/>
        </w:rPr>
        <w:t xml:space="preserve"> </w:t>
      </w:r>
      <w:r>
        <w:rPr>
          <w:rFonts w:ascii="Times New Roman" w:hAnsi="Times New Roman"/>
          <w:sz w:val="24"/>
          <w:szCs w:val="24"/>
          <w:lang w:val="uk-UA" w:eastAsia="uk-UA"/>
        </w:rPr>
        <w:t>зобов’язується повернути Замовнику</w:t>
      </w:r>
      <w:r w:rsidR="00D64A81">
        <w:rPr>
          <w:rFonts w:ascii="Times New Roman" w:hAnsi="Times New Roman"/>
          <w:sz w:val="24"/>
          <w:szCs w:val="24"/>
          <w:lang w:val="uk-UA" w:eastAsia="uk-UA"/>
        </w:rPr>
        <w:t xml:space="preserve"> сплачену за цей Товар грошову суму протягом 5-и (п’яти) банківських</w:t>
      </w:r>
      <w:r>
        <w:rPr>
          <w:rFonts w:ascii="Times New Roman" w:hAnsi="Times New Roman"/>
          <w:sz w:val="24"/>
          <w:szCs w:val="24"/>
          <w:lang w:val="uk-UA" w:eastAsia="uk-UA"/>
        </w:rPr>
        <w:t>/робочих</w:t>
      </w:r>
      <w:r w:rsidR="00D64A81">
        <w:rPr>
          <w:rFonts w:ascii="Times New Roman" w:hAnsi="Times New Roman"/>
          <w:sz w:val="24"/>
          <w:szCs w:val="24"/>
          <w:lang w:val="uk-UA" w:eastAsia="uk-UA"/>
        </w:rPr>
        <w:t xml:space="preserve"> днів з моменту отриман</w:t>
      </w:r>
      <w:r>
        <w:rPr>
          <w:rFonts w:ascii="Times New Roman" w:hAnsi="Times New Roman"/>
          <w:sz w:val="24"/>
          <w:szCs w:val="24"/>
          <w:lang w:val="uk-UA" w:eastAsia="uk-UA"/>
        </w:rPr>
        <w:t>ня вищезазначеної вимоги Замовника</w:t>
      </w:r>
      <w:r w:rsidR="00D64A81">
        <w:rPr>
          <w:rFonts w:ascii="Times New Roman" w:hAnsi="Times New Roman"/>
          <w:sz w:val="24"/>
          <w:szCs w:val="24"/>
          <w:lang w:val="uk-UA" w:eastAsia="uk-UA"/>
        </w:rPr>
        <w:t>.</w:t>
      </w:r>
    </w:p>
    <w:p w:rsidR="00D64A81" w:rsidRDefault="00D64A81" w:rsidP="00D64A81">
      <w:pPr>
        <w:widowControl w:val="0"/>
        <w:shd w:val="clear" w:color="auto" w:fill="FFFFFF"/>
        <w:tabs>
          <w:tab w:val="left" w:pos="916"/>
          <w:tab w:val="left" w:pos="1418"/>
        </w:tabs>
        <w:spacing w:after="0" w:line="240" w:lineRule="auto"/>
        <w:ind w:firstLine="567"/>
        <w:jc w:val="both"/>
        <w:rPr>
          <w:rFonts w:ascii="Times New Roman" w:hAnsi="Times New Roman"/>
          <w:sz w:val="24"/>
          <w:szCs w:val="24"/>
          <w:lang w:val="uk-UA" w:eastAsia="uk-UA"/>
        </w:rPr>
      </w:pP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lang w:val="uk-UA"/>
        </w:rPr>
        <w:t xml:space="preserve">III. Ціна договору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2" w:name="39"/>
      <w:bookmarkEnd w:id="2"/>
      <w:r>
        <w:rPr>
          <w:rFonts w:ascii="Times New Roman" w:hAnsi="Times New Roman"/>
          <w:sz w:val="24"/>
          <w:szCs w:val="24"/>
          <w:lang w:val="uk-UA"/>
        </w:rPr>
        <w:t xml:space="preserve">3.1. Ціна цього Договору становить _________________________ (___________), у тому числі: ПДВ - _______________________________________(якщо застосовується). </w:t>
      </w:r>
      <w:r>
        <w:rPr>
          <w:rFonts w:ascii="Times New Roman" w:hAnsi="Times New Roman"/>
          <w:spacing w:val="-1"/>
          <w:sz w:val="24"/>
          <w:szCs w:val="24"/>
          <w:lang w:val="uk-UA"/>
        </w:rPr>
        <w:t>Товар оплачується і відпускається за цінами, вказаними в Специфікації до цього Договору</w:t>
      </w:r>
      <w:r>
        <w:rPr>
          <w:rFonts w:ascii="Times New Roman" w:hAnsi="Times New Roman"/>
          <w:sz w:val="24"/>
          <w:szCs w:val="24"/>
          <w:lang w:val="uk-UA"/>
        </w:rPr>
        <w:t>, в які входять всі податки і збори, доставка, навантажувально-розвантажувальні роботи.</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r>
        <w:rPr>
          <w:rFonts w:ascii="Times New Roman" w:hAnsi="Times New Roman"/>
          <w:sz w:val="24"/>
          <w:szCs w:val="24"/>
          <w:lang w:val="uk-UA"/>
        </w:rPr>
        <w:t>3.2. Ціна цього Договору може бути зменшена за взаємною згодою Сторін.</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xml:space="preserve">3.3. Валютою Договору є гривня України.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rsidR="00D64A81" w:rsidRDefault="00D64A81" w:rsidP="00D64A81">
      <w:pPr>
        <w:spacing w:after="0" w:line="240" w:lineRule="auto"/>
        <w:ind w:firstLine="567"/>
        <w:jc w:val="center"/>
      </w:pPr>
      <w:bookmarkStart w:id="3" w:name="42"/>
      <w:bookmarkEnd w:id="3"/>
      <w:r>
        <w:rPr>
          <w:rFonts w:ascii="Times New Roman" w:hAnsi="Times New Roman"/>
          <w:b/>
          <w:i/>
          <w:sz w:val="24"/>
          <w:szCs w:val="24"/>
          <w:lang w:val="uk-UA"/>
        </w:rPr>
        <w:t>IV. Порядок здійснення оплати</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4" w:name="45"/>
      <w:bookmarkEnd w:id="4"/>
      <w:r>
        <w:rPr>
          <w:rFonts w:ascii="Times New Roman" w:hAnsi="Times New Roman"/>
          <w:sz w:val="24"/>
          <w:szCs w:val="24"/>
          <w:lang w:val="uk-UA"/>
        </w:rPr>
        <w:t>4.1. Оплата здійснюється шляхом безготівкового переказу кош</w:t>
      </w:r>
      <w:r w:rsidR="008D29DA">
        <w:rPr>
          <w:rFonts w:ascii="Times New Roman" w:hAnsi="Times New Roman"/>
          <w:sz w:val="24"/>
          <w:szCs w:val="24"/>
          <w:lang w:val="uk-UA"/>
        </w:rPr>
        <w:t>тів на поточний рахунок Постачальника</w:t>
      </w:r>
      <w:r>
        <w:rPr>
          <w:rFonts w:ascii="Times New Roman" w:hAnsi="Times New Roman"/>
          <w:sz w:val="24"/>
          <w:szCs w:val="24"/>
          <w:lang w:val="uk-UA"/>
        </w:rPr>
        <w:t>, вказан</w:t>
      </w:r>
      <w:r w:rsidR="008D29DA">
        <w:rPr>
          <w:rFonts w:ascii="Times New Roman" w:hAnsi="Times New Roman"/>
          <w:sz w:val="24"/>
          <w:szCs w:val="24"/>
          <w:lang w:val="uk-UA"/>
        </w:rPr>
        <w:t>ий у даному Договорі, протягом 10</w:t>
      </w:r>
      <w:r>
        <w:rPr>
          <w:rFonts w:ascii="Times New Roman" w:hAnsi="Times New Roman"/>
          <w:sz w:val="24"/>
          <w:szCs w:val="24"/>
          <w:lang w:val="uk-UA"/>
        </w:rPr>
        <w:t xml:space="preserve"> банківських днів з моменту поставки Товару.</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4.2. Підставою для оплати є рахунок-фактура та видаткова накладна.</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lastRenderedPageBreak/>
        <w:t>4.3. Моментом оплати поставленого Товару є дата списання кошті</w:t>
      </w:r>
      <w:r w:rsidR="008D29DA">
        <w:rPr>
          <w:rFonts w:ascii="Times New Roman" w:hAnsi="Times New Roman"/>
          <w:sz w:val="24"/>
          <w:szCs w:val="24"/>
          <w:lang w:val="uk-UA"/>
        </w:rPr>
        <w:t>в з відповідного рахунку Замовника</w:t>
      </w:r>
      <w:r>
        <w:rPr>
          <w:rFonts w:ascii="Times New Roman" w:hAnsi="Times New Roman"/>
          <w:sz w:val="24"/>
          <w:szCs w:val="24"/>
          <w:lang w:val="uk-UA"/>
        </w:rPr>
        <w:t>. При відсутності н</w:t>
      </w:r>
      <w:r w:rsidR="008D29DA">
        <w:rPr>
          <w:rFonts w:ascii="Times New Roman" w:hAnsi="Times New Roman"/>
          <w:sz w:val="24"/>
          <w:szCs w:val="24"/>
          <w:lang w:val="uk-UA"/>
        </w:rPr>
        <w:t>а реєстраційному рахунку Замовника</w:t>
      </w:r>
      <w:r>
        <w:rPr>
          <w:rFonts w:ascii="Times New Roman" w:hAnsi="Times New Roman"/>
          <w:sz w:val="24"/>
          <w:szCs w:val="24"/>
          <w:lang w:val="uk-UA"/>
        </w:rPr>
        <w:t xml:space="preserve"> коштів, виділених на оплату відповідного бюджетного зобов’язання,</w:t>
      </w:r>
      <w:r w:rsidR="008D29DA">
        <w:rPr>
          <w:rFonts w:ascii="Times New Roman" w:hAnsi="Times New Roman"/>
          <w:sz w:val="24"/>
          <w:szCs w:val="24"/>
          <w:lang w:val="uk-UA"/>
        </w:rPr>
        <w:t xml:space="preserve"> оплата здійснюється протягом 7</w:t>
      </w:r>
      <w:r>
        <w:rPr>
          <w:rFonts w:ascii="Times New Roman" w:hAnsi="Times New Roman"/>
          <w:sz w:val="24"/>
          <w:szCs w:val="24"/>
          <w:lang w:val="uk-UA"/>
        </w:rPr>
        <w:t xml:space="preserve"> банківських днів з моменту надхо</w:t>
      </w:r>
      <w:r w:rsidR="008D29DA">
        <w:rPr>
          <w:rFonts w:ascii="Times New Roman" w:hAnsi="Times New Roman"/>
          <w:sz w:val="24"/>
          <w:szCs w:val="24"/>
          <w:lang w:val="uk-UA"/>
        </w:rPr>
        <w:t>дження коштів на рахунок Замовника</w:t>
      </w:r>
      <w:r>
        <w:rPr>
          <w:rFonts w:ascii="Times New Roman" w:hAnsi="Times New Roman"/>
          <w:sz w:val="24"/>
          <w:szCs w:val="24"/>
          <w:lang w:val="uk-UA"/>
        </w:rPr>
        <w:t xml:space="preserve">. </w:t>
      </w:r>
    </w:p>
    <w:p w:rsidR="00D64A81" w:rsidRDefault="008D29DA"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eastAsia="uk-UA"/>
        </w:rPr>
        <w:t>4.4. Замовник</w:t>
      </w:r>
      <w:r w:rsidR="00D64A81">
        <w:rPr>
          <w:rFonts w:ascii="Times New Roman" w:hAnsi="Times New Roman"/>
          <w:sz w:val="24"/>
          <w:szCs w:val="24"/>
          <w:lang w:val="uk-UA"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lang w:val="uk-UA"/>
        </w:rPr>
      </w:pP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r>
        <w:rPr>
          <w:rFonts w:ascii="Times New Roman" w:hAnsi="Times New Roman"/>
          <w:b/>
          <w:i/>
          <w:sz w:val="24"/>
          <w:szCs w:val="24"/>
          <w:lang w:val="uk-UA"/>
        </w:rPr>
        <w:t>V. Поставка товарів</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5" w:name="56"/>
      <w:bookmarkEnd w:id="5"/>
      <w:r>
        <w:rPr>
          <w:rFonts w:ascii="Times New Roman" w:hAnsi="Times New Roman"/>
          <w:sz w:val="24"/>
          <w:szCs w:val="24"/>
          <w:lang w:val="uk-UA"/>
        </w:rPr>
        <w:t xml:space="preserve">5.1. Товар </w:t>
      </w:r>
      <w:r w:rsidR="008D29DA">
        <w:rPr>
          <w:rFonts w:ascii="Times New Roman" w:hAnsi="Times New Roman"/>
          <w:sz w:val="24"/>
          <w:szCs w:val="24"/>
          <w:lang w:val="uk-UA"/>
        </w:rPr>
        <w:t>повинен бути переданий Постачальником Замовнику</w:t>
      </w:r>
      <w:r>
        <w:rPr>
          <w:rFonts w:ascii="Times New Roman" w:hAnsi="Times New Roman"/>
          <w:sz w:val="24"/>
          <w:szCs w:val="24"/>
          <w:lang w:val="uk-UA"/>
        </w:rPr>
        <w:t xml:space="preserve"> </w:t>
      </w:r>
      <w:r w:rsidR="008D29DA">
        <w:rPr>
          <w:rFonts w:ascii="Times New Roman" w:hAnsi="Times New Roman"/>
          <w:b/>
          <w:sz w:val="24"/>
          <w:szCs w:val="24"/>
          <w:lang w:val="uk-UA"/>
        </w:rPr>
        <w:t xml:space="preserve">не пізніше </w:t>
      </w:r>
      <w:r w:rsidRPr="00911477">
        <w:rPr>
          <w:rFonts w:ascii="Times New Roman" w:hAnsi="Times New Roman"/>
          <w:b/>
          <w:sz w:val="24"/>
          <w:szCs w:val="24"/>
          <w:lang w:val="uk-UA"/>
        </w:rPr>
        <w:t>1</w:t>
      </w:r>
      <w:r w:rsidR="008D29DA" w:rsidRPr="00911477">
        <w:rPr>
          <w:rFonts w:ascii="Times New Roman" w:hAnsi="Times New Roman"/>
          <w:b/>
          <w:sz w:val="24"/>
          <w:szCs w:val="24"/>
          <w:lang w:val="uk-UA"/>
        </w:rPr>
        <w:t>6.10</w:t>
      </w:r>
      <w:r w:rsidRPr="00911477">
        <w:rPr>
          <w:rFonts w:ascii="Times New Roman" w:hAnsi="Times New Roman"/>
          <w:b/>
          <w:sz w:val="24"/>
          <w:szCs w:val="24"/>
          <w:lang w:val="uk-UA"/>
        </w:rPr>
        <w:t>.2023</w:t>
      </w:r>
      <w:r>
        <w:rPr>
          <w:rFonts w:ascii="Times New Roman" w:hAnsi="Times New Roman"/>
          <w:b/>
          <w:sz w:val="24"/>
          <w:szCs w:val="24"/>
          <w:lang w:val="uk-UA"/>
        </w:rPr>
        <w:t xml:space="preserve"> року включно</w:t>
      </w:r>
      <w:r>
        <w:rPr>
          <w:rFonts w:ascii="Times New Roman" w:hAnsi="Times New Roman"/>
          <w:sz w:val="24"/>
          <w:szCs w:val="24"/>
          <w:lang w:val="uk-UA"/>
        </w:rPr>
        <w:t xml:space="preserve">. </w:t>
      </w:r>
    </w:p>
    <w:p w:rsidR="008D29DA" w:rsidRDefault="00D64A81" w:rsidP="00911477">
      <w:pPr>
        <w:widowControl w:val="0"/>
        <w:spacing w:before="80" w:after="80"/>
        <w:ind w:right="113" w:firstLine="567"/>
        <w:rPr>
          <w:rFonts w:ascii="Times New Roman" w:hAnsi="Times New Roman"/>
          <w:sz w:val="24"/>
          <w:szCs w:val="24"/>
          <w:lang w:val="uk-UA"/>
        </w:rPr>
      </w:pPr>
      <w:r>
        <w:rPr>
          <w:rFonts w:ascii="Times New Roman" w:hAnsi="Times New Roman"/>
          <w:spacing w:val="-2"/>
          <w:sz w:val="24"/>
          <w:szCs w:val="24"/>
          <w:lang w:val="uk-UA"/>
        </w:rPr>
        <w:t xml:space="preserve">5.2. </w:t>
      </w:r>
      <w:r w:rsidR="008D29DA">
        <w:rPr>
          <w:rFonts w:ascii="Times New Roman" w:hAnsi="Times New Roman"/>
          <w:sz w:val="24"/>
          <w:szCs w:val="24"/>
          <w:lang w:val="uk-UA"/>
        </w:rPr>
        <w:t>Місце поставки Товару</w:t>
      </w:r>
      <w:r>
        <w:rPr>
          <w:rFonts w:ascii="Times New Roman" w:hAnsi="Times New Roman"/>
          <w:sz w:val="24"/>
          <w:szCs w:val="24"/>
          <w:lang w:val="uk-UA"/>
        </w:rPr>
        <w:t xml:space="preserve">: </w:t>
      </w:r>
    </w:p>
    <w:p w:rsidR="008D29DA" w:rsidRPr="00911477" w:rsidRDefault="008F7B59" w:rsidP="008D29DA">
      <w:pPr>
        <w:widowControl w:val="0"/>
        <w:spacing w:before="80" w:after="80"/>
        <w:ind w:right="113" w:firstLine="176"/>
        <w:rPr>
          <w:rFonts w:ascii="Times New Roman" w:hAnsi="Times New Roman"/>
          <w:color w:val="000000"/>
          <w:sz w:val="24"/>
          <w:szCs w:val="24"/>
          <w:lang w:eastAsia="uk-UA"/>
        </w:rPr>
      </w:pPr>
      <w:r w:rsidRPr="00911477">
        <w:rPr>
          <w:rFonts w:ascii="Times New Roman" w:hAnsi="Times New Roman"/>
          <w:sz w:val="24"/>
          <w:szCs w:val="24"/>
          <w:lang w:val="uk-UA"/>
        </w:rPr>
        <w:t xml:space="preserve">1) </w:t>
      </w:r>
      <w:r w:rsidR="008D29DA" w:rsidRPr="00911477">
        <w:rPr>
          <w:rFonts w:ascii="Times New Roman" w:hAnsi="Times New Roman"/>
          <w:color w:val="000000"/>
          <w:sz w:val="24"/>
          <w:szCs w:val="24"/>
          <w:lang w:eastAsia="uk-UA"/>
        </w:rPr>
        <w:t xml:space="preserve">с. </w:t>
      </w:r>
      <w:proofErr w:type="spellStart"/>
      <w:r w:rsidR="008D29DA" w:rsidRPr="00911477">
        <w:rPr>
          <w:rFonts w:ascii="Times New Roman" w:hAnsi="Times New Roman"/>
          <w:color w:val="000000"/>
          <w:sz w:val="24"/>
          <w:szCs w:val="24"/>
          <w:lang w:eastAsia="uk-UA"/>
        </w:rPr>
        <w:t>Ясинуватка</w:t>
      </w:r>
      <w:proofErr w:type="spellEnd"/>
      <w:r w:rsidR="008D29DA" w:rsidRPr="00911477">
        <w:rPr>
          <w:rFonts w:ascii="Times New Roman" w:hAnsi="Times New Roman"/>
          <w:color w:val="000000"/>
          <w:sz w:val="24"/>
          <w:szCs w:val="24"/>
          <w:lang w:eastAsia="uk-UA"/>
        </w:rPr>
        <w:t xml:space="preserve">, </w:t>
      </w:r>
      <w:proofErr w:type="spellStart"/>
      <w:r w:rsidR="008D29DA" w:rsidRPr="00911477">
        <w:rPr>
          <w:rFonts w:ascii="Times New Roman" w:hAnsi="Times New Roman"/>
          <w:color w:val="000000"/>
          <w:sz w:val="24"/>
          <w:szCs w:val="24"/>
          <w:lang w:eastAsia="uk-UA"/>
        </w:rPr>
        <w:t>вул</w:t>
      </w:r>
      <w:proofErr w:type="spellEnd"/>
      <w:r w:rsidR="008D29DA" w:rsidRPr="00911477">
        <w:rPr>
          <w:rFonts w:ascii="Times New Roman" w:hAnsi="Times New Roman"/>
          <w:color w:val="000000"/>
          <w:sz w:val="24"/>
          <w:szCs w:val="24"/>
          <w:lang w:eastAsia="uk-UA"/>
        </w:rPr>
        <w:t>. Центральна,59</w:t>
      </w:r>
      <w:r w:rsidR="00911477">
        <w:rPr>
          <w:rFonts w:ascii="Times New Roman" w:hAnsi="Times New Roman"/>
          <w:color w:val="000000"/>
          <w:sz w:val="24"/>
          <w:szCs w:val="24"/>
          <w:lang w:val="uk-UA" w:eastAsia="uk-UA"/>
        </w:rPr>
        <w:t xml:space="preserve"> в обсязі 40,0 </w:t>
      </w:r>
      <w:proofErr w:type="spellStart"/>
      <w:r w:rsidR="00911477">
        <w:rPr>
          <w:rFonts w:ascii="Times New Roman" w:hAnsi="Times New Roman"/>
          <w:color w:val="000000"/>
          <w:sz w:val="24"/>
          <w:szCs w:val="24"/>
          <w:lang w:val="uk-UA" w:eastAsia="uk-UA"/>
        </w:rPr>
        <w:t>м</w:t>
      </w:r>
      <w:proofErr w:type="gramStart"/>
      <w:r w:rsidR="00911477">
        <w:rPr>
          <w:rFonts w:ascii="Times New Roman" w:hAnsi="Times New Roman"/>
          <w:color w:val="000000"/>
          <w:sz w:val="24"/>
          <w:szCs w:val="24"/>
          <w:lang w:val="uk-UA" w:eastAsia="uk-UA"/>
        </w:rPr>
        <w:t>.к</w:t>
      </w:r>
      <w:proofErr w:type="gramEnd"/>
      <w:r w:rsidR="00911477">
        <w:rPr>
          <w:rFonts w:ascii="Times New Roman" w:hAnsi="Times New Roman"/>
          <w:color w:val="000000"/>
          <w:sz w:val="24"/>
          <w:szCs w:val="24"/>
          <w:lang w:val="uk-UA" w:eastAsia="uk-UA"/>
        </w:rPr>
        <w:t>уб</w:t>
      </w:r>
      <w:proofErr w:type="spellEnd"/>
      <w:r w:rsidR="00911477">
        <w:rPr>
          <w:rFonts w:ascii="Times New Roman" w:hAnsi="Times New Roman"/>
          <w:color w:val="000000"/>
          <w:sz w:val="24"/>
          <w:szCs w:val="24"/>
          <w:lang w:val="uk-UA" w:eastAsia="uk-UA"/>
        </w:rPr>
        <w:t>.</w:t>
      </w:r>
      <w:r w:rsidR="008D29DA" w:rsidRPr="00911477">
        <w:rPr>
          <w:rFonts w:ascii="Times New Roman" w:hAnsi="Times New Roman"/>
          <w:color w:val="000000"/>
          <w:sz w:val="24"/>
          <w:szCs w:val="24"/>
          <w:lang w:eastAsia="uk-UA"/>
        </w:rPr>
        <w:t>;</w:t>
      </w:r>
    </w:p>
    <w:p w:rsidR="008D29DA" w:rsidRPr="0047554D" w:rsidRDefault="008F7B59" w:rsidP="008D29DA">
      <w:pPr>
        <w:widowControl w:val="0"/>
        <w:spacing w:before="80" w:after="80"/>
        <w:ind w:right="113" w:firstLine="176"/>
        <w:rPr>
          <w:rFonts w:ascii="Times New Roman" w:hAnsi="Times New Roman"/>
          <w:color w:val="000000"/>
          <w:sz w:val="24"/>
          <w:szCs w:val="24"/>
          <w:lang w:val="uk-UA" w:eastAsia="uk-UA"/>
        </w:rPr>
      </w:pPr>
      <w:r w:rsidRPr="00911477">
        <w:rPr>
          <w:rFonts w:ascii="Times New Roman" w:hAnsi="Times New Roman"/>
          <w:color w:val="000000"/>
          <w:sz w:val="24"/>
          <w:szCs w:val="24"/>
          <w:lang w:val="uk-UA" w:eastAsia="uk-UA"/>
        </w:rPr>
        <w:t xml:space="preserve">3) </w:t>
      </w:r>
      <w:proofErr w:type="spellStart"/>
      <w:r w:rsidR="008D29DA" w:rsidRPr="00911477">
        <w:rPr>
          <w:rFonts w:ascii="Times New Roman" w:hAnsi="Times New Roman"/>
          <w:color w:val="000000"/>
          <w:sz w:val="24"/>
          <w:szCs w:val="24"/>
          <w:lang w:val="uk-UA" w:eastAsia="uk-UA"/>
        </w:rPr>
        <w:t>с.Ясинуватка</w:t>
      </w:r>
      <w:proofErr w:type="spellEnd"/>
      <w:r w:rsidR="008D29DA" w:rsidRPr="00911477">
        <w:rPr>
          <w:rFonts w:ascii="Times New Roman" w:hAnsi="Times New Roman"/>
          <w:color w:val="000000"/>
          <w:sz w:val="24"/>
          <w:szCs w:val="24"/>
          <w:lang w:val="uk-UA" w:eastAsia="uk-UA"/>
        </w:rPr>
        <w:t xml:space="preserve">, </w:t>
      </w:r>
      <w:proofErr w:type="spellStart"/>
      <w:r w:rsidR="008D29DA" w:rsidRPr="00911477">
        <w:rPr>
          <w:rFonts w:ascii="Times New Roman" w:hAnsi="Times New Roman"/>
          <w:color w:val="000000"/>
          <w:sz w:val="24"/>
          <w:szCs w:val="24"/>
          <w:lang w:val="uk-UA" w:eastAsia="uk-UA"/>
        </w:rPr>
        <w:t>вул.Центральна</w:t>
      </w:r>
      <w:proofErr w:type="spellEnd"/>
      <w:r w:rsidR="008D29DA" w:rsidRPr="00911477">
        <w:rPr>
          <w:rFonts w:ascii="Times New Roman" w:hAnsi="Times New Roman"/>
          <w:color w:val="000000"/>
          <w:sz w:val="24"/>
          <w:szCs w:val="24"/>
          <w:lang w:val="uk-UA" w:eastAsia="uk-UA"/>
        </w:rPr>
        <w:t>,58</w:t>
      </w:r>
      <w:r w:rsidR="00911477">
        <w:rPr>
          <w:rFonts w:ascii="Times New Roman" w:hAnsi="Times New Roman"/>
          <w:color w:val="000000"/>
          <w:sz w:val="24"/>
          <w:szCs w:val="24"/>
          <w:lang w:val="uk-UA" w:eastAsia="uk-UA"/>
        </w:rPr>
        <w:t xml:space="preserve"> в обсязі 20,0 </w:t>
      </w:r>
      <w:proofErr w:type="spellStart"/>
      <w:r w:rsidR="00911477">
        <w:rPr>
          <w:rFonts w:ascii="Times New Roman" w:hAnsi="Times New Roman"/>
          <w:color w:val="000000"/>
          <w:sz w:val="24"/>
          <w:szCs w:val="24"/>
          <w:lang w:val="uk-UA" w:eastAsia="uk-UA"/>
        </w:rPr>
        <w:t>м.куб</w:t>
      </w:r>
      <w:proofErr w:type="spellEnd"/>
      <w:r w:rsidR="00911477">
        <w:rPr>
          <w:rFonts w:ascii="Times New Roman" w:hAnsi="Times New Roman"/>
          <w:color w:val="000000"/>
          <w:sz w:val="24"/>
          <w:szCs w:val="24"/>
          <w:lang w:val="uk-UA" w:eastAsia="uk-UA"/>
        </w:rPr>
        <w:t>.</w:t>
      </w:r>
    </w:p>
    <w:p w:rsidR="008D29DA" w:rsidRPr="00911477" w:rsidRDefault="008D29DA" w:rsidP="008D29DA">
      <w:pPr>
        <w:widowControl w:val="0"/>
        <w:spacing w:before="80" w:after="80"/>
        <w:ind w:right="113" w:firstLine="176"/>
        <w:rPr>
          <w:rFonts w:ascii="Times New Roman" w:hAnsi="Times New Roman"/>
          <w:color w:val="000000"/>
          <w:sz w:val="24"/>
          <w:szCs w:val="24"/>
          <w:lang w:val="uk-UA"/>
        </w:rPr>
      </w:pPr>
      <w:r w:rsidRPr="00F77AC6">
        <w:rPr>
          <w:rFonts w:ascii="Times New Roman" w:hAnsi="Times New Roman"/>
          <w:color w:val="000000"/>
          <w:sz w:val="24"/>
          <w:szCs w:val="24"/>
          <w:lang w:eastAsia="uk-UA"/>
        </w:rPr>
        <w:t xml:space="preserve"> </w:t>
      </w:r>
      <w:proofErr w:type="spellStart"/>
      <w:r w:rsidRPr="00F77AC6">
        <w:rPr>
          <w:rFonts w:ascii="Times New Roman" w:hAnsi="Times New Roman"/>
          <w:color w:val="000000"/>
          <w:sz w:val="24"/>
          <w:szCs w:val="24"/>
          <w:lang w:eastAsia="uk-UA"/>
        </w:rPr>
        <w:t>Олександрпійський</w:t>
      </w:r>
      <w:proofErr w:type="spellEnd"/>
      <w:r w:rsidRPr="00F77AC6">
        <w:rPr>
          <w:rFonts w:ascii="Times New Roman" w:hAnsi="Times New Roman"/>
          <w:color w:val="000000"/>
          <w:sz w:val="24"/>
          <w:szCs w:val="24"/>
          <w:lang w:eastAsia="uk-UA"/>
        </w:rPr>
        <w:t xml:space="preserve"> район, </w:t>
      </w:r>
      <w:proofErr w:type="spellStart"/>
      <w:r w:rsidRPr="00F77AC6">
        <w:rPr>
          <w:rFonts w:ascii="Times New Roman" w:hAnsi="Times New Roman"/>
          <w:color w:val="000000"/>
          <w:sz w:val="24"/>
          <w:szCs w:val="24"/>
          <w:lang w:eastAsia="uk-UA"/>
        </w:rPr>
        <w:t>Кіровоградська</w:t>
      </w:r>
      <w:proofErr w:type="spellEnd"/>
      <w:r w:rsidRPr="00F77AC6">
        <w:rPr>
          <w:rFonts w:ascii="Times New Roman" w:hAnsi="Times New Roman"/>
          <w:color w:val="000000"/>
          <w:sz w:val="24"/>
          <w:szCs w:val="24"/>
          <w:lang w:eastAsia="uk-UA"/>
        </w:rPr>
        <w:t xml:space="preserve"> область, </w:t>
      </w:r>
      <w:proofErr w:type="spellStart"/>
      <w:r w:rsidR="00911477">
        <w:rPr>
          <w:rFonts w:ascii="Times New Roman" w:hAnsi="Times New Roman"/>
          <w:color w:val="000000"/>
          <w:sz w:val="24"/>
          <w:szCs w:val="24"/>
          <w:lang w:eastAsia="uk-UA"/>
        </w:rPr>
        <w:t>Украї</w:t>
      </w:r>
      <w:proofErr w:type="gramStart"/>
      <w:r w:rsidR="00911477">
        <w:rPr>
          <w:rFonts w:ascii="Times New Roman" w:hAnsi="Times New Roman"/>
          <w:color w:val="000000"/>
          <w:sz w:val="24"/>
          <w:szCs w:val="24"/>
          <w:lang w:eastAsia="uk-UA"/>
        </w:rPr>
        <w:t>на</w:t>
      </w:r>
      <w:proofErr w:type="spellEnd"/>
      <w:proofErr w:type="gramEnd"/>
      <w:r w:rsidR="00911477">
        <w:rPr>
          <w:rFonts w:ascii="Times New Roman" w:hAnsi="Times New Roman"/>
          <w:color w:val="000000"/>
          <w:sz w:val="24"/>
          <w:szCs w:val="24"/>
          <w:lang w:val="uk-UA" w:eastAsia="uk-UA"/>
        </w:rPr>
        <w:t>.</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D64A81" w:rsidRDefault="00D64A81" w:rsidP="00D64A81">
      <w:pPr>
        <w:pStyle w:val="HTML"/>
        <w:ind w:firstLine="567"/>
        <w:jc w:val="both"/>
        <w:rPr>
          <w:rFonts w:ascii="Times New Roman" w:hAnsi="Times New Roman"/>
          <w:sz w:val="24"/>
          <w:szCs w:val="24"/>
        </w:rPr>
      </w:pPr>
      <w:r>
        <w:rPr>
          <w:rFonts w:ascii="Times New Roman" w:hAnsi="Times New Roman"/>
          <w:sz w:val="24"/>
          <w:szCs w:val="24"/>
        </w:rPr>
        <w:t xml:space="preserve">5.3.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w:t>
      </w:r>
      <w:proofErr w:type="spellStart"/>
      <w:r>
        <w:rPr>
          <w:rFonts w:ascii="Times New Roman" w:hAnsi="Times New Roman"/>
          <w:sz w:val="24"/>
          <w:szCs w:val="24"/>
        </w:rPr>
        <w:t>виконаний</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поставки Товару. Моментом поставки Товару</w:t>
      </w:r>
      <w:r w:rsidR="008F7B59">
        <w:rPr>
          <w:rFonts w:ascii="Times New Roman" w:hAnsi="Times New Roman"/>
          <w:sz w:val="24"/>
          <w:szCs w:val="24"/>
        </w:rPr>
        <w:t xml:space="preserve"> </w:t>
      </w:r>
      <w:proofErr w:type="spellStart"/>
      <w:r w:rsidR="008F7B59">
        <w:rPr>
          <w:rFonts w:ascii="Times New Roman" w:hAnsi="Times New Roman"/>
          <w:sz w:val="24"/>
          <w:szCs w:val="24"/>
        </w:rPr>
        <w:t>є</w:t>
      </w:r>
      <w:proofErr w:type="spellEnd"/>
      <w:r w:rsidR="008F7B59">
        <w:rPr>
          <w:rFonts w:ascii="Times New Roman" w:hAnsi="Times New Roman"/>
          <w:sz w:val="24"/>
          <w:szCs w:val="24"/>
        </w:rPr>
        <w:t xml:space="preserve"> </w:t>
      </w:r>
      <w:proofErr w:type="spellStart"/>
      <w:r w:rsidR="008F7B59">
        <w:rPr>
          <w:rFonts w:ascii="Times New Roman" w:hAnsi="Times New Roman"/>
          <w:sz w:val="24"/>
          <w:szCs w:val="24"/>
        </w:rPr>
        <w:t>передання</w:t>
      </w:r>
      <w:proofErr w:type="spellEnd"/>
      <w:r w:rsidR="008F7B59">
        <w:rPr>
          <w:rFonts w:ascii="Times New Roman" w:hAnsi="Times New Roman"/>
          <w:sz w:val="24"/>
          <w:szCs w:val="24"/>
        </w:rPr>
        <w:t xml:space="preserve"> Товару </w:t>
      </w:r>
      <w:proofErr w:type="spellStart"/>
      <w:r w:rsidR="008F7B59">
        <w:rPr>
          <w:rFonts w:ascii="Times New Roman" w:hAnsi="Times New Roman"/>
          <w:sz w:val="24"/>
          <w:szCs w:val="24"/>
        </w:rPr>
        <w:t>від</w:t>
      </w:r>
      <w:proofErr w:type="spellEnd"/>
      <w:r w:rsidR="008F7B59">
        <w:rPr>
          <w:rFonts w:ascii="Times New Roman" w:hAnsi="Times New Roman"/>
          <w:sz w:val="24"/>
          <w:szCs w:val="24"/>
        </w:rPr>
        <w:t xml:space="preserve"> П</w:t>
      </w:r>
      <w:proofErr w:type="spellStart"/>
      <w:r w:rsidR="008F7B59">
        <w:rPr>
          <w:rFonts w:ascii="Times New Roman" w:hAnsi="Times New Roman"/>
          <w:sz w:val="24"/>
          <w:szCs w:val="24"/>
          <w:lang w:val="uk-UA"/>
        </w:rPr>
        <w:t>остачальника</w:t>
      </w:r>
      <w:proofErr w:type="spellEnd"/>
      <w:r>
        <w:rPr>
          <w:rFonts w:ascii="Times New Roman" w:hAnsi="Times New Roman"/>
          <w:sz w:val="24"/>
          <w:szCs w:val="24"/>
        </w:rPr>
        <w:t xml:space="preserve"> </w:t>
      </w:r>
      <w:r w:rsidR="008F7B59">
        <w:rPr>
          <w:rFonts w:ascii="Times New Roman" w:hAnsi="Times New Roman"/>
          <w:sz w:val="24"/>
          <w:szCs w:val="24"/>
        </w:rPr>
        <w:t xml:space="preserve">до </w:t>
      </w:r>
      <w:r w:rsidR="008F7B59">
        <w:rPr>
          <w:rFonts w:ascii="Times New Roman" w:hAnsi="Times New Roman"/>
          <w:sz w:val="24"/>
          <w:szCs w:val="24"/>
          <w:lang w:val="uk-UA"/>
        </w:rPr>
        <w:t>Замовника</w:t>
      </w:r>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підписанням</w:t>
      </w:r>
      <w:proofErr w:type="spellEnd"/>
      <w:r>
        <w:rPr>
          <w:rFonts w:ascii="Times New Roman" w:hAnsi="Times New Roman"/>
          <w:sz w:val="24"/>
          <w:szCs w:val="24"/>
        </w:rPr>
        <w:t xml:space="preserve"> </w:t>
      </w:r>
      <w:proofErr w:type="spellStart"/>
      <w:r>
        <w:rPr>
          <w:rFonts w:ascii="Times New Roman" w:hAnsi="Times New Roman"/>
          <w:sz w:val="24"/>
          <w:szCs w:val="24"/>
        </w:rPr>
        <w:t>видаткової</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 xml:space="preserve"> Сторонами.</w:t>
      </w:r>
    </w:p>
    <w:p w:rsidR="00D64A81" w:rsidRDefault="00D64A81" w:rsidP="00D64A81">
      <w:pPr>
        <w:pStyle w:val="HTML"/>
        <w:ind w:firstLine="567"/>
        <w:jc w:val="both"/>
      </w:pP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6" w:name="61"/>
      <w:bookmarkEnd w:id="6"/>
      <w:r>
        <w:rPr>
          <w:rFonts w:ascii="Times New Roman" w:hAnsi="Times New Roman"/>
          <w:b/>
          <w:i/>
          <w:sz w:val="24"/>
          <w:szCs w:val="24"/>
          <w:lang w:val="uk-UA"/>
        </w:rPr>
        <w:t xml:space="preserve">VI. Права та обов'язки сторін </w:t>
      </w:r>
    </w:p>
    <w:p w:rsidR="00D64A81" w:rsidRDefault="008F7B59"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7" w:name="62"/>
      <w:bookmarkEnd w:id="7"/>
      <w:r>
        <w:rPr>
          <w:rFonts w:ascii="Times New Roman" w:hAnsi="Times New Roman"/>
          <w:sz w:val="24"/>
          <w:szCs w:val="24"/>
          <w:lang w:val="uk-UA"/>
        </w:rPr>
        <w:t>6.1. Замовник</w:t>
      </w:r>
      <w:r w:rsidR="00D64A81">
        <w:rPr>
          <w:rFonts w:ascii="Times New Roman" w:hAnsi="Times New Roman"/>
          <w:sz w:val="24"/>
          <w:szCs w:val="24"/>
          <w:lang w:val="uk-UA"/>
        </w:rPr>
        <w:t xml:space="preserve"> зобов'язаний:</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6.1.1. Своєчасно та в повному</w:t>
      </w:r>
      <w:r w:rsidR="00645A5B">
        <w:rPr>
          <w:rFonts w:ascii="Times New Roman" w:hAnsi="Times New Roman"/>
          <w:sz w:val="24"/>
          <w:szCs w:val="24"/>
          <w:lang w:val="uk-UA"/>
        </w:rPr>
        <w:t xml:space="preserve"> обсязі сплачувати за поставлений Товар</w:t>
      </w:r>
      <w:r>
        <w:rPr>
          <w:rFonts w:ascii="Times New Roman" w:hAnsi="Times New Roman"/>
          <w:sz w:val="24"/>
          <w:szCs w:val="24"/>
          <w:lang w:val="uk-UA"/>
        </w:rPr>
        <w:t>.</w:t>
      </w:r>
    </w:p>
    <w:p w:rsidR="00D64A81" w:rsidRDefault="00645A5B"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6.1.2. Приймати поставлений Товар</w:t>
      </w:r>
      <w:r w:rsidR="00D64A81">
        <w:rPr>
          <w:rFonts w:ascii="Times New Roman" w:hAnsi="Times New Roman"/>
          <w:sz w:val="24"/>
          <w:szCs w:val="24"/>
          <w:lang w:val="uk-UA"/>
        </w:rPr>
        <w:t>.</w:t>
      </w:r>
    </w:p>
    <w:p w:rsidR="00D64A81" w:rsidRDefault="008F7B59"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6.2. Замовник</w:t>
      </w:r>
      <w:r w:rsidR="00D64A81">
        <w:rPr>
          <w:rFonts w:ascii="Times New Roman" w:hAnsi="Times New Roman"/>
          <w:sz w:val="24"/>
          <w:szCs w:val="24"/>
          <w:lang w:val="uk-UA"/>
        </w:rPr>
        <w:t xml:space="preserve"> має право:</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6.2.1. Достроково розірвати цей Договір у разі н</w:t>
      </w:r>
      <w:r w:rsidR="008F7B59">
        <w:rPr>
          <w:rFonts w:ascii="Times New Roman" w:hAnsi="Times New Roman"/>
          <w:sz w:val="24"/>
          <w:szCs w:val="24"/>
          <w:lang w:val="uk-UA"/>
        </w:rPr>
        <w:t>евиконання зобов'язань П</w:t>
      </w:r>
      <w:r w:rsidR="00645A5B">
        <w:rPr>
          <w:rFonts w:ascii="Times New Roman" w:hAnsi="Times New Roman"/>
          <w:sz w:val="24"/>
          <w:szCs w:val="24"/>
          <w:lang w:val="uk-UA"/>
        </w:rPr>
        <w:t>ос</w:t>
      </w:r>
      <w:r w:rsidR="008F7B59">
        <w:rPr>
          <w:rFonts w:ascii="Times New Roman" w:hAnsi="Times New Roman"/>
          <w:sz w:val="24"/>
          <w:szCs w:val="24"/>
          <w:lang w:val="uk-UA"/>
        </w:rPr>
        <w:t>тачальником</w:t>
      </w:r>
      <w:r>
        <w:rPr>
          <w:rFonts w:ascii="Times New Roman" w:hAnsi="Times New Roman"/>
          <w:sz w:val="24"/>
          <w:szCs w:val="24"/>
          <w:lang w:val="uk-UA"/>
        </w:rPr>
        <w:t>, по</w:t>
      </w:r>
      <w:r w:rsidR="00645A5B">
        <w:rPr>
          <w:rFonts w:ascii="Times New Roman" w:hAnsi="Times New Roman"/>
          <w:sz w:val="24"/>
          <w:szCs w:val="24"/>
          <w:lang w:val="uk-UA"/>
        </w:rPr>
        <w:t>відомивши про це його у 20-ти денний</w:t>
      </w:r>
      <w:r>
        <w:rPr>
          <w:rFonts w:ascii="Times New Roman" w:hAnsi="Times New Roman"/>
          <w:sz w:val="24"/>
          <w:szCs w:val="24"/>
          <w:lang w:val="uk-UA"/>
        </w:rPr>
        <w:t xml:space="preserve"> строк.</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6.2.</w:t>
      </w:r>
      <w:r w:rsidR="00645A5B">
        <w:rPr>
          <w:rFonts w:ascii="Times New Roman" w:hAnsi="Times New Roman"/>
          <w:sz w:val="24"/>
          <w:szCs w:val="24"/>
          <w:lang w:val="uk-UA"/>
        </w:rPr>
        <w:t>2. Контролювати поставку Товару</w:t>
      </w:r>
      <w:r>
        <w:rPr>
          <w:rFonts w:ascii="Times New Roman" w:hAnsi="Times New Roman"/>
          <w:sz w:val="24"/>
          <w:szCs w:val="24"/>
          <w:lang w:val="uk-UA"/>
        </w:rPr>
        <w:t xml:space="preserve"> у строки, встановлені цим Договором.</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6.2.3. Зм</w:t>
      </w:r>
      <w:r w:rsidR="00645A5B">
        <w:rPr>
          <w:rFonts w:ascii="Times New Roman" w:hAnsi="Times New Roman"/>
          <w:sz w:val="24"/>
          <w:szCs w:val="24"/>
          <w:lang w:val="uk-UA"/>
        </w:rPr>
        <w:t>еншувати обсяг закупівлі Товару</w:t>
      </w:r>
      <w:r>
        <w:rPr>
          <w:rFonts w:ascii="Times New Roman" w:hAnsi="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w:t>
      </w:r>
      <w:r w:rsidR="008F7B59">
        <w:rPr>
          <w:rFonts w:ascii="Times New Roman" w:hAnsi="Times New Roman"/>
          <w:sz w:val="24"/>
          <w:szCs w:val="24"/>
          <w:lang w:val="uk-UA"/>
        </w:rPr>
        <w:t>.2.4. Повернути рахунок Постачальнику</w:t>
      </w:r>
      <w:r>
        <w:rPr>
          <w:rFonts w:ascii="Times New Roman" w:hAnsi="Times New Roman"/>
          <w:sz w:val="24"/>
          <w:szCs w:val="24"/>
          <w:lang w:val="uk-UA"/>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D64A81" w:rsidRDefault="008F7B59"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6.3. Постачальник</w:t>
      </w:r>
      <w:r w:rsidR="00D64A81">
        <w:rPr>
          <w:rFonts w:ascii="Times New Roman" w:hAnsi="Times New Roman"/>
          <w:sz w:val="24"/>
          <w:szCs w:val="24"/>
          <w:lang w:val="uk-UA"/>
        </w:rPr>
        <w:t xml:space="preserve"> зобов'язаний:</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6.3</w:t>
      </w:r>
      <w:r w:rsidR="008F7B59">
        <w:rPr>
          <w:rFonts w:ascii="Times New Roman" w:hAnsi="Times New Roman"/>
          <w:sz w:val="24"/>
          <w:szCs w:val="24"/>
          <w:lang w:val="uk-UA"/>
        </w:rPr>
        <w:t>.1. Забезпечити поставку Товару</w:t>
      </w:r>
      <w:r>
        <w:rPr>
          <w:rFonts w:ascii="Times New Roman" w:hAnsi="Times New Roman"/>
          <w:sz w:val="24"/>
          <w:szCs w:val="24"/>
          <w:lang w:val="uk-UA"/>
        </w:rPr>
        <w:t xml:space="preserve"> у строки, встановлені цим Договором.</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6.3</w:t>
      </w:r>
      <w:r w:rsidR="008F7B59">
        <w:rPr>
          <w:rFonts w:ascii="Times New Roman" w:hAnsi="Times New Roman"/>
          <w:sz w:val="24"/>
          <w:szCs w:val="24"/>
          <w:lang w:val="uk-UA"/>
        </w:rPr>
        <w:t>.2. Забезпечити поставку Товару, якість якого</w:t>
      </w:r>
      <w:r>
        <w:rPr>
          <w:rFonts w:ascii="Times New Roman" w:hAnsi="Times New Roman"/>
          <w:sz w:val="24"/>
          <w:szCs w:val="24"/>
          <w:lang w:val="uk-UA"/>
        </w:rPr>
        <w:t xml:space="preserve"> відповідає умовам, установленим розділом II цього Договору.</w:t>
      </w:r>
    </w:p>
    <w:p w:rsidR="00D64A81" w:rsidRDefault="008F7B59"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6.4. Постачальник</w:t>
      </w:r>
      <w:r w:rsidR="00D64A81">
        <w:rPr>
          <w:rFonts w:ascii="Times New Roman" w:hAnsi="Times New Roman"/>
          <w:sz w:val="24"/>
          <w:szCs w:val="24"/>
          <w:lang w:val="uk-UA"/>
        </w:rPr>
        <w:t xml:space="preserve"> має право:</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6.4.1. Своєчасно та в повному обсяз</w:t>
      </w:r>
      <w:r w:rsidR="008F7B59">
        <w:rPr>
          <w:rFonts w:ascii="Times New Roman" w:hAnsi="Times New Roman"/>
          <w:sz w:val="24"/>
          <w:szCs w:val="24"/>
          <w:lang w:val="uk-UA"/>
        </w:rPr>
        <w:t>і отримувати плату за поставлений Товар</w:t>
      </w:r>
      <w:r>
        <w:rPr>
          <w:rFonts w:ascii="Times New Roman" w:hAnsi="Times New Roman"/>
          <w:sz w:val="24"/>
          <w:szCs w:val="24"/>
          <w:lang w:val="uk-UA"/>
        </w:rPr>
        <w:t>.</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6.4.2</w:t>
      </w:r>
      <w:r w:rsidR="008F7B59">
        <w:rPr>
          <w:rFonts w:ascii="Times New Roman" w:hAnsi="Times New Roman"/>
          <w:sz w:val="24"/>
          <w:szCs w:val="24"/>
          <w:lang w:val="uk-UA"/>
        </w:rPr>
        <w:t>. На дострокову поставку Товару за письмовим погодженням Замовника</w:t>
      </w:r>
      <w:r>
        <w:rPr>
          <w:rFonts w:ascii="Times New Roman" w:hAnsi="Times New Roman"/>
          <w:sz w:val="24"/>
          <w:szCs w:val="24"/>
          <w:lang w:val="uk-UA"/>
        </w:rPr>
        <w:t>.</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lang w:val="uk-UA"/>
        </w:rPr>
        <w:t>VII. Відповідальність сторін</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xml:space="preserve">7.2. Відповідно до статті 231 Господарського кодексу України у разі порушення умов зобов’язання щодо якості (комплектності) Товарів </w:t>
      </w:r>
      <w:r w:rsidR="00C913C2">
        <w:rPr>
          <w:rFonts w:ascii="Times New Roman" w:hAnsi="Times New Roman"/>
          <w:sz w:val="24"/>
          <w:szCs w:val="24"/>
          <w:lang w:val="uk-UA"/>
        </w:rPr>
        <w:t>з Постачальника</w:t>
      </w:r>
      <w:r>
        <w:rPr>
          <w:rFonts w:ascii="Times New Roman" w:hAnsi="Times New Roman"/>
          <w:sz w:val="24"/>
          <w:szCs w:val="24"/>
          <w:lang w:val="uk-UA"/>
        </w:rPr>
        <w:t xml:space="preserve"> стягується штраф у розмірі одного відсотка вартості н</w:t>
      </w:r>
      <w:r w:rsidR="00C913C2">
        <w:rPr>
          <w:rFonts w:ascii="Times New Roman" w:hAnsi="Times New Roman"/>
          <w:sz w:val="24"/>
          <w:szCs w:val="24"/>
          <w:lang w:val="uk-UA"/>
        </w:rPr>
        <w:t>еякісного (некомплектного) Товару</w:t>
      </w:r>
      <w:r>
        <w:rPr>
          <w:rFonts w:ascii="Times New Roman" w:hAnsi="Times New Roman"/>
          <w:sz w:val="24"/>
          <w:szCs w:val="24"/>
          <w:lang w:val="uk-UA"/>
        </w:rPr>
        <w:t>.</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7.3. Відповідно до статті 231 Господарського кодексу України у разі порушення ст</w:t>
      </w:r>
      <w:r w:rsidR="00C913C2">
        <w:rPr>
          <w:rFonts w:ascii="Times New Roman" w:hAnsi="Times New Roman"/>
          <w:sz w:val="24"/>
          <w:szCs w:val="24"/>
          <w:lang w:val="uk-UA"/>
        </w:rPr>
        <w:t>років поставки Товару з Постачальника</w:t>
      </w:r>
      <w:r>
        <w:rPr>
          <w:rFonts w:ascii="Times New Roman" w:hAnsi="Times New Roman"/>
          <w:sz w:val="24"/>
          <w:szCs w:val="24"/>
          <w:lang w:val="uk-UA"/>
        </w:rPr>
        <w:t xml:space="preserve"> стягується пеня у розмірі 0,01 відсотка варто</w:t>
      </w:r>
      <w:r w:rsidR="00C913C2">
        <w:rPr>
          <w:rFonts w:ascii="Times New Roman" w:hAnsi="Times New Roman"/>
          <w:sz w:val="24"/>
          <w:szCs w:val="24"/>
          <w:lang w:val="uk-UA"/>
        </w:rPr>
        <w:t>сті Товару</w:t>
      </w:r>
      <w:r>
        <w:rPr>
          <w:rFonts w:ascii="Times New Roman" w:hAnsi="Times New Roman"/>
          <w:sz w:val="24"/>
          <w:szCs w:val="24"/>
          <w:lang w:val="uk-UA"/>
        </w:rPr>
        <w:t xml:space="preserve">, з </w:t>
      </w:r>
      <w:r>
        <w:rPr>
          <w:rFonts w:ascii="Times New Roman" w:hAnsi="Times New Roman"/>
          <w:sz w:val="24"/>
          <w:szCs w:val="24"/>
          <w:lang w:val="uk-UA"/>
        </w:rPr>
        <w:lastRenderedPageBreak/>
        <w:t>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rvts0"/>
          <w:rFonts w:ascii="Times New Roman" w:hAnsi="Times New Roman"/>
          <w:sz w:val="24"/>
          <w:szCs w:val="24"/>
          <w:lang w:val="uk-UA"/>
        </w:rPr>
        <w:t xml:space="preserve">7.4. </w:t>
      </w:r>
      <w:r>
        <w:rPr>
          <w:rFonts w:ascii="Times New Roman" w:hAnsi="Times New Roman"/>
          <w:sz w:val="24"/>
          <w:szCs w:val="24"/>
          <w:lang w:val="uk-UA"/>
        </w:rPr>
        <w:t xml:space="preserve">Усі правовідносини, що виникають у зв'язку з виконанням умов цього </w:t>
      </w:r>
      <w:r>
        <w:rPr>
          <w:rFonts w:ascii="Times New Roman" w:hAnsi="Times New Roman"/>
          <w:spacing w:val="-2"/>
          <w:sz w:val="24"/>
          <w:szCs w:val="24"/>
          <w:lang w:val="uk-UA"/>
        </w:rPr>
        <w:t xml:space="preserve">Договору і не врегульовані ним, регламентуються нормами чинного в Україні </w:t>
      </w:r>
      <w:r>
        <w:rPr>
          <w:rFonts w:ascii="Times New Roman" w:hAnsi="Times New Roman"/>
          <w:sz w:val="24"/>
          <w:szCs w:val="24"/>
          <w:lang w:val="uk-UA"/>
        </w:rPr>
        <w:t>законодавства.</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8" w:name="86"/>
      <w:bookmarkEnd w:id="8"/>
      <w:r w:rsidRPr="00AB08BD">
        <w:rPr>
          <w:rFonts w:ascii="Times New Roman" w:hAnsi="Times New Roman"/>
          <w:b/>
          <w:i/>
          <w:sz w:val="24"/>
          <w:szCs w:val="24"/>
          <w:lang w:val="uk-UA"/>
        </w:rPr>
        <w:t>VIII. Обставини непереборної сили</w:t>
      </w:r>
    </w:p>
    <w:p w:rsidR="00D64A81" w:rsidRPr="00E75C2B"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lang w:val="uk-UA"/>
        </w:rPr>
      </w:pPr>
      <w:bookmarkStart w:id="9" w:name="87"/>
      <w:bookmarkEnd w:id="9"/>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w:t>
      </w:r>
      <w:r w:rsidR="00C913C2">
        <w:rPr>
          <w:rFonts w:ascii="Times New Roman" w:hAnsi="Times New Roman"/>
          <w:sz w:val="24"/>
          <w:szCs w:val="24"/>
          <w:lang w:val="uk-UA"/>
        </w:rPr>
        <w:t>говору</w:t>
      </w:r>
      <w:r>
        <w:rPr>
          <w:rFonts w:ascii="Times New Roman" w:hAnsi="Times New Roman"/>
          <w:sz w:val="24"/>
          <w:szCs w:val="24"/>
          <w:lang w:val="uk-UA"/>
        </w:rPr>
        <w:t xml:space="preserve"> тощо).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10" w:name="88"/>
      <w:bookmarkEnd w:id="10"/>
      <w:r>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xml:space="preserve">Несвоєчасне повідомлення про настання форс-мажорних обставин </w:t>
      </w:r>
      <w:r>
        <w:rPr>
          <w:rFonts w:ascii="Times New Roman" w:hAnsi="Times New Roman"/>
          <w:spacing w:val="-2"/>
          <w:sz w:val="24"/>
          <w:szCs w:val="24"/>
          <w:lang w:val="uk-UA"/>
        </w:rPr>
        <w:t>позбавляє постраждалу Сторону, права посилатися на ці обставини.</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lang w:val="uk-UA"/>
        </w:rPr>
        <w:t>IX. Вирішення спорів</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9.1. У випадку виникнення спорів або розбіжностей</w:t>
      </w:r>
      <w:r w:rsidR="0023755B">
        <w:rPr>
          <w:rFonts w:ascii="Times New Roman" w:hAnsi="Times New Roman"/>
          <w:sz w:val="24"/>
          <w:szCs w:val="24"/>
          <w:lang w:val="uk-UA"/>
        </w:rPr>
        <w:t>, пов’язаних з виконанням умов</w:t>
      </w:r>
      <w:r w:rsidR="005024E3">
        <w:rPr>
          <w:rFonts w:ascii="Times New Roman" w:hAnsi="Times New Roman"/>
          <w:sz w:val="24"/>
          <w:szCs w:val="24"/>
          <w:lang w:val="uk-UA"/>
        </w:rPr>
        <w:t xml:space="preserve">  договору,</w:t>
      </w:r>
      <w:r>
        <w:rPr>
          <w:rFonts w:ascii="Times New Roman" w:hAnsi="Times New Roman"/>
          <w:sz w:val="24"/>
          <w:szCs w:val="24"/>
          <w:lang w:val="uk-UA"/>
        </w:rPr>
        <w:t xml:space="preserve"> Сторони зобов'язуються вирішувати їх шляхом взаємних переговорів та консультацій.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9.2. У разі недосягнення Сторонами згоди</w:t>
      </w:r>
      <w:r w:rsidR="0018402A">
        <w:rPr>
          <w:rFonts w:ascii="Times New Roman" w:hAnsi="Times New Roman"/>
          <w:sz w:val="24"/>
          <w:szCs w:val="24"/>
          <w:lang w:val="uk-UA"/>
        </w:rPr>
        <w:t>,</w:t>
      </w:r>
      <w:r>
        <w:rPr>
          <w:rFonts w:ascii="Times New Roman" w:hAnsi="Times New Roman"/>
          <w:sz w:val="24"/>
          <w:szCs w:val="24"/>
          <w:lang w:val="uk-UA"/>
        </w:rPr>
        <w:t xml:space="preserve"> спори (розбіжності) вирішуються у судовому порядку.</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bookmarkStart w:id="11" w:name="98"/>
      <w:bookmarkEnd w:id="11"/>
      <w:r>
        <w:rPr>
          <w:rFonts w:ascii="Times New Roman" w:hAnsi="Times New Roman"/>
          <w:b/>
          <w:i/>
          <w:sz w:val="24"/>
          <w:szCs w:val="24"/>
          <w:lang w:val="uk-UA"/>
        </w:rPr>
        <w:t>X. Строк дії договору</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12" w:name="99"/>
      <w:bookmarkEnd w:id="12"/>
      <w:r>
        <w:rPr>
          <w:rFonts w:ascii="Times New Roman" w:hAnsi="Times New Roman"/>
          <w:sz w:val="24"/>
          <w:szCs w:val="24"/>
          <w:lang w:val="uk-UA"/>
        </w:rPr>
        <w:t>10.1. Цей Договір набирає чинності з дати підписання і діє до</w:t>
      </w:r>
      <w:bookmarkStart w:id="13" w:name="100"/>
      <w:bookmarkEnd w:id="13"/>
      <w:r>
        <w:rPr>
          <w:rFonts w:ascii="Times New Roman" w:hAnsi="Times New Roman"/>
          <w:sz w:val="24"/>
          <w:szCs w:val="24"/>
          <w:lang w:val="uk-UA"/>
        </w:rPr>
        <w:t xml:space="preserve"> 31 грудня 2023 року, але у будь-якому випадку до повного виконання Сторонами взятих зобов’язань.</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10.2. Цей Договір складений українською мовою в двох</w:t>
      </w:r>
      <w:r w:rsidR="005024E3">
        <w:rPr>
          <w:rFonts w:ascii="Times New Roman" w:hAnsi="Times New Roman"/>
          <w:sz w:val="24"/>
          <w:szCs w:val="24"/>
          <w:lang w:val="uk-UA"/>
        </w:rPr>
        <w:t xml:space="preserve"> оригінальних</w:t>
      </w:r>
      <w:r>
        <w:rPr>
          <w:rFonts w:ascii="Times New Roman" w:hAnsi="Times New Roman"/>
          <w:sz w:val="24"/>
          <w:szCs w:val="24"/>
          <w:lang w:val="uk-UA"/>
        </w:rPr>
        <w:t xml:space="preserve"> примірниках, що мають однакову юридичну силу.</w:t>
      </w:r>
    </w:p>
    <w:p w:rsidR="00D64A81" w:rsidRDefault="00D64A81" w:rsidP="00D64A81">
      <w:pPr>
        <w:spacing w:after="0" w:line="240" w:lineRule="auto"/>
        <w:ind w:firstLine="567"/>
        <w:jc w:val="both"/>
      </w:pPr>
      <w:r>
        <w:rPr>
          <w:rFonts w:ascii="Times New Roman" w:hAnsi="Times New Roman"/>
          <w:sz w:val="24"/>
          <w:szCs w:val="24"/>
          <w:lang w:val="uk-UA"/>
        </w:rPr>
        <w:t xml:space="preserve">10.3. </w:t>
      </w:r>
      <w:r>
        <w:rPr>
          <w:rFonts w:ascii="Times New Roman" w:hAnsi="Times New Roman"/>
          <w:sz w:val="24"/>
          <w:szCs w:val="24"/>
          <w:lang w:val="uk-UA" w:eastAsia="ru-RU"/>
        </w:rPr>
        <w:t>Дія Договору може припинятися:</w:t>
      </w:r>
    </w:p>
    <w:p w:rsidR="00D64A81" w:rsidRDefault="00D64A81" w:rsidP="00D64A81">
      <w:pPr>
        <w:numPr>
          <w:ilvl w:val="0"/>
          <w:numId w:val="2"/>
        </w:numPr>
        <w:suppressAutoHyphens/>
        <w:spacing w:after="0" w:line="240" w:lineRule="auto"/>
        <w:ind w:left="0" w:firstLine="567"/>
        <w:jc w:val="both"/>
      </w:pPr>
      <w:r>
        <w:rPr>
          <w:rFonts w:ascii="Times New Roman" w:hAnsi="Times New Roman"/>
          <w:sz w:val="24"/>
          <w:szCs w:val="24"/>
          <w:lang w:val="uk-UA" w:eastAsia="ru-RU"/>
        </w:rPr>
        <w:t>достроков</w:t>
      </w:r>
      <w:r w:rsidR="005024E3">
        <w:rPr>
          <w:rFonts w:ascii="Times New Roman" w:hAnsi="Times New Roman"/>
          <w:sz w:val="24"/>
          <w:szCs w:val="24"/>
          <w:lang w:val="uk-UA" w:eastAsia="ru-RU"/>
        </w:rPr>
        <w:t>о — у разі невиконання Постачальником</w:t>
      </w:r>
      <w:r>
        <w:rPr>
          <w:rFonts w:ascii="Times New Roman" w:hAnsi="Times New Roman"/>
          <w:sz w:val="24"/>
          <w:szCs w:val="24"/>
          <w:lang w:val="uk-UA" w:eastAsia="ru-RU"/>
        </w:rPr>
        <w:t xml:space="preserve"> строків поставки товару;</w:t>
      </w:r>
    </w:p>
    <w:p w:rsidR="00D64A81" w:rsidRDefault="00D64A81" w:rsidP="00D64A81">
      <w:pPr>
        <w:numPr>
          <w:ilvl w:val="0"/>
          <w:numId w:val="3"/>
        </w:numPr>
        <w:suppressAutoHyphens/>
        <w:spacing w:after="0" w:line="240" w:lineRule="auto"/>
        <w:ind w:left="0" w:firstLine="567"/>
        <w:jc w:val="both"/>
      </w:pPr>
      <w:r>
        <w:rPr>
          <w:rFonts w:ascii="Times New Roman" w:hAnsi="Times New Roman"/>
          <w:sz w:val="24"/>
          <w:szCs w:val="24"/>
          <w:lang w:val="uk-UA" w:eastAsia="ru-RU"/>
        </w:rPr>
        <w:t>достроково на вимогу однієї зі Сторін при умові попередження та відсутності заперечень про це іншої сторони не менше ніж за 10 днів до дати розірвання;</w:t>
      </w:r>
    </w:p>
    <w:p w:rsidR="00D64A81" w:rsidRDefault="00D64A81" w:rsidP="00D64A81">
      <w:pPr>
        <w:numPr>
          <w:ilvl w:val="0"/>
          <w:numId w:val="3"/>
        </w:numPr>
        <w:suppressAutoHyphens/>
        <w:spacing w:after="0" w:line="240" w:lineRule="auto"/>
        <w:ind w:left="0" w:firstLine="567"/>
        <w:jc w:val="both"/>
      </w:pPr>
      <w:r>
        <w:rPr>
          <w:rFonts w:ascii="Times New Roman" w:hAnsi="Times New Roman"/>
          <w:sz w:val="24"/>
          <w:szCs w:val="24"/>
          <w:lang w:val="uk-UA" w:eastAsia="ru-RU"/>
        </w:rPr>
        <w:t>з інших підстав, передбачених чинним законодавством України</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r>
        <w:rPr>
          <w:rFonts w:ascii="Times New Roman" w:hAnsi="Times New Roman"/>
          <w:b/>
          <w:i/>
          <w:sz w:val="24"/>
          <w:szCs w:val="24"/>
          <w:lang w:val="uk-UA"/>
        </w:rPr>
        <w:t>XI. Інші умови</w:t>
      </w:r>
    </w:p>
    <w:p w:rsidR="00D64A81" w:rsidRDefault="00D64A81" w:rsidP="00D64A81">
      <w:pPr>
        <w:spacing w:after="0" w:line="240" w:lineRule="auto"/>
        <w:jc w:val="both"/>
      </w:pPr>
      <w:bookmarkStart w:id="14" w:name="106"/>
      <w:bookmarkEnd w:id="14"/>
      <w:r>
        <w:rPr>
          <w:rFonts w:ascii="Times New Roman" w:hAnsi="Times New Roman"/>
          <w:sz w:val="24"/>
          <w:szCs w:val="24"/>
          <w:lang w:val="uk-UA"/>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D64A81" w:rsidRPr="00E75C2B" w:rsidRDefault="00D64A81" w:rsidP="00D64A81">
      <w:pPr>
        <w:spacing w:after="0" w:line="240" w:lineRule="auto"/>
        <w:jc w:val="both"/>
        <w:rPr>
          <w:lang w:val="uk-UA"/>
        </w:rPr>
      </w:pPr>
      <w:r>
        <w:rPr>
          <w:rFonts w:ascii="Times New Roman" w:hAnsi="Times New Roman"/>
          <w:sz w:val="24"/>
          <w:szCs w:val="24"/>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w:t>
      </w:r>
      <w:r>
        <w:rPr>
          <w:rFonts w:ascii="Times New Roman" w:hAnsi="Times New Roman"/>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а саме:</w:t>
      </w:r>
    </w:p>
    <w:p w:rsidR="00D64A81" w:rsidRPr="005024E3" w:rsidRDefault="00D64A81" w:rsidP="00D64A81">
      <w:pPr>
        <w:spacing w:after="0" w:line="240" w:lineRule="auto"/>
        <w:jc w:val="both"/>
      </w:pPr>
      <w:r>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w:t>
      </w:r>
      <w:r w:rsidRPr="005024E3">
        <w:rPr>
          <w:rFonts w:ascii="Times New Roman" w:hAnsi="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сума д</w:t>
      </w:r>
      <w:r w:rsidR="003B6685">
        <w:rPr>
          <w:rFonts w:ascii="Times New Roman" w:hAnsi="Times New Roman"/>
          <w:sz w:val="24"/>
          <w:szCs w:val="24"/>
          <w:lang w:val="uk-UA"/>
        </w:rPr>
        <w:t xml:space="preserve">оговору зменшується </w:t>
      </w:r>
      <w:r w:rsidRPr="005024E3">
        <w:rPr>
          <w:rFonts w:ascii="Times New Roman" w:hAnsi="Times New Roman"/>
          <w:sz w:val="24"/>
          <w:szCs w:val="24"/>
          <w:lang w:val="uk-UA"/>
        </w:rPr>
        <w:t xml:space="preserve"> від</w:t>
      </w:r>
      <w:r w:rsidR="003B6685">
        <w:rPr>
          <w:rFonts w:ascii="Times New Roman" w:hAnsi="Times New Roman"/>
          <w:sz w:val="24"/>
          <w:szCs w:val="24"/>
          <w:lang w:val="uk-UA"/>
        </w:rPr>
        <w:t>повідно до</w:t>
      </w:r>
      <w:r w:rsidRPr="005024E3">
        <w:rPr>
          <w:rFonts w:ascii="Times New Roman" w:hAnsi="Times New Roman"/>
          <w:sz w:val="24"/>
          <w:szCs w:val="24"/>
          <w:lang w:val="uk-UA"/>
        </w:rPr>
        <w:t xml:space="preserve"> зміни таких обсягів;</w:t>
      </w:r>
    </w:p>
    <w:p w:rsidR="00D64A81" w:rsidRPr="007B2F82" w:rsidRDefault="00D64A81" w:rsidP="00D64A81">
      <w:pPr>
        <w:spacing w:after="0" w:line="240" w:lineRule="auto"/>
        <w:jc w:val="both"/>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B2F82">
        <w:rPr>
          <w:rFonts w:ascii="Times New Roman" w:hAnsi="Times New Roman"/>
          <w:sz w:val="24"/>
          <w:szCs w:val="24"/>
          <w:lang w:val="uk-UA"/>
        </w:rPr>
        <w:t>Внесення таких змін можливе за наявності пред’явленого учасником/постачальником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B2F82">
        <w:rPr>
          <w:rFonts w:ascii="Times New Roman" w:hAnsi="Times New Roman"/>
          <w:sz w:val="24"/>
          <w:szCs w:val="24"/>
          <w:lang w:val="uk-UA"/>
        </w:rPr>
        <w:t>середньоринкову</w:t>
      </w:r>
      <w:proofErr w:type="spellEnd"/>
      <w:r w:rsidRPr="007B2F82">
        <w:rPr>
          <w:rFonts w:ascii="Times New Roman" w:hAnsi="Times New Roman"/>
          <w:sz w:val="24"/>
          <w:szCs w:val="24"/>
          <w:lang w:val="uk-UA"/>
        </w:rPr>
        <w:t>) ціну на товар станом на дату укладання договору та ринкову (</w:t>
      </w:r>
      <w:proofErr w:type="spellStart"/>
      <w:r w:rsidRPr="007B2F82">
        <w:rPr>
          <w:rFonts w:ascii="Times New Roman" w:hAnsi="Times New Roman"/>
          <w:sz w:val="24"/>
          <w:szCs w:val="24"/>
          <w:lang w:val="uk-UA"/>
        </w:rPr>
        <w:t>середньоринкову</w:t>
      </w:r>
      <w:proofErr w:type="spellEnd"/>
      <w:r w:rsidRPr="007B2F82">
        <w:rPr>
          <w:rFonts w:ascii="Times New Roman" w:hAnsi="Times New Roman"/>
          <w:sz w:val="24"/>
          <w:szCs w:val="24"/>
          <w:lang w:val="uk-UA"/>
        </w:rPr>
        <w:t>) ціну на товар станом на момент укладання додаткової угоди.);</w:t>
      </w:r>
    </w:p>
    <w:p w:rsidR="00D64A81" w:rsidRPr="007B2F82" w:rsidRDefault="00D64A81" w:rsidP="00D64A81">
      <w:pPr>
        <w:spacing w:after="0" w:line="240" w:lineRule="auto"/>
        <w:jc w:val="both"/>
      </w:pPr>
      <w:r>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B2F82">
        <w:rPr>
          <w:rFonts w:ascii="Times New Roman" w:hAnsi="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D64A81" w:rsidRPr="00F12C49" w:rsidRDefault="00D64A81" w:rsidP="00D64A81">
      <w:pPr>
        <w:spacing w:after="0" w:line="240" w:lineRule="auto"/>
        <w:jc w:val="both"/>
      </w:pPr>
      <w:r>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12C49">
        <w:rPr>
          <w:rFonts w:ascii="Times New Roman" w:hAnsi="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rsidR="00D64A81" w:rsidRPr="00E045B2" w:rsidRDefault="00D64A81" w:rsidP="00D64A81">
      <w:pPr>
        <w:spacing w:after="0" w:line="240" w:lineRule="auto"/>
        <w:jc w:val="both"/>
        <w:rPr>
          <w:lang w:val="uk-UA"/>
        </w:rPr>
      </w:pPr>
      <w:r>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045B2">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D64A81" w:rsidRPr="00E045B2" w:rsidRDefault="00D64A81" w:rsidP="00D64A81">
      <w:pPr>
        <w:spacing w:after="0" w:line="240" w:lineRule="auto"/>
        <w:jc w:val="both"/>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045B2">
        <w:rPr>
          <w:rFonts w:ascii="Times New Roman" w:hAnsi="Times New Roman"/>
          <w:sz w:val="24"/>
          <w:szCs w:val="24"/>
          <w:lang w:val="uk-UA"/>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w:t>
      </w:r>
      <w:r w:rsidRPr="00E045B2">
        <w:rPr>
          <w:rFonts w:ascii="Times New Roman" w:hAnsi="Times New Roman"/>
          <w:sz w:val="24"/>
          <w:szCs w:val="24"/>
          <w:lang w:val="uk-UA"/>
        </w:rPr>
        <w:lastRenderedPageBreak/>
        <w:t>таких ставок. Підтвердженням можливості внесення таких змін будуть чинні (введені в дію) нормативно-правові акти Держави;</w:t>
      </w:r>
    </w:p>
    <w:p w:rsidR="00D64A81" w:rsidRPr="00E045B2" w:rsidRDefault="00D64A81" w:rsidP="00D64A81">
      <w:pPr>
        <w:spacing w:after="0" w:line="240" w:lineRule="auto"/>
        <w:jc w:val="both"/>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val="uk-UA"/>
        </w:rPr>
        <w:t>“на</w:t>
      </w:r>
      <w:proofErr w:type="spellEnd"/>
      <w:r>
        <w:rPr>
          <w:rFonts w:ascii="Times New Roman" w:hAnsi="Times New Roman"/>
          <w:sz w:val="24"/>
          <w:szCs w:val="24"/>
          <w:lang w:val="uk-UA"/>
        </w:rPr>
        <w:t xml:space="preserve"> добу </w:t>
      </w:r>
      <w:proofErr w:type="spellStart"/>
      <w:r>
        <w:rPr>
          <w:rFonts w:ascii="Times New Roman" w:hAnsi="Times New Roman"/>
          <w:sz w:val="24"/>
          <w:szCs w:val="24"/>
          <w:lang w:val="uk-UA"/>
        </w:rPr>
        <w:t>наперед”</w:t>
      </w:r>
      <w:proofErr w:type="spellEnd"/>
      <w:r>
        <w:rPr>
          <w:rFonts w:ascii="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r w:rsidRPr="00E045B2">
        <w:rPr>
          <w:rFonts w:ascii="Times New Roman" w:hAnsi="Times New Roman"/>
          <w:sz w:val="24"/>
          <w:szCs w:val="24"/>
          <w:lang w:val="uk-UA"/>
        </w:rPr>
        <w:t>Сторони можуть внести зміни до договору у разі зміни встановленого згідно із законодавством органами державної статистики індексу споживчих цін;</w:t>
      </w:r>
    </w:p>
    <w:p w:rsidR="00D64A81" w:rsidRDefault="00D64A81" w:rsidP="00D64A81">
      <w:pPr>
        <w:spacing w:after="0" w:line="240" w:lineRule="auto"/>
        <w:jc w:val="both"/>
      </w:pPr>
      <w:r>
        <w:rPr>
          <w:rFonts w:ascii="Times New Roman" w:hAnsi="Times New Roman"/>
          <w:sz w:val="24"/>
          <w:szCs w:val="24"/>
          <w:lang w:val="uk-UA"/>
        </w:rPr>
        <w:t>8) зміни умов у зв’язку із застосуванням положень частини шостої</w:t>
      </w:r>
      <w:r>
        <w:rPr>
          <w:rFonts w:ascii="Times New Roman" w:hAnsi="Times New Roman"/>
          <w:sz w:val="24"/>
          <w:szCs w:val="24"/>
        </w:rPr>
        <w:t xml:space="preserve"> </w:t>
      </w:r>
      <w:r>
        <w:rPr>
          <w:rFonts w:ascii="Times New Roman" w:hAnsi="Times New Roman"/>
          <w:sz w:val="24"/>
          <w:szCs w:val="24"/>
          <w:lang w:val="uk-UA"/>
        </w:rPr>
        <w:t>статті 41 Закону України «Про публічні закупівлі».</w:t>
      </w:r>
    </w:p>
    <w:p w:rsidR="00D64A81" w:rsidRDefault="00D64A81" w:rsidP="00D64A81">
      <w:pPr>
        <w:spacing w:after="0" w:line="240" w:lineRule="auto"/>
        <w:jc w:val="both"/>
      </w:pPr>
      <w:r>
        <w:rPr>
          <w:rFonts w:ascii="Times New Roman" w:hAnsi="Times New Roman"/>
          <w:sz w:val="24"/>
          <w:szCs w:val="24"/>
          <w:lang w:val="uk-UA"/>
        </w:rPr>
        <w:t>11.3. У разі внесення змін до істотних умов договору про закупівлю у випадках,</w:t>
      </w:r>
      <w:r w:rsidR="00E045B2">
        <w:rPr>
          <w:rFonts w:ascii="Times New Roman" w:hAnsi="Times New Roman"/>
          <w:sz w:val="24"/>
          <w:szCs w:val="24"/>
          <w:lang w:val="uk-UA"/>
        </w:rPr>
        <w:t xml:space="preserve"> передбачених пунктом 11.2, З</w:t>
      </w:r>
      <w:r>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Закону України «Про публічні закупівлі» та з урахуванням цих особливостей визначених Постановою КМУ від 12.10.2022 р. №1178.</w:t>
      </w:r>
    </w:p>
    <w:p w:rsidR="00D64A81" w:rsidRDefault="00D64A81" w:rsidP="00D64A81">
      <w:pPr>
        <w:spacing w:after="0" w:line="240" w:lineRule="auto"/>
        <w:jc w:val="both"/>
      </w:pPr>
      <w:r>
        <w:rPr>
          <w:rFonts w:ascii="Times New Roman" w:hAnsi="Times New Roman"/>
          <w:sz w:val="24"/>
          <w:szCs w:val="24"/>
          <w:lang w:val="uk-UA"/>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4A81" w:rsidRDefault="00D64A81" w:rsidP="00D64A81">
      <w:pPr>
        <w:spacing w:after="0" w:line="240" w:lineRule="auto"/>
        <w:jc w:val="both"/>
      </w:pPr>
      <w:r>
        <w:rPr>
          <w:rFonts w:ascii="Times New Roman" w:hAnsi="Times New Roman"/>
          <w:sz w:val="24"/>
          <w:szCs w:val="24"/>
          <w:lang w:val="uk-UA"/>
        </w:rPr>
        <w:t>11</w:t>
      </w:r>
      <w:r>
        <w:rPr>
          <w:rFonts w:ascii="Times New Roman" w:hAnsi="Times New Roman"/>
          <w:sz w:val="24"/>
          <w:szCs w:val="24"/>
        </w:rPr>
        <w:t>.</w:t>
      </w:r>
      <w:r>
        <w:rPr>
          <w:rFonts w:ascii="Times New Roman" w:hAnsi="Times New Roman"/>
          <w:sz w:val="24"/>
          <w:szCs w:val="24"/>
          <w:lang w:val="uk-UA"/>
        </w:rPr>
        <w:t>5</w:t>
      </w:r>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вноситись</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випадках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зазначених</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цьому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оформляються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письмовій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формі</w:t>
      </w:r>
      <w:proofErr w:type="spellEnd"/>
      <w:r>
        <w:rPr>
          <w:rFonts w:ascii="Times New Roman" w:hAnsi="Times New Roman"/>
          <w:color w:val="000000"/>
          <w:sz w:val="24"/>
          <w:szCs w:val="24"/>
        </w:rPr>
        <w:t xml:space="preserve"> шляхом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додатков</w:t>
      </w:r>
      <w:proofErr w:type="spellEnd"/>
      <w:r>
        <w:rPr>
          <w:rFonts w:ascii="Times New Roman" w:hAnsi="Times New Roman"/>
          <w:color w:val="000000"/>
          <w:sz w:val="24"/>
          <w:szCs w:val="24"/>
          <w:lang w:val="uk-UA"/>
        </w:rPr>
        <w:t>о</w:t>
      </w:r>
      <w:proofErr w:type="spellStart"/>
      <w:r>
        <w:rPr>
          <w:rFonts w:ascii="Times New Roman" w:hAnsi="Times New Roman"/>
          <w:color w:val="000000"/>
          <w:sz w:val="24"/>
          <w:szCs w:val="24"/>
        </w:rPr>
        <w:t>ї</w:t>
      </w:r>
      <w:proofErr w:type="spellEnd"/>
      <w:r>
        <w:rPr>
          <w:rFonts w:ascii="Times New Roman" w:hAnsi="Times New Roman"/>
          <w:color w:val="000000"/>
          <w:sz w:val="24"/>
          <w:szCs w:val="24"/>
        </w:rPr>
        <w:t xml:space="preserve"> угоди.</w:t>
      </w:r>
    </w:p>
    <w:p w:rsidR="00D64A81" w:rsidRDefault="00D64A81" w:rsidP="00D64A81">
      <w:pPr>
        <w:spacing w:after="0" w:line="240" w:lineRule="auto"/>
        <w:jc w:val="both"/>
      </w:pPr>
      <w:r>
        <w:rPr>
          <w:rFonts w:ascii="Times New Roman" w:hAnsi="Times New Roman"/>
          <w:sz w:val="24"/>
          <w:szCs w:val="24"/>
        </w:rPr>
        <w:t xml:space="preserve">11.6.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за Договором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 xml:space="preserve"> без </w:t>
      </w:r>
      <w:proofErr w:type="spellStart"/>
      <w:r>
        <w:rPr>
          <w:rFonts w:ascii="Times New Roman" w:hAnsi="Times New Roman"/>
          <w:sz w:val="24"/>
          <w:szCs w:val="24"/>
        </w:rPr>
        <w:t>письмової</w:t>
      </w:r>
      <w:proofErr w:type="spellEnd"/>
      <w:r>
        <w:rPr>
          <w:rFonts w:ascii="Times New Roman" w:hAnsi="Times New Roman"/>
          <w:sz w:val="24"/>
          <w:szCs w:val="24"/>
        </w:rPr>
        <w:t xml:space="preserve"> </w:t>
      </w:r>
      <w:proofErr w:type="spellStart"/>
      <w:r>
        <w:rPr>
          <w:rFonts w:ascii="Times New Roman" w:hAnsi="Times New Roman"/>
          <w:sz w:val="24"/>
          <w:szCs w:val="24"/>
        </w:rPr>
        <w:t>згоди</w:t>
      </w:r>
      <w:proofErr w:type="spellEnd"/>
      <w:r>
        <w:rPr>
          <w:rFonts w:ascii="Times New Roman" w:hAnsi="Times New Roman"/>
          <w:sz w:val="24"/>
          <w:szCs w:val="24"/>
        </w:rPr>
        <w:t xml:space="preserve"> </w:t>
      </w:r>
      <w:proofErr w:type="spellStart"/>
      <w:r>
        <w:rPr>
          <w:rFonts w:ascii="Times New Roman" w:hAnsi="Times New Roman"/>
          <w:sz w:val="24"/>
          <w:szCs w:val="24"/>
        </w:rPr>
        <w:t>другої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w:t>
      </w:r>
    </w:p>
    <w:p w:rsidR="00D64A81" w:rsidRDefault="00D64A81" w:rsidP="00D64A81">
      <w:pPr>
        <w:pStyle w:val="HTML"/>
        <w:jc w:val="both"/>
      </w:pPr>
      <w:r>
        <w:rPr>
          <w:rFonts w:ascii="Times New Roman" w:hAnsi="Times New Roman"/>
          <w:sz w:val="24"/>
          <w:szCs w:val="24"/>
        </w:rPr>
        <w:t xml:space="preserve">11.7.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оформляються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Додатковою</w:t>
      </w:r>
      <w:proofErr w:type="spellEnd"/>
      <w:r>
        <w:rPr>
          <w:rFonts w:ascii="Times New Roman" w:hAnsi="Times New Roman"/>
          <w:sz w:val="24"/>
          <w:szCs w:val="24"/>
        </w:rPr>
        <w:t xml:space="preserve"> угодою, яка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w:t>
      </w:r>
      <w:proofErr w:type="spellStart"/>
      <w:r>
        <w:rPr>
          <w:rFonts w:ascii="Times New Roman" w:hAnsi="Times New Roman"/>
          <w:sz w:val="24"/>
          <w:szCs w:val="24"/>
        </w:rPr>
        <w:t>лише</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вона </w:t>
      </w:r>
      <w:proofErr w:type="spellStart"/>
      <w:r>
        <w:rPr>
          <w:rFonts w:ascii="Times New Roman" w:hAnsi="Times New Roman"/>
          <w:sz w:val="24"/>
          <w:szCs w:val="24"/>
        </w:rPr>
        <w:t>викладена</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підписана</w:t>
      </w:r>
      <w:proofErr w:type="spellEnd"/>
      <w:r>
        <w:rPr>
          <w:rFonts w:ascii="Times New Roman" w:hAnsi="Times New Roman"/>
          <w:sz w:val="24"/>
          <w:szCs w:val="24"/>
        </w:rPr>
        <w:t xml:space="preserve"> Сторонами та </w:t>
      </w:r>
      <w:proofErr w:type="spellStart"/>
      <w:r>
        <w:rPr>
          <w:rFonts w:ascii="Times New Roman" w:hAnsi="Times New Roman"/>
          <w:sz w:val="24"/>
          <w:szCs w:val="24"/>
        </w:rPr>
        <w:t>скріплена</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печатками.</w:t>
      </w:r>
    </w:p>
    <w:p w:rsidR="00D64A81" w:rsidRDefault="00D64A81" w:rsidP="00D64A81">
      <w:pPr>
        <w:pStyle w:val="HTML"/>
        <w:jc w:val="both"/>
      </w:pPr>
      <w:r>
        <w:rPr>
          <w:rFonts w:ascii="Times New Roman" w:hAnsi="Times New Roman"/>
          <w:sz w:val="24"/>
          <w:szCs w:val="24"/>
        </w:rPr>
        <w:t xml:space="preserve">11.8. Цей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складений</w:t>
      </w:r>
      <w:proofErr w:type="spellEnd"/>
      <w:r>
        <w:rPr>
          <w:rFonts w:ascii="Times New Roman" w:hAnsi="Times New Roman"/>
          <w:sz w:val="24"/>
          <w:szCs w:val="24"/>
        </w:rPr>
        <w:t xml:space="preserve"> при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розумінні</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автентичних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r>
        <w:rPr>
          <w:rFonts w:ascii="Times New Roman" w:hAnsi="Times New Roman"/>
          <w:b/>
          <w:i/>
          <w:sz w:val="24"/>
          <w:szCs w:val="24"/>
          <w:lang w:val="uk-UA"/>
        </w:rPr>
        <w:t>XІI. Додатки до договору</w:t>
      </w:r>
    </w:p>
    <w:p w:rsidR="00D64A81"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bookmarkStart w:id="15" w:name="107"/>
      <w:bookmarkEnd w:id="15"/>
      <w:r>
        <w:rPr>
          <w:rFonts w:ascii="Times New Roman" w:hAnsi="Times New Roman"/>
          <w:sz w:val="24"/>
          <w:szCs w:val="24"/>
          <w:lang w:val="uk-UA"/>
        </w:rPr>
        <w:t>Невід'ємною частиною цього Договору є:</w:t>
      </w:r>
    </w:p>
    <w:p w:rsidR="00D64A81" w:rsidRDefault="00C9771F"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hAnsi="Times New Roman"/>
          <w:sz w:val="24"/>
          <w:szCs w:val="24"/>
          <w:lang w:val="uk-UA"/>
        </w:rPr>
        <w:t>- Специфікація (Додаток № 1).</w:t>
      </w:r>
      <w:r w:rsidR="00D64A81">
        <w:rPr>
          <w:rFonts w:ascii="Times New Roman" w:hAnsi="Times New Roman"/>
          <w:sz w:val="24"/>
          <w:szCs w:val="24"/>
          <w:lang w:val="uk-UA"/>
        </w:rPr>
        <w:t xml:space="preserve"> </w:t>
      </w:r>
    </w:p>
    <w:p w:rsidR="00D64A81" w:rsidRPr="00FB5C4C" w:rsidRDefault="00D64A81" w:rsidP="00B95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p>
    <w:p w:rsidR="00D64A81" w:rsidRPr="00E045B2"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val="uk-UA"/>
        </w:rPr>
      </w:pPr>
      <w:r>
        <w:rPr>
          <w:rFonts w:ascii="Times New Roman" w:hAnsi="Times New Roman"/>
        </w:rPr>
        <w:t xml:space="preserve">XIІІ. </w:t>
      </w:r>
      <w:proofErr w:type="spellStart"/>
      <w:r w:rsidRPr="00E045B2">
        <w:rPr>
          <w:rFonts w:ascii="Times New Roman" w:hAnsi="Times New Roman"/>
          <w:b/>
          <w:i/>
          <w:sz w:val="24"/>
          <w:szCs w:val="24"/>
        </w:rPr>
        <w:t>Місцезнаходження</w:t>
      </w:r>
      <w:proofErr w:type="spellEnd"/>
      <w:r w:rsidRPr="00E045B2">
        <w:rPr>
          <w:rFonts w:ascii="Times New Roman" w:hAnsi="Times New Roman"/>
          <w:b/>
          <w:i/>
          <w:sz w:val="24"/>
          <w:szCs w:val="24"/>
        </w:rPr>
        <w:t xml:space="preserve"> та </w:t>
      </w:r>
      <w:proofErr w:type="spellStart"/>
      <w:r w:rsidRPr="00E045B2">
        <w:rPr>
          <w:rFonts w:ascii="Times New Roman" w:hAnsi="Times New Roman"/>
          <w:b/>
          <w:i/>
          <w:sz w:val="24"/>
          <w:szCs w:val="24"/>
        </w:rPr>
        <w:t>банківські</w:t>
      </w:r>
      <w:proofErr w:type="spellEnd"/>
      <w:r w:rsidRPr="00E045B2">
        <w:rPr>
          <w:rFonts w:ascii="Times New Roman" w:hAnsi="Times New Roman"/>
          <w:b/>
          <w:i/>
          <w:sz w:val="24"/>
          <w:szCs w:val="24"/>
        </w:rPr>
        <w:t xml:space="preserve"> </w:t>
      </w:r>
      <w:proofErr w:type="spellStart"/>
      <w:r w:rsidRPr="00E045B2">
        <w:rPr>
          <w:rFonts w:ascii="Times New Roman" w:hAnsi="Times New Roman"/>
          <w:b/>
          <w:i/>
          <w:sz w:val="24"/>
          <w:szCs w:val="24"/>
        </w:rPr>
        <w:t>реквізити</w:t>
      </w:r>
      <w:proofErr w:type="spellEnd"/>
      <w:r w:rsidRPr="00E045B2">
        <w:rPr>
          <w:rFonts w:ascii="Times New Roman" w:hAnsi="Times New Roman"/>
          <w:b/>
          <w:i/>
          <w:sz w:val="24"/>
          <w:szCs w:val="24"/>
        </w:rPr>
        <w:t xml:space="preserve"> </w:t>
      </w:r>
      <w:proofErr w:type="spellStart"/>
      <w:r w:rsidRPr="00E045B2">
        <w:rPr>
          <w:rFonts w:ascii="Times New Roman" w:hAnsi="Times New Roman"/>
          <w:b/>
          <w:i/>
          <w:sz w:val="24"/>
          <w:szCs w:val="24"/>
        </w:rPr>
        <w:t>сторін</w:t>
      </w:r>
      <w:proofErr w:type="spellEnd"/>
      <w:r w:rsidRPr="00E045B2">
        <w:rPr>
          <w:rFonts w:ascii="Times New Roman" w:hAnsi="Times New Roman"/>
          <w:b/>
          <w:i/>
          <w:sz w:val="24"/>
          <w:szCs w:val="24"/>
        </w:rPr>
        <w:t xml:space="preserve"> </w:t>
      </w:r>
    </w:p>
    <w:p w:rsidR="00D64A81" w:rsidRPr="00AF1FF7" w:rsidRDefault="00D64A81" w:rsidP="00D6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p>
    <w:tbl>
      <w:tblPr>
        <w:tblW w:w="0" w:type="auto"/>
        <w:tblInd w:w="-5" w:type="dxa"/>
        <w:tblLayout w:type="fixed"/>
        <w:tblLook w:val="0000"/>
      </w:tblPr>
      <w:tblGrid>
        <w:gridCol w:w="4921"/>
        <w:gridCol w:w="4944"/>
      </w:tblGrid>
      <w:tr w:rsidR="00D64A81" w:rsidTr="009D5444">
        <w:tc>
          <w:tcPr>
            <w:tcW w:w="4921" w:type="dxa"/>
            <w:tcBorders>
              <w:top w:val="single" w:sz="4" w:space="0" w:color="000000"/>
              <w:left w:val="single" w:sz="4" w:space="0" w:color="000000"/>
              <w:bottom w:val="single" w:sz="4" w:space="0" w:color="000000"/>
            </w:tcBorders>
            <w:shd w:val="clear" w:color="auto" w:fill="auto"/>
          </w:tcPr>
          <w:p w:rsidR="00D64A81" w:rsidRDefault="00D64A81" w:rsidP="009D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6" w:name="112"/>
            <w:bookmarkEnd w:id="16"/>
            <w:r>
              <w:rPr>
                <w:rFonts w:ascii="Times New Roman" w:hAnsi="Times New Roman"/>
                <w:b/>
                <w:sz w:val="24"/>
                <w:szCs w:val="24"/>
                <w:lang w:val="uk-UA"/>
              </w:rPr>
              <w:t>Замовник:</w:t>
            </w:r>
          </w:p>
        </w:tc>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D64A81" w:rsidRDefault="00D64A81" w:rsidP="009D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lang w:val="uk-UA"/>
              </w:rPr>
              <w:t>Постачальник:</w:t>
            </w:r>
          </w:p>
        </w:tc>
      </w:tr>
      <w:tr w:rsidR="00D64A81" w:rsidTr="009D5444">
        <w:tc>
          <w:tcPr>
            <w:tcW w:w="4921" w:type="dxa"/>
            <w:tcBorders>
              <w:top w:val="single" w:sz="4" w:space="0" w:color="000000"/>
              <w:left w:val="single" w:sz="4" w:space="0" w:color="000000"/>
              <w:bottom w:val="single" w:sz="4" w:space="0" w:color="000000"/>
            </w:tcBorders>
            <w:shd w:val="clear" w:color="auto" w:fill="auto"/>
          </w:tcPr>
          <w:p w:rsidR="00825F3D" w:rsidRDefault="00825F3D" w:rsidP="00825F3D">
            <w:pPr>
              <w:spacing w:after="0" w:line="240" w:lineRule="auto"/>
              <w:jc w:val="both"/>
              <w:rPr>
                <w:rFonts w:ascii="Times New Roman" w:hAnsi="Times New Roman"/>
                <w:b/>
                <w:sz w:val="24"/>
                <w:szCs w:val="24"/>
              </w:rPr>
            </w:pPr>
            <w:proofErr w:type="spellStart"/>
            <w:r w:rsidRPr="00623EF1">
              <w:rPr>
                <w:rFonts w:ascii="Times New Roman" w:hAnsi="Times New Roman"/>
                <w:b/>
                <w:sz w:val="24"/>
                <w:szCs w:val="24"/>
              </w:rPr>
              <w:t>Ві</w:t>
            </w:r>
            <w:r>
              <w:rPr>
                <w:rFonts w:ascii="Times New Roman" w:hAnsi="Times New Roman"/>
                <w:b/>
                <w:sz w:val="24"/>
                <w:szCs w:val="24"/>
              </w:rPr>
              <w:t>дділ</w:t>
            </w:r>
            <w:proofErr w:type="spellEnd"/>
            <w:r>
              <w:rPr>
                <w:rFonts w:ascii="Times New Roman" w:hAnsi="Times New Roman"/>
                <w:b/>
                <w:sz w:val="24"/>
                <w:szCs w:val="24"/>
              </w:rPr>
              <w:t xml:space="preserve"> </w:t>
            </w:r>
            <w:proofErr w:type="spellStart"/>
            <w:r>
              <w:rPr>
                <w:rFonts w:ascii="Times New Roman" w:hAnsi="Times New Roman"/>
                <w:b/>
                <w:sz w:val="24"/>
                <w:szCs w:val="24"/>
              </w:rPr>
              <w:t>освіти</w:t>
            </w:r>
            <w:proofErr w:type="spellEnd"/>
            <w:r>
              <w:rPr>
                <w:rFonts w:ascii="Times New Roman" w:hAnsi="Times New Roman"/>
                <w:b/>
                <w:sz w:val="24"/>
                <w:szCs w:val="24"/>
              </w:rPr>
              <w:t xml:space="preserve">, </w:t>
            </w:r>
            <w:proofErr w:type="spellStart"/>
            <w:r>
              <w:rPr>
                <w:rFonts w:ascii="Times New Roman" w:hAnsi="Times New Roman"/>
                <w:b/>
                <w:sz w:val="24"/>
                <w:szCs w:val="24"/>
              </w:rPr>
              <w:t>культури</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молод</w:t>
            </w:r>
            <w:proofErr w:type="gramEnd"/>
            <w:r>
              <w:rPr>
                <w:rFonts w:ascii="Times New Roman" w:hAnsi="Times New Roman"/>
                <w:b/>
                <w:sz w:val="24"/>
                <w:szCs w:val="24"/>
              </w:rPr>
              <w:t>і</w:t>
            </w:r>
            <w:proofErr w:type="spellEnd"/>
            <w:r>
              <w:rPr>
                <w:rFonts w:ascii="Times New Roman" w:hAnsi="Times New Roman"/>
                <w:b/>
                <w:sz w:val="24"/>
                <w:szCs w:val="24"/>
              </w:rPr>
              <w:t xml:space="preserve"> та спорту         </w:t>
            </w:r>
          </w:p>
          <w:p w:rsidR="00825F3D" w:rsidRPr="00623EF1" w:rsidRDefault="00825F3D" w:rsidP="00825F3D">
            <w:pPr>
              <w:spacing w:after="0" w:line="240" w:lineRule="auto"/>
              <w:jc w:val="both"/>
              <w:rPr>
                <w:rFonts w:ascii="Times New Roman" w:hAnsi="Times New Roman"/>
                <w:b/>
                <w:sz w:val="24"/>
                <w:szCs w:val="24"/>
              </w:rPr>
            </w:pPr>
            <w:r>
              <w:rPr>
                <w:rFonts w:ascii="Times New Roman" w:hAnsi="Times New Roman"/>
                <w:b/>
                <w:sz w:val="24"/>
                <w:szCs w:val="24"/>
              </w:rPr>
              <w:t xml:space="preserve">Пантаївської </w:t>
            </w:r>
            <w:proofErr w:type="spellStart"/>
            <w:r>
              <w:rPr>
                <w:rFonts w:ascii="Times New Roman" w:hAnsi="Times New Roman"/>
                <w:b/>
                <w:sz w:val="24"/>
                <w:szCs w:val="24"/>
              </w:rPr>
              <w:t>селищної</w:t>
            </w:r>
            <w:proofErr w:type="spellEnd"/>
            <w:r>
              <w:rPr>
                <w:rFonts w:ascii="Times New Roman" w:hAnsi="Times New Roman"/>
                <w:b/>
                <w:sz w:val="24"/>
                <w:szCs w:val="24"/>
              </w:rPr>
              <w:t xml:space="preserve"> ради                                 </w:t>
            </w:r>
          </w:p>
          <w:p w:rsidR="00825F3D" w:rsidRDefault="00825F3D" w:rsidP="00825F3D">
            <w:pPr>
              <w:spacing w:after="0" w:line="240" w:lineRule="auto"/>
              <w:jc w:val="both"/>
              <w:rPr>
                <w:rFonts w:ascii="Times New Roman" w:hAnsi="Times New Roman"/>
                <w:sz w:val="24"/>
                <w:szCs w:val="24"/>
              </w:rPr>
            </w:pPr>
            <w:r>
              <w:rPr>
                <w:rFonts w:ascii="Times New Roman" w:hAnsi="Times New Roman"/>
                <w:sz w:val="24"/>
                <w:szCs w:val="24"/>
              </w:rPr>
              <w:t>28023</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w:t>
            </w:r>
          </w:p>
          <w:p w:rsidR="00825F3D" w:rsidRPr="00623EF1" w:rsidRDefault="00825F3D" w:rsidP="00825F3D">
            <w:pPr>
              <w:spacing w:after="0" w:line="240" w:lineRule="auto"/>
              <w:jc w:val="both"/>
              <w:rPr>
                <w:rFonts w:ascii="Times New Roman" w:hAnsi="Times New Roman"/>
                <w:sz w:val="24"/>
                <w:szCs w:val="24"/>
              </w:rPr>
            </w:pPr>
            <w:proofErr w:type="spellStart"/>
            <w:r>
              <w:rPr>
                <w:rFonts w:ascii="Times New Roman" w:hAnsi="Times New Roman"/>
                <w:sz w:val="24"/>
                <w:szCs w:val="24"/>
              </w:rPr>
              <w:t>Олександрійський</w:t>
            </w:r>
            <w:proofErr w:type="spellEnd"/>
            <w:r>
              <w:rPr>
                <w:rFonts w:ascii="Times New Roman" w:hAnsi="Times New Roman"/>
                <w:sz w:val="24"/>
                <w:szCs w:val="24"/>
              </w:rPr>
              <w:t xml:space="preserve"> район,                            </w:t>
            </w:r>
          </w:p>
          <w:p w:rsidR="00825F3D" w:rsidRPr="00623EF1" w:rsidRDefault="00825F3D" w:rsidP="00825F3D">
            <w:pPr>
              <w:spacing w:after="0" w:line="240" w:lineRule="auto"/>
              <w:jc w:val="both"/>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Пантаївка</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Магістральна</w:t>
            </w:r>
            <w:proofErr w:type="spellEnd"/>
            <w:r>
              <w:rPr>
                <w:rFonts w:ascii="Times New Roman" w:hAnsi="Times New Roman"/>
                <w:sz w:val="24"/>
                <w:szCs w:val="24"/>
              </w:rPr>
              <w:t xml:space="preserve">, 49                   </w:t>
            </w:r>
          </w:p>
          <w:p w:rsidR="00825F3D" w:rsidRDefault="00825F3D" w:rsidP="00825F3D">
            <w:pPr>
              <w:spacing w:after="0" w:line="240" w:lineRule="auto"/>
              <w:rPr>
                <w:rFonts w:ascii="Times New Roman" w:hAnsi="Times New Roman"/>
                <w:sz w:val="24"/>
                <w:szCs w:val="24"/>
                <w:shd w:val="clear" w:color="auto" w:fill="FFFFFF"/>
                <w:lang w:val="uk-UA"/>
              </w:rPr>
            </w:pPr>
            <w:r w:rsidRPr="00623EF1">
              <w:rPr>
                <w:rFonts w:ascii="Times New Roman" w:hAnsi="Times New Roman"/>
                <w:sz w:val="24"/>
                <w:szCs w:val="24"/>
              </w:rPr>
              <w:t>IBAN</w:t>
            </w:r>
            <w:r w:rsidRPr="00C566B9">
              <w:rPr>
                <w:rFonts w:ascii="Times New Roman" w:hAnsi="Times New Roman"/>
                <w:sz w:val="24"/>
                <w:szCs w:val="24"/>
                <w:shd w:val="clear" w:color="auto" w:fill="FFFFFF"/>
              </w:rPr>
              <w:t xml:space="preserve"> </w:t>
            </w:r>
            <w:r w:rsidRPr="00623EF1">
              <w:rPr>
                <w:rFonts w:ascii="Times New Roman" w:hAnsi="Times New Roman"/>
                <w:sz w:val="24"/>
                <w:szCs w:val="24"/>
                <w:shd w:val="clear" w:color="auto" w:fill="FFFFFF"/>
                <w:lang w:val="en-US"/>
              </w:rPr>
              <w:t>U</w:t>
            </w:r>
            <w:r w:rsidRPr="00623EF1">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 </w:t>
            </w:r>
          </w:p>
          <w:p w:rsidR="00825F3D" w:rsidRPr="002F6EF9" w:rsidRDefault="00825F3D" w:rsidP="00825F3D">
            <w:pPr>
              <w:spacing w:after="0" w:line="240" w:lineRule="auto"/>
              <w:rPr>
                <w:rFonts w:ascii="Times New Roman" w:hAnsi="Times New Roman"/>
                <w:sz w:val="24"/>
                <w:szCs w:val="24"/>
                <w:shd w:val="clear" w:color="auto" w:fill="FFFFFF"/>
              </w:rPr>
            </w:pPr>
            <w:r w:rsidRPr="00623EF1">
              <w:rPr>
                <w:rFonts w:ascii="Times New Roman" w:hAnsi="Times New Roman"/>
                <w:sz w:val="24"/>
                <w:szCs w:val="24"/>
              </w:rPr>
              <w:t>IBAN</w:t>
            </w:r>
            <w:r w:rsidRPr="00C566B9">
              <w:rPr>
                <w:rFonts w:ascii="Times New Roman" w:hAnsi="Times New Roman"/>
                <w:sz w:val="24"/>
                <w:szCs w:val="24"/>
                <w:shd w:val="clear" w:color="auto" w:fill="FFFFFF"/>
              </w:rPr>
              <w:t xml:space="preserve"> </w:t>
            </w:r>
            <w:r w:rsidRPr="00623EF1">
              <w:rPr>
                <w:rFonts w:ascii="Times New Roman" w:hAnsi="Times New Roman"/>
                <w:sz w:val="24"/>
                <w:szCs w:val="24"/>
                <w:shd w:val="clear" w:color="auto" w:fill="FFFFFF"/>
                <w:lang w:val="en-US"/>
              </w:rPr>
              <w:t>U</w:t>
            </w:r>
            <w:r w:rsidRPr="00623EF1">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                 </w:t>
            </w:r>
          </w:p>
          <w:p w:rsidR="00825F3D" w:rsidRPr="001C5D68" w:rsidRDefault="00825F3D" w:rsidP="00825F3D">
            <w:pPr>
              <w:spacing w:after="0" w:line="240" w:lineRule="auto"/>
              <w:jc w:val="both"/>
              <w:rPr>
                <w:rFonts w:ascii="Times New Roman" w:hAnsi="Times New Roman"/>
                <w:sz w:val="24"/>
                <w:szCs w:val="24"/>
              </w:rPr>
            </w:pPr>
            <w:r w:rsidRPr="00623EF1">
              <w:rPr>
                <w:rFonts w:ascii="Times New Roman" w:hAnsi="Times New Roman"/>
                <w:sz w:val="24"/>
                <w:szCs w:val="24"/>
              </w:rPr>
              <w:t xml:space="preserve">ГУДКСУ в м. </w:t>
            </w:r>
            <w:proofErr w:type="spellStart"/>
            <w:r w:rsidRPr="00623EF1">
              <w:rPr>
                <w:rFonts w:ascii="Times New Roman" w:hAnsi="Times New Roman"/>
                <w:sz w:val="24"/>
                <w:szCs w:val="24"/>
              </w:rPr>
              <w:t>Киї</w:t>
            </w:r>
            <w:proofErr w:type="gramStart"/>
            <w:r w:rsidRPr="00623EF1">
              <w:rPr>
                <w:rFonts w:ascii="Times New Roman" w:hAnsi="Times New Roman"/>
                <w:sz w:val="24"/>
                <w:szCs w:val="24"/>
              </w:rPr>
              <w:t>в</w:t>
            </w:r>
            <w:proofErr w:type="spellEnd"/>
            <w:proofErr w:type="gramEnd"/>
            <w:r w:rsidRPr="001C5D68">
              <w:rPr>
                <w:rFonts w:ascii="Times New Roman" w:hAnsi="Times New Roman"/>
                <w:sz w:val="24"/>
                <w:szCs w:val="24"/>
              </w:rPr>
              <w:t xml:space="preserve">                       </w:t>
            </w:r>
            <w:r>
              <w:rPr>
                <w:rFonts w:ascii="Times New Roman" w:hAnsi="Times New Roman"/>
                <w:sz w:val="24"/>
                <w:szCs w:val="24"/>
              </w:rPr>
              <w:t xml:space="preserve">                              </w:t>
            </w:r>
          </w:p>
          <w:p w:rsidR="00825F3D" w:rsidRPr="001C5D68" w:rsidRDefault="00825F3D" w:rsidP="00825F3D">
            <w:pPr>
              <w:spacing w:after="0" w:line="240" w:lineRule="auto"/>
              <w:jc w:val="both"/>
              <w:rPr>
                <w:rFonts w:ascii="Times New Roman" w:hAnsi="Times New Roman"/>
                <w:sz w:val="24"/>
                <w:szCs w:val="24"/>
              </w:rPr>
            </w:pPr>
            <w:r w:rsidRPr="00623EF1">
              <w:rPr>
                <w:rFonts w:ascii="Times New Roman" w:hAnsi="Times New Roman"/>
                <w:sz w:val="24"/>
                <w:szCs w:val="24"/>
              </w:rPr>
              <w:t>МФО 820172</w:t>
            </w:r>
            <w:r w:rsidRPr="001C5D68">
              <w:rPr>
                <w:rFonts w:ascii="Times New Roman" w:hAnsi="Times New Roman"/>
                <w:sz w:val="24"/>
                <w:szCs w:val="24"/>
              </w:rPr>
              <w:t xml:space="preserve">                                </w:t>
            </w:r>
            <w:r>
              <w:rPr>
                <w:rFonts w:ascii="Times New Roman" w:hAnsi="Times New Roman"/>
                <w:sz w:val="24"/>
                <w:szCs w:val="24"/>
              </w:rPr>
              <w:t xml:space="preserve">                              </w:t>
            </w:r>
            <w:r w:rsidRPr="001C5D68">
              <w:rPr>
                <w:rFonts w:ascii="Times New Roman" w:hAnsi="Times New Roman"/>
                <w:sz w:val="24"/>
                <w:szCs w:val="24"/>
              </w:rPr>
              <w:t xml:space="preserve"> </w:t>
            </w:r>
          </w:p>
          <w:p w:rsidR="00825F3D" w:rsidRDefault="00825F3D" w:rsidP="00825F3D">
            <w:pPr>
              <w:pStyle w:val="Default"/>
              <w:ind w:right="49"/>
              <w:rPr>
                <w:rFonts w:ascii="Times New Roman" w:hAnsi="Times New Roman"/>
                <w:lang w:val="uk-UA"/>
              </w:rPr>
            </w:pPr>
            <w:r w:rsidRPr="002F6EF9">
              <w:rPr>
                <w:rFonts w:ascii="Times New Roman" w:hAnsi="Times New Roman"/>
                <w:lang w:val="uk-UA"/>
              </w:rPr>
              <w:t xml:space="preserve">Код 43971977  </w:t>
            </w:r>
          </w:p>
          <w:p w:rsidR="00825F3D" w:rsidRDefault="00825F3D" w:rsidP="00825F3D">
            <w:pPr>
              <w:pStyle w:val="Default"/>
              <w:ind w:right="49"/>
              <w:rPr>
                <w:rFonts w:ascii="Times New Roman" w:hAnsi="Times New Roman" w:cs="Times New Roman"/>
                <w:b/>
                <w:bCs/>
                <w:lang w:val="uk-UA"/>
              </w:rPr>
            </w:pPr>
          </w:p>
          <w:p w:rsidR="00825F3D" w:rsidRDefault="00825F3D" w:rsidP="00825F3D">
            <w:pPr>
              <w:pStyle w:val="Default"/>
              <w:ind w:right="49"/>
              <w:rPr>
                <w:rFonts w:ascii="Times New Roman" w:hAnsi="Times New Roman" w:cs="Times New Roman"/>
                <w:b/>
                <w:bCs/>
                <w:lang w:val="uk-UA"/>
              </w:rPr>
            </w:pPr>
            <w:r w:rsidRPr="00FB1011">
              <w:rPr>
                <w:rFonts w:ascii="Times New Roman" w:hAnsi="Times New Roman" w:cs="Times New Roman"/>
                <w:b/>
                <w:bCs/>
                <w:lang w:val="uk-UA"/>
              </w:rPr>
              <w:t>Нач</w:t>
            </w:r>
            <w:r>
              <w:rPr>
                <w:rFonts w:ascii="Times New Roman" w:hAnsi="Times New Roman" w:cs="Times New Roman"/>
                <w:b/>
                <w:bCs/>
                <w:lang w:val="uk-UA"/>
              </w:rPr>
              <w:t>альник  відділу</w:t>
            </w:r>
          </w:p>
          <w:p w:rsidR="00825F3D" w:rsidRPr="00FB1011" w:rsidRDefault="00825F3D" w:rsidP="00825F3D">
            <w:pPr>
              <w:pStyle w:val="Default"/>
              <w:ind w:right="49"/>
              <w:rPr>
                <w:rFonts w:ascii="Times New Roman" w:hAnsi="Times New Roman" w:cs="Times New Roman"/>
                <w:b/>
                <w:bCs/>
                <w:lang w:val="uk-UA"/>
              </w:rPr>
            </w:pPr>
            <w:r>
              <w:rPr>
                <w:rFonts w:ascii="Times New Roman" w:hAnsi="Times New Roman" w:cs="Times New Roman"/>
                <w:b/>
                <w:bCs/>
                <w:lang w:val="uk-UA"/>
              </w:rPr>
              <w:t xml:space="preserve">                           ____________ В.І. </w:t>
            </w:r>
            <w:proofErr w:type="spellStart"/>
            <w:r>
              <w:rPr>
                <w:rFonts w:ascii="Times New Roman" w:hAnsi="Times New Roman"/>
                <w:b/>
              </w:rPr>
              <w:t>Калініна</w:t>
            </w:r>
            <w:proofErr w:type="spellEnd"/>
          </w:p>
          <w:p w:rsidR="00D64A81" w:rsidRPr="00B95EB0" w:rsidRDefault="00825F3D" w:rsidP="00B95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lang w:val="uk-UA"/>
              </w:rPr>
            </w:pPr>
            <w:r w:rsidRPr="00FB1011">
              <w:rPr>
                <w:rFonts w:ascii="Times New Roman" w:hAnsi="Times New Roman"/>
                <w:sz w:val="24"/>
                <w:szCs w:val="24"/>
              </w:rPr>
              <w:t xml:space="preserve">         М.П.                                                                                                                                              </w:t>
            </w:r>
          </w:p>
        </w:tc>
        <w:tc>
          <w:tcPr>
            <w:tcW w:w="4944" w:type="dxa"/>
            <w:tcBorders>
              <w:top w:val="single" w:sz="4" w:space="0" w:color="000000"/>
              <w:left w:val="single" w:sz="4" w:space="0" w:color="000000"/>
              <w:bottom w:val="single" w:sz="4" w:space="0" w:color="000000"/>
              <w:right w:val="single" w:sz="4" w:space="0" w:color="000000"/>
            </w:tcBorders>
            <w:shd w:val="clear" w:color="auto" w:fill="auto"/>
          </w:tcPr>
          <w:p w:rsidR="00D64A81" w:rsidRDefault="00D64A81" w:rsidP="009D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val="uk-UA"/>
              </w:rPr>
            </w:pPr>
          </w:p>
        </w:tc>
      </w:tr>
    </w:tbl>
    <w:p w:rsidR="00D64A81" w:rsidRPr="007D49F8" w:rsidRDefault="00D64A81" w:rsidP="00D64A81">
      <w:pPr>
        <w:spacing w:after="0" w:line="240" w:lineRule="auto"/>
        <w:ind w:right="-185"/>
        <w:jc w:val="center"/>
        <w:rPr>
          <w:rFonts w:ascii="Times New Roman" w:eastAsia="Times New Roman" w:hAnsi="Times New Roman"/>
          <w:b/>
          <w:sz w:val="24"/>
          <w:szCs w:val="24"/>
          <w:lang w:val="uk-UA" w:eastAsia="ru-RU"/>
        </w:rPr>
      </w:pPr>
    </w:p>
    <w:p w:rsidR="00B07FCF" w:rsidRPr="006530C3" w:rsidRDefault="00B07FCF" w:rsidP="007D49F8">
      <w:pPr>
        <w:spacing w:after="0" w:line="240" w:lineRule="auto"/>
        <w:ind w:right="-185"/>
        <w:jc w:val="right"/>
        <w:rPr>
          <w:rFonts w:ascii="Times New Roman" w:eastAsia="Times New Roman" w:hAnsi="Times New Roman"/>
          <w:b/>
          <w:sz w:val="24"/>
          <w:szCs w:val="24"/>
          <w:lang w:val="uk-UA" w:eastAsia="ru-RU"/>
        </w:rPr>
      </w:pPr>
    </w:p>
    <w:p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Додаток 1</w:t>
      </w:r>
    </w:p>
    <w:p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xml:space="preserve">до Договору про закупівлю товарів </w:t>
      </w:r>
    </w:p>
    <w:p w:rsidR="002037BE" w:rsidRPr="00D24AA0" w:rsidRDefault="002037BE" w:rsidP="002037BE">
      <w:pPr>
        <w:spacing w:after="0" w:line="240" w:lineRule="auto"/>
        <w:ind w:firstLine="567"/>
        <w:jc w:val="right"/>
        <w:rPr>
          <w:b/>
          <w:bCs/>
          <w:lang w:val="uk-UA"/>
        </w:rPr>
      </w:pPr>
      <w:r w:rsidRPr="00D24AA0">
        <w:rPr>
          <w:rFonts w:ascii="Times New Roman" w:hAnsi="Times New Roman"/>
          <w:b/>
          <w:bCs/>
          <w:lang w:val="uk-UA"/>
        </w:rPr>
        <w:t>№ ________ від _____._____.2023 року</w:t>
      </w:r>
    </w:p>
    <w:p w:rsidR="002037BE" w:rsidRPr="00D24AA0" w:rsidRDefault="002037BE" w:rsidP="002037BE">
      <w:pPr>
        <w:ind w:firstLine="567"/>
        <w:rPr>
          <w:b/>
          <w:bCs/>
          <w:lang w:val="uk-UA"/>
        </w:rPr>
      </w:pPr>
    </w:p>
    <w:p w:rsidR="002037BE" w:rsidRPr="00D24AA0" w:rsidRDefault="002037BE" w:rsidP="002037BE">
      <w:pPr>
        <w:ind w:firstLine="567"/>
        <w:rPr>
          <w:rFonts w:ascii="Times New Roman" w:hAnsi="Times New Roman"/>
          <w:b/>
          <w:bCs/>
          <w:lang w:val="uk-UA"/>
        </w:rPr>
      </w:pPr>
    </w:p>
    <w:p w:rsidR="002037BE" w:rsidRDefault="002037BE" w:rsidP="002037BE">
      <w:pPr>
        <w:ind w:firstLine="567"/>
        <w:jc w:val="center"/>
        <w:rPr>
          <w:rFonts w:ascii="Times New Roman" w:hAnsi="Times New Roman"/>
          <w:b/>
          <w:bCs/>
          <w:lang w:val="uk-UA"/>
        </w:rPr>
      </w:pPr>
      <w:r w:rsidRPr="00D24AA0">
        <w:rPr>
          <w:rFonts w:ascii="Times New Roman" w:hAnsi="Times New Roman"/>
          <w:b/>
          <w:bCs/>
          <w:lang w:val="uk-UA"/>
        </w:rPr>
        <w:t>Специфікація Товару</w:t>
      </w:r>
    </w:p>
    <w:p w:rsidR="00C9771F" w:rsidRPr="00D24AA0" w:rsidRDefault="00C9771F" w:rsidP="002037BE">
      <w:pPr>
        <w:ind w:firstLine="567"/>
        <w:jc w:val="center"/>
        <w:rPr>
          <w:rFonts w:ascii="Times New Roman" w:hAnsi="Times New Roman"/>
          <w:b/>
          <w:bCs/>
          <w:lang w:val="uk-UA"/>
        </w:rPr>
      </w:pPr>
      <w:r>
        <w:rPr>
          <w:rFonts w:ascii="Times New Roman" w:hAnsi="Times New Roman"/>
          <w:b/>
          <w:bCs/>
          <w:lang w:val="uk-UA"/>
        </w:rPr>
        <w:t>дрова паливні твердих порід колоті (довжиною 30-40 см)</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118"/>
        <w:gridCol w:w="1417"/>
        <w:gridCol w:w="709"/>
        <w:gridCol w:w="847"/>
        <w:gridCol w:w="1134"/>
        <w:gridCol w:w="1276"/>
      </w:tblGrid>
      <w:tr w:rsidR="002037BE" w:rsidRPr="00D24AA0" w:rsidTr="009E1E91">
        <w:trPr>
          <w:trHeight w:val="1303"/>
          <w:jc w:val="center"/>
        </w:trPr>
        <w:tc>
          <w:tcPr>
            <w:tcW w:w="417"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w:t>
            </w:r>
          </w:p>
        </w:tc>
        <w:tc>
          <w:tcPr>
            <w:tcW w:w="4118"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Найменування Товару</w:t>
            </w:r>
          </w:p>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 xml:space="preserve"> (</w:t>
            </w:r>
            <w:r w:rsidRPr="00D24AA0">
              <w:rPr>
                <w:rFonts w:ascii="Times New Roman" w:hAnsi="Times New Roman"/>
                <w:b/>
                <w:bCs/>
                <w:i/>
                <w:iCs/>
                <w:lang w:val="uk-UA"/>
              </w:rPr>
              <w:t>марка, тип, країна виробник</w:t>
            </w:r>
            <w:r w:rsidRPr="00D24AA0">
              <w:rPr>
                <w:rFonts w:ascii="Times New Roman" w:hAnsi="Times New Roman"/>
                <w:b/>
                <w:bCs/>
                <w:lang w:val="uk-UA"/>
              </w:rPr>
              <w:t>)</w:t>
            </w:r>
          </w:p>
        </w:tc>
        <w:tc>
          <w:tcPr>
            <w:tcW w:w="1417"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Код ДК</w:t>
            </w:r>
          </w:p>
        </w:tc>
        <w:tc>
          <w:tcPr>
            <w:tcW w:w="709"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 xml:space="preserve">Од. </w:t>
            </w:r>
            <w:proofErr w:type="spellStart"/>
            <w:r w:rsidRPr="00D24AA0">
              <w:rPr>
                <w:rFonts w:ascii="Times New Roman" w:hAnsi="Times New Roman"/>
                <w:b/>
                <w:bCs/>
                <w:lang w:val="uk-UA"/>
              </w:rPr>
              <w:t>вим</w:t>
            </w:r>
            <w:proofErr w:type="spellEnd"/>
            <w:r w:rsidRPr="00D24AA0">
              <w:rPr>
                <w:rFonts w:ascii="Times New Roman" w:hAnsi="Times New Roman"/>
                <w:b/>
                <w:bCs/>
                <w:lang w:val="uk-UA"/>
              </w:rPr>
              <w:t>.</w:t>
            </w:r>
          </w:p>
        </w:tc>
        <w:tc>
          <w:tcPr>
            <w:tcW w:w="847" w:type="dxa"/>
            <w:vAlign w:val="center"/>
          </w:tcPr>
          <w:p w:rsidR="002037BE" w:rsidRPr="00D24AA0" w:rsidRDefault="002037BE" w:rsidP="002037BE">
            <w:pPr>
              <w:widowControl w:val="0"/>
              <w:jc w:val="center"/>
              <w:rPr>
                <w:rFonts w:ascii="Times New Roman" w:hAnsi="Times New Roman"/>
                <w:b/>
                <w:bCs/>
                <w:lang w:val="uk-UA"/>
              </w:rPr>
            </w:pPr>
            <w:proofErr w:type="spellStart"/>
            <w:r w:rsidRPr="00D24AA0">
              <w:rPr>
                <w:rFonts w:ascii="Times New Roman" w:hAnsi="Times New Roman"/>
                <w:b/>
                <w:bCs/>
                <w:lang w:val="uk-UA"/>
              </w:rPr>
              <w:t>Кіл-сть</w:t>
            </w:r>
            <w:proofErr w:type="spellEnd"/>
          </w:p>
        </w:tc>
        <w:tc>
          <w:tcPr>
            <w:tcW w:w="1134"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Ціна, грн.</w:t>
            </w:r>
          </w:p>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(без ПДВ)</w:t>
            </w:r>
          </w:p>
        </w:tc>
        <w:tc>
          <w:tcPr>
            <w:tcW w:w="1276" w:type="dxa"/>
            <w:vAlign w:val="center"/>
          </w:tcPr>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Сума, грн.</w:t>
            </w:r>
          </w:p>
          <w:p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(без ПДВ)</w:t>
            </w:r>
          </w:p>
        </w:tc>
      </w:tr>
      <w:tr w:rsidR="002037BE" w:rsidRPr="00C9771F" w:rsidTr="009E1E91">
        <w:trPr>
          <w:trHeight w:val="791"/>
          <w:jc w:val="center"/>
        </w:trPr>
        <w:tc>
          <w:tcPr>
            <w:tcW w:w="417" w:type="dxa"/>
            <w:vAlign w:val="center"/>
          </w:tcPr>
          <w:p w:rsidR="002037BE" w:rsidRPr="00D24AA0" w:rsidRDefault="002037BE" w:rsidP="002037BE">
            <w:pPr>
              <w:widowControl w:val="0"/>
              <w:jc w:val="both"/>
              <w:rPr>
                <w:rFonts w:ascii="Times New Roman" w:hAnsi="Times New Roman"/>
                <w:lang w:val="uk-UA"/>
              </w:rPr>
            </w:pPr>
            <w:bookmarkStart w:id="17" w:name="_Hlk135648604"/>
            <w:r w:rsidRPr="00D24AA0">
              <w:rPr>
                <w:rFonts w:ascii="Times New Roman" w:hAnsi="Times New Roman"/>
                <w:lang w:val="uk-UA"/>
              </w:rPr>
              <w:t>1</w:t>
            </w:r>
          </w:p>
        </w:tc>
        <w:tc>
          <w:tcPr>
            <w:tcW w:w="4118" w:type="dxa"/>
            <w:vAlign w:val="center"/>
          </w:tcPr>
          <w:p w:rsidR="003576E4" w:rsidRPr="00D24AA0" w:rsidRDefault="003576E4" w:rsidP="003576E4">
            <w:pPr>
              <w:ind w:firstLine="567"/>
              <w:jc w:val="center"/>
              <w:rPr>
                <w:rFonts w:ascii="Times New Roman" w:hAnsi="Times New Roman"/>
                <w:b/>
                <w:bCs/>
                <w:lang w:val="uk-UA"/>
              </w:rPr>
            </w:pPr>
            <w:r>
              <w:rPr>
                <w:rFonts w:ascii="Times New Roman" w:hAnsi="Times New Roman"/>
                <w:b/>
                <w:bCs/>
                <w:lang w:val="uk-UA"/>
              </w:rPr>
              <w:t>дрова паливні твердих порід  (дуб, ясен, клен, бук, граб) колоті (довжиною 30-40 см)</w:t>
            </w:r>
          </w:p>
          <w:p w:rsidR="002037BE" w:rsidRPr="00D24AA0" w:rsidRDefault="002037BE" w:rsidP="002037BE">
            <w:pPr>
              <w:widowControl w:val="0"/>
              <w:ind w:left="41" w:right="40"/>
              <w:rPr>
                <w:rFonts w:ascii="Times New Roman" w:hAnsi="Times New Roman"/>
                <w:lang w:val="uk-UA"/>
              </w:rPr>
            </w:pPr>
          </w:p>
        </w:tc>
        <w:tc>
          <w:tcPr>
            <w:tcW w:w="1417" w:type="dxa"/>
            <w:vAlign w:val="center"/>
          </w:tcPr>
          <w:p w:rsidR="002037BE" w:rsidRPr="00D24AA0" w:rsidRDefault="00C9771F" w:rsidP="002037BE">
            <w:pPr>
              <w:widowControl w:val="0"/>
              <w:jc w:val="center"/>
              <w:rPr>
                <w:rFonts w:ascii="Times New Roman" w:hAnsi="Times New Roman"/>
                <w:lang w:val="uk-UA"/>
              </w:rPr>
            </w:pPr>
            <w:r>
              <w:rPr>
                <w:rFonts w:ascii="Times New Roman" w:hAnsi="Times New Roman"/>
                <w:lang w:val="uk-UA"/>
              </w:rPr>
              <w:t>03410000-7</w:t>
            </w:r>
          </w:p>
        </w:tc>
        <w:tc>
          <w:tcPr>
            <w:tcW w:w="709" w:type="dxa"/>
            <w:vAlign w:val="center"/>
          </w:tcPr>
          <w:p w:rsidR="002037BE" w:rsidRPr="00D24AA0" w:rsidRDefault="00C9771F" w:rsidP="002037BE">
            <w:pPr>
              <w:widowControl w:val="0"/>
              <w:jc w:val="center"/>
              <w:rPr>
                <w:rFonts w:ascii="Times New Roman" w:hAnsi="Times New Roman"/>
                <w:lang w:val="uk-UA"/>
              </w:rPr>
            </w:pPr>
            <w:r>
              <w:rPr>
                <w:rFonts w:ascii="Times New Roman" w:hAnsi="Times New Roman"/>
                <w:lang w:val="uk-UA"/>
              </w:rPr>
              <w:t>м. куб.</w:t>
            </w:r>
          </w:p>
        </w:tc>
        <w:tc>
          <w:tcPr>
            <w:tcW w:w="847" w:type="dxa"/>
            <w:vAlign w:val="center"/>
          </w:tcPr>
          <w:p w:rsidR="002037BE" w:rsidRPr="00D24AA0" w:rsidRDefault="00C9771F" w:rsidP="002037BE">
            <w:pPr>
              <w:widowControl w:val="0"/>
              <w:jc w:val="both"/>
              <w:rPr>
                <w:rFonts w:ascii="Times New Roman" w:hAnsi="Times New Roman"/>
                <w:lang w:val="uk-UA"/>
              </w:rPr>
            </w:pPr>
            <w:r>
              <w:rPr>
                <w:rFonts w:ascii="Times New Roman" w:hAnsi="Times New Roman"/>
                <w:lang w:val="uk-UA"/>
              </w:rPr>
              <w:t>60,0</w:t>
            </w:r>
          </w:p>
        </w:tc>
        <w:tc>
          <w:tcPr>
            <w:tcW w:w="1134" w:type="dxa"/>
            <w:vAlign w:val="center"/>
          </w:tcPr>
          <w:p w:rsidR="002037BE" w:rsidRPr="00D24AA0" w:rsidRDefault="002037BE" w:rsidP="002037BE">
            <w:pPr>
              <w:widowControl w:val="0"/>
              <w:jc w:val="both"/>
              <w:rPr>
                <w:rFonts w:ascii="Times New Roman" w:hAnsi="Times New Roman"/>
                <w:lang w:val="uk-UA"/>
              </w:rPr>
            </w:pPr>
          </w:p>
        </w:tc>
        <w:tc>
          <w:tcPr>
            <w:tcW w:w="1276" w:type="dxa"/>
            <w:vAlign w:val="center"/>
          </w:tcPr>
          <w:p w:rsidR="002037BE" w:rsidRPr="00D24AA0" w:rsidRDefault="002037BE" w:rsidP="002037BE">
            <w:pPr>
              <w:widowControl w:val="0"/>
              <w:jc w:val="both"/>
              <w:rPr>
                <w:rFonts w:ascii="Times New Roman" w:hAnsi="Times New Roman"/>
                <w:lang w:val="uk-UA"/>
              </w:rPr>
            </w:pPr>
          </w:p>
        </w:tc>
      </w:tr>
      <w:bookmarkEnd w:id="17"/>
      <w:tr w:rsidR="002037BE" w:rsidRPr="00C9771F" w:rsidTr="009E1E91">
        <w:trPr>
          <w:trHeight w:val="391"/>
          <w:jc w:val="center"/>
        </w:trPr>
        <w:tc>
          <w:tcPr>
            <w:tcW w:w="8642" w:type="dxa"/>
            <w:gridSpan w:val="6"/>
          </w:tcPr>
          <w:p w:rsidR="002037BE" w:rsidRPr="00D24AA0" w:rsidRDefault="002037BE" w:rsidP="002037BE">
            <w:pPr>
              <w:widowControl w:val="0"/>
              <w:jc w:val="right"/>
              <w:rPr>
                <w:rFonts w:ascii="Times New Roman" w:hAnsi="Times New Roman"/>
                <w:lang w:val="uk-UA"/>
              </w:rPr>
            </w:pPr>
            <w:r w:rsidRPr="00D24AA0">
              <w:rPr>
                <w:rFonts w:ascii="Times New Roman" w:hAnsi="Times New Roman"/>
                <w:b/>
                <w:i/>
                <w:lang w:val="uk-UA"/>
              </w:rPr>
              <w:t>Всього без ПДВ, грн.</w:t>
            </w:r>
          </w:p>
        </w:tc>
        <w:tc>
          <w:tcPr>
            <w:tcW w:w="1276" w:type="dxa"/>
          </w:tcPr>
          <w:p w:rsidR="002037BE" w:rsidRPr="00D24AA0" w:rsidRDefault="002037BE" w:rsidP="002037BE">
            <w:pPr>
              <w:widowControl w:val="0"/>
              <w:jc w:val="both"/>
              <w:rPr>
                <w:rFonts w:ascii="Times New Roman" w:hAnsi="Times New Roman"/>
                <w:lang w:val="uk-UA"/>
              </w:rPr>
            </w:pPr>
          </w:p>
        </w:tc>
      </w:tr>
      <w:tr w:rsidR="002037BE" w:rsidRPr="00C9771F" w:rsidTr="009E1E91">
        <w:trPr>
          <w:trHeight w:val="226"/>
          <w:jc w:val="center"/>
        </w:trPr>
        <w:tc>
          <w:tcPr>
            <w:tcW w:w="8642" w:type="dxa"/>
            <w:gridSpan w:val="6"/>
          </w:tcPr>
          <w:p w:rsidR="002037BE" w:rsidRPr="00D24AA0" w:rsidRDefault="002037BE" w:rsidP="002037BE">
            <w:pPr>
              <w:widowControl w:val="0"/>
              <w:ind w:firstLine="708"/>
              <w:jc w:val="right"/>
              <w:rPr>
                <w:rFonts w:ascii="Times New Roman" w:hAnsi="Times New Roman"/>
                <w:lang w:val="uk-UA"/>
              </w:rPr>
            </w:pPr>
            <w:r w:rsidRPr="00D24AA0">
              <w:rPr>
                <w:rFonts w:ascii="Times New Roman" w:hAnsi="Times New Roman"/>
                <w:b/>
                <w:i/>
                <w:lang w:val="uk-UA"/>
              </w:rPr>
              <w:t>ПДВ, грн.*</w:t>
            </w:r>
          </w:p>
        </w:tc>
        <w:tc>
          <w:tcPr>
            <w:tcW w:w="1276" w:type="dxa"/>
          </w:tcPr>
          <w:p w:rsidR="002037BE" w:rsidRPr="00D24AA0" w:rsidRDefault="002037BE" w:rsidP="002037BE">
            <w:pPr>
              <w:widowControl w:val="0"/>
              <w:jc w:val="both"/>
              <w:rPr>
                <w:rFonts w:ascii="Times New Roman" w:hAnsi="Times New Roman"/>
                <w:lang w:val="uk-UA"/>
              </w:rPr>
            </w:pPr>
          </w:p>
        </w:tc>
      </w:tr>
      <w:tr w:rsidR="002037BE" w:rsidRPr="00C9771F" w:rsidTr="009E1E91">
        <w:trPr>
          <w:trHeight w:val="177"/>
          <w:jc w:val="center"/>
        </w:trPr>
        <w:tc>
          <w:tcPr>
            <w:tcW w:w="8642" w:type="dxa"/>
            <w:gridSpan w:val="6"/>
          </w:tcPr>
          <w:p w:rsidR="002037BE" w:rsidRPr="00D24AA0" w:rsidRDefault="002037BE" w:rsidP="002037BE">
            <w:pPr>
              <w:widowControl w:val="0"/>
              <w:jc w:val="right"/>
              <w:rPr>
                <w:rFonts w:ascii="Times New Roman" w:hAnsi="Times New Roman"/>
                <w:lang w:val="uk-UA"/>
              </w:rPr>
            </w:pPr>
            <w:r w:rsidRPr="00D24AA0">
              <w:rPr>
                <w:rFonts w:ascii="Times New Roman" w:hAnsi="Times New Roman"/>
                <w:b/>
                <w:i/>
                <w:lang w:val="uk-UA"/>
              </w:rPr>
              <w:t xml:space="preserve">Всього з ПДВ, </w:t>
            </w:r>
            <w:proofErr w:type="spellStart"/>
            <w:r w:rsidRPr="00D24AA0">
              <w:rPr>
                <w:rFonts w:ascii="Times New Roman" w:hAnsi="Times New Roman"/>
                <w:b/>
                <w:i/>
                <w:lang w:val="uk-UA"/>
              </w:rPr>
              <w:t>грн</w:t>
            </w:r>
            <w:proofErr w:type="spellEnd"/>
          </w:p>
        </w:tc>
        <w:tc>
          <w:tcPr>
            <w:tcW w:w="1276" w:type="dxa"/>
          </w:tcPr>
          <w:p w:rsidR="002037BE" w:rsidRPr="00D24AA0" w:rsidRDefault="002037BE" w:rsidP="002037BE">
            <w:pPr>
              <w:widowControl w:val="0"/>
              <w:jc w:val="both"/>
              <w:rPr>
                <w:rFonts w:ascii="Times New Roman" w:hAnsi="Times New Roman"/>
                <w:lang w:val="uk-UA"/>
              </w:rPr>
            </w:pPr>
          </w:p>
        </w:tc>
      </w:tr>
    </w:tbl>
    <w:p w:rsidR="002037BE" w:rsidRPr="00D24AA0" w:rsidRDefault="002037BE" w:rsidP="002037BE">
      <w:pPr>
        <w:ind w:firstLine="567"/>
        <w:jc w:val="both"/>
        <w:rPr>
          <w:rFonts w:ascii="Times New Roman" w:hAnsi="Times New Roman"/>
          <w:lang w:val="uk-UA"/>
        </w:rPr>
      </w:pPr>
    </w:p>
    <w:p w:rsidR="002037BE" w:rsidRPr="00D24AA0" w:rsidRDefault="002037BE" w:rsidP="002037BE">
      <w:pPr>
        <w:ind w:firstLine="567"/>
        <w:jc w:val="both"/>
        <w:rPr>
          <w:rFonts w:ascii="Times New Roman" w:hAnsi="Times New Roman"/>
          <w:b/>
          <w:lang w:val="uk-UA"/>
        </w:rPr>
      </w:pPr>
      <w:r w:rsidRPr="00D24AA0">
        <w:rPr>
          <w:rFonts w:ascii="Times New Roman" w:hAnsi="Times New Roman"/>
          <w:lang w:val="uk-UA"/>
        </w:rPr>
        <w:t xml:space="preserve">Ціна Договору </w:t>
      </w:r>
      <w:r w:rsidRPr="00D24AA0">
        <w:rPr>
          <w:rFonts w:ascii="Times New Roman" w:hAnsi="Times New Roman"/>
          <w:b/>
          <w:color w:val="000000"/>
          <w:lang w:val="uk-UA"/>
        </w:rPr>
        <w:t>складає: – __________</w:t>
      </w:r>
      <w:r w:rsidRPr="00D24AA0">
        <w:rPr>
          <w:rFonts w:ascii="Times New Roman" w:hAnsi="Times New Roman"/>
          <w:b/>
          <w:lang w:val="uk-UA"/>
        </w:rPr>
        <w:t xml:space="preserve"> грн ____ коп. </w:t>
      </w:r>
      <w:r w:rsidRPr="00D24AA0">
        <w:rPr>
          <w:rFonts w:ascii="Times New Roman" w:hAnsi="Times New Roman"/>
          <w:lang w:val="uk-UA"/>
        </w:rPr>
        <w:t>(_____________грн __ коп.),</w:t>
      </w:r>
      <w:r w:rsidRPr="00D24AA0">
        <w:rPr>
          <w:rFonts w:ascii="Times New Roman" w:hAnsi="Times New Roman"/>
          <w:b/>
          <w:lang w:val="uk-UA"/>
        </w:rPr>
        <w:t xml:space="preserve"> в т.ч. ПДВ 20% - ___________ грн ____ коп. </w:t>
      </w:r>
      <w:r w:rsidRPr="00D24AA0">
        <w:rPr>
          <w:rFonts w:ascii="Times New Roman" w:hAnsi="Times New Roman"/>
          <w:lang w:val="uk-UA"/>
        </w:rPr>
        <w:t xml:space="preserve">(__________ грн ___ коп.).  </w:t>
      </w:r>
    </w:p>
    <w:tbl>
      <w:tblPr>
        <w:tblpPr w:leftFromText="180" w:rightFromText="180" w:vertAnchor="text" w:horzAnchor="margin" w:tblpX="139" w:tblpY="304"/>
        <w:tblW w:w="10479" w:type="dxa"/>
        <w:tblLayout w:type="fixed"/>
        <w:tblCellMar>
          <w:left w:w="70" w:type="dxa"/>
          <w:right w:w="70" w:type="dxa"/>
        </w:tblCellMar>
        <w:tblLook w:val="0000"/>
      </w:tblPr>
      <w:tblGrid>
        <w:gridCol w:w="4606"/>
        <w:gridCol w:w="5873"/>
      </w:tblGrid>
      <w:tr w:rsidR="002037BE" w:rsidRPr="00D24AA0" w:rsidTr="009E1E91">
        <w:trPr>
          <w:trHeight w:val="5108"/>
        </w:trPr>
        <w:tc>
          <w:tcPr>
            <w:tcW w:w="4606" w:type="dxa"/>
          </w:tcPr>
          <w:p w:rsidR="002037BE" w:rsidRPr="00D24AA0" w:rsidRDefault="002037BE" w:rsidP="002037BE">
            <w:pPr>
              <w:spacing w:after="0" w:line="240" w:lineRule="auto"/>
              <w:ind w:right="-1"/>
              <w:rPr>
                <w:rFonts w:ascii="Times New Roman" w:eastAsia="Times New Roman" w:hAnsi="Times New Roman"/>
                <w:lang w:val="uk-UA" w:eastAsia="ru-RU"/>
              </w:rPr>
            </w:pPr>
          </w:p>
        </w:tc>
        <w:tc>
          <w:tcPr>
            <w:tcW w:w="5873" w:type="dxa"/>
          </w:tcPr>
          <w:p w:rsidR="002037BE" w:rsidRPr="00D24AA0" w:rsidRDefault="002037BE" w:rsidP="002037B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rsidR="002037BE" w:rsidRPr="00D24AA0" w:rsidRDefault="002037BE" w:rsidP="002037BE">
      <w:pPr>
        <w:spacing w:after="0" w:line="240" w:lineRule="auto"/>
        <w:rPr>
          <w:lang w:val="uk-UA"/>
        </w:rPr>
      </w:pPr>
    </w:p>
    <w:p w:rsidR="002037BE" w:rsidRPr="00D24AA0" w:rsidRDefault="002037BE" w:rsidP="00E03BF3">
      <w:pPr>
        <w:spacing w:after="0" w:line="240" w:lineRule="auto"/>
        <w:rPr>
          <w:rFonts w:ascii="Times New Roman" w:hAnsi="Times New Roman"/>
          <w:b/>
          <w:bCs/>
          <w:lang w:val="uk-UA"/>
        </w:rPr>
      </w:pPr>
    </w:p>
    <w:sectPr w:rsidR="002037BE" w:rsidRPr="00D24AA0" w:rsidSect="009B308C">
      <w:headerReference w:type="default" r:id="rId7"/>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A5" w:rsidRDefault="00FC72A5">
      <w:pPr>
        <w:spacing w:after="0" w:line="240" w:lineRule="auto"/>
      </w:pPr>
      <w:r>
        <w:separator/>
      </w:r>
    </w:p>
  </w:endnote>
  <w:endnote w:type="continuationSeparator" w:id="0">
    <w:p w:rsidR="00FC72A5" w:rsidRDefault="00FC7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Cond">
    <w:altName w:val="Arial"/>
    <w:panose1 w:val="00000000000000000000"/>
    <w:charset w:val="CC"/>
    <w:family w:val="swiss"/>
    <w:notTrueType/>
    <w:pitch w:val="default"/>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A5" w:rsidRDefault="00FC72A5">
      <w:pPr>
        <w:spacing w:after="0" w:line="240" w:lineRule="auto"/>
      </w:pPr>
      <w:r>
        <w:separator/>
      </w:r>
    </w:p>
  </w:footnote>
  <w:footnote w:type="continuationSeparator" w:id="0">
    <w:p w:rsidR="00FC72A5" w:rsidRDefault="00FC7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7A" w:rsidRDefault="00B7720D">
    <w:pPr>
      <w:pStyle w:val="a6"/>
      <w:jc w:val="center"/>
    </w:pPr>
    <w:r>
      <w:fldChar w:fldCharType="begin"/>
    </w:r>
    <w:r w:rsidR="00CF5A12">
      <w:instrText>PAGE   \* MERGEFORMAT</w:instrText>
    </w:r>
    <w:r>
      <w:fldChar w:fldCharType="separate"/>
    </w:r>
    <w:r w:rsidR="00A03D2E">
      <w:rPr>
        <w:noProof/>
      </w:rPr>
      <w:t>6</w:t>
    </w:r>
    <w:r>
      <w:fldChar w:fldCharType="end"/>
    </w:r>
  </w:p>
  <w:p w:rsidR="003B757A" w:rsidRDefault="003B75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B07FCF"/>
    <w:rsid w:val="00012FB7"/>
    <w:rsid w:val="000347C5"/>
    <w:rsid w:val="00043041"/>
    <w:rsid w:val="00061235"/>
    <w:rsid w:val="000E1F29"/>
    <w:rsid w:val="0013694D"/>
    <w:rsid w:val="00171D37"/>
    <w:rsid w:val="00181CD7"/>
    <w:rsid w:val="0018402A"/>
    <w:rsid w:val="001A776E"/>
    <w:rsid w:val="001F38C2"/>
    <w:rsid w:val="002037BE"/>
    <w:rsid w:val="002137DE"/>
    <w:rsid w:val="0023755B"/>
    <w:rsid w:val="002405B9"/>
    <w:rsid w:val="002746E5"/>
    <w:rsid w:val="002D7DE0"/>
    <w:rsid w:val="002E12CF"/>
    <w:rsid w:val="002E21DB"/>
    <w:rsid w:val="003576E4"/>
    <w:rsid w:val="00357932"/>
    <w:rsid w:val="003A1895"/>
    <w:rsid w:val="003A23D4"/>
    <w:rsid w:val="003B6685"/>
    <w:rsid w:val="003B757A"/>
    <w:rsid w:val="003E0A33"/>
    <w:rsid w:val="00401EBD"/>
    <w:rsid w:val="00414DFB"/>
    <w:rsid w:val="00435E32"/>
    <w:rsid w:val="0044049F"/>
    <w:rsid w:val="004712CA"/>
    <w:rsid w:val="004A4CCE"/>
    <w:rsid w:val="004A58DF"/>
    <w:rsid w:val="004B4193"/>
    <w:rsid w:val="004B4CD5"/>
    <w:rsid w:val="004D0D10"/>
    <w:rsid w:val="004D6AB2"/>
    <w:rsid w:val="005024E3"/>
    <w:rsid w:val="00563F82"/>
    <w:rsid w:val="005837E6"/>
    <w:rsid w:val="00584CDA"/>
    <w:rsid w:val="00603C1F"/>
    <w:rsid w:val="0061565B"/>
    <w:rsid w:val="00645A5B"/>
    <w:rsid w:val="00656F93"/>
    <w:rsid w:val="006631B5"/>
    <w:rsid w:val="00664C27"/>
    <w:rsid w:val="006939D5"/>
    <w:rsid w:val="00714CAB"/>
    <w:rsid w:val="00742DA5"/>
    <w:rsid w:val="00753686"/>
    <w:rsid w:val="007B2F82"/>
    <w:rsid w:val="007C267A"/>
    <w:rsid w:val="007D10B6"/>
    <w:rsid w:val="007D49F8"/>
    <w:rsid w:val="00825F3D"/>
    <w:rsid w:val="00831A36"/>
    <w:rsid w:val="008740D7"/>
    <w:rsid w:val="008D29DA"/>
    <w:rsid w:val="008F7B59"/>
    <w:rsid w:val="00902792"/>
    <w:rsid w:val="00906F0F"/>
    <w:rsid w:val="00911477"/>
    <w:rsid w:val="00956D76"/>
    <w:rsid w:val="0098171A"/>
    <w:rsid w:val="009C54DC"/>
    <w:rsid w:val="009C68FC"/>
    <w:rsid w:val="009E0257"/>
    <w:rsid w:val="009E0D64"/>
    <w:rsid w:val="00A03D2E"/>
    <w:rsid w:val="00AB08BD"/>
    <w:rsid w:val="00AD14DB"/>
    <w:rsid w:val="00AF42FB"/>
    <w:rsid w:val="00B07FCF"/>
    <w:rsid w:val="00B274F1"/>
    <w:rsid w:val="00B401AD"/>
    <w:rsid w:val="00B41017"/>
    <w:rsid w:val="00B7720D"/>
    <w:rsid w:val="00B95EB0"/>
    <w:rsid w:val="00BB4B0D"/>
    <w:rsid w:val="00C14864"/>
    <w:rsid w:val="00C41B68"/>
    <w:rsid w:val="00C46933"/>
    <w:rsid w:val="00C66A80"/>
    <w:rsid w:val="00C913C2"/>
    <w:rsid w:val="00C94CB8"/>
    <w:rsid w:val="00C9771F"/>
    <w:rsid w:val="00CB6E03"/>
    <w:rsid w:val="00CC32E7"/>
    <w:rsid w:val="00CF5A12"/>
    <w:rsid w:val="00D008C9"/>
    <w:rsid w:val="00D24AA0"/>
    <w:rsid w:val="00D51AD0"/>
    <w:rsid w:val="00D63D38"/>
    <w:rsid w:val="00D64A81"/>
    <w:rsid w:val="00D85F5F"/>
    <w:rsid w:val="00DC1577"/>
    <w:rsid w:val="00DD3B3F"/>
    <w:rsid w:val="00DF0C31"/>
    <w:rsid w:val="00E03BF3"/>
    <w:rsid w:val="00E045B2"/>
    <w:rsid w:val="00E301FC"/>
    <w:rsid w:val="00F12A6C"/>
    <w:rsid w:val="00F12C49"/>
    <w:rsid w:val="00F64A9E"/>
    <w:rsid w:val="00F96404"/>
    <w:rsid w:val="00FA2734"/>
    <w:rsid w:val="00FC502F"/>
    <w:rsid w:val="00FC72A5"/>
    <w:rsid w:val="00FD1D6F"/>
    <w:rsid w:val="00FD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E4"/>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07FCF"/>
    <w:pPr>
      <w:spacing w:after="0" w:line="240" w:lineRule="auto"/>
    </w:pPr>
    <w:rPr>
      <w:rFonts w:ascii="Calibri" w:eastAsia="Times New Roman" w:hAnsi="Calibri" w:cs="Times New Roman"/>
      <w:kern w:val="0"/>
      <w:lang w:val="uk-UA"/>
    </w:rPr>
  </w:style>
  <w:style w:type="character" w:customStyle="1" w:styleId="a4">
    <w:name w:val="Без интервала Знак"/>
    <w:link w:val="a3"/>
    <w:uiPriority w:val="99"/>
    <w:locked/>
    <w:rsid w:val="00B07FCF"/>
    <w:rPr>
      <w:rFonts w:ascii="Calibri" w:eastAsia="Times New Roman" w:hAnsi="Calibri" w:cs="Times New Roman"/>
      <w:kern w:val="0"/>
      <w:lang w:val="uk-UA"/>
    </w:rPr>
  </w:style>
  <w:style w:type="paragraph" w:styleId="a5">
    <w:name w:val="List Paragraph"/>
    <w:basedOn w:val="a"/>
    <w:uiPriority w:val="34"/>
    <w:qFormat/>
    <w:rsid w:val="00B07FCF"/>
    <w:pPr>
      <w:ind w:left="720"/>
      <w:contextualSpacing/>
    </w:pPr>
  </w:style>
  <w:style w:type="paragraph" w:styleId="a6">
    <w:name w:val="header"/>
    <w:basedOn w:val="a"/>
    <w:link w:val="a7"/>
    <w:uiPriority w:val="99"/>
    <w:unhideWhenUsed/>
    <w:rsid w:val="00B07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FCF"/>
    <w:rPr>
      <w:rFonts w:ascii="Calibri" w:eastAsia="Calibri" w:hAnsi="Calibri" w:cs="Times New Roman"/>
      <w:kern w:val="0"/>
    </w:rPr>
  </w:style>
  <w:style w:type="paragraph" w:styleId="HTML">
    <w:name w:val="HTML Preformatted"/>
    <w:basedOn w:val="a"/>
    <w:link w:val="HTML0"/>
    <w:rsid w:val="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B07FCF"/>
    <w:rPr>
      <w:rFonts w:ascii="Courier New" w:eastAsia="Times New Roman" w:hAnsi="Courier New" w:cs="Times New Roman"/>
      <w:kern w:val="0"/>
      <w:sz w:val="20"/>
      <w:szCs w:val="20"/>
      <w:lang w:eastAsia="ru-RU"/>
    </w:rPr>
  </w:style>
  <w:style w:type="paragraph" w:customStyle="1" w:styleId="Style5">
    <w:name w:val="Style5"/>
    <w:basedOn w:val="a"/>
    <w:uiPriority w:val="99"/>
    <w:rsid w:val="00DF0C31"/>
    <w:pPr>
      <w:widowControl w:val="0"/>
      <w:autoSpaceDE w:val="0"/>
      <w:autoSpaceDN w:val="0"/>
      <w:adjustRightInd w:val="0"/>
      <w:spacing w:after="0" w:line="274" w:lineRule="exact"/>
      <w:ind w:firstLine="590"/>
      <w:jc w:val="both"/>
    </w:pPr>
    <w:rPr>
      <w:rFonts w:ascii="Times New Roman" w:eastAsia="Times New Roman" w:hAnsi="Times New Roman"/>
      <w:sz w:val="24"/>
      <w:szCs w:val="24"/>
      <w:lang w:eastAsia="ru-RU"/>
    </w:rPr>
  </w:style>
  <w:style w:type="character" w:customStyle="1" w:styleId="rvts0">
    <w:name w:val="rvts0"/>
    <w:rsid w:val="00D64A81"/>
    <w:rPr>
      <w:rFonts w:cs="Times New Roman"/>
    </w:rPr>
  </w:style>
  <w:style w:type="character" w:customStyle="1" w:styleId="longtext">
    <w:name w:val="long_text"/>
    <w:rsid w:val="00D64A81"/>
  </w:style>
  <w:style w:type="character" w:customStyle="1" w:styleId="11">
    <w:name w:val="Заголовок 1 Знак1"/>
    <w:rsid w:val="00D64A81"/>
  </w:style>
  <w:style w:type="paragraph" w:customStyle="1" w:styleId="Default">
    <w:name w:val="Default"/>
    <w:rsid w:val="00825F3D"/>
    <w:pPr>
      <w:autoSpaceDE w:val="0"/>
      <w:autoSpaceDN w:val="0"/>
      <w:adjustRightInd w:val="0"/>
      <w:spacing w:after="0" w:line="240" w:lineRule="auto"/>
    </w:pPr>
    <w:rPr>
      <w:rFonts w:ascii="Myriad Pro Cond" w:eastAsia="Times New Roman" w:hAnsi="Myriad Pro Cond" w:cs="Myriad Pro Cond"/>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C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07FCF"/>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B07FCF"/>
    <w:rPr>
      <w:rFonts w:ascii="Calibri" w:eastAsia="Times New Roman" w:hAnsi="Calibri" w:cs="Times New Roman"/>
      <w:kern w:val="0"/>
      <w:lang w:val="uk-UA"/>
      <w14:ligatures w14:val="none"/>
    </w:rPr>
  </w:style>
  <w:style w:type="paragraph" w:styleId="a5">
    <w:name w:val="List Paragraph"/>
    <w:basedOn w:val="a"/>
    <w:uiPriority w:val="34"/>
    <w:qFormat/>
    <w:rsid w:val="00B07FCF"/>
    <w:pPr>
      <w:ind w:left="720"/>
      <w:contextualSpacing/>
    </w:pPr>
  </w:style>
  <w:style w:type="paragraph" w:styleId="a6">
    <w:name w:val="header"/>
    <w:basedOn w:val="a"/>
    <w:link w:val="a7"/>
    <w:uiPriority w:val="99"/>
    <w:unhideWhenUsed/>
    <w:rsid w:val="00B07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FCF"/>
    <w:rPr>
      <w:rFonts w:ascii="Calibri" w:eastAsia="Calibri" w:hAnsi="Calibri" w:cs="Times New Roman"/>
      <w:kern w:val="0"/>
      <w14:ligatures w14:val="none"/>
    </w:rPr>
  </w:style>
  <w:style w:type="paragraph" w:styleId="HTML">
    <w:name w:val="HTML Preformatted"/>
    <w:basedOn w:val="a"/>
    <w:link w:val="HTML0"/>
    <w:uiPriority w:val="99"/>
    <w:rsid w:val="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07FCF"/>
    <w:rPr>
      <w:rFonts w:ascii="Courier New" w:eastAsia="Times New Roman" w:hAnsi="Courier New" w:cs="Times New Roman"/>
      <w:kern w:val="0"/>
      <w:sz w:val="20"/>
      <w:szCs w:val="20"/>
      <w:lang w:val="x-none" w:eastAsia="ru-RU"/>
      <w14:ligatures w14:val="none"/>
    </w:rPr>
  </w:style>
  <w:style w:type="paragraph" w:customStyle="1" w:styleId="Style5">
    <w:name w:val="Style5"/>
    <w:basedOn w:val="a"/>
    <w:uiPriority w:val="99"/>
    <w:rsid w:val="00DF0C31"/>
    <w:pPr>
      <w:widowControl w:val="0"/>
      <w:autoSpaceDE w:val="0"/>
      <w:autoSpaceDN w:val="0"/>
      <w:adjustRightInd w:val="0"/>
      <w:spacing w:after="0" w:line="274" w:lineRule="exact"/>
      <w:ind w:firstLine="590"/>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27</cp:revision>
  <cp:lastPrinted>2023-06-16T12:37:00Z</cp:lastPrinted>
  <dcterms:created xsi:type="dcterms:W3CDTF">2023-08-22T12:49:00Z</dcterms:created>
  <dcterms:modified xsi:type="dcterms:W3CDTF">2023-08-31T13:20:00Z</dcterms:modified>
</cp:coreProperties>
</file>