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FDA" w:rsidRPr="00F006EB" w:rsidRDefault="00A05FDA" w:rsidP="00A05FDA">
      <w:pPr>
        <w:widowControl w:val="0"/>
        <w:ind w:left="7080" w:right="-2" w:firstLine="708"/>
        <w:jc w:val="right"/>
        <w:rPr>
          <w:b/>
          <w:i/>
          <w:lang w:val="uk-UA" w:eastAsia="uk-UA"/>
        </w:rPr>
      </w:pPr>
      <w:r w:rsidRPr="00F006EB">
        <w:rPr>
          <w:b/>
          <w:i/>
          <w:lang w:val="uk-UA" w:eastAsia="uk-UA"/>
        </w:rPr>
        <w:t xml:space="preserve">Додаток </w:t>
      </w:r>
      <w:r>
        <w:rPr>
          <w:b/>
          <w:i/>
          <w:lang w:val="uk-UA" w:eastAsia="uk-UA"/>
        </w:rPr>
        <w:t>1</w:t>
      </w:r>
      <w:r w:rsidRPr="00F006EB">
        <w:rPr>
          <w:b/>
          <w:i/>
          <w:lang w:val="uk-UA" w:eastAsia="uk-UA"/>
        </w:rPr>
        <w:t xml:space="preserve"> </w:t>
      </w:r>
    </w:p>
    <w:p w:rsidR="00A05FDA" w:rsidRPr="00F006EB" w:rsidRDefault="005120C0" w:rsidP="00A05FDA">
      <w:pPr>
        <w:widowControl w:val="0"/>
        <w:ind w:left="7080" w:right="-2"/>
        <w:jc w:val="right"/>
        <w:rPr>
          <w:lang w:val="uk-UA"/>
        </w:rPr>
      </w:pPr>
      <w:r>
        <w:rPr>
          <w:b/>
          <w:i/>
          <w:lang w:val="uk-UA" w:eastAsia="uk-UA"/>
        </w:rPr>
        <w:t>до тендерної д</w:t>
      </w:r>
      <w:r w:rsidR="00A05FDA" w:rsidRPr="00F006EB">
        <w:rPr>
          <w:b/>
          <w:i/>
          <w:lang w:val="uk-UA" w:eastAsia="uk-UA"/>
        </w:rPr>
        <w:t>окументації</w:t>
      </w:r>
    </w:p>
    <w:p w:rsidR="00A05FDA" w:rsidRPr="00F006EB" w:rsidRDefault="00A05FDA" w:rsidP="00A05FDA">
      <w:pPr>
        <w:widowControl w:val="0"/>
        <w:autoSpaceDE w:val="0"/>
        <w:rPr>
          <w:b/>
          <w:bCs/>
          <w:i/>
          <w:color w:val="000000"/>
          <w:lang w:val="uk-UA" w:eastAsia="uk-UA"/>
        </w:rPr>
      </w:pPr>
    </w:p>
    <w:p w:rsidR="00927D0C" w:rsidRPr="002F33A7" w:rsidRDefault="00927D0C" w:rsidP="00927D0C">
      <w:pPr>
        <w:spacing w:before="20" w:after="20"/>
        <w:jc w:val="center"/>
        <w:rPr>
          <w:b/>
          <w:lang w:val="uk-UA"/>
        </w:rPr>
      </w:pPr>
      <w:r>
        <w:rPr>
          <w:b/>
          <w:sz w:val="20"/>
          <w:szCs w:val="20"/>
          <w:lang w:val="uk-UA"/>
        </w:rPr>
        <w:t>1</w:t>
      </w:r>
      <w:r w:rsidRPr="002F33A7">
        <w:rPr>
          <w:b/>
          <w:sz w:val="20"/>
          <w:szCs w:val="20"/>
          <w:lang w:val="uk-UA"/>
        </w:rPr>
        <w:t xml:space="preserve">. Підтвердження відповідності УЧАСНИКА </w:t>
      </w:r>
      <w:r w:rsidRPr="002F33A7">
        <w:rPr>
          <w:b/>
          <w:lang w:val="uk-UA"/>
        </w:rPr>
        <w:t>(в тому числі для об’єднання учасників як учасника процедури)  вимогам, визначеним у пункті 47 Особливостей.</w:t>
      </w:r>
    </w:p>
    <w:p w:rsidR="00927D0C" w:rsidRPr="002F33A7" w:rsidRDefault="00927D0C" w:rsidP="00927D0C">
      <w:pPr>
        <w:ind w:firstLine="567"/>
        <w:jc w:val="both"/>
        <w:rPr>
          <w:sz w:val="20"/>
          <w:szCs w:val="20"/>
          <w:lang w:val="uk-UA"/>
        </w:rPr>
      </w:pPr>
      <w:r w:rsidRPr="002F33A7">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F33A7">
        <w:rPr>
          <w:sz w:val="20"/>
          <w:szCs w:val="20"/>
          <w:lang w:val="uk-UA"/>
        </w:rPr>
        <w:t>закупівель</w:t>
      </w:r>
      <w:proofErr w:type="spellEnd"/>
      <w:r w:rsidRPr="002F33A7">
        <w:rPr>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27D0C" w:rsidRPr="002F33A7" w:rsidRDefault="00927D0C" w:rsidP="00927D0C">
      <w:pPr>
        <w:ind w:firstLine="567"/>
        <w:jc w:val="both"/>
        <w:rPr>
          <w:sz w:val="20"/>
          <w:szCs w:val="20"/>
          <w:lang w:val="uk-UA"/>
        </w:rPr>
      </w:pPr>
      <w:r w:rsidRPr="002F33A7">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F33A7">
        <w:rPr>
          <w:sz w:val="20"/>
          <w:szCs w:val="20"/>
          <w:lang w:val="uk-UA"/>
        </w:rPr>
        <w:t>закупівель</w:t>
      </w:r>
      <w:proofErr w:type="spellEnd"/>
      <w:r w:rsidRPr="002F33A7">
        <w:rPr>
          <w:sz w:val="20"/>
          <w:szCs w:val="20"/>
          <w:lang w:val="uk-UA"/>
        </w:rPr>
        <w:t xml:space="preserve"> під час подання тендерної пропозиції.</w:t>
      </w:r>
    </w:p>
    <w:p w:rsidR="00927D0C" w:rsidRPr="002F33A7" w:rsidRDefault="00927D0C" w:rsidP="00927D0C">
      <w:pPr>
        <w:ind w:firstLine="567"/>
        <w:jc w:val="both"/>
        <w:rPr>
          <w:sz w:val="20"/>
          <w:szCs w:val="20"/>
          <w:lang w:val="uk-UA"/>
        </w:rPr>
      </w:pPr>
      <w:r w:rsidRPr="002F33A7">
        <w:rPr>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F33A7">
        <w:rPr>
          <w:sz w:val="20"/>
          <w:szCs w:val="20"/>
          <w:lang w:val="uk-UA"/>
        </w:rPr>
        <w:t>закупівель</w:t>
      </w:r>
      <w:proofErr w:type="spellEnd"/>
      <w:r w:rsidRPr="002F33A7">
        <w:rPr>
          <w:sz w:val="20"/>
          <w:szCs w:val="20"/>
          <w:lang w:val="uk-UA"/>
        </w:rPr>
        <w:t xml:space="preserve"> відсутність в учасника процедури закупівлі підстав, визначених підпунктами 1 і 7 цього пункту.</w:t>
      </w:r>
    </w:p>
    <w:p w:rsidR="00927D0C" w:rsidRPr="002F33A7" w:rsidRDefault="00927D0C" w:rsidP="00927D0C">
      <w:pPr>
        <w:widowControl w:val="0"/>
        <w:pBdr>
          <w:top w:val="nil"/>
          <w:left w:val="nil"/>
          <w:bottom w:val="nil"/>
          <w:right w:val="nil"/>
          <w:between w:val="nil"/>
        </w:pBdr>
        <w:ind w:firstLine="567"/>
        <w:jc w:val="both"/>
        <w:rPr>
          <w:sz w:val="20"/>
          <w:szCs w:val="20"/>
          <w:lang w:val="uk-UA"/>
        </w:rPr>
      </w:pPr>
      <w:r w:rsidRPr="002F33A7">
        <w:rPr>
          <w:sz w:val="20"/>
          <w:szCs w:val="20"/>
          <w:lang w:val="uk-UA"/>
        </w:rPr>
        <w:t xml:space="preserve">Учасник  повинен надати </w:t>
      </w:r>
      <w:r w:rsidRPr="002F33A7">
        <w:rPr>
          <w:b/>
          <w:sz w:val="20"/>
          <w:szCs w:val="20"/>
          <w:lang w:val="uk-UA"/>
        </w:rPr>
        <w:t>довідку у довільній формі</w:t>
      </w:r>
      <w:r w:rsidRPr="002F33A7">
        <w:rPr>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D0C" w:rsidRPr="002F33A7" w:rsidRDefault="00927D0C" w:rsidP="00927D0C">
      <w:pPr>
        <w:widowControl w:val="0"/>
        <w:pBdr>
          <w:top w:val="nil"/>
          <w:left w:val="nil"/>
          <w:bottom w:val="nil"/>
          <w:right w:val="nil"/>
          <w:between w:val="nil"/>
        </w:pBdr>
        <w:ind w:firstLine="567"/>
        <w:jc w:val="both"/>
        <w:rPr>
          <w:i/>
          <w:sz w:val="20"/>
          <w:szCs w:val="20"/>
          <w:lang w:val="uk-UA"/>
        </w:rPr>
      </w:pPr>
      <w:r w:rsidRPr="002F33A7">
        <w:rPr>
          <w:i/>
          <w:sz w:val="20"/>
          <w:szCs w:val="20"/>
          <w:lang w:val="uk-UA"/>
        </w:rPr>
        <w:t xml:space="preserve">Якщо на момент подання тендерної пропозиції учасником в електронній системі </w:t>
      </w:r>
      <w:proofErr w:type="spellStart"/>
      <w:r w:rsidRPr="002F33A7">
        <w:rPr>
          <w:i/>
          <w:sz w:val="20"/>
          <w:szCs w:val="20"/>
          <w:lang w:val="uk-UA"/>
        </w:rPr>
        <w:t>закупівель</w:t>
      </w:r>
      <w:proofErr w:type="spellEnd"/>
      <w:r w:rsidRPr="002F33A7">
        <w:rPr>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27D0C" w:rsidRPr="002F33A7" w:rsidRDefault="00927D0C" w:rsidP="00927D0C">
      <w:pPr>
        <w:widowControl w:val="0"/>
        <w:pBdr>
          <w:top w:val="nil"/>
          <w:left w:val="nil"/>
          <w:bottom w:val="nil"/>
          <w:right w:val="nil"/>
          <w:between w:val="nil"/>
        </w:pBdr>
        <w:ind w:firstLine="567"/>
        <w:jc w:val="both"/>
        <w:rPr>
          <w:sz w:val="20"/>
          <w:szCs w:val="20"/>
          <w:lang w:val="uk-UA"/>
        </w:rPr>
      </w:pPr>
      <w:r w:rsidRPr="002F33A7">
        <w:rPr>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F33A7">
        <w:rPr>
          <w:i/>
          <w:sz w:val="20"/>
          <w:szCs w:val="20"/>
          <w:lang w:val="uk-UA"/>
        </w:rPr>
        <w:t>(у разі застосування таких критеріїв до учасника процедури закупівлі)</w:t>
      </w:r>
      <w:r w:rsidRPr="002F33A7">
        <w:rPr>
          <w:sz w:val="20"/>
          <w:szCs w:val="20"/>
          <w:lang w:val="uk-UA"/>
        </w:rPr>
        <w:t>, замовник перевіряє таких суб’єктів господарювання щодо відсутності</w:t>
      </w:r>
      <w:r w:rsidRPr="002F33A7">
        <w:rPr>
          <w:sz w:val="28"/>
          <w:szCs w:val="28"/>
          <w:lang w:val="uk-UA"/>
        </w:rPr>
        <w:t xml:space="preserve"> </w:t>
      </w:r>
      <w:r w:rsidRPr="002F33A7">
        <w:rPr>
          <w:sz w:val="20"/>
          <w:szCs w:val="20"/>
          <w:lang w:val="uk-UA"/>
        </w:rPr>
        <w:t>підстав, визначених пунктом 47 Особливостей.</w:t>
      </w:r>
    </w:p>
    <w:p w:rsidR="00927D0C" w:rsidRDefault="00927D0C" w:rsidP="00927D0C">
      <w:pPr>
        <w:spacing w:after="80"/>
        <w:jc w:val="both"/>
        <w:rPr>
          <w:sz w:val="20"/>
          <w:szCs w:val="20"/>
          <w:lang w:val="uk-UA"/>
        </w:rPr>
      </w:pPr>
    </w:p>
    <w:p w:rsidR="00927D0C" w:rsidRPr="002F33A7" w:rsidRDefault="00927D0C" w:rsidP="00927D0C">
      <w:pPr>
        <w:shd w:val="clear" w:color="auto" w:fill="FFFFFF"/>
        <w:suppressAutoHyphens w:val="0"/>
        <w:ind w:left="360"/>
        <w:jc w:val="center"/>
        <w:rPr>
          <w:b/>
          <w:sz w:val="20"/>
          <w:szCs w:val="20"/>
          <w:lang w:val="uk-UA"/>
        </w:rPr>
      </w:pPr>
      <w:r>
        <w:rPr>
          <w:b/>
          <w:sz w:val="20"/>
          <w:szCs w:val="20"/>
          <w:lang w:val="uk-UA"/>
        </w:rPr>
        <w:t xml:space="preserve">2.  </w:t>
      </w:r>
      <w:r w:rsidRPr="002F33A7">
        <w:rPr>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27D0C" w:rsidRPr="002F33A7" w:rsidRDefault="00927D0C" w:rsidP="00927D0C">
      <w:pPr>
        <w:ind w:left="885"/>
        <w:jc w:val="center"/>
        <w:rPr>
          <w:b/>
          <w:i/>
          <w:sz w:val="20"/>
          <w:szCs w:val="20"/>
          <w:lang w:val="uk-UA"/>
        </w:rPr>
      </w:pPr>
    </w:p>
    <w:p w:rsidR="00927D0C" w:rsidRPr="002F33A7" w:rsidRDefault="00927D0C" w:rsidP="00927D0C">
      <w:pPr>
        <w:ind w:left="885"/>
        <w:jc w:val="center"/>
        <w:rPr>
          <w:sz w:val="20"/>
          <w:szCs w:val="20"/>
          <w:lang w:val="uk-UA"/>
        </w:rPr>
      </w:pPr>
      <w:r w:rsidRPr="002F33A7">
        <w:rPr>
          <w:b/>
          <w:i/>
          <w:sz w:val="20"/>
          <w:szCs w:val="20"/>
          <w:lang w:val="uk-UA"/>
        </w:rPr>
        <w:t>Замовник вибирає один або декілька кваліфікаційних критеріїв залежно від специфіки предмета закупівлі.</w:t>
      </w:r>
    </w:p>
    <w:p w:rsidR="00927D0C" w:rsidRPr="003B4C22" w:rsidRDefault="00927D0C" w:rsidP="00927D0C">
      <w:pPr>
        <w:ind w:firstLine="708"/>
        <w:jc w:val="both"/>
        <w:rPr>
          <w:sz w:val="22"/>
          <w:szCs w:val="22"/>
          <w:lang w:val="uk-UA"/>
        </w:rPr>
      </w:pPr>
    </w:p>
    <w:tbl>
      <w:tblPr>
        <w:tblW w:w="10490" w:type="dxa"/>
        <w:tblInd w:w="-147" w:type="dxa"/>
        <w:tblLayout w:type="fixed"/>
        <w:tblLook w:val="0000" w:firstRow="0" w:lastRow="0" w:firstColumn="0" w:lastColumn="0" w:noHBand="0" w:noVBand="0"/>
      </w:tblPr>
      <w:tblGrid>
        <w:gridCol w:w="2807"/>
        <w:gridCol w:w="7683"/>
      </w:tblGrid>
      <w:tr w:rsidR="00927D0C" w:rsidRPr="00F006EB" w:rsidTr="008E02D2">
        <w:trPr>
          <w:cantSplit/>
        </w:trPr>
        <w:tc>
          <w:tcPr>
            <w:tcW w:w="2807" w:type="dxa"/>
            <w:tcBorders>
              <w:top w:val="single" w:sz="4" w:space="0" w:color="000000"/>
              <w:left w:val="single" w:sz="4" w:space="0" w:color="000000"/>
              <w:bottom w:val="single" w:sz="4" w:space="0" w:color="000000"/>
            </w:tcBorders>
            <w:shd w:val="clear" w:color="auto" w:fill="F2F2F2"/>
          </w:tcPr>
          <w:p w:rsidR="00927D0C" w:rsidRPr="00F006EB" w:rsidRDefault="00927D0C" w:rsidP="008E02D2">
            <w:pPr>
              <w:pStyle w:val="a3"/>
              <w:jc w:val="center"/>
            </w:pPr>
            <w:r w:rsidRPr="00F006EB">
              <w:rPr>
                <w:rFonts w:ascii="Times New Roman" w:hAnsi="Times New Roman" w:cs="Times New Roman"/>
                <w:b/>
              </w:rPr>
              <w:t>Кваліфікаційні критерії до учасників відповідно до ст. 16 Закону</w:t>
            </w:r>
          </w:p>
        </w:tc>
        <w:tc>
          <w:tcPr>
            <w:tcW w:w="7683" w:type="dxa"/>
            <w:tcBorders>
              <w:top w:val="single" w:sz="4" w:space="0" w:color="000000"/>
              <w:left w:val="single" w:sz="4" w:space="0" w:color="000000"/>
              <w:bottom w:val="single" w:sz="4" w:space="0" w:color="000000"/>
              <w:right w:val="single" w:sz="4" w:space="0" w:color="000000"/>
            </w:tcBorders>
            <w:shd w:val="clear" w:color="auto" w:fill="F2F2F2"/>
          </w:tcPr>
          <w:p w:rsidR="00927D0C" w:rsidRPr="00F006EB" w:rsidRDefault="00927D0C" w:rsidP="008E02D2">
            <w:pPr>
              <w:pStyle w:val="a3"/>
              <w:jc w:val="center"/>
            </w:pPr>
            <w:r w:rsidRPr="00F006EB">
              <w:rPr>
                <w:rFonts w:ascii="Times New Roman" w:hAnsi="Times New Roman" w:cs="Times New Roman"/>
                <w:b/>
              </w:rPr>
              <w:t>Інформація про спосіб документального підтвердження відповідності учасників встановленим критеріям</w:t>
            </w:r>
          </w:p>
        </w:tc>
      </w:tr>
      <w:tr w:rsidR="00927D0C" w:rsidRPr="00F006EB" w:rsidTr="008E02D2">
        <w:trPr>
          <w:cantSplit/>
        </w:trPr>
        <w:tc>
          <w:tcPr>
            <w:tcW w:w="2807" w:type="dxa"/>
            <w:tcBorders>
              <w:left w:val="single" w:sz="4" w:space="0" w:color="000000"/>
              <w:bottom w:val="single" w:sz="4" w:space="0" w:color="000000"/>
            </w:tcBorders>
            <w:shd w:val="clear" w:color="auto" w:fill="auto"/>
          </w:tcPr>
          <w:p w:rsidR="00927D0C" w:rsidRPr="00BB6BF8" w:rsidRDefault="00927D0C" w:rsidP="008E02D2">
            <w:pPr>
              <w:pStyle w:val="a3"/>
              <w:widowControl w:val="0"/>
              <w:tabs>
                <w:tab w:val="left" w:pos="345"/>
              </w:tabs>
              <w:autoSpaceDE w:val="0"/>
              <w:rPr>
                <w:b/>
                <w:i/>
                <w:iCs/>
              </w:rPr>
            </w:pPr>
            <w:r w:rsidRPr="00BB6BF8">
              <w:rPr>
                <w:rFonts w:ascii="Times New Roman" w:eastAsia="Times New Roman" w:hAnsi="Times New Roman" w:cs="Times New Roman"/>
                <w:b/>
                <w:i/>
                <w:iCs/>
                <w:color w:val="000000"/>
              </w:rPr>
              <w:t xml:space="preserve"> Наявність документально підтвердженого досвіду виконання аналогічного (аналогічних) за предметом закупівлі договору (договорів)</w:t>
            </w:r>
          </w:p>
        </w:tc>
        <w:tc>
          <w:tcPr>
            <w:tcW w:w="7683" w:type="dxa"/>
            <w:tcBorders>
              <w:left w:val="single" w:sz="4" w:space="0" w:color="000000"/>
              <w:bottom w:val="single" w:sz="4" w:space="0" w:color="000000"/>
              <w:right w:val="single" w:sz="4" w:space="0" w:color="000000"/>
            </w:tcBorders>
            <w:shd w:val="clear" w:color="auto" w:fill="auto"/>
          </w:tcPr>
          <w:p w:rsidR="00927D0C" w:rsidRDefault="00927D0C" w:rsidP="008E02D2">
            <w:pPr>
              <w:jc w:val="both"/>
              <w:rPr>
                <w:sz w:val="20"/>
                <w:szCs w:val="20"/>
              </w:rPr>
            </w:pPr>
            <w:r>
              <w:rPr>
                <w:color w:val="000000"/>
                <w:sz w:val="20"/>
                <w:szCs w:val="20"/>
                <w:lang w:val="uk-UA"/>
              </w:rPr>
              <w:t xml:space="preserve">  </w:t>
            </w:r>
            <w:r>
              <w:rPr>
                <w:color w:val="000000"/>
                <w:sz w:val="20"/>
                <w:szCs w:val="20"/>
              </w:rPr>
              <w:t xml:space="preserve"> На </w:t>
            </w:r>
            <w:proofErr w:type="spellStart"/>
            <w:r>
              <w:rPr>
                <w:color w:val="000000"/>
                <w:sz w:val="20"/>
                <w:szCs w:val="20"/>
              </w:rPr>
              <w:t>підтвердження</w:t>
            </w:r>
            <w:proofErr w:type="spellEnd"/>
            <w:r>
              <w:rPr>
                <w:color w:val="000000"/>
                <w:sz w:val="20"/>
                <w:szCs w:val="20"/>
              </w:rPr>
              <w:t xml:space="preserve"> </w:t>
            </w:r>
            <w:proofErr w:type="spellStart"/>
            <w:r>
              <w:rPr>
                <w:color w:val="000000"/>
                <w:sz w:val="20"/>
                <w:szCs w:val="20"/>
              </w:rPr>
              <w:t>досвіду</w:t>
            </w:r>
            <w:proofErr w:type="spellEnd"/>
            <w:r>
              <w:rPr>
                <w:color w:val="000000"/>
                <w:sz w:val="20"/>
                <w:szCs w:val="20"/>
              </w:rPr>
              <w:t xml:space="preserve"> </w:t>
            </w:r>
            <w:proofErr w:type="spellStart"/>
            <w:r>
              <w:rPr>
                <w:color w:val="000000"/>
                <w:sz w:val="20"/>
                <w:szCs w:val="20"/>
              </w:rPr>
              <w:t>виконання</w:t>
            </w:r>
            <w:proofErr w:type="spellEnd"/>
            <w:r>
              <w:rPr>
                <w:color w:val="000000"/>
                <w:sz w:val="20"/>
                <w:szCs w:val="20"/>
              </w:rPr>
              <w:t xml:space="preserve"> </w:t>
            </w:r>
            <w:proofErr w:type="spellStart"/>
            <w:r>
              <w:rPr>
                <w:color w:val="000000"/>
                <w:sz w:val="20"/>
                <w:szCs w:val="20"/>
              </w:rPr>
              <w:t>аналогічного</w:t>
            </w:r>
            <w:proofErr w:type="spellEnd"/>
            <w:r>
              <w:rPr>
                <w:color w:val="000000"/>
                <w:sz w:val="20"/>
                <w:szCs w:val="20"/>
              </w:rPr>
              <w:t xml:space="preserve"> (</w:t>
            </w:r>
            <w:proofErr w:type="spellStart"/>
            <w:r>
              <w:rPr>
                <w:color w:val="000000"/>
                <w:sz w:val="20"/>
                <w:szCs w:val="20"/>
              </w:rPr>
              <w:t>аналогічних</w:t>
            </w:r>
            <w:proofErr w:type="spellEnd"/>
            <w:r>
              <w:rPr>
                <w:color w:val="000000"/>
                <w:sz w:val="20"/>
                <w:szCs w:val="20"/>
              </w:rPr>
              <w:t xml:space="preserve">) за предметом </w:t>
            </w:r>
            <w:proofErr w:type="spellStart"/>
            <w:r>
              <w:rPr>
                <w:color w:val="000000"/>
                <w:sz w:val="20"/>
                <w:szCs w:val="20"/>
              </w:rPr>
              <w:t>закупівлі</w:t>
            </w:r>
            <w:proofErr w:type="spellEnd"/>
            <w:r>
              <w:rPr>
                <w:color w:val="000000"/>
                <w:sz w:val="20"/>
                <w:szCs w:val="20"/>
              </w:rPr>
              <w:t xml:space="preserve"> договору (</w:t>
            </w:r>
            <w:proofErr w:type="spellStart"/>
            <w:r>
              <w:rPr>
                <w:color w:val="000000"/>
                <w:sz w:val="20"/>
                <w:szCs w:val="20"/>
              </w:rPr>
              <w:t>договорів</w:t>
            </w:r>
            <w:proofErr w:type="spellEnd"/>
            <w:r>
              <w:rPr>
                <w:color w:val="000000"/>
                <w:sz w:val="20"/>
                <w:szCs w:val="20"/>
              </w:rPr>
              <w:t xml:space="preserve">) </w:t>
            </w:r>
            <w:proofErr w:type="spellStart"/>
            <w:r>
              <w:rPr>
                <w:color w:val="000000"/>
                <w:sz w:val="20"/>
                <w:szCs w:val="20"/>
              </w:rPr>
              <w:t>Учасник</w:t>
            </w:r>
            <w:proofErr w:type="spellEnd"/>
            <w:r>
              <w:rPr>
                <w:color w:val="000000"/>
                <w:sz w:val="20"/>
                <w:szCs w:val="20"/>
              </w:rPr>
              <w:t xml:space="preserve"> </w:t>
            </w:r>
            <w:proofErr w:type="spellStart"/>
            <w:r>
              <w:rPr>
                <w:color w:val="000000"/>
                <w:sz w:val="20"/>
                <w:szCs w:val="20"/>
              </w:rPr>
              <w:t>має</w:t>
            </w:r>
            <w:proofErr w:type="spellEnd"/>
            <w:r>
              <w:rPr>
                <w:color w:val="000000"/>
                <w:sz w:val="20"/>
                <w:szCs w:val="20"/>
              </w:rPr>
              <w:t xml:space="preserve"> </w:t>
            </w:r>
            <w:proofErr w:type="spellStart"/>
            <w:r>
              <w:rPr>
                <w:color w:val="000000"/>
                <w:sz w:val="20"/>
                <w:szCs w:val="20"/>
              </w:rPr>
              <w:t>надати</w:t>
            </w:r>
            <w:proofErr w:type="spellEnd"/>
            <w:r>
              <w:rPr>
                <w:color w:val="000000"/>
                <w:sz w:val="20"/>
                <w:szCs w:val="20"/>
              </w:rPr>
              <w:t>:</w:t>
            </w:r>
          </w:p>
          <w:p w:rsidR="00927D0C" w:rsidRDefault="00927D0C" w:rsidP="008E02D2">
            <w:pPr>
              <w:jc w:val="both"/>
              <w:rPr>
                <w:sz w:val="20"/>
                <w:szCs w:val="20"/>
              </w:rPr>
            </w:pPr>
            <w:r>
              <w:rPr>
                <w:color w:val="000000"/>
                <w:sz w:val="20"/>
                <w:szCs w:val="20"/>
                <w:lang w:val="uk-UA"/>
              </w:rPr>
              <w:t>1.</w:t>
            </w:r>
            <w:r>
              <w:rPr>
                <w:color w:val="000000"/>
                <w:sz w:val="20"/>
                <w:szCs w:val="20"/>
              </w:rPr>
              <w:t xml:space="preserve"> </w:t>
            </w:r>
            <w:proofErr w:type="spellStart"/>
            <w:proofErr w:type="gramStart"/>
            <w:r>
              <w:rPr>
                <w:color w:val="000000"/>
                <w:sz w:val="20"/>
                <w:szCs w:val="20"/>
              </w:rPr>
              <w:t>довідку</w:t>
            </w:r>
            <w:proofErr w:type="spellEnd"/>
            <w:proofErr w:type="gramEnd"/>
            <w:r>
              <w:rPr>
                <w:color w:val="000000"/>
                <w:sz w:val="20"/>
                <w:szCs w:val="20"/>
              </w:rPr>
              <w:t xml:space="preserve"> в </w:t>
            </w:r>
            <w:proofErr w:type="spellStart"/>
            <w:r>
              <w:rPr>
                <w:color w:val="000000"/>
                <w:sz w:val="20"/>
                <w:szCs w:val="20"/>
              </w:rPr>
              <w:t>довільній</w:t>
            </w:r>
            <w:proofErr w:type="spellEnd"/>
            <w:r>
              <w:rPr>
                <w:color w:val="000000"/>
                <w:sz w:val="20"/>
                <w:szCs w:val="20"/>
              </w:rPr>
              <w:t xml:space="preserve"> </w:t>
            </w:r>
            <w:proofErr w:type="spellStart"/>
            <w:r>
              <w:rPr>
                <w:color w:val="000000"/>
                <w:sz w:val="20"/>
                <w:szCs w:val="20"/>
              </w:rPr>
              <w:t>формі</w:t>
            </w:r>
            <w:proofErr w:type="spellEnd"/>
            <w:r>
              <w:rPr>
                <w:color w:val="000000"/>
                <w:sz w:val="20"/>
                <w:szCs w:val="20"/>
              </w:rPr>
              <w:t xml:space="preserve">, з </w:t>
            </w:r>
            <w:proofErr w:type="spellStart"/>
            <w:r>
              <w:rPr>
                <w:color w:val="000000"/>
                <w:sz w:val="20"/>
                <w:szCs w:val="20"/>
              </w:rPr>
              <w:t>інформацією</w:t>
            </w:r>
            <w:proofErr w:type="spellEnd"/>
            <w:r>
              <w:rPr>
                <w:color w:val="000000"/>
                <w:sz w:val="20"/>
                <w:szCs w:val="20"/>
              </w:rPr>
              <w:t xml:space="preserve"> про </w:t>
            </w:r>
            <w:proofErr w:type="spellStart"/>
            <w:r>
              <w:rPr>
                <w:color w:val="000000"/>
                <w:sz w:val="20"/>
                <w:szCs w:val="20"/>
              </w:rPr>
              <w:t>виконання</w:t>
            </w:r>
            <w:proofErr w:type="spellEnd"/>
            <w:r>
              <w:rPr>
                <w:color w:val="000000"/>
                <w:sz w:val="20"/>
                <w:szCs w:val="20"/>
              </w:rPr>
              <w:t xml:space="preserve">  </w:t>
            </w:r>
            <w:proofErr w:type="spellStart"/>
            <w:r>
              <w:rPr>
                <w:color w:val="000000"/>
                <w:sz w:val="20"/>
                <w:szCs w:val="20"/>
              </w:rPr>
              <w:t>аналогічного</w:t>
            </w:r>
            <w:proofErr w:type="spellEnd"/>
            <w:r>
              <w:rPr>
                <w:color w:val="000000"/>
                <w:sz w:val="20"/>
                <w:szCs w:val="20"/>
              </w:rPr>
              <w:t xml:space="preserve"> (</w:t>
            </w:r>
            <w:proofErr w:type="spellStart"/>
            <w:r>
              <w:rPr>
                <w:color w:val="000000"/>
                <w:sz w:val="20"/>
                <w:szCs w:val="20"/>
              </w:rPr>
              <w:t>аналогічних</w:t>
            </w:r>
            <w:proofErr w:type="spellEnd"/>
            <w:r>
              <w:rPr>
                <w:color w:val="000000"/>
                <w:sz w:val="20"/>
                <w:szCs w:val="20"/>
              </w:rPr>
              <w:t xml:space="preserve">) за предметом </w:t>
            </w:r>
            <w:proofErr w:type="spellStart"/>
            <w:r>
              <w:rPr>
                <w:color w:val="000000"/>
                <w:sz w:val="20"/>
                <w:szCs w:val="20"/>
              </w:rPr>
              <w:t>закупівлі</w:t>
            </w:r>
            <w:proofErr w:type="spellEnd"/>
            <w:r>
              <w:rPr>
                <w:color w:val="000000"/>
                <w:sz w:val="20"/>
                <w:szCs w:val="20"/>
              </w:rPr>
              <w:t xml:space="preserve"> договору (</w:t>
            </w:r>
            <w:proofErr w:type="spellStart"/>
            <w:r>
              <w:rPr>
                <w:color w:val="000000"/>
                <w:sz w:val="20"/>
                <w:szCs w:val="20"/>
              </w:rPr>
              <w:t>договорів</w:t>
            </w:r>
            <w:proofErr w:type="spellEnd"/>
            <w:r>
              <w:rPr>
                <w:color w:val="000000"/>
                <w:sz w:val="20"/>
                <w:szCs w:val="20"/>
              </w:rPr>
              <w:t xml:space="preserve">)  (не </w:t>
            </w:r>
            <w:proofErr w:type="spellStart"/>
            <w:r>
              <w:rPr>
                <w:color w:val="000000"/>
                <w:sz w:val="20"/>
                <w:szCs w:val="20"/>
              </w:rPr>
              <w:t>менше</w:t>
            </w:r>
            <w:proofErr w:type="spellEnd"/>
            <w:r>
              <w:rPr>
                <w:color w:val="000000"/>
                <w:sz w:val="20"/>
                <w:szCs w:val="20"/>
              </w:rPr>
              <w:t xml:space="preserve"> одного договору).</w:t>
            </w:r>
          </w:p>
          <w:p w:rsidR="00927D0C" w:rsidRPr="00E42025" w:rsidRDefault="00927D0C" w:rsidP="008E02D2">
            <w:pPr>
              <w:rPr>
                <w:sz w:val="20"/>
                <w:szCs w:val="20"/>
                <w:lang w:val="uk-UA"/>
              </w:rPr>
            </w:pPr>
            <w:proofErr w:type="spellStart"/>
            <w:r w:rsidRPr="00BE181D">
              <w:rPr>
                <w:b/>
                <w:i/>
                <w:color w:val="000000"/>
                <w:sz w:val="20"/>
                <w:szCs w:val="20"/>
              </w:rPr>
              <w:t>Аналогічним</w:t>
            </w:r>
            <w:proofErr w:type="spellEnd"/>
            <w:r w:rsidRPr="00BE181D">
              <w:rPr>
                <w:b/>
                <w:i/>
                <w:color w:val="000000"/>
                <w:sz w:val="20"/>
                <w:szCs w:val="20"/>
              </w:rPr>
              <w:t xml:space="preserve"> </w:t>
            </w:r>
            <w:proofErr w:type="spellStart"/>
            <w:r w:rsidRPr="00BE181D">
              <w:rPr>
                <w:b/>
                <w:i/>
                <w:color w:val="000000"/>
                <w:sz w:val="20"/>
                <w:szCs w:val="20"/>
              </w:rPr>
              <w:t>вважається</w:t>
            </w:r>
            <w:proofErr w:type="spellEnd"/>
            <w:r w:rsidRPr="00BE181D">
              <w:rPr>
                <w:b/>
                <w:i/>
                <w:color w:val="000000"/>
                <w:sz w:val="20"/>
                <w:szCs w:val="20"/>
              </w:rPr>
              <w:t xml:space="preserve"> </w:t>
            </w:r>
            <w:proofErr w:type="spellStart"/>
            <w:r w:rsidRPr="00BE181D">
              <w:rPr>
                <w:b/>
                <w:i/>
                <w:color w:val="000000"/>
                <w:sz w:val="20"/>
                <w:szCs w:val="20"/>
              </w:rPr>
              <w:t>договір</w:t>
            </w:r>
            <w:proofErr w:type="spellEnd"/>
            <w:r w:rsidRPr="00BE181D">
              <w:rPr>
                <w:b/>
                <w:i/>
                <w:color w:val="000000"/>
                <w:sz w:val="20"/>
                <w:szCs w:val="20"/>
              </w:rPr>
              <w:t xml:space="preserve"> на </w:t>
            </w:r>
            <w:r w:rsidRPr="00BE181D">
              <w:rPr>
                <w:b/>
                <w:i/>
                <w:color w:val="000000"/>
                <w:sz w:val="20"/>
                <w:szCs w:val="20"/>
                <w:lang w:val="uk-UA"/>
              </w:rPr>
              <w:t>поставку товару</w:t>
            </w:r>
            <w:r w:rsidRPr="00BE181D">
              <w:rPr>
                <w:b/>
                <w:i/>
                <w:color w:val="000000"/>
                <w:sz w:val="20"/>
                <w:szCs w:val="20"/>
              </w:rPr>
              <w:t xml:space="preserve"> </w:t>
            </w:r>
            <w:proofErr w:type="spellStart"/>
            <w:r w:rsidRPr="00BE181D">
              <w:rPr>
                <w:b/>
                <w:i/>
                <w:color w:val="000000"/>
                <w:sz w:val="20"/>
                <w:szCs w:val="20"/>
              </w:rPr>
              <w:t>згідно</w:t>
            </w:r>
            <w:proofErr w:type="spellEnd"/>
            <w:r w:rsidRPr="00BE181D">
              <w:rPr>
                <w:b/>
                <w:i/>
                <w:color w:val="000000"/>
                <w:sz w:val="20"/>
                <w:szCs w:val="20"/>
              </w:rPr>
              <w:t xml:space="preserve"> </w:t>
            </w:r>
            <w:r w:rsidRPr="00DD6E1B">
              <w:rPr>
                <w:b/>
                <w:bCs/>
                <w:i/>
                <w:sz w:val="20"/>
                <w:szCs w:val="20"/>
              </w:rPr>
              <w:t xml:space="preserve">Код ДК 021:2015: </w:t>
            </w:r>
            <w:r w:rsidRPr="00E42025">
              <w:rPr>
                <w:b/>
                <w:i/>
                <w:color w:val="000000"/>
                <w:sz w:val="20"/>
                <w:szCs w:val="20"/>
              </w:rPr>
              <w:t>16310000-1</w:t>
            </w:r>
            <w:r w:rsidRPr="00E42025">
              <w:rPr>
                <w:rFonts w:ascii="Segoe UI" w:hAnsi="Segoe UI" w:cs="Segoe UI"/>
                <w:b/>
                <w:i/>
                <w:color w:val="000000"/>
                <w:sz w:val="20"/>
                <w:szCs w:val="20"/>
              </w:rPr>
              <w:t xml:space="preserve"> </w:t>
            </w:r>
            <w:r w:rsidRPr="00E42025">
              <w:rPr>
                <w:b/>
                <w:i/>
                <w:sz w:val="20"/>
                <w:szCs w:val="20"/>
              </w:rPr>
              <w:t>«</w:t>
            </w:r>
            <w:r w:rsidRPr="00E42025">
              <w:rPr>
                <w:b/>
                <w:i/>
                <w:sz w:val="20"/>
                <w:szCs w:val="20"/>
                <w:lang w:val="uk-UA"/>
              </w:rPr>
              <w:t>Косарки</w:t>
            </w:r>
            <w:r w:rsidRPr="00E42025">
              <w:rPr>
                <w:b/>
                <w:i/>
                <w:sz w:val="20"/>
                <w:szCs w:val="20"/>
              </w:rPr>
              <w:t>»</w:t>
            </w:r>
          </w:p>
          <w:p w:rsidR="00927D0C" w:rsidRDefault="00927D0C" w:rsidP="008E02D2">
            <w:pPr>
              <w:jc w:val="both"/>
              <w:rPr>
                <w:sz w:val="20"/>
                <w:szCs w:val="20"/>
              </w:rPr>
            </w:pPr>
            <w:r>
              <w:rPr>
                <w:color w:val="000000"/>
                <w:sz w:val="20"/>
                <w:szCs w:val="20"/>
              </w:rPr>
              <w:t xml:space="preserve">2. не </w:t>
            </w:r>
            <w:proofErr w:type="spellStart"/>
            <w:r>
              <w:rPr>
                <w:color w:val="000000"/>
                <w:sz w:val="20"/>
                <w:szCs w:val="20"/>
              </w:rPr>
              <w:t>менше</w:t>
            </w:r>
            <w:proofErr w:type="spellEnd"/>
            <w:r>
              <w:rPr>
                <w:color w:val="000000"/>
                <w:sz w:val="20"/>
                <w:szCs w:val="20"/>
              </w:rPr>
              <w:t xml:space="preserve"> 1 </w:t>
            </w:r>
            <w:proofErr w:type="spellStart"/>
            <w:r>
              <w:rPr>
                <w:color w:val="000000"/>
                <w:sz w:val="20"/>
                <w:szCs w:val="20"/>
              </w:rPr>
              <w:t>копії</w:t>
            </w:r>
            <w:proofErr w:type="spellEnd"/>
            <w:r>
              <w:rPr>
                <w:color w:val="000000"/>
                <w:sz w:val="20"/>
                <w:szCs w:val="20"/>
              </w:rPr>
              <w:t xml:space="preserve"> договору, </w:t>
            </w:r>
            <w:proofErr w:type="spellStart"/>
            <w:r>
              <w:rPr>
                <w:color w:val="000000"/>
                <w:sz w:val="20"/>
                <w:szCs w:val="20"/>
              </w:rPr>
              <w:t>зазначеного</w:t>
            </w:r>
            <w:proofErr w:type="spellEnd"/>
            <w:r>
              <w:rPr>
                <w:color w:val="000000"/>
                <w:sz w:val="20"/>
                <w:szCs w:val="20"/>
              </w:rPr>
              <w:t xml:space="preserve"> </w:t>
            </w:r>
            <w:r>
              <w:rPr>
                <w:sz w:val="20"/>
                <w:szCs w:val="20"/>
              </w:rPr>
              <w:t>в</w:t>
            </w:r>
            <w:r>
              <w:rPr>
                <w:color w:val="000000"/>
                <w:sz w:val="20"/>
                <w:szCs w:val="20"/>
              </w:rPr>
              <w:t xml:space="preserve"> </w:t>
            </w:r>
            <w:proofErr w:type="spellStart"/>
            <w:r>
              <w:rPr>
                <w:color w:val="000000"/>
                <w:sz w:val="20"/>
                <w:szCs w:val="20"/>
              </w:rPr>
              <w:t>довідці</w:t>
            </w:r>
            <w:proofErr w:type="spellEnd"/>
            <w:r>
              <w:rPr>
                <w:color w:val="000000"/>
                <w:sz w:val="20"/>
                <w:szCs w:val="20"/>
              </w:rPr>
              <w:t xml:space="preserve"> </w:t>
            </w:r>
            <w:r>
              <w:rPr>
                <w:sz w:val="20"/>
                <w:szCs w:val="20"/>
              </w:rPr>
              <w:t>в</w:t>
            </w:r>
            <w:r>
              <w:rPr>
                <w:color w:val="000000"/>
                <w:sz w:val="20"/>
                <w:szCs w:val="20"/>
              </w:rPr>
              <w:t xml:space="preserve"> </w:t>
            </w:r>
            <w:proofErr w:type="spellStart"/>
            <w:r>
              <w:rPr>
                <w:color w:val="000000"/>
                <w:sz w:val="20"/>
                <w:szCs w:val="20"/>
              </w:rPr>
              <w:t>повному</w:t>
            </w:r>
            <w:proofErr w:type="spellEnd"/>
            <w:r>
              <w:rPr>
                <w:color w:val="000000"/>
                <w:sz w:val="20"/>
                <w:szCs w:val="20"/>
              </w:rPr>
              <w:t xml:space="preserve"> </w:t>
            </w:r>
            <w:proofErr w:type="spellStart"/>
            <w:r>
              <w:rPr>
                <w:color w:val="000000"/>
                <w:sz w:val="20"/>
                <w:szCs w:val="20"/>
              </w:rPr>
              <w:t>обсязі</w:t>
            </w:r>
            <w:proofErr w:type="spellEnd"/>
            <w:r>
              <w:rPr>
                <w:color w:val="000000"/>
                <w:sz w:val="20"/>
                <w:szCs w:val="20"/>
              </w:rPr>
              <w:t>,</w:t>
            </w:r>
          </w:p>
          <w:p w:rsidR="00927D0C" w:rsidRDefault="00927D0C" w:rsidP="008E02D2">
            <w:pPr>
              <w:jc w:val="both"/>
              <w:rPr>
                <w:sz w:val="20"/>
                <w:szCs w:val="20"/>
                <w:highlight w:val="white"/>
              </w:rPr>
            </w:pPr>
            <w:r>
              <w:rPr>
                <w:color w:val="000000"/>
                <w:sz w:val="20"/>
                <w:szCs w:val="20"/>
              </w:rPr>
              <w:t xml:space="preserve">3. </w:t>
            </w:r>
            <w:proofErr w:type="spellStart"/>
            <w:r>
              <w:rPr>
                <w:color w:val="000000"/>
                <w:sz w:val="20"/>
                <w:szCs w:val="20"/>
              </w:rPr>
              <w:t>копії</w:t>
            </w:r>
            <w:proofErr w:type="spellEnd"/>
            <w:r>
              <w:rPr>
                <w:color w:val="000000"/>
                <w:sz w:val="20"/>
                <w:szCs w:val="20"/>
              </w:rPr>
              <w:t xml:space="preserve">/ю </w:t>
            </w:r>
            <w:proofErr w:type="spellStart"/>
            <w:r>
              <w:rPr>
                <w:color w:val="000000"/>
                <w:sz w:val="20"/>
                <w:szCs w:val="20"/>
              </w:rPr>
              <w:t>документів</w:t>
            </w:r>
            <w:proofErr w:type="spellEnd"/>
            <w:r>
              <w:rPr>
                <w:color w:val="000000"/>
                <w:sz w:val="20"/>
                <w:szCs w:val="20"/>
              </w:rPr>
              <w:t>/</w:t>
            </w:r>
            <w:r>
              <w:rPr>
                <w:sz w:val="20"/>
                <w:szCs w:val="20"/>
              </w:rPr>
              <w:t>а</w:t>
            </w:r>
            <w:r>
              <w:rPr>
                <w:color w:val="000000"/>
                <w:sz w:val="20"/>
                <w:szCs w:val="20"/>
              </w:rPr>
              <w:t xml:space="preserve"> на </w:t>
            </w:r>
            <w:proofErr w:type="spellStart"/>
            <w:r>
              <w:rPr>
                <w:color w:val="000000"/>
                <w:sz w:val="20"/>
                <w:szCs w:val="20"/>
              </w:rPr>
              <w:t>підтвердження</w:t>
            </w:r>
            <w:proofErr w:type="spellEnd"/>
            <w:r>
              <w:rPr>
                <w:color w:val="000000"/>
                <w:sz w:val="20"/>
                <w:szCs w:val="20"/>
              </w:rPr>
              <w:t xml:space="preserve"> </w:t>
            </w:r>
            <w:proofErr w:type="spellStart"/>
            <w:r>
              <w:rPr>
                <w:color w:val="000000"/>
                <w:sz w:val="20"/>
                <w:szCs w:val="20"/>
              </w:rPr>
              <w:t>виконання</w:t>
            </w:r>
            <w:proofErr w:type="spellEnd"/>
            <w:r>
              <w:rPr>
                <w:color w:val="000000"/>
                <w:sz w:val="20"/>
                <w:szCs w:val="20"/>
              </w:rPr>
              <w:t xml:space="preserve"> не </w:t>
            </w:r>
            <w:proofErr w:type="spellStart"/>
            <w:r>
              <w:rPr>
                <w:color w:val="000000"/>
                <w:sz w:val="20"/>
                <w:szCs w:val="20"/>
              </w:rPr>
              <w:t>менше</w:t>
            </w:r>
            <w:proofErr w:type="spellEnd"/>
            <w:r>
              <w:rPr>
                <w:color w:val="000000"/>
                <w:sz w:val="20"/>
                <w:szCs w:val="20"/>
              </w:rPr>
              <w:t xml:space="preserve"> </w:t>
            </w:r>
            <w:proofErr w:type="spellStart"/>
            <w:r>
              <w:rPr>
                <w:color w:val="000000"/>
                <w:sz w:val="20"/>
                <w:szCs w:val="20"/>
              </w:rPr>
              <w:t>ніж</w:t>
            </w:r>
            <w:proofErr w:type="spellEnd"/>
            <w:r>
              <w:rPr>
                <w:color w:val="000000"/>
                <w:sz w:val="20"/>
                <w:szCs w:val="20"/>
              </w:rPr>
              <w:t xml:space="preserve"> одного договору, </w:t>
            </w:r>
            <w:proofErr w:type="spellStart"/>
            <w:r>
              <w:rPr>
                <w:color w:val="000000"/>
                <w:sz w:val="20"/>
                <w:szCs w:val="20"/>
              </w:rPr>
              <w:t>заз</w:t>
            </w:r>
            <w:r>
              <w:rPr>
                <w:color w:val="000000"/>
                <w:sz w:val="20"/>
                <w:szCs w:val="20"/>
                <w:highlight w:val="white"/>
              </w:rPr>
              <w:t>наченого</w:t>
            </w:r>
            <w:proofErr w:type="spellEnd"/>
            <w:r>
              <w:rPr>
                <w:color w:val="000000"/>
                <w:sz w:val="20"/>
                <w:szCs w:val="20"/>
                <w:highlight w:val="white"/>
              </w:rPr>
              <w:t xml:space="preserve"> в </w:t>
            </w:r>
            <w:proofErr w:type="spellStart"/>
            <w:r>
              <w:rPr>
                <w:color w:val="000000"/>
                <w:sz w:val="20"/>
                <w:szCs w:val="20"/>
                <w:highlight w:val="white"/>
              </w:rPr>
              <w:t>наданій</w:t>
            </w:r>
            <w:proofErr w:type="spellEnd"/>
            <w:r>
              <w:rPr>
                <w:color w:val="000000"/>
                <w:sz w:val="20"/>
                <w:szCs w:val="20"/>
                <w:highlight w:val="white"/>
              </w:rPr>
              <w:t xml:space="preserve"> </w:t>
            </w:r>
            <w:proofErr w:type="spellStart"/>
            <w:r>
              <w:rPr>
                <w:color w:val="000000"/>
                <w:sz w:val="20"/>
                <w:szCs w:val="20"/>
                <w:highlight w:val="white"/>
              </w:rPr>
              <w:t>Учасником</w:t>
            </w:r>
            <w:proofErr w:type="spellEnd"/>
            <w:r>
              <w:rPr>
                <w:color w:val="000000"/>
                <w:sz w:val="20"/>
                <w:szCs w:val="20"/>
                <w:highlight w:val="white"/>
              </w:rPr>
              <w:t xml:space="preserve"> </w:t>
            </w:r>
            <w:proofErr w:type="spellStart"/>
            <w:r>
              <w:rPr>
                <w:color w:val="000000"/>
                <w:sz w:val="20"/>
                <w:szCs w:val="20"/>
                <w:highlight w:val="white"/>
              </w:rPr>
              <w:t>довідці</w:t>
            </w:r>
            <w:proofErr w:type="spellEnd"/>
            <w:r>
              <w:rPr>
                <w:color w:val="000000"/>
                <w:sz w:val="20"/>
                <w:szCs w:val="20"/>
                <w:highlight w:val="white"/>
              </w:rPr>
              <w:t>. </w:t>
            </w:r>
          </w:p>
          <w:p w:rsidR="00927D0C" w:rsidRPr="00A54C32" w:rsidRDefault="00927D0C" w:rsidP="008E02D2">
            <w:pPr>
              <w:jc w:val="both"/>
              <w:rPr>
                <w:color w:val="000000" w:themeColor="text1"/>
                <w:sz w:val="20"/>
                <w:szCs w:val="20"/>
              </w:rPr>
            </w:pPr>
            <w:proofErr w:type="spellStart"/>
            <w:proofErr w:type="gramStart"/>
            <w:r w:rsidRPr="00A54C32">
              <w:rPr>
                <w:b/>
                <w:color w:val="000000" w:themeColor="text1"/>
                <w:sz w:val="20"/>
                <w:szCs w:val="20"/>
              </w:rPr>
              <w:t>або</w:t>
            </w:r>
            <w:proofErr w:type="spellEnd"/>
            <w:proofErr w:type="gramEnd"/>
            <w:r w:rsidRPr="00A54C32">
              <w:rPr>
                <w:color w:val="000000" w:themeColor="text1"/>
                <w:sz w:val="20"/>
                <w:szCs w:val="20"/>
              </w:rPr>
              <w:t> </w:t>
            </w:r>
          </w:p>
          <w:p w:rsidR="00927D0C" w:rsidRDefault="00927D0C" w:rsidP="008E02D2">
            <w:pPr>
              <w:jc w:val="both"/>
              <w:rPr>
                <w:color w:val="4A86E8"/>
                <w:sz w:val="20"/>
                <w:szCs w:val="20"/>
              </w:rPr>
            </w:pPr>
            <w:proofErr w:type="gramStart"/>
            <w:r>
              <w:rPr>
                <w:color w:val="000000"/>
                <w:sz w:val="20"/>
                <w:szCs w:val="20"/>
                <w:highlight w:val="white"/>
              </w:rPr>
              <w:t>лист</w:t>
            </w:r>
            <w:proofErr w:type="gramEnd"/>
            <w:r>
              <w:rPr>
                <w:sz w:val="20"/>
                <w:szCs w:val="20"/>
                <w:highlight w:val="white"/>
              </w:rPr>
              <w:t>-</w:t>
            </w:r>
            <w:proofErr w:type="spellStart"/>
            <w:r>
              <w:rPr>
                <w:color w:val="000000"/>
                <w:sz w:val="20"/>
                <w:szCs w:val="20"/>
                <w:highlight w:val="white"/>
              </w:rPr>
              <w:t>відгук</w:t>
            </w:r>
            <w:proofErr w:type="spellEnd"/>
            <w:r>
              <w:rPr>
                <w:color w:val="000000"/>
                <w:sz w:val="20"/>
                <w:szCs w:val="20"/>
                <w:highlight w:val="white"/>
              </w:rPr>
              <w:t xml:space="preserve"> (</w:t>
            </w:r>
            <w:proofErr w:type="spellStart"/>
            <w:r>
              <w:rPr>
                <w:color w:val="000000"/>
                <w:sz w:val="20"/>
                <w:szCs w:val="20"/>
                <w:highlight w:val="white"/>
              </w:rPr>
              <w:t>або</w:t>
            </w:r>
            <w:proofErr w:type="spellEnd"/>
            <w:r>
              <w:rPr>
                <w:color w:val="000000"/>
                <w:sz w:val="20"/>
                <w:szCs w:val="20"/>
                <w:highlight w:val="white"/>
              </w:rPr>
              <w:t xml:space="preserve"> </w:t>
            </w:r>
            <w:proofErr w:type="spellStart"/>
            <w:r>
              <w:rPr>
                <w:color w:val="000000"/>
                <w:sz w:val="20"/>
                <w:szCs w:val="20"/>
                <w:highlight w:val="white"/>
              </w:rPr>
              <w:t>рекомендаційний</w:t>
            </w:r>
            <w:proofErr w:type="spellEnd"/>
            <w:r>
              <w:rPr>
                <w:color w:val="000000"/>
                <w:sz w:val="20"/>
                <w:szCs w:val="20"/>
                <w:highlight w:val="white"/>
              </w:rPr>
              <w:t xml:space="preserve"> лист </w:t>
            </w:r>
            <w:proofErr w:type="spellStart"/>
            <w:r>
              <w:rPr>
                <w:color w:val="000000"/>
                <w:sz w:val="20"/>
                <w:szCs w:val="20"/>
                <w:highlight w:val="white"/>
              </w:rPr>
              <w:t>тощо</w:t>
            </w:r>
            <w:proofErr w:type="spellEnd"/>
            <w:r>
              <w:rPr>
                <w:color w:val="000000"/>
                <w:sz w:val="20"/>
                <w:szCs w:val="20"/>
                <w:highlight w:val="white"/>
              </w:rPr>
              <w:t xml:space="preserve">) (не </w:t>
            </w:r>
            <w:proofErr w:type="spellStart"/>
            <w:r>
              <w:rPr>
                <w:color w:val="000000"/>
                <w:sz w:val="20"/>
                <w:szCs w:val="20"/>
                <w:highlight w:val="white"/>
              </w:rPr>
              <w:t>менше</w:t>
            </w:r>
            <w:proofErr w:type="spellEnd"/>
            <w:r>
              <w:rPr>
                <w:color w:val="000000"/>
                <w:sz w:val="20"/>
                <w:szCs w:val="20"/>
                <w:highlight w:val="white"/>
              </w:rPr>
              <w:t xml:space="preserve"> одного) </w:t>
            </w:r>
            <w:proofErr w:type="spellStart"/>
            <w:r>
              <w:rPr>
                <w:color w:val="000000"/>
                <w:sz w:val="20"/>
                <w:szCs w:val="20"/>
                <w:highlight w:val="white"/>
              </w:rPr>
              <w:t>від</w:t>
            </w:r>
            <w:proofErr w:type="spellEnd"/>
            <w:r>
              <w:rPr>
                <w:color w:val="000000"/>
                <w:sz w:val="20"/>
                <w:szCs w:val="20"/>
                <w:highlight w:val="white"/>
              </w:rPr>
              <w:t xml:space="preserve"> контрагента </w:t>
            </w:r>
            <w:proofErr w:type="spellStart"/>
            <w:r>
              <w:rPr>
                <w:color w:val="000000"/>
                <w:sz w:val="20"/>
                <w:szCs w:val="20"/>
                <w:highlight w:val="white"/>
              </w:rPr>
              <w:t>згідно</w:t>
            </w:r>
            <w:proofErr w:type="spellEnd"/>
            <w:r>
              <w:rPr>
                <w:color w:val="000000"/>
                <w:sz w:val="20"/>
                <w:szCs w:val="20"/>
                <w:highlight w:val="white"/>
              </w:rPr>
              <w:t xml:space="preserve"> з </w:t>
            </w:r>
            <w:proofErr w:type="spellStart"/>
            <w:r>
              <w:rPr>
                <w:color w:val="000000"/>
                <w:sz w:val="20"/>
                <w:szCs w:val="20"/>
                <w:highlight w:val="white"/>
              </w:rPr>
              <w:t>аналогічн</w:t>
            </w:r>
            <w:r>
              <w:rPr>
                <w:sz w:val="20"/>
                <w:szCs w:val="20"/>
                <w:highlight w:val="white"/>
              </w:rPr>
              <w:t>им</w:t>
            </w:r>
            <w:proofErr w:type="spellEnd"/>
            <w:r>
              <w:rPr>
                <w:color w:val="000000"/>
                <w:sz w:val="20"/>
                <w:szCs w:val="20"/>
                <w:highlight w:val="white"/>
              </w:rPr>
              <w:t xml:space="preserve"> договор</w:t>
            </w:r>
            <w:r>
              <w:rPr>
                <w:sz w:val="20"/>
                <w:szCs w:val="20"/>
                <w:highlight w:val="white"/>
              </w:rPr>
              <w:t>ом</w:t>
            </w:r>
            <w:r w:rsidRPr="00A54C32">
              <w:rPr>
                <w:color w:val="000000" w:themeColor="text1"/>
                <w:sz w:val="20"/>
                <w:szCs w:val="20"/>
              </w:rPr>
              <w:t xml:space="preserve">, </w:t>
            </w:r>
            <w:proofErr w:type="spellStart"/>
            <w:r w:rsidRPr="00A54C32">
              <w:rPr>
                <w:color w:val="000000" w:themeColor="text1"/>
                <w:sz w:val="20"/>
                <w:szCs w:val="20"/>
              </w:rPr>
              <w:t>який</w:t>
            </w:r>
            <w:proofErr w:type="spellEnd"/>
            <w:r w:rsidRPr="00A54C32">
              <w:rPr>
                <w:color w:val="000000" w:themeColor="text1"/>
                <w:sz w:val="20"/>
                <w:szCs w:val="20"/>
              </w:rPr>
              <w:t xml:space="preserve"> </w:t>
            </w:r>
            <w:proofErr w:type="spellStart"/>
            <w:r w:rsidRPr="00A54C32">
              <w:rPr>
                <w:color w:val="000000" w:themeColor="text1"/>
                <w:sz w:val="20"/>
                <w:szCs w:val="20"/>
              </w:rPr>
              <w:t>зазначено</w:t>
            </w:r>
            <w:proofErr w:type="spellEnd"/>
            <w:r w:rsidRPr="00A54C32">
              <w:rPr>
                <w:color w:val="000000" w:themeColor="text1"/>
                <w:sz w:val="20"/>
                <w:szCs w:val="20"/>
              </w:rPr>
              <w:t xml:space="preserve"> в </w:t>
            </w:r>
            <w:proofErr w:type="spellStart"/>
            <w:r w:rsidRPr="00A54C32">
              <w:rPr>
                <w:color w:val="000000" w:themeColor="text1"/>
                <w:sz w:val="20"/>
                <w:szCs w:val="20"/>
              </w:rPr>
              <w:t>довідці</w:t>
            </w:r>
            <w:proofErr w:type="spellEnd"/>
            <w:r w:rsidRPr="00A54C32">
              <w:rPr>
                <w:color w:val="000000" w:themeColor="text1"/>
                <w:sz w:val="20"/>
                <w:szCs w:val="20"/>
              </w:rPr>
              <w:t xml:space="preserve"> та </w:t>
            </w:r>
            <w:proofErr w:type="spellStart"/>
            <w:r w:rsidRPr="00A54C32">
              <w:rPr>
                <w:color w:val="000000" w:themeColor="text1"/>
                <w:sz w:val="20"/>
                <w:szCs w:val="20"/>
              </w:rPr>
              <w:t>надано</w:t>
            </w:r>
            <w:proofErr w:type="spellEnd"/>
            <w:r w:rsidRPr="00A54C32">
              <w:rPr>
                <w:color w:val="000000" w:themeColor="text1"/>
                <w:sz w:val="20"/>
                <w:szCs w:val="20"/>
              </w:rPr>
              <w:t xml:space="preserve"> у </w:t>
            </w:r>
            <w:proofErr w:type="spellStart"/>
            <w:r w:rsidRPr="00A54C32">
              <w:rPr>
                <w:color w:val="000000" w:themeColor="text1"/>
                <w:sz w:val="20"/>
                <w:szCs w:val="20"/>
              </w:rPr>
              <w:t>складі</w:t>
            </w:r>
            <w:proofErr w:type="spellEnd"/>
            <w:r w:rsidRPr="00A54C32">
              <w:rPr>
                <w:color w:val="000000" w:themeColor="text1"/>
                <w:sz w:val="20"/>
                <w:szCs w:val="20"/>
              </w:rPr>
              <w:t xml:space="preserve"> </w:t>
            </w:r>
            <w:proofErr w:type="spellStart"/>
            <w:r w:rsidRPr="00A54C32">
              <w:rPr>
                <w:color w:val="000000" w:themeColor="text1"/>
                <w:sz w:val="20"/>
                <w:szCs w:val="20"/>
              </w:rPr>
              <w:t>тендерної</w:t>
            </w:r>
            <w:proofErr w:type="spellEnd"/>
            <w:r w:rsidRPr="00A54C32">
              <w:rPr>
                <w:color w:val="000000" w:themeColor="text1"/>
                <w:sz w:val="20"/>
                <w:szCs w:val="20"/>
              </w:rPr>
              <w:t xml:space="preserve"> </w:t>
            </w:r>
            <w:proofErr w:type="spellStart"/>
            <w:r w:rsidRPr="00A54C32">
              <w:rPr>
                <w:color w:val="000000" w:themeColor="text1"/>
                <w:sz w:val="20"/>
                <w:szCs w:val="20"/>
              </w:rPr>
              <w:t>пропозиції</w:t>
            </w:r>
            <w:proofErr w:type="spellEnd"/>
            <w:r w:rsidRPr="00A54C32">
              <w:rPr>
                <w:color w:val="000000" w:themeColor="text1"/>
                <w:sz w:val="20"/>
                <w:szCs w:val="20"/>
              </w:rPr>
              <w:t xml:space="preserve"> про </w:t>
            </w:r>
            <w:proofErr w:type="spellStart"/>
            <w:r w:rsidRPr="00A54C32">
              <w:rPr>
                <w:color w:val="000000" w:themeColor="text1"/>
                <w:sz w:val="20"/>
                <w:szCs w:val="20"/>
              </w:rPr>
              <w:t>нале</w:t>
            </w:r>
            <w:r>
              <w:rPr>
                <w:color w:val="000000"/>
                <w:sz w:val="20"/>
                <w:szCs w:val="20"/>
              </w:rPr>
              <w:t>жне</w:t>
            </w:r>
            <w:proofErr w:type="spellEnd"/>
            <w:r>
              <w:rPr>
                <w:color w:val="000000"/>
                <w:sz w:val="20"/>
                <w:szCs w:val="20"/>
              </w:rPr>
              <w:t xml:space="preserve"> </w:t>
            </w:r>
            <w:proofErr w:type="spellStart"/>
            <w:r>
              <w:rPr>
                <w:color w:val="000000"/>
                <w:sz w:val="20"/>
                <w:szCs w:val="20"/>
              </w:rPr>
              <w:t>виконання</w:t>
            </w:r>
            <w:proofErr w:type="spellEnd"/>
            <w:r>
              <w:rPr>
                <w:color w:val="000000"/>
                <w:sz w:val="20"/>
                <w:szCs w:val="20"/>
              </w:rPr>
              <w:t xml:space="preserve"> </w:t>
            </w:r>
            <w:proofErr w:type="spellStart"/>
            <w:r>
              <w:rPr>
                <w:color w:val="000000"/>
                <w:sz w:val="20"/>
                <w:szCs w:val="20"/>
              </w:rPr>
              <w:t>цього</w:t>
            </w:r>
            <w:proofErr w:type="spellEnd"/>
            <w:r>
              <w:rPr>
                <w:color w:val="000000"/>
                <w:sz w:val="20"/>
                <w:szCs w:val="20"/>
              </w:rPr>
              <w:t xml:space="preserve"> договору. </w:t>
            </w:r>
          </w:p>
          <w:p w:rsidR="00927D0C" w:rsidRPr="00E42025" w:rsidRDefault="00927D0C" w:rsidP="008E02D2">
            <w:pPr>
              <w:pStyle w:val="a3"/>
              <w:jc w:val="both"/>
              <w:rPr>
                <w:rFonts w:ascii="Times New Roman" w:hAnsi="Times New Roman" w:cs="Times New Roman"/>
                <w:lang w:val="ru-RU"/>
              </w:rPr>
            </w:pPr>
          </w:p>
        </w:tc>
      </w:tr>
    </w:tbl>
    <w:p w:rsidR="00927D0C" w:rsidRDefault="00927D0C" w:rsidP="00927D0C">
      <w:pPr>
        <w:spacing w:after="80"/>
        <w:jc w:val="both"/>
        <w:rPr>
          <w:sz w:val="20"/>
          <w:szCs w:val="20"/>
        </w:rPr>
      </w:pPr>
    </w:p>
    <w:p w:rsidR="00927D0C" w:rsidRDefault="00927D0C" w:rsidP="00927D0C">
      <w:pPr>
        <w:shd w:val="clear" w:color="auto" w:fill="FFFFFF"/>
        <w:jc w:val="center"/>
        <w:rPr>
          <w:b/>
          <w:color w:val="000000"/>
        </w:rPr>
      </w:pPr>
      <w:proofErr w:type="spellStart"/>
      <w:r w:rsidRPr="001F181F">
        <w:rPr>
          <w:b/>
          <w:color w:val="000000"/>
        </w:rPr>
        <w:t>Інша</w:t>
      </w:r>
      <w:proofErr w:type="spellEnd"/>
      <w:r w:rsidRPr="001F181F">
        <w:rPr>
          <w:b/>
          <w:color w:val="000000"/>
        </w:rPr>
        <w:t xml:space="preserve"> </w:t>
      </w:r>
      <w:proofErr w:type="spellStart"/>
      <w:r w:rsidRPr="001F181F">
        <w:rPr>
          <w:b/>
          <w:color w:val="000000"/>
        </w:rPr>
        <w:t>інформація</w:t>
      </w:r>
      <w:proofErr w:type="spellEnd"/>
      <w:r w:rsidRPr="001F181F">
        <w:rPr>
          <w:b/>
          <w:color w:val="000000"/>
        </w:rPr>
        <w:t xml:space="preserve"> </w:t>
      </w:r>
      <w:proofErr w:type="spellStart"/>
      <w:r w:rsidRPr="001F181F">
        <w:rPr>
          <w:b/>
          <w:color w:val="000000"/>
        </w:rPr>
        <w:t>встановлена</w:t>
      </w:r>
      <w:proofErr w:type="spellEnd"/>
      <w:r w:rsidRPr="001F181F">
        <w:rPr>
          <w:b/>
          <w:color w:val="000000"/>
        </w:rPr>
        <w:t xml:space="preserve"> </w:t>
      </w:r>
      <w:proofErr w:type="spellStart"/>
      <w:r w:rsidRPr="001F181F">
        <w:rPr>
          <w:b/>
          <w:color w:val="000000"/>
        </w:rPr>
        <w:t>відповідно</w:t>
      </w:r>
      <w:proofErr w:type="spellEnd"/>
      <w:r w:rsidRPr="001F181F">
        <w:rPr>
          <w:b/>
          <w:color w:val="000000"/>
        </w:rPr>
        <w:t xml:space="preserve"> до </w:t>
      </w:r>
      <w:proofErr w:type="spellStart"/>
      <w:r w:rsidRPr="001F181F">
        <w:rPr>
          <w:b/>
          <w:color w:val="000000"/>
        </w:rPr>
        <w:t>законодавства</w:t>
      </w:r>
      <w:proofErr w:type="spellEnd"/>
      <w:r w:rsidRPr="001F181F">
        <w:rPr>
          <w:b/>
          <w:color w:val="000000"/>
        </w:rPr>
        <w:t xml:space="preserve"> (для УЧАСНИКІВ </w:t>
      </w:r>
      <w:r w:rsidRPr="001F181F">
        <w:rPr>
          <w:b/>
        </w:rPr>
        <w:t>—</w:t>
      </w:r>
      <w:r w:rsidRPr="001F181F">
        <w:rPr>
          <w:b/>
          <w:color w:val="000000"/>
        </w:rPr>
        <w:t xml:space="preserve"> </w:t>
      </w:r>
      <w:proofErr w:type="spellStart"/>
      <w:r w:rsidRPr="001F181F">
        <w:rPr>
          <w:b/>
          <w:color w:val="000000"/>
        </w:rPr>
        <w:t>юридичних</w:t>
      </w:r>
      <w:proofErr w:type="spellEnd"/>
      <w:r w:rsidRPr="001F181F">
        <w:rPr>
          <w:b/>
          <w:color w:val="000000"/>
        </w:rPr>
        <w:t xml:space="preserve"> </w:t>
      </w:r>
      <w:proofErr w:type="spellStart"/>
      <w:r w:rsidRPr="001F181F">
        <w:rPr>
          <w:b/>
          <w:color w:val="000000"/>
        </w:rPr>
        <w:t>осіб</w:t>
      </w:r>
      <w:proofErr w:type="spellEnd"/>
      <w:r w:rsidRPr="001F181F">
        <w:rPr>
          <w:b/>
          <w:color w:val="000000"/>
        </w:rPr>
        <w:t xml:space="preserve">, </w:t>
      </w:r>
      <w:proofErr w:type="spellStart"/>
      <w:r w:rsidRPr="001F181F">
        <w:rPr>
          <w:b/>
          <w:color w:val="000000"/>
        </w:rPr>
        <w:t>фізичних</w:t>
      </w:r>
      <w:proofErr w:type="spellEnd"/>
      <w:r w:rsidRPr="001F181F">
        <w:rPr>
          <w:b/>
          <w:color w:val="000000"/>
        </w:rPr>
        <w:t xml:space="preserve"> </w:t>
      </w:r>
      <w:proofErr w:type="spellStart"/>
      <w:r w:rsidRPr="001F181F">
        <w:rPr>
          <w:b/>
          <w:color w:val="000000"/>
        </w:rPr>
        <w:t>осіб</w:t>
      </w:r>
      <w:proofErr w:type="spellEnd"/>
      <w:r w:rsidRPr="001F181F">
        <w:rPr>
          <w:b/>
          <w:color w:val="000000"/>
        </w:rPr>
        <w:t xml:space="preserve"> та </w:t>
      </w:r>
      <w:proofErr w:type="spellStart"/>
      <w:r w:rsidRPr="001F181F">
        <w:rPr>
          <w:b/>
          <w:color w:val="000000"/>
        </w:rPr>
        <w:t>фізичних</w:t>
      </w:r>
      <w:proofErr w:type="spellEnd"/>
      <w:r w:rsidRPr="001F181F">
        <w:rPr>
          <w:b/>
          <w:color w:val="000000"/>
        </w:rPr>
        <w:t xml:space="preserve"> </w:t>
      </w:r>
      <w:proofErr w:type="spellStart"/>
      <w:r w:rsidRPr="001F181F">
        <w:rPr>
          <w:b/>
          <w:color w:val="000000"/>
        </w:rPr>
        <w:t>осіб</w:t>
      </w:r>
      <w:proofErr w:type="spellEnd"/>
      <w:r w:rsidRPr="001F181F">
        <w:rPr>
          <w:b/>
        </w:rPr>
        <w:t xml:space="preserve"> — </w:t>
      </w:r>
      <w:proofErr w:type="spellStart"/>
      <w:r w:rsidRPr="001F181F">
        <w:rPr>
          <w:b/>
          <w:color w:val="000000"/>
        </w:rPr>
        <w:t>підприємців</w:t>
      </w:r>
      <w:proofErr w:type="spellEnd"/>
      <w:r w:rsidRPr="001F181F">
        <w:rPr>
          <w:b/>
          <w:color w:val="000000"/>
        </w:rPr>
        <w:t>).</w:t>
      </w:r>
    </w:p>
    <w:p w:rsidR="00927D0C" w:rsidRPr="001F181F" w:rsidRDefault="00927D0C" w:rsidP="00927D0C">
      <w:pPr>
        <w:shd w:val="clear" w:color="auto" w:fill="FFFFFF"/>
        <w:jc w:val="center"/>
      </w:pPr>
    </w:p>
    <w:tbl>
      <w:tblPr>
        <w:tblW w:w="10296" w:type="dxa"/>
        <w:tblInd w:w="-100" w:type="dxa"/>
        <w:tblLayout w:type="fixed"/>
        <w:tblLook w:val="0400" w:firstRow="0" w:lastRow="0" w:firstColumn="0" w:lastColumn="0" w:noHBand="0" w:noVBand="1"/>
      </w:tblPr>
      <w:tblGrid>
        <w:gridCol w:w="400"/>
        <w:gridCol w:w="9896"/>
      </w:tblGrid>
      <w:tr w:rsidR="00927D0C" w:rsidRPr="001F181F" w:rsidTr="008E02D2">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27D0C" w:rsidRPr="00BE181D" w:rsidRDefault="00927D0C" w:rsidP="008E02D2">
            <w:pPr>
              <w:ind w:left="100"/>
              <w:jc w:val="center"/>
              <w:rPr>
                <w:sz w:val="22"/>
                <w:szCs w:val="22"/>
              </w:rPr>
            </w:pPr>
            <w:proofErr w:type="spellStart"/>
            <w:r w:rsidRPr="00BE181D">
              <w:rPr>
                <w:b/>
                <w:color w:val="000000"/>
                <w:sz w:val="22"/>
                <w:szCs w:val="22"/>
              </w:rPr>
              <w:t>Інші</w:t>
            </w:r>
            <w:proofErr w:type="spellEnd"/>
            <w:r w:rsidRPr="00BE181D">
              <w:rPr>
                <w:b/>
                <w:color w:val="000000"/>
                <w:sz w:val="22"/>
                <w:szCs w:val="22"/>
              </w:rPr>
              <w:t xml:space="preserve"> </w:t>
            </w:r>
            <w:proofErr w:type="spellStart"/>
            <w:r w:rsidRPr="00BE181D">
              <w:rPr>
                <w:b/>
                <w:color w:val="000000"/>
                <w:sz w:val="22"/>
                <w:szCs w:val="22"/>
              </w:rPr>
              <w:t>документи</w:t>
            </w:r>
            <w:proofErr w:type="spellEnd"/>
            <w:r w:rsidRPr="00BE181D">
              <w:rPr>
                <w:b/>
                <w:color w:val="000000"/>
                <w:sz w:val="22"/>
                <w:szCs w:val="22"/>
              </w:rPr>
              <w:t xml:space="preserve"> </w:t>
            </w:r>
            <w:proofErr w:type="spellStart"/>
            <w:r w:rsidRPr="00BE181D">
              <w:rPr>
                <w:b/>
                <w:color w:val="000000"/>
                <w:sz w:val="22"/>
                <w:szCs w:val="22"/>
              </w:rPr>
              <w:t>від</w:t>
            </w:r>
            <w:proofErr w:type="spellEnd"/>
            <w:r w:rsidRPr="00BE181D">
              <w:rPr>
                <w:b/>
                <w:color w:val="000000"/>
                <w:sz w:val="22"/>
                <w:szCs w:val="22"/>
              </w:rPr>
              <w:t xml:space="preserve"> </w:t>
            </w:r>
            <w:proofErr w:type="spellStart"/>
            <w:r w:rsidRPr="00BE181D">
              <w:rPr>
                <w:b/>
                <w:color w:val="000000"/>
                <w:sz w:val="22"/>
                <w:szCs w:val="22"/>
              </w:rPr>
              <w:t>Учасника</w:t>
            </w:r>
            <w:proofErr w:type="spellEnd"/>
            <w:r w:rsidRPr="00BE181D">
              <w:rPr>
                <w:b/>
                <w:color w:val="000000"/>
                <w:sz w:val="22"/>
                <w:szCs w:val="22"/>
              </w:rPr>
              <w:t>:</w:t>
            </w:r>
          </w:p>
        </w:tc>
      </w:tr>
      <w:tr w:rsidR="00927D0C" w:rsidRPr="004423B5" w:rsidTr="008E02D2">
        <w:trPr>
          <w:trHeight w:val="53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BE181D" w:rsidRDefault="00927D0C" w:rsidP="008E02D2">
            <w:pPr>
              <w:ind w:left="100"/>
              <w:rPr>
                <w:sz w:val="22"/>
                <w:szCs w:val="22"/>
              </w:rPr>
            </w:pPr>
            <w:r w:rsidRPr="00BE181D">
              <w:rPr>
                <w:b/>
                <w:color w:val="000000"/>
                <w:sz w:val="22"/>
                <w:szCs w:val="22"/>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BE181D" w:rsidRDefault="00927D0C" w:rsidP="008E02D2">
            <w:pPr>
              <w:ind w:left="100"/>
              <w:jc w:val="both"/>
              <w:rPr>
                <w:sz w:val="22"/>
                <w:szCs w:val="22"/>
                <w:lang w:val="uk-UA"/>
              </w:rPr>
            </w:pPr>
            <w:r w:rsidRPr="00BE181D">
              <w:rPr>
                <w:sz w:val="22"/>
                <w:szCs w:val="22"/>
                <w:lang w:val="uk-UA"/>
              </w:rPr>
              <w:t xml:space="preserve">Підтвердження відповідності Технічним вимогам до предмета закупівлі, встановленим в Додатку 2 до тендерної документації </w:t>
            </w:r>
          </w:p>
        </w:tc>
      </w:tr>
      <w:tr w:rsidR="00927D0C" w:rsidRPr="004423B5" w:rsidTr="008E02D2">
        <w:trPr>
          <w:trHeight w:val="57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BE181D" w:rsidRDefault="00927D0C" w:rsidP="008E02D2">
            <w:pPr>
              <w:ind w:left="100"/>
              <w:rPr>
                <w:b/>
                <w:color w:val="000000"/>
                <w:sz w:val="22"/>
                <w:szCs w:val="22"/>
                <w:lang w:val="uk-UA"/>
              </w:rPr>
            </w:pPr>
            <w:r w:rsidRPr="00BE181D">
              <w:rPr>
                <w:b/>
                <w:color w:val="000000"/>
                <w:sz w:val="22"/>
                <w:szCs w:val="22"/>
                <w:lang w:val="uk-UA"/>
              </w:rPr>
              <w:lastRenderedPageBreak/>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BE181D" w:rsidRDefault="00927D0C" w:rsidP="008E02D2">
            <w:pPr>
              <w:widowControl w:val="0"/>
              <w:suppressAutoHyphens w:val="0"/>
              <w:rPr>
                <w:sz w:val="22"/>
                <w:szCs w:val="22"/>
              </w:rPr>
            </w:pPr>
            <w:r w:rsidRPr="00BE181D">
              <w:rPr>
                <w:sz w:val="22"/>
                <w:szCs w:val="22"/>
                <w:lang w:val="uk-UA"/>
              </w:rPr>
              <w:t xml:space="preserve"> Л</w:t>
            </w:r>
            <w:proofErr w:type="spellStart"/>
            <w:r w:rsidRPr="00BE181D">
              <w:rPr>
                <w:sz w:val="22"/>
                <w:szCs w:val="22"/>
              </w:rPr>
              <w:t>ист-погодження</w:t>
            </w:r>
            <w:proofErr w:type="spellEnd"/>
            <w:r w:rsidRPr="00BE181D">
              <w:rPr>
                <w:sz w:val="22"/>
                <w:szCs w:val="22"/>
              </w:rPr>
              <w:t xml:space="preserve"> з проектом договору про </w:t>
            </w:r>
            <w:proofErr w:type="spellStart"/>
            <w:r w:rsidRPr="00BE181D">
              <w:rPr>
                <w:sz w:val="22"/>
                <w:szCs w:val="22"/>
              </w:rPr>
              <w:t>закупівлю</w:t>
            </w:r>
            <w:proofErr w:type="spellEnd"/>
            <w:r w:rsidRPr="00BE181D">
              <w:rPr>
                <w:sz w:val="22"/>
                <w:szCs w:val="22"/>
              </w:rPr>
              <w:t xml:space="preserve"> та </w:t>
            </w:r>
            <w:proofErr w:type="spellStart"/>
            <w:r w:rsidRPr="00BE181D">
              <w:rPr>
                <w:sz w:val="22"/>
                <w:szCs w:val="22"/>
              </w:rPr>
              <w:t>його</w:t>
            </w:r>
            <w:proofErr w:type="spellEnd"/>
            <w:r w:rsidRPr="00BE181D">
              <w:rPr>
                <w:sz w:val="22"/>
                <w:szCs w:val="22"/>
              </w:rPr>
              <w:t xml:space="preserve"> </w:t>
            </w:r>
            <w:proofErr w:type="spellStart"/>
            <w:r w:rsidRPr="00BE181D">
              <w:rPr>
                <w:sz w:val="22"/>
                <w:szCs w:val="22"/>
              </w:rPr>
              <w:t>умовами</w:t>
            </w:r>
            <w:proofErr w:type="spellEnd"/>
            <w:r w:rsidRPr="00BE181D">
              <w:rPr>
                <w:sz w:val="22"/>
                <w:szCs w:val="22"/>
              </w:rPr>
              <w:t xml:space="preserve"> </w:t>
            </w:r>
            <w:proofErr w:type="spellStart"/>
            <w:r w:rsidRPr="00BE181D">
              <w:rPr>
                <w:sz w:val="22"/>
                <w:szCs w:val="22"/>
              </w:rPr>
              <w:t>згідно</w:t>
            </w:r>
            <w:proofErr w:type="spellEnd"/>
            <w:r w:rsidRPr="00BE181D">
              <w:rPr>
                <w:sz w:val="22"/>
                <w:szCs w:val="22"/>
              </w:rPr>
              <w:t xml:space="preserve"> з </w:t>
            </w:r>
            <w:proofErr w:type="spellStart"/>
            <w:r w:rsidRPr="00BE181D">
              <w:rPr>
                <w:sz w:val="22"/>
                <w:szCs w:val="22"/>
              </w:rPr>
              <w:t>Додатком</w:t>
            </w:r>
            <w:proofErr w:type="spellEnd"/>
            <w:r w:rsidRPr="00BE181D">
              <w:rPr>
                <w:sz w:val="22"/>
                <w:szCs w:val="22"/>
              </w:rPr>
              <w:t xml:space="preserve"> </w:t>
            </w:r>
            <w:r w:rsidRPr="00BE181D">
              <w:rPr>
                <w:sz w:val="22"/>
                <w:szCs w:val="22"/>
                <w:lang w:val="uk-UA"/>
              </w:rPr>
              <w:t>4</w:t>
            </w:r>
            <w:r w:rsidRPr="00BE181D">
              <w:rPr>
                <w:sz w:val="22"/>
                <w:szCs w:val="22"/>
              </w:rPr>
              <w:t xml:space="preserve"> до </w:t>
            </w:r>
            <w:r w:rsidRPr="00BE181D">
              <w:rPr>
                <w:sz w:val="22"/>
                <w:szCs w:val="22"/>
                <w:lang w:val="uk-UA"/>
              </w:rPr>
              <w:t xml:space="preserve">  </w:t>
            </w:r>
            <w:proofErr w:type="spellStart"/>
            <w:r w:rsidRPr="00BE181D">
              <w:rPr>
                <w:sz w:val="22"/>
                <w:szCs w:val="22"/>
              </w:rPr>
              <w:t>цієї</w:t>
            </w:r>
            <w:proofErr w:type="spellEnd"/>
            <w:r w:rsidRPr="00BE181D">
              <w:rPr>
                <w:sz w:val="22"/>
                <w:szCs w:val="22"/>
              </w:rPr>
              <w:t xml:space="preserve"> </w:t>
            </w:r>
            <w:proofErr w:type="spellStart"/>
            <w:r w:rsidRPr="00BE181D">
              <w:rPr>
                <w:sz w:val="22"/>
                <w:szCs w:val="22"/>
              </w:rPr>
              <w:t>тендерної</w:t>
            </w:r>
            <w:proofErr w:type="spellEnd"/>
            <w:r w:rsidRPr="00BE181D">
              <w:rPr>
                <w:sz w:val="22"/>
                <w:szCs w:val="22"/>
              </w:rPr>
              <w:t xml:space="preserve"> </w:t>
            </w:r>
            <w:proofErr w:type="spellStart"/>
            <w:r w:rsidRPr="00BE181D">
              <w:rPr>
                <w:sz w:val="22"/>
                <w:szCs w:val="22"/>
              </w:rPr>
              <w:t>документації</w:t>
            </w:r>
            <w:proofErr w:type="spellEnd"/>
            <w:r w:rsidRPr="00BE181D">
              <w:rPr>
                <w:sz w:val="22"/>
                <w:szCs w:val="22"/>
              </w:rPr>
              <w:t xml:space="preserve"> (</w:t>
            </w:r>
            <w:proofErr w:type="spellStart"/>
            <w:r w:rsidRPr="00BE181D">
              <w:rPr>
                <w:sz w:val="22"/>
                <w:szCs w:val="22"/>
              </w:rPr>
              <w:t>складається</w:t>
            </w:r>
            <w:proofErr w:type="spellEnd"/>
            <w:r w:rsidRPr="00BE181D">
              <w:rPr>
                <w:sz w:val="22"/>
                <w:szCs w:val="22"/>
              </w:rPr>
              <w:t xml:space="preserve"> </w:t>
            </w:r>
            <w:proofErr w:type="spellStart"/>
            <w:r w:rsidRPr="00BE181D">
              <w:rPr>
                <w:sz w:val="22"/>
                <w:szCs w:val="22"/>
              </w:rPr>
              <w:t>учасником</w:t>
            </w:r>
            <w:proofErr w:type="spellEnd"/>
            <w:r w:rsidRPr="00BE181D">
              <w:rPr>
                <w:sz w:val="22"/>
                <w:szCs w:val="22"/>
              </w:rPr>
              <w:t xml:space="preserve"> в </w:t>
            </w:r>
            <w:proofErr w:type="spellStart"/>
            <w:r w:rsidRPr="00BE181D">
              <w:rPr>
                <w:sz w:val="22"/>
                <w:szCs w:val="22"/>
              </w:rPr>
              <w:t>довільній</w:t>
            </w:r>
            <w:proofErr w:type="spellEnd"/>
            <w:r w:rsidRPr="00BE181D">
              <w:rPr>
                <w:sz w:val="22"/>
                <w:szCs w:val="22"/>
              </w:rPr>
              <w:t xml:space="preserve"> </w:t>
            </w:r>
            <w:proofErr w:type="spellStart"/>
            <w:r w:rsidRPr="00BE181D">
              <w:rPr>
                <w:sz w:val="22"/>
                <w:szCs w:val="22"/>
              </w:rPr>
              <w:t>формі</w:t>
            </w:r>
            <w:proofErr w:type="spellEnd"/>
            <w:r w:rsidRPr="00BE181D">
              <w:rPr>
                <w:sz w:val="22"/>
                <w:szCs w:val="22"/>
              </w:rPr>
              <w:t>);</w:t>
            </w:r>
          </w:p>
        </w:tc>
      </w:tr>
      <w:tr w:rsidR="00927D0C" w:rsidRPr="00927D0C" w:rsidTr="008E02D2">
        <w:trPr>
          <w:trHeight w:val="74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BE181D" w:rsidRDefault="00927D0C" w:rsidP="008E02D2">
            <w:pPr>
              <w:ind w:left="100"/>
              <w:rPr>
                <w:b/>
                <w:color w:val="000000"/>
                <w:sz w:val="22"/>
                <w:szCs w:val="22"/>
                <w:lang w:val="uk-UA"/>
              </w:rPr>
            </w:pPr>
            <w:r w:rsidRPr="00BE181D">
              <w:rPr>
                <w:b/>
                <w:color w:val="000000"/>
                <w:sz w:val="22"/>
                <w:szCs w:val="22"/>
                <w:lang w:val="uk-UA"/>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BE181D" w:rsidRDefault="00927D0C" w:rsidP="008E02D2">
            <w:pPr>
              <w:ind w:left="100"/>
              <w:jc w:val="both"/>
              <w:rPr>
                <w:color w:val="000000"/>
                <w:sz w:val="22"/>
                <w:szCs w:val="22"/>
                <w:lang w:val="uk-UA"/>
              </w:rPr>
            </w:pPr>
            <w:r w:rsidRPr="00BE181D">
              <w:rPr>
                <w:color w:val="000000"/>
                <w:sz w:val="22"/>
                <w:szCs w:val="22"/>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E181D">
              <w:rPr>
                <w:sz w:val="22"/>
                <w:szCs w:val="22"/>
                <w:lang w:val="uk-UA"/>
              </w:rPr>
              <w:t xml:space="preserve">— </w:t>
            </w:r>
            <w:r w:rsidRPr="00BE181D">
              <w:rPr>
                <w:color w:val="000000"/>
                <w:sz w:val="22"/>
                <w:szCs w:val="22"/>
                <w:lang w:val="uk-UA"/>
              </w:rPr>
              <w:t>підприємців та громадських формувань, а іншою особою, учасник надає довіреність або доручення на таку особу.</w:t>
            </w:r>
          </w:p>
        </w:tc>
      </w:tr>
      <w:tr w:rsidR="00927D0C" w:rsidRPr="004423B5" w:rsidTr="008E02D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BE181D" w:rsidRDefault="00927D0C" w:rsidP="008E02D2">
            <w:pPr>
              <w:ind w:left="100"/>
              <w:rPr>
                <w:sz w:val="22"/>
                <w:szCs w:val="22"/>
                <w:lang w:val="uk-UA"/>
              </w:rPr>
            </w:pPr>
            <w:r w:rsidRPr="00BE181D">
              <w:rPr>
                <w:b/>
                <w:color w:val="000000"/>
                <w:sz w:val="22"/>
                <w:szCs w:val="22"/>
                <w:lang w:val="uk-UA"/>
              </w:rPr>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BE181D" w:rsidRDefault="00927D0C" w:rsidP="008E02D2">
            <w:pPr>
              <w:ind w:left="100" w:right="120" w:hanging="20"/>
              <w:jc w:val="both"/>
              <w:rPr>
                <w:sz w:val="22"/>
                <w:szCs w:val="22"/>
              </w:rPr>
            </w:pPr>
            <w:r w:rsidRPr="00BE181D">
              <w:rPr>
                <w:color w:val="000000"/>
                <w:sz w:val="22"/>
                <w:szCs w:val="22"/>
                <w:lang w:val="uk-UA"/>
              </w:rPr>
              <w:t>Достовірна інформація у вигляді довідки довільної форми,</w:t>
            </w:r>
            <w:r w:rsidRPr="00BE181D">
              <w:rPr>
                <w:b/>
                <w:color w:val="000000"/>
                <w:sz w:val="22"/>
                <w:szCs w:val="22"/>
                <w:lang w:val="uk-UA"/>
              </w:rPr>
              <w:t xml:space="preserve"> </w:t>
            </w:r>
            <w:r w:rsidRPr="00BE181D">
              <w:rPr>
                <w:sz w:val="22"/>
                <w:szCs w:val="22"/>
                <w:lang w:val="uk-UA"/>
              </w:rPr>
              <w:t>у</w:t>
            </w:r>
            <w:r w:rsidRPr="00BE181D">
              <w:rPr>
                <w:color w:val="000000"/>
                <w:sz w:val="22"/>
                <w:szCs w:val="22"/>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BE181D">
              <w:rPr>
                <w:i/>
                <w:color w:val="000000"/>
                <w:sz w:val="22"/>
                <w:szCs w:val="22"/>
              </w:rPr>
              <w:t>Замість</w:t>
            </w:r>
            <w:proofErr w:type="spellEnd"/>
            <w:r w:rsidRPr="00BE181D">
              <w:rPr>
                <w:i/>
                <w:color w:val="000000"/>
                <w:sz w:val="22"/>
                <w:szCs w:val="22"/>
              </w:rPr>
              <w:t xml:space="preserve"> </w:t>
            </w:r>
            <w:proofErr w:type="spellStart"/>
            <w:r w:rsidRPr="00BE181D">
              <w:rPr>
                <w:i/>
                <w:color w:val="000000"/>
                <w:sz w:val="22"/>
                <w:szCs w:val="22"/>
              </w:rPr>
              <w:t>довідки</w:t>
            </w:r>
            <w:proofErr w:type="spellEnd"/>
            <w:r w:rsidRPr="00BE181D">
              <w:rPr>
                <w:i/>
                <w:color w:val="000000"/>
                <w:sz w:val="22"/>
                <w:szCs w:val="22"/>
              </w:rPr>
              <w:t xml:space="preserve"> </w:t>
            </w:r>
            <w:proofErr w:type="spellStart"/>
            <w:r w:rsidRPr="00BE181D">
              <w:rPr>
                <w:i/>
                <w:color w:val="000000"/>
                <w:sz w:val="22"/>
                <w:szCs w:val="22"/>
              </w:rPr>
              <w:t>довільної</w:t>
            </w:r>
            <w:proofErr w:type="spellEnd"/>
            <w:r w:rsidRPr="00BE181D">
              <w:rPr>
                <w:i/>
                <w:color w:val="000000"/>
                <w:sz w:val="22"/>
                <w:szCs w:val="22"/>
              </w:rPr>
              <w:t xml:space="preserve"> </w:t>
            </w:r>
            <w:proofErr w:type="spellStart"/>
            <w:r w:rsidRPr="00BE181D">
              <w:rPr>
                <w:i/>
                <w:color w:val="000000"/>
                <w:sz w:val="22"/>
                <w:szCs w:val="22"/>
              </w:rPr>
              <w:t>форми</w:t>
            </w:r>
            <w:proofErr w:type="spellEnd"/>
            <w:r w:rsidRPr="00BE181D">
              <w:rPr>
                <w:i/>
                <w:color w:val="000000"/>
                <w:sz w:val="22"/>
                <w:szCs w:val="22"/>
              </w:rPr>
              <w:t xml:space="preserve"> </w:t>
            </w:r>
            <w:proofErr w:type="spellStart"/>
            <w:r w:rsidRPr="00BE181D">
              <w:rPr>
                <w:i/>
                <w:color w:val="000000"/>
                <w:sz w:val="22"/>
                <w:szCs w:val="22"/>
              </w:rPr>
              <w:t>учасник</w:t>
            </w:r>
            <w:proofErr w:type="spellEnd"/>
            <w:r w:rsidRPr="00BE181D">
              <w:rPr>
                <w:i/>
                <w:color w:val="000000"/>
                <w:sz w:val="22"/>
                <w:szCs w:val="22"/>
              </w:rPr>
              <w:t xml:space="preserve"> </w:t>
            </w:r>
            <w:proofErr w:type="spellStart"/>
            <w:r w:rsidRPr="00BE181D">
              <w:rPr>
                <w:i/>
                <w:color w:val="000000"/>
                <w:sz w:val="22"/>
                <w:szCs w:val="22"/>
              </w:rPr>
              <w:t>може</w:t>
            </w:r>
            <w:proofErr w:type="spellEnd"/>
            <w:r w:rsidRPr="00BE181D">
              <w:rPr>
                <w:i/>
                <w:color w:val="000000"/>
                <w:sz w:val="22"/>
                <w:szCs w:val="22"/>
              </w:rPr>
              <w:t xml:space="preserve"> </w:t>
            </w:r>
            <w:proofErr w:type="spellStart"/>
            <w:r w:rsidRPr="00BE181D">
              <w:rPr>
                <w:i/>
                <w:color w:val="000000"/>
                <w:sz w:val="22"/>
                <w:szCs w:val="22"/>
              </w:rPr>
              <w:t>надати</w:t>
            </w:r>
            <w:proofErr w:type="spellEnd"/>
            <w:r w:rsidRPr="00BE181D">
              <w:rPr>
                <w:i/>
                <w:color w:val="000000"/>
                <w:sz w:val="22"/>
                <w:szCs w:val="22"/>
              </w:rPr>
              <w:t xml:space="preserve"> </w:t>
            </w:r>
            <w:proofErr w:type="spellStart"/>
            <w:r w:rsidRPr="00BE181D">
              <w:rPr>
                <w:i/>
                <w:color w:val="000000"/>
                <w:sz w:val="22"/>
                <w:szCs w:val="22"/>
              </w:rPr>
              <w:t>чинну</w:t>
            </w:r>
            <w:proofErr w:type="spellEnd"/>
            <w:r w:rsidRPr="00BE181D">
              <w:rPr>
                <w:i/>
                <w:color w:val="000000"/>
                <w:sz w:val="22"/>
                <w:szCs w:val="22"/>
              </w:rPr>
              <w:t xml:space="preserve"> </w:t>
            </w:r>
            <w:proofErr w:type="spellStart"/>
            <w:r w:rsidRPr="00BE181D">
              <w:rPr>
                <w:i/>
                <w:color w:val="000000"/>
                <w:sz w:val="22"/>
                <w:szCs w:val="22"/>
              </w:rPr>
              <w:t>ліцензію</w:t>
            </w:r>
            <w:proofErr w:type="spellEnd"/>
            <w:r w:rsidRPr="00BE181D">
              <w:rPr>
                <w:i/>
                <w:color w:val="000000"/>
                <w:sz w:val="22"/>
                <w:szCs w:val="22"/>
              </w:rPr>
              <w:t xml:space="preserve"> </w:t>
            </w:r>
            <w:proofErr w:type="spellStart"/>
            <w:r w:rsidRPr="00BE181D">
              <w:rPr>
                <w:i/>
                <w:color w:val="000000"/>
                <w:sz w:val="22"/>
                <w:szCs w:val="22"/>
              </w:rPr>
              <w:t>або</w:t>
            </w:r>
            <w:proofErr w:type="spellEnd"/>
            <w:r w:rsidRPr="00BE181D">
              <w:rPr>
                <w:i/>
                <w:color w:val="000000"/>
                <w:sz w:val="22"/>
                <w:szCs w:val="22"/>
              </w:rPr>
              <w:t xml:space="preserve"> документ </w:t>
            </w:r>
            <w:proofErr w:type="spellStart"/>
            <w:r w:rsidRPr="00BE181D">
              <w:rPr>
                <w:i/>
                <w:color w:val="000000"/>
                <w:sz w:val="22"/>
                <w:szCs w:val="22"/>
              </w:rPr>
              <w:t>дозвільного</w:t>
            </w:r>
            <w:proofErr w:type="spellEnd"/>
            <w:r w:rsidRPr="00BE181D">
              <w:rPr>
                <w:i/>
                <w:color w:val="000000"/>
                <w:sz w:val="22"/>
                <w:szCs w:val="22"/>
              </w:rPr>
              <w:t xml:space="preserve"> характеру.</w:t>
            </w:r>
          </w:p>
        </w:tc>
      </w:tr>
      <w:tr w:rsidR="00927D0C" w:rsidRPr="004423B5" w:rsidTr="008E02D2">
        <w:trPr>
          <w:trHeight w:val="150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BE181D" w:rsidRDefault="00927D0C" w:rsidP="008E02D2">
            <w:pPr>
              <w:ind w:left="100"/>
              <w:rPr>
                <w:b/>
                <w:color w:val="000000"/>
                <w:sz w:val="22"/>
                <w:szCs w:val="22"/>
                <w:lang w:val="uk-UA"/>
              </w:rPr>
            </w:pPr>
            <w:r w:rsidRPr="00BE181D">
              <w:rPr>
                <w:b/>
                <w:color w:val="000000"/>
                <w:sz w:val="22"/>
                <w:szCs w:val="22"/>
                <w:lang w:val="uk-UA"/>
              </w:rPr>
              <w:t>5</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BE181D" w:rsidRDefault="00927D0C" w:rsidP="008E02D2">
            <w:pPr>
              <w:widowControl w:val="0"/>
              <w:jc w:val="both"/>
              <w:rPr>
                <w:b/>
                <w:color w:val="000000"/>
                <w:sz w:val="22"/>
                <w:szCs w:val="22"/>
              </w:rPr>
            </w:pPr>
            <w:r w:rsidRPr="00BE181D">
              <w:rPr>
                <w:sz w:val="22"/>
                <w:szCs w:val="22"/>
                <w:lang w:val="uk-UA"/>
              </w:rPr>
              <w:t xml:space="preserve">  </w:t>
            </w:r>
            <w:proofErr w:type="spellStart"/>
            <w:proofErr w:type="gramStart"/>
            <w:r w:rsidRPr="00BE181D">
              <w:rPr>
                <w:sz w:val="22"/>
                <w:szCs w:val="22"/>
              </w:rPr>
              <w:t>інформацію</w:t>
            </w:r>
            <w:proofErr w:type="spellEnd"/>
            <w:proofErr w:type="gramEnd"/>
            <w:r w:rsidRPr="00BE181D">
              <w:rPr>
                <w:sz w:val="22"/>
                <w:szCs w:val="22"/>
              </w:rPr>
              <w:t xml:space="preserve"> (в </w:t>
            </w:r>
            <w:proofErr w:type="spellStart"/>
            <w:r w:rsidRPr="00BE181D">
              <w:rPr>
                <w:sz w:val="22"/>
                <w:szCs w:val="22"/>
              </w:rPr>
              <w:t>довільній</w:t>
            </w:r>
            <w:proofErr w:type="spellEnd"/>
            <w:r w:rsidRPr="00BE181D">
              <w:rPr>
                <w:sz w:val="22"/>
                <w:szCs w:val="22"/>
              </w:rPr>
              <w:t xml:space="preserve"> </w:t>
            </w:r>
            <w:proofErr w:type="spellStart"/>
            <w:r w:rsidRPr="00BE181D">
              <w:rPr>
                <w:sz w:val="22"/>
                <w:szCs w:val="22"/>
              </w:rPr>
              <w:t>формі</w:t>
            </w:r>
            <w:proofErr w:type="spellEnd"/>
            <w:r w:rsidRPr="00BE181D">
              <w:rPr>
                <w:sz w:val="22"/>
                <w:szCs w:val="22"/>
              </w:rPr>
              <w:t xml:space="preserve">) з </w:t>
            </w:r>
            <w:proofErr w:type="spellStart"/>
            <w:r w:rsidRPr="00BE181D">
              <w:rPr>
                <w:sz w:val="22"/>
                <w:szCs w:val="22"/>
              </w:rPr>
              <w:t>переліком</w:t>
            </w:r>
            <w:proofErr w:type="spellEnd"/>
            <w:r w:rsidRPr="00BE181D">
              <w:rPr>
                <w:sz w:val="22"/>
                <w:szCs w:val="22"/>
              </w:rPr>
              <w:t xml:space="preserve"> </w:t>
            </w:r>
            <w:proofErr w:type="spellStart"/>
            <w:r w:rsidRPr="00BE181D">
              <w:rPr>
                <w:sz w:val="22"/>
                <w:szCs w:val="22"/>
              </w:rPr>
              <w:t>уповноважених</w:t>
            </w:r>
            <w:proofErr w:type="spellEnd"/>
            <w:r w:rsidRPr="00BE181D">
              <w:rPr>
                <w:sz w:val="22"/>
                <w:szCs w:val="22"/>
              </w:rPr>
              <w:t xml:space="preserve"> </w:t>
            </w:r>
            <w:proofErr w:type="spellStart"/>
            <w:r w:rsidRPr="00BE181D">
              <w:rPr>
                <w:sz w:val="22"/>
                <w:szCs w:val="22"/>
              </w:rPr>
              <w:t>осіб</w:t>
            </w:r>
            <w:proofErr w:type="spellEnd"/>
            <w:r w:rsidRPr="00BE181D">
              <w:rPr>
                <w:sz w:val="22"/>
                <w:szCs w:val="22"/>
              </w:rPr>
              <w:t xml:space="preserve"> </w:t>
            </w:r>
            <w:proofErr w:type="spellStart"/>
            <w:r w:rsidRPr="00BE181D">
              <w:rPr>
                <w:sz w:val="22"/>
                <w:szCs w:val="22"/>
              </w:rPr>
              <w:t>щодо</w:t>
            </w:r>
            <w:proofErr w:type="spellEnd"/>
            <w:r w:rsidRPr="00BE181D">
              <w:rPr>
                <w:sz w:val="22"/>
                <w:szCs w:val="22"/>
              </w:rPr>
              <w:t xml:space="preserve"> </w:t>
            </w:r>
            <w:proofErr w:type="spellStart"/>
            <w:r w:rsidRPr="00BE181D">
              <w:rPr>
                <w:sz w:val="22"/>
                <w:szCs w:val="22"/>
              </w:rPr>
              <w:t>підпису</w:t>
            </w:r>
            <w:proofErr w:type="spellEnd"/>
            <w:r w:rsidRPr="00BE181D">
              <w:rPr>
                <w:sz w:val="22"/>
                <w:szCs w:val="22"/>
              </w:rPr>
              <w:t xml:space="preserve"> </w:t>
            </w:r>
            <w:proofErr w:type="spellStart"/>
            <w:r w:rsidRPr="00BE181D">
              <w:rPr>
                <w:sz w:val="22"/>
                <w:szCs w:val="22"/>
              </w:rPr>
              <w:t>документів</w:t>
            </w:r>
            <w:proofErr w:type="spellEnd"/>
            <w:r w:rsidRPr="00BE181D">
              <w:rPr>
                <w:sz w:val="22"/>
                <w:szCs w:val="22"/>
              </w:rPr>
              <w:t xml:space="preserve"> </w:t>
            </w:r>
            <w:r w:rsidRPr="00BE181D">
              <w:rPr>
                <w:sz w:val="22"/>
                <w:szCs w:val="22"/>
                <w:lang w:val="uk-UA"/>
              </w:rPr>
              <w:t xml:space="preserve">   </w:t>
            </w:r>
            <w:r w:rsidRPr="00BE181D">
              <w:rPr>
                <w:sz w:val="22"/>
                <w:szCs w:val="22"/>
              </w:rPr>
              <w:t>(</w:t>
            </w:r>
            <w:proofErr w:type="spellStart"/>
            <w:r w:rsidRPr="00BE181D">
              <w:rPr>
                <w:sz w:val="22"/>
                <w:szCs w:val="22"/>
              </w:rPr>
              <w:t>тендерної</w:t>
            </w:r>
            <w:proofErr w:type="spellEnd"/>
            <w:r w:rsidRPr="00BE181D">
              <w:rPr>
                <w:sz w:val="22"/>
                <w:szCs w:val="22"/>
              </w:rPr>
              <w:t xml:space="preserve"> </w:t>
            </w:r>
            <w:proofErr w:type="spellStart"/>
            <w:r w:rsidRPr="00BE181D">
              <w:rPr>
                <w:sz w:val="22"/>
                <w:szCs w:val="22"/>
              </w:rPr>
              <w:t>пропозиції</w:t>
            </w:r>
            <w:proofErr w:type="spellEnd"/>
            <w:r w:rsidRPr="00BE181D">
              <w:rPr>
                <w:sz w:val="22"/>
                <w:szCs w:val="22"/>
              </w:rPr>
              <w:t xml:space="preserve"> </w:t>
            </w:r>
            <w:proofErr w:type="spellStart"/>
            <w:r w:rsidRPr="00BE181D">
              <w:rPr>
                <w:sz w:val="22"/>
                <w:szCs w:val="22"/>
              </w:rPr>
              <w:t>учасника</w:t>
            </w:r>
            <w:proofErr w:type="spellEnd"/>
            <w:r w:rsidRPr="00BE181D">
              <w:rPr>
                <w:sz w:val="22"/>
                <w:szCs w:val="22"/>
              </w:rPr>
              <w:t xml:space="preserve"> </w:t>
            </w:r>
            <w:proofErr w:type="spellStart"/>
            <w:r w:rsidRPr="00BE181D">
              <w:rPr>
                <w:sz w:val="22"/>
                <w:szCs w:val="22"/>
              </w:rPr>
              <w:t>процедури</w:t>
            </w:r>
            <w:proofErr w:type="spellEnd"/>
            <w:r w:rsidRPr="00BE181D">
              <w:rPr>
                <w:sz w:val="22"/>
                <w:szCs w:val="22"/>
              </w:rPr>
              <w:t xml:space="preserve"> </w:t>
            </w:r>
            <w:proofErr w:type="spellStart"/>
            <w:r w:rsidRPr="00BE181D">
              <w:rPr>
                <w:sz w:val="22"/>
                <w:szCs w:val="22"/>
              </w:rPr>
              <w:t>закупівлі</w:t>
            </w:r>
            <w:proofErr w:type="spellEnd"/>
            <w:r w:rsidRPr="00BE181D">
              <w:rPr>
                <w:sz w:val="22"/>
                <w:szCs w:val="22"/>
              </w:rPr>
              <w:t xml:space="preserve"> та договору за результатами </w:t>
            </w:r>
            <w:proofErr w:type="spellStart"/>
            <w:r w:rsidRPr="00BE181D">
              <w:rPr>
                <w:sz w:val="22"/>
                <w:szCs w:val="22"/>
              </w:rPr>
              <w:t>проведення</w:t>
            </w:r>
            <w:proofErr w:type="spellEnd"/>
            <w:r w:rsidRPr="00BE181D">
              <w:rPr>
                <w:sz w:val="22"/>
                <w:szCs w:val="22"/>
              </w:rPr>
              <w:t xml:space="preserve"> </w:t>
            </w:r>
            <w:proofErr w:type="spellStart"/>
            <w:r w:rsidRPr="00BE181D">
              <w:rPr>
                <w:sz w:val="22"/>
                <w:szCs w:val="22"/>
              </w:rPr>
              <w:t>процедури</w:t>
            </w:r>
            <w:proofErr w:type="spellEnd"/>
            <w:r w:rsidRPr="00BE181D">
              <w:rPr>
                <w:sz w:val="22"/>
                <w:szCs w:val="22"/>
              </w:rPr>
              <w:t xml:space="preserve"> </w:t>
            </w:r>
            <w:proofErr w:type="spellStart"/>
            <w:r w:rsidRPr="00BE181D">
              <w:rPr>
                <w:sz w:val="22"/>
                <w:szCs w:val="22"/>
              </w:rPr>
              <w:t>закупівлі</w:t>
            </w:r>
            <w:proofErr w:type="spellEnd"/>
            <w:r w:rsidRPr="00BE181D">
              <w:rPr>
                <w:sz w:val="22"/>
                <w:szCs w:val="22"/>
              </w:rPr>
              <w:t xml:space="preserve">). Особа(и), </w:t>
            </w:r>
            <w:proofErr w:type="spellStart"/>
            <w:r w:rsidRPr="00BE181D">
              <w:rPr>
                <w:sz w:val="22"/>
                <w:szCs w:val="22"/>
              </w:rPr>
              <w:t>що</w:t>
            </w:r>
            <w:proofErr w:type="spellEnd"/>
            <w:r w:rsidRPr="00BE181D">
              <w:rPr>
                <w:sz w:val="22"/>
                <w:szCs w:val="22"/>
              </w:rPr>
              <w:t xml:space="preserve"> </w:t>
            </w:r>
            <w:proofErr w:type="spellStart"/>
            <w:r w:rsidRPr="00BE181D">
              <w:rPr>
                <w:sz w:val="22"/>
                <w:szCs w:val="22"/>
              </w:rPr>
              <w:t>визначена</w:t>
            </w:r>
            <w:proofErr w:type="spellEnd"/>
            <w:r w:rsidRPr="00BE181D">
              <w:rPr>
                <w:sz w:val="22"/>
                <w:szCs w:val="22"/>
              </w:rPr>
              <w:t xml:space="preserve">(і) </w:t>
            </w:r>
            <w:proofErr w:type="spellStart"/>
            <w:r w:rsidRPr="00BE181D">
              <w:rPr>
                <w:sz w:val="22"/>
                <w:szCs w:val="22"/>
              </w:rPr>
              <w:t>згідно</w:t>
            </w:r>
            <w:proofErr w:type="spellEnd"/>
            <w:r w:rsidRPr="00BE181D">
              <w:rPr>
                <w:sz w:val="22"/>
                <w:szCs w:val="22"/>
              </w:rPr>
              <w:t xml:space="preserve"> з </w:t>
            </w:r>
            <w:proofErr w:type="spellStart"/>
            <w:r w:rsidRPr="00BE181D">
              <w:rPr>
                <w:sz w:val="22"/>
                <w:szCs w:val="22"/>
              </w:rPr>
              <w:t>даним</w:t>
            </w:r>
            <w:proofErr w:type="spellEnd"/>
            <w:r w:rsidRPr="00BE181D">
              <w:rPr>
                <w:sz w:val="22"/>
                <w:szCs w:val="22"/>
              </w:rPr>
              <w:t xml:space="preserve"> пунктом, </w:t>
            </w:r>
            <w:proofErr w:type="spellStart"/>
            <w:r w:rsidRPr="00BE181D">
              <w:rPr>
                <w:sz w:val="22"/>
                <w:szCs w:val="22"/>
              </w:rPr>
              <w:t>складає</w:t>
            </w:r>
            <w:proofErr w:type="spellEnd"/>
            <w:r w:rsidRPr="00BE181D">
              <w:rPr>
                <w:sz w:val="22"/>
                <w:szCs w:val="22"/>
              </w:rPr>
              <w:t>(</w:t>
            </w:r>
            <w:proofErr w:type="spellStart"/>
            <w:r w:rsidRPr="00BE181D">
              <w:rPr>
                <w:sz w:val="22"/>
                <w:szCs w:val="22"/>
              </w:rPr>
              <w:t>ють</w:t>
            </w:r>
            <w:proofErr w:type="spellEnd"/>
            <w:r w:rsidRPr="00BE181D">
              <w:rPr>
                <w:sz w:val="22"/>
                <w:szCs w:val="22"/>
              </w:rPr>
              <w:t xml:space="preserve">) </w:t>
            </w:r>
            <w:proofErr w:type="spellStart"/>
            <w:r w:rsidRPr="00BE181D">
              <w:rPr>
                <w:sz w:val="22"/>
                <w:szCs w:val="22"/>
              </w:rPr>
              <w:t>згоду</w:t>
            </w:r>
            <w:proofErr w:type="spellEnd"/>
            <w:r w:rsidRPr="00BE181D">
              <w:rPr>
                <w:sz w:val="22"/>
                <w:szCs w:val="22"/>
              </w:rPr>
              <w:t xml:space="preserve"> </w:t>
            </w:r>
            <w:proofErr w:type="spellStart"/>
            <w:r w:rsidRPr="00BE181D">
              <w:rPr>
                <w:sz w:val="22"/>
                <w:szCs w:val="22"/>
              </w:rPr>
              <w:t>суб’єкта</w:t>
            </w:r>
            <w:proofErr w:type="spellEnd"/>
            <w:r w:rsidRPr="00BE181D">
              <w:rPr>
                <w:sz w:val="22"/>
                <w:szCs w:val="22"/>
              </w:rPr>
              <w:t xml:space="preserve"> </w:t>
            </w:r>
            <w:proofErr w:type="spellStart"/>
            <w:r w:rsidRPr="00BE181D">
              <w:rPr>
                <w:sz w:val="22"/>
                <w:szCs w:val="22"/>
              </w:rPr>
              <w:t>персональних</w:t>
            </w:r>
            <w:proofErr w:type="spellEnd"/>
            <w:r w:rsidRPr="00BE181D">
              <w:rPr>
                <w:sz w:val="22"/>
                <w:szCs w:val="22"/>
              </w:rPr>
              <w:t xml:space="preserve"> </w:t>
            </w:r>
            <w:proofErr w:type="spellStart"/>
            <w:r w:rsidRPr="00BE181D">
              <w:rPr>
                <w:sz w:val="22"/>
                <w:szCs w:val="22"/>
              </w:rPr>
              <w:t>даних</w:t>
            </w:r>
            <w:proofErr w:type="spellEnd"/>
            <w:r w:rsidRPr="00BE181D">
              <w:rPr>
                <w:sz w:val="22"/>
                <w:szCs w:val="22"/>
              </w:rPr>
              <w:t xml:space="preserve"> на </w:t>
            </w:r>
            <w:proofErr w:type="spellStart"/>
            <w:r w:rsidRPr="00BE181D">
              <w:rPr>
                <w:sz w:val="22"/>
                <w:szCs w:val="22"/>
              </w:rPr>
              <w:t>обробку</w:t>
            </w:r>
            <w:proofErr w:type="spellEnd"/>
            <w:r w:rsidRPr="00BE181D">
              <w:rPr>
                <w:sz w:val="22"/>
                <w:szCs w:val="22"/>
              </w:rPr>
              <w:t xml:space="preserve">, </w:t>
            </w:r>
            <w:proofErr w:type="spellStart"/>
            <w:r w:rsidRPr="00BE181D">
              <w:rPr>
                <w:sz w:val="22"/>
                <w:szCs w:val="22"/>
              </w:rPr>
              <w:t>використання</w:t>
            </w:r>
            <w:proofErr w:type="spellEnd"/>
            <w:r w:rsidRPr="00BE181D">
              <w:rPr>
                <w:sz w:val="22"/>
                <w:szCs w:val="22"/>
              </w:rPr>
              <w:t xml:space="preserve">, </w:t>
            </w:r>
            <w:proofErr w:type="spellStart"/>
            <w:r w:rsidRPr="00BE181D">
              <w:rPr>
                <w:sz w:val="22"/>
                <w:szCs w:val="22"/>
              </w:rPr>
              <w:t>поширення</w:t>
            </w:r>
            <w:proofErr w:type="spellEnd"/>
            <w:r w:rsidRPr="00BE181D">
              <w:rPr>
                <w:sz w:val="22"/>
                <w:szCs w:val="22"/>
              </w:rPr>
              <w:t xml:space="preserve"> та доступ до </w:t>
            </w:r>
            <w:proofErr w:type="spellStart"/>
            <w:r w:rsidRPr="00BE181D">
              <w:rPr>
                <w:sz w:val="22"/>
                <w:szCs w:val="22"/>
              </w:rPr>
              <w:t>персональних</w:t>
            </w:r>
            <w:proofErr w:type="spellEnd"/>
            <w:r w:rsidRPr="00BE181D">
              <w:rPr>
                <w:sz w:val="22"/>
                <w:szCs w:val="22"/>
              </w:rPr>
              <w:t xml:space="preserve"> </w:t>
            </w:r>
            <w:proofErr w:type="spellStart"/>
            <w:r w:rsidRPr="00BE181D">
              <w:rPr>
                <w:sz w:val="22"/>
                <w:szCs w:val="22"/>
              </w:rPr>
              <w:t>даних</w:t>
            </w:r>
            <w:proofErr w:type="spellEnd"/>
            <w:r w:rsidRPr="00BE181D">
              <w:rPr>
                <w:sz w:val="22"/>
                <w:szCs w:val="22"/>
              </w:rPr>
              <w:t xml:space="preserve"> </w:t>
            </w:r>
            <w:proofErr w:type="spellStart"/>
            <w:r w:rsidRPr="00BE181D">
              <w:rPr>
                <w:sz w:val="22"/>
                <w:szCs w:val="22"/>
              </w:rPr>
              <w:t>згідно</w:t>
            </w:r>
            <w:proofErr w:type="spellEnd"/>
            <w:r w:rsidRPr="00BE181D">
              <w:rPr>
                <w:sz w:val="22"/>
                <w:szCs w:val="22"/>
              </w:rPr>
              <w:t xml:space="preserve"> з </w:t>
            </w:r>
            <w:proofErr w:type="spellStart"/>
            <w:r w:rsidRPr="00BE181D">
              <w:rPr>
                <w:sz w:val="22"/>
                <w:szCs w:val="22"/>
              </w:rPr>
              <w:t>вимогами</w:t>
            </w:r>
            <w:proofErr w:type="spellEnd"/>
            <w:r w:rsidRPr="00BE181D">
              <w:rPr>
                <w:sz w:val="22"/>
                <w:szCs w:val="22"/>
              </w:rPr>
              <w:t xml:space="preserve"> чинного </w:t>
            </w:r>
            <w:proofErr w:type="spellStart"/>
            <w:r w:rsidRPr="00BE181D">
              <w:rPr>
                <w:sz w:val="22"/>
                <w:szCs w:val="22"/>
              </w:rPr>
              <w:t>законодавства</w:t>
            </w:r>
            <w:proofErr w:type="spellEnd"/>
            <w:r w:rsidRPr="00BE181D">
              <w:rPr>
                <w:sz w:val="22"/>
                <w:szCs w:val="22"/>
              </w:rPr>
              <w:t xml:space="preserve"> </w:t>
            </w:r>
            <w:proofErr w:type="spellStart"/>
            <w:r w:rsidRPr="00BE181D">
              <w:rPr>
                <w:sz w:val="22"/>
                <w:szCs w:val="22"/>
              </w:rPr>
              <w:t>України</w:t>
            </w:r>
            <w:proofErr w:type="spellEnd"/>
            <w:r w:rsidRPr="00BE181D">
              <w:rPr>
                <w:sz w:val="22"/>
                <w:szCs w:val="22"/>
              </w:rPr>
              <w:t xml:space="preserve"> та </w:t>
            </w:r>
            <w:proofErr w:type="spellStart"/>
            <w:r w:rsidRPr="00BE181D">
              <w:rPr>
                <w:sz w:val="22"/>
                <w:szCs w:val="22"/>
              </w:rPr>
              <w:t>надає</w:t>
            </w:r>
            <w:proofErr w:type="spellEnd"/>
            <w:r w:rsidRPr="00BE181D">
              <w:rPr>
                <w:sz w:val="22"/>
                <w:szCs w:val="22"/>
              </w:rPr>
              <w:t>(</w:t>
            </w:r>
            <w:proofErr w:type="spellStart"/>
            <w:r w:rsidRPr="00BE181D">
              <w:rPr>
                <w:sz w:val="22"/>
                <w:szCs w:val="22"/>
              </w:rPr>
              <w:t>ють</w:t>
            </w:r>
            <w:proofErr w:type="spellEnd"/>
            <w:r w:rsidRPr="00BE181D">
              <w:rPr>
                <w:sz w:val="22"/>
                <w:szCs w:val="22"/>
              </w:rPr>
              <w:t xml:space="preserve">) </w:t>
            </w:r>
            <w:proofErr w:type="spellStart"/>
            <w:r w:rsidRPr="00BE181D">
              <w:rPr>
                <w:sz w:val="22"/>
                <w:szCs w:val="22"/>
              </w:rPr>
              <w:t>її</w:t>
            </w:r>
            <w:proofErr w:type="spellEnd"/>
            <w:r w:rsidRPr="00BE181D">
              <w:rPr>
                <w:sz w:val="22"/>
                <w:szCs w:val="22"/>
              </w:rPr>
              <w:t xml:space="preserve"> в документах, </w:t>
            </w:r>
            <w:proofErr w:type="spellStart"/>
            <w:r w:rsidRPr="00BE181D">
              <w:rPr>
                <w:sz w:val="22"/>
                <w:szCs w:val="22"/>
              </w:rPr>
              <w:t>що</w:t>
            </w:r>
            <w:proofErr w:type="spellEnd"/>
            <w:r w:rsidRPr="00BE181D">
              <w:rPr>
                <w:sz w:val="22"/>
                <w:szCs w:val="22"/>
              </w:rPr>
              <w:t xml:space="preserve"> </w:t>
            </w:r>
            <w:proofErr w:type="spellStart"/>
            <w:r w:rsidRPr="00BE181D">
              <w:rPr>
                <w:sz w:val="22"/>
                <w:szCs w:val="22"/>
              </w:rPr>
              <w:t>підтверджують</w:t>
            </w:r>
            <w:proofErr w:type="spellEnd"/>
            <w:r w:rsidRPr="00BE181D">
              <w:rPr>
                <w:sz w:val="22"/>
                <w:szCs w:val="22"/>
              </w:rPr>
              <w:t xml:space="preserve"> </w:t>
            </w:r>
            <w:proofErr w:type="spellStart"/>
            <w:r w:rsidRPr="00BE181D">
              <w:rPr>
                <w:sz w:val="22"/>
                <w:szCs w:val="22"/>
              </w:rPr>
              <w:t>повноваження</w:t>
            </w:r>
            <w:proofErr w:type="spellEnd"/>
            <w:r w:rsidRPr="00BE181D">
              <w:rPr>
                <w:sz w:val="22"/>
                <w:szCs w:val="22"/>
              </w:rPr>
              <w:t xml:space="preserve"> </w:t>
            </w:r>
            <w:proofErr w:type="spellStart"/>
            <w:r w:rsidRPr="00BE181D">
              <w:rPr>
                <w:sz w:val="22"/>
                <w:szCs w:val="22"/>
              </w:rPr>
              <w:t>щодо</w:t>
            </w:r>
            <w:proofErr w:type="spellEnd"/>
            <w:r w:rsidRPr="00BE181D">
              <w:rPr>
                <w:sz w:val="22"/>
                <w:szCs w:val="22"/>
              </w:rPr>
              <w:t xml:space="preserve"> </w:t>
            </w:r>
            <w:proofErr w:type="spellStart"/>
            <w:r w:rsidRPr="00BE181D">
              <w:rPr>
                <w:sz w:val="22"/>
                <w:szCs w:val="22"/>
              </w:rPr>
              <w:t>підпису</w:t>
            </w:r>
            <w:proofErr w:type="spellEnd"/>
            <w:r w:rsidRPr="00BE181D">
              <w:rPr>
                <w:sz w:val="22"/>
                <w:szCs w:val="22"/>
              </w:rPr>
              <w:t xml:space="preserve"> </w:t>
            </w:r>
            <w:proofErr w:type="spellStart"/>
            <w:r w:rsidRPr="00BE181D">
              <w:rPr>
                <w:sz w:val="22"/>
                <w:szCs w:val="22"/>
              </w:rPr>
              <w:t>документів</w:t>
            </w:r>
            <w:proofErr w:type="spellEnd"/>
            <w:r w:rsidRPr="00BE181D">
              <w:rPr>
                <w:sz w:val="22"/>
                <w:szCs w:val="22"/>
              </w:rPr>
              <w:t>;</w:t>
            </w:r>
          </w:p>
        </w:tc>
      </w:tr>
      <w:tr w:rsidR="00927D0C" w:rsidRPr="00927D0C" w:rsidTr="008E02D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BE181D" w:rsidRDefault="00927D0C" w:rsidP="008E02D2">
            <w:pPr>
              <w:ind w:left="100"/>
              <w:rPr>
                <w:sz w:val="22"/>
                <w:szCs w:val="22"/>
                <w:lang w:val="uk-UA"/>
              </w:rPr>
            </w:pPr>
            <w:r w:rsidRPr="00BE181D">
              <w:rPr>
                <w:b/>
                <w:color w:val="000000"/>
                <w:sz w:val="22"/>
                <w:szCs w:val="22"/>
                <w:lang w:val="uk-UA"/>
              </w:rPr>
              <w:t>6</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BE181D" w:rsidRDefault="00927D0C" w:rsidP="008E02D2">
            <w:pPr>
              <w:ind w:left="120" w:right="120" w:hanging="20"/>
              <w:jc w:val="both"/>
              <w:rPr>
                <w:sz w:val="22"/>
                <w:szCs w:val="22"/>
                <w:lang w:val="uk-UA"/>
              </w:rPr>
            </w:pPr>
            <w:r w:rsidRPr="00BE181D">
              <w:rPr>
                <w:color w:val="000000"/>
                <w:sz w:val="22"/>
                <w:szCs w:val="22"/>
                <w:lang w:val="uk-UA"/>
              </w:rPr>
              <w:t xml:space="preserve">Довідка, складена в довільній формі, яка містить інформацію про засновника та кінцевого </w:t>
            </w:r>
            <w:proofErr w:type="spellStart"/>
            <w:r w:rsidRPr="00BE181D">
              <w:rPr>
                <w:color w:val="000000"/>
                <w:sz w:val="22"/>
                <w:szCs w:val="22"/>
                <w:lang w:val="uk-UA"/>
              </w:rPr>
              <w:t>бенефіціарного</w:t>
            </w:r>
            <w:proofErr w:type="spellEnd"/>
            <w:r w:rsidRPr="00BE181D">
              <w:rPr>
                <w:color w:val="000000"/>
                <w:sz w:val="22"/>
                <w:szCs w:val="22"/>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BE181D">
              <w:rPr>
                <w:sz w:val="22"/>
                <w:szCs w:val="22"/>
                <w:lang w:val="uk-UA"/>
              </w:rPr>
              <w:t xml:space="preserve"> </w:t>
            </w:r>
            <w:r w:rsidRPr="00BE181D">
              <w:rPr>
                <w:color w:val="000000"/>
                <w:sz w:val="22"/>
                <w:szCs w:val="22"/>
                <w:lang w:val="uk-UA"/>
              </w:rPr>
              <w:t xml:space="preserve">батькові засновника та/або кінцевого </w:t>
            </w:r>
            <w:proofErr w:type="spellStart"/>
            <w:r w:rsidRPr="00BE181D">
              <w:rPr>
                <w:color w:val="000000"/>
                <w:sz w:val="22"/>
                <w:szCs w:val="22"/>
                <w:lang w:val="uk-UA"/>
              </w:rPr>
              <w:t>бенефіціарного</w:t>
            </w:r>
            <w:proofErr w:type="spellEnd"/>
            <w:r w:rsidRPr="00BE181D">
              <w:rPr>
                <w:color w:val="000000"/>
                <w:sz w:val="22"/>
                <w:szCs w:val="22"/>
                <w:lang w:val="uk-UA"/>
              </w:rPr>
              <w:t xml:space="preserve"> власника, адреса його </w:t>
            </w:r>
            <w:r w:rsidRPr="00BE181D">
              <w:rPr>
                <w:sz w:val="22"/>
                <w:szCs w:val="22"/>
                <w:lang w:val="uk-UA"/>
              </w:rPr>
              <w:t>місця проживання</w:t>
            </w:r>
            <w:r w:rsidRPr="00BE181D">
              <w:rPr>
                <w:color w:val="000000"/>
                <w:sz w:val="22"/>
                <w:szCs w:val="22"/>
                <w:lang w:val="uk-UA"/>
              </w:rPr>
              <w:t xml:space="preserve"> та громадянство.</w:t>
            </w:r>
          </w:p>
          <w:p w:rsidR="00927D0C" w:rsidRPr="00BE181D" w:rsidRDefault="00927D0C" w:rsidP="008E02D2">
            <w:pPr>
              <w:ind w:left="100" w:right="120" w:hanging="20"/>
              <w:jc w:val="both"/>
              <w:rPr>
                <w:sz w:val="22"/>
                <w:szCs w:val="22"/>
                <w:lang w:val="uk-UA"/>
              </w:rPr>
            </w:pPr>
            <w:r w:rsidRPr="00BE181D">
              <w:rPr>
                <w:i/>
                <w:color w:val="000000"/>
                <w:sz w:val="22"/>
                <w:szCs w:val="22"/>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BE181D">
              <w:rPr>
                <w:i/>
                <w:sz w:val="22"/>
                <w:szCs w:val="22"/>
                <w:lang w:val="uk-UA"/>
              </w:rPr>
              <w:t>—</w:t>
            </w:r>
            <w:r w:rsidRPr="00BE181D">
              <w:rPr>
                <w:i/>
                <w:color w:val="000000"/>
                <w:sz w:val="22"/>
                <w:szCs w:val="22"/>
                <w:lang w:val="uk-UA"/>
              </w:rPr>
              <w:t xml:space="preserve"> підприємців та громадських формувань не функціонує. Інформація про кінцевого </w:t>
            </w:r>
            <w:proofErr w:type="spellStart"/>
            <w:r w:rsidRPr="00BE181D">
              <w:rPr>
                <w:i/>
                <w:color w:val="000000"/>
                <w:sz w:val="22"/>
                <w:szCs w:val="22"/>
                <w:lang w:val="uk-UA"/>
              </w:rPr>
              <w:t>бенефіціарного</w:t>
            </w:r>
            <w:proofErr w:type="spellEnd"/>
            <w:r w:rsidRPr="00BE181D">
              <w:rPr>
                <w:i/>
                <w:color w:val="000000"/>
                <w:sz w:val="22"/>
                <w:szCs w:val="22"/>
                <w:lang w:val="uk-UA"/>
              </w:rPr>
              <w:t xml:space="preserve"> власника зазначається в довідці лише учасниками </w:t>
            </w:r>
            <w:r w:rsidRPr="00BE181D">
              <w:rPr>
                <w:i/>
                <w:sz w:val="22"/>
                <w:szCs w:val="22"/>
                <w:lang w:val="uk-UA"/>
              </w:rPr>
              <w:t>—</w:t>
            </w:r>
            <w:r w:rsidRPr="00BE181D">
              <w:rPr>
                <w:i/>
                <w:color w:val="000000"/>
                <w:sz w:val="22"/>
                <w:szCs w:val="22"/>
                <w:lang w:val="uk-UA"/>
              </w:rPr>
              <w:t xml:space="preserve"> юридичними особами, які повинні мати таку інформацію в Єдиному державному реєстрі юридичних осіб, фізичних осіб </w:t>
            </w:r>
            <w:r w:rsidRPr="00BE181D">
              <w:rPr>
                <w:i/>
                <w:sz w:val="22"/>
                <w:szCs w:val="22"/>
                <w:lang w:val="uk-UA"/>
              </w:rPr>
              <w:t>—</w:t>
            </w:r>
            <w:r w:rsidRPr="00BE181D">
              <w:rPr>
                <w:i/>
                <w:color w:val="000000"/>
                <w:sz w:val="22"/>
                <w:szCs w:val="22"/>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E181D">
              <w:rPr>
                <w:i/>
                <w:sz w:val="22"/>
                <w:szCs w:val="22"/>
                <w:lang w:val="uk-UA"/>
              </w:rPr>
              <w:t>—</w:t>
            </w:r>
            <w:r w:rsidRPr="00BE181D">
              <w:rPr>
                <w:i/>
                <w:color w:val="000000"/>
                <w:sz w:val="22"/>
                <w:szCs w:val="22"/>
                <w:lang w:val="uk-UA"/>
              </w:rPr>
              <w:t xml:space="preserve"> підприємців та громадських формувань».</w:t>
            </w:r>
            <w:r w:rsidRPr="00BE181D">
              <w:rPr>
                <w:i/>
                <w:color w:val="000000"/>
                <w:sz w:val="22"/>
                <w:szCs w:val="22"/>
              </w:rPr>
              <w:t> </w:t>
            </w:r>
          </w:p>
        </w:tc>
      </w:tr>
      <w:tr w:rsidR="00927D0C" w:rsidRPr="004423B5" w:rsidTr="008E02D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BE181D" w:rsidRDefault="00927D0C" w:rsidP="008E02D2">
            <w:pPr>
              <w:ind w:left="100"/>
              <w:rPr>
                <w:b/>
                <w:color w:val="000000"/>
                <w:sz w:val="22"/>
                <w:szCs w:val="22"/>
                <w:lang w:val="uk-UA"/>
              </w:rPr>
            </w:pPr>
            <w:r w:rsidRPr="00BE181D">
              <w:rPr>
                <w:b/>
                <w:color w:val="000000"/>
                <w:sz w:val="22"/>
                <w:szCs w:val="22"/>
                <w:lang w:val="uk-UA"/>
              </w:rPr>
              <w:t>7</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BE181D" w:rsidRDefault="00927D0C" w:rsidP="008E02D2">
            <w:pPr>
              <w:ind w:left="120" w:right="120" w:hanging="20"/>
              <w:jc w:val="both"/>
              <w:rPr>
                <w:color w:val="000000"/>
                <w:sz w:val="22"/>
                <w:szCs w:val="22"/>
                <w:lang w:val="uk-UA"/>
              </w:rPr>
            </w:pPr>
            <w:r w:rsidRPr="00BE181D">
              <w:rPr>
                <w:color w:val="000000"/>
                <w:sz w:val="22"/>
                <w:szCs w:val="22"/>
                <w:lang w:val="uk-UA"/>
              </w:rPr>
              <w:t>Виписка або витяг з Єдиного державного реєстру юридичних осіб, фізичних осіб-підприємців та громадських формувань;</w:t>
            </w:r>
          </w:p>
        </w:tc>
      </w:tr>
      <w:tr w:rsidR="00927D0C" w:rsidRPr="004423B5" w:rsidTr="008E02D2">
        <w:trPr>
          <w:trHeight w:val="9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BE181D" w:rsidRDefault="00927D0C" w:rsidP="008E02D2">
            <w:pPr>
              <w:ind w:left="100"/>
              <w:rPr>
                <w:b/>
                <w:color w:val="000000"/>
                <w:sz w:val="22"/>
                <w:szCs w:val="22"/>
                <w:lang w:val="uk-UA"/>
              </w:rPr>
            </w:pPr>
            <w:r w:rsidRPr="00BE181D">
              <w:rPr>
                <w:b/>
                <w:color w:val="000000"/>
                <w:sz w:val="22"/>
                <w:szCs w:val="22"/>
                <w:lang w:val="uk-UA"/>
              </w:rPr>
              <w:t>8</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BE181D" w:rsidRDefault="00927D0C" w:rsidP="008E02D2">
            <w:pPr>
              <w:ind w:left="120" w:right="120" w:hanging="20"/>
              <w:jc w:val="both"/>
              <w:rPr>
                <w:color w:val="000000"/>
                <w:sz w:val="22"/>
                <w:szCs w:val="22"/>
                <w:lang w:val="uk-UA"/>
              </w:rPr>
            </w:pPr>
            <w:r w:rsidRPr="00BE181D">
              <w:rPr>
                <w:color w:val="000000"/>
                <w:sz w:val="22"/>
                <w:szCs w:val="22"/>
                <w:lang w:val="uk-UA"/>
              </w:rPr>
              <w:t>Статут підприємства з усіма додатками та змінами (остання редакція, копії).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927D0C" w:rsidRPr="00765973" w:rsidTr="008E02D2">
        <w:trPr>
          <w:trHeight w:val="2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BE181D" w:rsidRDefault="00927D0C" w:rsidP="008E02D2">
            <w:pPr>
              <w:ind w:left="100"/>
              <w:rPr>
                <w:b/>
                <w:color w:val="000000"/>
                <w:sz w:val="22"/>
                <w:szCs w:val="22"/>
                <w:lang w:val="uk-UA"/>
              </w:rPr>
            </w:pPr>
            <w:r w:rsidRPr="00BE181D">
              <w:rPr>
                <w:b/>
                <w:color w:val="000000"/>
                <w:sz w:val="22"/>
                <w:szCs w:val="22"/>
                <w:lang w:val="uk-UA"/>
              </w:rPr>
              <w:t>9</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BE181D" w:rsidRDefault="00927D0C" w:rsidP="008E02D2">
            <w:pPr>
              <w:ind w:left="120" w:right="120" w:hanging="20"/>
              <w:jc w:val="both"/>
              <w:rPr>
                <w:color w:val="000000"/>
                <w:sz w:val="22"/>
                <w:szCs w:val="22"/>
                <w:lang w:val="uk-UA"/>
              </w:rPr>
            </w:pPr>
            <w:r w:rsidRPr="00BE181D">
              <w:rPr>
                <w:color w:val="000000"/>
                <w:sz w:val="22"/>
                <w:szCs w:val="22"/>
                <w:lang w:val="uk-UA"/>
              </w:rPr>
              <w:t xml:space="preserve"> Витяг з реєстру платників податку на додану вартість або платників єдиного податку (копія).</w:t>
            </w:r>
          </w:p>
        </w:tc>
      </w:tr>
    </w:tbl>
    <w:p w:rsidR="00927D0C" w:rsidRDefault="00927D0C" w:rsidP="00927D0C">
      <w:pPr>
        <w:keepNext/>
        <w:keepLines/>
        <w:autoSpaceDE w:val="0"/>
        <w:jc w:val="both"/>
        <w:rPr>
          <w:b/>
          <w:bCs/>
          <w:i/>
          <w:iCs/>
          <w:sz w:val="22"/>
          <w:szCs w:val="22"/>
          <w:u w:val="single"/>
          <w:lang w:val="uk-UA"/>
        </w:rPr>
      </w:pPr>
    </w:p>
    <w:p w:rsidR="00927D0C" w:rsidRPr="00BB6BF8" w:rsidRDefault="00927D0C" w:rsidP="00927D0C">
      <w:pPr>
        <w:keepNext/>
        <w:keepLines/>
        <w:autoSpaceDE w:val="0"/>
        <w:jc w:val="both"/>
        <w:rPr>
          <w:sz w:val="22"/>
          <w:szCs w:val="22"/>
        </w:rPr>
      </w:pPr>
      <w:r w:rsidRPr="00BB6BF8">
        <w:rPr>
          <w:b/>
          <w:bCs/>
          <w:i/>
          <w:iCs/>
          <w:sz w:val="22"/>
          <w:szCs w:val="22"/>
          <w:u w:val="single"/>
          <w:lang w:val="uk-UA"/>
        </w:rPr>
        <w:t>Примітки:</w:t>
      </w:r>
    </w:p>
    <w:p w:rsidR="00927D0C" w:rsidRPr="00BB6BF8" w:rsidRDefault="00927D0C" w:rsidP="00927D0C">
      <w:pPr>
        <w:pStyle w:val="a6"/>
        <w:numPr>
          <w:ilvl w:val="0"/>
          <w:numId w:val="3"/>
        </w:numPr>
        <w:ind w:left="709" w:hanging="567"/>
        <w:jc w:val="both"/>
        <w:rPr>
          <w:sz w:val="22"/>
          <w:szCs w:val="22"/>
        </w:rPr>
      </w:pPr>
      <w:r w:rsidRPr="00BB6BF8">
        <w:rPr>
          <w:bCs/>
          <w:sz w:val="22"/>
          <w:szCs w:val="22"/>
          <w:lang w:val="uk-UA"/>
        </w:rPr>
        <w:t>у разі, якщо</w:t>
      </w:r>
      <w:r w:rsidRPr="00BB6BF8">
        <w:rPr>
          <w:bCs/>
          <w:iCs/>
          <w:sz w:val="22"/>
          <w:szCs w:val="22"/>
          <w:lang w:val="uk-UA"/>
        </w:rPr>
        <w:t xml:space="preserve"> будь-який з документів не може бути наданий з причин його втрати чинності або зміни форми, назви</w:t>
      </w:r>
      <w:r>
        <w:rPr>
          <w:bCs/>
          <w:iCs/>
          <w:sz w:val="22"/>
          <w:szCs w:val="22"/>
          <w:lang w:val="uk-UA"/>
        </w:rPr>
        <w:t>,</w:t>
      </w:r>
      <w:r w:rsidRPr="00BB6BF8">
        <w:rPr>
          <w:bCs/>
          <w:iCs/>
          <w:sz w:val="22"/>
          <w:szCs w:val="22"/>
          <w:lang w:val="uk-UA"/>
        </w:rPr>
        <w:t xml:space="preserve"> тощо, Учасник надає інший рівнозначний документ та (або) відповідний лист-роз’яснення </w:t>
      </w:r>
      <w:r w:rsidRPr="00BB6BF8">
        <w:rPr>
          <w:bCs/>
          <w:sz w:val="22"/>
          <w:szCs w:val="22"/>
          <w:lang w:val="uk-UA"/>
        </w:rPr>
        <w:t>у довільній формі за підписом уповноваженої особи Учасника та завірений печаткою.</w:t>
      </w:r>
    </w:p>
    <w:p w:rsidR="00927D0C" w:rsidRPr="00BB6BF8" w:rsidRDefault="00927D0C" w:rsidP="00927D0C">
      <w:pPr>
        <w:pStyle w:val="a6"/>
        <w:numPr>
          <w:ilvl w:val="0"/>
          <w:numId w:val="3"/>
        </w:numPr>
        <w:ind w:left="709" w:hanging="567"/>
        <w:jc w:val="both"/>
        <w:rPr>
          <w:b/>
          <w:sz w:val="22"/>
          <w:szCs w:val="22"/>
        </w:rPr>
      </w:pPr>
      <w:r w:rsidRPr="00BB6BF8">
        <w:rPr>
          <w:sz w:val="22"/>
          <w:szCs w:val="22"/>
          <w:lang w:val="uk-UA"/>
        </w:rPr>
        <w:t xml:space="preserve">У разі, якщо Учасник відповідно до норм чинного Законодавства не зобов’язаний складати вказані документи, – такий Учасник надає </w:t>
      </w:r>
      <w:r w:rsidRPr="00117CFE">
        <w:rPr>
          <w:b/>
          <w:sz w:val="22"/>
          <w:szCs w:val="22"/>
          <w:lang w:val="uk-UA"/>
        </w:rPr>
        <w:t>лист-пояснення</w:t>
      </w:r>
      <w:r w:rsidRPr="00BB6BF8">
        <w:rPr>
          <w:sz w:val="22"/>
          <w:szCs w:val="22"/>
          <w:lang w:val="uk-UA"/>
        </w:rPr>
        <w:t xml:space="preserve"> в довільній формі, за власноручним підписом уповноваженої особи Учасника та завірений печаткою (за наявності)</w:t>
      </w:r>
      <w:r>
        <w:rPr>
          <w:sz w:val="22"/>
          <w:szCs w:val="22"/>
          <w:lang w:val="uk-UA"/>
        </w:rPr>
        <w:t>,</w:t>
      </w:r>
      <w:r w:rsidRPr="00BB6BF8">
        <w:rPr>
          <w:sz w:val="22"/>
          <w:szCs w:val="22"/>
          <w:lang w:val="uk-UA"/>
        </w:rPr>
        <w:t xml:space="preserve"> в якому</w:t>
      </w:r>
      <w:r w:rsidRPr="00BB6BF8">
        <w:rPr>
          <w:b/>
          <w:sz w:val="22"/>
          <w:szCs w:val="22"/>
          <w:lang w:val="uk-UA"/>
        </w:rPr>
        <w:t xml:space="preserve"> зазначає законодавчі підстави ненадання вищезазначених документів.</w:t>
      </w:r>
    </w:p>
    <w:p w:rsidR="00927D0C" w:rsidRPr="00BB6BF8" w:rsidRDefault="00927D0C" w:rsidP="00927D0C">
      <w:pPr>
        <w:pStyle w:val="a6"/>
        <w:numPr>
          <w:ilvl w:val="0"/>
          <w:numId w:val="3"/>
        </w:numPr>
        <w:ind w:left="709" w:hanging="567"/>
        <w:jc w:val="both"/>
        <w:rPr>
          <w:sz w:val="22"/>
          <w:szCs w:val="22"/>
        </w:rPr>
      </w:pPr>
      <w:r w:rsidRPr="00BB6BF8">
        <w:rPr>
          <w:sz w:val="22"/>
          <w:szCs w:val="22"/>
          <w:lang w:val="uk-UA"/>
        </w:rPr>
        <w:t xml:space="preserve">У разі перенесення дати розкриття, зазначені документи залишаються чинним, якщо вони були дійсними на дату розкриття зазначену </w:t>
      </w:r>
      <w:r>
        <w:rPr>
          <w:sz w:val="22"/>
          <w:szCs w:val="22"/>
          <w:lang w:val="uk-UA"/>
        </w:rPr>
        <w:t>в</w:t>
      </w:r>
      <w:r w:rsidRPr="00BB6BF8">
        <w:rPr>
          <w:sz w:val="22"/>
          <w:szCs w:val="22"/>
          <w:lang w:val="uk-UA"/>
        </w:rPr>
        <w:t xml:space="preserve"> оголошенні про проведення відкритих торгів.</w:t>
      </w:r>
    </w:p>
    <w:p w:rsidR="00927D0C" w:rsidRPr="00BB6BF8" w:rsidRDefault="00927D0C" w:rsidP="00927D0C">
      <w:pPr>
        <w:pStyle w:val="a6"/>
        <w:jc w:val="both"/>
        <w:rPr>
          <w:sz w:val="22"/>
          <w:szCs w:val="22"/>
        </w:rPr>
      </w:pPr>
    </w:p>
    <w:p w:rsidR="00927D0C" w:rsidRPr="00927D0C" w:rsidRDefault="00927D0C" w:rsidP="00927D0C">
      <w:pPr>
        <w:spacing w:after="80"/>
        <w:jc w:val="both"/>
        <w:rPr>
          <w:sz w:val="20"/>
          <w:szCs w:val="20"/>
        </w:rPr>
      </w:pPr>
    </w:p>
    <w:p w:rsidR="00927D0C" w:rsidRPr="002F33A7" w:rsidRDefault="00927D0C" w:rsidP="00927D0C">
      <w:pPr>
        <w:spacing w:after="80"/>
        <w:jc w:val="both"/>
        <w:rPr>
          <w:sz w:val="20"/>
          <w:szCs w:val="20"/>
          <w:lang w:val="uk-UA"/>
        </w:rPr>
      </w:pPr>
    </w:p>
    <w:p w:rsidR="00927D0C" w:rsidRPr="002F33A7" w:rsidRDefault="00927D0C" w:rsidP="00927D0C">
      <w:pPr>
        <w:pBdr>
          <w:top w:val="nil"/>
          <w:left w:val="nil"/>
          <w:bottom w:val="nil"/>
          <w:right w:val="nil"/>
          <w:between w:val="nil"/>
        </w:pBdr>
        <w:jc w:val="both"/>
        <w:rPr>
          <w:b/>
          <w:lang w:val="uk-UA"/>
        </w:rPr>
      </w:pPr>
      <w:r w:rsidRPr="002F33A7">
        <w:rPr>
          <w:b/>
          <w:lang w:val="uk-UA"/>
        </w:rPr>
        <w:t xml:space="preserve">3. Перелік документів та інформації  для підтвердження відповідності ПЕРЕМОЖЦЯ вимогам, визначеним у пункті </w:t>
      </w:r>
      <w:r w:rsidRPr="002F33A7">
        <w:rPr>
          <w:sz w:val="20"/>
          <w:szCs w:val="20"/>
          <w:lang w:val="uk-UA"/>
        </w:rPr>
        <w:t>47</w:t>
      </w:r>
      <w:r w:rsidRPr="002F33A7">
        <w:rPr>
          <w:b/>
          <w:lang w:val="uk-UA"/>
        </w:rPr>
        <w:t xml:space="preserve"> Особливостей:</w:t>
      </w:r>
    </w:p>
    <w:p w:rsidR="00927D0C" w:rsidRPr="002F33A7" w:rsidRDefault="00927D0C" w:rsidP="00927D0C">
      <w:pPr>
        <w:widowControl w:val="0"/>
        <w:pBdr>
          <w:top w:val="nil"/>
          <w:left w:val="nil"/>
          <w:bottom w:val="nil"/>
          <w:right w:val="nil"/>
          <w:between w:val="nil"/>
        </w:pBdr>
        <w:ind w:firstLine="567"/>
        <w:jc w:val="both"/>
        <w:rPr>
          <w:sz w:val="20"/>
          <w:szCs w:val="20"/>
          <w:lang w:val="uk-UA"/>
        </w:rPr>
      </w:pPr>
      <w:r w:rsidRPr="002F33A7">
        <w:rPr>
          <w:sz w:val="20"/>
          <w:szCs w:val="20"/>
          <w:lang w:val="uk-UA"/>
        </w:rPr>
        <w:t xml:space="preserve">Переможець процедури закупівлі у строк, що </w:t>
      </w:r>
      <w:r w:rsidRPr="002F33A7">
        <w:rPr>
          <w:b/>
          <w:i/>
          <w:sz w:val="20"/>
          <w:szCs w:val="20"/>
          <w:lang w:val="uk-UA"/>
        </w:rPr>
        <w:t xml:space="preserve">не перевищує чотири дні </w:t>
      </w:r>
      <w:r w:rsidRPr="002F33A7">
        <w:rPr>
          <w:sz w:val="20"/>
          <w:szCs w:val="20"/>
          <w:lang w:val="uk-UA"/>
        </w:rPr>
        <w:t xml:space="preserve">з дати оприлюднення в електронній системі </w:t>
      </w:r>
      <w:proofErr w:type="spellStart"/>
      <w:r w:rsidRPr="002F33A7">
        <w:rPr>
          <w:sz w:val="20"/>
          <w:szCs w:val="20"/>
          <w:lang w:val="uk-UA"/>
        </w:rPr>
        <w:t>закупівель</w:t>
      </w:r>
      <w:proofErr w:type="spellEnd"/>
      <w:r w:rsidRPr="002F33A7">
        <w:rPr>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F33A7">
        <w:rPr>
          <w:sz w:val="20"/>
          <w:szCs w:val="20"/>
          <w:lang w:val="uk-UA"/>
        </w:rPr>
        <w:t>закупівель</w:t>
      </w:r>
      <w:proofErr w:type="spellEnd"/>
      <w:r w:rsidRPr="002F33A7">
        <w:rPr>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27D0C" w:rsidRPr="002F33A7" w:rsidRDefault="00927D0C" w:rsidP="00927D0C">
      <w:pPr>
        <w:widowControl w:val="0"/>
        <w:pBdr>
          <w:top w:val="nil"/>
          <w:left w:val="nil"/>
          <w:bottom w:val="nil"/>
          <w:right w:val="nil"/>
          <w:between w:val="nil"/>
        </w:pBdr>
        <w:ind w:firstLine="567"/>
        <w:jc w:val="both"/>
        <w:rPr>
          <w:sz w:val="20"/>
          <w:szCs w:val="20"/>
          <w:lang w:val="uk-UA"/>
        </w:rPr>
      </w:pPr>
      <w:r w:rsidRPr="002F33A7">
        <w:rPr>
          <w:sz w:val="20"/>
          <w:szCs w:val="20"/>
          <w:lang w:val="uk-UA"/>
        </w:rPr>
        <w:t xml:space="preserve">Першим днем строку, передбаченого цією тендерною документацією та/ або Законом та/ або Особливостями, </w:t>
      </w:r>
      <w:r w:rsidRPr="002F33A7">
        <w:rPr>
          <w:sz w:val="20"/>
          <w:szCs w:val="20"/>
          <w:lang w:val="uk-UA"/>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27D0C" w:rsidRPr="002F33A7" w:rsidRDefault="00927D0C" w:rsidP="00927D0C">
      <w:pPr>
        <w:rPr>
          <w:b/>
          <w:sz w:val="20"/>
          <w:szCs w:val="20"/>
          <w:lang w:val="uk-UA"/>
        </w:rPr>
      </w:pPr>
    </w:p>
    <w:p w:rsidR="00927D0C" w:rsidRPr="002F33A7" w:rsidRDefault="00927D0C" w:rsidP="00927D0C">
      <w:pPr>
        <w:rPr>
          <w:b/>
          <w:sz w:val="20"/>
          <w:szCs w:val="20"/>
          <w:lang w:val="uk-UA"/>
        </w:rPr>
      </w:pPr>
      <w:r w:rsidRPr="002F33A7">
        <w:rPr>
          <w:sz w:val="20"/>
          <w:szCs w:val="20"/>
          <w:lang w:val="uk-UA"/>
        </w:rPr>
        <w:t> </w:t>
      </w:r>
      <w:r w:rsidRPr="002F33A7">
        <w:rPr>
          <w:b/>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27D0C" w:rsidRPr="002F33A7" w:rsidTr="008E02D2">
        <w:trPr>
          <w:trHeight w:val="8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ind w:left="100"/>
              <w:jc w:val="center"/>
              <w:rPr>
                <w:sz w:val="20"/>
                <w:szCs w:val="20"/>
                <w:lang w:val="uk-UA"/>
              </w:rPr>
            </w:pPr>
            <w:r w:rsidRPr="002F33A7">
              <w:rPr>
                <w:b/>
                <w:sz w:val="20"/>
                <w:szCs w:val="20"/>
                <w:lang w:val="uk-UA"/>
              </w:rPr>
              <w:t>№</w:t>
            </w:r>
          </w:p>
          <w:p w:rsidR="00927D0C" w:rsidRPr="002F33A7" w:rsidRDefault="00927D0C" w:rsidP="008E02D2">
            <w:pPr>
              <w:ind w:left="100"/>
              <w:jc w:val="center"/>
              <w:rPr>
                <w:sz w:val="20"/>
                <w:szCs w:val="20"/>
                <w:lang w:val="uk-UA"/>
              </w:rPr>
            </w:pPr>
            <w:r w:rsidRPr="002F33A7">
              <w:rPr>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ind w:left="100"/>
              <w:jc w:val="center"/>
              <w:rPr>
                <w:b/>
                <w:sz w:val="20"/>
                <w:szCs w:val="20"/>
                <w:lang w:val="uk-UA"/>
              </w:rPr>
            </w:pPr>
            <w:r w:rsidRPr="002F33A7">
              <w:rPr>
                <w:b/>
                <w:sz w:val="20"/>
                <w:szCs w:val="20"/>
                <w:lang w:val="uk-UA"/>
              </w:rPr>
              <w:t xml:space="preserve">Вимоги згідно п. </w:t>
            </w:r>
            <w:r w:rsidRPr="002F33A7">
              <w:rPr>
                <w:sz w:val="20"/>
                <w:szCs w:val="20"/>
                <w:lang w:val="uk-UA"/>
              </w:rPr>
              <w:t>47</w:t>
            </w:r>
            <w:r w:rsidRPr="002F33A7">
              <w:rPr>
                <w:b/>
                <w:sz w:val="20"/>
                <w:szCs w:val="20"/>
                <w:lang w:val="uk-UA"/>
              </w:rPr>
              <w:t xml:space="preserve"> Особливостей</w:t>
            </w:r>
          </w:p>
          <w:p w:rsidR="00927D0C" w:rsidRPr="002F33A7" w:rsidRDefault="00927D0C" w:rsidP="008E02D2">
            <w:pPr>
              <w:ind w:left="100"/>
              <w:jc w:val="center"/>
              <w:rPr>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ind w:left="100"/>
              <w:jc w:val="center"/>
              <w:rPr>
                <w:b/>
                <w:sz w:val="20"/>
                <w:szCs w:val="20"/>
                <w:lang w:val="uk-UA"/>
              </w:rPr>
            </w:pPr>
            <w:r w:rsidRPr="002F33A7">
              <w:rPr>
                <w:b/>
                <w:sz w:val="20"/>
                <w:szCs w:val="20"/>
                <w:lang w:val="uk-UA"/>
              </w:rPr>
              <w:t xml:space="preserve">Переможець торгів на виконання вимоги згідно п. </w:t>
            </w:r>
            <w:r w:rsidRPr="002F33A7">
              <w:rPr>
                <w:sz w:val="20"/>
                <w:szCs w:val="20"/>
                <w:lang w:val="uk-UA"/>
              </w:rPr>
              <w:t>47</w:t>
            </w:r>
            <w:r w:rsidRPr="002F33A7">
              <w:rPr>
                <w:b/>
                <w:sz w:val="20"/>
                <w:szCs w:val="20"/>
                <w:lang w:val="uk-UA"/>
              </w:rPr>
              <w:t xml:space="preserve"> Особливостей (підтвердження відсутності підстав) повинен надати таку інформацію:</w:t>
            </w:r>
          </w:p>
        </w:tc>
      </w:tr>
      <w:tr w:rsidR="00927D0C" w:rsidRPr="002813FB" w:rsidTr="008E02D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ind w:left="100"/>
              <w:jc w:val="center"/>
              <w:rPr>
                <w:sz w:val="20"/>
                <w:szCs w:val="20"/>
                <w:lang w:val="uk-UA"/>
              </w:rPr>
            </w:pPr>
            <w:r w:rsidRPr="002F33A7">
              <w:rPr>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widowControl w:val="0"/>
              <w:pBdr>
                <w:top w:val="nil"/>
                <w:left w:val="nil"/>
                <w:bottom w:val="nil"/>
                <w:right w:val="nil"/>
                <w:between w:val="nil"/>
              </w:pBdr>
              <w:spacing w:before="120"/>
              <w:jc w:val="both"/>
              <w:rPr>
                <w:sz w:val="20"/>
                <w:szCs w:val="20"/>
                <w:lang w:val="uk-UA"/>
              </w:rPr>
            </w:pPr>
            <w:r w:rsidRPr="002F33A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D0C" w:rsidRPr="002F33A7" w:rsidRDefault="00927D0C" w:rsidP="008E02D2">
            <w:pPr>
              <w:jc w:val="both"/>
              <w:rPr>
                <w:b/>
                <w:sz w:val="20"/>
                <w:szCs w:val="20"/>
                <w:lang w:val="uk-UA"/>
              </w:rPr>
            </w:pPr>
            <w:r w:rsidRPr="002F33A7">
              <w:rPr>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ind w:right="140"/>
              <w:jc w:val="both"/>
              <w:rPr>
                <w:sz w:val="20"/>
                <w:szCs w:val="20"/>
                <w:lang w:val="uk-UA"/>
              </w:rPr>
            </w:pPr>
            <w:r w:rsidRPr="002F33A7">
              <w:rPr>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F33A7">
              <w:rPr>
                <w:sz w:val="20"/>
                <w:szCs w:val="20"/>
                <w:lang w:val="uk-UA"/>
              </w:rPr>
              <w:t>керівника</w:t>
            </w:r>
            <w:r w:rsidRPr="002F33A7">
              <w:rPr>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F33A7">
              <w:rPr>
                <w:b/>
                <w:sz w:val="20"/>
                <w:szCs w:val="20"/>
                <w:lang w:val="uk-UA"/>
              </w:rPr>
              <w:t>вебресурсі</w:t>
            </w:r>
            <w:proofErr w:type="spellEnd"/>
            <w:r w:rsidRPr="002F33A7">
              <w:rPr>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27D0C" w:rsidRPr="002F33A7" w:rsidTr="008E02D2">
        <w:trPr>
          <w:trHeight w:val="19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ind w:left="100"/>
              <w:jc w:val="center"/>
              <w:rPr>
                <w:sz w:val="20"/>
                <w:szCs w:val="20"/>
                <w:lang w:val="uk-UA"/>
              </w:rPr>
            </w:pPr>
            <w:r w:rsidRPr="002F33A7">
              <w:rPr>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widowControl w:val="0"/>
              <w:pBdr>
                <w:top w:val="nil"/>
                <w:left w:val="nil"/>
                <w:bottom w:val="nil"/>
                <w:right w:val="nil"/>
                <w:between w:val="nil"/>
              </w:pBdr>
              <w:spacing w:before="120"/>
              <w:jc w:val="both"/>
              <w:rPr>
                <w:sz w:val="20"/>
                <w:szCs w:val="20"/>
                <w:lang w:val="uk-UA"/>
              </w:rPr>
            </w:pPr>
            <w:r w:rsidRPr="002F33A7">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D0C" w:rsidRPr="002F33A7" w:rsidRDefault="00927D0C" w:rsidP="008E02D2">
            <w:pPr>
              <w:ind w:right="140"/>
              <w:jc w:val="both"/>
              <w:rPr>
                <w:sz w:val="20"/>
                <w:szCs w:val="20"/>
                <w:lang w:val="uk-UA"/>
              </w:rPr>
            </w:pPr>
            <w:r w:rsidRPr="002F33A7">
              <w:rPr>
                <w:sz w:val="20"/>
                <w:szCs w:val="20"/>
                <w:lang w:val="uk-UA"/>
              </w:rPr>
              <w:t>(підпункт 6 пункт</w:t>
            </w:r>
            <w:r w:rsidRPr="002F33A7">
              <w:rPr>
                <w:b/>
                <w:sz w:val="20"/>
                <w:szCs w:val="20"/>
                <w:lang w:val="uk-UA"/>
              </w:rPr>
              <w:t xml:space="preserve"> 47</w:t>
            </w:r>
            <w:r w:rsidRPr="002F33A7">
              <w:rPr>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27D0C" w:rsidRPr="002F33A7" w:rsidRDefault="00927D0C" w:rsidP="008E02D2">
            <w:pPr>
              <w:jc w:val="both"/>
              <w:rPr>
                <w:b/>
                <w:sz w:val="20"/>
                <w:szCs w:val="20"/>
                <w:lang w:val="uk-UA"/>
              </w:rPr>
            </w:pPr>
            <w:r w:rsidRPr="002F33A7">
              <w:rPr>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F33A7">
              <w:rPr>
                <w:sz w:val="20"/>
                <w:szCs w:val="20"/>
                <w:lang w:val="uk-UA"/>
              </w:rPr>
              <w:t>керівника</w:t>
            </w:r>
            <w:r w:rsidRPr="002F33A7">
              <w:rPr>
                <w:b/>
                <w:sz w:val="20"/>
                <w:szCs w:val="20"/>
                <w:lang w:val="uk-UA"/>
              </w:rPr>
              <w:t xml:space="preserve"> учасника процедури закупівлі. </w:t>
            </w:r>
          </w:p>
          <w:p w:rsidR="00927D0C" w:rsidRPr="002F33A7" w:rsidRDefault="00927D0C" w:rsidP="008E02D2">
            <w:pPr>
              <w:jc w:val="both"/>
              <w:rPr>
                <w:b/>
                <w:sz w:val="20"/>
                <w:szCs w:val="20"/>
                <w:lang w:val="uk-UA"/>
              </w:rPr>
            </w:pPr>
          </w:p>
          <w:p w:rsidR="00927D0C" w:rsidRPr="002F33A7" w:rsidRDefault="00927D0C" w:rsidP="008E02D2">
            <w:pPr>
              <w:jc w:val="both"/>
              <w:rPr>
                <w:sz w:val="20"/>
                <w:szCs w:val="20"/>
                <w:lang w:val="uk-UA"/>
              </w:rPr>
            </w:pPr>
            <w:r w:rsidRPr="002F33A7">
              <w:rPr>
                <w:b/>
                <w:sz w:val="20"/>
                <w:szCs w:val="20"/>
                <w:lang w:val="uk-UA"/>
              </w:rPr>
              <w:t xml:space="preserve">Документ повинен бути не більше </w:t>
            </w:r>
            <w:proofErr w:type="spellStart"/>
            <w:r w:rsidRPr="002F33A7">
              <w:rPr>
                <w:b/>
                <w:sz w:val="20"/>
                <w:szCs w:val="20"/>
                <w:lang w:val="uk-UA"/>
              </w:rPr>
              <w:t>тридцятиденної</w:t>
            </w:r>
            <w:proofErr w:type="spellEnd"/>
            <w:r w:rsidRPr="002F33A7">
              <w:rPr>
                <w:b/>
                <w:sz w:val="20"/>
                <w:szCs w:val="20"/>
                <w:lang w:val="uk-UA"/>
              </w:rPr>
              <w:t xml:space="preserve"> давнини від дати подання документа.</w:t>
            </w:r>
            <w:r w:rsidRPr="002F33A7">
              <w:rPr>
                <w:sz w:val="20"/>
                <w:szCs w:val="20"/>
                <w:lang w:val="uk-UA"/>
              </w:rPr>
              <w:t> </w:t>
            </w:r>
          </w:p>
        </w:tc>
      </w:tr>
      <w:tr w:rsidR="00927D0C" w:rsidRPr="002F33A7" w:rsidTr="008E02D2">
        <w:trPr>
          <w:trHeight w:val="17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ind w:left="100"/>
              <w:jc w:val="center"/>
              <w:rPr>
                <w:sz w:val="20"/>
                <w:szCs w:val="20"/>
                <w:lang w:val="uk-UA"/>
              </w:rPr>
            </w:pPr>
            <w:r w:rsidRPr="002F33A7">
              <w:rPr>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widowControl w:val="0"/>
              <w:pBdr>
                <w:top w:val="nil"/>
                <w:left w:val="nil"/>
                <w:bottom w:val="nil"/>
                <w:right w:val="nil"/>
                <w:between w:val="nil"/>
              </w:pBdr>
              <w:spacing w:before="120"/>
              <w:jc w:val="both"/>
              <w:rPr>
                <w:sz w:val="20"/>
                <w:szCs w:val="20"/>
                <w:lang w:val="uk-UA"/>
              </w:rPr>
            </w:pPr>
            <w:r w:rsidRPr="002F33A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D0C" w:rsidRPr="002F33A7" w:rsidRDefault="00927D0C" w:rsidP="008E02D2">
            <w:pPr>
              <w:jc w:val="both"/>
              <w:rPr>
                <w:b/>
                <w:sz w:val="20"/>
                <w:szCs w:val="20"/>
                <w:lang w:val="uk-UA"/>
              </w:rPr>
            </w:pPr>
            <w:r w:rsidRPr="002F33A7">
              <w:rPr>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27D0C" w:rsidRPr="002F33A7" w:rsidRDefault="00927D0C" w:rsidP="008E02D2">
            <w:pPr>
              <w:widowControl w:val="0"/>
              <w:pBdr>
                <w:top w:val="nil"/>
                <w:left w:val="nil"/>
                <w:bottom w:val="nil"/>
                <w:right w:val="nil"/>
                <w:between w:val="nil"/>
              </w:pBdr>
              <w:spacing w:line="276" w:lineRule="auto"/>
              <w:rPr>
                <w:b/>
                <w:sz w:val="20"/>
                <w:szCs w:val="20"/>
                <w:lang w:val="uk-UA"/>
              </w:rPr>
            </w:pPr>
          </w:p>
        </w:tc>
      </w:tr>
      <w:tr w:rsidR="00927D0C" w:rsidRPr="002813FB" w:rsidTr="008E02D2">
        <w:trPr>
          <w:trHeight w:val="4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ind w:left="100"/>
              <w:jc w:val="center"/>
              <w:rPr>
                <w:b/>
                <w:sz w:val="20"/>
                <w:szCs w:val="20"/>
                <w:lang w:val="uk-UA"/>
              </w:rPr>
            </w:pPr>
            <w:r w:rsidRPr="002F33A7">
              <w:rPr>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pBdr>
                <w:top w:val="nil"/>
                <w:left w:val="nil"/>
                <w:bottom w:val="nil"/>
                <w:right w:val="nil"/>
                <w:between w:val="nil"/>
              </w:pBdr>
              <w:jc w:val="both"/>
              <w:rPr>
                <w:sz w:val="20"/>
                <w:szCs w:val="20"/>
                <w:lang w:val="uk-UA"/>
              </w:rPr>
            </w:pPr>
            <w:r w:rsidRPr="002F33A7">
              <w:rPr>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D0C" w:rsidRPr="002F33A7" w:rsidRDefault="00927D0C" w:rsidP="008E02D2">
            <w:pPr>
              <w:pBdr>
                <w:top w:val="nil"/>
                <w:left w:val="nil"/>
                <w:bottom w:val="nil"/>
                <w:right w:val="nil"/>
                <w:between w:val="nil"/>
              </w:pBdr>
              <w:jc w:val="both"/>
              <w:rPr>
                <w:b/>
                <w:sz w:val="20"/>
                <w:szCs w:val="20"/>
                <w:lang w:val="uk-UA"/>
              </w:rPr>
            </w:pPr>
            <w:r w:rsidRPr="002F33A7">
              <w:rPr>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pBdr>
                <w:top w:val="nil"/>
                <w:left w:val="nil"/>
                <w:bottom w:val="nil"/>
                <w:right w:val="nil"/>
                <w:between w:val="nil"/>
              </w:pBdr>
              <w:spacing w:after="348"/>
              <w:jc w:val="both"/>
              <w:rPr>
                <w:sz w:val="20"/>
                <w:szCs w:val="20"/>
                <w:lang w:val="uk-UA"/>
              </w:rPr>
            </w:pPr>
            <w:r w:rsidRPr="002F33A7">
              <w:rPr>
                <w:b/>
                <w:sz w:val="20"/>
                <w:szCs w:val="20"/>
                <w:lang w:val="uk-UA"/>
              </w:rPr>
              <w:t>Довідка в довільній формі</w:t>
            </w:r>
            <w:r w:rsidRPr="002F33A7">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27D0C" w:rsidRPr="002F33A7" w:rsidRDefault="00927D0C" w:rsidP="00927D0C">
      <w:pPr>
        <w:rPr>
          <w:b/>
          <w:sz w:val="20"/>
          <w:szCs w:val="20"/>
          <w:lang w:val="uk-UA"/>
        </w:rPr>
      </w:pPr>
    </w:p>
    <w:p w:rsidR="00927D0C" w:rsidRPr="002F33A7" w:rsidRDefault="00927D0C" w:rsidP="00927D0C">
      <w:pPr>
        <w:spacing w:before="240"/>
        <w:jc w:val="center"/>
        <w:rPr>
          <w:sz w:val="20"/>
          <w:szCs w:val="20"/>
          <w:lang w:val="uk-UA"/>
        </w:rPr>
      </w:pPr>
      <w:r w:rsidRPr="002F33A7">
        <w:rPr>
          <w:b/>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27D0C" w:rsidRPr="002F33A7" w:rsidTr="008E02D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ind w:left="100"/>
              <w:jc w:val="center"/>
              <w:rPr>
                <w:sz w:val="20"/>
                <w:szCs w:val="20"/>
                <w:lang w:val="uk-UA"/>
              </w:rPr>
            </w:pPr>
            <w:r w:rsidRPr="002F33A7">
              <w:rPr>
                <w:b/>
                <w:sz w:val="20"/>
                <w:szCs w:val="20"/>
                <w:lang w:val="uk-UA"/>
              </w:rPr>
              <w:t>№</w:t>
            </w:r>
          </w:p>
          <w:p w:rsidR="00927D0C" w:rsidRPr="002F33A7" w:rsidRDefault="00927D0C" w:rsidP="008E02D2">
            <w:pPr>
              <w:ind w:left="100"/>
              <w:jc w:val="center"/>
              <w:rPr>
                <w:sz w:val="20"/>
                <w:szCs w:val="20"/>
                <w:lang w:val="uk-UA"/>
              </w:rPr>
            </w:pPr>
            <w:r w:rsidRPr="002F33A7">
              <w:rPr>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ind w:left="100"/>
              <w:jc w:val="center"/>
              <w:rPr>
                <w:sz w:val="20"/>
                <w:szCs w:val="20"/>
                <w:lang w:val="uk-UA"/>
              </w:rPr>
            </w:pPr>
            <w:r w:rsidRPr="002F33A7">
              <w:rPr>
                <w:b/>
                <w:sz w:val="20"/>
                <w:szCs w:val="20"/>
                <w:lang w:val="uk-UA"/>
              </w:rPr>
              <w:t xml:space="preserve">Вимоги </w:t>
            </w:r>
            <w:r w:rsidRPr="002F33A7">
              <w:rPr>
                <w:sz w:val="20"/>
                <w:szCs w:val="20"/>
                <w:lang w:val="uk-UA"/>
              </w:rPr>
              <w:t xml:space="preserve">згідно пункту </w:t>
            </w:r>
            <w:r w:rsidRPr="002F33A7">
              <w:rPr>
                <w:b/>
                <w:sz w:val="20"/>
                <w:szCs w:val="20"/>
                <w:lang w:val="uk-UA"/>
              </w:rPr>
              <w:t>47</w:t>
            </w:r>
            <w:r w:rsidRPr="002F33A7">
              <w:rPr>
                <w:sz w:val="20"/>
                <w:szCs w:val="20"/>
                <w:lang w:val="uk-UA"/>
              </w:rPr>
              <w:t xml:space="preserve"> Особливостей</w:t>
            </w:r>
          </w:p>
          <w:p w:rsidR="00927D0C" w:rsidRPr="002F33A7" w:rsidRDefault="00927D0C" w:rsidP="008E02D2">
            <w:pPr>
              <w:ind w:left="100"/>
              <w:jc w:val="center"/>
              <w:rPr>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ind w:left="100"/>
              <w:jc w:val="center"/>
              <w:rPr>
                <w:sz w:val="20"/>
                <w:szCs w:val="20"/>
                <w:lang w:val="uk-UA"/>
              </w:rPr>
            </w:pPr>
            <w:r w:rsidRPr="002F33A7">
              <w:rPr>
                <w:b/>
                <w:sz w:val="20"/>
                <w:szCs w:val="20"/>
                <w:lang w:val="uk-UA"/>
              </w:rPr>
              <w:t xml:space="preserve">Переможець торгів на виконання вимоги </w:t>
            </w:r>
            <w:r w:rsidRPr="002F33A7">
              <w:rPr>
                <w:sz w:val="20"/>
                <w:szCs w:val="20"/>
                <w:lang w:val="uk-UA"/>
              </w:rPr>
              <w:t xml:space="preserve">згідно пункту </w:t>
            </w:r>
            <w:r w:rsidRPr="002F33A7">
              <w:rPr>
                <w:b/>
                <w:sz w:val="20"/>
                <w:szCs w:val="20"/>
                <w:lang w:val="uk-UA"/>
              </w:rPr>
              <w:t>47</w:t>
            </w:r>
            <w:r w:rsidRPr="002F33A7">
              <w:rPr>
                <w:sz w:val="20"/>
                <w:szCs w:val="20"/>
                <w:lang w:val="uk-UA"/>
              </w:rPr>
              <w:t xml:space="preserve"> Особливостей</w:t>
            </w:r>
            <w:r w:rsidRPr="002F33A7">
              <w:rPr>
                <w:b/>
                <w:sz w:val="20"/>
                <w:szCs w:val="20"/>
                <w:lang w:val="uk-UA"/>
              </w:rPr>
              <w:t xml:space="preserve"> (підтвердження відсутності підстав) повинен надати таку інформацію:</w:t>
            </w:r>
          </w:p>
        </w:tc>
      </w:tr>
      <w:tr w:rsidR="00927D0C" w:rsidRPr="002813FB" w:rsidTr="008E02D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ind w:left="100"/>
              <w:jc w:val="center"/>
              <w:rPr>
                <w:sz w:val="20"/>
                <w:szCs w:val="20"/>
                <w:lang w:val="uk-UA"/>
              </w:rPr>
            </w:pPr>
            <w:r w:rsidRPr="002F33A7">
              <w:rPr>
                <w:b/>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widowControl w:val="0"/>
              <w:pBdr>
                <w:top w:val="nil"/>
                <w:left w:val="nil"/>
                <w:bottom w:val="nil"/>
                <w:right w:val="nil"/>
                <w:between w:val="nil"/>
              </w:pBdr>
              <w:spacing w:before="120"/>
              <w:jc w:val="both"/>
              <w:rPr>
                <w:sz w:val="20"/>
                <w:szCs w:val="20"/>
                <w:lang w:val="uk-UA"/>
              </w:rPr>
            </w:pPr>
            <w:r w:rsidRPr="002F33A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D0C" w:rsidRPr="002F33A7" w:rsidRDefault="00927D0C" w:rsidP="008E02D2">
            <w:pPr>
              <w:jc w:val="both"/>
              <w:rPr>
                <w:b/>
                <w:sz w:val="20"/>
                <w:szCs w:val="20"/>
                <w:lang w:val="uk-UA"/>
              </w:rPr>
            </w:pPr>
            <w:r w:rsidRPr="002F33A7">
              <w:rPr>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ind w:right="140"/>
              <w:jc w:val="both"/>
              <w:rPr>
                <w:sz w:val="20"/>
                <w:szCs w:val="20"/>
                <w:lang w:val="uk-UA"/>
              </w:rPr>
            </w:pPr>
            <w:r w:rsidRPr="002F33A7">
              <w:rPr>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F33A7">
              <w:rPr>
                <w:b/>
                <w:sz w:val="20"/>
                <w:szCs w:val="20"/>
                <w:lang w:val="uk-UA"/>
              </w:rPr>
              <w:t>вебресурсі</w:t>
            </w:r>
            <w:proofErr w:type="spellEnd"/>
            <w:r w:rsidRPr="002F33A7">
              <w:rPr>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27D0C" w:rsidRPr="002F33A7" w:rsidTr="008E02D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ind w:left="100"/>
              <w:jc w:val="center"/>
              <w:rPr>
                <w:sz w:val="20"/>
                <w:szCs w:val="20"/>
                <w:lang w:val="uk-UA"/>
              </w:rPr>
            </w:pPr>
            <w:r w:rsidRPr="002F33A7">
              <w:rPr>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widowControl w:val="0"/>
              <w:pBdr>
                <w:top w:val="nil"/>
                <w:left w:val="nil"/>
                <w:bottom w:val="nil"/>
                <w:right w:val="nil"/>
                <w:between w:val="nil"/>
              </w:pBdr>
              <w:spacing w:before="120"/>
              <w:jc w:val="both"/>
              <w:rPr>
                <w:sz w:val="20"/>
                <w:szCs w:val="20"/>
                <w:lang w:val="uk-UA"/>
              </w:rPr>
            </w:pPr>
            <w:r w:rsidRPr="002F33A7">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D0C" w:rsidRPr="002F33A7" w:rsidRDefault="00927D0C" w:rsidP="008E02D2">
            <w:pPr>
              <w:widowControl w:val="0"/>
              <w:pBdr>
                <w:top w:val="nil"/>
                <w:left w:val="nil"/>
                <w:bottom w:val="nil"/>
                <w:right w:val="nil"/>
                <w:between w:val="nil"/>
              </w:pBdr>
              <w:spacing w:before="120"/>
              <w:jc w:val="both"/>
              <w:rPr>
                <w:b/>
                <w:sz w:val="20"/>
                <w:szCs w:val="20"/>
                <w:lang w:val="uk-UA"/>
              </w:rPr>
            </w:pPr>
            <w:r w:rsidRPr="002F33A7">
              <w:rPr>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27D0C" w:rsidRPr="002F33A7" w:rsidRDefault="00927D0C" w:rsidP="008E02D2">
            <w:pPr>
              <w:jc w:val="both"/>
              <w:rPr>
                <w:b/>
                <w:sz w:val="20"/>
                <w:szCs w:val="20"/>
                <w:lang w:val="uk-UA"/>
              </w:rPr>
            </w:pPr>
            <w:r w:rsidRPr="002F33A7">
              <w:rPr>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27D0C" w:rsidRPr="002F33A7" w:rsidRDefault="00927D0C" w:rsidP="008E02D2">
            <w:pPr>
              <w:jc w:val="both"/>
              <w:rPr>
                <w:b/>
                <w:sz w:val="20"/>
                <w:szCs w:val="20"/>
                <w:lang w:val="uk-UA"/>
              </w:rPr>
            </w:pPr>
          </w:p>
          <w:p w:rsidR="00927D0C" w:rsidRPr="002F33A7" w:rsidRDefault="00927D0C" w:rsidP="008E02D2">
            <w:pPr>
              <w:jc w:val="both"/>
              <w:rPr>
                <w:sz w:val="20"/>
                <w:szCs w:val="20"/>
                <w:lang w:val="uk-UA"/>
              </w:rPr>
            </w:pPr>
            <w:r w:rsidRPr="002F33A7">
              <w:rPr>
                <w:b/>
                <w:sz w:val="20"/>
                <w:szCs w:val="20"/>
                <w:lang w:val="uk-UA"/>
              </w:rPr>
              <w:t xml:space="preserve">Документ повинен бути не більше </w:t>
            </w:r>
            <w:proofErr w:type="spellStart"/>
            <w:r w:rsidRPr="002F33A7">
              <w:rPr>
                <w:b/>
                <w:sz w:val="20"/>
                <w:szCs w:val="20"/>
                <w:lang w:val="uk-UA"/>
              </w:rPr>
              <w:t>тридцятиденної</w:t>
            </w:r>
            <w:proofErr w:type="spellEnd"/>
            <w:r w:rsidRPr="002F33A7">
              <w:rPr>
                <w:b/>
                <w:sz w:val="20"/>
                <w:szCs w:val="20"/>
                <w:lang w:val="uk-UA"/>
              </w:rPr>
              <w:t xml:space="preserve"> давнини від дати подання документа.</w:t>
            </w:r>
            <w:r w:rsidRPr="002F33A7">
              <w:rPr>
                <w:sz w:val="20"/>
                <w:szCs w:val="20"/>
                <w:lang w:val="uk-UA"/>
              </w:rPr>
              <w:t> </w:t>
            </w:r>
          </w:p>
        </w:tc>
      </w:tr>
      <w:tr w:rsidR="00927D0C" w:rsidRPr="002F33A7" w:rsidTr="008E02D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ind w:left="100"/>
              <w:jc w:val="center"/>
              <w:rPr>
                <w:sz w:val="20"/>
                <w:szCs w:val="20"/>
                <w:lang w:val="uk-UA"/>
              </w:rPr>
            </w:pPr>
            <w:r w:rsidRPr="002F33A7">
              <w:rPr>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widowControl w:val="0"/>
              <w:pBdr>
                <w:top w:val="nil"/>
                <w:left w:val="nil"/>
                <w:bottom w:val="nil"/>
                <w:right w:val="nil"/>
                <w:between w:val="nil"/>
              </w:pBdr>
              <w:spacing w:before="120"/>
              <w:jc w:val="both"/>
              <w:rPr>
                <w:sz w:val="20"/>
                <w:szCs w:val="20"/>
                <w:lang w:val="uk-UA"/>
              </w:rPr>
            </w:pPr>
            <w:r w:rsidRPr="002F33A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D0C" w:rsidRPr="002F33A7" w:rsidRDefault="00927D0C" w:rsidP="008E02D2">
            <w:pPr>
              <w:jc w:val="both"/>
              <w:rPr>
                <w:sz w:val="20"/>
                <w:szCs w:val="20"/>
                <w:lang w:val="uk-UA"/>
              </w:rPr>
            </w:pPr>
            <w:r w:rsidRPr="002F33A7">
              <w:rPr>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27D0C" w:rsidRPr="002F33A7" w:rsidRDefault="00927D0C" w:rsidP="008E02D2">
            <w:pPr>
              <w:widowControl w:val="0"/>
              <w:pBdr>
                <w:top w:val="nil"/>
                <w:left w:val="nil"/>
                <w:bottom w:val="nil"/>
                <w:right w:val="nil"/>
                <w:between w:val="nil"/>
              </w:pBdr>
              <w:spacing w:line="276" w:lineRule="auto"/>
              <w:rPr>
                <w:sz w:val="20"/>
                <w:szCs w:val="20"/>
                <w:lang w:val="uk-UA"/>
              </w:rPr>
            </w:pPr>
          </w:p>
        </w:tc>
      </w:tr>
      <w:tr w:rsidR="00927D0C" w:rsidRPr="002813FB" w:rsidTr="008E02D2">
        <w:trPr>
          <w:trHeight w:val="378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ind w:left="100"/>
              <w:jc w:val="center"/>
              <w:rPr>
                <w:b/>
                <w:sz w:val="20"/>
                <w:szCs w:val="20"/>
                <w:lang w:val="uk-UA"/>
              </w:rPr>
            </w:pPr>
            <w:r w:rsidRPr="002F33A7">
              <w:rPr>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pBdr>
                <w:top w:val="nil"/>
                <w:left w:val="nil"/>
                <w:bottom w:val="nil"/>
                <w:right w:val="nil"/>
                <w:between w:val="nil"/>
              </w:pBdr>
              <w:jc w:val="both"/>
              <w:rPr>
                <w:sz w:val="20"/>
                <w:szCs w:val="20"/>
                <w:lang w:val="uk-UA"/>
              </w:rPr>
            </w:pPr>
            <w:r w:rsidRPr="002F33A7">
              <w:rPr>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D0C" w:rsidRPr="002F33A7" w:rsidRDefault="00927D0C" w:rsidP="008E02D2">
            <w:pPr>
              <w:pBdr>
                <w:top w:val="nil"/>
                <w:left w:val="nil"/>
                <w:bottom w:val="nil"/>
                <w:right w:val="nil"/>
                <w:between w:val="nil"/>
              </w:pBdr>
              <w:jc w:val="both"/>
              <w:rPr>
                <w:b/>
                <w:sz w:val="20"/>
                <w:szCs w:val="20"/>
                <w:lang w:val="uk-UA"/>
              </w:rPr>
            </w:pPr>
            <w:r w:rsidRPr="002F33A7">
              <w:rPr>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0C" w:rsidRPr="002F33A7" w:rsidRDefault="00927D0C" w:rsidP="008E02D2">
            <w:pPr>
              <w:pBdr>
                <w:top w:val="nil"/>
                <w:left w:val="nil"/>
                <w:bottom w:val="nil"/>
                <w:right w:val="nil"/>
                <w:between w:val="nil"/>
              </w:pBdr>
              <w:spacing w:after="348"/>
              <w:jc w:val="both"/>
              <w:rPr>
                <w:sz w:val="20"/>
                <w:szCs w:val="20"/>
                <w:lang w:val="uk-UA"/>
              </w:rPr>
            </w:pPr>
            <w:r w:rsidRPr="002F33A7">
              <w:rPr>
                <w:b/>
                <w:sz w:val="20"/>
                <w:szCs w:val="20"/>
                <w:lang w:val="uk-UA"/>
              </w:rPr>
              <w:t>Довідка в довільній формі</w:t>
            </w:r>
            <w:r w:rsidRPr="002F33A7">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E181D" w:rsidRDefault="00BE181D" w:rsidP="00A05FDA">
      <w:pPr>
        <w:ind w:firstLine="708"/>
        <w:jc w:val="both"/>
        <w:rPr>
          <w:sz w:val="22"/>
          <w:szCs w:val="22"/>
          <w:lang w:val="uk-UA"/>
        </w:rPr>
      </w:pPr>
    </w:p>
    <w:p w:rsidR="0016542C" w:rsidRDefault="0016542C" w:rsidP="00A05FDA">
      <w:pPr>
        <w:keepNext/>
        <w:keepLines/>
        <w:autoSpaceDE w:val="0"/>
        <w:jc w:val="both"/>
        <w:rPr>
          <w:b/>
          <w:bCs/>
          <w:i/>
          <w:iCs/>
          <w:sz w:val="22"/>
          <w:szCs w:val="22"/>
          <w:u w:val="single"/>
          <w:lang w:val="uk-UA"/>
        </w:rPr>
      </w:pPr>
    </w:p>
    <w:p w:rsidR="0016542C" w:rsidRDefault="0016542C" w:rsidP="00A05FDA">
      <w:pPr>
        <w:keepNext/>
        <w:keepLines/>
        <w:autoSpaceDE w:val="0"/>
        <w:jc w:val="both"/>
        <w:rPr>
          <w:b/>
          <w:bCs/>
          <w:i/>
          <w:iCs/>
          <w:sz w:val="22"/>
          <w:szCs w:val="22"/>
          <w:u w:val="single"/>
          <w:lang w:val="uk-UA"/>
        </w:rPr>
      </w:pPr>
    </w:p>
    <w:p w:rsidR="00A05FDA" w:rsidRDefault="00A05FDA" w:rsidP="00A05FDA">
      <w:pPr>
        <w:shd w:val="clear" w:color="auto" w:fill="FFFFFF"/>
        <w:spacing w:before="120"/>
        <w:jc w:val="both"/>
        <w:rPr>
          <w:color w:val="1F497D"/>
          <w:sz w:val="20"/>
          <w:szCs w:val="20"/>
          <w:lang w:val="uk-UA"/>
        </w:rPr>
      </w:pPr>
    </w:p>
    <w:tbl>
      <w:tblPr>
        <w:tblW w:w="9626" w:type="dxa"/>
        <w:tblInd w:w="-100" w:type="dxa"/>
        <w:tblLayout w:type="fixed"/>
        <w:tblLook w:val="0400" w:firstRow="0" w:lastRow="0" w:firstColumn="0" w:lastColumn="0" w:noHBand="0" w:noVBand="1"/>
      </w:tblPr>
      <w:tblGrid>
        <w:gridCol w:w="373"/>
        <w:gridCol w:w="9253"/>
      </w:tblGrid>
      <w:tr w:rsidR="004423B5" w:rsidRPr="001F181F" w:rsidTr="00B873EF">
        <w:trPr>
          <w:trHeight w:val="128"/>
        </w:trPr>
        <w:tc>
          <w:tcPr>
            <w:tcW w:w="962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423B5" w:rsidRPr="001F181F" w:rsidRDefault="004423B5" w:rsidP="004423B5">
            <w:pPr>
              <w:ind w:left="100"/>
              <w:jc w:val="center"/>
            </w:pPr>
            <w:bookmarkStart w:id="0" w:name="_GoBack"/>
            <w:bookmarkEnd w:id="0"/>
            <w:proofErr w:type="spellStart"/>
            <w:r w:rsidRPr="001F181F">
              <w:rPr>
                <w:b/>
                <w:color w:val="000000"/>
              </w:rPr>
              <w:t>Інші</w:t>
            </w:r>
            <w:proofErr w:type="spellEnd"/>
            <w:r w:rsidRPr="001F181F">
              <w:rPr>
                <w:b/>
                <w:color w:val="000000"/>
              </w:rPr>
              <w:t xml:space="preserve"> </w:t>
            </w:r>
            <w:proofErr w:type="spellStart"/>
            <w:r w:rsidRPr="001F181F">
              <w:rPr>
                <w:b/>
                <w:color w:val="000000"/>
              </w:rPr>
              <w:t>документи</w:t>
            </w:r>
            <w:proofErr w:type="spellEnd"/>
            <w:r w:rsidRPr="001F181F">
              <w:rPr>
                <w:b/>
                <w:color w:val="000000"/>
              </w:rPr>
              <w:t xml:space="preserve"> </w:t>
            </w:r>
            <w:proofErr w:type="spellStart"/>
            <w:r w:rsidRPr="001F181F">
              <w:rPr>
                <w:b/>
                <w:color w:val="000000"/>
              </w:rPr>
              <w:t>від</w:t>
            </w:r>
            <w:proofErr w:type="spellEnd"/>
            <w:r w:rsidRPr="001F181F">
              <w:rPr>
                <w:b/>
                <w:color w:val="000000"/>
              </w:rPr>
              <w:t xml:space="preserve"> </w:t>
            </w:r>
            <w:r>
              <w:rPr>
                <w:b/>
                <w:color w:val="000000"/>
                <w:lang w:val="uk-UA"/>
              </w:rPr>
              <w:t>Переможця</w:t>
            </w:r>
            <w:r w:rsidRPr="001F181F">
              <w:rPr>
                <w:b/>
                <w:color w:val="000000"/>
              </w:rPr>
              <w:t>:</w:t>
            </w:r>
          </w:p>
        </w:tc>
      </w:tr>
      <w:tr w:rsidR="004423B5" w:rsidRPr="004423B5" w:rsidTr="00B873EF">
        <w:trPr>
          <w:trHeight w:val="357"/>
        </w:trPr>
        <w:tc>
          <w:tcPr>
            <w:tcW w:w="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B5" w:rsidRPr="004423B5" w:rsidRDefault="004423B5" w:rsidP="00B45C98">
            <w:pPr>
              <w:ind w:left="100"/>
            </w:pPr>
            <w:r w:rsidRPr="004423B5">
              <w:rPr>
                <w:b/>
                <w:color w:val="000000"/>
              </w:rPr>
              <w:t>1</w:t>
            </w:r>
          </w:p>
        </w:tc>
        <w:tc>
          <w:tcPr>
            <w:tcW w:w="9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B5" w:rsidRPr="00BE181D" w:rsidRDefault="004423B5" w:rsidP="00BE181D">
            <w:pPr>
              <w:spacing w:line="276" w:lineRule="auto"/>
              <w:jc w:val="both"/>
              <w:rPr>
                <w:sz w:val="22"/>
                <w:szCs w:val="22"/>
                <w:lang w:val="x-none"/>
              </w:rPr>
            </w:pPr>
            <w:r w:rsidRPr="00BE181D">
              <w:rPr>
                <w:sz w:val="22"/>
                <w:szCs w:val="22"/>
                <w:lang w:val="uk-UA"/>
              </w:rPr>
              <w:t>Т</w:t>
            </w:r>
            <w:proofErr w:type="spellStart"/>
            <w:r w:rsidRPr="00BE181D">
              <w:rPr>
                <w:sz w:val="22"/>
                <w:szCs w:val="22"/>
              </w:rPr>
              <w:t>ендерна</w:t>
            </w:r>
            <w:proofErr w:type="spellEnd"/>
            <w:r w:rsidRPr="00BE181D">
              <w:rPr>
                <w:sz w:val="22"/>
                <w:szCs w:val="22"/>
              </w:rPr>
              <w:t xml:space="preserve"> (</w:t>
            </w:r>
            <w:proofErr w:type="spellStart"/>
            <w:r w:rsidRPr="00BE181D">
              <w:rPr>
                <w:sz w:val="22"/>
                <w:szCs w:val="22"/>
              </w:rPr>
              <w:t>цінова</w:t>
            </w:r>
            <w:proofErr w:type="spellEnd"/>
            <w:r w:rsidRPr="00BE181D">
              <w:rPr>
                <w:sz w:val="22"/>
                <w:szCs w:val="22"/>
              </w:rPr>
              <w:t xml:space="preserve">) </w:t>
            </w:r>
            <w:proofErr w:type="spellStart"/>
            <w:r w:rsidRPr="00BE181D">
              <w:rPr>
                <w:sz w:val="22"/>
                <w:szCs w:val="22"/>
              </w:rPr>
              <w:t>пропозиція</w:t>
            </w:r>
            <w:proofErr w:type="spellEnd"/>
            <w:r w:rsidRPr="00BE181D">
              <w:rPr>
                <w:sz w:val="22"/>
                <w:szCs w:val="22"/>
              </w:rPr>
              <w:t xml:space="preserve"> </w:t>
            </w:r>
            <w:proofErr w:type="spellStart"/>
            <w:r w:rsidRPr="00BE181D">
              <w:rPr>
                <w:sz w:val="22"/>
                <w:szCs w:val="22"/>
              </w:rPr>
              <w:t>згідно</w:t>
            </w:r>
            <w:proofErr w:type="spellEnd"/>
            <w:r w:rsidRPr="00BE181D">
              <w:rPr>
                <w:sz w:val="22"/>
                <w:szCs w:val="22"/>
              </w:rPr>
              <w:t xml:space="preserve"> </w:t>
            </w:r>
            <w:proofErr w:type="spellStart"/>
            <w:r w:rsidRPr="00BE181D">
              <w:rPr>
                <w:b/>
                <w:i/>
                <w:sz w:val="22"/>
                <w:szCs w:val="22"/>
              </w:rPr>
              <w:t>Додатку</w:t>
            </w:r>
            <w:proofErr w:type="spellEnd"/>
            <w:r w:rsidRPr="00BE181D">
              <w:rPr>
                <w:b/>
                <w:i/>
                <w:sz w:val="22"/>
                <w:szCs w:val="22"/>
              </w:rPr>
              <w:t xml:space="preserve"> 3</w:t>
            </w:r>
            <w:r w:rsidRPr="00BE181D">
              <w:rPr>
                <w:sz w:val="22"/>
                <w:szCs w:val="22"/>
              </w:rPr>
              <w:t xml:space="preserve"> </w:t>
            </w:r>
            <w:r w:rsidRPr="00BE181D">
              <w:rPr>
                <w:iCs/>
                <w:sz w:val="22"/>
                <w:szCs w:val="22"/>
              </w:rPr>
              <w:t xml:space="preserve">до </w:t>
            </w:r>
            <w:proofErr w:type="spellStart"/>
            <w:r w:rsidRPr="00BE181D">
              <w:rPr>
                <w:iCs/>
                <w:sz w:val="22"/>
                <w:szCs w:val="22"/>
              </w:rPr>
              <w:t>цієї</w:t>
            </w:r>
            <w:proofErr w:type="spellEnd"/>
            <w:r w:rsidRPr="00BE181D">
              <w:rPr>
                <w:iCs/>
                <w:sz w:val="22"/>
                <w:szCs w:val="22"/>
              </w:rPr>
              <w:t xml:space="preserve"> </w:t>
            </w:r>
            <w:proofErr w:type="spellStart"/>
            <w:r w:rsidRPr="00BE181D">
              <w:rPr>
                <w:iCs/>
                <w:sz w:val="22"/>
                <w:szCs w:val="22"/>
              </w:rPr>
              <w:t>тендерної</w:t>
            </w:r>
            <w:proofErr w:type="spellEnd"/>
            <w:r w:rsidRPr="00BE181D">
              <w:rPr>
                <w:iCs/>
                <w:sz w:val="22"/>
                <w:szCs w:val="22"/>
              </w:rPr>
              <w:t xml:space="preserve"> </w:t>
            </w:r>
            <w:proofErr w:type="spellStart"/>
            <w:r w:rsidRPr="00BE181D">
              <w:rPr>
                <w:iCs/>
                <w:sz w:val="22"/>
                <w:szCs w:val="22"/>
              </w:rPr>
              <w:t>документації</w:t>
            </w:r>
            <w:proofErr w:type="spellEnd"/>
            <w:r w:rsidRPr="00BE181D">
              <w:rPr>
                <w:iCs/>
                <w:sz w:val="22"/>
                <w:szCs w:val="22"/>
              </w:rPr>
              <w:t>;</w:t>
            </w:r>
          </w:p>
        </w:tc>
      </w:tr>
      <w:tr w:rsidR="004423B5" w:rsidRPr="004423B5" w:rsidTr="00B873EF">
        <w:trPr>
          <w:trHeight w:val="601"/>
        </w:trPr>
        <w:tc>
          <w:tcPr>
            <w:tcW w:w="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B5" w:rsidRPr="004423B5" w:rsidRDefault="004423B5" w:rsidP="00B45C98">
            <w:pPr>
              <w:ind w:left="100"/>
              <w:rPr>
                <w:b/>
                <w:color w:val="000000"/>
                <w:lang w:val="uk-UA"/>
              </w:rPr>
            </w:pPr>
            <w:r w:rsidRPr="004423B5">
              <w:rPr>
                <w:b/>
                <w:color w:val="000000"/>
                <w:lang w:val="uk-UA"/>
              </w:rPr>
              <w:t>2</w:t>
            </w:r>
          </w:p>
        </w:tc>
        <w:tc>
          <w:tcPr>
            <w:tcW w:w="9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B5" w:rsidRPr="00BE181D" w:rsidRDefault="004423B5" w:rsidP="00BE181D">
            <w:pPr>
              <w:widowControl w:val="0"/>
              <w:suppressAutoHyphens w:val="0"/>
              <w:rPr>
                <w:sz w:val="22"/>
                <w:szCs w:val="22"/>
              </w:rPr>
            </w:pPr>
            <w:r w:rsidRPr="00BE181D">
              <w:rPr>
                <w:sz w:val="22"/>
                <w:szCs w:val="22"/>
                <w:lang w:val="uk-UA"/>
              </w:rPr>
              <w:t xml:space="preserve"> Л</w:t>
            </w:r>
            <w:proofErr w:type="spellStart"/>
            <w:r w:rsidRPr="00BE181D">
              <w:rPr>
                <w:sz w:val="22"/>
                <w:szCs w:val="22"/>
              </w:rPr>
              <w:t>ист-погодження</w:t>
            </w:r>
            <w:proofErr w:type="spellEnd"/>
            <w:r w:rsidRPr="00BE181D">
              <w:rPr>
                <w:sz w:val="22"/>
                <w:szCs w:val="22"/>
              </w:rPr>
              <w:t xml:space="preserve"> з проектом договору про </w:t>
            </w:r>
            <w:proofErr w:type="spellStart"/>
            <w:r w:rsidRPr="00BE181D">
              <w:rPr>
                <w:sz w:val="22"/>
                <w:szCs w:val="22"/>
              </w:rPr>
              <w:t>закупівлю</w:t>
            </w:r>
            <w:proofErr w:type="spellEnd"/>
            <w:r w:rsidRPr="00BE181D">
              <w:rPr>
                <w:sz w:val="22"/>
                <w:szCs w:val="22"/>
              </w:rPr>
              <w:t xml:space="preserve"> та </w:t>
            </w:r>
            <w:proofErr w:type="spellStart"/>
            <w:r w:rsidRPr="00BE181D">
              <w:rPr>
                <w:sz w:val="22"/>
                <w:szCs w:val="22"/>
              </w:rPr>
              <w:t>його</w:t>
            </w:r>
            <w:proofErr w:type="spellEnd"/>
            <w:r w:rsidRPr="00BE181D">
              <w:rPr>
                <w:sz w:val="22"/>
                <w:szCs w:val="22"/>
              </w:rPr>
              <w:t xml:space="preserve"> </w:t>
            </w:r>
            <w:proofErr w:type="spellStart"/>
            <w:r w:rsidRPr="00BE181D">
              <w:rPr>
                <w:sz w:val="22"/>
                <w:szCs w:val="22"/>
              </w:rPr>
              <w:t>умовами</w:t>
            </w:r>
            <w:proofErr w:type="spellEnd"/>
            <w:r w:rsidRPr="00BE181D">
              <w:rPr>
                <w:sz w:val="22"/>
                <w:szCs w:val="22"/>
              </w:rPr>
              <w:t xml:space="preserve"> </w:t>
            </w:r>
            <w:proofErr w:type="spellStart"/>
            <w:r w:rsidRPr="00BE181D">
              <w:rPr>
                <w:sz w:val="22"/>
                <w:szCs w:val="22"/>
              </w:rPr>
              <w:t>згідно</w:t>
            </w:r>
            <w:proofErr w:type="spellEnd"/>
            <w:r w:rsidRPr="00BE181D">
              <w:rPr>
                <w:sz w:val="22"/>
                <w:szCs w:val="22"/>
              </w:rPr>
              <w:t xml:space="preserve"> з </w:t>
            </w:r>
            <w:proofErr w:type="spellStart"/>
            <w:r w:rsidRPr="00BE181D">
              <w:rPr>
                <w:sz w:val="22"/>
                <w:szCs w:val="22"/>
              </w:rPr>
              <w:t>Додатком</w:t>
            </w:r>
            <w:proofErr w:type="spellEnd"/>
            <w:r w:rsidRPr="00BE181D">
              <w:rPr>
                <w:sz w:val="22"/>
                <w:szCs w:val="22"/>
              </w:rPr>
              <w:t xml:space="preserve"> </w:t>
            </w:r>
            <w:r w:rsidRPr="00BE181D">
              <w:rPr>
                <w:sz w:val="22"/>
                <w:szCs w:val="22"/>
                <w:lang w:val="uk-UA"/>
              </w:rPr>
              <w:t>4</w:t>
            </w:r>
            <w:r w:rsidRPr="00BE181D">
              <w:rPr>
                <w:sz w:val="22"/>
                <w:szCs w:val="22"/>
              </w:rPr>
              <w:t xml:space="preserve"> до </w:t>
            </w:r>
            <w:r w:rsidRPr="00BE181D">
              <w:rPr>
                <w:sz w:val="22"/>
                <w:szCs w:val="22"/>
                <w:lang w:val="uk-UA"/>
              </w:rPr>
              <w:t xml:space="preserve">  </w:t>
            </w:r>
            <w:proofErr w:type="spellStart"/>
            <w:r w:rsidRPr="00BE181D">
              <w:rPr>
                <w:sz w:val="22"/>
                <w:szCs w:val="22"/>
              </w:rPr>
              <w:t>цієї</w:t>
            </w:r>
            <w:proofErr w:type="spellEnd"/>
            <w:r w:rsidRPr="00BE181D">
              <w:rPr>
                <w:sz w:val="22"/>
                <w:szCs w:val="22"/>
              </w:rPr>
              <w:t xml:space="preserve"> </w:t>
            </w:r>
            <w:proofErr w:type="spellStart"/>
            <w:r w:rsidRPr="00BE181D">
              <w:rPr>
                <w:sz w:val="22"/>
                <w:szCs w:val="22"/>
              </w:rPr>
              <w:t>тендерної</w:t>
            </w:r>
            <w:proofErr w:type="spellEnd"/>
            <w:r w:rsidRPr="00BE181D">
              <w:rPr>
                <w:sz w:val="22"/>
                <w:szCs w:val="22"/>
              </w:rPr>
              <w:t xml:space="preserve"> </w:t>
            </w:r>
            <w:proofErr w:type="spellStart"/>
            <w:r w:rsidRPr="00BE181D">
              <w:rPr>
                <w:sz w:val="22"/>
                <w:szCs w:val="22"/>
              </w:rPr>
              <w:t>документації</w:t>
            </w:r>
            <w:proofErr w:type="spellEnd"/>
            <w:r w:rsidRPr="00BE181D">
              <w:rPr>
                <w:sz w:val="22"/>
                <w:szCs w:val="22"/>
              </w:rPr>
              <w:t xml:space="preserve"> (</w:t>
            </w:r>
            <w:proofErr w:type="spellStart"/>
            <w:r w:rsidRPr="00BE181D">
              <w:rPr>
                <w:sz w:val="22"/>
                <w:szCs w:val="22"/>
              </w:rPr>
              <w:t>складається</w:t>
            </w:r>
            <w:proofErr w:type="spellEnd"/>
            <w:r w:rsidRPr="00BE181D">
              <w:rPr>
                <w:sz w:val="22"/>
                <w:szCs w:val="22"/>
              </w:rPr>
              <w:t xml:space="preserve"> </w:t>
            </w:r>
            <w:proofErr w:type="spellStart"/>
            <w:r w:rsidRPr="00BE181D">
              <w:rPr>
                <w:sz w:val="22"/>
                <w:szCs w:val="22"/>
              </w:rPr>
              <w:t>учасником</w:t>
            </w:r>
            <w:proofErr w:type="spellEnd"/>
            <w:r w:rsidRPr="00BE181D">
              <w:rPr>
                <w:sz w:val="22"/>
                <w:szCs w:val="22"/>
              </w:rPr>
              <w:t xml:space="preserve"> в </w:t>
            </w:r>
            <w:proofErr w:type="spellStart"/>
            <w:r w:rsidRPr="00BE181D">
              <w:rPr>
                <w:sz w:val="22"/>
                <w:szCs w:val="22"/>
              </w:rPr>
              <w:t>довільній</w:t>
            </w:r>
            <w:proofErr w:type="spellEnd"/>
            <w:r w:rsidRPr="00BE181D">
              <w:rPr>
                <w:sz w:val="22"/>
                <w:szCs w:val="22"/>
              </w:rPr>
              <w:t xml:space="preserve"> </w:t>
            </w:r>
            <w:proofErr w:type="spellStart"/>
            <w:r w:rsidRPr="00BE181D">
              <w:rPr>
                <w:sz w:val="22"/>
                <w:szCs w:val="22"/>
              </w:rPr>
              <w:t>формі</w:t>
            </w:r>
            <w:proofErr w:type="spellEnd"/>
            <w:r w:rsidRPr="00BE181D">
              <w:rPr>
                <w:sz w:val="22"/>
                <w:szCs w:val="22"/>
              </w:rPr>
              <w:t>);</w:t>
            </w:r>
          </w:p>
        </w:tc>
      </w:tr>
      <w:tr w:rsidR="004423B5" w:rsidRPr="00927D0C" w:rsidTr="00B873EF">
        <w:trPr>
          <w:trHeight w:val="961"/>
        </w:trPr>
        <w:tc>
          <w:tcPr>
            <w:tcW w:w="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B5" w:rsidRPr="004423B5" w:rsidRDefault="004423B5" w:rsidP="00B45C98">
            <w:pPr>
              <w:ind w:left="100"/>
              <w:rPr>
                <w:b/>
                <w:color w:val="000000"/>
                <w:lang w:val="uk-UA"/>
              </w:rPr>
            </w:pPr>
            <w:r w:rsidRPr="004423B5">
              <w:rPr>
                <w:b/>
                <w:color w:val="000000"/>
                <w:lang w:val="uk-UA"/>
              </w:rPr>
              <w:lastRenderedPageBreak/>
              <w:t>3</w:t>
            </w:r>
          </w:p>
        </w:tc>
        <w:tc>
          <w:tcPr>
            <w:tcW w:w="9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B5" w:rsidRPr="00BE181D" w:rsidRDefault="004423B5" w:rsidP="00B45C98">
            <w:pPr>
              <w:ind w:left="100"/>
              <w:jc w:val="both"/>
              <w:rPr>
                <w:color w:val="000000"/>
                <w:sz w:val="22"/>
                <w:szCs w:val="22"/>
                <w:lang w:val="uk-UA"/>
              </w:rPr>
            </w:pPr>
            <w:r w:rsidRPr="00BE181D">
              <w:rPr>
                <w:color w:val="000000"/>
                <w:sz w:val="22"/>
                <w:szCs w:val="22"/>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E181D">
              <w:rPr>
                <w:sz w:val="22"/>
                <w:szCs w:val="22"/>
                <w:lang w:val="uk-UA"/>
              </w:rPr>
              <w:t xml:space="preserve">— </w:t>
            </w:r>
            <w:r w:rsidRPr="00BE181D">
              <w:rPr>
                <w:color w:val="000000"/>
                <w:sz w:val="22"/>
                <w:szCs w:val="22"/>
                <w:lang w:val="uk-UA"/>
              </w:rPr>
              <w:t>підприємців та громадських формувань, а іншою особою, учасник надає довіреність або доручення на таку особу.</w:t>
            </w:r>
          </w:p>
        </w:tc>
      </w:tr>
      <w:tr w:rsidR="004423B5" w:rsidRPr="004423B5" w:rsidTr="00B873EF">
        <w:trPr>
          <w:trHeight w:val="603"/>
        </w:trPr>
        <w:tc>
          <w:tcPr>
            <w:tcW w:w="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B5" w:rsidRPr="004423B5" w:rsidRDefault="004423B5" w:rsidP="00BE181D">
            <w:pPr>
              <w:ind w:left="100"/>
              <w:rPr>
                <w:lang w:val="uk-UA"/>
              </w:rPr>
            </w:pPr>
            <w:r w:rsidRPr="004423B5">
              <w:rPr>
                <w:b/>
                <w:color w:val="000000"/>
                <w:lang w:val="uk-UA"/>
              </w:rPr>
              <w:t>4</w:t>
            </w:r>
          </w:p>
        </w:tc>
        <w:tc>
          <w:tcPr>
            <w:tcW w:w="9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B5" w:rsidRPr="00BE181D" w:rsidRDefault="004423B5" w:rsidP="00BE181D">
            <w:pPr>
              <w:ind w:left="100" w:right="120" w:hanging="20"/>
              <w:jc w:val="both"/>
              <w:rPr>
                <w:sz w:val="22"/>
                <w:szCs w:val="22"/>
              </w:rPr>
            </w:pPr>
            <w:r w:rsidRPr="00BE181D">
              <w:rPr>
                <w:color w:val="000000"/>
                <w:sz w:val="22"/>
                <w:szCs w:val="22"/>
                <w:lang w:val="uk-UA"/>
              </w:rPr>
              <w:t>Достовірна інформація у вигляді довідки довільної форми,</w:t>
            </w:r>
            <w:r w:rsidRPr="00BE181D">
              <w:rPr>
                <w:b/>
                <w:color w:val="000000"/>
                <w:sz w:val="22"/>
                <w:szCs w:val="22"/>
                <w:lang w:val="uk-UA"/>
              </w:rPr>
              <w:t xml:space="preserve"> </w:t>
            </w:r>
            <w:r w:rsidRPr="00BE181D">
              <w:rPr>
                <w:sz w:val="22"/>
                <w:szCs w:val="22"/>
                <w:lang w:val="uk-UA"/>
              </w:rPr>
              <w:t>у</w:t>
            </w:r>
            <w:r w:rsidRPr="00BE181D">
              <w:rPr>
                <w:color w:val="000000"/>
                <w:sz w:val="22"/>
                <w:szCs w:val="22"/>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BE181D">
              <w:rPr>
                <w:i/>
                <w:color w:val="000000"/>
                <w:sz w:val="22"/>
                <w:szCs w:val="22"/>
              </w:rPr>
              <w:t>Замість</w:t>
            </w:r>
            <w:proofErr w:type="spellEnd"/>
            <w:r w:rsidRPr="00BE181D">
              <w:rPr>
                <w:i/>
                <w:color w:val="000000"/>
                <w:sz w:val="22"/>
                <w:szCs w:val="22"/>
              </w:rPr>
              <w:t xml:space="preserve"> </w:t>
            </w:r>
            <w:proofErr w:type="spellStart"/>
            <w:r w:rsidRPr="00BE181D">
              <w:rPr>
                <w:i/>
                <w:color w:val="000000"/>
                <w:sz w:val="22"/>
                <w:szCs w:val="22"/>
              </w:rPr>
              <w:t>довідки</w:t>
            </w:r>
            <w:proofErr w:type="spellEnd"/>
            <w:r w:rsidRPr="00BE181D">
              <w:rPr>
                <w:i/>
                <w:color w:val="000000"/>
                <w:sz w:val="22"/>
                <w:szCs w:val="22"/>
              </w:rPr>
              <w:t xml:space="preserve"> </w:t>
            </w:r>
            <w:proofErr w:type="spellStart"/>
            <w:r w:rsidRPr="00BE181D">
              <w:rPr>
                <w:i/>
                <w:color w:val="000000"/>
                <w:sz w:val="22"/>
                <w:szCs w:val="22"/>
              </w:rPr>
              <w:t>довільної</w:t>
            </w:r>
            <w:proofErr w:type="spellEnd"/>
            <w:r w:rsidRPr="00BE181D">
              <w:rPr>
                <w:i/>
                <w:color w:val="000000"/>
                <w:sz w:val="22"/>
                <w:szCs w:val="22"/>
              </w:rPr>
              <w:t xml:space="preserve"> </w:t>
            </w:r>
            <w:proofErr w:type="spellStart"/>
            <w:r w:rsidRPr="00BE181D">
              <w:rPr>
                <w:i/>
                <w:color w:val="000000"/>
                <w:sz w:val="22"/>
                <w:szCs w:val="22"/>
              </w:rPr>
              <w:t>форми</w:t>
            </w:r>
            <w:proofErr w:type="spellEnd"/>
            <w:r w:rsidRPr="00BE181D">
              <w:rPr>
                <w:i/>
                <w:color w:val="000000"/>
                <w:sz w:val="22"/>
                <w:szCs w:val="22"/>
              </w:rPr>
              <w:t xml:space="preserve"> </w:t>
            </w:r>
            <w:proofErr w:type="spellStart"/>
            <w:r w:rsidRPr="00BE181D">
              <w:rPr>
                <w:i/>
                <w:color w:val="000000"/>
                <w:sz w:val="22"/>
                <w:szCs w:val="22"/>
              </w:rPr>
              <w:t>учасник</w:t>
            </w:r>
            <w:proofErr w:type="spellEnd"/>
            <w:r w:rsidRPr="00BE181D">
              <w:rPr>
                <w:i/>
                <w:color w:val="000000"/>
                <w:sz w:val="22"/>
                <w:szCs w:val="22"/>
              </w:rPr>
              <w:t xml:space="preserve"> </w:t>
            </w:r>
            <w:proofErr w:type="spellStart"/>
            <w:r w:rsidRPr="00BE181D">
              <w:rPr>
                <w:i/>
                <w:color w:val="000000"/>
                <w:sz w:val="22"/>
                <w:szCs w:val="22"/>
              </w:rPr>
              <w:t>може</w:t>
            </w:r>
            <w:proofErr w:type="spellEnd"/>
            <w:r w:rsidRPr="00BE181D">
              <w:rPr>
                <w:i/>
                <w:color w:val="000000"/>
                <w:sz w:val="22"/>
                <w:szCs w:val="22"/>
              </w:rPr>
              <w:t xml:space="preserve"> </w:t>
            </w:r>
            <w:proofErr w:type="spellStart"/>
            <w:r w:rsidRPr="00BE181D">
              <w:rPr>
                <w:i/>
                <w:color w:val="000000"/>
                <w:sz w:val="22"/>
                <w:szCs w:val="22"/>
              </w:rPr>
              <w:t>надати</w:t>
            </w:r>
            <w:proofErr w:type="spellEnd"/>
            <w:r w:rsidRPr="00BE181D">
              <w:rPr>
                <w:i/>
                <w:color w:val="000000"/>
                <w:sz w:val="22"/>
                <w:szCs w:val="22"/>
              </w:rPr>
              <w:t xml:space="preserve"> </w:t>
            </w:r>
            <w:proofErr w:type="spellStart"/>
            <w:r w:rsidRPr="00BE181D">
              <w:rPr>
                <w:i/>
                <w:color w:val="000000"/>
                <w:sz w:val="22"/>
                <w:szCs w:val="22"/>
              </w:rPr>
              <w:t>чинну</w:t>
            </w:r>
            <w:proofErr w:type="spellEnd"/>
            <w:r w:rsidRPr="00BE181D">
              <w:rPr>
                <w:i/>
                <w:color w:val="000000"/>
                <w:sz w:val="22"/>
                <w:szCs w:val="22"/>
              </w:rPr>
              <w:t xml:space="preserve"> </w:t>
            </w:r>
            <w:proofErr w:type="spellStart"/>
            <w:r w:rsidRPr="00BE181D">
              <w:rPr>
                <w:i/>
                <w:color w:val="000000"/>
                <w:sz w:val="22"/>
                <w:szCs w:val="22"/>
              </w:rPr>
              <w:t>ліцензію</w:t>
            </w:r>
            <w:proofErr w:type="spellEnd"/>
            <w:r w:rsidRPr="00BE181D">
              <w:rPr>
                <w:i/>
                <w:color w:val="000000"/>
                <w:sz w:val="22"/>
                <w:szCs w:val="22"/>
              </w:rPr>
              <w:t xml:space="preserve"> </w:t>
            </w:r>
            <w:proofErr w:type="spellStart"/>
            <w:r w:rsidRPr="00BE181D">
              <w:rPr>
                <w:i/>
                <w:color w:val="000000"/>
                <w:sz w:val="22"/>
                <w:szCs w:val="22"/>
              </w:rPr>
              <w:t>або</w:t>
            </w:r>
            <w:proofErr w:type="spellEnd"/>
            <w:r w:rsidRPr="00BE181D">
              <w:rPr>
                <w:i/>
                <w:color w:val="000000"/>
                <w:sz w:val="22"/>
                <w:szCs w:val="22"/>
              </w:rPr>
              <w:t xml:space="preserve"> документ </w:t>
            </w:r>
            <w:proofErr w:type="spellStart"/>
            <w:r w:rsidRPr="00BE181D">
              <w:rPr>
                <w:i/>
                <w:color w:val="000000"/>
                <w:sz w:val="22"/>
                <w:szCs w:val="22"/>
              </w:rPr>
              <w:t>дозвільного</w:t>
            </w:r>
            <w:proofErr w:type="spellEnd"/>
            <w:r w:rsidRPr="00BE181D">
              <w:rPr>
                <w:i/>
                <w:color w:val="000000"/>
                <w:sz w:val="22"/>
                <w:szCs w:val="22"/>
              </w:rPr>
              <w:t xml:space="preserve"> характеру.</w:t>
            </w:r>
          </w:p>
        </w:tc>
      </w:tr>
      <w:tr w:rsidR="004423B5" w:rsidRPr="004423B5" w:rsidTr="00B873EF">
        <w:trPr>
          <w:trHeight w:val="687"/>
        </w:trPr>
        <w:tc>
          <w:tcPr>
            <w:tcW w:w="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B5" w:rsidRPr="004423B5" w:rsidRDefault="004423B5" w:rsidP="00BE181D">
            <w:pPr>
              <w:ind w:left="100"/>
              <w:rPr>
                <w:b/>
                <w:color w:val="000000"/>
                <w:lang w:val="uk-UA"/>
              </w:rPr>
            </w:pPr>
            <w:r>
              <w:rPr>
                <w:b/>
                <w:color w:val="000000"/>
                <w:lang w:val="uk-UA"/>
              </w:rPr>
              <w:t>5</w:t>
            </w:r>
          </w:p>
        </w:tc>
        <w:tc>
          <w:tcPr>
            <w:tcW w:w="9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B5" w:rsidRPr="00BE181D" w:rsidRDefault="004423B5" w:rsidP="00BE181D">
            <w:pPr>
              <w:ind w:left="120" w:right="120" w:hanging="20"/>
              <w:jc w:val="both"/>
              <w:rPr>
                <w:color w:val="000000"/>
                <w:sz w:val="22"/>
                <w:szCs w:val="22"/>
                <w:lang w:val="uk-UA"/>
              </w:rPr>
            </w:pPr>
            <w:r w:rsidRPr="00BE181D">
              <w:rPr>
                <w:color w:val="000000"/>
                <w:sz w:val="22"/>
                <w:szCs w:val="22"/>
                <w:lang w:val="uk-UA"/>
              </w:rPr>
              <w:t>Виписка або витяг з Єдиного державного реєстру юридичних осіб, фізичних осіб-підприємців та громадських формувань;</w:t>
            </w:r>
          </w:p>
        </w:tc>
      </w:tr>
      <w:tr w:rsidR="004423B5" w:rsidRPr="004423B5" w:rsidTr="00B873EF">
        <w:trPr>
          <w:trHeight w:val="603"/>
        </w:trPr>
        <w:tc>
          <w:tcPr>
            <w:tcW w:w="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B5" w:rsidRPr="004423B5" w:rsidRDefault="004423B5" w:rsidP="00BE181D">
            <w:pPr>
              <w:ind w:left="100"/>
              <w:rPr>
                <w:b/>
                <w:color w:val="000000"/>
                <w:lang w:val="uk-UA"/>
              </w:rPr>
            </w:pPr>
            <w:r>
              <w:rPr>
                <w:b/>
                <w:color w:val="000000"/>
                <w:lang w:val="uk-UA"/>
              </w:rPr>
              <w:t>6</w:t>
            </w:r>
          </w:p>
        </w:tc>
        <w:tc>
          <w:tcPr>
            <w:tcW w:w="9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B5" w:rsidRPr="00BE181D" w:rsidRDefault="004423B5" w:rsidP="00BE181D">
            <w:pPr>
              <w:ind w:left="120" w:right="120" w:hanging="20"/>
              <w:jc w:val="both"/>
              <w:rPr>
                <w:color w:val="000000"/>
                <w:sz w:val="22"/>
                <w:szCs w:val="22"/>
                <w:lang w:val="uk-UA"/>
              </w:rPr>
            </w:pPr>
            <w:r w:rsidRPr="00BE181D">
              <w:rPr>
                <w:color w:val="000000"/>
                <w:sz w:val="22"/>
                <w:szCs w:val="22"/>
                <w:lang w:val="uk-UA"/>
              </w:rPr>
              <w:t>Статут підприємства з усіма додатками та змінами (остання редакція, копії).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4423B5" w:rsidRPr="00B347E9" w:rsidTr="00B873EF">
        <w:trPr>
          <w:trHeight w:val="376"/>
        </w:trPr>
        <w:tc>
          <w:tcPr>
            <w:tcW w:w="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B5" w:rsidRPr="004423B5" w:rsidRDefault="004423B5" w:rsidP="00BE181D">
            <w:pPr>
              <w:ind w:left="100"/>
              <w:rPr>
                <w:b/>
                <w:color w:val="000000"/>
                <w:lang w:val="uk-UA"/>
              </w:rPr>
            </w:pPr>
            <w:r>
              <w:rPr>
                <w:b/>
                <w:color w:val="000000"/>
                <w:lang w:val="uk-UA"/>
              </w:rPr>
              <w:t>7</w:t>
            </w:r>
          </w:p>
        </w:tc>
        <w:tc>
          <w:tcPr>
            <w:tcW w:w="9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B5" w:rsidRPr="00BE181D" w:rsidRDefault="004423B5" w:rsidP="00BE181D">
            <w:pPr>
              <w:ind w:left="120" w:right="120" w:hanging="20"/>
              <w:jc w:val="both"/>
              <w:rPr>
                <w:color w:val="000000"/>
                <w:sz w:val="22"/>
                <w:szCs w:val="22"/>
                <w:lang w:val="uk-UA"/>
              </w:rPr>
            </w:pPr>
            <w:r w:rsidRPr="00BE181D">
              <w:rPr>
                <w:color w:val="000000"/>
                <w:sz w:val="22"/>
                <w:szCs w:val="22"/>
                <w:lang w:val="uk-UA"/>
              </w:rPr>
              <w:t xml:space="preserve"> Витяг з реєстру платників податку на додану вартість або платників єдиного податку (копія).</w:t>
            </w:r>
          </w:p>
        </w:tc>
      </w:tr>
    </w:tbl>
    <w:p w:rsidR="004423B5" w:rsidRPr="001E5E34" w:rsidRDefault="004423B5" w:rsidP="00A05FDA">
      <w:pPr>
        <w:shd w:val="clear" w:color="auto" w:fill="FFFFFF"/>
        <w:spacing w:before="120"/>
        <w:jc w:val="both"/>
        <w:rPr>
          <w:color w:val="1F497D"/>
          <w:sz w:val="20"/>
          <w:szCs w:val="20"/>
          <w:lang w:val="uk-UA"/>
        </w:rPr>
      </w:pPr>
    </w:p>
    <w:sectPr w:rsidR="004423B5" w:rsidRPr="001E5E34" w:rsidSect="003B4C22">
      <w:pgSz w:w="11906" w:h="16838"/>
      <w:pgMar w:top="284"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1429" w:hanging="360"/>
      </w:pPr>
      <w:rPr>
        <w:rFonts w:ascii="Symbol" w:hAnsi="Symbol" w:cs="Symbol" w:hint="default"/>
        <w:lang w:val="uk-UA"/>
      </w:rPr>
    </w:lvl>
  </w:abstractNum>
  <w:abstractNum w:abstractNumId="1">
    <w:nsid w:val="350A1061"/>
    <w:multiLevelType w:val="hybridMultilevel"/>
    <w:tmpl w:val="307087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CCE0DFF"/>
    <w:multiLevelType w:val="multilevel"/>
    <w:tmpl w:val="5704B6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87732C1"/>
    <w:multiLevelType w:val="hybridMultilevel"/>
    <w:tmpl w:val="A8AEB0B2"/>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7F0000F8"/>
    <w:multiLevelType w:val="multilevel"/>
    <w:tmpl w:val="8D7EBB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2E"/>
    <w:rsid w:val="000276FA"/>
    <w:rsid w:val="00062FB9"/>
    <w:rsid w:val="000934D6"/>
    <w:rsid w:val="000B0E7F"/>
    <w:rsid w:val="0016542C"/>
    <w:rsid w:val="002268AC"/>
    <w:rsid w:val="003D49FD"/>
    <w:rsid w:val="004423B5"/>
    <w:rsid w:val="00482A29"/>
    <w:rsid w:val="005120C0"/>
    <w:rsid w:val="005227F9"/>
    <w:rsid w:val="00590F3B"/>
    <w:rsid w:val="0068444F"/>
    <w:rsid w:val="00801A39"/>
    <w:rsid w:val="00826D6F"/>
    <w:rsid w:val="0084123D"/>
    <w:rsid w:val="00877933"/>
    <w:rsid w:val="008D0E01"/>
    <w:rsid w:val="008F2930"/>
    <w:rsid w:val="00927D0C"/>
    <w:rsid w:val="00A0062E"/>
    <w:rsid w:val="00A05FDA"/>
    <w:rsid w:val="00B70A33"/>
    <w:rsid w:val="00B873EF"/>
    <w:rsid w:val="00BA30F4"/>
    <w:rsid w:val="00BE181D"/>
    <w:rsid w:val="00C340ED"/>
    <w:rsid w:val="00DB6DC8"/>
    <w:rsid w:val="00DC57A0"/>
    <w:rsid w:val="00DD6E1B"/>
    <w:rsid w:val="00E61934"/>
    <w:rsid w:val="00F37056"/>
    <w:rsid w:val="00F8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DFD33-99B3-4CA5-A3D2-1548A7EF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FD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05FDA"/>
    <w:pPr>
      <w:suppressAutoHyphens/>
      <w:spacing w:after="0" w:line="240" w:lineRule="auto"/>
    </w:pPr>
    <w:rPr>
      <w:rFonts w:ascii="Calibri" w:eastAsia="Calibri" w:hAnsi="Calibri" w:cs="Calibri"/>
      <w:lang w:val="uk-UA" w:eastAsia="zh-CN"/>
    </w:rPr>
  </w:style>
  <w:style w:type="character" w:customStyle="1" w:styleId="a4">
    <w:name w:val="Абзац списка Знак"/>
    <w:aliases w:val="название табл/рис Знак,заголовок 1.1 Знак,CA bullets Знак,EBRD List Знак,Chapter10 Знак,Список уровня 2 Знак"/>
    <w:link w:val="a5"/>
    <w:uiPriority w:val="34"/>
    <w:locked/>
    <w:rsid w:val="00A05FDA"/>
    <w:rPr>
      <w:sz w:val="24"/>
      <w:szCs w:val="24"/>
      <w:lang w:val="x-none" w:eastAsia="x-none"/>
    </w:rPr>
  </w:style>
  <w:style w:type="paragraph" w:styleId="a5">
    <w:name w:val="List Paragraph"/>
    <w:aliases w:val="название табл/рис,заголовок 1.1,CA bullets,EBRD List,Chapter10,Список уровня 2"/>
    <w:basedOn w:val="a"/>
    <w:link w:val="a4"/>
    <w:uiPriority w:val="34"/>
    <w:qFormat/>
    <w:rsid w:val="00A05FDA"/>
    <w:pPr>
      <w:suppressAutoHyphens w:val="0"/>
      <w:ind w:left="720"/>
      <w:contextualSpacing/>
    </w:pPr>
    <w:rPr>
      <w:rFonts w:asciiTheme="minorHAnsi" w:eastAsiaTheme="minorHAnsi" w:hAnsiTheme="minorHAnsi" w:cstheme="minorBidi"/>
      <w:lang w:val="x-none" w:eastAsia="x-none"/>
    </w:rPr>
  </w:style>
  <w:style w:type="paragraph" w:customStyle="1" w:styleId="a6">
    <w:name w:val="Абзац списку"/>
    <w:basedOn w:val="a"/>
    <w:rsid w:val="00A05FDA"/>
    <w:pPr>
      <w:ind w:left="720"/>
      <w:contextualSpacing/>
    </w:pPr>
  </w:style>
  <w:style w:type="character" w:styleId="a7">
    <w:name w:val="Hyperlink"/>
    <w:basedOn w:val="a0"/>
    <w:uiPriority w:val="99"/>
    <w:semiHidden/>
    <w:unhideWhenUsed/>
    <w:rsid w:val="00A05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F5</dc:creator>
  <cp:keywords/>
  <dc:description/>
  <cp:lastModifiedBy>F5</cp:lastModifiedBy>
  <cp:revision>30</cp:revision>
  <dcterms:created xsi:type="dcterms:W3CDTF">2023-03-07T08:50:00Z</dcterms:created>
  <dcterms:modified xsi:type="dcterms:W3CDTF">2023-06-07T13:14:00Z</dcterms:modified>
</cp:coreProperties>
</file>