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D1DA9" w14:textId="4C58B0F8" w:rsidR="00052E57" w:rsidRPr="00CD48DE" w:rsidRDefault="00CD48DE" w:rsidP="00CD48DE">
      <w:pPr>
        <w:jc w:val="center"/>
        <w:rPr>
          <w:rFonts w:ascii="Times New Roman" w:hAnsi="Times New Roman" w:cs="Times New Roman"/>
          <w:b/>
          <w:sz w:val="24"/>
          <w:szCs w:val="24"/>
          <w:lang w:val="uk-UA"/>
        </w:rPr>
      </w:pPr>
      <w:r w:rsidRPr="00CD48DE">
        <w:rPr>
          <w:rFonts w:ascii="Times New Roman" w:hAnsi="Times New Roman" w:cs="Times New Roman"/>
          <w:b/>
          <w:sz w:val="24"/>
          <w:szCs w:val="24"/>
          <w:lang w:val="uk-UA"/>
        </w:rPr>
        <w:t>ПЕРЕЛІК ЗМІН</w:t>
      </w:r>
    </w:p>
    <w:p w14:paraId="4245EAC7" w14:textId="488286AF" w:rsidR="00A77F7C" w:rsidRDefault="00CD48DE" w:rsidP="00A77F7C">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по закупівлі за предметом: </w:t>
      </w:r>
      <w:r w:rsidR="00A77F7C" w:rsidRPr="00A77F7C">
        <w:rPr>
          <w:rFonts w:ascii="Times New Roman" w:hAnsi="Times New Roman" w:cs="Times New Roman"/>
          <w:b/>
          <w:sz w:val="24"/>
          <w:szCs w:val="24"/>
          <w:lang w:val="uk-UA"/>
        </w:rPr>
        <w:t xml:space="preserve">ДК 021:2015: 15530000-2 Вершкове масло (масло </w:t>
      </w:r>
      <w:proofErr w:type="spellStart"/>
      <w:r w:rsidR="00A77F7C" w:rsidRPr="00A77F7C">
        <w:rPr>
          <w:rFonts w:ascii="Times New Roman" w:hAnsi="Times New Roman" w:cs="Times New Roman"/>
          <w:b/>
          <w:sz w:val="24"/>
          <w:szCs w:val="24"/>
          <w:lang w:val="uk-UA"/>
        </w:rPr>
        <w:t>солодковершкове</w:t>
      </w:r>
      <w:proofErr w:type="spellEnd"/>
      <w:r w:rsidR="00A77F7C" w:rsidRPr="00A77F7C">
        <w:rPr>
          <w:rFonts w:ascii="Times New Roman" w:hAnsi="Times New Roman" w:cs="Times New Roman"/>
          <w:b/>
          <w:sz w:val="24"/>
          <w:szCs w:val="24"/>
          <w:lang w:val="uk-UA"/>
        </w:rPr>
        <w:t>)</w:t>
      </w:r>
    </w:p>
    <w:p w14:paraId="5275C310" w14:textId="77777777" w:rsidR="00A77F7C" w:rsidRDefault="00A77F7C" w:rsidP="00A77F7C">
      <w:pPr>
        <w:spacing w:after="0" w:line="240" w:lineRule="auto"/>
        <w:jc w:val="both"/>
        <w:rPr>
          <w:rFonts w:ascii="Times New Roman" w:hAnsi="Times New Roman" w:cs="Times New Roman"/>
          <w:b/>
          <w:sz w:val="24"/>
          <w:szCs w:val="24"/>
          <w:lang w:val="uk-UA"/>
        </w:rPr>
      </w:pPr>
      <w:bookmarkStart w:id="0" w:name="_GoBack"/>
      <w:bookmarkEnd w:id="0"/>
    </w:p>
    <w:p w14:paraId="680C2928" w14:textId="0CBCCE60" w:rsidR="00CD48DE" w:rsidRDefault="00CD48DE" w:rsidP="00A77F7C">
      <w:pPr>
        <w:spacing w:after="0" w:line="240" w:lineRule="auto"/>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        </w:t>
      </w:r>
      <w:r w:rsidRPr="00CD48DE">
        <w:rPr>
          <w:rFonts w:ascii="Times New Roman" w:hAnsi="Times New Roman" w:cs="Times New Roman"/>
          <w:i/>
          <w:sz w:val="24"/>
          <w:szCs w:val="24"/>
          <w:lang w:val="uk-UA"/>
        </w:rPr>
        <w:t xml:space="preserve">Керуючись п. 54 Постанови Кабінету Міністрів України від 12 жовтня 2022 р. № 1178 «Про затвердження особливостей здійснення публічних </w:t>
      </w:r>
      <w:proofErr w:type="spellStart"/>
      <w:r w:rsidRPr="00CD48DE">
        <w:rPr>
          <w:rFonts w:ascii="Times New Roman" w:hAnsi="Times New Roman" w:cs="Times New Roman"/>
          <w:i/>
          <w:sz w:val="24"/>
          <w:szCs w:val="24"/>
          <w:lang w:val="uk-UA"/>
        </w:rPr>
        <w:t>закупівель</w:t>
      </w:r>
      <w:proofErr w:type="spellEnd"/>
      <w:r w:rsidRPr="00CD48DE">
        <w:rPr>
          <w:rFonts w:ascii="Times New Roman" w:hAnsi="Times New Roman" w:cs="Times New Roman"/>
          <w:i/>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882FCBE" w14:textId="54270706" w:rsidR="00CD48DE" w:rsidRDefault="00CD48DE" w:rsidP="00CD48DE">
      <w:pPr>
        <w:spacing w:after="0" w:line="240" w:lineRule="auto"/>
        <w:jc w:val="both"/>
        <w:rPr>
          <w:rFonts w:ascii="Times New Roman" w:hAnsi="Times New Roman" w:cs="Times New Roman"/>
          <w:i/>
          <w:sz w:val="24"/>
          <w:szCs w:val="24"/>
          <w:lang w:val="uk-UA"/>
        </w:rPr>
      </w:pPr>
    </w:p>
    <w:p w14:paraId="046FEEB8" w14:textId="5525B98C" w:rsidR="00DE5E1C" w:rsidRDefault="00DE5E1C" w:rsidP="00DE5E1C">
      <w:pPr>
        <w:spacing w:after="0" w:line="240" w:lineRule="auto"/>
        <w:jc w:val="both"/>
        <w:rPr>
          <w:rFonts w:ascii="Times New Roman" w:hAnsi="Times New Roman" w:cs="Times New Roman"/>
          <w:sz w:val="24"/>
          <w:szCs w:val="24"/>
          <w:lang w:val="uk-UA"/>
        </w:rPr>
      </w:pPr>
    </w:p>
    <w:p w14:paraId="234C0C3F" w14:textId="485927DF" w:rsidR="00DE5E1C" w:rsidRDefault="00A77F7C" w:rsidP="00DE5E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bookmarkStart w:id="1" w:name="_Hlk155881223"/>
      <w:proofErr w:type="spellStart"/>
      <w:r w:rsidR="002764E5">
        <w:rPr>
          <w:rFonts w:ascii="Times New Roman" w:hAnsi="Times New Roman" w:cs="Times New Roman"/>
          <w:sz w:val="24"/>
          <w:szCs w:val="24"/>
          <w:lang w:val="uk-UA"/>
        </w:rPr>
        <w:t>Внести</w:t>
      </w:r>
      <w:proofErr w:type="spellEnd"/>
      <w:r w:rsidR="002764E5">
        <w:rPr>
          <w:rFonts w:ascii="Times New Roman" w:hAnsi="Times New Roman" w:cs="Times New Roman"/>
          <w:sz w:val="24"/>
          <w:szCs w:val="24"/>
          <w:lang w:val="uk-UA"/>
        </w:rPr>
        <w:t xml:space="preserve"> зміни та в</w:t>
      </w:r>
      <w:r w:rsidR="002764E5" w:rsidRPr="00DE5E1C">
        <w:rPr>
          <w:rFonts w:ascii="Times New Roman" w:hAnsi="Times New Roman" w:cs="Times New Roman"/>
          <w:sz w:val="24"/>
          <w:szCs w:val="24"/>
          <w:lang w:val="uk-UA"/>
        </w:rPr>
        <w:t>икласти в новій редакції</w:t>
      </w:r>
      <w:r w:rsidR="002764E5">
        <w:rPr>
          <w:rFonts w:ascii="Times New Roman" w:hAnsi="Times New Roman" w:cs="Times New Roman"/>
          <w:sz w:val="24"/>
          <w:szCs w:val="24"/>
          <w:lang w:val="uk-UA"/>
        </w:rPr>
        <w:t xml:space="preserve"> пункт </w:t>
      </w:r>
      <w:bookmarkEnd w:id="1"/>
      <w:r w:rsidR="002764E5">
        <w:rPr>
          <w:rFonts w:ascii="Times New Roman" w:hAnsi="Times New Roman" w:cs="Times New Roman"/>
          <w:sz w:val="24"/>
          <w:szCs w:val="24"/>
          <w:lang w:val="uk-UA"/>
        </w:rPr>
        <w:t>7 Додатку 4 до тендерної документації:</w:t>
      </w:r>
    </w:p>
    <w:p w14:paraId="6E9D49C4" w14:textId="4617443E" w:rsidR="002764E5" w:rsidRPr="002764E5" w:rsidRDefault="002764E5" w:rsidP="00DE5E1C">
      <w:pPr>
        <w:spacing w:after="0" w:line="240" w:lineRule="auto"/>
        <w:jc w:val="both"/>
        <w:rPr>
          <w:rFonts w:ascii="Times New Roman" w:hAnsi="Times New Roman" w:cs="Times New Roman"/>
          <w:sz w:val="24"/>
          <w:szCs w:val="24"/>
          <w:u w:val="single"/>
          <w:lang w:val="uk-UA"/>
        </w:rPr>
      </w:pPr>
      <w:r w:rsidRPr="002764E5">
        <w:rPr>
          <w:rFonts w:ascii="Times New Roman" w:hAnsi="Times New Roman" w:cs="Times New Roman"/>
          <w:sz w:val="24"/>
          <w:szCs w:val="24"/>
          <w:u w:val="single"/>
          <w:lang w:val="uk-UA"/>
        </w:rPr>
        <w:t>Нова редакція:</w:t>
      </w:r>
    </w:p>
    <w:p w14:paraId="26057C27" w14:textId="1F5B6D75" w:rsidR="002764E5" w:rsidRDefault="002764E5" w:rsidP="00DE5E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77F7C" w:rsidRPr="00A77F7C">
        <w:rPr>
          <w:rFonts w:ascii="Times New Roman" w:hAnsi="Times New Roman" w:cs="Times New Roman"/>
          <w:sz w:val="24"/>
          <w:szCs w:val="24"/>
          <w:lang w:val="uk-UA"/>
        </w:rPr>
        <w:t>7.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та/або згідно Наказу Міністерства аграрної політики та продовольства № 1503 від 08.08.2023 року). Акт має бути без виявлених порушень;</w:t>
      </w:r>
      <w:r>
        <w:rPr>
          <w:rFonts w:ascii="Times New Roman" w:hAnsi="Times New Roman" w:cs="Times New Roman"/>
          <w:sz w:val="24"/>
          <w:szCs w:val="24"/>
          <w:lang w:val="uk-UA"/>
        </w:rPr>
        <w:t>»</w:t>
      </w:r>
    </w:p>
    <w:p w14:paraId="1182D402" w14:textId="630C1489" w:rsidR="00A77F7C" w:rsidRDefault="00A77F7C" w:rsidP="00DE5E1C">
      <w:pPr>
        <w:spacing w:after="0" w:line="240" w:lineRule="auto"/>
        <w:jc w:val="both"/>
        <w:rPr>
          <w:rFonts w:ascii="Times New Roman" w:hAnsi="Times New Roman" w:cs="Times New Roman"/>
          <w:sz w:val="24"/>
          <w:szCs w:val="24"/>
          <w:lang w:val="uk-UA"/>
        </w:rPr>
      </w:pPr>
    </w:p>
    <w:p w14:paraId="617CB45E" w14:textId="06ADEF6C" w:rsidR="00A77F7C" w:rsidRDefault="00A77F7C" w:rsidP="00DE5E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proofErr w:type="spellStart"/>
      <w:r w:rsidRPr="00A77F7C">
        <w:rPr>
          <w:rFonts w:ascii="Times New Roman" w:hAnsi="Times New Roman" w:cs="Times New Roman"/>
          <w:sz w:val="24"/>
          <w:szCs w:val="24"/>
          <w:lang w:val="uk-UA"/>
        </w:rPr>
        <w:t>Внести</w:t>
      </w:r>
      <w:proofErr w:type="spellEnd"/>
      <w:r w:rsidRPr="00A77F7C">
        <w:rPr>
          <w:rFonts w:ascii="Times New Roman" w:hAnsi="Times New Roman" w:cs="Times New Roman"/>
          <w:sz w:val="24"/>
          <w:szCs w:val="24"/>
          <w:lang w:val="uk-UA"/>
        </w:rPr>
        <w:t xml:space="preserve"> зміни та викласти в новій редакції пункт</w:t>
      </w:r>
      <w:r>
        <w:rPr>
          <w:rFonts w:ascii="Times New Roman" w:hAnsi="Times New Roman" w:cs="Times New Roman"/>
          <w:sz w:val="24"/>
          <w:szCs w:val="24"/>
          <w:lang w:val="uk-UA"/>
        </w:rPr>
        <w:t xml:space="preserve"> 1.6. Додатку 5 до тендерної документації:</w:t>
      </w:r>
    </w:p>
    <w:p w14:paraId="59C6B9D4" w14:textId="5C42A90E" w:rsidR="00A77F7C" w:rsidRPr="00A77F7C" w:rsidRDefault="00A77F7C" w:rsidP="00DE5E1C">
      <w:pPr>
        <w:spacing w:after="0" w:line="240" w:lineRule="auto"/>
        <w:jc w:val="both"/>
        <w:rPr>
          <w:rFonts w:ascii="Times New Roman" w:hAnsi="Times New Roman" w:cs="Times New Roman"/>
          <w:sz w:val="24"/>
          <w:szCs w:val="24"/>
          <w:u w:val="single"/>
          <w:lang w:val="uk-UA"/>
        </w:rPr>
      </w:pPr>
      <w:r w:rsidRPr="00A77F7C">
        <w:rPr>
          <w:rFonts w:ascii="Times New Roman" w:hAnsi="Times New Roman" w:cs="Times New Roman"/>
          <w:sz w:val="24"/>
          <w:szCs w:val="24"/>
          <w:u w:val="single"/>
          <w:lang w:val="uk-UA"/>
        </w:rPr>
        <w:t>Нова редакція:</w:t>
      </w:r>
    </w:p>
    <w:p w14:paraId="045C7800" w14:textId="3B60B597" w:rsidR="00A77F7C" w:rsidRPr="002764E5" w:rsidRDefault="00A77F7C" w:rsidP="00DE5E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A77F7C">
        <w:rPr>
          <w:rFonts w:ascii="Times New Roman" w:hAnsi="Times New Roman" w:cs="Times New Roman"/>
          <w:sz w:val="24"/>
          <w:szCs w:val="24"/>
          <w:lang w:val="uk-UA"/>
        </w:rPr>
        <w:t xml:space="preserve">1.6. Надати протокол радіаційного контролю або протокол щодо радіологічних вимірювань (або вимірювань джерел іонізуючого випромінювання) транспортних засобів, зазначених у довідці згідно </w:t>
      </w:r>
      <w:proofErr w:type="spellStart"/>
      <w:r w:rsidRPr="00A77F7C">
        <w:rPr>
          <w:rFonts w:ascii="Times New Roman" w:hAnsi="Times New Roman" w:cs="Times New Roman"/>
          <w:sz w:val="24"/>
          <w:szCs w:val="24"/>
          <w:lang w:val="uk-UA"/>
        </w:rPr>
        <w:t>п.п</w:t>
      </w:r>
      <w:proofErr w:type="spellEnd"/>
      <w:r w:rsidRPr="00A77F7C">
        <w:rPr>
          <w:rFonts w:ascii="Times New Roman" w:hAnsi="Times New Roman" w:cs="Times New Roman"/>
          <w:sz w:val="24"/>
          <w:szCs w:val="24"/>
          <w:lang w:val="uk-UA"/>
        </w:rPr>
        <w:t>. 1.1., виданий не пізніше шестимісячної давнини відносно кінцевої дати подання пропозиції.</w:t>
      </w:r>
      <w:r>
        <w:rPr>
          <w:rFonts w:ascii="Times New Roman" w:hAnsi="Times New Roman" w:cs="Times New Roman"/>
          <w:sz w:val="24"/>
          <w:szCs w:val="24"/>
          <w:lang w:val="uk-UA"/>
        </w:rPr>
        <w:t>»</w:t>
      </w:r>
    </w:p>
    <w:p w14:paraId="67C0D005" w14:textId="77777777" w:rsidR="00F75185" w:rsidRDefault="00F75185" w:rsidP="00CD48DE">
      <w:pPr>
        <w:spacing w:after="0" w:line="240" w:lineRule="auto"/>
        <w:jc w:val="both"/>
        <w:rPr>
          <w:rFonts w:ascii="Times New Roman" w:hAnsi="Times New Roman" w:cs="Times New Roman"/>
          <w:sz w:val="24"/>
          <w:szCs w:val="24"/>
          <w:lang w:val="uk-UA"/>
        </w:rPr>
      </w:pPr>
    </w:p>
    <w:p w14:paraId="6E972F38" w14:textId="6B1DCF9B" w:rsidR="00CD48DE" w:rsidRPr="000F32C7" w:rsidRDefault="00CD48DE" w:rsidP="00CD48DE">
      <w:pPr>
        <w:pStyle w:val="31"/>
        <w:tabs>
          <w:tab w:val="left" w:pos="426"/>
        </w:tabs>
        <w:rPr>
          <w:b w:val="0"/>
          <w:i/>
        </w:rPr>
      </w:pPr>
      <w:r>
        <w:rPr>
          <w:b w:val="0"/>
          <w:i/>
        </w:rPr>
        <w:t xml:space="preserve">                                                                                                                                                                                   </w:t>
      </w:r>
      <w:bookmarkStart w:id="2" w:name="_Hlk147414304"/>
    </w:p>
    <w:p w14:paraId="40A876B3" w14:textId="77777777" w:rsidR="00CD48DE" w:rsidRDefault="00CD48DE" w:rsidP="00CD48DE">
      <w:pPr>
        <w:pStyle w:val="Web"/>
        <w:spacing w:before="0" w:beforeAutospacing="0" w:after="0" w:afterAutospacing="0"/>
        <w:jc w:val="both"/>
        <w:rPr>
          <w:b/>
        </w:rPr>
      </w:pPr>
    </w:p>
    <w:bookmarkEnd w:id="2"/>
    <w:p w14:paraId="3D235D05" w14:textId="77777777" w:rsidR="00CD48DE" w:rsidRPr="00CD48DE" w:rsidRDefault="00CD48DE" w:rsidP="00CD48DE">
      <w:pPr>
        <w:spacing w:after="0" w:line="240" w:lineRule="auto"/>
        <w:jc w:val="both"/>
        <w:rPr>
          <w:rFonts w:ascii="Times New Roman" w:hAnsi="Times New Roman" w:cs="Times New Roman"/>
          <w:sz w:val="24"/>
          <w:szCs w:val="24"/>
          <w:lang w:val="uk-UA"/>
        </w:rPr>
      </w:pPr>
    </w:p>
    <w:sectPr w:rsidR="00CD48DE" w:rsidRPr="00CD48DE" w:rsidSect="00CD48DE">
      <w:pgSz w:w="12240" w:h="15840"/>
      <w:pgMar w:top="1440" w:right="616"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18"/>
    <w:rsid w:val="00052E57"/>
    <w:rsid w:val="000B272C"/>
    <w:rsid w:val="002764E5"/>
    <w:rsid w:val="005357F7"/>
    <w:rsid w:val="0089076B"/>
    <w:rsid w:val="00A77F7C"/>
    <w:rsid w:val="00CD48DE"/>
    <w:rsid w:val="00D00570"/>
    <w:rsid w:val="00DE5E1C"/>
    <w:rsid w:val="00E67FB2"/>
    <w:rsid w:val="00F74B18"/>
    <w:rsid w:val="00F7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F080"/>
  <w15:chartTrackingRefBased/>
  <w15:docId w15:val="{BB948694-A081-4D5E-ACD0-2AE2077B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CD48DE"/>
    <w:pPr>
      <w:spacing w:after="0" w:line="240" w:lineRule="auto"/>
    </w:pPr>
    <w:rPr>
      <w:rFonts w:ascii="Times New Roman" w:eastAsia="Times New Roman" w:hAnsi="Times New Roman" w:cs="Times New Roman"/>
      <w:sz w:val="24"/>
      <w:szCs w:val="24"/>
      <w:lang w:val="ru-RU" w:eastAsia="ru-RU"/>
    </w:rPr>
  </w:style>
  <w:style w:type="character" w:customStyle="1" w:styleId="a4">
    <w:name w:val="Звичайний (веб) Знак"/>
    <w:link w:val="a3"/>
    <w:uiPriority w:val="99"/>
    <w:qFormat/>
    <w:locked/>
    <w:rsid w:val="00CD48DE"/>
    <w:rPr>
      <w:rFonts w:ascii="Times New Roman" w:eastAsia="Times New Roman" w:hAnsi="Times New Roman" w:cs="Times New Roman"/>
      <w:sz w:val="24"/>
      <w:szCs w:val="24"/>
      <w:lang w:val="ru-RU" w:eastAsia="ru-RU"/>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1,Зн"/>
    <w:basedOn w:val="a"/>
    <w:next w:val="a3"/>
    <w:link w:val="Web0"/>
    <w:uiPriority w:val="99"/>
    <w:qFormat/>
    <w:rsid w:val="00CD48DE"/>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customStyle="1" w:styleId="Web0">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locked/>
    <w:rsid w:val="00CD48DE"/>
    <w:rPr>
      <w:rFonts w:ascii="Times New Roman" w:eastAsia="SimSun" w:hAnsi="Times New Roman" w:cs="Times New Roman"/>
      <w:sz w:val="24"/>
      <w:szCs w:val="24"/>
      <w:lang w:val="uk-UA" w:eastAsia="uk-UA"/>
    </w:rPr>
  </w:style>
  <w:style w:type="paragraph" w:customStyle="1" w:styleId="31">
    <w:name w:val="Основной текст (3)1"/>
    <w:basedOn w:val="a"/>
    <w:rsid w:val="00CD48DE"/>
    <w:pPr>
      <w:widowControl w:val="0"/>
      <w:shd w:val="clear" w:color="auto" w:fill="FFFFFF"/>
      <w:spacing w:after="0" w:line="240" w:lineRule="atLeast"/>
      <w:jc w:val="center"/>
    </w:pPr>
    <w:rPr>
      <w:rFonts w:ascii="Times New Roman" w:eastAsia="Times New Roman" w:hAnsi="Times New Roman" w:cs="Times New Roman"/>
      <w:b/>
      <w:bCs/>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235</Words>
  <Characters>1344</Characters>
  <Application>Microsoft Office Word</Application>
  <DocSecurity>0</DocSecurity>
  <Lines>11</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2023-10-05T13:12:00Z</dcterms:created>
  <dcterms:modified xsi:type="dcterms:W3CDTF">2024-01-11T14:02:00Z</dcterms:modified>
</cp:coreProperties>
</file>