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59" w:rsidRDefault="00941259" w:rsidP="00941259">
      <w:pPr>
        <w:spacing w:after="0"/>
        <w:jc w:val="right"/>
        <w:rPr>
          <w:rFonts w:ascii="Times New Roman" w:hAnsi="Times New Roman"/>
          <w:b/>
          <w:sz w:val="24"/>
          <w:szCs w:val="24"/>
        </w:rPr>
      </w:pPr>
      <w:r w:rsidRPr="00CD365A">
        <w:rPr>
          <w:rFonts w:ascii="Times New Roman" w:hAnsi="Times New Roman"/>
          <w:b/>
          <w:sz w:val="24"/>
          <w:szCs w:val="24"/>
        </w:rPr>
        <w:t>Додаток №</w:t>
      </w:r>
      <w:r>
        <w:rPr>
          <w:rFonts w:ascii="Times New Roman" w:hAnsi="Times New Roman"/>
          <w:b/>
          <w:sz w:val="24"/>
          <w:szCs w:val="24"/>
        </w:rPr>
        <w:t>3</w:t>
      </w:r>
    </w:p>
    <w:p w:rsidR="00941259" w:rsidRPr="0048401D" w:rsidRDefault="00941259" w:rsidP="00941259">
      <w:pPr>
        <w:spacing w:after="0" w:line="240" w:lineRule="auto"/>
        <w:ind w:left="6299" w:right="-23"/>
        <w:jc w:val="right"/>
        <w:rPr>
          <w:rFonts w:ascii="Times New Roman" w:hAnsi="Times New Roman"/>
          <w:b/>
        </w:rPr>
      </w:pPr>
      <w:r w:rsidRPr="00CD365A">
        <w:rPr>
          <w:rFonts w:ascii="Times New Roman" w:hAnsi="Times New Roman"/>
          <w:b/>
          <w:sz w:val="24"/>
          <w:szCs w:val="24"/>
        </w:rPr>
        <w:t xml:space="preserve">до </w:t>
      </w:r>
      <w:r>
        <w:rPr>
          <w:rFonts w:ascii="Times New Roman" w:hAnsi="Times New Roman"/>
          <w:b/>
          <w:sz w:val="24"/>
          <w:szCs w:val="24"/>
        </w:rPr>
        <w:t>Те</w:t>
      </w:r>
      <w:r w:rsidRPr="00CD365A">
        <w:rPr>
          <w:rFonts w:ascii="Times New Roman" w:hAnsi="Times New Roman"/>
          <w:b/>
          <w:sz w:val="24"/>
          <w:szCs w:val="24"/>
        </w:rPr>
        <w:t>ндерної документації</w:t>
      </w:r>
    </w:p>
    <w:p w:rsidR="00941259" w:rsidRPr="0048401D" w:rsidRDefault="00941259" w:rsidP="00941259">
      <w:pPr>
        <w:spacing w:after="0" w:line="240" w:lineRule="auto"/>
        <w:ind w:left="6299" w:right="-23"/>
        <w:jc w:val="right"/>
        <w:rPr>
          <w:rFonts w:ascii="Times New Roman" w:hAnsi="Times New Roman"/>
          <w:b/>
        </w:rPr>
      </w:pPr>
    </w:p>
    <w:p w:rsidR="00941259" w:rsidRDefault="00941259" w:rsidP="00941259">
      <w:pPr>
        <w:spacing w:after="0"/>
        <w:ind w:left="5954"/>
        <w:jc w:val="both"/>
        <w:rPr>
          <w:rFonts w:ascii="Times New Roman" w:hAnsi="Times New Roman"/>
          <w:b/>
          <w:bCs/>
          <w:sz w:val="26"/>
          <w:szCs w:val="26"/>
        </w:rPr>
      </w:pPr>
    </w:p>
    <w:p w:rsidR="00941259" w:rsidRPr="00E27B77" w:rsidRDefault="00941259" w:rsidP="00941259">
      <w:pPr>
        <w:spacing w:after="0" w:line="240" w:lineRule="auto"/>
        <w:jc w:val="right"/>
        <w:rPr>
          <w:rFonts w:ascii="Times New Roman" w:hAnsi="Times New Roman"/>
          <w:b/>
          <w:bCs/>
          <w:sz w:val="24"/>
          <w:szCs w:val="24"/>
        </w:rPr>
      </w:pPr>
    </w:p>
    <w:p w:rsidR="00941259" w:rsidRPr="00E27B77" w:rsidRDefault="00941259" w:rsidP="00941259">
      <w:pPr>
        <w:ind w:left="284"/>
        <w:jc w:val="center"/>
        <w:rPr>
          <w:rFonts w:ascii="Times New Roman" w:hAnsi="Times New Roman"/>
          <w:b/>
          <w:bCs/>
          <w:sz w:val="24"/>
          <w:szCs w:val="24"/>
        </w:rPr>
      </w:pPr>
      <w:r w:rsidRPr="00E27B77">
        <w:rPr>
          <w:rFonts w:ascii="Times New Roman" w:hAnsi="Times New Roman"/>
          <w:b/>
          <w:bCs/>
          <w:sz w:val="24"/>
          <w:szCs w:val="24"/>
        </w:rPr>
        <w:t>Підстави для відмови в участі у процедурі закупівлі</w:t>
      </w:r>
    </w:p>
    <w:p w:rsidR="00941259" w:rsidRPr="00AC4E25" w:rsidRDefault="00941259" w:rsidP="00941259">
      <w:pPr>
        <w:spacing w:before="20" w:after="20" w:line="240" w:lineRule="auto"/>
        <w:ind w:left="284"/>
        <w:jc w:val="both"/>
        <w:rPr>
          <w:rFonts w:ascii="Times New Roman" w:eastAsia="Times New Roman" w:hAnsi="Times New Roman"/>
          <w:b/>
          <w:sz w:val="24"/>
          <w:szCs w:val="24"/>
          <w:highlight w:val="white"/>
        </w:rPr>
      </w:pPr>
      <w:r w:rsidRPr="00AC4E25">
        <w:rPr>
          <w:rFonts w:ascii="Times New Roman" w:eastAsia="Times New Roman" w:hAnsi="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AC4E25">
        <w:rPr>
          <w:rFonts w:ascii="Times New Roman" w:eastAsia="Times New Roman" w:hAnsi="Times New Roman"/>
          <w:b/>
          <w:sz w:val="24"/>
          <w:szCs w:val="24"/>
          <w:highlight w:val="white"/>
        </w:rPr>
        <w:t>м у пункті 47 Особливостей.</w:t>
      </w:r>
    </w:p>
    <w:p w:rsidR="00941259" w:rsidRPr="00AC4E25" w:rsidRDefault="00941259" w:rsidP="00941259">
      <w:pPr>
        <w:spacing w:after="0"/>
        <w:ind w:left="284" w:firstLine="567"/>
        <w:jc w:val="both"/>
        <w:rPr>
          <w:rFonts w:ascii="Times New Roman" w:eastAsia="Times New Roman" w:hAnsi="Times New Roman"/>
          <w:sz w:val="24"/>
          <w:szCs w:val="24"/>
          <w:highlight w:val="white"/>
        </w:rPr>
      </w:pPr>
      <w:r w:rsidRPr="00AC4E25">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941259" w:rsidRPr="00AC4E25" w:rsidRDefault="00941259" w:rsidP="00941259">
      <w:pPr>
        <w:spacing w:after="0"/>
        <w:ind w:left="284" w:firstLine="567"/>
        <w:jc w:val="both"/>
        <w:rPr>
          <w:rFonts w:ascii="Times New Roman" w:eastAsia="Times New Roman" w:hAnsi="Times New Roman"/>
          <w:sz w:val="24"/>
          <w:szCs w:val="24"/>
          <w:highlight w:val="white"/>
        </w:rPr>
      </w:pPr>
      <w:r w:rsidRPr="00AC4E25">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41259" w:rsidRPr="00AC4E25" w:rsidRDefault="00941259" w:rsidP="00941259">
      <w:pPr>
        <w:spacing w:after="0"/>
        <w:ind w:left="284" w:firstLine="567"/>
        <w:jc w:val="both"/>
        <w:rPr>
          <w:rFonts w:ascii="Times New Roman" w:eastAsia="Times New Roman" w:hAnsi="Times New Roman"/>
          <w:sz w:val="24"/>
          <w:szCs w:val="24"/>
          <w:highlight w:val="white"/>
        </w:rPr>
      </w:pPr>
      <w:r w:rsidRPr="00AC4E25">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941259" w:rsidRPr="00AC4E25" w:rsidRDefault="00941259" w:rsidP="00941259">
      <w:pPr>
        <w:widowControl w:val="0"/>
        <w:pBdr>
          <w:top w:val="nil"/>
          <w:left w:val="nil"/>
          <w:bottom w:val="nil"/>
          <w:right w:val="nil"/>
          <w:between w:val="nil"/>
        </w:pBdr>
        <w:spacing w:after="0" w:line="240" w:lineRule="auto"/>
        <w:ind w:left="284" w:firstLine="567"/>
        <w:jc w:val="both"/>
        <w:rPr>
          <w:rFonts w:ascii="Times New Roman" w:eastAsia="Times New Roman" w:hAnsi="Times New Roman"/>
          <w:sz w:val="24"/>
          <w:szCs w:val="24"/>
        </w:rPr>
      </w:pPr>
      <w:r w:rsidRPr="00AC4E25">
        <w:rPr>
          <w:rFonts w:ascii="Times New Roman" w:eastAsia="Times New Roman" w:hAnsi="Times New Roman"/>
          <w:sz w:val="24"/>
          <w:szCs w:val="24"/>
        </w:rPr>
        <w:t xml:space="preserve">Учасник  повинен надати </w:t>
      </w:r>
      <w:r w:rsidRPr="00AC4E25">
        <w:rPr>
          <w:rFonts w:ascii="Times New Roman" w:eastAsia="Times New Roman" w:hAnsi="Times New Roman"/>
          <w:b/>
          <w:sz w:val="24"/>
          <w:szCs w:val="24"/>
        </w:rPr>
        <w:t>довідку у довільній формі</w:t>
      </w:r>
      <w:r w:rsidRPr="00AC4E25">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C4E25">
        <w:rPr>
          <w:rFonts w:ascii="Times New Roman" w:eastAsia="Times New Roman" w:hAnsi="Times New Roman"/>
          <w:sz w:val="24"/>
          <w:szCs w:val="24"/>
          <w:highlight w:val="white"/>
        </w:rPr>
        <w:t xml:space="preserve">47 </w:t>
      </w:r>
      <w:r w:rsidRPr="00AC4E25">
        <w:rPr>
          <w:rFonts w:ascii="Times New Roman" w:eastAsia="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41259" w:rsidRPr="00AC4E25" w:rsidRDefault="00941259" w:rsidP="00941259">
      <w:pPr>
        <w:widowControl w:val="0"/>
        <w:pBdr>
          <w:top w:val="nil"/>
          <w:left w:val="nil"/>
          <w:bottom w:val="nil"/>
          <w:right w:val="nil"/>
          <w:between w:val="nil"/>
        </w:pBdr>
        <w:spacing w:after="0" w:line="240" w:lineRule="auto"/>
        <w:ind w:left="284" w:firstLine="567"/>
        <w:jc w:val="both"/>
        <w:rPr>
          <w:rFonts w:ascii="Times New Roman" w:eastAsia="Times New Roman" w:hAnsi="Times New Roman"/>
          <w:i/>
          <w:sz w:val="24"/>
          <w:szCs w:val="24"/>
        </w:rPr>
      </w:pPr>
    </w:p>
    <w:p w:rsidR="00941259" w:rsidRPr="003E3DF7" w:rsidRDefault="00941259" w:rsidP="00941259">
      <w:pPr>
        <w:pBdr>
          <w:top w:val="nil"/>
          <w:left w:val="nil"/>
          <w:bottom w:val="nil"/>
          <w:right w:val="nil"/>
          <w:between w:val="nil"/>
        </w:pBdr>
        <w:spacing w:after="0" w:line="240" w:lineRule="auto"/>
        <w:ind w:left="284"/>
        <w:jc w:val="both"/>
        <w:rPr>
          <w:rFonts w:ascii="Times New Roman" w:eastAsia="Times New Roman" w:hAnsi="Times New Roman"/>
          <w:b/>
          <w:sz w:val="24"/>
          <w:szCs w:val="24"/>
        </w:rPr>
      </w:pPr>
      <w:r w:rsidRPr="003E3DF7">
        <w:rPr>
          <w:rFonts w:ascii="Times New Roman" w:eastAsia="Times New Roman" w:hAnsi="Times New Roman"/>
          <w:b/>
          <w:sz w:val="24"/>
          <w:szCs w:val="24"/>
        </w:rPr>
        <w:t xml:space="preserve">3. </w:t>
      </w:r>
      <w:r w:rsidRPr="003E3DF7">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Pr="003E3DF7">
        <w:rPr>
          <w:rFonts w:ascii="Times New Roman" w:eastAsia="Times New Roman" w:hAnsi="Times New Roman"/>
          <w:b/>
          <w:sz w:val="24"/>
          <w:szCs w:val="24"/>
        </w:rPr>
        <w:t>визначеним у пункті 4</w:t>
      </w:r>
      <w:r>
        <w:rPr>
          <w:rFonts w:ascii="Times New Roman" w:eastAsia="Times New Roman" w:hAnsi="Times New Roman"/>
          <w:b/>
          <w:sz w:val="24"/>
          <w:szCs w:val="24"/>
        </w:rPr>
        <w:t>7</w:t>
      </w:r>
      <w:r w:rsidRPr="003E3DF7">
        <w:rPr>
          <w:rFonts w:ascii="Times New Roman" w:eastAsia="Times New Roman" w:hAnsi="Times New Roman"/>
          <w:b/>
          <w:sz w:val="24"/>
          <w:szCs w:val="24"/>
        </w:rPr>
        <w:t xml:space="preserve"> Особливостей:</w:t>
      </w:r>
    </w:p>
    <w:p w:rsidR="00941259" w:rsidRPr="003E3DF7" w:rsidRDefault="00941259" w:rsidP="00941259">
      <w:pPr>
        <w:widowControl w:val="0"/>
        <w:pBdr>
          <w:top w:val="nil"/>
          <w:left w:val="nil"/>
          <w:bottom w:val="nil"/>
          <w:right w:val="nil"/>
          <w:between w:val="nil"/>
        </w:pBdr>
        <w:spacing w:after="0" w:line="240" w:lineRule="auto"/>
        <w:ind w:left="284" w:firstLine="567"/>
        <w:jc w:val="both"/>
        <w:rPr>
          <w:rFonts w:ascii="Times New Roman" w:eastAsia="Times New Roman" w:hAnsi="Times New Roman"/>
          <w:sz w:val="24"/>
          <w:szCs w:val="24"/>
        </w:rPr>
      </w:pPr>
      <w:r w:rsidRPr="003E3DF7">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41259" w:rsidRPr="003E3DF7" w:rsidRDefault="00941259" w:rsidP="00941259">
      <w:pPr>
        <w:widowControl w:val="0"/>
        <w:pBdr>
          <w:top w:val="nil"/>
          <w:left w:val="nil"/>
          <w:bottom w:val="nil"/>
          <w:right w:val="nil"/>
          <w:between w:val="nil"/>
        </w:pBdr>
        <w:spacing w:after="0" w:line="240" w:lineRule="auto"/>
        <w:ind w:left="284" w:firstLine="567"/>
        <w:jc w:val="both"/>
        <w:rPr>
          <w:rFonts w:ascii="Times New Roman" w:eastAsia="Times New Roman" w:hAnsi="Times New Roman"/>
          <w:sz w:val="24"/>
          <w:szCs w:val="24"/>
        </w:rPr>
      </w:pPr>
      <w:r w:rsidRPr="003E3DF7">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41259" w:rsidRPr="00485F85" w:rsidRDefault="00941259" w:rsidP="00941259">
      <w:pPr>
        <w:widowControl w:val="0"/>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p>
    <w:p w:rsidR="00941259" w:rsidRPr="00485F85" w:rsidRDefault="00941259" w:rsidP="00941259">
      <w:pPr>
        <w:spacing w:after="0" w:line="240" w:lineRule="auto"/>
        <w:rPr>
          <w:rFonts w:ascii="Times New Roman" w:eastAsia="Times New Roman" w:hAnsi="Times New Roman"/>
          <w:b/>
          <w:color w:val="000000"/>
          <w:sz w:val="24"/>
          <w:szCs w:val="24"/>
        </w:rPr>
      </w:pPr>
      <w:r w:rsidRPr="00485F85">
        <w:rPr>
          <w:rFonts w:ascii="Times New Roman" w:eastAsia="Times New Roman" w:hAnsi="Times New Roman"/>
          <w:color w:val="000000"/>
          <w:sz w:val="20"/>
          <w:szCs w:val="20"/>
        </w:rPr>
        <w:t> </w:t>
      </w:r>
      <w:r w:rsidRPr="00485F85">
        <w:rPr>
          <w:rFonts w:ascii="Times New Roman" w:eastAsia="Times New Roman" w:hAnsi="Times New Roman"/>
          <w:b/>
          <w:color w:val="000000"/>
          <w:sz w:val="24"/>
          <w:szCs w:val="24"/>
        </w:rPr>
        <w:t>3.1. Документи, які надаються  ПЕРЕМОЖЦЕМ (юридичною особою):</w:t>
      </w:r>
    </w:p>
    <w:tbl>
      <w:tblPr>
        <w:tblW w:w="9781" w:type="dxa"/>
        <w:tblInd w:w="242" w:type="dxa"/>
        <w:tblLayout w:type="fixed"/>
        <w:tblLook w:val="0400"/>
      </w:tblPr>
      <w:tblGrid>
        <w:gridCol w:w="484"/>
        <w:gridCol w:w="4631"/>
        <w:gridCol w:w="4666"/>
      </w:tblGrid>
      <w:tr w:rsidR="00941259" w:rsidRPr="00485F85" w:rsidTr="00E40E67">
        <w:trPr>
          <w:trHeight w:val="68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485F85" w:rsidRDefault="00941259" w:rsidP="00E40E67">
            <w:pPr>
              <w:spacing w:after="0" w:line="240" w:lineRule="auto"/>
              <w:ind w:left="-42"/>
              <w:jc w:val="center"/>
              <w:rPr>
                <w:rFonts w:ascii="Times New Roman" w:eastAsia="Times New Roman" w:hAnsi="Times New Roman"/>
                <w:sz w:val="20"/>
                <w:szCs w:val="20"/>
              </w:rPr>
            </w:pPr>
            <w:r w:rsidRPr="00485F85">
              <w:rPr>
                <w:rFonts w:ascii="Times New Roman" w:eastAsia="Times New Roman" w:hAnsi="Times New Roman"/>
                <w:b/>
                <w:color w:val="000000"/>
                <w:sz w:val="20"/>
                <w:szCs w:val="20"/>
              </w:rPr>
              <w:t>№</w:t>
            </w:r>
          </w:p>
          <w:p w:rsidR="00941259" w:rsidRPr="00485F85" w:rsidRDefault="00941259" w:rsidP="00E40E67">
            <w:pPr>
              <w:spacing w:after="0" w:line="240" w:lineRule="auto"/>
              <w:ind w:left="-42"/>
              <w:jc w:val="center"/>
              <w:rPr>
                <w:rFonts w:ascii="Times New Roman" w:eastAsia="Times New Roman" w:hAnsi="Times New Roman"/>
                <w:sz w:val="20"/>
                <w:szCs w:val="20"/>
              </w:rPr>
            </w:pPr>
            <w:r w:rsidRPr="00485F85">
              <w:rPr>
                <w:rFonts w:ascii="Times New Roman" w:eastAsia="Times New Roman" w:hAnsi="Times New Roman"/>
                <w:b/>
                <w:sz w:val="20"/>
                <w:szCs w:val="20"/>
              </w:rPr>
              <w:t>з</w:t>
            </w:r>
            <w:r w:rsidRPr="00485F85">
              <w:rPr>
                <w:rFonts w:ascii="Times New Roman" w:eastAsia="Times New Roman" w:hAnsi="Times New Roman"/>
                <w:b/>
                <w:color w:val="000000"/>
                <w:sz w:val="20"/>
                <w:szCs w:val="20"/>
              </w:rPr>
              <w:t>/п</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spacing w:after="0" w:line="240" w:lineRule="auto"/>
              <w:ind w:left="100"/>
              <w:jc w:val="center"/>
              <w:rPr>
                <w:rFonts w:ascii="Times New Roman" w:eastAsia="Times New Roman" w:hAnsi="Times New Roman"/>
                <w:sz w:val="20"/>
                <w:szCs w:val="20"/>
              </w:rPr>
            </w:pPr>
            <w:r w:rsidRPr="00AC4E25">
              <w:rPr>
                <w:rFonts w:ascii="Times New Roman" w:eastAsia="Times New Roman" w:hAnsi="Times New Roman"/>
                <w:b/>
                <w:sz w:val="20"/>
                <w:szCs w:val="20"/>
              </w:rPr>
              <w:t xml:space="preserve">Вимоги </w:t>
            </w:r>
            <w:r w:rsidRPr="00AC4E25">
              <w:rPr>
                <w:rFonts w:ascii="Times New Roman" w:eastAsia="Times New Roman" w:hAnsi="Times New Roman"/>
                <w:b/>
                <w:sz w:val="20"/>
                <w:szCs w:val="20"/>
                <w:highlight w:val="white"/>
              </w:rPr>
              <w:t xml:space="preserve">згідно п. </w:t>
            </w:r>
            <w:r w:rsidRPr="00AC4E25">
              <w:rPr>
                <w:rFonts w:ascii="Times New Roman" w:eastAsia="Times New Roman" w:hAnsi="Times New Roman"/>
                <w:sz w:val="20"/>
                <w:szCs w:val="20"/>
                <w:highlight w:val="white"/>
              </w:rPr>
              <w:t>47</w:t>
            </w:r>
            <w:r w:rsidRPr="00AC4E25">
              <w:rPr>
                <w:rFonts w:ascii="Times New Roman" w:eastAsia="Times New Roman" w:hAnsi="Times New Roman"/>
                <w:b/>
                <w:sz w:val="20"/>
                <w:szCs w:val="20"/>
                <w:highlight w:val="white"/>
              </w:rPr>
              <w:t xml:space="preserve"> Особливостей</w:t>
            </w:r>
          </w:p>
          <w:p w:rsidR="00941259" w:rsidRPr="00AC4E25" w:rsidRDefault="00941259" w:rsidP="00E40E67">
            <w:pPr>
              <w:spacing w:after="0" w:line="240" w:lineRule="auto"/>
              <w:ind w:left="100"/>
              <w:jc w:val="center"/>
              <w:rPr>
                <w:rFonts w:ascii="Times New Roman" w:eastAsia="Times New Roman" w:hAnsi="Times New Roman"/>
                <w:sz w:val="20"/>
                <w:szCs w:val="20"/>
              </w:rPr>
            </w:pPr>
          </w:p>
        </w:tc>
        <w:tc>
          <w:tcPr>
            <w:tcW w:w="4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spacing w:after="0" w:line="240" w:lineRule="auto"/>
              <w:ind w:left="100"/>
              <w:jc w:val="center"/>
              <w:rPr>
                <w:rFonts w:ascii="Times New Roman" w:eastAsia="Times New Roman" w:hAnsi="Times New Roman"/>
                <w:sz w:val="20"/>
                <w:szCs w:val="20"/>
              </w:rPr>
            </w:pPr>
            <w:r w:rsidRPr="00AC4E25">
              <w:rPr>
                <w:rFonts w:ascii="Times New Roman" w:eastAsia="Times New Roman" w:hAnsi="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41259" w:rsidRPr="00485F85" w:rsidTr="00E40E67">
        <w:trPr>
          <w:trHeight w:val="2514"/>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spacing w:after="0" w:line="240" w:lineRule="auto"/>
              <w:jc w:val="center"/>
              <w:rPr>
                <w:rFonts w:ascii="Times New Roman" w:eastAsia="Times New Roman" w:hAnsi="Times New Roman"/>
              </w:rPr>
            </w:pPr>
            <w:r w:rsidRPr="00AC4E25">
              <w:rPr>
                <w:rFonts w:ascii="Times New Roman" w:eastAsia="Times New Roman" w:hAnsi="Times New Roman"/>
                <w:b/>
                <w:color w:val="000000"/>
              </w:rPr>
              <w:lastRenderedPageBreak/>
              <w:t>1</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AC4E25">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1259" w:rsidRPr="00AC4E25" w:rsidRDefault="00941259" w:rsidP="00E40E67">
            <w:pPr>
              <w:spacing w:after="0" w:line="240" w:lineRule="auto"/>
              <w:jc w:val="both"/>
              <w:rPr>
                <w:rFonts w:ascii="Times New Roman" w:eastAsia="Times New Roman" w:hAnsi="Times New Roman"/>
                <w:b/>
                <w:highlight w:val="white"/>
              </w:rPr>
            </w:pPr>
            <w:r w:rsidRPr="00AC4E25">
              <w:rPr>
                <w:rFonts w:ascii="Times New Roman" w:eastAsia="Times New Roman" w:hAnsi="Times New Roman"/>
                <w:b/>
                <w:highlight w:val="white"/>
              </w:rPr>
              <w:t>(підпункт 3 пункт 47 Особливостей)</w:t>
            </w:r>
          </w:p>
        </w:tc>
        <w:tc>
          <w:tcPr>
            <w:tcW w:w="4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spacing w:after="0" w:line="240" w:lineRule="auto"/>
              <w:ind w:right="140"/>
              <w:jc w:val="both"/>
              <w:rPr>
                <w:rFonts w:ascii="Times New Roman" w:eastAsia="Times New Roman" w:hAnsi="Times New Roman"/>
              </w:rPr>
            </w:pPr>
            <w:r w:rsidRPr="00AC4E25">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4E25">
              <w:rPr>
                <w:rFonts w:ascii="Times New Roman" w:eastAsia="Times New Roman" w:hAnsi="Times New Roman"/>
              </w:rPr>
              <w:t>керівника</w:t>
            </w:r>
            <w:r w:rsidRPr="00AC4E25">
              <w:rPr>
                <w:rFonts w:ascii="Times New Roman" w:eastAsia="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4E25">
              <w:rPr>
                <w:rFonts w:ascii="Times New Roman" w:eastAsia="Times New Roman" w:hAnsi="Times New Roman"/>
                <w:b/>
              </w:rPr>
              <w:t>вебресурсі</w:t>
            </w:r>
            <w:proofErr w:type="spellEnd"/>
            <w:r w:rsidRPr="00AC4E25">
              <w:rPr>
                <w:rFonts w:ascii="Times New Roman" w:eastAsia="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41259" w:rsidRPr="00485F85" w:rsidTr="00E40E67">
        <w:trPr>
          <w:trHeight w:val="2406"/>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spacing w:after="0" w:line="240" w:lineRule="auto"/>
              <w:jc w:val="center"/>
              <w:rPr>
                <w:rFonts w:ascii="Times New Roman" w:eastAsia="Times New Roman" w:hAnsi="Times New Roman"/>
              </w:rPr>
            </w:pPr>
            <w:r w:rsidRPr="00AC4E25">
              <w:rPr>
                <w:rFonts w:ascii="Times New Roman" w:eastAsia="Times New Roman" w:hAnsi="Times New Roman"/>
                <w:b/>
                <w:color w:val="000000"/>
              </w:rPr>
              <w:t>2</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AC4E25">
              <w:rPr>
                <w:rFonts w:ascii="Times New Roman" w:eastAsia="Times New Roman" w:hAnsi="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41259" w:rsidRPr="00AC4E25" w:rsidRDefault="00941259" w:rsidP="00E40E67">
            <w:pPr>
              <w:spacing w:after="0" w:line="240" w:lineRule="auto"/>
              <w:jc w:val="both"/>
              <w:rPr>
                <w:rFonts w:ascii="Times New Roman" w:eastAsia="Times New Roman" w:hAnsi="Times New Roman"/>
                <w:highlight w:val="white"/>
              </w:rPr>
            </w:pPr>
            <w:r w:rsidRPr="00AC4E25">
              <w:rPr>
                <w:rFonts w:ascii="Times New Roman" w:eastAsia="Times New Roman" w:hAnsi="Times New Roman"/>
                <w:highlight w:val="white"/>
              </w:rPr>
              <w:t>(підпункт 6 пункт</w:t>
            </w:r>
            <w:r w:rsidRPr="00AC4E25">
              <w:rPr>
                <w:rFonts w:ascii="Times New Roman" w:eastAsia="Times New Roman" w:hAnsi="Times New Roman"/>
                <w:b/>
                <w:highlight w:val="white"/>
              </w:rPr>
              <w:t xml:space="preserve"> 47</w:t>
            </w:r>
            <w:r w:rsidRPr="00AC4E25">
              <w:rPr>
                <w:rFonts w:ascii="Times New Roman" w:eastAsia="Times New Roman" w:hAnsi="Times New Roman"/>
                <w:highlight w:val="white"/>
              </w:rPr>
              <w:t xml:space="preserve"> Особливостей)</w:t>
            </w:r>
          </w:p>
        </w:tc>
        <w:tc>
          <w:tcPr>
            <w:tcW w:w="46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41259" w:rsidRPr="00AC4E25" w:rsidRDefault="00941259" w:rsidP="00E40E67">
            <w:pPr>
              <w:spacing w:after="0" w:line="240" w:lineRule="auto"/>
              <w:jc w:val="both"/>
              <w:rPr>
                <w:rFonts w:ascii="Times New Roman" w:eastAsia="Times New Roman" w:hAnsi="Times New Roman"/>
                <w:b/>
              </w:rPr>
            </w:pPr>
            <w:r w:rsidRPr="00AC4E25">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4E25">
              <w:rPr>
                <w:rFonts w:ascii="Times New Roman" w:eastAsia="Times New Roman" w:hAnsi="Times New Roman"/>
              </w:rPr>
              <w:t>керівника</w:t>
            </w:r>
            <w:r w:rsidRPr="00AC4E25">
              <w:rPr>
                <w:rFonts w:ascii="Times New Roman" w:eastAsia="Times New Roman" w:hAnsi="Times New Roman"/>
                <w:b/>
              </w:rPr>
              <w:t xml:space="preserve"> учасника процедури закупівлі. </w:t>
            </w:r>
          </w:p>
          <w:p w:rsidR="00941259" w:rsidRPr="00AC4E25" w:rsidRDefault="00941259" w:rsidP="00E40E67">
            <w:pPr>
              <w:spacing w:after="0" w:line="240" w:lineRule="auto"/>
              <w:jc w:val="both"/>
              <w:rPr>
                <w:rFonts w:ascii="Times New Roman" w:eastAsia="Times New Roman" w:hAnsi="Times New Roman"/>
                <w:b/>
              </w:rPr>
            </w:pPr>
          </w:p>
          <w:p w:rsidR="00941259" w:rsidRPr="00AC4E25" w:rsidRDefault="00941259" w:rsidP="00E40E67">
            <w:pPr>
              <w:spacing w:after="0" w:line="240" w:lineRule="auto"/>
              <w:jc w:val="both"/>
              <w:rPr>
                <w:rFonts w:ascii="Times New Roman" w:eastAsia="Times New Roman" w:hAnsi="Times New Roman"/>
                <w:b/>
                <w:color w:val="000000"/>
              </w:rPr>
            </w:pPr>
            <w:r w:rsidRPr="00AC4E25">
              <w:rPr>
                <w:rFonts w:ascii="Times New Roman" w:eastAsia="Times New Roman" w:hAnsi="Times New Roman"/>
                <w:b/>
              </w:rPr>
              <w:t xml:space="preserve">Документ повинен бути не більше </w:t>
            </w:r>
            <w:proofErr w:type="spellStart"/>
            <w:r w:rsidRPr="00AC4E25">
              <w:rPr>
                <w:rFonts w:ascii="Times New Roman" w:eastAsia="Times New Roman" w:hAnsi="Times New Roman"/>
                <w:b/>
              </w:rPr>
              <w:t>тридцятиденної</w:t>
            </w:r>
            <w:proofErr w:type="spellEnd"/>
            <w:r w:rsidRPr="00AC4E25">
              <w:rPr>
                <w:rFonts w:ascii="Times New Roman" w:eastAsia="Times New Roman" w:hAnsi="Times New Roman"/>
                <w:b/>
              </w:rPr>
              <w:t xml:space="preserve"> давнини від дати подання документа.</w:t>
            </w:r>
            <w:r w:rsidRPr="00AC4E25">
              <w:rPr>
                <w:rFonts w:ascii="Times New Roman" w:eastAsia="Times New Roman" w:hAnsi="Times New Roman"/>
              </w:rPr>
              <w:t> </w:t>
            </w:r>
          </w:p>
        </w:tc>
      </w:tr>
      <w:tr w:rsidR="00941259" w:rsidRPr="00485F85" w:rsidTr="00E40E67">
        <w:trPr>
          <w:trHeight w:val="73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spacing w:after="0" w:line="240" w:lineRule="auto"/>
              <w:jc w:val="center"/>
              <w:rPr>
                <w:rFonts w:ascii="Times New Roman" w:eastAsia="Times New Roman" w:hAnsi="Times New Roman"/>
              </w:rPr>
            </w:pPr>
            <w:r w:rsidRPr="00AC4E25">
              <w:rPr>
                <w:rFonts w:ascii="Times New Roman" w:eastAsia="Times New Roman" w:hAnsi="Times New Roman"/>
                <w:b/>
              </w:rPr>
              <w:t>3</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widowControl w:val="0"/>
              <w:pBdr>
                <w:top w:val="nil"/>
                <w:left w:val="nil"/>
                <w:bottom w:val="nil"/>
                <w:right w:val="nil"/>
                <w:between w:val="nil"/>
              </w:pBdr>
              <w:spacing w:after="0" w:line="240" w:lineRule="auto"/>
              <w:jc w:val="both"/>
              <w:rPr>
                <w:rFonts w:ascii="Times New Roman" w:eastAsia="Times New Roman" w:hAnsi="Times New Roman"/>
                <w:highlight w:val="white"/>
              </w:rPr>
            </w:pPr>
            <w:r w:rsidRPr="00AC4E25">
              <w:rPr>
                <w:rFonts w:ascii="Times New Roman" w:eastAsia="Times New Roman" w:hAnsi="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1259" w:rsidRPr="00AC4E25" w:rsidRDefault="00941259" w:rsidP="00E40E67">
            <w:pPr>
              <w:spacing w:after="0" w:line="240" w:lineRule="auto"/>
              <w:jc w:val="both"/>
              <w:rPr>
                <w:rFonts w:ascii="Times New Roman" w:eastAsia="Times New Roman" w:hAnsi="Times New Roman"/>
                <w:b/>
                <w:highlight w:val="white"/>
              </w:rPr>
            </w:pPr>
            <w:r w:rsidRPr="00AC4E25">
              <w:rPr>
                <w:rFonts w:ascii="Times New Roman" w:eastAsia="Times New Roman" w:hAnsi="Times New Roman"/>
                <w:b/>
                <w:highlight w:val="white"/>
              </w:rPr>
              <w:t>(підпункт 12 пункт 47 Особливостей)</w:t>
            </w:r>
          </w:p>
        </w:tc>
        <w:tc>
          <w:tcPr>
            <w:tcW w:w="466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spacing w:after="0" w:line="240" w:lineRule="auto"/>
              <w:jc w:val="both"/>
              <w:rPr>
                <w:rFonts w:ascii="Times New Roman" w:eastAsia="Times New Roman" w:hAnsi="Times New Roman"/>
                <w:b/>
                <w:color w:val="000000"/>
              </w:rPr>
            </w:pPr>
          </w:p>
        </w:tc>
      </w:tr>
      <w:tr w:rsidR="00941259" w:rsidRPr="00485F85" w:rsidTr="00E40E67">
        <w:trPr>
          <w:trHeight w:val="86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spacing w:after="0" w:line="240" w:lineRule="auto"/>
              <w:jc w:val="center"/>
              <w:rPr>
                <w:rFonts w:ascii="Times New Roman" w:eastAsia="Times New Roman" w:hAnsi="Times New Roman"/>
                <w:b/>
              </w:rPr>
            </w:pPr>
            <w:r w:rsidRPr="00AC4E25">
              <w:rPr>
                <w:rFonts w:ascii="Times New Roman" w:eastAsia="Times New Roman" w:hAnsi="Times New Roman"/>
                <w:b/>
              </w:rPr>
              <w:t>4</w:t>
            </w:r>
          </w:p>
        </w:tc>
        <w:tc>
          <w:tcPr>
            <w:tcW w:w="4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pBdr>
                <w:top w:val="nil"/>
                <w:left w:val="nil"/>
                <w:bottom w:val="nil"/>
                <w:right w:val="nil"/>
                <w:between w:val="nil"/>
              </w:pBdr>
              <w:spacing w:after="0" w:line="240" w:lineRule="auto"/>
              <w:jc w:val="both"/>
              <w:rPr>
                <w:rFonts w:ascii="Times New Roman" w:eastAsia="Times New Roman" w:hAnsi="Times New Roman"/>
                <w:highlight w:val="white"/>
              </w:rPr>
            </w:pPr>
            <w:r w:rsidRPr="00AC4E25">
              <w:rPr>
                <w:rFonts w:ascii="Times New Roman" w:eastAsia="Times New Roman" w:hAnsi="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41259" w:rsidRPr="00AC4E25" w:rsidRDefault="00941259" w:rsidP="00E40E67">
            <w:pPr>
              <w:pBdr>
                <w:top w:val="nil"/>
                <w:left w:val="nil"/>
                <w:bottom w:val="nil"/>
                <w:right w:val="nil"/>
                <w:between w:val="nil"/>
              </w:pBdr>
              <w:spacing w:after="0" w:line="240" w:lineRule="auto"/>
              <w:jc w:val="both"/>
              <w:rPr>
                <w:rFonts w:ascii="Times New Roman" w:eastAsia="Times New Roman" w:hAnsi="Times New Roman"/>
                <w:b/>
              </w:rPr>
            </w:pPr>
            <w:r w:rsidRPr="00AC4E25">
              <w:rPr>
                <w:rFonts w:ascii="Times New Roman" w:eastAsia="Times New Roman" w:hAnsi="Times New Roman"/>
                <w:b/>
                <w:highlight w:val="white"/>
              </w:rPr>
              <w:t>(абзац 14 пункт 47 Особливостей)</w:t>
            </w:r>
          </w:p>
        </w:tc>
        <w:tc>
          <w:tcPr>
            <w:tcW w:w="4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pBdr>
                <w:top w:val="nil"/>
                <w:left w:val="nil"/>
                <w:bottom w:val="nil"/>
                <w:right w:val="nil"/>
                <w:between w:val="nil"/>
              </w:pBdr>
              <w:spacing w:after="0" w:line="240" w:lineRule="auto"/>
              <w:jc w:val="both"/>
              <w:rPr>
                <w:rFonts w:ascii="Times New Roman" w:eastAsia="Times New Roman" w:hAnsi="Times New Roman"/>
              </w:rPr>
            </w:pPr>
            <w:r w:rsidRPr="00AC4E25">
              <w:rPr>
                <w:rFonts w:ascii="Times New Roman" w:eastAsia="Times New Roman" w:hAnsi="Times New Roman"/>
                <w:b/>
              </w:rPr>
              <w:t>Довідка в довільній формі</w:t>
            </w:r>
            <w:r w:rsidRPr="00AC4E25">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41259" w:rsidRDefault="00941259" w:rsidP="00941259">
      <w:pPr>
        <w:spacing w:after="0" w:line="240" w:lineRule="auto"/>
        <w:jc w:val="center"/>
        <w:rPr>
          <w:rFonts w:ascii="Times New Roman" w:eastAsia="Times New Roman" w:hAnsi="Times New Roman"/>
          <w:b/>
          <w:color w:val="000000"/>
          <w:sz w:val="24"/>
          <w:szCs w:val="24"/>
        </w:rPr>
      </w:pPr>
    </w:p>
    <w:p w:rsidR="00941259" w:rsidRDefault="00941259" w:rsidP="00941259">
      <w:pPr>
        <w:spacing w:after="0" w:line="240" w:lineRule="auto"/>
        <w:jc w:val="center"/>
        <w:rPr>
          <w:rFonts w:ascii="Times New Roman" w:eastAsia="Times New Roman" w:hAnsi="Times New Roman"/>
          <w:b/>
          <w:color w:val="000000"/>
          <w:sz w:val="24"/>
          <w:szCs w:val="24"/>
        </w:rPr>
      </w:pPr>
      <w:r w:rsidRPr="00485F85">
        <w:rPr>
          <w:rFonts w:ascii="Times New Roman" w:eastAsia="Times New Roman" w:hAnsi="Times New Roman"/>
          <w:b/>
          <w:color w:val="000000"/>
          <w:sz w:val="24"/>
          <w:szCs w:val="24"/>
        </w:rPr>
        <w:t xml:space="preserve">3.2. Документи, які надаються ПЕРЕМОЖЦЕМ </w:t>
      </w:r>
    </w:p>
    <w:p w:rsidR="00941259" w:rsidRPr="00485F85" w:rsidRDefault="00941259" w:rsidP="00941259">
      <w:pPr>
        <w:spacing w:after="0" w:line="240" w:lineRule="auto"/>
        <w:jc w:val="center"/>
        <w:rPr>
          <w:rFonts w:ascii="Times New Roman" w:eastAsia="Times New Roman" w:hAnsi="Times New Roman"/>
          <w:sz w:val="24"/>
          <w:szCs w:val="24"/>
        </w:rPr>
      </w:pPr>
      <w:r w:rsidRPr="00485F85">
        <w:rPr>
          <w:rFonts w:ascii="Times New Roman" w:eastAsia="Times New Roman" w:hAnsi="Times New Roman"/>
          <w:b/>
          <w:color w:val="000000"/>
          <w:sz w:val="24"/>
          <w:szCs w:val="24"/>
        </w:rPr>
        <w:t>(фізичною особою чи фізичною особою</w:t>
      </w:r>
      <w:r w:rsidRPr="00485F85">
        <w:rPr>
          <w:rFonts w:ascii="Times New Roman" w:eastAsia="Times New Roman" w:hAnsi="Times New Roman"/>
          <w:b/>
          <w:sz w:val="24"/>
          <w:szCs w:val="24"/>
        </w:rPr>
        <w:t xml:space="preserve"> — </w:t>
      </w:r>
      <w:r w:rsidRPr="00485F85">
        <w:rPr>
          <w:rFonts w:ascii="Times New Roman" w:eastAsia="Times New Roman" w:hAnsi="Times New Roman"/>
          <w:b/>
          <w:color w:val="000000"/>
          <w:sz w:val="24"/>
          <w:szCs w:val="24"/>
        </w:rPr>
        <w:t>підприємцем):</w:t>
      </w:r>
    </w:p>
    <w:tbl>
      <w:tblPr>
        <w:tblW w:w="10265" w:type="dxa"/>
        <w:tblInd w:w="-100" w:type="dxa"/>
        <w:tblLayout w:type="fixed"/>
        <w:tblLook w:val="0400"/>
      </w:tblPr>
      <w:tblGrid>
        <w:gridCol w:w="484"/>
        <w:gridCol w:w="4678"/>
        <w:gridCol w:w="5103"/>
      </w:tblGrid>
      <w:tr w:rsidR="00941259" w:rsidRPr="00485F85" w:rsidTr="00E40E67">
        <w:trPr>
          <w:trHeight w:val="646"/>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485F85" w:rsidRDefault="00941259" w:rsidP="00E40E67">
            <w:pPr>
              <w:spacing w:after="0" w:line="240" w:lineRule="auto"/>
              <w:jc w:val="center"/>
              <w:rPr>
                <w:rFonts w:ascii="Times New Roman" w:eastAsia="Times New Roman" w:hAnsi="Times New Roman"/>
                <w:sz w:val="20"/>
                <w:szCs w:val="20"/>
              </w:rPr>
            </w:pPr>
            <w:r w:rsidRPr="00485F85">
              <w:rPr>
                <w:rFonts w:ascii="Times New Roman" w:eastAsia="Times New Roman" w:hAnsi="Times New Roman"/>
                <w:b/>
                <w:color w:val="000000"/>
                <w:sz w:val="20"/>
                <w:szCs w:val="20"/>
              </w:rPr>
              <w:lastRenderedPageBreak/>
              <w:t>№</w:t>
            </w:r>
          </w:p>
          <w:p w:rsidR="00941259" w:rsidRPr="00485F85" w:rsidRDefault="00941259" w:rsidP="00E40E67">
            <w:pPr>
              <w:spacing w:after="0" w:line="240" w:lineRule="auto"/>
              <w:jc w:val="center"/>
              <w:rPr>
                <w:rFonts w:ascii="Times New Roman" w:eastAsia="Times New Roman" w:hAnsi="Times New Roman"/>
                <w:sz w:val="20"/>
                <w:szCs w:val="20"/>
              </w:rPr>
            </w:pPr>
            <w:r w:rsidRPr="00485F85">
              <w:rPr>
                <w:rFonts w:ascii="Times New Roman" w:eastAsia="Times New Roman" w:hAnsi="Times New Roman"/>
                <w:b/>
                <w:sz w:val="20"/>
                <w:szCs w:val="20"/>
              </w:rPr>
              <w:t>з</w:t>
            </w:r>
            <w:r w:rsidRPr="00485F85">
              <w:rPr>
                <w:rFonts w:ascii="Times New Roman" w:eastAsia="Times New Roman" w:hAnsi="Times New Roman"/>
                <w:b/>
                <w:color w:val="000000"/>
                <w:sz w:val="20"/>
                <w:szCs w:val="20"/>
              </w:rPr>
              <w:t>/п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spacing w:after="0" w:line="240" w:lineRule="auto"/>
              <w:ind w:left="100"/>
              <w:jc w:val="center"/>
              <w:rPr>
                <w:rFonts w:ascii="Times New Roman" w:eastAsia="Times New Roman" w:hAnsi="Times New Roman"/>
                <w:b/>
                <w:sz w:val="20"/>
                <w:szCs w:val="20"/>
                <w:highlight w:val="white"/>
              </w:rPr>
            </w:pPr>
            <w:r w:rsidRPr="00AC4E25">
              <w:rPr>
                <w:rFonts w:ascii="Times New Roman" w:eastAsia="Times New Roman" w:hAnsi="Times New Roman"/>
                <w:b/>
                <w:sz w:val="20"/>
                <w:szCs w:val="20"/>
                <w:highlight w:val="white"/>
              </w:rPr>
              <w:t>Вимоги згідно пункту 47 Особливостей</w:t>
            </w:r>
          </w:p>
          <w:p w:rsidR="00941259" w:rsidRPr="00AC4E25" w:rsidRDefault="00941259" w:rsidP="00E40E67">
            <w:pPr>
              <w:spacing w:after="0" w:line="240" w:lineRule="auto"/>
              <w:ind w:left="100"/>
              <w:jc w:val="center"/>
              <w:rPr>
                <w:rFonts w:ascii="Times New Roman" w:eastAsia="Times New Roman" w:hAnsi="Times New Roman"/>
                <w:sz w:val="20"/>
                <w:szCs w:val="20"/>
                <w:highlight w:val="white"/>
              </w:rPr>
            </w:pP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AC4E25" w:rsidRDefault="00941259" w:rsidP="00E40E67">
            <w:pPr>
              <w:spacing w:after="0" w:line="240" w:lineRule="auto"/>
              <w:ind w:left="100"/>
              <w:jc w:val="center"/>
              <w:rPr>
                <w:rFonts w:ascii="Times New Roman" w:eastAsia="Times New Roman" w:hAnsi="Times New Roman"/>
                <w:sz w:val="20"/>
                <w:szCs w:val="20"/>
              </w:rPr>
            </w:pPr>
            <w:r w:rsidRPr="00AC4E25">
              <w:rPr>
                <w:rFonts w:ascii="Times New Roman" w:eastAsia="Times New Roman" w:hAnsi="Times New Roman"/>
                <w:b/>
                <w:sz w:val="20"/>
                <w:szCs w:val="20"/>
              </w:rPr>
              <w:t xml:space="preserve">Переможець </w:t>
            </w:r>
            <w:r w:rsidRPr="00AC4E25">
              <w:rPr>
                <w:rFonts w:ascii="Times New Roman" w:eastAsia="Times New Roman" w:hAnsi="Times New Roman"/>
                <w:b/>
                <w:sz w:val="20"/>
                <w:szCs w:val="20"/>
                <w:highlight w:val="white"/>
              </w:rPr>
              <w:t>торгів на виконання вимоги згідно пункту 47 Особ</w:t>
            </w:r>
            <w:r w:rsidRPr="00AC4E25">
              <w:rPr>
                <w:rFonts w:ascii="Times New Roman" w:eastAsia="Times New Roman" w:hAnsi="Times New Roman"/>
                <w:b/>
                <w:sz w:val="20"/>
                <w:szCs w:val="20"/>
              </w:rPr>
              <w:t>ливостей (підтвердження відсутності підстав) повинен надати таку інформацію:</w:t>
            </w:r>
          </w:p>
        </w:tc>
      </w:tr>
      <w:tr w:rsidR="00941259" w:rsidRPr="00485F85" w:rsidTr="00E40E67">
        <w:trPr>
          <w:trHeight w:val="172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6256DB" w:rsidRDefault="00941259" w:rsidP="00E40E67">
            <w:pPr>
              <w:spacing w:after="0" w:line="240" w:lineRule="auto"/>
              <w:jc w:val="center"/>
              <w:rPr>
                <w:rFonts w:ascii="Times New Roman" w:eastAsia="Times New Roman" w:hAnsi="Times New Roman"/>
              </w:rPr>
            </w:pPr>
            <w:r w:rsidRPr="006256DB">
              <w:rPr>
                <w:rFonts w:ascii="Times New Roman" w:eastAsia="Times New Roman" w:hAnsi="Times New Roman"/>
                <w:b/>
                <w:color w:val="000000"/>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6256DB" w:rsidRDefault="00941259" w:rsidP="00E40E67">
            <w:pPr>
              <w:widowControl w:val="0"/>
              <w:pBdr>
                <w:top w:val="nil"/>
                <w:left w:val="nil"/>
                <w:bottom w:val="nil"/>
                <w:right w:val="nil"/>
                <w:between w:val="nil"/>
              </w:pBdr>
              <w:spacing w:after="0" w:line="240" w:lineRule="auto"/>
              <w:jc w:val="both"/>
              <w:rPr>
                <w:rFonts w:ascii="Times New Roman" w:eastAsia="Times New Roman" w:hAnsi="Times New Roman"/>
              </w:rPr>
            </w:pPr>
            <w:r w:rsidRPr="006256DB">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41259" w:rsidRPr="006256DB" w:rsidRDefault="00941259" w:rsidP="00E40E67">
            <w:pPr>
              <w:spacing w:after="0" w:line="240" w:lineRule="auto"/>
              <w:jc w:val="both"/>
              <w:rPr>
                <w:rFonts w:ascii="Times New Roman" w:eastAsia="Times New Roman" w:hAnsi="Times New Roman"/>
                <w:b/>
              </w:rPr>
            </w:pPr>
            <w:r w:rsidRPr="006256DB">
              <w:rPr>
                <w:rFonts w:ascii="Times New Roman" w:eastAsia="Times New Roman" w:hAnsi="Times New Roman"/>
                <w:b/>
              </w:rPr>
              <w:t>(підпункт 3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6256DB" w:rsidRDefault="00941259" w:rsidP="00E40E67">
            <w:pPr>
              <w:spacing w:after="0" w:line="240" w:lineRule="auto"/>
              <w:jc w:val="both"/>
              <w:rPr>
                <w:rFonts w:ascii="Times New Roman" w:eastAsia="Times New Roman" w:hAnsi="Times New Roman"/>
              </w:rPr>
            </w:pPr>
            <w:r w:rsidRPr="006256DB">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256DB">
              <w:rPr>
                <w:rFonts w:ascii="Times New Roman" w:eastAsia="Times New Roman" w:hAnsi="Times New Roman"/>
                <w:b/>
              </w:rPr>
              <w:t>вебресурсі</w:t>
            </w:r>
            <w:proofErr w:type="spellEnd"/>
            <w:r w:rsidRPr="006256DB">
              <w:rPr>
                <w:rFonts w:ascii="Times New Roman" w:eastAsia="Times New Roman" w:hAnsi="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41259" w:rsidRPr="00485F85" w:rsidTr="00E40E67">
        <w:trPr>
          <w:trHeight w:val="229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6256DB" w:rsidRDefault="00941259" w:rsidP="00E40E67">
            <w:pPr>
              <w:spacing w:after="0" w:line="240" w:lineRule="auto"/>
              <w:jc w:val="center"/>
              <w:rPr>
                <w:rFonts w:ascii="Times New Roman" w:eastAsia="Times New Roman" w:hAnsi="Times New Roman"/>
              </w:rPr>
            </w:pPr>
            <w:r w:rsidRPr="006256DB">
              <w:rPr>
                <w:rFonts w:ascii="Times New Roman" w:eastAsia="Times New Roman" w:hAnsi="Times New Roman"/>
                <w:b/>
                <w:color w:val="000000"/>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6256DB" w:rsidRDefault="00941259" w:rsidP="00E40E67">
            <w:pPr>
              <w:widowControl w:val="0"/>
              <w:pBdr>
                <w:top w:val="nil"/>
                <w:left w:val="nil"/>
                <w:bottom w:val="nil"/>
                <w:right w:val="nil"/>
                <w:between w:val="nil"/>
              </w:pBdr>
              <w:spacing w:after="0" w:line="240" w:lineRule="auto"/>
              <w:jc w:val="both"/>
              <w:rPr>
                <w:rFonts w:ascii="Times New Roman" w:eastAsia="Times New Roman" w:hAnsi="Times New Roman"/>
              </w:rPr>
            </w:pPr>
            <w:r w:rsidRPr="006256DB">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41259" w:rsidRPr="006256DB" w:rsidRDefault="00941259" w:rsidP="00E40E67">
            <w:pPr>
              <w:widowControl w:val="0"/>
              <w:pBdr>
                <w:top w:val="nil"/>
                <w:left w:val="nil"/>
                <w:bottom w:val="nil"/>
                <w:right w:val="nil"/>
                <w:between w:val="nil"/>
              </w:pBdr>
              <w:spacing w:after="0" w:line="240" w:lineRule="auto"/>
              <w:jc w:val="both"/>
              <w:rPr>
                <w:rFonts w:ascii="Times New Roman" w:eastAsia="Times New Roman" w:hAnsi="Times New Roman"/>
                <w:b/>
              </w:rPr>
            </w:pPr>
            <w:r w:rsidRPr="006256DB">
              <w:rPr>
                <w:rFonts w:ascii="Times New Roman" w:eastAsia="Times New Roman" w:hAnsi="Times New Roman"/>
                <w:b/>
              </w:rPr>
              <w:t>(підпункт 5 пункт 47 Особливостей)</w:t>
            </w:r>
          </w:p>
        </w:tc>
        <w:tc>
          <w:tcPr>
            <w:tcW w:w="51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41259" w:rsidRPr="006256DB" w:rsidRDefault="00941259" w:rsidP="00E40E67">
            <w:pPr>
              <w:spacing w:after="0" w:line="240" w:lineRule="auto"/>
              <w:jc w:val="both"/>
              <w:rPr>
                <w:rFonts w:ascii="Times New Roman" w:eastAsia="Times New Roman" w:hAnsi="Times New Roman"/>
                <w:b/>
                <w:color w:val="000000"/>
              </w:rPr>
            </w:pPr>
            <w:r w:rsidRPr="006256DB">
              <w:rPr>
                <w:rFonts w:ascii="Times New Roman" w:eastAsia="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41259" w:rsidRPr="006256DB" w:rsidRDefault="00941259" w:rsidP="00E40E67">
            <w:pPr>
              <w:spacing w:after="0" w:line="240" w:lineRule="auto"/>
              <w:jc w:val="both"/>
              <w:rPr>
                <w:rFonts w:ascii="Times New Roman" w:eastAsia="Times New Roman" w:hAnsi="Times New Roman"/>
                <w:b/>
                <w:color w:val="000000"/>
              </w:rPr>
            </w:pPr>
          </w:p>
          <w:p w:rsidR="00941259" w:rsidRPr="006256DB" w:rsidRDefault="00941259" w:rsidP="00E40E67">
            <w:pPr>
              <w:spacing w:after="0" w:line="240" w:lineRule="auto"/>
              <w:jc w:val="both"/>
              <w:rPr>
                <w:rFonts w:ascii="Times New Roman" w:eastAsia="Times New Roman" w:hAnsi="Times New Roman"/>
              </w:rPr>
            </w:pPr>
            <w:r w:rsidRPr="006256DB">
              <w:rPr>
                <w:rFonts w:ascii="Times New Roman" w:eastAsia="Times New Roman" w:hAnsi="Times New Roman"/>
                <w:b/>
                <w:color w:val="000000"/>
              </w:rPr>
              <w:t xml:space="preserve">Документ повинен бути не більше </w:t>
            </w:r>
            <w:proofErr w:type="spellStart"/>
            <w:r w:rsidRPr="006256DB">
              <w:rPr>
                <w:rFonts w:ascii="Times New Roman" w:eastAsia="Times New Roman" w:hAnsi="Times New Roman"/>
                <w:b/>
                <w:color w:val="000000"/>
              </w:rPr>
              <w:t>тридцятиденної</w:t>
            </w:r>
            <w:proofErr w:type="spellEnd"/>
            <w:r w:rsidRPr="006256DB">
              <w:rPr>
                <w:rFonts w:ascii="Times New Roman" w:eastAsia="Times New Roman" w:hAnsi="Times New Roman"/>
                <w:b/>
                <w:color w:val="000000"/>
              </w:rPr>
              <w:t xml:space="preserve"> давнини від дати подання документа.</w:t>
            </w:r>
            <w:r w:rsidRPr="006256DB">
              <w:rPr>
                <w:rFonts w:ascii="Times New Roman" w:eastAsia="Times New Roman" w:hAnsi="Times New Roman"/>
                <w:color w:val="000000"/>
              </w:rPr>
              <w:t> </w:t>
            </w:r>
          </w:p>
        </w:tc>
      </w:tr>
      <w:tr w:rsidR="00941259" w:rsidRPr="00485F85" w:rsidTr="00E40E67">
        <w:trPr>
          <w:trHeight w:val="1635"/>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6256DB" w:rsidRDefault="00941259" w:rsidP="00E40E67">
            <w:pPr>
              <w:spacing w:after="0" w:line="240" w:lineRule="auto"/>
              <w:jc w:val="center"/>
              <w:rPr>
                <w:rFonts w:ascii="Times New Roman" w:eastAsia="Times New Roman" w:hAnsi="Times New Roman"/>
              </w:rPr>
            </w:pPr>
            <w:r w:rsidRPr="006256DB">
              <w:rPr>
                <w:rFonts w:ascii="Times New Roman" w:eastAsia="Times New Roman" w:hAnsi="Times New Roman"/>
                <w:b/>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6256DB" w:rsidRDefault="00941259" w:rsidP="00E40E67">
            <w:pPr>
              <w:widowControl w:val="0"/>
              <w:pBdr>
                <w:top w:val="nil"/>
                <w:left w:val="nil"/>
                <w:bottom w:val="nil"/>
                <w:right w:val="nil"/>
                <w:between w:val="nil"/>
              </w:pBdr>
              <w:spacing w:after="0" w:line="240" w:lineRule="auto"/>
              <w:jc w:val="both"/>
              <w:rPr>
                <w:rFonts w:ascii="Times New Roman" w:eastAsia="Times New Roman" w:hAnsi="Times New Roman"/>
              </w:rPr>
            </w:pPr>
            <w:r w:rsidRPr="006256DB">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1259" w:rsidRPr="006256DB" w:rsidRDefault="00941259" w:rsidP="00E40E67">
            <w:pPr>
              <w:spacing w:after="0" w:line="240" w:lineRule="auto"/>
              <w:jc w:val="both"/>
              <w:rPr>
                <w:rFonts w:ascii="Times New Roman" w:eastAsia="Times New Roman" w:hAnsi="Times New Roman"/>
              </w:rPr>
            </w:pPr>
            <w:r w:rsidRPr="006256DB">
              <w:rPr>
                <w:rFonts w:ascii="Times New Roman" w:eastAsia="Times New Roman" w:hAnsi="Times New Roman"/>
                <w:b/>
              </w:rPr>
              <w:t>(підпункт 12 пункт 47 Особливостей)</w:t>
            </w:r>
          </w:p>
        </w:tc>
        <w:tc>
          <w:tcPr>
            <w:tcW w:w="51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41259" w:rsidRPr="006256DB" w:rsidRDefault="00941259" w:rsidP="00E40E67">
            <w:pPr>
              <w:widowControl w:val="0"/>
              <w:pBdr>
                <w:top w:val="nil"/>
                <w:left w:val="nil"/>
                <w:bottom w:val="nil"/>
                <w:right w:val="nil"/>
                <w:between w:val="nil"/>
              </w:pBdr>
              <w:spacing w:after="0" w:line="240" w:lineRule="auto"/>
              <w:rPr>
                <w:rFonts w:ascii="Times New Roman" w:eastAsia="Times New Roman" w:hAnsi="Times New Roman"/>
              </w:rPr>
            </w:pPr>
          </w:p>
        </w:tc>
      </w:tr>
      <w:tr w:rsidR="00941259" w:rsidRPr="00485F85" w:rsidTr="00E40E67">
        <w:trPr>
          <w:trHeight w:val="862"/>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6256DB" w:rsidRDefault="00941259" w:rsidP="00E40E67">
            <w:pPr>
              <w:spacing w:after="0" w:line="240" w:lineRule="auto"/>
              <w:jc w:val="center"/>
              <w:rPr>
                <w:rFonts w:ascii="Times New Roman" w:eastAsia="Times New Roman" w:hAnsi="Times New Roman"/>
                <w:b/>
              </w:rPr>
            </w:pPr>
            <w:r w:rsidRPr="006256DB">
              <w:rPr>
                <w:rFonts w:ascii="Times New Roman" w:eastAsia="Times New Roman" w:hAnsi="Times New Roman"/>
                <w:b/>
              </w:rPr>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6256DB" w:rsidRDefault="00941259" w:rsidP="00E40E67">
            <w:pPr>
              <w:pBdr>
                <w:top w:val="nil"/>
                <w:left w:val="nil"/>
                <w:bottom w:val="nil"/>
                <w:right w:val="nil"/>
                <w:between w:val="nil"/>
              </w:pBdr>
              <w:spacing w:after="0" w:line="240" w:lineRule="auto"/>
              <w:jc w:val="both"/>
              <w:rPr>
                <w:rFonts w:ascii="Times New Roman" w:eastAsia="Times New Roman" w:hAnsi="Times New Roman"/>
              </w:rPr>
            </w:pPr>
            <w:r w:rsidRPr="006256DB">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41259" w:rsidRPr="006256DB" w:rsidRDefault="00941259" w:rsidP="00E40E67">
            <w:pPr>
              <w:pBdr>
                <w:top w:val="nil"/>
                <w:left w:val="nil"/>
                <w:bottom w:val="nil"/>
                <w:right w:val="nil"/>
                <w:between w:val="nil"/>
              </w:pBdr>
              <w:spacing w:after="0" w:line="240" w:lineRule="auto"/>
              <w:jc w:val="both"/>
              <w:rPr>
                <w:rFonts w:ascii="Times New Roman" w:eastAsia="Times New Roman" w:hAnsi="Times New Roman"/>
                <w:b/>
                <w:highlight w:val="yellow"/>
              </w:rPr>
            </w:pPr>
            <w:r w:rsidRPr="006256DB">
              <w:rPr>
                <w:rFonts w:ascii="Times New Roman" w:eastAsia="Times New Roman" w:hAnsi="Times New Roman"/>
                <w:b/>
              </w:rPr>
              <w:t>(абзац 14 пункт 47 Особливостей)</w:t>
            </w:r>
          </w:p>
        </w:tc>
        <w:tc>
          <w:tcPr>
            <w:tcW w:w="5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41259" w:rsidRPr="006256DB" w:rsidRDefault="00941259" w:rsidP="00E40E67">
            <w:pPr>
              <w:pBdr>
                <w:top w:val="nil"/>
                <w:left w:val="nil"/>
                <w:bottom w:val="nil"/>
                <w:right w:val="nil"/>
                <w:between w:val="nil"/>
              </w:pBdr>
              <w:spacing w:after="0" w:line="240" w:lineRule="auto"/>
              <w:jc w:val="both"/>
              <w:rPr>
                <w:rFonts w:ascii="Times New Roman" w:eastAsia="Times New Roman" w:hAnsi="Times New Roman"/>
                <w:highlight w:val="yellow"/>
              </w:rPr>
            </w:pPr>
            <w:r w:rsidRPr="006256DB">
              <w:rPr>
                <w:rFonts w:ascii="Times New Roman" w:eastAsia="Times New Roman" w:hAnsi="Times New Roman"/>
                <w:b/>
              </w:rPr>
              <w:t>Довідка в довільній формі</w:t>
            </w:r>
            <w:r w:rsidRPr="006256DB">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41259" w:rsidRDefault="00941259" w:rsidP="00941259">
      <w:pPr>
        <w:shd w:val="clear" w:color="auto" w:fill="FFFFFF"/>
        <w:spacing w:after="0" w:line="240" w:lineRule="auto"/>
        <w:rPr>
          <w:rFonts w:ascii="Times New Roman" w:eastAsia="Times New Roman" w:hAnsi="Times New Roman"/>
          <w:b/>
          <w:color w:val="000000"/>
          <w:sz w:val="24"/>
          <w:szCs w:val="24"/>
        </w:rPr>
      </w:pPr>
    </w:p>
    <w:p w:rsidR="00941259" w:rsidRDefault="00941259" w:rsidP="00941259">
      <w:pPr>
        <w:spacing w:after="0" w:line="240" w:lineRule="auto"/>
        <w:ind w:firstLine="567"/>
        <w:jc w:val="both"/>
        <w:rPr>
          <w:rFonts w:ascii="Times New Roman" w:eastAsia="Times New Roman" w:hAnsi="Times New Roman"/>
          <w:b/>
          <w:bCs/>
          <w:lang w:eastAsia="ru-RU"/>
        </w:rPr>
      </w:pPr>
    </w:p>
    <w:p w:rsidR="00941259" w:rsidRDefault="00941259" w:rsidP="00941259">
      <w:pPr>
        <w:spacing w:after="0" w:line="240" w:lineRule="auto"/>
        <w:ind w:firstLine="567"/>
        <w:jc w:val="both"/>
        <w:rPr>
          <w:rFonts w:ascii="Times New Roman" w:eastAsia="Times New Roman" w:hAnsi="Times New Roman"/>
          <w:b/>
          <w:bCs/>
          <w:lang w:eastAsia="ru-RU"/>
        </w:rPr>
      </w:pPr>
    </w:p>
    <w:p w:rsidR="00941259" w:rsidRDefault="00941259" w:rsidP="00941259">
      <w:pPr>
        <w:spacing w:after="0" w:line="240" w:lineRule="auto"/>
        <w:ind w:firstLine="567"/>
        <w:jc w:val="both"/>
        <w:rPr>
          <w:rFonts w:ascii="Times New Roman" w:eastAsia="Times New Roman" w:hAnsi="Times New Roman"/>
          <w:b/>
          <w:bCs/>
          <w:lang w:eastAsia="ru-RU"/>
        </w:rPr>
      </w:pPr>
    </w:p>
    <w:p w:rsidR="001D4FE1" w:rsidRPr="00941259" w:rsidRDefault="001D4FE1" w:rsidP="00941259">
      <w:pPr>
        <w:rPr>
          <w:szCs w:val="28"/>
        </w:rPr>
      </w:pPr>
    </w:p>
    <w:sectPr w:rsidR="001D4FE1" w:rsidRPr="00941259" w:rsidSect="0005398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C494F"/>
    <w:multiLevelType w:val="multilevel"/>
    <w:tmpl w:val="57C8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37408"/>
    <w:rsid w:val="000157D0"/>
    <w:rsid w:val="0005398E"/>
    <w:rsid w:val="00081F2E"/>
    <w:rsid w:val="000B4C06"/>
    <w:rsid w:val="000C22A3"/>
    <w:rsid w:val="000C549B"/>
    <w:rsid w:val="000C5D7A"/>
    <w:rsid w:val="000F0CD7"/>
    <w:rsid w:val="00113C85"/>
    <w:rsid w:val="00114A21"/>
    <w:rsid w:val="00137408"/>
    <w:rsid w:val="001C6CC3"/>
    <w:rsid w:val="001D4FE1"/>
    <w:rsid w:val="001D7C7F"/>
    <w:rsid w:val="002010D2"/>
    <w:rsid w:val="002055E9"/>
    <w:rsid w:val="00387708"/>
    <w:rsid w:val="003A2127"/>
    <w:rsid w:val="004B679A"/>
    <w:rsid w:val="005F3219"/>
    <w:rsid w:val="00676E3D"/>
    <w:rsid w:val="006909F5"/>
    <w:rsid w:val="007067BB"/>
    <w:rsid w:val="007700B7"/>
    <w:rsid w:val="007C5AB0"/>
    <w:rsid w:val="0082228F"/>
    <w:rsid w:val="0083279D"/>
    <w:rsid w:val="00897124"/>
    <w:rsid w:val="00934D69"/>
    <w:rsid w:val="00941259"/>
    <w:rsid w:val="00984CC7"/>
    <w:rsid w:val="009C536D"/>
    <w:rsid w:val="009F2B64"/>
    <w:rsid w:val="00A16A0C"/>
    <w:rsid w:val="00A34E43"/>
    <w:rsid w:val="00B40FA4"/>
    <w:rsid w:val="00B5380D"/>
    <w:rsid w:val="00BE3DA1"/>
    <w:rsid w:val="00C347A6"/>
    <w:rsid w:val="00DB022A"/>
    <w:rsid w:val="00E264FE"/>
    <w:rsid w:val="00E60BE1"/>
    <w:rsid w:val="00F417E5"/>
    <w:rsid w:val="00F7226F"/>
    <w:rsid w:val="00F90B60"/>
    <w:rsid w:val="00F952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9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uiPriority w:val="99"/>
    <w:locked/>
    <w:rsid w:val="007700B7"/>
    <w:rPr>
      <w:rFonts w:ascii="Times New Roman" w:hAnsi="Times New Roman" w:cs="Times New Roman"/>
      <w:shd w:val="clear" w:color="auto" w:fill="FFFFFF"/>
    </w:rPr>
  </w:style>
  <w:style w:type="paragraph" w:customStyle="1" w:styleId="20">
    <w:name w:val="Основной текст (2)"/>
    <w:basedOn w:val="a"/>
    <w:link w:val="2"/>
    <w:uiPriority w:val="99"/>
    <w:rsid w:val="007700B7"/>
    <w:pPr>
      <w:widowControl w:val="0"/>
      <w:shd w:val="clear" w:color="auto" w:fill="FFFFFF"/>
      <w:spacing w:before="420" w:after="660" w:line="240" w:lineRule="atLeast"/>
      <w:jc w:val="both"/>
    </w:pPr>
    <w:rPr>
      <w:rFonts w:ascii="Times New Roman" w:hAnsi="Times New Roman" w:cs="Times New Roman"/>
    </w:rPr>
  </w:style>
  <w:style w:type="paragraph" w:styleId="a4">
    <w:name w:val="List Paragraph"/>
    <w:basedOn w:val="a"/>
    <w:uiPriority w:val="34"/>
    <w:qFormat/>
    <w:rsid w:val="007700B7"/>
    <w:pPr>
      <w:spacing w:line="259" w:lineRule="auto"/>
      <w:ind w:left="720"/>
      <w:contextualSpacing/>
    </w:pPr>
  </w:style>
  <w:style w:type="character" w:styleId="a5">
    <w:name w:val="Strong"/>
    <w:basedOn w:val="a0"/>
    <w:uiPriority w:val="22"/>
    <w:qFormat/>
    <w:rsid w:val="001D4FE1"/>
    <w:rPr>
      <w:b/>
      <w:bCs/>
    </w:rPr>
  </w:style>
  <w:style w:type="paragraph" w:styleId="a6">
    <w:name w:val="Balloon Text"/>
    <w:basedOn w:val="a"/>
    <w:link w:val="a7"/>
    <w:uiPriority w:val="99"/>
    <w:semiHidden/>
    <w:unhideWhenUsed/>
    <w:rsid w:val="00934D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4D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4864906">
      <w:bodyDiv w:val="1"/>
      <w:marLeft w:val="0"/>
      <w:marRight w:val="0"/>
      <w:marTop w:val="0"/>
      <w:marBottom w:val="0"/>
      <w:divBdr>
        <w:top w:val="none" w:sz="0" w:space="0" w:color="auto"/>
        <w:left w:val="none" w:sz="0" w:space="0" w:color="auto"/>
        <w:bottom w:val="none" w:sz="0" w:space="0" w:color="auto"/>
        <w:right w:val="none" w:sz="0" w:space="0" w:color="auto"/>
      </w:divBdr>
    </w:div>
    <w:div w:id="1824928546">
      <w:bodyDiv w:val="1"/>
      <w:marLeft w:val="0"/>
      <w:marRight w:val="0"/>
      <w:marTop w:val="0"/>
      <w:marBottom w:val="0"/>
      <w:divBdr>
        <w:top w:val="none" w:sz="0" w:space="0" w:color="auto"/>
        <w:left w:val="none" w:sz="0" w:space="0" w:color="auto"/>
        <w:bottom w:val="none" w:sz="0" w:space="0" w:color="auto"/>
        <w:right w:val="none" w:sz="0" w:space="0" w:color="auto"/>
      </w:divBdr>
    </w:div>
    <w:div w:id="20321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6114</Words>
  <Characters>3485</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user260</dc:creator>
  <cp:lastModifiedBy>1</cp:lastModifiedBy>
  <cp:revision>3</cp:revision>
  <cp:lastPrinted>2024-01-11T12:17:00Z</cp:lastPrinted>
  <dcterms:created xsi:type="dcterms:W3CDTF">2024-01-23T08:57:00Z</dcterms:created>
  <dcterms:modified xsi:type="dcterms:W3CDTF">2024-01-24T07:00:00Z</dcterms:modified>
</cp:coreProperties>
</file>