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3E44" w:rsidRPr="00EF13C5" w:rsidRDefault="00343E44" w:rsidP="00343E44">
      <w:pPr>
        <w:widowControl/>
        <w:suppressAutoHyphens w:val="0"/>
        <w:jc w:val="center"/>
        <w:rPr>
          <w:rFonts w:ascii="Times New Roman" w:eastAsia="Calibri" w:hAnsi="Times New Roman" w:cs="Times New Roman"/>
          <w:b/>
          <w:bCs/>
          <w:noProof/>
          <w:color w:val="auto"/>
          <w:kern w:val="0"/>
          <w:sz w:val="28"/>
          <w:szCs w:val="28"/>
          <w:lang w:val="uk-UA" w:eastAsia="en-US" w:bidi="ar-SA"/>
        </w:rPr>
      </w:pPr>
    </w:p>
    <w:tbl>
      <w:tblPr>
        <w:tblpPr w:leftFromText="180" w:rightFromText="180" w:bottomFromText="160" w:vertAnchor="text" w:tblpXSpec="right" w:tblpY="1"/>
        <w:tblOverlap w:val="never"/>
        <w:tblW w:w="4635" w:type="dxa"/>
        <w:tblLayout w:type="fixed"/>
        <w:tblLook w:val="04A0" w:firstRow="1" w:lastRow="0" w:firstColumn="1" w:lastColumn="0" w:noHBand="0" w:noVBand="1"/>
      </w:tblPr>
      <w:tblGrid>
        <w:gridCol w:w="2543"/>
        <w:gridCol w:w="2092"/>
      </w:tblGrid>
      <w:tr w:rsidR="00343E44" w:rsidRPr="00F472E9" w:rsidTr="00343E44">
        <w:trPr>
          <w:trHeight w:val="1336"/>
        </w:trPr>
        <w:tc>
          <w:tcPr>
            <w:tcW w:w="4634" w:type="dxa"/>
            <w:gridSpan w:val="2"/>
            <w:hideMark/>
          </w:tcPr>
          <w:p w:rsidR="00343E44" w:rsidRPr="00EF13C5" w:rsidRDefault="00343E44">
            <w:pPr>
              <w:widowControl/>
              <w:suppressAutoHyphens w:val="0"/>
              <w:spacing w:after="200" w:line="276" w:lineRule="auto"/>
              <w:rPr>
                <w:rFonts w:ascii="Times New Roman" w:eastAsia="Calibri" w:hAnsi="Times New Roman" w:cs="Times New Roman"/>
                <w:bCs/>
                <w:noProof/>
                <w:color w:val="auto"/>
                <w:kern w:val="0"/>
                <w:sz w:val="22"/>
                <w:szCs w:val="22"/>
                <w:lang w:val="uk-UA" w:eastAsia="en-US" w:bidi="ar-SA"/>
              </w:rPr>
            </w:pPr>
            <w:r w:rsidRPr="00EF13C5">
              <w:rPr>
                <w:rFonts w:ascii="Times New Roman" w:eastAsia="Calibri" w:hAnsi="Times New Roman" w:cs="Times New Roman"/>
                <w:bCs/>
                <w:noProof/>
                <w:color w:val="auto"/>
                <w:kern w:val="0"/>
                <w:sz w:val="22"/>
                <w:szCs w:val="22"/>
                <w:lang w:val="uk-UA" w:eastAsia="en-US" w:bidi="ar-SA"/>
              </w:rPr>
              <w:t>«ЗАТВЕРДЖЕНО»</w:t>
            </w:r>
          </w:p>
          <w:p w:rsidR="00343E44" w:rsidRPr="00EF13C5" w:rsidRDefault="00343E44">
            <w:pPr>
              <w:widowControl/>
              <w:suppressAutoHyphens w:val="0"/>
              <w:spacing w:after="200" w:line="276" w:lineRule="auto"/>
              <w:rPr>
                <w:rFonts w:ascii="Times New Roman" w:eastAsia="Calibri" w:hAnsi="Times New Roman" w:cs="Times New Roman"/>
                <w:bCs/>
                <w:caps/>
                <w:color w:val="auto"/>
                <w:kern w:val="0"/>
                <w:sz w:val="22"/>
                <w:szCs w:val="22"/>
                <w:lang w:val="uk-UA" w:eastAsia="en-US" w:bidi="ar-SA"/>
              </w:rPr>
            </w:pPr>
            <w:r w:rsidRPr="00EF13C5">
              <w:rPr>
                <w:rFonts w:ascii="Times New Roman" w:eastAsia="Calibri" w:hAnsi="Times New Roman" w:cs="Times New Roman"/>
                <w:bCs/>
                <w:color w:val="auto"/>
                <w:kern w:val="0"/>
                <w:sz w:val="22"/>
                <w:szCs w:val="22"/>
                <w:lang w:val="uk-UA" w:eastAsia="en-US" w:bidi="ar-SA"/>
              </w:rPr>
              <w:t xml:space="preserve">РІШЕННЯМ </w:t>
            </w:r>
            <w:r w:rsidRPr="00EF13C5">
              <w:rPr>
                <w:rFonts w:ascii="Times New Roman" w:eastAsia="Calibri" w:hAnsi="Times New Roman" w:cs="Times New Roman"/>
                <w:bCs/>
                <w:caps/>
                <w:color w:val="auto"/>
                <w:kern w:val="0"/>
                <w:sz w:val="22"/>
                <w:szCs w:val="22"/>
                <w:lang w:val="uk-UA" w:eastAsia="en-US" w:bidi="ar-SA"/>
              </w:rPr>
              <w:t xml:space="preserve">УПОВНОВАЖЕНОЇ ОСОБИ </w:t>
            </w:r>
          </w:p>
          <w:p w:rsidR="00343E44" w:rsidRPr="00EF13C5" w:rsidRDefault="00343E44" w:rsidP="00FE6514">
            <w:pPr>
              <w:widowControl/>
              <w:suppressAutoHyphens w:val="0"/>
              <w:spacing w:after="200" w:line="276" w:lineRule="auto"/>
              <w:rPr>
                <w:rFonts w:ascii="Times New Roman" w:eastAsia="Calibri" w:hAnsi="Times New Roman" w:cs="Times New Roman"/>
                <w:bCs/>
                <w:caps/>
                <w:color w:val="auto"/>
                <w:kern w:val="0"/>
                <w:sz w:val="22"/>
                <w:szCs w:val="22"/>
                <w:lang w:val="uk-UA" w:eastAsia="en-US" w:bidi="ar-SA"/>
              </w:rPr>
            </w:pPr>
            <w:r w:rsidRPr="00EF13C5">
              <w:rPr>
                <w:rFonts w:ascii="Times New Roman" w:eastAsia="Calibri" w:hAnsi="Times New Roman" w:cs="Times New Roman"/>
                <w:bCs/>
                <w:caps/>
                <w:color w:val="auto"/>
                <w:kern w:val="0"/>
                <w:sz w:val="22"/>
                <w:szCs w:val="22"/>
                <w:lang w:val="uk-UA" w:eastAsia="en-US" w:bidi="ar-SA"/>
              </w:rPr>
              <w:t xml:space="preserve">ПРОТОКОЛ № </w:t>
            </w:r>
            <w:r w:rsidR="00D36F8C" w:rsidRPr="00EF13C5">
              <w:rPr>
                <w:rFonts w:ascii="Times New Roman" w:eastAsia="Calibri" w:hAnsi="Times New Roman" w:cs="Times New Roman"/>
                <w:bCs/>
                <w:caps/>
                <w:color w:val="auto"/>
                <w:kern w:val="0"/>
                <w:sz w:val="22"/>
                <w:szCs w:val="22"/>
                <w:lang w:val="uk-UA" w:eastAsia="en-US" w:bidi="ar-SA"/>
              </w:rPr>
              <w:t>25</w:t>
            </w:r>
            <w:r w:rsidR="00652508" w:rsidRPr="00EF13C5">
              <w:rPr>
                <w:rFonts w:ascii="Times New Roman" w:eastAsia="Calibri" w:hAnsi="Times New Roman" w:cs="Times New Roman"/>
                <w:bCs/>
                <w:caps/>
                <w:color w:val="auto"/>
                <w:kern w:val="0"/>
                <w:sz w:val="22"/>
                <w:szCs w:val="22"/>
                <w:lang w:val="uk-UA" w:eastAsia="en-US" w:bidi="ar-SA"/>
              </w:rPr>
              <w:t xml:space="preserve"> ВІД </w:t>
            </w:r>
            <w:r w:rsidR="00FE6514" w:rsidRPr="00EF13C5">
              <w:rPr>
                <w:rFonts w:ascii="Times New Roman" w:eastAsia="Calibri" w:hAnsi="Times New Roman" w:cs="Times New Roman"/>
                <w:bCs/>
                <w:caps/>
                <w:color w:val="auto"/>
                <w:kern w:val="0"/>
                <w:sz w:val="22"/>
                <w:szCs w:val="22"/>
                <w:lang w:val="uk-UA" w:eastAsia="en-US" w:bidi="ar-SA"/>
              </w:rPr>
              <w:t>31</w:t>
            </w:r>
            <w:r w:rsidRPr="00EF13C5">
              <w:rPr>
                <w:rFonts w:ascii="Times New Roman" w:eastAsia="Calibri" w:hAnsi="Times New Roman" w:cs="Times New Roman"/>
                <w:bCs/>
                <w:caps/>
                <w:color w:val="auto"/>
                <w:kern w:val="0"/>
                <w:sz w:val="22"/>
                <w:szCs w:val="22"/>
                <w:lang w:val="uk-UA" w:eastAsia="en-US" w:bidi="ar-SA"/>
              </w:rPr>
              <w:t>.0</w:t>
            </w:r>
            <w:r w:rsidR="00D36F8C" w:rsidRPr="00EF13C5">
              <w:rPr>
                <w:rFonts w:ascii="Times New Roman" w:eastAsia="Calibri" w:hAnsi="Times New Roman" w:cs="Times New Roman"/>
                <w:bCs/>
                <w:caps/>
                <w:color w:val="auto"/>
                <w:kern w:val="0"/>
                <w:sz w:val="22"/>
                <w:szCs w:val="22"/>
                <w:lang w:val="uk-UA" w:eastAsia="en-US" w:bidi="ar-SA"/>
              </w:rPr>
              <w:t>7</w:t>
            </w:r>
            <w:r w:rsidRPr="00EF13C5">
              <w:rPr>
                <w:rFonts w:ascii="Times New Roman" w:eastAsia="Calibri" w:hAnsi="Times New Roman" w:cs="Times New Roman"/>
                <w:bCs/>
                <w:caps/>
                <w:color w:val="auto"/>
                <w:kern w:val="0"/>
                <w:sz w:val="22"/>
                <w:szCs w:val="22"/>
                <w:lang w:val="uk-UA" w:eastAsia="en-US" w:bidi="ar-SA"/>
              </w:rPr>
              <w:t>.2023 Року</w:t>
            </w:r>
          </w:p>
        </w:tc>
      </w:tr>
      <w:tr w:rsidR="00343E44" w:rsidRPr="00EF13C5" w:rsidTr="00343E44">
        <w:trPr>
          <w:trHeight w:val="709"/>
        </w:trPr>
        <w:tc>
          <w:tcPr>
            <w:tcW w:w="2542" w:type="dxa"/>
            <w:tcBorders>
              <w:top w:val="nil"/>
              <w:left w:val="nil"/>
              <w:bottom w:val="single" w:sz="4" w:space="0" w:color="auto"/>
              <w:right w:val="nil"/>
            </w:tcBorders>
            <w:hideMark/>
          </w:tcPr>
          <w:p w:rsidR="00343E44" w:rsidRPr="00EF13C5" w:rsidRDefault="00343E44">
            <w:pPr>
              <w:widowControl/>
              <w:suppressAutoHyphens w:val="0"/>
              <w:spacing w:after="200" w:line="276" w:lineRule="auto"/>
              <w:rPr>
                <w:rFonts w:ascii="Times New Roman" w:eastAsia="Calibri" w:hAnsi="Times New Roman" w:cs="Times New Roman"/>
                <w:bCs/>
                <w:color w:val="auto"/>
                <w:kern w:val="0"/>
                <w:sz w:val="22"/>
                <w:szCs w:val="22"/>
                <w:lang w:val="uk-UA" w:eastAsia="en-US" w:bidi="ar-SA"/>
              </w:rPr>
            </w:pPr>
            <w:r w:rsidRPr="00EF13C5">
              <w:rPr>
                <w:rFonts w:ascii="Times New Roman" w:eastAsia="Calibri" w:hAnsi="Times New Roman" w:cs="Times New Roman"/>
                <w:bCs/>
                <w:color w:val="auto"/>
                <w:kern w:val="0"/>
                <w:sz w:val="22"/>
                <w:szCs w:val="22"/>
                <w:lang w:val="uk-UA" w:eastAsia="en-US" w:bidi="ar-SA"/>
              </w:rPr>
              <w:t>Уповноважена особа</w:t>
            </w:r>
          </w:p>
        </w:tc>
        <w:tc>
          <w:tcPr>
            <w:tcW w:w="2092" w:type="dxa"/>
          </w:tcPr>
          <w:p w:rsidR="00343E44" w:rsidRPr="00EF13C5" w:rsidRDefault="00343E44">
            <w:pPr>
              <w:widowControl/>
              <w:suppressAutoHyphens w:val="0"/>
              <w:spacing w:after="200" w:line="276" w:lineRule="auto"/>
              <w:ind w:left="-392" w:firstLine="392"/>
              <w:rPr>
                <w:rFonts w:ascii="Times New Roman" w:eastAsia="Calibri" w:hAnsi="Times New Roman" w:cs="Times New Roman"/>
                <w:bCs/>
                <w:color w:val="auto"/>
                <w:kern w:val="0"/>
                <w:sz w:val="22"/>
                <w:szCs w:val="22"/>
                <w:lang w:val="uk-UA" w:eastAsia="en-US" w:bidi="ar-SA"/>
              </w:rPr>
            </w:pPr>
          </w:p>
          <w:p w:rsidR="00343E44" w:rsidRPr="00EF13C5" w:rsidRDefault="00D36F8C">
            <w:pPr>
              <w:widowControl/>
              <w:suppressAutoHyphens w:val="0"/>
              <w:spacing w:after="200" w:line="276" w:lineRule="auto"/>
              <w:ind w:left="-108"/>
              <w:rPr>
                <w:rFonts w:ascii="Times New Roman" w:eastAsia="Calibri" w:hAnsi="Times New Roman" w:cs="Times New Roman"/>
                <w:bCs/>
                <w:color w:val="auto"/>
                <w:kern w:val="0"/>
                <w:sz w:val="22"/>
                <w:szCs w:val="22"/>
                <w:lang w:val="uk-UA" w:eastAsia="en-US" w:bidi="ar-SA"/>
              </w:rPr>
            </w:pPr>
            <w:r w:rsidRPr="00EF13C5">
              <w:rPr>
                <w:rFonts w:ascii="Times New Roman" w:eastAsia="Calibri" w:hAnsi="Times New Roman" w:cs="Times New Roman"/>
                <w:bCs/>
                <w:color w:val="auto"/>
                <w:kern w:val="0"/>
                <w:sz w:val="22"/>
                <w:szCs w:val="22"/>
                <w:lang w:val="uk-UA" w:eastAsia="en-US" w:bidi="ar-SA"/>
              </w:rPr>
              <w:t>О.О.МОСКАЛЕНКО</w:t>
            </w:r>
          </w:p>
        </w:tc>
      </w:tr>
    </w:tbl>
    <w:p w:rsidR="00343E44" w:rsidRPr="00EF13C5" w:rsidRDefault="00343E44" w:rsidP="00343E44">
      <w:pPr>
        <w:suppressAutoHyphens w:val="0"/>
        <w:autoSpaceDE w:val="0"/>
        <w:adjustRightInd w:val="0"/>
        <w:rPr>
          <w:rFonts w:ascii="Calibri" w:eastAsia="Calibri" w:hAnsi="Calibri" w:cs="Times New Roman"/>
          <w:noProof/>
          <w:color w:val="FF0000"/>
          <w:kern w:val="0"/>
          <w:sz w:val="22"/>
          <w:szCs w:val="22"/>
          <w:lang w:val="uk-UA" w:eastAsia="en-US" w:bidi="ar-SA"/>
        </w:rPr>
      </w:pPr>
      <w:r w:rsidRPr="00EF13C5">
        <w:rPr>
          <w:rFonts w:ascii="Calibri" w:eastAsia="Calibri" w:hAnsi="Calibri" w:cs="Times New Roman"/>
          <w:noProof/>
          <w:color w:val="FF0000"/>
          <w:kern w:val="0"/>
          <w:sz w:val="22"/>
          <w:szCs w:val="22"/>
          <w:lang w:val="uk-UA" w:eastAsia="en-US" w:bidi="ar-SA"/>
        </w:rPr>
        <w:br w:type="textWrapping" w:clear="all"/>
        <w:t xml:space="preserve">                                                                                             </w:t>
      </w:r>
      <w:r w:rsidRPr="00EF13C5">
        <w:rPr>
          <w:rFonts w:ascii="Calibri" w:eastAsia="Calibri" w:hAnsi="Calibri" w:cs="Times New Roman"/>
          <w:noProof/>
          <w:color w:val="FF0000"/>
          <w:kern w:val="0"/>
          <w:sz w:val="22"/>
          <w:szCs w:val="22"/>
          <w:lang w:val="uk-UA" w:eastAsia="en-US" w:bidi="ar-SA"/>
        </w:rPr>
        <w:tab/>
      </w:r>
      <w:r w:rsidRPr="00EF13C5">
        <w:rPr>
          <w:rFonts w:ascii="Calibri" w:eastAsia="Calibri" w:hAnsi="Calibri" w:cs="Times New Roman"/>
          <w:noProof/>
          <w:color w:val="FF0000"/>
          <w:kern w:val="0"/>
          <w:sz w:val="22"/>
          <w:szCs w:val="22"/>
          <w:lang w:val="uk-UA" w:eastAsia="en-US" w:bidi="ar-SA"/>
        </w:rPr>
        <w:tab/>
      </w:r>
    </w:p>
    <w:p w:rsidR="00343E44" w:rsidRPr="00EF13C5" w:rsidRDefault="00343E44" w:rsidP="00343E44">
      <w:pPr>
        <w:widowControl/>
        <w:suppressAutoHyphens w:val="0"/>
        <w:spacing w:after="200" w:line="276" w:lineRule="auto"/>
        <w:rPr>
          <w:rFonts w:ascii="Times New Roman" w:eastAsia="Calibri" w:hAnsi="Times New Roman" w:cs="Times New Roman"/>
          <w:color w:val="FF0000"/>
          <w:kern w:val="0"/>
          <w:lang w:val="uk-UA" w:eastAsia="en-US" w:bidi="ar-SA"/>
        </w:rPr>
      </w:pPr>
    </w:p>
    <w:p w:rsidR="00343E44" w:rsidRPr="00EF13C5" w:rsidRDefault="00343E44" w:rsidP="00343E44">
      <w:pPr>
        <w:widowControl/>
        <w:suppressAutoHyphens w:val="0"/>
        <w:spacing w:after="200" w:line="276" w:lineRule="auto"/>
        <w:rPr>
          <w:rFonts w:ascii="Times New Roman" w:eastAsia="Calibri" w:hAnsi="Times New Roman" w:cs="Times New Roman"/>
          <w:color w:val="FF0000"/>
          <w:kern w:val="0"/>
          <w:lang w:val="uk-UA" w:eastAsia="en-US" w:bidi="ar-SA"/>
        </w:rPr>
      </w:pPr>
    </w:p>
    <w:p w:rsidR="00343E44" w:rsidRPr="00EF13C5" w:rsidRDefault="00343E44" w:rsidP="00343E44">
      <w:pPr>
        <w:widowControl/>
        <w:tabs>
          <w:tab w:val="left" w:pos="3300"/>
        </w:tabs>
        <w:suppressAutoHyphens w:val="0"/>
        <w:spacing w:after="200" w:line="276" w:lineRule="auto"/>
        <w:rPr>
          <w:rFonts w:ascii="Times New Roman" w:eastAsia="Calibri" w:hAnsi="Times New Roman" w:cs="Times New Roman"/>
          <w:color w:val="auto"/>
          <w:kern w:val="0"/>
          <w:sz w:val="40"/>
          <w:szCs w:val="40"/>
          <w:lang w:val="uk-UA" w:eastAsia="en-US" w:bidi="ar-SA"/>
        </w:rPr>
      </w:pPr>
      <w:r w:rsidRPr="00EF13C5">
        <w:rPr>
          <w:rFonts w:ascii="Times New Roman" w:eastAsia="Calibri" w:hAnsi="Times New Roman" w:cs="Times New Roman"/>
          <w:color w:val="FF0000"/>
          <w:kern w:val="0"/>
          <w:sz w:val="40"/>
          <w:szCs w:val="40"/>
          <w:lang w:val="uk-UA" w:eastAsia="en-US" w:bidi="ar-SA"/>
        </w:rPr>
        <w:tab/>
      </w:r>
    </w:p>
    <w:p w:rsidR="00343E44" w:rsidRPr="00EF13C5" w:rsidRDefault="00343E44" w:rsidP="00343E44">
      <w:pPr>
        <w:autoSpaceDE w:val="0"/>
        <w:adjustRightInd w:val="0"/>
        <w:jc w:val="both"/>
        <w:rPr>
          <w:b/>
          <w:noProof/>
          <w:color w:val="auto"/>
          <w:sz w:val="28"/>
          <w:szCs w:val="28"/>
          <w:lang w:val="uk-UA"/>
        </w:rPr>
      </w:pPr>
    </w:p>
    <w:tbl>
      <w:tblPr>
        <w:tblW w:w="10920" w:type="dxa"/>
        <w:tblInd w:w="-601" w:type="dxa"/>
        <w:tblLayout w:type="fixed"/>
        <w:tblLook w:val="04A0" w:firstRow="1" w:lastRow="0" w:firstColumn="1" w:lastColumn="0" w:noHBand="0" w:noVBand="1"/>
      </w:tblPr>
      <w:tblGrid>
        <w:gridCol w:w="10920"/>
      </w:tblGrid>
      <w:tr w:rsidR="00343E44" w:rsidRPr="00F472E9" w:rsidTr="00343E44">
        <w:trPr>
          <w:trHeight w:val="2326"/>
        </w:trPr>
        <w:tc>
          <w:tcPr>
            <w:tcW w:w="10915" w:type="dxa"/>
          </w:tcPr>
          <w:p w:rsidR="00343E44" w:rsidRPr="00EF13C5" w:rsidRDefault="00343E44">
            <w:pPr>
              <w:spacing w:line="256" w:lineRule="auto"/>
              <w:jc w:val="center"/>
              <w:rPr>
                <w:rFonts w:asciiTheme="minorHAnsi" w:hAnsiTheme="minorHAnsi"/>
                <w:color w:val="auto"/>
                <w:sz w:val="32"/>
                <w:szCs w:val="32"/>
                <w:lang w:val="uk-UA"/>
              </w:rPr>
            </w:pPr>
            <w:r w:rsidRPr="00EF13C5">
              <w:rPr>
                <w:color w:val="auto"/>
                <w:sz w:val="32"/>
                <w:szCs w:val="32"/>
                <w:lang w:val="uk-UA"/>
              </w:rPr>
              <w:t>Тендерна документація</w:t>
            </w:r>
          </w:p>
          <w:p w:rsidR="00343E44" w:rsidRPr="00EF13C5" w:rsidRDefault="00343E44">
            <w:pPr>
              <w:spacing w:line="256" w:lineRule="auto"/>
              <w:jc w:val="center"/>
              <w:rPr>
                <w:color w:val="auto"/>
                <w:sz w:val="32"/>
                <w:szCs w:val="32"/>
                <w:lang w:val="uk-UA"/>
              </w:rPr>
            </w:pPr>
            <w:r w:rsidRPr="00EF13C5">
              <w:rPr>
                <w:color w:val="auto"/>
                <w:sz w:val="32"/>
                <w:szCs w:val="32"/>
                <w:lang w:val="uk-UA"/>
              </w:rPr>
              <w:t>на закупівлю</w:t>
            </w:r>
          </w:p>
          <w:p w:rsidR="00343E44" w:rsidRPr="00EF13C5" w:rsidRDefault="00343E44">
            <w:pPr>
              <w:spacing w:line="256" w:lineRule="auto"/>
              <w:jc w:val="center"/>
              <w:rPr>
                <w:rFonts w:cs="Times New Roman CYR"/>
                <w:b/>
                <w:bCs/>
                <w:color w:val="auto"/>
                <w:sz w:val="36"/>
                <w:szCs w:val="36"/>
                <w:lang w:val="uk-UA"/>
              </w:rPr>
            </w:pPr>
            <w:proofErr w:type="spellStart"/>
            <w:r w:rsidRPr="00EF13C5">
              <w:rPr>
                <w:rFonts w:cs="Times New Roman CYR"/>
                <w:b/>
                <w:bCs/>
                <w:color w:val="auto"/>
                <w:sz w:val="36"/>
                <w:szCs w:val="36"/>
                <w:lang w:val="uk-UA"/>
              </w:rPr>
              <w:t>Квадрокоптер</w:t>
            </w:r>
            <w:proofErr w:type="spellEnd"/>
            <w:r w:rsidRPr="00EF13C5">
              <w:rPr>
                <w:rFonts w:ascii="Arial" w:hAnsi="Arial" w:cs="Arial"/>
                <w:color w:val="auto"/>
                <w:sz w:val="21"/>
                <w:szCs w:val="21"/>
                <w:shd w:val="clear" w:color="auto" w:fill="FDFEFD"/>
                <w:lang w:val="uk-UA"/>
              </w:rPr>
              <w:t xml:space="preserve"> </w:t>
            </w:r>
          </w:p>
          <w:p w:rsidR="00343E44" w:rsidRPr="00EF13C5" w:rsidRDefault="00343E44">
            <w:pPr>
              <w:widowControl/>
              <w:tabs>
                <w:tab w:val="center" w:pos="5104"/>
                <w:tab w:val="left" w:pos="7095"/>
              </w:tabs>
              <w:spacing w:line="256" w:lineRule="auto"/>
              <w:jc w:val="center"/>
              <w:rPr>
                <w:rFonts w:ascii="Times New Roman" w:eastAsia="Times New Roman" w:hAnsi="Times New Roman" w:cs="Times New Roman"/>
                <w:b/>
                <w:color w:val="auto"/>
                <w:kern w:val="0"/>
                <w:sz w:val="40"/>
                <w:szCs w:val="40"/>
                <w:lang w:val="uk-UA" w:eastAsia="ru-RU" w:bidi="ar-SA"/>
              </w:rPr>
            </w:pPr>
          </w:p>
          <w:p w:rsidR="00343E44" w:rsidRPr="00EF13C5" w:rsidRDefault="00343E44">
            <w:pPr>
              <w:widowControl/>
              <w:tabs>
                <w:tab w:val="center" w:pos="5104"/>
                <w:tab w:val="left" w:pos="7095"/>
              </w:tabs>
              <w:spacing w:line="256" w:lineRule="auto"/>
              <w:jc w:val="center"/>
              <w:rPr>
                <w:rFonts w:ascii="Times New Roman" w:eastAsia="Times New Roman" w:hAnsi="Times New Roman" w:cs="Times New Roman"/>
                <w:b/>
                <w:i/>
                <w:color w:val="auto"/>
                <w:kern w:val="0"/>
                <w:sz w:val="28"/>
                <w:szCs w:val="28"/>
                <w:lang w:val="uk-UA" w:eastAsia="ru-RU" w:bidi="ar-SA"/>
              </w:rPr>
            </w:pPr>
            <w:r w:rsidRPr="00EF13C5">
              <w:rPr>
                <w:rFonts w:ascii="Times New Roman" w:eastAsia="Times New Roman" w:hAnsi="Times New Roman" w:cs="Times New Roman"/>
                <w:b/>
                <w:i/>
                <w:color w:val="auto"/>
                <w:kern w:val="0"/>
                <w:sz w:val="28"/>
                <w:szCs w:val="28"/>
                <w:lang w:val="uk-UA" w:eastAsia="ru-RU" w:bidi="ar-SA"/>
              </w:rPr>
              <w:t>(код ДК 021:2015:</w:t>
            </w:r>
            <w:r w:rsidRPr="00EF13C5">
              <w:rPr>
                <w:rFonts w:ascii="Times New Roman" w:eastAsia="Calibri" w:hAnsi="Times New Roman" w:cs="Times New Roman"/>
                <w:b/>
                <w:color w:val="auto"/>
                <w:kern w:val="0"/>
                <w:lang w:val="uk-UA" w:bidi="ar-SA"/>
              </w:rPr>
              <w:t xml:space="preserve"> «</w:t>
            </w:r>
            <w:r w:rsidRPr="00EF13C5">
              <w:rPr>
                <w:rFonts w:ascii="Times New Roman" w:eastAsia="Calibri" w:hAnsi="Times New Roman" w:cs="Times New Roman"/>
                <w:b/>
                <w:i/>
                <w:color w:val="auto"/>
                <w:kern w:val="0"/>
                <w:sz w:val="28"/>
                <w:szCs w:val="28"/>
                <w:lang w:val="uk-UA" w:bidi="ar-SA"/>
              </w:rPr>
              <w:t>34710000-7»  Вертольоти, літаки, космічні та інші літальні апарати з двигуном</w:t>
            </w:r>
            <w:r w:rsidRPr="00EF13C5">
              <w:rPr>
                <w:rFonts w:ascii="Times New Roman" w:eastAsia="Times New Roman" w:hAnsi="Times New Roman" w:cs="Times New Roman"/>
                <w:b/>
                <w:i/>
                <w:color w:val="auto"/>
                <w:kern w:val="0"/>
                <w:sz w:val="28"/>
                <w:szCs w:val="28"/>
                <w:lang w:val="uk-UA" w:eastAsia="ru-RU" w:bidi="ar-SA"/>
              </w:rPr>
              <w:t>)</w:t>
            </w:r>
          </w:p>
          <w:p w:rsidR="00343E44" w:rsidRPr="00EF13C5" w:rsidRDefault="00343E44">
            <w:pPr>
              <w:spacing w:line="256" w:lineRule="auto"/>
              <w:jc w:val="center"/>
              <w:rPr>
                <w:rFonts w:cs="Times New Roman CYR"/>
                <w:bCs/>
                <w:color w:val="auto"/>
                <w:sz w:val="22"/>
                <w:szCs w:val="22"/>
                <w:lang w:val="uk-UA"/>
              </w:rPr>
            </w:pPr>
          </w:p>
        </w:tc>
      </w:tr>
      <w:tr w:rsidR="00343E44" w:rsidRPr="00EF13C5" w:rsidTr="00343E44">
        <w:trPr>
          <w:trHeight w:val="896"/>
        </w:trPr>
        <w:tc>
          <w:tcPr>
            <w:tcW w:w="10915" w:type="dxa"/>
          </w:tcPr>
          <w:p w:rsidR="00343E44" w:rsidRPr="00EF13C5" w:rsidRDefault="00343E44">
            <w:pPr>
              <w:spacing w:line="256" w:lineRule="auto"/>
              <w:rPr>
                <w:rFonts w:cs="Times New Roman CYR"/>
                <w:bCs/>
                <w:color w:val="auto"/>
                <w:sz w:val="32"/>
                <w:szCs w:val="32"/>
                <w:lang w:val="uk-UA"/>
              </w:rPr>
            </w:pPr>
          </w:p>
          <w:p w:rsidR="00343E44" w:rsidRPr="00EF13C5" w:rsidRDefault="00343E44">
            <w:pPr>
              <w:spacing w:line="256" w:lineRule="auto"/>
              <w:jc w:val="center"/>
              <w:outlineLvl w:val="0"/>
              <w:rPr>
                <w:b/>
                <w:color w:val="auto"/>
                <w:sz w:val="32"/>
                <w:szCs w:val="32"/>
                <w:lang w:val="uk-UA"/>
              </w:rPr>
            </w:pPr>
            <w:r w:rsidRPr="00EF13C5">
              <w:rPr>
                <w:color w:val="auto"/>
                <w:sz w:val="32"/>
                <w:szCs w:val="32"/>
                <w:lang w:val="uk-UA"/>
              </w:rPr>
              <w:t xml:space="preserve">Процедура: </w:t>
            </w:r>
            <w:r w:rsidRPr="00EF13C5">
              <w:rPr>
                <w:b/>
                <w:color w:val="auto"/>
                <w:sz w:val="32"/>
                <w:szCs w:val="32"/>
                <w:lang w:val="uk-UA"/>
              </w:rPr>
              <w:t xml:space="preserve">Відкриті торги </w:t>
            </w:r>
            <w:r w:rsidRPr="00EF13C5">
              <w:rPr>
                <w:color w:val="auto"/>
                <w:sz w:val="32"/>
                <w:szCs w:val="32"/>
                <w:lang w:val="uk-UA"/>
              </w:rPr>
              <w:t>з особливостями</w:t>
            </w:r>
          </w:p>
          <w:p w:rsidR="00343E44" w:rsidRPr="00EF13C5" w:rsidRDefault="00343E44">
            <w:pPr>
              <w:spacing w:line="256" w:lineRule="auto"/>
              <w:rPr>
                <w:rFonts w:cs="Times New Roman CYR"/>
                <w:bCs/>
                <w:color w:val="auto"/>
                <w:sz w:val="32"/>
                <w:szCs w:val="32"/>
                <w:lang w:val="uk-UA"/>
              </w:rPr>
            </w:pPr>
          </w:p>
        </w:tc>
      </w:tr>
    </w:tbl>
    <w:p w:rsidR="00343E44" w:rsidRPr="00EF13C5" w:rsidRDefault="00343E44" w:rsidP="00343E44">
      <w:pPr>
        <w:rPr>
          <w:color w:val="auto"/>
          <w:lang w:val="uk-UA"/>
        </w:rPr>
      </w:pPr>
    </w:p>
    <w:p w:rsidR="00343E44" w:rsidRPr="00EF13C5" w:rsidRDefault="00343E44" w:rsidP="00343E44">
      <w:pPr>
        <w:rPr>
          <w:color w:val="FF0000"/>
          <w:lang w:val="uk-UA"/>
        </w:rPr>
      </w:pPr>
    </w:p>
    <w:p w:rsidR="00343E44" w:rsidRPr="00EF13C5" w:rsidRDefault="00343E44" w:rsidP="00343E44">
      <w:pPr>
        <w:rPr>
          <w:color w:val="FF0000"/>
          <w:lang w:val="uk-UA"/>
        </w:rPr>
      </w:pPr>
    </w:p>
    <w:p w:rsidR="00343E44" w:rsidRPr="00EF13C5" w:rsidRDefault="00343E44" w:rsidP="00343E44">
      <w:pPr>
        <w:rPr>
          <w:color w:val="FF0000"/>
          <w:lang w:val="uk-UA"/>
        </w:rPr>
      </w:pPr>
    </w:p>
    <w:p w:rsidR="00343E44" w:rsidRPr="00EF13C5" w:rsidRDefault="00343E44" w:rsidP="00343E44">
      <w:pPr>
        <w:widowControl/>
        <w:suppressAutoHyphens w:val="0"/>
        <w:spacing w:after="200" w:line="276" w:lineRule="auto"/>
        <w:rPr>
          <w:rFonts w:ascii="Times New Roman" w:eastAsia="Calibri" w:hAnsi="Times New Roman" w:cs="Times New Roman"/>
          <w:b/>
          <w:bCs/>
          <w:color w:val="FF0000"/>
          <w:kern w:val="0"/>
          <w:lang w:val="uk-UA" w:eastAsia="en-US" w:bidi="ar-SA"/>
        </w:rPr>
      </w:pPr>
    </w:p>
    <w:p w:rsidR="00343E44" w:rsidRPr="00EF13C5" w:rsidRDefault="00343E44" w:rsidP="00343E44">
      <w:pPr>
        <w:widowControl/>
        <w:suppressAutoHyphens w:val="0"/>
        <w:spacing w:after="200" w:line="276" w:lineRule="auto"/>
        <w:rPr>
          <w:rFonts w:ascii="Times New Roman" w:eastAsia="Calibri" w:hAnsi="Times New Roman" w:cs="Times New Roman"/>
          <w:b/>
          <w:color w:val="FF0000"/>
          <w:kern w:val="0"/>
          <w:lang w:val="uk-UA" w:eastAsia="en-US" w:bidi="ar-SA"/>
        </w:rPr>
      </w:pPr>
    </w:p>
    <w:p w:rsidR="00343E44" w:rsidRPr="00EF13C5" w:rsidRDefault="00343E44" w:rsidP="00343E44">
      <w:pPr>
        <w:widowControl/>
        <w:suppressAutoHyphens w:val="0"/>
        <w:spacing w:after="200" w:line="276" w:lineRule="auto"/>
        <w:rPr>
          <w:rFonts w:ascii="Times New Roman" w:eastAsia="Calibri" w:hAnsi="Times New Roman" w:cs="Times New Roman"/>
          <w:b/>
          <w:color w:val="FF0000"/>
          <w:kern w:val="0"/>
          <w:lang w:val="uk-UA" w:eastAsia="en-US" w:bidi="ar-SA"/>
        </w:rPr>
      </w:pPr>
    </w:p>
    <w:p w:rsidR="00343E44" w:rsidRPr="00EF13C5" w:rsidRDefault="00343E44" w:rsidP="00343E44">
      <w:pPr>
        <w:widowControl/>
        <w:suppressAutoHyphens w:val="0"/>
        <w:spacing w:after="200" w:line="276" w:lineRule="auto"/>
        <w:rPr>
          <w:rFonts w:ascii="Times New Roman" w:eastAsia="Calibri" w:hAnsi="Times New Roman" w:cs="Times New Roman"/>
          <w:b/>
          <w:color w:val="FF0000"/>
          <w:kern w:val="0"/>
          <w:lang w:val="uk-UA" w:eastAsia="en-US" w:bidi="ar-SA"/>
        </w:rPr>
      </w:pPr>
    </w:p>
    <w:p w:rsidR="00343E44" w:rsidRPr="00EF13C5" w:rsidRDefault="00343E44" w:rsidP="00343E44">
      <w:pPr>
        <w:widowControl/>
        <w:suppressAutoHyphens w:val="0"/>
        <w:spacing w:after="200" w:line="276" w:lineRule="auto"/>
        <w:rPr>
          <w:rFonts w:ascii="Times New Roman" w:eastAsia="Calibri" w:hAnsi="Times New Roman" w:cs="Times New Roman"/>
          <w:b/>
          <w:color w:val="FF0000"/>
          <w:kern w:val="0"/>
          <w:lang w:val="uk-UA" w:eastAsia="en-US" w:bidi="ar-SA"/>
        </w:rPr>
      </w:pPr>
    </w:p>
    <w:p w:rsidR="00343E44" w:rsidRPr="00EF13C5" w:rsidRDefault="00343E44" w:rsidP="00343E44">
      <w:pPr>
        <w:widowControl/>
        <w:suppressAutoHyphens w:val="0"/>
        <w:spacing w:after="200" w:line="276" w:lineRule="auto"/>
        <w:rPr>
          <w:rFonts w:ascii="Times New Roman" w:eastAsia="Calibri" w:hAnsi="Times New Roman" w:cs="Times New Roman"/>
          <w:b/>
          <w:color w:val="FF0000"/>
          <w:kern w:val="0"/>
          <w:lang w:val="uk-UA" w:eastAsia="en-US" w:bidi="ar-SA"/>
        </w:rPr>
      </w:pPr>
    </w:p>
    <w:p w:rsidR="00343E44" w:rsidRPr="00EF13C5" w:rsidRDefault="00343E44" w:rsidP="00343E44">
      <w:pPr>
        <w:widowControl/>
        <w:suppressAutoHyphens w:val="0"/>
        <w:spacing w:after="200" w:line="276" w:lineRule="auto"/>
        <w:rPr>
          <w:rFonts w:ascii="Times New Roman" w:eastAsia="Calibri" w:hAnsi="Times New Roman" w:cs="Times New Roman"/>
          <w:b/>
          <w:color w:val="FF0000"/>
          <w:kern w:val="0"/>
          <w:lang w:val="uk-UA" w:eastAsia="en-US" w:bidi="ar-SA"/>
        </w:rPr>
      </w:pPr>
    </w:p>
    <w:p w:rsidR="00343E44" w:rsidRPr="00EF13C5" w:rsidRDefault="00343E44" w:rsidP="00343E44">
      <w:pPr>
        <w:widowControl/>
        <w:suppressAutoHyphens w:val="0"/>
        <w:spacing w:after="200" w:line="276" w:lineRule="auto"/>
        <w:jc w:val="center"/>
        <w:rPr>
          <w:rFonts w:ascii="Times New Roman" w:hAnsi="Times New Roman" w:cs="Times New Roman"/>
          <w:i/>
          <w:iCs/>
          <w:color w:val="auto"/>
          <w:lang w:val="uk-UA"/>
        </w:rPr>
      </w:pPr>
      <w:r w:rsidRPr="00EF13C5">
        <w:rPr>
          <w:rFonts w:ascii="Times New Roman" w:eastAsia="Calibri" w:hAnsi="Times New Roman" w:cs="Times New Roman"/>
          <w:b/>
          <w:color w:val="auto"/>
          <w:kern w:val="0"/>
          <w:lang w:val="uk-UA" w:eastAsia="en-US" w:bidi="ar-SA"/>
        </w:rPr>
        <w:t xml:space="preserve">м. </w:t>
      </w:r>
      <w:r w:rsidR="009270C6" w:rsidRPr="00EF13C5">
        <w:rPr>
          <w:rFonts w:ascii="Times New Roman" w:eastAsia="Calibri" w:hAnsi="Times New Roman" w:cs="Times New Roman"/>
          <w:b/>
          <w:color w:val="auto"/>
          <w:kern w:val="0"/>
          <w:lang w:val="uk-UA" w:eastAsia="en-US" w:bidi="ar-SA"/>
        </w:rPr>
        <w:t>Конотоп</w:t>
      </w:r>
      <w:r w:rsidRPr="00EF13C5">
        <w:rPr>
          <w:rFonts w:ascii="Times New Roman" w:eastAsia="Calibri" w:hAnsi="Times New Roman" w:cs="Times New Roman"/>
          <w:b/>
          <w:color w:val="auto"/>
          <w:kern w:val="0"/>
          <w:lang w:val="uk-UA" w:eastAsia="en-US" w:bidi="ar-SA"/>
        </w:rPr>
        <w:t xml:space="preserve"> - 2023</w:t>
      </w:r>
    </w:p>
    <w:p w:rsidR="00343E44" w:rsidRPr="00EF13C5" w:rsidRDefault="00343E44" w:rsidP="00343E44">
      <w:pPr>
        <w:widowControl/>
        <w:suppressAutoHyphens w:val="0"/>
        <w:spacing w:after="160" w:line="256" w:lineRule="auto"/>
        <w:rPr>
          <w:rFonts w:ascii="Times New Roman" w:hAnsi="Times New Roman" w:cs="Times New Roman"/>
          <w:i/>
          <w:iCs/>
          <w:color w:val="auto"/>
          <w:lang w:val="uk-UA"/>
        </w:rPr>
      </w:pPr>
      <w:r w:rsidRPr="00EF13C5">
        <w:rPr>
          <w:rFonts w:ascii="Times New Roman" w:hAnsi="Times New Roman" w:cs="Times New Roman"/>
          <w:i/>
          <w:iCs/>
          <w:color w:val="auto"/>
          <w:lang w:val="uk-UA"/>
        </w:rPr>
        <w:br w:type="page"/>
      </w:r>
    </w:p>
    <w:tbl>
      <w:tblPr>
        <w:tblW w:w="48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601"/>
        <w:gridCol w:w="2850"/>
        <w:gridCol w:w="6309"/>
      </w:tblGrid>
      <w:tr w:rsidR="00343E44" w:rsidRPr="00EF13C5" w:rsidTr="00343E44">
        <w:tc>
          <w:tcPr>
            <w:tcW w:w="308" w:type="pct"/>
            <w:tcBorders>
              <w:top w:val="single" w:sz="4" w:space="0" w:color="auto"/>
              <w:left w:val="single" w:sz="4" w:space="0" w:color="auto"/>
              <w:bottom w:val="single" w:sz="4" w:space="0" w:color="auto"/>
              <w:right w:val="single" w:sz="4" w:space="0" w:color="auto"/>
            </w:tcBorders>
            <w:shd w:val="clear" w:color="auto" w:fill="FFFFFF"/>
            <w:hideMark/>
          </w:tcPr>
          <w:p w:rsidR="00343E44" w:rsidRPr="00EF13C5" w:rsidRDefault="00343E44">
            <w:pPr>
              <w:spacing w:line="256" w:lineRule="auto"/>
              <w:jc w:val="center"/>
              <w:rPr>
                <w:rFonts w:ascii="Times New Roman" w:eastAsia="Times New Roman" w:hAnsi="Times New Roman"/>
                <w:b/>
                <w:bCs/>
                <w:color w:val="auto"/>
                <w:lang w:val="uk-UA" w:eastAsia="ru-RU"/>
              </w:rPr>
            </w:pPr>
            <w:r w:rsidRPr="00EF13C5">
              <w:rPr>
                <w:rFonts w:ascii="Times New Roman" w:eastAsia="Times New Roman" w:hAnsi="Times New Roman"/>
                <w:b/>
                <w:bCs/>
                <w:color w:val="auto"/>
                <w:lang w:val="uk-UA" w:eastAsia="ru-RU"/>
              </w:rPr>
              <w:lastRenderedPageBreak/>
              <w:t>№</w:t>
            </w:r>
          </w:p>
        </w:tc>
        <w:tc>
          <w:tcPr>
            <w:tcW w:w="4692"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343E44" w:rsidRPr="00EF13C5" w:rsidRDefault="00343E44">
            <w:pPr>
              <w:spacing w:line="256" w:lineRule="auto"/>
              <w:jc w:val="center"/>
              <w:rPr>
                <w:rFonts w:ascii="Times New Roman" w:eastAsia="Times New Roman" w:hAnsi="Times New Roman"/>
                <w:b/>
                <w:bCs/>
                <w:color w:val="auto"/>
                <w:lang w:val="uk-UA" w:eastAsia="ru-RU"/>
              </w:rPr>
            </w:pPr>
            <w:r w:rsidRPr="00EF13C5">
              <w:rPr>
                <w:rFonts w:ascii="Times New Roman" w:eastAsia="Times New Roman" w:hAnsi="Times New Roman" w:cs="Times New Roman"/>
                <w:b/>
                <w:color w:val="auto"/>
                <w:lang w:val="uk-UA"/>
              </w:rPr>
              <w:t>Розділ 1. Загальні положення</w:t>
            </w:r>
          </w:p>
        </w:tc>
      </w:tr>
      <w:tr w:rsidR="00343E44" w:rsidRPr="00EF13C5" w:rsidTr="00343E44">
        <w:trPr>
          <w:trHeight w:val="17"/>
        </w:trPr>
        <w:tc>
          <w:tcPr>
            <w:tcW w:w="308" w:type="pct"/>
            <w:tcBorders>
              <w:top w:val="single" w:sz="4" w:space="0" w:color="auto"/>
              <w:left w:val="single" w:sz="4" w:space="0" w:color="auto"/>
              <w:bottom w:val="single" w:sz="4" w:space="0" w:color="auto"/>
              <w:right w:val="single" w:sz="4" w:space="0" w:color="auto"/>
            </w:tcBorders>
            <w:shd w:val="clear" w:color="auto" w:fill="FFFFFF"/>
            <w:hideMark/>
          </w:tcPr>
          <w:p w:rsidR="00343E44" w:rsidRPr="00EF13C5" w:rsidRDefault="00343E44">
            <w:pPr>
              <w:spacing w:line="256" w:lineRule="auto"/>
              <w:jc w:val="center"/>
              <w:rPr>
                <w:rFonts w:ascii="Times New Roman" w:eastAsia="Times New Roman" w:hAnsi="Times New Roman"/>
                <w:color w:val="auto"/>
                <w:sz w:val="16"/>
                <w:szCs w:val="16"/>
                <w:lang w:val="uk-UA" w:eastAsia="ru-RU"/>
              </w:rPr>
            </w:pPr>
            <w:r w:rsidRPr="00EF13C5">
              <w:rPr>
                <w:rFonts w:ascii="Times New Roman" w:eastAsia="Times New Roman" w:hAnsi="Times New Roman"/>
                <w:color w:val="auto"/>
                <w:sz w:val="16"/>
                <w:szCs w:val="16"/>
                <w:lang w:val="uk-UA" w:eastAsia="ru-RU"/>
              </w:rPr>
              <w:t>1</w:t>
            </w:r>
          </w:p>
        </w:tc>
        <w:tc>
          <w:tcPr>
            <w:tcW w:w="1460" w:type="pct"/>
            <w:tcBorders>
              <w:top w:val="single" w:sz="4" w:space="0" w:color="auto"/>
              <w:left w:val="single" w:sz="4" w:space="0" w:color="auto"/>
              <w:bottom w:val="single" w:sz="4" w:space="0" w:color="auto"/>
              <w:right w:val="single" w:sz="4" w:space="0" w:color="auto"/>
            </w:tcBorders>
            <w:shd w:val="clear" w:color="auto" w:fill="FFFFFF"/>
            <w:hideMark/>
          </w:tcPr>
          <w:p w:rsidR="00343E44" w:rsidRPr="00EF13C5" w:rsidRDefault="00343E44">
            <w:pPr>
              <w:spacing w:line="256" w:lineRule="auto"/>
              <w:jc w:val="center"/>
              <w:rPr>
                <w:rFonts w:ascii="Times New Roman" w:eastAsia="Times New Roman" w:hAnsi="Times New Roman"/>
                <w:color w:val="auto"/>
                <w:sz w:val="16"/>
                <w:szCs w:val="16"/>
                <w:lang w:val="uk-UA" w:eastAsia="ru-RU"/>
              </w:rPr>
            </w:pPr>
            <w:r w:rsidRPr="00EF13C5">
              <w:rPr>
                <w:rFonts w:ascii="Times New Roman" w:eastAsia="Times New Roman" w:hAnsi="Times New Roman"/>
                <w:color w:val="auto"/>
                <w:sz w:val="16"/>
                <w:szCs w:val="16"/>
                <w:lang w:val="uk-UA" w:eastAsia="ru-RU"/>
              </w:rPr>
              <w:t>2</w:t>
            </w:r>
          </w:p>
        </w:tc>
        <w:tc>
          <w:tcPr>
            <w:tcW w:w="3232" w:type="pct"/>
            <w:tcBorders>
              <w:top w:val="single" w:sz="4" w:space="0" w:color="auto"/>
              <w:left w:val="single" w:sz="4" w:space="0" w:color="auto"/>
              <w:bottom w:val="single" w:sz="4" w:space="0" w:color="auto"/>
              <w:right w:val="single" w:sz="4" w:space="0" w:color="auto"/>
            </w:tcBorders>
            <w:shd w:val="clear" w:color="auto" w:fill="FFFFFF"/>
            <w:hideMark/>
          </w:tcPr>
          <w:p w:rsidR="00343E44" w:rsidRPr="00EF13C5" w:rsidRDefault="00343E44">
            <w:pPr>
              <w:spacing w:line="256" w:lineRule="auto"/>
              <w:jc w:val="center"/>
              <w:rPr>
                <w:rFonts w:ascii="Times New Roman" w:eastAsia="Times New Roman" w:hAnsi="Times New Roman"/>
                <w:color w:val="auto"/>
                <w:sz w:val="16"/>
                <w:szCs w:val="16"/>
                <w:lang w:val="uk-UA" w:eastAsia="ru-RU"/>
              </w:rPr>
            </w:pPr>
            <w:r w:rsidRPr="00EF13C5">
              <w:rPr>
                <w:rFonts w:ascii="Times New Roman" w:eastAsia="Times New Roman" w:hAnsi="Times New Roman"/>
                <w:color w:val="auto"/>
                <w:sz w:val="16"/>
                <w:szCs w:val="16"/>
                <w:lang w:val="uk-UA" w:eastAsia="ru-RU"/>
              </w:rPr>
              <w:t>3</w:t>
            </w:r>
          </w:p>
        </w:tc>
      </w:tr>
      <w:tr w:rsidR="00343E44" w:rsidRPr="00F472E9" w:rsidTr="00343E44">
        <w:tc>
          <w:tcPr>
            <w:tcW w:w="308" w:type="pct"/>
            <w:tcBorders>
              <w:top w:val="single" w:sz="4" w:space="0" w:color="auto"/>
              <w:left w:val="single" w:sz="4" w:space="0" w:color="auto"/>
              <w:bottom w:val="single" w:sz="4" w:space="0" w:color="auto"/>
              <w:right w:val="single" w:sz="4" w:space="0" w:color="auto"/>
            </w:tcBorders>
            <w:shd w:val="clear" w:color="auto" w:fill="FFFFFF"/>
            <w:hideMark/>
          </w:tcPr>
          <w:p w:rsidR="00343E44" w:rsidRPr="00EF13C5" w:rsidRDefault="00343E44">
            <w:pPr>
              <w:spacing w:before="150" w:after="150" w:line="256" w:lineRule="auto"/>
              <w:jc w:val="center"/>
              <w:rPr>
                <w:rFonts w:ascii="Times New Roman" w:eastAsia="Times New Roman" w:hAnsi="Times New Roman"/>
                <w:color w:val="auto"/>
                <w:lang w:val="uk-UA" w:eastAsia="ru-RU"/>
              </w:rPr>
            </w:pPr>
            <w:r w:rsidRPr="00EF13C5">
              <w:rPr>
                <w:rFonts w:ascii="Times New Roman" w:eastAsia="Times New Roman" w:hAnsi="Times New Roman"/>
                <w:color w:val="auto"/>
                <w:lang w:val="uk-UA" w:eastAsia="ru-RU"/>
              </w:rPr>
              <w:t>1</w:t>
            </w:r>
          </w:p>
        </w:tc>
        <w:tc>
          <w:tcPr>
            <w:tcW w:w="1460" w:type="pct"/>
            <w:tcBorders>
              <w:top w:val="single" w:sz="4" w:space="0" w:color="auto"/>
              <w:left w:val="single" w:sz="4" w:space="0" w:color="auto"/>
              <w:bottom w:val="single" w:sz="4" w:space="0" w:color="auto"/>
              <w:right w:val="single" w:sz="4" w:space="0" w:color="auto"/>
            </w:tcBorders>
            <w:shd w:val="clear" w:color="auto" w:fill="FFFFFF"/>
            <w:hideMark/>
          </w:tcPr>
          <w:p w:rsidR="00343E44" w:rsidRPr="00EF13C5" w:rsidRDefault="00343E44">
            <w:pPr>
              <w:spacing w:before="150" w:after="150" w:line="256" w:lineRule="auto"/>
              <w:rPr>
                <w:rFonts w:ascii="Times New Roman" w:eastAsia="Times New Roman" w:hAnsi="Times New Roman"/>
                <w:color w:val="auto"/>
                <w:lang w:val="uk-UA" w:eastAsia="ru-RU"/>
              </w:rPr>
            </w:pPr>
            <w:r w:rsidRPr="00EF13C5">
              <w:rPr>
                <w:rFonts w:ascii="Times New Roman" w:eastAsia="Times New Roman" w:hAnsi="Times New Roman"/>
                <w:color w:val="auto"/>
                <w:lang w:val="uk-UA" w:eastAsia="ru-RU"/>
              </w:rPr>
              <w:t>Терміни, які вживаються в тендерній документації</w:t>
            </w:r>
          </w:p>
        </w:tc>
        <w:tc>
          <w:tcPr>
            <w:tcW w:w="3232" w:type="pct"/>
            <w:tcBorders>
              <w:top w:val="single" w:sz="4" w:space="0" w:color="auto"/>
              <w:left w:val="single" w:sz="4" w:space="0" w:color="auto"/>
              <w:bottom w:val="single" w:sz="4" w:space="0" w:color="auto"/>
              <w:right w:val="single" w:sz="4" w:space="0" w:color="auto"/>
            </w:tcBorders>
            <w:shd w:val="clear" w:color="auto" w:fill="FFFFFF"/>
            <w:hideMark/>
          </w:tcPr>
          <w:p w:rsidR="00343E44" w:rsidRPr="00EF13C5" w:rsidRDefault="00343E44">
            <w:pPr>
              <w:spacing w:before="150" w:after="150" w:line="256" w:lineRule="auto"/>
              <w:jc w:val="both"/>
              <w:rPr>
                <w:rFonts w:ascii="Times New Roman" w:eastAsia="Times New Roman" w:hAnsi="Times New Roman"/>
                <w:color w:val="auto"/>
                <w:lang w:val="uk-UA" w:eastAsia="ru-RU"/>
              </w:rPr>
            </w:pPr>
            <w:r w:rsidRPr="00EF13C5">
              <w:rPr>
                <w:rFonts w:ascii="Times New Roman" w:eastAsia="Times New Roman" w:hAnsi="Times New Roman"/>
                <w:color w:val="auto"/>
                <w:lang w:val="uk-UA" w:eastAsia="ru-RU"/>
              </w:rPr>
              <w:t xml:space="preserve">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(зі змінами) (далі – Особливості). </w:t>
            </w:r>
          </w:p>
          <w:p w:rsidR="00343E44" w:rsidRPr="00EF13C5" w:rsidRDefault="00343E44">
            <w:pPr>
              <w:spacing w:before="150" w:after="150" w:line="256" w:lineRule="auto"/>
              <w:jc w:val="both"/>
              <w:rPr>
                <w:rFonts w:ascii="Times New Roman" w:eastAsia="Times New Roman" w:hAnsi="Times New Roman"/>
                <w:color w:val="auto"/>
                <w:lang w:val="uk-UA" w:eastAsia="ru-RU"/>
              </w:rPr>
            </w:pPr>
            <w:r w:rsidRPr="00EF13C5">
              <w:rPr>
                <w:rFonts w:ascii="Times New Roman" w:eastAsia="Times New Roman" w:hAnsi="Times New Roman"/>
                <w:color w:val="auto"/>
                <w:lang w:val="uk-UA" w:eastAsia="ru-RU"/>
              </w:rPr>
              <w:t>Терміни вживаються у значенні, наведеному в Законі з урахуванням Особливостей.</w:t>
            </w:r>
          </w:p>
        </w:tc>
      </w:tr>
      <w:tr w:rsidR="00343E44" w:rsidRPr="00EF13C5" w:rsidTr="00343E44">
        <w:trPr>
          <w:trHeight w:val="781"/>
        </w:trPr>
        <w:tc>
          <w:tcPr>
            <w:tcW w:w="308" w:type="pct"/>
            <w:tcBorders>
              <w:top w:val="single" w:sz="4" w:space="0" w:color="auto"/>
              <w:left w:val="single" w:sz="4" w:space="0" w:color="auto"/>
              <w:bottom w:val="single" w:sz="4" w:space="0" w:color="auto"/>
              <w:right w:val="single" w:sz="4" w:space="0" w:color="auto"/>
            </w:tcBorders>
            <w:shd w:val="clear" w:color="auto" w:fill="FFFFFF"/>
            <w:hideMark/>
          </w:tcPr>
          <w:p w:rsidR="00343E44" w:rsidRPr="00EF13C5" w:rsidRDefault="00343E44">
            <w:pPr>
              <w:spacing w:before="150" w:after="150" w:line="256" w:lineRule="auto"/>
              <w:jc w:val="center"/>
              <w:rPr>
                <w:rFonts w:ascii="Times New Roman" w:eastAsia="Times New Roman" w:hAnsi="Times New Roman"/>
                <w:color w:val="auto"/>
                <w:lang w:val="uk-UA" w:eastAsia="ru-RU"/>
              </w:rPr>
            </w:pPr>
            <w:r w:rsidRPr="00EF13C5">
              <w:rPr>
                <w:rFonts w:ascii="Times New Roman" w:eastAsia="Times New Roman" w:hAnsi="Times New Roman"/>
                <w:color w:val="auto"/>
                <w:lang w:val="uk-UA" w:eastAsia="ru-RU"/>
              </w:rPr>
              <w:t>2</w:t>
            </w:r>
          </w:p>
        </w:tc>
        <w:tc>
          <w:tcPr>
            <w:tcW w:w="1460" w:type="pct"/>
            <w:tcBorders>
              <w:top w:val="single" w:sz="4" w:space="0" w:color="auto"/>
              <w:left w:val="single" w:sz="4" w:space="0" w:color="auto"/>
              <w:bottom w:val="single" w:sz="4" w:space="0" w:color="auto"/>
              <w:right w:val="single" w:sz="4" w:space="0" w:color="auto"/>
            </w:tcBorders>
            <w:shd w:val="clear" w:color="auto" w:fill="FFFFFF"/>
            <w:hideMark/>
          </w:tcPr>
          <w:p w:rsidR="00343E44" w:rsidRPr="00EF13C5" w:rsidRDefault="00343E44">
            <w:pPr>
              <w:spacing w:before="150" w:after="150" w:line="256" w:lineRule="auto"/>
              <w:rPr>
                <w:rFonts w:ascii="Times New Roman" w:eastAsia="Times New Roman" w:hAnsi="Times New Roman"/>
                <w:color w:val="auto"/>
                <w:lang w:val="uk-UA" w:eastAsia="ru-RU"/>
              </w:rPr>
            </w:pPr>
            <w:r w:rsidRPr="00EF13C5">
              <w:rPr>
                <w:rFonts w:ascii="Times New Roman" w:eastAsia="Times New Roman" w:hAnsi="Times New Roman"/>
                <w:color w:val="auto"/>
                <w:lang w:val="uk-UA" w:eastAsia="ru-RU"/>
              </w:rPr>
              <w:t>Інформація про замовника торгів</w:t>
            </w:r>
          </w:p>
        </w:tc>
        <w:tc>
          <w:tcPr>
            <w:tcW w:w="3232" w:type="pct"/>
            <w:tcBorders>
              <w:top w:val="single" w:sz="4" w:space="0" w:color="auto"/>
              <w:left w:val="single" w:sz="4" w:space="0" w:color="auto"/>
              <w:bottom w:val="single" w:sz="4" w:space="0" w:color="auto"/>
              <w:right w:val="single" w:sz="4" w:space="0" w:color="auto"/>
            </w:tcBorders>
            <w:shd w:val="clear" w:color="auto" w:fill="FFFFFF"/>
            <w:hideMark/>
          </w:tcPr>
          <w:p w:rsidR="00343E44" w:rsidRPr="00EF13C5" w:rsidRDefault="00343E44">
            <w:pPr>
              <w:widowControl/>
              <w:suppressAutoHyphens w:val="0"/>
              <w:autoSpaceDN/>
              <w:spacing w:line="256" w:lineRule="auto"/>
              <w:rPr>
                <w:rFonts w:asciiTheme="minorHAnsi" w:eastAsiaTheme="minorHAnsi" w:hAnsiTheme="minorHAnsi" w:cs="Times New Roman"/>
                <w:color w:val="auto"/>
                <w:kern w:val="0"/>
                <w:sz w:val="22"/>
                <w:szCs w:val="22"/>
                <w:lang w:val="uk-UA" w:eastAsia="en-US" w:bidi="ar-SA"/>
              </w:rPr>
            </w:pPr>
          </w:p>
        </w:tc>
      </w:tr>
      <w:tr w:rsidR="00343E44" w:rsidRPr="00F472E9" w:rsidTr="00343E44">
        <w:tc>
          <w:tcPr>
            <w:tcW w:w="308" w:type="pct"/>
            <w:tcBorders>
              <w:top w:val="single" w:sz="4" w:space="0" w:color="auto"/>
              <w:left w:val="single" w:sz="4" w:space="0" w:color="auto"/>
              <w:bottom w:val="single" w:sz="4" w:space="0" w:color="auto"/>
              <w:right w:val="single" w:sz="4" w:space="0" w:color="auto"/>
            </w:tcBorders>
            <w:shd w:val="clear" w:color="auto" w:fill="FFFFFF"/>
            <w:hideMark/>
          </w:tcPr>
          <w:p w:rsidR="00343E44" w:rsidRPr="00EF13C5" w:rsidRDefault="00343E44">
            <w:pPr>
              <w:spacing w:before="150" w:after="150" w:line="256" w:lineRule="auto"/>
              <w:jc w:val="center"/>
              <w:rPr>
                <w:rFonts w:ascii="Times New Roman" w:eastAsia="Times New Roman" w:hAnsi="Times New Roman"/>
                <w:color w:val="auto"/>
                <w:lang w:val="uk-UA" w:eastAsia="ru-RU"/>
              </w:rPr>
            </w:pPr>
            <w:r w:rsidRPr="00EF13C5">
              <w:rPr>
                <w:rFonts w:ascii="Times New Roman" w:eastAsia="Times New Roman" w:hAnsi="Times New Roman"/>
                <w:color w:val="auto"/>
                <w:lang w:val="uk-UA" w:eastAsia="ru-RU"/>
              </w:rPr>
              <w:t>2.1</w:t>
            </w:r>
          </w:p>
        </w:tc>
        <w:tc>
          <w:tcPr>
            <w:tcW w:w="1460" w:type="pct"/>
            <w:tcBorders>
              <w:top w:val="single" w:sz="4" w:space="0" w:color="auto"/>
              <w:left w:val="single" w:sz="4" w:space="0" w:color="auto"/>
              <w:bottom w:val="single" w:sz="4" w:space="0" w:color="auto"/>
              <w:right w:val="single" w:sz="4" w:space="0" w:color="auto"/>
            </w:tcBorders>
            <w:shd w:val="clear" w:color="auto" w:fill="FFFFFF"/>
            <w:hideMark/>
          </w:tcPr>
          <w:p w:rsidR="00343E44" w:rsidRPr="00EF13C5" w:rsidRDefault="00343E44">
            <w:pPr>
              <w:spacing w:before="150" w:after="150" w:line="256" w:lineRule="auto"/>
              <w:rPr>
                <w:rFonts w:ascii="Times New Roman" w:eastAsia="Times New Roman" w:hAnsi="Times New Roman"/>
                <w:color w:val="auto"/>
                <w:lang w:val="uk-UA" w:eastAsia="ru-RU"/>
              </w:rPr>
            </w:pPr>
            <w:r w:rsidRPr="00EF13C5">
              <w:rPr>
                <w:rFonts w:ascii="Times New Roman" w:eastAsia="Times New Roman" w:hAnsi="Times New Roman"/>
                <w:color w:val="auto"/>
                <w:lang w:val="uk-UA" w:eastAsia="ru-RU"/>
              </w:rPr>
              <w:t>повне найменування</w:t>
            </w:r>
          </w:p>
        </w:tc>
        <w:tc>
          <w:tcPr>
            <w:tcW w:w="3232" w:type="pct"/>
            <w:tcBorders>
              <w:top w:val="single" w:sz="4" w:space="0" w:color="auto"/>
              <w:left w:val="single" w:sz="4" w:space="0" w:color="auto"/>
              <w:bottom w:val="single" w:sz="4" w:space="0" w:color="auto"/>
              <w:right w:val="single" w:sz="4" w:space="0" w:color="auto"/>
            </w:tcBorders>
            <w:shd w:val="clear" w:color="auto" w:fill="FFFFFF"/>
            <w:hideMark/>
          </w:tcPr>
          <w:p w:rsidR="00343E44" w:rsidRPr="00EF13C5" w:rsidRDefault="009270C6">
            <w:pPr>
              <w:spacing w:before="150" w:after="150" w:line="256" w:lineRule="auto"/>
              <w:rPr>
                <w:rFonts w:ascii="Times New Roman" w:eastAsia="Times New Roman" w:hAnsi="Times New Roman"/>
                <w:color w:val="auto"/>
                <w:lang w:val="uk-UA" w:eastAsia="ru-RU"/>
              </w:rPr>
            </w:pPr>
            <w:r w:rsidRPr="00EF13C5">
              <w:rPr>
                <w:rFonts w:ascii="Times New Roman" w:hAnsi="Times New Roman"/>
                <w:lang w:val="uk-UA" w:eastAsia="uk-UA"/>
              </w:rPr>
              <w:t>Відділ з питань надзвичайних ситуацій, цивільного захисту населення та взаємодії з правоохоронними органами Конотопської міської ради</w:t>
            </w:r>
          </w:p>
        </w:tc>
      </w:tr>
      <w:tr w:rsidR="00343E44" w:rsidRPr="00EF13C5" w:rsidTr="00343E44">
        <w:tc>
          <w:tcPr>
            <w:tcW w:w="308" w:type="pct"/>
            <w:tcBorders>
              <w:top w:val="single" w:sz="4" w:space="0" w:color="auto"/>
              <w:left w:val="single" w:sz="4" w:space="0" w:color="auto"/>
              <w:bottom w:val="single" w:sz="4" w:space="0" w:color="auto"/>
              <w:right w:val="single" w:sz="4" w:space="0" w:color="auto"/>
            </w:tcBorders>
            <w:shd w:val="clear" w:color="auto" w:fill="FFFFFF"/>
            <w:hideMark/>
          </w:tcPr>
          <w:p w:rsidR="00343E44" w:rsidRPr="00EF13C5" w:rsidRDefault="00343E44">
            <w:pPr>
              <w:spacing w:before="150" w:after="150" w:line="256" w:lineRule="auto"/>
              <w:jc w:val="center"/>
              <w:rPr>
                <w:rFonts w:ascii="Times New Roman" w:eastAsia="Times New Roman" w:hAnsi="Times New Roman"/>
                <w:color w:val="auto"/>
                <w:lang w:val="uk-UA" w:eastAsia="ru-RU"/>
              </w:rPr>
            </w:pPr>
            <w:r w:rsidRPr="00EF13C5">
              <w:rPr>
                <w:rFonts w:ascii="Times New Roman" w:eastAsia="Times New Roman" w:hAnsi="Times New Roman"/>
                <w:color w:val="auto"/>
                <w:lang w:val="uk-UA" w:eastAsia="ru-RU"/>
              </w:rPr>
              <w:t>2.2</w:t>
            </w:r>
          </w:p>
        </w:tc>
        <w:tc>
          <w:tcPr>
            <w:tcW w:w="1460" w:type="pct"/>
            <w:tcBorders>
              <w:top w:val="single" w:sz="4" w:space="0" w:color="auto"/>
              <w:left w:val="single" w:sz="4" w:space="0" w:color="auto"/>
              <w:bottom w:val="single" w:sz="4" w:space="0" w:color="auto"/>
              <w:right w:val="single" w:sz="4" w:space="0" w:color="auto"/>
            </w:tcBorders>
            <w:shd w:val="clear" w:color="auto" w:fill="FFFFFF"/>
            <w:hideMark/>
          </w:tcPr>
          <w:p w:rsidR="00343E44" w:rsidRPr="00EF13C5" w:rsidRDefault="00343E44">
            <w:pPr>
              <w:spacing w:before="150" w:after="150" w:line="256" w:lineRule="auto"/>
              <w:rPr>
                <w:rFonts w:ascii="Times New Roman" w:eastAsia="Times New Roman" w:hAnsi="Times New Roman"/>
                <w:color w:val="auto"/>
                <w:lang w:val="uk-UA" w:eastAsia="ru-RU"/>
              </w:rPr>
            </w:pPr>
            <w:r w:rsidRPr="00EF13C5">
              <w:rPr>
                <w:rFonts w:ascii="Times New Roman" w:eastAsia="Times New Roman" w:hAnsi="Times New Roman"/>
                <w:color w:val="auto"/>
                <w:lang w:val="uk-UA" w:eastAsia="ru-RU"/>
              </w:rPr>
              <w:t>місцезнаходження</w:t>
            </w:r>
          </w:p>
        </w:tc>
        <w:tc>
          <w:tcPr>
            <w:tcW w:w="3232" w:type="pct"/>
            <w:tcBorders>
              <w:top w:val="single" w:sz="4" w:space="0" w:color="auto"/>
              <w:left w:val="single" w:sz="4" w:space="0" w:color="auto"/>
              <w:bottom w:val="single" w:sz="4" w:space="0" w:color="auto"/>
              <w:right w:val="single" w:sz="4" w:space="0" w:color="auto"/>
            </w:tcBorders>
            <w:shd w:val="clear" w:color="auto" w:fill="FFFFFF"/>
            <w:hideMark/>
          </w:tcPr>
          <w:p w:rsidR="00343E44" w:rsidRPr="00EF13C5" w:rsidRDefault="009270C6">
            <w:pPr>
              <w:spacing w:before="150" w:after="150" w:line="256" w:lineRule="auto"/>
              <w:rPr>
                <w:rFonts w:ascii="Times New Roman" w:eastAsia="Times New Roman" w:hAnsi="Times New Roman"/>
                <w:color w:val="auto"/>
                <w:lang w:val="uk-UA" w:eastAsia="ru-RU"/>
              </w:rPr>
            </w:pPr>
            <w:r w:rsidRPr="00EF13C5">
              <w:rPr>
                <w:lang w:val="uk-UA"/>
              </w:rPr>
              <w:t xml:space="preserve">41600, Сумська </w:t>
            </w:r>
            <w:proofErr w:type="spellStart"/>
            <w:r w:rsidRPr="00EF13C5">
              <w:rPr>
                <w:lang w:val="uk-UA"/>
              </w:rPr>
              <w:t>обл</w:t>
            </w:r>
            <w:proofErr w:type="spellEnd"/>
            <w:r w:rsidRPr="00EF13C5">
              <w:rPr>
                <w:lang w:val="uk-UA"/>
              </w:rPr>
              <w:t>, м. Конотоп, пр. Миру, 8</w:t>
            </w:r>
          </w:p>
        </w:tc>
      </w:tr>
      <w:tr w:rsidR="009270C6" w:rsidRPr="00EF13C5" w:rsidTr="00343E44">
        <w:tc>
          <w:tcPr>
            <w:tcW w:w="308" w:type="pct"/>
            <w:tcBorders>
              <w:top w:val="single" w:sz="4" w:space="0" w:color="auto"/>
              <w:left w:val="single" w:sz="4" w:space="0" w:color="auto"/>
              <w:bottom w:val="single" w:sz="4" w:space="0" w:color="auto"/>
              <w:right w:val="single" w:sz="4" w:space="0" w:color="auto"/>
            </w:tcBorders>
            <w:shd w:val="clear" w:color="auto" w:fill="FFFFFF"/>
            <w:hideMark/>
          </w:tcPr>
          <w:p w:rsidR="009270C6" w:rsidRPr="00EF13C5" w:rsidRDefault="009270C6">
            <w:pPr>
              <w:spacing w:before="150" w:after="150" w:line="256" w:lineRule="auto"/>
              <w:jc w:val="center"/>
              <w:rPr>
                <w:rFonts w:ascii="Times New Roman" w:eastAsia="Times New Roman" w:hAnsi="Times New Roman"/>
                <w:color w:val="auto"/>
                <w:lang w:val="uk-UA" w:eastAsia="ru-RU"/>
              </w:rPr>
            </w:pPr>
            <w:r w:rsidRPr="00EF13C5">
              <w:rPr>
                <w:rFonts w:ascii="Times New Roman" w:eastAsia="Times New Roman" w:hAnsi="Times New Roman"/>
                <w:color w:val="auto"/>
                <w:lang w:val="uk-UA" w:eastAsia="ru-RU"/>
              </w:rPr>
              <w:t>2.3</w:t>
            </w:r>
          </w:p>
        </w:tc>
        <w:tc>
          <w:tcPr>
            <w:tcW w:w="1460" w:type="pct"/>
            <w:tcBorders>
              <w:top w:val="single" w:sz="4" w:space="0" w:color="auto"/>
              <w:left w:val="single" w:sz="4" w:space="0" w:color="auto"/>
              <w:bottom w:val="single" w:sz="4" w:space="0" w:color="auto"/>
              <w:right w:val="single" w:sz="4" w:space="0" w:color="auto"/>
            </w:tcBorders>
            <w:shd w:val="clear" w:color="auto" w:fill="FFFFFF"/>
            <w:hideMark/>
          </w:tcPr>
          <w:p w:rsidR="009270C6" w:rsidRPr="00EF13C5" w:rsidRDefault="009270C6">
            <w:pPr>
              <w:spacing w:before="150" w:after="150" w:line="256" w:lineRule="auto"/>
              <w:rPr>
                <w:rFonts w:ascii="Times New Roman" w:eastAsia="Times New Roman" w:hAnsi="Times New Roman"/>
                <w:color w:val="auto"/>
                <w:lang w:val="uk-UA" w:eastAsia="ru-RU"/>
              </w:rPr>
            </w:pPr>
            <w:r w:rsidRPr="00EF13C5">
              <w:rPr>
                <w:rFonts w:ascii="Times New Roman" w:eastAsia="Times New Roman" w:hAnsi="Times New Roman"/>
                <w:color w:val="auto"/>
                <w:lang w:val="uk-UA" w:eastAsia="ru-RU"/>
              </w:rPr>
              <w:t>Посадова особа замовника, уповноважена здійснювати зв'язок з учасниками</w:t>
            </w:r>
          </w:p>
        </w:tc>
        <w:tc>
          <w:tcPr>
            <w:tcW w:w="3232" w:type="pct"/>
            <w:tcBorders>
              <w:top w:val="single" w:sz="4" w:space="0" w:color="auto"/>
              <w:left w:val="single" w:sz="4" w:space="0" w:color="auto"/>
              <w:bottom w:val="single" w:sz="4" w:space="0" w:color="auto"/>
              <w:right w:val="single" w:sz="4" w:space="0" w:color="auto"/>
            </w:tcBorders>
            <w:shd w:val="clear" w:color="auto" w:fill="FFFFFF"/>
            <w:hideMark/>
          </w:tcPr>
          <w:p w:rsidR="009270C6" w:rsidRPr="00EF13C5" w:rsidRDefault="009270C6" w:rsidP="00FE6514">
            <w:pPr>
              <w:spacing w:before="150" w:after="150"/>
              <w:rPr>
                <w:rFonts w:ascii="Times New Roman" w:hAnsi="Times New Roman"/>
                <w:lang w:val="uk-UA" w:eastAsia="uk-UA"/>
              </w:rPr>
            </w:pPr>
            <w:r w:rsidRPr="00EF13C5">
              <w:rPr>
                <w:rFonts w:ascii="Times New Roman" w:hAnsi="Times New Roman"/>
                <w:lang w:val="uk-UA" w:eastAsia="uk-UA"/>
              </w:rPr>
              <w:t>Мусієнко Сергій Володимирович</w:t>
            </w:r>
          </w:p>
          <w:p w:rsidR="009270C6" w:rsidRPr="00EF13C5" w:rsidRDefault="009270C6" w:rsidP="00FE6514">
            <w:pPr>
              <w:spacing w:before="150" w:after="150"/>
              <w:rPr>
                <w:rFonts w:ascii="Times New Roman" w:eastAsia="Times New Roman" w:hAnsi="Times New Roman"/>
                <w:lang w:val="uk-UA" w:eastAsia="ru-RU"/>
              </w:rPr>
            </w:pPr>
            <w:r w:rsidRPr="00EF13C5">
              <w:rPr>
                <w:rFonts w:ascii="Times New Roman" w:hAnsi="Times New Roman"/>
                <w:lang w:val="uk-UA" w:eastAsia="uk-UA"/>
              </w:rPr>
              <w:t>097 9028980</w:t>
            </w:r>
          </w:p>
        </w:tc>
      </w:tr>
      <w:tr w:rsidR="009270C6" w:rsidRPr="00F472E9" w:rsidTr="00343E44">
        <w:tc>
          <w:tcPr>
            <w:tcW w:w="308" w:type="pct"/>
            <w:tcBorders>
              <w:top w:val="single" w:sz="4" w:space="0" w:color="auto"/>
              <w:left w:val="single" w:sz="4" w:space="0" w:color="auto"/>
              <w:bottom w:val="single" w:sz="4" w:space="0" w:color="auto"/>
              <w:right w:val="single" w:sz="4" w:space="0" w:color="auto"/>
            </w:tcBorders>
            <w:shd w:val="clear" w:color="auto" w:fill="FFFFFF"/>
            <w:hideMark/>
          </w:tcPr>
          <w:p w:rsidR="009270C6" w:rsidRPr="00EF13C5" w:rsidRDefault="009270C6">
            <w:pPr>
              <w:spacing w:before="150" w:after="150" w:line="256" w:lineRule="auto"/>
              <w:jc w:val="center"/>
              <w:rPr>
                <w:rFonts w:ascii="Times New Roman" w:eastAsia="Times New Roman" w:hAnsi="Times New Roman"/>
                <w:color w:val="auto"/>
                <w:lang w:val="uk-UA" w:eastAsia="ru-RU"/>
              </w:rPr>
            </w:pPr>
            <w:r w:rsidRPr="00EF13C5">
              <w:rPr>
                <w:rFonts w:ascii="Times New Roman" w:eastAsia="Times New Roman" w:hAnsi="Times New Roman"/>
                <w:color w:val="auto"/>
                <w:lang w:val="uk-UA" w:eastAsia="ru-RU"/>
              </w:rPr>
              <w:t>3</w:t>
            </w:r>
          </w:p>
        </w:tc>
        <w:tc>
          <w:tcPr>
            <w:tcW w:w="1460" w:type="pct"/>
            <w:tcBorders>
              <w:top w:val="single" w:sz="4" w:space="0" w:color="auto"/>
              <w:left w:val="single" w:sz="4" w:space="0" w:color="auto"/>
              <w:bottom w:val="single" w:sz="4" w:space="0" w:color="auto"/>
              <w:right w:val="single" w:sz="4" w:space="0" w:color="auto"/>
            </w:tcBorders>
            <w:shd w:val="clear" w:color="auto" w:fill="FFFFFF"/>
            <w:hideMark/>
          </w:tcPr>
          <w:p w:rsidR="009270C6" w:rsidRPr="00EF13C5" w:rsidRDefault="009270C6">
            <w:pPr>
              <w:spacing w:before="150" w:after="150" w:line="256" w:lineRule="auto"/>
              <w:rPr>
                <w:rFonts w:ascii="Times New Roman" w:eastAsia="Times New Roman" w:hAnsi="Times New Roman"/>
                <w:color w:val="auto"/>
                <w:lang w:val="uk-UA" w:eastAsia="ru-RU"/>
              </w:rPr>
            </w:pPr>
            <w:r w:rsidRPr="00EF13C5">
              <w:rPr>
                <w:rFonts w:ascii="Times New Roman" w:eastAsia="Times New Roman" w:hAnsi="Times New Roman"/>
                <w:color w:val="auto"/>
                <w:lang w:val="uk-UA" w:eastAsia="ru-RU"/>
              </w:rPr>
              <w:t>Процедура закупівлі</w:t>
            </w:r>
          </w:p>
        </w:tc>
        <w:tc>
          <w:tcPr>
            <w:tcW w:w="3232" w:type="pct"/>
            <w:tcBorders>
              <w:top w:val="single" w:sz="4" w:space="0" w:color="auto"/>
              <w:left w:val="single" w:sz="4" w:space="0" w:color="auto"/>
              <w:bottom w:val="single" w:sz="4" w:space="0" w:color="auto"/>
              <w:right w:val="single" w:sz="4" w:space="0" w:color="auto"/>
            </w:tcBorders>
            <w:shd w:val="clear" w:color="auto" w:fill="FFFFFF"/>
            <w:hideMark/>
          </w:tcPr>
          <w:p w:rsidR="009270C6" w:rsidRPr="00EF13C5" w:rsidRDefault="009270C6">
            <w:pPr>
              <w:spacing w:before="150" w:after="150" w:line="256" w:lineRule="auto"/>
              <w:rPr>
                <w:rFonts w:ascii="Times New Roman" w:eastAsia="Times New Roman" w:hAnsi="Times New Roman"/>
                <w:color w:val="auto"/>
                <w:lang w:val="uk-UA" w:eastAsia="ru-RU"/>
              </w:rPr>
            </w:pPr>
            <w:r w:rsidRPr="00EF13C5">
              <w:rPr>
                <w:rFonts w:ascii="Times New Roman" w:eastAsia="Times New Roman" w:hAnsi="Times New Roman" w:cs="Times New Roman"/>
                <w:color w:val="auto"/>
                <w:lang w:val="uk-UA" w:eastAsia="ru-RU"/>
              </w:rPr>
              <w:t xml:space="preserve">відкриті торги </w:t>
            </w:r>
            <w:r w:rsidRPr="00EF13C5">
              <w:rPr>
                <w:rFonts w:ascii="Times New Roman" w:eastAsia="Times New Roman" w:hAnsi="Times New Roman"/>
                <w:color w:val="auto"/>
                <w:lang w:val="uk-UA" w:eastAsia="ru-RU"/>
              </w:rPr>
              <w:t>у порядку визначеному Особливостями</w:t>
            </w:r>
          </w:p>
        </w:tc>
      </w:tr>
      <w:tr w:rsidR="009270C6" w:rsidRPr="00EF13C5" w:rsidTr="00343E44">
        <w:tc>
          <w:tcPr>
            <w:tcW w:w="308" w:type="pct"/>
            <w:tcBorders>
              <w:top w:val="single" w:sz="4" w:space="0" w:color="auto"/>
              <w:left w:val="single" w:sz="4" w:space="0" w:color="auto"/>
              <w:bottom w:val="single" w:sz="4" w:space="0" w:color="auto"/>
              <w:right w:val="single" w:sz="4" w:space="0" w:color="auto"/>
            </w:tcBorders>
            <w:shd w:val="clear" w:color="auto" w:fill="FFFFFF"/>
            <w:hideMark/>
          </w:tcPr>
          <w:p w:rsidR="009270C6" w:rsidRPr="00EF13C5" w:rsidRDefault="009270C6">
            <w:pPr>
              <w:spacing w:before="150" w:after="150" w:line="256" w:lineRule="auto"/>
              <w:jc w:val="center"/>
              <w:rPr>
                <w:rFonts w:ascii="Times New Roman" w:eastAsia="Times New Roman" w:hAnsi="Times New Roman"/>
                <w:color w:val="auto"/>
                <w:lang w:val="uk-UA" w:eastAsia="ru-RU"/>
              </w:rPr>
            </w:pPr>
            <w:r w:rsidRPr="00EF13C5">
              <w:rPr>
                <w:rFonts w:ascii="Times New Roman" w:eastAsia="Times New Roman" w:hAnsi="Times New Roman"/>
                <w:color w:val="auto"/>
                <w:lang w:val="uk-UA" w:eastAsia="ru-RU"/>
              </w:rPr>
              <w:t>4</w:t>
            </w:r>
          </w:p>
        </w:tc>
        <w:tc>
          <w:tcPr>
            <w:tcW w:w="1460" w:type="pct"/>
            <w:tcBorders>
              <w:top w:val="single" w:sz="4" w:space="0" w:color="auto"/>
              <w:left w:val="single" w:sz="4" w:space="0" w:color="auto"/>
              <w:bottom w:val="single" w:sz="4" w:space="0" w:color="auto"/>
              <w:right w:val="single" w:sz="4" w:space="0" w:color="auto"/>
            </w:tcBorders>
            <w:shd w:val="clear" w:color="auto" w:fill="FFFFFF"/>
            <w:hideMark/>
          </w:tcPr>
          <w:p w:rsidR="009270C6" w:rsidRPr="00EF13C5" w:rsidRDefault="009270C6">
            <w:pPr>
              <w:spacing w:before="150" w:after="150" w:line="256" w:lineRule="auto"/>
              <w:rPr>
                <w:rFonts w:ascii="Times New Roman" w:eastAsia="Times New Roman" w:hAnsi="Times New Roman"/>
                <w:color w:val="auto"/>
                <w:lang w:val="uk-UA" w:eastAsia="ru-RU"/>
              </w:rPr>
            </w:pPr>
            <w:r w:rsidRPr="00EF13C5">
              <w:rPr>
                <w:rFonts w:ascii="Times New Roman" w:eastAsia="Times New Roman" w:hAnsi="Times New Roman"/>
                <w:color w:val="auto"/>
                <w:lang w:val="uk-UA" w:eastAsia="ru-RU"/>
              </w:rPr>
              <w:t>Інформація про предмет закупівлі</w:t>
            </w:r>
          </w:p>
        </w:tc>
        <w:tc>
          <w:tcPr>
            <w:tcW w:w="3232" w:type="pct"/>
            <w:tcBorders>
              <w:top w:val="single" w:sz="4" w:space="0" w:color="auto"/>
              <w:left w:val="single" w:sz="4" w:space="0" w:color="auto"/>
              <w:bottom w:val="single" w:sz="4" w:space="0" w:color="auto"/>
              <w:right w:val="single" w:sz="4" w:space="0" w:color="auto"/>
            </w:tcBorders>
            <w:shd w:val="clear" w:color="auto" w:fill="FFFFFF"/>
            <w:hideMark/>
          </w:tcPr>
          <w:p w:rsidR="009270C6" w:rsidRPr="00EF13C5" w:rsidRDefault="009270C6">
            <w:pPr>
              <w:widowControl/>
              <w:suppressAutoHyphens w:val="0"/>
              <w:autoSpaceDN/>
              <w:spacing w:line="256" w:lineRule="auto"/>
              <w:rPr>
                <w:rFonts w:asciiTheme="minorHAnsi" w:eastAsiaTheme="minorHAnsi" w:hAnsiTheme="minorHAnsi" w:cs="Times New Roman"/>
                <w:color w:val="auto"/>
                <w:kern w:val="0"/>
                <w:sz w:val="22"/>
                <w:szCs w:val="22"/>
                <w:lang w:val="uk-UA" w:eastAsia="en-US" w:bidi="ar-SA"/>
              </w:rPr>
            </w:pPr>
          </w:p>
        </w:tc>
      </w:tr>
      <w:tr w:rsidR="009270C6" w:rsidRPr="00F472E9" w:rsidTr="00343E44">
        <w:tc>
          <w:tcPr>
            <w:tcW w:w="308" w:type="pct"/>
            <w:tcBorders>
              <w:top w:val="single" w:sz="4" w:space="0" w:color="auto"/>
              <w:left w:val="single" w:sz="4" w:space="0" w:color="auto"/>
              <w:bottom w:val="single" w:sz="4" w:space="0" w:color="auto"/>
              <w:right w:val="single" w:sz="4" w:space="0" w:color="auto"/>
            </w:tcBorders>
            <w:shd w:val="clear" w:color="auto" w:fill="FFFFFF"/>
            <w:hideMark/>
          </w:tcPr>
          <w:p w:rsidR="009270C6" w:rsidRPr="00EF13C5" w:rsidRDefault="009270C6">
            <w:pPr>
              <w:spacing w:before="150" w:after="150" w:line="256" w:lineRule="auto"/>
              <w:jc w:val="center"/>
              <w:rPr>
                <w:rFonts w:ascii="Times New Roman" w:eastAsia="Times New Roman" w:hAnsi="Times New Roman"/>
                <w:color w:val="auto"/>
                <w:lang w:val="uk-UA" w:eastAsia="ru-RU"/>
              </w:rPr>
            </w:pPr>
            <w:r w:rsidRPr="00EF13C5">
              <w:rPr>
                <w:rFonts w:ascii="Times New Roman" w:eastAsia="Times New Roman" w:hAnsi="Times New Roman"/>
                <w:color w:val="auto"/>
                <w:lang w:val="uk-UA" w:eastAsia="ru-RU"/>
              </w:rPr>
              <w:t>4.1</w:t>
            </w:r>
          </w:p>
        </w:tc>
        <w:tc>
          <w:tcPr>
            <w:tcW w:w="1460" w:type="pct"/>
            <w:tcBorders>
              <w:top w:val="single" w:sz="4" w:space="0" w:color="auto"/>
              <w:left w:val="single" w:sz="4" w:space="0" w:color="auto"/>
              <w:bottom w:val="single" w:sz="4" w:space="0" w:color="auto"/>
              <w:right w:val="single" w:sz="4" w:space="0" w:color="auto"/>
            </w:tcBorders>
            <w:shd w:val="clear" w:color="auto" w:fill="FFFFFF"/>
            <w:hideMark/>
          </w:tcPr>
          <w:p w:rsidR="009270C6" w:rsidRPr="00EF13C5" w:rsidRDefault="009270C6">
            <w:pPr>
              <w:spacing w:before="150" w:after="150" w:line="256" w:lineRule="auto"/>
              <w:rPr>
                <w:rFonts w:ascii="Times New Roman" w:eastAsia="Times New Roman" w:hAnsi="Times New Roman"/>
                <w:color w:val="auto"/>
                <w:lang w:val="uk-UA" w:eastAsia="ru-RU"/>
              </w:rPr>
            </w:pPr>
            <w:r w:rsidRPr="00EF13C5">
              <w:rPr>
                <w:rFonts w:ascii="Times New Roman" w:eastAsia="Times New Roman" w:hAnsi="Times New Roman"/>
                <w:color w:val="auto"/>
                <w:lang w:val="uk-UA" w:eastAsia="ru-RU"/>
              </w:rPr>
              <w:t>назва предмета закупівлі</w:t>
            </w:r>
          </w:p>
        </w:tc>
        <w:tc>
          <w:tcPr>
            <w:tcW w:w="3232" w:type="pct"/>
            <w:tcBorders>
              <w:top w:val="single" w:sz="4" w:space="0" w:color="auto"/>
              <w:left w:val="single" w:sz="4" w:space="0" w:color="auto"/>
              <w:bottom w:val="single" w:sz="4" w:space="0" w:color="auto"/>
              <w:right w:val="single" w:sz="4" w:space="0" w:color="auto"/>
            </w:tcBorders>
            <w:shd w:val="clear" w:color="auto" w:fill="FFFFFF"/>
            <w:hideMark/>
          </w:tcPr>
          <w:p w:rsidR="009270C6" w:rsidRPr="00EF13C5" w:rsidRDefault="009270C6">
            <w:pPr>
              <w:spacing w:before="150" w:after="150" w:line="256" w:lineRule="auto"/>
              <w:rPr>
                <w:rFonts w:ascii="Times New Roman" w:eastAsia="Calibri" w:hAnsi="Times New Roman" w:cs="Times New Roman"/>
                <w:b/>
                <w:bCs/>
                <w:color w:val="auto"/>
                <w:lang w:val="uk-UA"/>
              </w:rPr>
            </w:pPr>
            <w:r w:rsidRPr="00EF13C5">
              <w:rPr>
                <w:rFonts w:cs="Times New Roman"/>
                <w:b/>
                <w:color w:val="auto"/>
                <w:bdr w:val="none" w:sz="0" w:space="0" w:color="auto" w:frame="1"/>
                <w:lang w:val="uk-UA"/>
              </w:rPr>
              <w:t xml:space="preserve"> </w:t>
            </w:r>
            <w:proofErr w:type="spellStart"/>
            <w:r w:rsidRPr="00EF13C5">
              <w:rPr>
                <w:rFonts w:ascii="Times New Roman" w:eastAsia="Calibri" w:hAnsi="Times New Roman" w:cs="Times New Roman"/>
                <w:b/>
                <w:bCs/>
                <w:color w:val="auto"/>
                <w:lang w:val="uk-UA"/>
              </w:rPr>
              <w:t>Квадрокоптер</w:t>
            </w:r>
            <w:proofErr w:type="spellEnd"/>
            <w:r w:rsidRPr="00EF13C5">
              <w:rPr>
                <w:rFonts w:ascii="Times New Roman" w:eastAsia="Calibri" w:hAnsi="Times New Roman" w:cs="Times New Roman"/>
                <w:b/>
                <w:bCs/>
                <w:color w:val="auto"/>
                <w:lang w:val="uk-UA"/>
              </w:rPr>
              <w:t xml:space="preserve"> </w:t>
            </w:r>
          </w:p>
          <w:p w:rsidR="009270C6" w:rsidRPr="00EF13C5" w:rsidRDefault="009270C6">
            <w:pPr>
              <w:spacing w:before="150" w:after="150" w:line="256" w:lineRule="auto"/>
              <w:rPr>
                <w:rFonts w:ascii="Times New Roman" w:eastAsia="Times New Roman" w:hAnsi="Times New Roman"/>
                <w:color w:val="auto"/>
                <w:lang w:val="uk-UA" w:eastAsia="ru-RU"/>
              </w:rPr>
            </w:pPr>
            <w:r w:rsidRPr="00EF13C5">
              <w:rPr>
                <w:rFonts w:ascii="Times New Roman" w:eastAsia="Calibri" w:hAnsi="Times New Roman" w:cs="Times New Roman"/>
                <w:b/>
                <w:bCs/>
                <w:color w:val="auto"/>
                <w:lang w:val="uk-UA"/>
              </w:rPr>
              <w:t>(код ДК 021:2015: 34710000-7»  Вертольоти, літаки, космічні та інші літальні апарати з двигуном)</w:t>
            </w:r>
          </w:p>
        </w:tc>
      </w:tr>
      <w:tr w:rsidR="009270C6" w:rsidRPr="00EF13C5" w:rsidTr="00343E44">
        <w:trPr>
          <w:trHeight w:val="1453"/>
        </w:trPr>
        <w:tc>
          <w:tcPr>
            <w:tcW w:w="308" w:type="pct"/>
            <w:tcBorders>
              <w:top w:val="single" w:sz="4" w:space="0" w:color="auto"/>
              <w:left w:val="single" w:sz="4" w:space="0" w:color="auto"/>
              <w:bottom w:val="single" w:sz="4" w:space="0" w:color="auto"/>
              <w:right w:val="single" w:sz="4" w:space="0" w:color="auto"/>
            </w:tcBorders>
            <w:shd w:val="clear" w:color="auto" w:fill="FFFFFF"/>
            <w:hideMark/>
          </w:tcPr>
          <w:p w:rsidR="009270C6" w:rsidRPr="00EF13C5" w:rsidRDefault="009270C6">
            <w:pPr>
              <w:spacing w:before="150" w:after="150" w:line="256" w:lineRule="auto"/>
              <w:jc w:val="center"/>
              <w:rPr>
                <w:rFonts w:ascii="Times New Roman" w:eastAsia="Times New Roman" w:hAnsi="Times New Roman"/>
                <w:color w:val="auto"/>
                <w:lang w:val="uk-UA" w:eastAsia="ru-RU"/>
              </w:rPr>
            </w:pPr>
            <w:r w:rsidRPr="00EF13C5">
              <w:rPr>
                <w:rFonts w:ascii="Times New Roman" w:eastAsia="Times New Roman" w:hAnsi="Times New Roman"/>
                <w:color w:val="auto"/>
                <w:lang w:val="uk-UA" w:eastAsia="ru-RU"/>
              </w:rPr>
              <w:t>4.2</w:t>
            </w:r>
          </w:p>
        </w:tc>
        <w:tc>
          <w:tcPr>
            <w:tcW w:w="1460" w:type="pct"/>
            <w:tcBorders>
              <w:top w:val="single" w:sz="4" w:space="0" w:color="auto"/>
              <w:left w:val="single" w:sz="4" w:space="0" w:color="auto"/>
              <w:bottom w:val="single" w:sz="4" w:space="0" w:color="auto"/>
              <w:right w:val="single" w:sz="4" w:space="0" w:color="auto"/>
            </w:tcBorders>
            <w:shd w:val="clear" w:color="auto" w:fill="FFFFFF"/>
            <w:hideMark/>
          </w:tcPr>
          <w:p w:rsidR="009270C6" w:rsidRPr="00EF13C5" w:rsidRDefault="009270C6">
            <w:pPr>
              <w:spacing w:before="150" w:after="150" w:line="256" w:lineRule="auto"/>
              <w:rPr>
                <w:rFonts w:ascii="Times New Roman" w:eastAsia="Times New Roman" w:hAnsi="Times New Roman"/>
                <w:color w:val="auto"/>
                <w:lang w:val="uk-UA" w:eastAsia="ru-RU"/>
              </w:rPr>
            </w:pPr>
            <w:r w:rsidRPr="00EF13C5">
              <w:rPr>
                <w:rFonts w:ascii="Times New Roman" w:eastAsia="Times New Roman" w:hAnsi="Times New Roman"/>
                <w:color w:val="auto"/>
                <w:lang w:val="uk-UA" w:eastAsia="ru-RU"/>
              </w:rPr>
              <w:t>опис окремої частини (частин) предмета закупівлі (лота), щодо якої можуть бути подані тендерні пропозиції</w:t>
            </w:r>
          </w:p>
        </w:tc>
        <w:tc>
          <w:tcPr>
            <w:tcW w:w="3232"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rsidP="00024649">
            <w:pPr>
              <w:spacing w:before="150" w:after="150" w:line="256" w:lineRule="auto"/>
              <w:jc w:val="both"/>
              <w:rPr>
                <w:rFonts w:ascii="Times New Roman" w:hAnsi="Times New Roman"/>
                <w:color w:val="auto"/>
                <w:lang w:val="uk-UA" w:eastAsia="uk-UA"/>
              </w:rPr>
            </w:pPr>
            <w:r w:rsidRPr="00EF13C5">
              <w:rPr>
                <w:rFonts w:ascii="Times New Roman" w:hAnsi="Times New Roman"/>
                <w:color w:val="auto"/>
                <w:lang w:val="uk-UA" w:eastAsia="uk-UA"/>
              </w:rPr>
              <w:t xml:space="preserve">Закупівля здійснюється щодо предмету закупівлі </w:t>
            </w:r>
            <w:r w:rsidR="00024649" w:rsidRPr="00EF13C5">
              <w:rPr>
                <w:rFonts w:ascii="Times New Roman" w:hAnsi="Times New Roman"/>
                <w:color w:val="auto"/>
                <w:lang w:val="uk-UA" w:eastAsia="uk-UA"/>
              </w:rPr>
              <w:t xml:space="preserve"> за окремими лотами</w:t>
            </w:r>
            <w:r w:rsidRPr="00EF13C5">
              <w:rPr>
                <w:rFonts w:ascii="Times New Roman" w:hAnsi="Times New Roman"/>
                <w:color w:val="auto"/>
                <w:lang w:val="uk-UA" w:eastAsia="uk-UA"/>
              </w:rPr>
              <w:t>.</w:t>
            </w:r>
          </w:p>
          <w:p w:rsidR="00EF13C5" w:rsidRPr="00EF13C5" w:rsidRDefault="00EF13C5" w:rsidP="00EF13C5">
            <w:pPr>
              <w:spacing w:line="256" w:lineRule="auto"/>
              <w:rPr>
                <w:rFonts w:ascii="Times New Roman" w:hAnsi="Times New Roman" w:cs="Times New Roman"/>
                <w:color w:val="auto"/>
                <w:lang w:val="uk-UA"/>
              </w:rPr>
            </w:pPr>
            <w:r w:rsidRPr="00EF13C5">
              <w:rPr>
                <w:rFonts w:ascii="Times New Roman" w:hAnsi="Times New Roman"/>
                <w:color w:val="auto"/>
                <w:lang w:val="uk-UA" w:eastAsia="uk-UA"/>
              </w:rPr>
              <w:t xml:space="preserve">Лот №1 </w:t>
            </w:r>
            <w:proofErr w:type="spellStart"/>
            <w:r w:rsidRPr="00EF13C5">
              <w:rPr>
                <w:rFonts w:ascii="Times New Roman" w:eastAsia="Calibri" w:hAnsi="Times New Roman" w:cs="Calibri"/>
                <w:color w:val="auto"/>
                <w:kern w:val="0"/>
                <w:lang w:val="uk-UA" w:eastAsia="en-US" w:bidi="ar-SA"/>
              </w:rPr>
              <w:t>Квадрокоптер</w:t>
            </w:r>
            <w:proofErr w:type="spellEnd"/>
            <w:r w:rsidRPr="00EF13C5">
              <w:rPr>
                <w:rFonts w:ascii="Times New Roman" w:eastAsia="Calibri" w:hAnsi="Times New Roman" w:cs="Calibri"/>
                <w:color w:val="auto"/>
                <w:kern w:val="0"/>
                <w:lang w:val="uk-UA" w:eastAsia="en-US" w:bidi="ar-SA"/>
              </w:rPr>
              <w:t xml:space="preserve"> DJI </w:t>
            </w:r>
            <w:proofErr w:type="spellStart"/>
            <w:r w:rsidRPr="00EF13C5">
              <w:rPr>
                <w:rFonts w:ascii="Times New Roman" w:eastAsia="Calibri" w:hAnsi="Times New Roman" w:cs="Calibri"/>
                <w:color w:val="auto"/>
                <w:kern w:val="0"/>
                <w:lang w:val="uk-UA" w:eastAsia="en-US" w:bidi="ar-SA"/>
              </w:rPr>
              <w:t>Mavic</w:t>
            </w:r>
            <w:proofErr w:type="spellEnd"/>
            <w:r w:rsidRPr="00EF13C5">
              <w:rPr>
                <w:rFonts w:ascii="Times New Roman" w:eastAsia="Calibri" w:hAnsi="Times New Roman" w:cs="Calibri"/>
                <w:color w:val="auto"/>
                <w:kern w:val="0"/>
                <w:lang w:val="uk-UA" w:eastAsia="en-US" w:bidi="ar-SA"/>
              </w:rPr>
              <w:t xml:space="preserve"> 3E (ENTERPRISE)</w:t>
            </w:r>
            <w:r w:rsidRPr="00EF13C5">
              <w:rPr>
                <w:rFonts w:ascii="Times New Roman" w:hAnsi="Times New Roman" w:cs="Times New Roman"/>
                <w:color w:val="auto"/>
                <w:lang w:val="uk-UA"/>
              </w:rPr>
              <w:t xml:space="preserve"> – 18 шт. *або еквівалент</w:t>
            </w:r>
          </w:p>
          <w:p w:rsidR="00EF13C5" w:rsidRPr="00EF13C5" w:rsidRDefault="00EF13C5" w:rsidP="00EF13C5">
            <w:pPr>
              <w:spacing w:line="256" w:lineRule="auto"/>
              <w:rPr>
                <w:rFonts w:ascii="Times New Roman" w:hAnsi="Times New Roman" w:cs="Times New Roman"/>
                <w:color w:val="auto"/>
                <w:lang w:val="uk-UA"/>
              </w:rPr>
            </w:pPr>
            <w:r w:rsidRPr="00EF13C5">
              <w:rPr>
                <w:rFonts w:ascii="Times New Roman" w:hAnsi="Times New Roman" w:cs="Times New Roman"/>
                <w:color w:val="auto"/>
                <w:lang w:val="uk-UA"/>
              </w:rPr>
              <w:t xml:space="preserve">Лот№2 </w:t>
            </w:r>
            <w:proofErr w:type="spellStart"/>
            <w:r w:rsidRPr="00EF13C5">
              <w:rPr>
                <w:rFonts w:ascii="Times New Roman" w:hAnsi="Times New Roman" w:cs="Times New Roman"/>
                <w:color w:val="auto"/>
                <w:lang w:val="uk-UA"/>
              </w:rPr>
              <w:t>Квадрокоптер</w:t>
            </w:r>
            <w:proofErr w:type="spellEnd"/>
            <w:r w:rsidRPr="00EF13C5">
              <w:rPr>
                <w:rFonts w:ascii="Times New Roman" w:hAnsi="Times New Roman" w:cs="Times New Roman"/>
                <w:color w:val="auto"/>
                <w:lang w:val="uk-UA"/>
              </w:rPr>
              <w:t xml:space="preserve"> </w:t>
            </w:r>
            <w:r w:rsidRPr="00EF13C5">
              <w:rPr>
                <w:rFonts w:ascii="Times New Roman" w:hAnsi="Times New Roman"/>
                <w:bCs/>
                <w:bdr w:val="none" w:sz="0" w:space="0" w:color="auto" w:frame="1"/>
                <w:lang w:val="uk-UA" w:eastAsia="uk-UA"/>
              </w:rPr>
              <w:t xml:space="preserve">DJI </w:t>
            </w:r>
            <w:proofErr w:type="spellStart"/>
            <w:r w:rsidRPr="00EF13C5">
              <w:rPr>
                <w:rFonts w:ascii="Times New Roman" w:hAnsi="Times New Roman"/>
                <w:bCs/>
                <w:bdr w:val="none" w:sz="0" w:space="0" w:color="auto" w:frame="1"/>
                <w:lang w:val="uk-UA" w:eastAsia="uk-UA"/>
              </w:rPr>
              <w:t>Matrice</w:t>
            </w:r>
            <w:proofErr w:type="spellEnd"/>
            <w:r w:rsidRPr="00EF13C5">
              <w:rPr>
                <w:rFonts w:ascii="Times New Roman" w:hAnsi="Times New Roman"/>
                <w:bCs/>
                <w:bdr w:val="none" w:sz="0" w:space="0" w:color="auto" w:frame="1"/>
                <w:lang w:val="uk-UA" w:eastAsia="uk-UA"/>
              </w:rPr>
              <w:t xml:space="preserve"> 30T - 4 шт. </w:t>
            </w:r>
            <w:r w:rsidRPr="00EF13C5">
              <w:rPr>
                <w:rFonts w:ascii="Times New Roman" w:hAnsi="Times New Roman" w:cs="Times New Roman"/>
                <w:color w:val="auto"/>
                <w:lang w:val="uk-UA"/>
              </w:rPr>
              <w:t>*або еквівалент</w:t>
            </w:r>
          </w:p>
          <w:p w:rsidR="00EF13C5" w:rsidRPr="00EF13C5" w:rsidRDefault="00EF13C5" w:rsidP="00EF13C5">
            <w:pPr>
              <w:spacing w:line="256" w:lineRule="auto"/>
              <w:rPr>
                <w:rFonts w:ascii="Times New Roman" w:hAnsi="Times New Roman" w:cs="Times New Roman"/>
                <w:color w:val="auto"/>
                <w:lang w:val="uk-UA"/>
              </w:rPr>
            </w:pPr>
            <w:r w:rsidRPr="00EF13C5">
              <w:rPr>
                <w:rFonts w:ascii="Times New Roman" w:hAnsi="Times New Roman" w:cs="Times New Roman"/>
                <w:color w:val="auto"/>
                <w:lang w:val="uk-UA"/>
              </w:rPr>
              <w:t xml:space="preserve">Лот№3 </w:t>
            </w:r>
            <w:proofErr w:type="spellStart"/>
            <w:r w:rsidRPr="00EF13C5">
              <w:rPr>
                <w:rFonts w:ascii="Times New Roman" w:hAnsi="Times New Roman" w:cs="Times New Roman"/>
                <w:color w:val="auto"/>
                <w:lang w:val="uk-UA"/>
              </w:rPr>
              <w:t>Квадрокоптер</w:t>
            </w:r>
            <w:proofErr w:type="spellEnd"/>
            <w:r w:rsidRPr="00EF13C5">
              <w:rPr>
                <w:rFonts w:ascii="Times New Roman" w:hAnsi="Times New Roman" w:cs="Times New Roman"/>
                <w:color w:val="auto"/>
                <w:lang w:val="uk-UA"/>
              </w:rPr>
              <w:t xml:space="preserve"> </w:t>
            </w:r>
            <w:r w:rsidRPr="00EF13C5">
              <w:rPr>
                <w:rFonts w:ascii="Times New Roman" w:eastAsia="Calibri" w:hAnsi="Times New Roman" w:cs="Calibri"/>
                <w:color w:val="auto"/>
                <w:kern w:val="0"/>
                <w:lang w:val="uk-UA" w:eastAsia="en-US" w:bidi="ar-SA"/>
              </w:rPr>
              <w:t xml:space="preserve">DJI </w:t>
            </w:r>
            <w:proofErr w:type="spellStart"/>
            <w:r w:rsidRPr="00EF13C5">
              <w:rPr>
                <w:rFonts w:ascii="Times New Roman" w:eastAsia="Calibri" w:hAnsi="Times New Roman" w:cs="Calibri"/>
                <w:color w:val="auto"/>
                <w:kern w:val="0"/>
                <w:lang w:val="uk-UA" w:eastAsia="en-US" w:bidi="ar-SA"/>
              </w:rPr>
              <w:t>Mavic</w:t>
            </w:r>
            <w:proofErr w:type="spellEnd"/>
            <w:r w:rsidRPr="00EF13C5">
              <w:rPr>
                <w:rFonts w:ascii="Times New Roman" w:eastAsia="Calibri" w:hAnsi="Times New Roman" w:cs="Calibri"/>
                <w:color w:val="auto"/>
                <w:kern w:val="0"/>
                <w:lang w:val="uk-UA" w:eastAsia="en-US" w:bidi="ar-SA"/>
              </w:rPr>
              <w:t xml:space="preserve"> 3 </w:t>
            </w:r>
            <w:proofErr w:type="spellStart"/>
            <w:r w:rsidRPr="00EF13C5">
              <w:rPr>
                <w:rFonts w:ascii="Times New Roman" w:eastAsia="Calibri" w:hAnsi="Times New Roman" w:cs="Calibri"/>
                <w:color w:val="auto"/>
                <w:kern w:val="0"/>
                <w:lang w:val="uk-UA" w:eastAsia="en-US" w:bidi="ar-SA"/>
              </w:rPr>
              <w:t>Thermal</w:t>
            </w:r>
            <w:proofErr w:type="spellEnd"/>
            <w:r w:rsidRPr="00EF13C5">
              <w:rPr>
                <w:rFonts w:ascii="Times New Roman" w:eastAsia="Calibri" w:hAnsi="Times New Roman" w:cs="Calibri"/>
                <w:color w:val="auto"/>
                <w:kern w:val="0"/>
                <w:lang w:val="uk-UA" w:eastAsia="en-US" w:bidi="ar-SA"/>
              </w:rPr>
              <w:t xml:space="preserve"> – 1 шт. </w:t>
            </w:r>
            <w:r w:rsidRPr="00EF13C5">
              <w:rPr>
                <w:rFonts w:ascii="Times New Roman" w:hAnsi="Times New Roman" w:cs="Times New Roman"/>
                <w:color w:val="auto"/>
                <w:lang w:val="uk-UA"/>
              </w:rPr>
              <w:t>*або еквівалент</w:t>
            </w:r>
          </w:p>
        </w:tc>
      </w:tr>
      <w:tr w:rsidR="009270C6" w:rsidRPr="00F472E9" w:rsidTr="00343E44">
        <w:trPr>
          <w:trHeight w:val="368"/>
        </w:trPr>
        <w:tc>
          <w:tcPr>
            <w:tcW w:w="308" w:type="pct"/>
            <w:tcBorders>
              <w:top w:val="single" w:sz="4" w:space="0" w:color="auto"/>
              <w:left w:val="single" w:sz="4" w:space="0" w:color="auto"/>
              <w:bottom w:val="single" w:sz="4" w:space="0" w:color="auto"/>
              <w:right w:val="single" w:sz="4" w:space="0" w:color="auto"/>
            </w:tcBorders>
            <w:shd w:val="clear" w:color="auto" w:fill="FFFFFF"/>
            <w:hideMark/>
          </w:tcPr>
          <w:p w:rsidR="009270C6" w:rsidRPr="00EF13C5" w:rsidRDefault="009270C6">
            <w:pPr>
              <w:spacing w:before="150" w:after="150" w:line="256" w:lineRule="auto"/>
              <w:jc w:val="center"/>
              <w:rPr>
                <w:rFonts w:ascii="Times New Roman" w:eastAsia="Times New Roman" w:hAnsi="Times New Roman"/>
                <w:color w:val="auto"/>
                <w:lang w:val="uk-UA" w:eastAsia="ru-RU"/>
              </w:rPr>
            </w:pPr>
            <w:r w:rsidRPr="00EF13C5">
              <w:rPr>
                <w:rFonts w:ascii="Times New Roman" w:eastAsia="Times New Roman" w:hAnsi="Times New Roman"/>
                <w:color w:val="auto"/>
                <w:lang w:val="uk-UA" w:eastAsia="ru-RU"/>
              </w:rPr>
              <w:lastRenderedPageBreak/>
              <w:t>4.3</w:t>
            </w:r>
          </w:p>
        </w:tc>
        <w:tc>
          <w:tcPr>
            <w:tcW w:w="1460" w:type="pct"/>
            <w:tcBorders>
              <w:top w:val="single" w:sz="4" w:space="0" w:color="auto"/>
              <w:left w:val="single" w:sz="4" w:space="0" w:color="auto"/>
              <w:bottom w:val="single" w:sz="4" w:space="0" w:color="auto"/>
              <w:right w:val="single" w:sz="4" w:space="0" w:color="auto"/>
            </w:tcBorders>
            <w:shd w:val="clear" w:color="auto" w:fill="FFFFFF"/>
            <w:hideMark/>
          </w:tcPr>
          <w:p w:rsidR="009270C6" w:rsidRPr="00EF13C5" w:rsidRDefault="009270C6">
            <w:pPr>
              <w:spacing w:before="150" w:after="150" w:line="256" w:lineRule="auto"/>
              <w:rPr>
                <w:rFonts w:ascii="Times New Roman" w:eastAsia="Times New Roman" w:hAnsi="Times New Roman"/>
                <w:color w:val="auto"/>
                <w:lang w:val="uk-UA" w:eastAsia="ru-RU"/>
              </w:rPr>
            </w:pPr>
            <w:r w:rsidRPr="00EF13C5">
              <w:rPr>
                <w:rFonts w:ascii="Times New Roman" w:eastAsia="Times New Roman" w:hAnsi="Times New Roman"/>
                <w:color w:val="auto"/>
                <w:lang w:val="uk-UA" w:eastAsia="ru-RU"/>
              </w:rPr>
              <w:t>місце, кількість, обсяг поставки товарів (надання послуг, виконання робіт)</w:t>
            </w:r>
          </w:p>
        </w:tc>
        <w:tc>
          <w:tcPr>
            <w:tcW w:w="3232" w:type="pct"/>
            <w:tcBorders>
              <w:top w:val="single" w:sz="4" w:space="0" w:color="auto"/>
              <w:left w:val="single" w:sz="4" w:space="0" w:color="auto"/>
              <w:bottom w:val="single" w:sz="4" w:space="0" w:color="auto"/>
              <w:right w:val="single" w:sz="4" w:space="0" w:color="auto"/>
            </w:tcBorders>
            <w:shd w:val="clear" w:color="auto" w:fill="FFFFFF"/>
            <w:hideMark/>
          </w:tcPr>
          <w:p w:rsidR="00A27BB7" w:rsidRPr="00EF13C5" w:rsidRDefault="00A27BB7">
            <w:pPr>
              <w:spacing w:line="256" w:lineRule="auto"/>
              <w:jc w:val="both"/>
              <w:rPr>
                <w:bCs/>
                <w:lang w:val="uk-UA"/>
              </w:rPr>
            </w:pPr>
            <w:r w:rsidRPr="00EF13C5">
              <w:rPr>
                <w:bCs/>
                <w:lang w:val="uk-UA"/>
              </w:rPr>
              <w:t xml:space="preserve">41600, Сумська обл., м. Конотоп </w:t>
            </w:r>
            <w:r w:rsidRPr="00EF13C5">
              <w:rPr>
                <w:lang w:val="uk-UA" w:eastAsia="ar-SA"/>
              </w:rPr>
              <w:t>(</w:t>
            </w:r>
            <w:r w:rsidRPr="00EF13C5">
              <w:rPr>
                <w:b/>
                <w:lang w:val="uk-UA" w:eastAsia="ar-SA"/>
              </w:rPr>
              <w:t>згідно заявок</w:t>
            </w:r>
            <w:r w:rsidRPr="00EF13C5">
              <w:rPr>
                <w:lang w:val="uk-UA" w:eastAsia="ar-SA"/>
              </w:rPr>
              <w:t>)</w:t>
            </w:r>
            <w:r w:rsidRPr="00EF13C5">
              <w:rPr>
                <w:bCs/>
                <w:lang w:val="uk-UA"/>
              </w:rPr>
              <w:t>.</w:t>
            </w:r>
          </w:p>
          <w:p w:rsidR="00A27BB7" w:rsidRPr="00EF13C5" w:rsidRDefault="009270C6" w:rsidP="00FE6514">
            <w:pPr>
              <w:spacing w:line="256" w:lineRule="auto"/>
              <w:jc w:val="both"/>
              <w:rPr>
                <w:rFonts w:ascii="Times New Roman" w:eastAsia="Times New Roman" w:hAnsi="Times New Roman" w:cs="Times New Roman"/>
                <w:color w:val="auto"/>
                <w:kern w:val="0"/>
                <w:lang w:val="uk-UA" w:eastAsia="ru-RU" w:bidi="ar-SA"/>
              </w:rPr>
            </w:pPr>
            <w:r w:rsidRPr="00EF13C5">
              <w:rPr>
                <w:rFonts w:ascii="Times New Roman" w:hAnsi="Times New Roman"/>
                <w:b/>
                <w:color w:val="auto"/>
                <w:lang w:val="uk-UA"/>
              </w:rPr>
              <w:t xml:space="preserve"> </w:t>
            </w:r>
            <w:r w:rsidRPr="00EF13C5">
              <w:rPr>
                <w:rFonts w:ascii="Times New Roman" w:eastAsia="Calibri" w:hAnsi="Times New Roman" w:cs="Times New Roman"/>
                <w:color w:val="auto"/>
                <w:lang w:val="uk-UA"/>
              </w:rPr>
              <w:t xml:space="preserve">Кількість </w:t>
            </w:r>
            <w:r w:rsidRPr="00EF13C5">
              <w:rPr>
                <w:rFonts w:ascii="Times New Roman" w:eastAsia="Times New Roman" w:hAnsi="Times New Roman" w:cs="Times New Roman"/>
                <w:color w:val="auto"/>
                <w:kern w:val="0"/>
                <w:lang w:val="uk-UA" w:eastAsia="ru-RU" w:bidi="ar-SA"/>
              </w:rPr>
              <w:t xml:space="preserve">товару: </w:t>
            </w:r>
          </w:p>
          <w:p w:rsidR="009270C6" w:rsidRPr="00EF13C5" w:rsidRDefault="009270C6">
            <w:pPr>
              <w:spacing w:line="256" w:lineRule="auto"/>
              <w:rPr>
                <w:rFonts w:ascii="Times New Roman" w:hAnsi="Times New Roman" w:cs="Times New Roman"/>
                <w:b/>
                <w:color w:val="auto"/>
                <w:lang w:val="uk-UA"/>
              </w:rPr>
            </w:pPr>
            <w:proofErr w:type="spellStart"/>
            <w:r w:rsidRPr="00EF13C5">
              <w:rPr>
                <w:rFonts w:ascii="Times New Roman" w:eastAsia="Calibri" w:hAnsi="Times New Roman" w:cs="Calibri"/>
                <w:b/>
                <w:color w:val="auto"/>
                <w:kern w:val="0"/>
                <w:lang w:val="uk-UA" w:eastAsia="en-US" w:bidi="ar-SA"/>
              </w:rPr>
              <w:t>Квадрокоптер</w:t>
            </w:r>
            <w:proofErr w:type="spellEnd"/>
            <w:r w:rsidRPr="00EF13C5">
              <w:rPr>
                <w:rFonts w:ascii="Times New Roman" w:eastAsia="Calibri" w:hAnsi="Times New Roman" w:cs="Calibri"/>
                <w:b/>
                <w:color w:val="auto"/>
                <w:kern w:val="0"/>
                <w:lang w:val="uk-UA" w:eastAsia="en-US" w:bidi="ar-SA"/>
              </w:rPr>
              <w:t xml:space="preserve"> DJI </w:t>
            </w:r>
            <w:proofErr w:type="spellStart"/>
            <w:r w:rsidRPr="00EF13C5">
              <w:rPr>
                <w:rFonts w:ascii="Times New Roman" w:eastAsia="Calibri" w:hAnsi="Times New Roman" w:cs="Calibri"/>
                <w:b/>
                <w:color w:val="auto"/>
                <w:kern w:val="0"/>
                <w:lang w:val="uk-UA" w:eastAsia="en-US" w:bidi="ar-SA"/>
              </w:rPr>
              <w:t>Mavic</w:t>
            </w:r>
            <w:proofErr w:type="spellEnd"/>
            <w:r w:rsidRPr="00EF13C5">
              <w:rPr>
                <w:rFonts w:ascii="Times New Roman" w:eastAsia="Calibri" w:hAnsi="Times New Roman" w:cs="Calibri"/>
                <w:b/>
                <w:color w:val="auto"/>
                <w:kern w:val="0"/>
                <w:lang w:val="uk-UA" w:eastAsia="en-US" w:bidi="ar-SA"/>
              </w:rPr>
              <w:t xml:space="preserve"> 3E (ENTERPRISE)</w:t>
            </w:r>
            <w:r w:rsidR="00A27BB7" w:rsidRPr="00EF13C5">
              <w:rPr>
                <w:rFonts w:ascii="Times New Roman" w:hAnsi="Times New Roman" w:cs="Times New Roman"/>
                <w:color w:val="auto"/>
                <w:lang w:val="uk-UA"/>
              </w:rPr>
              <w:t xml:space="preserve"> – 18 </w:t>
            </w:r>
            <w:r w:rsidRPr="00EF13C5">
              <w:rPr>
                <w:rFonts w:ascii="Times New Roman" w:hAnsi="Times New Roman" w:cs="Times New Roman"/>
                <w:b/>
                <w:color w:val="auto"/>
                <w:lang w:val="uk-UA"/>
              </w:rPr>
              <w:t>шт.</w:t>
            </w:r>
          </w:p>
          <w:p w:rsidR="009270C6" w:rsidRPr="00EF13C5" w:rsidRDefault="009270C6">
            <w:pPr>
              <w:spacing w:line="256" w:lineRule="auto"/>
              <w:rPr>
                <w:rFonts w:ascii="Times New Roman" w:hAnsi="Times New Roman" w:cs="Times New Roman"/>
                <w:color w:val="auto"/>
                <w:lang w:val="uk-UA"/>
              </w:rPr>
            </w:pPr>
            <w:r w:rsidRPr="00EF13C5">
              <w:rPr>
                <w:rFonts w:ascii="Times New Roman" w:hAnsi="Times New Roman" w:cs="Times New Roman"/>
                <w:color w:val="auto"/>
                <w:lang w:val="uk-UA"/>
              </w:rPr>
              <w:t>*або еквівалент</w:t>
            </w:r>
          </w:p>
          <w:p w:rsidR="00024649" w:rsidRPr="00EF13C5" w:rsidRDefault="00A27BB7" w:rsidP="00024649">
            <w:pPr>
              <w:spacing w:line="256" w:lineRule="auto"/>
              <w:rPr>
                <w:rFonts w:ascii="Times New Roman" w:hAnsi="Times New Roman" w:cs="Times New Roman"/>
                <w:color w:val="auto"/>
                <w:lang w:val="uk-UA"/>
              </w:rPr>
            </w:pPr>
            <w:proofErr w:type="spellStart"/>
            <w:r w:rsidRPr="00EF13C5">
              <w:rPr>
                <w:rFonts w:ascii="Times New Roman" w:hAnsi="Times New Roman" w:cs="Times New Roman"/>
                <w:b/>
                <w:color w:val="auto"/>
                <w:lang w:val="uk-UA"/>
              </w:rPr>
              <w:t>Квадрокоптер</w:t>
            </w:r>
            <w:proofErr w:type="spellEnd"/>
            <w:r w:rsidRPr="00EF13C5">
              <w:rPr>
                <w:rFonts w:ascii="Times New Roman" w:hAnsi="Times New Roman" w:cs="Times New Roman"/>
                <w:b/>
                <w:color w:val="auto"/>
                <w:lang w:val="uk-UA"/>
              </w:rPr>
              <w:t xml:space="preserve"> </w:t>
            </w:r>
            <w:r w:rsidRPr="00EF13C5">
              <w:rPr>
                <w:rFonts w:ascii="Times New Roman" w:hAnsi="Times New Roman"/>
                <w:b/>
                <w:bCs/>
                <w:bdr w:val="none" w:sz="0" w:space="0" w:color="auto" w:frame="1"/>
                <w:lang w:val="uk-UA" w:eastAsia="uk-UA"/>
              </w:rPr>
              <w:t xml:space="preserve">DJI </w:t>
            </w:r>
            <w:proofErr w:type="spellStart"/>
            <w:r w:rsidRPr="00EF13C5">
              <w:rPr>
                <w:rFonts w:ascii="Times New Roman" w:hAnsi="Times New Roman"/>
                <w:b/>
                <w:bCs/>
                <w:bdr w:val="none" w:sz="0" w:space="0" w:color="auto" w:frame="1"/>
                <w:lang w:val="uk-UA" w:eastAsia="uk-UA"/>
              </w:rPr>
              <w:t>Matrice</w:t>
            </w:r>
            <w:proofErr w:type="spellEnd"/>
            <w:r w:rsidRPr="00EF13C5">
              <w:rPr>
                <w:rFonts w:ascii="Times New Roman" w:hAnsi="Times New Roman"/>
                <w:b/>
                <w:bCs/>
                <w:bdr w:val="none" w:sz="0" w:space="0" w:color="auto" w:frame="1"/>
                <w:lang w:val="uk-UA" w:eastAsia="uk-UA"/>
              </w:rPr>
              <w:t xml:space="preserve"> 30T</w:t>
            </w:r>
            <w:r w:rsidR="00024649" w:rsidRPr="00EF13C5">
              <w:rPr>
                <w:rFonts w:ascii="Times New Roman" w:hAnsi="Times New Roman"/>
                <w:b/>
                <w:bCs/>
                <w:bdr w:val="none" w:sz="0" w:space="0" w:color="auto" w:frame="1"/>
                <w:lang w:val="uk-UA" w:eastAsia="uk-UA"/>
              </w:rPr>
              <w:t xml:space="preserve"> - 4 шт. </w:t>
            </w:r>
            <w:r w:rsidR="00024649" w:rsidRPr="00EF13C5">
              <w:rPr>
                <w:rFonts w:ascii="Times New Roman" w:hAnsi="Times New Roman" w:cs="Times New Roman"/>
                <w:color w:val="auto"/>
                <w:lang w:val="uk-UA"/>
              </w:rPr>
              <w:t>*або еквівалент</w:t>
            </w:r>
          </w:p>
          <w:p w:rsidR="00A27BB7" w:rsidRPr="00EF13C5" w:rsidRDefault="00024649">
            <w:pPr>
              <w:spacing w:line="256" w:lineRule="auto"/>
              <w:rPr>
                <w:rFonts w:ascii="Times New Roman" w:hAnsi="Times New Roman" w:cs="Times New Roman"/>
                <w:b/>
                <w:color w:val="auto"/>
                <w:lang w:val="uk-UA"/>
              </w:rPr>
            </w:pPr>
            <w:proofErr w:type="spellStart"/>
            <w:r w:rsidRPr="00EF13C5">
              <w:rPr>
                <w:rFonts w:ascii="Times New Roman" w:hAnsi="Times New Roman" w:cs="Times New Roman"/>
                <w:b/>
                <w:color w:val="auto"/>
                <w:lang w:val="uk-UA"/>
              </w:rPr>
              <w:t>Квадрокоптер</w:t>
            </w:r>
            <w:proofErr w:type="spellEnd"/>
            <w:r w:rsidRPr="00EF13C5">
              <w:rPr>
                <w:rFonts w:ascii="Times New Roman" w:hAnsi="Times New Roman" w:cs="Times New Roman"/>
                <w:b/>
                <w:color w:val="auto"/>
                <w:lang w:val="uk-UA"/>
              </w:rPr>
              <w:t xml:space="preserve"> </w:t>
            </w:r>
            <w:r w:rsidRPr="00EF13C5">
              <w:rPr>
                <w:rFonts w:ascii="Times New Roman" w:eastAsia="Calibri" w:hAnsi="Times New Roman" w:cs="Calibri"/>
                <w:b/>
                <w:color w:val="auto"/>
                <w:kern w:val="0"/>
                <w:lang w:val="uk-UA" w:eastAsia="en-US" w:bidi="ar-SA"/>
              </w:rPr>
              <w:t xml:space="preserve">DJI </w:t>
            </w:r>
            <w:proofErr w:type="spellStart"/>
            <w:r w:rsidRPr="00EF13C5">
              <w:rPr>
                <w:rFonts w:ascii="Times New Roman" w:eastAsia="Calibri" w:hAnsi="Times New Roman" w:cs="Calibri"/>
                <w:b/>
                <w:color w:val="auto"/>
                <w:kern w:val="0"/>
                <w:lang w:val="uk-UA" w:eastAsia="en-US" w:bidi="ar-SA"/>
              </w:rPr>
              <w:t>Mavic</w:t>
            </w:r>
            <w:proofErr w:type="spellEnd"/>
            <w:r w:rsidRPr="00EF13C5">
              <w:rPr>
                <w:rFonts w:ascii="Times New Roman" w:eastAsia="Calibri" w:hAnsi="Times New Roman" w:cs="Calibri"/>
                <w:b/>
                <w:color w:val="auto"/>
                <w:kern w:val="0"/>
                <w:lang w:val="uk-UA" w:eastAsia="en-US" w:bidi="ar-SA"/>
              </w:rPr>
              <w:t xml:space="preserve"> 3 </w:t>
            </w:r>
            <w:proofErr w:type="spellStart"/>
            <w:r w:rsidRPr="00EF13C5">
              <w:rPr>
                <w:rFonts w:ascii="Times New Roman" w:eastAsia="Calibri" w:hAnsi="Times New Roman" w:cs="Calibri"/>
                <w:b/>
                <w:color w:val="auto"/>
                <w:kern w:val="0"/>
                <w:lang w:val="uk-UA" w:eastAsia="en-US" w:bidi="ar-SA"/>
              </w:rPr>
              <w:t>Thermal</w:t>
            </w:r>
            <w:proofErr w:type="spellEnd"/>
            <w:r w:rsidRPr="00EF13C5">
              <w:rPr>
                <w:rFonts w:ascii="Times New Roman" w:eastAsia="Calibri" w:hAnsi="Times New Roman" w:cs="Calibri"/>
                <w:b/>
                <w:color w:val="auto"/>
                <w:kern w:val="0"/>
                <w:lang w:val="uk-UA" w:eastAsia="en-US" w:bidi="ar-SA"/>
              </w:rPr>
              <w:t xml:space="preserve"> – 1 шт. </w:t>
            </w:r>
            <w:r w:rsidRPr="00EF13C5">
              <w:rPr>
                <w:rFonts w:ascii="Times New Roman" w:hAnsi="Times New Roman" w:cs="Times New Roman"/>
                <w:color w:val="auto"/>
                <w:lang w:val="uk-UA"/>
              </w:rPr>
              <w:t xml:space="preserve">*або </w:t>
            </w:r>
            <w:r w:rsidR="00EF13C5">
              <w:rPr>
                <w:rFonts w:ascii="Times New Roman" w:hAnsi="Times New Roman" w:cs="Times New Roman"/>
                <w:color w:val="auto"/>
                <w:lang w:val="uk-UA"/>
              </w:rPr>
              <w:t>е</w:t>
            </w:r>
            <w:r w:rsidRPr="00EF13C5">
              <w:rPr>
                <w:rFonts w:ascii="Times New Roman" w:hAnsi="Times New Roman" w:cs="Times New Roman"/>
                <w:color w:val="auto"/>
                <w:lang w:val="uk-UA"/>
              </w:rPr>
              <w:t>квівалент</w:t>
            </w:r>
          </w:p>
          <w:p w:rsidR="009270C6" w:rsidRPr="00EF13C5" w:rsidRDefault="009270C6">
            <w:pPr>
              <w:pStyle w:val="rvps2"/>
              <w:shd w:val="clear" w:color="auto" w:fill="FFFFFF"/>
              <w:spacing w:before="0" w:after="0" w:line="256" w:lineRule="auto"/>
              <w:jc w:val="both"/>
              <w:textAlignment w:val="baseline"/>
              <w:rPr>
                <w:lang w:val="uk-UA"/>
              </w:rPr>
            </w:pPr>
            <w:r w:rsidRPr="00EF13C5">
              <w:rPr>
                <w:lang w:val="uk-UA"/>
              </w:rPr>
              <w:t xml:space="preserve"> (Д</w:t>
            </w:r>
            <w:r w:rsidRPr="00EF13C5">
              <w:rPr>
                <w:b/>
                <w:lang w:val="uk-UA"/>
              </w:rPr>
              <w:t>одаток 2</w:t>
            </w:r>
            <w:r w:rsidRPr="00EF13C5">
              <w:rPr>
                <w:lang w:val="uk-UA"/>
              </w:rPr>
              <w:t xml:space="preserve"> до тендерної документації)</w:t>
            </w:r>
          </w:p>
        </w:tc>
      </w:tr>
      <w:tr w:rsidR="009270C6" w:rsidRPr="00EF13C5" w:rsidTr="00343E44">
        <w:tc>
          <w:tcPr>
            <w:tcW w:w="308" w:type="pct"/>
            <w:tcBorders>
              <w:top w:val="single" w:sz="4" w:space="0" w:color="auto"/>
              <w:left w:val="single" w:sz="4" w:space="0" w:color="auto"/>
              <w:bottom w:val="single" w:sz="4" w:space="0" w:color="auto"/>
              <w:right w:val="single" w:sz="4" w:space="0" w:color="auto"/>
            </w:tcBorders>
            <w:shd w:val="clear" w:color="auto" w:fill="FFFFFF"/>
            <w:hideMark/>
          </w:tcPr>
          <w:p w:rsidR="009270C6" w:rsidRPr="00EF13C5" w:rsidRDefault="009270C6">
            <w:pPr>
              <w:spacing w:before="150" w:after="150" w:line="256" w:lineRule="auto"/>
              <w:jc w:val="center"/>
              <w:rPr>
                <w:rFonts w:ascii="Times New Roman" w:eastAsia="Times New Roman" w:hAnsi="Times New Roman"/>
                <w:color w:val="auto"/>
                <w:lang w:val="uk-UA" w:eastAsia="ru-RU"/>
              </w:rPr>
            </w:pPr>
            <w:r w:rsidRPr="00EF13C5">
              <w:rPr>
                <w:rFonts w:ascii="Times New Roman" w:eastAsia="Times New Roman" w:hAnsi="Times New Roman"/>
                <w:color w:val="auto"/>
                <w:lang w:val="uk-UA" w:eastAsia="ru-RU"/>
              </w:rPr>
              <w:t>4.4</w:t>
            </w:r>
          </w:p>
        </w:tc>
        <w:tc>
          <w:tcPr>
            <w:tcW w:w="1460" w:type="pct"/>
            <w:tcBorders>
              <w:top w:val="single" w:sz="4" w:space="0" w:color="auto"/>
              <w:left w:val="single" w:sz="4" w:space="0" w:color="auto"/>
              <w:bottom w:val="single" w:sz="4" w:space="0" w:color="auto"/>
              <w:right w:val="single" w:sz="4" w:space="0" w:color="auto"/>
            </w:tcBorders>
            <w:shd w:val="clear" w:color="auto" w:fill="FFFFFF"/>
            <w:hideMark/>
          </w:tcPr>
          <w:p w:rsidR="009270C6" w:rsidRPr="00EF13C5" w:rsidRDefault="009270C6">
            <w:pPr>
              <w:spacing w:before="150" w:after="150" w:line="256" w:lineRule="auto"/>
              <w:rPr>
                <w:rFonts w:ascii="Times New Roman" w:eastAsia="Times New Roman" w:hAnsi="Times New Roman"/>
                <w:color w:val="auto"/>
                <w:lang w:val="uk-UA" w:eastAsia="ru-RU"/>
              </w:rPr>
            </w:pPr>
            <w:r w:rsidRPr="00EF13C5">
              <w:rPr>
                <w:rFonts w:ascii="Times New Roman" w:eastAsia="Times New Roman" w:hAnsi="Times New Roman" w:cs="Times New Roman"/>
                <w:color w:val="auto"/>
                <w:lang w:val="uk-UA"/>
              </w:rPr>
              <w:t>строк поставки товарів (надання послуг, виконання робіт)</w:t>
            </w:r>
          </w:p>
        </w:tc>
        <w:tc>
          <w:tcPr>
            <w:tcW w:w="3232" w:type="pct"/>
            <w:tcBorders>
              <w:top w:val="single" w:sz="4" w:space="0" w:color="auto"/>
              <w:left w:val="single" w:sz="4" w:space="0" w:color="auto"/>
              <w:bottom w:val="single" w:sz="4" w:space="0" w:color="auto"/>
              <w:right w:val="single" w:sz="4" w:space="0" w:color="auto"/>
            </w:tcBorders>
            <w:shd w:val="clear" w:color="auto" w:fill="FFFFFF"/>
            <w:hideMark/>
          </w:tcPr>
          <w:p w:rsidR="009270C6" w:rsidRPr="00F472E9" w:rsidRDefault="00F472E9">
            <w:pPr>
              <w:spacing w:before="150" w:after="150" w:line="256" w:lineRule="auto"/>
              <w:rPr>
                <w:rFonts w:ascii="Times New Roman" w:hAnsi="Times New Roman" w:cs="Times New Roman"/>
                <w:b/>
                <w:color w:val="auto"/>
                <w:lang w:val="uk-UA"/>
              </w:rPr>
            </w:pPr>
            <w:r w:rsidRPr="00F472E9">
              <w:rPr>
                <w:rFonts w:ascii="Times New Roman" w:hAnsi="Times New Roman" w:cs="Times New Roman"/>
                <w:b/>
                <w:color w:val="auto"/>
                <w:lang w:val="uk-UA"/>
              </w:rPr>
              <w:t>до 31</w:t>
            </w:r>
            <w:r w:rsidR="009270C6" w:rsidRPr="00F472E9">
              <w:rPr>
                <w:rFonts w:ascii="Times New Roman" w:hAnsi="Times New Roman" w:cs="Times New Roman"/>
                <w:b/>
                <w:color w:val="auto"/>
                <w:lang w:val="uk-UA"/>
              </w:rPr>
              <w:t>.0</w:t>
            </w:r>
            <w:r w:rsidRPr="00F472E9">
              <w:rPr>
                <w:rFonts w:ascii="Times New Roman" w:hAnsi="Times New Roman" w:cs="Times New Roman"/>
                <w:b/>
                <w:color w:val="auto"/>
                <w:lang w:val="uk-UA"/>
              </w:rPr>
              <w:t>8</w:t>
            </w:r>
            <w:r w:rsidR="009270C6" w:rsidRPr="00F472E9">
              <w:rPr>
                <w:rFonts w:ascii="Times New Roman" w:hAnsi="Times New Roman" w:cs="Times New Roman"/>
                <w:b/>
                <w:color w:val="auto"/>
                <w:lang w:val="uk-UA"/>
              </w:rPr>
              <w:t xml:space="preserve">.2023р. </w:t>
            </w:r>
          </w:p>
          <w:p w:rsidR="009270C6" w:rsidRPr="00F472E9" w:rsidRDefault="009270C6">
            <w:pPr>
              <w:widowControl/>
              <w:tabs>
                <w:tab w:val="left" w:pos="4065"/>
              </w:tabs>
              <w:spacing w:line="240" w:lineRule="atLeast"/>
              <w:jc w:val="both"/>
              <w:rPr>
                <w:rFonts w:ascii="Times New Roman" w:eastAsia="Times New Roman" w:hAnsi="Times New Roman"/>
                <w:color w:val="auto"/>
                <w:lang w:val="uk-UA" w:eastAsia="ru-RU"/>
              </w:rPr>
            </w:pPr>
            <w:r w:rsidRPr="00F472E9">
              <w:rPr>
                <w:rFonts w:ascii="Times New Roman" w:eastAsia="Times New Roman" w:hAnsi="Times New Roman"/>
                <w:color w:val="auto"/>
                <w:lang w:val="uk-UA" w:eastAsia="ru-RU"/>
              </w:rPr>
              <w:tab/>
            </w:r>
          </w:p>
        </w:tc>
      </w:tr>
      <w:tr w:rsidR="009270C6" w:rsidRPr="00F472E9" w:rsidTr="00343E44">
        <w:tc>
          <w:tcPr>
            <w:tcW w:w="308" w:type="pct"/>
            <w:tcBorders>
              <w:top w:val="single" w:sz="4" w:space="0" w:color="auto"/>
              <w:left w:val="single" w:sz="4" w:space="0" w:color="auto"/>
              <w:bottom w:val="single" w:sz="4" w:space="0" w:color="auto"/>
              <w:right w:val="single" w:sz="4" w:space="0" w:color="auto"/>
            </w:tcBorders>
            <w:shd w:val="clear" w:color="auto" w:fill="FFFFFF"/>
            <w:hideMark/>
          </w:tcPr>
          <w:p w:rsidR="009270C6" w:rsidRPr="00EF13C5" w:rsidRDefault="009270C6">
            <w:pPr>
              <w:spacing w:before="150" w:after="150" w:line="256" w:lineRule="auto"/>
              <w:jc w:val="center"/>
              <w:rPr>
                <w:rFonts w:ascii="Times New Roman" w:eastAsia="Times New Roman" w:hAnsi="Times New Roman"/>
                <w:color w:val="auto"/>
                <w:lang w:val="uk-UA" w:eastAsia="ru-RU"/>
              </w:rPr>
            </w:pPr>
            <w:r w:rsidRPr="00EF13C5">
              <w:rPr>
                <w:rFonts w:ascii="Times New Roman" w:eastAsia="Times New Roman" w:hAnsi="Times New Roman"/>
                <w:color w:val="auto"/>
                <w:lang w:val="uk-UA" w:eastAsia="ru-RU"/>
              </w:rPr>
              <w:t>4.5</w:t>
            </w:r>
          </w:p>
        </w:tc>
        <w:tc>
          <w:tcPr>
            <w:tcW w:w="1460" w:type="pct"/>
            <w:tcBorders>
              <w:top w:val="single" w:sz="4" w:space="0" w:color="auto"/>
              <w:left w:val="single" w:sz="4" w:space="0" w:color="auto"/>
              <w:bottom w:val="single" w:sz="4" w:space="0" w:color="auto"/>
              <w:right w:val="single" w:sz="4" w:space="0" w:color="auto"/>
            </w:tcBorders>
            <w:shd w:val="clear" w:color="auto" w:fill="FFFFFF"/>
            <w:hideMark/>
          </w:tcPr>
          <w:p w:rsidR="009270C6" w:rsidRPr="00EF13C5" w:rsidRDefault="009270C6">
            <w:pPr>
              <w:spacing w:before="150" w:after="150" w:line="256" w:lineRule="auto"/>
              <w:rPr>
                <w:rFonts w:ascii="Times New Roman" w:eastAsia="Times New Roman" w:hAnsi="Times New Roman" w:cs="Times New Roman"/>
                <w:color w:val="auto"/>
                <w:lang w:val="uk-UA"/>
              </w:rPr>
            </w:pPr>
            <w:r w:rsidRPr="00EF13C5">
              <w:rPr>
                <w:rFonts w:ascii="Times New Roman" w:hAnsi="Times New Roman"/>
                <w:lang w:val="uk-UA"/>
              </w:rPr>
              <w:t>Очікувана вартість предмета закупівлі</w:t>
            </w:r>
          </w:p>
        </w:tc>
        <w:tc>
          <w:tcPr>
            <w:tcW w:w="3232" w:type="pct"/>
            <w:tcBorders>
              <w:top w:val="single" w:sz="4" w:space="0" w:color="auto"/>
              <w:left w:val="single" w:sz="4" w:space="0" w:color="auto"/>
              <w:bottom w:val="single" w:sz="4" w:space="0" w:color="auto"/>
              <w:right w:val="single" w:sz="4" w:space="0" w:color="auto"/>
            </w:tcBorders>
            <w:shd w:val="clear" w:color="auto" w:fill="FFFFFF"/>
            <w:hideMark/>
          </w:tcPr>
          <w:p w:rsidR="009270C6" w:rsidRPr="00EF13C5" w:rsidRDefault="00B57B80">
            <w:pPr>
              <w:spacing w:line="256" w:lineRule="auto"/>
              <w:ind w:hanging="2"/>
              <w:jc w:val="both"/>
              <w:rPr>
                <w:rFonts w:ascii="Times New Roman" w:eastAsia="Calibri" w:hAnsi="Times New Roman" w:cs="Times New Roman"/>
                <w:color w:val="auto"/>
                <w:kern w:val="0"/>
                <w:lang w:val="uk-UA" w:bidi="ar-SA"/>
              </w:rPr>
            </w:pPr>
            <w:r w:rsidRPr="00EF13C5">
              <w:rPr>
                <w:rFonts w:ascii="Times New Roman" w:eastAsia="Calibri" w:hAnsi="Times New Roman" w:cs="Times New Roman"/>
                <w:b/>
                <w:color w:val="auto"/>
                <w:kern w:val="0"/>
                <w:lang w:val="uk-UA" w:bidi="ar-SA"/>
              </w:rPr>
              <w:t>3 </w:t>
            </w:r>
            <w:r w:rsidR="00FE6514" w:rsidRPr="00EF13C5">
              <w:rPr>
                <w:rFonts w:ascii="Times New Roman" w:eastAsia="Calibri" w:hAnsi="Times New Roman" w:cs="Times New Roman"/>
                <w:b/>
                <w:color w:val="auto"/>
                <w:kern w:val="0"/>
                <w:lang w:val="uk-UA" w:bidi="ar-SA"/>
              </w:rPr>
              <w:t>210</w:t>
            </w:r>
            <w:r w:rsidRPr="00EF13C5">
              <w:rPr>
                <w:rFonts w:ascii="Times New Roman" w:eastAsia="Calibri" w:hAnsi="Times New Roman" w:cs="Times New Roman"/>
                <w:b/>
                <w:color w:val="auto"/>
                <w:kern w:val="0"/>
                <w:lang w:val="uk-UA" w:bidi="ar-SA"/>
              </w:rPr>
              <w:t> 000,00</w:t>
            </w:r>
            <w:r w:rsidR="009270C6" w:rsidRPr="00EF13C5">
              <w:rPr>
                <w:rFonts w:ascii="Times New Roman" w:eastAsia="Calibri" w:hAnsi="Times New Roman" w:cs="Times New Roman"/>
                <w:color w:val="auto"/>
                <w:kern w:val="0"/>
                <w:lang w:val="uk-UA" w:bidi="ar-SA"/>
              </w:rPr>
              <w:t>  (</w:t>
            </w:r>
            <w:r w:rsidRPr="00EF13C5">
              <w:rPr>
                <w:rFonts w:ascii="Times New Roman" w:eastAsia="Calibri" w:hAnsi="Times New Roman" w:cs="Times New Roman"/>
                <w:color w:val="auto"/>
                <w:kern w:val="0"/>
                <w:lang w:val="uk-UA" w:bidi="ar-SA"/>
              </w:rPr>
              <w:t xml:space="preserve">три міліонна </w:t>
            </w:r>
            <w:r w:rsidR="00FE6514" w:rsidRPr="00EF13C5">
              <w:rPr>
                <w:rFonts w:ascii="Times New Roman" w:eastAsia="Calibri" w:hAnsi="Times New Roman" w:cs="Times New Roman"/>
                <w:color w:val="auto"/>
                <w:kern w:val="0"/>
                <w:lang w:val="uk-UA" w:bidi="ar-SA"/>
              </w:rPr>
              <w:t xml:space="preserve"> двісті десять тисяч</w:t>
            </w:r>
            <w:r w:rsidRPr="00EF13C5">
              <w:rPr>
                <w:rFonts w:ascii="Times New Roman" w:eastAsia="Calibri" w:hAnsi="Times New Roman" w:cs="Times New Roman"/>
                <w:color w:val="auto"/>
                <w:kern w:val="0"/>
                <w:lang w:val="uk-UA" w:bidi="ar-SA"/>
              </w:rPr>
              <w:t xml:space="preserve"> </w:t>
            </w:r>
            <w:r w:rsidR="009270C6" w:rsidRPr="00EF13C5">
              <w:rPr>
                <w:rFonts w:ascii="Times New Roman" w:eastAsia="Calibri" w:hAnsi="Times New Roman" w:cs="Times New Roman"/>
                <w:color w:val="auto"/>
                <w:kern w:val="0"/>
                <w:lang w:val="uk-UA" w:bidi="ar-SA"/>
              </w:rPr>
              <w:t xml:space="preserve">) грн. </w:t>
            </w:r>
            <w:r w:rsidR="009270C6" w:rsidRPr="00EF13C5">
              <w:rPr>
                <w:rFonts w:ascii="Times New Roman" w:eastAsia="Calibri" w:hAnsi="Times New Roman" w:cs="Times New Roman"/>
                <w:b/>
                <w:color w:val="auto"/>
                <w:kern w:val="0"/>
                <w:lang w:val="uk-UA" w:bidi="ar-SA"/>
              </w:rPr>
              <w:t>( з ПДВ)</w:t>
            </w:r>
          </w:p>
          <w:p w:rsidR="009270C6" w:rsidRPr="00EF13C5" w:rsidRDefault="009270C6">
            <w:pPr>
              <w:widowControl/>
              <w:spacing w:line="256" w:lineRule="auto"/>
              <w:ind w:hanging="2"/>
              <w:jc w:val="both"/>
              <w:rPr>
                <w:rFonts w:ascii="Times New Roman" w:eastAsia="Calibri" w:hAnsi="Times New Roman" w:cs="Times New Roman"/>
                <w:color w:val="auto"/>
                <w:kern w:val="0"/>
                <w:lang w:val="uk-UA"/>
              </w:rPr>
            </w:pPr>
            <w:r w:rsidRPr="00EF13C5">
              <w:rPr>
                <w:rFonts w:ascii="Times New Roman" w:eastAsia="Calibri" w:hAnsi="Times New Roman" w:cs="Times New Roman"/>
                <w:color w:val="auto"/>
                <w:kern w:val="0"/>
                <w:lang w:val="uk-UA" w:bidi="ar-SA"/>
              </w:rPr>
              <w:t>Відповідно до пункту 5 частини 32 підрозділу 2 «Особливості справляння податку на додану вартість» Розділу XX. </w:t>
            </w:r>
            <w:r w:rsidRPr="00EF13C5">
              <w:rPr>
                <w:rFonts w:ascii="Times New Roman" w:eastAsia="Calibri" w:hAnsi="Times New Roman" w:cs="Times New Roman"/>
                <w:color w:val="auto"/>
                <w:kern w:val="0"/>
                <w:lang w:val="uk-UA"/>
              </w:rPr>
              <w:t>Перехідних положень Бюджетного кодексу України (в редакції від 10.04.2023року)</w:t>
            </w:r>
          </w:p>
          <w:p w:rsidR="009270C6" w:rsidRPr="00EF13C5" w:rsidRDefault="009270C6">
            <w:pPr>
              <w:widowControl/>
              <w:spacing w:line="256" w:lineRule="auto"/>
              <w:ind w:hanging="2"/>
              <w:jc w:val="both"/>
              <w:rPr>
                <w:rFonts w:ascii="Times New Roman" w:eastAsia="Calibri" w:hAnsi="Times New Roman" w:cs="Times New Roman"/>
                <w:color w:val="auto"/>
                <w:kern w:val="0"/>
                <w:lang w:val="uk-UA" w:bidi="ar-SA"/>
              </w:rPr>
            </w:pPr>
            <w:r w:rsidRPr="00EF13C5">
              <w:rPr>
                <w:rFonts w:ascii="Times New Roman" w:eastAsia="Calibri" w:hAnsi="Times New Roman" w:cs="Times New Roman"/>
                <w:color w:val="auto"/>
                <w:kern w:val="0"/>
                <w:lang w:val="uk-UA" w:bidi="ar-SA"/>
              </w:rPr>
              <w:t>Тимчасово, на період проведення антитерористичної операції та/або здійснення заходів із забезпечення національної безпеки і оборони, відсічі і стримування збройної агресії Російської Федерації, та/або запровадження воєнного стану відповідно до законодавства, звільняються від оподаткування податком на додану вартість операції з ввезення на митну територію України та постачання на митній території України:</w:t>
            </w:r>
          </w:p>
          <w:p w:rsidR="009270C6" w:rsidRPr="00EF13C5" w:rsidRDefault="009270C6">
            <w:pPr>
              <w:widowControl/>
              <w:spacing w:line="256" w:lineRule="auto"/>
              <w:jc w:val="both"/>
              <w:rPr>
                <w:rFonts w:ascii="Times New Roman" w:eastAsia="Calibri" w:hAnsi="Times New Roman" w:cs="Times New Roman"/>
                <w:color w:val="auto"/>
                <w:kern w:val="0"/>
                <w:lang w:val="uk-UA" w:bidi="ar-SA"/>
              </w:rPr>
            </w:pPr>
            <w:r w:rsidRPr="00EF13C5">
              <w:rPr>
                <w:rFonts w:ascii="Times New Roman" w:eastAsia="Calibri" w:hAnsi="Times New Roman" w:cs="Times New Roman"/>
                <w:color w:val="auto"/>
                <w:kern w:val="0"/>
                <w:lang w:val="uk-UA" w:bidi="ar-SA"/>
              </w:rPr>
              <w:t>5. </w:t>
            </w:r>
            <w:r w:rsidRPr="00EF13C5">
              <w:rPr>
                <w:color w:val="auto"/>
                <w:shd w:val="clear" w:color="auto" w:fill="FFFFFF"/>
                <w:lang w:val="uk-UA"/>
              </w:rPr>
              <w:t>товарів, кінцевим отримувачем яких відповідно до сертифіката кінцевого споживача або згідно з умовами договору визначено правоохоронні органи, Міністерство оборони України, Збройні Сили України та інші військові формування, добровольчі формування територіальних громад, утворені відповідно до законів України, інші суб’єкти, що здійснюють боротьбу з тероризмом відповідно до закону та/або беруть участь у здійсненні заходів із забезпечення національної безпеки і оборони, відсічі і стримування збройної агресії Російської Федерації проти України, підприємства, які є виконавцями (співвиконавцями) державних контрактів (договорів) з оборонних закупівель:</w:t>
            </w:r>
            <w:r w:rsidRPr="00EF13C5">
              <w:rPr>
                <w:rFonts w:ascii="Times New Roman" w:eastAsia="Calibri" w:hAnsi="Times New Roman" w:cs="Times New Roman"/>
                <w:color w:val="auto"/>
                <w:kern w:val="0"/>
                <w:lang w:val="uk-UA" w:bidi="ar-SA"/>
              </w:rPr>
              <w:t>:</w:t>
            </w:r>
          </w:p>
          <w:p w:rsidR="009270C6" w:rsidRPr="00EF13C5" w:rsidRDefault="009270C6">
            <w:pPr>
              <w:spacing w:before="150" w:after="150" w:line="256" w:lineRule="auto"/>
              <w:jc w:val="both"/>
              <w:rPr>
                <w:color w:val="auto"/>
                <w:shd w:val="clear" w:color="auto" w:fill="FFFFFF"/>
                <w:lang w:val="uk-UA"/>
              </w:rPr>
            </w:pPr>
            <w:r w:rsidRPr="00EF13C5">
              <w:rPr>
                <w:color w:val="auto"/>
                <w:shd w:val="clear" w:color="auto" w:fill="FFFFFF"/>
                <w:lang w:val="uk-UA"/>
              </w:rPr>
              <w:t xml:space="preserve">безпілотних літальних апаратів без озброєння та їх частин, що класифікуються у товарних </w:t>
            </w:r>
            <w:proofErr w:type="spellStart"/>
            <w:r w:rsidRPr="00EF13C5">
              <w:rPr>
                <w:color w:val="auto"/>
                <w:shd w:val="clear" w:color="auto" w:fill="FFFFFF"/>
                <w:lang w:val="uk-UA"/>
              </w:rPr>
              <w:t>пози</w:t>
            </w:r>
            <w:proofErr w:type="spellEnd"/>
            <w:r w:rsidRPr="00EF13C5">
              <w:rPr>
                <w:color w:val="auto"/>
                <w:shd w:val="clear" w:color="auto" w:fill="FFFFFF"/>
                <w:lang w:val="uk-UA"/>
              </w:rPr>
              <w:t>ціях </w:t>
            </w:r>
            <w:hyperlink r:id="rId7" w:anchor="n1065" w:tgtFrame="_blank" w:history="1">
              <w:r w:rsidRPr="00EF13C5">
                <w:rPr>
                  <w:rStyle w:val="a3"/>
                  <w:color w:val="auto"/>
                  <w:shd w:val="clear" w:color="auto" w:fill="FFFFFF"/>
                  <w:lang w:val="uk-UA"/>
                </w:rPr>
                <w:t>8806</w:t>
              </w:r>
            </w:hyperlink>
            <w:r w:rsidRPr="00EF13C5">
              <w:rPr>
                <w:color w:val="auto"/>
                <w:shd w:val="clear" w:color="auto" w:fill="FFFFFF"/>
                <w:lang w:val="uk-UA"/>
              </w:rPr>
              <w:t>, 8807 згідно з УКТ ЗЕД.</w:t>
            </w:r>
          </w:p>
          <w:p w:rsidR="009270C6" w:rsidRPr="00EF13C5" w:rsidRDefault="009270C6" w:rsidP="00EF13C5">
            <w:pPr>
              <w:spacing w:before="150" w:after="150" w:line="256" w:lineRule="auto"/>
              <w:jc w:val="both"/>
              <w:rPr>
                <w:rFonts w:ascii="Times New Roman" w:hAnsi="Times New Roman" w:cs="Times New Roman"/>
                <w:b/>
                <w:color w:val="auto"/>
                <w:lang w:val="uk-UA"/>
              </w:rPr>
            </w:pPr>
            <w:r w:rsidRPr="00EF13C5">
              <w:rPr>
                <w:rFonts w:ascii="Times New Roman" w:eastAsia="Times New Roman" w:hAnsi="Times New Roman"/>
                <w:b/>
                <w:i/>
                <w:color w:val="auto"/>
                <w:lang w:val="uk-UA" w:eastAsia="ru-RU"/>
              </w:rPr>
              <w:t>Замовник  приймає до розгляду тендерні пропозиції, ціни яких є вищими</w:t>
            </w:r>
            <w:r w:rsidR="00EF13C5">
              <w:rPr>
                <w:rFonts w:ascii="Times New Roman" w:eastAsia="Times New Roman" w:hAnsi="Times New Roman"/>
                <w:b/>
                <w:i/>
                <w:color w:val="auto"/>
                <w:lang w:val="uk-UA" w:eastAsia="ru-RU"/>
              </w:rPr>
              <w:t xml:space="preserve"> не більше</w:t>
            </w:r>
            <w:r w:rsidRPr="00EF13C5">
              <w:rPr>
                <w:rFonts w:ascii="Times New Roman" w:eastAsia="Times New Roman" w:hAnsi="Times New Roman"/>
                <w:b/>
                <w:i/>
                <w:color w:val="auto"/>
                <w:lang w:val="uk-UA" w:eastAsia="ru-RU"/>
              </w:rPr>
              <w:t xml:space="preserve"> ніж</w:t>
            </w:r>
            <w:r w:rsidR="00EF13C5">
              <w:rPr>
                <w:rFonts w:ascii="Times New Roman" w:eastAsia="Times New Roman" w:hAnsi="Times New Roman"/>
                <w:b/>
                <w:i/>
                <w:color w:val="auto"/>
                <w:lang w:val="uk-UA" w:eastAsia="ru-RU"/>
              </w:rPr>
              <w:t xml:space="preserve"> </w:t>
            </w:r>
            <w:r w:rsidR="00EF13C5" w:rsidRPr="00EF13C5">
              <w:rPr>
                <w:rFonts w:ascii="Times New Roman" w:eastAsia="Times New Roman" w:hAnsi="Times New Roman"/>
                <w:b/>
                <w:i/>
                <w:color w:val="auto"/>
                <w:lang w:val="uk-UA" w:eastAsia="ru-RU"/>
              </w:rPr>
              <w:t>на 40% за</w:t>
            </w:r>
            <w:r w:rsidRPr="00EF13C5">
              <w:rPr>
                <w:rFonts w:ascii="Times New Roman" w:eastAsia="Times New Roman" w:hAnsi="Times New Roman"/>
                <w:b/>
                <w:i/>
                <w:color w:val="auto"/>
                <w:lang w:val="uk-UA" w:eastAsia="ru-RU"/>
              </w:rPr>
              <w:t xml:space="preserve"> очікуван</w:t>
            </w:r>
            <w:r w:rsidR="00EF13C5" w:rsidRPr="00EF13C5">
              <w:rPr>
                <w:rFonts w:ascii="Times New Roman" w:eastAsia="Times New Roman" w:hAnsi="Times New Roman"/>
                <w:b/>
                <w:i/>
                <w:color w:val="auto"/>
                <w:lang w:val="uk-UA" w:eastAsia="ru-RU"/>
              </w:rPr>
              <w:t>у</w:t>
            </w:r>
            <w:r w:rsidRPr="00EF13C5">
              <w:rPr>
                <w:rFonts w:ascii="Times New Roman" w:eastAsia="Times New Roman" w:hAnsi="Times New Roman"/>
                <w:b/>
                <w:i/>
                <w:color w:val="auto"/>
                <w:lang w:val="uk-UA" w:eastAsia="ru-RU"/>
              </w:rPr>
              <w:t xml:space="preserve"> вартість предмета, визначена замовником в оголошенні про проведення відкритих торгів</w:t>
            </w:r>
          </w:p>
        </w:tc>
      </w:tr>
      <w:tr w:rsidR="009270C6" w:rsidRPr="00F472E9" w:rsidTr="00343E44">
        <w:tc>
          <w:tcPr>
            <w:tcW w:w="308" w:type="pct"/>
            <w:tcBorders>
              <w:top w:val="single" w:sz="4" w:space="0" w:color="auto"/>
              <w:left w:val="single" w:sz="4" w:space="0" w:color="auto"/>
              <w:bottom w:val="single" w:sz="4" w:space="0" w:color="auto"/>
              <w:right w:val="single" w:sz="4" w:space="0" w:color="auto"/>
            </w:tcBorders>
            <w:shd w:val="clear" w:color="auto" w:fill="FFFFFF"/>
            <w:hideMark/>
          </w:tcPr>
          <w:p w:rsidR="009270C6" w:rsidRPr="00EF13C5" w:rsidRDefault="009270C6">
            <w:pPr>
              <w:spacing w:before="150" w:after="150" w:line="256" w:lineRule="auto"/>
              <w:jc w:val="center"/>
              <w:rPr>
                <w:rFonts w:ascii="Times New Roman" w:eastAsia="Times New Roman" w:hAnsi="Times New Roman"/>
                <w:color w:val="auto"/>
                <w:lang w:val="uk-UA" w:eastAsia="ru-RU"/>
              </w:rPr>
            </w:pPr>
            <w:r w:rsidRPr="00EF13C5">
              <w:rPr>
                <w:rFonts w:ascii="Times New Roman" w:eastAsia="Times New Roman" w:hAnsi="Times New Roman"/>
                <w:color w:val="auto"/>
                <w:lang w:val="uk-UA" w:eastAsia="ru-RU"/>
              </w:rPr>
              <w:t>5</w:t>
            </w:r>
          </w:p>
        </w:tc>
        <w:tc>
          <w:tcPr>
            <w:tcW w:w="1460" w:type="pct"/>
            <w:tcBorders>
              <w:top w:val="single" w:sz="4" w:space="0" w:color="auto"/>
              <w:left w:val="single" w:sz="4" w:space="0" w:color="auto"/>
              <w:bottom w:val="single" w:sz="4" w:space="0" w:color="auto"/>
              <w:right w:val="single" w:sz="4" w:space="0" w:color="auto"/>
            </w:tcBorders>
            <w:shd w:val="clear" w:color="auto" w:fill="FFFFFF"/>
            <w:hideMark/>
          </w:tcPr>
          <w:p w:rsidR="009270C6" w:rsidRPr="00EF13C5" w:rsidRDefault="009270C6">
            <w:pPr>
              <w:spacing w:before="150" w:after="150" w:line="256" w:lineRule="auto"/>
              <w:rPr>
                <w:rFonts w:ascii="Times New Roman" w:eastAsia="Times New Roman" w:hAnsi="Times New Roman"/>
                <w:color w:val="auto"/>
                <w:lang w:val="uk-UA" w:eastAsia="ru-RU"/>
              </w:rPr>
            </w:pPr>
            <w:r w:rsidRPr="00EF13C5">
              <w:rPr>
                <w:rFonts w:ascii="Times New Roman" w:eastAsia="Times New Roman" w:hAnsi="Times New Roman"/>
                <w:color w:val="auto"/>
                <w:lang w:val="uk-UA" w:eastAsia="ru-RU"/>
              </w:rPr>
              <w:t>Недискримінація учасників</w:t>
            </w:r>
          </w:p>
        </w:tc>
        <w:tc>
          <w:tcPr>
            <w:tcW w:w="3232" w:type="pct"/>
            <w:tcBorders>
              <w:top w:val="single" w:sz="4" w:space="0" w:color="auto"/>
              <w:left w:val="single" w:sz="4" w:space="0" w:color="auto"/>
              <w:bottom w:val="single" w:sz="4" w:space="0" w:color="auto"/>
              <w:right w:val="single" w:sz="4" w:space="0" w:color="auto"/>
            </w:tcBorders>
            <w:shd w:val="clear" w:color="auto" w:fill="FFFFFF"/>
            <w:hideMark/>
          </w:tcPr>
          <w:p w:rsidR="009270C6" w:rsidRPr="00EF13C5" w:rsidRDefault="009270C6">
            <w:pPr>
              <w:spacing w:before="150" w:after="150" w:line="256" w:lineRule="auto"/>
              <w:jc w:val="both"/>
              <w:rPr>
                <w:rFonts w:ascii="Times New Roman" w:eastAsia="Times New Roman" w:hAnsi="Times New Roman"/>
                <w:color w:val="auto"/>
                <w:lang w:val="uk-UA" w:eastAsia="ru-RU"/>
              </w:rPr>
            </w:pPr>
            <w:r w:rsidRPr="00EF13C5">
              <w:rPr>
                <w:rFonts w:ascii="Times New Roman" w:eastAsia="Times New Roman" w:hAnsi="Times New Roman"/>
                <w:color w:val="auto"/>
                <w:lang w:val="uk-UA" w:eastAsia="ru-RU"/>
              </w:rPr>
              <w:t xml:space="preserve">Учасники (резиденти та нерезиденти) всіх форм власності та організаційно-правових форм беруть участь у </w:t>
            </w:r>
            <w:r w:rsidRPr="00EF13C5">
              <w:rPr>
                <w:rFonts w:ascii="Times New Roman" w:eastAsia="Times New Roman" w:hAnsi="Times New Roman"/>
                <w:color w:val="auto"/>
                <w:lang w:val="uk-UA" w:eastAsia="ru-RU"/>
              </w:rPr>
              <w:lastRenderedPageBreak/>
              <w:t>процедурах закупівель на рівних умовах</w:t>
            </w:r>
          </w:p>
        </w:tc>
      </w:tr>
      <w:tr w:rsidR="009270C6" w:rsidRPr="00F472E9" w:rsidTr="00343E44">
        <w:tc>
          <w:tcPr>
            <w:tcW w:w="308" w:type="pct"/>
            <w:tcBorders>
              <w:top w:val="single" w:sz="4" w:space="0" w:color="auto"/>
              <w:left w:val="single" w:sz="4" w:space="0" w:color="auto"/>
              <w:bottom w:val="single" w:sz="4" w:space="0" w:color="auto"/>
              <w:right w:val="single" w:sz="4" w:space="0" w:color="auto"/>
            </w:tcBorders>
            <w:shd w:val="clear" w:color="auto" w:fill="FFFFFF"/>
            <w:hideMark/>
          </w:tcPr>
          <w:p w:rsidR="009270C6" w:rsidRPr="00EF13C5" w:rsidRDefault="009270C6">
            <w:pPr>
              <w:spacing w:before="150" w:after="150" w:line="256" w:lineRule="auto"/>
              <w:jc w:val="center"/>
              <w:rPr>
                <w:rFonts w:ascii="Times New Roman" w:eastAsia="Times New Roman" w:hAnsi="Times New Roman"/>
                <w:color w:val="auto"/>
                <w:lang w:val="uk-UA" w:eastAsia="ru-RU"/>
              </w:rPr>
            </w:pPr>
            <w:r w:rsidRPr="00EF13C5">
              <w:rPr>
                <w:rFonts w:ascii="Times New Roman" w:eastAsia="Times New Roman" w:hAnsi="Times New Roman"/>
                <w:color w:val="auto"/>
                <w:lang w:val="uk-UA" w:eastAsia="ru-RU"/>
              </w:rPr>
              <w:lastRenderedPageBreak/>
              <w:t>6</w:t>
            </w:r>
          </w:p>
        </w:tc>
        <w:tc>
          <w:tcPr>
            <w:tcW w:w="1460" w:type="pct"/>
            <w:tcBorders>
              <w:top w:val="single" w:sz="4" w:space="0" w:color="auto"/>
              <w:left w:val="single" w:sz="4" w:space="0" w:color="auto"/>
              <w:bottom w:val="single" w:sz="4" w:space="0" w:color="auto"/>
              <w:right w:val="single" w:sz="4" w:space="0" w:color="auto"/>
            </w:tcBorders>
            <w:shd w:val="clear" w:color="auto" w:fill="FFFFFF"/>
            <w:hideMark/>
          </w:tcPr>
          <w:p w:rsidR="009270C6" w:rsidRPr="00EF13C5" w:rsidRDefault="009270C6">
            <w:pPr>
              <w:spacing w:before="150" w:after="150" w:line="256" w:lineRule="auto"/>
              <w:rPr>
                <w:rFonts w:ascii="Times New Roman" w:eastAsia="Times New Roman" w:hAnsi="Times New Roman"/>
                <w:color w:val="auto"/>
                <w:lang w:val="uk-UA" w:eastAsia="ru-RU"/>
              </w:rPr>
            </w:pPr>
            <w:r w:rsidRPr="00EF13C5">
              <w:rPr>
                <w:rFonts w:ascii="Times New Roman" w:eastAsia="Times New Roman" w:hAnsi="Times New Roman"/>
                <w:color w:val="auto"/>
                <w:lang w:val="uk-UA" w:eastAsia="ru-RU"/>
              </w:rPr>
              <w:t>Інформація про валюту, у якій повинна бути зазначена ціна тендерної пропозиції</w:t>
            </w:r>
          </w:p>
        </w:tc>
        <w:tc>
          <w:tcPr>
            <w:tcW w:w="3232" w:type="pct"/>
            <w:tcBorders>
              <w:top w:val="single" w:sz="4" w:space="0" w:color="auto"/>
              <w:left w:val="single" w:sz="4" w:space="0" w:color="auto"/>
              <w:bottom w:val="single" w:sz="4" w:space="0" w:color="auto"/>
              <w:right w:val="single" w:sz="4" w:space="0" w:color="auto"/>
            </w:tcBorders>
            <w:shd w:val="clear" w:color="auto" w:fill="FFFFFF"/>
            <w:hideMark/>
          </w:tcPr>
          <w:p w:rsidR="009270C6" w:rsidRPr="00EF13C5" w:rsidRDefault="009270C6">
            <w:pPr>
              <w:spacing w:before="150" w:after="150" w:line="256" w:lineRule="auto"/>
              <w:rPr>
                <w:rFonts w:ascii="Times New Roman" w:eastAsia="Times New Roman" w:hAnsi="Times New Roman"/>
                <w:color w:val="auto"/>
                <w:lang w:val="uk-UA" w:eastAsia="ru-RU"/>
              </w:rPr>
            </w:pPr>
            <w:r w:rsidRPr="00EF13C5">
              <w:rPr>
                <w:rFonts w:ascii="Times New Roman" w:hAnsi="Times New Roman" w:cs="Times New Roman"/>
                <w:color w:val="auto"/>
                <w:lang w:val="uk-UA"/>
              </w:rPr>
              <w:t xml:space="preserve">Валютою тендерної пропозиції є гривня. </w:t>
            </w:r>
            <w:r w:rsidRPr="00EF13C5">
              <w:rPr>
                <w:rFonts w:ascii="Times New Roman" w:hAnsi="Times New Roman" w:cs="Times New Roman"/>
                <w:b/>
                <w:i/>
                <w:color w:val="auto"/>
                <w:lang w:val="uk-UA"/>
              </w:rPr>
              <w:t>У разі якщо учасником процедури закупівлі є нерезидент</w:t>
            </w:r>
            <w:r w:rsidRPr="00EF13C5">
              <w:rPr>
                <w:rFonts w:ascii="Times New Roman" w:hAnsi="Times New Roman" w:cs="Times New Roman"/>
                <w:b/>
                <w:color w:val="auto"/>
                <w:lang w:val="uk-UA"/>
              </w:rPr>
              <w:t xml:space="preserve">,  </w:t>
            </w:r>
            <w:r w:rsidRPr="00EF13C5">
              <w:rPr>
                <w:rFonts w:ascii="Times New Roman" w:hAnsi="Times New Roman" w:cs="Times New Roman"/>
                <w:color w:val="auto"/>
                <w:lang w:val="uk-UA"/>
              </w:rPr>
              <w:t>такий учасник зазначає ціну пропозиції в електронній системі закупівель у валюті – гривня.</w:t>
            </w:r>
          </w:p>
        </w:tc>
      </w:tr>
      <w:tr w:rsidR="009270C6" w:rsidRPr="00F472E9" w:rsidTr="00343E44">
        <w:tc>
          <w:tcPr>
            <w:tcW w:w="308" w:type="pct"/>
            <w:tcBorders>
              <w:top w:val="single" w:sz="4" w:space="0" w:color="auto"/>
              <w:left w:val="single" w:sz="4" w:space="0" w:color="auto"/>
              <w:bottom w:val="single" w:sz="4" w:space="0" w:color="auto"/>
              <w:right w:val="single" w:sz="4" w:space="0" w:color="auto"/>
            </w:tcBorders>
            <w:shd w:val="clear" w:color="auto" w:fill="FFFFFF"/>
            <w:hideMark/>
          </w:tcPr>
          <w:p w:rsidR="009270C6" w:rsidRPr="00EF13C5" w:rsidRDefault="009270C6">
            <w:pPr>
              <w:spacing w:before="150" w:after="150" w:line="256" w:lineRule="auto"/>
              <w:jc w:val="center"/>
              <w:rPr>
                <w:rFonts w:ascii="Times New Roman" w:eastAsia="Times New Roman" w:hAnsi="Times New Roman"/>
                <w:color w:val="auto"/>
                <w:lang w:val="uk-UA" w:eastAsia="ru-RU"/>
              </w:rPr>
            </w:pPr>
            <w:r w:rsidRPr="00EF13C5">
              <w:rPr>
                <w:rFonts w:ascii="Times New Roman" w:eastAsia="Times New Roman" w:hAnsi="Times New Roman"/>
                <w:color w:val="auto"/>
                <w:lang w:val="uk-UA" w:eastAsia="ru-RU"/>
              </w:rPr>
              <w:t>7</w:t>
            </w:r>
          </w:p>
        </w:tc>
        <w:tc>
          <w:tcPr>
            <w:tcW w:w="1460" w:type="pct"/>
            <w:tcBorders>
              <w:top w:val="single" w:sz="4" w:space="0" w:color="auto"/>
              <w:left w:val="single" w:sz="4" w:space="0" w:color="auto"/>
              <w:bottom w:val="single" w:sz="4" w:space="0" w:color="auto"/>
              <w:right w:val="single" w:sz="4" w:space="0" w:color="auto"/>
            </w:tcBorders>
            <w:shd w:val="clear" w:color="auto" w:fill="FFFFFF"/>
            <w:hideMark/>
          </w:tcPr>
          <w:p w:rsidR="009270C6" w:rsidRPr="00EF13C5" w:rsidRDefault="009270C6">
            <w:pPr>
              <w:spacing w:before="150" w:after="150" w:line="256" w:lineRule="auto"/>
              <w:rPr>
                <w:rFonts w:ascii="Times New Roman" w:eastAsia="Times New Roman" w:hAnsi="Times New Roman"/>
                <w:color w:val="auto"/>
                <w:lang w:val="uk-UA" w:eastAsia="ru-RU"/>
              </w:rPr>
            </w:pPr>
            <w:r w:rsidRPr="00EF13C5">
              <w:rPr>
                <w:rFonts w:ascii="Times New Roman" w:eastAsia="Times New Roman" w:hAnsi="Times New Roman"/>
                <w:color w:val="auto"/>
                <w:lang w:val="uk-UA" w:eastAsia="ru-RU"/>
              </w:rPr>
              <w:t>Інформація про мову (мови), якою (якими) повинні бути складені тендерні пропозиції</w:t>
            </w:r>
          </w:p>
        </w:tc>
        <w:tc>
          <w:tcPr>
            <w:tcW w:w="3232" w:type="pct"/>
            <w:tcBorders>
              <w:top w:val="single" w:sz="4" w:space="0" w:color="auto"/>
              <w:left w:val="single" w:sz="4" w:space="0" w:color="auto"/>
              <w:bottom w:val="single" w:sz="4" w:space="0" w:color="auto"/>
              <w:right w:val="single" w:sz="4" w:space="0" w:color="auto"/>
            </w:tcBorders>
            <w:shd w:val="clear" w:color="auto" w:fill="FFFFFF"/>
            <w:hideMark/>
          </w:tcPr>
          <w:p w:rsidR="009270C6" w:rsidRPr="00EF13C5" w:rsidRDefault="009270C6">
            <w:pPr>
              <w:spacing w:before="150" w:after="150" w:line="256" w:lineRule="auto"/>
              <w:jc w:val="both"/>
              <w:rPr>
                <w:rFonts w:ascii="Times New Roman" w:eastAsia="Times New Roman" w:hAnsi="Times New Roman"/>
                <w:color w:val="auto"/>
                <w:lang w:val="uk-UA" w:eastAsia="ru-RU"/>
              </w:rPr>
            </w:pPr>
            <w:r w:rsidRPr="00EF13C5">
              <w:rPr>
                <w:rFonts w:ascii="Times New Roman" w:eastAsia="Times New Roman" w:hAnsi="Times New Roman"/>
                <w:color w:val="auto"/>
                <w:lang w:val="uk-UA" w:eastAsia="ru-RU"/>
              </w:rPr>
              <w:t xml:space="preserve">Усі документи тендерної пропозиції, які готуються безпосередньо учасником повинні бути складені українською мовою. </w:t>
            </w:r>
          </w:p>
          <w:p w:rsidR="009270C6" w:rsidRPr="00EF13C5" w:rsidRDefault="009270C6">
            <w:pPr>
              <w:spacing w:before="150" w:after="150" w:line="256" w:lineRule="auto"/>
              <w:jc w:val="both"/>
              <w:rPr>
                <w:rFonts w:ascii="Times New Roman" w:eastAsia="Times New Roman" w:hAnsi="Times New Roman"/>
                <w:color w:val="auto"/>
                <w:lang w:val="uk-UA" w:eastAsia="ru-RU"/>
              </w:rPr>
            </w:pPr>
            <w:r w:rsidRPr="00EF13C5">
              <w:rPr>
                <w:rFonts w:ascii="Times New Roman" w:eastAsia="Times New Roman" w:hAnsi="Times New Roman"/>
                <w:color w:val="auto"/>
                <w:lang w:val="uk-UA" w:eastAsia="ru-RU"/>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rsidR="009270C6" w:rsidRPr="00EF13C5" w:rsidRDefault="009270C6">
            <w:pPr>
              <w:spacing w:before="150" w:after="150" w:line="256" w:lineRule="auto"/>
              <w:jc w:val="both"/>
              <w:rPr>
                <w:rFonts w:ascii="Times New Roman" w:eastAsia="Times New Roman" w:hAnsi="Times New Roman"/>
                <w:color w:val="auto"/>
                <w:lang w:val="uk-UA" w:eastAsia="ru-RU"/>
              </w:rPr>
            </w:pPr>
            <w:r w:rsidRPr="00EF13C5">
              <w:rPr>
                <w:rFonts w:ascii="Times New Roman" w:eastAsia="Times New Roman" w:hAnsi="Times New Roman"/>
                <w:color w:val="auto"/>
                <w:lang w:val="uk-UA"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9270C6" w:rsidRPr="00F472E9" w:rsidTr="00343E44">
        <w:tc>
          <w:tcPr>
            <w:tcW w:w="5000"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9270C6" w:rsidRPr="00EF13C5" w:rsidRDefault="009270C6">
            <w:pPr>
              <w:spacing w:line="256" w:lineRule="auto"/>
              <w:jc w:val="center"/>
              <w:rPr>
                <w:rFonts w:ascii="Times New Roman" w:eastAsia="Times New Roman" w:hAnsi="Times New Roman"/>
                <w:b/>
                <w:bCs/>
                <w:color w:val="auto"/>
                <w:lang w:val="uk-UA" w:eastAsia="ru-RU"/>
              </w:rPr>
            </w:pPr>
            <w:r w:rsidRPr="00EF13C5">
              <w:rPr>
                <w:rFonts w:ascii="Times New Roman" w:eastAsia="Times New Roman" w:hAnsi="Times New Roman" w:cs="Times New Roman"/>
                <w:b/>
                <w:color w:val="auto"/>
                <w:lang w:val="uk-UA"/>
              </w:rPr>
              <w:t>Розділ 2. Порядок унесення змін та надання роз’яснень до тендерної документації</w:t>
            </w:r>
          </w:p>
        </w:tc>
      </w:tr>
      <w:tr w:rsidR="009270C6" w:rsidRPr="00F472E9" w:rsidTr="00343E44">
        <w:tc>
          <w:tcPr>
            <w:tcW w:w="308" w:type="pct"/>
            <w:tcBorders>
              <w:top w:val="single" w:sz="4" w:space="0" w:color="auto"/>
              <w:left w:val="single" w:sz="4" w:space="0" w:color="auto"/>
              <w:bottom w:val="single" w:sz="4" w:space="0" w:color="auto"/>
              <w:right w:val="single" w:sz="4" w:space="0" w:color="auto"/>
            </w:tcBorders>
            <w:shd w:val="clear" w:color="auto" w:fill="FFFFFF"/>
            <w:hideMark/>
          </w:tcPr>
          <w:p w:rsidR="009270C6" w:rsidRPr="00EF13C5" w:rsidRDefault="009270C6">
            <w:pPr>
              <w:spacing w:before="150" w:after="150" w:line="256" w:lineRule="auto"/>
              <w:jc w:val="center"/>
              <w:rPr>
                <w:rFonts w:ascii="Times New Roman" w:eastAsia="Times New Roman" w:hAnsi="Times New Roman"/>
                <w:color w:val="auto"/>
                <w:lang w:val="uk-UA" w:eastAsia="ru-RU"/>
              </w:rPr>
            </w:pPr>
            <w:r w:rsidRPr="00EF13C5">
              <w:rPr>
                <w:rFonts w:ascii="Times New Roman" w:eastAsia="Times New Roman" w:hAnsi="Times New Roman"/>
                <w:color w:val="auto"/>
                <w:lang w:val="uk-UA" w:eastAsia="ru-RU"/>
              </w:rPr>
              <w:t>1</w:t>
            </w:r>
          </w:p>
        </w:tc>
        <w:tc>
          <w:tcPr>
            <w:tcW w:w="1460" w:type="pct"/>
            <w:tcBorders>
              <w:top w:val="single" w:sz="4" w:space="0" w:color="auto"/>
              <w:left w:val="single" w:sz="4" w:space="0" w:color="auto"/>
              <w:bottom w:val="single" w:sz="4" w:space="0" w:color="auto"/>
              <w:right w:val="single" w:sz="4" w:space="0" w:color="auto"/>
            </w:tcBorders>
            <w:shd w:val="clear" w:color="auto" w:fill="FFFFFF"/>
            <w:hideMark/>
          </w:tcPr>
          <w:p w:rsidR="009270C6" w:rsidRPr="00EF13C5" w:rsidRDefault="009270C6">
            <w:pPr>
              <w:spacing w:before="150" w:after="150" w:line="256" w:lineRule="auto"/>
              <w:rPr>
                <w:rFonts w:ascii="Times New Roman" w:eastAsia="Times New Roman" w:hAnsi="Times New Roman"/>
                <w:color w:val="auto"/>
                <w:lang w:val="uk-UA" w:eastAsia="ru-RU"/>
              </w:rPr>
            </w:pPr>
            <w:r w:rsidRPr="00EF13C5">
              <w:rPr>
                <w:rFonts w:ascii="Times New Roman" w:eastAsia="Times New Roman" w:hAnsi="Times New Roman"/>
                <w:color w:val="auto"/>
                <w:lang w:val="uk-UA" w:eastAsia="ru-RU"/>
              </w:rPr>
              <w:t>Процедура надання роз'яснень щодо тендерної документації</w:t>
            </w:r>
          </w:p>
        </w:tc>
        <w:tc>
          <w:tcPr>
            <w:tcW w:w="3232" w:type="pct"/>
            <w:tcBorders>
              <w:top w:val="single" w:sz="4" w:space="0" w:color="auto"/>
              <w:left w:val="single" w:sz="4" w:space="0" w:color="auto"/>
              <w:bottom w:val="single" w:sz="4" w:space="0" w:color="auto"/>
              <w:right w:val="single" w:sz="4" w:space="0" w:color="auto"/>
            </w:tcBorders>
            <w:shd w:val="clear" w:color="auto" w:fill="FFFFFF"/>
            <w:hideMark/>
          </w:tcPr>
          <w:p w:rsidR="009270C6" w:rsidRPr="00EF13C5" w:rsidRDefault="009270C6">
            <w:pPr>
              <w:spacing w:line="256" w:lineRule="auto"/>
              <w:jc w:val="both"/>
              <w:rPr>
                <w:rFonts w:ascii="Times New Roman" w:eastAsia="Times New Roman" w:hAnsi="Times New Roman" w:cs="Times New Roman"/>
                <w:color w:val="auto"/>
                <w:highlight w:val="white"/>
                <w:lang w:val="uk-UA"/>
              </w:rPr>
            </w:pPr>
            <w:r w:rsidRPr="00EF13C5">
              <w:rPr>
                <w:rFonts w:ascii="Times New Roman" w:eastAsia="Times New Roman" w:hAnsi="Times New Roman" w:cs="Times New Roman"/>
                <w:color w:val="auto"/>
                <w:highlight w:val="white"/>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9270C6" w:rsidRPr="00EF13C5" w:rsidRDefault="009270C6">
            <w:pPr>
              <w:spacing w:line="256" w:lineRule="auto"/>
              <w:jc w:val="both"/>
              <w:rPr>
                <w:rFonts w:ascii="Times New Roman" w:eastAsia="Times New Roman" w:hAnsi="Times New Roman" w:cs="Times New Roman"/>
                <w:color w:val="auto"/>
                <w:highlight w:val="white"/>
                <w:lang w:val="uk-UA"/>
              </w:rPr>
            </w:pPr>
            <w:r w:rsidRPr="00EF13C5">
              <w:rPr>
                <w:rFonts w:ascii="Times New Roman" w:eastAsia="Times New Roman" w:hAnsi="Times New Roman" w:cs="Times New Roman"/>
                <w:color w:val="auto"/>
                <w:highlight w:val="white"/>
                <w:lang w:val="uk-UA"/>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9270C6" w:rsidRPr="00EF13C5" w:rsidRDefault="009270C6">
            <w:pPr>
              <w:spacing w:line="256" w:lineRule="auto"/>
              <w:jc w:val="both"/>
              <w:rPr>
                <w:rFonts w:ascii="Times New Roman" w:eastAsia="Times New Roman" w:hAnsi="Times New Roman" w:cs="Times New Roman"/>
                <w:color w:val="auto"/>
                <w:highlight w:val="white"/>
                <w:lang w:val="uk-UA"/>
              </w:rPr>
            </w:pPr>
            <w:r w:rsidRPr="00EF13C5">
              <w:rPr>
                <w:rFonts w:ascii="Times New Roman" w:eastAsia="Times New Roman" w:hAnsi="Times New Roman" w:cs="Times New Roman"/>
                <w:color w:val="auto"/>
                <w:highlight w:val="white"/>
                <w:lang w:val="uk-UA"/>
              </w:rPr>
              <w:t xml:space="preserve">Замовник повинен </w:t>
            </w:r>
            <w:r w:rsidRPr="00EF13C5">
              <w:rPr>
                <w:rFonts w:ascii="Times New Roman" w:eastAsia="Times New Roman" w:hAnsi="Times New Roman" w:cs="Times New Roman"/>
                <w:b/>
                <w:i/>
                <w:color w:val="auto"/>
                <w:highlight w:val="white"/>
                <w:lang w:val="uk-UA"/>
              </w:rPr>
              <w:t>протягом трьох днів</w:t>
            </w:r>
            <w:r w:rsidRPr="00EF13C5">
              <w:rPr>
                <w:rFonts w:ascii="Times New Roman" w:eastAsia="Times New Roman" w:hAnsi="Times New Roman" w:cs="Times New Roman"/>
                <w:color w:val="auto"/>
                <w:highlight w:val="white"/>
                <w:lang w:val="uk-UA"/>
              </w:rPr>
              <w:t xml:space="preserve"> з дати їх оприлюднення надати роз’яснення на звернення шляхом оприлюднення його в електронній системі закупівель.</w:t>
            </w:r>
          </w:p>
          <w:p w:rsidR="009270C6" w:rsidRPr="00EF13C5" w:rsidRDefault="009270C6">
            <w:pPr>
              <w:spacing w:line="256" w:lineRule="auto"/>
              <w:jc w:val="both"/>
              <w:rPr>
                <w:rFonts w:ascii="Times New Roman" w:eastAsia="Times New Roman" w:hAnsi="Times New Roman" w:cs="Times New Roman"/>
                <w:color w:val="auto"/>
                <w:highlight w:val="white"/>
                <w:lang w:val="uk-UA"/>
              </w:rPr>
            </w:pPr>
            <w:r w:rsidRPr="00EF13C5">
              <w:rPr>
                <w:rFonts w:ascii="Times New Roman" w:eastAsia="Times New Roman" w:hAnsi="Times New Roman" w:cs="Times New Roman"/>
                <w:color w:val="auto"/>
                <w:highlight w:val="white"/>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9270C6" w:rsidRPr="00EF13C5" w:rsidRDefault="009270C6">
            <w:pPr>
              <w:spacing w:before="150" w:after="150" w:line="256" w:lineRule="auto"/>
              <w:jc w:val="both"/>
              <w:rPr>
                <w:rFonts w:ascii="Times New Roman" w:eastAsia="Times New Roman" w:hAnsi="Times New Roman"/>
                <w:color w:val="auto"/>
                <w:lang w:val="uk-UA" w:eastAsia="ru-RU"/>
              </w:rPr>
            </w:pPr>
            <w:r w:rsidRPr="00EF13C5">
              <w:rPr>
                <w:rFonts w:ascii="Times New Roman" w:eastAsia="Times New Roman" w:hAnsi="Times New Roman" w:cs="Times New Roman"/>
                <w:color w:val="auto"/>
                <w:highlight w:val="white"/>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EF13C5">
              <w:rPr>
                <w:rFonts w:ascii="Times New Roman" w:eastAsia="Times New Roman" w:hAnsi="Times New Roman" w:cs="Times New Roman"/>
                <w:b/>
                <w:i/>
                <w:color w:val="auto"/>
                <w:highlight w:val="white"/>
                <w:lang w:val="uk-UA"/>
              </w:rPr>
              <w:t>не менш як на чотири дні.</w:t>
            </w:r>
          </w:p>
        </w:tc>
      </w:tr>
      <w:tr w:rsidR="009270C6" w:rsidRPr="00F472E9" w:rsidTr="00343E44">
        <w:tc>
          <w:tcPr>
            <w:tcW w:w="308" w:type="pct"/>
            <w:tcBorders>
              <w:top w:val="single" w:sz="4" w:space="0" w:color="auto"/>
              <w:left w:val="single" w:sz="4" w:space="0" w:color="auto"/>
              <w:bottom w:val="single" w:sz="4" w:space="0" w:color="auto"/>
              <w:right w:val="single" w:sz="4" w:space="0" w:color="auto"/>
            </w:tcBorders>
            <w:shd w:val="clear" w:color="auto" w:fill="FFFFFF"/>
            <w:hideMark/>
          </w:tcPr>
          <w:p w:rsidR="009270C6" w:rsidRPr="00EF13C5" w:rsidRDefault="009270C6">
            <w:pPr>
              <w:spacing w:before="150" w:after="150" w:line="256" w:lineRule="auto"/>
              <w:jc w:val="center"/>
              <w:rPr>
                <w:rFonts w:ascii="Times New Roman" w:eastAsia="Times New Roman" w:hAnsi="Times New Roman"/>
                <w:color w:val="auto"/>
                <w:lang w:val="uk-UA" w:eastAsia="ru-RU"/>
              </w:rPr>
            </w:pPr>
            <w:r w:rsidRPr="00EF13C5">
              <w:rPr>
                <w:rFonts w:ascii="Times New Roman" w:eastAsia="Times New Roman" w:hAnsi="Times New Roman"/>
                <w:color w:val="auto"/>
                <w:lang w:val="uk-UA" w:eastAsia="ru-RU"/>
              </w:rPr>
              <w:t>2</w:t>
            </w:r>
          </w:p>
        </w:tc>
        <w:tc>
          <w:tcPr>
            <w:tcW w:w="1460" w:type="pct"/>
            <w:tcBorders>
              <w:top w:val="single" w:sz="4" w:space="0" w:color="auto"/>
              <w:left w:val="single" w:sz="4" w:space="0" w:color="auto"/>
              <w:bottom w:val="single" w:sz="4" w:space="0" w:color="auto"/>
              <w:right w:val="single" w:sz="4" w:space="0" w:color="auto"/>
            </w:tcBorders>
            <w:shd w:val="clear" w:color="auto" w:fill="FFFFFF"/>
            <w:hideMark/>
          </w:tcPr>
          <w:p w:rsidR="009270C6" w:rsidRPr="00EF13C5" w:rsidRDefault="009270C6">
            <w:pPr>
              <w:spacing w:before="150" w:after="150" w:line="256" w:lineRule="auto"/>
              <w:rPr>
                <w:rFonts w:ascii="Times New Roman" w:eastAsia="Times New Roman" w:hAnsi="Times New Roman"/>
                <w:color w:val="auto"/>
                <w:lang w:val="uk-UA" w:eastAsia="ru-RU"/>
              </w:rPr>
            </w:pPr>
            <w:r w:rsidRPr="00EF13C5">
              <w:rPr>
                <w:rFonts w:ascii="Times New Roman" w:eastAsia="Times New Roman" w:hAnsi="Times New Roman"/>
                <w:color w:val="auto"/>
                <w:lang w:val="uk-UA" w:eastAsia="ru-RU"/>
              </w:rPr>
              <w:t>Внесення змін до тендерної документації</w:t>
            </w:r>
          </w:p>
        </w:tc>
        <w:tc>
          <w:tcPr>
            <w:tcW w:w="3232" w:type="pct"/>
            <w:tcBorders>
              <w:top w:val="single" w:sz="4" w:space="0" w:color="auto"/>
              <w:left w:val="single" w:sz="4" w:space="0" w:color="auto"/>
              <w:bottom w:val="single" w:sz="4" w:space="0" w:color="auto"/>
              <w:right w:val="single" w:sz="4" w:space="0" w:color="auto"/>
            </w:tcBorders>
            <w:shd w:val="clear" w:color="auto" w:fill="FFFFFF"/>
            <w:hideMark/>
          </w:tcPr>
          <w:p w:rsidR="009270C6" w:rsidRPr="00EF13C5" w:rsidRDefault="009270C6">
            <w:pPr>
              <w:spacing w:line="256" w:lineRule="auto"/>
              <w:jc w:val="both"/>
              <w:rPr>
                <w:rFonts w:ascii="Times New Roman" w:eastAsia="Times New Roman" w:hAnsi="Times New Roman" w:cs="Times New Roman"/>
                <w:color w:val="auto"/>
                <w:highlight w:val="white"/>
                <w:lang w:val="uk-UA"/>
              </w:rPr>
            </w:pPr>
            <w:r w:rsidRPr="00EF13C5">
              <w:rPr>
                <w:rFonts w:ascii="Times New Roman" w:eastAsia="Times New Roman" w:hAnsi="Times New Roman" w:cs="Times New Roman"/>
                <w:color w:val="auto"/>
                <w:highlight w:val="white"/>
                <w:lang w:val="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w:t>
            </w:r>
            <w:r w:rsidRPr="00EF13C5">
              <w:rPr>
                <w:rFonts w:ascii="Times New Roman" w:eastAsia="Times New Roman" w:hAnsi="Times New Roman" w:cs="Times New Roman"/>
                <w:color w:val="auto"/>
                <w:highlight w:val="white"/>
                <w:lang w:val="uk-UA"/>
              </w:rPr>
              <w:lastRenderedPageBreak/>
              <w:t>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9270C6" w:rsidRPr="00EF13C5" w:rsidRDefault="009270C6">
            <w:pPr>
              <w:spacing w:before="150" w:after="150" w:line="256" w:lineRule="auto"/>
              <w:jc w:val="both"/>
              <w:rPr>
                <w:rFonts w:ascii="Times New Roman" w:eastAsia="Times New Roman" w:hAnsi="Times New Roman"/>
                <w:color w:val="auto"/>
                <w:lang w:val="uk-UA" w:eastAsia="ru-RU"/>
              </w:rPr>
            </w:pPr>
            <w:r w:rsidRPr="00EF13C5">
              <w:rPr>
                <w:rFonts w:ascii="Times New Roman" w:eastAsia="Times New Roman" w:hAnsi="Times New Roman" w:cs="Times New Roman"/>
                <w:color w:val="auto"/>
                <w:highlight w:val="white"/>
                <w:lang w:val="uk-UA"/>
              </w:rPr>
              <w:t xml:space="preserve">Зміни, що вносяться замовником до тендерної документації, розміщуються та відображаються в електронній системі закупівель </w:t>
            </w:r>
            <w:r w:rsidRPr="00EF13C5">
              <w:rPr>
                <w:rFonts w:ascii="Times New Roman" w:eastAsia="Times New Roman" w:hAnsi="Times New Roman" w:cs="Times New Roman"/>
                <w:b/>
                <w:i/>
                <w:color w:val="auto"/>
                <w:highlight w:val="white"/>
                <w:lang w:val="uk-UA"/>
              </w:rPr>
              <w:t>у вигляді нової редакції тендерної документації додатково до початкової редакції тендерної документації.</w:t>
            </w:r>
            <w:r w:rsidRPr="00EF13C5">
              <w:rPr>
                <w:rFonts w:ascii="Times New Roman" w:eastAsia="Times New Roman" w:hAnsi="Times New Roman" w:cs="Times New Roman"/>
                <w:i/>
                <w:color w:val="auto"/>
                <w:highlight w:val="white"/>
                <w:lang w:val="uk-UA"/>
              </w:rPr>
              <w:t xml:space="preserve"> </w:t>
            </w:r>
            <w:r w:rsidRPr="00EF13C5">
              <w:rPr>
                <w:rFonts w:ascii="Times New Roman" w:eastAsia="Times New Roman" w:hAnsi="Times New Roman" w:cs="Times New Roman"/>
                <w:b/>
                <w:i/>
                <w:color w:val="auto"/>
                <w:highlight w:val="white"/>
                <w:lang w:val="uk-UA"/>
              </w:rPr>
              <w:t>Замовник разом із змінами до тендерної документації в окремому документі оприлюднює перелік змін</w:t>
            </w:r>
            <w:r w:rsidRPr="00EF13C5">
              <w:rPr>
                <w:rFonts w:ascii="Times New Roman" w:eastAsia="Times New Roman" w:hAnsi="Times New Roman" w:cs="Times New Roman"/>
                <w:color w:val="auto"/>
                <w:highlight w:val="white"/>
                <w:lang w:val="uk-UA"/>
              </w:rPr>
              <w:t xml:space="preserve">, що вносяться. Зміни до тендерної документації у </w:t>
            </w:r>
            <w:proofErr w:type="spellStart"/>
            <w:r w:rsidRPr="00EF13C5">
              <w:rPr>
                <w:rFonts w:ascii="Times New Roman" w:eastAsia="Times New Roman" w:hAnsi="Times New Roman" w:cs="Times New Roman"/>
                <w:color w:val="auto"/>
                <w:highlight w:val="white"/>
                <w:lang w:val="uk-UA"/>
              </w:rPr>
              <w:t>машинозчитувальному</w:t>
            </w:r>
            <w:proofErr w:type="spellEnd"/>
            <w:r w:rsidRPr="00EF13C5">
              <w:rPr>
                <w:rFonts w:ascii="Times New Roman" w:eastAsia="Times New Roman" w:hAnsi="Times New Roman" w:cs="Times New Roman"/>
                <w:color w:val="auto"/>
                <w:highlight w:val="white"/>
                <w:lang w:val="uk-UA"/>
              </w:rPr>
              <w:t xml:space="preserve"> форматі розміщуються в електронній системі закупівель протягом одного дня з дати прийняття рішення про їх внесення.</w:t>
            </w:r>
          </w:p>
        </w:tc>
      </w:tr>
      <w:tr w:rsidR="009270C6" w:rsidRPr="00F472E9" w:rsidTr="00343E44">
        <w:tc>
          <w:tcPr>
            <w:tcW w:w="5000"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9270C6" w:rsidRPr="00EF13C5" w:rsidRDefault="009270C6">
            <w:pPr>
              <w:spacing w:line="256" w:lineRule="auto"/>
              <w:jc w:val="center"/>
              <w:rPr>
                <w:rFonts w:ascii="Times New Roman" w:eastAsia="Times New Roman" w:hAnsi="Times New Roman"/>
                <w:b/>
                <w:bCs/>
                <w:color w:val="auto"/>
                <w:lang w:val="uk-UA" w:eastAsia="ru-RU"/>
              </w:rPr>
            </w:pPr>
            <w:r w:rsidRPr="00EF13C5">
              <w:rPr>
                <w:rFonts w:ascii="Times New Roman" w:eastAsia="Times New Roman" w:hAnsi="Times New Roman" w:cs="Times New Roman"/>
                <w:b/>
                <w:color w:val="auto"/>
                <w:lang w:val="uk-UA"/>
              </w:rPr>
              <w:lastRenderedPageBreak/>
              <w:t>Розділ 3. Інструкція з підготовки тендерної пропозиції</w:t>
            </w:r>
          </w:p>
        </w:tc>
      </w:tr>
      <w:tr w:rsidR="009270C6" w:rsidRPr="00F472E9" w:rsidTr="00343E44">
        <w:tc>
          <w:tcPr>
            <w:tcW w:w="308" w:type="pct"/>
            <w:tcBorders>
              <w:top w:val="single" w:sz="4" w:space="0" w:color="auto"/>
              <w:left w:val="single" w:sz="4" w:space="0" w:color="auto"/>
              <w:bottom w:val="single" w:sz="4" w:space="0" w:color="auto"/>
              <w:right w:val="single" w:sz="4" w:space="0" w:color="auto"/>
            </w:tcBorders>
            <w:shd w:val="clear" w:color="auto" w:fill="FFFFFF"/>
            <w:hideMark/>
          </w:tcPr>
          <w:p w:rsidR="009270C6" w:rsidRPr="00EF13C5" w:rsidRDefault="009270C6">
            <w:pPr>
              <w:spacing w:before="150" w:after="150" w:line="256" w:lineRule="auto"/>
              <w:jc w:val="center"/>
              <w:rPr>
                <w:rFonts w:ascii="Times New Roman" w:eastAsia="Times New Roman" w:hAnsi="Times New Roman"/>
                <w:color w:val="auto"/>
                <w:lang w:val="uk-UA" w:eastAsia="ru-RU"/>
              </w:rPr>
            </w:pPr>
            <w:r w:rsidRPr="00EF13C5">
              <w:rPr>
                <w:rFonts w:ascii="Times New Roman" w:eastAsia="Times New Roman" w:hAnsi="Times New Roman"/>
                <w:color w:val="auto"/>
                <w:lang w:val="uk-UA" w:eastAsia="ru-RU"/>
              </w:rPr>
              <w:t>1</w:t>
            </w:r>
          </w:p>
        </w:tc>
        <w:tc>
          <w:tcPr>
            <w:tcW w:w="1460" w:type="pct"/>
            <w:tcBorders>
              <w:top w:val="single" w:sz="4" w:space="0" w:color="auto"/>
              <w:left w:val="single" w:sz="4" w:space="0" w:color="auto"/>
              <w:bottom w:val="single" w:sz="4" w:space="0" w:color="auto"/>
              <w:right w:val="single" w:sz="4" w:space="0" w:color="auto"/>
            </w:tcBorders>
            <w:shd w:val="clear" w:color="auto" w:fill="FFFFFF"/>
            <w:hideMark/>
          </w:tcPr>
          <w:p w:rsidR="009270C6" w:rsidRPr="00EF13C5" w:rsidRDefault="009270C6">
            <w:pPr>
              <w:spacing w:before="150" w:after="150" w:line="256" w:lineRule="auto"/>
              <w:rPr>
                <w:rFonts w:ascii="Times New Roman" w:eastAsia="Times New Roman" w:hAnsi="Times New Roman"/>
                <w:color w:val="auto"/>
                <w:lang w:val="uk-UA" w:eastAsia="ru-RU"/>
              </w:rPr>
            </w:pPr>
            <w:r w:rsidRPr="00EF13C5">
              <w:rPr>
                <w:rFonts w:ascii="Times New Roman" w:eastAsia="Times New Roman" w:hAnsi="Times New Roman"/>
                <w:color w:val="auto"/>
                <w:lang w:val="uk-UA" w:eastAsia="ru-RU"/>
              </w:rPr>
              <w:t>Зміст і спосіб подання тендерної пропозиції</w:t>
            </w:r>
          </w:p>
        </w:tc>
        <w:tc>
          <w:tcPr>
            <w:tcW w:w="3232" w:type="pct"/>
            <w:tcBorders>
              <w:top w:val="single" w:sz="4" w:space="0" w:color="auto"/>
              <w:left w:val="single" w:sz="4" w:space="0" w:color="auto"/>
              <w:bottom w:val="single" w:sz="4" w:space="0" w:color="auto"/>
              <w:right w:val="single" w:sz="4" w:space="0" w:color="auto"/>
            </w:tcBorders>
            <w:shd w:val="clear" w:color="auto" w:fill="FFFFFF"/>
          </w:tcPr>
          <w:p w:rsidR="009270C6" w:rsidRPr="00EF13C5" w:rsidRDefault="009270C6">
            <w:pPr>
              <w:spacing w:before="150" w:after="150" w:line="256" w:lineRule="auto"/>
              <w:jc w:val="both"/>
              <w:rPr>
                <w:rFonts w:ascii="Times New Roman" w:eastAsia="Times New Roman" w:hAnsi="Times New Roman" w:cs="Times New Roman"/>
                <w:color w:val="auto"/>
                <w:lang w:val="uk-UA" w:eastAsia="ru-RU"/>
              </w:rPr>
            </w:pPr>
            <w:r w:rsidRPr="00EF13C5">
              <w:rPr>
                <w:rFonts w:ascii="Times New Roman" w:eastAsia="Times New Roman" w:hAnsi="Times New Roman" w:cs="Times New Roman"/>
                <w:color w:val="auto"/>
                <w:lang w:val="uk-UA"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rsidR="009270C6" w:rsidRPr="00EF13C5" w:rsidRDefault="009270C6">
            <w:pPr>
              <w:numPr>
                <w:ilvl w:val="0"/>
                <w:numId w:val="1"/>
              </w:numPr>
              <w:suppressAutoHyphens w:val="0"/>
              <w:spacing w:line="256" w:lineRule="auto"/>
              <w:jc w:val="both"/>
              <w:rPr>
                <w:rFonts w:ascii="Times New Roman" w:eastAsia="Times New Roman" w:hAnsi="Times New Roman" w:cs="Times New Roman"/>
                <w:color w:val="auto"/>
                <w:lang w:val="uk-UA"/>
              </w:rPr>
            </w:pPr>
            <w:r w:rsidRPr="00EF13C5">
              <w:rPr>
                <w:rFonts w:ascii="Times New Roman" w:eastAsia="Times New Roman" w:hAnsi="Times New Roman" w:cs="Times New Roman"/>
                <w:color w:val="auto"/>
                <w:lang w:val="uk-UA"/>
              </w:rPr>
              <w:t xml:space="preserve">інформації та документів, що підтверджують відповідність учасника кваліфікаційним (кваліфікаційному) вимогам встановленим у </w:t>
            </w:r>
            <w:r w:rsidRPr="00EF13C5">
              <w:rPr>
                <w:rFonts w:ascii="Times New Roman" w:eastAsia="Times New Roman" w:hAnsi="Times New Roman" w:cs="Times New Roman"/>
                <w:b/>
                <w:i/>
                <w:color w:val="auto"/>
                <w:lang w:val="uk-UA"/>
              </w:rPr>
              <w:t>Додатку №1</w:t>
            </w:r>
            <w:r w:rsidRPr="00EF13C5">
              <w:rPr>
                <w:rFonts w:ascii="Times New Roman" w:eastAsia="Times New Roman" w:hAnsi="Times New Roman" w:cs="Times New Roman"/>
                <w:color w:val="auto"/>
                <w:lang w:val="uk-UA"/>
              </w:rPr>
              <w:t xml:space="preserve"> до тендерної документації;</w:t>
            </w:r>
          </w:p>
          <w:p w:rsidR="009270C6" w:rsidRPr="00EF13C5" w:rsidRDefault="009270C6">
            <w:pPr>
              <w:numPr>
                <w:ilvl w:val="0"/>
                <w:numId w:val="1"/>
              </w:numPr>
              <w:suppressAutoHyphens w:val="0"/>
              <w:spacing w:line="256" w:lineRule="auto"/>
              <w:jc w:val="both"/>
              <w:rPr>
                <w:rFonts w:ascii="Times New Roman" w:eastAsia="Times New Roman" w:hAnsi="Times New Roman" w:cs="Times New Roman"/>
                <w:color w:val="auto"/>
                <w:lang w:val="uk-UA"/>
              </w:rPr>
            </w:pPr>
            <w:r w:rsidRPr="00EF13C5">
              <w:rPr>
                <w:rFonts w:ascii="Times New Roman" w:eastAsia="Times New Roman" w:hAnsi="Times New Roman" w:cs="Times New Roman"/>
                <w:color w:val="auto"/>
                <w:lang w:val="uk-UA"/>
              </w:rPr>
              <w:t xml:space="preserve">інформації про підтвердження відсутності підстав </w:t>
            </w:r>
            <w:r w:rsidRPr="00EF13C5">
              <w:rPr>
                <w:rFonts w:ascii="Times New Roman" w:eastAsia="Times New Roman" w:hAnsi="Times New Roman"/>
                <w:color w:val="auto"/>
                <w:lang w:val="uk-UA" w:eastAsia="ru-RU"/>
              </w:rPr>
              <w:t>для відмови в участі у відкритих торгах, встановлені пунктом 47 Особливостей</w:t>
            </w:r>
            <w:r w:rsidRPr="00EF13C5">
              <w:rPr>
                <w:color w:val="auto"/>
                <w:lang w:val="uk-UA"/>
              </w:rPr>
              <w:t xml:space="preserve"> </w:t>
            </w:r>
            <w:r w:rsidRPr="00EF13C5">
              <w:rPr>
                <w:rFonts w:ascii="Times New Roman" w:eastAsia="Times New Roman" w:hAnsi="Times New Roman"/>
                <w:color w:val="auto"/>
                <w:lang w:val="uk-UA" w:eastAsia="ru-RU"/>
              </w:rPr>
              <w:t>у відповідності до вимог визначених у</w:t>
            </w:r>
            <w:r w:rsidRPr="00EF13C5">
              <w:rPr>
                <w:rFonts w:ascii="Times New Roman" w:eastAsia="Times New Roman" w:hAnsi="Times New Roman" w:cs="Times New Roman"/>
                <w:b/>
                <w:i/>
                <w:color w:val="auto"/>
                <w:lang w:val="uk-UA"/>
              </w:rPr>
              <w:t xml:space="preserve"> Додатку №1</w:t>
            </w:r>
            <w:r w:rsidRPr="00EF13C5">
              <w:rPr>
                <w:rFonts w:ascii="Times New Roman" w:eastAsia="Times New Roman" w:hAnsi="Times New Roman" w:cs="Times New Roman"/>
                <w:color w:val="auto"/>
                <w:lang w:val="uk-UA"/>
              </w:rPr>
              <w:t xml:space="preserve"> до тендерної документації;</w:t>
            </w:r>
          </w:p>
          <w:p w:rsidR="009270C6" w:rsidRPr="00EF13C5" w:rsidRDefault="009270C6">
            <w:pPr>
              <w:numPr>
                <w:ilvl w:val="0"/>
                <w:numId w:val="1"/>
              </w:numPr>
              <w:suppressAutoHyphens w:val="0"/>
              <w:spacing w:line="256" w:lineRule="auto"/>
              <w:jc w:val="both"/>
              <w:rPr>
                <w:rStyle w:val="rvts0"/>
                <w:lang w:val="uk-UA"/>
              </w:rPr>
            </w:pPr>
            <w:r w:rsidRPr="00EF13C5">
              <w:rPr>
                <w:rStyle w:val="rvts0"/>
                <w:color w:val="auto"/>
                <w:lang w:val="uk-UA"/>
              </w:rPr>
              <w:t xml:space="preserve">інформації </w:t>
            </w:r>
            <w:r w:rsidRPr="00EF13C5">
              <w:rPr>
                <w:rFonts w:ascii="Times New Roman" w:eastAsia="Times New Roman" w:hAnsi="Times New Roman"/>
                <w:color w:val="auto"/>
                <w:lang w:val="uk-UA" w:eastAsia="ru-RU"/>
              </w:rPr>
              <w:t xml:space="preserve">та документів, які підтверджують відповідність технічним, якісним та кількісним характеристики предмета закупівлі відповідно до вимог встановлених у </w:t>
            </w:r>
            <w:r w:rsidRPr="00EF13C5">
              <w:rPr>
                <w:rStyle w:val="rvts0"/>
                <w:b/>
                <w:i/>
                <w:color w:val="auto"/>
                <w:lang w:val="uk-UA"/>
              </w:rPr>
              <w:t>Додаток №2</w:t>
            </w:r>
            <w:r w:rsidRPr="00EF13C5">
              <w:rPr>
                <w:rStyle w:val="rvts0"/>
                <w:color w:val="auto"/>
                <w:lang w:val="uk-UA"/>
              </w:rPr>
              <w:t xml:space="preserve"> до тендерної документації;</w:t>
            </w:r>
          </w:p>
          <w:p w:rsidR="009270C6" w:rsidRPr="00EF13C5" w:rsidRDefault="009270C6">
            <w:pPr>
              <w:numPr>
                <w:ilvl w:val="0"/>
                <w:numId w:val="1"/>
              </w:numPr>
              <w:suppressAutoHyphens w:val="0"/>
              <w:spacing w:line="256" w:lineRule="auto"/>
              <w:jc w:val="both"/>
              <w:rPr>
                <w:rStyle w:val="rvts0"/>
                <w:rFonts w:eastAsia="Times New Roman"/>
                <w:color w:val="auto"/>
                <w:lang w:val="uk-UA"/>
              </w:rPr>
            </w:pPr>
            <w:r w:rsidRPr="00EF13C5">
              <w:rPr>
                <w:rFonts w:ascii="Times New Roman" w:hAnsi="Times New Roman" w:cs="Times New Roman"/>
                <w:color w:val="auto"/>
                <w:lang w:val="uk-UA" w:eastAsia="ru-RU"/>
              </w:rPr>
              <w:t xml:space="preserve">заповненої та підписаної тендерної пропозиції згідно з </w:t>
            </w:r>
            <w:r w:rsidRPr="00EF13C5">
              <w:rPr>
                <w:rFonts w:ascii="Times New Roman" w:hAnsi="Times New Roman" w:cs="Times New Roman"/>
                <w:b/>
                <w:i/>
                <w:color w:val="auto"/>
                <w:lang w:val="uk-UA" w:eastAsia="ru-RU"/>
              </w:rPr>
              <w:t>Додатком №3</w:t>
            </w:r>
            <w:r w:rsidRPr="00EF13C5">
              <w:rPr>
                <w:rFonts w:ascii="Times New Roman" w:hAnsi="Times New Roman" w:cs="Times New Roman"/>
                <w:color w:val="auto"/>
                <w:lang w:val="uk-UA" w:eastAsia="ru-RU"/>
              </w:rPr>
              <w:t xml:space="preserve"> до тендерної документації;</w:t>
            </w:r>
          </w:p>
          <w:p w:rsidR="009270C6" w:rsidRPr="00EF13C5" w:rsidRDefault="009270C6">
            <w:pPr>
              <w:numPr>
                <w:ilvl w:val="0"/>
                <w:numId w:val="1"/>
              </w:numPr>
              <w:suppressAutoHyphens w:val="0"/>
              <w:spacing w:line="256" w:lineRule="auto"/>
              <w:jc w:val="both"/>
              <w:rPr>
                <w:rStyle w:val="rvts0"/>
                <w:rFonts w:eastAsia="Times New Roman"/>
                <w:color w:val="auto"/>
                <w:lang w:val="uk-UA"/>
              </w:rPr>
            </w:pPr>
            <w:r w:rsidRPr="00EF13C5">
              <w:rPr>
                <w:rStyle w:val="rvts0"/>
                <w:b/>
                <w:i/>
                <w:color w:val="auto"/>
                <w:lang w:val="uk-UA"/>
              </w:rPr>
              <w:t>Додаток №4</w:t>
            </w:r>
            <w:r w:rsidRPr="00EF13C5">
              <w:rPr>
                <w:rStyle w:val="rvts0"/>
                <w:color w:val="auto"/>
                <w:lang w:val="uk-UA"/>
              </w:rPr>
              <w:t xml:space="preserve"> до цієї документації «</w:t>
            </w:r>
            <w:proofErr w:type="spellStart"/>
            <w:r w:rsidRPr="00EF13C5">
              <w:rPr>
                <w:rStyle w:val="rvts0"/>
                <w:color w:val="auto"/>
                <w:lang w:val="uk-UA"/>
              </w:rPr>
              <w:t>Проєкт</w:t>
            </w:r>
            <w:proofErr w:type="spellEnd"/>
            <w:r w:rsidRPr="00EF13C5">
              <w:rPr>
                <w:rStyle w:val="rvts0"/>
                <w:color w:val="auto"/>
                <w:lang w:val="uk-UA"/>
              </w:rPr>
              <w:t xml:space="preserve"> договору про закупівлю» (заповнений та завірений підписом та печаткою (у разі наявності) учасника, як підтвердження згоди учасника із умовами договору);</w:t>
            </w:r>
          </w:p>
          <w:p w:rsidR="009270C6" w:rsidRPr="00EF13C5" w:rsidRDefault="009270C6">
            <w:pPr>
              <w:numPr>
                <w:ilvl w:val="0"/>
                <w:numId w:val="1"/>
              </w:numPr>
              <w:suppressAutoHyphens w:val="0"/>
              <w:spacing w:line="256" w:lineRule="auto"/>
              <w:jc w:val="both"/>
              <w:rPr>
                <w:lang w:val="uk-UA"/>
              </w:rPr>
            </w:pPr>
            <w:r w:rsidRPr="00EF13C5">
              <w:rPr>
                <w:rFonts w:ascii="Times New Roman" w:eastAsia="Times New Roman" w:hAnsi="Times New Roman" w:cs="Times New Roman"/>
                <w:color w:val="auto"/>
                <w:lang w:val="uk-UA"/>
              </w:rPr>
              <w:t xml:space="preserve">інформації щодо кожного  субпідрядника/ </w:t>
            </w:r>
            <w:r w:rsidRPr="00EF13C5">
              <w:rPr>
                <w:rFonts w:ascii="Times New Roman" w:eastAsia="Times New Roman" w:hAnsi="Times New Roman" w:cs="Times New Roman"/>
                <w:color w:val="auto"/>
                <w:lang w:val="uk-UA"/>
              </w:rPr>
              <w:lastRenderedPageBreak/>
              <w:t xml:space="preserve">співвиконавця у разі залучення (відповідно до п. 7 «Інформація про субпідрядника/співвиконавця» даного Розділу) </w:t>
            </w:r>
            <w:r w:rsidRPr="00EF13C5">
              <w:rPr>
                <w:rFonts w:ascii="Times New Roman" w:eastAsia="Times New Roman" w:hAnsi="Times New Roman" w:cs="Times New Roman"/>
                <w:i/>
                <w:color w:val="auto"/>
                <w:lang w:val="uk-UA"/>
              </w:rPr>
              <w:t>(застосовується для робіт або послуг);</w:t>
            </w:r>
          </w:p>
          <w:p w:rsidR="009270C6" w:rsidRPr="00EF13C5" w:rsidRDefault="009270C6">
            <w:pPr>
              <w:numPr>
                <w:ilvl w:val="0"/>
                <w:numId w:val="1"/>
              </w:numPr>
              <w:suppressAutoHyphens w:val="0"/>
              <w:spacing w:line="256" w:lineRule="auto"/>
              <w:jc w:val="both"/>
              <w:rPr>
                <w:rFonts w:ascii="Times New Roman" w:eastAsia="Times New Roman" w:hAnsi="Times New Roman" w:cs="Times New Roman"/>
                <w:color w:val="auto"/>
                <w:lang w:val="uk-UA"/>
              </w:rPr>
            </w:pPr>
            <w:r w:rsidRPr="00EF13C5">
              <w:rPr>
                <w:rFonts w:ascii="Times New Roman" w:eastAsia="Times New Roman" w:hAnsi="Times New Roman" w:cs="Times New Roman"/>
                <w:color w:val="auto"/>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rsidR="009270C6" w:rsidRPr="00EF13C5" w:rsidRDefault="009270C6">
            <w:pPr>
              <w:numPr>
                <w:ilvl w:val="0"/>
                <w:numId w:val="1"/>
              </w:numPr>
              <w:suppressAutoHyphens w:val="0"/>
              <w:spacing w:line="256" w:lineRule="auto"/>
              <w:jc w:val="both"/>
              <w:rPr>
                <w:rFonts w:ascii="Times New Roman" w:eastAsia="Times New Roman" w:hAnsi="Times New Roman" w:cs="Times New Roman"/>
                <w:color w:val="auto"/>
                <w:lang w:val="uk-UA"/>
              </w:rPr>
            </w:pPr>
            <w:r w:rsidRPr="00EF13C5">
              <w:rPr>
                <w:rFonts w:ascii="Times New Roman" w:eastAsia="Times New Roman" w:hAnsi="Times New Roman" w:cs="Times New Roman"/>
                <w:color w:val="auto"/>
                <w:lang w:val="uk-UA"/>
              </w:rPr>
              <w:t xml:space="preserve">документ, який </w:t>
            </w:r>
            <w:r w:rsidRPr="00EF13C5">
              <w:rPr>
                <w:rFonts w:ascii="Times New Roman" w:eastAsia="Times New Roman" w:hAnsi="Times New Roman"/>
                <w:color w:val="auto"/>
                <w:lang w:val="uk-UA" w:eastAsia="ru-RU"/>
              </w:rPr>
              <w:t>підтверджує повноваження особи на підписання тендерної пропозиції, якщо підписантом тендерної пропозиціє є не керівник учасника;</w:t>
            </w:r>
          </w:p>
          <w:p w:rsidR="009270C6" w:rsidRPr="00EF13C5" w:rsidRDefault="009270C6">
            <w:pPr>
              <w:numPr>
                <w:ilvl w:val="0"/>
                <w:numId w:val="1"/>
              </w:numPr>
              <w:suppressAutoHyphens w:val="0"/>
              <w:spacing w:line="256" w:lineRule="auto"/>
              <w:jc w:val="both"/>
              <w:rPr>
                <w:rFonts w:ascii="Times New Roman" w:eastAsia="Times New Roman" w:hAnsi="Times New Roman" w:cs="Times New Roman"/>
                <w:color w:val="auto"/>
                <w:lang w:val="uk-UA"/>
              </w:rPr>
            </w:pPr>
            <w:r w:rsidRPr="00EF13C5">
              <w:rPr>
                <w:rFonts w:ascii="Times New Roman" w:eastAsia="Times New Roman" w:hAnsi="Times New Roman" w:cs="Times New Roman"/>
                <w:color w:val="auto"/>
                <w:lang w:val="uk-UA"/>
              </w:rPr>
              <w:t xml:space="preserve">інших </w:t>
            </w:r>
            <w:r w:rsidRPr="00EF13C5">
              <w:rPr>
                <w:rFonts w:ascii="Times New Roman" w:eastAsia="Times New Roman" w:hAnsi="Times New Roman"/>
                <w:color w:val="auto"/>
                <w:lang w:val="uk-UA" w:eastAsia="ru-RU"/>
              </w:rPr>
              <w:t>документів та / або інформації визначених тендерною документацією та додатками</w:t>
            </w:r>
            <w:r w:rsidRPr="00EF13C5">
              <w:rPr>
                <w:rFonts w:ascii="Times New Roman" w:eastAsia="Times New Roman" w:hAnsi="Times New Roman" w:cs="Times New Roman"/>
                <w:color w:val="auto"/>
                <w:lang w:val="uk-UA"/>
              </w:rPr>
              <w:t>.</w:t>
            </w:r>
          </w:p>
          <w:p w:rsidR="009270C6" w:rsidRPr="00EF13C5" w:rsidRDefault="009270C6">
            <w:pPr>
              <w:spacing w:line="256" w:lineRule="auto"/>
              <w:jc w:val="both"/>
              <w:rPr>
                <w:rFonts w:ascii="Times New Roman" w:eastAsia="Times New Roman" w:hAnsi="Times New Roman" w:cs="Times New Roman"/>
                <w:color w:val="auto"/>
                <w:lang w:val="uk-UA"/>
              </w:rPr>
            </w:pPr>
            <w:r w:rsidRPr="00EF13C5">
              <w:rPr>
                <w:rFonts w:ascii="Times New Roman" w:eastAsia="Times New Roman" w:hAnsi="Times New Roman" w:cs="Times New Roman"/>
                <w:b/>
                <w:i/>
                <w:color w:val="auto"/>
                <w:highlight w:val="white"/>
                <w:lang w:val="uk-UA"/>
              </w:rPr>
              <w:t>Переможець процедури закупівлі у строк, що не перевищує</w:t>
            </w:r>
            <w:r w:rsidRPr="00EF13C5">
              <w:rPr>
                <w:rFonts w:ascii="Times New Roman" w:eastAsia="Times New Roman" w:hAnsi="Times New Roman" w:cs="Times New Roman"/>
                <w:i/>
                <w:color w:val="auto"/>
                <w:highlight w:val="white"/>
                <w:lang w:val="uk-UA"/>
              </w:rPr>
              <w:t xml:space="preserve"> </w:t>
            </w:r>
            <w:r w:rsidRPr="00EF13C5">
              <w:rPr>
                <w:rFonts w:ascii="Times New Roman" w:eastAsia="Times New Roman" w:hAnsi="Times New Roman" w:cs="Times New Roman"/>
                <w:b/>
                <w:i/>
                <w:color w:val="auto"/>
                <w:highlight w:val="white"/>
                <w:u w:val="single"/>
                <w:lang w:val="uk-UA"/>
              </w:rPr>
              <w:t>чотири дні з дати оприлюднення в електронній системі закупівель повідомлення про намір укласти договір про закупівлю</w:t>
            </w:r>
            <w:r w:rsidRPr="00EF13C5">
              <w:rPr>
                <w:rFonts w:ascii="Times New Roman" w:eastAsia="Times New Roman" w:hAnsi="Times New Roman" w:cs="Times New Roman"/>
                <w:i/>
                <w:color w:val="auto"/>
                <w:highlight w:val="white"/>
                <w:lang w:val="uk-UA"/>
              </w:rPr>
              <w:t>, повинен надати замовнику шляхом оприлюднення в електронній системі закупівель документи, встановлені в Додатку №1 до цієї тендерної документації (для переможця).</w:t>
            </w:r>
          </w:p>
          <w:p w:rsidR="009270C6" w:rsidRPr="00EF13C5" w:rsidRDefault="009270C6">
            <w:pPr>
              <w:spacing w:line="256" w:lineRule="auto"/>
              <w:jc w:val="both"/>
              <w:rPr>
                <w:rFonts w:ascii="Times New Roman" w:eastAsia="Times New Roman" w:hAnsi="Times New Roman" w:cs="Times New Roman"/>
                <w:color w:val="auto"/>
                <w:highlight w:val="white"/>
                <w:lang w:val="uk-UA"/>
              </w:rPr>
            </w:pPr>
          </w:p>
          <w:p w:rsidR="009270C6" w:rsidRPr="00EF13C5" w:rsidRDefault="009270C6">
            <w:pPr>
              <w:spacing w:line="256" w:lineRule="auto"/>
              <w:jc w:val="both"/>
              <w:rPr>
                <w:rFonts w:ascii="Times New Roman" w:eastAsia="Times New Roman" w:hAnsi="Times New Roman"/>
                <w:color w:val="auto"/>
                <w:lang w:val="uk-UA" w:eastAsia="ru-RU"/>
              </w:rPr>
            </w:pPr>
            <w:r w:rsidRPr="00EF13C5">
              <w:rPr>
                <w:rFonts w:ascii="Times New Roman" w:eastAsia="Times New Roman" w:hAnsi="Times New Roman"/>
                <w:color w:val="auto"/>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9270C6" w:rsidRPr="00EF13C5" w:rsidRDefault="009270C6">
            <w:pPr>
              <w:spacing w:before="150" w:after="150" w:line="256" w:lineRule="auto"/>
              <w:jc w:val="both"/>
              <w:rPr>
                <w:rFonts w:ascii="Times New Roman" w:eastAsia="Times New Roman" w:hAnsi="Times New Roman"/>
                <w:b/>
                <w:i/>
                <w:color w:val="auto"/>
                <w:lang w:val="uk-UA" w:eastAsia="ru-RU"/>
              </w:rPr>
            </w:pPr>
            <w:r w:rsidRPr="00EF13C5">
              <w:rPr>
                <w:rFonts w:ascii="Times New Roman" w:eastAsia="Times New Roman" w:hAnsi="Times New Roman"/>
                <w:b/>
                <w:i/>
                <w:color w:val="auto"/>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sidRPr="00EF13C5">
              <w:rPr>
                <w:rFonts w:ascii="Times New Roman" w:eastAsia="Times New Roman" w:hAnsi="Times New Roman"/>
                <w:color w:val="auto"/>
                <w:lang w:val="uk-UA" w:eastAsia="ru-RU"/>
              </w:rPr>
              <w:t xml:space="preserve"> </w:t>
            </w:r>
            <w:r w:rsidRPr="00EF13C5">
              <w:rPr>
                <w:rFonts w:ascii="Times New Roman" w:eastAsia="Times New Roman" w:hAnsi="Times New Roman"/>
                <w:b/>
                <w:i/>
                <w:color w:val="auto"/>
                <w:lang w:val="uk-UA" w:eastAsia="ru-RU"/>
              </w:rPr>
              <w:t>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9270C6" w:rsidRPr="00EF13C5" w:rsidRDefault="009270C6">
            <w:pPr>
              <w:spacing w:before="150" w:after="150" w:line="256" w:lineRule="auto"/>
              <w:jc w:val="both"/>
              <w:rPr>
                <w:rFonts w:ascii="Times New Roman" w:eastAsia="Times New Roman" w:hAnsi="Times New Roman"/>
                <w:color w:val="auto"/>
                <w:lang w:val="uk-UA" w:eastAsia="ru-RU"/>
              </w:rPr>
            </w:pPr>
            <w:r w:rsidRPr="00EF13C5">
              <w:rPr>
                <w:rFonts w:ascii="Times New Roman" w:eastAsia="Times New Roman" w:hAnsi="Times New Roman"/>
                <w:color w:val="auto"/>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9270C6" w:rsidRPr="00EF13C5" w:rsidRDefault="009270C6">
            <w:pPr>
              <w:spacing w:before="150" w:after="150" w:line="256" w:lineRule="auto"/>
              <w:jc w:val="both"/>
              <w:rPr>
                <w:rFonts w:ascii="Times New Roman" w:eastAsia="Times New Roman" w:hAnsi="Times New Roman"/>
                <w:color w:val="auto"/>
                <w:lang w:val="uk-UA" w:eastAsia="ru-RU"/>
              </w:rPr>
            </w:pPr>
            <w:r w:rsidRPr="00EF13C5">
              <w:rPr>
                <w:rFonts w:ascii="Times New Roman" w:eastAsia="Times New Roman" w:hAnsi="Times New Roman"/>
                <w:color w:val="auto"/>
                <w:lang w:val="uk-UA"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rsidR="009270C6" w:rsidRPr="00EF13C5" w:rsidRDefault="009270C6">
            <w:pPr>
              <w:tabs>
                <w:tab w:val="left" w:pos="975"/>
              </w:tabs>
              <w:spacing w:before="150" w:after="150" w:line="256" w:lineRule="auto"/>
              <w:jc w:val="both"/>
              <w:rPr>
                <w:rFonts w:ascii="Times New Roman" w:eastAsia="Times New Roman" w:hAnsi="Times New Roman"/>
                <w:color w:val="auto"/>
                <w:lang w:val="uk-UA" w:eastAsia="ru-RU"/>
              </w:rPr>
            </w:pPr>
            <w:r w:rsidRPr="00EF13C5">
              <w:rPr>
                <w:rFonts w:ascii="Times New Roman" w:eastAsia="Times New Roman" w:hAnsi="Times New Roman"/>
                <w:color w:val="auto"/>
                <w:lang w:val="uk-UA"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w:t>
            </w:r>
            <w:r w:rsidRPr="00EF13C5">
              <w:rPr>
                <w:rFonts w:ascii="Times New Roman" w:eastAsia="Times New Roman" w:hAnsi="Times New Roman"/>
                <w:color w:val="auto"/>
                <w:lang w:val="uk-UA" w:eastAsia="ru-RU"/>
              </w:rPr>
              <w:lastRenderedPageBreak/>
              <w:t xml:space="preserve">документообіг» та «Про електронні довірчі послуги». </w:t>
            </w:r>
          </w:p>
          <w:p w:rsidR="009270C6" w:rsidRPr="00EF13C5" w:rsidRDefault="009270C6">
            <w:pPr>
              <w:tabs>
                <w:tab w:val="left" w:pos="975"/>
              </w:tabs>
              <w:spacing w:before="150" w:after="150" w:line="256" w:lineRule="auto"/>
              <w:jc w:val="both"/>
              <w:rPr>
                <w:rFonts w:ascii="Times New Roman" w:eastAsia="Times New Roman" w:hAnsi="Times New Roman"/>
                <w:color w:val="auto"/>
                <w:lang w:val="uk-UA" w:eastAsia="ru-RU"/>
              </w:rPr>
            </w:pPr>
            <w:r w:rsidRPr="00EF13C5">
              <w:rPr>
                <w:rFonts w:ascii="Times New Roman" w:eastAsia="Times New Roman" w:hAnsi="Times New Roman"/>
                <w:color w:val="auto"/>
                <w:lang w:val="uk-UA" w:eastAsia="ru-RU"/>
              </w:rPr>
              <w:t>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w:t>
            </w:r>
          </w:p>
          <w:p w:rsidR="009270C6" w:rsidRPr="00EF13C5" w:rsidRDefault="009270C6">
            <w:pPr>
              <w:tabs>
                <w:tab w:val="left" w:pos="975"/>
              </w:tabs>
              <w:spacing w:before="150" w:after="150" w:line="256" w:lineRule="auto"/>
              <w:jc w:val="both"/>
              <w:rPr>
                <w:rFonts w:ascii="Times New Roman" w:eastAsia="Times New Roman" w:hAnsi="Times New Roman"/>
                <w:color w:val="auto"/>
                <w:lang w:val="uk-UA" w:eastAsia="ru-RU"/>
              </w:rPr>
            </w:pPr>
            <w:r w:rsidRPr="00EF13C5">
              <w:rPr>
                <w:rFonts w:ascii="Times New Roman" w:eastAsia="Times New Roman" w:hAnsi="Times New Roman"/>
                <w:color w:val="auto"/>
                <w:lang w:val="uk-UA"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9270C6" w:rsidRPr="00EF13C5" w:rsidRDefault="009270C6">
            <w:pPr>
              <w:spacing w:before="150" w:after="150" w:line="256" w:lineRule="auto"/>
              <w:jc w:val="both"/>
              <w:rPr>
                <w:rFonts w:ascii="Times New Roman" w:eastAsia="Times New Roman" w:hAnsi="Times New Roman"/>
                <w:color w:val="auto"/>
                <w:lang w:val="uk-UA" w:eastAsia="ru-RU"/>
              </w:rPr>
            </w:pPr>
            <w:r w:rsidRPr="00EF13C5">
              <w:rPr>
                <w:rFonts w:ascii="Times New Roman" w:eastAsia="Times New Roman" w:hAnsi="Times New Roman"/>
                <w:color w:val="auto"/>
                <w:lang w:val="uk-UA"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rsidR="009270C6" w:rsidRPr="00EF13C5" w:rsidRDefault="009270C6">
            <w:pPr>
              <w:spacing w:before="150" w:after="150" w:line="256" w:lineRule="auto"/>
              <w:jc w:val="both"/>
              <w:rPr>
                <w:rFonts w:ascii="Times New Roman" w:eastAsia="Times New Roman" w:hAnsi="Times New Roman"/>
                <w:color w:val="auto"/>
                <w:lang w:val="uk-UA" w:eastAsia="ru-RU"/>
              </w:rPr>
            </w:pPr>
            <w:r w:rsidRPr="00EF13C5">
              <w:rPr>
                <w:rFonts w:ascii="Times New Roman" w:eastAsia="Times New Roman" w:hAnsi="Times New Roman"/>
                <w:color w:val="auto"/>
                <w:lang w:val="uk-UA" w:eastAsia="ru-RU"/>
              </w:rPr>
              <w:t>У разі подання у складі тендерної пропозиції електронного(</w:t>
            </w:r>
            <w:proofErr w:type="spellStart"/>
            <w:r w:rsidRPr="00EF13C5">
              <w:rPr>
                <w:rFonts w:ascii="Times New Roman" w:eastAsia="Times New Roman" w:hAnsi="Times New Roman"/>
                <w:color w:val="auto"/>
                <w:lang w:val="uk-UA" w:eastAsia="ru-RU"/>
              </w:rPr>
              <w:t>их</w:t>
            </w:r>
            <w:proofErr w:type="spellEnd"/>
            <w:r w:rsidRPr="00EF13C5">
              <w:rPr>
                <w:rFonts w:ascii="Times New Roman" w:eastAsia="Times New Roman" w:hAnsi="Times New Roman"/>
                <w:color w:val="auto"/>
                <w:lang w:val="uk-UA" w:eastAsia="ru-RU"/>
              </w:rPr>
              <w:t>) документа(</w:t>
            </w:r>
            <w:proofErr w:type="spellStart"/>
            <w:r w:rsidRPr="00EF13C5">
              <w:rPr>
                <w:rFonts w:ascii="Times New Roman" w:eastAsia="Times New Roman" w:hAnsi="Times New Roman"/>
                <w:color w:val="auto"/>
                <w:lang w:val="uk-UA" w:eastAsia="ru-RU"/>
              </w:rPr>
              <w:t>ів</w:t>
            </w:r>
            <w:proofErr w:type="spellEnd"/>
            <w:r w:rsidRPr="00EF13C5">
              <w:rPr>
                <w:rFonts w:ascii="Times New Roman" w:eastAsia="Times New Roman" w:hAnsi="Times New Roman"/>
                <w:color w:val="auto"/>
                <w:lang w:val="uk-UA" w:eastAsia="ru-RU"/>
              </w:rPr>
              <w:t>)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rsidR="009270C6" w:rsidRPr="00EF13C5" w:rsidRDefault="009270C6">
            <w:pPr>
              <w:spacing w:before="150" w:after="150" w:line="256" w:lineRule="auto"/>
              <w:jc w:val="both"/>
              <w:rPr>
                <w:rFonts w:ascii="Times New Roman" w:eastAsia="Times New Roman" w:hAnsi="Times New Roman"/>
                <w:color w:val="auto"/>
                <w:lang w:val="uk-UA" w:eastAsia="ru-RU"/>
              </w:rPr>
            </w:pPr>
            <w:r w:rsidRPr="00EF13C5">
              <w:rPr>
                <w:rFonts w:ascii="Times New Roman" w:eastAsia="Times New Roman" w:hAnsi="Times New Roman"/>
                <w:b/>
                <w:i/>
                <w:color w:val="auto"/>
                <w:lang w:val="uk-UA" w:eastAsia="ru-RU"/>
              </w:rPr>
              <w:t>Опис формальних помилок</w:t>
            </w:r>
            <w:r w:rsidRPr="00EF13C5">
              <w:rPr>
                <w:rFonts w:ascii="Times New Roman" w:eastAsia="Times New Roman" w:hAnsi="Times New Roman"/>
                <w:color w:val="auto"/>
                <w:lang w:val="uk-UA" w:eastAsia="ru-RU"/>
              </w:rPr>
              <w:t xml:space="preserve">: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9270C6" w:rsidRPr="00EF13C5" w:rsidRDefault="009270C6">
            <w:pPr>
              <w:spacing w:before="150" w:after="150" w:line="256" w:lineRule="auto"/>
              <w:jc w:val="both"/>
              <w:rPr>
                <w:rFonts w:ascii="Times New Roman" w:eastAsia="Times New Roman" w:hAnsi="Times New Roman"/>
                <w:color w:val="auto"/>
                <w:lang w:val="uk-UA" w:eastAsia="ru-RU"/>
              </w:rPr>
            </w:pPr>
            <w:r w:rsidRPr="00EF13C5">
              <w:rPr>
                <w:rFonts w:ascii="Times New Roman" w:eastAsia="Times New Roman" w:hAnsi="Times New Roman"/>
                <w:color w:val="auto"/>
                <w:lang w:val="uk-UA" w:eastAsia="ru-RU"/>
              </w:rPr>
              <w:t>Перелік</w:t>
            </w:r>
            <w:r w:rsidRPr="00EF13C5">
              <w:rPr>
                <w:color w:val="auto"/>
                <w:lang w:val="uk-UA"/>
              </w:rPr>
              <w:t xml:space="preserve"> </w:t>
            </w:r>
            <w:r w:rsidRPr="00EF13C5">
              <w:rPr>
                <w:rFonts w:ascii="Times New Roman" w:eastAsia="Times New Roman" w:hAnsi="Times New Roman"/>
                <w:color w:val="auto"/>
                <w:lang w:val="uk-UA" w:eastAsia="ru-RU"/>
              </w:rPr>
              <w:t>формальних помилок, затверджений наказом Мінекономіки від 15.04.2020 № 710:</w:t>
            </w:r>
          </w:p>
          <w:p w:rsidR="009270C6" w:rsidRPr="00EF13C5" w:rsidRDefault="009270C6">
            <w:pPr>
              <w:spacing w:before="150" w:after="150" w:line="256" w:lineRule="auto"/>
              <w:jc w:val="both"/>
              <w:rPr>
                <w:rFonts w:ascii="Times New Roman" w:eastAsia="Times New Roman" w:hAnsi="Times New Roman"/>
                <w:color w:val="auto"/>
                <w:lang w:val="uk-UA" w:eastAsia="ru-RU"/>
              </w:rPr>
            </w:pPr>
            <w:r w:rsidRPr="00EF13C5">
              <w:rPr>
                <w:rFonts w:ascii="Times New Roman" w:eastAsia="Times New Roman" w:hAnsi="Times New Roman"/>
                <w:color w:val="auto"/>
                <w:lang w:val="uk-UA" w:eastAsia="ru-RU"/>
              </w:rPr>
              <w:t xml:space="preserve">1. інформація/документ, подана учасником процедури закупівлі у складі тендерної пропозиції, містить помилку (помилки) у частині: </w:t>
            </w:r>
          </w:p>
          <w:p w:rsidR="009270C6" w:rsidRPr="00EF13C5" w:rsidRDefault="009270C6">
            <w:pPr>
              <w:pStyle w:val="a7"/>
              <w:numPr>
                <w:ilvl w:val="0"/>
                <w:numId w:val="2"/>
              </w:numPr>
              <w:spacing w:before="150" w:after="150" w:line="240" w:lineRule="auto"/>
              <w:jc w:val="both"/>
              <w:rPr>
                <w:rFonts w:ascii="Times New Roman" w:eastAsia="Times New Roman" w:hAnsi="Times New Roman"/>
                <w:sz w:val="24"/>
                <w:szCs w:val="24"/>
                <w:lang w:val="uk-UA" w:eastAsia="ru-RU"/>
              </w:rPr>
            </w:pPr>
            <w:r w:rsidRPr="00EF13C5">
              <w:rPr>
                <w:rFonts w:ascii="Times New Roman" w:eastAsia="Times New Roman" w:hAnsi="Times New Roman"/>
                <w:sz w:val="24"/>
                <w:szCs w:val="24"/>
                <w:lang w:val="uk-UA" w:eastAsia="ru-RU"/>
              </w:rPr>
              <w:t xml:space="preserve">уживання великої літери; </w:t>
            </w:r>
          </w:p>
          <w:p w:rsidR="009270C6" w:rsidRPr="00EF13C5" w:rsidRDefault="009270C6">
            <w:pPr>
              <w:pStyle w:val="a7"/>
              <w:numPr>
                <w:ilvl w:val="0"/>
                <w:numId w:val="2"/>
              </w:numPr>
              <w:spacing w:before="150" w:after="150" w:line="240" w:lineRule="auto"/>
              <w:jc w:val="both"/>
              <w:rPr>
                <w:rFonts w:ascii="Times New Roman" w:eastAsia="Times New Roman" w:hAnsi="Times New Roman"/>
                <w:sz w:val="24"/>
                <w:szCs w:val="24"/>
                <w:lang w:val="uk-UA" w:eastAsia="ru-RU"/>
              </w:rPr>
            </w:pPr>
            <w:r w:rsidRPr="00EF13C5">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rsidR="009270C6" w:rsidRPr="00EF13C5" w:rsidRDefault="009270C6">
            <w:pPr>
              <w:pStyle w:val="a7"/>
              <w:numPr>
                <w:ilvl w:val="0"/>
                <w:numId w:val="2"/>
              </w:numPr>
              <w:spacing w:before="150" w:after="150" w:line="240" w:lineRule="auto"/>
              <w:jc w:val="both"/>
              <w:rPr>
                <w:rFonts w:ascii="Times New Roman" w:eastAsia="Times New Roman" w:hAnsi="Times New Roman"/>
                <w:sz w:val="24"/>
                <w:szCs w:val="24"/>
                <w:lang w:val="uk-UA" w:eastAsia="ru-RU"/>
              </w:rPr>
            </w:pPr>
            <w:r w:rsidRPr="00EF13C5">
              <w:rPr>
                <w:rFonts w:ascii="Times New Roman" w:eastAsia="Times New Roman" w:hAnsi="Times New Roman"/>
                <w:sz w:val="24"/>
                <w:szCs w:val="24"/>
                <w:lang w:val="uk-UA" w:eastAsia="ru-RU"/>
              </w:rPr>
              <w:t xml:space="preserve">використання слова або мовного звороту, запозичених з іншої мови; </w:t>
            </w:r>
          </w:p>
          <w:p w:rsidR="009270C6" w:rsidRPr="00EF13C5" w:rsidRDefault="009270C6">
            <w:pPr>
              <w:pStyle w:val="a7"/>
              <w:numPr>
                <w:ilvl w:val="0"/>
                <w:numId w:val="2"/>
              </w:numPr>
              <w:spacing w:before="150" w:after="150" w:line="240" w:lineRule="auto"/>
              <w:jc w:val="both"/>
              <w:rPr>
                <w:rFonts w:ascii="Times New Roman" w:eastAsia="Times New Roman" w:hAnsi="Times New Roman"/>
                <w:sz w:val="24"/>
                <w:szCs w:val="24"/>
                <w:lang w:val="uk-UA" w:eastAsia="ru-RU"/>
              </w:rPr>
            </w:pPr>
            <w:r w:rsidRPr="00EF13C5">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9270C6" w:rsidRPr="00EF13C5" w:rsidRDefault="009270C6">
            <w:pPr>
              <w:pStyle w:val="a7"/>
              <w:numPr>
                <w:ilvl w:val="0"/>
                <w:numId w:val="2"/>
              </w:numPr>
              <w:spacing w:before="150" w:after="150" w:line="240" w:lineRule="auto"/>
              <w:jc w:val="both"/>
              <w:rPr>
                <w:rFonts w:ascii="Times New Roman" w:eastAsia="Times New Roman" w:hAnsi="Times New Roman"/>
                <w:sz w:val="24"/>
                <w:szCs w:val="24"/>
                <w:lang w:val="uk-UA" w:eastAsia="ru-RU"/>
              </w:rPr>
            </w:pPr>
            <w:r w:rsidRPr="00EF13C5">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rsidR="009270C6" w:rsidRPr="00EF13C5" w:rsidRDefault="009270C6">
            <w:pPr>
              <w:pStyle w:val="a7"/>
              <w:numPr>
                <w:ilvl w:val="0"/>
                <w:numId w:val="2"/>
              </w:numPr>
              <w:spacing w:before="150" w:after="150" w:line="240" w:lineRule="auto"/>
              <w:jc w:val="both"/>
              <w:rPr>
                <w:rFonts w:ascii="Times New Roman" w:eastAsia="Times New Roman" w:hAnsi="Times New Roman"/>
                <w:sz w:val="24"/>
                <w:szCs w:val="24"/>
                <w:lang w:val="uk-UA" w:eastAsia="ru-RU"/>
              </w:rPr>
            </w:pPr>
            <w:r w:rsidRPr="00EF13C5">
              <w:rPr>
                <w:rFonts w:ascii="Times New Roman" w:eastAsia="Times New Roman" w:hAnsi="Times New Roman"/>
                <w:sz w:val="24"/>
                <w:szCs w:val="24"/>
                <w:lang w:val="uk-UA" w:eastAsia="ru-RU"/>
              </w:rPr>
              <w:t xml:space="preserve">написання слів разом та/або окремо, та/або через дефіс; </w:t>
            </w:r>
          </w:p>
          <w:p w:rsidR="009270C6" w:rsidRPr="00EF13C5" w:rsidRDefault="009270C6">
            <w:pPr>
              <w:pStyle w:val="a7"/>
              <w:numPr>
                <w:ilvl w:val="0"/>
                <w:numId w:val="2"/>
              </w:numPr>
              <w:spacing w:before="150" w:after="150" w:line="240" w:lineRule="auto"/>
              <w:jc w:val="both"/>
              <w:rPr>
                <w:rFonts w:ascii="Times New Roman" w:eastAsia="Times New Roman" w:hAnsi="Times New Roman"/>
                <w:sz w:val="24"/>
                <w:szCs w:val="24"/>
                <w:lang w:val="uk-UA" w:eastAsia="ru-RU"/>
              </w:rPr>
            </w:pPr>
            <w:r w:rsidRPr="00EF13C5">
              <w:rPr>
                <w:rFonts w:ascii="Times New Roman" w:eastAsia="Times New Roman" w:hAnsi="Times New Roman"/>
                <w:sz w:val="24"/>
                <w:szCs w:val="24"/>
                <w:lang w:val="uk-UA" w:eastAsia="ru-RU"/>
              </w:rPr>
              <w:lastRenderedPageBreak/>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9270C6" w:rsidRPr="00EF13C5" w:rsidRDefault="009270C6">
            <w:pPr>
              <w:spacing w:before="150" w:after="150" w:line="256" w:lineRule="auto"/>
              <w:jc w:val="both"/>
              <w:rPr>
                <w:rFonts w:ascii="Times New Roman" w:eastAsia="Times New Roman" w:hAnsi="Times New Roman"/>
                <w:color w:val="auto"/>
                <w:lang w:val="uk-UA" w:eastAsia="ru-RU"/>
              </w:rPr>
            </w:pPr>
            <w:r w:rsidRPr="00EF13C5">
              <w:rPr>
                <w:rFonts w:ascii="Times New Roman" w:eastAsia="Times New Roman" w:hAnsi="Times New Roman"/>
                <w:color w:val="auto"/>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9270C6" w:rsidRPr="00EF13C5" w:rsidRDefault="009270C6">
            <w:pPr>
              <w:spacing w:before="150" w:after="150" w:line="256" w:lineRule="auto"/>
              <w:jc w:val="both"/>
              <w:rPr>
                <w:rFonts w:ascii="Times New Roman" w:eastAsia="Times New Roman" w:hAnsi="Times New Roman"/>
                <w:color w:val="auto"/>
                <w:lang w:val="uk-UA" w:eastAsia="ru-RU"/>
              </w:rPr>
            </w:pPr>
            <w:r w:rsidRPr="00EF13C5">
              <w:rPr>
                <w:rFonts w:ascii="Times New Roman" w:eastAsia="Times New Roman" w:hAnsi="Times New Roman"/>
                <w:color w:val="auto"/>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9270C6" w:rsidRPr="00EF13C5" w:rsidRDefault="009270C6">
            <w:pPr>
              <w:spacing w:before="150" w:after="150" w:line="256" w:lineRule="auto"/>
              <w:jc w:val="both"/>
              <w:rPr>
                <w:rFonts w:ascii="Times New Roman" w:eastAsia="Times New Roman" w:hAnsi="Times New Roman"/>
                <w:color w:val="auto"/>
                <w:lang w:val="uk-UA" w:eastAsia="ru-RU"/>
              </w:rPr>
            </w:pPr>
            <w:r w:rsidRPr="00EF13C5">
              <w:rPr>
                <w:rFonts w:ascii="Times New Roman" w:eastAsia="Times New Roman" w:hAnsi="Times New Roman"/>
                <w:color w:val="auto"/>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9270C6" w:rsidRPr="00EF13C5" w:rsidRDefault="009270C6">
            <w:pPr>
              <w:spacing w:before="150" w:after="150" w:line="256" w:lineRule="auto"/>
              <w:jc w:val="both"/>
              <w:rPr>
                <w:rFonts w:ascii="Times New Roman" w:eastAsia="Times New Roman" w:hAnsi="Times New Roman"/>
                <w:color w:val="auto"/>
                <w:lang w:val="uk-UA" w:eastAsia="ru-RU"/>
              </w:rPr>
            </w:pPr>
            <w:r w:rsidRPr="00EF13C5">
              <w:rPr>
                <w:rFonts w:ascii="Times New Roman" w:eastAsia="Times New Roman" w:hAnsi="Times New Roman"/>
                <w:color w:val="auto"/>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9270C6" w:rsidRPr="00EF13C5" w:rsidRDefault="009270C6">
            <w:pPr>
              <w:spacing w:before="150" w:after="150" w:line="256" w:lineRule="auto"/>
              <w:jc w:val="both"/>
              <w:rPr>
                <w:rFonts w:ascii="Times New Roman" w:eastAsia="Times New Roman" w:hAnsi="Times New Roman"/>
                <w:color w:val="auto"/>
                <w:lang w:val="uk-UA" w:eastAsia="ru-RU"/>
              </w:rPr>
            </w:pPr>
            <w:r w:rsidRPr="00EF13C5">
              <w:rPr>
                <w:rFonts w:ascii="Times New Roman" w:eastAsia="Times New Roman" w:hAnsi="Times New Roman"/>
                <w:color w:val="auto"/>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9270C6" w:rsidRPr="00EF13C5" w:rsidRDefault="009270C6">
            <w:pPr>
              <w:spacing w:before="150" w:after="150" w:line="256" w:lineRule="auto"/>
              <w:jc w:val="both"/>
              <w:rPr>
                <w:rFonts w:ascii="Times New Roman" w:eastAsia="Times New Roman" w:hAnsi="Times New Roman"/>
                <w:color w:val="auto"/>
                <w:lang w:val="uk-UA" w:eastAsia="ru-RU"/>
              </w:rPr>
            </w:pPr>
            <w:r w:rsidRPr="00EF13C5">
              <w:rPr>
                <w:rFonts w:ascii="Times New Roman" w:eastAsia="Times New Roman" w:hAnsi="Times New Roman"/>
                <w:color w:val="auto"/>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9270C6" w:rsidRPr="00EF13C5" w:rsidRDefault="009270C6">
            <w:pPr>
              <w:spacing w:before="150" w:after="150" w:line="256" w:lineRule="auto"/>
              <w:jc w:val="both"/>
              <w:rPr>
                <w:rFonts w:ascii="Times New Roman" w:eastAsia="Times New Roman" w:hAnsi="Times New Roman"/>
                <w:color w:val="auto"/>
                <w:lang w:val="uk-UA" w:eastAsia="ru-RU"/>
              </w:rPr>
            </w:pPr>
            <w:r w:rsidRPr="00EF13C5">
              <w:rPr>
                <w:rFonts w:ascii="Times New Roman" w:eastAsia="Times New Roman" w:hAnsi="Times New Roman"/>
                <w:color w:val="auto"/>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9270C6" w:rsidRPr="00EF13C5" w:rsidRDefault="009270C6">
            <w:pPr>
              <w:spacing w:before="150" w:after="150" w:line="256" w:lineRule="auto"/>
              <w:jc w:val="both"/>
              <w:rPr>
                <w:rFonts w:ascii="Times New Roman" w:eastAsia="Times New Roman" w:hAnsi="Times New Roman"/>
                <w:color w:val="auto"/>
                <w:lang w:val="uk-UA" w:eastAsia="ru-RU"/>
              </w:rPr>
            </w:pPr>
            <w:r w:rsidRPr="00EF13C5">
              <w:rPr>
                <w:rFonts w:ascii="Times New Roman" w:eastAsia="Times New Roman" w:hAnsi="Times New Roman"/>
                <w:color w:val="auto"/>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9270C6" w:rsidRPr="00EF13C5" w:rsidRDefault="009270C6">
            <w:pPr>
              <w:spacing w:before="150" w:after="150" w:line="256" w:lineRule="auto"/>
              <w:jc w:val="both"/>
              <w:rPr>
                <w:rFonts w:ascii="Times New Roman" w:eastAsia="Times New Roman" w:hAnsi="Times New Roman"/>
                <w:color w:val="auto"/>
                <w:lang w:val="uk-UA" w:eastAsia="ru-RU"/>
              </w:rPr>
            </w:pPr>
            <w:r w:rsidRPr="00EF13C5">
              <w:rPr>
                <w:rFonts w:ascii="Times New Roman" w:eastAsia="Times New Roman" w:hAnsi="Times New Roman"/>
                <w:color w:val="auto"/>
                <w:lang w:val="uk-UA" w:eastAsia="ru-RU"/>
              </w:rPr>
              <w:t xml:space="preserve">10. Подання документа (документів) учасником процедури </w:t>
            </w:r>
            <w:r w:rsidRPr="00EF13C5">
              <w:rPr>
                <w:rFonts w:ascii="Times New Roman" w:eastAsia="Times New Roman" w:hAnsi="Times New Roman"/>
                <w:color w:val="auto"/>
                <w:lang w:val="uk-UA" w:eastAsia="ru-RU"/>
              </w:rPr>
              <w:lastRenderedPageBreak/>
              <w:t xml:space="preserve">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9270C6" w:rsidRPr="00EF13C5" w:rsidRDefault="009270C6">
            <w:pPr>
              <w:spacing w:before="150" w:after="150" w:line="256" w:lineRule="auto"/>
              <w:jc w:val="both"/>
              <w:rPr>
                <w:rFonts w:ascii="Times New Roman" w:eastAsia="Times New Roman" w:hAnsi="Times New Roman"/>
                <w:color w:val="auto"/>
                <w:lang w:val="uk-UA" w:eastAsia="ru-RU"/>
              </w:rPr>
            </w:pPr>
            <w:r w:rsidRPr="00EF13C5">
              <w:rPr>
                <w:rFonts w:ascii="Times New Roman" w:eastAsia="Times New Roman" w:hAnsi="Times New Roman"/>
                <w:color w:val="auto"/>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9270C6" w:rsidRPr="00EF13C5" w:rsidRDefault="009270C6">
            <w:pPr>
              <w:spacing w:before="150" w:after="150" w:line="256" w:lineRule="auto"/>
              <w:jc w:val="both"/>
              <w:rPr>
                <w:rFonts w:ascii="Times New Roman" w:eastAsia="Times New Roman" w:hAnsi="Times New Roman"/>
                <w:color w:val="auto"/>
                <w:lang w:val="uk-UA" w:eastAsia="ru-RU"/>
              </w:rPr>
            </w:pPr>
            <w:r w:rsidRPr="00EF13C5">
              <w:rPr>
                <w:rFonts w:ascii="Times New Roman" w:eastAsia="Times New Roman" w:hAnsi="Times New Roman"/>
                <w:color w:val="auto"/>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9270C6" w:rsidRPr="00EF13C5" w:rsidRDefault="009270C6">
            <w:pPr>
              <w:spacing w:before="150" w:after="150" w:line="256" w:lineRule="auto"/>
              <w:jc w:val="both"/>
              <w:rPr>
                <w:rFonts w:ascii="Times New Roman" w:eastAsia="Times New Roman" w:hAnsi="Times New Roman"/>
                <w:color w:val="auto"/>
                <w:lang w:val="uk-UA" w:eastAsia="ru-RU"/>
              </w:rPr>
            </w:pPr>
            <w:r w:rsidRPr="00EF13C5">
              <w:rPr>
                <w:rFonts w:ascii="Times New Roman" w:eastAsia="Times New Roman" w:hAnsi="Times New Roman"/>
                <w:color w:val="auto"/>
                <w:lang w:val="uk-UA" w:eastAsia="ru-RU"/>
              </w:rPr>
              <w:t>Приклади формальних помилок:</w:t>
            </w:r>
          </w:p>
          <w:p w:rsidR="009270C6" w:rsidRPr="00EF13C5" w:rsidRDefault="009270C6">
            <w:pPr>
              <w:pStyle w:val="a7"/>
              <w:numPr>
                <w:ilvl w:val="0"/>
                <w:numId w:val="1"/>
              </w:numPr>
              <w:spacing w:before="150" w:after="150" w:line="240" w:lineRule="auto"/>
              <w:jc w:val="both"/>
              <w:rPr>
                <w:rFonts w:ascii="Times New Roman" w:eastAsia="Times New Roman" w:hAnsi="Times New Roman"/>
                <w:sz w:val="24"/>
                <w:szCs w:val="24"/>
                <w:lang w:val="uk-UA" w:eastAsia="ru-RU"/>
              </w:rPr>
            </w:pPr>
            <w:r w:rsidRPr="00EF13C5">
              <w:rPr>
                <w:rFonts w:ascii="Times New Roman" w:eastAsia="Times New Roman" w:hAnsi="Times New Roman"/>
                <w:sz w:val="24"/>
                <w:szCs w:val="24"/>
                <w:lang w:val="uk-UA" w:eastAsia="ru-RU"/>
              </w:rPr>
              <w:t xml:space="preserve">«вінницька область» замість «Вінницька область» або «місто </w:t>
            </w:r>
            <w:proofErr w:type="spellStart"/>
            <w:r w:rsidRPr="00EF13C5">
              <w:rPr>
                <w:rFonts w:ascii="Times New Roman" w:eastAsia="Times New Roman" w:hAnsi="Times New Roman"/>
                <w:sz w:val="24"/>
                <w:szCs w:val="24"/>
                <w:lang w:val="uk-UA" w:eastAsia="ru-RU"/>
              </w:rPr>
              <w:t>львів</w:t>
            </w:r>
            <w:proofErr w:type="spellEnd"/>
            <w:r w:rsidRPr="00EF13C5">
              <w:rPr>
                <w:rFonts w:ascii="Times New Roman" w:eastAsia="Times New Roman" w:hAnsi="Times New Roman"/>
                <w:sz w:val="24"/>
                <w:szCs w:val="24"/>
                <w:lang w:val="uk-UA" w:eastAsia="ru-RU"/>
              </w:rPr>
              <w:t xml:space="preserve">» замість «місто Львів»; </w:t>
            </w:r>
          </w:p>
          <w:p w:rsidR="009270C6" w:rsidRPr="00EF13C5" w:rsidRDefault="009270C6">
            <w:pPr>
              <w:pStyle w:val="a7"/>
              <w:numPr>
                <w:ilvl w:val="0"/>
                <w:numId w:val="1"/>
              </w:numPr>
              <w:spacing w:before="150" w:after="150" w:line="240" w:lineRule="auto"/>
              <w:jc w:val="both"/>
              <w:rPr>
                <w:rFonts w:ascii="Times New Roman" w:eastAsia="Times New Roman" w:hAnsi="Times New Roman"/>
                <w:sz w:val="24"/>
                <w:szCs w:val="24"/>
                <w:lang w:val="uk-UA" w:eastAsia="ru-RU"/>
              </w:rPr>
            </w:pPr>
            <w:r w:rsidRPr="00EF13C5">
              <w:rPr>
                <w:rFonts w:ascii="Times New Roman" w:eastAsia="Times New Roman" w:hAnsi="Times New Roman"/>
                <w:sz w:val="24"/>
                <w:szCs w:val="24"/>
                <w:lang w:val="uk-UA" w:eastAsia="ru-RU"/>
              </w:rPr>
              <w:t>«у складі тендерна пропозиція» замість «у складі тендерної пропозиції»;</w:t>
            </w:r>
          </w:p>
          <w:p w:rsidR="009270C6" w:rsidRPr="00EF13C5" w:rsidRDefault="009270C6">
            <w:pPr>
              <w:pStyle w:val="a7"/>
              <w:numPr>
                <w:ilvl w:val="0"/>
                <w:numId w:val="1"/>
              </w:numPr>
              <w:spacing w:before="150" w:after="150" w:line="240" w:lineRule="auto"/>
              <w:jc w:val="both"/>
              <w:rPr>
                <w:rFonts w:ascii="Times New Roman" w:eastAsia="Times New Roman" w:hAnsi="Times New Roman"/>
                <w:sz w:val="24"/>
                <w:szCs w:val="24"/>
                <w:lang w:val="uk-UA" w:eastAsia="ru-RU"/>
              </w:rPr>
            </w:pPr>
            <w:r w:rsidRPr="00EF13C5">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9270C6" w:rsidRPr="00EF13C5" w:rsidRDefault="009270C6">
            <w:pPr>
              <w:pStyle w:val="a7"/>
              <w:numPr>
                <w:ilvl w:val="0"/>
                <w:numId w:val="1"/>
              </w:numPr>
              <w:spacing w:before="150" w:after="150" w:line="240" w:lineRule="auto"/>
              <w:jc w:val="both"/>
              <w:rPr>
                <w:rFonts w:ascii="Times New Roman" w:eastAsia="Times New Roman" w:hAnsi="Times New Roman"/>
                <w:sz w:val="24"/>
                <w:szCs w:val="24"/>
                <w:lang w:val="uk-UA" w:eastAsia="ru-RU"/>
              </w:rPr>
            </w:pPr>
            <w:r w:rsidRPr="00EF13C5">
              <w:rPr>
                <w:rFonts w:ascii="Times New Roman" w:eastAsia="Times New Roman" w:hAnsi="Times New Roman"/>
                <w:sz w:val="24"/>
                <w:szCs w:val="24"/>
                <w:lang w:val="uk-UA" w:eastAsia="ru-RU"/>
              </w:rPr>
              <w:t>«</w:t>
            </w:r>
            <w:proofErr w:type="spellStart"/>
            <w:r w:rsidRPr="00EF13C5">
              <w:rPr>
                <w:rFonts w:ascii="Times New Roman" w:eastAsia="Times New Roman" w:hAnsi="Times New Roman"/>
                <w:sz w:val="24"/>
                <w:szCs w:val="24"/>
                <w:lang w:val="uk-UA" w:eastAsia="ru-RU"/>
              </w:rPr>
              <w:t>тендернапропозиція</w:t>
            </w:r>
            <w:proofErr w:type="spellEnd"/>
            <w:r w:rsidRPr="00EF13C5">
              <w:rPr>
                <w:rFonts w:ascii="Times New Roman" w:eastAsia="Times New Roman" w:hAnsi="Times New Roman"/>
                <w:sz w:val="24"/>
                <w:szCs w:val="24"/>
                <w:lang w:val="uk-UA" w:eastAsia="ru-RU"/>
              </w:rPr>
              <w:t>» замість «тендерна пропозиція»;</w:t>
            </w:r>
          </w:p>
          <w:p w:rsidR="009270C6" w:rsidRPr="00EF13C5" w:rsidRDefault="009270C6">
            <w:pPr>
              <w:pStyle w:val="a7"/>
              <w:numPr>
                <w:ilvl w:val="0"/>
                <w:numId w:val="1"/>
              </w:numPr>
              <w:spacing w:before="150" w:after="150" w:line="240" w:lineRule="auto"/>
              <w:jc w:val="both"/>
              <w:rPr>
                <w:rFonts w:ascii="Times New Roman" w:eastAsia="Times New Roman" w:hAnsi="Times New Roman"/>
                <w:sz w:val="24"/>
                <w:szCs w:val="24"/>
                <w:lang w:val="uk-UA" w:eastAsia="ru-RU"/>
              </w:rPr>
            </w:pPr>
            <w:r w:rsidRPr="00EF13C5">
              <w:rPr>
                <w:rFonts w:ascii="Times New Roman" w:eastAsia="Times New Roman" w:hAnsi="Times New Roman"/>
                <w:sz w:val="24"/>
                <w:szCs w:val="24"/>
                <w:lang w:val="uk-UA" w:eastAsia="ru-RU"/>
              </w:rPr>
              <w:t>«</w:t>
            </w:r>
            <w:proofErr w:type="spellStart"/>
            <w:r w:rsidRPr="00EF13C5">
              <w:rPr>
                <w:rFonts w:ascii="Times New Roman" w:eastAsia="Times New Roman" w:hAnsi="Times New Roman"/>
                <w:sz w:val="24"/>
                <w:szCs w:val="24"/>
                <w:lang w:val="uk-UA" w:eastAsia="ru-RU"/>
              </w:rPr>
              <w:t>срток</w:t>
            </w:r>
            <w:proofErr w:type="spellEnd"/>
            <w:r w:rsidRPr="00EF13C5">
              <w:rPr>
                <w:rFonts w:ascii="Times New Roman" w:eastAsia="Times New Roman" w:hAnsi="Times New Roman"/>
                <w:sz w:val="24"/>
                <w:szCs w:val="24"/>
                <w:lang w:val="uk-UA" w:eastAsia="ru-RU"/>
              </w:rPr>
              <w:t xml:space="preserve"> поставки» замість «строк поставки»;</w:t>
            </w:r>
          </w:p>
          <w:p w:rsidR="009270C6" w:rsidRPr="00EF13C5" w:rsidRDefault="009270C6">
            <w:pPr>
              <w:pStyle w:val="a7"/>
              <w:numPr>
                <w:ilvl w:val="0"/>
                <w:numId w:val="1"/>
              </w:numPr>
              <w:spacing w:before="150" w:after="150" w:line="240" w:lineRule="auto"/>
              <w:jc w:val="both"/>
              <w:rPr>
                <w:rFonts w:ascii="Times New Roman" w:eastAsia="Times New Roman" w:hAnsi="Times New Roman"/>
                <w:sz w:val="24"/>
                <w:szCs w:val="24"/>
                <w:lang w:val="uk-UA" w:eastAsia="ru-RU"/>
              </w:rPr>
            </w:pPr>
            <w:r w:rsidRPr="00EF13C5">
              <w:rPr>
                <w:rFonts w:ascii="Times New Roman" w:eastAsia="Times New Roman" w:hAnsi="Times New Roman"/>
                <w:sz w:val="24"/>
                <w:szCs w:val="24"/>
                <w:lang w:val="uk-UA" w:eastAsia="ru-RU"/>
              </w:rPr>
              <w:t>«Довідка» замість «Лист», «Гарантійний лист» замість «Довідка», «Лист» замість «Гарантійний лист» тощо;</w:t>
            </w:r>
          </w:p>
          <w:p w:rsidR="009270C6" w:rsidRPr="00EF13C5" w:rsidRDefault="009270C6">
            <w:pPr>
              <w:tabs>
                <w:tab w:val="left" w:pos="459"/>
              </w:tabs>
              <w:spacing w:line="256" w:lineRule="auto"/>
              <w:jc w:val="both"/>
              <w:rPr>
                <w:rFonts w:ascii="Times New Roman" w:eastAsia="Times New Roman" w:hAnsi="Times New Roman" w:cs="Times New Roman"/>
                <w:color w:val="auto"/>
                <w:lang w:val="uk-UA"/>
              </w:rPr>
            </w:pPr>
            <w:r w:rsidRPr="00EF13C5">
              <w:rPr>
                <w:rFonts w:ascii="Times New Roman" w:eastAsia="Times New Roman" w:hAnsi="Times New Roman"/>
                <w:color w:val="auto"/>
                <w:lang w:val="uk-UA" w:eastAsia="ru-RU"/>
              </w:rPr>
              <w:t>подання документа у форматі  «PDF» замість «JPEG», «</w:t>
            </w:r>
            <w:proofErr w:type="spellStart"/>
            <w:r w:rsidRPr="00EF13C5">
              <w:rPr>
                <w:rFonts w:ascii="Times New Roman" w:eastAsia="Times New Roman" w:hAnsi="Times New Roman"/>
                <w:color w:val="auto"/>
                <w:lang w:val="uk-UA" w:eastAsia="ru-RU"/>
              </w:rPr>
              <w:t>JPEG</w:t>
            </w:r>
            <w:proofErr w:type="spellEnd"/>
            <w:r w:rsidRPr="00EF13C5">
              <w:rPr>
                <w:rFonts w:ascii="Times New Roman" w:eastAsia="Times New Roman" w:hAnsi="Times New Roman"/>
                <w:color w:val="auto"/>
                <w:lang w:val="uk-UA" w:eastAsia="ru-RU"/>
              </w:rPr>
              <w:t>» замість «PDF», «RAR» замість «PDF», «7z» замість «PDF» тощо.</w:t>
            </w:r>
          </w:p>
          <w:p w:rsidR="009270C6" w:rsidRPr="00EF13C5" w:rsidRDefault="009270C6">
            <w:pPr>
              <w:spacing w:line="256" w:lineRule="auto"/>
              <w:jc w:val="both"/>
              <w:rPr>
                <w:rFonts w:ascii="Times New Roman" w:eastAsia="Times New Roman" w:hAnsi="Times New Roman"/>
                <w:color w:val="auto"/>
                <w:lang w:val="uk-UA" w:eastAsia="ru-RU"/>
              </w:rPr>
            </w:pPr>
            <w:r w:rsidRPr="00EF13C5">
              <w:rPr>
                <w:rFonts w:ascii="Times New Roman" w:eastAsia="Times New Roman" w:hAnsi="Times New Roman" w:cs="Times New Roman"/>
                <w:color w:val="auto"/>
                <w:lang w:val="uk-UA"/>
              </w:rPr>
              <w:t xml:space="preserve"> </w:t>
            </w:r>
          </w:p>
        </w:tc>
      </w:tr>
      <w:tr w:rsidR="009270C6" w:rsidRPr="00EF13C5" w:rsidTr="00343E44">
        <w:tc>
          <w:tcPr>
            <w:tcW w:w="308" w:type="pct"/>
            <w:tcBorders>
              <w:top w:val="single" w:sz="4" w:space="0" w:color="auto"/>
              <w:left w:val="single" w:sz="4" w:space="0" w:color="auto"/>
              <w:bottom w:val="single" w:sz="4" w:space="0" w:color="auto"/>
              <w:right w:val="single" w:sz="4" w:space="0" w:color="auto"/>
            </w:tcBorders>
            <w:shd w:val="clear" w:color="auto" w:fill="FFFFFF"/>
            <w:hideMark/>
          </w:tcPr>
          <w:p w:rsidR="009270C6" w:rsidRPr="00EF13C5" w:rsidRDefault="009270C6">
            <w:pPr>
              <w:spacing w:before="150" w:after="150" w:line="256" w:lineRule="auto"/>
              <w:jc w:val="center"/>
              <w:rPr>
                <w:rFonts w:ascii="Times New Roman" w:eastAsia="Times New Roman" w:hAnsi="Times New Roman"/>
                <w:color w:val="auto"/>
                <w:lang w:val="uk-UA" w:eastAsia="ru-RU"/>
              </w:rPr>
            </w:pPr>
            <w:r w:rsidRPr="00EF13C5">
              <w:rPr>
                <w:rFonts w:ascii="Times New Roman" w:eastAsia="Times New Roman" w:hAnsi="Times New Roman"/>
                <w:color w:val="auto"/>
                <w:lang w:val="uk-UA" w:eastAsia="ru-RU"/>
              </w:rPr>
              <w:lastRenderedPageBreak/>
              <w:t>2</w:t>
            </w:r>
          </w:p>
        </w:tc>
        <w:tc>
          <w:tcPr>
            <w:tcW w:w="1460" w:type="pct"/>
            <w:tcBorders>
              <w:top w:val="single" w:sz="4" w:space="0" w:color="auto"/>
              <w:left w:val="single" w:sz="4" w:space="0" w:color="auto"/>
              <w:bottom w:val="single" w:sz="4" w:space="0" w:color="auto"/>
              <w:right w:val="single" w:sz="4" w:space="0" w:color="auto"/>
            </w:tcBorders>
            <w:shd w:val="clear" w:color="auto" w:fill="FFFFFF"/>
            <w:hideMark/>
          </w:tcPr>
          <w:p w:rsidR="009270C6" w:rsidRPr="00EF13C5" w:rsidRDefault="009270C6">
            <w:pPr>
              <w:spacing w:before="150" w:after="150" w:line="256" w:lineRule="auto"/>
              <w:jc w:val="both"/>
              <w:rPr>
                <w:rFonts w:ascii="Times New Roman" w:eastAsia="Times New Roman" w:hAnsi="Times New Roman"/>
                <w:color w:val="auto"/>
                <w:lang w:val="uk-UA" w:eastAsia="ru-RU"/>
              </w:rPr>
            </w:pPr>
            <w:r w:rsidRPr="00EF13C5">
              <w:rPr>
                <w:rFonts w:ascii="Times New Roman" w:eastAsia="Times New Roman" w:hAnsi="Times New Roman"/>
                <w:color w:val="auto"/>
                <w:lang w:val="uk-UA" w:eastAsia="ru-RU"/>
              </w:rPr>
              <w:t>Забезпечення тендерної пропозиції</w:t>
            </w:r>
          </w:p>
        </w:tc>
        <w:tc>
          <w:tcPr>
            <w:tcW w:w="3232" w:type="pct"/>
            <w:tcBorders>
              <w:top w:val="single" w:sz="4" w:space="0" w:color="auto"/>
              <w:left w:val="single" w:sz="4" w:space="0" w:color="auto"/>
              <w:bottom w:val="single" w:sz="4" w:space="0" w:color="auto"/>
              <w:right w:val="single" w:sz="4" w:space="0" w:color="auto"/>
            </w:tcBorders>
            <w:shd w:val="clear" w:color="auto" w:fill="FFFFFF"/>
            <w:hideMark/>
          </w:tcPr>
          <w:p w:rsidR="009270C6" w:rsidRPr="00EF13C5" w:rsidRDefault="009270C6">
            <w:pPr>
              <w:spacing w:before="150" w:after="150" w:line="256" w:lineRule="auto"/>
              <w:jc w:val="both"/>
              <w:rPr>
                <w:rFonts w:ascii="Times New Roman" w:eastAsia="Times New Roman" w:hAnsi="Times New Roman"/>
                <w:color w:val="auto"/>
                <w:lang w:val="uk-UA" w:eastAsia="ru-RU"/>
              </w:rPr>
            </w:pPr>
            <w:r w:rsidRPr="00EF13C5">
              <w:rPr>
                <w:rFonts w:ascii="Times New Roman" w:eastAsia="Times New Roman" w:hAnsi="Times New Roman"/>
                <w:color w:val="auto"/>
                <w:lang w:val="uk-UA" w:eastAsia="ru-RU"/>
              </w:rPr>
              <w:t xml:space="preserve">Не вимагається </w:t>
            </w:r>
          </w:p>
        </w:tc>
      </w:tr>
      <w:tr w:rsidR="009270C6" w:rsidRPr="00EF13C5" w:rsidTr="00343E44">
        <w:tc>
          <w:tcPr>
            <w:tcW w:w="308" w:type="pct"/>
            <w:tcBorders>
              <w:top w:val="single" w:sz="4" w:space="0" w:color="auto"/>
              <w:left w:val="single" w:sz="4" w:space="0" w:color="auto"/>
              <w:bottom w:val="single" w:sz="4" w:space="0" w:color="auto"/>
              <w:right w:val="single" w:sz="4" w:space="0" w:color="auto"/>
            </w:tcBorders>
            <w:shd w:val="clear" w:color="auto" w:fill="FFFFFF"/>
            <w:hideMark/>
          </w:tcPr>
          <w:p w:rsidR="009270C6" w:rsidRPr="00EF13C5" w:rsidRDefault="009270C6">
            <w:pPr>
              <w:spacing w:before="150" w:after="150" w:line="256" w:lineRule="auto"/>
              <w:jc w:val="center"/>
              <w:rPr>
                <w:rFonts w:ascii="Times New Roman" w:eastAsia="Times New Roman" w:hAnsi="Times New Roman"/>
                <w:color w:val="auto"/>
                <w:lang w:val="uk-UA" w:eastAsia="ru-RU"/>
              </w:rPr>
            </w:pPr>
            <w:r w:rsidRPr="00EF13C5">
              <w:rPr>
                <w:rFonts w:ascii="Times New Roman" w:eastAsia="Times New Roman" w:hAnsi="Times New Roman"/>
                <w:color w:val="auto"/>
                <w:lang w:val="uk-UA" w:eastAsia="ru-RU"/>
              </w:rPr>
              <w:t>3</w:t>
            </w:r>
          </w:p>
        </w:tc>
        <w:tc>
          <w:tcPr>
            <w:tcW w:w="1460" w:type="pct"/>
            <w:tcBorders>
              <w:top w:val="single" w:sz="4" w:space="0" w:color="auto"/>
              <w:left w:val="single" w:sz="4" w:space="0" w:color="auto"/>
              <w:bottom w:val="single" w:sz="4" w:space="0" w:color="auto"/>
              <w:right w:val="single" w:sz="4" w:space="0" w:color="auto"/>
            </w:tcBorders>
            <w:shd w:val="clear" w:color="auto" w:fill="FFFFFF"/>
            <w:hideMark/>
          </w:tcPr>
          <w:p w:rsidR="009270C6" w:rsidRPr="00EF13C5" w:rsidRDefault="009270C6">
            <w:pPr>
              <w:spacing w:before="150" w:after="150" w:line="256" w:lineRule="auto"/>
              <w:rPr>
                <w:rFonts w:ascii="Times New Roman" w:eastAsia="Times New Roman" w:hAnsi="Times New Roman"/>
                <w:color w:val="auto"/>
                <w:lang w:val="uk-UA" w:eastAsia="ru-RU"/>
              </w:rPr>
            </w:pPr>
            <w:r w:rsidRPr="00EF13C5">
              <w:rPr>
                <w:rFonts w:ascii="Times New Roman" w:eastAsia="Times New Roman" w:hAnsi="Times New Roman"/>
                <w:color w:val="auto"/>
                <w:lang w:val="uk-UA" w:eastAsia="ru-RU"/>
              </w:rPr>
              <w:t>Умови повернення чи неповернення забезпечення тендерної пропозиції</w:t>
            </w:r>
          </w:p>
        </w:tc>
        <w:tc>
          <w:tcPr>
            <w:tcW w:w="3232" w:type="pct"/>
            <w:tcBorders>
              <w:top w:val="single" w:sz="4" w:space="0" w:color="auto"/>
              <w:left w:val="single" w:sz="4" w:space="0" w:color="auto"/>
              <w:bottom w:val="single" w:sz="4" w:space="0" w:color="auto"/>
              <w:right w:val="single" w:sz="4" w:space="0" w:color="auto"/>
            </w:tcBorders>
            <w:shd w:val="clear" w:color="auto" w:fill="FFFFFF"/>
            <w:hideMark/>
          </w:tcPr>
          <w:p w:rsidR="009270C6" w:rsidRPr="00EF13C5" w:rsidRDefault="009270C6">
            <w:pPr>
              <w:spacing w:before="150" w:after="150" w:line="256" w:lineRule="auto"/>
              <w:jc w:val="both"/>
              <w:rPr>
                <w:rFonts w:ascii="Times New Roman" w:eastAsia="Times New Roman" w:hAnsi="Times New Roman"/>
                <w:color w:val="auto"/>
                <w:lang w:val="uk-UA" w:eastAsia="ru-RU"/>
              </w:rPr>
            </w:pPr>
            <w:r w:rsidRPr="00EF13C5">
              <w:rPr>
                <w:rFonts w:ascii="Times New Roman" w:eastAsia="Times New Roman" w:hAnsi="Times New Roman"/>
                <w:color w:val="auto"/>
                <w:lang w:val="uk-UA" w:eastAsia="ru-RU"/>
              </w:rPr>
              <w:t>Не вимагається</w:t>
            </w:r>
          </w:p>
        </w:tc>
      </w:tr>
      <w:tr w:rsidR="009270C6" w:rsidRPr="00F472E9" w:rsidTr="00343E44">
        <w:tc>
          <w:tcPr>
            <w:tcW w:w="308" w:type="pct"/>
            <w:tcBorders>
              <w:top w:val="single" w:sz="4" w:space="0" w:color="auto"/>
              <w:left w:val="single" w:sz="4" w:space="0" w:color="auto"/>
              <w:bottom w:val="single" w:sz="4" w:space="0" w:color="auto"/>
              <w:right w:val="single" w:sz="4" w:space="0" w:color="auto"/>
            </w:tcBorders>
            <w:shd w:val="clear" w:color="auto" w:fill="FFFFFF"/>
            <w:hideMark/>
          </w:tcPr>
          <w:p w:rsidR="009270C6" w:rsidRPr="00EF13C5" w:rsidRDefault="009270C6">
            <w:pPr>
              <w:spacing w:before="150" w:after="150" w:line="256" w:lineRule="auto"/>
              <w:jc w:val="center"/>
              <w:rPr>
                <w:rFonts w:ascii="Times New Roman" w:eastAsia="Times New Roman" w:hAnsi="Times New Roman"/>
                <w:color w:val="auto"/>
                <w:lang w:val="uk-UA" w:eastAsia="ru-RU"/>
              </w:rPr>
            </w:pPr>
            <w:r w:rsidRPr="00EF13C5">
              <w:rPr>
                <w:rFonts w:ascii="Times New Roman" w:eastAsia="Times New Roman" w:hAnsi="Times New Roman"/>
                <w:color w:val="auto"/>
                <w:lang w:val="uk-UA" w:eastAsia="ru-RU"/>
              </w:rPr>
              <w:t>4</w:t>
            </w:r>
          </w:p>
        </w:tc>
        <w:tc>
          <w:tcPr>
            <w:tcW w:w="1460" w:type="pct"/>
            <w:tcBorders>
              <w:top w:val="single" w:sz="4" w:space="0" w:color="auto"/>
              <w:left w:val="single" w:sz="4" w:space="0" w:color="auto"/>
              <w:bottom w:val="single" w:sz="4" w:space="0" w:color="auto"/>
              <w:right w:val="single" w:sz="4" w:space="0" w:color="auto"/>
            </w:tcBorders>
            <w:shd w:val="clear" w:color="auto" w:fill="FFFFFF"/>
            <w:hideMark/>
          </w:tcPr>
          <w:p w:rsidR="009270C6" w:rsidRPr="00EF13C5" w:rsidRDefault="009270C6">
            <w:pPr>
              <w:spacing w:before="150" w:after="150" w:line="256" w:lineRule="auto"/>
              <w:rPr>
                <w:rFonts w:ascii="Times New Roman" w:eastAsia="Times New Roman" w:hAnsi="Times New Roman"/>
                <w:color w:val="auto"/>
                <w:lang w:val="uk-UA" w:eastAsia="ru-RU"/>
              </w:rPr>
            </w:pPr>
            <w:r w:rsidRPr="00EF13C5">
              <w:rPr>
                <w:rFonts w:ascii="Times New Roman" w:eastAsia="Times New Roman" w:hAnsi="Times New Roman"/>
                <w:color w:val="auto"/>
                <w:lang w:val="uk-UA" w:eastAsia="ru-RU"/>
              </w:rPr>
              <w:t>Строк, протягом якого тендерні пропозиції є дійсними</w:t>
            </w:r>
          </w:p>
        </w:tc>
        <w:tc>
          <w:tcPr>
            <w:tcW w:w="3232" w:type="pct"/>
            <w:tcBorders>
              <w:top w:val="single" w:sz="4" w:space="0" w:color="auto"/>
              <w:left w:val="single" w:sz="4" w:space="0" w:color="auto"/>
              <w:bottom w:val="single" w:sz="4" w:space="0" w:color="auto"/>
              <w:right w:val="single" w:sz="4" w:space="0" w:color="auto"/>
            </w:tcBorders>
            <w:shd w:val="clear" w:color="auto" w:fill="FFFFFF"/>
            <w:hideMark/>
          </w:tcPr>
          <w:p w:rsidR="009270C6" w:rsidRPr="00EF13C5" w:rsidRDefault="009270C6">
            <w:pPr>
              <w:spacing w:before="150" w:after="150" w:line="256" w:lineRule="auto"/>
              <w:jc w:val="both"/>
              <w:rPr>
                <w:rFonts w:ascii="Times New Roman" w:eastAsia="Times New Roman" w:hAnsi="Times New Roman"/>
                <w:color w:val="auto"/>
                <w:lang w:val="uk-UA" w:eastAsia="ru-RU"/>
              </w:rPr>
            </w:pPr>
            <w:r w:rsidRPr="00EF13C5">
              <w:rPr>
                <w:rFonts w:ascii="Times New Roman" w:eastAsia="Times New Roman" w:hAnsi="Times New Roman"/>
                <w:color w:val="auto"/>
                <w:lang w:val="uk-UA" w:eastAsia="ru-RU"/>
              </w:rPr>
              <w:t xml:space="preserve">Тендерні пропозиції вважаються дійсними протягом 90 днів із дати кінцевого строку подання тендерних пропозицій. </w:t>
            </w:r>
          </w:p>
          <w:p w:rsidR="009270C6" w:rsidRPr="00EF13C5" w:rsidRDefault="009270C6">
            <w:pPr>
              <w:spacing w:before="150" w:after="150" w:line="256" w:lineRule="auto"/>
              <w:jc w:val="both"/>
              <w:rPr>
                <w:rFonts w:ascii="Times New Roman" w:eastAsia="Times New Roman" w:hAnsi="Times New Roman"/>
                <w:color w:val="auto"/>
                <w:lang w:val="uk-UA" w:eastAsia="ru-RU"/>
              </w:rPr>
            </w:pPr>
            <w:r w:rsidRPr="00EF13C5">
              <w:rPr>
                <w:rFonts w:ascii="Times New Roman" w:eastAsia="Times New Roman" w:hAnsi="Times New Roman"/>
                <w:color w:val="auto"/>
                <w:lang w:val="uk-UA" w:eastAsia="ru-RU"/>
              </w:rPr>
              <w:t xml:space="preserve">Тендерні пропозиції залишаються дійсними протягом зазначеного в тендерній документації строку, який у разі </w:t>
            </w:r>
            <w:r w:rsidRPr="00EF13C5">
              <w:rPr>
                <w:rFonts w:ascii="Times New Roman" w:eastAsia="Times New Roman" w:hAnsi="Times New Roman"/>
                <w:color w:val="auto"/>
                <w:lang w:val="uk-UA" w:eastAsia="ru-RU"/>
              </w:rPr>
              <w:lastRenderedPageBreak/>
              <w:t>необхідності може бути продовжений.</w:t>
            </w:r>
          </w:p>
          <w:p w:rsidR="009270C6" w:rsidRPr="00EF13C5" w:rsidRDefault="009270C6">
            <w:pPr>
              <w:spacing w:before="150" w:after="150" w:line="256" w:lineRule="auto"/>
              <w:jc w:val="both"/>
              <w:rPr>
                <w:rFonts w:ascii="Times New Roman" w:eastAsia="Times New Roman" w:hAnsi="Times New Roman"/>
                <w:color w:val="auto"/>
                <w:lang w:val="uk-UA" w:eastAsia="ru-RU"/>
              </w:rPr>
            </w:pPr>
            <w:r w:rsidRPr="00EF13C5">
              <w:rPr>
                <w:rFonts w:ascii="Times New Roman" w:eastAsia="Times New Roman" w:hAnsi="Times New Roman"/>
                <w:color w:val="auto"/>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9270C6" w:rsidRPr="00EF13C5" w:rsidRDefault="009270C6">
            <w:pPr>
              <w:pStyle w:val="a7"/>
              <w:numPr>
                <w:ilvl w:val="0"/>
                <w:numId w:val="3"/>
              </w:numPr>
              <w:spacing w:before="150" w:after="150" w:line="240" w:lineRule="auto"/>
              <w:jc w:val="both"/>
              <w:rPr>
                <w:rFonts w:ascii="Times New Roman" w:eastAsia="Times New Roman" w:hAnsi="Times New Roman"/>
                <w:sz w:val="24"/>
                <w:szCs w:val="24"/>
                <w:lang w:val="uk-UA" w:eastAsia="ru-RU"/>
              </w:rPr>
            </w:pPr>
            <w:r w:rsidRPr="00EF13C5">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rsidR="009270C6" w:rsidRPr="00EF13C5" w:rsidRDefault="009270C6">
            <w:pPr>
              <w:pStyle w:val="a7"/>
              <w:numPr>
                <w:ilvl w:val="0"/>
                <w:numId w:val="3"/>
              </w:numPr>
              <w:spacing w:before="150" w:after="150" w:line="240" w:lineRule="auto"/>
              <w:jc w:val="both"/>
              <w:rPr>
                <w:rFonts w:ascii="Times New Roman" w:eastAsia="Times New Roman" w:hAnsi="Times New Roman"/>
                <w:sz w:val="24"/>
                <w:szCs w:val="24"/>
                <w:lang w:val="uk-UA" w:eastAsia="ru-RU"/>
              </w:rPr>
            </w:pPr>
            <w:r w:rsidRPr="00EF13C5">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9270C6" w:rsidRPr="00EF13C5" w:rsidRDefault="009270C6">
            <w:pPr>
              <w:spacing w:before="150" w:after="150" w:line="256" w:lineRule="auto"/>
              <w:jc w:val="both"/>
              <w:rPr>
                <w:rFonts w:ascii="Times New Roman" w:eastAsia="Times New Roman" w:hAnsi="Times New Roman"/>
                <w:color w:val="auto"/>
                <w:lang w:val="uk-UA" w:eastAsia="ru-RU"/>
              </w:rPr>
            </w:pPr>
            <w:r w:rsidRPr="00EF13C5">
              <w:rPr>
                <w:rFonts w:ascii="Times New Roman" w:eastAsia="Times New Roman" w:hAnsi="Times New Roman"/>
                <w:color w:val="auto"/>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9270C6" w:rsidRPr="00F472E9" w:rsidTr="00343E44">
        <w:tc>
          <w:tcPr>
            <w:tcW w:w="308" w:type="pct"/>
            <w:tcBorders>
              <w:top w:val="single" w:sz="4" w:space="0" w:color="auto"/>
              <w:left w:val="single" w:sz="4" w:space="0" w:color="auto"/>
              <w:bottom w:val="single" w:sz="4" w:space="0" w:color="auto"/>
              <w:right w:val="single" w:sz="4" w:space="0" w:color="auto"/>
            </w:tcBorders>
            <w:shd w:val="clear" w:color="auto" w:fill="FFFFFF"/>
            <w:hideMark/>
          </w:tcPr>
          <w:p w:rsidR="009270C6" w:rsidRPr="00EF13C5" w:rsidRDefault="009270C6">
            <w:pPr>
              <w:spacing w:before="150" w:after="150" w:line="256" w:lineRule="auto"/>
              <w:jc w:val="center"/>
              <w:rPr>
                <w:rFonts w:ascii="Times New Roman" w:eastAsia="Times New Roman" w:hAnsi="Times New Roman"/>
                <w:color w:val="auto"/>
                <w:lang w:val="uk-UA" w:eastAsia="ru-RU"/>
              </w:rPr>
            </w:pPr>
            <w:r w:rsidRPr="00EF13C5">
              <w:rPr>
                <w:rFonts w:ascii="Times New Roman" w:eastAsia="Times New Roman" w:hAnsi="Times New Roman"/>
                <w:color w:val="auto"/>
                <w:lang w:val="uk-UA" w:eastAsia="ru-RU"/>
              </w:rPr>
              <w:lastRenderedPageBreak/>
              <w:t>5</w:t>
            </w:r>
          </w:p>
        </w:tc>
        <w:tc>
          <w:tcPr>
            <w:tcW w:w="1460" w:type="pct"/>
            <w:tcBorders>
              <w:top w:val="single" w:sz="4" w:space="0" w:color="auto"/>
              <w:left w:val="single" w:sz="4" w:space="0" w:color="auto"/>
              <w:bottom w:val="single" w:sz="4" w:space="0" w:color="auto"/>
              <w:right w:val="single" w:sz="4" w:space="0" w:color="auto"/>
            </w:tcBorders>
            <w:shd w:val="clear" w:color="auto" w:fill="FFFFFF"/>
            <w:hideMark/>
          </w:tcPr>
          <w:p w:rsidR="009270C6" w:rsidRPr="00EF13C5" w:rsidRDefault="009270C6">
            <w:pPr>
              <w:spacing w:before="150" w:after="150" w:line="256" w:lineRule="auto"/>
              <w:rPr>
                <w:rFonts w:ascii="Times New Roman" w:eastAsia="Times New Roman" w:hAnsi="Times New Roman"/>
                <w:color w:val="auto"/>
                <w:lang w:val="uk-UA" w:eastAsia="ru-RU"/>
              </w:rPr>
            </w:pPr>
            <w:r w:rsidRPr="00EF13C5">
              <w:rPr>
                <w:rFonts w:ascii="Times New Roman" w:eastAsia="Times New Roman" w:hAnsi="Times New Roman" w:cs="Times New Roman"/>
                <w:color w:val="auto"/>
                <w:lang w:val="uk-UA"/>
              </w:rPr>
              <w:t xml:space="preserve">Кваліфікаційні критерії до учасників та вимоги, згідно  з пунктом 28  та пунктом </w:t>
            </w:r>
            <w:r w:rsidRPr="00EF13C5">
              <w:rPr>
                <w:rFonts w:ascii="Times New Roman" w:eastAsia="Times New Roman" w:hAnsi="Times New Roman" w:cs="Times New Roman"/>
                <w:color w:val="auto"/>
                <w:highlight w:val="white"/>
                <w:lang w:val="uk-UA"/>
              </w:rPr>
              <w:t xml:space="preserve">47 </w:t>
            </w:r>
            <w:r w:rsidRPr="00EF13C5">
              <w:rPr>
                <w:rFonts w:ascii="Times New Roman" w:eastAsia="Times New Roman" w:hAnsi="Times New Roman" w:cs="Times New Roman"/>
                <w:color w:val="auto"/>
                <w:lang w:val="uk-UA"/>
              </w:rPr>
              <w:t xml:space="preserve"> Особливостей</w:t>
            </w:r>
          </w:p>
        </w:tc>
        <w:tc>
          <w:tcPr>
            <w:tcW w:w="3232" w:type="pct"/>
            <w:tcBorders>
              <w:top w:val="single" w:sz="4" w:space="0" w:color="auto"/>
              <w:left w:val="single" w:sz="4" w:space="0" w:color="auto"/>
              <w:bottom w:val="single" w:sz="4" w:space="0" w:color="auto"/>
              <w:right w:val="single" w:sz="4" w:space="0" w:color="auto"/>
            </w:tcBorders>
            <w:shd w:val="clear" w:color="auto" w:fill="FFFFFF"/>
            <w:vAlign w:val="center"/>
          </w:tcPr>
          <w:p w:rsidR="009270C6" w:rsidRPr="00EF13C5" w:rsidRDefault="009270C6">
            <w:pPr>
              <w:spacing w:line="256" w:lineRule="auto"/>
              <w:ind w:right="120"/>
              <w:jc w:val="both"/>
              <w:rPr>
                <w:rFonts w:ascii="Times New Roman" w:eastAsia="Times New Roman" w:hAnsi="Times New Roman" w:cs="Times New Roman"/>
                <w:color w:val="auto"/>
                <w:lang w:val="uk-UA"/>
              </w:rPr>
            </w:pPr>
            <w:r w:rsidRPr="00EF13C5">
              <w:rPr>
                <w:rFonts w:ascii="Times New Roman" w:eastAsia="Times New Roman" w:hAnsi="Times New Roman" w:cs="Times New Roman"/>
                <w:color w:val="auto"/>
                <w:lang w:val="uk-UA"/>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EF13C5">
              <w:rPr>
                <w:rFonts w:ascii="Times New Roman" w:eastAsia="Times New Roman" w:hAnsi="Times New Roman" w:cs="Times New Roman"/>
                <w:b/>
                <w:i/>
                <w:color w:val="auto"/>
                <w:lang w:val="uk-UA"/>
              </w:rPr>
              <w:t>Додатку №1</w:t>
            </w:r>
            <w:r w:rsidRPr="00EF13C5">
              <w:rPr>
                <w:rFonts w:ascii="Times New Roman" w:eastAsia="Times New Roman" w:hAnsi="Times New Roman" w:cs="Times New Roman"/>
                <w:i/>
                <w:color w:val="auto"/>
                <w:lang w:val="uk-UA"/>
              </w:rPr>
              <w:t xml:space="preserve"> </w:t>
            </w:r>
            <w:r w:rsidRPr="00EF13C5">
              <w:rPr>
                <w:rFonts w:ascii="Times New Roman" w:eastAsia="Times New Roman" w:hAnsi="Times New Roman" w:cs="Times New Roman"/>
                <w:color w:val="auto"/>
                <w:lang w:val="uk-UA"/>
              </w:rPr>
              <w:t xml:space="preserve">до цієї тендерної документації. </w:t>
            </w:r>
          </w:p>
          <w:p w:rsidR="009270C6" w:rsidRPr="00EF13C5" w:rsidRDefault="009270C6">
            <w:pPr>
              <w:spacing w:line="256" w:lineRule="auto"/>
              <w:ind w:right="120"/>
              <w:jc w:val="both"/>
              <w:rPr>
                <w:rFonts w:ascii="Times New Roman" w:eastAsia="Times New Roman" w:hAnsi="Times New Roman" w:cs="Times New Roman"/>
                <w:color w:val="auto"/>
                <w:lang w:val="uk-UA"/>
              </w:rPr>
            </w:pPr>
            <w:r w:rsidRPr="00EF13C5">
              <w:rPr>
                <w:rFonts w:ascii="Times New Roman" w:eastAsia="Times New Roman" w:hAnsi="Times New Roman" w:cs="Times New Roman"/>
                <w:color w:val="auto"/>
                <w:lang w:val="uk-UA"/>
              </w:rPr>
              <w:t>Спосіб  підтвердження відповідності учасника критеріям і вимогам згідно із законодавством наведено в</w:t>
            </w:r>
            <w:r w:rsidRPr="00EF13C5">
              <w:rPr>
                <w:rFonts w:ascii="Times New Roman" w:eastAsia="Times New Roman" w:hAnsi="Times New Roman" w:cs="Times New Roman"/>
                <w:b/>
                <w:color w:val="auto"/>
                <w:lang w:val="uk-UA"/>
              </w:rPr>
              <w:t xml:space="preserve"> </w:t>
            </w:r>
            <w:r w:rsidRPr="00EF13C5">
              <w:rPr>
                <w:rFonts w:ascii="Times New Roman" w:eastAsia="Times New Roman" w:hAnsi="Times New Roman" w:cs="Times New Roman"/>
                <w:b/>
                <w:i/>
                <w:color w:val="auto"/>
                <w:lang w:val="uk-UA"/>
              </w:rPr>
              <w:t>Додатку №1</w:t>
            </w:r>
            <w:r w:rsidRPr="00EF13C5">
              <w:rPr>
                <w:rFonts w:ascii="Times New Roman" w:eastAsia="Times New Roman" w:hAnsi="Times New Roman" w:cs="Times New Roman"/>
                <w:color w:val="auto"/>
                <w:lang w:val="uk-UA"/>
              </w:rPr>
              <w:t xml:space="preserve"> до цієї тендерної документації. </w:t>
            </w:r>
          </w:p>
          <w:p w:rsidR="009270C6" w:rsidRPr="00EF13C5" w:rsidRDefault="009270C6">
            <w:pPr>
              <w:spacing w:line="256" w:lineRule="auto"/>
              <w:ind w:right="120"/>
              <w:jc w:val="both"/>
              <w:rPr>
                <w:rFonts w:ascii="Times New Roman" w:eastAsia="Times New Roman" w:hAnsi="Times New Roman" w:cs="Times New Roman"/>
                <w:b/>
                <w:color w:val="auto"/>
                <w:lang w:val="uk-UA"/>
              </w:rPr>
            </w:pPr>
            <w:r w:rsidRPr="00EF13C5">
              <w:rPr>
                <w:rFonts w:ascii="Times New Roman" w:eastAsia="Times New Roman" w:hAnsi="Times New Roman" w:cs="Times New Roman"/>
                <w:b/>
                <w:color w:val="auto"/>
                <w:lang w:val="uk-UA"/>
              </w:rPr>
              <w:t xml:space="preserve">Підстави, визначені пунктом </w:t>
            </w:r>
            <w:r w:rsidRPr="00EF13C5">
              <w:rPr>
                <w:rFonts w:ascii="Times New Roman" w:eastAsia="Times New Roman" w:hAnsi="Times New Roman" w:cs="Times New Roman"/>
                <w:b/>
                <w:color w:val="auto"/>
                <w:highlight w:val="white"/>
                <w:lang w:val="uk-UA"/>
              </w:rPr>
              <w:t xml:space="preserve">47 </w:t>
            </w:r>
            <w:r w:rsidRPr="00EF13C5">
              <w:rPr>
                <w:rFonts w:ascii="Times New Roman" w:eastAsia="Times New Roman" w:hAnsi="Times New Roman" w:cs="Times New Roman"/>
                <w:b/>
                <w:color w:val="auto"/>
                <w:lang w:val="uk-UA"/>
              </w:rPr>
              <w:t>Особливостей.</w:t>
            </w:r>
          </w:p>
          <w:p w:rsidR="009270C6" w:rsidRPr="00EF13C5" w:rsidRDefault="009270C6">
            <w:pPr>
              <w:spacing w:line="256" w:lineRule="auto"/>
              <w:jc w:val="both"/>
              <w:rPr>
                <w:rFonts w:ascii="Times New Roman" w:eastAsia="Times New Roman" w:hAnsi="Times New Roman" w:cs="Times New Roman"/>
                <w:color w:val="auto"/>
                <w:lang w:val="uk-UA"/>
              </w:rPr>
            </w:pPr>
            <w:r w:rsidRPr="00EF13C5">
              <w:rPr>
                <w:rFonts w:ascii="Times New Roman" w:eastAsia="Times New Roman" w:hAnsi="Times New Roman" w:cs="Times New Roman"/>
                <w:color w:val="auto"/>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9270C6" w:rsidRPr="00EF13C5" w:rsidRDefault="009270C6">
            <w:pPr>
              <w:spacing w:line="256" w:lineRule="auto"/>
              <w:ind w:firstLine="567"/>
              <w:jc w:val="both"/>
              <w:rPr>
                <w:rFonts w:ascii="Times New Roman" w:eastAsia="Times New Roman" w:hAnsi="Times New Roman" w:cs="Times New Roman"/>
                <w:color w:val="auto"/>
                <w:lang w:val="uk-UA"/>
              </w:rPr>
            </w:pPr>
            <w:r w:rsidRPr="00EF13C5">
              <w:rPr>
                <w:rFonts w:ascii="Times New Roman" w:eastAsia="Times New Roman" w:hAnsi="Times New Roman" w:cs="Times New Roman"/>
                <w:color w:val="auto"/>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9270C6" w:rsidRPr="00EF13C5" w:rsidRDefault="009270C6">
            <w:pPr>
              <w:spacing w:line="256" w:lineRule="auto"/>
              <w:ind w:firstLine="567"/>
              <w:jc w:val="both"/>
              <w:rPr>
                <w:rFonts w:ascii="Times New Roman" w:eastAsia="Times New Roman" w:hAnsi="Times New Roman" w:cs="Times New Roman"/>
                <w:color w:val="auto"/>
                <w:lang w:val="uk-UA"/>
              </w:rPr>
            </w:pPr>
            <w:r w:rsidRPr="00EF13C5">
              <w:rPr>
                <w:rFonts w:ascii="Times New Roman" w:eastAsia="Times New Roman" w:hAnsi="Times New Roman" w:cs="Times New Roman"/>
                <w:color w:val="auto"/>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9270C6" w:rsidRPr="00EF13C5" w:rsidRDefault="009270C6">
            <w:pPr>
              <w:spacing w:line="256" w:lineRule="auto"/>
              <w:ind w:firstLine="567"/>
              <w:jc w:val="both"/>
              <w:rPr>
                <w:rFonts w:ascii="Times New Roman" w:eastAsia="Times New Roman" w:hAnsi="Times New Roman" w:cs="Times New Roman"/>
                <w:color w:val="auto"/>
                <w:lang w:val="uk-UA"/>
              </w:rPr>
            </w:pPr>
            <w:r w:rsidRPr="00EF13C5">
              <w:rPr>
                <w:rFonts w:ascii="Times New Roman" w:eastAsia="Times New Roman" w:hAnsi="Times New Roman" w:cs="Times New Roman"/>
                <w:color w:val="auto"/>
                <w:sz w:val="28"/>
                <w:szCs w:val="28"/>
                <w:lang w:val="uk-UA"/>
              </w:rPr>
              <w:t>3</w:t>
            </w:r>
            <w:r w:rsidRPr="00EF13C5">
              <w:rPr>
                <w:rFonts w:ascii="Times New Roman" w:eastAsia="Times New Roman" w:hAnsi="Times New Roman" w:cs="Times New Roman"/>
                <w:color w:val="auto"/>
                <w:lang w:val="uk-UA"/>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9270C6" w:rsidRPr="00EF13C5" w:rsidRDefault="009270C6">
            <w:pPr>
              <w:spacing w:line="256" w:lineRule="auto"/>
              <w:ind w:firstLine="567"/>
              <w:jc w:val="both"/>
              <w:rPr>
                <w:rFonts w:ascii="Times New Roman" w:eastAsia="Times New Roman" w:hAnsi="Times New Roman" w:cs="Times New Roman"/>
                <w:color w:val="auto"/>
                <w:lang w:val="uk-UA"/>
              </w:rPr>
            </w:pPr>
            <w:r w:rsidRPr="00EF13C5">
              <w:rPr>
                <w:rFonts w:ascii="Times New Roman" w:eastAsia="Times New Roman" w:hAnsi="Times New Roman" w:cs="Times New Roman"/>
                <w:color w:val="auto"/>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8" w:anchor="n52" w:history="1">
              <w:r w:rsidRPr="00EF13C5">
                <w:rPr>
                  <w:rStyle w:val="a3"/>
                  <w:rFonts w:ascii="Times New Roman" w:eastAsia="Times New Roman" w:hAnsi="Times New Roman" w:cs="Times New Roman"/>
                  <w:color w:val="auto"/>
                  <w:u w:val="none"/>
                  <w:lang w:val="uk-UA"/>
                </w:rPr>
                <w:t>пунктом 4</w:t>
              </w:r>
            </w:hyperlink>
            <w:r w:rsidRPr="00EF13C5">
              <w:rPr>
                <w:rFonts w:ascii="Times New Roman" w:eastAsia="Times New Roman" w:hAnsi="Times New Roman" w:cs="Times New Roman"/>
                <w:color w:val="auto"/>
                <w:lang w:val="uk-UA"/>
              </w:rPr>
              <w:t xml:space="preserve"> частини другої статті 6, пунктом 1 статті 50 Закону України “Про захист економічної конкуренції”, у вигляді вчинення </w:t>
            </w:r>
            <w:proofErr w:type="spellStart"/>
            <w:r w:rsidRPr="00EF13C5">
              <w:rPr>
                <w:rFonts w:ascii="Times New Roman" w:eastAsia="Times New Roman" w:hAnsi="Times New Roman" w:cs="Times New Roman"/>
                <w:color w:val="auto"/>
                <w:lang w:val="uk-UA"/>
              </w:rPr>
              <w:lastRenderedPageBreak/>
              <w:t>антиконкурентних</w:t>
            </w:r>
            <w:proofErr w:type="spellEnd"/>
            <w:r w:rsidRPr="00EF13C5">
              <w:rPr>
                <w:rFonts w:ascii="Times New Roman" w:eastAsia="Times New Roman" w:hAnsi="Times New Roman" w:cs="Times New Roman"/>
                <w:color w:val="auto"/>
                <w:lang w:val="uk-UA"/>
              </w:rPr>
              <w:t xml:space="preserve"> узгоджених дій, що стосуються спотворення результатів тендерів;</w:t>
            </w:r>
          </w:p>
          <w:p w:rsidR="009270C6" w:rsidRPr="00EF13C5" w:rsidRDefault="009270C6">
            <w:pPr>
              <w:spacing w:line="256" w:lineRule="auto"/>
              <w:ind w:firstLine="567"/>
              <w:jc w:val="both"/>
              <w:rPr>
                <w:rFonts w:ascii="Times New Roman" w:eastAsia="Times New Roman" w:hAnsi="Times New Roman" w:cs="Times New Roman"/>
                <w:color w:val="auto"/>
                <w:lang w:val="uk-UA"/>
              </w:rPr>
            </w:pPr>
            <w:r w:rsidRPr="00EF13C5">
              <w:rPr>
                <w:rFonts w:ascii="Times New Roman" w:eastAsia="Times New Roman" w:hAnsi="Times New Roman" w:cs="Times New Roman"/>
                <w:color w:val="auto"/>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9270C6" w:rsidRPr="00EF13C5" w:rsidRDefault="009270C6">
            <w:pPr>
              <w:spacing w:line="256" w:lineRule="auto"/>
              <w:ind w:firstLine="567"/>
              <w:jc w:val="both"/>
              <w:rPr>
                <w:rFonts w:ascii="Times New Roman" w:eastAsia="Times New Roman" w:hAnsi="Times New Roman" w:cs="Times New Roman"/>
                <w:color w:val="auto"/>
                <w:lang w:val="uk-UA"/>
              </w:rPr>
            </w:pPr>
            <w:r w:rsidRPr="00EF13C5">
              <w:rPr>
                <w:rFonts w:ascii="Times New Roman" w:eastAsia="Times New Roman" w:hAnsi="Times New Roman" w:cs="Times New Roman"/>
                <w:color w:val="auto"/>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9270C6" w:rsidRPr="00EF13C5" w:rsidRDefault="009270C6">
            <w:pPr>
              <w:spacing w:line="256" w:lineRule="auto"/>
              <w:ind w:firstLine="567"/>
              <w:jc w:val="both"/>
              <w:rPr>
                <w:rFonts w:ascii="Times New Roman" w:eastAsia="Times New Roman" w:hAnsi="Times New Roman" w:cs="Times New Roman"/>
                <w:color w:val="auto"/>
                <w:lang w:val="uk-UA"/>
              </w:rPr>
            </w:pPr>
            <w:r w:rsidRPr="00EF13C5">
              <w:rPr>
                <w:rFonts w:ascii="Times New Roman" w:eastAsia="Times New Roman" w:hAnsi="Times New Roman" w:cs="Times New Roman"/>
                <w:color w:val="auto"/>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9270C6" w:rsidRPr="00EF13C5" w:rsidRDefault="009270C6">
            <w:pPr>
              <w:spacing w:line="256" w:lineRule="auto"/>
              <w:ind w:firstLine="567"/>
              <w:jc w:val="both"/>
              <w:rPr>
                <w:rFonts w:ascii="Times New Roman" w:eastAsia="Times New Roman" w:hAnsi="Times New Roman" w:cs="Times New Roman"/>
                <w:color w:val="auto"/>
                <w:lang w:val="uk-UA"/>
              </w:rPr>
            </w:pPr>
            <w:r w:rsidRPr="00EF13C5">
              <w:rPr>
                <w:rFonts w:ascii="Times New Roman" w:eastAsia="Times New Roman" w:hAnsi="Times New Roman" w:cs="Times New Roman"/>
                <w:color w:val="auto"/>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rsidR="009270C6" w:rsidRPr="00EF13C5" w:rsidRDefault="009270C6">
            <w:pPr>
              <w:spacing w:line="256" w:lineRule="auto"/>
              <w:ind w:firstLine="567"/>
              <w:jc w:val="both"/>
              <w:rPr>
                <w:rFonts w:ascii="Times New Roman" w:eastAsia="Times New Roman" w:hAnsi="Times New Roman" w:cs="Times New Roman"/>
                <w:color w:val="auto"/>
                <w:lang w:val="uk-UA"/>
              </w:rPr>
            </w:pPr>
            <w:r w:rsidRPr="00EF13C5">
              <w:rPr>
                <w:rFonts w:ascii="Times New Roman" w:eastAsia="Times New Roman" w:hAnsi="Times New Roman" w:cs="Times New Roman"/>
                <w:color w:val="auto"/>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9270C6" w:rsidRPr="00EF13C5" w:rsidRDefault="009270C6">
            <w:pPr>
              <w:spacing w:line="256" w:lineRule="auto"/>
              <w:ind w:firstLine="567"/>
              <w:jc w:val="both"/>
              <w:rPr>
                <w:rFonts w:ascii="Times New Roman" w:eastAsia="Times New Roman" w:hAnsi="Times New Roman" w:cs="Times New Roman"/>
                <w:color w:val="auto"/>
                <w:lang w:val="uk-UA"/>
              </w:rPr>
            </w:pPr>
            <w:r w:rsidRPr="00EF13C5">
              <w:rPr>
                <w:rFonts w:ascii="Times New Roman" w:eastAsia="Times New Roman" w:hAnsi="Times New Roman" w:cs="Times New Roman"/>
                <w:color w:val="auto"/>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9270C6" w:rsidRPr="00EF13C5" w:rsidRDefault="009270C6">
            <w:pPr>
              <w:spacing w:line="256" w:lineRule="auto"/>
              <w:ind w:firstLine="567"/>
              <w:jc w:val="both"/>
              <w:rPr>
                <w:rFonts w:ascii="Times New Roman" w:eastAsia="Times New Roman" w:hAnsi="Times New Roman" w:cs="Times New Roman"/>
                <w:color w:val="auto"/>
                <w:highlight w:val="white"/>
                <w:lang w:val="uk-UA"/>
              </w:rPr>
            </w:pPr>
            <w:r w:rsidRPr="00EF13C5">
              <w:rPr>
                <w:rFonts w:ascii="Times New Roman" w:eastAsia="Times New Roman" w:hAnsi="Times New Roman" w:cs="Times New Roman"/>
                <w:color w:val="auto"/>
                <w:lang w:val="uk-UA"/>
              </w:rPr>
              <w:t xml:space="preserve">11) учасник процедури закупівлі або кінцевий </w:t>
            </w:r>
            <w:proofErr w:type="spellStart"/>
            <w:r w:rsidRPr="00EF13C5">
              <w:rPr>
                <w:rFonts w:ascii="Times New Roman" w:eastAsia="Times New Roman" w:hAnsi="Times New Roman" w:cs="Times New Roman"/>
                <w:color w:val="auto"/>
                <w:lang w:val="uk-UA"/>
              </w:rPr>
              <w:t>бенефіціарний</w:t>
            </w:r>
            <w:proofErr w:type="spellEnd"/>
            <w:r w:rsidRPr="00EF13C5">
              <w:rPr>
                <w:rFonts w:ascii="Times New Roman" w:eastAsia="Times New Roman" w:hAnsi="Times New Roman" w:cs="Times New Roman"/>
                <w:color w:val="auto"/>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EF13C5">
              <w:rPr>
                <w:rFonts w:ascii="Times New Roman" w:eastAsia="Times New Roman" w:hAnsi="Times New Roman" w:cs="Times New Roman"/>
                <w:color w:val="auto"/>
                <w:highlight w:val="white"/>
                <w:lang w:val="uk-UA"/>
              </w:rPr>
              <w:t>нею публічних закупівель товарів, робіт і послуг згідно із Законом України “Про санкції”;</w:t>
            </w:r>
          </w:p>
          <w:p w:rsidR="009270C6" w:rsidRPr="00EF13C5" w:rsidRDefault="009270C6">
            <w:pPr>
              <w:spacing w:line="256" w:lineRule="auto"/>
              <w:ind w:firstLine="567"/>
              <w:jc w:val="both"/>
              <w:rPr>
                <w:rFonts w:ascii="Times New Roman" w:eastAsia="Times New Roman" w:hAnsi="Times New Roman" w:cs="Times New Roman"/>
                <w:color w:val="auto"/>
                <w:highlight w:val="white"/>
                <w:lang w:val="uk-UA"/>
              </w:rPr>
            </w:pPr>
            <w:r w:rsidRPr="00EF13C5">
              <w:rPr>
                <w:rFonts w:ascii="Times New Roman" w:eastAsia="Times New Roman" w:hAnsi="Times New Roman" w:cs="Times New Roman"/>
                <w:color w:val="auto"/>
                <w:highlight w:val="white"/>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270C6" w:rsidRPr="00EF13C5" w:rsidRDefault="009270C6">
            <w:pPr>
              <w:spacing w:line="256" w:lineRule="auto"/>
              <w:jc w:val="both"/>
              <w:rPr>
                <w:rFonts w:ascii="Times New Roman" w:eastAsia="Times New Roman" w:hAnsi="Times New Roman" w:cs="Times New Roman"/>
                <w:color w:val="auto"/>
                <w:highlight w:val="white"/>
                <w:lang w:val="uk-UA"/>
              </w:rPr>
            </w:pPr>
          </w:p>
          <w:p w:rsidR="009270C6" w:rsidRPr="00EF13C5" w:rsidRDefault="009270C6">
            <w:pPr>
              <w:spacing w:line="256" w:lineRule="auto"/>
              <w:jc w:val="both"/>
              <w:rPr>
                <w:rFonts w:ascii="Times New Roman" w:eastAsia="Times New Roman" w:hAnsi="Times New Roman" w:cs="Times New Roman"/>
                <w:color w:val="auto"/>
                <w:highlight w:val="white"/>
                <w:lang w:val="uk-UA"/>
              </w:rPr>
            </w:pPr>
            <w:r w:rsidRPr="00EF13C5">
              <w:rPr>
                <w:rFonts w:ascii="Times New Roman" w:eastAsia="Times New Roman" w:hAnsi="Times New Roman" w:cs="Times New Roman"/>
                <w:color w:val="auto"/>
                <w:highlight w:val="white"/>
                <w:lang w:val="uk-UA"/>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w:t>
            </w:r>
            <w:r w:rsidRPr="00EF13C5">
              <w:rPr>
                <w:rFonts w:ascii="Times New Roman" w:eastAsia="Times New Roman" w:hAnsi="Times New Roman" w:cs="Times New Roman"/>
                <w:color w:val="auto"/>
                <w:highlight w:val="white"/>
                <w:lang w:val="uk-UA"/>
              </w:rPr>
              <w:lastRenderedPageBreak/>
              <w:t>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9270C6" w:rsidRPr="00EF13C5" w:rsidRDefault="009270C6">
            <w:pPr>
              <w:spacing w:before="150" w:after="150" w:line="256" w:lineRule="auto"/>
              <w:jc w:val="both"/>
              <w:rPr>
                <w:rFonts w:ascii="Times New Roman" w:eastAsia="Times New Roman" w:hAnsi="Times New Roman"/>
                <w:color w:val="auto"/>
                <w:lang w:val="uk-UA" w:eastAsia="ru-RU"/>
              </w:rPr>
            </w:pPr>
            <w:r w:rsidRPr="00EF13C5">
              <w:rPr>
                <w:rFonts w:ascii="Times New Roman" w:eastAsia="Times New Roman" w:hAnsi="Times New Roman" w:cs="Times New Roman"/>
                <w:color w:val="auto"/>
                <w:highlight w:val="white"/>
                <w:lang w:val="uk-UA"/>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9270C6" w:rsidRPr="00F472E9" w:rsidTr="00343E44">
        <w:tc>
          <w:tcPr>
            <w:tcW w:w="308" w:type="pct"/>
            <w:tcBorders>
              <w:top w:val="single" w:sz="4" w:space="0" w:color="auto"/>
              <w:left w:val="single" w:sz="4" w:space="0" w:color="auto"/>
              <w:bottom w:val="single" w:sz="4" w:space="0" w:color="auto"/>
              <w:right w:val="single" w:sz="4" w:space="0" w:color="auto"/>
            </w:tcBorders>
            <w:shd w:val="clear" w:color="auto" w:fill="FFFFFF"/>
            <w:hideMark/>
          </w:tcPr>
          <w:p w:rsidR="009270C6" w:rsidRPr="00EF13C5" w:rsidRDefault="009270C6">
            <w:pPr>
              <w:spacing w:before="150" w:after="150" w:line="256" w:lineRule="auto"/>
              <w:jc w:val="center"/>
              <w:rPr>
                <w:rFonts w:ascii="Times New Roman" w:eastAsia="Times New Roman" w:hAnsi="Times New Roman"/>
                <w:color w:val="auto"/>
                <w:lang w:val="uk-UA" w:eastAsia="ru-RU"/>
              </w:rPr>
            </w:pPr>
            <w:r w:rsidRPr="00EF13C5">
              <w:rPr>
                <w:rFonts w:ascii="Times New Roman" w:eastAsia="Times New Roman" w:hAnsi="Times New Roman"/>
                <w:color w:val="auto"/>
                <w:lang w:val="uk-UA" w:eastAsia="ru-RU"/>
              </w:rPr>
              <w:lastRenderedPageBreak/>
              <w:t>6</w:t>
            </w:r>
          </w:p>
        </w:tc>
        <w:tc>
          <w:tcPr>
            <w:tcW w:w="1460" w:type="pct"/>
            <w:tcBorders>
              <w:top w:val="single" w:sz="4" w:space="0" w:color="auto"/>
              <w:left w:val="single" w:sz="4" w:space="0" w:color="auto"/>
              <w:bottom w:val="single" w:sz="4" w:space="0" w:color="auto"/>
              <w:right w:val="single" w:sz="4" w:space="0" w:color="auto"/>
            </w:tcBorders>
            <w:shd w:val="clear" w:color="auto" w:fill="FFFFFF"/>
            <w:hideMark/>
          </w:tcPr>
          <w:p w:rsidR="009270C6" w:rsidRPr="00EF13C5" w:rsidRDefault="009270C6">
            <w:pPr>
              <w:spacing w:before="150" w:after="150" w:line="256" w:lineRule="auto"/>
              <w:rPr>
                <w:rFonts w:ascii="Times New Roman" w:eastAsia="Times New Roman" w:hAnsi="Times New Roman"/>
                <w:color w:val="auto"/>
                <w:lang w:val="uk-UA" w:eastAsia="ru-RU"/>
              </w:rPr>
            </w:pPr>
            <w:r w:rsidRPr="00EF13C5">
              <w:rPr>
                <w:rFonts w:ascii="Times New Roman" w:eastAsia="Times New Roman" w:hAnsi="Times New Roman"/>
                <w:color w:val="auto"/>
                <w:lang w:val="uk-UA" w:eastAsia="ru-RU"/>
              </w:rPr>
              <w:t>Інформація про технічні, якісні та кількісні характеристики предмета закупівлі</w:t>
            </w:r>
          </w:p>
        </w:tc>
        <w:tc>
          <w:tcPr>
            <w:tcW w:w="3232" w:type="pct"/>
            <w:tcBorders>
              <w:top w:val="single" w:sz="4" w:space="0" w:color="auto"/>
              <w:left w:val="single" w:sz="4" w:space="0" w:color="auto"/>
              <w:bottom w:val="single" w:sz="4" w:space="0" w:color="auto"/>
              <w:right w:val="single" w:sz="4" w:space="0" w:color="auto"/>
            </w:tcBorders>
            <w:shd w:val="clear" w:color="auto" w:fill="FFFFFF"/>
            <w:hideMark/>
          </w:tcPr>
          <w:p w:rsidR="009270C6" w:rsidRPr="00EF13C5" w:rsidRDefault="009270C6">
            <w:pPr>
              <w:spacing w:before="150" w:after="150" w:line="256" w:lineRule="auto"/>
              <w:jc w:val="both"/>
              <w:rPr>
                <w:rFonts w:ascii="Times New Roman" w:eastAsia="Times New Roman" w:hAnsi="Times New Roman"/>
                <w:color w:val="auto"/>
                <w:lang w:val="uk-UA" w:eastAsia="ru-RU"/>
              </w:rPr>
            </w:pPr>
            <w:r w:rsidRPr="00EF13C5">
              <w:rPr>
                <w:rFonts w:ascii="Times New Roman" w:eastAsia="Times New Roman" w:hAnsi="Times New Roman"/>
                <w:color w:val="auto"/>
                <w:lang w:val="uk-UA" w:eastAsia="ru-RU"/>
              </w:rPr>
              <w:t xml:space="preserve">Інформація про необхідні технічні, якісні та кількісні характеристики предмета закупівлі та технічна специфікація до предмета закупівлі викладена у </w:t>
            </w:r>
            <w:r w:rsidRPr="00EF13C5">
              <w:rPr>
                <w:rFonts w:ascii="Times New Roman" w:eastAsia="Times New Roman" w:hAnsi="Times New Roman"/>
                <w:b/>
                <w:i/>
                <w:color w:val="auto"/>
                <w:lang w:val="uk-UA" w:eastAsia="ru-RU"/>
              </w:rPr>
              <w:t xml:space="preserve">Додатку № 2 </w:t>
            </w:r>
            <w:r w:rsidRPr="00EF13C5">
              <w:rPr>
                <w:rFonts w:ascii="Times New Roman" w:eastAsia="Times New Roman" w:hAnsi="Times New Roman"/>
                <w:color w:val="auto"/>
                <w:lang w:val="uk-UA" w:eastAsia="ru-RU"/>
              </w:rPr>
              <w:t>до тендерної документації</w:t>
            </w:r>
            <w:r w:rsidRPr="00EF13C5">
              <w:rPr>
                <w:rFonts w:ascii="Times New Roman" w:eastAsia="Times New Roman" w:hAnsi="Times New Roman"/>
                <w:b/>
                <w:color w:val="auto"/>
                <w:lang w:val="uk-UA" w:eastAsia="ru-RU"/>
              </w:rPr>
              <w:t>.</w:t>
            </w:r>
          </w:p>
        </w:tc>
      </w:tr>
      <w:tr w:rsidR="009270C6" w:rsidRPr="00F472E9" w:rsidTr="00343E44">
        <w:tc>
          <w:tcPr>
            <w:tcW w:w="308" w:type="pct"/>
            <w:tcBorders>
              <w:top w:val="single" w:sz="4" w:space="0" w:color="auto"/>
              <w:left w:val="single" w:sz="4" w:space="0" w:color="auto"/>
              <w:bottom w:val="single" w:sz="4" w:space="0" w:color="auto"/>
              <w:right w:val="single" w:sz="4" w:space="0" w:color="auto"/>
            </w:tcBorders>
            <w:shd w:val="clear" w:color="auto" w:fill="FFFFFF"/>
            <w:hideMark/>
          </w:tcPr>
          <w:p w:rsidR="009270C6" w:rsidRPr="00EF13C5" w:rsidRDefault="009270C6">
            <w:pPr>
              <w:spacing w:before="150" w:after="150" w:line="256" w:lineRule="auto"/>
              <w:jc w:val="center"/>
              <w:rPr>
                <w:rFonts w:ascii="Times New Roman" w:eastAsia="Times New Roman" w:hAnsi="Times New Roman"/>
                <w:color w:val="auto"/>
                <w:lang w:val="uk-UA" w:eastAsia="ru-RU"/>
              </w:rPr>
            </w:pPr>
            <w:r w:rsidRPr="00EF13C5">
              <w:rPr>
                <w:rFonts w:ascii="Times New Roman" w:eastAsia="Times New Roman" w:hAnsi="Times New Roman"/>
                <w:color w:val="auto"/>
                <w:lang w:val="uk-UA" w:eastAsia="ru-RU"/>
              </w:rPr>
              <w:t>7</w:t>
            </w:r>
          </w:p>
        </w:tc>
        <w:tc>
          <w:tcPr>
            <w:tcW w:w="1460" w:type="pct"/>
            <w:tcBorders>
              <w:top w:val="single" w:sz="4" w:space="0" w:color="auto"/>
              <w:left w:val="single" w:sz="4" w:space="0" w:color="auto"/>
              <w:bottom w:val="single" w:sz="4" w:space="0" w:color="auto"/>
              <w:right w:val="single" w:sz="4" w:space="0" w:color="auto"/>
            </w:tcBorders>
            <w:shd w:val="clear" w:color="auto" w:fill="FFFFFF"/>
            <w:hideMark/>
          </w:tcPr>
          <w:p w:rsidR="009270C6" w:rsidRPr="00EF13C5" w:rsidRDefault="009270C6">
            <w:pPr>
              <w:spacing w:before="150" w:after="150" w:line="256" w:lineRule="auto"/>
              <w:rPr>
                <w:rFonts w:ascii="Times New Roman" w:eastAsia="Times New Roman" w:hAnsi="Times New Roman"/>
                <w:color w:val="auto"/>
                <w:lang w:val="uk-UA" w:eastAsia="ru-RU"/>
              </w:rPr>
            </w:pPr>
            <w:r w:rsidRPr="00EF13C5">
              <w:rPr>
                <w:rFonts w:ascii="Times New Roman" w:eastAsia="Times New Roman" w:hAnsi="Times New Roman"/>
                <w:color w:val="auto"/>
                <w:lang w:val="uk-UA" w:eastAsia="ru-RU"/>
              </w:rPr>
              <w:t>Інформація про субпідрядника / співвиконавця</w:t>
            </w:r>
          </w:p>
        </w:tc>
        <w:tc>
          <w:tcPr>
            <w:tcW w:w="3232" w:type="pct"/>
            <w:tcBorders>
              <w:top w:val="single" w:sz="4" w:space="0" w:color="auto"/>
              <w:left w:val="single" w:sz="4" w:space="0" w:color="auto"/>
              <w:bottom w:val="single" w:sz="4" w:space="0" w:color="auto"/>
              <w:right w:val="single" w:sz="4" w:space="0" w:color="auto"/>
            </w:tcBorders>
            <w:shd w:val="clear" w:color="auto" w:fill="FFFFFF"/>
            <w:hideMark/>
          </w:tcPr>
          <w:p w:rsidR="009270C6" w:rsidRPr="00EF13C5" w:rsidRDefault="009270C6">
            <w:pPr>
              <w:spacing w:before="150" w:after="150" w:line="256" w:lineRule="auto"/>
              <w:jc w:val="both"/>
              <w:rPr>
                <w:rFonts w:ascii="Times New Roman" w:eastAsia="Times New Roman" w:hAnsi="Times New Roman"/>
                <w:color w:val="auto"/>
                <w:lang w:val="uk-UA" w:eastAsia="ru-RU"/>
              </w:rPr>
            </w:pPr>
            <w:proofErr w:type="spellStart"/>
            <w:r w:rsidRPr="00EF13C5">
              <w:rPr>
                <w:rFonts w:ascii="Times New Roman" w:eastAsia="Times New Roman" w:hAnsi="Times New Roman"/>
                <w:color w:val="auto"/>
                <w:lang w:val="uk-UA" w:eastAsia="ru-RU"/>
              </w:rPr>
              <w:t>Закуповується</w:t>
            </w:r>
            <w:proofErr w:type="spellEnd"/>
            <w:r w:rsidRPr="00EF13C5">
              <w:rPr>
                <w:rFonts w:ascii="Times New Roman" w:eastAsia="Times New Roman" w:hAnsi="Times New Roman"/>
                <w:color w:val="auto"/>
                <w:lang w:val="uk-UA" w:eastAsia="ru-RU"/>
              </w:rPr>
              <w:t xml:space="preserve"> товар, тому вимоги щодо надання інформації про субпідрядника / співвиконавця не встановлюються.</w:t>
            </w:r>
          </w:p>
        </w:tc>
      </w:tr>
      <w:tr w:rsidR="009270C6" w:rsidRPr="00F472E9" w:rsidTr="00343E44">
        <w:tc>
          <w:tcPr>
            <w:tcW w:w="308" w:type="pct"/>
            <w:tcBorders>
              <w:top w:val="single" w:sz="4" w:space="0" w:color="auto"/>
              <w:left w:val="single" w:sz="4" w:space="0" w:color="auto"/>
              <w:bottom w:val="single" w:sz="4" w:space="0" w:color="auto"/>
              <w:right w:val="single" w:sz="4" w:space="0" w:color="auto"/>
            </w:tcBorders>
            <w:shd w:val="clear" w:color="auto" w:fill="FFFFFF"/>
            <w:hideMark/>
          </w:tcPr>
          <w:p w:rsidR="009270C6" w:rsidRPr="00EF13C5" w:rsidRDefault="009270C6">
            <w:pPr>
              <w:spacing w:before="150" w:after="150" w:line="256" w:lineRule="auto"/>
              <w:jc w:val="center"/>
              <w:rPr>
                <w:rFonts w:ascii="Times New Roman" w:eastAsia="Times New Roman" w:hAnsi="Times New Roman"/>
                <w:color w:val="auto"/>
                <w:lang w:val="uk-UA" w:eastAsia="ru-RU"/>
              </w:rPr>
            </w:pPr>
            <w:r w:rsidRPr="00EF13C5">
              <w:rPr>
                <w:rFonts w:ascii="Times New Roman" w:eastAsia="Times New Roman" w:hAnsi="Times New Roman"/>
                <w:color w:val="auto"/>
                <w:lang w:val="uk-UA" w:eastAsia="ru-RU"/>
              </w:rPr>
              <w:t>8</w:t>
            </w:r>
          </w:p>
        </w:tc>
        <w:tc>
          <w:tcPr>
            <w:tcW w:w="1460" w:type="pct"/>
            <w:tcBorders>
              <w:top w:val="single" w:sz="4" w:space="0" w:color="auto"/>
              <w:left w:val="single" w:sz="4" w:space="0" w:color="auto"/>
              <w:bottom w:val="single" w:sz="4" w:space="0" w:color="auto"/>
              <w:right w:val="single" w:sz="4" w:space="0" w:color="auto"/>
            </w:tcBorders>
            <w:shd w:val="clear" w:color="auto" w:fill="FFFFFF"/>
            <w:hideMark/>
          </w:tcPr>
          <w:p w:rsidR="009270C6" w:rsidRPr="00EF13C5" w:rsidRDefault="009270C6">
            <w:pPr>
              <w:spacing w:before="150" w:after="150" w:line="256" w:lineRule="auto"/>
              <w:rPr>
                <w:rFonts w:ascii="Times New Roman" w:eastAsia="Times New Roman" w:hAnsi="Times New Roman"/>
                <w:color w:val="auto"/>
                <w:lang w:val="uk-UA" w:eastAsia="ru-RU"/>
              </w:rPr>
            </w:pPr>
            <w:r w:rsidRPr="00EF13C5">
              <w:rPr>
                <w:rFonts w:ascii="Times New Roman" w:eastAsia="Times New Roman" w:hAnsi="Times New Roman"/>
                <w:color w:val="auto"/>
                <w:lang w:val="uk-UA" w:eastAsia="ru-RU"/>
              </w:rPr>
              <w:t>Внесення змін або відкликання тендерної пропозиції учасником</w:t>
            </w:r>
          </w:p>
        </w:tc>
        <w:tc>
          <w:tcPr>
            <w:tcW w:w="3232" w:type="pct"/>
            <w:tcBorders>
              <w:top w:val="single" w:sz="4" w:space="0" w:color="auto"/>
              <w:left w:val="single" w:sz="4" w:space="0" w:color="auto"/>
              <w:bottom w:val="single" w:sz="4" w:space="0" w:color="auto"/>
              <w:right w:val="single" w:sz="4" w:space="0" w:color="auto"/>
            </w:tcBorders>
            <w:shd w:val="clear" w:color="auto" w:fill="FFFFFF"/>
            <w:hideMark/>
          </w:tcPr>
          <w:p w:rsidR="009270C6" w:rsidRPr="00EF13C5" w:rsidRDefault="009270C6">
            <w:pPr>
              <w:spacing w:before="150" w:after="150" w:line="256" w:lineRule="auto"/>
              <w:jc w:val="both"/>
              <w:rPr>
                <w:rFonts w:ascii="Times New Roman" w:eastAsia="Times New Roman" w:hAnsi="Times New Roman"/>
                <w:color w:val="auto"/>
                <w:lang w:val="uk-UA" w:eastAsia="ru-RU"/>
              </w:rPr>
            </w:pPr>
            <w:r w:rsidRPr="00EF13C5">
              <w:rPr>
                <w:rFonts w:ascii="Times New Roman" w:eastAsia="Times New Roman" w:hAnsi="Times New Roman"/>
                <w:color w:val="auto"/>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9270C6" w:rsidRPr="00EF13C5" w:rsidTr="00343E44">
        <w:tc>
          <w:tcPr>
            <w:tcW w:w="308" w:type="pct"/>
            <w:tcBorders>
              <w:top w:val="single" w:sz="4" w:space="0" w:color="auto"/>
              <w:left w:val="single" w:sz="4" w:space="0" w:color="auto"/>
              <w:bottom w:val="single" w:sz="4" w:space="0" w:color="auto"/>
              <w:right w:val="single" w:sz="4" w:space="0" w:color="auto"/>
            </w:tcBorders>
            <w:shd w:val="clear" w:color="auto" w:fill="FFFFFF"/>
            <w:hideMark/>
          </w:tcPr>
          <w:p w:rsidR="009270C6" w:rsidRPr="00EF13C5" w:rsidRDefault="009270C6">
            <w:pPr>
              <w:spacing w:before="150" w:after="150" w:line="256" w:lineRule="auto"/>
              <w:jc w:val="center"/>
              <w:rPr>
                <w:rFonts w:ascii="Times New Roman" w:eastAsia="Times New Roman" w:hAnsi="Times New Roman"/>
                <w:color w:val="auto"/>
                <w:lang w:val="uk-UA" w:eastAsia="ru-RU"/>
              </w:rPr>
            </w:pPr>
            <w:r w:rsidRPr="00EF13C5">
              <w:rPr>
                <w:rFonts w:ascii="Times New Roman" w:eastAsia="Times New Roman" w:hAnsi="Times New Roman"/>
                <w:color w:val="auto"/>
                <w:lang w:val="uk-UA" w:eastAsia="ru-RU"/>
              </w:rPr>
              <w:t>9</w:t>
            </w:r>
          </w:p>
        </w:tc>
        <w:tc>
          <w:tcPr>
            <w:tcW w:w="1460" w:type="pct"/>
            <w:tcBorders>
              <w:top w:val="single" w:sz="4" w:space="0" w:color="auto"/>
              <w:left w:val="single" w:sz="4" w:space="0" w:color="auto"/>
              <w:bottom w:val="single" w:sz="4" w:space="0" w:color="auto"/>
              <w:right w:val="single" w:sz="4" w:space="0" w:color="auto"/>
            </w:tcBorders>
            <w:shd w:val="clear" w:color="auto" w:fill="FFFFFF"/>
            <w:hideMark/>
          </w:tcPr>
          <w:p w:rsidR="009270C6" w:rsidRPr="00EF13C5" w:rsidRDefault="009270C6">
            <w:pPr>
              <w:spacing w:before="150" w:after="150" w:line="256" w:lineRule="auto"/>
              <w:rPr>
                <w:rFonts w:ascii="Times New Roman" w:eastAsia="Times New Roman" w:hAnsi="Times New Roman"/>
                <w:color w:val="auto"/>
                <w:lang w:val="uk-UA" w:eastAsia="ru-RU"/>
              </w:rPr>
            </w:pPr>
            <w:r w:rsidRPr="00EF13C5">
              <w:rPr>
                <w:rFonts w:ascii="Times New Roman" w:eastAsia="Times New Roman" w:hAnsi="Times New Roman"/>
                <w:color w:val="auto"/>
                <w:lang w:val="uk-UA" w:eastAsia="ru-RU"/>
              </w:rPr>
              <w:t>Ступень локалізації виробництва</w:t>
            </w:r>
          </w:p>
        </w:tc>
        <w:tc>
          <w:tcPr>
            <w:tcW w:w="3232" w:type="pct"/>
            <w:tcBorders>
              <w:top w:val="single" w:sz="4" w:space="0" w:color="auto"/>
              <w:left w:val="single" w:sz="4" w:space="0" w:color="auto"/>
              <w:bottom w:val="single" w:sz="4" w:space="0" w:color="auto"/>
              <w:right w:val="single" w:sz="4" w:space="0" w:color="auto"/>
            </w:tcBorders>
            <w:shd w:val="clear" w:color="auto" w:fill="FFFFFF"/>
            <w:hideMark/>
          </w:tcPr>
          <w:p w:rsidR="009270C6" w:rsidRPr="00EF13C5" w:rsidRDefault="009270C6">
            <w:pPr>
              <w:spacing w:before="150" w:after="150" w:line="256" w:lineRule="auto"/>
              <w:jc w:val="both"/>
              <w:rPr>
                <w:rFonts w:ascii="Times New Roman" w:eastAsia="Times New Roman" w:hAnsi="Times New Roman"/>
                <w:color w:val="auto"/>
                <w:lang w:val="uk-UA" w:eastAsia="ru-RU"/>
              </w:rPr>
            </w:pPr>
            <w:r w:rsidRPr="00EF13C5">
              <w:rPr>
                <w:rFonts w:ascii="Times New Roman" w:eastAsia="Times New Roman" w:hAnsi="Times New Roman"/>
                <w:color w:val="auto"/>
                <w:lang w:val="uk-UA" w:eastAsia="ru-RU"/>
              </w:rPr>
              <w:t xml:space="preserve">Не застосовується </w:t>
            </w:r>
          </w:p>
        </w:tc>
      </w:tr>
      <w:tr w:rsidR="009270C6" w:rsidRPr="00F472E9" w:rsidTr="00343E44">
        <w:tc>
          <w:tcPr>
            <w:tcW w:w="5000"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9270C6" w:rsidRPr="00EF13C5" w:rsidRDefault="009270C6">
            <w:pPr>
              <w:spacing w:line="256" w:lineRule="auto"/>
              <w:jc w:val="center"/>
              <w:rPr>
                <w:rFonts w:ascii="Times New Roman" w:eastAsia="Times New Roman" w:hAnsi="Times New Roman"/>
                <w:b/>
                <w:bCs/>
                <w:color w:val="auto"/>
                <w:lang w:val="uk-UA" w:eastAsia="ru-RU"/>
              </w:rPr>
            </w:pPr>
            <w:r w:rsidRPr="00EF13C5">
              <w:rPr>
                <w:rFonts w:ascii="Times New Roman" w:eastAsia="Times New Roman" w:hAnsi="Times New Roman" w:cs="Times New Roman"/>
                <w:b/>
                <w:color w:val="auto"/>
                <w:lang w:val="uk-UA"/>
              </w:rPr>
              <w:t>Розділ 4. Подання та розкриття тендерної пропозиції</w:t>
            </w:r>
          </w:p>
        </w:tc>
      </w:tr>
      <w:tr w:rsidR="009270C6" w:rsidRPr="00F472E9" w:rsidTr="00343E44">
        <w:tc>
          <w:tcPr>
            <w:tcW w:w="308" w:type="pct"/>
            <w:tcBorders>
              <w:top w:val="single" w:sz="4" w:space="0" w:color="auto"/>
              <w:left w:val="single" w:sz="4" w:space="0" w:color="auto"/>
              <w:bottom w:val="single" w:sz="4" w:space="0" w:color="auto"/>
              <w:right w:val="single" w:sz="4" w:space="0" w:color="auto"/>
            </w:tcBorders>
            <w:shd w:val="clear" w:color="auto" w:fill="FFFFFF"/>
            <w:hideMark/>
          </w:tcPr>
          <w:p w:rsidR="009270C6" w:rsidRPr="00EF13C5" w:rsidRDefault="009270C6">
            <w:pPr>
              <w:spacing w:before="150" w:after="150" w:line="256" w:lineRule="auto"/>
              <w:jc w:val="center"/>
              <w:rPr>
                <w:rFonts w:ascii="Times New Roman" w:eastAsia="Times New Roman" w:hAnsi="Times New Roman"/>
                <w:color w:val="auto"/>
                <w:lang w:val="uk-UA" w:eastAsia="ru-RU"/>
              </w:rPr>
            </w:pPr>
            <w:r w:rsidRPr="00EF13C5">
              <w:rPr>
                <w:rFonts w:ascii="Times New Roman" w:eastAsia="Times New Roman" w:hAnsi="Times New Roman"/>
                <w:color w:val="auto"/>
                <w:lang w:val="uk-UA" w:eastAsia="ru-RU"/>
              </w:rPr>
              <w:t>1</w:t>
            </w:r>
          </w:p>
        </w:tc>
        <w:tc>
          <w:tcPr>
            <w:tcW w:w="1460" w:type="pct"/>
            <w:tcBorders>
              <w:top w:val="single" w:sz="4" w:space="0" w:color="auto"/>
              <w:left w:val="single" w:sz="4" w:space="0" w:color="auto"/>
              <w:bottom w:val="single" w:sz="4" w:space="0" w:color="auto"/>
              <w:right w:val="single" w:sz="4" w:space="0" w:color="auto"/>
            </w:tcBorders>
            <w:shd w:val="clear" w:color="auto" w:fill="FFFFFF"/>
            <w:hideMark/>
          </w:tcPr>
          <w:p w:rsidR="009270C6" w:rsidRPr="00EF13C5" w:rsidRDefault="009270C6">
            <w:pPr>
              <w:spacing w:before="150" w:after="150" w:line="256" w:lineRule="auto"/>
              <w:rPr>
                <w:rFonts w:ascii="Times New Roman" w:eastAsia="Times New Roman" w:hAnsi="Times New Roman"/>
                <w:color w:val="auto"/>
                <w:lang w:val="uk-UA" w:eastAsia="ru-RU"/>
              </w:rPr>
            </w:pPr>
            <w:r w:rsidRPr="00EF13C5">
              <w:rPr>
                <w:rFonts w:ascii="Times New Roman" w:eastAsia="Times New Roman" w:hAnsi="Times New Roman"/>
                <w:color w:val="auto"/>
                <w:lang w:val="uk-UA" w:eastAsia="ru-RU"/>
              </w:rPr>
              <w:t>Кінцевий строк подання тендерної пропозиції</w:t>
            </w:r>
          </w:p>
        </w:tc>
        <w:tc>
          <w:tcPr>
            <w:tcW w:w="3232" w:type="pct"/>
            <w:tcBorders>
              <w:top w:val="single" w:sz="4" w:space="0" w:color="auto"/>
              <w:left w:val="single" w:sz="4" w:space="0" w:color="auto"/>
              <w:bottom w:val="single" w:sz="4" w:space="0" w:color="auto"/>
              <w:right w:val="single" w:sz="4" w:space="0" w:color="auto"/>
            </w:tcBorders>
            <w:shd w:val="clear" w:color="auto" w:fill="FFFFFF"/>
            <w:hideMark/>
          </w:tcPr>
          <w:p w:rsidR="009270C6" w:rsidRPr="00EF13C5" w:rsidRDefault="009270C6">
            <w:pPr>
              <w:pStyle w:val="a5"/>
              <w:spacing w:line="256" w:lineRule="auto"/>
              <w:ind w:firstLine="252"/>
              <w:contextualSpacing/>
              <w:jc w:val="both"/>
              <w:rPr>
                <w:lang w:val="uk-UA" w:eastAsia="en-US"/>
              </w:rPr>
            </w:pPr>
            <w:r w:rsidRPr="00EF13C5">
              <w:rPr>
                <w:lang w:val="uk-UA"/>
              </w:rPr>
              <w:t xml:space="preserve">Кінцевий строк подання тендерних пропозицій </w:t>
            </w:r>
          </w:p>
          <w:p w:rsidR="009270C6" w:rsidRPr="00F472E9" w:rsidRDefault="009270C6">
            <w:pPr>
              <w:pStyle w:val="1"/>
              <w:widowControl w:val="0"/>
              <w:tabs>
                <w:tab w:val="left" w:pos="2985"/>
              </w:tabs>
              <w:spacing w:line="240" w:lineRule="auto"/>
              <w:ind w:left="34" w:right="113"/>
              <w:jc w:val="both"/>
              <w:rPr>
                <w:rFonts w:ascii="Times New Roman" w:hAnsi="Times New Roman" w:cs="Times New Roman"/>
                <w:b/>
                <w:color w:val="auto"/>
                <w:sz w:val="24"/>
                <w:szCs w:val="24"/>
                <w:lang w:val="uk-UA" w:eastAsia="en-US"/>
              </w:rPr>
            </w:pPr>
            <w:r w:rsidRPr="00F472E9">
              <w:rPr>
                <w:rFonts w:ascii="Times New Roman" w:hAnsi="Times New Roman" w:cs="Times New Roman"/>
                <w:b/>
                <w:color w:val="auto"/>
                <w:sz w:val="24"/>
                <w:szCs w:val="24"/>
                <w:u w:val="single"/>
                <w:lang w:val="uk-UA" w:eastAsia="en-US"/>
              </w:rPr>
              <w:t>0</w:t>
            </w:r>
            <w:r w:rsidR="00F472E9" w:rsidRPr="00F472E9">
              <w:rPr>
                <w:rFonts w:ascii="Times New Roman" w:hAnsi="Times New Roman" w:cs="Times New Roman"/>
                <w:b/>
                <w:color w:val="auto"/>
                <w:sz w:val="24"/>
                <w:szCs w:val="24"/>
                <w:u w:val="single"/>
                <w:lang w:val="uk-UA" w:eastAsia="en-US"/>
              </w:rPr>
              <w:t>8.08</w:t>
            </w:r>
            <w:r w:rsidRPr="00F472E9">
              <w:rPr>
                <w:rFonts w:ascii="Times New Roman" w:hAnsi="Times New Roman" w:cs="Times New Roman"/>
                <w:b/>
                <w:color w:val="auto"/>
                <w:sz w:val="24"/>
                <w:szCs w:val="24"/>
                <w:u w:val="single"/>
                <w:lang w:val="uk-UA" w:eastAsia="en-US"/>
              </w:rPr>
              <w:t>.2023р., _00:00 год.</w:t>
            </w:r>
            <w:r w:rsidRPr="00F472E9">
              <w:rPr>
                <w:rFonts w:ascii="Times New Roman" w:hAnsi="Times New Roman" w:cs="Times New Roman"/>
                <w:b/>
                <w:color w:val="auto"/>
                <w:sz w:val="24"/>
                <w:szCs w:val="24"/>
                <w:u w:val="single"/>
                <w:lang w:val="uk-UA" w:eastAsia="en-US"/>
              </w:rPr>
              <w:tab/>
            </w:r>
          </w:p>
          <w:p w:rsidR="009270C6" w:rsidRPr="00EF13C5" w:rsidRDefault="009270C6">
            <w:pPr>
              <w:spacing w:line="256" w:lineRule="auto"/>
              <w:jc w:val="both"/>
              <w:rPr>
                <w:rFonts w:ascii="Times New Roman" w:eastAsia="Times New Roman" w:hAnsi="Times New Roman" w:cs="Times New Roman"/>
                <w:color w:val="auto"/>
                <w:lang w:val="uk-UA"/>
              </w:rPr>
            </w:pPr>
            <w:r w:rsidRPr="00EF13C5">
              <w:rPr>
                <w:rFonts w:ascii="Times New Roman" w:eastAsia="Times New Roman" w:hAnsi="Times New Roman" w:cs="Times New Roman"/>
                <w:color w:val="auto"/>
                <w:lang w:val="uk-UA"/>
              </w:rPr>
              <w:t>Отримана тендерна пропозиція вноситься автоматично до реєстру отриманих тендерних пропозицій.</w:t>
            </w:r>
          </w:p>
          <w:p w:rsidR="009270C6" w:rsidRPr="00EF13C5" w:rsidRDefault="009270C6">
            <w:pPr>
              <w:spacing w:line="256" w:lineRule="auto"/>
              <w:jc w:val="both"/>
              <w:rPr>
                <w:rFonts w:ascii="Times New Roman" w:eastAsia="Times New Roman" w:hAnsi="Times New Roman" w:cs="Times New Roman"/>
                <w:color w:val="auto"/>
                <w:lang w:val="uk-UA"/>
              </w:rPr>
            </w:pPr>
            <w:r w:rsidRPr="00EF13C5">
              <w:rPr>
                <w:rFonts w:ascii="Times New Roman" w:eastAsia="Times New Roman" w:hAnsi="Times New Roman" w:cs="Times New Roman"/>
                <w:color w:val="auto"/>
                <w:lang w:val="uk-UA"/>
              </w:rPr>
              <w:lastRenderedPageBreak/>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9270C6" w:rsidRPr="00EF13C5" w:rsidRDefault="009270C6">
            <w:pPr>
              <w:spacing w:before="150" w:after="150" w:line="256" w:lineRule="auto"/>
              <w:jc w:val="both"/>
              <w:rPr>
                <w:rFonts w:ascii="Times New Roman" w:eastAsia="Times New Roman" w:hAnsi="Times New Roman"/>
                <w:color w:val="auto"/>
                <w:lang w:val="uk-UA" w:eastAsia="ru-RU"/>
              </w:rPr>
            </w:pPr>
            <w:r w:rsidRPr="00EF13C5">
              <w:rPr>
                <w:rFonts w:ascii="Times New Roman" w:eastAsia="Times New Roman" w:hAnsi="Times New Roman" w:cs="Times New Roman"/>
                <w:color w:val="auto"/>
                <w:lang w:val="uk-UA"/>
              </w:rPr>
              <w:t>Тендерні пропозиції після закінчення кінцевого строку їх подання не приймаються електронною системою закупівель.</w:t>
            </w:r>
          </w:p>
        </w:tc>
      </w:tr>
      <w:tr w:rsidR="009270C6" w:rsidRPr="00F472E9" w:rsidTr="00343E44">
        <w:tc>
          <w:tcPr>
            <w:tcW w:w="308" w:type="pct"/>
            <w:tcBorders>
              <w:top w:val="single" w:sz="4" w:space="0" w:color="auto"/>
              <w:left w:val="single" w:sz="4" w:space="0" w:color="auto"/>
              <w:bottom w:val="single" w:sz="4" w:space="0" w:color="auto"/>
              <w:right w:val="single" w:sz="4" w:space="0" w:color="auto"/>
            </w:tcBorders>
            <w:shd w:val="clear" w:color="auto" w:fill="FFFFFF"/>
            <w:hideMark/>
          </w:tcPr>
          <w:p w:rsidR="009270C6" w:rsidRPr="00EF13C5" w:rsidRDefault="009270C6">
            <w:pPr>
              <w:spacing w:before="150" w:after="150" w:line="256" w:lineRule="auto"/>
              <w:jc w:val="center"/>
              <w:rPr>
                <w:rFonts w:ascii="Times New Roman" w:eastAsia="Times New Roman" w:hAnsi="Times New Roman"/>
                <w:color w:val="auto"/>
                <w:lang w:val="uk-UA" w:eastAsia="ru-RU"/>
              </w:rPr>
            </w:pPr>
            <w:r w:rsidRPr="00EF13C5">
              <w:rPr>
                <w:rFonts w:ascii="Times New Roman" w:eastAsia="Times New Roman" w:hAnsi="Times New Roman"/>
                <w:color w:val="auto"/>
                <w:lang w:val="uk-UA" w:eastAsia="ru-RU"/>
              </w:rPr>
              <w:lastRenderedPageBreak/>
              <w:t>2</w:t>
            </w:r>
          </w:p>
        </w:tc>
        <w:tc>
          <w:tcPr>
            <w:tcW w:w="1460" w:type="pct"/>
            <w:tcBorders>
              <w:top w:val="single" w:sz="4" w:space="0" w:color="auto"/>
              <w:left w:val="single" w:sz="4" w:space="0" w:color="auto"/>
              <w:bottom w:val="single" w:sz="4" w:space="0" w:color="auto"/>
              <w:right w:val="single" w:sz="4" w:space="0" w:color="auto"/>
            </w:tcBorders>
            <w:shd w:val="clear" w:color="auto" w:fill="FFFFFF"/>
            <w:hideMark/>
          </w:tcPr>
          <w:p w:rsidR="009270C6" w:rsidRPr="00EF13C5" w:rsidRDefault="009270C6">
            <w:pPr>
              <w:spacing w:before="150" w:after="150" w:line="256" w:lineRule="auto"/>
              <w:rPr>
                <w:rFonts w:ascii="Times New Roman" w:eastAsia="Times New Roman" w:hAnsi="Times New Roman"/>
                <w:color w:val="auto"/>
                <w:lang w:val="uk-UA" w:eastAsia="ru-RU"/>
              </w:rPr>
            </w:pPr>
            <w:r w:rsidRPr="00EF13C5">
              <w:rPr>
                <w:rFonts w:ascii="Times New Roman" w:eastAsia="Times New Roman" w:hAnsi="Times New Roman"/>
                <w:color w:val="auto"/>
                <w:lang w:val="uk-UA" w:eastAsia="ru-RU"/>
              </w:rPr>
              <w:t>Дата та час розкриття тендерної пропозиції</w:t>
            </w:r>
          </w:p>
        </w:tc>
        <w:tc>
          <w:tcPr>
            <w:tcW w:w="3232" w:type="pct"/>
            <w:tcBorders>
              <w:top w:val="single" w:sz="4" w:space="0" w:color="auto"/>
              <w:left w:val="single" w:sz="4" w:space="0" w:color="auto"/>
              <w:bottom w:val="single" w:sz="4" w:space="0" w:color="auto"/>
              <w:right w:val="single" w:sz="4" w:space="0" w:color="auto"/>
            </w:tcBorders>
            <w:shd w:val="clear" w:color="auto" w:fill="FFFFFF"/>
            <w:hideMark/>
          </w:tcPr>
          <w:p w:rsidR="009270C6" w:rsidRPr="00EF13C5" w:rsidRDefault="009270C6">
            <w:pPr>
              <w:spacing w:before="150" w:after="150" w:line="256" w:lineRule="auto"/>
              <w:jc w:val="both"/>
              <w:rPr>
                <w:rFonts w:ascii="Times New Roman" w:eastAsia="Times New Roman" w:hAnsi="Times New Roman"/>
                <w:color w:val="auto"/>
                <w:lang w:val="uk-UA" w:eastAsia="ru-RU"/>
              </w:rPr>
            </w:pPr>
            <w:r w:rsidRPr="00EF13C5">
              <w:rPr>
                <w:rFonts w:ascii="Times New Roman" w:eastAsia="Times New Roman" w:hAnsi="Times New Roman"/>
                <w:color w:val="auto"/>
                <w:lang w:val="uk-UA"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9270C6" w:rsidRPr="00EF13C5" w:rsidRDefault="009270C6">
            <w:pPr>
              <w:spacing w:before="150" w:after="150" w:line="256" w:lineRule="auto"/>
              <w:jc w:val="both"/>
              <w:rPr>
                <w:rFonts w:ascii="Times New Roman" w:eastAsia="Times New Roman" w:hAnsi="Times New Roman"/>
                <w:color w:val="auto"/>
                <w:lang w:val="uk-UA" w:eastAsia="ru-RU"/>
              </w:rPr>
            </w:pPr>
            <w:r w:rsidRPr="00EF13C5">
              <w:rPr>
                <w:rFonts w:ascii="Times New Roman" w:eastAsia="Times New Roman" w:hAnsi="Times New Roman"/>
                <w:color w:val="auto"/>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rsidR="009270C6" w:rsidRPr="00EF13C5" w:rsidRDefault="009270C6">
            <w:pPr>
              <w:spacing w:before="150" w:after="150" w:line="256" w:lineRule="auto"/>
              <w:jc w:val="both"/>
              <w:rPr>
                <w:rFonts w:ascii="Times New Roman" w:eastAsia="Times New Roman" w:hAnsi="Times New Roman"/>
                <w:color w:val="auto"/>
                <w:lang w:val="uk-UA" w:eastAsia="ru-RU"/>
              </w:rPr>
            </w:pPr>
            <w:r w:rsidRPr="00EF13C5">
              <w:rPr>
                <w:rFonts w:ascii="Times New Roman" w:eastAsia="Times New Roman" w:hAnsi="Times New Roman"/>
                <w:color w:val="auto"/>
                <w:lang w:val="uk-UA"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rsidR="009270C6" w:rsidRPr="00EF13C5" w:rsidRDefault="009270C6">
            <w:pPr>
              <w:spacing w:before="150" w:after="150" w:line="256" w:lineRule="auto"/>
              <w:jc w:val="both"/>
              <w:rPr>
                <w:rFonts w:ascii="Times New Roman" w:eastAsia="Times New Roman" w:hAnsi="Times New Roman"/>
                <w:color w:val="auto"/>
                <w:lang w:val="uk-UA" w:eastAsia="ru-RU"/>
              </w:rPr>
            </w:pPr>
            <w:r w:rsidRPr="00EF13C5">
              <w:rPr>
                <w:rFonts w:ascii="Times New Roman" w:eastAsia="Times New Roman" w:hAnsi="Times New Roman"/>
                <w:color w:val="auto"/>
                <w:lang w:val="uk-UA"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rsidR="009270C6" w:rsidRPr="00EF13C5" w:rsidRDefault="009270C6">
            <w:pPr>
              <w:spacing w:before="150" w:after="150" w:line="256" w:lineRule="auto"/>
              <w:jc w:val="both"/>
              <w:rPr>
                <w:rFonts w:ascii="Times New Roman" w:eastAsia="Times New Roman" w:hAnsi="Times New Roman"/>
                <w:color w:val="auto"/>
                <w:lang w:val="uk-UA" w:eastAsia="ru-RU"/>
              </w:rPr>
            </w:pPr>
            <w:r w:rsidRPr="00EF13C5">
              <w:rPr>
                <w:rFonts w:ascii="Times New Roman" w:eastAsia="Times New Roman" w:hAnsi="Times New Roman"/>
                <w:color w:val="auto"/>
                <w:lang w:val="uk-UA"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9270C6" w:rsidRPr="00EF13C5" w:rsidTr="00343E44">
        <w:tc>
          <w:tcPr>
            <w:tcW w:w="5000"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9270C6" w:rsidRPr="00EF13C5" w:rsidRDefault="009270C6">
            <w:pPr>
              <w:spacing w:line="256" w:lineRule="auto"/>
              <w:jc w:val="center"/>
              <w:rPr>
                <w:rFonts w:ascii="Times New Roman" w:eastAsia="Times New Roman" w:hAnsi="Times New Roman"/>
                <w:b/>
                <w:bCs/>
                <w:color w:val="auto"/>
                <w:lang w:val="uk-UA" w:eastAsia="ru-RU"/>
              </w:rPr>
            </w:pPr>
            <w:r w:rsidRPr="00EF13C5">
              <w:rPr>
                <w:rFonts w:ascii="Times New Roman" w:eastAsia="Times New Roman" w:hAnsi="Times New Roman" w:cs="Times New Roman"/>
                <w:b/>
                <w:color w:val="auto"/>
                <w:lang w:val="uk-UA"/>
              </w:rPr>
              <w:t>Розділ 5. Оцінка тендерної пропозиції</w:t>
            </w:r>
          </w:p>
        </w:tc>
      </w:tr>
      <w:tr w:rsidR="009270C6" w:rsidRPr="00F472E9" w:rsidTr="00343E44">
        <w:tc>
          <w:tcPr>
            <w:tcW w:w="308" w:type="pct"/>
            <w:tcBorders>
              <w:top w:val="single" w:sz="4" w:space="0" w:color="auto"/>
              <w:left w:val="single" w:sz="4" w:space="0" w:color="auto"/>
              <w:bottom w:val="single" w:sz="4" w:space="0" w:color="auto"/>
              <w:right w:val="single" w:sz="4" w:space="0" w:color="auto"/>
            </w:tcBorders>
            <w:shd w:val="clear" w:color="auto" w:fill="FFFFFF"/>
            <w:hideMark/>
          </w:tcPr>
          <w:p w:rsidR="009270C6" w:rsidRPr="00EF13C5" w:rsidRDefault="009270C6">
            <w:pPr>
              <w:spacing w:before="150" w:after="150" w:line="256" w:lineRule="auto"/>
              <w:jc w:val="center"/>
              <w:rPr>
                <w:rFonts w:ascii="Times New Roman" w:eastAsia="Times New Roman" w:hAnsi="Times New Roman"/>
                <w:color w:val="auto"/>
                <w:lang w:val="uk-UA" w:eastAsia="ru-RU"/>
              </w:rPr>
            </w:pPr>
            <w:r w:rsidRPr="00EF13C5">
              <w:rPr>
                <w:rFonts w:ascii="Times New Roman" w:eastAsia="Times New Roman" w:hAnsi="Times New Roman"/>
                <w:color w:val="auto"/>
                <w:lang w:val="uk-UA" w:eastAsia="ru-RU"/>
              </w:rPr>
              <w:t>1</w:t>
            </w:r>
          </w:p>
        </w:tc>
        <w:tc>
          <w:tcPr>
            <w:tcW w:w="1460" w:type="pct"/>
            <w:tcBorders>
              <w:top w:val="single" w:sz="4" w:space="0" w:color="auto"/>
              <w:left w:val="single" w:sz="4" w:space="0" w:color="auto"/>
              <w:bottom w:val="single" w:sz="4" w:space="0" w:color="auto"/>
              <w:right w:val="single" w:sz="4" w:space="0" w:color="auto"/>
            </w:tcBorders>
            <w:shd w:val="clear" w:color="auto" w:fill="FFFFFF"/>
            <w:hideMark/>
          </w:tcPr>
          <w:p w:rsidR="009270C6" w:rsidRPr="00EF13C5" w:rsidRDefault="009270C6">
            <w:pPr>
              <w:spacing w:before="150" w:after="150" w:line="256" w:lineRule="auto"/>
              <w:rPr>
                <w:rFonts w:ascii="Times New Roman" w:eastAsia="Times New Roman" w:hAnsi="Times New Roman"/>
                <w:color w:val="auto"/>
                <w:lang w:val="uk-UA" w:eastAsia="ru-RU"/>
              </w:rPr>
            </w:pPr>
            <w:r w:rsidRPr="00EF13C5">
              <w:rPr>
                <w:rFonts w:ascii="Times New Roman" w:eastAsia="Times New Roman" w:hAnsi="Times New Roman" w:cs="Times New Roman"/>
                <w:color w:val="auto"/>
                <w:lang w:val="uk-UA"/>
              </w:rPr>
              <w:t xml:space="preserve">Перелік критеріїв та методика оцінки тендерної пропозиції із </w:t>
            </w:r>
            <w:r w:rsidRPr="00EF13C5">
              <w:rPr>
                <w:rFonts w:ascii="Times New Roman" w:eastAsia="Times New Roman" w:hAnsi="Times New Roman" w:cs="Times New Roman"/>
                <w:color w:val="auto"/>
                <w:lang w:val="uk-UA"/>
              </w:rPr>
              <w:lastRenderedPageBreak/>
              <w:t>зазначенням питомої ваги критерію</w:t>
            </w:r>
          </w:p>
        </w:tc>
        <w:tc>
          <w:tcPr>
            <w:tcW w:w="323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270C6" w:rsidRPr="00EF13C5" w:rsidRDefault="009270C6">
            <w:pPr>
              <w:spacing w:before="150" w:after="150" w:line="256" w:lineRule="auto"/>
              <w:jc w:val="both"/>
              <w:rPr>
                <w:rFonts w:ascii="Times New Roman" w:eastAsia="Times New Roman" w:hAnsi="Times New Roman"/>
                <w:color w:val="auto"/>
                <w:lang w:val="uk-UA" w:eastAsia="ru-RU"/>
              </w:rPr>
            </w:pPr>
            <w:r w:rsidRPr="00EF13C5">
              <w:rPr>
                <w:rFonts w:ascii="Times New Roman" w:eastAsia="Times New Roman" w:hAnsi="Times New Roman"/>
                <w:color w:val="auto"/>
                <w:lang w:val="uk-UA" w:eastAsia="ru-RU"/>
              </w:rPr>
              <w:lastRenderedPageBreak/>
              <w:t>Єдиний критерій оцінки – Ціна – 100%.</w:t>
            </w:r>
          </w:p>
          <w:p w:rsidR="009270C6" w:rsidRPr="00EF13C5" w:rsidRDefault="009270C6">
            <w:pPr>
              <w:spacing w:line="256" w:lineRule="auto"/>
              <w:jc w:val="both"/>
              <w:rPr>
                <w:rFonts w:ascii="Times New Roman" w:eastAsia="Times New Roman" w:hAnsi="Times New Roman"/>
                <w:color w:val="auto"/>
                <w:lang w:val="uk-UA" w:eastAsia="ru-RU"/>
              </w:rPr>
            </w:pPr>
            <w:r w:rsidRPr="00EF13C5">
              <w:rPr>
                <w:rFonts w:ascii="Times New Roman" w:eastAsia="Times New Roman" w:hAnsi="Times New Roman"/>
                <w:color w:val="auto"/>
                <w:lang w:val="uk-UA" w:eastAsia="ru-RU"/>
              </w:rPr>
              <w:t xml:space="preserve">Ціна тендерної пропозиції повинна враховувати податки і </w:t>
            </w:r>
            <w:r w:rsidRPr="00EF13C5">
              <w:rPr>
                <w:rFonts w:ascii="Times New Roman" w:eastAsia="Times New Roman" w:hAnsi="Times New Roman"/>
                <w:color w:val="auto"/>
                <w:lang w:val="uk-UA" w:eastAsia="ru-RU"/>
              </w:rPr>
              <w:lastRenderedPageBreak/>
              <w:t xml:space="preserve">збори, у тому числі, що сплачуються або мають бути сплачені відповідно до положень Податкового кодексу України. </w:t>
            </w:r>
          </w:p>
          <w:p w:rsidR="009270C6" w:rsidRPr="00EF13C5" w:rsidRDefault="009270C6">
            <w:pPr>
              <w:spacing w:line="256" w:lineRule="auto"/>
              <w:jc w:val="both"/>
              <w:rPr>
                <w:rFonts w:ascii="Times New Roman" w:eastAsia="Times New Roman" w:hAnsi="Times New Roman"/>
                <w:color w:val="auto"/>
                <w:lang w:val="uk-UA" w:eastAsia="ru-RU"/>
              </w:rPr>
            </w:pPr>
            <w:r w:rsidRPr="00EF13C5">
              <w:rPr>
                <w:rFonts w:ascii="Times New Roman" w:eastAsia="Times New Roman" w:hAnsi="Times New Roman"/>
                <w:b/>
                <w:color w:val="auto"/>
                <w:lang w:val="uk-UA" w:eastAsia="ru-RU"/>
              </w:rPr>
              <w:t>Розмір мінімального кроку пониження ціни під час електронного аукціону – 0,5 %</w:t>
            </w:r>
          </w:p>
        </w:tc>
      </w:tr>
      <w:tr w:rsidR="009270C6" w:rsidRPr="00F472E9" w:rsidTr="00343E44">
        <w:tc>
          <w:tcPr>
            <w:tcW w:w="308" w:type="pct"/>
            <w:tcBorders>
              <w:top w:val="single" w:sz="4" w:space="0" w:color="auto"/>
              <w:left w:val="single" w:sz="4" w:space="0" w:color="auto"/>
              <w:bottom w:val="single" w:sz="4" w:space="0" w:color="auto"/>
              <w:right w:val="single" w:sz="4" w:space="0" w:color="auto"/>
            </w:tcBorders>
            <w:shd w:val="clear" w:color="auto" w:fill="FFFFFF"/>
            <w:hideMark/>
          </w:tcPr>
          <w:p w:rsidR="009270C6" w:rsidRPr="00EF13C5" w:rsidRDefault="009270C6">
            <w:pPr>
              <w:spacing w:before="150" w:after="150" w:line="256" w:lineRule="auto"/>
              <w:jc w:val="center"/>
              <w:rPr>
                <w:rFonts w:ascii="Times New Roman" w:eastAsia="Times New Roman" w:hAnsi="Times New Roman"/>
                <w:color w:val="auto"/>
                <w:lang w:val="uk-UA" w:eastAsia="ru-RU"/>
              </w:rPr>
            </w:pPr>
            <w:r w:rsidRPr="00EF13C5">
              <w:rPr>
                <w:rFonts w:ascii="Times New Roman" w:eastAsia="Times New Roman" w:hAnsi="Times New Roman"/>
                <w:color w:val="auto"/>
                <w:lang w:val="uk-UA" w:eastAsia="ru-RU"/>
              </w:rPr>
              <w:lastRenderedPageBreak/>
              <w:t>2</w:t>
            </w:r>
          </w:p>
        </w:tc>
        <w:tc>
          <w:tcPr>
            <w:tcW w:w="1460" w:type="pct"/>
            <w:tcBorders>
              <w:top w:val="single" w:sz="4" w:space="0" w:color="auto"/>
              <w:left w:val="single" w:sz="4" w:space="0" w:color="auto"/>
              <w:bottom w:val="single" w:sz="4" w:space="0" w:color="auto"/>
              <w:right w:val="single" w:sz="4" w:space="0" w:color="auto"/>
            </w:tcBorders>
            <w:shd w:val="clear" w:color="auto" w:fill="FFFFFF"/>
            <w:hideMark/>
          </w:tcPr>
          <w:p w:rsidR="009270C6" w:rsidRPr="00EF13C5" w:rsidRDefault="009270C6">
            <w:pPr>
              <w:spacing w:before="150" w:after="150" w:line="256" w:lineRule="auto"/>
              <w:rPr>
                <w:rFonts w:ascii="Times New Roman" w:eastAsia="Times New Roman" w:hAnsi="Times New Roman"/>
                <w:color w:val="auto"/>
                <w:highlight w:val="yellow"/>
                <w:lang w:val="uk-UA" w:eastAsia="ru-RU"/>
              </w:rPr>
            </w:pPr>
            <w:r w:rsidRPr="00EF13C5">
              <w:rPr>
                <w:rFonts w:ascii="Times New Roman" w:eastAsia="Times New Roman" w:hAnsi="Times New Roman"/>
                <w:color w:val="auto"/>
                <w:lang w:val="uk-UA" w:eastAsia="ru-RU"/>
              </w:rPr>
              <w:t>Інша інформація</w:t>
            </w:r>
          </w:p>
        </w:tc>
        <w:tc>
          <w:tcPr>
            <w:tcW w:w="3232" w:type="pct"/>
            <w:tcBorders>
              <w:top w:val="single" w:sz="4" w:space="0" w:color="auto"/>
              <w:left w:val="single" w:sz="4" w:space="0" w:color="auto"/>
              <w:bottom w:val="single" w:sz="4" w:space="0" w:color="auto"/>
              <w:right w:val="single" w:sz="4" w:space="0" w:color="auto"/>
            </w:tcBorders>
            <w:shd w:val="clear" w:color="auto" w:fill="FFFFFF"/>
            <w:hideMark/>
          </w:tcPr>
          <w:p w:rsidR="009270C6" w:rsidRPr="00EF13C5" w:rsidRDefault="009270C6">
            <w:pPr>
              <w:spacing w:line="256" w:lineRule="auto"/>
              <w:jc w:val="both"/>
              <w:rPr>
                <w:rFonts w:ascii="Times New Roman" w:eastAsia="Times New Roman" w:hAnsi="Times New Roman"/>
                <w:color w:val="auto"/>
                <w:lang w:val="uk-UA"/>
              </w:rPr>
            </w:pPr>
            <w:r w:rsidRPr="00EF13C5">
              <w:rPr>
                <w:rFonts w:ascii="Times New Roman" w:eastAsia="Times New Roman" w:hAnsi="Times New Roman"/>
                <w:color w:val="auto"/>
                <w:lang w:val="uk-UA"/>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w:t>
            </w:r>
            <w:proofErr w:type="spellStart"/>
            <w:r w:rsidRPr="00EF13C5">
              <w:rPr>
                <w:rFonts w:ascii="Times New Roman" w:eastAsia="Times New Roman" w:hAnsi="Times New Roman"/>
                <w:color w:val="auto"/>
                <w:lang w:val="uk-UA"/>
              </w:rPr>
              <w:t>бенефіціарним</w:t>
            </w:r>
            <w:proofErr w:type="spellEnd"/>
            <w:r w:rsidRPr="00EF13C5">
              <w:rPr>
                <w:rFonts w:ascii="Times New Roman" w:eastAsia="Times New Roman" w:hAnsi="Times New Roman"/>
                <w:color w:val="auto"/>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громадянином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p>
          <w:p w:rsidR="009270C6" w:rsidRPr="00EF13C5" w:rsidRDefault="009270C6">
            <w:pPr>
              <w:spacing w:line="256" w:lineRule="auto"/>
              <w:jc w:val="both"/>
              <w:rPr>
                <w:rFonts w:ascii="Times New Roman" w:eastAsia="Times New Roman" w:hAnsi="Times New Roman"/>
                <w:b/>
                <w:color w:val="auto"/>
                <w:lang w:val="uk-UA"/>
              </w:rPr>
            </w:pPr>
            <w:r w:rsidRPr="00EF13C5">
              <w:rPr>
                <w:rFonts w:ascii="Times New Roman" w:eastAsia="Times New Roman" w:hAnsi="Times New Roman"/>
                <w:b/>
                <w:color w:val="auto"/>
                <w:lang w:val="uk-UA"/>
              </w:rPr>
              <w:t xml:space="preserve">У разі якщо учасник або його кінцевий </w:t>
            </w:r>
            <w:proofErr w:type="spellStart"/>
            <w:r w:rsidRPr="00EF13C5">
              <w:rPr>
                <w:rFonts w:ascii="Times New Roman" w:eastAsia="Times New Roman" w:hAnsi="Times New Roman"/>
                <w:b/>
                <w:color w:val="auto"/>
                <w:lang w:val="uk-UA"/>
              </w:rPr>
              <w:t>бенефіціарний</w:t>
            </w:r>
            <w:proofErr w:type="spellEnd"/>
            <w:r w:rsidRPr="00EF13C5">
              <w:rPr>
                <w:rFonts w:ascii="Times New Roman" w:eastAsia="Times New Roman" w:hAnsi="Times New Roman"/>
                <w:b/>
                <w:color w:val="auto"/>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rsidR="009270C6" w:rsidRPr="00EF13C5" w:rsidRDefault="009270C6">
            <w:pPr>
              <w:pStyle w:val="a7"/>
              <w:numPr>
                <w:ilvl w:val="0"/>
                <w:numId w:val="4"/>
              </w:numPr>
              <w:jc w:val="both"/>
              <w:rPr>
                <w:rFonts w:ascii="Times New Roman" w:eastAsia="Times New Roman" w:hAnsi="Times New Roman"/>
                <w:sz w:val="24"/>
                <w:szCs w:val="24"/>
                <w:lang w:val="uk-UA"/>
              </w:rPr>
            </w:pPr>
            <w:r w:rsidRPr="00EF13C5">
              <w:rPr>
                <w:rFonts w:ascii="Times New Roman" w:eastAsia="Times New Roman" w:hAnsi="Times New Roman"/>
                <w:sz w:val="24"/>
                <w:szCs w:val="24"/>
                <w:lang w:val="uk-UA"/>
              </w:rPr>
              <w:t xml:space="preserve">паспорт громадянина колишнього СРСР зразка 1974 року з відміткою про постійну чи тимчасову прописку на території України або </w:t>
            </w:r>
            <w:proofErr w:type="spellStart"/>
            <w:r w:rsidRPr="00EF13C5">
              <w:rPr>
                <w:rFonts w:ascii="Times New Roman" w:eastAsia="Times New Roman" w:hAnsi="Times New Roman"/>
                <w:sz w:val="24"/>
                <w:szCs w:val="24"/>
                <w:lang w:val="uk-UA"/>
              </w:rPr>
              <w:t>зареєструваний</w:t>
            </w:r>
            <w:proofErr w:type="spellEnd"/>
            <w:r w:rsidRPr="00EF13C5">
              <w:rPr>
                <w:rFonts w:ascii="Times New Roman" w:eastAsia="Times New Roman" w:hAnsi="Times New Roman"/>
                <w:sz w:val="24"/>
                <w:szCs w:val="24"/>
                <w:lang w:val="uk-UA"/>
              </w:rPr>
              <w:t xml:space="preserve"> на території України свій національний паспорт</w:t>
            </w:r>
          </w:p>
          <w:p w:rsidR="009270C6" w:rsidRPr="00EF13C5" w:rsidRDefault="009270C6">
            <w:pPr>
              <w:spacing w:line="256" w:lineRule="auto"/>
              <w:jc w:val="both"/>
              <w:rPr>
                <w:rFonts w:ascii="Times New Roman" w:eastAsia="Times New Roman" w:hAnsi="Times New Roman"/>
                <w:color w:val="auto"/>
                <w:lang w:val="uk-UA"/>
              </w:rPr>
            </w:pPr>
            <w:r w:rsidRPr="00EF13C5">
              <w:rPr>
                <w:rFonts w:ascii="Times New Roman" w:eastAsia="Times New Roman" w:hAnsi="Times New Roman"/>
                <w:color w:val="auto"/>
                <w:lang w:val="uk-UA"/>
              </w:rPr>
              <w:t xml:space="preserve">або </w:t>
            </w:r>
          </w:p>
          <w:p w:rsidR="009270C6" w:rsidRPr="00EF13C5" w:rsidRDefault="009270C6">
            <w:pPr>
              <w:pStyle w:val="a7"/>
              <w:numPr>
                <w:ilvl w:val="0"/>
                <w:numId w:val="4"/>
              </w:numPr>
              <w:jc w:val="both"/>
              <w:rPr>
                <w:rFonts w:ascii="Times New Roman" w:eastAsia="Times New Roman" w:hAnsi="Times New Roman"/>
                <w:sz w:val="24"/>
                <w:szCs w:val="24"/>
                <w:lang w:val="uk-UA"/>
              </w:rPr>
            </w:pPr>
            <w:r w:rsidRPr="00EF13C5">
              <w:rPr>
                <w:rFonts w:ascii="Times New Roman" w:eastAsia="Times New Roman" w:hAnsi="Times New Roman"/>
                <w:sz w:val="24"/>
                <w:szCs w:val="24"/>
                <w:lang w:val="uk-UA"/>
              </w:rPr>
              <w:t>посвідку на постійне чи тимчасове проживання на території України</w:t>
            </w:r>
          </w:p>
          <w:p w:rsidR="009270C6" w:rsidRPr="00EF13C5" w:rsidRDefault="009270C6">
            <w:pPr>
              <w:spacing w:line="256" w:lineRule="auto"/>
              <w:jc w:val="both"/>
              <w:rPr>
                <w:rFonts w:ascii="Times New Roman" w:eastAsia="Times New Roman" w:hAnsi="Times New Roman"/>
                <w:color w:val="auto"/>
                <w:lang w:val="uk-UA"/>
              </w:rPr>
            </w:pPr>
            <w:r w:rsidRPr="00EF13C5">
              <w:rPr>
                <w:rFonts w:ascii="Times New Roman" w:eastAsia="Times New Roman" w:hAnsi="Times New Roman"/>
                <w:color w:val="auto"/>
                <w:lang w:val="uk-UA"/>
              </w:rPr>
              <w:t xml:space="preserve">або </w:t>
            </w:r>
          </w:p>
          <w:p w:rsidR="009270C6" w:rsidRPr="00EF13C5" w:rsidRDefault="009270C6">
            <w:pPr>
              <w:pStyle w:val="a7"/>
              <w:numPr>
                <w:ilvl w:val="0"/>
                <w:numId w:val="4"/>
              </w:numPr>
              <w:jc w:val="both"/>
              <w:rPr>
                <w:rFonts w:ascii="Times New Roman" w:eastAsia="Times New Roman" w:hAnsi="Times New Roman"/>
                <w:sz w:val="24"/>
                <w:szCs w:val="24"/>
                <w:lang w:val="uk-UA"/>
              </w:rPr>
            </w:pPr>
            <w:r w:rsidRPr="00EF13C5">
              <w:rPr>
                <w:rFonts w:ascii="Times New Roman" w:eastAsia="Times New Roman" w:hAnsi="Times New Roman"/>
                <w:sz w:val="24"/>
                <w:szCs w:val="24"/>
                <w:lang w:val="uk-UA"/>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9270C6" w:rsidRPr="00EF13C5" w:rsidRDefault="009270C6">
            <w:pPr>
              <w:spacing w:line="256" w:lineRule="auto"/>
              <w:jc w:val="both"/>
              <w:rPr>
                <w:rFonts w:ascii="Times New Roman" w:eastAsia="Times New Roman" w:hAnsi="Times New Roman"/>
                <w:color w:val="auto"/>
                <w:lang w:val="uk-UA"/>
              </w:rPr>
            </w:pPr>
            <w:r w:rsidRPr="00EF13C5">
              <w:rPr>
                <w:rFonts w:ascii="Times New Roman" w:eastAsia="Times New Roman" w:hAnsi="Times New Roman"/>
                <w:color w:val="auto"/>
                <w:lang w:val="uk-UA"/>
              </w:rPr>
              <w:t xml:space="preserve">або </w:t>
            </w:r>
          </w:p>
          <w:p w:rsidR="009270C6" w:rsidRPr="00EF13C5" w:rsidRDefault="009270C6">
            <w:pPr>
              <w:pStyle w:val="a7"/>
              <w:numPr>
                <w:ilvl w:val="0"/>
                <w:numId w:val="4"/>
              </w:numPr>
              <w:jc w:val="both"/>
              <w:rPr>
                <w:rFonts w:ascii="Times New Roman" w:eastAsia="Times New Roman" w:hAnsi="Times New Roman"/>
                <w:sz w:val="24"/>
                <w:szCs w:val="24"/>
                <w:lang w:val="uk-UA"/>
              </w:rPr>
            </w:pPr>
            <w:r w:rsidRPr="00EF13C5">
              <w:rPr>
                <w:rFonts w:ascii="Times New Roman" w:eastAsia="Times New Roman" w:hAnsi="Times New Roman"/>
                <w:sz w:val="24"/>
                <w:szCs w:val="24"/>
                <w:lang w:val="uk-UA"/>
              </w:rPr>
              <w:t>посвідчення біженця чи документ, що підтверджує надання притулку в Україні.</w:t>
            </w:r>
          </w:p>
          <w:p w:rsidR="009270C6" w:rsidRPr="00EF13C5" w:rsidRDefault="009270C6">
            <w:pPr>
              <w:spacing w:line="256" w:lineRule="auto"/>
              <w:jc w:val="both"/>
              <w:rPr>
                <w:rFonts w:ascii="Times New Roman" w:eastAsia="Times New Roman" w:hAnsi="Times New Roman"/>
                <w:color w:val="auto"/>
                <w:lang w:val="uk-UA"/>
              </w:rPr>
            </w:pPr>
            <w:r w:rsidRPr="00EF13C5">
              <w:rPr>
                <w:rFonts w:ascii="Times New Roman" w:eastAsia="Times New Roman" w:hAnsi="Times New Roman"/>
                <w:color w:val="auto"/>
                <w:lang w:val="uk-UA"/>
              </w:rPr>
              <w:t xml:space="preserve">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w:t>
            </w:r>
            <w:r w:rsidRPr="00EF13C5">
              <w:rPr>
                <w:rFonts w:ascii="Times New Roman" w:eastAsia="Times New Roman" w:hAnsi="Times New Roman"/>
                <w:color w:val="auto"/>
                <w:lang w:val="uk-UA"/>
              </w:rPr>
              <w:lastRenderedPageBreak/>
              <w:t>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rsidR="009270C6" w:rsidRPr="00EF13C5" w:rsidRDefault="009270C6">
            <w:pPr>
              <w:pStyle w:val="a7"/>
              <w:numPr>
                <w:ilvl w:val="0"/>
                <w:numId w:val="4"/>
              </w:numPr>
              <w:jc w:val="both"/>
              <w:rPr>
                <w:rFonts w:ascii="Times New Roman" w:eastAsia="Times New Roman" w:hAnsi="Times New Roman"/>
                <w:sz w:val="24"/>
                <w:szCs w:val="24"/>
                <w:lang w:val="uk-UA"/>
              </w:rPr>
            </w:pPr>
            <w:r w:rsidRPr="00EF13C5">
              <w:rPr>
                <w:rFonts w:ascii="Times New Roman" w:eastAsia="Times New Roman" w:hAnsi="Times New Roman"/>
                <w:sz w:val="24"/>
                <w:szCs w:val="24"/>
                <w:lang w:val="uk-UA"/>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rsidR="009270C6" w:rsidRPr="00EF13C5" w:rsidRDefault="009270C6">
            <w:pPr>
              <w:spacing w:line="256" w:lineRule="auto"/>
              <w:jc w:val="both"/>
              <w:rPr>
                <w:rFonts w:ascii="Times New Roman" w:eastAsia="Times New Roman" w:hAnsi="Times New Roman"/>
                <w:color w:val="auto"/>
                <w:lang w:val="uk-UA"/>
              </w:rPr>
            </w:pPr>
            <w:r w:rsidRPr="00EF13C5">
              <w:rPr>
                <w:rFonts w:ascii="Times New Roman" w:eastAsia="Times New Roman" w:hAnsi="Times New Roman"/>
                <w:color w:val="auto"/>
                <w:lang w:val="uk-UA"/>
              </w:rPr>
              <w:t xml:space="preserve">або </w:t>
            </w:r>
          </w:p>
          <w:p w:rsidR="009270C6" w:rsidRPr="00EF13C5" w:rsidRDefault="009270C6">
            <w:pPr>
              <w:pStyle w:val="a7"/>
              <w:numPr>
                <w:ilvl w:val="0"/>
                <w:numId w:val="4"/>
              </w:numPr>
              <w:jc w:val="both"/>
              <w:rPr>
                <w:rFonts w:ascii="Times New Roman" w:eastAsia="Times New Roman" w:hAnsi="Times New Roman"/>
                <w:sz w:val="24"/>
                <w:szCs w:val="24"/>
                <w:lang w:val="uk-UA"/>
              </w:rPr>
            </w:pPr>
            <w:r w:rsidRPr="00EF13C5">
              <w:rPr>
                <w:rFonts w:ascii="Times New Roman" w:eastAsia="Times New Roman" w:hAnsi="Times New Roman"/>
                <w:sz w:val="24"/>
                <w:szCs w:val="24"/>
                <w:lang w:val="uk-UA"/>
              </w:rPr>
              <w:t>згоду самого власника активів про передачу активів, підпис якої нотаріально завірений в установленому законодавством порядку.</w:t>
            </w:r>
          </w:p>
          <w:p w:rsidR="009270C6" w:rsidRPr="00EF13C5" w:rsidRDefault="009270C6">
            <w:pPr>
              <w:spacing w:line="256" w:lineRule="auto"/>
              <w:jc w:val="both"/>
              <w:rPr>
                <w:rFonts w:ascii="Times New Roman" w:eastAsia="Times New Roman" w:hAnsi="Times New Roman"/>
                <w:color w:val="auto"/>
                <w:lang w:val="uk-UA"/>
              </w:rPr>
            </w:pPr>
            <w:r w:rsidRPr="00EF13C5">
              <w:rPr>
                <w:rFonts w:ascii="Times New Roman" w:eastAsia="Times New Roman" w:hAnsi="Times New Roman"/>
                <w:color w:val="auto"/>
                <w:lang w:val="uk-UA"/>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rsidR="009270C6" w:rsidRPr="00EF13C5" w:rsidRDefault="009270C6">
            <w:pPr>
              <w:spacing w:line="256" w:lineRule="auto"/>
              <w:jc w:val="both"/>
              <w:rPr>
                <w:rFonts w:ascii="Times New Roman" w:eastAsia="Times New Roman" w:hAnsi="Times New Roman"/>
                <w:color w:val="auto"/>
                <w:lang w:val="uk-UA"/>
              </w:rPr>
            </w:pPr>
            <w:r w:rsidRPr="00EF13C5">
              <w:rPr>
                <w:rFonts w:ascii="Times New Roman" w:eastAsia="Times New Roman" w:hAnsi="Times New Roman"/>
                <w:color w:val="auto"/>
                <w:lang w:val="uk-UA"/>
              </w:rPr>
              <w:t xml:space="preserve">У разі якщо учасник або його кінцевий </w:t>
            </w:r>
            <w:proofErr w:type="spellStart"/>
            <w:r w:rsidRPr="00EF13C5">
              <w:rPr>
                <w:rFonts w:ascii="Times New Roman" w:eastAsia="Times New Roman" w:hAnsi="Times New Roman"/>
                <w:color w:val="auto"/>
                <w:lang w:val="uk-UA"/>
              </w:rPr>
              <w:t>бенефіціарний</w:t>
            </w:r>
            <w:proofErr w:type="spellEnd"/>
            <w:r w:rsidRPr="00EF13C5">
              <w:rPr>
                <w:rFonts w:ascii="Times New Roman" w:eastAsia="Times New Roman" w:hAnsi="Times New Roman"/>
                <w:color w:val="auto"/>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w:t>
            </w:r>
            <w:proofErr w:type="spellStart"/>
            <w:r w:rsidRPr="00EF13C5">
              <w:rPr>
                <w:rFonts w:ascii="Times New Roman" w:eastAsia="Times New Roman" w:hAnsi="Times New Roman"/>
                <w:color w:val="auto"/>
                <w:lang w:val="uk-UA"/>
              </w:rPr>
              <w:t>бенефіціарним</w:t>
            </w:r>
            <w:proofErr w:type="spellEnd"/>
            <w:r w:rsidRPr="00EF13C5">
              <w:rPr>
                <w:rFonts w:ascii="Times New Roman" w:eastAsia="Times New Roman" w:hAnsi="Times New Roman"/>
                <w:color w:val="auto"/>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w:t>
            </w:r>
            <w:r w:rsidRPr="00EF13C5">
              <w:rPr>
                <w:rFonts w:ascii="Times New Roman" w:eastAsia="Times New Roman" w:hAnsi="Times New Roman"/>
                <w:color w:val="auto"/>
                <w:lang w:val="uk-UA"/>
              </w:rPr>
              <w:lastRenderedPageBreak/>
              <w:t>Республіки Білорусь, замовник відхиляє такого учасника на підставі абзацу 8 підпункту 1 пункту 44 Особливостей.</w:t>
            </w:r>
          </w:p>
          <w:p w:rsidR="009270C6" w:rsidRPr="00EF13C5" w:rsidRDefault="009270C6">
            <w:pPr>
              <w:spacing w:line="256" w:lineRule="auto"/>
              <w:jc w:val="both"/>
              <w:rPr>
                <w:rFonts w:ascii="Times New Roman" w:eastAsia="Times New Roman" w:hAnsi="Times New Roman"/>
                <w:color w:val="auto"/>
                <w:lang w:val="uk-UA"/>
              </w:rPr>
            </w:pPr>
            <w:r w:rsidRPr="00EF13C5">
              <w:rPr>
                <w:rFonts w:ascii="Times New Roman" w:eastAsia="Times New Roman" w:hAnsi="Times New Roman"/>
                <w:color w:val="auto"/>
                <w:lang w:val="uk-UA"/>
              </w:rPr>
              <w:t xml:space="preserve">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rsidR="009270C6" w:rsidRPr="00EF13C5" w:rsidRDefault="009270C6">
            <w:pPr>
              <w:spacing w:line="256" w:lineRule="auto"/>
              <w:jc w:val="both"/>
              <w:rPr>
                <w:rFonts w:ascii="Times New Roman" w:eastAsia="Times New Roman" w:hAnsi="Times New Roman" w:cs="Times New Roman"/>
                <w:color w:val="auto"/>
                <w:lang w:val="uk-UA"/>
              </w:rPr>
            </w:pPr>
            <w:r w:rsidRPr="00EF13C5">
              <w:rPr>
                <w:rFonts w:ascii="Times New Roman" w:eastAsia="Times New Roman" w:hAnsi="Times New Roman" w:cs="Times New Roman"/>
                <w:color w:val="auto"/>
                <w:lang w:val="uk-UA"/>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9270C6" w:rsidRPr="00EF13C5" w:rsidRDefault="009270C6">
            <w:pPr>
              <w:spacing w:line="256" w:lineRule="auto"/>
              <w:jc w:val="both"/>
              <w:rPr>
                <w:rFonts w:ascii="Times New Roman" w:eastAsia="Times New Roman" w:hAnsi="Times New Roman"/>
                <w:color w:val="auto"/>
                <w:lang w:val="uk-UA"/>
              </w:rPr>
            </w:pPr>
            <w:r w:rsidRPr="00EF13C5">
              <w:rPr>
                <w:rFonts w:ascii="Times New Roman" w:eastAsia="Times New Roman" w:hAnsi="Times New Roman"/>
                <w:color w:val="auto"/>
                <w:lang w:val="uk-UA"/>
              </w:rPr>
              <w:t>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9270C6" w:rsidRPr="00EF13C5" w:rsidRDefault="009270C6">
            <w:pPr>
              <w:spacing w:line="256" w:lineRule="auto"/>
              <w:jc w:val="both"/>
              <w:rPr>
                <w:rFonts w:ascii="Times New Roman" w:eastAsia="Times New Roman" w:hAnsi="Times New Roman"/>
                <w:color w:val="auto"/>
                <w:lang w:val="uk-UA"/>
              </w:rPr>
            </w:pPr>
            <w:r w:rsidRPr="00EF13C5">
              <w:rPr>
                <w:rFonts w:ascii="Times New Roman" w:eastAsia="Times New Roman" w:hAnsi="Times New Roman"/>
                <w:color w:val="auto"/>
                <w:lang w:val="uk-UA"/>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w:t>
            </w:r>
            <w:proofErr w:type="spellStart"/>
            <w:r w:rsidRPr="00EF13C5">
              <w:rPr>
                <w:rFonts w:ascii="Times New Roman" w:eastAsia="Times New Roman" w:hAnsi="Times New Roman"/>
                <w:color w:val="auto"/>
                <w:lang w:val="uk-UA"/>
              </w:rPr>
              <w:t>обгрунтування</w:t>
            </w:r>
            <w:proofErr w:type="spellEnd"/>
            <w:r w:rsidRPr="00EF13C5">
              <w:rPr>
                <w:rFonts w:ascii="Times New Roman" w:eastAsia="Times New Roman" w:hAnsi="Times New Roman"/>
                <w:color w:val="auto"/>
                <w:lang w:val="uk-UA"/>
              </w:rPr>
              <w:t xml:space="preserve"> в довільній формі щодо цін або вартості відповідних товарів, робіт чи послуг тендерної пропозиції.</w:t>
            </w:r>
          </w:p>
          <w:p w:rsidR="009270C6" w:rsidRPr="00EF13C5" w:rsidRDefault="009270C6">
            <w:pPr>
              <w:spacing w:line="256" w:lineRule="auto"/>
              <w:jc w:val="both"/>
              <w:rPr>
                <w:rFonts w:ascii="Times New Roman" w:eastAsia="Times New Roman" w:hAnsi="Times New Roman"/>
                <w:color w:val="auto"/>
                <w:lang w:val="uk-UA"/>
              </w:rPr>
            </w:pPr>
            <w:r w:rsidRPr="00EF13C5">
              <w:rPr>
                <w:rFonts w:ascii="Times New Roman" w:eastAsia="Times New Roman" w:hAnsi="Times New Roman"/>
                <w:color w:val="auto"/>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1 частини 14 статті 29 Закону..</w:t>
            </w:r>
          </w:p>
          <w:p w:rsidR="009270C6" w:rsidRPr="00EF13C5" w:rsidRDefault="009270C6">
            <w:pPr>
              <w:spacing w:line="256" w:lineRule="auto"/>
              <w:jc w:val="both"/>
              <w:rPr>
                <w:rFonts w:ascii="Times New Roman" w:eastAsia="Times New Roman" w:hAnsi="Times New Roman"/>
                <w:color w:val="auto"/>
                <w:lang w:val="uk-UA"/>
              </w:rPr>
            </w:pPr>
            <w:r w:rsidRPr="00EF13C5">
              <w:rPr>
                <w:rFonts w:ascii="Times New Roman" w:eastAsia="Times New Roman" w:hAnsi="Times New Roman"/>
                <w:color w:val="auto"/>
                <w:lang w:val="uk-UA"/>
              </w:rPr>
              <w:t xml:space="preserve">Обґрунтування аномально низької тендерної пропозиції </w:t>
            </w:r>
            <w:r w:rsidRPr="00EF13C5">
              <w:rPr>
                <w:rFonts w:ascii="Times New Roman" w:eastAsia="Times New Roman" w:hAnsi="Times New Roman"/>
                <w:color w:val="auto"/>
                <w:lang w:val="uk-UA"/>
              </w:rPr>
              <w:lastRenderedPageBreak/>
              <w:t>може містити інформацію про:</w:t>
            </w:r>
          </w:p>
          <w:p w:rsidR="009270C6" w:rsidRPr="00EF13C5" w:rsidRDefault="009270C6">
            <w:pPr>
              <w:pStyle w:val="a7"/>
              <w:numPr>
                <w:ilvl w:val="0"/>
                <w:numId w:val="5"/>
              </w:numPr>
              <w:jc w:val="both"/>
              <w:rPr>
                <w:rFonts w:ascii="Times New Roman" w:eastAsia="Times New Roman" w:hAnsi="Times New Roman"/>
                <w:sz w:val="24"/>
                <w:szCs w:val="24"/>
                <w:lang w:val="uk-UA"/>
              </w:rPr>
            </w:pPr>
            <w:r w:rsidRPr="00EF13C5">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9270C6" w:rsidRPr="00EF13C5" w:rsidRDefault="009270C6">
            <w:pPr>
              <w:pStyle w:val="a7"/>
              <w:numPr>
                <w:ilvl w:val="0"/>
                <w:numId w:val="5"/>
              </w:numPr>
              <w:jc w:val="both"/>
              <w:rPr>
                <w:rFonts w:ascii="Times New Roman" w:eastAsia="Times New Roman" w:hAnsi="Times New Roman"/>
                <w:sz w:val="24"/>
                <w:szCs w:val="24"/>
                <w:lang w:val="uk-UA"/>
              </w:rPr>
            </w:pPr>
            <w:r w:rsidRPr="00EF13C5">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9270C6" w:rsidRPr="00EF13C5" w:rsidRDefault="009270C6">
            <w:pPr>
              <w:pStyle w:val="a7"/>
              <w:numPr>
                <w:ilvl w:val="0"/>
                <w:numId w:val="5"/>
              </w:numPr>
              <w:jc w:val="both"/>
              <w:rPr>
                <w:rFonts w:ascii="Times New Roman" w:eastAsia="Times New Roman" w:hAnsi="Times New Roman"/>
                <w:sz w:val="24"/>
                <w:szCs w:val="24"/>
                <w:lang w:val="uk-UA"/>
              </w:rPr>
            </w:pPr>
            <w:r w:rsidRPr="00EF13C5">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p w:rsidR="009270C6" w:rsidRPr="00EF13C5" w:rsidRDefault="009270C6">
            <w:pPr>
              <w:spacing w:before="150" w:after="150" w:line="256" w:lineRule="auto"/>
              <w:jc w:val="both"/>
              <w:rPr>
                <w:rFonts w:ascii="Times New Roman" w:eastAsia="Times New Roman" w:hAnsi="Times New Roman" w:cs="Times New Roman"/>
                <w:color w:val="auto"/>
                <w:lang w:val="uk-UA" w:eastAsia="ru-RU"/>
              </w:rPr>
            </w:pPr>
            <w:r w:rsidRPr="00EF13C5">
              <w:rPr>
                <w:rFonts w:ascii="Times New Roman" w:eastAsia="Times New Roman" w:hAnsi="Times New Roman" w:cs="Times New Roman"/>
                <w:color w:val="auto"/>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9270C6" w:rsidRPr="00EF13C5" w:rsidRDefault="009270C6">
            <w:pPr>
              <w:spacing w:before="150" w:after="150" w:line="256" w:lineRule="auto"/>
              <w:jc w:val="both"/>
              <w:rPr>
                <w:rFonts w:ascii="Times New Roman" w:eastAsia="Times New Roman" w:hAnsi="Times New Roman" w:cs="Times New Roman"/>
                <w:color w:val="auto"/>
                <w:lang w:val="uk-UA" w:eastAsia="ru-RU"/>
              </w:rPr>
            </w:pPr>
            <w:r w:rsidRPr="00EF13C5">
              <w:rPr>
                <w:rFonts w:ascii="Times New Roman" w:eastAsia="Times New Roman" w:hAnsi="Times New Roman" w:cs="Times New Roman"/>
                <w:color w:val="auto"/>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9270C6" w:rsidRPr="00EF13C5" w:rsidRDefault="009270C6">
            <w:pPr>
              <w:spacing w:before="150" w:after="150" w:line="256" w:lineRule="auto"/>
              <w:jc w:val="both"/>
              <w:rPr>
                <w:rFonts w:ascii="Times New Roman" w:eastAsia="Times New Roman" w:hAnsi="Times New Roman" w:cs="Times New Roman"/>
                <w:color w:val="auto"/>
                <w:lang w:val="uk-UA" w:eastAsia="ru-RU"/>
              </w:rPr>
            </w:pPr>
            <w:r w:rsidRPr="00EF13C5">
              <w:rPr>
                <w:rFonts w:ascii="Times New Roman" w:eastAsia="Times New Roman" w:hAnsi="Times New Roman" w:cs="Times New Roman"/>
                <w:color w:val="auto"/>
                <w:lang w:val="uk-UA"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9270C6" w:rsidRPr="00EF13C5" w:rsidRDefault="009270C6">
            <w:pPr>
              <w:spacing w:before="150" w:after="150" w:line="256" w:lineRule="auto"/>
              <w:jc w:val="both"/>
              <w:rPr>
                <w:rFonts w:ascii="Times New Roman" w:eastAsia="Times New Roman" w:hAnsi="Times New Roman" w:cs="Times New Roman"/>
                <w:color w:val="auto"/>
                <w:lang w:val="uk-UA" w:eastAsia="ru-RU"/>
              </w:rPr>
            </w:pPr>
            <w:r w:rsidRPr="00EF13C5">
              <w:rPr>
                <w:rFonts w:ascii="Times New Roman" w:eastAsia="Times New Roman" w:hAnsi="Times New Roman" w:cs="Times New Roman"/>
                <w:color w:val="auto"/>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9270C6" w:rsidRPr="00EF13C5" w:rsidRDefault="009270C6">
            <w:pPr>
              <w:spacing w:before="150" w:after="150" w:line="256" w:lineRule="auto"/>
              <w:jc w:val="both"/>
              <w:rPr>
                <w:rFonts w:ascii="Times New Roman" w:eastAsia="Times New Roman" w:hAnsi="Times New Roman"/>
                <w:color w:val="auto"/>
                <w:lang w:val="uk-UA" w:eastAsia="ru-RU"/>
              </w:rPr>
            </w:pPr>
            <w:r w:rsidRPr="00EF13C5">
              <w:rPr>
                <w:rFonts w:ascii="Times New Roman" w:eastAsia="Times New Roman" w:hAnsi="Times New Roman"/>
                <w:color w:val="auto"/>
                <w:lang w:val="uk-UA" w:eastAsia="ru-RU"/>
              </w:rPr>
              <w:t xml:space="preserve">Замовник має право звернутися за підтвердженням інформації, наданої учасником / переможцем процедури закупівлі, до органів державної влади, підприємств, </w:t>
            </w:r>
            <w:r w:rsidRPr="00EF13C5">
              <w:rPr>
                <w:rFonts w:ascii="Times New Roman" w:eastAsia="Times New Roman" w:hAnsi="Times New Roman"/>
                <w:color w:val="auto"/>
                <w:lang w:val="uk-UA" w:eastAsia="ru-RU"/>
              </w:rPr>
              <w:lastRenderedPageBreak/>
              <w:t>установ, організацій відповідно до їх компетенції.</w:t>
            </w:r>
          </w:p>
          <w:p w:rsidR="009270C6" w:rsidRPr="00EF13C5" w:rsidRDefault="009270C6">
            <w:pPr>
              <w:spacing w:line="256" w:lineRule="auto"/>
              <w:jc w:val="both"/>
              <w:rPr>
                <w:rFonts w:ascii="Times New Roman" w:eastAsia="Times New Roman" w:hAnsi="Times New Roman"/>
                <w:color w:val="auto"/>
                <w:highlight w:val="yellow"/>
                <w:lang w:val="uk-UA" w:eastAsia="ru-RU"/>
              </w:rPr>
            </w:pPr>
            <w:r w:rsidRPr="00EF13C5">
              <w:rPr>
                <w:rFonts w:ascii="Times New Roman" w:eastAsia="Times New Roman" w:hAnsi="Times New Roman"/>
                <w:color w:val="auto"/>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9270C6" w:rsidRPr="00F472E9" w:rsidTr="00343E44">
        <w:tc>
          <w:tcPr>
            <w:tcW w:w="308" w:type="pct"/>
            <w:tcBorders>
              <w:top w:val="single" w:sz="4" w:space="0" w:color="auto"/>
              <w:left w:val="single" w:sz="4" w:space="0" w:color="auto"/>
              <w:bottom w:val="single" w:sz="4" w:space="0" w:color="auto"/>
              <w:right w:val="single" w:sz="4" w:space="0" w:color="auto"/>
            </w:tcBorders>
            <w:shd w:val="clear" w:color="auto" w:fill="FFFFFF"/>
            <w:hideMark/>
          </w:tcPr>
          <w:p w:rsidR="009270C6" w:rsidRPr="00EF13C5" w:rsidRDefault="009270C6">
            <w:pPr>
              <w:spacing w:before="150" w:after="150" w:line="256" w:lineRule="auto"/>
              <w:jc w:val="center"/>
              <w:rPr>
                <w:rFonts w:ascii="Times New Roman" w:eastAsia="Times New Roman" w:hAnsi="Times New Roman"/>
                <w:color w:val="auto"/>
                <w:lang w:val="uk-UA" w:eastAsia="ru-RU"/>
              </w:rPr>
            </w:pPr>
            <w:r w:rsidRPr="00EF13C5">
              <w:rPr>
                <w:rFonts w:ascii="Times New Roman" w:eastAsia="Times New Roman" w:hAnsi="Times New Roman"/>
                <w:color w:val="auto"/>
                <w:lang w:val="uk-UA" w:eastAsia="ru-RU"/>
              </w:rPr>
              <w:lastRenderedPageBreak/>
              <w:t>3</w:t>
            </w:r>
          </w:p>
        </w:tc>
        <w:tc>
          <w:tcPr>
            <w:tcW w:w="1460" w:type="pct"/>
            <w:tcBorders>
              <w:top w:val="single" w:sz="4" w:space="0" w:color="auto"/>
              <w:left w:val="single" w:sz="4" w:space="0" w:color="auto"/>
              <w:bottom w:val="single" w:sz="4" w:space="0" w:color="auto"/>
              <w:right w:val="single" w:sz="4" w:space="0" w:color="auto"/>
            </w:tcBorders>
            <w:shd w:val="clear" w:color="auto" w:fill="FFFFFF"/>
            <w:hideMark/>
          </w:tcPr>
          <w:p w:rsidR="009270C6" w:rsidRPr="00EF13C5" w:rsidRDefault="009270C6">
            <w:pPr>
              <w:spacing w:before="150" w:after="150" w:line="256" w:lineRule="auto"/>
              <w:rPr>
                <w:rFonts w:ascii="Times New Roman" w:eastAsia="Times New Roman" w:hAnsi="Times New Roman"/>
                <w:color w:val="auto"/>
                <w:lang w:val="uk-UA" w:eastAsia="ru-RU"/>
              </w:rPr>
            </w:pPr>
            <w:r w:rsidRPr="00EF13C5">
              <w:rPr>
                <w:rFonts w:ascii="Times New Roman" w:eastAsia="Times New Roman" w:hAnsi="Times New Roman"/>
                <w:color w:val="auto"/>
                <w:lang w:val="uk-UA" w:eastAsia="ru-RU"/>
              </w:rPr>
              <w:t>Відхилення тендерних пропозицій</w:t>
            </w:r>
          </w:p>
        </w:tc>
        <w:tc>
          <w:tcPr>
            <w:tcW w:w="3232" w:type="pct"/>
            <w:tcBorders>
              <w:top w:val="single" w:sz="4" w:space="0" w:color="auto"/>
              <w:left w:val="single" w:sz="4" w:space="0" w:color="auto"/>
              <w:bottom w:val="single" w:sz="4" w:space="0" w:color="auto"/>
              <w:right w:val="single" w:sz="4" w:space="0" w:color="auto"/>
            </w:tcBorders>
            <w:shd w:val="clear" w:color="auto" w:fill="FFFFFF"/>
          </w:tcPr>
          <w:p w:rsidR="009270C6" w:rsidRPr="00EF13C5" w:rsidRDefault="009270C6">
            <w:pPr>
              <w:spacing w:line="256" w:lineRule="auto"/>
              <w:jc w:val="both"/>
              <w:rPr>
                <w:rFonts w:ascii="Times New Roman" w:hAnsi="Times New Roman"/>
                <w:color w:val="auto"/>
                <w:lang w:val="uk-UA"/>
              </w:rPr>
            </w:pPr>
            <w:r w:rsidRPr="00EF13C5">
              <w:rPr>
                <w:rFonts w:ascii="Times New Roman" w:hAnsi="Times New Roman"/>
                <w:color w:val="auto"/>
                <w:lang w:val="uk-UA"/>
              </w:rPr>
              <w:t>Замовник відхиляє тендерну пропозицію із зазначенням аргументації в електронній системі закупівель у разі, коли:</w:t>
            </w:r>
          </w:p>
          <w:p w:rsidR="009270C6" w:rsidRPr="00EF13C5" w:rsidRDefault="009270C6">
            <w:pPr>
              <w:spacing w:line="256" w:lineRule="auto"/>
              <w:jc w:val="both"/>
              <w:rPr>
                <w:rFonts w:ascii="Times New Roman" w:hAnsi="Times New Roman"/>
                <w:color w:val="auto"/>
                <w:lang w:val="uk-UA"/>
              </w:rPr>
            </w:pPr>
          </w:p>
          <w:p w:rsidR="009270C6" w:rsidRPr="00EF13C5" w:rsidRDefault="009270C6">
            <w:pPr>
              <w:spacing w:line="256" w:lineRule="auto"/>
              <w:jc w:val="both"/>
              <w:rPr>
                <w:rFonts w:ascii="Times New Roman" w:hAnsi="Times New Roman"/>
                <w:color w:val="auto"/>
                <w:lang w:val="uk-UA"/>
              </w:rPr>
            </w:pPr>
            <w:r w:rsidRPr="00EF13C5">
              <w:rPr>
                <w:rFonts w:ascii="Times New Roman" w:hAnsi="Times New Roman"/>
                <w:color w:val="auto"/>
                <w:lang w:val="uk-UA"/>
              </w:rPr>
              <w:t>1) учасник процедури закупівлі:</w:t>
            </w:r>
          </w:p>
          <w:p w:rsidR="009270C6" w:rsidRPr="00EF13C5" w:rsidRDefault="009270C6">
            <w:pPr>
              <w:spacing w:line="256" w:lineRule="auto"/>
              <w:jc w:val="both"/>
              <w:rPr>
                <w:rFonts w:ascii="Times New Roman" w:hAnsi="Times New Roman"/>
                <w:color w:val="auto"/>
                <w:lang w:val="uk-UA"/>
              </w:rPr>
            </w:pPr>
          </w:p>
          <w:p w:rsidR="009270C6" w:rsidRPr="00EF13C5" w:rsidRDefault="009270C6">
            <w:pPr>
              <w:pStyle w:val="a7"/>
              <w:numPr>
                <w:ilvl w:val="0"/>
                <w:numId w:val="6"/>
              </w:numPr>
              <w:spacing w:after="0" w:line="240" w:lineRule="auto"/>
              <w:jc w:val="both"/>
              <w:rPr>
                <w:rFonts w:ascii="Times New Roman" w:hAnsi="Times New Roman"/>
                <w:sz w:val="24"/>
                <w:szCs w:val="24"/>
                <w:lang w:val="uk-UA"/>
              </w:rPr>
            </w:pPr>
            <w:r w:rsidRPr="00EF13C5">
              <w:rPr>
                <w:rFonts w:ascii="Times New Roman" w:hAnsi="Times New Roman"/>
                <w:sz w:val="24"/>
                <w:szCs w:val="24"/>
                <w:lang w:val="uk-UA"/>
              </w:rPr>
              <w:t>підпадає під підстави, встановлені пунктом 47 цих особливостей;</w:t>
            </w:r>
          </w:p>
          <w:p w:rsidR="009270C6" w:rsidRPr="00EF13C5" w:rsidRDefault="009270C6">
            <w:pPr>
              <w:pStyle w:val="a7"/>
              <w:numPr>
                <w:ilvl w:val="0"/>
                <w:numId w:val="6"/>
              </w:numPr>
              <w:spacing w:after="0" w:line="240" w:lineRule="auto"/>
              <w:jc w:val="both"/>
              <w:rPr>
                <w:rFonts w:ascii="Times New Roman" w:hAnsi="Times New Roman"/>
                <w:sz w:val="24"/>
                <w:szCs w:val="24"/>
                <w:lang w:val="uk-UA"/>
              </w:rPr>
            </w:pPr>
            <w:r w:rsidRPr="00EF13C5">
              <w:rPr>
                <w:rFonts w:ascii="Times New Roman" w:hAnsi="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9270C6" w:rsidRPr="00EF13C5" w:rsidRDefault="009270C6">
            <w:pPr>
              <w:pStyle w:val="a7"/>
              <w:numPr>
                <w:ilvl w:val="0"/>
                <w:numId w:val="6"/>
              </w:numPr>
              <w:spacing w:after="0" w:line="240" w:lineRule="auto"/>
              <w:jc w:val="both"/>
              <w:rPr>
                <w:rFonts w:ascii="Times New Roman" w:hAnsi="Times New Roman"/>
                <w:sz w:val="24"/>
                <w:szCs w:val="24"/>
                <w:lang w:val="uk-UA"/>
              </w:rPr>
            </w:pPr>
            <w:r w:rsidRPr="00EF13C5">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rsidR="009270C6" w:rsidRPr="00EF13C5" w:rsidRDefault="009270C6">
            <w:pPr>
              <w:pStyle w:val="a7"/>
              <w:numPr>
                <w:ilvl w:val="0"/>
                <w:numId w:val="6"/>
              </w:numPr>
              <w:spacing w:after="0" w:line="240" w:lineRule="auto"/>
              <w:jc w:val="both"/>
              <w:rPr>
                <w:rFonts w:ascii="Times New Roman" w:hAnsi="Times New Roman"/>
                <w:sz w:val="24"/>
                <w:szCs w:val="24"/>
                <w:lang w:val="uk-UA"/>
              </w:rPr>
            </w:pPr>
            <w:r w:rsidRPr="00EF13C5">
              <w:rPr>
                <w:rFonts w:ascii="Times New Roman" w:hAnsi="Times New Roman"/>
                <w:sz w:val="24"/>
                <w:szCs w:val="24"/>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9270C6" w:rsidRPr="00EF13C5" w:rsidRDefault="009270C6">
            <w:pPr>
              <w:pStyle w:val="a7"/>
              <w:numPr>
                <w:ilvl w:val="0"/>
                <w:numId w:val="6"/>
              </w:numPr>
              <w:spacing w:after="0" w:line="240" w:lineRule="auto"/>
              <w:jc w:val="both"/>
              <w:rPr>
                <w:rFonts w:ascii="Times New Roman" w:hAnsi="Times New Roman"/>
                <w:sz w:val="24"/>
                <w:szCs w:val="24"/>
                <w:lang w:val="uk-UA"/>
              </w:rPr>
            </w:pPr>
            <w:r w:rsidRPr="00EF13C5">
              <w:rPr>
                <w:rFonts w:ascii="Times New Roman" w:hAnsi="Times New Roman"/>
                <w:sz w:val="24"/>
                <w:szCs w:val="24"/>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9270C6" w:rsidRPr="00EF13C5" w:rsidRDefault="009270C6">
            <w:pPr>
              <w:pStyle w:val="a7"/>
              <w:numPr>
                <w:ilvl w:val="0"/>
                <w:numId w:val="6"/>
              </w:numPr>
              <w:spacing w:after="0" w:line="240" w:lineRule="auto"/>
              <w:jc w:val="both"/>
              <w:rPr>
                <w:rFonts w:ascii="Times New Roman" w:hAnsi="Times New Roman"/>
                <w:sz w:val="24"/>
                <w:szCs w:val="24"/>
                <w:lang w:val="uk-UA"/>
              </w:rPr>
            </w:pPr>
            <w:r w:rsidRPr="00EF13C5">
              <w:rPr>
                <w:rFonts w:ascii="Times New Roman" w:hAnsi="Times New Roman"/>
                <w:sz w:val="24"/>
                <w:szCs w:val="24"/>
                <w:lang w:val="uk-UA"/>
              </w:rPr>
              <w:t>визначив конфіденційною інформацію, що не може бути визначена як конфіденційна відповідно до вимог пункту 40 цих особливостей;</w:t>
            </w:r>
          </w:p>
          <w:p w:rsidR="009270C6" w:rsidRPr="00EF13C5" w:rsidRDefault="009270C6">
            <w:pPr>
              <w:widowControl/>
              <w:numPr>
                <w:ilvl w:val="0"/>
                <w:numId w:val="6"/>
              </w:numPr>
              <w:suppressAutoHyphens w:val="0"/>
              <w:spacing w:line="256" w:lineRule="auto"/>
              <w:jc w:val="both"/>
              <w:rPr>
                <w:rFonts w:ascii="Times New Roman" w:hAnsi="Times New Roman"/>
                <w:color w:val="auto"/>
                <w:lang w:val="uk-UA"/>
              </w:rPr>
            </w:pPr>
            <w:r w:rsidRPr="00EF13C5">
              <w:rPr>
                <w:rFonts w:ascii="Times New Roman" w:hAnsi="Times New Roman"/>
                <w:color w:val="auto"/>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EF13C5">
              <w:rPr>
                <w:rFonts w:ascii="Times New Roman" w:hAnsi="Times New Roman"/>
                <w:color w:val="auto"/>
                <w:lang w:val="uk-UA"/>
              </w:rPr>
              <w:t>бенефіціарним</w:t>
            </w:r>
            <w:proofErr w:type="spellEnd"/>
            <w:r w:rsidRPr="00EF13C5">
              <w:rPr>
                <w:rFonts w:ascii="Times New Roman" w:hAnsi="Times New Roman"/>
                <w:color w:val="auto"/>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w:t>
            </w:r>
            <w:r w:rsidRPr="00EF13C5">
              <w:rPr>
                <w:rFonts w:ascii="Times New Roman" w:hAnsi="Times New Roman"/>
                <w:color w:val="auto"/>
                <w:lang w:val="uk-UA"/>
              </w:rPr>
              <w:lastRenderedPageBreak/>
              <w:t>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9270C6" w:rsidRPr="00EF13C5" w:rsidRDefault="009270C6">
            <w:pPr>
              <w:spacing w:line="256" w:lineRule="auto"/>
              <w:jc w:val="both"/>
              <w:rPr>
                <w:rFonts w:ascii="Times New Roman" w:hAnsi="Times New Roman"/>
                <w:color w:val="auto"/>
                <w:lang w:val="uk-UA"/>
              </w:rPr>
            </w:pPr>
            <w:r w:rsidRPr="00EF13C5">
              <w:rPr>
                <w:rFonts w:ascii="Times New Roman" w:hAnsi="Times New Roman"/>
                <w:color w:val="auto"/>
                <w:lang w:val="uk-UA"/>
              </w:rPr>
              <w:t>2) тендерна пропозиція:</w:t>
            </w:r>
          </w:p>
          <w:p w:rsidR="009270C6" w:rsidRPr="00EF13C5" w:rsidRDefault="009270C6">
            <w:pPr>
              <w:spacing w:line="256" w:lineRule="auto"/>
              <w:jc w:val="both"/>
              <w:rPr>
                <w:rFonts w:ascii="Times New Roman" w:hAnsi="Times New Roman"/>
                <w:color w:val="auto"/>
                <w:lang w:val="uk-UA"/>
              </w:rPr>
            </w:pPr>
          </w:p>
          <w:p w:rsidR="009270C6" w:rsidRPr="00EF13C5" w:rsidRDefault="009270C6">
            <w:pPr>
              <w:pStyle w:val="a7"/>
              <w:numPr>
                <w:ilvl w:val="0"/>
                <w:numId w:val="7"/>
              </w:numPr>
              <w:spacing w:after="0" w:line="240" w:lineRule="auto"/>
              <w:jc w:val="both"/>
              <w:rPr>
                <w:rFonts w:ascii="Times New Roman" w:hAnsi="Times New Roman"/>
                <w:sz w:val="24"/>
                <w:szCs w:val="24"/>
                <w:lang w:val="uk-UA"/>
              </w:rPr>
            </w:pPr>
            <w:r w:rsidRPr="00EF13C5">
              <w:rPr>
                <w:rFonts w:ascii="Times New Roman" w:hAnsi="Times New Roman"/>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9270C6" w:rsidRPr="00EF13C5" w:rsidRDefault="009270C6">
            <w:pPr>
              <w:pStyle w:val="a7"/>
              <w:numPr>
                <w:ilvl w:val="0"/>
                <w:numId w:val="7"/>
              </w:numPr>
              <w:spacing w:after="0" w:line="240" w:lineRule="auto"/>
              <w:jc w:val="both"/>
              <w:rPr>
                <w:rFonts w:ascii="Times New Roman" w:hAnsi="Times New Roman"/>
                <w:sz w:val="24"/>
                <w:szCs w:val="24"/>
                <w:lang w:val="uk-UA"/>
              </w:rPr>
            </w:pPr>
            <w:r w:rsidRPr="00EF13C5">
              <w:rPr>
                <w:rFonts w:ascii="Times New Roman" w:hAnsi="Times New Roman"/>
                <w:sz w:val="24"/>
                <w:szCs w:val="24"/>
                <w:lang w:val="uk-UA"/>
              </w:rPr>
              <w:t>є такою, строк дії якої закінчився;</w:t>
            </w:r>
          </w:p>
          <w:p w:rsidR="009270C6" w:rsidRPr="00EF13C5" w:rsidRDefault="009270C6">
            <w:pPr>
              <w:pStyle w:val="a7"/>
              <w:numPr>
                <w:ilvl w:val="0"/>
                <w:numId w:val="7"/>
              </w:numPr>
              <w:spacing w:after="0" w:line="240" w:lineRule="auto"/>
              <w:jc w:val="both"/>
              <w:rPr>
                <w:rFonts w:ascii="Times New Roman" w:hAnsi="Times New Roman"/>
                <w:sz w:val="24"/>
                <w:szCs w:val="24"/>
                <w:lang w:val="uk-UA"/>
              </w:rPr>
            </w:pPr>
            <w:r w:rsidRPr="00EF13C5">
              <w:rPr>
                <w:rFonts w:ascii="Times New Roman" w:hAnsi="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9270C6" w:rsidRPr="00EF13C5" w:rsidRDefault="009270C6">
            <w:pPr>
              <w:pStyle w:val="a7"/>
              <w:numPr>
                <w:ilvl w:val="0"/>
                <w:numId w:val="7"/>
              </w:numPr>
              <w:spacing w:after="0" w:line="240" w:lineRule="auto"/>
              <w:jc w:val="both"/>
              <w:rPr>
                <w:rFonts w:ascii="Times New Roman" w:hAnsi="Times New Roman"/>
                <w:sz w:val="24"/>
                <w:szCs w:val="24"/>
                <w:lang w:val="uk-UA"/>
              </w:rPr>
            </w:pPr>
            <w:r w:rsidRPr="00EF13C5">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rsidR="009270C6" w:rsidRPr="00EF13C5" w:rsidRDefault="009270C6">
            <w:pPr>
              <w:spacing w:line="256" w:lineRule="auto"/>
              <w:jc w:val="both"/>
              <w:rPr>
                <w:rFonts w:ascii="Times New Roman" w:hAnsi="Times New Roman"/>
                <w:color w:val="auto"/>
                <w:lang w:val="uk-UA"/>
              </w:rPr>
            </w:pPr>
          </w:p>
          <w:p w:rsidR="009270C6" w:rsidRPr="00EF13C5" w:rsidRDefault="009270C6">
            <w:pPr>
              <w:spacing w:line="256" w:lineRule="auto"/>
              <w:jc w:val="both"/>
              <w:rPr>
                <w:rFonts w:ascii="Times New Roman" w:hAnsi="Times New Roman"/>
                <w:color w:val="auto"/>
                <w:highlight w:val="green"/>
                <w:lang w:val="uk-UA"/>
              </w:rPr>
            </w:pPr>
            <w:r w:rsidRPr="00EF13C5">
              <w:rPr>
                <w:rFonts w:ascii="Times New Roman" w:hAnsi="Times New Roman"/>
                <w:color w:val="auto"/>
                <w:lang w:val="uk-UA"/>
              </w:rPr>
              <w:t>3) переможець процедури закупівлі:</w:t>
            </w:r>
          </w:p>
          <w:p w:rsidR="009270C6" w:rsidRPr="00EF13C5" w:rsidRDefault="009270C6">
            <w:pPr>
              <w:spacing w:line="256" w:lineRule="auto"/>
              <w:jc w:val="both"/>
              <w:rPr>
                <w:rFonts w:ascii="Times New Roman" w:hAnsi="Times New Roman"/>
                <w:color w:val="auto"/>
                <w:highlight w:val="green"/>
                <w:lang w:val="uk-UA"/>
              </w:rPr>
            </w:pPr>
          </w:p>
          <w:p w:rsidR="009270C6" w:rsidRPr="00EF13C5" w:rsidRDefault="009270C6">
            <w:pPr>
              <w:pStyle w:val="a7"/>
              <w:numPr>
                <w:ilvl w:val="0"/>
                <w:numId w:val="8"/>
              </w:numPr>
              <w:spacing w:after="0" w:line="240" w:lineRule="auto"/>
              <w:jc w:val="both"/>
              <w:rPr>
                <w:rFonts w:ascii="Times New Roman" w:hAnsi="Times New Roman"/>
                <w:sz w:val="24"/>
                <w:szCs w:val="24"/>
                <w:lang w:val="uk-UA"/>
              </w:rPr>
            </w:pPr>
            <w:r w:rsidRPr="00EF13C5">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9270C6" w:rsidRPr="00EF13C5" w:rsidRDefault="009270C6">
            <w:pPr>
              <w:pStyle w:val="a7"/>
              <w:numPr>
                <w:ilvl w:val="0"/>
                <w:numId w:val="8"/>
              </w:numPr>
              <w:spacing w:after="0" w:line="240" w:lineRule="auto"/>
              <w:jc w:val="both"/>
              <w:rPr>
                <w:rFonts w:ascii="Times New Roman" w:hAnsi="Times New Roman"/>
                <w:sz w:val="24"/>
                <w:szCs w:val="24"/>
                <w:lang w:val="uk-UA"/>
              </w:rPr>
            </w:pPr>
            <w:r w:rsidRPr="00EF13C5">
              <w:rPr>
                <w:rFonts w:ascii="Times New Roman" w:hAnsi="Times New Roman"/>
                <w:sz w:val="24"/>
                <w:szCs w:val="24"/>
                <w:lang w:val="uk-UA"/>
              </w:rPr>
              <w:lastRenderedPageBreak/>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9270C6" w:rsidRPr="00EF13C5" w:rsidRDefault="009270C6">
            <w:pPr>
              <w:pStyle w:val="a7"/>
              <w:numPr>
                <w:ilvl w:val="0"/>
                <w:numId w:val="8"/>
              </w:numPr>
              <w:spacing w:after="0" w:line="240" w:lineRule="auto"/>
              <w:jc w:val="both"/>
              <w:rPr>
                <w:rFonts w:ascii="Times New Roman" w:hAnsi="Times New Roman"/>
                <w:sz w:val="24"/>
                <w:szCs w:val="24"/>
                <w:lang w:val="uk-UA"/>
              </w:rPr>
            </w:pPr>
            <w:r w:rsidRPr="00EF13C5">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rsidR="009270C6" w:rsidRPr="00EF13C5" w:rsidRDefault="009270C6">
            <w:pPr>
              <w:pStyle w:val="a7"/>
              <w:numPr>
                <w:ilvl w:val="0"/>
                <w:numId w:val="8"/>
              </w:numPr>
              <w:spacing w:after="0" w:line="240" w:lineRule="auto"/>
              <w:rPr>
                <w:rFonts w:ascii="Times New Roman" w:hAnsi="Times New Roman"/>
                <w:sz w:val="24"/>
                <w:szCs w:val="24"/>
                <w:lang w:val="uk-UA"/>
              </w:rPr>
            </w:pPr>
            <w:r w:rsidRPr="00EF13C5">
              <w:rPr>
                <w:rFonts w:ascii="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9270C6" w:rsidRPr="00EF13C5" w:rsidRDefault="009270C6">
            <w:pPr>
              <w:pStyle w:val="a7"/>
              <w:spacing w:after="0" w:line="240" w:lineRule="auto"/>
              <w:rPr>
                <w:rFonts w:ascii="Times New Roman" w:hAnsi="Times New Roman"/>
                <w:sz w:val="24"/>
                <w:szCs w:val="24"/>
                <w:lang w:val="uk-UA"/>
              </w:rPr>
            </w:pPr>
          </w:p>
          <w:p w:rsidR="009270C6" w:rsidRPr="00EF13C5" w:rsidRDefault="009270C6">
            <w:pPr>
              <w:spacing w:line="256" w:lineRule="auto"/>
              <w:jc w:val="both"/>
              <w:rPr>
                <w:rFonts w:ascii="Times New Roman" w:hAnsi="Times New Roman"/>
                <w:color w:val="auto"/>
                <w:lang w:val="uk-UA"/>
              </w:rPr>
            </w:pPr>
            <w:r w:rsidRPr="00EF13C5">
              <w:rPr>
                <w:rFonts w:ascii="Times New Roman" w:hAnsi="Times New Roman"/>
                <w:color w:val="auto"/>
                <w:lang w:val="uk-UA"/>
              </w:rPr>
              <w:t>Замовник може відхилити тендерну пропозицію із зазначенням аргументації в електронній системі закупівель у разі, коли:</w:t>
            </w:r>
          </w:p>
          <w:p w:rsidR="009270C6" w:rsidRPr="00EF13C5" w:rsidRDefault="009270C6">
            <w:pPr>
              <w:spacing w:line="256" w:lineRule="auto"/>
              <w:jc w:val="both"/>
              <w:rPr>
                <w:rFonts w:ascii="Times New Roman" w:hAnsi="Times New Roman"/>
                <w:color w:val="auto"/>
                <w:lang w:val="uk-UA"/>
              </w:rPr>
            </w:pPr>
          </w:p>
          <w:p w:rsidR="009270C6" w:rsidRPr="00EF13C5" w:rsidRDefault="009270C6">
            <w:pPr>
              <w:pStyle w:val="a7"/>
              <w:numPr>
                <w:ilvl w:val="0"/>
                <w:numId w:val="9"/>
              </w:numPr>
              <w:spacing w:after="0" w:line="240" w:lineRule="auto"/>
              <w:jc w:val="both"/>
              <w:rPr>
                <w:rFonts w:ascii="Times New Roman" w:hAnsi="Times New Roman"/>
                <w:sz w:val="24"/>
                <w:szCs w:val="24"/>
                <w:lang w:val="uk-UA"/>
              </w:rPr>
            </w:pPr>
            <w:r w:rsidRPr="00EF13C5">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9270C6" w:rsidRPr="00EF13C5" w:rsidRDefault="009270C6">
            <w:pPr>
              <w:widowControl/>
              <w:numPr>
                <w:ilvl w:val="0"/>
                <w:numId w:val="9"/>
              </w:numPr>
              <w:suppressAutoHyphens w:val="0"/>
              <w:spacing w:line="256" w:lineRule="auto"/>
              <w:jc w:val="both"/>
              <w:rPr>
                <w:rFonts w:ascii="Times New Roman" w:hAnsi="Times New Roman"/>
                <w:color w:val="auto"/>
                <w:lang w:val="uk-UA"/>
              </w:rPr>
            </w:pPr>
            <w:r w:rsidRPr="00EF13C5">
              <w:rPr>
                <w:rFonts w:ascii="Times New Roman" w:hAnsi="Times New Roman"/>
                <w:color w:val="auto"/>
                <w:lang w:val="uk-UA"/>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9270C6" w:rsidRPr="00EF13C5" w:rsidRDefault="009270C6">
            <w:pPr>
              <w:spacing w:line="256" w:lineRule="auto"/>
              <w:ind w:left="720"/>
              <w:jc w:val="both"/>
              <w:rPr>
                <w:rFonts w:ascii="Times New Roman" w:hAnsi="Times New Roman"/>
                <w:color w:val="auto"/>
                <w:lang w:val="uk-UA"/>
              </w:rPr>
            </w:pPr>
          </w:p>
          <w:p w:rsidR="009270C6" w:rsidRPr="00EF13C5" w:rsidRDefault="009270C6">
            <w:pPr>
              <w:spacing w:line="256" w:lineRule="auto"/>
              <w:jc w:val="both"/>
              <w:rPr>
                <w:rFonts w:ascii="Times New Roman" w:hAnsi="Times New Roman"/>
                <w:color w:val="auto"/>
                <w:lang w:val="uk-UA"/>
              </w:rPr>
            </w:pPr>
            <w:r w:rsidRPr="00EF13C5">
              <w:rPr>
                <w:rFonts w:ascii="Times New Roman" w:hAnsi="Times New Roman"/>
                <w:color w:val="auto"/>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9270C6" w:rsidRPr="00EF13C5" w:rsidRDefault="009270C6">
            <w:pPr>
              <w:spacing w:line="256" w:lineRule="auto"/>
              <w:jc w:val="both"/>
              <w:rPr>
                <w:rFonts w:ascii="Times New Roman" w:hAnsi="Times New Roman"/>
                <w:color w:val="auto"/>
                <w:lang w:val="uk-UA"/>
              </w:rPr>
            </w:pPr>
          </w:p>
          <w:p w:rsidR="009270C6" w:rsidRPr="00EF13C5" w:rsidRDefault="009270C6">
            <w:pPr>
              <w:spacing w:before="150" w:after="150" w:line="256" w:lineRule="auto"/>
              <w:jc w:val="both"/>
              <w:rPr>
                <w:rFonts w:ascii="Times New Roman" w:eastAsia="Times New Roman" w:hAnsi="Times New Roman"/>
                <w:color w:val="auto"/>
                <w:lang w:val="uk-UA" w:eastAsia="ru-RU"/>
              </w:rPr>
            </w:pPr>
            <w:r w:rsidRPr="00EF13C5">
              <w:rPr>
                <w:rFonts w:ascii="Times New Roman" w:hAnsi="Times New Roman"/>
                <w:color w:val="auto"/>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9270C6" w:rsidRPr="00F472E9" w:rsidTr="00343E44">
        <w:tc>
          <w:tcPr>
            <w:tcW w:w="5000"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9270C6" w:rsidRPr="00EF13C5" w:rsidRDefault="009270C6">
            <w:pPr>
              <w:spacing w:line="256" w:lineRule="auto"/>
              <w:jc w:val="center"/>
              <w:rPr>
                <w:rFonts w:ascii="Times New Roman" w:eastAsia="Times New Roman" w:hAnsi="Times New Roman"/>
                <w:b/>
                <w:bCs/>
                <w:color w:val="auto"/>
                <w:lang w:val="uk-UA" w:eastAsia="ru-RU"/>
              </w:rPr>
            </w:pPr>
            <w:r w:rsidRPr="00EF13C5">
              <w:rPr>
                <w:rFonts w:ascii="Times New Roman" w:eastAsia="Times New Roman" w:hAnsi="Times New Roman" w:cs="Times New Roman"/>
                <w:b/>
                <w:color w:val="auto"/>
                <w:lang w:val="uk-UA"/>
              </w:rPr>
              <w:lastRenderedPageBreak/>
              <w:t>Розділ 6. Результати торгів та укладання договору про закупівлю</w:t>
            </w:r>
          </w:p>
        </w:tc>
      </w:tr>
      <w:tr w:rsidR="009270C6" w:rsidRPr="00F472E9" w:rsidTr="00343E44">
        <w:tc>
          <w:tcPr>
            <w:tcW w:w="308" w:type="pct"/>
            <w:tcBorders>
              <w:top w:val="single" w:sz="4" w:space="0" w:color="auto"/>
              <w:left w:val="single" w:sz="4" w:space="0" w:color="auto"/>
              <w:bottom w:val="single" w:sz="4" w:space="0" w:color="auto"/>
              <w:right w:val="single" w:sz="4" w:space="0" w:color="auto"/>
            </w:tcBorders>
            <w:shd w:val="clear" w:color="auto" w:fill="FFFFFF"/>
            <w:hideMark/>
          </w:tcPr>
          <w:p w:rsidR="009270C6" w:rsidRPr="00EF13C5" w:rsidRDefault="009270C6">
            <w:pPr>
              <w:spacing w:before="150" w:after="150" w:line="256" w:lineRule="auto"/>
              <w:jc w:val="center"/>
              <w:rPr>
                <w:rFonts w:ascii="Times New Roman" w:eastAsia="Times New Roman" w:hAnsi="Times New Roman"/>
                <w:color w:val="auto"/>
                <w:lang w:val="uk-UA" w:eastAsia="ru-RU"/>
              </w:rPr>
            </w:pPr>
            <w:r w:rsidRPr="00EF13C5">
              <w:rPr>
                <w:rFonts w:ascii="Times New Roman" w:eastAsia="Times New Roman" w:hAnsi="Times New Roman"/>
                <w:color w:val="auto"/>
                <w:lang w:val="uk-UA" w:eastAsia="ru-RU"/>
              </w:rPr>
              <w:lastRenderedPageBreak/>
              <w:t>1</w:t>
            </w:r>
          </w:p>
        </w:tc>
        <w:tc>
          <w:tcPr>
            <w:tcW w:w="1460" w:type="pct"/>
            <w:tcBorders>
              <w:top w:val="single" w:sz="4" w:space="0" w:color="auto"/>
              <w:left w:val="single" w:sz="4" w:space="0" w:color="auto"/>
              <w:bottom w:val="single" w:sz="4" w:space="0" w:color="auto"/>
              <w:right w:val="single" w:sz="4" w:space="0" w:color="auto"/>
            </w:tcBorders>
            <w:shd w:val="clear" w:color="auto" w:fill="FFFFFF"/>
            <w:hideMark/>
          </w:tcPr>
          <w:p w:rsidR="009270C6" w:rsidRPr="00EF13C5" w:rsidRDefault="009270C6">
            <w:pPr>
              <w:spacing w:before="150" w:after="150" w:line="256" w:lineRule="auto"/>
              <w:rPr>
                <w:rFonts w:ascii="Times New Roman" w:eastAsia="Times New Roman" w:hAnsi="Times New Roman"/>
                <w:color w:val="auto"/>
                <w:lang w:val="uk-UA" w:eastAsia="ru-RU"/>
              </w:rPr>
            </w:pPr>
            <w:r w:rsidRPr="00EF13C5">
              <w:rPr>
                <w:rFonts w:ascii="Times New Roman" w:hAnsi="Times New Roman" w:cs="Times New Roman"/>
                <w:color w:val="auto"/>
                <w:lang w:val="uk-UA"/>
              </w:rPr>
              <w:t>Відміна тендеру чи визнання тендеру таким, що не відбувся</w:t>
            </w:r>
          </w:p>
        </w:tc>
        <w:tc>
          <w:tcPr>
            <w:tcW w:w="323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270C6" w:rsidRPr="00EF13C5" w:rsidRDefault="009270C6">
            <w:pPr>
              <w:spacing w:line="256" w:lineRule="auto"/>
              <w:jc w:val="both"/>
              <w:rPr>
                <w:rFonts w:ascii="Times New Roman" w:eastAsia="Times New Roman" w:hAnsi="Times New Roman" w:cs="Times New Roman"/>
                <w:b/>
                <w:i/>
                <w:color w:val="auto"/>
                <w:highlight w:val="white"/>
                <w:lang w:val="uk-UA"/>
              </w:rPr>
            </w:pPr>
            <w:r w:rsidRPr="00EF13C5">
              <w:rPr>
                <w:rFonts w:ascii="Times New Roman" w:eastAsia="Times New Roman" w:hAnsi="Times New Roman" w:cs="Times New Roman"/>
                <w:b/>
                <w:i/>
                <w:color w:val="auto"/>
                <w:highlight w:val="white"/>
                <w:lang w:val="uk-UA"/>
              </w:rPr>
              <w:t>Замовник відміняє відкриті торги у разі:</w:t>
            </w:r>
          </w:p>
          <w:p w:rsidR="009270C6" w:rsidRPr="00EF13C5" w:rsidRDefault="009270C6">
            <w:pPr>
              <w:spacing w:line="256" w:lineRule="auto"/>
              <w:jc w:val="both"/>
              <w:rPr>
                <w:rFonts w:ascii="Times New Roman" w:eastAsia="Times New Roman" w:hAnsi="Times New Roman" w:cs="Times New Roman"/>
                <w:color w:val="auto"/>
                <w:highlight w:val="white"/>
                <w:lang w:val="uk-UA"/>
              </w:rPr>
            </w:pPr>
            <w:r w:rsidRPr="00EF13C5">
              <w:rPr>
                <w:rFonts w:ascii="Times New Roman" w:eastAsia="Times New Roman" w:hAnsi="Times New Roman" w:cs="Times New Roman"/>
                <w:color w:val="auto"/>
                <w:highlight w:val="white"/>
                <w:lang w:val="uk-UA"/>
              </w:rPr>
              <w:t>1) відсутності подальшої потреби в закупівлі товарів, робіт чи послуг;</w:t>
            </w:r>
          </w:p>
          <w:p w:rsidR="009270C6" w:rsidRPr="00EF13C5" w:rsidRDefault="009270C6">
            <w:pPr>
              <w:spacing w:line="256" w:lineRule="auto"/>
              <w:jc w:val="both"/>
              <w:rPr>
                <w:rFonts w:ascii="Times New Roman" w:eastAsia="Times New Roman" w:hAnsi="Times New Roman" w:cs="Times New Roman"/>
                <w:color w:val="auto"/>
                <w:highlight w:val="white"/>
                <w:lang w:val="uk-UA"/>
              </w:rPr>
            </w:pPr>
            <w:r w:rsidRPr="00EF13C5">
              <w:rPr>
                <w:rFonts w:ascii="Times New Roman" w:eastAsia="Times New Roman" w:hAnsi="Times New Roman" w:cs="Times New Roman"/>
                <w:color w:val="auto"/>
                <w:highlight w:val="white"/>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9270C6" w:rsidRPr="00EF13C5" w:rsidRDefault="009270C6">
            <w:pPr>
              <w:spacing w:line="256" w:lineRule="auto"/>
              <w:jc w:val="both"/>
              <w:rPr>
                <w:rFonts w:ascii="Times New Roman" w:eastAsia="Times New Roman" w:hAnsi="Times New Roman" w:cs="Times New Roman"/>
                <w:color w:val="auto"/>
                <w:highlight w:val="white"/>
                <w:lang w:val="uk-UA"/>
              </w:rPr>
            </w:pPr>
            <w:r w:rsidRPr="00EF13C5">
              <w:rPr>
                <w:rFonts w:ascii="Times New Roman" w:eastAsia="Times New Roman" w:hAnsi="Times New Roman" w:cs="Times New Roman"/>
                <w:color w:val="auto"/>
                <w:highlight w:val="white"/>
                <w:lang w:val="uk-UA"/>
              </w:rPr>
              <w:t>3) скорочення обсягу видатків на здійснення закупівлі товарів, робіт чи послуг;</w:t>
            </w:r>
          </w:p>
          <w:p w:rsidR="009270C6" w:rsidRPr="00EF13C5" w:rsidRDefault="009270C6">
            <w:pPr>
              <w:spacing w:line="256" w:lineRule="auto"/>
              <w:jc w:val="both"/>
              <w:rPr>
                <w:rFonts w:ascii="Times New Roman" w:eastAsia="Times New Roman" w:hAnsi="Times New Roman" w:cs="Times New Roman"/>
                <w:color w:val="auto"/>
                <w:highlight w:val="white"/>
                <w:lang w:val="uk-UA"/>
              </w:rPr>
            </w:pPr>
            <w:r w:rsidRPr="00EF13C5">
              <w:rPr>
                <w:rFonts w:ascii="Times New Roman" w:eastAsia="Times New Roman" w:hAnsi="Times New Roman" w:cs="Times New Roman"/>
                <w:color w:val="auto"/>
                <w:highlight w:val="white"/>
                <w:lang w:val="uk-UA"/>
              </w:rPr>
              <w:t>4) коли здійснення закупівлі стало неможливим внаслідок дії обставин непереборної сили.</w:t>
            </w:r>
          </w:p>
          <w:p w:rsidR="009270C6" w:rsidRPr="00EF13C5" w:rsidRDefault="009270C6">
            <w:pPr>
              <w:spacing w:line="256" w:lineRule="auto"/>
              <w:jc w:val="both"/>
              <w:rPr>
                <w:rFonts w:ascii="Times New Roman" w:eastAsia="Times New Roman" w:hAnsi="Times New Roman" w:cs="Times New Roman"/>
                <w:color w:val="auto"/>
                <w:highlight w:val="white"/>
                <w:lang w:val="uk-UA"/>
              </w:rPr>
            </w:pPr>
            <w:r w:rsidRPr="00EF13C5">
              <w:rPr>
                <w:rFonts w:ascii="Times New Roman" w:eastAsia="Times New Roman" w:hAnsi="Times New Roman" w:cs="Times New Roman"/>
                <w:color w:val="auto"/>
                <w:highlight w:val="white"/>
                <w:lang w:val="uk-UA"/>
              </w:rPr>
              <w:t xml:space="preserve">У разі відміни відкритих торгів замовник </w:t>
            </w:r>
            <w:r w:rsidRPr="00EF13C5">
              <w:rPr>
                <w:rFonts w:ascii="Times New Roman" w:eastAsia="Times New Roman" w:hAnsi="Times New Roman" w:cs="Times New Roman"/>
                <w:b/>
                <w:i/>
                <w:color w:val="auto"/>
                <w:highlight w:val="white"/>
                <w:lang w:val="uk-UA"/>
              </w:rPr>
              <w:t>протягом одного робочого дня</w:t>
            </w:r>
            <w:r w:rsidRPr="00EF13C5">
              <w:rPr>
                <w:rFonts w:ascii="Times New Roman" w:eastAsia="Times New Roman" w:hAnsi="Times New Roman" w:cs="Times New Roman"/>
                <w:color w:val="auto"/>
                <w:highlight w:val="white"/>
                <w:lang w:val="uk-UA"/>
              </w:rPr>
              <w:t xml:space="preserve"> з дати прийняття відповідного рішення зазначає в електронній системі закупівель підстави прийняття такого рішення.</w:t>
            </w:r>
          </w:p>
          <w:p w:rsidR="009270C6" w:rsidRPr="00EF13C5" w:rsidRDefault="009270C6">
            <w:pPr>
              <w:spacing w:line="256" w:lineRule="auto"/>
              <w:jc w:val="both"/>
              <w:rPr>
                <w:rFonts w:ascii="Times New Roman" w:eastAsia="Times New Roman" w:hAnsi="Times New Roman" w:cs="Times New Roman"/>
                <w:b/>
                <w:i/>
                <w:color w:val="auto"/>
                <w:highlight w:val="white"/>
                <w:lang w:val="uk-UA"/>
              </w:rPr>
            </w:pPr>
            <w:r w:rsidRPr="00EF13C5">
              <w:rPr>
                <w:rFonts w:ascii="Times New Roman" w:eastAsia="Times New Roman" w:hAnsi="Times New Roman" w:cs="Times New Roman"/>
                <w:b/>
                <w:i/>
                <w:color w:val="auto"/>
                <w:highlight w:val="white"/>
                <w:lang w:val="uk-UA"/>
              </w:rPr>
              <w:t>Відкриті торги автоматично відміняються електронною системою закупівель у разі:</w:t>
            </w:r>
          </w:p>
          <w:p w:rsidR="009270C6" w:rsidRPr="00EF13C5" w:rsidRDefault="009270C6">
            <w:pPr>
              <w:spacing w:line="256" w:lineRule="auto"/>
              <w:jc w:val="both"/>
              <w:rPr>
                <w:rFonts w:ascii="Times New Roman" w:eastAsia="Times New Roman" w:hAnsi="Times New Roman" w:cs="Times New Roman"/>
                <w:color w:val="auto"/>
                <w:highlight w:val="white"/>
                <w:lang w:val="uk-UA"/>
              </w:rPr>
            </w:pPr>
            <w:r w:rsidRPr="00EF13C5">
              <w:rPr>
                <w:rFonts w:ascii="Times New Roman" w:eastAsia="Times New Roman" w:hAnsi="Times New Roman" w:cs="Times New Roman"/>
                <w:color w:val="auto"/>
                <w:highlight w:val="white"/>
                <w:lang w:val="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9270C6" w:rsidRPr="00EF13C5" w:rsidRDefault="009270C6">
            <w:pPr>
              <w:spacing w:line="256" w:lineRule="auto"/>
              <w:jc w:val="both"/>
              <w:rPr>
                <w:rFonts w:ascii="Times New Roman" w:eastAsia="Times New Roman" w:hAnsi="Times New Roman" w:cs="Times New Roman"/>
                <w:color w:val="auto"/>
                <w:highlight w:val="white"/>
                <w:lang w:val="uk-UA"/>
              </w:rPr>
            </w:pPr>
            <w:r w:rsidRPr="00EF13C5">
              <w:rPr>
                <w:rFonts w:ascii="Times New Roman" w:eastAsia="Times New Roman" w:hAnsi="Times New Roman" w:cs="Times New Roman"/>
                <w:color w:val="auto"/>
                <w:highlight w:val="white"/>
                <w:lang w:val="uk-UA"/>
              </w:rPr>
              <w:t>2) неподання жодної тендерної пропозиції для участі у відкритих торгах у строк, установлений замовником згідно з Особливостями.</w:t>
            </w:r>
          </w:p>
          <w:p w:rsidR="009270C6" w:rsidRPr="00EF13C5" w:rsidRDefault="009270C6">
            <w:pPr>
              <w:spacing w:line="256" w:lineRule="auto"/>
              <w:jc w:val="both"/>
              <w:rPr>
                <w:rFonts w:ascii="Times New Roman" w:eastAsia="Times New Roman" w:hAnsi="Times New Roman" w:cs="Times New Roman"/>
                <w:color w:val="auto"/>
                <w:highlight w:val="white"/>
                <w:lang w:val="uk-UA"/>
              </w:rPr>
            </w:pPr>
            <w:r w:rsidRPr="00EF13C5">
              <w:rPr>
                <w:rFonts w:ascii="Times New Roman" w:eastAsia="Times New Roman" w:hAnsi="Times New Roman" w:cs="Times New Roman"/>
                <w:color w:val="auto"/>
                <w:highlight w:val="white"/>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9270C6" w:rsidRPr="00EF13C5" w:rsidRDefault="009270C6">
            <w:pPr>
              <w:spacing w:line="256" w:lineRule="auto"/>
              <w:jc w:val="both"/>
              <w:rPr>
                <w:rFonts w:ascii="Times New Roman" w:eastAsia="Times New Roman" w:hAnsi="Times New Roman" w:cs="Times New Roman"/>
                <w:color w:val="auto"/>
                <w:highlight w:val="white"/>
                <w:lang w:val="uk-UA"/>
              </w:rPr>
            </w:pPr>
            <w:r w:rsidRPr="00EF13C5">
              <w:rPr>
                <w:rFonts w:ascii="Times New Roman" w:eastAsia="Times New Roman" w:hAnsi="Times New Roman" w:cs="Times New Roman"/>
                <w:color w:val="auto"/>
                <w:highlight w:val="white"/>
                <w:lang w:val="uk-UA"/>
              </w:rPr>
              <w:t>Відкриті торги можуть бути відмінені частково (за лотом).</w:t>
            </w:r>
          </w:p>
          <w:p w:rsidR="009270C6" w:rsidRPr="00EF13C5" w:rsidRDefault="009270C6">
            <w:pPr>
              <w:spacing w:before="150" w:after="150" w:line="256" w:lineRule="auto"/>
              <w:jc w:val="both"/>
              <w:rPr>
                <w:rFonts w:ascii="Times New Roman" w:eastAsia="Times New Roman" w:hAnsi="Times New Roman"/>
                <w:color w:val="auto"/>
                <w:lang w:val="uk-UA" w:eastAsia="ru-RU"/>
              </w:rPr>
            </w:pPr>
            <w:r w:rsidRPr="00EF13C5">
              <w:rPr>
                <w:rFonts w:ascii="Times New Roman" w:eastAsia="Times New Roman" w:hAnsi="Times New Roman" w:cs="Times New Roman"/>
                <w:color w:val="auto"/>
                <w:highlight w:val="white"/>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9270C6" w:rsidRPr="00F472E9" w:rsidTr="00343E44">
        <w:tc>
          <w:tcPr>
            <w:tcW w:w="308" w:type="pct"/>
            <w:tcBorders>
              <w:top w:val="single" w:sz="4" w:space="0" w:color="auto"/>
              <w:left w:val="single" w:sz="4" w:space="0" w:color="auto"/>
              <w:bottom w:val="single" w:sz="4" w:space="0" w:color="auto"/>
              <w:right w:val="single" w:sz="4" w:space="0" w:color="auto"/>
            </w:tcBorders>
            <w:shd w:val="clear" w:color="auto" w:fill="FFFFFF"/>
            <w:hideMark/>
          </w:tcPr>
          <w:p w:rsidR="009270C6" w:rsidRPr="00EF13C5" w:rsidRDefault="009270C6">
            <w:pPr>
              <w:spacing w:before="150" w:after="150" w:line="256" w:lineRule="auto"/>
              <w:jc w:val="center"/>
              <w:rPr>
                <w:rFonts w:ascii="Times New Roman" w:eastAsia="Times New Roman" w:hAnsi="Times New Roman"/>
                <w:color w:val="auto"/>
                <w:lang w:val="uk-UA" w:eastAsia="ru-RU"/>
              </w:rPr>
            </w:pPr>
            <w:r w:rsidRPr="00EF13C5">
              <w:rPr>
                <w:rFonts w:ascii="Times New Roman" w:eastAsia="Times New Roman" w:hAnsi="Times New Roman"/>
                <w:color w:val="auto"/>
                <w:lang w:val="uk-UA" w:eastAsia="ru-RU"/>
              </w:rPr>
              <w:t>2</w:t>
            </w:r>
          </w:p>
        </w:tc>
        <w:tc>
          <w:tcPr>
            <w:tcW w:w="1460" w:type="pct"/>
            <w:tcBorders>
              <w:top w:val="single" w:sz="4" w:space="0" w:color="auto"/>
              <w:left w:val="single" w:sz="4" w:space="0" w:color="auto"/>
              <w:bottom w:val="single" w:sz="4" w:space="0" w:color="auto"/>
              <w:right w:val="single" w:sz="4" w:space="0" w:color="auto"/>
            </w:tcBorders>
            <w:shd w:val="clear" w:color="auto" w:fill="FFFFFF"/>
            <w:hideMark/>
          </w:tcPr>
          <w:p w:rsidR="009270C6" w:rsidRPr="00EF13C5" w:rsidRDefault="009270C6">
            <w:pPr>
              <w:spacing w:before="150" w:after="150" w:line="256" w:lineRule="auto"/>
              <w:rPr>
                <w:rFonts w:ascii="Times New Roman" w:eastAsia="Times New Roman" w:hAnsi="Times New Roman"/>
                <w:color w:val="auto"/>
                <w:lang w:val="uk-UA" w:eastAsia="ru-RU"/>
              </w:rPr>
            </w:pPr>
            <w:r w:rsidRPr="00EF13C5">
              <w:rPr>
                <w:rFonts w:ascii="Times New Roman" w:eastAsia="Times New Roman" w:hAnsi="Times New Roman"/>
                <w:color w:val="auto"/>
                <w:lang w:val="uk-UA" w:eastAsia="ru-RU"/>
              </w:rPr>
              <w:t>Строк укладання договору про закупівлю</w:t>
            </w:r>
          </w:p>
        </w:tc>
        <w:tc>
          <w:tcPr>
            <w:tcW w:w="3232" w:type="pct"/>
            <w:tcBorders>
              <w:top w:val="single" w:sz="4" w:space="0" w:color="auto"/>
              <w:left w:val="single" w:sz="4" w:space="0" w:color="auto"/>
              <w:bottom w:val="single" w:sz="4" w:space="0" w:color="auto"/>
              <w:right w:val="single" w:sz="4" w:space="0" w:color="auto"/>
            </w:tcBorders>
            <w:shd w:val="clear" w:color="auto" w:fill="FFFFFF"/>
            <w:vAlign w:val="center"/>
          </w:tcPr>
          <w:p w:rsidR="009270C6" w:rsidRPr="00EF13C5" w:rsidRDefault="009270C6">
            <w:pPr>
              <w:spacing w:line="256" w:lineRule="auto"/>
              <w:jc w:val="both"/>
              <w:rPr>
                <w:rFonts w:ascii="Times New Roman" w:hAnsi="Times New Roman" w:cs="Times New Roman"/>
                <w:color w:val="auto"/>
                <w:highlight w:val="white"/>
                <w:lang w:val="uk-UA"/>
              </w:rPr>
            </w:pPr>
            <w:r w:rsidRPr="00EF13C5">
              <w:rPr>
                <w:rFonts w:ascii="Times New Roman" w:hAnsi="Times New Roman" w:cs="Times New Roman"/>
                <w:color w:val="auto"/>
                <w:highlight w:val="white"/>
                <w:lang w:val="uk-UA"/>
              </w:rPr>
              <w:t xml:space="preserve">З метою забезпечення права на оскарження рішень замовника до органу оскарження договір про закупівлю </w:t>
            </w:r>
            <w:r w:rsidRPr="00EF13C5">
              <w:rPr>
                <w:rFonts w:ascii="Times New Roman" w:hAnsi="Times New Roman" w:cs="Times New Roman"/>
                <w:b/>
                <w:i/>
                <w:color w:val="auto"/>
                <w:highlight w:val="white"/>
                <w:lang w:val="uk-UA"/>
              </w:rPr>
              <w:t>не може бути укладено раніше ніж через п’ять днів</w:t>
            </w:r>
            <w:r w:rsidRPr="00EF13C5">
              <w:rPr>
                <w:rFonts w:ascii="Times New Roman" w:hAnsi="Times New Roman" w:cs="Times New Roman"/>
                <w:i/>
                <w:color w:val="auto"/>
                <w:highlight w:val="white"/>
                <w:lang w:val="uk-UA"/>
              </w:rPr>
              <w:t xml:space="preserve"> </w:t>
            </w:r>
            <w:r w:rsidRPr="00EF13C5">
              <w:rPr>
                <w:rFonts w:ascii="Times New Roman" w:hAnsi="Times New Roman" w:cs="Times New Roman"/>
                <w:color w:val="auto"/>
                <w:highlight w:val="white"/>
                <w:lang w:val="uk-UA"/>
              </w:rPr>
              <w:t>з дати оприлюднення в електронній системі закупівель повідомлення про намір укласти договір про закупівлю.</w:t>
            </w:r>
          </w:p>
          <w:p w:rsidR="009270C6" w:rsidRPr="00EF13C5" w:rsidRDefault="009270C6">
            <w:pPr>
              <w:spacing w:line="256" w:lineRule="auto"/>
              <w:jc w:val="both"/>
              <w:rPr>
                <w:rFonts w:ascii="Times New Roman" w:hAnsi="Times New Roman" w:cs="Times New Roman"/>
                <w:color w:val="auto"/>
                <w:highlight w:val="white"/>
                <w:lang w:val="uk-UA"/>
              </w:rPr>
            </w:pPr>
          </w:p>
          <w:p w:rsidR="009270C6" w:rsidRPr="00EF13C5" w:rsidRDefault="009270C6">
            <w:pPr>
              <w:spacing w:line="256" w:lineRule="auto"/>
              <w:jc w:val="both"/>
              <w:rPr>
                <w:rFonts w:ascii="Times New Roman" w:hAnsi="Times New Roman" w:cs="Times New Roman"/>
                <w:color w:val="auto"/>
                <w:highlight w:val="white"/>
                <w:lang w:val="uk-UA"/>
              </w:rPr>
            </w:pPr>
            <w:r w:rsidRPr="00EF13C5">
              <w:rPr>
                <w:rFonts w:ascii="Times New Roman" w:hAnsi="Times New Roman" w:cs="Times New Roman"/>
                <w:color w:val="auto"/>
                <w:highlight w:val="white"/>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EF13C5">
              <w:rPr>
                <w:rFonts w:ascii="Times New Roman" w:hAnsi="Times New Roman" w:cs="Times New Roman"/>
                <w:b/>
                <w:i/>
                <w:color w:val="auto"/>
                <w:highlight w:val="white"/>
                <w:lang w:val="uk-UA"/>
              </w:rPr>
              <w:t>не пізніше ніж через 15 днів</w:t>
            </w:r>
            <w:r w:rsidRPr="00EF13C5">
              <w:rPr>
                <w:rFonts w:ascii="Times New Roman" w:hAnsi="Times New Roman" w:cs="Times New Roman"/>
                <w:color w:val="auto"/>
                <w:highlight w:val="white"/>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EF13C5">
              <w:rPr>
                <w:rFonts w:ascii="Times New Roman" w:hAnsi="Times New Roman" w:cs="Times New Roman"/>
                <w:b/>
                <w:i/>
                <w:color w:val="auto"/>
                <w:highlight w:val="white"/>
                <w:lang w:val="uk-UA"/>
              </w:rPr>
              <w:t>може бути продовжений до 60 днів</w:t>
            </w:r>
            <w:r w:rsidRPr="00EF13C5">
              <w:rPr>
                <w:rFonts w:ascii="Times New Roman" w:hAnsi="Times New Roman" w:cs="Times New Roman"/>
                <w:color w:val="auto"/>
                <w:highlight w:val="white"/>
                <w:lang w:val="uk-UA"/>
              </w:rPr>
              <w:t xml:space="preserve">. </w:t>
            </w:r>
          </w:p>
          <w:p w:rsidR="009270C6" w:rsidRPr="00EF13C5" w:rsidRDefault="009270C6">
            <w:pPr>
              <w:spacing w:line="256" w:lineRule="auto"/>
              <w:jc w:val="both"/>
              <w:rPr>
                <w:rFonts w:ascii="Times New Roman" w:eastAsia="Times New Roman" w:hAnsi="Times New Roman"/>
                <w:color w:val="auto"/>
                <w:lang w:val="uk-UA" w:eastAsia="ru-RU"/>
              </w:rPr>
            </w:pPr>
            <w:r w:rsidRPr="00EF13C5">
              <w:rPr>
                <w:rFonts w:ascii="Times New Roman" w:hAnsi="Times New Roman" w:cs="Times New Roman"/>
                <w:color w:val="auto"/>
                <w:highlight w:val="white"/>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9270C6" w:rsidRPr="00F472E9" w:rsidTr="00343E44">
        <w:tc>
          <w:tcPr>
            <w:tcW w:w="308" w:type="pct"/>
            <w:tcBorders>
              <w:top w:val="single" w:sz="4" w:space="0" w:color="auto"/>
              <w:left w:val="single" w:sz="4" w:space="0" w:color="auto"/>
              <w:bottom w:val="single" w:sz="4" w:space="0" w:color="auto"/>
              <w:right w:val="single" w:sz="4" w:space="0" w:color="auto"/>
            </w:tcBorders>
            <w:shd w:val="clear" w:color="auto" w:fill="FFFFFF"/>
            <w:hideMark/>
          </w:tcPr>
          <w:p w:rsidR="009270C6" w:rsidRPr="00EF13C5" w:rsidRDefault="009270C6">
            <w:pPr>
              <w:spacing w:before="150" w:after="150" w:line="256" w:lineRule="auto"/>
              <w:jc w:val="center"/>
              <w:rPr>
                <w:rFonts w:ascii="Times New Roman" w:eastAsia="Times New Roman" w:hAnsi="Times New Roman"/>
                <w:color w:val="auto"/>
                <w:lang w:val="uk-UA" w:eastAsia="ru-RU"/>
              </w:rPr>
            </w:pPr>
            <w:r w:rsidRPr="00EF13C5">
              <w:rPr>
                <w:rFonts w:ascii="Times New Roman" w:eastAsia="Times New Roman" w:hAnsi="Times New Roman"/>
                <w:color w:val="auto"/>
                <w:lang w:val="uk-UA" w:eastAsia="ru-RU"/>
              </w:rPr>
              <w:lastRenderedPageBreak/>
              <w:t>3</w:t>
            </w:r>
          </w:p>
        </w:tc>
        <w:tc>
          <w:tcPr>
            <w:tcW w:w="1460" w:type="pct"/>
            <w:tcBorders>
              <w:top w:val="single" w:sz="4" w:space="0" w:color="auto"/>
              <w:left w:val="single" w:sz="4" w:space="0" w:color="auto"/>
              <w:bottom w:val="single" w:sz="4" w:space="0" w:color="auto"/>
              <w:right w:val="single" w:sz="4" w:space="0" w:color="auto"/>
            </w:tcBorders>
            <w:shd w:val="clear" w:color="auto" w:fill="FFFFFF"/>
            <w:hideMark/>
          </w:tcPr>
          <w:p w:rsidR="009270C6" w:rsidRPr="00EF13C5" w:rsidRDefault="009270C6">
            <w:pPr>
              <w:spacing w:before="150" w:after="150" w:line="256" w:lineRule="auto"/>
              <w:rPr>
                <w:rFonts w:ascii="Times New Roman" w:eastAsia="Times New Roman" w:hAnsi="Times New Roman"/>
                <w:color w:val="auto"/>
                <w:lang w:val="uk-UA" w:eastAsia="ru-RU"/>
              </w:rPr>
            </w:pPr>
            <w:r w:rsidRPr="00EF13C5">
              <w:rPr>
                <w:rFonts w:ascii="Times New Roman" w:eastAsia="Times New Roman" w:hAnsi="Times New Roman"/>
                <w:color w:val="auto"/>
                <w:lang w:val="uk-UA" w:eastAsia="ru-RU"/>
              </w:rPr>
              <w:t>Проект договору про закупівлю</w:t>
            </w:r>
          </w:p>
        </w:tc>
        <w:tc>
          <w:tcPr>
            <w:tcW w:w="323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270C6" w:rsidRPr="00EF13C5" w:rsidRDefault="009270C6">
            <w:pPr>
              <w:spacing w:line="256" w:lineRule="auto"/>
              <w:ind w:right="120"/>
              <w:jc w:val="both"/>
              <w:rPr>
                <w:rFonts w:ascii="Times New Roman" w:eastAsia="Times New Roman" w:hAnsi="Times New Roman" w:cs="Times New Roman"/>
                <w:color w:val="auto"/>
                <w:lang w:val="uk-UA"/>
              </w:rPr>
            </w:pPr>
            <w:proofErr w:type="spellStart"/>
            <w:r w:rsidRPr="00EF13C5">
              <w:rPr>
                <w:rFonts w:ascii="Times New Roman" w:eastAsia="Times New Roman" w:hAnsi="Times New Roman" w:cs="Times New Roman"/>
                <w:color w:val="auto"/>
                <w:lang w:val="uk-UA"/>
              </w:rPr>
              <w:t>Проєкт</w:t>
            </w:r>
            <w:proofErr w:type="spellEnd"/>
            <w:r w:rsidRPr="00EF13C5">
              <w:rPr>
                <w:rFonts w:ascii="Times New Roman" w:eastAsia="Times New Roman" w:hAnsi="Times New Roman" w:cs="Times New Roman"/>
                <w:color w:val="auto"/>
                <w:lang w:val="uk-UA"/>
              </w:rPr>
              <w:t xml:space="preserve"> договору про закупівлю викладено в </w:t>
            </w:r>
            <w:r w:rsidRPr="00EF13C5">
              <w:rPr>
                <w:rFonts w:ascii="Times New Roman" w:eastAsia="Times New Roman" w:hAnsi="Times New Roman" w:cs="Times New Roman"/>
                <w:b/>
                <w:i/>
                <w:color w:val="auto"/>
                <w:lang w:val="uk-UA"/>
              </w:rPr>
              <w:t>Додатку №4</w:t>
            </w:r>
            <w:r w:rsidRPr="00EF13C5">
              <w:rPr>
                <w:rFonts w:ascii="Times New Roman" w:eastAsia="Times New Roman" w:hAnsi="Times New Roman" w:cs="Times New Roman"/>
                <w:color w:val="auto"/>
                <w:lang w:val="uk-UA"/>
              </w:rPr>
              <w:t xml:space="preserve"> до цієї тендерної документації.</w:t>
            </w:r>
          </w:p>
          <w:p w:rsidR="009270C6" w:rsidRPr="00EF13C5" w:rsidRDefault="009270C6">
            <w:pPr>
              <w:spacing w:before="150" w:after="150" w:line="256" w:lineRule="auto"/>
              <w:jc w:val="both"/>
              <w:rPr>
                <w:rFonts w:ascii="Times New Roman" w:eastAsia="Times New Roman" w:hAnsi="Times New Roman"/>
                <w:color w:val="auto"/>
                <w:lang w:val="uk-UA" w:eastAsia="ru-RU"/>
              </w:rPr>
            </w:pPr>
            <w:r w:rsidRPr="00EF13C5">
              <w:rPr>
                <w:rFonts w:ascii="Times New Roman" w:eastAsia="Times New Roman" w:hAnsi="Times New Roman" w:cs="Times New Roman"/>
                <w:color w:val="auto"/>
                <w:lang w:val="uk-UA"/>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EF13C5">
              <w:rPr>
                <w:rFonts w:ascii="Times New Roman" w:eastAsia="Times New Roman" w:hAnsi="Times New Roman"/>
                <w:b/>
                <w:color w:val="auto"/>
                <w:lang w:val="uk-UA"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w:t>
            </w:r>
          </w:p>
        </w:tc>
      </w:tr>
      <w:tr w:rsidR="009270C6" w:rsidRPr="00F472E9" w:rsidTr="00343E44">
        <w:tc>
          <w:tcPr>
            <w:tcW w:w="308" w:type="pct"/>
            <w:tcBorders>
              <w:top w:val="single" w:sz="4" w:space="0" w:color="auto"/>
              <w:left w:val="single" w:sz="4" w:space="0" w:color="auto"/>
              <w:bottom w:val="single" w:sz="4" w:space="0" w:color="auto"/>
              <w:right w:val="single" w:sz="4" w:space="0" w:color="auto"/>
            </w:tcBorders>
            <w:shd w:val="clear" w:color="auto" w:fill="FFFFFF"/>
            <w:hideMark/>
          </w:tcPr>
          <w:p w:rsidR="009270C6" w:rsidRPr="00EF13C5" w:rsidRDefault="009270C6">
            <w:pPr>
              <w:spacing w:before="150" w:after="150" w:line="256" w:lineRule="auto"/>
              <w:jc w:val="center"/>
              <w:rPr>
                <w:rFonts w:ascii="Times New Roman" w:eastAsia="Times New Roman" w:hAnsi="Times New Roman"/>
                <w:color w:val="auto"/>
                <w:lang w:val="uk-UA" w:eastAsia="ru-RU"/>
              </w:rPr>
            </w:pPr>
            <w:r w:rsidRPr="00EF13C5">
              <w:rPr>
                <w:rFonts w:ascii="Times New Roman" w:eastAsia="Times New Roman" w:hAnsi="Times New Roman"/>
                <w:color w:val="auto"/>
                <w:lang w:val="uk-UA" w:eastAsia="ru-RU"/>
              </w:rPr>
              <w:t>4</w:t>
            </w:r>
          </w:p>
        </w:tc>
        <w:tc>
          <w:tcPr>
            <w:tcW w:w="1460" w:type="pct"/>
            <w:tcBorders>
              <w:top w:val="single" w:sz="4" w:space="0" w:color="auto"/>
              <w:left w:val="single" w:sz="4" w:space="0" w:color="auto"/>
              <w:bottom w:val="single" w:sz="4" w:space="0" w:color="auto"/>
              <w:right w:val="single" w:sz="4" w:space="0" w:color="auto"/>
            </w:tcBorders>
            <w:shd w:val="clear" w:color="auto" w:fill="FFFFFF"/>
            <w:hideMark/>
          </w:tcPr>
          <w:p w:rsidR="009270C6" w:rsidRPr="00EF13C5" w:rsidRDefault="009270C6">
            <w:pPr>
              <w:spacing w:before="150" w:after="150" w:line="256" w:lineRule="auto"/>
              <w:rPr>
                <w:rFonts w:ascii="Times New Roman" w:eastAsia="Times New Roman" w:hAnsi="Times New Roman"/>
                <w:color w:val="auto"/>
                <w:lang w:val="uk-UA" w:eastAsia="ru-RU"/>
              </w:rPr>
            </w:pPr>
            <w:r w:rsidRPr="00EF13C5">
              <w:rPr>
                <w:rFonts w:ascii="Times New Roman" w:eastAsia="Times New Roman" w:hAnsi="Times New Roman"/>
                <w:color w:val="auto"/>
                <w:lang w:val="uk-UA" w:eastAsia="ru-RU"/>
              </w:rPr>
              <w:t>Умови укладання договору про закупівлю</w:t>
            </w:r>
          </w:p>
        </w:tc>
        <w:tc>
          <w:tcPr>
            <w:tcW w:w="3232" w:type="pct"/>
            <w:tcBorders>
              <w:top w:val="single" w:sz="4" w:space="0" w:color="auto"/>
              <w:left w:val="single" w:sz="4" w:space="0" w:color="auto"/>
              <w:bottom w:val="single" w:sz="4" w:space="0" w:color="auto"/>
              <w:right w:val="single" w:sz="4" w:space="0" w:color="auto"/>
            </w:tcBorders>
            <w:shd w:val="clear" w:color="auto" w:fill="FFFFFF"/>
            <w:hideMark/>
          </w:tcPr>
          <w:p w:rsidR="009270C6" w:rsidRPr="00EF13C5" w:rsidRDefault="009270C6">
            <w:pPr>
              <w:spacing w:before="150" w:after="150" w:line="256" w:lineRule="auto"/>
              <w:jc w:val="both"/>
              <w:rPr>
                <w:rFonts w:ascii="Times New Roman" w:eastAsia="Times New Roman" w:hAnsi="Times New Roman"/>
                <w:color w:val="auto"/>
                <w:lang w:val="uk-UA" w:eastAsia="ru-RU"/>
              </w:rPr>
            </w:pPr>
            <w:r w:rsidRPr="00EF13C5">
              <w:rPr>
                <w:rFonts w:ascii="Times New Roman" w:eastAsia="Times New Roman" w:hAnsi="Times New Roman"/>
                <w:color w:val="auto"/>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rsidR="009270C6" w:rsidRPr="00EF13C5" w:rsidRDefault="009270C6">
            <w:pPr>
              <w:spacing w:before="150" w:after="150" w:line="256" w:lineRule="auto"/>
              <w:jc w:val="both"/>
              <w:rPr>
                <w:rFonts w:ascii="Times New Roman" w:eastAsia="Times New Roman" w:hAnsi="Times New Roman"/>
                <w:color w:val="auto"/>
                <w:lang w:val="uk-UA" w:eastAsia="ru-RU"/>
              </w:rPr>
            </w:pPr>
            <w:r w:rsidRPr="00EF13C5">
              <w:rPr>
                <w:rFonts w:ascii="Times New Roman" w:eastAsia="Times New Roman" w:hAnsi="Times New Roman"/>
                <w:color w:val="auto"/>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9270C6" w:rsidRPr="00EF13C5" w:rsidRDefault="009270C6">
            <w:pPr>
              <w:pStyle w:val="a7"/>
              <w:numPr>
                <w:ilvl w:val="0"/>
                <w:numId w:val="10"/>
              </w:numPr>
              <w:spacing w:before="150" w:after="150" w:line="240" w:lineRule="auto"/>
              <w:jc w:val="both"/>
              <w:rPr>
                <w:rFonts w:ascii="Times New Roman" w:eastAsia="Times New Roman" w:hAnsi="Times New Roman"/>
                <w:sz w:val="24"/>
                <w:szCs w:val="24"/>
                <w:lang w:val="uk-UA" w:eastAsia="ru-RU"/>
              </w:rPr>
            </w:pPr>
            <w:r w:rsidRPr="00EF13C5">
              <w:rPr>
                <w:rFonts w:ascii="Times New Roman" w:eastAsia="Times New Roman" w:hAnsi="Times New Roman"/>
                <w:sz w:val="24"/>
                <w:szCs w:val="24"/>
                <w:lang w:val="uk-UA" w:eastAsia="ru-RU"/>
              </w:rPr>
              <w:t>визначення грошового еквівалента зобов’язання в іноземній валюті;</w:t>
            </w:r>
          </w:p>
          <w:p w:rsidR="009270C6" w:rsidRPr="00EF13C5" w:rsidRDefault="009270C6">
            <w:pPr>
              <w:pStyle w:val="a7"/>
              <w:numPr>
                <w:ilvl w:val="0"/>
                <w:numId w:val="10"/>
              </w:numPr>
              <w:spacing w:before="150" w:after="150" w:line="240" w:lineRule="auto"/>
              <w:jc w:val="both"/>
              <w:rPr>
                <w:rFonts w:ascii="Times New Roman" w:eastAsia="Times New Roman" w:hAnsi="Times New Roman"/>
                <w:sz w:val="24"/>
                <w:szCs w:val="24"/>
                <w:lang w:val="uk-UA" w:eastAsia="ru-RU"/>
              </w:rPr>
            </w:pPr>
            <w:r w:rsidRPr="00EF13C5">
              <w:rPr>
                <w:rFonts w:ascii="Times New Roman" w:eastAsia="Times New Roman" w:hAnsi="Times New Roman"/>
                <w:sz w:val="24"/>
                <w:szCs w:val="24"/>
                <w:lang w:val="uk-UA" w:eastAsia="ru-RU"/>
              </w:rPr>
              <w:t>перерахунку ціни в бік зменшення ціни тендерної пропозиції переможця без зменшення обсягів закупівлі;</w:t>
            </w:r>
          </w:p>
          <w:p w:rsidR="009270C6" w:rsidRPr="00EF13C5" w:rsidRDefault="009270C6">
            <w:pPr>
              <w:pStyle w:val="a7"/>
              <w:numPr>
                <w:ilvl w:val="0"/>
                <w:numId w:val="10"/>
              </w:numPr>
              <w:spacing w:before="150" w:after="150" w:line="240" w:lineRule="auto"/>
              <w:jc w:val="both"/>
              <w:rPr>
                <w:rFonts w:ascii="Times New Roman" w:eastAsia="Times New Roman" w:hAnsi="Times New Roman"/>
                <w:sz w:val="24"/>
                <w:szCs w:val="24"/>
                <w:lang w:val="uk-UA" w:eastAsia="ru-RU"/>
              </w:rPr>
            </w:pPr>
            <w:r w:rsidRPr="00EF13C5">
              <w:rPr>
                <w:rFonts w:ascii="Times New Roman" w:eastAsia="Times New Roman" w:hAnsi="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rsidR="009270C6" w:rsidRPr="00EF13C5" w:rsidRDefault="009270C6">
            <w:pPr>
              <w:spacing w:before="150" w:after="150" w:line="256" w:lineRule="auto"/>
              <w:jc w:val="both"/>
              <w:rPr>
                <w:rFonts w:ascii="Times New Roman" w:eastAsia="Times New Roman" w:hAnsi="Times New Roman"/>
                <w:color w:val="auto"/>
                <w:lang w:val="uk-UA" w:eastAsia="ru-RU"/>
              </w:rPr>
            </w:pPr>
            <w:r w:rsidRPr="00EF13C5">
              <w:rPr>
                <w:rFonts w:ascii="Times New Roman" w:eastAsia="Times New Roman" w:hAnsi="Times New Roman"/>
                <w:color w:val="auto"/>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rsidR="009270C6" w:rsidRPr="00EF13C5" w:rsidRDefault="009270C6">
            <w:pPr>
              <w:suppressAutoHyphens w:val="0"/>
              <w:spacing w:after="160" w:line="256" w:lineRule="auto"/>
              <w:jc w:val="both"/>
              <w:rPr>
                <w:rFonts w:ascii="Times New Roman" w:eastAsia="Times New Roman" w:hAnsi="Times New Roman"/>
                <w:color w:val="auto"/>
                <w:lang w:val="uk-UA" w:eastAsia="ru-RU"/>
              </w:rPr>
            </w:pPr>
            <w:r w:rsidRPr="00EF13C5">
              <w:rPr>
                <w:rFonts w:ascii="Times New Roman" w:eastAsia="Times New Roman" w:hAnsi="Times New Roman"/>
                <w:color w:val="auto"/>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p w:rsidR="009270C6" w:rsidRPr="00EF13C5" w:rsidRDefault="009270C6">
            <w:pPr>
              <w:spacing w:line="256" w:lineRule="auto"/>
              <w:jc w:val="both"/>
              <w:rPr>
                <w:rFonts w:ascii="Times New Roman" w:eastAsia="Times New Roman" w:hAnsi="Times New Roman"/>
                <w:color w:val="auto"/>
                <w:lang w:val="uk-UA" w:eastAsia="ru-RU"/>
              </w:rPr>
            </w:pPr>
            <w:r w:rsidRPr="00EF13C5">
              <w:rPr>
                <w:rFonts w:ascii="Times New Roman" w:eastAsia="Times New Roman" w:hAnsi="Times New Roman" w:cs="Times New Roman"/>
                <w:color w:val="auto"/>
                <w:lang w:val="uk-UA"/>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tc>
      </w:tr>
      <w:tr w:rsidR="009270C6" w:rsidRPr="00EF13C5" w:rsidTr="00343E44">
        <w:tc>
          <w:tcPr>
            <w:tcW w:w="308" w:type="pct"/>
            <w:tcBorders>
              <w:top w:val="single" w:sz="4" w:space="0" w:color="auto"/>
              <w:left w:val="single" w:sz="4" w:space="0" w:color="auto"/>
              <w:bottom w:val="single" w:sz="4" w:space="0" w:color="auto"/>
              <w:right w:val="single" w:sz="4" w:space="0" w:color="auto"/>
            </w:tcBorders>
            <w:shd w:val="clear" w:color="auto" w:fill="FFFFFF"/>
            <w:hideMark/>
          </w:tcPr>
          <w:p w:rsidR="009270C6" w:rsidRPr="00EF13C5" w:rsidRDefault="009270C6">
            <w:pPr>
              <w:spacing w:before="150" w:after="150" w:line="256" w:lineRule="auto"/>
              <w:jc w:val="center"/>
              <w:rPr>
                <w:rFonts w:ascii="Times New Roman" w:eastAsia="Times New Roman" w:hAnsi="Times New Roman"/>
                <w:color w:val="auto"/>
                <w:lang w:val="uk-UA" w:eastAsia="ru-RU"/>
              </w:rPr>
            </w:pPr>
            <w:r w:rsidRPr="00EF13C5">
              <w:rPr>
                <w:rFonts w:ascii="Times New Roman" w:eastAsia="Times New Roman" w:hAnsi="Times New Roman"/>
                <w:color w:val="auto"/>
                <w:lang w:val="uk-UA" w:eastAsia="ru-RU"/>
              </w:rPr>
              <w:t>5</w:t>
            </w:r>
          </w:p>
        </w:tc>
        <w:tc>
          <w:tcPr>
            <w:tcW w:w="1460" w:type="pct"/>
            <w:tcBorders>
              <w:top w:val="single" w:sz="4" w:space="0" w:color="auto"/>
              <w:left w:val="single" w:sz="4" w:space="0" w:color="auto"/>
              <w:bottom w:val="single" w:sz="4" w:space="0" w:color="auto"/>
              <w:right w:val="single" w:sz="4" w:space="0" w:color="auto"/>
            </w:tcBorders>
            <w:shd w:val="clear" w:color="auto" w:fill="FFFFFF"/>
            <w:hideMark/>
          </w:tcPr>
          <w:p w:rsidR="009270C6" w:rsidRPr="00EF13C5" w:rsidRDefault="009270C6">
            <w:pPr>
              <w:spacing w:before="150" w:after="150" w:line="256" w:lineRule="auto"/>
              <w:rPr>
                <w:rFonts w:ascii="Times New Roman" w:eastAsia="Times New Roman" w:hAnsi="Times New Roman"/>
                <w:color w:val="auto"/>
                <w:lang w:val="uk-UA" w:eastAsia="ru-RU"/>
              </w:rPr>
            </w:pPr>
            <w:r w:rsidRPr="00EF13C5">
              <w:rPr>
                <w:rFonts w:ascii="Times New Roman" w:eastAsia="Times New Roman" w:hAnsi="Times New Roman"/>
                <w:color w:val="auto"/>
                <w:lang w:val="uk-UA" w:eastAsia="ru-RU"/>
              </w:rPr>
              <w:t>Дії замовника при відмові переможця процедури закупівлі від підписання договір про закупівлю</w:t>
            </w:r>
          </w:p>
        </w:tc>
        <w:tc>
          <w:tcPr>
            <w:tcW w:w="3232" w:type="pct"/>
            <w:tcBorders>
              <w:top w:val="single" w:sz="4" w:space="0" w:color="auto"/>
              <w:left w:val="single" w:sz="4" w:space="0" w:color="auto"/>
              <w:bottom w:val="single" w:sz="4" w:space="0" w:color="auto"/>
              <w:right w:val="single" w:sz="4" w:space="0" w:color="auto"/>
            </w:tcBorders>
            <w:shd w:val="clear" w:color="auto" w:fill="FFFFFF"/>
            <w:hideMark/>
          </w:tcPr>
          <w:p w:rsidR="009270C6" w:rsidRPr="00EF13C5" w:rsidRDefault="009270C6">
            <w:pPr>
              <w:spacing w:before="150" w:after="150" w:line="256" w:lineRule="auto"/>
              <w:jc w:val="both"/>
              <w:rPr>
                <w:rFonts w:ascii="Times New Roman" w:eastAsia="Times New Roman" w:hAnsi="Times New Roman"/>
                <w:color w:val="auto"/>
                <w:lang w:val="uk-UA" w:eastAsia="ru-RU"/>
              </w:rPr>
            </w:pPr>
            <w:r w:rsidRPr="00EF13C5">
              <w:rPr>
                <w:rFonts w:ascii="Times New Roman" w:eastAsia="Times New Roman" w:hAnsi="Times New Roman"/>
                <w:color w:val="auto"/>
                <w:lang w:val="uk-UA" w:eastAsia="ru-RU"/>
              </w:rPr>
              <w:t xml:space="preserve">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w:t>
            </w:r>
            <w:r w:rsidRPr="00EF13C5">
              <w:rPr>
                <w:rFonts w:ascii="Times New Roman" w:eastAsia="Times New Roman" w:hAnsi="Times New Roman"/>
                <w:color w:val="auto"/>
                <w:lang w:val="uk-UA" w:eastAsia="ru-RU"/>
              </w:rPr>
              <w:lastRenderedPageBreak/>
              <w:t>укласти договір про закупівлю у порядку та на умовах, визначених статтею 33 Закону та цим пунктом.</w:t>
            </w:r>
          </w:p>
        </w:tc>
      </w:tr>
      <w:tr w:rsidR="009270C6" w:rsidRPr="00EF13C5" w:rsidTr="00343E44">
        <w:tc>
          <w:tcPr>
            <w:tcW w:w="308" w:type="pct"/>
            <w:tcBorders>
              <w:top w:val="single" w:sz="4" w:space="0" w:color="auto"/>
              <w:left w:val="single" w:sz="4" w:space="0" w:color="auto"/>
              <w:bottom w:val="single" w:sz="4" w:space="0" w:color="auto"/>
              <w:right w:val="single" w:sz="4" w:space="0" w:color="auto"/>
            </w:tcBorders>
            <w:shd w:val="clear" w:color="auto" w:fill="FFFFFF"/>
            <w:hideMark/>
          </w:tcPr>
          <w:p w:rsidR="009270C6" w:rsidRPr="00EF13C5" w:rsidRDefault="009270C6">
            <w:pPr>
              <w:spacing w:before="150" w:after="150" w:line="256" w:lineRule="auto"/>
              <w:jc w:val="center"/>
              <w:rPr>
                <w:rFonts w:ascii="Times New Roman" w:eastAsia="Times New Roman" w:hAnsi="Times New Roman"/>
                <w:color w:val="auto"/>
                <w:lang w:val="uk-UA" w:eastAsia="ru-RU"/>
              </w:rPr>
            </w:pPr>
            <w:r w:rsidRPr="00EF13C5">
              <w:rPr>
                <w:rFonts w:ascii="Times New Roman" w:eastAsia="Times New Roman" w:hAnsi="Times New Roman"/>
                <w:color w:val="auto"/>
                <w:lang w:val="uk-UA" w:eastAsia="ru-RU"/>
              </w:rPr>
              <w:lastRenderedPageBreak/>
              <w:t>6</w:t>
            </w:r>
          </w:p>
        </w:tc>
        <w:tc>
          <w:tcPr>
            <w:tcW w:w="1460" w:type="pct"/>
            <w:tcBorders>
              <w:top w:val="single" w:sz="4" w:space="0" w:color="auto"/>
              <w:left w:val="single" w:sz="4" w:space="0" w:color="auto"/>
              <w:bottom w:val="single" w:sz="4" w:space="0" w:color="auto"/>
              <w:right w:val="single" w:sz="4" w:space="0" w:color="auto"/>
            </w:tcBorders>
            <w:shd w:val="clear" w:color="auto" w:fill="FFFFFF"/>
            <w:hideMark/>
          </w:tcPr>
          <w:p w:rsidR="009270C6" w:rsidRPr="00EF13C5" w:rsidRDefault="009270C6">
            <w:pPr>
              <w:spacing w:before="150" w:after="150" w:line="256" w:lineRule="auto"/>
              <w:rPr>
                <w:rFonts w:ascii="Times New Roman" w:eastAsia="Times New Roman" w:hAnsi="Times New Roman"/>
                <w:color w:val="auto"/>
                <w:lang w:val="uk-UA" w:eastAsia="ru-RU"/>
              </w:rPr>
            </w:pPr>
            <w:r w:rsidRPr="00EF13C5">
              <w:rPr>
                <w:rFonts w:ascii="Times New Roman" w:eastAsia="Times New Roman" w:hAnsi="Times New Roman"/>
                <w:color w:val="auto"/>
                <w:lang w:val="uk-UA" w:eastAsia="ru-RU"/>
              </w:rPr>
              <w:t>Забезпечення виконання договору про закупівлю</w:t>
            </w:r>
          </w:p>
        </w:tc>
        <w:tc>
          <w:tcPr>
            <w:tcW w:w="3232" w:type="pct"/>
            <w:tcBorders>
              <w:top w:val="single" w:sz="4" w:space="0" w:color="auto"/>
              <w:left w:val="single" w:sz="4" w:space="0" w:color="auto"/>
              <w:bottom w:val="single" w:sz="4" w:space="0" w:color="auto"/>
              <w:right w:val="single" w:sz="4" w:space="0" w:color="auto"/>
            </w:tcBorders>
            <w:shd w:val="clear" w:color="auto" w:fill="FFFFFF"/>
            <w:hideMark/>
          </w:tcPr>
          <w:p w:rsidR="009270C6" w:rsidRPr="00EF13C5" w:rsidRDefault="009270C6">
            <w:pPr>
              <w:spacing w:before="150" w:after="150" w:line="256" w:lineRule="auto"/>
              <w:rPr>
                <w:rFonts w:ascii="Times New Roman" w:eastAsia="Times New Roman" w:hAnsi="Times New Roman"/>
                <w:color w:val="auto"/>
                <w:lang w:val="uk-UA" w:eastAsia="ru-RU"/>
              </w:rPr>
            </w:pPr>
            <w:r w:rsidRPr="00EF13C5">
              <w:rPr>
                <w:rFonts w:ascii="Times New Roman" w:eastAsia="Times New Roman" w:hAnsi="Times New Roman"/>
                <w:color w:val="auto"/>
                <w:lang w:val="uk-UA" w:eastAsia="ru-RU"/>
              </w:rPr>
              <w:t>Не вимагається</w:t>
            </w:r>
          </w:p>
        </w:tc>
      </w:tr>
    </w:tbl>
    <w:p w:rsidR="00343E44" w:rsidRPr="00EF13C5" w:rsidRDefault="00343E44" w:rsidP="00343E44">
      <w:pPr>
        <w:rPr>
          <w:rFonts w:ascii="Times New Roman" w:hAnsi="Times New Roman"/>
          <w:b/>
          <w:bCs/>
          <w:color w:val="FF0000"/>
          <w:lang w:val="uk-UA"/>
        </w:rPr>
      </w:pPr>
    </w:p>
    <w:p w:rsidR="00343E44" w:rsidRPr="00EF13C5" w:rsidRDefault="00343E44" w:rsidP="00343E44">
      <w:pPr>
        <w:widowControl/>
        <w:suppressAutoHyphens w:val="0"/>
        <w:spacing w:after="160" w:line="256" w:lineRule="auto"/>
        <w:rPr>
          <w:rFonts w:ascii="Times New Roman" w:hAnsi="Times New Roman"/>
          <w:b/>
          <w:bCs/>
          <w:color w:val="FF0000"/>
          <w:lang w:val="uk-UA"/>
        </w:rPr>
      </w:pPr>
      <w:r w:rsidRPr="00EF13C5">
        <w:rPr>
          <w:rFonts w:ascii="Times New Roman" w:hAnsi="Times New Roman"/>
          <w:b/>
          <w:bCs/>
          <w:color w:val="FF0000"/>
          <w:lang w:val="uk-UA"/>
        </w:rPr>
        <w:br w:type="page"/>
      </w:r>
    </w:p>
    <w:p w:rsidR="00343E44" w:rsidRPr="00EF13C5" w:rsidRDefault="00343E44" w:rsidP="00343E44">
      <w:pPr>
        <w:widowControl/>
        <w:suppressAutoHyphens w:val="0"/>
        <w:spacing w:after="160" w:line="256" w:lineRule="auto"/>
        <w:rPr>
          <w:rFonts w:ascii="Times New Roman" w:hAnsi="Times New Roman"/>
          <w:b/>
          <w:bCs/>
          <w:color w:val="auto"/>
          <w:lang w:val="uk-UA"/>
        </w:rPr>
      </w:pPr>
      <w:r w:rsidRPr="00EF13C5">
        <w:rPr>
          <w:rFonts w:ascii="Times New Roman" w:hAnsi="Times New Roman"/>
          <w:b/>
          <w:bCs/>
          <w:color w:val="auto"/>
          <w:lang w:val="uk-UA"/>
        </w:rPr>
        <w:lastRenderedPageBreak/>
        <w:t xml:space="preserve">                                                                                              Додаток № 1 до тендерної документації</w:t>
      </w:r>
    </w:p>
    <w:p w:rsidR="00343E44" w:rsidRPr="00EF13C5" w:rsidRDefault="00343E44" w:rsidP="00343E44">
      <w:pPr>
        <w:ind w:left="5660" w:firstLine="700"/>
        <w:jc w:val="both"/>
        <w:rPr>
          <w:rFonts w:ascii="Times New Roman" w:eastAsia="Times New Roman" w:hAnsi="Times New Roman" w:cs="Times New Roman"/>
          <w:color w:val="auto"/>
          <w:sz w:val="20"/>
          <w:szCs w:val="20"/>
          <w:lang w:val="uk-UA"/>
        </w:rPr>
      </w:pPr>
      <w:r w:rsidRPr="00EF13C5">
        <w:rPr>
          <w:rFonts w:ascii="Times New Roman" w:eastAsia="Times New Roman" w:hAnsi="Times New Roman" w:cs="Times New Roman"/>
          <w:i/>
          <w:color w:val="auto"/>
          <w:sz w:val="20"/>
          <w:szCs w:val="20"/>
          <w:lang w:val="uk-UA"/>
        </w:rPr>
        <w:t> </w:t>
      </w:r>
    </w:p>
    <w:p w:rsidR="00343E44" w:rsidRPr="00EF13C5" w:rsidRDefault="00343E44" w:rsidP="00343E44">
      <w:pPr>
        <w:widowControl/>
        <w:numPr>
          <w:ilvl w:val="0"/>
          <w:numId w:val="11"/>
        </w:numPr>
        <w:shd w:val="clear" w:color="auto" w:fill="FFFFFF"/>
        <w:suppressAutoHyphens w:val="0"/>
        <w:ind w:left="502"/>
        <w:jc w:val="both"/>
        <w:rPr>
          <w:rFonts w:ascii="Times New Roman" w:eastAsia="Times New Roman" w:hAnsi="Times New Roman" w:cs="Times New Roman"/>
          <w:b/>
          <w:color w:val="auto"/>
          <w:lang w:val="uk-UA"/>
        </w:rPr>
      </w:pPr>
      <w:r w:rsidRPr="00EF13C5">
        <w:rPr>
          <w:rFonts w:ascii="Times New Roman" w:eastAsia="Times New Roman" w:hAnsi="Times New Roman" w:cs="Times New Roman"/>
          <w:b/>
          <w:color w:val="auto"/>
          <w:lang w:val="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tbl>
      <w:tblPr>
        <w:tblW w:w="10830" w:type="dxa"/>
        <w:jc w:val="center"/>
        <w:tblLayout w:type="fixed"/>
        <w:tblLook w:val="0400" w:firstRow="0" w:lastRow="0" w:firstColumn="0" w:lastColumn="0" w:noHBand="0" w:noVBand="1"/>
      </w:tblPr>
      <w:tblGrid>
        <w:gridCol w:w="1054"/>
        <w:gridCol w:w="3317"/>
        <w:gridCol w:w="6459"/>
      </w:tblGrid>
      <w:tr w:rsidR="00343E44" w:rsidRPr="00F472E9" w:rsidTr="00343E44">
        <w:trPr>
          <w:trHeight w:val="690"/>
          <w:jc w:val="center"/>
        </w:trPr>
        <w:tc>
          <w:tcPr>
            <w:tcW w:w="10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343E44" w:rsidRPr="00EF13C5" w:rsidRDefault="00343E44">
            <w:pPr>
              <w:spacing w:before="240" w:line="256" w:lineRule="auto"/>
              <w:jc w:val="center"/>
              <w:rPr>
                <w:rFonts w:ascii="Times New Roman" w:eastAsia="Times New Roman" w:hAnsi="Times New Roman" w:cs="Times New Roman"/>
                <w:color w:val="auto"/>
                <w:lang w:val="uk-UA"/>
              </w:rPr>
            </w:pPr>
            <w:r w:rsidRPr="00EF13C5">
              <w:rPr>
                <w:rFonts w:ascii="Times New Roman" w:eastAsia="Times New Roman" w:hAnsi="Times New Roman" w:cs="Times New Roman"/>
                <w:color w:val="auto"/>
                <w:lang w:val="uk-UA"/>
              </w:rPr>
              <w:tab/>
            </w:r>
            <w:r w:rsidRPr="00EF13C5">
              <w:rPr>
                <w:rFonts w:ascii="Times New Roman" w:eastAsia="Times New Roman" w:hAnsi="Times New Roman" w:cs="Times New Roman"/>
                <w:color w:val="auto"/>
                <w:lang w:val="uk-UA"/>
              </w:rPr>
              <w:tab/>
            </w:r>
            <w:r w:rsidRPr="00EF13C5">
              <w:rPr>
                <w:rFonts w:ascii="Times New Roman" w:eastAsia="Times New Roman" w:hAnsi="Times New Roman" w:cs="Times New Roman"/>
                <w:b/>
                <w:color w:val="auto"/>
                <w:lang w:val="uk-UA"/>
              </w:rPr>
              <w:t>№ з/п</w:t>
            </w:r>
          </w:p>
        </w:tc>
        <w:tc>
          <w:tcPr>
            <w:tcW w:w="33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343E44" w:rsidRPr="00EF13C5" w:rsidRDefault="00343E44">
            <w:pPr>
              <w:spacing w:before="240" w:line="256" w:lineRule="auto"/>
              <w:jc w:val="center"/>
              <w:rPr>
                <w:rFonts w:ascii="Times New Roman" w:eastAsia="Times New Roman" w:hAnsi="Times New Roman" w:cs="Times New Roman"/>
                <w:color w:val="auto"/>
                <w:lang w:val="uk-UA"/>
              </w:rPr>
            </w:pPr>
            <w:r w:rsidRPr="00EF13C5">
              <w:rPr>
                <w:rFonts w:ascii="Times New Roman" w:eastAsia="Times New Roman" w:hAnsi="Times New Roman" w:cs="Times New Roman"/>
                <w:b/>
                <w:color w:val="auto"/>
                <w:lang w:val="uk-UA"/>
              </w:rPr>
              <w:t>Кваліфікаційні критерії</w:t>
            </w:r>
          </w:p>
        </w:tc>
        <w:tc>
          <w:tcPr>
            <w:tcW w:w="64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343E44" w:rsidRPr="00EF13C5" w:rsidRDefault="00343E44">
            <w:pPr>
              <w:spacing w:before="240" w:line="256" w:lineRule="auto"/>
              <w:jc w:val="center"/>
              <w:rPr>
                <w:rFonts w:ascii="Times New Roman" w:eastAsia="Times New Roman" w:hAnsi="Times New Roman" w:cs="Times New Roman"/>
                <w:color w:val="auto"/>
                <w:lang w:val="uk-UA"/>
              </w:rPr>
            </w:pPr>
            <w:r w:rsidRPr="00EF13C5">
              <w:rPr>
                <w:rFonts w:ascii="Times New Roman" w:eastAsia="Times New Roman" w:hAnsi="Times New Roman" w:cs="Times New Roman"/>
                <w:b/>
                <w:color w:val="auto"/>
                <w:lang w:val="uk-UA"/>
              </w:rPr>
              <w:t>Документи та інформація, які підтверджують відповідність Учасника кваліфікаційним критеріям**</w:t>
            </w:r>
          </w:p>
        </w:tc>
      </w:tr>
      <w:tr w:rsidR="00343E44" w:rsidRPr="00F472E9" w:rsidTr="00343E44">
        <w:trPr>
          <w:trHeight w:val="1258"/>
          <w:jc w:val="center"/>
        </w:trPr>
        <w:tc>
          <w:tcPr>
            <w:tcW w:w="10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43E44" w:rsidRPr="00EF13C5" w:rsidRDefault="00343E44">
            <w:pPr>
              <w:spacing w:line="256" w:lineRule="auto"/>
              <w:jc w:val="center"/>
              <w:rPr>
                <w:rFonts w:ascii="Times New Roman" w:eastAsia="Times New Roman" w:hAnsi="Times New Roman" w:cs="Times New Roman"/>
                <w:color w:val="auto"/>
                <w:lang w:val="uk-UA"/>
              </w:rPr>
            </w:pPr>
            <w:r w:rsidRPr="00EF13C5">
              <w:rPr>
                <w:rFonts w:ascii="Times New Roman" w:eastAsia="Times New Roman" w:hAnsi="Times New Roman" w:cs="Times New Roman"/>
                <w:color w:val="auto"/>
                <w:lang w:val="uk-UA"/>
              </w:rPr>
              <w:t>1</w:t>
            </w:r>
          </w:p>
        </w:tc>
        <w:tc>
          <w:tcPr>
            <w:tcW w:w="33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43E44" w:rsidRPr="00EF13C5" w:rsidRDefault="00343E44">
            <w:pPr>
              <w:spacing w:line="256" w:lineRule="auto"/>
              <w:rPr>
                <w:rFonts w:ascii="Times New Roman" w:eastAsia="Times New Roman" w:hAnsi="Times New Roman" w:cs="Times New Roman"/>
                <w:color w:val="auto"/>
                <w:lang w:val="uk-UA"/>
              </w:rPr>
            </w:pPr>
            <w:r w:rsidRPr="00EF13C5">
              <w:rPr>
                <w:rFonts w:ascii="Times New Roman" w:eastAsia="Times New Roman" w:hAnsi="Times New Roman" w:cs="Times New Roman"/>
                <w:b/>
                <w:color w:val="auto"/>
                <w:sz w:val="20"/>
                <w:szCs w:val="20"/>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64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43E44" w:rsidRPr="00EF13C5" w:rsidRDefault="00343E44">
            <w:pPr>
              <w:spacing w:line="256" w:lineRule="auto"/>
              <w:jc w:val="both"/>
              <w:rPr>
                <w:rFonts w:ascii="Times New Roman" w:eastAsia="Times New Roman" w:hAnsi="Times New Roman" w:cs="Times New Roman"/>
                <w:color w:val="auto"/>
                <w:sz w:val="20"/>
                <w:szCs w:val="20"/>
                <w:lang w:val="uk-UA"/>
              </w:rPr>
            </w:pPr>
            <w:r w:rsidRPr="00EF13C5">
              <w:rPr>
                <w:rFonts w:ascii="Times New Roman" w:eastAsia="Times New Roman" w:hAnsi="Times New Roman" w:cs="Times New Roman"/>
                <w:color w:val="auto"/>
                <w:sz w:val="20"/>
                <w:szCs w:val="20"/>
                <w:lang w:val="uk-UA"/>
              </w:rPr>
              <w:t>1.1. На підтвердження досвіду виконання аналогічного (аналогічних) за предметом закупівлі договору (договорів) Учасник має надати:</w:t>
            </w:r>
          </w:p>
          <w:p w:rsidR="00343E44" w:rsidRPr="00EF13C5" w:rsidRDefault="00343E44">
            <w:pPr>
              <w:spacing w:line="256" w:lineRule="auto"/>
              <w:jc w:val="both"/>
              <w:rPr>
                <w:rFonts w:ascii="Times New Roman" w:eastAsia="Times New Roman" w:hAnsi="Times New Roman" w:cs="Times New Roman"/>
                <w:color w:val="auto"/>
                <w:sz w:val="20"/>
                <w:szCs w:val="20"/>
                <w:lang w:val="uk-UA"/>
              </w:rPr>
            </w:pPr>
            <w:r w:rsidRPr="00EF13C5">
              <w:rPr>
                <w:rFonts w:ascii="Times New Roman" w:eastAsia="Times New Roman" w:hAnsi="Times New Roman" w:cs="Times New Roman"/>
                <w:color w:val="auto"/>
                <w:sz w:val="20"/>
                <w:szCs w:val="20"/>
                <w:lang w:val="uk-UA"/>
              </w:rPr>
              <w:t xml:space="preserve">1.1.1. довідку в довільній формі, з інформацією про виконання  аналогічного (аналогічних) за предметом закупівлі договору (договорів)  (не менше одного договору) </w:t>
            </w:r>
            <w:r w:rsidRPr="00EF13C5">
              <w:rPr>
                <w:rFonts w:ascii="Times New Roman" w:eastAsia="Times New Roman" w:hAnsi="Times New Roman" w:cs="Times New Roman"/>
                <w:b/>
                <w:i/>
                <w:color w:val="auto"/>
                <w:sz w:val="20"/>
                <w:szCs w:val="20"/>
                <w:lang w:val="uk-UA"/>
              </w:rPr>
              <w:t xml:space="preserve"> за 2021 -2023 рр.</w:t>
            </w:r>
          </w:p>
          <w:p w:rsidR="00343E44" w:rsidRPr="00EF13C5" w:rsidRDefault="00343E44">
            <w:pPr>
              <w:spacing w:line="256" w:lineRule="auto"/>
              <w:jc w:val="both"/>
              <w:rPr>
                <w:rFonts w:ascii="Times New Roman" w:eastAsia="Times New Roman" w:hAnsi="Times New Roman" w:cs="Times New Roman"/>
                <w:color w:val="auto"/>
                <w:lang w:val="uk-UA"/>
              </w:rPr>
            </w:pPr>
            <w:r w:rsidRPr="00EF13C5">
              <w:rPr>
                <w:rFonts w:ascii="Times New Roman" w:eastAsia="Times New Roman" w:hAnsi="Times New Roman" w:cs="Times New Roman"/>
                <w:color w:val="auto"/>
                <w:sz w:val="20"/>
                <w:szCs w:val="20"/>
                <w:lang w:val="uk-UA"/>
              </w:rPr>
              <w:t xml:space="preserve">1.1.2. скановану копію одного аналогічного договору, зазначеного в довідці, у повному обсязі, та документи, що підтверджують виконання вказаного договору (копії актів приймання-передачі, або видаткових накладних, або </w:t>
            </w:r>
            <w:proofErr w:type="spellStart"/>
            <w:r w:rsidRPr="00EF13C5">
              <w:rPr>
                <w:rFonts w:ascii="Times New Roman" w:eastAsia="Times New Roman" w:hAnsi="Times New Roman" w:cs="Times New Roman"/>
                <w:color w:val="auto"/>
                <w:sz w:val="20"/>
                <w:szCs w:val="20"/>
                <w:lang w:val="uk-UA"/>
              </w:rPr>
              <w:t>лист-</w:t>
            </w:r>
            <w:proofErr w:type="spellEnd"/>
            <w:r w:rsidRPr="00EF13C5">
              <w:rPr>
                <w:rFonts w:ascii="Times New Roman" w:eastAsia="Times New Roman" w:hAnsi="Times New Roman" w:cs="Times New Roman"/>
                <w:color w:val="auto"/>
                <w:sz w:val="20"/>
                <w:szCs w:val="20"/>
                <w:lang w:val="uk-UA"/>
              </w:rPr>
              <w:t xml:space="preserve"> відгук).</w:t>
            </w:r>
          </w:p>
        </w:tc>
      </w:tr>
    </w:tbl>
    <w:p w:rsidR="00343E44" w:rsidRPr="00EF13C5" w:rsidRDefault="00343E44" w:rsidP="00343E44">
      <w:pPr>
        <w:spacing w:before="240"/>
        <w:ind w:firstLine="720"/>
        <w:jc w:val="both"/>
        <w:rPr>
          <w:rFonts w:ascii="Times New Roman" w:eastAsia="Times New Roman" w:hAnsi="Times New Roman" w:cs="Times New Roman"/>
          <w:color w:val="auto"/>
          <w:sz w:val="20"/>
          <w:szCs w:val="20"/>
          <w:lang w:val="uk-UA"/>
        </w:rPr>
      </w:pPr>
      <w:r w:rsidRPr="00EF13C5">
        <w:rPr>
          <w:rFonts w:ascii="Times New Roman" w:eastAsia="Times New Roman" w:hAnsi="Times New Roman" w:cs="Times New Roman"/>
          <w:i/>
          <w:color w:val="auto"/>
          <w:sz w:val="20"/>
          <w:szCs w:val="20"/>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343E44" w:rsidRPr="00EF13C5" w:rsidRDefault="00343E44" w:rsidP="00343E44">
      <w:pPr>
        <w:shd w:val="clear" w:color="auto" w:fill="FFFFFF"/>
        <w:tabs>
          <w:tab w:val="left" w:pos="2385"/>
        </w:tabs>
        <w:rPr>
          <w:rFonts w:ascii="Times New Roman" w:eastAsia="Times New Roman" w:hAnsi="Times New Roman" w:cs="Times New Roman"/>
          <w:color w:val="auto"/>
          <w:sz w:val="20"/>
          <w:szCs w:val="20"/>
          <w:lang w:val="uk-UA"/>
        </w:rPr>
      </w:pPr>
      <w:r w:rsidRPr="00EF13C5">
        <w:rPr>
          <w:rFonts w:ascii="Times New Roman" w:eastAsia="Times New Roman" w:hAnsi="Times New Roman" w:cs="Times New Roman"/>
          <w:color w:val="auto"/>
          <w:sz w:val="20"/>
          <w:szCs w:val="20"/>
          <w:lang w:val="uk-UA"/>
        </w:rPr>
        <w:tab/>
      </w:r>
    </w:p>
    <w:p w:rsidR="00343E44" w:rsidRPr="00EF13C5" w:rsidRDefault="00343E44" w:rsidP="00343E44">
      <w:pPr>
        <w:spacing w:before="20" w:after="20"/>
        <w:jc w:val="both"/>
        <w:rPr>
          <w:rFonts w:ascii="Times New Roman" w:eastAsia="Times New Roman" w:hAnsi="Times New Roman" w:cs="Times New Roman"/>
          <w:b/>
          <w:color w:val="auto"/>
          <w:highlight w:val="white"/>
          <w:lang w:val="uk-UA"/>
        </w:rPr>
      </w:pPr>
      <w:r w:rsidRPr="00EF13C5">
        <w:rPr>
          <w:rFonts w:ascii="Times New Roman" w:eastAsia="Times New Roman" w:hAnsi="Times New Roman" w:cs="Times New Roman"/>
          <w:b/>
          <w:color w:val="auto"/>
          <w:lang w:val="uk-UA"/>
        </w:rPr>
        <w:t>2. Підтвердження відповідності УЧАСНИКА (в тому числі для об’єднання учасників як учасника процедури)  вимогам, визначени</w:t>
      </w:r>
      <w:r w:rsidRPr="00EF13C5">
        <w:rPr>
          <w:rFonts w:ascii="Times New Roman" w:eastAsia="Times New Roman" w:hAnsi="Times New Roman" w:cs="Times New Roman"/>
          <w:b/>
          <w:color w:val="auto"/>
          <w:highlight w:val="white"/>
          <w:lang w:val="uk-UA"/>
        </w:rPr>
        <w:t>м у пункті 47 Особливостей.</w:t>
      </w:r>
    </w:p>
    <w:p w:rsidR="00343E44" w:rsidRPr="00EF13C5" w:rsidRDefault="00343E44" w:rsidP="00343E44">
      <w:pPr>
        <w:spacing w:line="256" w:lineRule="auto"/>
        <w:ind w:firstLine="567"/>
        <w:jc w:val="both"/>
        <w:rPr>
          <w:rFonts w:ascii="Times New Roman" w:eastAsia="Times New Roman" w:hAnsi="Times New Roman"/>
          <w:color w:val="auto"/>
          <w:highlight w:val="white"/>
          <w:lang w:val="uk-UA" w:eastAsia="uk-UA"/>
        </w:rPr>
      </w:pPr>
      <w:r w:rsidRPr="00EF13C5">
        <w:rPr>
          <w:rFonts w:ascii="Times New Roman" w:eastAsia="Times New Roman" w:hAnsi="Times New Roman"/>
          <w:color w:val="auto"/>
          <w:highlight w:val="white"/>
          <w:lang w:val="uk-UA" w:eastAsia="uk-UA"/>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w:t>
      </w:r>
      <w:r w:rsidRPr="00EF13C5">
        <w:rPr>
          <w:rFonts w:ascii="Times New Roman" w:eastAsia="Times New Roman" w:hAnsi="Times New Roman"/>
          <w:b/>
          <w:color w:val="auto"/>
          <w:highlight w:val="white"/>
          <w:lang w:val="uk-UA" w:eastAsia="uk-UA"/>
        </w:rPr>
        <w:t xml:space="preserve">самостійного декларування </w:t>
      </w:r>
      <w:r w:rsidRPr="00EF13C5">
        <w:rPr>
          <w:rFonts w:ascii="Times New Roman" w:eastAsia="Times New Roman" w:hAnsi="Times New Roman"/>
          <w:color w:val="auto"/>
          <w:highlight w:val="white"/>
          <w:lang w:val="uk-UA" w:eastAsia="uk-UA"/>
        </w:rPr>
        <w:t>відсутності таких підстав учасником процедури закупівлі відповідно до абзацу шістнадцятого пункту 47 Особливостей.</w:t>
      </w:r>
    </w:p>
    <w:p w:rsidR="00343E44" w:rsidRPr="00EF13C5" w:rsidRDefault="00343E44" w:rsidP="00343E44">
      <w:pPr>
        <w:spacing w:line="256" w:lineRule="auto"/>
        <w:ind w:firstLine="567"/>
        <w:jc w:val="both"/>
        <w:rPr>
          <w:rFonts w:ascii="Times New Roman" w:eastAsia="Times New Roman" w:hAnsi="Times New Roman"/>
          <w:color w:val="auto"/>
          <w:highlight w:val="white"/>
          <w:lang w:val="uk-UA" w:eastAsia="uk-UA"/>
        </w:rPr>
      </w:pPr>
      <w:r w:rsidRPr="00EF13C5">
        <w:rPr>
          <w:rFonts w:ascii="Times New Roman" w:eastAsia="Times New Roman" w:hAnsi="Times New Roman"/>
          <w:color w:val="auto"/>
          <w:highlight w:val="white"/>
          <w:lang w:val="uk-UA" w:eastAsia="uk-UA"/>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343E44" w:rsidRPr="00EF13C5" w:rsidRDefault="00343E44" w:rsidP="00343E44">
      <w:pPr>
        <w:spacing w:line="256" w:lineRule="auto"/>
        <w:ind w:firstLine="567"/>
        <w:jc w:val="both"/>
        <w:rPr>
          <w:rFonts w:ascii="Times New Roman" w:eastAsia="Times New Roman" w:hAnsi="Times New Roman"/>
          <w:color w:val="auto"/>
          <w:highlight w:val="white"/>
          <w:lang w:val="uk-UA" w:eastAsia="uk-UA"/>
        </w:rPr>
      </w:pPr>
      <w:r w:rsidRPr="00EF13C5">
        <w:rPr>
          <w:rFonts w:ascii="Times New Roman" w:eastAsia="Times New Roman" w:hAnsi="Times New Roman"/>
          <w:color w:val="auto"/>
          <w:highlight w:val="white"/>
          <w:lang w:val="uk-UA" w:eastAsia="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343E44" w:rsidRPr="00EF13C5" w:rsidRDefault="00343E44" w:rsidP="00343E44">
      <w:pPr>
        <w:ind w:firstLine="567"/>
        <w:jc w:val="both"/>
        <w:rPr>
          <w:rFonts w:ascii="Times New Roman" w:eastAsia="Times New Roman" w:hAnsi="Times New Roman"/>
          <w:color w:val="auto"/>
          <w:lang w:val="uk-UA" w:eastAsia="uk-UA"/>
        </w:rPr>
      </w:pPr>
      <w:r w:rsidRPr="00EF13C5">
        <w:rPr>
          <w:rFonts w:ascii="Times New Roman" w:eastAsia="Times New Roman" w:hAnsi="Times New Roman"/>
          <w:color w:val="auto"/>
          <w:lang w:val="uk-UA" w:eastAsia="uk-UA"/>
        </w:rPr>
        <w:t xml:space="preserve">Учасник  повинен надати </w:t>
      </w:r>
      <w:r w:rsidRPr="00EF13C5">
        <w:rPr>
          <w:rFonts w:ascii="Times New Roman" w:eastAsia="Times New Roman" w:hAnsi="Times New Roman"/>
          <w:b/>
          <w:color w:val="auto"/>
          <w:lang w:val="uk-UA" w:eastAsia="uk-UA"/>
        </w:rPr>
        <w:t>довідку у довільній формі</w:t>
      </w:r>
      <w:r w:rsidRPr="00EF13C5">
        <w:rPr>
          <w:rFonts w:ascii="Times New Roman" w:eastAsia="Times New Roman" w:hAnsi="Times New Roman"/>
          <w:color w:val="auto"/>
          <w:lang w:val="uk-UA" w:eastAsia="uk-UA"/>
        </w:rPr>
        <w:t xml:space="preserve"> щодо відсутності підстави для  відмови учаснику процедури закупівлі в участі у відкритих торгах, встановленої в </w:t>
      </w:r>
      <w:r w:rsidRPr="00EF13C5">
        <w:rPr>
          <w:rFonts w:ascii="Times New Roman" w:eastAsia="Times New Roman" w:hAnsi="Times New Roman"/>
          <w:b/>
          <w:color w:val="auto"/>
          <w:lang w:val="uk-UA" w:eastAsia="uk-UA"/>
        </w:rPr>
        <w:t xml:space="preserve">абзаці 14 пункту </w:t>
      </w:r>
      <w:r w:rsidRPr="00EF13C5">
        <w:rPr>
          <w:rFonts w:ascii="Times New Roman" w:eastAsia="Times New Roman" w:hAnsi="Times New Roman"/>
          <w:b/>
          <w:color w:val="auto"/>
          <w:highlight w:val="white"/>
          <w:lang w:val="uk-UA" w:eastAsia="uk-UA"/>
        </w:rPr>
        <w:t xml:space="preserve">47 </w:t>
      </w:r>
      <w:r w:rsidRPr="00EF13C5">
        <w:rPr>
          <w:rFonts w:ascii="Times New Roman" w:eastAsia="Times New Roman" w:hAnsi="Times New Roman"/>
          <w:b/>
          <w:color w:val="auto"/>
          <w:lang w:val="uk-UA" w:eastAsia="uk-UA"/>
        </w:rPr>
        <w:t>Особливостей</w:t>
      </w:r>
      <w:r w:rsidRPr="00EF13C5">
        <w:rPr>
          <w:rFonts w:ascii="Times New Roman" w:eastAsia="Times New Roman" w:hAnsi="Times New Roman"/>
          <w:color w:val="auto"/>
          <w:lang w:val="uk-UA" w:eastAsia="uk-UA"/>
        </w:rPr>
        <w:t>.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343E44" w:rsidRPr="00EF13C5" w:rsidRDefault="00343E44" w:rsidP="00343E44">
      <w:pPr>
        <w:ind w:firstLine="567"/>
        <w:jc w:val="both"/>
        <w:rPr>
          <w:rFonts w:ascii="Times New Roman" w:eastAsia="Times New Roman" w:hAnsi="Times New Roman" w:cs="Times New Roman"/>
          <w:i/>
          <w:color w:val="auto"/>
          <w:lang w:val="uk-UA" w:eastAsia="ru-RU"/>
        </w:rPr>
      </w:pPr>
      <w:r w:rsidRPr="00EF13C5">
        <w:rPr>
          <w:rFonts w:ascii="Times New Roman" w:eastAsia="Times New Roman" w:hAnsi="Times New Roman" w:cs="Times New Roman"/>
          <w:i/>
          <w:color w:val="auto"/>
          <w:lang w:val="uk-UA" w:eastAsia="ru-RU"/>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343E44" w:rsidRPr="00EF13C5" w:rsidRDefault="00343E44" w:rsidP="00343E44">
      <w:pPr>
        <w:ind w:firstLine="567"/>
        <w:jc w:val="both"/>
        <w:rPr>
          <w:rFonts w:ascii="Times New Roman" w:eastAsia="Times New Roman" w:hAnsi="Times New Roman"/>
          <w:color w:val="auto"/>
          <w:lang w:val="uk-UA" w:eastAsia="uk-UA"/>
        </w:rPr>
      </w:pPr>
    </w:p>
    <w:p w:rsidR="00343E44" w:rsidRPr="00EF13C5" w:rsidRDefault="00343E44" w:rsidP="00343E44">
      <w:pPr>
        <w:jc w:val="both"/>
        <w:rPr>
          <w:rFonts w:ascii="Times New Roman" w:eastAsia="Times New Roman" w:hAnsi="Times New Roman"/>
          <w:b/>
          <w:color w:val="auto"/>
          <w:lang w:val="uk-UA" w:eastAsia="uk-UA"/>
        </w:rPr>
      </w:pPr>
    </w:p>
    <w:p w:rsidR="00343E44" w:rsidRPr="00EF13C5" w:rsidRDefault="00343E44" w:rsidP="00343E44">
      <w:pPr>
        <w:jc w:val="both"/>
        <w:rPr>
          <w:rFonts w:ascii="Times New Roman" w:eastAsia="Times New Roman" w:hAnsi="Times New Roman"/>
          <w:b/>
          <w:color w:val="auto"/>
          <w:highlight w:val="white"/>
          <w:lang w:val="uk-UA" w:eastAsia="uk-UA"/>
        </w:rPr>
      </w:pPr>
      <w:r w:rsidRPr="00EF13C5">
        <w:rPr>
          <w:rFonts w:ascii="Times New Roman" w:eastAsia="Times New Roman" w:hAnsi="Times New Roman"/>
          <w:b/>
          <w:color w:val="auto"/>
          <w:lang w:val="uk-UA" w:eastAsia="uk-UA"/>
        </w:rPr>
        <w:lastRenderedPageBreak/>
        <w:t>3. Перелік документів та інформації  для підтвердження відповідності ПЕРЕМОЖЦЯ вимогам, визначеним у пун</w:t>
      </w:r>
      <w:r w:rsidRPr="00EF13C5">
        <w:rPr>
          <w:rFonts w:ascii="Times New Roman" w:eastAsia="Times New Roman" w:hAnsi="Times New Roman"/>
          <w:b/>
          <w:color w:val="auto"/>
          <w:highlight w:val="white"/>
          <w:lang w:val="uk-UA" w:eastAsia="uk-UA"/>
        </w:rPr>
        <w:t>кті 47 Особливостей:</w:t>
      </w:r>
    </w:p>
    <w:p w:rsidR="00343E44" w:rsidRPr="00EF13C5" w:rsidRDefault="00343E44" w:rsidP="00343E44">
      <w:pPr>
        <w:ind w:firstLine="567"/>
        <w:jc w:val="both"/>
        <w:rPr>
          <w:rFonts w:ascii="Times New Roman" w:eastAsia="Times New Roman" w:hAnsi="Times New Roman"/>
          <w:color w:val="auto"/>
          <w:lang w:val="uk-UA" w:eastAsia="uk-UA"/>
        </w:rPr>
      </w:pPr>
      <w:r w:rsidRPr="00EF13C5">
        <w:rPr>
          <w:rFonts w:ascii="Times New Roman" w:eastAsia="Times New Roman" w:hAnsi="Times New Roman"/>
          <w:color w:val="auto"/>
          <w:highlight w:val="white"/>
          <w:lang w:val="uk-UA" w:eastAsia="uk-UA"/>
        </w:rPr>
        <w:t xml:space="preserve">Переможець процедури закупівлі у строк, що </w:t>
      </w:r>
      <w:r w:rsidRPr="00EF13C5">
        <w:rPr>
          <w:rFonts w:ascii="Times New Roman" w:eastAsia="Times New Roman" w:hAnsi="Times New Roman"/>
          <w:b/>
          <w:i/>
          <w:color w:val="auto"/>
          <w:highlight w:val="white"/>
          <w:lang w:val="uk-UA" w:eastAsia="uk-UA"/>
        </w:rPr>
        <w:t xml:space="preserve">не перевищує чотири дні </w:t>
      </w:r>
      <w:r w:rsidRPr="00EF13C5">
        <w:rPr>
          <w:rFonts w:ascii="Times New Roman" w:eastAsia="Times New Roman" w:hAnsi="Times New Roman"/>
          <w:color w:val="auto"/>
          <w:highlight w:val="white"/>
          <w:lang w:val="uk-UA" w:eastAsia="uk-UA"/>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r w:rsidRPr="00EF13C5">
        <w:rPr>
          <w:rFonts w:ascii="Times New Roman" w:eastAsia="Times New Roman" w:hAnsi="Times New Roman"/>
          <w:color w:val="auto"/>
          <w:lang w:val="uk-UA" w:eastAsia="uk-UA"/>
        </w:rPr>
        <w:t xml:space="preserve">підпунктах 3, 5, 6 і 12 та в абзаці чотирнадцятому пункту 47 Особливостей. </w:t>
      </w:r>
    </w:p>
    <w:p w:rsidR="00343E44" w:rsidRPr="00EF13C5" w:rsidRDefault="00343E44" w:rsidP="00343E44">
      <w:pPr>
        <w:ind w:firstLine="567"/>
        <w:jc w:val="both"/>
        <w:rPr>
          <w:rFonts w:ascii="Times New Roman" w:eastAsia="Times New Roman" w:hAnsi="Times New Roman"/>
          <w:color w:val="auto"/>
          <w:lang w:val="uk-UA" w:eastAsia="uk-UA"/>
        </w:rPr>
      </w:pPr>
      <w:r w:rsidRPr="00EF13C5">
        <w:rPr>
          <w:rFonts w:ascii="Times New Roman" w:eastAsia="Times New Roman" w:hAnsi="Times New Roman"/>
          <w:color w:val="auto"/>
          <w:lang w:val="uk-UA" w:eastAsia="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343E44" w:rsidRPr="00EF13C5" w:rsidRDefault="00343E44" w:rsidP="00343E44">
      <w:pPr>
        <w:rPr>
          <w:rFonts w:ascii="Times New Roman" w:eastAsia="Times New Roman" w:hAnsi="Times New Roman"/>
          <w:b/>
          <w:color w:val="auto"/>
          <w:highlight w:val="white"/>
          <w:lang w:val="uk-UA" w:eastAsia="uk-UA"/>
        </w:rPr>
      </w:pPr>
    </w:p>
    <w:p w:rsidR="00343E44" w:rsidRPr="00EF13C5" w:rsidRDefault="00343E44" w:rsidP="00343E44">
      <w:pPr>
        <w:rPr>
          <w:rFonts w:ascii="Times New Roman" w:eastAsia="Times New Roman" w:hAnsi="Times New Roman"/>
          <w:b/>
          <w:color w:val="auto"/>
          <w:highlight w:val="white"/>
          <w:lang w:val="uk-UA" w:eastAsia="uk-UA"/>
        </w:rPr>
      </w:pPr>
      <w:r w:rsidRPr="00EF13C5">
        <w:rPr>
          <w:rFonts w:ascii="Times New Roman" w:eastAsia="Times New Roman" w:hAnsi="Times New Roman"/>
          <w:color w:val="auto"/>
          <w:highlight w:val="white"/>
          <w:lang w:val="uk-UA" w:eastAsia="uk-UA"/>
        </w:rPr>
        <w:t> </w:t>
      </w:r>
      <w:r w:rsidRPr="00EF13C5">
        <w:rPr>
          <w:rFonts w:ascii="Times New Roman" w:eastAsia="Times New Roman" w:hAnsi="Times New Roman"/>
          <w:b/>
          <w:color w:val="auto"/>
          <w:highlight w:val="white"/>
          <w:lang w:val="uk-UA" w:eastAsia="uk-UA"/>
        </w:rPr>
        <w:t>3.1. Документи, які надаються  ПЕРЕМОЖЦЕМ (юридичною особою):</w:t>
      </w:r>
    </w:p>
    <w:tbl>
      <w:tblPr>
        <w:tblW w:w="9615" w:type="dxa"/>
        <w:tblInd w:w="-100" w:type="dxa"/>
        <w:tblLayout w:type="fixed"/>
        <w:tblLook w:val="0400" w:firstRow="0" w:lastRow="0" w:firstColumn="0" w:lastColumn="0" w:noHBand="0" w:noVBand="1"/>
      </w:tblPr>
      <w:tblGrid>
        <w:gridCol w:w="764"/>
        <w:gridCol w:w="4349"/>
        <w:gridCol w:w="4502"/>
      </w:tblGrid>
      <w:tr w:rsidR="00343E44" w:rsidRPr="00F472E9" w:rsidTr="00343E44">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43E44" w:rsidRPr="00EF13C5" w:rsidRDefault="00343E44">
            <w:pPr>
              <w:spacing w:line="256" w:lineRule="auto"/>
              <w:ind w:left="100"/>
              <w:jc w:val="center"/>
              <w:rPr>
                <w:rFonts w:ascii="Times New Roman" w:eastAsia="Times New Roman" w:hAnsi="Times New Roman"/>
                <w:color w:val="auto"/>
                <w:sz w:val="20"/>
                <w:szCs w:val="20"/>
                <w:highlight w:val="white"/>
                <w:lang w:val="uk-UA" w:eastAsia="uk-UA"/>
              </w:rPr>
            </w:pPr>
            <w:r w:rsidRPr="00EF13C5">
              <w:rPr>
                <w:rFonts w:ascii="Times New Roman" w:eastAsia="Times New Roman" w:hAnsi="Times New Roman"/>
                <w:b/>
                <w:color w:val="auto"/>
                <w:sz w:val="20"/>
                <w:szCs w:val="20"/>
                <w:highlight w:val="white"/>
                <w:lang w:val="uk-UA" w:eastAsia="uk-UA"/>
              </w:rPr>
              <w:t>№</w:t>
            </w:r>
          </w:p>
          <w:p w:rsidR="00343E44" w:rsidRPr="00EF13C5" w:rsidRDefault="00343E44">
            <w:pPr>
              <w:spacing w:line="256" w:lineRule="auto"/>
              <w:ind w:left="100"/>
              <w:jc w:val="center"/>
              <w:rPr>
                <w:rFonts w:ascii="Times New Roman" w:eastAsia="Times New Roman" w:hAnsi="Times New Roman"/>
                <w:color w:val="auto"/>
                <w:sz w:val="20"/>
                <w:szCs w:val="20"/>
                <w:highlight w:val="white"/>
                <w:lang w:val="uk-UA" w:eastAsia="uk-UA"/>
              </w:rPr>
            </w:pPr>
            <w:r w:rsidRPr="00EF13C5">
              <w:rPr>
                <w:rFonts w:ascii="Times New Roman" w:eastAsia="Times New Roman" w:hAnsi="Times New Roman"/>
                <w:b/>
                <w:color w:val="auto"/>
                <w:sz w:val="20"/>
                <w:szCs w:val="20"/>
                <w:highlight w:val="white"/>
                <w:lang w:val="uk-UA" w:eastAsia="uk-UA"/>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43E44" w:rsidRPr="00EF13C5" w:rsidRDefault="00343E44">
            <w:pPr>
              <w:spacing w:line="256" w:lineRule="auto"/>
              <w:ind w:left="100"/>
              <w:jc w:val="center"/>
              <w:rPr>
                <w:rFonts w:ascii="Times New Roman" w:eastAsia="Times New Roman" w:hAnsi="Times New Roman"/>
                <w:b/>
                <w:color w:val="auto"/>
                <w:highlight w:val="white"/>
                <w:lang w:val="uk-UA" w:eastAsia="uk-UA"/>
              </w:rPr>
            </w:pPr>
            <w:r w:rsidRPr="00EF13C5">
              <w:rPr>
                <w:rFonts w:ascii="Times New Roman" w:eastAsia="Times New Roman" w:hAnsi="Times New Roman"/>
                <w:b/>
                <w:color w:val="auto"/>
                <w:highlight w:val="white"/>
                <w:lang w:val="uk-UA" w:eastAsia="uk-UA"/>
              </w:rPr>
              <w:t>Вимоги згідно п. 47 Особливостей</w:t>
            </w:r>
          </w:p>
          <w:p w:rsidR="00343E44" w:rsidRPr="00EF13C5" w:rsidRDefault="00343E44">
            <w:pPr>
              <w:spacing w:line="256" w:lineRule="auto"/>
              <w:ind w:left="100"/>
              <w:jc w:val="center"/>
              <w:rPr>
                <w:rFonts w:ascii="Times New Roman" w:eastAsia="Times New Roman" w:hAnsi="Times New Roman"/>
                <w:b/>
                <w:color w:val="auto"/>
                <w:highlight w:val="white"/>
                <w:lang w:val="uk-UA" w:eastAsia="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43E44" w:rsidRPr="00EF13C5" w:rsidRDefault="00343E44">
            <w:pPr>
              <w:spacing w:line="256" w:lineRule="auto"/>
              <w:ind w:left="100"/>
              <w:jc w:val="center"/>
              <w:rPr>
                <w:rFonts w:ascii="Times New Roman" w:eastAsia="Times New Roman" w:hAnsi="Times New Roman"/>
                <w:b/>
                <w:color w:val="auto"/>
                <w:highlight w:val="white"/>
                <w:lang w:val="uk-UA" w:eastAsia="uk-UA"/>
              </w:rPr>
            </w:pPr>
            <w:r w:rsidRPr="00EF13C5">
              <w:rPr>
                <w:rFonts w:ascii="Times New Roman" w:eastAsia="Times New Roman" w:hAnsi="Times New Roman"/>
                <w:b/>
                <w:color w:val="auto"/>
                <w:highlight w:val="white"/>
                <w:lang w:val="uk-UA" w:eastAsia="uk-UA"/>
              </w:rPr>
              <w:t>Переможець торгів на виконання вимоги згідно п. 47 Особливостей (підтвердження відсутності підстав) повинен надати таку інформацію:</w:t>
            </w:r>
          </w:p>
        </w:tc>
      </w:tr>
      <w:tr w:rsidR="00343E44" w:rsidRPr="00F472E9" w:rsidTr="00343E44">
        <w:trPr>
          <w:trHeight w:val="124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43E44" w:rsidRPr="00EF13C5" w:rsidRDefault="00343E44">
            <w:pPr>
              <w:spacing w:line="256" w:lineRule="auto"/>
              <w:ind w:left="100"/>
              <w:jc w:val="center"/>
              <w:rPr>
                <w:rFonts w:ascii="Times New Roman" w:eastAsia="Times New Roman" w:hAnsi="Times New Roman"/>
                <w:color w:val="auto"/>
                <w:sz w:val="20"/>
                <w:szCs w:val="20"/>
                <w:highlight w:val="white"/>
                <w:lang w:val="uk-UA" w:eastAsia="uk-UA"/>
              </w:rPr>
            </w:pPr>
            <w:r w:rsidRPr="00EF13C5">
              <w:rPr>
                <w:rFonts w:ascii="Times New Roman" w:eastAsia="Times New Roman" w:hAnsi="Times New Roman"/>
                <w:b/>
                <w:color w:val="auto"/>
                <w:sz w:val="20"/>
                <w:szCs w:val="20"/>
                <w:highlight w:val="white"/>
                <w:lang w:val="uk-UA" w:eastAsia="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43E44" w:rsidRPr="00EF13C5" w:rsidRDefault="00343E44">
            <w:pPr>
              <w:spacing w:before="120" w:line="256" w:lineRule="auto"/>
              <w:jc w:val="both"/>
              <w:rPr>
                <w:rFonts w:ascii="Times New Roman" w:eastAsia="Times New Roman" w:hAnsi="Times New Roman"/>
                <w:color w:val="auto"/>
                <w:highlight w:val="white"/>
                <w:lang w:val="uk-UA" w:eastAsia="uk-UA"/>
              </w:rPr>
            </w:pPr>
            <w:r w:rsidRPr="00EF13C5">
              <w:rPr>
                <w:rFonts w:ascii="Times New Roman" w:eastAsia="Times New Roman" w:hAnsi="Times New Roman"/>
                <w:color w:val="auto"/>
                <w:highlight w:val="white"/>
                <w:lang w:val="uk-UA"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43E44" w:rsidRPr="00EF13C5" w:rsidRDefault="00343E44">
            <w:pPr>
              <w:spacing w:line="256" w:lineRule="auto"/>
              <w:jc w:val="both"/>
              <w:rPr>
                <w:rFonts w:ascii="Times New Roman" w:eastAsia="Times New Roman" w:hAnsi="Times New Roman"/>
                <w:b/>
                <w:color w:val="auto"/>
                <w:highlight w:val="white"/>
                <w:lang w:val="uk-UA" w:eastAsia="uk-UA"/>
              </w:rPr>
            </w:pPr>
            <w:r w:rsidRPr="00EF13C5">
              <w:rPr>
                <w:rFonts w:ascii="Times New Roman" w:eastAsia="Times New Roman" w:hAnsi="Times New Roman"/>
                <w:b/>
                <w:color w:val="auto"/>
                <w:highlight w:val="white"/>
                <w:lang w:val="uk-UA" w:eastAsia="uk-UA"/>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43E44" w:rsidRPr="00EF13C5" w:rsidRDefault="00343E44">
            <w:pPr>
              <w:spacing w:line="256" w:lineRule="auto"/>
              <w:ind w:right="140"/>
              <w:jc w:val="both"/>
              <w:rPr>
                <w:rFonts w:ascii="Times New Roman" w:eastAsia="Times New Roman" w:hAnsi="Times New Roman"/>
                <w:color w:val="auto"/>
                <w:highlight w:val="white"/>
                <w:lang w:val="uk-UA" w:eastAsia="uk-UA"/>
              </w:rPr>
            </w:pPr>
            <w:r w:rsidRPr="00EF13C5">
              <w:rPr>
                <w:rFonts w:ascii="Times New Roman" w:eastAsia="Times New Roman" w:hAnsi="Times New Roman"/>
                <w:b/>
                <w:color w:val="auto"/>
                <w:highlight w:val="white"/>
                <w:lang w:val="uk-UA" w:eastAsia="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EF13C5">
              <w:rPr>
                <w:rFonts w:ascii="Times New Roman" w:eastAsia="Times New Roman" w:hAnsi="Times New Roman"/>
                <w:color w:val="auto"/>
                <w:highlight w:val="white"/>
                <w:lang w:val="uk-UA" w:eastAsia="uk-UA"/>
              </w:rPr>
              <w:t>керівника</w:t>
            </w:r>
            <w:r w:rsidRPr="00EF13C5">
              <w:rPr>
                <w:rFonts w:ascii="Times New Roman" w:eastAsia="Times New Roman" w:hAnsi="Times New Roman"/>
                <w:b/>
                <w:color w:val="auto"/>
                <w:highlight w:val="white"/>
                <w:lang w:val="uk-UA" w:eastAsia="uk-UA"/>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EF13C5">
              <w:rPr>
                <w:rFonts w:ascii="Times New Roman" w:eastAsia="Times New Roman" w:hAnsi="Times New Roman"/>
                <w:b/>
                <w:color w:val="auto"/>
                <w:highlight w:val="white"/>
                <w:lang w:val="uk-UA" w:eastAsia="uk-UA"/>
              </w:rPr>
              <w:t>вебресурсі</w:t>
            </w:r>
            <w:proofErr w:type="spellEnd"/>
            <w:r w:rsidRPr="00EF13C5">
              <w:rPr>
                <w:rFonts w:ascii="Times New Roman" w:eastAsia="Times New Roman" w:hAnsi="Times New Roman"/>
                <w:b/>
                <w:color w:val="auto"/>
                <w:highlight w:val="white"/>
                <w:lang w:val="uk-UA" w:eastAsia="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343E44" w:rsidRPr="00F472E9" w:rsidTr="00343E44">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43E44" w:rsidRPr="00EF13C5" w:rsidRDefault="00343E44">
            <w:pPr>
              <w:spacing w:line="256" w:lineRule="auto"/>
              <w:ind w:left="100"/>
              <w:jc w:val="center"/>
              <w:rPr>
                <w:rFonts w:ascii="Times New Roman" w:eastAsia="Times New Roman" w:hAnsi="Times New Roman"/>
                <w:color w:val="auto"/>
                <w:sz w:val="20"/>
                <w:szCs w:val="20"/>
                <w:highlight w:val="white"/>
                <w:lang w:val="uk-UA" w:eastAsia="uk-UA"/>
              </w:rPr>
            </w:pPr>
            <w:r w:rsidRPr="00EF13C5">
              <w:rPr>
                <w:rFonts w:ascii="Times New Roman" w:eastAsia="Times New Roman" w:hAnsi="Times New Roman"/>
                <w:b/>
                <w:color w:val="auto"/>
                <w:sz w:val="20"/>
                <w:szCs w:val="20"/>
                <w:highlight w:val="white"/>
                <w:lang w:val="uk-UA" w:eastAsia="uk-UA"/>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43E44" w:rsidRPr="00EF13C5" w:rsidRDefault="00343E44">
            <w:pPr>
              <w:spacing w:before="120" w:line="256" w:lineRule="auto"/>
              <w:jc w:val="both"/>
              <w:rPr>
                <w:rFonts w:ascii="Times New Roman" w:eastAsia="Times New Roman" w:hAnsi="Times New Roman"/>
                <w:color w:val="auto"/>
                <w:highlight w:val="white"/>
                <w:lang w:val="uk-UA" w:eastAsia="uk-UA"/>
              </w:rPr>
            </w:pPr>
            <w:r w:rsidRPr="00EF13C5">
              <w:rPr>
                <w:rFonts w:ascii="Times New Roman" w:eastAsia="Times New Roman" w:hAnsi="Times New Roman"/>
                <w:color w:val="auto"/>
                <w:highlight w:val="white"/>
                <w:lang w:val="uk-UA" w:eastAsia="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343E44" w:rsidRPr="00EF13C5" w:rsidRDefault="00343E44">
            <w:pPr>
              <w:spacing w:line="256" w:lineRule="auto"/>
              <w:ind w:right="140"/>
              <w:jc w:val="both"/>
              <w:rPr>
                <w:rFonts w:ascii="Times New Roman" w:eastAsia="Times New Roman" w:hAnsi="Times New Roman"/>
                <w:color w:val="auto"/>
                <w:highlight w:val="white"/>
                <w:lang w:val="uk-UA" w:eastAsia="uk-UA"/>
              </w:rPr>
            </w:pPr>
            <w:r w:rsidRPr="00EF13C5">
              <w:rPr>
                <w:rFonts w:ascii="Times New Roman" w:eastAsia="Times New Roman" w:hAnsi="Times New Roman"/>
                <w:b/>
                <w:color w:val="auto"/>
                <w:highlight w:val="white"/>
                <w:lang w:val="uk-UA" w:eastAsia="uk-UA"/>
              </w:rPr>
              <w:t>(підпункт 6 пункт 47 Особливостей</w:t>
            </w:r>
            <w:r w:rsidRPr="00EF13C5">
              <w:rPr>
                <w:rFonts w:ascii="Times New Roman" w:eastAsia="Times New Roman" w:hAnsi="Times New Roman"/>
                <w:color w:val="auto"/>
                <w:highlight w:val="white"/>
                <w:lang w:val="uk-UA" w:eastAsia="uk-UA"/>
              </w:rPr>
              <w:t>)</w:t>
            </w:r>
          </w:p>
        </w:tc>
        <w:tc>
          <w:tcPr>
            <w:tcW w:w="4503"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tcPr>
          <w:p w:rsidR="00343E44" w:rsidRPr="00EF13C5" w:rsidRDefault="00343E44">
            <w:pPr>
              <w:spacing w:line="256" w:lineRule="auto"/>
              <w:jc w:val="both"/>
              <w:rPr>
                <w:rFonts w:ascii="Times New Roman" w:eastAsia="Times New Roman" w:hAnsi="Times New Roman"/>
                <w:b/>
                <w:color w:val="auto"/>
                <w:highlight w:val="white"/>
                <w:lang w:val="uk-UA" w:eastAsia="uk-UA"/>
              </w:rPr>
            </w:pPr>
            <w:r w:rsidRPr="00EF13C5">
              <w:rPr>
                <w:rFonts w:ascii="Times New Roman" w:eastAsia="Times New Roman" w:hAnsi="Times New Roman"/>
                <w:b/>
                <w:color w:val="auto"/>
                <w:highlight w:val="white"/>
                <w:lang w:val="uk-UA" w:eastAsia="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EF13C5">
              <w:rPr>
                <w:rFonts w:ascii="Times New Roman" w:eastAsia="Times New Roman" w:hAnsi="Times New Roman"/>
                <w:color w:val="auto"/>
                <w:highlight w:val="white"/>
                <w:lang w:val="uk-UA" w:eastAsia="uk-UA"/>
              </w:rPr>
              <w:t>керівника</w:t>
            </w:r>
            <w:r w:rsidRPr="00EF13C5">
              <w:rPr>
                <w:rFonts w:ascii="Times New Roman" w:eastAsia="Times New Roman" w:hAnsi="Times New Roman"/>
                <w:b/>
                <w:color w:val="auto"/>
                <w:highlight w:val="white"/>
                <w:lang w:val="uk-UA" w:eastAsia="uk-UA"/>
              </w:rPr>
              <w:t xml:space="preserve"> учасника процедури закупівлі. </w:t>
            </w:r>
          </w:p>
          <w:p w:rsidR="00343E44" w:rsidRPr="00EF13C5" w:rsidRDefault="00343E44">
            <w:pPr>
              <w:spacing w:line="256" w:lineRule="auto"/>
              <w:jc w:val="both"/>
              <w:rPr>
                <w:rFonts w:ascii="Times New Roman" w:eastAsia="Times New Roman" w:hAnsi="Times New Roman"/>
                <w:b/>
                <w:color w:val="auto"/>
                <w:highlight w:val="white"/>
                <w:lang w:val="uk-UA" w:eastAsia="uk-UA"/>
              </w:rPr>
            </w:pPr>
          </w:p>
          <w:p w:rsidR="00343E44" w:rsidRPr="00EF13C5" w:rsidRDefault="00343E44">
            <w:pPr>
              <w:spacing w:line="256" w:lineRule="auto"/>
              <w:jc w:val="both"/>
              <w:rPr>
                <w:rFonts w:ascii="Times New Roman" w:eastAsia="Times New Roman" w:hAnsi="Times New Roman"/>
                <w:color w:val="auto"/>
                <w:highlight w:val="white"/>
                <w:lang w:val="uk-UA" w:eastAsia="uk-UA"/>
              </w:rPr>
            </w:pPr>
            <w:r w:rsidRPr="00EF13C5">
              <w:rPr>
                <w:rFonts w:ascii="Times New Roman" w:eastAsia="Times New Roman" w:hAnsi="Times New Roman"/>
                <w:b/>
                <w:color w:val="auto"/>
                <w:highlight w:val="white"/>
                <w:lang w:val="uk-UA" w:eastAsia="uk-UA"/>
              </w:rPr>
              <w:t xml:space="preserve">Документ повинен бути не більше </w:t>
            </w:r>
            <w:proofErr w:type="spellStart"/>
            <w:r w:rsidRPr="00EF13C5">
              <w:rPr>
                <w:rFonts w:ascii="Times New Roman" w:eastAsia="Times New Roman" w:hAnsi="Times New Roman"/>
                <w:b/>
                <w:color w:val="auto"/>
                <w:highlight w:val="white"/>
                <w:lang w:val="uk-UA" w:eastAsia="uk-UA"/>
              </w:rPr>
              <w:t>тридцятиденної</w:t>
            </w:r>
            <w:proofErr w:type="spellEnd"/>
            <w:r w:rsidRPr="00EF13C5">
              <w:rPr>
                <w:rFonts w:ascii="Times New Roman" w:eastAsia="Times New Roman" w:hAnsi="Times New Roman"/>
                <w:b/>
                <w:color w:val="auto"/>
                <w:highlight w:val="white"/>
                <w:lang w:val="uk-UA" w:eastAsia="uk-UA"/>
              </w:rPr>
              <w:t xml:space="preserve"> давнини від дати подання документа.</w:t>
            </w:r>
            <w:r w:rsidRPr="00EF13C5">
              <w:rPr>
                <w:rFonts w:ascii="Times New Roman" w:eastAsia="Times New Roman" w:hAnsi="Times New Roman"/>
                <w:color w:val="auto"/>
                <w:highlight w:val="white"/>
                <w:lang w:val="uk-UA" w:eastAsia="uk-UA"/>
              </w:rPr>
              <w:t> </w:t>
            </w:r>
          </w:p>
        </w:tc>
      </w:tr>
      <w:tr w:rsidR="00343E44" w:rsidRPr="00EF13C5" w:rsidTr="00343E44">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43E44" w:rsidRPr="00EF13C5" w:rsidRDefault="00343E44">
            <w:pPr>
              <w:spacing w:line="256" w:lineRule="auto"/>
              <w:ind w:left="100"/>
              <w:jc w:val="center"/>
              <w:rPr>
                <w:rFonts w:ascii="Times New Roman" w:eastAsia="Times New Roman" w:hAnsi="Times New Roman"/>
                <w:color w:val="auto"/>
                <w:sz w:val="20"/>
                <w:szCs w:val="20"/>
                <w:highlight w:val="white"/>
                <w:lang w:val="uk-UA" w:eastAsia="uk-UA"/>
              </w:rPr>
            </w:pPr>
            <w:r w:rsidRPr="00EF13C5">
              <w:rPr>
                <w:rFonts w:ascii="Times New Roman" w:eastAsia="Times New Roman" w:hAnsi="Times New Roman"/>
                <w:b/>
                <w:color w:val="auto"/>
                <w:sz w:val="20"/>
                <w:szCs w:val="20"/>
                <w:highlight w:val="white"/>
                <w:lang w:val="uk-UA" w:eastAsia="uk-UA"/>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43E44" w:rsidRPr="00EF13C5" w:rsidRDefault="00343E44">
            <w:pPr>
              <w:spacing w:before="120" w:line="256" w:lineRule="auto"/>
              <w:jc w:val="both"/>
              <w:rPr>
                <w:rFonts w:ascii="Times New Roman" w:eastAsia="Times New Roman" w:hAnsi="Times New Roman"/>
                <w:color w:val="auto"/>
                <w:highlight w:val="white"/>
                <w:lang w:val="uk-UA" w:eastAsia="uk-UA"/>
              </w:rPr>
            </w:pPr>
            <w:r w:rsidRPr="00EF13C5">
              <w:rPr>
                <w:rFonts w:ascii="Times New Roman" w:eastAsia="Times New Roman" w:hAnsi="Times New Roman"/>
                <w:color w:val="auto"/>
                <w:highlight w:val="white"/>
                <w:lang w:val="uk-UA"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43E44" w:rsidRPr="00EF13C5" w:rsidRDefault="00343E44">
            <w:pPr>
              <w:spacing w:line="256" w:lineRule="auto"/>
              <w:jc w:val="both"/>
              <w:rPr>
                <w:rFonts w:ascii="Times New Roman" w:eastAsia="Times New Roman" w:hAnsi="Times New Roman"/>
                <w:b/>
                <w:color w:val="auto"/>
                <w:highlight w:val="white"/>
                <w:lang w:val="uk-UA" w:eastAsia="uk-UA"/>
              </w:rPr>
            </w:pPr>
            <w:r w:rsidRPr="00EF13C5">
              <w:rPr>
                <w:rFonts w:ascii="Times New Roman" w:eastAsia="Times New Roman" w:hAnsi="Times New Roman"/>
                <w:b/>
                <w:color w:val="auto"/>
                <w:highlight w:val="white"/>
                <w:lang w:val="uk-UA" w:eastAsia="uk-UA"/>
              </w:rPr>
              <w:lastRenderedPageBreak/>
              <w:t>(підпункт 12 пункт 47 Особливостей)</w:t>
            </w:r>
          </w:p>
        </w:tc>
        <w:tc>
          <w:tcPr>
            <w:tcW w:w="4503" w:type="dxa"/>
            <w:vMerge/>
            <w:tcBorders>
              <w:top w:val="single" w:sz="8" w:space="0" w:color="000000"/>
              <w:left w:val="single" w:sz="8" w:space="0" w:color="000000"/>
              <w:bottom w:val="nil"/>
              <w:right w:val="single" w:sz="8" w:space="0" w:color="000000"/>
            </w:tcBorders>
            <w:vAlign w:val="center"/>
            <w:hideMark/>
          </w:tcPr>
          <w:p w:rsidR="00343E44" w:rsidRPr="00EF13C5" w:rsidRDefault="00343E44">
            <w:pPr>
              <w:widowControl/>
              <w:suppressAutoHyphens w:val="0"/>
              <w:autoSpaceDN/>
              <w:rPr>
                <w:rFonts w:ascii="Times New Roman" w:eastAsia="Times New Roman" w:hAnsi="Times New Roman"/>
                <w:color w:val="auto"/>
                <w:highlight w:val="white"/>
                <w:lang w:val="uk-UA" w:eastAsia="uk-UA"/>
              </w:rPr>
            </w:pPr>
          </w:p>
        </w:tc>
      </w:tr>
      <w:tr w:rsidR="00343E44" w:rsidRPr="00F472E9" w:rsidTr="00343E44">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43E44" w:rsidRPr="00EF13C5" w:rsidRDefault="00343E44">
            <w:pPr>
              <w:spacing w:line="256" w:lineRule="auto"/>
              <w:ind w:left="100"/>
              <w:jc w:val="center"/>
              <w:rPr>
                <w:rFonts w:ascii="Times New Roman" w:eastAsia="Times New Roman" w:hAnsi="Times New Roman"/>
                <w:b/>
                <w:color w:val="auto"/>
                <w:sz w:val="20"/>
                <w:szCs w:val="20"/>
                <w:highlight w:val="white"/>
                <w:lang w:val="uk-UA" w:eastAsia="uk-UA"/>
              </w:rPr>
            </w:pPr>
            <w:r w:rsidRPr="00EF13C5">
              <w:rPr>
                <w:rFonts w:ascii="Times New Roman" w:eastAsia="Times New Roman" w:hAnsi="Times New Roman"/>
                <w:b/>
                <w:color w:val="auto"/>
                <w:sz w:val="20"/>
                <w:szCs w:val="20"/>
                <w:highlight w:val="white"/>
                <w:lang w:val="uk-UA" w:eastAsia="uk-UA"/>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43E44" w:rsidRPr="00EF13C5" w:rsidRDefault="00343E44">
            <w:pPr>
              <w:spacing w:line="256" w:lineRule="auto"/>
              <w:jc w:val="both"/>
              <w:rPr>
                <w:rFonts w:ascii="Times New Roman" w:eastAsia="Times New Roman" w:hAnsi="Times New Roman"/>
                <w:color w:val="auto"/>
                <w:highlight w:val="white"/>
                <w:lang w:val="uk-UA" w:eastAsia="uk-UA"/>
              </w:rPr>
            </w:pPr>
            <w:r w:rsidRPr="00EF13C5">
              <w:rPr>
                <w:rFonts w:ascii="Times New Roman" w:eastAsia="Times New Roman" w:hAnsi="Times New Roman"/>
                <w:color w:val="auto"/>
                <w:highlight w:val="white"/>
                <w:lang w:val="uk-UA" w:eastAsia="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343E44" w:rsidRPr="00EF13C5" w:rsidRDefault="00343E44">
            <w:pPr>
              <w:spacing w:line="256" w:lineRule="auto"/>
              <w:jc w:val="both"/>
              <w:rPr>
                <w:rFonts w:ascii="Times New Roman" w:eastAsia="Times New Roman" w:hAnsi="Times New Roman"/>
                <w:b/>
                <w:color w:val="auto"/>
                <w:highlight w:val="white"/>
                <w:lang w:val="uk-UA" w:eastAsia="uk-UA"/>
              </w:rPr>
            </w:pPr>
            <w:r w:rsidRPr="00EF13C5">
              <w:rPr>
                <w:rFonts w:ascii="Times New Roman" w:eastAsia="Times New Roman" w:hAnsi="Times New Roman"/>
                <w:b/>
                <w:color w:val="auto"/>
                <w:highlight w:val="white"/>
                <w:lang w:val="uk-UA" w:eastAsia="uk-UA"/>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43E44" w:rsidRPr="00EF13C5" w:rsidRDefault="00343E44">
            <w:pPr>
              <w:spacing w:after="348" w:line="256" w:lineRule="auto"/>
              <w:jc w:val="both"/>
              <w:rPr>
                <w:rFonts w:ascii="Times New Roman" w:eastAsia="Times New Roman" w:hAnsi="Times New Roman"/>
                <w:color w:val="auto"/>
                <w:highlight w:val="white"/>
                <w:lang w:val="uk-UA" w:eastAsia="uk-UA"/>
              </w:rPr>
            </w:pPr>
            <w:r w:rsidRPr="00EF13C5">
              <w:rPr>
                <w:rFonts w:ascii="Times New Roman" w:eastAsia="Times New Roman" w:hAnsi="Times New Roman"/>
                <w:b/>
                <w:color w:val="auto"/>
                <w:highlight w:val="white"/>
                <w:lang w:val="uk-UA" w:eastAsia="uk-UA"/>
              </w:rPr>
              <w:t>Довідка в довільній формі</w:t>
            </w:r>
            <w:r w:rsidRPr="00EF13C5">
              <w:rPr>
                <w:rFonts w:ascii="Times New Roman" w:eastAsia="Times New Roman" w:hAnsi="Times New Roman"/>
                <w:color w:val="auto"/>
                <w:highlight w:val="white"/>
                <w:lang w:val="uk-UA" w:eastAsia="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343E44" w:rsidRPr="00EF13C5" w:rsidRDefault="00343E44" w:rsidP="00343E44">
      <w:pPr>
        <w:rPr>
          <w:rFonts w:ascii="Times New Roman" w:eastAsia="Times New Roman" w:hAnsi="Times New Roman"/>
          <w:b/>
          <w:color w:val="auto"/>
          <w:sz w:val="20"/>
          <w:szCs w:val="20"/>
          <w:lang w:val="uk-UA" w:eastAsia="uk-UA"/>
        </w:rPr>
      </w:pPr>
    </w:p>
    <w:p w:rsidR="00343E44" w:rsidRPr="00EF13C5" w:rsidRDefault="00343E44" w:rsidP="00343E44">
      <w:pPr>
        <w:spacing w:before="240"/>
        <w:jc w:val="center"/>
        <w:rPr>
          <w:rFonts w:ascii="Times New Roman" w:eastAsia="Times New Roman" w:hAnsi="Times New Roman"/>
          <w:color w:val="auto"/>
          <w:lang w:val="uk-UA" w:eastAsia="uk-UA"/>
        </w:rPr>
      </w:pPr>
      <w:r w:rsidRPr="00EF13C5">
        <w:rPr>
          <w:rFonts w:ascii="Times New Roman" w:eastAsia="Times New Roman" w:hAnsi="Times New Roman"/>
          <w:b/>
          <w:color w:val="auto"/>
          <w:lang w:val="uk-UA" w:eastAsia="uk-UA"/>
        </w:rPr>
        <w:t>3.2. Документи, які надаються ПЕРЕМОЖЦЕМ (фізичною особою чи фізичною особою — підприємцем):</w:t>
      </w:r>
    </w:p>
    <w:tbl>
      <w:tblPr>
        <w:tblW w:w="9615" w:type="dxa"/>
        <w:tblInd w:w="-100" w:type="dxa"/>
        <w:tblLayout w:type="fixed"/>
        <w:tblLook w:val="0400" w:firstRow="0" w:lastRow="0" w:firstColumn="0" w:lastColumn="0" w:noHBand="0" w:noVBand="1"/>
      </w:tblPr>
      <w:tblGrid>
        <w:gridCol w:w="587"/>
        <w:gridCol w:w="4425"/>
        <w:gridCol w:w="4603"/>
      </w:tblGrid>
      <w:tr w:rsidR="00343E44" w:rsidRPr="00F472E9" w:rsidTr="00343E44">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43E44" w:rsidRPr="00EF13C5" w:rsidRDefault="00343E44">
            <w:pPr>
              <w:spacing w:line="256" w:lineRule="auto"/>
              <w:ind w:left="100"/>
              <w:jc w:val="center"/>
              <w:rPr>
                <w:rFonts w:ascii="Times New Roman" w:eastAsia="Times New Roman" w:hAnsi="Times New Roman"/>
                <w:b/>
                <w:color w:val="auto"/>
                <w:sz w:val="20"/>
                <w:szCs w:val="20"/>
                <w:lang w:val="uk-UA" w:eastAsia="uk-UA"/>
              </w:rPr>
            </w:pPr>
            <w:r w:rsidRPr="00EF13C5">
              <w:rPr>
                <w:rFonts w:ascii="Times New Roman" w:eastAsia="Times New Roman" w:hAnsi="Times New Roman"/>
                <w:b/>
                <w:color w:val="auto"/>
                <w:sz w:val="20"/>
                <w:szCs w:val="20"/>
                <w:lang w:val="uk-UA" w:eastAsia="uk-UA"/>
              </w:rPr>
              <w:t>№</w:t>
            </w:r>
          </w:p>
          <w:p w:rsidR="00343E44" w:rsidRPr="00EF13C5" w:rsidRDefault="00343E44">
            <w:pPr>
              <w:spacing w:line="256" w:lineRule="auto"/>
              <w:ind w:left="100"/>
              <w:jc w:val="center"/>
              <w:rPr>
                <w:rFonts w:ascii="Times New Roman" w:eastAsia="Times New Roman" w:hAnsi="Times New Roman"/>
                <w:b/>
                <w:color w:val="auto"/>
                <w:sz w:val="20"/>
                <w:szCs w:val="20"/>
                <w:lang w:val="uk-UA" w:eastAsia="uk-UA"/>
              </w:rPr>
            </w:pPr>
            <w:r w:rsidRPr="00EF13C5">
              <w:rPr>
                <w:rFonts w:ascii="Times New Roman" w:eastAsia="Times New Roman" w:hAnsi="Times New Roman"/>
                <w:b/>
                <w:color w:val="auto"/>
                <w:sz w:val="20"/>
                <w:szCs w:val="20"/>
                <w:lang w:val="uk-UA" w:eastAsia="uk-UA"/>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43E44" w:rsidRPr="00EF13C5" w:rsidRDefault="00343E44">
            <w:pPr>
              <w:spacing w:line="256" w:lineRule="auto"/>
              <w:ind w:left="100"/>
              <w:jc w:val="center"/>
              <w:rPr>
                <w:rFonts w:ascii="Times New Roman" w:eastAsia="Times New Roman" w:hAnsi="Times New Roman"/>
                <w:b/>
                <w:color w:val="auto"/>
                <w:highlight w:val="white"/>
                <w:lang w:val="uk-UA" w:eastAsia="uk-UA"/>
              </w:rPr>
            </w:pPr>
            <w:r w:rsidRPr="00EF13C5">
              <w:rPr>
                <w:rFonts w:ascii="Times New Roman" w:eastAsia="Times New Roman" w:hAnsi="Times New Roman"/>
                <w:b/>
                <w:color w:val="auto"/>
                <w:highlight w:val="white"/>
                <w:lang w:val="uk-UA" w:eastAsia="uk-UA"/>
              </w:rPr>
              <w:t>Вимоги згідно пункту 47 Особливостей</w:t>
            </w:r>
          </w:p>
          <w:p w:rsidR="00343E44" w:rsidRPr="00EF13C5" w:rsidRDefault="00343E44">
            <w:pPr>
              <w:spacing w:line="256" w:lineRule="auto"/>
              <w:ind w:left="100"/>
              <w:jc w:val="center"/>
              <w:rPr>
                <w:rFonts w:ascii="Times New Roman" w:eastAsia="Times New Roman" w:hAnsi="Times New Roman"/>
                <w:b/>
                <w:color w:val="auto"/>
                <w:highlight w:val="white"/>
                <w:lang w:val="uk-UA" w:eastAsia="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43E44" w:rsidRPr="00EF13C5" w:rsidRDefault="00343E44">
            <w:pPr>
              <w:spacing w:line="256" w:lineRule="auto"/>
              <w:ind w:left="100"/>
              <w:jc w:val="center"/>
              <w:rPr>
                <w:rFonts w:ascii="Times New Roman" w:eastAsia="Times New Roman" w:hAnsi="Times New Roman"/>
                <w:b/>
                <w:color w:val="auto"/>
                <w:lang w:val="uk-UA" w:eastAsia="uk-UA"/>
              </w:rPr>
            </w:pPr>
            <w:r w:rsidRPr="00EF13C5">
              <w:rPr>
                <w:rFonts w:ascii="Times New Roman" w:eastAsia="Times New Roman" w:hAnsi="Times New Roman"/>
                <w:b/>
                <w:color w:val="auto"/>
                <w:lang w:val="uk-UA" w:eastAsia="uk-UA"/>
              </w:rPr>
              <w:t xml:space="preserve">Переможець </w:t>
            </w:r>
            <w:r w:rsidRPr="00EF13C5">
              <w:rPr>
                <w:rFonts w:ascii="Times New Roman" w:eastAsia="Times New Roman" w:hAnsi="Times New Roman"/>
                <w:b/>
                <w:color w:val="auto"/>
                <w:highlight w:val="white"/>
                <w:lang w:val="uk-UA" w:eastAsia="uk-UA"/>
              </w:rPr>
              <w:t>торгів на виконання вимоги згідно пункту 47 Особ</w:t>
            </w:r>
            <w:r w:rsidRPr="00EF13C5">
              <w:rPr>
                <w:rFonts w:ascii="Times New Roman" w:eastAsia="Times New Roman" w:hAnsi="Times New Roman"/>
                <w:b/>
                <w:color w:val="auto"/>
                <w:lang w:val="uk-UA" w:eastAsia="uk-UA"/>
              </w:rPr>
              <w:t>ливостей (підтвердження відсутності підстав) повинен надати таку інформацію:</w:t>
            </w:r>
          </w:p>
        </w:tc>
      </w:tr>
      <w:tr w:rsidR="00343E44" w:rsidRPr="00F472E9" w:rsidTr="00343E44">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43E44" w:rsidRPr="00EF13C5" w:rsidRDefault="00343E44">
            <w:pPr>
              <w:spacing w:line="256" w:lineRule="auto"/>
              <w:ind w:left="100"/>
              <w:jc w:val="center"/>
              <w:rPr>
                <w:rFonts w:ascii="Times New Roman" w:eastAsia="Times New Roman" w:hAnsi="Times New Roman"/>
                <w:color w:val="auto"/>
                <w:sz w:val="20"/>
                <w:szCs w:val="20"/>
                <w:lang w:val="uk-UA" w:eastAsia="uk-UA"/>
              </w:rPr>
            </w:pPr>
            <w:r w:rsidRPr="00EF13C5">
              <w:rPr>
                <w:rFonts w:ascii="Times New Roman" w:eastAsia="Times New Roman" w:hAnsi="Times New Roman"/>
                <w:b/>
                <w:color w:val="auto"/>
                <w:sz w:val="20"/>
                <w:szCs w:val="20"/>
                <w:lang w:val="uk-UA" w:eastAsia="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43E44" w:rsidRPr="00EF13C5" w:rsidRDefault="00343E44">
            <w:pPr>
              <w:spacing w:before="120" w:line="256" w:lineRule="auto"/>
              <w:jc w:val="both"/>
              <w:rPr>
                <w:rFonts w:ascii="Times New Roman" w:eastAsia="Times New Roman" w:hAnsi="Times New Roman"/>
                <w:color w:val="auto"/>
                <w:highlight w:val="white"/>
                <w:lang w:val="uk-UA" w:eastAsia="uk-UA"/>
              </w:rPr>
            </w:pPr>
            <w:r w:rsidRPr="00EF13C5">
              <w:rPr>
                <w:rFonts w:ascii="Times New Roman" w:eastAsia="Times New Roman" w:hAnsi="Times New Roman"/>
                <w:color w:val="auto"/>
                <w:highlight w:val="white"/>
                <w:lang w:val="uk-UA"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43E44" w:rsidRPr="00EF13C5" w:rsidRDefault="00343E44">
            <w:pPr>
              <w:spacing w:line="256" w:lineRule="auto"/>
              <w:jc w:val="both"/>
              <w:rPr>
                <w:rFonts w:ascii="Times New Roman" w:eastAsia="Times New Roman" w:hAnsi="Times New Roman"/>
                <w:b/>
                <w:color w:val="auto"/>
                <w:highlight w:val="white"/>
                <w:lang w:val="uk-UA" w:eastAsia="uk-UA"/>
              </w:rPr>
            </w:pPr>
            <w:r w:rsidRPr="00EF13C5">
              <w:rPr>
                <w:rFonts w:ascii="Times New Roman" w:eastAsia="Times New Roman" w:hAnsi="Times New Roman"/>
                <w:b/>
                <w:color w:val="auto"/>
                <w:highlight w:val="white"/>
                <w:lang w:val="uk-UA" w:eastAsia="uk-UA"/>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43E44" w:rsidRPr="00EF13C5" w:rsidRDefault="00343E44">
            <w:pPr>
              <w:spacing w:line="256" w:lineRule="auto"/>
              <w:ind w:right="140"/>
              <w:jc w:val="both"/>
              <w:rPr>
                <w:rFonts w:ascii="Times New Roman" w:eastAsia="Times New Roman" w:hAnsi="Times New Roman"/>
                <w:color w:val="auto"/>
                <w:lang w:val="uk-UA" w:eastAsia="uk-UA"/>
              </w:rPr>
            </w:pPr>
            <w:r w:rsidRPr="00EF13C5">
              <w:rPr>
                <w:rFonts w:ascii="Times New Roman" w:eastAsia="Times New Roman" w:hAnsi="Times New Roman"/>
                <w:b/>
                <w:color w:val="auto"/>
                <w:lang w:val="uk-UA" w:eastAsia="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w:t>
            </w:r>
            <w:r w:rsidRPr="00EF13C5">
              <w:rPr>
                <w:rFonts w:ascii="Times New Roman" w:eastAsia="Times New Roman" w:hAnsi="Times New Roman"/>
                <w:b/>
                <w:color w:val="auto"/>
                <w:lang w:val="uk-UA" w:eastAsia="uk-UA"/>
              </w:rPr>
              <w:lastRenderedPageBreak/>
              <w:t xml:space="preserve">інформації на </w:t>
            </w:r>
            <w:proofErr w:type="spellStart"/>
            <w:r w:rsidRPr="00EF13C5">
              <w:rPr>
                <w:rFonts w:ascii="Times New Roman" w:eastAsia="Times New Roman" w:hAnsi="Times New Roman"/>
                <w:b/>
                <w:color w:val="auto"/>
                <w:lang w:val="uk-UA" w:eastAsia="uk-UA"/>
              </w:rPr>
              <w:t>вебресурсі</w:t>
            </w:r>
            <w:proofErr w:type="spellEnd"/>
            <w:r w:rsidRPr="00EF13C5">
              <w:rPr>
                <w:rFonts w:ascii="Times New Roman" w:eastAsia="Times New Roman" w:hAnsi="Times New Roman"/>
                <w:b/>
                <w:color w:val="auto"/>
                <w:lang w:val="uk-UA" w:eastAsia="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343E44" w:rsidRPr="00F472E9" w:rsidTr="00343E44">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43E44" w:rsidRPr="00EF13C5" w:rsidRDefault="00343E44">
            <w:pPr>
              <w:spacing w:line="256" w:lineRule="auto"/>
              <w:ind w:left="100"/>
              <w:jc w:val="center"/>
              <w:rPr>
                <w:rFonts w:ascii="Times New Roman" w:eastAsia="Times New Roman" w:hAnsi="Times New Roman"/>
                <w:color w:val="auto"/>
                <w:sz w:val="20"/>
                <w:szCs w:val="20"/>
                <w:lang w:val="uk-UA" w:eastAsia="uk-UA"/>
              </w:rPr>
            </w:pPr>
            <w:r w:rsidRPr="00EF13C5">
              <w:rPr>
                <w:rFonts w:ascii="Times New Roman" w:eastAsia="Times New Roman" w:hAnsi="Times New Roman"/>
                <w:b/>
                <w:color w:val="auto"/>
                <w:sz w:val="20"/>
                <w:szCs w:val="20"/>
                <w:lang w:val="uk-UA" w:eastAsia="uk-UA"/>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43E44" w:rsidRPr="00EF13C5" w:rsidRDefault="00343E44">
            <w:pPr>
              <w:spacing w:before="120" w:line="256" w:lineRule="auto"/>
              <w:jc w:val="both"/>
              <w:rPr>
                <w:rFonts w:ascii="Times New Roman" w:eastAsia="Times New Roman" w:hAnsi="Times New Roman"/>
                <w:color w:val="auto"/>
                <w:highlight w:val="white"/>
                <w:lang w:val="uk-UA" w:eastAsia="uk-UA"/>
              </w:rPr>
            </w:pPr>
            <w:r w:rsidRPr="00EF13C5">
              <w:rPr>
                <w:rFonts w:ascii="Times New Roman" w:eastAsia="Times New Roman" w:hAnsi="Times New Roman"/>
                <w:color w:val="auto"/>
                <w:highlight w:val="white"/>
                <w:lang w:val="uk-UA" w:eastAsia="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343E44" w:rsidRPr="00EF13C5" w:rsidRDefault="00343E44">
            <w:pPr>
              <w:spacing w:before="120" w:line="256" w:lineRule="auto"/>
              <w:jc w:val="both"/>
              <w:rPr>
                <w:rFonts w:ascii="Times New Roman" w:eastAsia="Times New Roman" w:hAnsi="Times New Roman"/>
                <w:b/>
                <w:color w:val="auto"/>
                <w:highlight w:val="white"/>
                <w:lang w:val="uk-UA" w:eastAsia="uk-UA"/>
              </w:rPr>
            </w:pPr>
            <w:r w:rsidRPr="00EF13C5">
              <w:rPr>
                <w:rFonts w:ascii="Times New Roman" w:eastAsia="Times New Roman" w:hAnsi="Times New Roman"/>
                <w:b/>
                <w:color w:val="auto"/>
                <w:highlight w:val="white"/>
                <w:lang w:val="uk-UA" w:eastAsia="uk-UA"/>
              </w:rPr>
              <w:t>(підпункт 5 пункт 47 Особливостей)</w:t>
            </w:r>
          </w:p>
        </w:tc>
        <w:tc>
          <w:tcPr>
            <w:tcW w:w="4605"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tcPr>
          <w:p w:rsidR="00343E44" w:rsidRPr="00EF13C5" w:rsidRDefault="00343E44">
            <w:pPr>
              <w:spacing w:line="256" w:lineRule="auto"/>
              <w:jc w:val="both"/>
              <w:rPr>
                <w:rFonts w:ascii="Times New Roman" w:eastAsia="Times New Roman" w:hAnsi="Times New Roman"/>
                <w:b/>
                <w:color w:val="auto"/>
                <w:lang w:val="uk-UA" w:eastAsia="uk-UA"/>
              </w:rPr>
            </w:pPr>
            <w:r w:rsidRPr="00EF13C5">
              <w:rPr>
                <w:rFonts w:ascii="Times New Roman" w:eastAsia="Times New Roman" w:hAnsi="Times New Roman"/>
                <w:b/>
                <w:color w:val="auto"/>
                <w:lang w:val="uk-UA" w:eastAsia="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343E44" w:rsidRPr="00EF13C5" w:rsidRDefault="00343E44">
            <w:pPr>
              <w:spacing w:line="256" w:lineRule="auto"/>
              <w:jc w:val="both"/>
              <w:rPr>
                <w:rFonts w:ascii="Times New Roman" w:eastAsia="Times New Roman" w:hAnsi="Times New Roman"/>
                <w:b/>
                <w:color w:val="auto"/>
                <w:lang w:val="uk-UA" w:eastAsia="uk-UA"/>
              </w:rPr>
            </w:pPr>
          </w:p>
          <w:p w:rsidR="00343E44" w:rsidRPr="00EF13C5" w:rsidRDefault="00343E44">
            <w:pPr>
              <w:spacing w:line="256" w:lineRule="auto"/>
              <w:jc w:val="both"/>
              <w:rPr>
                <w:rFonts w:ascii="Times New Roman" w:eastAsia="Times New Roman" w:hAnsi="Times New Roman"/>
                <w:color w:val="auto"/>
                <w:lang w:val="uk-UA" w:eastAsia="uk-UA"/>
              </w:rPr>
            </w:pPr>
            <w:r w:rsidRPr="00EF13C5">
              <w:rPr>
                <w:rFonts w:ascii="Times New Roman" w:eastAsia="Times New Roman" w:hAnsi="Times New Roman"/>
                <w:b/>
                <w:color w:val="auto"/>
                <w:lang w:val="uk-UA" w:eastAsia="uk-UA"/>
              </w:rPr>
              <w:t xml:space="preserve">Документ повинен бути не більше </w:t>
            </w:r>
            <w:proofErr w:type="spellStart"/>
            <w:r w:rsidRPr="00EF13C5">
              <w:rPr>
                <w:rFonts w:ascii="Times New Roman" w:eastAsia="Times New Roman" w:hAnsi="Times New Roman"/>
                <w:b/>
                <w:color w:val="auto"/>
                <w:lang w:val="uk-UA" w:eastAsia="uk-UA"/>
              </w:rPr>
              <w:t>тридцятиденної</w:t>
            </w:r>
            <w:proofErr w:type="spellEnd"/>
            <w:r w:rsidRPr="00EF13C5">
              <w:rPr>
                <w:rFonts w:ascii="Times New Roman" w:eastAsia="Times New Roman" w:hAnsi="Times New Roman"/>
                <w:b/>
                <w:color w:val="auto"/>
                <w:lang w:val="uk-UA" w:eastAsia="uk-UA"/>
              </w:rPr>
              <w:t xml:space="preserve"> давнини від дати подання документа.</w:t>
            </w:r>
            <w:r w:rsidRPr="00EF13C5">
              <w:rPr>
                <w:rFonts w:ascii="Times New Roman" w:eastAsia="Times New Roman" w:hAnsi="Times New Roman"/>
                <w:color w:val="auto"/>
                <w:lang w:val="uk-UA" w:eastAsia="uk-UA"/>
              </w:rPr>
              <w:t> </w:t>
            </w:r>
          </w:p>
        </w:tc>
      </w:tr>
      <w:tr w:rsidR="00343E44" w:rsidRPr="00EF13C5" w:rsidTr="00343E44">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43E44" w:rsidRPr="00EF13C5" w:rsidRDefault="00343E44">
            <w:pPr>
              <w:spacing w:line="256" w:lineRule="auto"/>
              <w:ind w:left="100"/>
              <w:jc w:val="center"/>
              <w:rPr>
                <w:rFonts w:ascii="Times New Roman" w:eastAsia="Times New Roman" w:hAnsi="Times New Roman"/>
                <w:color w:val="auto"/>
                <w:sz w:val="20"/>
                <w:szCs w:val="20"/>
                <w:lang w:val="uk-UA" w:eastAsia="uk-UA"/>
              </w:rPr>
            </w:pPr>
            <w:r w:rsidRPr="00EF13C5">
              <w:rPr>
                <w:rFonts w:ascii="Times New Roman" w:eastAsia="Times New Roman" w:hAnsi="Times New Roman"/>
                <w:b/>
                <w:color w:val="auto"/>
                <w:sz w:val="20"/>
                <w:szCs w:val="20"/>
                <w:lang w:val="uk-UA" w:eastAsia="uk-UA"/>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43E44" w:rsidRPr="00EF13C5" w:rsidRDefault="00343E44">
            <w:pPr>
              <w:spacing w:before="120" w:line="256" w:lineRule="auto"/>
              <w:jc w:val="both"/>
              <w:rPr>
                <w:rFonts w:ascii="Times New Roman" w:eastAsia="Times New Roman" w:hAnsi="Times New Roman"/>
                <w:color w:val="auto"/>
                <w:highlight w:val="white"/>
                <w:lang w:val="uk-UA" w:eastAsia="uk-UA"/>
              </w:rPr>
            </w:pPr>
            <w:r w:rsidRPr="00EF13C5">
              <w:rPr>
                <w:rFonts w:ascii="Times New Roman" w:eastAsia="Times New Roman" w:hAnsi="Times New Roman"/>
                <w:color w:val="auto"/>
                <w:highlight w:val="white"/>
                <w:lang w:val="uk-UA"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43E44" w:rsidRPr="00EF13C5" w:rsidRDefault="00343E44">
            <w:pPr>
              <w:spacing w:line="256" w:lineRule="auto"/>
              <w:jc w:val="both"/>
              <w:rPr>
                <w:rFonts w:ascii="Times New Roman" w:eastAsia="Times New Roman" w:hAnsi="Times New Roman"/>
                <w:color w:val="auto"/>
                <w:highlight w:val="white"/>
                <w:lang w:val="uk-UA" w:eastAsia="uk-UA"/>
              </w:rPr>
            </w:pPr>
            <w:r w:rsidRPr="00EF13C5">
              <w:rPr>
                <w:rFonts w:ascii="Times New Roman" w:eastAsia="Times New Roman" w:hAnsi="Times New Roman"/>
                <w:b/>
                <w:color w:val="auto"/>
                <w:highlight w:val="white"/>
                <w:lang w:val="uk-UA" w:eastAsia="uk-UA"/>
              </w:rPr>
              <w:t>(підпункт 12 пункт 47 Особливостей)</w:t>
            </w:r>
          </w:p>
        </w:tc>
        <w:tc>
          <w:tcPr>
            <w:tcW w:w="4605" w:type="dxa"/>
            <w:vMerge/>
            <w:tcBorders>
              <w:top w:val="single" w:sz="8" w:space="0" w:color="000000"/>
              <w:left w:val="single" w:sz="8" w:space="0" w:color="000000"/>
              <w:bottom w:val="nil"/>
              <w:right w:val="single" w:sz="8" w:space="0" w:color="000000"/>
            </w:tcBorders>
            <w:vAlign w:val="center"/>
            <w:hideMark/>
          </w:tcPr>
          <w:p w:rsidR="00343E44" w:rsidRPr="00EF13C5" w:rsidRDefault="00343E44">
            <w:pPr>
              <w:widowControl/>
              <w:suppressAutoHyphens w:val="0"/>
              <w:autoSpaceDN/>
              <w:rPr>
                <w:rFonts w:ascii="Times New Roman" w:eastAsia="Times New Roman" w:hAnsi="Times New Roman"/>
                <w:color w:val="auto"/>
                <w:lang w:val="uk-UA" w:eastAsia="uk-UA"/>
              </w:rPr>
            </w:pPr>
          </w:p>
        </w:tc>
      </w:tr>
      <w:tr w:rsidR="00343E44" w:rsidRPr="00F472E9" w:rsidTr="00343E44">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43E44" w:rsidRPr="00EF13C5" w:rsidRDefault="00343E44">
            <w:pPr>
              <w:spacing w:line="256" w:lineRule="auto"/>
              <w:ind w:left="100"/>
              <w:jc w:val="center"/>
              <w:rPr>
                <w:rFonts w:ascii="Times New Roman" w:eastAsia="Times New Roman" w:hAnsi="Times New Roman"/>
                <w:b/>
                <w:color w:val="auto"/>
                <w:sz w:val="20"/>
                <w:szCs w:val="20"/>
                <w:lang w:val="uk-UA" w:eastAsia="uk-UA"/>
              </w:rPr>
            </w:pPr>
            <w:r w:rsidRPr="00EF13C5">
              <w:rPr>
                <w:rFonts w:ascii="Times New Roman" w:eastAsia="Times New Roman" w:hAnsi="Times New Roman"/>
                <w:b/>
                <w:color w:val="auto"/>
                <w:sz w:val="20"/>
                <w:szCs w:val="20"/>
                <w:lang w:val="uk-UA" w:eastAsia="uk-UA"/>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43E44" w:rsidRPr="00EF13C5" w:rsidRDefault="00343E44">
            <w:pPr>
              <w:spacing w:line="256" w:lineRule="auto"/>
              <w:jc w:val="both"/>
              <w:rPr>
                <w:rFonts w:ascii="Times New Roman" w:eastAsia="Times New Roman" w:hAnsi="Times New Roman"/>
                <w:color w:val="auto"/>
                <w:highlight w:val="white"/>
                <w:lang w:val="uk-UA" w:eastAsia="uk-UA"/>
              </w:rPr>
            </w:pPr>
            <w:r w:rsidRPr="00EF13C5">
              <w:rPr>
                <w:rFonts w:ascii="Times New Roman" w:eastAsia="Times New Roman" w:hAnsi="Times New Roman"/>
                <w:color w:val="auto"/>
                <w:lang w:val="uk-UA" w:eastAsia="uk-UA"/>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EF13C5">
              <w:rPr>
                <w:rFonts w:ascii="Times New Roman" w:eastAsia="Times New Roman" w:hAnsi="Times New Roman"/>
                <w:color w:val="auto"/>
                <w:highlight w:val="white"/>
                <w:lang w:val="uk-UA" w:eastAsia="uk-UA"/>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343E44" w:rsidRPr="00EF13C5" w:rsidRDefault="00343E44">
            <w:pPr>
              <w:spacing w:line="256" w:lineRule="auto"/>
              <w:jc w:val="both"/>
              <w:rPr>
                <w:rFonts w:ascii="Times New Roman" w:eastAsia="Times New Roman" w:hAnsi="Times New Roman"/>
                <w:b/>
                <w:color w:val="auto"/>
                <w:highlight w:val="white"/>
                <w:lang w:val="uk-UA" w:eastAsia="uk-UA"/>
              </w:rPr>
            </w:pPr>
            <w:r w:rsidRPr="00EF13C5">
              <w:rPr>
                <w:rFonts w:ascii="Times New Roman" w:eastAsia="Times New Roman" w:hAnsi="Times New Roman"/>
                <w:b/>
                <w:color w:val="auto"/>
                <w:highlight w:val="white"/>
                <w:lang w:val="uk-UA" w:eastAsia="uk-UA"/>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43E44" w:rsidRPr="00EF13C5" w:rsidRDefault="00343E44">
            <w:pPr>
              <w:spacing w:after="348" w:line="256" w:lineRule="auto"/>
              <w:jc w:val="both"/>
              <w:rPr>
                <w:rFonts w:ascii="Times New Roman" w:eastAsia="Times New Roman" w:hAnsi="Times New Roman"/>
                <w:color w:val="auto"/>
                <w:highlight w:val="yellow"/>
                <w:lang w:val="uk-UA" w:eastAsia="uk-UA"/>
              </w:rPr>
            </w:pPr>
            <w:r w:rsidRPr="00EF13C5">
              <w:rPr>
                <w:rFonts w:ascii="Times New Roman" w:eastAsia="Times New Roman" w:hAnsi="Times New Roman"/>
                <w:b/>
                <w:color w:val="auto"/>
                <w:lang w:val="uk-UA" w:eastAsia="uk-UA"/>
              </w:rPr>
              <w:t>Довідка в довільній формі</w:t>
            </w:r>
            <w:r w:rsidRPr="00EF13C5">
              <w:rPr>
                <w:rFonts w:ascii="Times New Roman" w:eastAsia="Times New Roman" w:hAnsi="Times New Roman"/>
                <w:color w:val="auto"/>
                <w:lang w:val="uk-UA" w:eastAsia="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343E44" w:rsidRPr="00EF13C5" w:rsidRDefault="00343E44" w:rsidP="00343E44">
      <w:pPr>
        <w:widowControl/>
        <w:suppressAutoHyphens w:val="0"/>
        <w:rPr>
          <w:rFonts w:ascii="Times New Roman" w:eastAsia="Times New Roman" w:hAnsi="Times New Roman" w:cs="Times New Roman"/>
          <w:b/>
          <w:color w:val="auto"/>
          <w:kern w:val="0"/>
          <w:lang w:val="uk-UA" w:eastAsia="en-US" w:bidi="ar-SA"/>
        </w:rPr>
      </w:pPr>
    </w:p>
    <w:p w:rsidR="00343E44" w:rsidRPr="00EF13C5" w:rsidRDefault="00343E44" w:rsidP="00343E44">
      <w:pPr>
        <w:shd w:val="clear" w:color="auto" w:fill="FFFFFF"/>
        <w:rPr>
          <w:rFonts w:ascii="Times New Roman" w:eastAsia="Times New Roman" w:hAnsi="Times New Roman" w:cs="Times New Roman"/>
          <w:color w:val="auto"/>
          <w:lang w:val="uk-UA"/>
        </w:rPr>
      </w:pPr>
      <w:r w:rsidRPr="00EF13C5">
        <w:rPr>
          <w:rFonts w:ascii="Times New Roman" w:eastAsia="Times New Roman" w:hAnsi="Times New Roman" w:cs="Times New Roman"/>
          <w:b/>
          <w:color w:val="auto"/>
          <w:lang w:val="uk-UA"/>
        </w:rPr>
        <w:t>4. Інша інформація, встановлена відповідно до законодавства (для УЧАСНИКІВ — юридичних осіб, фізичних осіб та фізичних осіб — підприємців).</w:t>
      </w:r>
    </w:p>
    <w:tbl>
      <w:tblPr>
        <w:tblW w:w="10380" w:type="dxa"/>
        <w:tblInd w:w="-100" w:type="dxa"/>
        <w:tblLayout w:type="fixed"/>
        <w:tblLook w:val="0400" w:firstRow="0" w:lastRow="0" w:firstColumn="0" w:lastColumn="0" w:noHBand="0" w:noVBand="1"/>
      </w:tblPr>
      <w:tblGrid>
        <w:gridCol w:w="405"/>
        <w:gridCol w:w="9975"/>
      </w:tblGrid>
      <w:tr w:rsidR="00343E44" w:rsidRPr="00EF13C5" w:rsidTr="00343E44">
        <w:trPr>
          <w:trHeight w:val="124"/>
        </w:trPr>
        <w:tc>
          <w:tcPr>
            <w:tcW w:w="10380"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343E44" w:rsidRPr="00EF13C5" w:rsidRDefault="00343E44">
            <w:pPr>
              <w:spacing w:line="256" w:lineRule="auto"/>
              <w:ind w:left="100"/>
              <w:jc w:val="center"/>
              <w:rPr>
                <w:rFonts w:ascii="Times New Roman" w:eastAsia="Times New Roman" w:hAnsi="Times New Roman" w:cs="Times New Roman"/>
                <w:color w:val="auto"/>
                <w:sz w:val="20"/>
                <w:szCs w:val="20"/>
                <w:lang w:val="uk-UA"/>
              </w:rPr>
            </w:pPr>
            <w:r w:rsidRPr="00EF13C5">
              <w:rPr>
                <w:rFonts w:ascii="Times New Roman" w:eastAsia="Times New Roman" w:hAnsi="Times New Roman" w:cs="Times New Roman"/>
                <w:b/>
                <w:color w:val="auto"/>
                <w:sz w:val="20"/>
                <w:szCs w:val="20"/>
                <w:lang w:val="uk-UA"/>
              </w:rPr>
              <w:lastRenderedPageBreak/>
              <w:t>Інші документи від Учасника:</w:t>
            </w:r>
          </w:p>
        </w:tc>
      </w:tr>
      <w:tr w:rsidR="00343E44" w:rsidRPr="00F472E9" w:rsidTr="00343E44">
        <w:trPr>
          <w:trHeight w:val="580"/>
        </w:trPr>
        <w:tc>
          <w:tcPr>
            <w:tcW w:w="4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43E44" w:rsidRPr="00EF13C5" w:rsidRDefault="00343E44">
            <w:pPr>
              <w:spacing w:before="240" w:line="256" w:lineRule="auto"/>
              <w:ind w:left="100"/>
              <w:rPr>
                <w:rFonts w:ascii="Times New Roman" w:eastAsia="Times New Roman" w:hAnsi="Times New Roman" w:cs="Times New Roman"/>
                <w:color w:val="auto"/>
                <w:sz w:val="20"/>
                <w:szCs w:val="20"/>
                <w:lang w:val="uk-UA"/>
              </w:rPr>
            </w:pPr>
            <w:r w:rsidRPr="00EF13C5">
              <w:rPr>
                <w:rFonts w:ascii="Times New Roman" w:eastAsia="Times New Roman" w:hAnsi="Times New Roman" w:cs="Times New Roman"/>
                <w:color w:val="auto"/>
                <w:sz w:val="20"/>
                <w:szCs w:val="20"/>
                <w:lang w:val="uk-UA"/>
              </w:rPr>
              <w:t>1</w:t>
            </w:r>
          </w:p>
        </w:tc>
        <w:tc>
          <w:tcPr>
            <w:tcW w:w="99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43E44" w:rsidRPr="00EF13C5" w:rsidRDefault="00343E44">
            <w:pPr>
              <w:spacing w:line="256" w:lineRule="auto"/>
              <w:ind w:left="120" w:right="120" w:hanging="20"/>
              <w:jc w:val="both"/>
              <w:rPr>
                <w:rFonts w:ascii="Times New Roman" w:eastAsia="Times New Roman" w:hAnsi="Times New Roman" w:cs="Times New Roman"/>
                <w:b/>
                <w:color w:val="auto"/>
                <w:sz w:val="20"/>
                <w:szCs w:val="20"/>
                <w:lang w:val="uk-UA"/>
              </w:rPr>
            </w:pPr>
            <w:r w:rsidRPr="00EF13C5">
              <w:rPr>
                <w:rFonts w:ascii="Times New Roman" w:eastAsia="Times New Roman" w:hAnsi="Times New Roman" w:cs="Times New Roman"/>
                <w:color w:val="auto"/>
                <w:sz w:val="20"/>
                <w:szCs w:val="20"/>
                <w:lang w:val="uk-UA"/>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343E44" w:rsidRPr="00F472E9" w:rsidTr="00343E44">
        <w:trPr>
          <w:trHeight w:val="580"/>
        </w:trPr>
        <w:tc>
          <w:tcPr>
            <w:tcW w:w="4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43E44" w:rsidRPr="00EF13C5" w:rsidRDefault="00343E44">
            <w:pPr>
              <w:spacing w:before="240" w:line="256" w:lineRule="auto"/>
              <w:ind w:left="100"/>
              <w:rPr>
                <w:rFonts w:ascii="Times New Roman" w:eastAsia="Times New Roman" w:hAnsi="Times New Roman" w:cs="Times New Roman"/>
                <w:color w:val="auto"/>
                <w:sz w:val="20"/>
                <w:szCs w:val="20"/>
                <w:lang w:val="uk-UA"/>
              </w:rPr>
            </w:pPr>
            <w:r w:rsidRPr="00EF13C5">
              <w:rPr>
                <w:rFonts w:ascii="Times New Roman" w:eastAsia="Times New Roman" w:hAnsi="Times New Roman" w:cs="Times New Roman"/>
                <w:color w:val="auto"/>
                <w:sz w:val="20"/>
                <w:szCs w:val="20"/>
                <w:lang w:val="uk-UA"/>
              </w:rPr>
              <w:t>2</w:t>
            </w:r>
          </w:p>
        </w:tc>
        <w:tc>
          <w:tcPr>
            <w:tcW w:w="99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43E44" w:rsidRPr="00EF13C5" w:rsidRDefault="00343E44">
            <w:pPr>
              <w:pStyle w:val="a8"/>
              <w:tabs>
                <w:tab w:val="left" w:pos="0"/>
              </w:tabs>
              <w:spacing w:after="0" w:line="256" w:lineRule="auto"/>
              <w:ind w:left="0" w:firstLine="0"/>
              <w:rPr>
                <w:sz w:val="20"/>
                <w:szCs w:val="20"/>
                <w:lang w:eastAsia="en-US"/>
              </w:rPr>
            </w:pPr>
            <w:r w:rsidRPr="00EF13C5">
              <w:rPr>
                <w:i/>
                <w:sz w:val="20"/>
                <w:szCs w:val="20"/>
                <w:lang w:eastAsia="en-US"/>
              </w:rPr>
              <w:t>Документи, що підтверджують повноваження щодо підпису документів тендерної пропозиції та договору за результатами процедури закупівлі учасника процедури закупівлі підтверджується:</w:t>
            </w:r>
            <w:r w:rsidRPr="00EF13C5">
              <w:rPr>
                <w:sz w:val="20"/>
                <w:szCs w:val="20"/>
                <w:lang w:eastAsia="en-US"/>
              </w:rPr>
              <w:t xml:space="preserve">  </w:t>
            </w:r>
          </w:p>
          <w:p w:rsidR="00343E44" w:rsidRPr="00EF13C5" w:rsidRDefault="00343E44">
            <w:pPr>
              <w:pStyle w:val="a8"/>
              <w:tabs>
                <w:tab w:val="left" w:pos="0"/>
              </w:tabs>
              <w:spacing w:after="0" w:line="256" w:lineRule="auto"/>
              <w:ind w:left="5" w:firstLine="376"/>
              <w:rPr>
                <w:sz w:val="20"/>
                <w:szCs w:val="20"/>
                <w:lang w:eastAsia="en-US"/>
              </w:rPr>
            </w:pPr>
            <w:r w:rsidRPr="00EF13C5">
              <w:rPr>
                <w:sz w:val="20"/>
                <w:szCs w:val="20"/>
                <w:lang w:eastAsia="en-US"/>
              </w:rPr>
              <w:t>1) у разі, якщо учасником є юридична особа – протокол установчих/загальних зборів або виписка з протоколу установчих/загальних зборів (спостережної (наглядової) ради та ін.) або рішення засновника, або інший розпорядчий документ органу підприємства/організації до компетенції якого, згідно статутних документів, відноситься прийняття такого рішення, наказ/розпорядження про призначення керівника;</w:t>
            </w:r>
          </w:p>
          <w:p w:rsidR="00343E44" w:rsidRPr="00EF13C5" w:rsidRDefault="00343E44">
            <w:pPr>
              <w:spacing w:line="256" w:lineRule="auto"/>
              <w:ind w:left="120" w:right="120" w:hanging="20"/>
              <w:jc w:val="both"/>
              <w:rPr>
                <w:rFonts w:ascii="Times New Roman" w:eastAsia="Times New Roman" w:hAnsi="Times New Roman" w:cs="Times New Roman"/>
                <w:b/>
                <w:color w:val="auto"/>
                <w:sz w:val="20"/>
                <w:szCs w:val="20"/>
                <w:lang w:val="uk-UA"/>
              </w:rPr>
            </w:pPr>
            <w:r w:rsidRPr="00EF13C5">
              <w:rPr>
                <w:rFonts w:ascii="Times New Roman" w:hAnsi="Times New Roman" w:cs="Times New Roman"/>
                <w:color w:val="auto"/>
                <w:sz w:val="20"/>
                <w:szCs w:val="20"/>
                <w:lang w:val="uk-UA"/>
              </w:rPr>
              <w:t xml:space="preserve">2) у разі, якщо учасником є фізична особа, або фізична особа-підприємець (далі – уповноважена особа) – копію паспорта, довідку про присвоєння ідентифікаційного номеру або копію реєстраційного номеру облікової картки платника податків (у разі відсутності з релігійних переконань, копію </w:t>
            </w:r>
            <w:proofErr w:type="spellStart"/>
            <w:r w:rsidRPr="00EF13C5">
              <w:rPr>
                <w:rFonts w:ascii="Times New Roman" w:hAnsi="Times New Roman" w:cs="Times New Roman"/>
                <w:color w:val="auto"/>
                <w:sz w:val="20"/>
                <w:szCs w:val="20"/>
                <w:lang w:val="uk-UA"/>
              </w:rPr>
              <w:t>стр</w:t>
            </w:r>
            <w:proofErr w:type="spellEnd"/>
            <w:r w:rsidRPr="00EF13C5">
              <w:rPr>
                <w:rFonts w:ascii="Times New Roman" w:hAnsi="Times New Roman" w:cs="Times New Roman"/>
                <w:color w:val="auto"/>
                <w:sz w:val="20"/>
                <w:szCs w:val="20"/>
                <w:lang w:val="uk-UA"/>
              </w:rPr>
              <w:t>. паспорта з відповідною відміткою);</w:t>
            </w:r>
          </w:p>
        </w:tc>
      </w:tr>
      <w:tr w:rsidR="00343E44" w:rsidRPr="00F472E9" w:rsidTr="00343E44">
        <w:trPr>
          <w:trHeight w:val="580"/>
        </w:trPr>
        <w:tc>
          <w:tcPr>
            <w:tcW w:w="4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43E44" w:rsidRPr="00EF13C5" w:rsidRDefault="00343E44">
            <w:pPr>
              <w:spacing w:before="240" w:line="256" w:lineRule="auto"/>
              <w:ind w:left="100"/>
              <w:rPr>
                <w:rFonts w:ascii="Times New Roman" w:eastAsia="Times New Roman" w:hAnsi="Times New Roman" w:cs="Times New Roman"/>
                <w:color w:val="auto"/>
                <w:sz w:val="20"/>
                <w:szCs w:val="20"/>
                <w:lang w:val="uk-UA"/>
              </w:rPr>
            </w:pPr>
            <w:r w:rsidRPr="00EF13C5">
              <w:rPr>
                <w:rFonts w:ascii="Times New Roman" w:eastAsia="Times New Roman" w:hAnsi="Times New Roman" w:cs="Times New Roman"/>
                <w:color w:val="auto"/>
                <w:sz w:val="20"/>
                <w:szCs w:val="20"/>
                <w:lang w:val="uk-UA"/>
              </w:rPr>
              <w:t>3</w:t>
            </w:r>
          </w:p>
        </w:tc>
        <w:tc>
          <w:tcPr>
            <w:tcW w:w="99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43E44" w:rsidRPr="00EF13C5" w:rsidRDefault="00343E44">
            <w:pPr>
              <w:spacing w:line="256" w:lineRule="auto"/>
              <w:ind w:left="100" w:right="120" w:hanging="20"/>
              <w:jc w:val="both"/>
              <w:rPr>
                <w:rFonts w:ascii="Times New Roman" w:eastAsia="Times New Roman" w:hAnsi="Times New Roman" w:cs="Times New Roman"/>
                <w:b/>
                <w:color w:val="auto"/>
                <w:sz w:val="20"/>
                <w:szCs w:val="20"/>
                <w:lang w:val="uk-UA"/>
              </w:rPr>
            </w:pPr>
            <w:r w:rsidRPr="00EF13C5">
              <w:rPr>
                <w:rFonts w:ascii="Times New Roman" w:eastAsia="Times New Roman" w:hAnsi="Times New Roman" w:cs="Times New Roman"/>
                <w:color w:val="auto"/>
                <w:sz w:val="20"/>
                <w:szCs w:val="20"/>
                <w:lang w:val="uk-UA"/>
              </w:rPr>
              <w:t xml:space="preserve">Достовірна інформація у вигляді </w:t>
            </w:r>
            <w:r w:rsidRPr="00EF13C5">
              <w:rPr>
                <w:rFonts w:ascii="Times New Roman" w:eastAsia="Times New Roman" w:hAnsi="Times New Roman" w:cs="Times New Roman"/>
                <w:b/>
                <w:color w:val="auto"/>
                <w:sz w:val="20"/>
                <w:szCs w:val="20"/>
                <w:lang w:val="uk-UA"/>
              </w:rPr>
              <w:t>довідки довільної форми</w:t>
            </w:r>
            <w:r w:rsidRPr="00EF13C5">
              <w:rPr>
                <w:rFonts w:ascii="Times New Roman" w:eastAsia="Times New Roman" w:hAnsi="Times New Roman" w:cs="Times New Roman"/>
                <w:color w:val="auto"/>
                <w:sz w:val="20"/>
                <w:szCs w:val="20"/>
                <w:lang w:val="uk-UA"/>
              </w:rPr>
              <w:t xml:space="preserve">, 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EF13C5">
              <w:rPr>
                <w:rFonts w:ascii="Times New Roman" w:eastAsia="Times New Roman" w:hAnsi="Times New Roman" w:cs="Times New Roman"/>
                <w:b/>
                <w:color w:val="auto"/>
                <w:sz w:val="20"/>
                <w:szCs w:val="20"/>
                <w:lang w:val="uk-UA"/>
              </w:rPr>
              <w:t xml:space="preserve">Замість довідки довільної форми учасник може надати чинну ліцензію або документ дозвільного характеру. </w:t>
            </w:r>
          </w:p>
          <w:p w:rsidR="00343E44" w:rsidRPr="00EF13C5" w:rsidRDefault="00343E44">
            <w:pPr>
              <w:spacing w:line="256" w:lineRule="auto"/>
              <w:ind w:left="100" w:right="120" w:hanging="20"/>
              <w:jc w:val="both"/>
              <w:rPr>
                <w:rFonts w:ascii="Times New Roman" w:eastAsia="Times New Roman" w:hAnsi="Times New Roman" w:cs="Times New Roman"/>
                <w:color w:val="auto"/>
                <w:sz w:val="20"/>
                <w:szCs w:val="20"/>
                <w:lang w:val="uk-UA"/>
              </w:rPr>
            </w:pPr>
            <w:r w:rsidRPr="00EF13C5">
              <w:rPr>
                <w:rFonts w:ascii="Times New Roman" w:eastAsia="Times New Roman" w:hAnsi="Times New Roman" w:cs="Times New Roman"/>
                <w:i/>
                <w:color w:val="auto"/>
                <w:sz w:val="20"/>
                <w:szCs w:val="20"/>
                <w:lang w:val="uk-UA"/>
              </w:rPr>
              <w:t>У разі якщо даний вид діяльності не підлягає ліцензуванню, Учасник повинен це письмово підтвердити, надавши інформацію у довільній формі з зазначенням причин неподання вказаних документів.</w:t>
            </w:r>
          </w:p>
        </w:tc>
      </w:tr>
      <w:tr w:rsidR="00343E44" w:rsidRPr="00F472E9" w:rsidTr="00343E44">
        <w:trPr>
          <w:trHeight w:val="580"/>
        </w:trPr>
        <w:tc>
          <w:tcPr>
            <w:tcW w:w="4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43E44" w:rsidRPr="00EF13C5" w:rsidRDefault="00343E44">
            <w:pPr>
              <w:spacing w:before="240" w:line="256" w:lineRule="auto"/>
              <w:ind w:left="100"/>
              <w:rPr>
                <w:rFonts w:ascii="Times New Roman" w:eastAsia="Times New Roman" w:hAnsi="Times New Roman" w:cs="Times New Roman"/>
                <w:color w:val="auto"/>
                <w:sz w:val="20"/>
                <w:szCs w:val="20"/>
                <w:lang w:val="uk-UA"/>
              </w:rPr>
            </w:pPr>
            <w:r w:rsidRPr="00EF13C5">
              <w:rPr>
                <w:rFonts w:ascii="Times New Roman" w:eastAsia="Times New Roman" w:hAnsi="Times New Roman" w:cs="Times New Roman"/>
                <w:color w:val="auto"/>
                <w:sz w:val="20"/>
                <w:szCs w:val="20"/>
                <w:lang w:val="uk-UA"/>
              </w:rPr>
              <w:t>4</w:t>
            </w:r>
          </w:p>
        </w:tc>
        <w:tc>
          <w:tcPr>
            <w:tcW w:w="99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43E44" w:rsidRPr="00EF13C5" w:rsidRDefault="00343E44">
            <w:pPr>
              <w:spacing w:line="256" w:lineRule="auto"/>
              <w:ind w:left="120" w:right="120" w:hanging="20"/>
              <w:jc w:val="both"/>
              <w:rPr>
                <w:rFonts w:ascii="Times New Roman" w:eastAsia="Times New Roman" w:hAnsi="Times New Roman" w:cs="Times New Roman"/>
                <w:color w:val="auto"/>
                <w:sz w:val="20"/>
                <w:szCs w:val="20"/>
                <w:lang w:val="uk-UA"/>
              </w:rPr>
            </w:pPr>
            <w:r w:rsidRPr="00EF13C5">
              <w:rPr>
                <w:rFonts w:ascii="Times New Roman" w:eastAsia="Times New Roman" w:hAnsi="Times New Roman" w:cs="Times New Roman"/>
                <w:color w:val="auto"/>
                <w:sz w:val="20"/>
                <w:szCs w:val="20"/>
                <w:lang w:val="uk-UA"/>
              </w:rPr>
              <w:t>Витяг або Виписка з Єдиного державного реєстру юридичних осіб, фізичних осіб-підприємців та громадських формувань.</w:t>
            </w:r>
          </w:p>
        </w:tc>
      </w:tr>
      <w:tr w:rsidR="00343E44" w:rsidRPr="00F472E9" w:rsidTr="00343E44">
        <w:trPr>
          <w:trHeight w:val="580"/>
        </w:trPr>
        <w:tc>
          <w:tcPr>
            <w:tcW w:w="4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43E44" w:rsidRPr="00EF13C5" w:rsidRDefault="00343E44">
            <w:pPr>
              <w:spacing w:before="240" w:line="256" w:lineRule="auto"/>
              <w:ind w:left="100"/>
              <w:rPr>
                <w:rFonts w:ascii="Times New Roman" w:eastAsia="Times New Roman" w:hAnsi="Times New Roman" w:cs="Times New Roman"/>
                <w:color w:val="auto"/>
                <w:sz w:val="20"/>
                <w:szCs w:val="20"/>
                <w:lang w:val="uk-UA"/>
              </w:rPr>
            </w:pPr>
            <w:r w:rsidRPr="00EF13C5">
              <w:rPr>
                <w:rFonts w:ascii="Times New Roman" w:eastAsia="Times New Roman" w:hAnsi="Times New Roman" w:cs="Times New Roman"/>
                <w:color w:val="auto"/>
                <w:sz w:val="20"/>
                <w:szCs w:val="20"/>
                <w:lang w:val="uk-UA"/>
              </w:rPr>
              <w:t>5</w:t>
            </w:r>
          </w:p>
        </w:tc>
        <w:tc>
          <w:tcPr>
            <w:tcW w:w="99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43E44" w:rsidRPr="00EF13C5" w:rsidRDefault="00343E44">
            <w:pPr>
              <w:spacing w:line="256" w:lineRule="auto"/>
              <w:ind w:left="120" w:right="120" w:hanging="20"/>
              <w:jc w:val="both"/>
              <w:rPr>
                <w:rFonts w:ascii="Times New Roman" w:eastAsia="Times New Roman" w:hAnsi="Times New Roman" w:cs="Times New Roman"/>
                <w:color w:val="auto"/>
                <w:sz w:val="20"/>
                <w:szCs w:val="20"/>
                <w:lang w:val="uk-UA"/>
              </w:rPr>
            </w:pPr>
            <w:r w:rsidRPr="00EF13C5">
              <w:rPr>
                <w:rFonts w:ascii="Times New Roman" w:eastAsia="Times New Roman" w:hAnsi="Times New Roman" w:cs="Times New Roman"/>
                <w:color w:val="auto"/>
                <w:sz w:val="20"/>
                <w:szCs w:val="20"/>
                <w:lang w:val="uk-UA"/>
              </w:rPr>
              <w:t>Свідоцтво про реєстрацію платника ПДВ або витяг (довідка) з реєстру платників ПДВ, або свідоцтво про право сплати єдиного податку, або витяг з реєстру платників єдиного податку.</w:t>
            </w:r>
          </w:p>
        </w:tc>
      </w:tr>
      <w:tr w:rsidR="00343E44" w:rsidRPr="00F472E9" w:rsidTr="00343E44">
        <w:trPr>
          <w:trHeight w:val="445"/>
        </w:trPr>
        <w:tc>
          <w:tcPr>
            <w:tcW w:w="4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43E44" w:rsidRPr="00EF13C5" w:rsidRDefault="00343E44">
            <w:pPr>
              <w:spacing w:before="240" w:line="256" w:lineRule="auto"/>
              <w:ind w:left="100"/>
              <w:rPr>
                <w:rFonts w:ascii="Times New Roman" w:eastAsia="Times New Roman" w:hAnsi="Times New Roman" w:cs="Times New Roman"/>
                <w:color w:val="auto"/>
                <w:sz w:val="20"/>
                <w:szCs w:val="20"/>
                <w:lang w:val="uk-UA"/>
              </w:rPr>
            </w:pPr>
            <w:r w:rsidRPr="00EF13C5">
              <w:rPr>
                <w:rFonts w:ascii="Times New Roman" w:eastAsia="Times New Roman" w:hAnsi="Times New Roman" w:cs="Times New Roman"/>
                <w:color w:val="auto"/>
                <w:sz w:val="20"/>
                <w:szCs w:val="20"/>
                <w:lang w:val="uk-UA"/>
              </w:rPr>
              <w:t>6</w:t>
            </w:r>
          </w:p>
        </w:tc>
        <w:tc>
          <w:tcPr>
            <w:tcW w:w="99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43E44" w:rsidRPr="00EF13C5" w:rsidRDefault="00343E44">
            <w:pPr>
              <w:spacing w:line="256" w:lineRule="auto"/>
              <w:ind w:left="120" w:right="120" w:hanging="20"/>
              <w:jc w:val="both"/>
              <w:rPr>
                <w:rFonts w:ascii="Times New Roman" w:eastAsia="Times New Roman" w:hAnsi="Times New Roman" w:cs="Times New Roman"/>
                <w:color w:val="auto"/>
                <w:sz w:val="20"/>
                <w:szCs w:val="20"/>
                <w:lang w:val="uk-UA"/>
              </w:rPr>
            </w:pPr>
            <w:r w:rsidRPr="00EF13C5">
              <w:rPr>
                <w:rFonts w:ascii="Times New Roman" w:eastAsia="Times New Roman" w:hAnsi="Times New Roman" w:cs="Times New Roman"/>
                <w:color w:val="auto"/>
                <w:sz w:val="20"/>
                <w:szCs w:val="20"/>
                <w:lang w:val="uk-UA"/>
              </w:rPr>
              <w:t>Копія Статуту або іншого установчого документу (для юридичних осіб)</w:t>
            </w:r>
          </w:p>
        </w:tc>
      </w:tr>
    </w:tbl>
    <w:p w:rsidR="00343E44" w:rsidRPr="00EF13C5" w:rsidRDefault="00343E44" w:rsidP="00343E44">
      <w:pPr>
        <w:jc w:val="right"/>
        <w:rPr>
          <w:rFonts w:ascii="Times New Roman" w:hAnsi="Times New Roman"/>
          <w:b/>
          <w:bCs/>
          <w:color w:val="auto"/>
          <w:lang w:val="uk-UA"/>
        </w:rPr>
      </w:pPr>
    </w:p>
    <w:p w:rsidR="00343E44" w:rsidRPr="00EF13C5" w:rsidRDefault="00343E44" w:rsidP="00343E44">
      <w:pPr>
        <w:ind w:right="23" w:firstLine="567"/>
        <w:jc w:val="both"/>
        <w:rPr>
          <w:rFonts w:ascii="Times New Roman" w:eastAsia="Calibri" w:hAnsi="Times New Roman" w:cs="Times New Roman"/>
          <w:i/>
          <w:iCs/>
          <w:color w:val="auto"/>
          <w:lang w:val="uk-UA" w:eastAsia="uk-UA"/>
        </w:rPr>
      </w:pPr>
      <w:r w:rsidRPr="00EF13C5">
        <w:rPr>
          <w:rFonts w:ascii="Times New Roman" w:eastAsia="Calibri" w:hAnsi="Times New Roman" w:cs="Times New Roman"/>
          <w:i/>
          <w:iCs/>
          <w:color w:val="auto"/>
          <w:lang w:val="uk-UA" w:eastAsia="uk-UA"/>
        </w:rPr>
        <w:t>Усі документи (за винятком оригіналів), виданих іншими установами, повинні бути завірені підписом уповноваженої посадової особи та скріплені печаткою (у разі наявності) учасника процедури закупівлі.</w:t>
      </w:r>
    </w:p>
    <w:p w:rsidR="00343E44" w:rsidRPr="00EF13C5" w:rsidRDefault="00343E44" w:rsidP="00343E44">
      <w:pPr>
        <w:jc w:val="center"/>
        <w:rPr>
          <w:rFonts w:ascii="Times New Roman" w:hAnsi="Times New Roman"/>
          <w:b/>
          <w:bCs/>
          <w:color w:val="auto"/>
          <w:lang w:val="uk-UA"/>
        </w:rPr>
      </w:pPr>
    </w:p>
    <w:p w:rsidR="00343E44" w:rsidRPr="00EF13C5" w:rsidRDefault="00343E44" w:rsidP="00343E44">
      <w:pPr>
        <w:spacing w:after="160" w:line="256" w:lineRule="auto"/>
        <w:jc w:val="both"/>
        <w:rPr>
          <w:rFonts w:ascii="Times New Roman" w:eastAsia="Calibri" w:hAnsi="Times New Roman"/>
          <w:b/>
          <w:i/>
          <w:iCs/>
          <w:color w:val="auto"/>
          <w:lang w:val="uk-UA" w:eastAsia="en-US"/>
        </w:rPr>
      </w:pPr>
      <w:r w:rsidRPr="00EF13C5">
        <w:rPr>
          <w:rFonts w:ascii="Times New Roman" w:eastAsia="Calibri" w:hAnsi="Times New Roman"/>
          <w:b/>
          <w:i/>
          <w:iCs/>
          <w:color w:val="auto"/>
          <w:lang w:val="uk-UA" w:eastAsia="en-US"/>
        </w:rPr>
        <w:t>Документи, що не передбачені законодавством, не подаються учасником у складі пропозиції, про що учасник надає відповідний лист-роз’яснення в складі своєї пропозиції.</w:t>
      </w:r>
    </w:p>
    <w:p w:rsidR="00343E44" w:rsidRPr="00EF13C5" w:rsidRDefault="00343E44" w:rsidP="00343E44">
      <w:pPr>
        <w:jc w:val="center"/>
        <w:rPr>
          <w:rFonts w:ascii="Times New Roman" w:hAnsi="Times New Roman"/>
          <w:b/>
          <w:bCs/>
          <w:color w:val="auto"/>
          <w:lang w:val="uk-UA"/>
        </w:rPr>
      </w:pPr>
    </w:p>
    <w:p w:rsidR="00343E44" w:rsidRPr="00EF13C5" w:rsidRDefault="00343E44" w:rsidP="00343E44">
      <w:pPr>
        <w:widowControl/>
        <w:suppressAutoHyphens w:val="0"/>
        <w:spacing w:after="160" w:line="256" w:lineRule="auto"/>
        <w:rPr>
          <w:rFonts w:ascii="Times New Roman" w:hAnsi="Times New Roman"/>
          <w:b/>
          <w:bCs/>
          <w:color w:val="auto"/>
          <w:lang w:val="uk-UA"/>
        </w:rPr>
      </w:pPr>
      <w:r w:rsidRPr="00EF13C5">
        <w:rPr>
          <w:rFonts w:ascii="Times New Roman" w:hAnsi="Times New Roman"/>
          <w:b/>
          <w:bCs/>
          <w:color w:val="auto"/>
          <w:lang w:val="uk-UA"/>
        </w:rPr>
        <w:br w:type="page"/>
      </w:r>
    </w:p>
    <w:p w:rsidR="00343E44" w:rsidRPr="00EF13C5" w:rsidRDefault="00343E44" w:rsidP="00343E44">
      <w:pPr>
        <w:widowControl/>
        <w:suppressAutoHyphens w:val="0"/>
        <w:autoSpaceDN/>
        <w:rPr>
          <w:color w:val="FF0000"/>
          <w:sz w:val="2"/>
          <w:szCs w:val="2"/>
          <w:lang w:val="uk-UA"/>
        </w:rPr>
        <w:sectPr w:rsidR="00343E44" w:rsidRPr="00EF13C5">
          <w:pgSz w:w="11904" w:h="16834"/>
          <w:pgMar w:top="850" w:right="850" w:bottom="567" w:left="1134" w:header="709" w:footer="197" w:gutter="0"/>
          <w:cols w:space="720"/>
        </w:sectPr>
      </w:pPr>
    </w:p>
    <w:p w:rsidR="00343E44" w:rsidRPr="00EF13C5" w:rsidRDefault="00343E44" w:rsidP="00343E44">
      <w:pPr>
        <w:widowControl/>
        <w:suppressAutoHyphens w:val="0"/>
        <w:jc w:val="right"/>
        <w:rPr>
          <w:rFonts w:ascii="Times New Roman" w:eastAsia="Times New Roman" w:hAnsi="Times New Roman" w:cs="Calibri"/>
          <w:color w:val="auto"/>
          <w:kern w:val="0"/>
          <w:lang w:val="uk-UA" w:eastAsia="uk-UA" w:bidi="ar-SA"/>
        </w:rPr>
      </w:pPr>
      <w:r w:rsidRPr="00EF13C5">
        <w:rPr>
          <w:rFonts w:ascii="Times New Roman" w:eastAsia="Times New Roman" w:hAnsi="Times New Roman" w:cs="Times New Roman"/>
          <w:b/>
          <w:bCs/>
          <w:color w:val="auto"/>
          <w:kern w:val="0"/>
          <w:lang w:val="uk-UA" w:eastAsia="uk-UA" w:bidi="ar-SA"/>
        </w:rPr>
        <w:lastRenderedPageBreak/>
        <w:t>ДОДАТОК 2</w:t>
      </w:r>
    </w:p>
    <w:p w:rsidR="00343E44" w:rsidRPr="00EF13C5" w:rsidRDefault="00343E44" w:rsidP="00343E44">
      <w:pPr>
        <w:widowControl/>
        <w:shd w:val="clear" w:color="auto" w:fill="FFFFFF"/>
        <w:suppressAutoHyphens w:val="0"/>
        <w:ind w:left="4248" w:firstLine="708"/>
        <w:jc w:val="right"/>
        <w:rPr>
          <w:rFonts w:ascii="Times New Roman" w:eastAsia="Times New Roman" w:hAnsi="Times New Roman" w:cs="Times New Roman"/>
          <w:bCs/>
          <w:color w:val="auto"/>
          <w:kern w:val="0"/>
          <w:sz w:val="20"/>
          <w:szCs w:val="20"/>
          <w:bdr w:val="none" w:sz="0" w:space="0" w:color="auto" w:frame="1"/>
          <w:lang w:val="uk-UA" w:eastAsia="uk-UA" w:bidi="ar-SA"/>
        </w:rPr>
      </w:pPr>
      <w:r w:rsidRPr="00EF13C5">
        <w:rPr>
          <w:rFonts w:ascii="Times New Roman" w:eastAsia="Times New Roman" w:hAnsi="Times New Roman" w:cs="Calibri"/>
          <w:color w:val="auto"/>
          <w:kern w:val="0"/>
          <w:sz w:val="20"/>
          <w:szCs w:val="20"/>
          <w:bdr w:val="none" w:sz="0" w:space="0" w:color="auto" w:frame="1"/>
          <w:lang w:val="uk-UA" w:eastAsia="uk-UA" w:bidi="ar-SA"/>
        </w:rPr>
        <w:t xml:space="preserve">до тендерної документації </w:t>
      </w:r>
    </w:p>
    <w:p w:rsidR="00343E44" w:rsidRPr="00EF13C5" w:rsidRDefault="00343E44" w:rsidP="00343E44">
      <w:pPr>
        <w:spacing w:before="240"/>
        <w:jc w:val="center"/>
        <w:rPr>
          <w:rFonts w:ascii="Times New Roman" w:eastAsia="Times New Roman" w:hAnsi="Times New Roman"/>
          <w:color w:val="auto"/>
          <w:lang w:val="uk-UA" w:eastAsia="ru-RU"/>
        </w:rPr>
      </w:pPr>
      <w:r w:rsidRPr="00EF13C5">
        <w:rPr>
          <w:rFonts w:ascii="Times New Roman" w:eastAsia="Times New Roman" w:hAnsi="Times New Roman"/>
          <w:b/>
          <w:bCs/>
          <w:i/>
          <w:iCs/>
          <w:color w:val="auto"/>
          <w:shd w:val="clear" w:color="auto" w:fill="FFFFFF"/>
          <w:lang w:val="uk-UA" w:eastAsia="ru-RU"/>
        </w:rPr>
        <w:t>Інформація про необхідні технічні, якісні та кількісні характеристики предмета закупівлі - технічні вимоги до предмета закупівлі</w:t>
      </w:r>
    </w:p>
    <w:p w:rsidR="00343E44" w:rsidRPr="00EF13C5" w:rsidRDefault="00343E44" w:rsidP="00343E44">
      <w:pPr>
        <w:jc w:val="center"/>
        <w:rPr>
          <w:rFonts w:ascii="Times New Roman" w:eastAsia="Times New Roman" w:hAnsi="Times New Roman"/>
          <w:b/>
          <w:bCs/>
          <w:color w:val="auto"/>
          <w:shd w:val="clear" w:color="auto" w:fill="FFFFFF"/>
          <w:lang w:val="uk-UA" w:eastAsia="ru-RU"/>
        </w:rPr>
      </w:pPr>
      <w:r w:rsidRPr="00EF13C5">
        <w:rPr>
          <w:rFonts w:ascii="Times New Roman" w:eastAsia="Times New Roman" w:hAnsi="Times New Roman"/>
          <w:b/>
          <w:bCs/>
          <w:color w:val="auto"/>
          <w:shd w:val="clear" w:color="auto" w:fill="FFFFFF"/>
          <w:lang w:val="uk-UA" w:eastAsia="ru-RU"/>
        </w:rPr>
        <w:t>ТЕХНІЧНА СПЕЦИФІКАЦІЯ</w:t>
      </w:r>
    </w:p>
    <w:p w:rsidR="00343E44" w:rsidRPr="00EF13C5" w:rsidRDefault="00343E44" w:rsidP="00343E44">
      <w:pPr>
        <w:jc w:val="center"/>
        <w:rPr>
          <w:rFonts w:ascii="Times New Roman" w:eastAsia="Times New Roman" w:hAnsi="Times New Roman"/>
          <w:b/>
          <w:bCs/>
          <w:color w:val="FF0000"/>
          <w:shd w:val="clear" w:color="auto" w:fill="FFFFFF"/>
          <w:lang w:val="uk-UA" w:eastAsia="ru-RU"/>
        </w:rPr>
      </w:pPr>
      <w:r w:rsidRPr="00EF13C5">
        <w:rPr>
          <w:rFonts w:ascii="Times New Roman" w:eastAsia="Times New Roman" w:hAnsi="Times New Roman"/>
          <w:b/>
          <w:bCs/>
          <w:color w:val="FF0000"/>
          <w:shd w:val="clear" w:color="auto" w:fill="FFFFFF"/>
          <w:lang w:val="uk-UA" w:eastAsia="ru-RU"/>
        </w:rPr>
        <w:t xml:space="preserve"> </w:t>
      </w:r>
    </w:p>
    <w:p w:rsidR="00343E44" w:rsidRPr="00EF13C5" w:rsidRDefault="00343E44" w:rsidP="00343E44">
      <w:pPr>
        <w:jc w:val="center"/>
        <w:rPr>
          <w:rFonts w:ascii="Times New Roman" w:eastAsia="Times New Roman" w:hAnsi="Times New Roman"/>
          <w:b/>
          <w:bCs/>
          <w:color w:val="auto"/>
          <w:shd w:val="clear" w:color="auto" w:fill="FFFFFF"/>
          <w:lang w:val="uk-UA" w:eastAsia="ru-RU"/>
        </w:rPr>
      </w:pPr>
      <w:proofErr w:type="spellStart"/>
      <w:r w:rsidRPr="00EF13C5">
        <w:rPr>
          <w:rFonts w:ascii="Times New Roman" w:eastAsia="Times New Roman" w:hAnsi="Times New Roman"/>
          <w:b/>
          <w:bCs/>
          <w:color w:val="auto"/>
          <w:shd w:val="clear" w:color="auto" w:fill="FFFFFF"/>
          <w:lang w:val="uk-UA" w:eastAsia="ru-RU"/>
        </w:rPr>
        <w:t>Квадрокоптер</w:t>
      </w:r>
      <w:proofErr w:type="spellEnd"/>
    </w:p>
    <w:p w:rsidR="00343E44" w:rsidRPr="00EF13C5" w:rsidRDefault="00343E44" w:rsidP="00343E44">
      <w:pPr>
        <w:jc w:val="center"/>
        <w:rPr>
          <w:rFonts w:ascii="Times New Roman" w:eastAsia="Times New Roman" w:hAnsi="Times New Roman"/>
          <w:b/>
          <w:bCs/>
          <w:i/>
          <w:color w:val="auto"/>
          <w:shd w:val="clear" w:color="auto" w:fill="FFFFFF"/>
          <w:lang w:val="uk-UA" w:eastAsia="ru-RU"/>
        </w:rPr>
      </w:pPr>
      <w:r w:rsidRPr="00EF13C5">
        <w:rPr>
          <w:rFonts w:ascii="Times New Roman" w:eastAsia="Times New Roman" w:hAnsi="Times New Roman"/>
          <w:b/>
          <w:bCs/>
          <w:i/>
          <w:color w:val="auto"/>
          <w:shd w:val="clear" w:color="auto" w:fill="FFFFFF"/>
          <w:lang w:val="uk-UA" w:eastAsia="ru-RU"/>
        </w:rPr>
        <w:t>(код ДК 021:2015:</w:t>
      </w:r>
      <w:r w:rsidRPr="00EF13C5">
        <w:rPr>
          <w:rFonts w:ascii="Times New Roman" w:eastAsia="Times New Roman" w:hAnsi="Times New Roman"/>
          <w:b/>
          <w:bCs/>
          <w:color w:val="auto"/>
          <w:shd w:val="clear" w:color="auto" w:fill="FFFFFF"/>
          <w:lang w:val="uk-UA" w:eastAsia="ru-RU"/>
        </w:rPr>
        <w:t xml:space="preserve"> </w:t>
      </w:r>
      <w:r w:rsidRPr="00EF13C5">
        <w:rPr>
          <w:rFonts w:ascii="Times New Roman" w:eastAsia="Times New Roman" w:hAnsi="Times New Roman"/>
          <w:b/>
          <w:bCs/>
          <w:i/>
          <w:color w:val="auto"/>
          <w:shd w:val="clear" w:color="auto" w:fill="FFFFFF"/>
          <w:lang w:val="uk-UA" w:eastAsia="ru-RU"/>
        </w:rPr>
        <w:t>«34710000-7»  Вертольоти, літаки, космічні та інші літальні апарати з двигуном)</w:t>
      </w:r>
    </w:p>
    <w:tbl>
      <w:tblPr>
        <w:tblStyle w:val="a9"/>
        <w:tblW w:w="0" w:type="auto"/>
        <w:tblLayout w:type="fixed"/>
        <w:tblLook w:val="04A0" w:firstRow="1" w:lastRow="0" w:firstColumn="1" w:lastColumn="0" w:noHBand="0" w:noVBand="1"/>
      </w:tblPr>
      <w:tblGrid>
        <w:gridCol w:w="513"/>
        <w:gridCol w:w="2125"/>
        <w:gridCol w:w="4558"/>
        <w:gridCol w:w="1134"/>
        <w:gridCol w:w="1241"/>
      </w:tblGrid>
      <w:tr w:rsidR="00343E44" w:rsidRPr="00EF13C5" w:rsidTr="00343E44">
        <w:trPr>
          <w:trHeight w:val="600"/>
        </w:trPr>
        <w:tc>
          <w:tcPr>
            <w:tcW w:w="513" w:type="dxa"/>
            <w:tcBorders>
              <w:top w:val="single" w:sz="4" w:space="0" w:color="auto"/>
              <w:left w:val="single" w:sz="4" w:space="0" w:color="auto"/>
              <w:bottom w:val="single" w:sz="4" w:space="0" w:color="auto"/>
              <w:right w:val="single" w:sz="4" w:space="0" w:color="auto"/>
            </w:tcBorders>
            <w:hideMark/>
          </w:tcPr>
          <w:p w:rsidR="00343E44" w:rsidRPr="00EF13C5" w:rsidRDefault="00343E44">
            <w:pPr>
              <w:rPr>
                <w:rFonts w:ascii="Times New Roman" w:hAnsi="Times New Roman" w:cs="Times New Roman"/>
                <w:lang w:val="uk-UA"/>
              </w:rPr>
            </w:pPr>
            <w:r w:rsidRPr="00EF13C5">
              <w:rPr>
                <w:rFonts w:ascii="Times New Roman" w:hAnsi="Times New Roman" w:cs="Times New Roman"/>
                <w:lang w:val="uk-UA"/>
              </w:rPr>
              <w:t>№ з/п</w:t>
            </w:r>
          </w:p>
        </w:tc>
        <w:tc>
          <w:tcPr>
            <w:tcW w:w="2125" w:type="dxa"/>
            <w:tcBorders>
              <w:top w:val="single" w:sz="4" w:space="0" w:color="auto"/>
              <w:left w:val="single" w:sz="4" w:space="0" w:color="auto"/>
              <w:bottom w:val="single" w:sz="4" w:space="0" w:color="auto"/>
              <w:right w:val="single" w:sz="4" w:space="0" w:color="auto"/>
            </w:tcBorders>
            <w:hideMark/>
          </w:tcPr>
          <w:p w:rsidR="00343E44" w:rsidRPr="00EF13C5" w:rsidRDefault="00343E44">
            <w:pPr>
              <w:jc w:val="center"/>
              <w:rPr>
                <w:rFonts w:ascii="Times New Roman" w:hAnsi="Times New Roman" w:cs="Times New Roman"/>
                <w:lang w:val="uk-UA"/>
              </w:rPr>
            </w:pPr>
            <w:r w:rsidRPr="00EF13C5">
              <w:rPr>
                <w:rFonts w:ascii="Times New Roman" w:hAnsi="Times New Roman" w:cs="Times New Roman"/>
                <w:lang w:val="uk-UA"/>
              </w:rPr>
              <w:t>Найменування товару</w:t>
            </w:r>
          </w:p>
        </w:tc>
        <w:tc>
          <w:tcPr>
            <w:tcW w:w="4558" w:type="dxa"/>
            <w:tcBorders>
              <w:top w:val="single" w:sz="4" w:space="0" w:color="auto"/>
              <w:left w:val="single" w:sz="4" w:space="0" w:color="auto"/>
              <w:bottom w:val="single" w:sz="4" w:space="0" w:color="auto"/>
              <w:right w:val="single" w:sz="4" w:space="0" w:color="auto"/>
            </w:tcBorders>
            <w:hideMark/>
          </w:tcPr>
          <w:p w:rsidR="00343E44" w:rsidRPr="00EF13C5" w:rsidRDefault="00343E44">
            <w:pPr>
              <w:jc w:val="center"/>
              <w:rPr>
                <w:rFonts w:ascii="Times New Roman" w:hAnsi="Times New Roman" w:cs="Times New Roman"/>
                <w:lang w:val="uk-UA"/>
              </w:rPr>
            </w:pPr>
            <w:r w:rsidRPr="00EF13C5">
              <w:rPr>
                <w:rFonts w:ascii="Times New Roman" w:hAnsi="Times New Roman" w:cs="Times New Roman"/>
                <w:lang w:val="uk-UA"/>
              </w:rPr>
              <w:t>Технічні характеристики товару</w:t>
            </w:r>
          </w:p>
        </w:tc>
        <w:tc>
          <w:tcPr>
            <w:tcW w:w="1134" w:type="dxa"/>
            <w:tcBorders>
              <w:top w:val="single" w:sz="4" w:space="0" w:color="auto"/>
              <w:left w:val="single" w:sz="4" w:space="0" w:color="auto"/>
              <w:bottom w:val="single" w:sz="4" w:space="0" w:color="auto"/>
              <w:right w:val="single" w:sz="4" w:space="0" w:color="auto"/>
            </w:tcBorders>
            <w:hideMark/>
          </w:tcPr>
          <w:p w:rsidR="00343E44" w:rsidRPr="00EF13C5" w:rsidRDefault="00343E44">
            <w:pPr>
              <w:jc w:val="center"/>
              <w:rPr>
                <w:rFonts w:ascii="Times New Roman" w:hAnsi="Times New Roman" w:cs="Times New Roman"/>
                <w:lang w:val="uk-UA"/>
              </w:rPr>
            </w:pPr>
            <w:r w:rsidRPr="00EF13C5">
              <w:rPr>
                <w:rFonts w:ascii="Times New Roman" w:hAnsi="Times New Roman" w:cs="Times New Roman"/>
                <w:lang w:val="uk-UA"/>
              </w:rPr>
              <w:t>Од. виміру</w:t>
            </w:r>
          </w:p>
        </w:tc>
        <w:tc>
          <w:tcPr>
            <w:tcW w:w="1241" w:type="dxa"/>
            <w:tcBorders>
              <w:top w:val="single" w:sz="4" w:space="0" w:color="auto"/>
              <w:left w:val="single" w:sz="4" w:space="0" w:color="auto"/>
              <w:bottom w:val="single" w:sz="4" w:space="0" w:color="auto"/>
              <w:right w:val="single" w:sz="4" w:space="0" w:color="auto"/>
            </w:tcBorders>
            <w:hideMark/>
          </w:tcPr>
          <w:p w:rsidR="00343E44" w:rsidRPr="00EF13C5" w:rsidRDefault="00343E44">
            <w:pPr>
              <w:jc w:val="center"/>
              <w:rPr>
                <w:rFonts w:ascii="Times New Roman" w:hAnsi="Times New Roman" w:cs="Times New Roman"/>
                <w:lang w:val="uk-UA"/>
              </w:rPr>
            </w:pPr>
            <w:r w:rsidRPr="00EF13C5">
              <w:rPr>
                <w:rFonts w:ascii="Times New Roman" w:hAnsi="Times New Roman" w:cs="Times New Roman"/>
                <w:lang w:val="uk-UA"/>
              </w:rPr>
              <w:t>Кількість</w:t>
            </w:r>
          </w:p>
        </w:tc>
      </w:tr>
      <w:tr w:rsidR="00343E44" w:rsidRPr="00EF13C5" w:rsidTr="00343E44">
        <w:trPr>
          <w:trHeight w:val="240"/>
        </w:trPr>
        <w:tc>
          <w:tcPr>
            <w:tcW w:w="513" w:type="dxa"/>
            <w:tcBorders>
              <w:top w:val="single" w:sz="4" w:space="0" w:color="auto"/>
              <w:left w:val="single" w:sz="4" w:space="0" w:color="auto"/>
              <w:bottom w:val="single" w:sz="4" w:space="0" w:color="auto"/>
              <w:right w:val="single" w:sz="4" w:space="0" w:color="auto"/>
            </w:tcBorders>
          </w:tcPr>
          <w:p w:rsidR="00343E44" w:rsidRPr="00EF13C5" w:rsidRDefault="00343E44">
            <w:pPr>
              <w:rPr>
                <w:rFonts w:ascii="Times New Roman" w:hAnsi="Times New Roman" w:cs="Times New Roman"/>
                <w:lang w:val="uk-UA"/>
              </w:rPr>
            </w:pPr>
            <w:r w:rsidRPr="00EF13C5">
              <w:rPr>
                <w:rFonts w:ascii="Times New Roman" w:hAnsi="Times New Roman" w:cs="Times New Roman"/>
                <w:lang w:val="uk-UA"/>
              </w:rPr>
              <w:t>1</w:t>
            </w:r>
            <w:r w:rsidR="003D7CDF" w:rsidRPr="00EF13C5">
              <w:rPr>
                <w:rFonts w:ascii="Times New Roman" w:hAnsi="Times New Roman" w:cs="Times New Roman"/>
                <w:lang w:val="uk-UA"/>
              </w:rPr>
              <w:t>.</w:t>
            </w:r>
          </w:p>
          <w:p w:rsidR="00343E44" w:rsidRPr="00EF13C5" w:rsidRDefault="00343E44">
            <w:pPr>
              <w:rPr>
                <w:rFonts w:ascii="Times New Roman" w:hAnsi="Times New Roman" w:cs="Times New Roman"/>
                <w:lang w:val="uk-UA"/>
              </w:rPr>
            </w:pPr>
          </w:p>
        </w:tc>
        <w:tc>
          <w:tcPr>
            <w:tcW w:w="2125" w:type="dxa"/>
            <w:tcBorders>
              <w:top w:val="single" w:sz="4" w:space="0" w:color="auto"/>
              <w:left w:val="single" w:sz="4" w:space="0" w:color="auto"/>
              <w:bottom w:val="single" w:sz="4" w:space="0" w:color="auto"/>
              <w:right w:val="single" w:sz="4" w:space="0" w:color="auto"/>
            </w:tcBorders>
            <w:hideMark/>
          </w:tcPr>
          <w:p w:rsidR="00343E44" w:rsidRPr="00EF13C5" w:rsidRDefault="00343E44">
            <w:pPr>
              <w:rPr>
                <w:rFonts w:ascii="Times New Roman" w:hAnsi="Times New Roman" w:cs="Times New Roman"/>
                <w:lang w:val="uk-UA"/>
              </w:rPr>
            </w:pPr>
            <w:proofErr w:type="spellStart"/>
            <w:r w:rsidRPr="00EF13C5">
              <w:rPr>
                <w:rFonts w:ascii="Times New Roman" w:hAnsi="Times New Roman" w:cs="Times New Roman"/>
                <w:lang w:val="uk-UA"/>
              </w:rPr>
              <w:t>Квадрокоптер</w:t>
            </w:r>
            <w:proofErr w:type="spellEnd"/>
            <w:r w:rsidRPr="00EF13C5">
              <w:rPr>
                <w:rFonts w:ascii="Times New Roman" w:hAnsi="Times New Roman" w:cs="Times New Roman"/>
                <w:lang w:val="uk-UA"/>
              </w:rPr>
              <w:t xml:space="preserve"> DJI </w:t>
            </w:r>
            <w:proofErr w:type="spellStart"/>
            <w:r w:rsidRPr="00EF13C5">
              <w:rPr>
                <w:rFonts w:ascii="Times New Roman" w:hAnsi="Times New Roman" w:cs="Times New Roman"/>
                <w:lang w:val="uk-UA"/>
              </w:rPr>
              <w:t>Mavic</w:t>
            </w:r>
            <w:proofErr w:type="spellEnd"/>
            <w:r w:rsidRPr="00EF13C5">
              <w:rPr>
                <w:rFonts w:ascii="Times New Roman" w:hAnsi="Times New Roman" w:cs="Times New Roman"/>
                <w:lang w:val="uk-UA"/>
              </w:rPr>
              <w:t xml:space="preserve"> 3E (ENTERPRISE) </w:t>
            </w:r>
          </w:p>
        </w:tc>
        <w:tc>
          <w:tcPr>
            <w:tcW w:w="4558" w:type="dxa"/>
            <w:tcBorders>
              <w:top w:val="single" w:sz="4" w:space="0" w:color="auto"/>
              <w:left w:val="single" w:sz="4" w:space="0" w:color="auto"/>
              <w:bottom w:val="single" w:sz="4" w:space="0" w:color="auto"/>
              <w:right w:val="single" w:sz="4" w:space="0" w:color="auto"/>
            </w:tcBorders>
          </w:tcPr>
          <w:p w:rsidR="00FE6514" w:rsidRPr="00EF13C5" w:rsidRDefault="00FE6514" w:rsidP="00FE6514">
            <w:pPr>
              <w:rPr>
                <w:rFonts w:ascii="Times New Roman" w:hAnsi="Times New Roman" w:cs="Times New Roman"/>
                <w:lang w:val="uk-UA"/>
              </w:rPr>
            </w:pPr>
            <w:r w:rsidRPr="00EF13C5">
              <w:rPr>
                <w:rFonts w:ascii="Times New Roman" w:hAnsi="Times New Roman" w:cs="Times New Roman"/>
                <w:lang w:val="uk-UA"/>
              </w:rPr>
              <w:t xml:space="preserve">Ширококутна камера DJI </w:t>
            </w:r>
            <w:proofErr w:type="spellStart"/>
            <w:r w:rsidRPr="00EF13C5">
              <w:rPr>
                <w:rFonts w:ascii="Times New Roman" w:hAnsi="Times New Roman" w:cs="Times New Roman"/>
                <w:lang w:val="uk-UA"/>
              </w:rPr>
              <w:t>Mavic</w:t>
            </w:r>
            <w:proofErr w:type="spellEnd"/>
            <w:r w:rsidRPr="00EF13C5">
              <w:rPr>
                <w:rFonts w:ascii="Times New Roman" w:hAnsi="Times New Roman" w:cs="Times New Roman"/>
                <w:lang w:val="uk-UA"/>
              </w:rPr>
              <w:t xml:space="preserve"> 3E: 4/3 – дюймова CMOS матриця, Ефективні </w:t>
            </w:r>
            <w:proofErr w:type="spellStart"/>
            <w:r w:rsidRPr="00EF13C5">
              <w:rPr>
                <w:rFonts w:ascii="Times New Roman" w:hAnsi="Times New Roman" w:cs="Times New Roman"/>
                <w:lang w:val="uk-UA"/>
              </w:rPr>
              <w:t>пікселі</w:t>
            </w:r>
            <w:proofErr w:type="spellEnd"/>
            <w:r w:rsidRPr="00EF13C5">
              <w:rPr>
                <w:rFonts w:ascii="Times New Roman" w:hAnsi="Times New Roman" w:cs="Times New Roman"/>
                <w:lang w:val="uk-UA"/>
              </w:rPr>
              <w:t>: 20 МП</w:t>
            </w:r>
          </w:p>
          <w:p w:rsidR="00FE6514" w:rsidRPr="00EF13C5" w:rsidRDefault="00FE6514" w:rsidP="00FE6514">
            <w:pPr>
              <w:rPr>
                <w:rFonts w:ascii="Times New Roman" w:hAnsi="Times New Roman" w:cs="Times New Roman"/>
                <w:lang w:val="uk-UA"/>
              </w:rPr>
            </w:pPr>
            <w:r w:rsidRPr="00EF13C5">
              <w:rPr>
                <w:rFonts w:ascii="Times New Roman" w:hAnsi="Times New Roman" w:cs="Times New Roman"/>
                <w:lang w:val="uk-UA"/>
              </w:rPr>
              <w:t>Кут огляду: 84°</w:t>
            </w:r>
            <w:r w:rsidRPr="00EF13C5">
              <w:rPr>
                <w:rFonts w:ascii="Times New Roman" w:hAnsi="Times New Roman" w:cs="Times New Roman"/>
                <w:lang w:val="uk-UA"/>
              </w:rPr>
              <w:br/>
              <w:t>Еквівалент формату: 24 мм</w:t>
            </w:r>
            <w:r w:rsidRPr="00EF13C5">
              <w:rPr>
                <w:rFonts w:ascii="Times New Roman" w:hAnsi="Times New Roman" w:cs="Times New Roman"/>
                <w:lang w:val="uk-UA"/>
              </w:rPr>
              <w:br/>
              <w:t>Діафрагма: f/2.8-f/11</w:t>
            </w:r>
            <w:r w:rsidRPr="00EF13C5">
              <w:rPr>
                <w:rFonts w:ascii="Times New Roman" w:hAnsi="Times New Roman" w:cs="Times New Roman"/>
                <w:lang w:val="uk-UA"/>
              </w:rPr>
              <w:br/>
              <w:t>Фокус: від 1 м до ∞</w:t>
            </w:r>
          </w:p>
          <w:p w:rsidR="00FE6514" w:rsidRPr="00EF13C5" w:rsidRDefault="00FE6514" w:rsidP="00FE6514">
            <w:pPr>
              <w:rPr>
                <w:rFonts w:ascii="Times New Roman" w:hAnsi="Times New Roman" w:cs="Times New Roman"/>
                <w:lang w:val="uk-UA"/>
              </w:rPr>
            </w:pPr>
            <w:r w:rsidRPr="00EF13C5">
              <w:rPr>
                <w:rFonts w:ascii="Times New Roman" w:hAnsi="Times New Roman" w:cs="Times New Roman"/>
                <w:lang w:val="uk-UA"/>
              </w:rPr>
              <w:t xml:space="preserve">Гібридний цифровий </w:t>
            </w:r>
            <w:proofErr w:type="spellStart"/>
            <w:r w:rsidRPr="00EF13C5">
              <w:rPr>
                <w:rFonts w:ascii="Times New Roman" w:hAnsi="Times New Roman" w:cs="Times New Roman"/>
                <w:lang w:val="uk-UA"/>
              </w:rPr>
              <w:t>зум</w:t>
            </w:r>
            <w:proofErr w:type="spellEnd"/>
            <w:r w:rsidRPr="00EF13C5">
              <w:rPr>
                <w:rFonts w:ascii="Times New Roman" w:hAnsi="Times New Roman" w:cs="Times New Roman"/>
                <w:lang w:val="uk-UA"/>
              </w:rPr>
              <w:t xml:space="preserve"> до 56 </w:t>
            </w:r>
            <w:proofErr w:type="spellStart"/>
            <w:r w:rsidRPr="00EF13C5">
              <w:rPr>
                <w:rFonts w:ascii="Times New Roman" w:hAnsi="Times New Roman" w:cs="Times New Roman"/>
                <w:lang w:val="uk-UA"/>
              </w:rPr>
              <w:t>крат</w:t>
            </w:r>
            <w:proofErr w:type="spellEnd"/>
            <w:r w:rsidRPr="00EF13C5">
              <w:rPr>
                <w:rFonts w:ascii="Times New Roman" w:hAnsi="Times New Roman" w:cs="Times New Roman"/>
                <w:lang w:val="uk-UA"/>
              </w:rPr>
              <w:t>;</w:t>
            </w:r>
          </w:p>
          <w:p w:rsidR="00FE6514" w:rsidRPr="00EF13C5" w:rsidRDefault="00FE6514" w:rsidP="00FE6514">
            <w:pPr>
              <w:rPr>
                <w:rFonts w:ascii="Times New Roman" w:hAnsi="Times New Roman" w:cs="Times New Roman"/>
                <w:lang w:val="uk-UA"/>
              </w:rPr>
            </w:pPr>
            <w:r w:rsidRPr="00EF13C5">
              <w:rPr>
                <w:rFonts w:ascii="Times New Roman" w:hAnsi="Times New Roman" w:cs="Times New Roman"/>
                <w:lang w:val="uk-UA"/>
              </w:rPr>
              <w:t xml:space="preserve">Швидкість затвора DJI </w:t>
            </w:r>
            <w:proofErr w:type="spellStart"/>
            <w:r w:rsidRPr="00EF13C5">
              <w:rPr>
                <w:rFonts w:ascii="Times New Roman" w:hAnsi="Times New Roman" w:cs="Times New Roman"/>
                <w:lang w:val="uk-UA"/>
              </w:rPr>
              <w:t>Mavic</w:t>
            </w:r>
            <w:proofErr w:type="spellEnd"/>
            <w:r w:rsidRPr="00EF13C5">
              <w:rPr>
                <w:rFonts w:ascii="Times New Roman" w:hAnsi="Times New Roman" w:cs="Times New Roman"/>
                <w:lang w:val="uk-UA"/>
              </w:rPr>
              <w:t xml:space="preserve"> 3E:</w:t>
            </w:r>
            <w:r w:rsidRPr="00EF13C5">
              <w:rPr>
                <w:rFonts w:ascii="Times New Roman" w:hAnsi="Times New Roman" w:cs="Times New Roman"/>
                <w:lang w:val="uk-UA"/>
              </w:rPr>
              <w:br/>
            </w:r>
            <w:proofErr w:type="spellStart"/>
            <w:r w:rsidRPr="00EF13C5">
              <w:rPr>
                <w:rFonts w:ascii="Times New Roman" w:hAnsi="Times New Roman" w:cs="Times New Roman"/>
                <w:lang w:val="uk-UA"/>
              </w:rPr>
              <w:t>-Електронний</w:t>
            </w:r>
            <w:proofErr w:type="spellEnd"/>
            <w:r w:rsidRPr="00EF13C5">
              <w:rPr>
                <w:rFonts w:ascii="Times New Roman" w:hAnsi="Times New Roman" w:cs="Times New Roman"/>
                <w:lang w:val="uk-UA"/>
              </w:rPr>
              <w:t xml:space="preserve"> затвор: 8-1/8000 с</w:t>
            </w:r>
            <w:r w:rsidRPr="00EF13C5">
              <w:rPr>
                <w:rFonts w:ascii="Times New Roman" w:hAnsi="Times New Roman" w:cs="Times New Roman"/>
                <w:lang w:val="uk-UA"/>
              </w:rPr>
              <w:br/>
            </w:r>
            <w:proofErr w:type="spellStart"/>
            <w:r w:rsidRPr="00EF13C5">
              <w:rPr>
                <w:rFonts w:ascii="Times New Roman" w:hAnsi="Times New Roman" w:cs="Times New Roman"/>
                <w:lang w:val="uk-UA"/>
              </w:rPr>
              <w:t>-Механічний</w:t>
            </w:r>
            <w:proofErr w:type="spellEnd"/>
            <w:r w:rsidRPr="00EF13C5">
              <w:rPr>
                <w:rFonts w:ascii="Times New Roman" w:hAnsi="Times New Roman" w:cs="Times New Roman"/>
                <w:lang w:val="uk-UA"/>
              </w:rPr>
              <w:t xml:space="preserve"> затвор: 8-1/2000 с</w:t>
            </w:r>
          </w:p>
          <w:p w:rsidR="00FE6514" w:rsidRPr="00EF13C5" w:rsidRDefault="00FE6514" w:rsidP="00FE6514">
            <w:pPr>
              <w:rPr>
                <w:rFonts w:ascii="Times New Roman" w:hAnsi="Times New Roman" w:cs="Times New Roman"/>
                <w:lang w:val="uk-UA"/>
              </w:rPr>
            </w:pPr>
            <w:r w:rsidRPr="00EF13C5">
              <w:rPr>
                <w:rFonts w:ascii="Times New Roman" w:hAnsi="Times New Roman" w:cs="Times New Roman"/>
                <w:lang w:val="uk-UA"/>
              </w:rPr>
              <w:t xml:space="preserve">Пульт управління DJI RC </w:t>
            </w:r>
            <w:proofErr w:type="spellStart"/>
            <w:r w:rsidRPr="00EF13C5">
              <w:rPr>
                <w:rFonts w:ascii="Times New Roman" w:hAnsi="Times New Roman" w:cs="Times New Roman"/>
                <w:lang w:val="uk-UA"/>
              </w:rPr>
              <w:t>Pro</w:t>
            </w:r>
            <w:proofErr w:type="spellEnd"/>
            <w:r w:rsidRPr="00EF13C5">
              <w:rPr>
                <w:rFonts w:ascii="Times New Roman" w:hAnsi="Times New Roman" w:cs="Times New Roman"/>
                <w:lang w:val="uk-UA"/>
              </w:rPr>
              <w:t xml:space="preserve"> </w:t>
            </w:r>
            <w:proofErr w:type="spellStart"/>
            <w:r w:rsidRPr="00EF13C5">
              <w:rPr>
                <w:rFonts w:ascii="Times New Roman" w:hAnsi="Times New Roman" w:cs="Times New Roman"/>
                <w:lang w:val="uk-UA"/>
              </w:rPr>
              <w:t>Enterprise</w:t>
            </w:r>
            <w:proofErr w:type="spellEnd"/>
            <w:r w:rsidRPr="00EF13C5">
              <w:rPr>
                <w:rFonts w:ascii="Times New Roman" w:hAnsi="Times New Roman" w:cs="Times New Roman"/>
                <w:lang w:val="uk-UA"/>
              </w:rPr>
              <w:t xml:space="preserve"> з екраном </w:t>
            </w:r>
            <w:proofErr w:type="spellStart"/>
            <w:r w:rsidRPr="00EF13C5">
              <w:rPr>
                <w:rFonts w:ascii="Times New Roman" w:hAnsi="Times New Roman" w:cs="Times New Roman"/>
                <w:lang w:val="uk-UA"/>
              </w:rPr>
              <w:t>вискої</w:t>
            </w:r>
            <w:proofErr w:type="spellEnd"/>
            <w:r w:rsidRPr="00EF13C5">
              <w:rPr>
                <w:rFonts w:ascii="Times New Roman" w:hAnsi="Times New Roman" w:cs="Times New Roman"/>
                <w:lang w:val="uk-UA"/>
              </w:rPr>
              <w:t xml:space="preserve"> яскравості;</w:t>
            </w:r>
          </w:p>
          <w:p w:rsidR="00FE6514" w:rsidRPr="00EF13C5" w:rsidRDefault="00FE6514" w:rsidP="00FE6514">
            <w:pPr>
              <w:rPr>
                <w:rFonts w:ascii="Times New Roman" w:hAnsi="Times New Roman" w:cs="Times New Roman"/>
                <w:lang w:val="uk-UA"/>
              </w:rPr>
            </w:pPr>
            <w:r w:rsidRPr="00EF13C5">
              <w:rPr>
                <w:rFonts w:ascii="Times New Roman" w:hAnsi="Times New Roman" w:cs="Times New Roman"/>
                <w:lang w:val="uk-UA"/>
              </w:rPr>
              <w:t>Максимальний Час у повітрі: 45 хвилин;</w:t>
            </w:r>
          </w:p>
          <w:p w:rsidR="00FE6514" w:rsidRPr="00EF13C5" w:rsidRDefault="00FE6514" w:rsidP="00FE6514">
            <w:pPr>
              <w:rPr>
                <w:rFonts w:ascii="Times New Roman" w:hAnsi="Times New Roman" w:cs="Times New Roman"/>
                <w:lang w:val="uk-UA"/>
              </w:rPr>
            </w:pPr>
            <w:r w:rsidRPr="00EF13C5">
              <w:rPr>
                <w:rFonts w:ascii="Times New Roman" w:hAnsi="Times New Roman" w:cs="Times New Roman"/>
                <w:lang w:val="uk-UA"/>
              </w:rPr>
              <w:t>Польотна відстань до 32 км;</w:t>
            </w:r>
          </w:p>
          <w:p w:rsidR="00FE6514" w:rsidRPr="00EF13C5" w:rsidRDefault="00FE6514" w:rsidP="00FE6514">
            <w:pPr>
              <w:rPr>
                <w:rFonts w:ascii="Times New Roman" w:hAnsi="Times New Roman" w:cs="Times New Roman"/>
                <w:lang w:val="uk-UA"/>
              </w:rPr>
            </w:pPr>
            <w:r w:rsidRPr="00EF13C5">
              <w:rPr>
                <w:rFonts w:ascii="Times New Roman" w:hAnsi="Times New Roman" w:cs="Times New Roman"/>
                <w:lang w:val="uk-UA"/>
              </w:rPr>
              <w:t>Максимальна висота польоту 6000м;</w:t>
            </w:r>
          </w:p>
          <w:p w:rsidR="00FE6514" w:rsidRPr="00EF13C5" w:rsidRDefault="00FE6514" w:rsidP="00FE6514">
            <w:pPr>
              <w:rPr>
                <w:rFonts w:ascii="Times New Roman" w:hAnsi="Times New Roman" w:cs="Times New Roman"/>
                <w:lang w:val="uk-UA"/>
              </w:rPr>
            </w:pPr>
            <w:r w:rsidRPr="00EF13C5">
              <w:rPr>
                <w:rFonts w:ascii="Times New Roman" w:hAnsi="Times New Roman" w:cs="Times New Roman"/>
                <w:lang w:val="uk-UA"/>
              </w:rPr>
              <w:t>Максимальна швидкість польоту (на рівні моря, без вітру)</w:t>
            </w:r>
          </w:p>
          <w:p w:rsidR="00FE6514" w:rsidRPr="00EF13C5" w:rsidRDefault="00FE6514" w:rsidP="00FE6514">
            <w:pPr>
              <w:rPr>
                <w:rFonts w:ascii="Times New Roman" w:hAnsi="Times New Roman" w:cs="Times New Roman"/>
                <w:lang w:val="uk-UA"/>
              </w:rPr>
            </w:pPr>
            <w:r w:rsidRPr="00EF13C5">
              <w:rPr>
                <w:rFonts w:ascii="Times New Roman" w:hAnsi="Times New Roman" w:cs="Times New Roman"/>
                <w:lang w:val="uk-UA"/>
              </w:rPr>
              <w:t>15 м/с (звичайний режим)</w:t>
            </w:r>
            <w:r w:rsidRPr="00EF13C5">
              <w:rPr>
                <w:rFonts w:ascii="Times New Roman" w:hAnsi="Times New Roman" w:cs="Times New Roman"/>
                <w:lang w:val="uk-UA"/>
              </w:rPr>
              <w:br/>
              <w:t>Вперед: 21 м/с, убік: 20 м/с, назад: 19 м/с (Спортивний режим) </w:t>
            </w:r>
          </w:p>
          <w:p w:rsidR="00FE6514" w:rsidRPr="00EF13C5" w:rsidRDefault="00FE6514" w:rsidP="00FE6514">
            <w:pPr>
              <w:rPr>
                <w:rFonts w:ascii="Times New Roman" w:hAnsi="Times New Roman" w:cs="Times New Roman"/>
                <w:lang w:val="uk-UA"/>
              </w:rPr>
            </w:pPr>
            <w:proofErr w:type="spellStart"/>
            <w:r w:rsidRPr="00EF13C5">
              <w:rPr>
                <w:rFonts w:ascii="Times New Roman" w:hAnsi="Times New Roman" w:cs="Times New Roman"/>
                <w:lang w:val="uk-UA"/>
              </w:rPr>
              <w:t>Трьох-осьова</w:t>
            </w:r>
            <w:proofErr w:type="spellEnd"/>
            <w:r w:rsidRPr="00EF13C5">
              <w:rPr>
                <w:rFonts w:ascii="Times New Roman" w:hAnsi="Times New Roman" w:cs="Times New Roman"/>
                <w:lang w:val="uk-UA"/>
              </w:rPr>
              <w:t xml:space="preserve"> стабілізація підвісу;</w:t>
            </w:r>
          </w:p>
          <w:p w:rsidR="00FE6514" w:rsidRPr="00EF13C5" w:rsidRDefault="00FE6514" w:rsidP="00FE6514">
            <w:pPr>
              <w:rPr>
                <w:rFonts w:ascii="Times New Roman" w:hAnsi="Times New Roman" w:cs="Times New Roman"/>
                <w:lang w:val="uk-UA"/>
              </w:rPr>
            </w:pPr>
            <w:proofErr w:type="spellStart"/>
            <w:r w:rsidRPr="00EF13C5">
              <w:rPr>
                <w:rFonts w:ascii="Times New Roman" w:hAnsi="Times New Roman" w:cs="Times New Roman"/>
                <w:lang w:val="uk-UA"/>
              </w:rPr>
              <w:t>Всеспрямована</w:t>
            </w:r>
            <w:proofErr w:type="spellEnd"/>
            <w:r w:rsidRPr="00EF13C5">
              <w:rPr>
                <w:rFonts w:ascii="Times New Roman" w:hAnsi="Times New Roman" w:cs="Times New Roman"/>
                <w:lang w:val="uk-UA"/>
              </w:rPr>
              <w:t xml:space="preserve"> система бінокулярного зору, доповнена інфрачервоним датчиком у нижній частині літака.;</w:t>
            </w:r>
          </w:p>
          <w:p w:rsidR="00FE6514" w:rsidRPr="00EF13C5" w:rsidRDefault="00FE6514" w:rsidP="00FE6514">
            <w:pPr>
              <w:rPr>
                <w:rFonts w:ascii="Times New Roman" w:hAnsi="Times New Roman" w:cs="Times New Roman"/>
                <w:lang w:val="uk-UA"/>
              </w:rPr>
            </w:pPr>
            <w:r w:rsidRPr="00EF13C5">
              <w:rPr>
                <w:rFonts w:ascii="Times New Roman" w:hAnsi="Times New Roman" w:cs="Times New Roman"/>
                <w:lang w:val="uk-UA"/>
              </w:rPr>
              <w:t>Вага корисного навантаження до 400грам;</w:t>
            </w:r>
          </w:p>
          <w:p w:rsidR="00FE6514" w:rsidRPr="00EF13C5" w:rsidRDefault="00FE6514" w:rsidP="00FE6514">
            <w:pPr>
              <w:rPr>
                <w:rFonts w:ascii="Times New Roman" w:hAnsi="Times New Roman" w:cs="Times New Roman"/>
                <w:lang w:val="uk-UA"/>
              </w:rPr>
            </w:pPr>
            <w:r w:rsidRPr="00EF13C5">
              <w:rPr>
                <w:rFonts w:ascii="Times New Roman" w:hAnsi="Times New Roman" w:cs="Times New Roman"/>
                <w:lang w:val="uk-UA"/>
              </w:rPr>
              <w:t xml:space="preserve">Вага </w:t>
            </w:r>
            <w:proofErr w:type="spellStart"/>
            <w:r w:rsidRPr="00EF13C5">
              <w:rPr>
                <w:rFonts w:ascii="Times New Roman" w:hAnsi="Times New Roman" w:cs="Times New Roman"/>
                <w:lang w:val="uk-UA"/>
              </w:rPr>
              <w:t>квадрокоптера</w:t>
            </w:r>
            <w:proofErr w:type="spellEnd"/>
            <w:r w:rsidRPr="00EF13C5">
              <w:rPr>
                <w:rFonts w:ascii="Times New Roman" w:hAnsi="Times New Roman" w:cs="Times New Roman"/>
                <w:lang w:val="uk-UA"/>
              </w:rPr>
              <w:t xml:space="preserve"> 915 г</w:t>
            </w:r>
          </w:p>
          <w:p w:rsidR="00FE6514" w:rsidRPr="00EF13C5" w:rsidRDefault="00FE6514" w:rsidP="00FE6514">
            <w:pPr>
              <w:rPr>
                <w:rFonts w:ascii="Times New Roman" w:hAnsi="Times New Roman" w:cs="Times New Roman"/>
                <w:lang w:val="uk-UA"/>
              </w:rPr>
            </w:pPr>
            <w:r w:rsidRPr="00EF13C5">
              <w:rPr>
                <w:rFonts w:ascii="Times New Roman" w:hAnsi="Times New Roman" w:cs="Times New Roman"/>
                <w:lang w:val="uk-UA"/>
              </w:rPr>
              <w:t xml:space="preserve">Живлення – акумулятори ємністю: 5000 </w:t>
            </w:r>
            <w:proofErr w:type="spellStart"/>
            <w:r w:rsidRPr="00EF13C5">
              <w:rPr>
                <w:rFonts w:ascii="Times New Roman" w:hAnsi="Times New Roman" w:cs="Times New Roman"/>
                <w:lang w:val="uk-UA"/>
              </w:rPr>
              <w:t>мАг</w:t>
            </w:r>
            <w:proofErr w:type="spellEnd"/>
            <w:r w:rsidRPr="00EF13C5">
              <w:rPr>
                <w:rFonts w:ascii="Times New Roman" w:hAnsi="Times New Roman" w:cs="Times New Roman"/>
                <w:lang w:val="uk-UA"/>
              </w:rPr>
              <w:t>;</w:t>
            </w:r>
            <w:r w:rsidRPr="00EF13C5">
              <w:rPr>
                <w:rFonts w:ascii="Times New Roman" w:hAnsi="Times New Roman" w:cs="Times New Roman"/>
                <w:lang w:val="uk-UA"/>
              </w:rPr>
              <w:br/>
              <w:t xml:space="preserve">Система передачі відео DJI O3 </w:t>
            </w:r>
            <w:proofErr w:type="spellStart"/>
            <w:r w:rsidRPr="00EF13C5">
              <w:rPr>
                <w:rFonts w:ascii="Times New Roman" w:hAnsi="Times New Roman" w:cs="Times New Roman"/>
                <w:lang w:val="uk-UA"/>
              </w:rPr>
              <w:t>Enterprise</w:t>
            </w:r>
            <w:proofErr w:type="spellEnd"/>
            <w:r w:rsidRPr="00EF13C5">
              <w:rPr>
                <w:rFonts w:ascii="Times New Roman" w:hAnsi="Times New Roman" w:cs="Times New Roman"/>
                <w:lang w:val="uk-UA"/>
              </w:rPr>
              <w:t xml:space="preserve"> </w:t>
            </w:r>
            <w:proofErr w:type="spellStart"/>
            <w:r w:rsidRPr="00EF13C5">
              <w:rPr>
                <w:rFonts w:ascii="Times New Roman" w:hAnsi="Times New Roman" w:cs="Times New Roman"/>
                <w:lang w:val="uk-UA"/>
              </w:rPr>
              <w:t>Transmission</w:t>
            </w:r>
            <w:proofErr w:type="spellEnd"/>
          </w:p>
          <w:p w:rsidR="00FE6514" w:rsidRPr="00EF13C5" w:rsidRDefault="00FE6514" w:rsidP="00FE6514">
            <w:pPr>
              <w:rPr>
                <w:rFonts w:ascii="Times New Roman" w:hAnsi="Times New Roman" w:cs="Times New Roman"/>
                <w:lang w:val="uk-UA"/>
              </w:rPr>
            </w:pPr>
            <w:r w:rsidRPr="00EF13C5">
              <w:rPr>
                <w:rFonts w:ascii="Times New Roman" w:hAnsi="Times New Roman" w:cs="Times New Roman"/>
                <w:lang w:val="uk-UA"/>
              </w:rPr>
              <w:t xml:space="preserve">Сумісність з пультом DJI RC </w:t>
            </w:r>
            <w:proofErr w:type="spellStart"/>
            <w:r w:rsidRPr="00EF13C5">
              <w:rPr>
                <w:rFonts w:ascii="Times New Roman" w:hAnsi="Times New Roman" w:cs="Times New Roman"/>
                <w:lang w:val="uk-UA"/>
              </w:rPr>
              <w:t>Pro</w:t>
            </w:r>
            <w:proofErr w:type="spellEnd"/>
            <w:r w:rsidRPr="00EF13C5">
              <w:rPr>
                <w:rFonts w:ascii="Times New Roman" w:hAnsi="Times New Roman" w:cs="Times New Roman"/>
                <w:lang w:val="uk-UA"/>
              </w:rPr>
              <w:t xml:space="preserve"> </w:t>
            </w:r>
            <w:proofErr w:type="spellStart"/>
            <w:r w:rsidRPr="00EF13C5">
              <w:rPr>
                <w:rFonts w:ascii="Times New Roman" w:hAnsi="Times New Roman" w:cs="Times New Roman"/>
                <w:lang w:val="uk-UA"/>
              </w:rPr>
              <w:t>Enterprise</w:t>
            </w:r>
            <w:proofErr w:type="spellEnd"/>
            <w:r w:rsidRPr="00EF13C5">
              <w:rPr>
                <w:rFonts w:ascii="Times New Roman" w:hAnsi="Times New Roman" w:cs="Times New Roman"/>
                <w:lang w:val="uk-UA"/>
              </w:rPr>
              <w:t xml:space="preserve"> і RTK- підвісом</w:t>
            </w:r>
          </w:p>
          <w:p w:rsidR="00343E44" w:rsidRPr="00EF13C5" w:rsidRDefault="00343E44" w:rsidP="00115271">
            <w:pPr>
              <w:rPr>
                <w:rFonts w:ascii="Times New Roman" w:hAnsi="Times New Roman" w:cs="Times New Roman"/>
                <w:color w:val="auto"/>
                <w:lang w:val="uk-UA"/>
              </w:rPr>
            </w:pPr>
          </w:p>
        </w:tc>
        <w:tc>
          <w:tcPr>
            <w:tcW w:w="1134" w:type="dxa"/>
            <w:tcBorders>
              <w:top w:val="single" w:sz="4" w:space="0" w:color="auto"/>
              <w:left w:val="single" w:sz="4" w:space="0" w:color="auto"/>
              <w:bottom w:val="single" w:sz="4" w:space="0" w:color="auto"/>
              <w:right w:val="single" w:sz="4" w:space="0" w:color="auto"/>
            </w:tcBorders>
            <w:hideMark/>
          </w:tcPr>
          <w:p w:rsidR="00343E44" w:rsidRPr="00EF13C5" w:rsidRDefault="00343E44">
            <w:pPr>
              <w:rPr>
                <w:rFonts w:ascii="Times New Roman" w:hAnsi="Times New Roman" w:cs="Times New Roman"/>
                <w:lang w:val="uk-UA"/>
              </w:rPr>
            </w:pPr>
            <w:proofErr w:type="spellStart"/>
            <w:r w:rsidRPr="00EF13C5">
              <w:rPr>
                <w:rFonts w:ascii="Times New Roman" w:hAnsi="Times New Roman" w:cs="Times New Roman"/>
                <w:lang w:val="uk-UA"/>
              </w:rPr>
              <w:t>шт</w:t>
            </w:r>
            <w:proofErr w:type="spellEnd"/>
          </w:p>
        </w:tc>
        <w:tc>
          <w:tcPr>
            <w:tcW w:w="1241" w:type="dxa"/>
            <w:tcBorders>
              <w:top w:val="single" w:sz="4" w:space="0" w:color="auto"/>
              <w:left w:val="single" w:sz="4" w:space="0" w:color="auto"/>
              <w:bottom w:val="single" w:sz="4" w:space="0" w:color="auto"/>
              <w:right w:val="single" w:sz="4" w:space="0" w:color="auto"/>
            </w:tcBorders>
            <w:hideMark/>
          </w:tcPr>
          <w:p w:rsidR="00343E44" w:rsidRPr="00EF13C5" w:rsidRDefault="00B57B80">
            <w:pPr>
              <w:rPr>
                <w:rFonts w:ascii="Times New Roman" w:hAnsi="Times New Roman" w:cs="Times New Roman"/>
                <w:lang w:val="uk-UA"/>
              </w:rPr>
            </w:pPr>
            <w:r w:rsidRPr="00EF13C5">
              <w:rPr>
                <w:rFonts w:ascii="Times New Roman" w:hAnsi="Times New Roman" w:cs="Times New Roman"/>
                <w:lang w:val="uk-UA"/>
              </w:rPr>
              <w:t>18</w:t>
            </w:r>
          </w:p>
        </w:tc>
      </w:tr>
      <w:tr w:rsidR="00FE6514" w:rsidRPr="00EF13C5" w:rsidTr="00343E44">
        <w:trPr>
          <w:trHeight w:val="240"/>
        </w:trPr>
        <w:tc>
          <w:tcPr>
            <w:tcW w:w="513" w:type="dxa"/>
            <w:tcBorders>
              <w:top w:val="single" w:sz="4" w:space="0" w:color="auto"/>
              <w:left w:val="single" w:sz="4" w:space="0" w:color="auto"/>
              <w:bottom w:val="single" w:sz="4" w:space="0" w:color="auto"/>
              <w:right w:val="single" w:sz="4" w:space="0" w:color="auto"/>
            </w:tcBorders>
          </w:tcPr>
          <w:p w:rsidR="00FE6514" w:rsidRPr="00EF13C5" w:rsidRDefault="00FE6514">
            <w:pPr>
              <w:rPr>
                <w:rFonts w:ascii="Times New Roman" w:hAnsi="Times New Roman" w:cs="Times New Roman"/>
                <w:lang w:val="uk-UA"/>
              </w:rPr>
            </w:pPr>
            <w:r w:rsidRPr="00EF13C5">
              <w:rPr>
                <w:rFonts w:ascii="Times New Roman" w:hAnsi="Times New Roman" w:cs="Times New Roman"/>
                <w:lang w:val="uk-UA"/>
              </w:rPr>
              <w:t>2</w:t>
            </w:r>
            <w:r w:rsidR="003D7CDF" w:rsidRPr="00EF13C5">
              <w:rPr>
                <w:rFonts w:ascii="Times New Roman" w:hAnsi="Times New Roman" w:cs="Times New Roman"/>
                <w:lang w:val="uk-UA"/>
              </w:rPr>
              <w:t>.</w:t>
            </w:r>
          </w:p>
        </w:tc>
        <w:tc>
          <w:tcPr>
            <w:tcW w:w="2125" w:type="dxa"/>
            <w:tcBorders>
              <w:top w:val="single" w:sz="4" w:space="0" w:color="auto"/>
              <w:left w:val="single" w:sz="4" w:space="0" w:color="auto"/>
              <w:bottom w:val="single" w:sz="4" w:space="0" w:color="auto"/>
              <w:right w:val="single" w:sz="4" w:space="0" w:color="auto"/>
            </w:tcBorders>
          </w:tcPr>
          <w:p w:rsidR="00FE6514" w:rsidRPr="00F472E9" w:rsidRDefault="00F472E9" w:rsidP="00FE6514">
            <w:pPr>
              <w:rPr>
                <w:rFonts w:ascii="Times New Roman" w:hAnsi="Times New Roman" w:cs="Times New Roman"/>
                <w:lang w:val="uk-UA"/>
              </w:rPr>
            </w:pPr>
            <w:proofErr w:type="spellStart"/>
            <w:r w:rsidRPr="00F472E9">
              <w:rPr>
                <w:rFonts w:ascii="Times New Roman" w:hAnsi="Times New Roman" w:cs="Times New Roman"/>
                <w:lang w:val="uk-UA"/>
              </w:rPr>
              <w:t>Квадрокоптер</w:t>
            </w:r>
            <w:proofErr w:type="spellEnd"/>
            <w:r w:rsidRPr="00F472E9">
              <w:rPr>
                <w:rFonts w:ascii="Times New Roman" w:hAnsi="Times New Roman" w:cs="Times New Roman"/>
                <w:color w:val="222222"/>
                <w:shd w:val="clear" w:color="auto" w:fill="F8F8F8"/>
                <w:lang w:val="uk-UA"/>
              </w:rPr>
              <w:t xml:space="preserve"> </w:t>
            </w:r>
            <w:r w:rsidR="00FE6514" w:rsidRPr="00F472E9">
              <w:rPr>
                <w:rFonts w:ascii="Times New Roman" w:hAnsi="Times New Roman" w:cs="Times New Roman"/>
                <w:color w:val="222222"/>
                <w:shd w:val="clear" w:color="auto" w:fill="F8F8F8"/>
                <w:lang w:val="uk-UA"/>
              </w:rPr>
              <w:t xml:space="preserve">DJI </w:t>
            </w:r>
            <w:proofErr w:type="spellStart"/>
            <w:r w:rsidR="00FE6514" w:rsidRPr="00F472E9">
              <w:rPr>
                <w:rFonts w:ascii="Times New Roman" w:hAnsi="Times New Roman" w:cs="Times New Roman"/>
                <w:color w:val="222222"/>
                <w:shd w:val="clear" w:color="auto" w:fill="F8F8F8"/>
                <w:lang w:val="uk-UA"/>
              </w:rPr>
              <w:t>Matrice</w:t>
            </w:r>
            <w:proofErr w:type="spellEnd"/>
            <w:r w:rsidR="00FE6514" w:rsidRPr="00F472E9">
              <w:rPr>
                <w:rFonts w:ascii="Times New Roman" w:hAnsi="Times New Roman" w:cs="Times New Roman"/>
                <w:color w:val="222222"/>
                <w:shd w:val="clear" w:color="auto" w:fill="F8F8F8"/>
                <w:lang w:val="uk-UA"/>
              </w:rPr>
              <w:t xml:space="preserve"> 30T</w:t>
            </w:r>
          </w:p>
          <w:p w:rsidR="00FE6514" w:rsidRPr="00EF13C5" w:rsidRDefault="00FE6514">
            <w:pPr>
              <w:rPr>
                <w:rFonts w:ascii="Times New Roman" w:hAnsi="Times New Roman" w:cs="Times New Roman"/>
                <w:lang w:val="uk-UA"/>
              </w:rPr>
            </w:pPr>
          </w:p>
        </w:tc>
        <w:tc>
          <w:tcPr>
            <w:tcW w:w="4558" w:type="dxa"/>
            <w:tcBorders>
              <w:top w:val="single" w:sz="4" w:space="0" w:color="auto"/>
              <w:left w:val="single" w:sz="4" w:space="0" w:color="auto"/>
              <w:bottom w:val="single" w:sz="4" w:space="0" w:color="auto"/>
              <w:right w:val="single" w:sz="4" w:space="0" w:color="auto"/>
            </w:tcBorders>
          </w:tcPr>
          <w:p w:rsidR="007D0A82" w:rsidRPr="00EF13C5" w:rsidRDefault="007D0A82" w:rsidP="007D0A82">
            <w:pPr>
              <w:rPr>
                <w:rFonts w:ascii="Times New Roman" w:hAnsi="Times New Roman" w:cs="Times New Roman"/>
                <w:lang w:val="uk-UA"/>
              </w:rPr>
            </w:pPr>
            <w:r w:rsidRPr="00EF13C5">
              <w:rPr>
                <w:rFonts w:ascii="Times New Roman" w:hAnsi="Times New Roman" w:cs="Times New Roman"/>
                <w:lang w:val="uk-UA"/>
              </w:rPr>
              <w:t>Бренд:</w:t>
            </w:r>
            <w:r w:rsidRPr="00EF13C5">
              <w:rPr>
                <w:rFonts w:ascii="Times New Roman" w:hAnsi="Times New Roman" w:cs="Times New Roman"/>
                <w:lang w:val="uk-UA"/>
              </w:rPr>
              <w:tab/>
              <w:t>DJI</w:t>
            </w:r>
          </w:p>
          <w:p w:rsidR="007D0A82" w:rsidRPr="00EF13C5" w:rsidRDefault="007D0A82" w:rsidP="007D0A82">
            <w:pPr>
              <w:rPr>
                <w:rFonts w:ascii="Times New Roman" w:hAnsi="Times New Roman" w:cs="Times New Roman"/>
                <w:lang w:val="uk-UA"/>
              </w:rPr>
            </w:pPr>
            <w:r w:rsidRPr="00EF13C5">
              <w:rPr>
                <w:rFonts w:ascii="Times New Roman" w:hAnsi="Times New Roman" w:cs="Times New Roman"/>
                <w:lang w:val="uk-UA"/>
              </w:rPr>
              <w:t>Тип:</w:t>
            </w:r>
            <w:r w:rsidRPr="00EF13C5">
              <w:rPr>
                <w:rFonts w:ascii="Times New Roman" w:hAnsi="Times New Roman" w:cs="Times New Roman"/>
                <w:lang w:val="uk-UA"/>
              </w:rPr>
              <w:tab/>
            </w:r>
            <w:proofErr w:type="spellStart"/>
            <w:r w:rsidRPr="00EF13C5">
              <w:rPr>
                <w:rFonts w:ascii="Times New Roman" w:hAnsi="Times New Roman" w:cs="Times New Roman"/>
                <w:lang w:val="uk-UA"/>
              </w:rPr>
              <w:t>Квадрокоптер</w:t>
            </w:r>
            <w:proofErr w:type="spellEnd"/>
          </w:p>
          <w:p w:rsidR="007D0A82" w:rsidRPr="00EF13C5" w:rsidRDefault="007D0A82" w:rsidP="007D0A82">
            <w:pPr>
              <w:rPr>
                <w:rFonts w:ascii="Times New Roman" w:hAnsi="Times New Roman" w:cs="Times New Roman"/>
                <w:lang w:val="uk-UA"/>
              </w:rPr>
            </w:pPr>
            <w:r w:rsidRPr="00EF13C5">
              <w:rPr>
                <w:rFonts w:ascii="Times New Roman" w:hAnsi="Times New Roman" w:cs="Times New Roman"/>
                <w:lang w:val="uk-UA"/>
              </w:rPr>
              <w:t>Клас:</w:t>
            </w:r>
            <w:r w:rsidRPr="00EF13C5">
              <w:rPr>
                <w:rFonts w:ascii="Times New Roman" w:hAnsi="Times New Roman" w:cs="Times New Roman"/>
                <w:lang w:val="uk-UA"/>
              </w:rPr>
              <w:tab/>
              <w:t>професійний</w:t>
            </w:r>
          </w:p>
          <w:p w:rsidR="007D0A82" w:rsidRPr="00EF13C5" w:rsidRDefault="007D0A82" w:rsidP="007D0A82">
            <w:pPr>
              <w:rPr>
                <w:rFonts w:ascii="Times New Roman" w:hAnsi="Times New Roman" w:cs="Times New Roman"/>
                <w:lang w:val="uk-UA"/>
              </w:rPr>
            </w:pPr>
            <w:r w:rsidRPr="00EF13C5">
              <w:rPr>
                <w:rFonts w:ascii="Times New Roman" w:hAnsi="Times New Roman" w:cs="Times New Roman"/>
                <w:lang w:val="uk-UA"/>
              </w:rPr>
              <w:t>Основна інформація</w:t>
            </w:r>
          </w:p>
          <w:p w:rsidR="007D0A82" w:rsidRPr="00EF13C5" w:rsidRDefault="007D0A82" w:rsidP="007D0A82">
            <w:pPr>
              <w:rPr>
                <w:rFonts w:ascii="Times New Roman" w:hAnsi="Times New Roman" w:cs="Times New Roman"/>
                <w:lang w:val="uk-UA"/>
              </w:rPr>
            </w:pPr>
            <w:r w:rsidRPr="00EF13C5">
              <w:rPr>
                <w:rFonts w:ascii="Times New Roman" w:hAnsi="Times New Roman" w:cs="Times New Roman"/>
                <w:lang w:val="uk-UA"/>
              </w:rPr>
              <w:t xml:space="preserve">Швидкість підйому, км / </w:t>
            </w:r>
            <w:proofErr w:type="spellStart"/>
            <w:r w:rsidRPr="00EF13C5">
              <w:rPr>
                <w:rFonts w:ascii="Times New Roman" w:hAnsi="Times New Roman" w:cs="Times New Roman"/>
                <w:lang w:val="uk-UA"/>
              </w:rPr>
              <w:t>год</w:t>
            </w:r>
            <w:proofErr w:type="spellEnd"/>
            <w:r w:rsidRPr="00EF13C5">
              <w:rPr>
                <w:rFonts w:ascii="Times New Roman" w:hAnsi="Times New Roman" w:cs="Times New Roman"/>
                <w:lang w:val="uk-UA"/>
              </w:rPr>
              <w:t>:</w:t>
            </w:r>
            <w:r w:rsidRPr="00EF13C5">
              <w:rPr>
                <w:rFonts w:ascii="Times New Roman" w:hAnsi="Times New Roman" w:cs="Times New Roman"/>
                <w:lang w:val="uk-UA"/>
              </w:rPr>
              <w:tab/>
              <w:t>21,6</w:t>
            </w:r>
          </w:p>
          <w:p w:rsidR="007D0A82" w:rsidRPr="00EF13C5" w:rsidRDefault="007D0A82" w:rsidP="007D0A82">
            <w:pPr>
              <w:rPr>
                <w:rFonts w:ascii="Times New Roman" w:hAnsi="Times New Roman" w:cs="Times New Roman"/>
                <w:lang w:val="uk-UA"/>
              </w:rPr>
            </w:pPr>
            <w:r w:rsidRPr="00EF13C5">
              <w:rPr>
                <w:rFonts w:ascii="Times New Roman" w:hAnsi="Times New Roman" w:cs="Times New Roman"/>
                <w:lang w:val="uk-UA"/>
              </w:rPr>
              <w:t xml:space="preserve">Швидкість спуску, км / </w:t>
            </w:r>
            <w:proofErr w:type="spellStart"/>
            <w:r w:rsidRPr="00EF13C5">
              <w:rPr>
                <w:rFonts w:ascii="Times New Roman" w:hAnsi="Times New Roman" w:cs="Times New Roman"/>
                <w:lang w:val="uk-UA"/>
              </w:rPr>
              <w:t>год</w:t>
            </w:r>
            <w:proofErr w:type="spellEnd"/>
            <w:r w:rsidRPr="00EF13C5">
              <w:rPr>
                <w:rFonts w:ascii="Times New Roman" w:hAnsi="Times New Roman" w:cs="Times New Roman"/>
                <w:lang w:val="uk-UA"/>
              </w:rPr>
              <w:t>:</w:t>
            </w:r>
            <w:r w:rsidRPr="00EF13C5">
              <w:rPr>
                <w:rFonts w:ascii="Times New Roman" w:hAnsi="Times New Roman" w:cs="Times New Roman"/>
                <w:lang w:val="uk-UA"/>
              </w:rPr>
              <w:tab/>
              <w:t>18</w:t>
            </w:r>
          </w:p>
          <w:p w:rsidR="007D0A82" w:rsidRPr="00EF13C5" w:rsidRDefault="007D0A82" w:rsidP="007D0A82">
            <w:pPr>
              <w:rPr>
                <w:rFonts w:ascii="Times New Roman" w:hAnsi="Times New Roman" w:cs="Times New Roman"/>
                <w:lang w:val="uk-UA"/>
              </w:rPr>
            </w:pPr>
            <w:r w:rsidRPr="00EF13C5">
              <w:rPr>
                <w:rFonts w:ascii="Times New Roman" w:hAnsi="Times New Roman" w:cs="Times New Roman"/>
                <w:lang w:val="uk-UA"/>
              </w:rPr>
              <w:lastRenderedPageBreak/>
              <w:t>Максимальна швидкість, км/</w:t>
            </w:r>
            <w:proofErr w:type="spellStart"/>
            <w:r w:rsidRPr="00EF13C5">
              <w:rPr>
                <w:rFonts w:ascii="Times New Roman" w:hAnsi="Times New Roman" w:cs="Times New Roman"/>
                <w:lang w:val="uk-UA"/>
              </w:rPr>
              <w:t>год</w:t>
            </w:r>
            <w:proofErr w:type="spellEnd"/>
            <w:r w:rsidRPr="00EF13C5">
              <w:rPr>
                <w:rFonts w:ascii="Times New Roman" w:hAnsi="Times New Roman" w:cs="Times New Roman"/>
                <w:lang w:val="uk-UA"/>
              </w:rPr>
              <w:t>:</w:t>
            </w:r>
            <w:r w:rsidRPr="00EF13C5">
              <w:rPr>
                <w:rFonts w:ascii="Times New Roman" w:hAnsi="Times New Roman" w:cs="Times New Roman"/>
                <w:lang w:val="uk-UA"/>
              </w:rPr>
              <w:tab/>
              <w:t>82,8</w:t>
            </w:r>
          </w:p>
          <w:p w:rsidR="007D0A82" w:rsidRPr="00EF13C5" w:rsidRDefault="007D0A82" w:rsidP="007D0A82">
            <w:pPr>
              <w:rPr>
                <w:rFonts w:ascii="Times New Roman" w:hAnsi="Times New Roman" w:cs="Times New Roman"/>
                <w:lang w:val="uk-UA"/>
              </w:rPr>
            </w:pPr>
            <w:r w:rsidRPr="00EF13C5">
              <w:rPr>
                <w:rFonts w:ascii="Times New Roman" w:hAnsi="Times New Roman" w:cs="Times New Roman"/>
                <w:lang w:val="uk-UA"/>
              </w:rPr>
              <w:t>Максимальна висота, м:</w:t>
            </w:r>
            <w:r w:rsidRPr="00EF13C5">
              <w:rPr>
                <w:rFonts w:ascii="Times New Roman" w:hAnsi="Times New Roman" w:cs="Times New Roman"/>
                <w:lang w:val="uk-UA"/>
              </w:rPr>
              <w:tab/>
              <w:t>5000 м (з 1671 гвинтом) 7000 м (з 1676 гвинтами)</w:t>
            </w:r>
          </w:p>
          <w:p w:rsidR="007D0A82" w:rsidRPr="00EF13C5" w:rsidRDefault="007D0A82" w:rsidP="007D0A82">
            <w:pPr>
              <w:rPr>
                <w:rFonts w:ascii="Times New Roman" w:hAnsi="Times New Roman" w:cs="Times New Roman"/>
                <w:lang w:val="uk-UA"/>
              </w:rPr>
            </w:pPr>
            <w:r w:rsidRPr="00EF13C5">
              <w:rPr>
                <w:rFonts w:ascii="Times New Roman" w:hAnsi="Times New Roman" w:cs="Times New Roman"/>
                <w:lang w:val="uk-UA"/>
              </w:rPr>
              <w:t xml:space="preserve">Макс. допустима швидкість вітру, км / </w:t>
            </w:r>
            <w:proofErr w:type="spellStart"/>
            <w:r w:rsidRPr="00EF13C5">
              <w:rPr>
                <w:rFonts w:ascii="Times New Roman" w:hAnsi="Times New Roman" w:cs="Times New Roman"/>
                <w:lang w:val="uk-UA"/>
              </w:rPr>
              <w:t>год</w:t>
            </w:r>
            <w:proofErr w:type="spellEnd"/>
            <w:r w:rsidRPr="00EF13C5">
              <w:rPr>
                <w:rFonts w:ascii="Times New Roman" w:hAnsi="Times New Roman" w:cs="Times New Roman"/>
                <w:lang w:val="uk-UA"/>
              </w:rPr>
              <w:t>:</w:t>
            </w:r>
            <w:r w:rsidRPr="00EF13C5">
              <w:rPr>
                <w:rFonts w:ascii="Times New Roman" w:hAnsi="Times New Roman" w:cs="Times New Roman"/>
                <w:lang w:val="uk-UA"/>
              </w:rPr>
              <w:tab/>
              <w:t>54</w:t>
            </w:r>
          </w:p>
          <w:p w:rsidR="007D0A82" w:rsidRPr="00EF13C5" w:rsidRDefault="007D0A82" w:rsidP="007D0A82">
            <w:pPr>
              <w:rPr>
                <w:rFonts w:ascii="Times New Roman" w:hAnsi="Times New Roman" w:cs="Times New Roman"/>
                <w:lang w:val="uk-UA"/>
              </w:rPr>
            </w:pPr>
            <w:r w:rsidRPr="00EF13C5">
              <w:rPr>
                <w:rFonts w:ascii="Times New Roman" w:hAnsi="Times New Roman" w:cs="Times New Roman"/>
                <w:lang w:val="uk-UA"/>
              </w:rPr>
              <w:t>Вантажопідйомність, кг:</w:t>
            </w:r>
            <w:r w:rsidRPr="00EF13C5">
              <w:rPr>
                <w:rFonts w:ascii="Times New Roman" w:hAnsi="Times New Roman" w:cs="Times New Roman"/>
                <w:lang w:val="uk-UA"/>
              </w:rPr>
              <w:tab/>
              <w:t>6</w:t>
            </w:r>
          </w:p>
          <w:p w:rsidR="007D0A82" w:rsidRPr="00EF13C5" w:rsidRDefault="007D0A82" w:rsidP="007D0A82">
            <w:pPr>
              <w:rPr>
                <w:rFonts w:ascii="Times New Roman" w:hAnsi="Times New Roman" w:cs="Times New Roman"/>
                <w:lang w:val="uk-UA"/>
              </w:rPr>
            </w:pPr>
            <w:r w:rsidRPr="00EF13C5">
              <w:rPr>
                <w:rFonts w:ascii="Times New Roman" w:hAnsi="Times New Roman" w:cs="Times New Roman"/>
                <w:lang w:val="uk-UA"/>
              </w:rPr>
              <w:t>Температура навколишнього середовища, град:</w:t>
            </w:r>
            <w:r w:rsidRPr="00EF13C5">
              <w:rPr>
                <w:rFonts w:ascii="Times New Roman" w:hAnsi="Times New Roman" w:cs="Times New Roman"/>
                <w:lang w:val="uk-UA"/>
              </w:rPr>
              <w:tab/>
              <w:t>від -20 до 50</w:t>
            </w:r>
          </w:p>
          <w:p w:rsidR="007D0A82" w:rsidRPr="00EF13C5" w:rsidRDefault="007D0A82" w:rsidP="007D0A82">
            <w:pPr>
              <w:rPr>
                <w:rFonts w:ascii="Times New Roman" w:hAnsi="Times New Roman" w:cs="Times New Roman"/>
                <w:lang w:val="uk-UA"/>
              </w:rPr>
            </w:pPr>
            <w:r w:rsidRPr="00EF13C5">
              <w:rPr>
                <w:rFonts w:ascii="Times New Roman" w:hAnsi="Times New Roman" w:cs="Times New Roman"/>
                <w:lang w:val="uk-UA"/>
              </w:rPr>
              <w:t xml:space="preserve">Час польоту, </w:t>
            </w:r>
            <w:proofErr w:type="spellStart"/>
            <w:r w:rsidRPr="00EF13C5">
              <w:rPr>
                <w:rFonts w:ascii="Times New Roman" w:hAnsi="Times New Roman" w:cs="Times New Roman"/>
                <w:lang w:val="uk-UA"/>
              </w:rPr>
              <w:t>хв</w:t>
            </w:r>
            <w:proofErr w:type="spellEnd"/>
            <w:r w:rsidRPr="00EF13C5">
              <w:rPr>
                <w:rFonts w:ascii="Times New Roman" w:hAnsi="Times New Roman" w:cs="Times New Roman"/>
                <w:lang w:val="uk-UA"/>
              </w:rPr>
              <w:t>:</w:t>
            </w:r>
            <w:r w:rsidRPr="00EF13C5">
              <w:rPr>
                <w:rFonts w:ascii="Times New Roman" w:hAnsi="Times New Roman" w:cs="Times New Roman"/>
                <w:lang w:val="uk-UA"/>
              </w:rPr>
              <w:tab/>
              <w:t>41</w:t>
            </w:r>
          </w:p>
          <w:p w:rsidR="007D0A82" w:rsidRPr="00EF13C5" w:rsidRDefault="007D0A82" w:rsidP="007D0A82">
            <w:pPr>
              <w:rPr>
                <w:rFonts w:ascii="Times New Roman" w:hAnsi="Times New Roman" w:cs="Times New Roman"/>
                <w:lang w:val="uk-UA"/>
              </w:rPr>
            </w:pPr>
            <w:r w:rsidRPr="00EF13C5">
              <w:rPr>
                <w:rFonts w:ascii="Times New Roman" w:hAnsi="Times New Roman" w:cs="Times New Roman"/>
                <w:lang w:val="uk-UA"/>
              </w:rPr>
              <w:t>Оснащення</w:t>
            </w:r>
          </w:p>
          <w:p w:rsidR="007D0A82" w:rsidRPr="00EF13C5" w:rsidRDefault="007D0A82" w:rsidP="007D0A82">
            <w:pPr>
              <w:rPr>
                <w:rFonts w:ascii="Times New Roman" w:hAnsi="Times New Roman" w:cs="Times New Roman"/>
                <w:lang w:val="uk-UA"/>
              </w:rPr>
            </w:pPr>
            <w:proofErr w:type="spellStart"/>
            <w:r w:rsidRPr="00EF13C5">
              <w:rPr>
                <w:rFonts w:ascii="Times New Roman" w:hAnsi="Times New Roman" w:cs="Times New Roman"/>
                <w:lang w:val="uk-UA"/>
              </w:rPr>
              <w:t>Тепловізор</w:t>
            </w:r>
            <w:proofErr w:type="spellEnd"/>
            <w:r w:rsidRPr="00EF13C5">
              <w:rPr>
                <w:rFonts w:ascii="Times New Roman" w:hAnsi="Times New Roman" w:cs="Times New Roman"/>
                <w:lang w:val="uk-UA"/>
              </w:rPr>
              <w:t>:</w:t>
            </w:r>
            <w:r w:rsidRPr="00EF13C5">
              <w:rPr>
                <w:rFonts w:ascii="Times New Roman" w:hAnsi="Times New Roman" w:cs="Times New Roman"/>
                <w:lang w:val="uk-UA"/>
              </w:rPr>
              <w:tab/>
              <w:t>є</w:t>
            </w:r>
            <w:r w:rsidRPr="00EF13C5">
              <w:rPr>
                <w:rFonts w:ascii="Times New Roman" w:hAnsi="Times New Roman" w:cs="Times New Roman"/>
                <w:lang w:val="uk-UA"/>
              </w:rPr>
              <w:cr/>
              <w:t>GPS:</w:t>
            </w:r>
            <w:r w:rsidRPr="00EF13C5">
              <w:rPr>
                <w:rFonts w:ascii="Times New Roman" w:hAnsi="Times New Roman" w:cs="Times New Roman"/>
                <w:lang w:val="uk-UA"/>
              </w:rPr>
              <w:tab/>
            </w:r>
            <w:proofErr w:type="spellStart"/>
            <w:r w:rsidRPr="00EF13C5">
              <w:rPr>
                <w:rFonts w:ascii="Times New Roman" w:hAnsi="Times New Roman" w:cs="Times New Roman"/>
                <w:lang w:val="uk-UA"/>
              </w:rPr>
              <w:t>GPS+Galileo+BeiDou</w:t>
            </w:r>
            <w:proofErr w:type="spellEnd"/>
          </w:p>
          <w:p w:rsidR="007D0A82" w:rsidRPr="00EF13C5" w:rsidRDefault="007D0A82" w:rsidP="007D0A82">
            <w:pPr>
              <w:rPr>
                <w:rFonts w:ascii="Times New Roman" w:hAnsi="Times New Roman" w:cs="Times New Roman"/>
                <w:lang w:val="uk-UA"/>
              </w:rPr>
            </w:pPr>
            <w:r w:rsidRPr="00EF13C5">
              <w:rPr>
                <w:rFonts w:ascii="Times New Roman" w:hAnsi="Times New Roman" w:cs="Times New Roman"/>
                <w:lang w:val="uk-UA"/>
              </w:rPr>
              <w:t>Об'єм внутрішньої пам'яті, ГБ:</w:t>
            </w:r>
            <w:r w:rsidRPr="00EF13C5">
              <w:rPr>
                <w:rFonts w:ascii="Times New Roman" w:hAnsi="Times New Roman" w:cs="Times New Roman"/>
                <w:lang w:val="uk-UA"/>
              </w:rPr>
              <w:tab/>
              <w:t>немає</w:t>
            </w:r>
          </w:p>
          <w:p w:rsidR="007D0A82" w:rsidRPr="00EF13C5" w:rsidRDefault="007D0A82" w:rsidP="007D0A82">
            <w:pPr>
              <w:rPr>
                <w:rFonts w:ascii="Times New Roman" w:hAnsi="Times New Roman" w:cs="Times New Roman"/>
                <w:lang w:val="uk-UA"/>
              </w:rPr>
            </w:pPr>
            <w:r w:rsidRPr="00EF13C5">
              <w:rPr>
                <w:rFonts w:ascii="Times New Roman" w:hAnsi="Times New Roman" w:cs="Times New Roman"/>
                <w:lang w:val="uk-UA"/>
              </w:rPr>
              <w:t>Підтримка карт пам'яті:</w:t>
            </w:r>
            <w:r w:rsidRPr="00EF13C5">
              <w:rPr>
                <w:rFonts w:ascii="Times New Roman" w:hAnsi="Times New Roman" w:cs="Times New Roman"/>
                <w:lang w:val="uk-UA"/>
              </w:rPr>
              <w:tab/>
            </w:r>
            <w:proofErr w:type="spellStart"/>
            <w:r w:rsidRPr="00EF13C5">
              <w:rPr>
                <w:rFonts w:ascii="Times New Roman" w:hAnsi="Times New Roman" w:cs="Times New Roman"/>
                <w:lang w:val="uk-UA"/>
              </w:rPr>
              <w:t>MicroSD</w:t>
            </w:r>
            <w:proofErr w:type="spellEnd"/>
            <w:r w:rsidRPr="00EF13C5">
              <w:rPr>
                <w:rFonts w:ascii="Times New Roman" w:hAnsi="Times New Roman" w:cs="Times New Roman"/>
                <w:lang w:val="uk-UA"/>
              </w:rPr>
              <w:t xml:space="preserve">, </w:t>
            </w:r>
            <w:proofErr w:type="spellStart"/>
            <w:r w:rsidRPr="00EF13C5">
              <w:rPr>
                <w:rFonts w:ascii="Times New Roman" w:hAnsi="Times New Roman" w:cs="Times New Roman"/>
                <w:lang w:val="uk-UA"/>
              </w:rPr>
              <w:t>max</w:t>
            </w:r>
            <w:proofErr w:type="spellEnd"/>
            <w:r w:rsidRPr="00EF13C5">
              <w:rPr>
                <w:rFonts w:ascii="Times New Roman" w:hAnsi="Times New Roman" w:cs="Times New Roman"/>
                <w:lang w:val="uk-UA"/>
              </w:rPr>
              <w:t xml:space="preserve"> 128gb</w:t>
            </w:r>
          </w:p>
          <w:p w:rsidR="007D0A82" w:rsidRPr="00EF13C5" w:rsidRDefault="007D0A82" w:rsidP="007D0A82">
            <w:pPr>
              <w:rPr>
                <w:rFonts w:ascii="Times New Roman" w:hAnsi="Times New Roman" w:cs="Times New Roman"/>
                <w:lang w:val="uk-UA"/>
              </w:rPr>
            </w:pPr>
            <w:r w:rsidRPr="00EF13C5">
              <w:rPr>
                <w:rFonts w:ascii="Times New Roman" w:hAnsi="Times New Roman" w:cs="Times New Roman"/>
                <w:lang w:val="uk-UA"/>
              </w:rPr>
              <w:t>Гіроскоп:</w:t>
            </w:r>
            <w:r w:rsidRPr="00EF13C5">
              <w:rPr>
                <w:rFonts w:ascii="Times New Roman" w:hAnsi="Times New Roman" w:cs="Times New Roman"/>
                <w:lang w:val="uk-UA"/>
              </w:rPr>
              <w:tab/>
              <w:t>є</w:t>
            </w:r>
          </w:p>
          <w:p w:rsidR="007D0A82" w:rsidRPr="00EF13C5" w:rsidRDefault="007D0A82" w:rsidP="007D0A82">
            <w:pPr>
              <w:rPr>
                <w:rFonts w:ascii="Times New Roman" w:hAnsi="Times New Roman" w:cs="Times New Roman"/>
                <w:lang w:val="uk-UA"/>
              </w:rPr>
            </w:pPr>
            <w:proofErr w:type="spellStart"/>
            <w:r w:rsidRPr="00EF13C5">
              <w:rPr>
                <w:rFonts w:ascii="Times New Roman" w:hAnsi="Times New Roman" w:cs="Times New Roman"/>
                <w:lang w:val="uk-UA"/>
              </w:rPr>
              <w:t>Магнетометр</w:t>
            </w:r>
            <w:proofErr w:type="spellEnd"/>
            <w:r w:rsidRPr="00EF13C5">
              <w:rPr>
                <w:rFonts w:ascii="Times New Roman" w:hAnsi="Times New Roman" w:cs="Times New Roman"/>
                <w:lang w:val="uk-UA"/>
              </w:rPr>
              <w:t>:</w:t>
            </w:r>
            <w:r w:rsidRPr="00EF13C5">
              <w:rPr>
                <w:rFonts w:ascii="Times New Roman" w:hAnsi="Times New Roman" w:cs="Times New Roman"/>
                <w:lang w:val="uk-UA"/>
              </w:rPr>
              <w:tab/>
              <w:t>немає</w:t>
            </w:r>
          </w:p>
          <w:p w:rsidR="007D0A82" w:rsidRPr="00EF13C5" w:rsidRDefault="007D0A82" w:rsidP="007D0A82">
            <w:pPr>
              <w:rPr>
                <w:rFonts w:ascii="Times New Roman" w:hAnsi="Times New Roman" w:cs="Times New Roman"/>
                <w:lang w:val="uk-UA"/>
              </w:rPr>
            </w:pPr>
            <w:r w:rsidRPr="00EF13C5">
              <w:rPr>
                <w:rFonts w:ascii="Times New Roman" w:hAnsi="Times New Roman" w:cs="Times New Roman"/>
                <w:lang w:val="uk-UA"/>
              </w:rPr>
              <w:t>Акселерометр:</w:t>
            </w:r>
            <w:r w:rsidRPr="00EF13C5">
              <w:rPr>
                <w:rFonts w:ascii="Times New Roman" w:hAnsi="Times New Roman" w:cs="Times New Roman"/>
                <w:lang w:val="uk-UA"/>
              </w:rPr>
              <w:tab/>
              <w:t>немає</w:t>
            </w:r>
          </w:p>
          <w:p w:rsidR="007D0A82" w:rsidRPr="00EF13C5" w:rsidRDefault="007D0A82" w:rsidP="007D0A82">
            <w:pPr>
              <w:rPr>
                <w:rFonts w:ascii="Times New Roman" w:hAnsi="Times New Roman" w:cs="Times New Roman"/>
                <w:lang w:val="uk-UA"/>
              </w:rPr>
            </w:pPr>
            <w:r w:rsidRPr="00EF13C5">
              <w:rPr>
                <w:rFonts w:ascii="Times New Roman" w:hAnsi="Times New Roman" w:cs="Times New Roman"/>
                <w:lang w:val="uk-UA"/>
              </w:rPr>
              <w:t>Барометр:</w:t>
            </w:r>
            <w:r w:rsidRPr="00EF13C5">
              <w:rPr>
                <w:rFonts w:ascii="Times New Roman" w:hAnsi="Times New Roman" w:cs="Times New Roman"/>
                <w:lang w:val="uk-UA"/>
              </w:rPr>
              <w:tab/>
              <w:t>немає</w:t>
            </w:r>
          </w:p>
          <w:p w:rsidR="007D0A82" w:rsidRPr="00EF13C5" w:rsidRDefault="007D0A82" w:rsidP="007D0A82">
            <w:pPr>
              <w:rPr>
                <w:rFonts w:ascii="Times New Roman" w:hAnsi="Times New Roman" w:cs="Times New Roman"/>
                <w:lang w:val="uk-UA"/>
              </w:rPr>
            </w:pPr>
            <w:r w:rsidRPr="00EF13C5">
              <w:rPr>
                <w:rFonts w:ascii="Times New Roman" w:hAnsi="Times New Roman" w:cs="Times New Roman"/>
                <w:lang w:val="uk-UA"/>
              </w:rPr>
              <w:t>Кріплення для ігор (розваг):</w:t>
            </w:r>
            <w:r w:rsidRPr="00EF13C5">
              <w:rPr>
                <w:rFonts w:ascii="Times New Roman" w:hAnsi="Times New Roman" w:cs="Times New Roman"/>
                <w:lang w:val="uk-UA"/>
              </w:rPr>
              <w:tab/>
              <w:t>немає</w:t>
            </w:r>
          </w:p>
          <w:p w:rsidR="007D0A82" w:rsidRPr="00EF13C5" w:rsidRDefault="007D0A82" w:rsidP="007D0A82">
            <w:pPr>
              <w:rPr>
                <w:rFonts w:ascii="Times New Roman" w:hAnsi="Times New Roman" w:cs="Times New Roman"/>
                <w:lang w:val="uk-UA"/>
              </w:rPr>
            </w:pPr>
            <w:r w:rsidRPr="00EF13C5">
              <w:rPr>
                <w:rFonts w:ascii="Times New Roman" w:hAnsi="Times New Roman" w:cs="Times New Roman"/>
                <w:lang w:val="uk-UA"/>
              </w:rPr>
              <w:t>Камера</w:t>
            </w:r>
          </w:p>
          <w:p w:rsidR="007D0A82" w:rsidRPr="00EF13C5" w:rsidRDefault="007D0A82" w:rsidP="007D0A82">
            <w:pPr>
              <w:rPr>
                <w:rFonts w:ascii="Times New Roman" w:hAnsi="Times New Roman" w:cs="Times New Roman"/>
                <w:lang w:val="uk-UA"/>
              </w:rPr>
            </w:pPr>
            <w:r w:rsidRPr="00EF13C5">
              <w:rPr>
                <w:rFonts w:ascii="Times New Roman" w:hAnsi="Times New Roman" w:cs="Times New Roman"/>
                <w:lang w:val="uk-UA"/>
              </w:rPr>
              <w:t>Кріплення камери:</w:t>
            </w:r>
            <w:r w:rsidRPr="00EF13C5">
              <w:rPr>
                <w:rFonts w:ascii="Times New Roman" w:hAnsi="Times New Roman" w:cs="Times New Roman"/>
                <w:lang w:val="uk-UA"/>
              </w:rPr>
              <w:tab/>
              <w:t>вбудована в корпус</w:t>
            </w:r>
          </w:p>
          <w:p w:rsidR="007D0A82" w:rsidRPr="00EF13C5" w:rsidRDefault="007D0A82" w:rsidP="007D0A82">
            <w:pPr>
              <w:rPr>
                <w:rFonts w:ascii="Times New Roman" w:hAnsi="Times New Roman" w:cs="Times New Roman"/>
                <w:lang w:val="uk-UA"/>
              </w:rPr>
            </w:pPr>
            <w:r w:rsidRPr="00EF13C5">
              <w:rPr>
                <w:rFonts w:ascii="Times New Roman" w:hAnsi="Times New Roman" w:cs="Times New Roman"/>
                <w:lang w:val="uk-UA"/>
              </w:rPr>
              <w:t>Матриця:</w:t>
            </w:r>
            <w:r w:rsidRPr="00EF13C5">
              <w:rPr>
                <w:rFonts w:ascii="Times New Roman" w:hAnsi="Times New Roman" w:cs="Times New Roman"/>
                <w:lang w:val="uk-UA"/>
              </w:rPr>
              <w:tab/>
              <w:t>1/2 "CMOS</w:t>
            </w:r>
          </w:p>
          <w:p w:rsidR="007D0A82" w:rsidRPr="00EF13C5" w:rsidRDefault="007D0A82" w:rsidP="007D0A82">
            <w:pPr>
              <w:rPr>
                <w:rFonts w:ascii="Times New Roman" w:hAnsi="Times New Roman" w:cs="Times New Roman"/>
                <w:lang w:val="uk-UA"/>
              </w:rPr>
            </w:pPr>
            <w:r w:rsidRPr="00EF13C5">
              <w:rPr>
                <w:rFonts w:ascii="Times New Roman" w:hAnsi="Times New Roman" w:cs="Times New Roman"/>
                <w:lang w:val="uk-UA"/>
              </w:rPr>
              <w:t>Об'єктив:</w:t>
            </w:r>
            <w:r w:rsidRPr="00EF13C5">
              <w:rPr>
                <w:rFonts w:ascii="Times New Roman" w:hAnsi="Times New Roman" w:cs="Times New Roman"/>
                <w:lang w:val="uk-UA"/>
              </w:rPr>
              <w:tab/>
              <w:t>Фокусне відстань: 21-75 мм (еквівалент: 113-405 мм), Діафрагма: f/2,8-f/4,2 Фокус: від 5 м до ?</w:t>
            </w:r>
          </w:p>
          <w:p w:rsidR="007D0A82" w:rsidRPr="00EF13C5" w:rsidRDefault="007D0A82" w:rsidP="007D0A82">
            <w:pPr>
              <w:rPr>
                <w:rFonts w:ascii="Times New Roman" w:hAnsi="Times New Roman" w:cs="Times New Roman"/>
                <w:lang w:val="uk-UA"/>
              </w:rPr>
            </w:pPr>
            <w:r w:rsidRPr="00EF13C5">
              <w:rPr>
                <w:rFonts w:ascii="Times New Roman" w:hAnsi="Times New Roman" w:cs="Times New Roman"/>
                <w:lang w:val="uk-UA"/>
              </w:rPr>
              <w:t>обертання камери:</w:t>
            </w:r>
            <w:r w:rsidRPr="00EF13C5">
              <w:rPr>
                <w:rFonts w:ascii="Times New Roman" w:hAnsi="Times New Roman" w:cs="Times New Roman"/>
                <w:lang w:val="uk-UA"/>
              </w:rPr>
              <w:tab/>
              <w:t>є</w:t>
            </w:r>
          </w:p>
          <w:p w:rsidR="007D0A82" w:rsidRPr="00EF13C5" w:rsidRDefault="007D0A82" w:rsidP="007D0A82">
            <w:pPr>
              <w:rPr>
                <w:rFonts w:ascii="Times New Roman" w:hAnsi="Times New Roman" w:cs="Times New Roman"/>
                <w:lang w:val="uk-UA"/>
              </w:rPr>
            </w:pPr>
            <w:r w:rsidRPr="00EF13C5">
              <w:rPr>
                <w:rFonts w:ascii="Times New Roman" w:hAnsi="Times New Roman" w:cs="Times New Roman"/>
                <w:lang w:val="uk-UA"/>
              </w:rPr>
              <w:t>Чутливість, ISO:</w:t>
            </w:r>
            <w:r w:rsidRPr="00EF13C5">
              <w:rPr>
                <w:rFonts w:ascii="Times New Roman" w:hAnsi="Times New Roman" w:cs="Times New Roman"/>
                <w:lang w:val="uk-UA"/>
              </w:rPr>
              <w:tab/>
              <w:t>100-25600</w:t>
            </w:r>
          </w:p>
          <w:p w:rsidR="007D0A82" w:rsidRPr="00EF13C5" w:rsidRDefault="007D0A82" w:rsidP="007D0A82">
            <w:pPr>
              <w:rPr>
                <w:rFonts w:ascii="Times New Roman" w:hAnsi="Times New Roman" w:cs="Times New Roman"/>
                <w:lang w:val="uk-UA"/>
              </w:rPr>
            </w:pPr>
            <w:r w:rsidRPr="00EF13C5">
              <w:rPr>
                <w:rFonts w:ascii="Times New Roman" w:hAnsi="Times New Roman" w:cs="Times New Roman"/>
                <w:lang w:val="uk-UA"/>
              </w:rPr>
              <w:t>Здатність запису відео, точок (частота, к / с):</w:t>
            </w:r>
            <w:r w:rsidRPr="00EF13C5">
              <w:rPr>
                <w:rFonts w:ascii="Times New Roman" w:hAnsi="Times New Roman" w:cs="Times New Roman"/>
                <w:lang w:val="uk-UA"/>
              </w:rPr>
              <w:tab/>
              <w:t>3840x2160</w:t>
            </w:r>
          </w:p>
          <w:p w:rsidR="007D0A82" w:rsidRPr="00EF13C5" w:rsidRDefault="007D0A82" w:rsidP="007D0A82">
            <w:pPr>
              <w:rPr>
                <w:rFonts w:ascii="Times New Roman" w:hAnsi="Times New Roman" w:cs="Times New Roman"/>
                <w:lang w:val="uk-UA"/>
              </w:rPr>
            </w:pPr>
            <w:r w:rsidRPr="00EF13C5">
              <w:rPr>
                <w:rFonts w:ascii="Times New Roman" w:hAnsi="Times New Roman" w:cs="Times New Roman"/>
                <w:lang w:val="uk-UA"/>
              </w:rPr>
              <w:t>Роздільна здатність фото, точок:</w:t>
            </w:r>
            <w:r w:rsidRPr="00EF13C5">
              <w:rPr>
                <w:rFonts w:ascii="Times New Roman" w:hAnsi="Times New Roman" w:cs="Times New Roman"/>
                <w:lang w:val="uk-UA"/>
              </w:rPr>
              <w:tab/>
              <w:t>4000x3000</w:t>
            </w:r>
          </w:p>
          <w:p w:rsidR="007D0A82" w:rsidRPr="00EF13C5" w:rsidRDefault="007D0A82" w:rsidP="007D0A82">
            <w:pPr>
              <w:rPr>
                <w:rFonts w:ascii="Times New Roman" w:hAnsi="Times New Roman" w:cs="Times New Roman"/>
                <w:lang w:val="uk-UA"/>
              </w:rPr>
            </w:pPr>
            <w:r w:rsidRPr="00EF13C5">
              <w:rPr>
                <w:rFonts w:ascii="Times New Roman" w:hAnsi="Times New Roman" w:cs="Times New Roman"/>
                <w:lang w:val="uk-UA"/>
              </w:rPr>
              <w:t>Стабілізація:</w:t>
            </w:r>
            <w:r w:rsidRPr="00EF13C5">
              <w:rPr>
                <w:rFonts w:ascii="Times New Roman" w:hAnsi="Times New Roman" w:cs="Times New Roman"/>
                <w:lang w:val="uk-UA"/>
              </w:rPr>
              <w:tab/>
              <w:t>цифрова, 3х-осьова</w:t>
            </w:r>
          </w:p>
          <w:p w:rsidR="007D0A82" w:rsidRPr="00EF13C5" w:rsidRDefault="007D0A82" w:rsidP="007D0A82">
            <w:pPr>
              <w:rPr>
                <w:rFonts w:ascii="Times New Roman" w:hAnsi="Times New Roman" w:cs="Times New Roman"/>
                <w:lang w:val="uk-UA"/>
              </w:rPr>
            </w:pPr>
            <w:r w:rsidRPr="00EF13C5">
              <w:rPr>
                <w:rFonts w:ascii="Times New Roman" w:hAnsi="Times New Roman" w:cs="Times New Roman"/>
                <w:lang w:val="uk-UA"/>
              </w:rPr>
              <w:t>Пульт управління</w:t>
            </w:r>
          </w:p>
          <w:p w:rsidR="007D0A82" w:rsidRPr="00EF13C5" w:rsidRDefault="007D0A82" w:rsidP="007D0A82">
            <w:pPr>
              <w:rPr>
                <w:rFonts w:ascii="Times New Roman" w:hAnsi="Times New Roman" w:cs="Times New Roman"/>
                <w:lang w:val="uk-UA"/>
              </w:rPr>
            </w:pPr>
            <w:r w:rsidRPr="00EF13C5">
              <w:rPr>
                <w:rFonts w:ascii="Times New Roman" w:hAnsi="Times New Roman" w:cs="Times New Roman"/>
                <w:lang w:val="uk-UA"/>
              </w:rPr>
              <w:t>Тип керування, кількість каналів:</w:t>
            </w:r>
            <w:r w:rsidRPr="00EF13C5">
              <w:rPr>
                <w:rFonts w:ascii="Times New Roman" w:hAnsi="Times New Roman" w:cs="Times New Roman"/>
                <w:lang w:val="uk-UA"/>
              </w:rPr>
              <w:tab/>
              <w:t>пульт ДУ</w:t>
            </w:r>
          </w:p>
          <w:p w:rsidR="007D0A82" w:rsidRPr="00EF13C5" w:rsidRDefault="007D0A82" w:rsidP="007D0A82">
            <w:pPr>
              <w:rPr>
                <w:rFonts w:ascii="Times New Roman" w:hAnsi="Times New Roman" w:cs="Times New Roman"/>
                <w:lang w:val="uk-UA"/>
              </w:rPr>
            </w:pPr>
            <w:r w:rsidRPr="00EF13C5">
              <w:rPr>
                <w:rFonts w:ascii="Times New Roman" w:hAnsi="Times New Roman" w:cs="Times New Roman"/>
                <w:lang w:val="uk-UA"/>
              </w:rPr>
              <w:t>Вбудований дисплей (діагональ), дюйм:</w:t>
            </w:r>
            <w:r w:rsidRPr="00EF13C5">
              <w:rPr>
                <w:rFonts w:ascii="Times New Roman" w:hAnsi="Times New Roman" w:cs="Times New Roman"/>
                <w:lang w:val="uk-UA"/>
              </w:rPr>
              <w:tab/>
              <w:t>7,02</w:t>
            </w:r>
          </w:p>
          <w:p w:rsidR="007D0A82" w:rsidRPr="00EF13C5" w:rsidRDefault="007D0A82" w:rsidP="007D0A82">
            <w:pPr>
              <w:rPr>
                <w:rFonts w:ascii="Times New Roman" w:hAnsi="Times New Roman" w:cs="Times New Roman"/>
                <w:lang w:val="uk-UA"/>
              </w:rPr>
            </w:pPr>
            <w:r w:rsidRPr="00EF13C5">
              <w:rPr>
                <w:rFonts w:ascii="Times New Roman" w:hAnsi="Times New Roman" w:cs="Times New Roman"/>
                <w:lang w:val="uk-UA"/>
              </w:rPr>
              <w:t>Кріплення для мобільного пристрою:</w:t>
            </w:r>
            <w:r w:rsidRPr="00EF13C5">
              <w:rPr>
                <w:rFonts w:ascii="Times New Roman" w:hAnsi="Times New Roman" w:cs="Times New Roman"/>
                <w:lang w:val="uk-UA"/>
              </w:rPr>
              <w:tab/>
              <w:t>немає</w:t>
            </w:r>
          </w:p>
          <w:p w:rsidR="007D0A82" w:rsidRPr="00EF13C5" w:rsidRDefault="007D0A82" w:rsidP="007D0A82">
            <w:pPr>
              <w:rPr>
                <w:rFonts w:ascii="Times New Roman" w:hAnsi="Times New Roman" w:cs="Times New Roman"/>
                <w:lang w:val="uk-UA"/>
              </w:rPr>
            </w:pPr>
            <w:r w:rsidRPr="00EF13C5">
              <w:rPr>
                <w:rFonts w:ascii="Times New Roman" w:hAnsi="Times New Roman" w:cs="Times New Roman"/>
                <w:lang w:val="uk-UA"/>
              </w:rPr>
              <w:t>Живлення пульта:</w:t>
            </w:r>
            <w:r w:rsidRPr="00EF13C5">
              <w:rPr>
                <w:rFonts w:ascii="Times New Roman" w:hAnsi="Times New Roman" w:cs="Times New Roman"/>
                <w:lang w:val="uk-UA"/>
              </w:rPr>
              <w:tab/>
              <w:t xml:space="preserve">акумулятор 6500 </w:t>
            </w:r>
            <w:proofErr w:type="spellStart"/>
            <w:r w:rsidRPr="00EF13C5">
              <w:rPr>
                <w:rFonts w:ascii="Times New Roman" w:hAnsi="Times New Roman" w:cs="Times New Roman"/>
                <w:lang w:val="uk-UA"/>
              </w:rPr>
              <w:t>mAh</w:t>
            </w:r>
            <w:proofErr w:type="spellEnd"/>
            <w:r w:rsidRPr="00EF13C5">
              <w:rPr>
                <w:rFonts w:ascii="Times New Roman" w:hAnsi="Times New Roman" w:cs="Times New Roman"/>
                <w:lang w:val="uk-UA"/>
              </w:rPr>
              <w:t xml:space="preserve"> LiNiCoAIO2</w:t>
            </w:r>
          </w:p>
          <w:p w:rsidR="007D0A82" w:rsidRPr="00EF13C5" w:rsidRDefault="007D0A82" w:rsidP="007D0A82">
            <w:pPr>
              <w:rPr>
                <w:rFonts w:ascii="Times New Roman" w:hAnsi="Times New Roman" w:cs="Times New Roman"/>
                <w:lang w:val="uk-UA"/>
              </w:rPr>
            </w:pPr>
            <w:r w:rsidRPr="00EF13C5">
              <w:rPr>
                <w:rFonts w:ascii="Times New Roman" w:hAnsi="Times New Roman" w:cs="Times New Roman"/>
                <w:lang w:val="uk-UA"/>
              </w:rPr>
              <w:t>Частота пульта, ГГц:</w:t>
            </w:r>
            <w:r w:rsidRPr="00EF13C5">
              <w:rPr>
                <w:rFonts w:ascii="Times New Roman" w:hAnsi="Times New Roman" w:cs="Times New Roman"/>
                <w:lang w:val="uk-UA"/>
              </w:rPr>
              <w:tab/>
              <w:t>2,4 / 5,8</w:t>
            </w:r>
          </w:p>
          <w:p w:rsidR="007D0A82" w:rsidRPr="00EF13C5" w:rsidRDefault="007D0A82" w:rsidP="007D0A82">
            <w:pPr>
              <w:rPr>
                <w:rFonts w:ascii="Times New Roman" w:hAnsi="Times New Roman" w:cs="Times New Roman"/>
                <w:lang w:val="uk-UA"/>
              </w:rPr>
            </w:pPr>
            <w:r w:rsidRPr="00EF13C5">
              <w:rPr>
                <w:rFonts w:ascii="Times New Roman" w:hAnsi="Times New Roman" w:cs="Times New Roman"/>
                <w:lang w:val="uk-UA"/>
              </w:rPr>
              <w:t>Літальний апарат</w:t>
            </w:r>
          </w:p>
          <w:p w:rsidR="007D0A82" w:rsidRPr="00EF13C5" w:rsidRDefault="007D0A82" w:rsidP="007D0A82">
            <w:pPr>
              <w:rPr>
                <w:rFonts w:ascii="Times New Roman" w:hAnsi="Times New Roman" w:cs="Times New Roman"/>
                <w:lang w:val="uk-UA"/>
              </w:rPr>
            </w:pPr>
            <w:r w:rsidRPr="00EF13C5">
              <w:rPr>
                <w:rFonts w:ascii="Times New Roman" w:hAnsi="Times New Roman" w:cs="Times New Roman"/>
                <w:lang w:val="uk-UA"/>
              </w:rPr>
              <w:t>Матеріал рами:</w:t>
            </w:r>
            <w:r w:rsidRPr="00EF13C5">
              <w:rPr>
                <w:rFonts w:ascii="Times New Roman" w:hAnsi="Times New Roman" w:cs="Times New Roman"/>
                <w:lang w:val="uk-UA"/>
              </w:rPr>
              <w:tab/>
              <w:t>карбон</w:t>
            </w:r>
          </w:p>
          <w:p w:rsidR="007D0A82" w:rsidRPr="00EF13C5" w:rsidRDefault="007D0A82" w:rsidP="007D0A82">
            <w:pPr>
              <w:rPr>
                <w:rFonts w:ascii="Times New Roman" w:hAnsi="Times New Roman" w:cs="Times New Roman"/>
                <w:lang w:val="uk-UA"/>
              </w:rPr>
            </w:pPr>
            <w:r w:rsidRPr="00EF13C5">
              <w:rPr>
                <w:rFonts w:ascii="Times New Roman" w:hAnsi="Times New Roman" w:cs="Times New Roman"/>
                <w:lang w:val="uk-UA"/>
              </w:rPr>
              <w:t>Складаний корпус:</w:t>
            </w:r>
            <w:r w:rsidRPr="00EF13C5">
              <w:rPr>
                <w:rFonts w:ascii="Times New Roman" w:hAnsi="Times New Roman" w:cs="Times New Roman"/>
                <w:lang w:val="uk-UA"/>
              </w:rPr>
              <w:tab/>
              <w:t>є</w:t>
            </w:r>
          </w:p>
          <w:p w:rsidR="007D0A82" w:rsidRPr="00EF13C5" w:rsidRDefault="007D0A82" w:rsidP="007D0A82">
            <w:pPr>
              <w:rPr>
                <w:rFonts w:ascii="Times New Roman" w:hAnsi="Times New Roman" w:cs="Times New Roman"/>
                <w:lang w:val="uk-UA"/>
              </w:rPr>
            </w:pPr>
            <w:r w:rsidRPr="00EF13C5">
              <w:rPr>
                <w:rFonts w:ascii="Times New Roman" w:hAnsi="Times New Roman" w:cs="Times New Roman"/>
                <w:lang w:val="uk-UA"/>
              </w:rPr>
              <w:t>Тип двигуна:</w:t>
            </w:r>
            <w:r w:rsidRPr="00EF13C5">
              <w:rPr>
                <w:rFonts w:ascii="Times New Roman" w:hAnsi="Times New Roman" w:cs="Times New Roman"/>
                <w:lang w:val="uk-UA"/>
              </w:rPr>
              <w:tab/>
              <w:t>безколекторний</w:t>
            </w:r>
          </w:p>
          <w:p w:rsidR="007D0A82" w:rsidRPr="00EF13C5" w:rsidRDefault="007D0A82" w:rsidP="007D0A82">
            <w:pPr>
              <w:rPr>
                <w:rFonts w:ascii="Times New Roman" w:hAnsi="Times New Roman" w:cs="Times New Roman"/>
                <w:lang w:val="uk-UA"/>
              </w:rPr>
            </w:pPr>
            <w:r w:rsidRPr="00EF13C5">
              <w:rPr>
                <w:rFonts w:ascii="Times New Roman" w:hAnsi="Times New Roman" w:cs="Times New Roman"/>
                <w:lang w:val="uk-UA"/>
              </w:rPr>
              <w:t>Ступінь захисту:</w:t>
            </w:r>
            <w:r w:rsidRPr="00EF13C5">
              <w:rPr>
                <w:rFonts w:ascii="Times New Roman" w:hAnsi="Times New Roman" w:cs="Times New Roman"/>
                <w:lang w:val="uk-UA"/>
              </w:rPr>
              <w:tab/>
              <w:t>немає</w:t>
            </w:r>
          </w:p>
          <w:p w:rsidR="007D0A82" w:rsidRPr="00EF13C5" w:rsidRDefault="007D0A82" w:rsidP="007D0A82">
            <w:pPr>
              <w:rPr>
                <w:rFonts w:ascii="Times New Roman" w:hAnsi="Times New Roman" w:cs="Times New Roman"/>
                <w:lang w:val="uk-UA"/>
              </w:rPr>
            </w:pPr>
            <w:r w:rsidRPr="00EF13C5">
              <w:rPr>
                <w:rFonts w:ascii="Times New Roman" w:hAnsi="Times New Roman" w:cs="Times New Roman"/>
                <w:lang w:val="uk-UA"/>
              </w:rPr>
              <w:t>Живлення моделі:</w:t>
            </w:r>
            <w:r w:rsidRPr="00EF13C5">
              <w:rPr>
                <w:rFonts w:ascii="Times New Roman" w:hAnsi="Times New Roman" w:cs="Times New Roman"/>
                <w:lang w:val="uk-UA"/>
              </w:rPr>
              <w:tab/>
              <w:t xml:space="preserve">акумулятор 5880 </w:t>
            </w:r>
            <w:proofErr w:type="spellStart"/>
            <w:r w:rsidRPr="00EF13C5">
              <w:rPr>
                <w:rFonts w:ascii="Times New Roman" w:hAnsi="Times New Roman" w:cs="Times New Roman"/>
                <w:lang w:val="uk-UA"/>
              </w:rPr>
              <w:t>mAh</w:t>
            </w:r>
            <w:proofErr w:type="spellEnd"/>
            <w:r w:rsidRPr="00EF13C5">
              <w:rPr>
                <w:rFonts w:ascii="Times New Roman" w:hAnsi="Times New Roman" w:cs="Times New Roman"/>
                <w:lang w:val="uk-UA"/>
              </w:rPr>
              <w:t xml:space="preserve"> </w:t>
            </w:r>
            <w:proofErr w:type="spellStart"/>
            <w:r w:rsidRPr="00EF13C5">
              <w:rPr>
                <w:rFonts w:ascii="Times New Roman" w:hAnsi="Times New Roman" w:cs="Times New Roman"/>
                <w:lang w:val="uk-UA"/>
              </w:rPr>
              <w:t>LiPo</w:t>
            </w:r>
            <w:proofErr w:type="spellEnd"/>
            <w:r w:rsidRPr="00EF13C5">
              <w:rPr>
                <w:rFonts w:ascii="Times New Roman" w:hAnsi="Times New Roman" w:cs="Times New Roman"/>
                <w:lang w:val="uk-UA"/>
              </w:rPr>
              <w:t xml:space="preserve"> 6S 26,1 V</w:t>
            </w:r>
          </w:p>
          <w:p w:rsidR="007D0A82" w:rsidRPr="00EF13C5" w:rsidRDefault="007D0A82" w:rsidP="007D0A82">
            <w:pPr>
              <w:rPr>
                <w:rFonts w:ascii="Times New Roman" w:hAnsi="Times New Roman" w:cs="Times New Roman"/>
                <w:lang w:val="uk-UA"/>
              </w:rPr>
            </w:pPr>
            <w:proofErr w:type="spellStart"/>
            <w:r w:rsidRPr="00EF13C5">
              <w:rPr>
                <w:rFonts w:ascii="Times New Roman" w:hAnsi="Times New Roman" w:cs="Times New Roman"/>
                <w:lang w:val="uk-UA"/>
              </w:rPr>
              <w:t>Роз'єми</w:t>
            </w:r>
            <w:proofErr w:type="spellEnd"/>
            <w:r w:rsidRPr="00EF13C5">
              <w:rPr>
                <w:rFonts w:ascii="Times New Roman" w:hAnsi="Times New Roman" w:cs="Times New Roman"/>
                <w:lang w:val="uk-UA"/>
              </w:rPr>
              <w:t>:</w:t>
            </w:r>
            <w:r w:rsidRPr="00EF13C5">
              <w:rPr>
                <w:rFonts w:ascii="Times New Roman" w:hAnsi="Times New Roman" w:cs="Times New Roman"/>
                <w:lang w:val="uk-UA"/>
              </w:rPr>
              <w:tab/>
              <w:t>немає даних</w:t>
            </w:r>
          </w:p>
          <w:p w:rsidR="007D0A82" w:rsidRPr="00EF13C5" w:rsidRDefault="007D0A82" w:rsidP="007D0A82">
            <w:pPr>
              <w:rPr>
                <w:rFonts w:ascii="Times New Roman" w:hAnsi="Times New Roman" w:cs="Times New Roman"/>
                <w:lang w:val="uk-UA"/>
              </w:rPr>
            </w:pPr>
            <w:r w:rsidRPr="00EF13C5">
              <w:rPr>
                <w:rFonts w:ascii="Times New Roman" w:hAnsi="Times New Roman" w:cs="Times New Roman"/>
                <w:lang w:val="uk-UA"/>
              </w:rPr>
              <w:t>Відкрите ПЗ:</w:t>
            </w:r>
            <w:r w:rsidRPr="00EF13C5">
              <w:rPr>
                <w:rFonts w:ascii="Times New Roman" w:hAnsi="Times New Roman" w:cs="Times New Roman"/>
                <w:lang w:val="uk-UA"/>
              </w:rPr>
              <w:tab/>
              <w:t>немає</w:t>
            </w:r>
          </w:p>
          <w:p w:rsidR="007D0A82" w:rsidRPr="00EF13C5" w:rsidRDefault="007D0A82" w:rsidP="007D0A82">
            <w:pPr>
              <w:rPr>
                <w:rFonts w:ascii="Times New Roman" w:hAnsi="Times New Roman" w:cs="Times New Roman"/>
                <w:lang w:val="uk-UA"/>
              </w:rPr>
            </w:pPr>
            <w:r w:rsidRPr="00EF13C5">
              <w:rPr>
                <w:rFonts w:ascii="Times New Roman" w:hAnsi="Times New Roman" w:cs="Times New Roman"/>
                <w:lang w:val="uk-UA"/>
              </w:rPr>
              <w:lastRenderedPageBreak/>
              <w:t>Режими, можливості</w:t>
            </w:r>
          </w:p>
          <w:p w:rsidR="007D0A82" w:rsidRPr="00EF13C5" w:rsidRDefault="007D0A82" w:rsidP="007D0A82">
            <w:pPr>
              <w:rPr>
                <w:rFonts w:ascii="Times New Roman" w:hAnsi="Times New Roman" w:cs="Times New Roman"/>
                <w:lang w:val="uk-UA"/>
              </w:rPr>
            </w:pPr>
            <w:r w:rsidRPr="00EF13C5">
              <w:rPr>
                <w:rFonts w:ascii="Times New Roman" w:hAnsi="Times New Roman" w:cs="Times New Roman"/>
                <w:lang w:val="uk-UA"/>
              </w:rPr>
              <w:t>Ігровий:</w:t>
            </w:r>
            <w:r w:rsidRPr="00EF13C5">
              <w:rPr>
                <w:rFonts w:ascii="Times New Roman" w:hAnsi="Times New Roman" w:cs="Times New Roman"/>
                <w:lang w:val="uk-UA"/>
              </w:rPr>
              <w:tab/>
              <w:t>немає</w:t>
            </w:r>
          </w:p>
          <w:p w:rsidR="007D0A82" w:rsidRPr="00EF13C5" w:rsidRDefault="007D0A82" w:rsidP="007D0A82">
            <w:pPr>
              <w:rPr>
                <w:rFonts w:ascii="Times New Roman" w:hAnsi="Times New Roman" w:cs="Times New Roman"/>
                <w:lang w:val="uk-UA"/>
              </w:rPr>
            </w:pPr>
            <w:r w:rsidRPr="00EF13C5">
              <w:rPr>
                <w:rFonts w:ascii="Times New Roman" w:hAnsi="Times New Roman" w:cs="Times New Roman"/>
                <w:lang w:val="uk-UA"/>
              </w:rPr>
              <w:t>Стеження:</w:t>
            </w:r>
            <w:r w:rsidRPr="00EF13C5">
              <w:rPr>
                <w:rFonts w:ascii="Times New Roman" w:hAnsi="Times New Roman" w:cs="Times New Roman"/>
                <w:lang w:val="uk-UA"/>
              </w:rPr>
              <w:tab/>
              <w:t>є</w:t>
            </w:r>
          </w:p>
          <w:p w:rsidR="007D0A82" w:rsidRPr="00EF13C5" w:rsidRDefault="007D0A82" w:rsidP="007D0A82">
            <w:pPr>
              <w:rPr>
                <w:rFonts w:ascii="Times New Roman" w:hAnsi="Times New Roman" w:cs="Times New Roman"/>
                <w:lang w:val="uk-UA"/>
              </w:rPr>
            </w:pPr>
            <w:r w:rsidRPr="00EF13C5">
              <w:rPr>
                <w:rFonts w:ascii="Times New Roman" w:hAnsi="Times New Roman" w:cs="Times New Roman"/>
                <w:lang w:val="uk-UA"/>
              </w:rPr>
              <w:t>Трюковий:</w:t>
            </w:r>
            <w:r w:rsidRPr="00EF13C5">
              <w:rPr>
                <w:rFonts w:ascii="Times New Roman" w:hAnsi="Times New Roman" w:cs="Times New Roman"/>
                <w:lang w:val="uk-UA"/>
              </w:rPr>
              <w:tab/>
              <w:t>немає</w:t>
            </w:r>
          </w:p>
          <w:p w:rsidR="007D0A82" w:rsidRPr="00EF13C5" w:rsidRDefault="007D0A82" w:rsidP="007D0A82">
            <w:pPr>
              <w:rPr>
                <w:rFonts w:ascii="Times New Roman" w:hAnsi="Times New Roman" w:cs="Times New Roman"/>
                <w:lang w:val="uk-UA"/>
              </w:rPr>
            </w:pPr>
            <w:r w:rsidRPr="00EF13C5">
              <w:rPr>
                <w:rFonts w:ascii="Times New Roman" w:hAnsi="Times New Roman" w:cs="Times New Roman"/>
                <w:lang w:val="uk-UA"/>
              </w:rPr>
              <w:t>Повернення на базу:</w:t>
            </w:r>
            <w:r w:rsidRPr="00EF13C5">
              <w:rPr>
                <w:rFonts w:ascii="Times New Roman" w:hAnsi="Times New Roman" w:cs="Times New Roman"/>
                <w:lang w:val="uk-UA"/>
              </w:rPr>
              <w:tab/>
              <w:t>є</w:t>
            </w:r>
          </w:p>
          <w:p w:rsidR="007D0A82" w:rsidRPr="00EF13C5" w:rsidRDefault="007D0A82" w:rsidP="007D0A82">
            <w:pPr>
              <w:rPr>
                <w:rFonts w:ascii="Times New Roman" w:hAnsi="Times New Roman" w:cs="Times New Roman"/>
                <w:lang w:val="uk-UA"/>
              </w:rPr>
            </w:pPr>
            <w:r w:rsidRPr="00EF13C5">
              <w:rPr>
                <w:rFonts w:ascii="Times New Roman" w:hAnsi="Times New Roman" w:cs="Times New Roman"/>
                <w:lang w:val="uk-UA"/>
              </w:rPr>
              <w:t xml:space="preserve">Позиціонування CF </w:t>
            </w:r>
            <w:proofErr w:type="spellStart"/>
            <w:r w:rsidRPr="00EF13C5">
              <w:rPr>
                <w:rFonts w:ascii="Times New Roman" w:hAnsi="Times New Roman" w:cs="Times New Roman"/>
                <w:lang w:val="uk-UA"/>
              </w:rPr>
              <w:t>Mode</w:t>
            </w:r>
            <w:proofErr w:type="spellEnd"/>
            <w:r w:rsidRPr="00EF13C5">
              <w:rPr>
                <w:rFonts w:ascii="Times New Roman" w:hAnsi="Times New Roman" w:cs="Times New Roman"/>
                <w:lang w:val="uk-UA"/>
              </w:rPr>
              <w:t>:</w:t>
            </w:r>
            <w:r w:rsidRPr="00EF13C5">
              <w:rPr>
                <w:rFonts w:ascii="Times New Roman" w:hAnsi="Times New Roman" w:cs="Times New Roman"/>
                <w:lang w:val="uk-UA"/>
              </w:rPr>
              <w:tab/>
              <w:t>є</w:t>
            </w:r>
          </w:p>
          <w:p w:rsidR="007D0A82" w:rsidRPr="00EF13C5" w:rsidRDefault="007D0A82" w:rsidP="007D0A82">
            <w:pPr>
              <w:rPr>
                <w:rFonts w:ascii="Times New Roman" w:hAnsi="Times New Roman" w:cs="Times New Roman"/>
                <w:lang w:val="uk-UA"/>
              </w:rPr>
            </w:pPr>
            <w:r w:rsidRPr="00EF13C5">
              <w:rPr>
                <w:rFonts w:ascii="Times New Roman" w:hAnsi="Times New Roman" w:cs="Times New Roman"/>
                <w:lang w:val="uk-UA"/>
              </w:rPr>
              <w:t>FPV (вид від першої особи):</w:t>
            </w:r>
            <w:r w:rsidRPr="00EF13C5">
              <w:rPr>
                <w:rFonts w:ascii="Times New Roman" w:hAnsi="Times New Roman" w:cs="Times New Roman"/>
                <w:lang w:val="uk-UA"/>
              </w:rPr>
              <w:tab/>
              <w:t>є</w:t>
            </w:r>
          </w:p>
          <w:p w:rsidR="007D0A82" w:rsidRPr="00EF13C5" w:rsidRDefault="007D0A82" w:rsidP="007D0A82">
            <w:pPr>
              <w:rPr>
                <w:rFonts w:ascii="Times New Roman" w:hAnsi="Times New Roman" w:cs="Times New Roman"/>
                <w:lang w:val="uk-UA"/>
              </w:rPr>
            </w:pPr>
            <w:r w:rsidRPr="00EF13C5">
              <w:rPr>
                <w:rFonts w:ascii="Times New Roman" w:hAnsi="Times New Roman" w:cs="Times New Roman"/>
                <w:lang w:val="uk-UA"/>
              </w:rPr>
              <w:t>Пересування по воді:</w:t>
            </w:r>
            <w:r w:rsidRPr="00EF13C5">
              <w:rPr>
                <w:rFonts w:ascii="Times New Roman" w:hAnsi="Times New Roman" w:cs="Times New Roman"/>
                <w:lang w:val="uk-UA"/>
              </w:rPr>
              <w:tab/>
              <w:t>немає</w:t>
            </w:r>
          </w:p>
          <w:p w:rsidR="007D0A82" w:rsidRPr="00EF13C5" w:rsidRDefault="007D0A82" w:rsidP="007D0A82">
            <w:pPr>
              <w:rPr>
                <w:rFonts w:ascii="Times New Roman" w:hAnsi="Times New Roman" w:cs="Times New Roman"/>
                <w:lang w:val="uk-UA"/>
              </w:rPr>
            </w:pPr>
            <w:r w:rsidRPr="00EF13C5">
              <w:rPr>
                <w:rFonts w:ascii="Times New Roman" w:hAnsi="Times New Roman" w:cs="Times New Roman"/>
                <w:lang w:val="uk-UA"/>
              </w:rPr>
              <w:t>Пересування по землі:</w:t>
            </w:r>
            <w:r w:rsidRPr="00EF13C5">
              <w:rPr>
                <w:rFonts w:ascii="Times New Roman" w:hAnsi="Times New Roman" w:cs="Times New Roman"/>
                <w:lang w:val="uk-UA"/>
              </w:rPr>
              <w:tab/>
              <w:t>немає</w:t>
            </w:r>
          </w:p>
          <w:p w:rsidR="007D0A82" w:rsidRPr="00EF13C5" w:rsidRDefault="007D0A82" w:rsidP="007D0A82">
            <w:pPr>
              <w:rPr>
                <w:rFonts w:ascii="Times New Roman" w:hAnsi="Times New Roman" w:cs="Times New Roman"/>
                <w:lang w:val="uk-UA"/>
              </w:rPr>
            </w:pPr>
            <w:r w:rsidRPr="00EF13C5">
              <w:rPr>
                <w:rFonts w:ascii="Times New Roman" w:hAnsi="Times New Roman" w:cs="Times New Roman"/>
                <w:lang w:val="uk-UA"/>
              </w:rPr>
              <w:t>Комплектація</w:t>
            </w:r>
          </w:p>
          <w:p w:rsidR="007D0A82" w:rsidRPr="00EF13C5" w:rsidRDefault="007D0A82" w:rsidP="007D0A82">
            <w:pPr>
              <w:rPr>
                <w:rFonts w:ascii="Times New Roman" w:hAnsi="Times New Roman" w:cs="Times New Roman"/>
                <w:lang w:val="uk-UA"/>
              </w:rPr>
            </w:pPr>
            <w:r w:rsidRPr="00EF13C5">
              <w:rPr>
                <w:rFonts w:ascii="Times New Roman" w:hAnsi="Times New Roman" w:cs="Times New Roman"/>
                <w:lang w:val="uk-UA"/>
              </w:rPr>
              <w:t xml:space="preserve">Акумулятори, </w:t>
            </w:r>
            <w:proofErr w:type="spellStart"/>
            <w:r w:rsidRPr="00EF13C5">
              <w:rPr>
                <w:rFonts w:ascii="Times New Roman" w:hAnsi="Times New Roman" w:cs="Times New Roman"/>
                <w:lang w:val="uk-UA"/>
              </w:rPr>
              <w:t>шт</w:t>
            </w:r>
            <w:proofErr w:type="spellEnd"/>
            <w:r w:rsidRPr="00EF13C5">
              <w:rPr>
                <w:rFonts w:ascii="Times New Roman" w:hAnsi="Times New Roman" w:cs="Times New Roman"/>
                <w:lang w:val="uk-UA"/>
              </w:rPr>
              <w:t>:</w:t>
            </w:r>
            <w:r w:rsidRPr="00EF13C5">
              <w:rPr>
                <w:rFonts w:ascii="Times New Roman" w:hAnsi="Times New Roman" w:cs="Times New Roman"/>
                <w:lang w:val="uk-UA"/>
              </w:rPr>
              <w:tab/>
              <w:t>2</w:t>
            </w:r>
          </w:p>
          <w:p w:rsidR="007D0A82" w:rsidRPr="00EF13C5" w:rsidRDefault="007D0A82" w:rsidP="007D0A82">
            <w:pPr>
              <w:rPr>
                <w:rFonts w:ascii="Times New Roman" w:hAnsi="Times New Roman" w:cs="Times New Roman"/>
                <w:lang w:val="uk-UA"/>
              </w:rPr>
            </w:pPr>
            <w:r w:rsidRPr="00EF13C5">
              <w:rPr>
                <w:rFonts w:ascii="Times New Roman" w:hAnsi="Times New Roman" w:cs="Times New Roman"/>
                <w:lang w:val="uk-UA"/>
              </w:rPr>
              <w:t>FPV окуляри:</w:t>
            </w:r>
            <w:r w:rsidRPr="00EF13C5">
              <w:rPr>
                <w:rFonts w:ascii="Times New Roman" w:hAnsi="Times New Roman" w:cs="Times New Roman"/>
                <w:lang w:val="uk-UA"/>
              </w:rPr>
              <w:tab/>
              <w:t>немає</w:t>
            </w:r>
          </w:p>
          <w:p w:rsidR="007D0A82" w:rsidRPr="00EF13C5" w:rsidRDefault="007D0A82" w:rsidP="007D0A82">
            <w:pPr>
              <w:rPr>
                <w:rFonts w:ascii="Times New Roman" w:hAnsi="Times New Roman" w:cs="Times New Roman"/>
                <w:lang w:val="uk-UA"/>
              </w:rPr>
            </w:pPr>
            <w:r w:rsidRPr="00EF13C5">
              <w:rPr>
                <w:rFonts w:ascii="Times New Roman" w:hAnsi="Times New Roman" w:cs="Times New Roman"/>
                <w:lang w:val="uk-UA"/>
              </w:rPr>
              <w:t>Кейс:</w:t>
            </w:r>
            <w:r w:rsidRPr="00EF13C5">
              <w:rPr>
                <w:rFonts w:ascii="Times New Roman" w:hAnsi="Times New Roman" w:cs="Times New Roman"/>
                <w:lang w:val="uk-UA"/>
              </w:rPr>
              <w:tab/>
              <w:t>є</w:t>
            </w:r>
          </w:p>
          <w:p w:rsidR="007D0A82" w:rsidRPr="00EF13C5" w:rsidRDefault="007D0A82" w:rsidP="007D0A82">
            <w:pPr>
              <w:rPr>
                <w:rFonts w:ascii="Times New Roman" w:hAnsi="Times New Roman" w:cs="Times New Roman"/>
                <w:lang w:val="uk-UA"/>
              </w:rPr>
            </w:pPr>
            <w:r w:rsidRPr="00EF13C5">
              <w:rPr>
                <w:rFonts w:ascii="Times New Roman" w:hAnsi="Times New Roman" w:cs="Times New Roman"/>
                <w:lang w:val="uk-UA"/>
              </w:rPr>
              <w:t>Док-станція / зарядний пристрій:</w:t>
            </w:r>
            <w:r w:rsidRPr="00EF13C5">
              <w:rPr>
                <w:rFonts w:ascii="Times New Roman" w:hAnsi="Times New Roman" w:cs="Times New Roman"/>
                <w:lang w:val="uk-UA"/>
              </w:rPr>
              <w:tab/>
              <w:t>зарядний пристрій</w:t>
            </w:r>
          </w:p>
          <w:p w:rsidR="007D0A82" w:rsidRPr="00EF13C5" w:rsidRDefault="007D0A82" w:rsidP="007D0A82">
            <w:pPr>
              <w:rPr>
                <w:rFonts w:ascii="Times New Roman" w:hAnsi="Times New Roman" w:cs="Times New Roman"/>
                <w:lang w:val="uk-UA"/>
              </w:rPr>
            </w:pPr>
            <w:r w:rsidRPr="00EF13C5">
              <w:rPr>
                <w:rFonts w:ascii="Times New Roman" w:hAnsi="Times New Roman" w:cs="Times New Roman"/>
                <w:lang w:val="uk-UA"/>
              </w:rPr>
              <w:t xml:space="preserve">Запасні лопаті, </w:t>
            </w:r>
            <w:proofErr w:type="spellStart"/>
            <w:r w:rsidRPr="00EF13C5">
              <w:rPr>
                <w:rFonts w:ascii="Times New Roman" w:hAnsi="Times New Roman" w:cs="Times New Roman"/>
                <w:lang w:val="uk-UA"/>
              </w:rPr>
              <w:t>шт</w:t>
            </w:r>
            <w:proofErr w:type="spellEnd"/>
            <w:r w:rsidRPr="00EF13C5">
              <w:rPr>
                <w:rFonts w:ascii="Times New Roman" w:hAnsi="Times New Roman" w:cs="Times New Roman"/>
                <w:lang w:val="uk-UA"/>
              </w:rPr>
              <w:t>:</w:t>
            </w:r>
            <w:r w:rsidRPr="00EF13C5">
              <w:rPr>
                <w:rFonts w:ascii="Times New Roman" w:hAnsi="Times New Roman" w:cs="Times New Roman"/>
                <w:lang w:val="uk-UA"/>
              </w:rPr>
              <w:tab/>
              <w:t>4</w:t>
            </w:r>
          </w:p>
          <w:p w:rsidR="007D0A82" w:rsidRPr="00EF13C5" w:rsidRDefault="007D0A82" w:rsidP="007D0A82">
            <w:pPr>
              <w:rPr>
                <w:rFonts w:ascii="Times New Roman" w:hAnsi="Times New Roman" w:cs="Times New Roman"/>
                <w:lang w:val="uk-UA"/>
              </w:rPr>
            </w:pPr>
            <w:r w:rsidRPr="00EF13C5">
              <w:rPr>
                <w:rFonts w:ascii="Times New Roman" w:hAnsi="Times New Roman" w:cs="Times New Roman"/>
                <w:lang w:val="uk-UA"/>
              </w:rPr>
              <w:t>захист лопатей:</w:t>
            </w:r>
            <w:r w:rsidRPr="00EF13C5">
              <w:rPr>
                <w:rFonts w:ascii="Times New Roman" w:hAnsi="Times New Roman" w:cs="Times New Roman"/>
                <w:lang w:val="uk-UA"/>
              </w:rPr>
              <w:tab/>
              <w:t>немає</w:t>
            </w:r>
          </w:p>
          <w:p w:rsidR="007D0A82" w:rsidRPr="00EF13C5" w:rsidRDefault="007D0A82" w:rsidP="007D0A82">
            <w:pPr>
              <w:rPr>
                <w:rFonts w:ascii="Times New Roman" w:hAnsi="Times New Roman" w:cs="Times New Roman"/>
                <w:lang w:val="uk-UA"/>
              </w:rPr>
            </w:pPr>
            <w:r w:rsidRPr="00EF13C5">
              <w:rPr>
                <w:rFonts w:ascii="Times New Roman" w:hAnsi="Times New Roman" w:cs="Times New Roman"/>
                <w:lang w:val="uk-UA"/>
              </w:rPr>
              <w:t>Інше:</w:t>
            </w:r>
            <w:r w:rsidRPr="00EF13C5">
              <w:rPr>
                <w:rFonts w:ascii="Times New Roman" w:hAnsi="Times New Roman" w:cs="Times New Roman"/>
                <w:lang w:val="uk-UA"/>
              </w:rPr>
              <w:tab/>
              <w:t>немає</w:t>
            </w:r>
          </w:p>
          <w:p w:rsidR="007D0A82" w:rsidRPr="00EF13C5" w:rsidRDefault="007D0A82" w:rsidP="007D0A82">
            <w:pPr>
              <w:rPr>
                <w:rFonts w:ascii="Times New Roman" w:hAnsi="Times New Roman" w:cs="Times New Roman"/>
                <w:lang w:val="uk-UA"/>
              </w:rPr>
            </w:pPr>
            <w:r w:rsidRPr="00EF13C5">
              <w:rPr>
                <w:rFonts w:ascii="Times New Roman" w:hAnsi="Times New Roman" w:cs="Times New Roman"/>
                <w:lang w:val="uk-UA"/>
              </w:rPr>
              <w:t>Розміри і маса літального апарату</w:t>
            </w:r>
          </w:p>
          <w:p w:rsidR="007D0A82" w:rsidRPr="00EF13C5" w:rsidRDefault="007D0A82" w:rsidP="007D0A82">
            <w:pPr>
              <w:rPr>
                <w:rFonts w:ascii="Times New Roman" w:hAnsi="Times New Roman" w:cs="Times New Roman"/>
                <w:lang w:val="uk-UA"/>
              </w:rPr>
            </w:pPr>
            <w:r w:rsidRPr="00EF13C5">
              <w:rPr>
                <w:rFonts w:ascii="Times New Roman" w:hAnsi="Times New Roman" w:cs="Times New Roman"/>
                <w:lang w:val="uk-UA"/>
              </w:rPr>
              <w:t>Ширина, см:</w:t>
            </w:r>
            <w:r w:rsidRPr="00EF13C5">
              <w:rPr>
                <w:rFonts w:ascii="Times New Roman" w:hAnsi="Times New Roman" w:cs="Times New Roman"/>
                <w:lang w:val="uk-UA"/>
              </w:rPr>
              <w:tab/>
              <w:t>47</w:t>
            </w:r>
          </w:p>
          <w:p w:rsidR="007D0A82" w:rsidRPr="00EF13C5" w:rsidRDefault="007D0A82" w:rsidP="007D0A82">
            <w:pPr>
              <w:rPr>
                <w:rFonts w:ascii="Times New Roman" w:hAnsi="Times New Roman" w:cs="Times New Roman"/>
                <w:lang w:val="uk-UA"/>
              </w:rPr>
            </w:pPr>
            <w:r w:rsidRPr="00EF13C5">
              <w:rPr>
                <w:rFonts w:ascii="Times New Roman" w:hAnsi="Times New Roman" w:cs="Times New Roman"/>
                <w:lang w:val="uk-UA"/>
              </w:rPr>
              <w:t>Довжина, см:</w:t>
            </w:r>
            <w:r w:rsidRPr="00EF13C5">
              <w:rPr>
                <w:rFonts w:ascii="Times New Roman" w:hAnsi="Times New Roman" w:cs="Times New Roman"/>
                <w:lang w:val="uk-UA"/>
              </w:rPr>
              <w:tab/>
              <w:t>58,5</w:t>
            </w:r>
          </w:p>
          <w:p w:rsidR="007D0A82" w:rsidRPr="00EF13C5" w:rsidRDefault="007D0A82" w:rsidP="007D0A82">
            <w:pPr>
              <w:rPr>
                <w:rFonts w:ascii="Times New Roman" w:hAnsi="Times New Roman" w:cs="Times New Roman"/>
                <w:lang w:val="uk-UA"/>
              </w:rPr>
            </w:pPr>
            <w:r w:rsidRPr="00EF13C5">
              <w:rPr>
                <w:rFonts w:ascii="Times New Roman" w:hAnsi="Times New Roman" w:cs="Times New Roman"/>
                <w:lang w:val="uk-UA"/>
              </w:rPr>
              <w:t>Висота, см:</w:t>
            </w:r>
            <w:r w:rsidRPr="00EF13C5">
              <w:rPr>
                <w:rFonts w:ascii="Times New Roman" w:hAnsi="Times New Roman" w:cs="Times New Roman"/>
                <w:lang w:val="uk-UA"/>
              </w:rPr>
              <w:tab/>
              <w:t>21,5</w:t>
            </w:r>
          </w:p>
          <w:p w:rsidR="007D0A82" w:rsidRPr="00EF13C5" w:rsidRDefault="007D0A82" w:rsidP="007D0A82">
            <w:pPr>
              <w:rPr>
                <w:rFonts w:ascii="Times New Roman" w:hAnsi="Times New Roman" w:cs="Times New Roman"/>
                <w:lang w:val="uk-UA"/>
              </w:rPr>
            </w:pPr>
            <w:r w:rsidRPr="00EF13C5">
              <w:rPr>
                <w:rFonts w:ascii="Times New Roman" w:hAnsi="Times New Roman" w:cs="Times New Roman"/>
                <w:lang w:val="uk-UA"/>
              </w:rPr>
              <w:t>Вага, кг:</w:t>
            </w:r>
            <w:r w:rsidRPr="00EF13C5">
              <w:rPr>
                <w:rFonts w:ascii="Times New Roman" w:hAnsi="Times New Roman" w:cs="Times New Roman"/>
                <w:lang w:val="uk-UA"/>
              </w:rPr>
              <w:tab/>
              <w:t>3,77</w:t>
            </w:r>
          </w:p>
          <w:p w:rsidR="007D0A82" w:rsidRPr="00EF13C5" w:rsidRDefault="007D0A82" w:rsidP="007D0A82">
            <w:pPr>
              <w:rPr>
                <w:rFonts w:ascii="Times New Roman" w:hAnsi="Times New Roman" w:cs="Times New Roman"/>
                <w:lang w:val="uk-UA"/>
              </w:rPr>
            </w:pPr>
            <w:r w:rsidRPr="00EF13C5">
              <w:rPr>
                <w:rFonts w:ascii="Times New Roman" w:hAnsi="Times New Roman" w:cs="Times New Roman"/>
                <w:lang w:val="uk-UA"/>
              </w:rPr>
              <w:t>Колір:</w:t>
            </w:r>
            <w:r w:rsidRPr="00EF13C5">
              <w:rPr>
                <w:rFonts w:ascii="Times New Roman" w:hAnsi="Times New Roman" w:cs="Times New Roman"/>
                <w:lang w:val="uk-UA"/>
              </w:rPr>
              <w:tab/>
              <w:t>чорний</w:t>
            </w:r>
          </w:p>
          <w:p w:rsidR="00FE6514" w:rsidRPr="00EF13C5" w:rsidRDefault="007D0A82" w:rsidP="007D0A82">
            <w:pPr>
              <w:rPr>
                <w:rFonts w:ascii="Times New Roman" w:hAnsi="Times New Roman" w:cs="Times New Roman"/>
                <w:lang w:val="uk-UA"/>
              </w:rPr>
            </w:pPr>
            <w:r w:rsidRPr="00EF13C5">
              <w:rPr>
                <w:rFonts w:ascii="Times New Roman" w:hAnsi="Times New Roman" w:cs="Times New Roman"/>
                <w:lang w:val="uk-UA"/>
              </w:rPr>
              <w:t>Особливості:</w:t>
            </w:r>
            <w:r w:rsidRPr="00EF13C5">
              <w:rPr>
                <w:rFonts w:ascii="Times New Roman" w:hAnsi="Times New Roman" w:cs="Times New Roman"/>
                <w:lang w:val="uk-UA"/>
              </w:rPr>
              <w:tab/>
              <w:t>немає</w:t>
            </w:r>
          </w:p>
        </w:tc>
        <w:tc>
          <w:tcPr>
            <w:tcW w:w="1134" w:type="dxa"/>
            <w:tcBorders>
              <w:top w:val="single" w:sz="4" w:space="0" w:color="auto"/>
              <w:left w:val="single" w:sz="4" w:space="0" w:color="auto"/>
              <w:bottom w:val="single" w:sz="4" w:space="0" w:color="auto"/>
              <w:right w:val="single" w:sz="4" w:space="0" w:color="auto"/>
            </w:tcBorders>
          </w:tcPr>
          <w:p w:rsidR="00FE6514" w:rsidRPr="00EF13C5" w:rsidRDefault="003D7CDF">
            <w:pPr>
              <w:rPr>
                <w:rFonts w:ascii="Times New Roman" w:hAnsi="Times New Roman" w:cs="Times New Roman"/>
                <w:lang w:val="uk-UA"/>
              </w:rPr>
            </w:pPr>
            <w:r w:rsidRPr="00EF13C5">
              <w:rPr>
                <w:rFonts w:ascii="Times New Roman" w:hAnsi="Times New Roman" w:cs="Times New Roman"/>
                <w:lang w:val="uk-UA"/>
              </w:rPr>
              <w:lastRenderedPageBreak/>
              <w:t>шт.</w:t>
            </w:r>
          </w:p>
        </w:tc>
        <w:tc>
          <w:tcPr>
            <w:tcW w:w="1241" w:type="dxa"/>
            <w:tcBorders>
              <w:top w:val="single" w:sz="4" w:space="0" w:color="auto"/>
              <w:left w:val="single" w:sz="4" w:space="0" w:color="auto"/>
              <w:bottom w:val="single" w:sz="4" w:space="0" w:color="auto"/>
              <w:right w:val="single" w:sz="4" w:space="0" w:color="auto"/>
            </w:tcBorders>
          </w:tcPr>
          <w:p w:rsidR="00FE6514" w:rsidRPr="00EF13C5" w:rsidRDefault="003D7CDF">
            <w:pPr>
              <w:rPr>
                <w:rFonts w:ascii="Times New Roman" w:hAnsi="Times New Roman" w:cs="Times New Roman"/>
                <w:lang w:val="uk-UA"/>
              </w:rPr>
            </w:pPr>
            <w:r w:rsidRPr="00EF13C5">
              <w:rPr>
                <w:rFonts w:ascii="Times New Roman" w:hAnsi="Times New Roman" w:cs="Times New Roman"/>
                <w:lang w:val="uk-UA"/>
              </w:rPr>
              <w:t>4</w:t>
            </w:r>
          </w:p>
        </w:tc>
      </w:tr>
      <w:tr w:rsidR="00FE6514" w:rsidRPr="00EF13C5" w:rsidTr="00343E44">
        <w:trPr>
          <w:trHeight w:val="240"/>
        </w:trPr>
        <w:tc>
          <w:tcPr>
            <w:tcW w:w="513" w:type="dxa"/>
            <w:tcBorders>
              <w:top w:val="single" w:sz="4" w:space="0" w:color="auto"/>
              <w:left w:val="single" w:sz="4" w:space="0" w:color="auto"/>
              <w:bottom w:val="single" w:sz="4" w:space="0" w:color="auto"/>
              <w:right w:val="single" w:sz="4" w:space="0" w:color="auto"/>
            </w:tcBorders>
          </w:tcPr>
          <w:p w:rsidR="00FE6514" w:rsidRPr="00EF13C5" w:rsidRDefault="003D7CDF">
            <w:pPr>
              <w:rPr>
                <w:rFonts w:ascii="Times New Roman" w:hAnsi="Times New Roman" w:cs="Times New Roman"/>
                <w:lang w:val="uk-UA"/>
              </w:rPr>
            </w:pPr>
            <w:r w:rsidRPr="00EF13C5">
              <w:rPr>
                <w:rFonts w:ascii="Times New Roman" w:hAnsi="Times New Roman" w:cs="Times New Roman"/>
                <w:lang w:val="uk-UA"/>
              </w:rPr>
              <w:lastRenderedPageBreak/>
              <w:t>3.</w:t>
            </w:r>
          </w:p>
        </w:tc>
        <w:tc>
          <w:tcPr>
            <w:tcW w:w="2125" w:type="dxa"/>
            <w:tcBorders>
              <w:top w:val="single" w:sz="4" w:space="0" w:color="auto"/>
              <w:left w:val="single" w:sz="4" w:space="0" w:color="auto"/>
              <w:bottom w:val="single" w:sz="4" w:space="0" w:color="auto"/>
              <w:right w:val="single" w:sz="4" w:space="0" w:color="auto"/>
            </w:tcBorders>
          </w:tcPr>
          <w:p w:rsidR="00FE6514" w:rsidRPr="00EF13C5" w:rsidRDefault="007D0A82" w:rsidP="003D7CDF">
            <w:pPr>
              <w:shd w:val="clear" w:color="auto" w:fill="FFFFFF"/>
              <w:spacing w:line="570" w:lineRule="atLeast"/>
              <w:outlineLvl w:val="0"/>
              <w:rPr>
                <w:rFonts w:ascii="Times New Roman" w:hAnsi="Times New Roman" w:cs="Times New Roman"/>
                <w:lang w:val="uk-UA"/>
              </w:rPr>
            </w:pPr>
            <w:proofErr w:type="spellStart"/>
            <w:r w:rsidRPr="00EF13C5">
              <w:rPr>
                <w:rFonts w:ascii="Times New Roman" w:hAnsi="Times New Roman" w:cs="Times New Roman"/>
                <w:lang w:val="uk-UA"/>
              </w:rPr>
              <w:t>Квадрокоптер</w:t>
            </w:r>
            <w:proofErr w:type="spellEnd"/>
            <w:r w:rsidRPr="00EF13C5">
              <w:rPr>
                <w:rFonts w:ascii="Times New Roman" w:hAnsi="Times New Roman" w:cs="Times New Roman"/>
                <w:lang w:val="uk-UA"/>
              </w:rPr>
              <w:t xml:space="preserve"> DJI </w:t>
            </w:r>
            <w:proofErr w:type="spellStart"/>
            <w:r w:rsidRPr="00EF13C5">
              <w:rPr>
                <w:rFonts w:ascii="Times New Roman" w:hAnsi="Times New Roman" w:cs="Times New Roman"/>
                <w:lang w:val="uk-UA"/>
              </w:rPr>
              <w:t>Mavic</w:t>
            </w:r>
            <w:proofErr w:type="spellEnd"/>
            <w:r w:rsidRPr="00EF13C5">
              <w:rPr>
                <w:rFonts w:ascii="Times New Roman" w:hAnsi="Times New Roman" w:cs="Times New Roman"/>
                <w:lang w:val="uk-UA"/>
              </w:rPr>
              <w:t xml:space="preserve"> 3</w:t>
            </w:r>
            <w:r w:rsidR="003D7CDF" w:rsidRPr="00EF13C5">
              <w:rPr>
                <w:rFonts w:ascii="Times New Roman" w:hAnsi="Times New Roman" w:cs="Times New Roman"/>
                <w:lang w:val="uk-UA"/>
              </w:rPr>
              <w:t xml:space="preserve"> (THERMAL</w:t>
            </w:r>
            <w:r w:rsidRPr="00EF13C5">
              <w:rPr>
                <w:rFonts w:ascii="Times New Roman" w:hAnsi="Times New Roman" w:cs="Times New Roman"/>
                <w:lang w:val="uk-UA"/>
              </w:rPr>
              <w:t>)</w:t>
            </w:r>
          </w:p>
        </w:tc>
        <w:tc>
          <w:tcPr>
            <w:tcW w:w="4558" w:type="dxa"/>
            <w:tcBorders>
              <w:top w:val="single" w:sz="4" w:space="0" w:color="auto"/>
              <w:left w:val="single" w:sz="4" w:space="0" w:color="auto"/>
              <w:bottom w:val="single" w:sz="4" w:space="0" w:color="auto"/>
              <w:right w:val="single" w:sz="4" w:space="0" w:color="auto"/>
            </w:tcBorders>
          </w:tcPr>
          <w:p w:rsidR="003D7CDF" w:rsidRPr="00EF13C5" w:rsidRDefault="003D7CDF" w:rsidP="003D7CDF">
            <w:pPr>
              <w:rPr>
                <w:rFonts w:ascii="Times New Roman" w:hAnsi="Times New Roman" w:cs="Times New Roman"/>
                <w:lang w:val="uk-UA"/>
              </w:rPr>
            </w:pPr>
            <w:r w:rsidRPr="00EF13C5">
              <w:rPr>
                <w:rFonts w:ascii="Times New Roman" w:hAnsi="Times New Roman" w:cs="Times New Roman"/>
                <w:lang w:val="uk-UA"/>
              </w:rPr>
              <w:t xml:space="preserve">Характеристики пристрою </w:t>
            </w:r>
          </w:p>
          <w:p w:rsidR="003D7CDF" w:rsidRPr="00EF13C5" w:rsidRDefault="003D7CDF" w:rsidP="003D7CDF">
            <w:pPr>
              <w:rPr>
                <w:rFonts w:ascii="Times New Roman" w:hAnsi="Times New Roman" w:cs="Times New Roman"/>
                <w:lang w:val="uk-UA"/>
              </w:rPr>
            </w:pPr>
            <w:r w:rsidRPr="00EF13C5">
              <w:rPr>
                <w:rFonts w:ascii="Times New Roman" w:hAnsi="Times New Roman" w:cs="Times New Roman"/>
                <w:lang w:val="uk-UA"/>
              </w:rPr>
              <w:t>Виробник DJI</w:t>
            </w:r>
          </w:p>
          <w:p w:rsidR="003D7CDF" w:rsidRPr="00EF13C5" w:rsidRDefault="003D7CDF" w:rsidP="003D7CDF">
            <w:pPr>
              <w:rPr>
                <w:rFonts w:ascii="Times New Roman" w:hAnsi="Times New Roman" w:cs="Times New Roman"/>
                <w:lang w:val="uk-UA"/>
              </w:rPr>
            </w:pPr>
            <w:r w:rsidRPr="00EF13C5">
              <w:rPr>
                <w:rFonts w:ascii="Times New Roman" w:hAnsi="Times New Roman" w:cs="Times New Roman"/>
                <w:lang w:val="uk-UA"/>
              </w:rPr>
              <w:t>Призначення</w:t>
            </w:r>
          </w:p>
          <w:p w:rsidR="003D7CDF" w:rsidRPr="00EF13C5" w:rsidRDefault="003D7CDF" w:rsidP="003D7CDF">
            <w:pPr>
              <w:rPr>
                <w:rFonts w:ascii="Times New Roman" w:hAnsi="Times New Roman" w:cs="Times New Roman"/>
                <w:lang w:val="uk-UA"/>
              </w:rPr>
            </w:pPr>
            <w:proofErr w:type="spellStart"/>
            <w:r w:rsidRPr="00EF13C5">
              <w:rPr>
                <w:rFonts w:ascii="Times New Roman" w:hAnsi="Times New Roman" w:cs="Times New Roman"/>
                <w:lang w:val="uk-UA"/>
              </w:rPr>
              <w:t>Дрони</w:t>
            </w:r>
            <w:proofErr w:type="spellEnd"/>
            <w:r w:rsidRPr="00EF13C5">
              <w:rPr>
                <w:rFonts w:ascii="Times New Roman" w:hAnsi="Times New Roman" w:cs="Times New Roman"/>
                <w:lang w:val="uk-UA"/>
              </w:rPr>
              <w:t xml:space="preserve"> для аерофотозйомки</w:t>
            </w:r>
          </w:p>
          <w:p w:rsidR="003D7CDF" w:rsidRPr="00EF13C5" w:rsidRDefault="003D7CDF" w:rsidP="003D7CDF">
            <w:pPr>
              <w:tabs>
                <w:tab w:val="center" w:pos="2171"/>
              </w:tabs>
              <w:rPr>
                <w:rFonts w:ascii="Times New Roman" w:hAnsi="Times New Roman" w:cs="Times New Roman"/>
                <w:lang w:val="uk-UA"/>
              </w:rPr>
            </w:pPr>
            <w:r w:rsidRPr="00EF13C5">
              <w:rPr>
                <w:rFonts w:ascii="Times New Roman" w:hAnsi="Times New Roman" w:cs="Times New Roman"/>
                <w:lang w:val="uk-UA"/>
              </w:rPr>
              <w:t>Вага пристрою</w:t>
            </w:r>
            <w:r w:rsidRPr="00EF13C5">
              <w:rPr>
                <w:rFonts w:ascii="Times New Roman" w:hAnsi="Times New Roman" w:cs="Times New Roman"/>
                <w:lang w:val="uk-UA"/>
              </w:rPr>
              <w:tab/>
              <w:t>920 г</w:t>
            </w:r>
          </w:p>
          <w:p w:rsidR="003D7CDF" w:rsidRPr="00EF13C5" w:rsidRDefault="003D7CDF" w:rsidP="003D7CDF">
            <w:pPr>
              <w:rPr>
                <w:rFonts w:ascii="Times New Roman" w:hAnsi="Times New Roman" w:cs="Times New Roman"/>
                <w:lang w:val="uk-UA"/>
              </w:rPr>
            </w:pPr>
            <w:r w:rsidRPr="00EF13C5">
              <w:rPr>
                <w:rFonts w:ascii="Times New Roman" w:hAnsi="Times New Roman" w:cs="Times New Roman"/>
                <w:lang w:val="uk-UA"/>
              </w:rPr>
              <w:t>Розмір у складеному вигляді</w:t>
            </w:r>
          </w:p>
          <w:p w:rsidR="003D7CDF" w:rsidRPr="00EF13C5" w:rsidRDefault="003D7CDF" w:rsidP="003D7CDF">
            <w:pPr>
              <w:rPr>
                <w:rFonts w:ascii="Times New Roman" w:hAnsi="Times New Roman" w:cs="Times New Roman"/>
                <w:lang w:val="uk-UA"/>
              </w:rPr>
            </w:pPr>
            <w:r w:rsidRPr="00EF13C5">
              <w:rPr>
                <w:rFonts w:ascii="Times New Roman" w:hAnsi="Times New Roman" w:cs="Times New Roman"/>
                <w:lang w:val="uk-UA"/>
              </w:rPr>
              <w:t>221×96.3×90.3 мм</w:t>
            </w:r>
          </w:p>
          <w:p w:rsidR="003D7CDF" w:rsidRPr="00EF13C5" w:rsidRDefault="003D7CDF" w:rsidP="003D7CDF">
            <w:pPr>
              <w:rPr>
                <w:rFonts w:ascii="Times New Roman" w:hAnsi="Times New Roman" w:cs="Times New Roman"/>
                <w:lang w:val="uk-UA"/>
              </w:rPr>
            </w:pPr>
            <w:r w:rsidRPr="00EF13C5">
              <w:rPr>
                <w:rFonts w:ascii="Times New Roman" w:hAnsi="Times New Roman" w:cs="Times New Roman"/>
                <w:lang w:val="uk-UA"/>
              </w:rPr>
              <w:t>розмір у розкладеному вигляді</w:t>
            </w:r>
          </w:p>
          <w:p w:rsidR="003D7CDF" w:rsidRPr="00EF13C5" w:rsidRDefault="003D7CDF" w:rsidP="003D7CDF">
            <w:pPr>
              <w:rPr>
                <w:rFonts w:ascii="Times New Roman" w:hAnsi="Times New Roman" w:cs="Times New Roman"/>
                <w:lang w:val="uk-UA"/>
              </w:rPr>
            </w:pPr>
            <w:r w:rsidRPr="00EF13C5">
              <w:rPr>
                <w:rFonts w:ascii="Times New Roman" w:hAnsi="Times New Roman" w:cs="Times New Roman"/>
                <w:lang w:val="uk-UA"/>
              </w:rPr>
              <w:t>347.5×283×107.7</w:t>
            </w:r>
          </w:p>
          <w:p w:rsidR="003D7CDF" w:rsidRPr="00EF13C5" w:rsidRDefault="003D7CDF" w:rsidP="003D7CDF">
            <w:pPr>
              <w:rPr>
                <w:rFonts w:ascii="Times New Roman" w:hAnsi="Times New Roman" w:cs="Times New Roman"/>
                <w:lang w:val="uk-UA"/>
              </w:rPr>
            </w:pPr>
            <w:r w:rsidRPr="00EF13C5">
              <w:rPr>
                <w:rFonts w:ascii="Times New Roman" w:hAnsi="Times New Roman" w:cs="Times New Roman"/>
                <w:lang w:val="uk-UA"/>
              </w:rPr>
              <w:t>Максимальна швидкість підйому</w:t>
            </w:r>
          </w:p>
          <w:p w:rsidR="003D7CDF" w:rsidRPr="00EF13C5" w:rsidRDefault="003D7CDF" w:rsidP="003D7CDF">
            <w:pPr>
              <w:rPr>
                <w:rFonts w:ascii="Times New Roman" w:hAnsi="Times New Roman" w:cs="Times New Roman"/>
                <w:lang w:val="uk-UA"/>
              </w:rPr>
            </w:pPr>
            <w:r w:rsidRPr="00EF13C5">
              <w:rPr>
                <w:rFonts w:ascii="Times New Roman" w:hAnsi="Times New Roman" w:cs="Times New Roman"/>
                <w:lang w:val="uk-UA"/>
              </w:rPr>
              <w:t>6 м/с (режим N</w:t>
            </w:r>
          </w:p>
          <w:p w:rsidR="003D7CDF" w:rsidRPr="00EF13C5" w:rsidRDefault="003D7CDF" w:rsidP="003D7CDF">
            <w:pPr>
              <w:rPr>
                <w:rFonts w:ascii="Times New Roman" w:hAnsi="Times New Roman" w:cs="Times New Roman"/>
                <w:lang w:val="uk-UA"/>
              </w:rPr>
            </w:pPr>
            <w:r w:rsidRPr="00EF13C5">
              <w:rPr>
                <w:rFonts w:ascii="Times New Roman" w:hAnsi="Times New Roman" w:cs="Times New Roman"/>
                <w:lang w:val="uk-UA"/>
              </w:rPr>
              <w:t>8 м/с (режим S)</w:t>
            </w:r>
          </w:p>
          <w:p w:rsidR="003D7CDF" w:rsidRPr="00EF13C5" w:rsidRDefault="003D7CDF" w:rsidP="003D7CDF">
            <w:pPr>
              <w:rPr>
                <w:rFonts w:ascii="Times New Roman" w:hAnsi="Times New Roman" w:cs="Times New Roman"/>
                <w:lang w:val="uk-UA"/>
              </w:rPr>
            </w:pPr>
            <w:r w:rsidRPr="00EF13C5">
              <w:rPr>
                <w:rFonts w:ascii="Times New Roman" w:hAnsi="Times New Roman" w:cs="Times New Roman"/>
                <w:lang w:val="uk-UA"/>
              </w:rPr>
              <w:t>Максимальна швидкість спуску</w:t>
            </w:r>
          </w:p>
          <w:p w:rsidR="003D7CDF" w:rsidRPr="00EF13C5" w:rsidRDefault="003D7CDF" w:rsidP="003D7CDF">
            <w:pPr>
              <w:rPr>
                <w:rFonts w:ascii="Times New Roman" w:hAnsi="Times New Roman" w:cs="Times New Roman"/>
                <w:lang w:val="uk-UA"/>
              </w:rPr>
            </w:pPr>
            <w:r w:rsidRPr="00EF13C5">
              <w:rPr>
                <w:rFonts w:ascii="Times New Roman" w:hAnsi="Times New Roman" w:cs="Times New Roman"/>
                <w:lang w:val="uk-UA"/>
              </w:rPr>
              <w:t>6 м/с (режим N)</w:t>
            </w:r>
          </w:p>
          <w:p w:rsidR="003D7CDF" w:rsidRPr="00EF13C5" w:rsidRDefault="003D7CDF" w:rsidP="003D7CDF">
            <w:pPr>
              <w:rPr>
                <w:rFonts w:ascii="Times New Roman" w:hAnsi="Times New Roman" w:cs="Times New Roman"/>
                <w:lang w:val="uk-UA"/>
              </w:rPr>
            </w:pPr>
            <w:r w:rsidRPr="00EF13C5">
              <w:rPr>
                <w:rFonts w:ascii="Times New Roman" w:hAnsi="Times New Roman" w:cs="Times New Roman"/>
                <w:lang w:val="uk-UA"/>
              </w:rPr>
              <w:t>6 м/с (режим S)</w:t>
            </w:r>
          </w:p>
          <w:p w:rsidR="003D7CDF" w:rsidRPr="00EF13C5" w:rsidRDefault="003D7CDF" w:rsidP="003D7CDF">
            <w:pPr>
              <w:rPr>
                <w:rFonts w:ascii="Times New Roman" w:hAnsi="Times New Roman" w:cs="Times New Roman"/>
                <w:lang w:val="uk-UA"/>
              </w:rPr>
            </w:pPr>
            <w:r w:rsidRPr="00EF13C5">
              <w:rPr>
                <w:rFonts w:ascii="Times New Roman" w:hAnsi="Times New Roman" w:cs="Times New Roman"/>
                <w:lang w:val="uk-UA"/>
              </w:rPr>
              <w:t>Максимальна швидкість польоту</w:t>
            </w:r>
          </w:p>
          <w:p w:rsidR="003D7CDF" w:rsidRPr="00EF13C5" w:rsidRDefault="003D7CDF" w:rsidP="003D7CDF">
            <w:pPr>
              <w:rPr>
                <w:rFonts w:ascii="Times New Roman" w:hAnsi="Times New Roman" w:cs="Times New Roman"/>
                <w:lang w:val="uk-UA"/>
              </w:rPr>
            </w:pPr>
            <w:r w:rsidRPr="00EF13C5">
              <w:rPr>
                <w:rFonts w:ascii="Times New Roman" w:hAnsi="Times New Roman" w:cs="Times New Roman"/>
                <w:lang w:val="uk-UA"/>
              </w:rPr>
              <w:t>15 м/с (режим N)</w:t>
            </w:r>
          </w:p>
          <w:p w:rsidR="003D7CDF" w:rsidRPr="00EF13C5" w:rsidRDefault="003D7CDF" w:rsidP="003D7CDF">
            <w:pPr>
              <w:rPr>
                <w:rFonts w:ascii="Times New Roman" w:hAnsi="Times New Roman" w:cs="Times New Roman"/>
                <w:lang w:val="uk-UA"/>
              </w:rPr>
            </w:pPr>
            <w:r w:rsidRPr="00EF13C5">
              <w:rPr>
                <w:rFonts w:ascii="Times New Roman" w:hAnsi="Times New Roman" w:cs="Times New Roman"/>
                <w:lang w:val="uk-UA"/>
              </w:rPr>
              <w:t>Максимальна висота над рівнем моря</w:t>
            </w:r>
          </w:p>
          <w:p w:rsidR="003D7CDF" w:rsidRPr="00EF13C5" w:rsidRDefault="003D7CDF" w:rsidP="003D7CDF">
            <w:pPr>
              <w:rPr>
                <w:rFonts w:ascii="Times New Roman" w:hAnsi="Times New Roman" w:cs="Times New Roman"/>
                <w:lang w:val="uk-UA"/>
              </w:rPr>
            </w:pPr>
            <w:r w:rsidRPr="00EF13C5">
              <w:rPr>
                <w:rFonts w:ascii="Times New Roman" w:hAnsi="Times New Roman" w:cs="Times New Roman"/>
                <w:lang w:val="uk-UA"/>
              </w:rPr>
              <w:t>6000 м</w:t>
            </w:r>
          </w:p>
          <w:p w:rsidR="003D7CDF" w:rsidRPr="00EF13C5" w:rsidRDefault="003D7CDF" w:rsidP="003D7CDF">
            <w:pPr>
              <w:rPr>
                <w:rFonts w:ascii="Times New Roman" w:hAnsi="Times New Roman" w:cs="Times New Roman"/>
                <w:lang w:val="uk-UA"/>
              </w:rPr>
            </w:pPr>
            <w:r w:rsidRPr="00EF13C5">
              <w:rPr>
                <w:rFonts w:ascii="Times New Roman" w:hAnsi="Times New Roman" w:cs="Times New Roman"/>
                <w:lang w:val="uk-UA"/>
              </w:rPr>
              <w:t>Максимальна відстань польоту</w:t>
            </w:r>
          </w:p>
          <w:p w:rsidR="003D7CDF" w:rsidRPr="00EF13C5" w:rsidRDefault="003D7CDF" w:rsidP="003D7CDF">
            <w:pPr>
              <w:rPr>
                <w:rFonts w:ascii="Times New Roman" w:hAnsi="Times New Roman" w:cs="Times New Roman"/>
                <w:lang w:val="uk-UA"/>
              </w:rPr>
            </w:pPr>
            <w:r w:rsidRPr="00EF13C5">
              <w:rPr>
                <w:rFonts w:ascii="Times New Roman" w:hAnsi="Times New Roman" w:cs="Times New Roman"/>
                <w:lang w:val="uk-UA"/>
              </w:rPr>
              <w:t>30 км</w:t>
            </w:r>
          </w:p>
          <w:p w:rsidR="003D7CDF" w:rsidRPr="00EF13C5" w:rsidRDefault="003D7CDF" w:rsidP="003D7CDF">
            <w:pPr>
              <w:rPr>
                <w:rFonts w:ascii="Times New Roman" w:hAnsi="Times New Roman" w:cs="Times New Roman"/>
                <w:lang w:val="uk-UA"/>
              </w:rPr>
            </w:pPr>
            <w:r w:rsidRPr="00EF13C5">
              <w:rPr>
                <w:rFonts w:ascii="Times New Roman" w:hAnsi="Times New Roman" w:cs="Times New Roman"/>
                <w:lang w:val="uk-UA"/>
              </w:rPr>
              <w:t>Максимальний час польоту</w:t>
            </w:r>
          </w:p>
          <w:p w:rsidR="003D7CDF" w:rsidRPr="00EF13C5" w:rsidRDefault="003D7CDF" w:rsidP="003D7CDF">
            <w:pPr>
              <w:rPr>
                <w:rFonts w:ascii="Times New Roman" w:hAnsi="Times New Roman" w:cs="Times New Roman"/>
                <w:lang w:val="uk-UA"/>
              </w:rPr>
            </w:pPr>
            <w:r w:rsidRPr="00EF13C5">
              <w:rPr>
                <w:rFonts w:ascii="Times New Roman" w:hAnsi="Times New Roman" w:cs="Times New Roman"/>
                <w:lang w:val="uk-UA"/>
              </w:rPr>
              <w:t xml:space="preserve">45 </w:t>
            </w:r>
            <w:proofErr w:type="spellStart"/>
            <w:r w:rsidRPr="00EF13C5">
              <w:rPr>
                <w:rFonts w:ascii="Times New Roman" w:hAnsi="Times New Roman" w:cs="Times New Roman"/>
                <w:lang w:val="uk-UA"/>
              </w:rPr>
              <w:t>хв</w:t>
            </w:r>
            <w:proofErr w:type="spellEnd"/>
            <w:r w:rsidRPr="00EF13C5">
              <w:rPr>
                <w:rFonts w:ascii="Times New Roman" w:hAnsi="Times New Roman" w:cs="Times New Roman"/>
                <w:lang w:val="uk-UA"/>
              </w:rPr>
              <w:t xml:space="preserve"> (</w:t>
            </w:r>
            <w:proofErr w:type="spellStart"/>
            <w:r w:rsidRPr="00EF13C5">
              <w:rPr>
                <w:rFonts w:ascii="Times New Roman" w:hAnsi="Times New Roman" w:cs="Times New Roman"/>
                <w:lang w:val="uk-UA"/>
              </w:rPr>
              <w:t>Виміряно</w:t>
            </w:r>
            <w:proofErr w:type="spellEnd"/>
            <w:r w:rsidRPr="00EF13C5">
              <w:rPr>
                <w:rFonts w:ascii="Times New Roman" w:hAnsi="Times New Roman" w:cs="Times New Roman"/>
                <w:lang w:val="uk-UA"/>
              </w:rPr>
              <w:t xml:space="preserve"> при польоті </w:t>
            </w:r>
            <w:proofErr w:type="spellStart"/>
            <w:r w:rsidRPr="00EF13C5">
              <w:rPr>
                <w:rFonts w:ascii="Times New Roman" w:hAnsi="Times New Roman" w:cs="Times New Roman"/>
                <w:lang w:val="uk-UA"/>
              </w:rPr>
              <w:t>Mavic</w:t>
            </w:r>
            <w:proofErr w:type="spellEnd"/>
            <w:r w:rsidRPr="00EF13C5">
              <w:rPr>
                <w:rFonts w:ascii="Times New Roman" w:hAnsi="Times New Roman" w:cs="Times New Roman"/>
                <w:lang w:val="uk-UA"/>
              </w:rPr>
              <w:t xml:space="preserve"> 3 </w:t>
            </w:r>
            <w:proofErr w:type="spellStart"/>
            <w:r w:rsidRPr="00EF13C5">
              <w:rPr>
                <w:rFonts w:ascii="Times New Roman" w:hAnsi="Times New Roman" w:cs="Times New Roman"/>
                <w:lang w:val="uk-UA"/>
              </w:rPr>
              <w:t>Enterprise</w:t>
            </w:r>
            <w:proofErr w:type="spellEnd"/>
            <w:r w:rsidRPr="00EF13C5">
              <w:rPr>
                <w:rFonts w:ascii="Times New Roman" w:hAnsi="Times New Roman" w:cs="Times New Roman"/>
                <w:lang w:val="uk-UA"/>
              </w:rPr>
              <w:t xml:space="preserve"> </w:t>
            </w:r>
            <w:proofErr w:type="spellStart"/>
            <w:r w:rsidRPr="00EF13C5">
              <w:rPr>
                <w:rFonts w:ascii="Times New Roman" w:hAnsi="Times New Roman" w:cs="Times New Roman"/>
                <w:lang w:val="uk-UA"/>
              </w:rPr>
              <w:t>Series</w:t>
            </w:r>
            <w:proofErr w:type="spellEnd"/>
            <w:r w:rsidRPr="00EF13C5">
              <w:rPr>
                <w:rFonts w:ascii="Times New Roman" w:hAnsi="Times New Roman" w:cs="Times New Roman"/>
                <w:lang w:val="uk-UA"/>
              </w:rPr>
              <w:t xml:space="preserve"> з постійною швидкістю 32,4 км/</w:t>
            </w:r>
            <w:proofErr w:type="spellStart"/>
            <w:r w:rsidRPr="00EF13C5">
              <w:rPr>
                <w:rFonts w:ascii="Times New Roman" w:hAnsi="Times New Roman" w:cs="Times New Roman"/>
                <w:lang w:val="uk-UA"/>
              </w:rPr>
              <w:t>год</w:t>
            </w:r>
            <w:proofErr w:type="spellEnd"/>
            <w:r w:rsidRPr="00EF13C5">
              <w:rPr>
                <w:rFonts w:ascii="Times New Roman" w:hAnsi="Times New Roman" w:cs="Times New Roman"/>
                <w:lang w:val="uk-UA"/>
              </w:rPr>
              <w:t xml:space="preserve"> у безвітряному середовищі на рівні моря до розрядки батареї до 0 %.)</w:t>
            </w:r>
          </w:p>
          <w:p w:rsidR="003D7CDF" w:rsidRPr="00EF13C5" w:rsidRDefault="003D7CDF" w:rsidP="003D7CDF">
            <w:pPr>
              <w:rPr>
                <w:rFonts w:ascii="Times New Roman" w:hAnsi="Times New Roman" w:cs="Times New Roman"/>
                <w:lang w:val="uk-UA"/>
              </w:rPr>
            </w:pPr>
            <w:r w:rsidRPr="00EF13C5">
              <w:rPr>
                <w:rFonts w:ascii="Times New Roman" w:hAnsi="Times New Roman" w:cs="Times New Roman"/>
                <w:lang w:val="uk-UA"/>
              </w:rPr>
              <w:t>Тип матриці CMOS</w:t>
            </w:r>
          </w:p>
          <w:p w:rsidR="003D7CDF" w:rsidRPr="00EF13C5" w:rsidRDefault="003D7CDF" w:rsidP="003D7CDF">
            <w:pPr>
              <w:rPr>
                <w:rFonts w:ascii="Times New Roman" w:hAnsi="Times New Roman" w:cs="Times New Roman"/>
                <w:lang w:val="uk-UA"/>
              </w:rPr>
            </w:pPr>
            <w:r w:rsidRPr="00EF13C5">
              <w:rPr>
                <w:rFonts w:ascii="Times New Roman" w:hAnsi="Times New Roman" w:cs="Times New Roman"/>
                <w:lang w:val="uk-UA"/>
              </w:rPr>
              <w:lastRenderedPageBreak/>
              <w:t>Значення діафрагми F2.8</w:t>
            </w:r>
          </w:p>
          <w:p w:rsidR="003D7CDF" w:rsidRPr="00EF13C5" w:rsidRDefault="003D7CDF" w:rsidP="003D7CDF">
            <w:pPr>
              <w:rPr>
                <w:rFonts w:ascii="Times New Roman" w:hAnsi="Times New Roman" w:cs="Times New Roman"/>
                <w:lang w:val="uk-UA"/>
              </w:rPr>
            </w:pPr>
            <w:r w:rsidRPr="00EF13C5">
              <w:rPr>
                <w:rFonts w:ascii="Times New Roman" w:hAnsi="Times New Roman" w:cs="Times New Roman"/>
                <w:lang w:val="uk-UA"/>
              </w:rPr>
              <w:t>Роздільна здатність камери (</w:t>
            </w:r>
            <w:proofErr w:type="spellStart"/>
            <w:r w:rsidRPr="00EF13C5">
              <w:rPr>
                <w:rFonts w:ascii="Times New Roman" w:hAnsi="Times New Roman" w:cs="Times New Roman"/>
                <w:lang w:val="uk-UA"/>
              </w:rPr>
              <w:t>Мп</w:t>
            </w:r>
            <w:proofErr w:type="spellEnd"/>
            <w:r w:rsidRPr="00EF13C5">
              <w:rPr>
                <w:rFonts w:ascii="Times New Roman" w:hAnsi="Times New Roman" w:cs="Times New Roman"/>
                <w:lang w:val="uk-UA"/>
              </w:rPr>
              <w:t xml:space="preserve">) 48 </w:t>
            </w:r>
            <w:proofErr w:type="spellStart"/>
            <w:r w:rsidRPr="00EF13C5">
              <w:rPr>
                <w:rFonts w:ascii="Times New Roman" w:hAnsi="Times New Roman" w:cs="Times New Roman"/>
                <w:lang w:val="uk-UA"/>
              </w:rPr>
              <w:t>Мп</w:t>
            </w:r>
            <w:proofErr w:type="spellEnd"/>
          </w:p>
          <w:p w:rsidR="003D7CDF" w:rsidRPr="00EF13C5" w:rsidRDefault="003D7CDF" w:rsidP="003D7CDF">
            <w:pPr>
              <w:rPr>
                <w:rFonts w:ascii="Times New Roman" w:hAnsi="Times New Roman" w:cs="Times New Roman"/>
                <w:lang w:val="uk-UA"/>
              </w:rPr>
            </w:pPr>
            <w:r w:rsidRPr="00EF13C5">
              <w:rPr>
                <w:rFonts w:ascii="Times New Roman" w:hAnsi="Times New Roman" w:cs="Times New Roman"/>
                <w:lang w:val="uk-UA"/>
              </w:rPr>
              <w:t>Формат стиснення відео Н.264, MPEG-4</w:t>
            </w:r>
          </w:p>
          <w:p w:rsidR="003D7CDF" w:rsidRPr="00EF13C5" w:rsidRDefault="003D7CDF" w:rsidP="003D7CDF">
            <w:pPr>
              <w:rPr>
                <w:rFonts w:ascii="Times New Roman" w:hAnsi="Times New Roman" w:cs="Times New Roman"/>
                <w:lang w:val="uk-UA"/>
              </w:rPr>
            </w:pPr>
            <w:r w:rsidRPr="00EF13C5">
              <w:rPr>
                <w:rFonts w:ascii="Times New Roman" w:hAnsi="Times New Roman" w:cs="Times New Roman"/>
                <w:lang w:val="uk-UA"/>
              </w:rPr>
              <w:t>Стабілізація так</w:t>
            </w:r>
          </w:p>
          <w:p w:rsidR="003D7CDF" w:rsidRPr="00EF13C5" w:rsidRDefault="003D7CDF" w:rsidP="003D7CDF">
            <w:pPr>
              <w:rPr>
                <w:rFonts w:ascii="Times New Roman" w:hAnsi="Times New Roman" w:cs="Times New Roman"/>
                <w:lang w:val="uk-UA"/>
              </w:rPr>
            </w:pPr>
            <w:r w:rsidRPr="00EF13C5">
              <w:rPr>
                <w:rFonts w:ascii="Times New Roman" w:hAnsi="Times New Roman" w:cs="Times New Roman"/>
                <w:lang w:val="uk-UA"/>
              </w:rPr>
              <w:t xml:space="preserve">GNSS </w:t>
            </w:r>
            <w:proofErr w:type="spellStart"/>
            <w:r w:rsidRPr="00EF13C5">
              <w:rPr>
                <w:rFonts w:ascii="Times New Roman" w:hAnsi="Times New Roman" w:cs="Times New Roman"/>
                <w:lang w:val="uk-UA"/>
              </w:rPr>
              <w:t>Galileo</w:t>
            </w:r>
            <w:proofErr w:type="spellEnd"/>
            <w:r w:rsidRPr="00EF13C5">
              <w:rPr>
                <w:rFonts w:ascii="Times New Roman" w:hAnsi="Times New Roman" w:cs="Times New Roman"/>
                <w:lang w:val="uk-UA"/>
              </w:rPr>
              <w:t xml:space="preserve">, </w:t>
            </w:r>
            <w:proofErr w:type="spellStart"/>
            <w:r w:rsidRPr="00EF13C5">
              <w:rPr>
                <w:rFonts w:ascii="Times New Roman" w:hAnsi="Times New Roman" w:cs="Times New Roman"/>
                <w:lang w:val="uk-UA"/>
              </w:rPr>
              <w:t>Glonass</w:t>
            </w:r>
            <w:proofErr w:type="spellEnd"/>
            <w:r w:rsidRPr="00EF13C5">
              <w:rPr>
                <w:rFonts w:ascii="Times New Roman" w:hAnsi="Times New Roman" w:cs="Times New Roman"/>
                <w:lang w:val="uk-UA"/>
              </w:rPr>
              <w:t>, GPS</w:t>
            </w:r>
          </w:p>
          <w:p w:rsidR="003D7CDF" w:rsidRPr="00EF13C5" w:rsidRDefault="003D7CDF" w:rsidP="003D7CDF">
            <w:pPr>
              <w:rPr>
                <w:rFonts w:ascii="Times New Roman" w:hAnsi="Times New Roman" w:cs="Times New Roman"/>
                <w:lang w:val="uk-UA"/>
              </w:rPr>
            </w:pPr>
            <w:r w:rsidRPr="00EF13C5">
              <w:rPr>
                <w:rFonts w:ascii="Times New Roman" w:hAnsi="Times New Roman" w:cs="Times New Roman"/>
                <w:lang w:val="uk-UA"/>
              </w:rPr>
              <w:t xml:space="preserve">Тип та обсяг карти  </w:t>
            </w:r>
            <w:proofErr w:type="spellStart"/>
            <w:r w:rsidRPr="00EF13C5">
              <w:rPr>
                <w:rFonts w:ascii="Times New Roman" w:hAnsi="Times New Roman" w:cs="Times New Roman"/>
                <w:lang w:val="uk-UA"/>
              </w:rPr>
              <w:t>microSD</w:t>
            </w:r>
            <w:proofErr w:type="spellEnd"/>
            <w:r w:rsidRPr="00EF13C5">
              <w:rPr>
                <w:rFonts w:ascii="Times New Roman" w:hAnsi="Times New Roman" w:cs="Times New Roman"/>
                <w:lang w:val="uk-UA"/>
              </w:rPr>
              <w:t xml:space="preserve"> до 512ГБ</w:t>
            </w:r>
          </w:p>
          <w:p w:rsidR="003D7CDF" w:rsidRPr="00EF13C5" w:rsidRDefault="003D7CDF" w:rsidP="003D7CDF">
            <w:pPr>
              <w:rPr>
                <w:rFonts w:ascii="Times New Roman" w:hAnsi="Times New Roman" w:cs="Times New Roman"/>
                <w:lang w:val="uk-UA"/>
              </w:rPr>
            </w:pPr>
            <w:r w:rsidRPr="00EF13C5">
              <w:rPr>
                <w:rFonts w:ascii="Times New Roman" w:hAnsi="Times New Roman" w:cs="Times New Roman"/>
                <w:lang w:val="uk-UA"/>
              </w:rPr>
              <w:t xml:space="preserve">Ємність акумулятора 5000 </w:t>
            </w:r>
            <w:proofErr w:type="spellStart"/>
            <w:r w:rsidRPr="00EF13C5">
              <w:rPr>
                <w:rFonts w:ascii="Times New Roman" w:hAnsi="Times New Roman" w:cs="Times New Roman"/>
                <w:lang w:val="uk-UA"/>
              </w:rPr>
              <w:t>mAh</w:t>
            </w:r>
            <w:proofErr w:type="spellEnd"/>
          </w:p>
          <w:p w:rsidR="003D7CDF" w:rsidRPr="00EF13C5" w:rsidRDefault="003D7CDF" w:rsidP="003D7CDF">
            <w:pPr>
              <w:rPr>
                <w:rFonts w:ascii="Times New Roman" w:hAnsi="Times New Roman" w:cs="Times New Roman"/>
                <w:lang w:val="uk-UA"/>
              </w:rPr>
            </w:pPr>
            <w:r w:rsidRPr="00EF13C5">
              <w:rPr>
                <w:rFonts w:ascii="Times New Roman" w:hAnsi="Times New Roman" w:cs="Times New Roman"/>
                <w:lang w:val="uk-UA"/>
              </w:rPr>
              <w:t>Діапазон робочих температур -10 °C ~ +40 °C</w:t>
            </w:r>
          </w:p>
          <w:p w:rsidR="003D7CDF" w:rsidRPr="00EF13C5" w:rsidRDefault="003D7CDF" w:rsidP="003D7CDF">
            <w:pPr>
              <w:rPr>
                <w:rFonts w:ascii="Times New Roman" w:hAnsi="Times New Roman" w:cs="Times New Roman"/>
                <w:lang w:val="uk-UA"/>
              </w:rPr>
            </w:pPr>
            <w:r w:rsidRPr="00EF13C5">
              <w:rPr>
                <w:rFonts w:ascii="Times New Roman" w:hAnsi="Times New Roman" w:cs="Times New Roman"/>
                <w:lang w:val="uk-UA"/>
              </w:rPr>
              <w:t>Колір Сірий</w:t>
            </w:r>
          </w:p>
          <w:p w:rsidR="003D7CDF" w:rsidRPr="00EF13C5" w:rsidRDefault="003D7CDF" w:rsidP="003D7CDF">
            <w:pPr>
              <w:rPr>
                <w:rFonts w:ascii="Times New Roman" w:hAnsi="Times New Roman" w:cs="Times New Roman"/>
                <w:lang w:val="uk-UA"/>
              </w:rPr>
            </w:pPr>
            <w:r w:rsidRPr="00EF13C5">
              <w:rPr>
                <w:rFonts w:ascii="Times New Roman" w:hAnsi="Times New Roman" w:cs="Times New Roman"/>
                <w:lang w:val="uk-UA"/>
              </w:rPr>
              <w:t>Характеристики камер(-и)</w:t>
            </w:r>
          </w:p>
          <w:p w:rsidR="003D7CDF" w:rsidRPr="00EF13C5" w:rsidRDefault="003D7CDF" w:rsidP="003D7CDF">
            <w:pPr>
              <w:rPr>
                <w:rFonts w:ascii="Times New Roman" w:hAnsi="Times New Roman" w:cs="Times New Roman"/>
                <w:lang w:val="uk-UA"/>
              </w:rPr>
            </w:pPr>
            <w:r w:rsidRPr="00EF13C5">
              <w:rPr>
                <w:rFonts w:ascii="Times New Roman" w:hAnsi="Times New Roman" w:cs="Times New Roman"/>
                <w:lang w:val="uk-UA"/>
              </w:rPr>
              <w:t>Датчик</w:t>
            </w:r>
          </w:p>
          <w:p w:rsidR="003D7CDF" w:rsidRPr="00EF13C5" w:rsidRDefault="003D7CDF" w:rsidP="003D7CDF">
            <w:pPr>
              <w:rPr>
                <w:rFonts w:ascii="Times New Roman" w:hAnsi="Times New Roman" w:cs="Times New Roman"/>
                <w:lang w:val="uk-UA"/>
              </w:rPr>
            </w:pPr>
            <w:r w:rsidRPr="00EF13C5">
              <w:rPr>
                <w:rFonts w:ascii="Times New Roman" w:hAnsi="Times New Roman" w:cs="Times New Roman"/>
                <w:lang w:val="uk-UA"/>
              </w:rPr>
              <w:t xml:space="preserve">1/2-дюймовий CMOS, Ефективні </w:t>
            </w:r>
            <w:proofErr w:type="spellStart"/>
            <w:r w:rsidRPr="00EF13C5">
              <w:rPr>
                <w:rFonts w:ascii="Times New Roman" w:hAnsi="Times New Roman" w:cs="Times New Roman"/>
                <w:lang w:val="uk-UA"/>
              </w:rPr>
              <w:t>пікселі</w:t>
            </w:r>
            <w:proofErr w:type="spellEnd"/>
            <w:r w:rsidRPr="00EF13C5">
              <w:rPr>
                <w:rFonts w:ascii="Times New Roman" w:hAnsi="Times New Roman" w:cs="Times New Roman"/>
                <w:lang w:val="uk-UA"/>
              </w:rPr>
              <w:t>: 48 МП</w:t>
            </w:r>
          </w:p>
          <w:p w:rsidR="003D7CDF" w:rsidRPr="00EF13C5" w:rsidRDefault="003D7CDF" w:rsidP="003D7CDF">
            <w:pPr>
              <w:rPr>
                <w:rFonts w:ascii="Times New Roman" w:hAnsi="Times New Roman" w:cs="Times New Roman"/>
                <w:lang w:val="uk-UA"/>
              </w:rPr>
            </w:pPr>
            <w:r w:rsidRPr="00EF13C5">
              <w:rPr>
                <w:rFonts w:ascii="Times New Roman" w:hAnsi="Times New Roman" w:cs="Times New Roman"/>
                <w:lang w:val="uk-UA"/>
              </w:rPr>
              <w:t>Об'єктив</w:t>
            </w:r>
          </w:p>
          <w:p w:rsidR="003D7CDF" w:rsidRPr="00EF13C5" w:rsidRDefault="003D7CDF" w:rsidP="003D7CDF">
            <w:pPr>
              <w:rPr>
                <w:rFonts w:ascii="Times New Roman" w:hAnsi="Times New Roman" w:cs="Times New Roman"/>
                <w:lang w:val="uk-UA"/>
              </w:rPr>
            </w:pPr>
            <w:r w:rsidRPr="00EF13C5">
              <w:rPr>
                <w:rFonts w:ascii="Times New Roman" w:hAnsi="Times New Roman" w:cs="Times New Roman"/>
                <w:lang w:val="uk-UA"/>
              </w:rPr>
              <w:t>Кут огляду: 84°</w:t>
            </w:r>
          </w:p>
          <w:p w:rsidR="003D7CDF" w:rsidRPr="00EF13C5" w:rsidRDefault="003D7CDF" w:rsidP="003D7CDF">
            <w:pPr>
              <w:rPr>
                <w:rFonts w:ascii="Times New Roman" w:hAnsi="Times New Roman" w:cs="Times New Roman"/>
                <w:lang w:val="uk-UA"/>
              </w:rPr>
            </w:pPr>
            <w:r w:rsidRPr="00EF13C5">
              <w:rPr>
                <w:rFonts w:ascii="Times New Roman" w:hAnsi="Times New Roman" w:cs="Times New Roman"/>
                <w:lang w:val="uk-UA"/>
              </w:rPr>
              <w:t>Еквівалент формату: 24 мм</w:t>
            </w:r>
          </w:p>
          <w:p w:rsidR="003D7CDF" w:rsidRPr="00EF13C5" w:rsidRDefault="003D7CDF" w:rsidP="003D7CDF">
            <w:pPr>
              <w:rPr>
                <w:rFonts w:ascii="Times New Roman" w:hAnsi="Times New Roman" w:cs="Times New Roman"/>
                <w:lang w:val="uk-UA"/>
              </w:rPr>
            </w:pPr>
            <w:r w:rsidRPr="00EF13C5">
              <w:rPr>
                <w:rFonts w:ascii="Times New Roman" w:hAnsi="Times New Roman" w:cs="Times New Roman"/>
                <w:lang w:val="uk-UA"/>
              </w:rPr>
              <w:t>Діафрагма: f/2.8</w:t>
            </w:r>
          </w:p>
          <w:p w:rsidR="003D7CDF" w:rsidRPr="00EF13C5" w:rsidRDefault="003D7CDF" w:rsidP="003D7CDF">
            <w:pPr>
              <w:rPr>
                <w:rFonts w:ascii="Times New Roman" w:hAnsi="Times New Roman" w:cs="Times New Roman"/>
                <w:lang w:val="uk-UA"/>
              </w:rPr>
            </w:pPr>
            <w:r w:rsidRPr="00EF13C5">
              <w:rPr>
                <w:rFonts w:ascii="Times New Roman" w:hAnsi="Times New Roman" w:cs="Times New Roman"/>
                <w:lang w:val="uk-UA"/>
              </w:rPr>
              <w:t>Фокус: від 1 м до ∞</w:t>
            </w:r>
          </w:p>
          <w:p w:rsidR="003D7CDF" w:rsidRPr="00EF13C5" w:rsidRDefault="003D7CDF" w:rsidP="003D7CDF">
            <w:pPr>
              <w:rPr>
                <w:rFonts w:ascii="Times New Roman" w:hAnsi="Times New Roman" w:cs="Times New Roman"/>
                <w:lang w:val="uk-UA"/>
              </w:rPr>
            </w:pPr>
            <w:r w:rsidRPr="00EF13C5">
              <w:rPr>
                <w:rFonts w:ascii="Times New Roman" w:hAnsi="Times New Roman" w:cs="Times New Roman"/>
                <w:lang w:val="uk-UA"/>
              </w:rPr>
              <w:t>Діапазон ISO</w:t>
            </w:r>
          </w:p>
          <w:p w:rsidR="003D7CDF" w:rsidRPr="00EF13C5" w:rsidRDefault="003D7CDF" w:rsidP="003D7CDF">
            <w:pPr>
              <w:rPr>
                <w:rFonts w:ascii="Times New Roman" w:hAnsi="Times New Roman" w:cs="Times New Roman"/>
                <w:lang w:val="uk-UA"/>
              </w:rPr>
            </w:pPr>
            <w:r w:rsidRPr="00EF13C5">
              <w:rPr>
                <w:rFonts w:ascii="Times New Roman" w:hAnsi="Times New Roman" w:cs="Times New Roman"/>
                <w:lang w:val="uk-UA"/>
              </w:rPr>
              <w:t>100-25600</w:t>
            </w:r>
          </w:p>
          <w:p w:rsidR="003D7CDF" w:rsidRPr="00EF13C5" w:rsidRDefault="003D7CDF" w:rsidP="003D7CDF">
            <w:pPr>
              <w:rPr>
                <w:rFonts w:ascii="Times New Roman" w:hAnsi="Times New Roman" w:cs="Times New Roman"/>
                <w:lang w:val="uk-UA"/>
              </w:rPr>
            </w:pPr>
            <w:r w:rsidRPr="00EF13C5">
              <w:rPr>
                <w:rFonts w:ascii="Times New Roman" w:hAnsi="Times New Roman" w:cs="Times New Roman"/>
                <w:lang w:val="uk-UA"/>
              </w:rPr>
              <w:t>Швидкість затвора</w:t>
            </w:r>
          </w:p>
          <w:p w:rsidR="003D7CDF" w:rsidRPr="00EF13C5" w:rsidRDefault="003D7CDF" w:rsidP="003D7CDF">
            <w:pPr>
              <w:rPr>
                <w:rFonts w:ascii="Times New Roman" w:hAnsi="Times New Roman" w:cs="Times New Roman"/>
                <w:lang w:val="uk-UA"/>
              </w:rPr>
            </w:pPr>
            <w:r w:rsidRPr="00EF13C5">
              <w:rPr>
                <w:rFonts w:ascii="Times New Roman" w:hAnsi="Times New Roman" w:cs="Times New Roman"/>
                <w:lang w:val="uk-UA"/>
              </w:rPr>
              <w:t>Електронний затвор: 8-1/8000 с</w:t>
            </w:r>
          </w:p>
          <w:p w:rsidR="003D7CDF" w:rsidRPr="00EF13C5" w:rsidRDefault="003D7CDF" w:rsidP="003D7CDF">
            <w:pPr>
              <w:rPr>
                <w:rFonts w:ascii="Times New Roman" w:hAnsi="Times New Roman" w:cs="Times New Roman"/>
                <w:lang w:val="uk-UA"/>
              </w:rPr>
            </w:pPr>
            <w:r w:rsidRPr="00EF13C5">
              <w:rPr>
                <w:rFonts w:ascii="Times New Roman" w:hAnsi="Times New Roman" w:cs="Times New Roman"/>
                <w:lang w:val="uk-UA"/>
              </w:rPr>
              <w:t>Максимальний розмір зображення</w:t>
            </w:r>
          </w:p>
          <w:p w:rsidR="003D7CDF" w:rsidRPr="00EF13C5" w:rsidRDefault="003D7CDF" w:rsidP="003D7CDF">
            <w:pPr>
              <w:rPr>
                <w:rFonts w:ascii="Times New Roman" w:hAnsi="Times New Roman" w:cs="Times New Roman"/>
                <w:lang w:val="uk-UA"/>
              </w:rPr>
            </w:pPr>
            <w:r w:rsidRPr="00EF13C5">
              <w:rPr>
                <w:rFonts w:ascii="Times New Roman" w:hAnsi="Times New Roman" w:cs="Times New Roman"/>
                <w:lang w:val="uk-UA"/>
              </w:rPr>
              <w:t>8000×6000</w:t>
            </w:r>
          </w:p>
          <w:p w:rsidR="003D7CDF" w:rsidRPr="00EF13C5" w:rsidRDefault="003D7CDF" w:rsidP="003D7CDF">
            <w:pPr>
              <w:rPr>
                <w:rFonts w:ascii="Times New Roman" w:hAnsi="Times New Roman" w:cs="Times New Roman"/>
                <w:lang w:val="uk-UA"/>
              </w:rPr>
            </w:pPr>
            <w:r w:rsidRPr="00EF13C5">
              <w:rPr>
                <w:rFonts w:ascii="Times New Roman" w:hAnsi="Times New Roman" w:cs="Times New Roman"/>
                <w:lang w:val="uk-UA"/>
              </w:rPr>
              <w:t>Режими фотозйомки</w:t>
            </w:r>
          </w:p>
          <w:p w:rsidR="003D7CDF" w:rsidRPr="00EF13C5" w:rsidRDefault="003D7CDF" w:rsidP="003D7CDF">
            <w:pPr>
              <w:rPr>
                <w:rFonts w:ascii="Times New Roman" w:hAnsi="Times New Roman" w:cs="Times New Roman"/>
                <w:lang w:val="uk-UA"/>
              </w:rPr>
            </w:pPr>
            <w:r w:rsidRPr="00EF13C5">
              <w:rPr>
                <w:rFonts w:ascii="Times New Roman" w:hAnsi="Times New Roman" w:cs="Times New Roman"/>
                <w:lang w:val="uk-UA"/>
              </w:rPr>
              <w:t xml:space="preserve">Одиночний: 12 МП/48 </w:t>
            </w:r>
            <w:proofErr w:type="spellStart"/>
            <w:r w:rsidRPr="00EF13C5">
              <w:rPr>
                <w:rFonts w:ascii="Times New Roman" w:hAnsi="Times New Roman" w:cs="Times New Roman"/>
                <w:lang w:val="uk-UA"/>
              </w:rPr>
              <w:t>МП</w:t>
            </w:r>
            <w:proofErr w:type="spellEnd"/>
          </w:p>
          <w:p w:rsidR="003D7CDF" w:rsidRPr="00EF13C5" w:rsidRDefault="003D7CDF" w:rsidP="003D7CDF">
            <w:pPr>
              <w:rPr>
                <w:rFonts w:ascii="Times New Roman" w:hAnsi="Times New Roman" w:cs="Times New Roman"/>
                <w:lang w:val="uk-UA"/>
              </w:rPr>
            </w:pPr>
            <w:r w:rsidRPr="00EF13C5">
              <w:rPr>
                <w:rFonts w:ascii="Times New Roman" w:hAnsi="Times New Roman" w:cs="Times New Roman"/>
                <w:lang w:val="uk-UA"/>
              </w:rPr>
              <w:t xml:space="preserve">Таймер: 12 МП/48 </w:t>
            </w:r>
            <w:proofErr w:type="spellStart"/>
            <w:r w:rsidRPr="00EF13C5">
              <w:rPr>
                <w:rFonts w:ascii="Times New Roman" w:hAnsi="Times New Roman" w:cs="Times New Roman"/>
                <w:lang w:val="uk-UA"/>
              </w:rPr>
              <w:t>МП</w:t>
            </w:r>
            <w:proofErr w:type="spellEnd"/>
          </w:p>
          <w:p w:rsidR="003D7CDF" w:rsidRPr="00EF13C5" w:rsidRDefault="003D7CDF" w:rsidP="003D7CDF">
            <w:pPr>
              <w:rPr>
                <w:rFonts w:ascii="Times New Roman" w:hAnsi="Times New Roman" w:cs="Times New Roman"/>
                <w:lang w:val="uk-UA"/>
              </w:rPr>
            </w:pPr>
            <w:r w:rsidRPr="00EF13C5">
              <w:rPr>
                <w:rFonts w:ascii="Times New Roman" w:hAnsi="Times New Roman" w:cs="Times New Roman"/>
                <w:lang w:val="uk-UA"/>
              </w:rPr>
              <w:t>JPEG: 2/3/5/7/10/15/20/30/60 с*</w:t>
            </w:r>
          </w:p>
          <w:p w:rsidR="003D7CDF" w:rsidRPr="00EF13C5" w:rsidRDefault="003D7CDF" w:rsidP="003D7CDF">
            <w:pPr>
              <w:rPr>
                <w:rFonts w:ascii="Times New Roman" w:hAnsi="Times New Roman" w:cs="Times New Roman"/>
                <w:lang w:val="uk-UA"/>
              </w:rPr>
            </w:pPr>
            <w:r w:rsidRPr="00EF13C5">
              <w:rPr>
                <w:rFonts w:ascii="Times New Roman" w:hAnsi="Times New Roman" w:cs="Times New Roman"/>
                <w:lang w:val="uk-UA"/>
              </w:rPr>
              <w:t>Панорама: 12 МП (необроблене зображення); 100 МП (склеєне зображення)</w:t>
            </w:r>
          </w:p>
          <w:p w:rsidR="003D7CDF" w:rsidRPr="00EF13C5" w:rsidRDefault="003D7CDF" w:rsidP="003D7CDF">
            <w:pPr>
              <w:rPr>
                <w:rFonts w:ascii="Times New Roman" w:hAnsi="Times New Roman" w:cs="Times New Roman"/>
                <w:lang w:val="uk-UA"/>
              </w:rPr>
            </w:pPr>
            <w:r w:rsidRPr="00EF13C5">
              <w:rPr>
                <w:rFonts w:ascii="Times New Roman" w:hAnsi="Times New Roman" w:cs="Times New Roman"/>
                <w:lang w:val="uk-UA"/>
              </w:rPr>
              <w:t>Інтелектуальна зйомка при слабкому освітленні: 12 МП</w:t>
            </w:r>
          </w:p>
          <w:p w:rsidR="003D7CDF" w:rsidRPr="00EF13C5" w:rsidRDefault="003D7CDF" w:rsidP="003D7CDF">
            <w:pPr>
              <w:rPr>
                <w:rFonts w:ascii="Times New Roman" w:hAnsi="Times New Roman" w:cs="Times New Roman"/>
                <w:lang w:val="uk-UA"/>
              </w:rPr>
            </w:pPr>
            <w:r w:rsidRPr="00EF13C5">
              <w:rPr>
                <w:rFonts w:ascii="Times New Roman" w:hAnsi="Times New Roman" w:cs="Times New Roman"/>
                <w:lang w:val="uk-UA"/>
              </w:rPr>
              <w:t>Роздільна здатність відео</w:t>
            </w:r>
          </w:p>
          <w:p w:rsidR="003D7CDF" w:rsidRPr="00EF13C5" w:rsidRDefault="003D7CDF" w:rsidP="003D7CDF">
            <w:pPr>
              <w:rPr>
                <w:rFonts w:ascii="Times New Roman" w:hAnsi="Times New Roman" w:cs="Times New Roman"/>
                <w:lang w:val="uk-UA"/>
              </w:rPr>
            </w:pPr>
            <w:r w:rsidRPr="00EF13C5">
              <w:rPr>
                <w:rFonts w:ascii="Times New Roman" w:hAnsi="Times New Roman" w:cs="Times New Roman"/>
                <w:lang w:val="uk-UA"/>
              </w:rPr>
              <w:t>Н.264</w:t>
            </w:r>
          </w:p>
          <w:p w:rsidR="003D7CDF" w:rsidRPr="00EF13C5" w:rsidRDefault="003D7CDF" w:rsidP="003D7CDF">
            <w:pPr>
              <w:rPr>
                <w:rFonts w:ascii="Times New Roman" w:hAnsi="Times New Roman" w:cs="Times New Roman"/>
                <w:lang w:val="uk-UA"/>
              </w:rPr>
            </w:pPr>
            <w:r w:rsidRPr="00EF13C5">
              <w:rPr>
                <w:rFonts w:ascii="Times New Roman" w:hAnsi="Times New Roman" w:cs="Times New Roman"/>
                <w:lang w:val="uk-UA"/>
              </w:rPr>
              <w:t>4K: 3840×2160@30 кадрів за секунду</w:t>
            </w:r>
          </w:p>
          <w:p w:rsidR="003D7CDF" w:rsidRPr="00EF13C5" w:rsidRDefault="003D7CDF" w:rsidP="003D7CDF">
            <w:pPr>
              <w:rPr>
                <w:rFonts w:ascii="Times New Roman" w:hAnsi="Times New Roman" w:cs="Times New Roman"/>
                <w:lang w:val="uk-UA"/>
              </w:rPr>
            </w:pPr>
            <w:r w:rsidRPr="00EF13C5">
              <w:rPr>
                <w:rFonts w:ascii="Times New Roman" w:hAnsi="Times New Roman" w:cs="Times New Roman"/>
                <w:lang w:val="uk-UA"/>
              </w:rPr>
              <w:t>FHD: 1920 × 1080 при 30 кадрах за секунду</w:t>
            </w:r>
          </w:p>
          <w:p w:rsidR="003D7CDF" w:rsidRPr="00EF13C5" w:rsidRDefault="003D7CDF" w:rsidP="003D7CDF">
            <w:pPr>
              <w:rPr>
                <w:rFonts w:ascii="Times New Roman" w:hAnsi="Times New Roman" w:cs="Times New Roman"/>
                <w:lang w:val="uk-UA"/>
              </w:rPr>
            </w:pPr>
            <w:proofErr w:type="spellStart"/>
            <w:r w:rsidRPr="00EF13C5">
              <w:rPr>
                <w:rFonts w:ascii="Times New Roman" w:hAnsi="Times New Roman" w:cs="Times New Roman"/>
                <w:lang w:val="uk-UA"/>
              </w:rPr>
              <w:t>Бітрейт</w:t>
            </w:r>
            <w:proofErr w:type="spellEnd"/>
          </w:p>
          <w:p w:rsidR="003D7CDF" w:rsidRPr="00EF13C5" w:rsidRDefault="003D7CDF" w:rsidP="003D7CDF">
            <w:pPr>
              <w:rPr>
                <w:rFonts w:ascii="Times New Roman" w:hAnsi="Times New Roman" w:cs="Times New Roman"/>
                <w:lang w:val="uk-UA"/>
              </w:rPr>
            </w:pPr>
            <w:r w:rsidRPr="00EF13C5">
              <w:rPr>
                <w:rFonts w:ascii="Times New Roman" w:hAnsi="Times New Roman" w:cs="Times New Roman"/>
                <w:lang w:val="uk-UA"/>
              </w:rPr>
              <w:t xml:space="preserve">4К: 85 </w:t>
            </w:r>
            <w:proofErr w:type="spellStart"/>
            <w:r w:rsidRPr="00EF13C5">
              <w:rPr>
                <w:rFonts w:ascii="Times New Roman" w:hAnsi="Times New Roman" w:cs="Times New Roman"/>
                <w:lang w:val="uk-UA"/>
              </w:rPr>
              <w:t>Мбіт</w:t>
            </w:r>
            <w:proofErr w:type="spellEnd"/>
            <w:r w:rsidRPr="00EF13C5">
              <w:rPr>
                <w:rFonts w:ascii="Times New Roman" w:hAnsi="Times New Roman" w:cs="Times New Roman"/>
                <w:lang w:val="uk-UA"/>
              </w:rPr>
              <w:t>/с</w:t>
            </w:r>
          </w:p>
          <w:p w:rsidR="003D7CDF" w:rsidRPr="00EF13C5" w:rsidRDefault="003D7CDF" w:rsidP="003D7CDF">
            <w:pPr>
              <w:rPr>
                <w:rFonts w:ascii="Times New Roman" w:hAnsi="Times New Roman" w:cs="Times New Roman"/>
                <w:lang w:val="uk-UA"/>
              </w:rPr>
            </w:pPr>
            <w:r w:rsidRPr="00EF13C5">
              <w:rPr>
                <w:rFonts w:ascii="Times New Roman" w:hAnsi="Times New Roman" w:cs="Times New Roman"/>
                <w:lang w:val="uk-UA"/>
              </w:rPr>
              <w:t xml:space="preserve">FHD: 30 </w:t>
            </w:r>
            <w:proofErr w:type="spellStart"/>
            <w:r w:rsidRPr="00EF13C5">
              <w:rPr>
                <w:rFonts w:ascii="Times New Roman" w:hAnsi="Times New Roman" w:cs="Times New Roman"/>
                <w:lang w:val="uk-UA"/>
              </w:rPr>
              <w:t>Мбіт</w:t>
            </w:r>
            <w:proofErr w:type="spellEnd"/>
            <w:r w:rsidRPr="00EF13C5">
              <w:rPr>
                <w:rFonts w:ascii="Times New Roman" w:hAnsi="Times New Roman" w:cs="Times New Roman"/>
                <w:lang w:val="uk-UA"/>
              </w:rPr>
              <w:t>/с</w:t>
            </w:r>
          </w:p>
          <w:p w:rsidR="003D7CDF" w:rsidRPr="00EF13C5" w:rsidRDefault="003D7CDF" w:rsidP="003D7CDF">
            <w:pPr>
              <w:rPr>
                <w:rFonts w:ascii="Times New Roman" w:hAnsi="Times New Roman" w:cs="Times New Roman"/>
                <w:lang w:val="uk-UA"/>
              </w:rPr>
            </w:pPr>
            <w:r w:rsidRPr="00EF13C5">
              <w:rPr>
                <w:rFonts w:ascii="Times New Roman" w:hAnsi="Times New Roman" w:cs="Times New Roman"/>
                <w:lang w:val="uk-UA"/>
              </w:rPr>
              <w:t>Підтримувані формати файлів</w:t>
            </w:r>
          </w:p>
          <w:p w:rsidR="003D7CDF" w:rsidRPr="00EF13C5" w:rsidRDefault="003D7CDF" w:rsidP="003D7CDF">
            <w:pPr>
              <w:rPr>
                <w:rFonts w:ascii="Times New Roman" w:hAnsi="Times New Roman" w:cs="Times New Roman"/>
                <w:lang w:val="uk-UA"/>
              </w:rPr>
            </w:pPr>
            <w:r w:rsidRPr="00EF13C5">
              <w:rPr>
                <w:rFonts w:ascii="Times New Roman" w:hAnsi="Times New Roman" w:cs="Times New Roman"/>
                <w:lang w:val="uk-UA"/>
              </w:rPr>
              <w:t>JPEG</w:t>
            </w:r>
          </w:p>
          <w:p w:rsidR="003D7CDF" w:rsidRPr="00EF13C5" w:rsidRDefault="003D7CDF" w:rsidP="003D7CDF">
            <w:pPr>
              <w:rPr>
                <w:rFonts w:ascii="Times New Roman" w:hAnsi="Times New Roman" w:cs="Times New Roman"/>
                <w:lang w:val="uk-UA"/>
              </w:rPr>
            </w:pPr>
            <w:r w:rsidRPr="00EF13C5">
              <w:rPr>
                <w:rFonts w:ascii="Times New Roman" w:hAnsi="Times New Roman" w:cs="Times New Roman"/>
                <w:lang w:val="uk-UA"/>
              </w:rPr>
              <w:t>Формат відео</w:t>
            </w:r>
          </w:p>
          <w:p w:rsidR="003D7CDF" w:rsidRPr="00EF13C5" w:rsidRDefault="003D7CDF" w:rsidP="003D7CDF">
            <w:pPr>
              <w:rPr>
                <w:rFonts w:ascii="Times New Roman" w:hAnsi="Times New Roman" w:cs="Times New Roman"/>
                <w:lang w:val="uk-UA"/>
              </w:rPr>
            </w:pPr>
            <w:r w:rsidRPr="00EF13C5">
              <w:rPr>
                <w:rFonts w:ascii="Times New Roman" w:hAnsi="Times New Roman" w:cs="Times New Roman"/>
                <w:lang w:val="uk-UA"/>
              </w:rPr>
              <w:t>MP4 (MPEG-4AVC/H.264)</w:t>
            </w:r>
          </w:p>
          <w:p w:rsidR="003D7CDF" w:rsidRPr="00EF13C5" w:rsidRDefault="003D7CDF" w:rsidP="003D7CDF">
            <w:pPr>
              <w:rPr>
                <w:rFonts w:ascii="Times New Roman" w:hAnsi="Times New Roman" w:cs="Times New Roman"/>
                <w:lang w:val="uk-UA"/>
              </w:rPr>
            </w:pPr>
            <w:r w:rsidRPr="00EF13C5">
              <w:rPr>
                <w:rFonts w:ascii="Times New Roman" w:hAnsi="Times New Roman" w:cs="Times New Roman"/>
                <w:lang w:val="uk-UA"/>
              </w:rPr>
              <w:t>Характеристики камер(-и)</w:t>
            </w:r>
          </w:p>
          <w:p w:rsidR="003D7CDF" w:rsidRPr="00EF13C5" w:rsidRDefault="003D7CDF" w:rsidP="003D7CDF">
            <w:pPr>
              <w:rPr>
                <w:rFonts w:ascii="Times New Roman" w:hAnsi="Times New Roman" w:cs="Times New Roman"/>
                <w:lang w:val="uk-UA"/>
              </w:rPr>
            </w:pPr>
            <w:r w:rsidRPr="00EF13C5">
              <w:rPr>
                <w:rFonts w:ascii="Times New Roman" w:hAnsi="Times New Roman" w:cs="Times New Roman"/>
                <w:lang w:val="uk-UA"/>
              </w:rPr>
              <w:t>Термальна камера</w:t>
            </w:r>
          </w:p>
          <w:p w:rsidR="003D7CDF" w:rsidRPr="00EF13C5" w:rsidRDefault="003D7CDF" w:rsidP="003D7CDF">
            <w:pPr>
              <w:rPr>
                <w:rFonts w:ascii="Times New Roman" w:hAnsi="Times New Roman" w:cs="Times New Roman"/>
                <w:lang w:val="uk-UA"/>
              </w:rPr>
            </w:pPr>
            <w:proofErr w:type="spellStart"/>
            <w:r w:rsidRPr="00EF13C5">
              <w:rPr>
                <w:rFonts w:ascii="Times New Roman" w:hAnsi="Times New Roman" w:cs="Times New Roman"/>
                <w:lang w:val="uk-UA"/>
              </w:rPr>
              <w:t>Тепловізор</w:t>
            </w:r>
            <w:proofErr w:type="spellEnd"/>
          </w:p>
          <w:p w:rsidR="003D7CDF" w:rsidRPr="00EF13C5" w:rsidRDefault="003D7CDF" w:rsidP="003D7CDF">
            <w:pPr>
              <w:rPr>
                <w:rFonts w:ascii="Times New Roman" w:hAnsi="Times New Roman" w:cs="Times New Roman"/>
                <w:lang w:val="uk-UA"/>
              </w:rPr>
            </w:pPr>
            <w:proofErr w:type="spellStart"/>
            <w:r w:rsidRPr="00EF13C5">
              <w:rPr>
                <w:rFonts w:ascii="Times New Roman" w:hAnsi="Times New Roman" w:cs="Times New Roman"/>
                <w:lang w:val="uk-UA"/>
              </w:rPr>
              <w:t>Неохолоджуваний</w:t>
            </w:r>
            <w:proofErr w:type="spellEnd"/>
            <w:r w:rsidRPr="00EF13C5">
              <w:rPr>
                <w:rFonts w:ascii="Times New Roman" w:hAnsi="Times New Roman" w:cs="Times New Roman"/>
                <w:lang w:val="uk-UA"/>
              </w:rPr>
              <w:t xml:space="preserve"> </w:t>
            </w:r>
            <w:proofErr w:type="spellStart"/>
            <w:r w:rsidRPr="00EF13C5">
              <w:rPr>
                <w:rFonts w:ascii="Times New Roman" w:hAnsi="Times New Roman" w:cs="Times New Roman"/>
                <w:lang w:val="uk-UA"/>
              </w:rPr>
              <w:t>мікроболометр</w:t>
            </w:r>
            <w:proofErr w:type="spellEnd"/>
            <w:r w:rsidRPr="00EF13C5">
              <w:rPr>
                <w:rFonts w:ascii="Times New Roman" w:hAnsi="Times New Roman" w:cs="Times New Roman"/>
                <w:lang w:val="uk-UA"/>
              </w:rPr>
              <w:t xml:space="preserve"> </w:t>
            </w:r>
            <w:proofErr w:type="spellStart"/>
            <w:r w:rsidRPr="00EF13C5">
              <w:rPr>
                <w:rFonts w:ascii="Times New Roman" w:hAnsi="Times New Roman" w:cs="Times New Roman"/>
                <w:lang w:val="uk-UA"/>
              </w:rPr>
              <w:t>VOx</w:t>
            </w:r>
            <w:proofErr w:type="spellEnd"/>
          </w:p>
          <w:p w:rsidR="003D7CDF" w:rsidRPr="00EF13C5" w:rsidRDefault="003D7CDF" w:rsidP="003D7CDF">
            <w:pPr>
              <w:rPr>
                <w:rFonts w:ascii="Times New Roman" w:hAnsi="Times New Roman" w:cs="Times New Roman"/>
                <w:lang w:val="uk-UA"/>
              </w:rPr>
            </w:pPr>
            <w:r w:rsidRPr="00EF13C5">
              <w:rPr>
                <w:rFonts w:ascii="Times New Roman" w:hAnsi="Times New Roman" w:cs="Times New Roman"/>
                <w:lang w:val="uk-UA"/>
              </w:rPr>
              <w:t xml:space="preserve">Крок </w:t>
            </w:r>
            <w:proofErr w:type="spellStart"/>
            <w:r w:rsidRPr="00EF13C5">
              <w:rPr>
                <w:rFonts w:ascii="Times New Roman" w:hAnsi="Times New Roman" w:cs="Times New Roman"/>
                <w:lang w:val="uk-UA"/>
              </w:rPr>
              <w:t>пікселя</w:t>
            </w:r>
            <w:proofErr w:type="spellEnd"/>
          </w:p>
          <w:p w:rsidR="003D7CDF" w:rsidRPr="00EF13C5" w:rsidRDefault="003D7CDF" w:rsidP="003D7CDF">
            <w:pPr>
              <w:rPr>
                <w:rFonts w:ascii="Times New Roman" w:hAnsi="Times New Roman" w:cs="Times New Roman"/>
                <w:lang w:val="uk-UA"/>
              </w:rPr>
            </w:pPr>
            <w:r w:rsidRPr="00EF13C5">
              <w:rPr>
                <w:rFonts w:ascii="Times New Roman" w:hAnsi="Times New Roman" w:cs="Times New Roman"/>
                <w:lang w:val="uk-UA"/>
              </w:rPr>
              <w:t>12 мкм</w:t>
            </w:r>
          </w:p>
          <w:p w:rsidR="003D7CDF" w:rsidRPr="00EF13C5" w:rsidRDefault="003D7CDF" w:rsidP="003D7CDF">
            <w:pPr>
              <w:rPr>
                <w:rFonts w:ascii="Times New Roman" w:hAnsi="Times New Roman" w:cs="Times New Roman"/>
                <w:lang w:val="uk-UA"/>
              </w:rPr>
            </w:pPr>
            <w:r w:rsidRPr="00EF13C5">
              <w:rPr>
                <w:rFonts w:ascii="Times New Roman" w:hAnsi="Times New Roman" w:cs="Times New Roman"/>
                <w:lang w:val="uk-UA"/>
              </w:rPr>
              <w:lastRenderedPageBreak/>
              <w:t>Частота кадрів</w:t>
            </w:r>
          </w:p>
          <w:p w:rsidR="003D7CDF" w:rsidRPr="00EF13C5" w:rsidRDefault="003D7CDF" w:rsidP="003D7CDF">
            <w:pPr>
              <w:rPr>
                <w:rFonts w:ascii="Times New Roman" w:hAnsi="Times New Roman" w:cs="Times New Roman"/>
                <w:lang w:val="uk-UA"/>
              </w:rPr>
            </w:pPr>
            <w:r w:rsidRPr="00EF13C5">
              <w:rPr>
                <w:rFonts w:ascii="Times New Roman" w:hAnsi="Times New Roman" w:cs="Times New Roman"/>
                <w:lang w:val="uk-UA"/>
              </w:rPr>
              <w:t>30 Гц</w:t>
            </w:r>
          </w:p>
          <w:p w:rsidR="003D7CDF" w:rsidRPr="00EF13C5" w:rsidRDefault="003D7CDF" w:rsidP="003D7CDF">
            <w:pPr>
              <w:rPr>
                <w:rFonts w:ascii="Times New Roman" w:hAnsi="Times New Roman" w:cs="Times New Roman"/>
                <w:lang w:val="uk-UA"/>
              </w:rPr>
            </w:pPr>
            <w:r w:rsidRPr="00EF13C5">
              <w:rPr>
                <w:rFonts w:ascii="Times New Roman" w:hAnsi="Times New Roman" w:cs="Times New Roman"/>
                <w:lang w:val="uk-UA"/>
              </w:rPr>
              <w:t>Об'єктив</w:t>
            </w:r>
          </w:p>
          <w:p w:rsidR="003D7CDF" w:rsidRPr="00EF13C5" w:rsidRDefault="003D7CDF" w:rsidP="003D7CDF">
            <w:pPr>
              <w:rPr>
                <w:rFonts w:ascii="Times New Roman" w:hAnsi="Times New Roman" w:cs="Times New Roman"/>
                <w:lang w:val="uk-UA"/>
              </w:rPr>
            </w:pPr>
            <w:r w:rsidRPr="00EF13C5">
              <w:rPr>
                <w:rFonts w:ascii="Times New Roman" w:hAnsi="Times New Roman" w:cs="Times New Roman"/>
                <w:lang w:val="uk-UA"/>
              </w:rPr>
              <w:t>Кут огляду: 61°</w:t>
            </w:r>
          </w:p>
          <w:p w:rsidR="003D7CDF" w:rsidRPr="00EF13C5" w:rsidRDefault="003D7CDF" w:rsidP="003D7CDF">
            <w:pPr>
              <w:rPr>
                <w:rFonts w:ascii="Times New Roman" w:hAnsi="Times New Roman" w:cs="Times New Roman"/>
                <w:lang w:val="uk-UA"/>
              </w:rPr>
            </w:pPr>
            <w:r w:rsidRPr="00EF13C5">
              <w:rPr>
                <w:rFonts w:ascii="Times New Roman" w:hAnsi="Times New Roman" w:cs="Times New Roman"/>
                <w:lang w:val="uk-UA"/>
              </w:rPr>
              <w:t>Еквівалент формату: 40 мм</w:t>
            </w:r>
          </w:p>
          <w:p w:rsidR="003D7CDF" w:rsidRPr="00EF13C5" w:rsidRDefault="003D7CDF" w:rsidP="003D7CDF">
            <w:pPr>
              <w:rPr>
                <w:rFonts w:ascii="Times New Roman" w:hAnsi="Times New Roman" w:cs="Times New Roman"/>
                <w:lang w:val="uk-UA"/>
              </w:rPr>
            </w:pPr>
            <w:r w:rsidRPr="00EF13C5">
              <w:rPr>
                <w:rFonts w:ascii="Times New Roman" w:hAnsi="Times New Roman" w:cs="Times New Roman"/>
                <w:lang w:val="uk-UA"/>
              </w:rPr>
              <w:t>Діафрагма: f/1.0</w:t>
            </w:r>
          </w:p>
          <w:p w:rsidR="003D7CDF" w:rsidRPr="00EF13C5" w:rsidRDefault="003D7CDF" w:rsidP="003D7CDF">
            <w:pPr>
              <w:rPr>
                <w:rFonts w:ascii="Times New Roman" w:hAnsi="Times New Roman" w:cs="Times New Roman"/>
                <w:lang w:val="uk-UA"/>
              </w:rPr>
            </w:pPr>
            <w:r w:rsidRPr="00EF13C5">
              <w:rPr>
                <w:rFonts w:ascii="Times New Roman" w:hAnsi="Times New Roman" w:cs="Times New Roman"/>
                <w:lang w:val="uk-UA"/>
              </w:rPr>
              <w:t>Фокус : від 5 м до ∞</w:t>
            </w:r>
          </w:p>
          <w:p w:rsidR="003D7CDF" w:rsidRPr="00EF13C5" w:rsidRDefault="003D7CDF" w:rsidP="003D7CDF">
            <w:pPr>
              <w:rPr>
                <w:rFonts w:ascii="Times New Roman" w:hAnsi="Times New Roman" w:cs="Times New Roman"/>
                <w:lang w:val="uk-UA"/>
              </w:rPr>
            </w:pPr>
            <w:r w:rsidRPr="00EF13C5">
              <w:rPr>
                <w:rFonts w:ascii="Times New Roman" w:hAnsi="Times New Roman" w:cs="Times New Roman"/>
                <w:lang w:val="uk-UA"/>
              </w:rPr>
              <w:t>Чутливість</w:t>
            </w:r>
          </w:p>
          <w:p w:rsidR="003D7CDF" w:rsidRPr="00EF13C5" w:rsidRDefault="003D7CDF" w:rsidP="003D7CDF">
            <w:pPr>
              <w:rPr>
                <w:rFonts w:ascii="Times New Roman" w:hAnsi="Times New Roman" w:cs="Times New Roman"/>
                <w:lang w:val="uk-UA"/>
              </w:rPr>
            </w:pPr>
            <w:r w:rsidRPr="00EF13C5">
              <w:rPr>
                <w:rFonts w:ascii="Times New Roman" w:hAnsi="Times New Roman" w:cs="Times New Roman"/>
                <w:lang w:val="uk-UA"/>
              </w:rPr>
              <w:t xml:space="preserve">≤50 </w:t>
            </w:r>
            <w:proofErr w:type="spellStart"/>
            <w:r w:rsidRPr="00EF13C5">
              <w:rPr>
                <w:rFonts w:ascii="Times New Roman" w:hAnsi="Times New Roman" w:cs="Times New Roman"/>
                <w:lang w:val="uk-UA"/>
              </w:rPr>
              <w:t>мк</w:t>
            </w:r>
            <w:proofErr w:type="spellEnd"/>
            <w:r w:rsidRPr="00EF13C5">
              <w:rPr>
                <w:rFonts w:ascii="Times New Roman" w:hAnsi="Times New Roman" w:cs="Times New Roman"/>
                <w:lang w:val="uk-UA"/>
              </w:rPr>
              <w:t>@F1.1</w:t>
            </w:r>
          </w:p>
          <w:p w:rsidR="003D7CDF" w:rsidRPr="00EF13C5" w:rsidRDefault="003D7CDF" w:rsidP="003D7CDF">
            <w:pPr>
              <w:rPr>
                <w:rFonts w:ascii="Times New Roman" w:hAnsi="Times New Roman" w:cs="Times New Roman"/>
                <w:lang w:val="uk-UA"/>
              </w:rPr>
            </w:pPr>
            <w:r w:rsidRPr="00EF13C5">
              <w:rPr>
                <w:rFonts w:ascii="Times New Roman" w:hAnsi="Times New Roman" w:cs="Times New Roman"/>
                <w:lang w:val="uk-UA"/>
              </w:rPr>
              <w:t>Метод вимірювання температури</w:t>
            </w:r>
          </w:p>
          <w:p w:rsidR="003D7CDF" w:rsidRPr="00EF13C5" w:rsidRDefault="003D7CDF" w:rsidP="003D7CDF">
            <w:pPr>
              <w:rPr>
                <w:rFonts w:ascii="Times New Roman" w:hAnsi="Times New Roman" w:cs="Times New Roman"/>
                <w:lang w:val="uk-UA"/>
              </w:rPr>
            </w:pPr>
            <w:r w:rsidRPr="00EF13C5">
              <w:rPr>
                <w:rFonts w:ascii="Times New Roman" w:hAnsi="Times New Roman" w:cs="Times New Roman"/>
                <w:lang w:val="uk-UA"/>
              </w:rPr>
              <w:t>Точковий вимірювач, вимірювання площі</w:t>
            </w:r>
          </w:p>
          <w:p w:rsidR="003D7CDF" w:rsidRPr="00EF13C5" w:rsidRDefault="003D7CDF" w:rsidP="003D7CDF">
            <w:pPr>
              <w:rPr>
                <w:rFonts w:ascii="Times New Roman" w:hAnsi="Times New Roman" w:cs="Times New Roman"/>
                <w:lang w:val="uk-UA"/>
              </w:rPr>
            </w:pPr>
            <w:r w:rsidRPr="00EF13C5">
              <w:rPr>
                <w:rFonts w:ascii="Times New Roman" w:hAnsi="Times New Roman" w:cs="Times New Roman"/>
                <w:lang w:val="uk-UA"/>
              </w:rPr>
              <w:t>Діапазон вимірювання температури</w:t>
            </w:r>
          </w:p>
          <w:p w:rsidR="003D7CDF" w:rsidRPr="00EF13C5" w:rsidRDefault="003D7CDF" w:rsidP="003D7CDF">
            <w:pPr>
              <w:rPr>
                <w:rFonts w:ascii="Times New Roman" w:hAnsi="Times New Roman" w:cs="Times New Roman"/>
                <w:lang w:val="uk-UA"/>
              </w:rPr>
            </w:pPr>
            <w:r w:rsidRPr="00EF13C5">
              <w:rPr>
                <w:rFonts w:ascii="Times New Roman" w:hAnsi="Times New Roman" w:cs="Times New Roman"/>
                <w:lang w:val="uk-UA"/>
              </w:rPr>
              <w:t>від -20° до 150° C (від -4° до 302° F, режим високого посилення)</w:t>
            </w:r>
          </w:p>
          <w:p w:rsidR="003D7CDF" w:rsidRPr="00EF13C5" w:rsidRDefault="003D7CDF" w:rsidP="003D7CDF">
            <w:pPr>
              <w:rPr>
                <w:rFonts w:ascii="Times New Roman" w:hAnsi="Times New Roman" w:cs="Times New Roman"/>
                <w:lang w:val="uk-UA"/>
              </w:rPr>
            </w:pPr>
            <w:r w:rsidRPr="00EF13C5">
              <w:rPr>
                <w:rFonts w:ascii="Times New Roman" w:hAnsi="Times New Roman" w:cs="Times New Roman"/>
                <w:lang w:val="uk-UA"/>
              </w:rPr>
              <w:t>від 0° до 500° C (від 32° до 932° F, режим низького посилення)</w:t>
            </w:r>
          </w:p>
          <w:p w:rsidR="003D7CDF" w:rsidRPr="00EF13C5" w:rsidRDefault="003D7CDF" w:rsidP="003D7CDF">
            <w:pPr>
              <w:rPr>
                <w:rFonts w:ascii="Times New Roman" w:hAnsi="Times New Roman" w:cs="Times New Roman"/>
                <w:lang w:val="uk-UA"/>
              </w:rPr>
            </w:pPr>
            <w:r w:rsidRPr="00EF13C5">
              <w:rPr>
                <w:rFonts w:ascii="Times New Roman" w:hAnsi="Times New Roman" w:cs="Times New Roman"/>
                <w:lang w:val="uk-UA"/>
              </w:rPr>
              <w:t>Палітра</w:t>
            </w:r>
          </w:p>
          <w:p w:rsidR="003D7CDF" w:rsidRPr="00EF13C5" w:rsidRDefault="003D7CDF" w:rsidP="003D7CDF">
            <w:pPr>
              <w:rPr>
                <w:rFonts w:ascii="Times New Roman" w:hAnsi="Times New Roman" w:cs="Times New Roman"/>
                <w:lang w:val="uk-UA"/>
              </w:rPr>
            </w:pPr>
            <w:proofErr w:type="spellStart"/>
            <w:r w:rsidRPr="00EF13C5">
              <w:rPr>
                <w:rFonts w:ascii="Times New Roman" w:hAnsi="Times New Roman" w:cs="Times New Roman"/>
                <w:lang w:val="uk-UA"/>
              </w:rPr>
              <w:t>White</w:t>
            </w:r>
            <w:proofErr w:type="spellEnd"/>
            <w:r w:rsidRPr="00EF13C5">
              <w:rPr>
                <w:rFonts w:ascii="Times New Roman" w:hAnsi="Times New Roman" w:cs="Times New Roman"/>
                <w:lang w:val="uk-UA"/>
              </w:rPr>
              <w:t xml:space="preserve"> </w:t>
            </w:r>
            <w:proofErr w:type="spellStart"/>
            <w:r w:rsidRPr="00EF13C5">
              <w:rPr>
                <w:rFonts w:ascii="Times New Roman" w:hAnsi="Times New Roman" w:cs="Times New Roman"/>
                <w:lang w:val="uk-UA"/>
              </w:rPr>
              <w:t>Hot</w:t>
            </w:r>
            <w:proofErr w:type="spellEnd"/>
            <w:r w:rsidRPr="00EF13C5">
              <w:rPr>
                <w:rFonts w:ascii="Times New Roman" w:hAnsi="Times New Roman" w:cs="Times New Roman"/>
                <w:lang w:val="uk-UA"/>
              </w:rPr>
              <w:t>/</w:t>
            </w:r>
            <w:proofErr w:type="spellStart"/>
            <w:r w:rsidRPr="00EF13C5">
              <w:rPr>
                <w:rFonts w:ascii="Times New Roman" w:hAnsi="Times New Roman" w:cs="Times New Roman"/>
                <w:lang w:val="uk-UA"/>
              </w:rPr>
              <w:t>Black</w:t>
            </w:r>
            <w:proofErr w:type="spellEnd"/>
            <w:r w:rsidRPr="00EF13C5">
              <w:rPr>
                <w:rFonts w:ascii="Times New Roman" w:hAnsi="Times New Roman" w:cs="Times New Roman"/>
                <w:lang w:val="uk-UA"/>
              </w:rPr>
              <w:t xml:space="preserve"> </w:t>
            </w:r>
            <w:proofErr w:type="spellStart"/>
            <w:r w:rsidRPr="00EF13C5">
              <w:rPr>
                <w:rFonts w:ascii="Times New Roman" w:hAnsi="Times New Roman" w:cs="Times New Roman"/>
                <w:lang w:val="uk-UA"/>
              </w:rPr>
              <w:t>Hot</w:t>
            </w:r>
            <w:proofErr w:type="spellEnd"/>
            <w:r w:rsidRPr="00EF13C5">
              <w:rPr>
                <w:rFonts w:ascii="Times New Roman" w:hAnsi="Times New Roman" w:cs="Times New Roman"/>
                <w:lang w:val="uk-UA"/>
              </w:rPr>
              <w:t>/</w:t>
            </w:r>
            <w:proofErr w:type="spellStart"/>
            <w:r w:rsidRPr="00EF13C5">
              <w:rPr>
                <w:rFonts w:ascii="Times New Roman" w:hAnsi="Times New Roman" w:cs="Times New Roman"/>
                <w:lang w:val="uk-UA"/>
              </w:rPr>
              <w:t>Tint</w:t>
            </w:r>
            <w:proofErr w:type="spellEnd"/>
            <w:r w:rsidRPr="00EF13C5">
              <w:rPr>
                <w:rFonts w:ascii="Times New Roman" w:hAnsi="Times New Roman" w:cs="Times New Roman"/>
                <w:lang w:val="uk-UA"/>
              </w:rPr>
              <w:t>/</w:t>
            </w:r>
            <w:proofErr w:type="spellStart"/>
            <w:r w:rsidRPr="00EF13C5">
              <w:rPr>
                <w:rFonts w:ascii="Times New Roman" w:hAnsi="Times New Roman" w:cs="Times New Roman"/>
                <w:lang w:val="uk-UA"/>
              </w:rPr>
              <w:t>Iron</w:t>
            </w:r>
            <w:proofErr w:type="spellEnd"/>
            <w:r w:rsidRPr="00EF13C5">
              <w:rPr>
                <w:rFonts w:ascii="Times New Roman" w:hAnsi="Times New Roman" w:cs="Times New Roman"/>
                <w:lang w:val="uk-UA"/>
              </w:rPr>
              <w:t xml:space="preserve"> </w:t>
            </w:r>
            <w:proofErr w:type="spellStart"/>
            <w:r w:rsidRPr="00EF13C5">
              <w:rPr>
                <w:rFonts w:ascii="Times New Roman" w:hAnsi="Times New Roman" w:cs="Times New Roman"/>
                <w:lang w:val="uk-UA"/>
              </w:rPr>
              <w:t>Red</w:t>
            </w:r>
            <w:proofErr w:type="spellEnd"/>
            <w:r w:rsidRPr="00EF13C5">
              <w:rPr>
                <w:rFonts w:ascii="Times New Roman" w:hAnsi="Times New Roman" w:cs="Times New Roman"/>
                <w:lang w:val="uk-UA"/>
              </w:rPr>
              <w:t>/</w:t>
            </w:r>
            <w:proofErr w:type="spellStart"/>
            <w:r w:rsidRPr="00EF13C5">
              <w:rPr>
                <w:rFonts w:ascii="Times New Roman" w:hAnsi="Times New Roman" w:cs="Times New Roman"/>
                <w:lang w:val="uk-UA"/>
              </w:rPr>
              <w:t>Hot</w:t>
            </w:r>
            <w:proofErr w:type="spellEnd"/>
            <w:r w:rsidRPr="00EF13C5">
              <w:rPr>
                <w:rFonts w:ascii="Times New Roman" w:hAnsi="Times New Roman" w:cs="Times New Roman"/>
                <w:lang w:val="uk-UA"/>
              </w:rPr>
              <w:t xml:space="preserve"> </w:t>
            </w:r>
            <w:proofErr w:type="spellStart"/>
            <w:r w:rsidRPr="00EF13C5">
              <w:rPr>
                <w:rFonts w:ascii="Times New Roman" w:hAnsi="Times New Roman" w:cs="Times New Roman"/>
                <w:lang w:val="uk-UA"/>
              </w:rPr>
              <w:t>Iron</w:t>
            </w:r>
            <w:proofErr w:type="spellEnd"/>
            <w:r w:rsidRPr="00EF13C5">
              <w:rPr>
                <w:rFonts w:ascii="Times New Roman" w:hAnsi="Times New Roman" w:cs="Times New Roman"/>
                <w:lang w:val="uk-UA"/>
              </w:rPr>
              <w:t>/</w:t>
            </w:r>
            <w:proofErr w:type="spellStart"/>
            <w:r w:rsidRPr="00EF13C5">
              <w:rPr>
                <w:rFonts w:ascii="Times New Roman" w:hAnsi="Times New Roman" w:cs="Times New Roman"/>
                <w:lang w:val="uk-UA"/>
              </w:rPr>
              <w:t>Arctic</w:t>
            </w:r>
            <w:proofErr w:type="spellEnd"/>
            <w:r w:rsidRPr="00EF13C5">
              <w:rPr>
                <w:rFonts w:ascii="Times New Roman" w:hAnsi="Times New Roman" w:cs="Times New Roman"/>
                <w:lang w:val="uk-UA"/>
              </w:rPr>
              <w:t>/</w:t>
            </w:r>
            <w:proofErr w:type="spellStart"/>
            <w:r w:rsidRPr="00EF13C5">
              <w:rPr>
                <w:rFonts w:ascii="Times New Roman" w:hAnsi="Times New Roman" w:cs="Times New Roman"/>
                <w:lang w:val="uk-UA"/>
              </w:rPr>
              <w:t>Medical</w:t>
            </w:r>
            <w:proofErr w:type="spellEnd"/>
            <w:r w:rsidRPr="00EF13C5">
              <w:rPr>
                <w:rFonts w:ascii="Times New Roman" w:hAnsi="Times New Roman" w:cs="Times New Roman"/>
                <w:lang w:val="uk-UA"/>
              </w:rPr>
              <w:t>/</w:t>
            </w:r>
            <w:proofErr w:type="spellStart"/>
            <w:r w:rsidRPr="00EF13C5">
              <w:rPr>
                <w:rFonts w:ascii="Times New Roman" w:hAnsi="Times New Roman" w:cs="Times New Roman"/>
                <w:lang w:val="uk-UA"/>
              </w:rPr>
              <w:t>Fulgurite</w:t>
            </w:r>
            <w:proofErr w:type="spellEnd"/>
            <w:r w:rsidRPr="00EF13C5">
              <w:rPr>
                <w:rFonts w:ascii="Times New Roman" w:hAnsi="Times New Roman" w:cs="Times New Roman"/>
                <w:lang w:val="uk-UA"/>
              </w:rPr>
              <w:t xml:space="preserve">/ </w:t>
            </w:r>
            <w:proofErr w:type="spellStart"/>
            <w:r w:rsidRPr="00EF13C5">
              <w:rPr>
                <w:rFonts w:ascii="Times New Roman" w:hAnsi="Times New Roman" w:cs="Times New Roman"/>
                <w:lang w:val="uk-UA"/>
              </w:rPr>
              <w:t>Rainbow</w:t>
            </w:r>
            <w:proofErr w:type="spellEnd"/>
            <w:r w:rsidRPr="00EF13C5">
              <w:rPr>
                <w:rFonts w:ascii="Times New Roman" w:hAnsi="Times New Roman" w:cs="Times New Roman"/>
                <w:lang w:val="uk-UA"/>
              </w:rPr>
              <w:t xml:space="preserve"> 1/</w:t>
            </w:r>
            <w:proofErr w:type="spellStart"/>
            <w:r w:rsidRPr="00EF13C5">
              <w:rPr>
                <w:rFonts w:ascii="Times New Roman" w:hAnsi="Times New Roman" w:cs="Times New Roman"/>
                <w:lang w:val="uk-UA"/>
              </w:rPr>
              <w:t>Rainbow</w:t>
            </w:r>
            <w:proofErr w:type="spellEnd"/>
            <w:r w:rsidRPr="00EF13C5">
              <w:rPr>
                <w:rFonts w:ascii="Times New Roman" w:hAnsi="Times New Roman" w:cs="Times New Roman"/>
                <w:lang w:val="uk-UA"/>
              </w:rPr>
              <w:t xml:space="preserve"> 2</w:t>
            </w:r>
          </w:p>
          <w:p w:rsidR="003D7CDF" w:rsidRPr="00EF13C5" w:rsidRDefault="003D7CDF" w:rsidP="003D7CDF">
            <w:pPr>
              <w:rPr>
                <w:rFonts w:ascii="Times New Roman" w:hAnsi="Times New Roman" w:cs="Times New Roman"/>
                <w:lang w:val="uk-UA"/>
              </w:rPr>
            </w:pPr>
            <w:r w:rsidRPr="00EF13C5">
              <w:rPr>
                <w:rFonts w:ascii="Times New Roman" w:hAnsi="Times New Roman" w:cs="Times New Roman"/>
                <w:lang w:val="uk-UA"/>
              </w:rPr>
              <w:t>Формат фото</w:t>
            </w:r>
          </w:p>
          <w:p w:rsidR="003D7CDF" w:rsidRPr="00EF13C5" w:rsidRDefault="003D7CDF" w:rsidP="003D7CDF">
            <w:pPr>
              <w:rPr>
                <w:rFonts w:ascii="Times New Roman" w:hAnsi="Times New Roman" w:cs="Times New Roman"/>
                <w:lang w:val="uk-UA"/>
              </w:rPr>
            </w:pPr>
            <w:r w:rsidRPr="00EF13C5">
              <w:rPr>
                <w:rFonts w:ascii="Times New Roman" w:hAnsi="Times New Roman" w:cs="Times New Roman"/>
                <w:lang w:val="uk-UA"/>
              </w:rPr>
              <w:t>JPEG (8-бітний)</w:t>
            </w:r>
          </w:p>
          <w:p w:rsidR="003D7CDF" w:rsidRPr="00EF13C5" w:rsidRDefault="003D7CDF" w:rsidP="003D7CDF">
            <w:pPr>
              <w:rPr>
                <w:rFonts w:ascii="Times New Roman" w:hAnsi="Times New Roman" w:cs="Times New Roman"/>
                <w:lang w:val="uk-UA"/>
              </w:rPr>
            </w:pPr>
            <w:r w:rsidRPr="00EF13C5">
              <w:rPr>
                <w:rFonts w:ascii="Times New Roman" w:hAnsi="Times New Roman" w:cs="Times New Roman"/>
                <w:lang w:val="uk-UA"/>
              </w:rPr>
              <w:t>R-JPEG (16 біт)</w:t>
            </w:r>
          </w:p>
          <w:p w:rsidR="003D7CDF" w:rsidRPr="00EF13C5" w:rsidRDefault="003D7CDF" w:rsidP="003D7CDF">
            <w:pPr>
              <w:rPr>
                <w:rFonts w:ascii="Times New Roman" w:hAnsi="Times New Roman" w:cs="Times New Roman"/>
                <w:lang w:val="uk-UA"/>
              </w:rPr>
            </w:pPr>
            <w:r w:rsidRPr="00EF13C5">
              <w:rPr>
                <w:rFonts w:ascii="Times New Roman" w:hAnsi="Times New Roman" w:cs="Times New Roman"/>
                <w:lang w:val="uk-UA"/>
              </w:rPr>
              <w:t>Роздільна здатність відео</w:t>
            </w:r>
          </w:p>
          <w:p w:rsidR="003D7CDF" w:rsidRPr="00EF13C5" w:rsidRDefault="003D7CDF" w:rsidP="003D7CDF">
            <w:pPr>
              <w:rPr>
                <w:rFonts w:ascii="Times New Roman" w:hAnsi="Times New Roman" w:cs="Times New Roman"/>
                <w:lang w:val="uk-UA"/>
              </w:rPr>
            </w:pPr>
            <w:r w:rsidRPr="00EF13C5">
              <w:rPr>
                <w:rFonts w:ascii="Times New Roman" w:hAnsi="Times New Roman" w:cs="Times New Roman"/>
                <w:lang w:val="uk-UA"/>
              </w:rPr>
              <w:t>640×512@30 кадрів за секунду</w:t>
            </w:r>
          </w:p>
          <w:p w:rsidR="003D7CDF" w:rsidRPr="00EF13C5" w:rsidRDefault="003D7CDF" w:rsidP="003D7CDF">
            <w:pPr>
              <w:rPr>
                <w:rFonts w:ascii="Times New Roman" w:hAnsi="Times New Roman" w:cs="Times New Roman"/>
                <w:lang w:val="uk-UA"/>
              </w:rPr>
            </w:pPr>
            <w:proofErr w:type="spellStart"/>
            <w:r w:rsidRPr="00EF13C5">
              <w:rPr>
                <w:rFonts w:ascii="Times New Roman" w:hAnsi="Times New Roman" w:cs="Times New Roman"/>
                <w:lang w:val="uk-UA"/>
              </w:rPr>
              <w:t>Бітрейт</w:t>
            </w:r>
            <w:proofErr w:type="spellEnd"/>
          </w:p>
          <w:p w:rsidR="003D7CDF" w:rsidRPr="00EF13C5" w:rsidRDefault="003D7CDF" w:rsidP="003D7CDF">
            <w:pPr>
              <w:rPr>
                <w:rFonts w:ascii="Times New Roman" w:hAnsi="Times New Roman" w:cs="Times New Roman"/>
                <w:lang w:val="uk-UA"/>
              </w:rPr>
            </w:pPr>
            <w:r w:rsidRPr="00EF13C5">
              <w:rPr>
                <w:rFonts w:ascii="Times New Roman" w:hAnsi="Times New Roman" w:cs="Times New Roman"/>
                <w:lang w:val="uk-UA"/>
              </w:rPr>
              <w:t xml:space="preserve">6 </w:t>
            </w:r>
            <w:proofErr w:type="spellStart"/>
            <w:r w:rsidRPr="00EF13C5">
              <w:rPr>
                <w:rFonts w:ascii="Times New Roman" w:hAnsi="Times New Roman" w:cs="Times New Roman"/>
                <w:lang w:val="uk-UA"/>
              </w:rPr>
              <w:t>Мбіт</w:t>
            </w:r>
            <w:proofErr w:type="spellEnd"/>
            <w:r w:rsidRPr="00EF13C5">
              <w:rPr>
                <w:rFonts w:ascii="Times New Roman" w:hAnsi="Times New Roman" w:cs="Times New Roman"/>
                <w:lang w:val="uk-UA"/>
              </w:rPr>
              <w:t>/с</w:t>
            </w:r>
          </w:p>
          <w:p w:rsidR="003D7CDF" w:rsidRPr="00EF13C5" w:rsidRDefault="003D7CDF" w:rsidP="003D7CDF">
            <w:pPr>
              <w:rPr>
                <w:rFonts w:ascii="Times New Roman" w:hAnsi="Times New Roman" w:cs="Times New Roman"/>
                <w:lang w:val="uk-UA"/>
              </w:rPr>
            </w:pPr>
            <w:r w:rsidRPr="00EF13C5">
              <w:rPr>
                <w:rFonts w:ascii="Times New Roman" w:hAnsi="Times New Roman" w:cs="Times New Roman"/>
                <w:lang w:val="uk-UA"/>
              </w:rPr>
              <w:t>Формат відео</w:t>
            </w:r>
          </w:p>
          <w:p w:rsidR="003D7CDF" w:rsidRPr="00EF13C5" w:rsidRDefault="003D7CDF" w:rsidP="003D7CDF">
            <w:pPr>
              <w:rPr>
                <w:rFonts w:ascii="Times New Roman" w:hAnsi="Times New Roman" w:cs="Times New Roman"/>
                <w:lang w:val="uk-UA"/>
              </w:rPr>
            </w:pPr>
            <w:r w:rsidRPr="00EF13C5">
              <w:rPr>
                <w:rFonts w:ascii="Times New Roman" w:hAnsi="Times New Roman" w:cs="Times New Roman"/>
                <w:lang w:val="uk-UA"/>
              </w:rPr>
              <w:t>MP4 (MPEG-4AVC/H.264)</w:t>
            </w:r>
          </w:p>
          <w:p w:rsidR="003D7CDF" w:rsidRPr="00EF13C5" w:rsidRDefault="003D7CDF" w:rsidP="003D7CDF">
            <w:pPr>
              <w:rPr>
                <w:rFonts w:ascii="Times New Roman" w:hAnsi="Times New Roman" w:cs="Times New Roman"/>
                <w:lang w:val="uk-UA"/>
              </w:rPr>
            </w:pPr>
            <w:r w:rsidRPr="00EF13C5">
              <w:rPr>
                <w:rFonts w:ascii="Times New Roman" w:hAnsi="Times New Roman" w:cs="Times New Roman"/>
                <w:lang w:val="uk-UA"/>
              </w:rPr>
              <w:t>Режими фотозйомки</w:t>
            </w:r>
          </w:p>
          <w:p w:rsidR="003D7CDF" w:rsidRPr="00EF13C5" w:rsidRDefault="003D7CDF" w:rsidP="003D7CDF">
            <w:pPr>
              <w:rPr>
                <w:rFonts w:ascii="Times New Roman" w:hAnsi="Times New Roman" w:cs="Times New Roman"/>
                <w:lang w:val="uk-UA"/>
              </w:rPr>
            </w:pPr>
            <w:r w:rsidRPr="00EF13C5">
              <w:rPr>
                <w:rFonts w:ascii="Times New Roman" w:hAnsi="Times New Roman" w:cs="Times New Roman"/>
                <w:lang w:val="uk-UA"/>
              </w:rPr>
              <w:t xml:space="preserve">DJI </w:t>
            </w:r>
            <w:proofErr w:type="spellStart"/>
            <w:r w:rsidRPr="00EF13C5">
              <w:rPr>
                <w:rFonts w:ascii="Times New Roman" w:hAnsi="Times New Roman" w:cs="Times New Roman"/>
                <w:lang w:val="uk-UA"/>
              </w:rPr>
              <w:t>Мавік</w:t>
            </w:r>
            <w:proofErr w:type="spellEnd"/>
            <w:r w:rsidRPr="00EF13C5">
              <w:rPr>
                <w:rFonts w:ascii="Times New Roman" w:hAnsi="Times New Roman" w:cs="Times New Roman"/>
                <w:lang w:val="uk-UA"/>
              </w:rPr>
              <w:t xml:space="preserve"> 3Т:</w:t>
            </w:r>
          </w:p>
          <w:p w:rsidR="003D7CDF" w:rsidRPr="00EF13C5" w:rsidRDefault="003D7CDF" w:rsidP="003D7CDF">
            <w:pPr>
              <w:rPr>
                <w:rFonts w:ascii="Times New Roman" w:hAnsi="Times New Roman" w:cs="Times New Roman"/>
                <w:lang w:val="uk-UA"/>
              </w:rPr>
            </w:pPr>
            <w:r w:rsidRPr="00EF13C5">
              <w:rPr>
                <w:rFonts w:ascii="Times New Roman" w:hAnsi="Times New Roman" w:cs="Times New Roman"/>
                <w:lang w:val="uk-UA"/>
              </w:rPr>
              <w:t>Одномісний: 640×512</w:t>
            </w:r>
          </w:p>
          <w:p w:rsidR="003D7CDF" w:rsidRPr="00EF13C5" w:rsidRDefault="003D7CDF" w:rsidP="003D7CDF">
            <w:pPr>
              <w:rPr>
                <w:rFonts w:ascii="Times New Roman" w:hAnsi="Times New Roman" w:cs="Times New Roman"/>
                <w:lang w:val="uk-UA"/>
              </w:rPr>
            </w:pPr>
            <w:r w:rsidRPr="00EF13C5">
              <w:rPr>
                <w:rFonts w:ascii="Times New Roman" w:hAnsi="Times New Roman" w:cs="Times New Roman"/>
                <w:lang w:val="uk-UA"/>
              </w:rPr>
              <w:t>Час: 640×512</w:t>
            </w:r>
          </w:p>
          <w:p w:rsidR="003D7CDF" w:rsidRPr="00EF13C5" w:rsidRDefault="003D7CDF" w:rsidP="003D7CDF">
            <w:pPr>
              <w:rPr>
                <w:rFonts w:ascii="Times New Roman" w:hAnsi="Times New Roman" w:cs="Times New Roman"/>
                <w:lang w:val="uk-UA"/>
              </w:rPr>
            </w:pPr>
            <w:r w:rsidRPr="00EF13C5">
              <w:rPr>
                <w:rFonts w:ascii="Times New Roman" w:hAnsi="Times New Roman" w:cs="Times New Roman"/>
                <w:lang w:val="uk-UA"/>
              </w:rPr>
              <w:t>JPEG: 2/3/5/7/10/15/20/30/60 з</w:t>
            </w:r>
          </w:p>
          <w:p w:rsidR="003D7CDF" w:rsidRPr="00EF13C5" w:rsidRDefault="003D7CDF" w:rsidP="003D7CDF">
            <w:pPr>
              <w:rPr>
                <w:rFonts w:ascii="Times New Roman" w:hAnsi="Times New Roman" w:cs="Times New Roman"/>
                <w:lang w:val="uk-UA"/>
              </w:rPr>
            </w:pPr>
            <w:r w:rsidRPr="00EF13C5">
              <w:rPr>
                <w:rFonts w:ascii="Times New Roman" w:hAnsi="Times New Roman" w:cs="Times New Roman"/>
                <w:lang w:val="uk-UA"/>
              </w:rPr>
              <w:t>Цифрове збільшення</w:t>
            </w:r>
          </w:p>
          <w:p w:rsidR="003D7CDF" w:rsidRPr="00EF13C5" w:rsidRDefault="003D7CDF" w:rsidP="003D7CDF">
            <w:pPr>
              <w:rPr>
                <w:rFonts w:ascii="Times New Roman" w:hAnsi="Times New Roman" w:cs="Times New Roman"/>
                <w:lang w:val="uk-UA"/>
              </w:rPr>
            </w:pPr>
            <w:r w:rsidRPr="00EF13C5">
              <w:rPr>
                <w:rFonts w:ascii="Times New Roman" w:hAnsi="Times New Roman" w:cs="Times New Roman"/>
                <w:lang w:val="uk-UA"/>
              </w:rPr>
              <w:t>28x</w:t>
            </w:r>
          </w:p>
          <w:p w:rsidR="003D7CDF" w:rsidRPr="00EF13C5" w:rsidRDefault="003D7CDF" w:rsidP="003D7CDF">
            <w:pPr>
              <w:rPr>
                <w:rFonts w:ascii="Times New Roman" w:hAnsi="Times New Roman" w:cs="Times New Roman"/>
                <w:lang w:val="uk-UA"/>
              </w:rPr>
            </w:pPr>
            <w:r w:rsidRPr="00EF13C5">
              <w:rPr>
                <w:rFonts w:ascii="Times New Roman" w:hAnsi="Times New Roman" w:cs="Times New Roman"/>
                <w:lang w:val="uk-UA"/>
              </w:rPr>
              <w:t>Інфрачервона довжина хвилі</w:t>
            </w:r>
          </w:p>
          <w:p w:rsidR="003D7CDF" w:rsidRPr="00EF13C5" w:rsidRDefault="003D7CDF" w:rsidP="003D7CDF">
            <w:pPr>
              <w:rPr>
                <w:rFonts w:ascii="Times New Roman" w:hAnsi="Times New Roman" w:cs="Times New Roman"/>
                <w:lang w:val="uk-UA"/>
              </w:rPr>
            </w:pPr>
            <w:r w:rsidRPr="00EF13C5">
              <w:rPr>
                <w:rFonts w:ascii="Times New Roman" w:hAnsi="Times New Roman" w:cs="Times New Roman"/>
                <w:lang w:val="uk-UA"/>
              </w:rPr>
              <w:t>8-14 мкм</w:t>
            </w:r>
          </w:p>
          <w:p w:rsidR="003D7CDF" w:rsidRPr="00EF13C5" w:rsidRDefault="003D7CDF" w:rsidP="003D7CDF">
            <w:pPr>
              <w:rPr>
                <w:rFonts w:ascii="Times New Roman" w:hAnsi="Times New Roman" w:cs="Times New Roman"/>
                <w:lang w:val="uk-UA"/>
              </w:rPr>
            </w:pPr>
            <w:r w:rsidRPr="00EF13C5">
              <w:rPr>
                <w:rFonts w:ascii="Times New Roman" w:hAnsi="Times New Roman" w:cs="Times New Roman"/>
                <w:lang w:val="uk-UA"/>
              </w:rPr>
              <w:t>Точність інфрачервоного вимірювання температури</w:t>
            </w:r>
          </w:p>
          <w:p w:rsidR="003D7CDF" w:rsidRPr="00EF13C5" w:rsidRDefault="003D7CDF" w:rsidP="003D7CDF">
            <w:pPr>
              <w:rPr>
                <w:rFonts w:ascii="Times New Roman" w:hAnsi="Times New Roman" w:cs="Times New Roman"/>
                <w:lang w:val="uk-UA"/>
              </w:rPr>
            </w:pPr>
            <w:r w:rsidRPr="00EF13C5">
              <w:rPr>
                <w:rFonts w:ascii="Times New Roman" w:hAnsi="Times New Roman" w:cs="Times New Roman"/>
                <w:lang w:val="uk-UA"/>
              </w:rPr>
              <w:t>±2°C або ±2% (при використанні більшого значення)&lt; /p&gt;</w:t>
            </w:r>
          </w:p>
          <w:p w:rsidR="003D7CDF" w:rsidRPr="00EF13C5" w:rsidRDefault="003D7CDF" w:rsidP="003D7CDF">
            <w:pPr>
              <w:rPr>
                <w:rFonts w:ascii="Times New Roman" w:hAnsi="Times New Roman" w:cs="Times New Roman"/>
                <w:lang w:val="uk-UA"/>
              </w:rPr>
            </w:pPr>
            <w:r w:rsidRPr="00EF13C5">
              <w:rPr>
                <w:rFonts w:ascii="Times New Roman" w:hAnsi="Times New Roman" w:cs="Times New Roman"/>
                <w:lang w:val="uk-UA"/>
              </w:rPr>
              <w:t>Характеристики підвісу</w:t>
            </w:r>
          </w:p>
          <w:p w:rsidR="003D7CDF" w:rsidRPr="00EF13C5" w:rsidRDefault="003D7CDF" w:rsidP="003D7CDF">
            <w:pPr>
              <w:rPr>
                <w:rFonts w:ascii="Times New Roman" w:hAnsi="Times New Roman" w:cs="Times New Roman"/>
                <w:lang w:val="uk-UA"/>
              </w:rPr>
            </w:pPr>
            <w:r w:rsidRPr="00EF13C5">
              <w:rPr>
                <w:rFonts w:ascii="Times New Roman" w:hAnsi="Times New Roman" w:cs="Times New Roman"/>
                <w:lang w:val="uk-UA"/>
              </w:rPr>
              <w:t>Підвіс</w:t>
            </w:r>
          </w:p>
          <w:p w:rsidR="003D7CDF" w:rsidRPr="00EF13C5" w:rsidRDefault="003D7CDF" w:rsidP="003D7CDF">
            <w:pPr>
              <w:rPr>
                <w:rFonts w:ascii="Times New Roman" w:hAnsi="Times New Roman" w:cs="Times New Roman"/>
                <w:lang w:val="uk-UA"/>
              </w:rPr>
            </w:pPr>
            <w:r w:rsidRPr="00EF13C5">
              <w:rPr>
                <w:rFonts w:ascii="Times New Roman" w:hAnsi="Times New Roman" w:cs="Times New Roman"/>
                <w:lang w:val="uk-UA"/>
              </w:rPr>
              <w:t>Стабілізація</w:t>
            </w:r>
          </w:p>
          <w:p w:rsidR="003D7CDF" w:rsidRPr="00EF13C5" w:rsidRDefault="003D7CDF" w:rsidP="003D7CDF">
            <w:pPr>
              <w:rPr>
                <w:rFonts w:ascii="Times New Roman" w:hAnsi="Times New Roman" w:cs="Times New Roman"/>
                <w:lang w:val="uk-UA"/>
              </w:rPr>
            </w:pPr>
            <w:r w:rsidRPr="00EF13C5">
              <w:rPr>
                <w:rFonts w:ascii="Times New Roman" w:hAnsi="Times New Roman" w:cs="Times New Roman"/>
                <w:lang w:val="uk-UA"/>
              </w:rPr>
              <w:t>3 осі (нахил, поворот, панорамування)</w:t>
            </w:r>
          </w:p>
          <w:p w:rsidR="003D7CDF" w:rsidRPr="00EF13C5" w:rsidRDefault="003D7CDF" w:rsidP="003D7CDF">
            <w:pPr>
              <w:rPr>
                <w:rFonts w:ascii="Times New Roman" w:hAnsi="Times New Roman" w:cs="Times New Roman"/>
                <w:lang w:val="uk-UA"/>
              </w:rPr>
            </w:pPr>
            <w:r w:rsidRPr="00EF13C5">
              <w:rPr>
                <w:rFonts w:ascii="Times New Roman" w:hAnsi="Times New Roman" w:cs="Times New Roman"/>
                <w:lang w:val="uk-UA"/>
              </w:rPr>
              <w:t>Механічний діапазон</w:t>
            </w:r>
          </w:p>
          <w:p w:rsidR="003D7CDF" w:rsidRPr="00EF13C5" w:rsidRDefault="003D7CDF" w:rsidP="003D7CDF">
            <w:pPr>
              <w:rPr>
                <w:rFonts w:ascii="Times New Roman" w:hAnsi="Times New Roman" w:cs="Times New Roman"/>
                <w:lang w:val="uk-UA"/>
              </w:rPr>
            </w:pPr>
            <w:r w:rsidRPr="00EF13C5">
              <w:rPr>
                <w:rFonts w:ascii="Times New Roman" w:hAnsi="Times New Roman" w:cs="Times New Roman"/>
                <w:lang w:val="uk-UA"/>
              </w:rPr>
              <w:t>Нахил: від -135° до 45</w:t>
            </w:r>
          </w:p>
          <w:p w:rsidR="003D7CDF" w:rsidRPr="00EF13C5" w:rsidRDefault="003D7CDF" w:rsidP="003D7CDF">
            <w:pPr>
              <w:rPr>
                <w:rFonts w:ascii="Times New Roman" w:hAnsi="Times New Roman" w:cs="Times New Roman"/>
                <w:lang w:val="uk-UA"/>
              </w:rPr>
            </w:pPr>
            <w:r w:rsidRPr="00EF13C5">
              <w:rPr>
                <w:rFonts w:ascii="Times New Roman" w:hAnsi="Times New Roman" w:cs="Times New Roman"/>
                <w:lang w:val="uk-UA"/>
              </w:rPr>
              <w:t>Крен: від -45° до 45°</w:t>
            </w:r>
          </w:p>
          <w:p w:rsidR="003D7CDF" w:rsidRPr="00EF13C5" w:rsidRDefault="003D7CDF" w:rsidP="003D7CDF">
            <w:pPr>
              <w:rPr>
                <w:rFonts w:ascii="Times New Roman" w:hAnsi="Times New Roman" w:cs="Times New Roman"/>
                <w:lang w:val="uk-UA"/>
              </w:rPr>
            </w:pPr>
            <w:r w:rsidRPr="00EF13C5">
              <w:rPr>
                <w:rFonts w:ascii="Times New Roman" w:hAnsi="Times New Roman" w:cs="Times New Roman"/>
                <w:lang w:val="uk-UA"/>
              </w:rPr>
              <w:t>Панорамування: від -27° до 27°</w:t>
            </w:r>
          </w:p>
          <w:p w:rsidR="003D7CDF" w:rsidRPr="00EF13C5" w:rsidRDefault="003D7CDF" w:rsidP="003D7CDF">
            <w:pPr>
              <w:rPr>
                <w:rFonts w:ascii="Times New Roman" w:hAnsi="Times New Roman" w:cs="Times New Roman"/>
                <w:lang w:val="uk-UA"/>
              </w:rPr>
            </w:pPr>
            <w:r w:rsidRPr="00EF13C5">
              <w:rPr>
                <w:rFonts w:ascii="Times New Roman" w:hAnsi="Times New Roman" w:cs="Times New Roman"/>
                <w:lang w:val="uk-UA"/>
              </w:rPr>
              <w:t>Контрольований діапазон</w:t>
            </w:r>
          </w:p>
          <w:p w:rsidR="003D7CDF" w:rsidRPr="00EF13C5" w:rsidRDefault="003D7CDF" w:rsidP="003D7CDF">
            <w:pPr>
              <w:rPr>
                <w:rFonts w:ascii="Times New Roman" w:hAnsi="Times New Roman" w:cs="Times New Roman"/>
                <w:lang w:val="uk-UA"/>
              </w:rPr>
            </w:pPr>
            <w:r w:rsidRPr="00EF13C5">
              <w:rPr>
                <w:rFonts w:ascii="Times New Roman" w:hAnsi="Times New Roman" w:cs="Times New Roman"/>
                <w:lang w:val="uk-UA"/>
              </w:rPr>
              <w:t>Нахил: від -90° до 35°</w:t>
            </w:r>
          </w:p>
          <w:p w:rsidR="003D7CDF" w:rsidRPr="00EF13C5" w:rsidRDefault="003D7CDF" w:rsidP="003D7CDF">
            <w:pPr>
              <w:rPr>
                <w:rFonts w:ascii="Times New Roman" w:hAnsi="Times New Roman" w:cs="Times New Roman"/>
                <w:lang w:val="uk-UA"/>
              </w:rPr>
            </w:pPr>
            <w:r w:rsidRPr="00EF13C5">
              <w:rPr>
                <w:rFonts w:ascii="Times New Roman" w:hAnsi="Times New Roman" w:cs="Times New Roman"/>
                <w:lang w:val="uk-UA"/>
              </w:rPr>
              <w:lastRenderedPageBreak/>
              <w:t>Панорамування: не регулюється</w:t>
            </w:r>
          </w:p>
          <w:p w:rsidR="003D7CDF" w:rsidRPr="00EF13C5" w:rsidRDefault="003D7CDF" w:rsidP="003D7CDF">
            <w:pPr>
              <w:rPr>
                <w:rFonts w:ascii="Times New Roman" w:hAnsi="Times New Roman" w:cs="Times New Roman"/>
                <w:lang w:val="uk-UA"/>
              </w:rPr>
            </w:pPr>
            <w:r w:rsidRPr="00EF13C5">
              <w:rPr>
                <w:rFonts w:ascii="Times New Roman" w:hAnsi="Times New Roman" w:cs="Times New Roman"/>
                <w:lang w:val="uk-UA"/>
              </w:rPr>
              <w:t>Максимальна швидкість управління (нахил)</w:t>
            </w:r>
          </w:p>
          <w:p w:rsidR="003D7CDF" w:rsidRPr="00EF13C5" w:rsidRDefault="003D7CDF" w:rsidP="003D7CDF">
            <w:pPr>
              <w:rPr>
                <w:rFonts w:ascii="Times New Roman" w:hAnsi="Times New Roman" w:cs="Times New Roman"/>
                <w:lang w:val="uk-UA"/>
              </w:rPr>
            </w:pPr>
            <w:r w:rsidRPr="00EF13C5">
              <w:rPr>
                <w:rFonts w:ascii="Times New Roman" w:hAnsi="Times New Roman" w:cs="Times New Roman"/>
                <w:lang w:val="uk-UA"/>
              </w:rPr>
              <w:t>100°/с</w:t>
            </w:r>
          </w:p>
          <w:p w:rsidR="003D7CDF" w:rsidRPr="00EF13C5" w:rsidRDefault="003D7CDF" w:rsidP="003D7CDF">
            <w:pPr>
              <w:rPr>
                <w:rFonts w:ascii="Times New Roman" w:hAnsi="Times New Roman" w:cs="Times New Roman"/>
                <w:lang w:val="uk-UA"/>
              </w:rPr>
            </w:pPr>
            <w:r w:rsidRPr="00EF13C5">
              <w:rPr>
                <w:rFonts w:ascii="Times New Roman" w:hAnsi="Times New Roman" w:cs="Times New Roman"/>
                <w:lang w:val="uk-UA"/>
              </w:rPr>
              <w:t>Діапазон кутової вібрації</w:t>
            </w:r>
          </w:p>
          <w:p w:rsidR="003D7CDF" w:rsidRPr="00EF13C5" w:rsidRDefault="003D7CDF" w:rsidP="003D7CDF">
            <w:pPr>
              <w:rPr>
                <w:rFonts w:ascii="Times New Roman" w:hAnsi="Times New Roman" w:cs="Times New Roman"/>
                <w:lang w:val="uk-UA"/>
              </w:rPr>
            </w:pPr>
            <w:r w:rsidRPr="00EF13C5">
              <w:rPr>
                <w:rFonts w:ascii="Times New Roman" w:hAnsi="Times New Roman" w:cs="Times New Roman"/>
                <w:lang w:val="uk-UA"/>
              </w:rPr>
              <w:t>±0,007°</w:t>
            </w:r>
          </w:p>
          <w:p w:rsidR="003D7CDF" w:rsidRPr="00EF13C5" w:rsidRDefault="003D7CDF" w:rsidP="003D7CDF">
            <w:pPr>
              <w:rPr>
                <w:rFonts w:ascii="Times New Roman" w:hAnsi="Times New Roman" w:cs="Times New Roman"/>
                <w:lang w:val="uk-UA"/>
              </w:rPr>
            </w:pPr>
            <w:r w:rsidRPr="00EF13C5">
              <w:rPr>
                <w:rFonts w:ascii="Times New Roman" w:hAnsi="Times New Roman" w:cs="Times New Roman"/>
                <w:lang w:val="uk-UA"/>
              </w:rPr>
              <w:t>o</w:t>
            </w:r>
            <w:r w:rsidRPr="00EF13C5">
              <w:rPr>
                <w:rFonts w:ascii="Times New Roman" w:hAnsi="Times New Roman" w:cs="Times New Roman"/>
                <w:lang w:val="uk-UA"/>
              </w:rPr>
              <w:tab/>
            </w:r>
            <w:proofErr w:type="spellStart"/>
            <w:r w:rsidRPr="00EF13C5">
              <w:rPr>
                <w:rFonts w:ascii="Times New Roman" w:hAnsi="Times New Roman" w:cs="Times New Roman"/>
                <w:lang w:val="uk-UA"/>
              </w:rPr>
              <w:t>Дод</w:t>
            </w:r>
            <w:proofErr w:type="spellEnd"/>
            <w:r w:rsidRPr="00EF13C5">
              <w:rPr>
                <w:rFonts w:ascii="Times New Roman" w:hAnsi="Times New Roman" w:cs="Times New Roman"/>
                <w:lang w:val="uk-UA"/>
              </w:rPr>
              <w:t>. характеристики</w:t>
            </w:r>
          </w:p>
          <w:p w:rsidR="003D7CDF" w:rsidRPr="00EF13C5" w:rsidRDefault="003D7CDF" w:rsidP="003D7CDF">
            <w:pPr>
              <w:rPr>
                <w:rFonts w:ascii="Times New Roman" w:hAnsi="Times New Roman" w:cs="Times New Roman"/>
                <w:lang w:val="uk-UA"/>
              </w:rPr>
            </w:pPr>
            <w:r w:rsidRPr="00EF13C5">
              <w:rPr>
                <w:rFonts w:ascii="Times New Roman" w:hAnsi="Times New Roman" w:cs="Times New Roman"/>
                <w:lang w:val="uk-UA"/>
              </w:rPr>
              <w:t>Батарея</w:t>
            </w:r>
          </w:p>
          <w:p w:rsidR="003D7CDF" w:rsidRPr="00EF13C5" w:rsidRDefault="003D7CDF" w:rsidP="003D7CDF">
            <w:pPr>
              <w:rPr>
                <w:rFonts w:ascii="Times New Roman" w:hAnsi="Times New Roman" w:cs="Times New Roman"/>
                <w:lang w:val="uk-UA"/>
              </w:rPr>
            </w:pPr>
            <w:r w:rsidRPr="00EF13C5">
              <w:rPr>
                <w:rFonts w:ascii="Times New Roman" w:hAnsi="Times New Roman" w:cs="Times New Roman"/>
                <w:lang w:val="uk-UA"/>
              </w:rPr>
              <w:t>Ємкість</w:t>
            </w:r>
          </w:p>
          <w:p w:rsidR="003D7CDF" w:rsidRPr="00EF13C5" w:rsidRDefault="003D7CDF" w:rsidP="003D7CDF">
            <w:pPr>
              <w:rPr>
                <w:rFonts w:ascii="Times New Roman" w:hAnsi="Times New Roman" w:cs="Times New Roman"/>
                <w:lang w:val="uk-UA"/>
              </w:rPr>
            </w:pPr>
            <w:r w:rsidRPr="00EF13C5">
              <w:rPr>
                <w:rFonts w:ascii="Times New Roman" w:hAnsi="Times New Roman" w:cs="Times New Roman"/>
                <w:lang w:val="uk-UA"/>
              </w:rPr>
              <w:t xml:space="preserve">5000 </w:t>
            </w:r>
            <w:proofErr w:type="spellStart"/>
            <w:r w:rsidRPr="00EF13C5">
              <w:rPr>
                <w:rFonts w:ascii="Times New Roman" w:hAnsi="Times New Roman" w:cs="Times New Roman"/>
                <w:lang w:val="uk-UA"/>
              </w:rPr>
              <w:t>мАг</w:t>
            </w:r>
            <w:proofErr w:type="spellEnd"/>
          </w:p>
          <w:p w:rsidR="003D7CDF" w:rsidRPr="00EF13C5" w:rsidRDefault="003D7CDF" w:rsidP="003D7CDF">
            <w:pPr>
              <w:rPr>
                <w:rFonts w:ascii="Times New Roman" w:hAnsi="Times New Roman" w:cs="Times New Roman"/>
                <w:lang w:val="uk-UA"/>
              </w:rPr>
            </w:pPr>
            <w:r w:rsidRPr="00EF13C5">
              <w:rPr>
                <w:rFonts w:ascii="Times New Roman" w:hAnsi="Times New Roman" w:cs="Times New Roman"/>
                <w:lang w:val="uk-UA"/>
              </w:rPr>
              <w:t>Стандартна напруга</w:t>
            </w:r>
          </w:p>
          <w:p w:rsidR="003D7CDF" w:rsidRPr="00EF13C5" w:rsidRDefault="003D7CDF" w:rsidP="003D7CDF">
            <w:pPr>
              <w:rPr>
                <w:rFonts w:ascii="Times New Roman" w:hAnsi="Times New Roman" w:cs="Times New Roman"/>
                <w:lang w:val="uk-UA"/>
              </w:rPr>
            </w:pPr>
            <w:r w:rsidRPr="00EF13C5">
              <w:rPr>
                <w:rFonts w:ascii="Times New Roman" w:hAnsi="Times New Roman" w:cs="Times New Roman"/>
                <w:lang w:val="uk-UA"/>
              </w:rPr>
              <w:t>15,4 В</w:t>
            </w:r>
          </w:p>
          <w:p w:rsidR="003D7CDF" w:rsidRPr="00EF13C5" w:rsidRDefault="003D7CDF" w:rsidP="003D7CDF">
            <w:pPr>
              <w:rPr>
                <w:rFonts w:ascii="Times New Roman" w:hAnsi="Times New Roman" w:cs="Times New Roman"/>
                <w:lang w:val="uk-UA"/>
              </w:rPr>
            </w:pPr>
            <w:r w:rsidRPr="00EF13C5">
              <w:rPr>
                <w:rFonts w:ascii="Times New Roman" w:hAnsi="Times New Roman" w:cs="Times New Roman"/>
                <w:lang w:val="uk-UA"/>
              </w:rPr>
              <w:t>Максимальна напруга зарядки</w:t>
            </w:r>
          </w:p>
          <w:p w:rsidR="003D7CDF" w:rsidRPr="00EF13C5" w:rsidRDefault="003D7CDF" w:rsidP="003D7CDF">
            <w:pPr>
              <w:rPr>
                <w:rFonts w:ascii="Times New Roman" w:hAnsi="Times New Roman" w:cs="Times New Roman"/>
                <w:lang w:val="uk-UA"/>
              </w:rPr>
            </w:pPr>
            <w:r w:rsidRPr="00EF13C5">
              <w:rPr>
                <w:rFonts w:ascii="Times New Roman" w:hAnsi="Times New Roman" w:cs="Times New Roman"/>
                <w:lang w:val="uk-UA"/>
              </w:rPr>
              <w:t>17,6 В</w:t>
            </w:r>
          </w:p>
          <w:p w:rsidR="003D7CDF" w:rsidRPr="00EF13C5" w:rsidRDefault="003D7CDF" w:rsidP="003D7CDF">
            <w:pPr>
              <w:rPr>
                <w:rFonts w:ascii="Times New Roman" w:hAnsi="Times New Roman" w:cs="Times New Roman"/>
                <w:lang w:val="uk-UA"/>
              </w:rPr>
            </w:pPr>
            <w:r w:rsidRPr="00EF13C5">
              <w:rPr>
                <w:rFonts w:ascii="Times New Roman" w:hAnsi="Times New Roman" w:cs="Times New Roman"/>
                <w:lang w:val="uk-UA"/>
              </w:rPr>
              <w:t>Тип</w:t>
            </w:r>
          </w:p>
          <w:p w:rsidR="003D7CDF" w:rsidRPr="00EF13C5" w:rsidRDefault="003D7CDF" w:rsidP="003D7CDF">
            <w:pPr>
              <w:rPr>
                <w:rFonts w:ascii="Times New Roman" w:hAnsi="Times New Roman" w:cs="Times New Roman"/>
                <w:lang w:val="uk-UA"/>
              </w:rPr>
            </w:pPr>
            <w:r w:rsidRPr="00EF13C5">
              <w:rPr>
                <w:rFonts w:ascii="Times New Roman" w:hAnsi="Times New Roman" w:cs="Times New Roman"/>
                <w:lang w:val="uk-UA"/>
              </w:rPr>
              <w:t>літій-полімерний акумулятор 4S</w:t>
            </w:r>
          </w:p>
          <w:p w:rsidR="003D7CDF" w:rsidRPr="00EF13C5" w:rsidRDefault="003D7CDF" w:rsidP="003D7CDF">
            <w:pPr>
              <w:rPr>
                <w:rFonts w:ascii="Times New Roman" w:hAnsi="Times New Roman" w:cs="Times New Roman"/>
                <w:lang w:val="uk-UA"/>
              </w:rPr>
            </w:pPr>
            <w:r w:rsidRPr="00EF13C5">
              <w:rPr>
                <w:rFonts w:ascii="Times New Roman" w:hAnsi="Times New Roman" w:cs="Times New Roman"/>
                <w:lang w:val="uk-UA"/>
              </w:rPr>
              <w:t>Хімічна система</w:t>
            </w:r>
          </w:p>
          <w:p w:rsidR="003D7CDF" w:rsidRPr="00EF13C5" w:rsidRDefault="003D7CDF" w:rsidP="003D7CDF">
            <w:pPr>
              <w:rPr>
                <w:rFonts w:ascii="Times New Roman" w:hAnsi="Times New Roman" w:cs="Times New Roman"/>
                <w:lang w:val="uk-UA"/>
              </w:rPr>
            </w:pPr>
            <w:r w:rsidRPr="00EF13C5">
              <w:rPr>
                <w:rFonts w:ascii="Times New Roman" w:hAnsi="Times New Roman" w:cs="Times New Roman"/>
                <w:lang w:val="uk-UA"/>
              </w:rPr>
              <w:t>LiCoO2</w:t>
            </w:r>
          </w:p>
          <w:p w:rsidR="003D7CDF" w:rsidRPr="00EF13C5" w:rsidRDefault="003D7CDF" w:rsidP="003D7CDF">
            <w:pPr>
              <w:rPr>
                <w:rFonts w:ascii="Times New Roman" w:hAnsi="Times New Roman" w:cs="Times New Roman"/>
                <w:lang w:val="uk-UA"/>
              </w:rPr>
            </w:pPr>
            <w:r w:rsidRPr="00EF13C5">
              <w:rPr>
                <w:rFonts w:ascii="Times New Roman" w:hAnsi="Times New Roman" w:cs="Times New Roman"/>
                <w:lang w:val="uk-UA"/>
              </w:rPr>
              <w:t>Енергія</w:t>
            </w:r>
          </w:p>
          <w:p w:rsidR="003D7CDF" w:rsidRPr="00EF13C5" w:rsidRDefault="003D7CDF" w:rsidP="003D7CDF">
            <w:pPr>
              <w:rPr>
                <w:rFonts w:ascii="Times New Roman" w:hAnsi="Times New Roman" w:cs="Times New Roman"/>
                <w:lang w:val="uk-UA"/>
              </w:rPr>
            </w:pPr>
            <w:r w:rsidRPr="00EF13C5">
              <w:rPr>
                <w:rFonts w:ascii="Times New Roman" w:hAnsi="Times New Roman" w:cs="Times New Roman"/>
                <w:lang w:val="uk-UA"/>
              </w:rPr>
              <w:t xml:space="preserve">77 </w:t>
            </w:r>
            <w:proofErr w:type="spellStart"/>
            <w:r w:rsidRPr="00EF13C5">
              <w:rPr>
                <w:rFonts w:ascii="Times New Roman" w:hAnsi="Times New Roman" w:cs="Times New Roman"/>
                <w:lang w:val="uk-UA"/>
              </w:rPr>
              <w:t>Втг</w:t>
            </w:r>
            <w:proofErr w:type="spellEnd"/>
          </w:p>
          <w:p w:rsidR="003D7CDF" w:rsidRPr="00EF13C5" w:rsidRDefault="003D7CDF" w:rsidP="003D7CDF">
            <w:pPr>
              <w:rPr>
                <w:rFonts w:ascii="Times New Roman" w:hAnsi="Times New Roman" w:cs="Times New Roman"/>
                <w:lang w:val="uk-UA"/>
              </w:rPr>
            </w:pPr>
            <w:r w:rsidRPr="00EF13C5">
              <w:rPr>
                <w:rFonts w:ascii="Times New Roman" w:hAnsi="Times New Roman" w:cs="Times New Roman"/>
                <w:lang w:val="uk-UA"/>
              </w:rPr>
              <w:t>Маса</w:t>
            </w:r>
          </w:p>
          <w:p w:rsidR="003D7CDF" w:rsidRPr="00EF13C5" w:rsidRDefault="003D7CDF" w:rsidP="003D7CDF">
            <w:pPr>
              <w:rPr>
                <w:rFonts w:ascii="Times New Roman" w:hAnsi="Times New Roman" w:cs="Times New Roman"/>
                <w:lang w:val="uk-UA"/>
              </w:rPr>
            </w:pPr>
            <w:r w:rsidRPr="00EF13C5">
              <w:rPr>
                <w:rFonts w:ascii="Times New Roman" w:hAnsi="Times New Roman" w:cs="Times New Roman"/>
                <w:lang w:val="uk-UA"/>
              </w:rPr>
              <w:t>335,5 г</w:t>
            </w:r>
          </w:p>
          <w:p w:rsidR="003D7CDF" w:rsidRPr="00EF13C5" w:rsidRDefault="003D7CDF" w:rsidP="003D7CDF">
            <w:pPr>
              <w:rPr>
                <w:rFonts w:ascii="Times New Roman" w:hAnsi="Times New Roman" w:cs="Times New Roman"/>
                <w:lang w:val="uk-UA"/>
              </w:rPr>
            </w:pPr>
            <w:r w:rsidRPr="00EF13C5">
              <w:rPr>
                <w:rFonts w:ascii="Times New Roman" w:hAnsi="Times New Roman" w:cs="Times New Roman"/>
                <w:lang w:val="uk-UA"/>
              </w:rPr>
              <w:t>Температура зарядки</w:t>
            </w:r>
          </w:p>
          <w:p w:rsidR="003D7CDF" w:rsidRPr="00EF13C5" w:rsidRDefault="003D7CDF" w:rsidP="003D7CDF">
            <w:pPr>
              <w:rPr>
                <w:rFonts w:ascii="Times New Roman" w:hAnsi="Times New Roman" w:cs="Times New Roman"/>
                <w:lang w:val="uk-UA"/>
              </w:rPr>
            </w:pPr>
            <w:r w:rsidRPr="00EF13C5">
              <w:rPr>
                <w:rFonts w:ascii="Times New Roman" w:hAnsi="Times New Roman" w:cs="Times New Roman"/>
                <w:lang w:val="uk-UA"/>
              </w:rPr>
              <w:t>від 5° до 40° C (від 41° до 104° F)</w:t>
            </w:r>
          </w:p>
          <w:p w:rsidR="00FE6514" w:rsidRPr="00EF13C5" w:rsidRDefault="00FE6514" w:rsidP="00FE6514">
            <w:pPr>
              <w:rPr>
                <w:rFonts w:ascii="Times New Roman" w:hAnsi="Times New Roman" w:cs="Times New Roman"/>
                <w:lang w:val="uk-UA"/>
              </w:rPr>
            </w:pPr>
          </w:p>
        </w:tc>
        <w:tc>
          <w:tcPr>
            <w:tcW w:w="1134" w:type="dxa"/>
            <w:tcBorders>
              <w:top w:val="single" w:sz="4" w:space="0" w:color="auto"/>
              <w:left w:val="single" w:sz="4" w:space="0" w:color="auto"/>
              <w:bottom w:val="single" w:sz="4" w:space="0" w:color="auto"/>
              <w:right w:val="single" w:sz="4" w:space="0" w:color="auto"/>
            </w:tcBorders>
          </w:tcPr>
          <w:p w:rsidR="00FE6514" w:rsidRPr="00EF13C5" w:rsidRDefault="003D7CDF" w:rsidP="003D7CDF">
            <w:pPr>
              <w:rPr>
                <w:rFonts w:ascii="Times New Roman" w:hAnsi="Times New Roman" w:cs="Times New Roman"/>
                <w:lang w:val="uk-UA"/>
              </w:rPr>
            </w:pPr>
            <w:r w:rsidRPr="00EF13C5">
              <w:rPr>
                <w:rFonts w:ascii="Times New Roman" w:hAnsi="Times New Roman" w:cs="Times New Roman"/>
                <w:lang w:val="uk-UA"/>
              </w:rPr>
              <w:lastRenderedPageBreak/>
              <w:t>шт.</w:t>
            </w:r>
          </w:p>
        </w:tc>
        <w:tc>
          <w:tcPr>
            <w:tcW w:w="1241" w:type="dxa"/>
            <w:tcBorders>
              <w:top w:val="single" w:sz="4" w:space="0" w:color="auto"/>
              <w:left w:val="single" w:sz="4" w:space="0" w:color="auto"/>
              <w:bottom w:val="single" w:sz="4" w:space="0" w:color="auto"/>
              <w:right w:val="single" w:sz="4" w:space="0" w:color="auto"/>
            </w:tcBorders>
          </w:tcPr>
          <w:p w:rsidR="00FE6514" w:rsidRPr="00EF13C5" w:rsidRDefault="003D7CDF">
            <w:pPr>
              <w:rPr>
                <w:rFonts w:ascii="Times New Roman" w:hAnsi="Times New Roman" w:cs="Times New Roman"/>
                <w:lang w:val="uk-UA"/>
              </w:rPr>
            </w:pPr>
            <w:r w:rsidRPr="00EF13C5">
              <w:rPr>
                <w:rFonts w:ascii="Times New Roman" w:hAnsi="Times New Roman" w:cs="Times New Roman"/>
                <w:lang w:val="uk-UA"/>
              </w:rPr>
              <w:t>1</w:t>
            </w:r>
          </w:p>
        </w:tc>
      </w:tr>
    </w:tbl>
    <w:p w:rsidR="00343E44" w:rsidRPr="00EF13C5" w:rsidRDefault="00343E44" w:rsidP="00343E44">
      <w:pPr>
        <w:jc w:val="center"/>
        <w:rPr>
          <w:rFonts w:ascii="Times New Roman" w:eastAsia="Times New Roman" w:hAnsi="Times New Roman" w:cs="Times New Roman"/>
          <w:b/>
          <w:bCs/>
          <w:i/>
          <w:color w:val="auto"/>
          <w:shd w:val="clear" w:color="auto" w:fill="FFFFFF"/>
          <w:lang w:val="uk-UA" w:eastAsia="ru-RU"/>
        </w:rPr>
      </w:pPr>
    </w:p>
    <w:p w:rsidR="00343E44" w:rsidRPr="00EF13C5" w:rsidRDefault="00343E44" w:rsidP="00343E44">
      <w:pPr>
        <w:rPr>
          <w:rFonts w:ascii="Times New Roman" w:eastAsia="Arial" w:hAnsi="Times New Roman"/>
          <w:color w:val="auto"/>
          <w:lang w:val="uk-UA" w:eastAsia="ru-RU"/>
        </w:rPr>
      </w:pPr>
      <w:r w:rsidRPr="00EF13C5">
        <w:rPr>
          <w:rFonts w:ascii="Times New Roman" w:eastAsia="Arial" w:hAnsi="Times New Roman"/>
          <w:color w:val="auto"/>
          <w:lang w:val="uk-UA" w:eastAsia="ru-RU"/>
        </w:rPr>
        <w:t xml:space="preserve">1. Учасник гарантує, що запропонований товар не перебував в експлуатації, терміни та умови його зберігання не порушені. Упаковка товару повинна бути оригінальною, не пошкодженою і відповідати всім нормативним вимогам до упаковки даної категорії товарів. Заводська гарантія на товар має відповідати гарантійному строку виробника, але не менше 12 (дванадцяти) місяців з дати поставки Товару (чи введення в експлуатацію стосовно до ситуації). </w:t>
      </w:r>
    </w:p>
    <w:p w:rsidR="00343E44" w:rsidRPr="00EF13C5" w:rsidRDefault="00343E44" w:rsidP="00343E44">
      <w:pPr>
        <w:rPr>
          <w:rFonts w:ascii="Times New Roman" w:eastAsia="Arial" w:hAnsi="Times New Roman"/>
          <w:color w:val="auto"/>
          <w:lang w:val="uk-UA" w:eastAsia="ru-RU"/>
        </w:rPr>
      </w:pPr>
      <w:r w:rsidRPr="00EF13C5">
        <w:rPr>
          <w:rFonts w:ascii="Times New Roman" w:eastAsia="Arial" w:hAnsi="Times New Roman"/>
          <w:color w:val="auto"/>
          <w:lang w:val="uk-UA" w:eastAsia="ru-RU"/>
        </w:rPr>
        <w:t>2. Учасник до ціни товару включає всі витрати, які можуть бути понесені у зв’язку з виконанням ним договірних зобов’язань, в тому числі вартість доставки товару до місця поставки та вартість упакування; вартість вантажно-розвантажувальних робіт, а також податки, збори та всі інші витрати, що мають бути здійснені у зв’язку з виконанням Договору.</w:t>
      </w:r>
    </w:p>
    <w:p w:rsidR="00343E44" w:rsidRPr="00EF13C5" w:rsidRDefault="00343E44" w:rsidP="00343E44">
      <w:pPr>
        <w:rPr>
          <w:rFonts w:ascii="Times New Roman" w:eastAsia="Arial" w:hAnsi="Times New Roman"/>
          <w:color w:val="auto"/>
          <w:lang w:val="uk-UA" w:eastAsia="ru-RU"/>
        </w:rPr>
      </w:pPr>
      <w:r w:rsidRPr="00EF13C5">
        <w:rPr>
          <w:rFonts w:ascii="Times New Roman" w:eastAsia="Arial" w:hAnsi="Times New Roman"/>
          <w:color w:val="auto"/>
          <w:lang w:val="uk-UA" w:eastAsia="ru-RU"/>
        </w:rPr>
        <w:t>3. При поставці товару учасник гарантує надання документів на поставлений товар, що підтверджують відповідність і якість товару.</w:t>
      </w:r>
    </w:p>
    <w:p w:rsidR="00343E44" w:rsidRPr="00EF13C5" w:rsidRDefault="00343E44" w:rsidP="00343E44">
      <w:pPr>
        <w:widowControl/>
        <w:suppressAutoHyphens w:val="0"/>
        <w:rPr>
          <w:rFonts w:ascii="Times New Roman" w:eastAsia="Calibri" w:hAnsi="Times New Roman" w:cs="Times New Roman"/>
          <w:color w:val="auto"/>
          <w:kern w:val="0"/>
          <w:lang w:val="uk-UA" w:eastAsia="uk-UA" w:bidi="ar-SA"/>
        </w:rPr>
      </w:pPr>
      <w:r w:rsidRPr="00EF13C5">
        <w:rPr>
          <w:rFonts w:ascii="Times New Roman" w:eastAsia="Calibri" w:hAnsi="Times New Roman" w:cs="Times New Roman"/>
          <w:color w:val="auto"/>
          <w:kern w:val="0"/>
          <w:lang w:val="uk-UA" w:eastAsia="uk-UA" w:bidi="ar-SA"/>
        </w:rPr>
        <w:t>4. При передачі товару Замовник в присутності Постачальника перевіряє його на відповідність заявленим вимогам. В разі виявлення дефектів або невідповідності заявленим вимогам Постачальник повинен провести заміну такого обладнання.</w:t>
      </w:r>
    </w:p>
    <w:p w:rsidR="00343E44" w:rsidRPr="00EF13C5" w:rsidRDefault="00343E44" w:rsidP="00343E44">
      <w:pPr>
        <w:widowControl/>
        <w:tabs>
          <w:tab w:val="left" w:pos="851"/>
        </w:tabs>
        <w:suppressAutoHyphens w:val="0"/>
        <w:ind w:firstLine="142"/>
        <w:jc w:val="both"/>
        <w:rPr>
          <w:rFonts w:ascii="Times New Roman" w:eastAsia="Calibri" w:hAnsi="Times New Roman" w:cs="Times New Roman"/>
          <w:color w:val="auto"/>
          <w:kern w:val="0"/>
          <w:lang w:val="uk-UA" w:eastAsia="uk-UA" w:bidi="ar-SA"/>
        </w:rPr>
      </w:pPr>
      <w:r w:rsidRPr="00EF13C5">
        <w:rPr>
          <w:rFonts w:ascii="Times New Roman" w:eastAsia="Times New Roman" w:hAnsi="Times New Roman" w:cs="Times New Roman"/>
          <w:color w:val="auto"/>
          <w:kern w:val="0"/>
          <w:lang w:val="uk-UA" w:eastAsia="uk-UA" w:bidi="ar-SA"/>
        </w:rPr>
        <w:t xml:space="preserve">5. Якщо Учасником пропонується еквівалент товару до того, що вимагається Замовником, додатково у складі тендерної пропозиції Учасник надає таблицю, складену в довільні формі, яка у порівняльному вигляді містить відомості щодо основних технічних та якісних характеристик товару, що вимагається Замовником до основних технічних та якісних характеристик еквівалентного товару, що пропонується Учасником. </w:t>
      </w:r>
      <w:r w:rsidRPr="00EF13C5">
        <w:rPr>
          <w:rFonts w:ascii="Times New Roman" w:eastAsia="Times New Roman" w:hAnsi="Times New Roman" w:cs="Times New Roman"/>
          <w:color w:val="auto"/>
          <w:kern w:val="0"/>
          <w:u w:val="single"/>
          <w:lang w:val="uk-UA" w:eastAsia="uk-UA" w:bidi="ar-SA"/>
        </w:rPr>
        <w:t>Еквівалентом вважається товар з еквівалентними або кращими характеристиками.</w:t>
      </w:r>
      <w:r w:rsidRPr="00EF13C5">
        <w:rPr>
          <w:rFonts w:ascii="Times New Roman" w:eastAsia="Times New Roman" w:hAnsi="Times New Roman" w:cs="Times New Roman"/>
          <w:color w:val="auto"/>
          <w:kern w:val="0"/>
          <w:lang w:val="uk-UA" w:eastAsia="uk-UA" w:bidi="ar-SA"/>
        </w:rPr>
        <w:t xml:space="preserve"> Таблиця повинна містити точну назву товару, яка пропонується учасником. </w:t>
      </w:r>
      <w:r w:rsidRPr="00EF13C5">
        <w:rPr>
          <w:rFonts w:ascii="Times New Roman" w:eastAsia="Calibri" w:hAnsi="Times New Roman" w:cs="Times New Roman"/>
          <w:color w:val="auto"/>
          <w:kern w:val="0"/>
          <w:lang w:val="uk-UA" w:eastAsia="uk-UA" w:bidi="ar-SA"/>
        </w:rPr>
        <w:t xml:space="preserve">Обов’язково зазначається виробник, країна виробництва, модель, технічні характеристики для можливості перевірки запропонованого товару технічним вимогам Замовника. У разі відсутності зазначених вимог, пропозиція вважається такою, що не відповідає вимогам та відхиляється. </w:t>
      </w:r>
    </w:p>
    <w:p w:rsidR="00343E44" w:rsidRPr="00EF13C5" w:rsidRDefault="00343E44" w:rsidP="00343E44">
      <w:pPr>
        <w:widowControl/>
        <w:tabs>
          <w:tab w:val="left" w:pos="142"/>
        </w:tabs>
        <w:suppressAutoHyphens w:val="0"/>
        <w:ind w:hanging="142"/>
        <w:jc w:val="both"/>
        <w:rPr>
          <w:rFonts w:ascii="Times New Roman" w:eastAsia="Times New Roman" w:hAnsi="Times New Roman" w:cs="Times New Roman"/>
          <w:color w:val="auto"/>
          <w:kern w:val="0"/>
          <w:lang w:val="uk-UA" w:eastAsia="ar-SA" w:bidi="ar-SA"/>
        </w:rPr>
      </w:pPr>
      <w:r w:rsidRPr="00EF13C5">
        <w:rPr>
          <w:rFonts w:ascii="Times New Roman" w:eastAsia="Times New Roman" w:hAnsi="Times New Roman" w:cs="Times New Roman"/>
          <w:color w:val="auto"/>
          <w:kern w:val="0"/>
          <w:lang w:val="uk-UA" w:eastAsia="uk-UA" w:bidi="ar-SA"/>
        </w:rPr>
        <w:lastRenderedPageBreak/>
        <w:tab/>
        <w:t>6. У разі якщо товар не відповідає технічним вимогам Замовника, Пропозиція відхиляється.</w:t>
      </w:r>
    </w:p>
    <w:p w:rsidR="00343E44" w:rsidRPr="00EF13C5" w:rsidRDefault="00343E44" w:rsidP="00714CCD">
      <w:pPr>
        <w:keepNext/>
        <w:tabs>
          <w:tab w:val="left" w:pos="1134"/>
        </w:tabs>
        <w:jc w:val="both"/>
        <w:outlineLvl w:val="4"/>
        <w:rPr>
          <w:rFonts w:ascii="Times New Roman" w:eastAsia="Times New Roman" w:hAnsi="Times New Roman"/>
          <w:color w:val="auto"/>
          <w:lang w:val="uk-UA"/>
        </w:rPr>
      </w:pPr>
    </w:p>
    <w:p w:rsidR="00343E44" w:rsidRPr="00EF13C5" w:rsidRDefault="00343E44" w:rsidP="00343E44">
      <w:pPr>
        <w:shd w:val="clear" w:color="auto" w:fill="FFFFFF"/>
        <w:jc w:val="both"/>
        <w:rPr>
          <w:rFonts w:ascii="Times New Roman" w:eastAsia="Times New Roman" w:hAnsi="Times New Roman"/>
          <w:i/>
          <w:color w:val="auto"/>
          <w:szCs w:val="20"/>
          <w:lang w:val="uk-UA" w:eastAsia="ru-RU"/>
        </w:rPr>
      </w:pPr>
      <w:r w:rsidRPr="00EF13C5">
        <w:rPr>
          <w:rFonts w:ascii="Times New Roman" w:eastAsia="Times New Roman" w:hAnsi="Times New Roman"/>
          <w:i/>
          <w:color w:val="auto"/>
          <w:sz w:val="20"/>
          <w:szCs w:val="20"/>
          <w:lang w:val="uk-UA" w:eastAsia="ru-RU"/>
        </w:rPr>
        <w:t>*</w:t>
      </w:r>
      <w:r w:rsidRPr="00EF13C5">
        <w:rPr>
          <w:rFonts w:ascii="Times New Roman" w:eastAsia="Times New Roman" w:hAnsi="Times New Roman"/>
          <w:i/>
          <w:color w:val="auto"/>
          <w:szCs w:val="20"/>
          <w:lang w:val="uk-UA" w:eastAsia="ru-RU"/>
        </w:rPr>
        <w:t xml:space="preserve"> Всі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w:t>
      </w:r>
      <w:proofErr w:type="spellStart"/>
      <w:r w:rsidRPr="00EF13C5">
        <w:rPr>
          <w:rFonts w:ascii="Times New Roman" w:eastAsia="Times New Roman" w:hAnsi="Times New Roman"/>
          <w:i/>
          <w:color w:val="auto"/>
          <w:szCs w:val="20"/>
          <w:lang w:val="uk-UA" w:eastAsia="ru-RU"/>
        </w:rPr>
        <w:t>закуповуються</w:t>
      </w:r>
      <w:proofErr w:type="spellEnd"/>
      <w:r w:rsidRPr="00EF13C5">
        <w:rPr>
          <w:rFonts w:ascii="Times New Roman" w:eastAsia="Times New Roman" w:hAnsi="Times New Roman"/>
          <w:i/>
          <w:color w:val="auto"/>
          <w:szCs w:val="20"/>
          <w:lang w:val="uk-UA" w:eastAsia="ru-RU"/>
        </w:rPr>
        <w:t xml:space="preserve">,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w:t>
      </w:r>
      <w:r w:rsidRPr="00EF13C5">
        <w:rPr>
          <w:rFonts w:ascii="Times New Roman" w:eastAsia="Times New Roman" w:hAnsi="Times New Roman"/>
          <w:i/>
          <w:color w:val="auto"/>
          <w:szCs w:val="20"/>
          <w:u w:val="single"/>
          <w:lang w:val="uk-UA" w:eastAsia="ru-RU"/>
        </w:rPr>
        <w:t>Після кожного такого посилання слід вважати наявний вираз «або еквівалент».</w:t>
      </w:r>
      <w:r w:rsidRPr="00EF13C5">
        <w:rPr>
          <w:rFonts w:ascii="Times New Roman" w:eastAsia="Times New Roman" w:hAnsi="Times New Roman"/>
          <w:i/>
          <w:color w:val="auto"/>
          <w:szCs w:val="20"/>
          <w:lang w:val="uk-UA" w:eastAsia="ru-RU"/>
        </w:rPr>
        <w:t xml:space="preserve"> </w:t>
      </w:r>
    </w:p>
    <w:p w:rsidR="00343E44" w:rsidRPr="00EF13C5" w:rsidRDefault="00343E44" w:rsidP="00343E44">
      <w:pPr>
        <w:shd w:val="clear" w:color="auto" w:fill="FFFFFF"/>
        <w:jc w:val="both"/>
        <w:rPr>
          <w:rFonts w:ascii="Times New Roman" w:eastAsia="Arial" w:hAnsi="Times New Roman"/>
          <w:color w:val="auto"/>
          <w:sz w:val="28"/>
          <w:lang w:val="uk-UA" w:eastAsia="ru-RU"/>
        </w:rPr>
      </w:pPr>
      <w:r w:rsidRPr="00EF13C5">
        <w:rPr>
          <w:rFonts w:ascii="Times New Roman" w:eastAsia="Times New Roman" w:hAnsi="Times New Roman"/>
          <w:i/>
          <w:color w:val="auto"/>
          <w:szCs w:val="20"/>
          <w:lang w:val="uk-UA" w:eastAsia="ru-RU"/>
        </w:rPr>
        <w:t xml:space="preserve">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таке посилання є необхідним та обґрунтованим. </w:t>
      </w:r>
      <w:r w:rsidRPr="00EF13C5">
        <w:rPr>
          <w:rFonts w:ascii="Times New Roman" w:eastAsia="Times New Roman" w:hAnsi="Times New Roman"/>
          <w:i/>
          <w:color w:val="auto"/>
          <w:szCs w:val="20"/>
          <w:u w:val="single"/>
          <w:lang w:val="uk-UA" w:eastAsia="ru-RU"/>
        </w:rPr>
        <w:t>Після кожного такого посилання слід вважати наявний вираз «або еквівалент».</w:t>
      </w:r>
    </w:p>
    <w:p w:rsidR="00343E44" w:rsidRPr="00EF13C5" w:rsidRDefault="00343E44" w:rsidP="00343E44">
      <w:pPr>
        <w:rPr>
          <w:rFonts w:ascii="Times New Roman" w:hAnsi="Times New Roman"/>
          <w:b/>
          <w:bCs/>
          <w:color w:val="auto"/>
          <w:lang w:val="uk-UA"/>
        </w:rPr>
      </w:pPr>
    </w:p>
    <w:p w:rsidR="00343E44" w:rsidRPr="00EF13C5" w:rsidRDefault="00343E44" w:rsidP="00343E44">
      <w:pPr>
        <w:jc w:val="right"/>
        <w:rPr>
          <w:rFonts w:ascii="Times New Roman" w:hAnsi="Times New Roman"/>
          <w:b/>
          <w:bCs/>
          <w:color w:val="auto"/>
          <w:lang w:val="uk-UA"/>
        </w:rPr>
      </w:pPr>
    </w:p>
    <w:p w:rsidR="00343E44" w:rsidRPr="00EF13C5" w:rsidRDefault="00343E44" w:rsidP="00343E44">
      <w:pPr>
        <w:jc w:val="right"/>
        <w:rPr>
          <w:rFonts w:ascii="Times New Roman" w:hAnsi="Times New Roman"/>
          <w:b/>
          <w:bCs/>
          <w:color w:val="auto"/>
          <w:lang w:val="uk-UA"/>
        </w:rPr>
      </w:pPr>
    </w:p>
    <w:tbl>
      <w:tblPr>
        <w:tblpPr w:leftFromText="180" w:rightFromText="180" w:bottomFromText="160" w:vertAnchor="text" w:horzAnchor="margin" w:tblpY="75"/>
        <w:tblW w:w="10140" w:type="dxa"/>
        <w:tblBorders>
          <w:insideH w:val="nil"/>
          <w:insideV w:val="nil"/>
        </w:tblBorders>
        <w:tblLayout w:type="fixed"/>
        <w:tblLook w:val="0400" w:firstRow="0" w:lastRow="0" w:firstColumn="0" w:lastColumn="0" w:noHBand="0" w:noVBand="1"/>
      </w:tblPr>
      <w:tblGrid>
        <w:gridCol w:w="3380"/>
        <w:gridCol w:w="3380"/>
        <w:gridCol w:w="3380"/>
      </w:tblGrid>
      <w:tr w:rsidR="00343E44" w:rsidRPr="00EF13C5" w:rsidTr="00343E44">
        <w:trPr>
          <w:trHeight w:val="357"/>
        </w:trPr>
        <w:tc>
          <w:tcPr>
            <w:tcW w:w="3380" w:type="dxa"/>
            <w:hideMark/>
          </w:tcPr>
          <w:p w:rsidR="00343E44" w:rsidRPr="00EF13C5" w:rsidRDefault="00343E44">
            <w:pPr>
              <w:autoSpaceDE w:val="0"/>
              <w:autoSpaceDN/>
              <w:spacing w:after="200" w:line="240" w:lineRule="exact"/>
              <w:jc w:val="both"/>
              <w:rPr>
                <w:rFonts w:ascii="Times New Roman" w:eastAsia="Times New Roman" w:hAnsi="Times New Roman" w:cs="Times New Roman"/>
                <w:color w:val="auto"/>
                <w:kern w:val="0"/>
                <w:sz w:val="22"/>
                <w:szCs w:val="22"/>
                <w:lang w:val="uk-UA" w:bidi="ar-SA"/>
              </w:rPr>
            </w:pPr>
            <w:r w:rsidRPr="00EF13C5">
              <w:rPr>
                <w:rFonts w:ascii="Times New Roman" w:eastAsia="Times New Roman" w:hAnsi="Times New Roman" w:cs="Times New Roman"/>
                <w:color w:val="auto"/>
                <w:kern w:val="0"/>
                <w:sz w:val="22"/>
                <w:szCs w:val="22"/>
                <w:lang w:val="uk-UA" w:bidi="ar-SA"/>
              </w:rPr>
              <w:t>____________________________</w:t>
            </w:r>
          </w:p>
        </w:tc>
        <w:tc>
          <w:tcPr>
            <w:tcW w:w="3380" w:type="dxa"/>
            <w:hideMark/>
          </w:tcPr>
          <w:p w:rsidR="00343E44" w:rsidRPr="00EF13C5" w:rsidRDefault="00343E44">
            <w:pPr>
              <w:autoSpaceDE w:val="0"/>
              <w:autoSpaceDN/>
              <w:spacing w:after="200" w:line="240" w:lineRule="exact"/>
              <w:jc w:val="both"/>
              <w:rPr>
                <w:rFonts w:ascii="Times New Roman" w:eastAsia="Times New Roman" w:hAnsi="Times New Roman" w:cs="Times New Roman"/>
                <w:color w:val="auto"/>
                <w:kern w:val="0"/>
                <w:sz w:val="22"/>
                <w:szCs w:val="22"/>
                <w:lang w:val="uk-UA" w:bidi="ar-SA"/>
              </w:rPr>
            </w:pPr>
            <w:r w:rsidRPr="00EF13C5">
              <w:rPr>
                <w:rFonts w:ascii="Times New Roman" w:eastAsia="Times New Roman" w:hAnsi="Times New Roman" w:cs="Times New Roman"/>
                <w:color w:val="auto"/>
                <w:kern w:val="0"/>
                <w:sz w:val="22"/>
                <w:szCs w:val="22"/>
                <w:lang w:val="uk-UA" w:bidi="ar-SA"/>
              </w:rPr>
              <w:t>__________________________</w:t>
            </w:r>
          </w:p>
        </w:tc>
        <w:tc>
          <w:tcPr>
            <w:tcW w:w="3380" w:type="dxa"/>
            <w:hideMark/>
          </w:tcPr>
          <w:p w:rsidR="00343E44" w:rsidRPr="00EF13C5" w:rsidRDefault="00343E44">
            <w:pPr>
              <w:autoSpaceDE w:val="0"/>
              <w:autoSpaceDN/>
              <w:spacing w:after="200" w:line="240" w:lineRule="exact"/>
              <w:jc w:val="both"/>
              <w:rPr>
                <w:rFonts w:ascii="Times New Roman" w:eastAsia="Times New Roman" w:hAnsi="Times New Roman" w:cs="Times New Roman"/>
                <w:color w:val="auto"/>
                <w:kern w:val="0"/>
                <w:sz w:val="22"/>
                <w:szCs w:val="22"/>
                <w:lang w:val="uk-UA" w:bidi="ar-SA"/>
              </w:rPr>
            </w:pPr>
            <w:r w:rsidRPr="00EF13C5">
              <w:rPr>
                <w:rFonts w:ascii="Times New Roman" w:eastAsia="Times New Roman" w:hAnsi="Times New Roman" w:cs="Times New Roman"/>
                <w:color w:val="auto"/>
                <w:kern w:val="0"/>
                <w:sz w:val="22"/>
                <w:szCs w:val="22"/>
                <w:lang w:val="uk-UA" w:bidi="ar-SA"/>
              </w:rPr>
              <w:t>_________________________</w:t>
            </w:r>
          </w:p>
        </w:tc>
      </w:tr>
      <w:tr w:rsidR="00343E44" w:rsidRPr="00EF13C5" w:rsidTr="00343E44">
        <w:trPr>
          <w:trHeight w:val="315"/>
        </w:trPr>
        <w:tc>
          <w:tcPr>
            <w:tcW w:w="3380" w:type="dxa"/>
            <w:hideMark/>
          </w:tcPr>
          <w:p w:rsidR="00343E44" w:rsidRPr="00EF13C5" w:rsidRDefault="00343E44">
            <w:pPr>
              <w:autoSpaceDE w:val="0"/>
              <w:autoSpaceDN/>
              <w:spacing w:after="200" w:line="240" w:lineRule="exact"/>
              <w:jc w:val="both"/>
              <w:rPr>
                <w:rFonts w:ascii="Times New Roman" w:eastAsia="Times New Roman" w:hAnsi="Times New Roman" w:cs="Times New Roman"/>
                <w:color w:val="auto"/>
                <w:kern w:val="0"/>
                <w:sz w:val="22"/>
                <w:szCs w:val="22"/>
                <w:lang w:val="uk-UA" w:bidi="ar-SA"/>
              </w:rPr>
            </w:pPr>
            <w:r w:rsidRPr="00EF13C5">
              <w:rPr>
                <w:rFonts w:ascii="Times New Roman" w:eastAsia="Times New Roman" w:hAnsi="Times New Roman" w:cs="Times New Roman"/>
                <w:color w:val="auto"/>
                <w:kern w:val="0"/>
                <w:sz w:val="22"/>
                <w:szCs w:val="22"/>
                <w:lang w:val="uk-UA" w:bidi="ar-SA"/>
              </w:rPr>
              <w:t>посада уповноваженої особи Учасника</w:t>
            </w:r>
          </w:p>
        </w:tc>
        <w:tc>
          <w:tcPr>
            <w:tcW w:w="3380" w:type="dxa"/>
            <w:hideMark/>
          </w:tcPr>
          <w:p w:rsidR="00343E44" w:rsidRPr="00EF13C5" w:rsidRDefault="00343E44">
            <w:pPr>
              <w:autoSpaceDE w:val="0"/>
              <w:autoSpaceDN/>
              <w:spacing w:after="200" w:line="240" w:lineRule="exact"/>
              <w:jc w:val="both"/>
              <w:rPr>
                <w:rFonts w:ascii="Times New Roman" w:eastAsia="Times New Roman" w:hAnsi="Times New Roman" w:cs="Times New Roman"/>
                <w:color w:val="auto"/>
                <w:kern w:val="0"/>
                <w:sz w:val="22"/>
                <w:szCs w:val="22"/>
                <w:lang w:val="uk-UA" w:bidi="ar-SA"/>
              </w:rPr>
            </w:pPr>
            <w:r w:rsidRPr="00EF13C5">
              <w:rPr>
                <w:rFonts w:ascii="Times New Roman" w:eastAsia="Times New Roman" w:hAnsi="Times New Roman" w:cs="Times New Roman"/>
                <w:color w:val="auto"/>
                <w:kern w:val="0"/>
                <w:sz w:val="22"/>
                <w:szCs w:val="22"/>
                <w:lang w:val="uk-UA" w:bidi="ar-SA"/>
              </w:rPr>
              <w:t>підпис та печатка (за наявності)</w:t>
            </w:r>
          </w:p>
        </w:tc>
        <w:tc>
          <w:tcPr>
            <w:tcW w:w="3380" w:type="dxa"/>
            <w:hideMark/>
          </w:tcPr>
          <w:p w:rsidR="00343E44" w:rsidRPr="00EF13C5" w:rsidRDefault="00343E44">
            <w:pPr>
              <w:autoSpaceDE w:val="0"/>
              <w:autoSpaceDN/>
              <w:spacing w:after="200" w:line="240" w:lineRule="exact"/>
              <w:jc w:val="both"/>
              <w:rPr>
                <w:rFonts w:ascii="Times New Roman" w:eastAsia="Times New Roman" w:hAnsi="Times New Roman" w:cs="Times New Roman"/>
                <w:color w:val="auto"/>
                <w:kern w:val="0"/>
                <w:sz w:val="22"/>
                <w:szCs w:val="22"/>
                <w:lang w:val="uk-UA" w:bidi="ar-SA"/>
              </w:rPr>
            </w:pPr>
            <w:r w:rsidRPr="00EF13C5">
              <w:rPr>
                <w:rFonts w:ascii="Times New Roman" w:eastAsia="Times New Roman" w:hAnsi="Times New Roman" w:cs="Times New Roman"/>
                <w:color w:val="auto"/>
                <w:kern w:val="0"/>
                <w:sz w:val="22"/>
                <w:szCs w:val="22"/>
                <w:lang w:val="uk-UA" w:bidi="ar-SA"/>
              </w:rPr>
              <w:t>прізвище, ініціали</w:t>
            </w:r>
          </w:p>
        </w:tc>
      </w:tr>
    </w:tbl>
    <w:p w:rsidR="00343E44" w:rsidRPr="00EF13C5" w:rsidRDefault="00343E44" w:rsidP="00343E44">
      <w:pPr>
        <w:jc w:val="both"/>
        <w:rPr>
          <w:rFonts w:ascii="Times New Roman" w:hAnsi="Times New Roman"/>
          <w:b/>
          <w:bCs/>
          <w:color w:val="auto"/>
          <w:lang w:val="uk-UA"/>
        </w:rPr>
      </w:pPr>
    </w:p>
    <w:p w:rsidR="00343E44" w:rsidRPr="00EF13C5" w:rsidRDefault="00343E44" w:rsidP="00343E44">
      <w:pPr>
        <w:widowControl/>
        <w:suppressAutoHyphens w:val="0"/>
        <w:spacing w:after="160" w:line="256" w:lineRule="auto"/>
        <w:rPr>
          <w:rFonts w:ascii="Times New Roman" w:hAnsi="Times New Roman"/>
          <w:b/>
          <w:bCs/>
          <w:color w:val="FF0000"/>
          <w:lang w:val="uk-UA"/>
        </w:rPr>
      </w:pPr>
      <w:r w:rsidRPr="00EF13C5">
        <w:rPr>
          <w:rFonts w:ascii="Times New Roman" w:hAnsi="Times New Roman"/>
          <w:b/>
          <w:bCs/>
          <w:color w:val="FF0000"/>
          <w:lang w:val="uk-UA"/>
        </w:rPr>
        <w:br w:type="page"/>
      </w:r>
    </w:p>
    <w:p w:rsidR="00343E44" w:rsidRPr="00EF13C5" w:rsidRDefault="00343E44" w:rsidP="002E513D">
      <w:pPr>
        <w:widowControl/>
        <w:suppressAutoHyphens w:val="0"/>
        <w:spacing w:after="160" w:line="256" w:lineRule="auto"/>
        <w:jc w:val="right"/>
        <w:rPr>
          <w:rFonts w:ascii="Times New Roman" w:hAnsi="Times New Roman"/>
          <w:b/>
          <w:bCs/>
          <w:color w:val="auto"/>
          <w:lang w:val="uk-UA"/>
        </w:rPr>
      </w:pPr>
      <w:r w:rsidRPr="00EF13C5">
        <w:rPr>
          <w:rFonts w:ascii="Times New Roman" w:hAnsi="Times New Roman"/>
          <w:b/>
          <w:bCs/>
          <w:color w:val="auto"/>
          <w:lang w:val="uk-UA"/>
        </w:rPr>
        <w:lastRenderedPageBreak/>
        <w:t xml:space="preserve">                                                                                       </w:t>
      </w:r>
      <w:r w:rsidR="002E513D" w:rsidRPr="00EF13C5">
        <w:rPr>
          <w:rFonts w:ascii="Times New Roman" w:hAnsi="Times New Roman"/>
          <w:b/>
          <w:bCs/>
          <w:color w:val="auto"/>
          <w:lang w:val="uk-UA"/>
        </w:rPr>
        <w:t xml:space="preserve">       Додаток № 3 до тендерної </w:t>
      </w:r>
      <w:r w:rsidRPr="00EF13C5">
        <w:rPr>
          <w:rFonts w:ascii="Times New Roman" w:hAnsi="Times New Roman"/>
          <w:b/>
          <w:bCs/>
          <w:color w:val="auto"/>
          <w:lang w:val="uk-UA"/>
        </w:rPr>
        <w:t>документації</w:t>
      </w:r>
    </w:p>
    <w:p w:rsidR="00343E44" w:rsidRPr="00EF13C5" w:rsidRDefault="00343E44" w:rsidP="00343E44">
      <w:pPr>
        <w:jc w:val="both"/>
        <w:rPr>
          <w:rFonts w:ascii="Times New Roman" w:hAnsi="Times New Roman" w:cs="Times New Roman"/>
          <w:i/>
          <w:color w:val="auto"/>
          <w:sz w:val="20"/>
          <w:lang w:val="uk-UA"/>
        </w:rPr>
      </w:pPr>
      <w:r w:rsidRPr="00EF13C5">
        <w:rPr>
          <w:rFonts w:ascii="Times New Roman" w:hAnsi="Times New Roman" w:cs="Times New Roman"/>
          <w:i/>
          <w:color w:val="auto"/>
          <w:sz w:val="20"/>
          <w:lang w:val="uk-UA"/>
        </w:rPr>
        <w:t xml:space="preserve">«Тендерна пропозиція» </w:t>
      </w:r>
    </w:p>
    <w:p w:rsidR="00343E44" w:rsidRPr="00EF13C5" w:rsidRDefault="00343E44" w:rsidP="00343E44">
      <w:pPr>
        <w:jc w:val="both"/>
        <w:rPr>
          <w:rFonts w:ascii="Times New Roman" w:hAnsi="Times New Roman" w:cs="Times New Roman"/>
          <w:i/>
          <w:color w:val="auto"/>
          <w:sz w:val="20"/>
          <w:lang w:val="uk-UA"/>
        </w:rPr>
      </w:pPr>
      <w:r w:rsidRPr="00EF13C5">
        <w:rPr>
          <w:rFonts w:ascii="Times New Roman" w:hAnsi="Times New Roman" w:cs="Times New Roman"/>
          <w:i/>
          <w:color w:val="auto"/>
          <w:sz w:val="20"/>
          <w:lang w:val="uk-UA"/>
        </w:rPr>
        <w:t>подається за формою, наведеною нижче на фірмовому бланку.</w:t>
      </w:r>
    </w:p>
    <w:p w:rsidR="00343E44" w:rsidRPr="00EF13C5" w:rsidRDefault="00343E44" w:rsidP="00343E44">
      <w:pPr>
        <w:jc w:val="both"/>
        <w:rPr>
          <w:rFonts w:ascii="Times New Roman" w:hAnsi="Times New Roman" w:cs="Times New Roman"/>
          <w:i/>
          <w:color w:val="auto"/>
          <w:sz w:val="20"/>
          <w:lang w:val="uk-UA"/>
        </w:rPr>
      </w:pPr>
      <w:r w:rsidRPr="00EF13C5">
        <w:rPr>
          <w:rFonts w:ascii="Times New Roman" w:hAnsi="Times New Roman" w:cs="Times New Roman"/>
          <w:i/>
          <w:color w:val="auto"/>
          <w:sz w:val="20"/>
          <w:lang w:val="uk-UA"/>
        </w:rPr>
        <w:t>Учасник не повинен відступати від наведеної форми.</w:t>
      </w:r>
    </w:p>
    <w:p w:rsidR="00343E44" w:rsidRPr="00EF13C5" w:rsidRDefault="00343E44" w:rsidP="00343E44">
      <w:pPr>
        <w:jc w:val="center"/>
        <w:rPr>
          <w:rFonts w:ascii="Times New Roman" w:hAnsi="Times New Roman" w:cs="Times New Roman"/>
          <w:b/>
          <w:color w:val="auto"/>
          <w:sz w:val="28"/>
          <w:highlight w:val="yellow"/>
          <w:lang w:val="uk-UA"/>
        </w:rPr>
      </w:pPr>
    </w:p>
    <w:p w:rsidR="00343E44" w:rsidRPr="00EF13C5" w:rsidRDefault="00343E44" w:rsidP="00343E44">
      <w:pPr>
        <w:jc w:val="center"/>
        <w:rPr>
          <w:rFonts w:ascii="Times New Roman" w:hAnsi="Times New Roman" w:cs="Times New Roman"/>
          <w:b/>
          <w:color w:val="auto"/>
          <w:sz w:val="28"/>
          <w:lang w:val="uk-UA"/>
        </w:rPr>
      </w:pPr>
      <w:r w:rsidRPr="00EF13C5">
        <w:rPr>
          <w:rFonts w:ascii="Times New Roman" w:hAnsi="Times New Roman" w:cs="Times New Roman"/>
          <w:b/>
          <w:color w:val="auto"/>
          <w:sz w:val="28"/>
          <w:lang w:val="uk-UA"/>
        </w:rPr>
        <w:t>ТЕНДЕРНА ПРОПОЗИЦІЯ</w:t>
      </w:r>
    </w:p>
    <w:p w:rsidR="00343E44" w:rsidRPr="00EF13C5" w:rsidRDefault="00343E44" w:rsidP="00343E44">
      <w:pPr>
        <w:ind w:firstLine="567"/>
        <w:jc w:val="both"/>
        <w:rPr>
          <w:rFonts w:ascii="Times New Roman" w:hAnsi="Times New Roman" w:cs="Times New Roman"/>
          <w:color w:val="auto"/>
          <w:lang w:val="uk-UA"/>
        </w:rPr>
      </w:pPr>
      <w:r w:rsidRPr="00EF13C5">
        <w:rPr>
          <w:rFonts w:ascii="Times New Roman" w:hAnsi="Times New Roman" w:cs="Times New Roman"/>
          <w:color w:val="auto"/>
          <w:lang w:val="uk-UA"/>
        </w:rPr>
        <w:t xml:space="preserve">Ми, (повне найменування учасника), надаємо свою пропозицію щодо участі у відкритих торгах на закупівлю </w:t>
      </w:r>
      <w:proofErr w:type="spellStart"/>
      <w:r w:rsidRPr="00EF13C5">
        <w:rPr>
          <w:rFonts w:ascii="Times New Roman" w:eastAsia="Calibri" w:hAnsi="Times New Roman" w:cs="Times New Roman"/>
          <w:b/>
          <w:bCs/>
          <w:color w:val="auto"/>
          <w:lang w:val="uk-UA"/>
        </w:rPr>
        <w:t>Квадрокоптер</w:t>
      </w:r>
      <w:proofErr w:type="spellEnd"/>
      <w:r w:rsidRPr="00EF13C5">
        <w:rPr>
          <w:rFonts w:ascii="Times New Roman" w:eastAsia="Calibri" w:hAnsi="Times New Roman" w:cs="Times New Roman"/>
          <w:b/>
          <w:bCs/>
          <w:color w:val="auto"/>
          <w:lang w:val="uk-UA"/>
        </w:rPr>
        <w:t xml:space="preserve"> (код ДК 021:2015: «34710000-7»  Вертольоти, літаки, космічні та інші літальні апарати з двигуном)</w:t>
      </w:r>
      <w:r w:rsidRPr="00EF13C5">
        <w:rPr>
          <w:rFonts w:ascii="Times New Roman" w:eastAsia="Times New Roman" w:hAnsi="Times New Roman"/>
          <w:b/>
          <w:color w:val="auto"/>
          <w:shd w:val="clear" w:color="auto" w:fill="FFFFFF"/>
          <w:lang w:val="uk-UA" w:eastAsia="x-none"/>
        </w:rPr>
        <w:t>,</w:t>
      </w:r>
      <w:r w:rsidRPr="00EF13C5">
        <w:rPr>
          <w:rFonts w:ascii="Times New Roman" w:eastAsia="Times New Roman" w:hAnsi="Times New Roman"/>
          <w:color w:val="auto"/>
          <w:shd w:val="clear" w:color="auto" w:fill="FFFFFF"/>
          <w:lang w:val="uk-UA" w:eastAsia="x-none"/>
        </w:rPr>
        <w:t xml:space="preserve"> </w:t>
      </w:r>
      <w:r w:rsidRPr="00EF13C5">
        <w:rPr>
          <w:rFonts w:ascii="Times New Roman" w:hAnsi="Times New Roman" w:cs="Times New Roman"/>
          <w:color w:val="auto"/>
          <w:lang w:val="uk-UA"/>
        </w:rPr>
        <w:t>згідно з технічними та іншими вимогами замовника.</w:t>
      </w:r>
    </w:p>
    <w:p w:rsidR="00343E44" w:rsidRPr="00EF13C5" w:rsidRDefault="00343E44" w:rsidP="00343E44">
      <w:pPr>
        <w:ind w:firstLine="567"/>
        <w:jc w:val="both"/>
        <w:rPr>
          <w:rFonts w:ascii="Times New Roman" w:hAnsi="Times New Roman" w:cs="Times New Roman"/>
          <w:color w:val="auto"/>
          <w:lang w:val="uk-UA"/>
        </w:rPr>
      </w:pPr>
      <w:r w:rsidRPr="00EF13C5">
        <w:rPr>
          <w:rFonts w:ascii="Times New Roman" w:hAnsi="Times New Roman" w:cs="Times New Roman"/>
          <w:color w:val="auto"/>
          <w:lang w:val="uk-UA"/>
        </w:rPr>
        <w:t xml:space="preserve">Підтверджуємо те, що ми уповноважені на підписання тендерної пропозиції та Договору. </w:t>
      </w:r>
    </w:p>
    <w:p w:rsidR="00343E44" w:rsidRPr="00EF13C5" w:rsidRDefault="00343E44" w:rsidP="00343E44">
      <w:pPr>
        <w:ind w:firstLine="567"/>
        <w:jc w:val="both"/>
        <w:rPr>
          <w:rFonts w:ascii="Times New Roman" w:hAnsi="Times New Roman" w:cs="Times New Roman"/>
          <w:color w:val="auto"/>
          <w:lang w:val="uk-UA"/>
        </w:rPr>
      </w:pPr>
    </w:p>
    <w:tbl>
      <w:tblPr>
        <w:tblW w:w="97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53"/>
        <w:gridCol w:w="4252"/>
      </w:tblGrid>
      <w:tr w:rsidR="00343E44" w:rsidRPr="00EF13C5" w:rsidTr="00343E44">
        <w:tc>
          <w:tcPr>
            <w:tcW w:w="9705" w:type="dxa"/>
            <w:gridSpan w:val="2"/>
            <w:tcBorders>
              <w:top w:val="single" w:sz="4" w:space="0" w:color="auto"/>
              <w:left w:val="single" w:sz="4" w:space="0" w:color="auto"/>
              <w:bottom w:val="single" w:sz="4" w:space="0" w:color="auto"/>
              <w:right w:val="single" w:sz="4" w:space="0" w:color="auto"/>
            </w:tcBorders>
            <w:hideMark/>
          </w:tcPr>
          <w:p w:rsidR="00343E44" w:rsidRPr="00EF13C5" w:rsidRDefault="00343E44">
            <w:pPr>
              <w:tabs>
                <w:tab w:val="left" w:pos="2160"/>
                <w:tab w:val="left" w:pos="3600"/>
              </w:tabs>
              <w:spacing w:line="256" w:lineRule="auto"/>
              <w:jc w:val="center"/>
              <w:rPr>
                <w:rFonts w:ascii="Times New Roman" w:eastAsia="Times New Roman" w:hAnsi="Times New Roman"/>
                <w:b/>
                <w:color w:val="auto"/>
                <w:lang w:val="uk-UA" w:eastAsia="ru-RU"/>
              </w:rPr>
            </w:pPr>
            <w:r w:rsidRPr="00EF13C5">
              <w:rPr>
                <w:rFonts w:ascii="Times New Roman" w:eastAsia="Times New Roman" w:hAnsi="Times New Roman"/>
                <w:b/>
                <w:color w:val="auto"/>
                <w:lang w:val="uk-UA" w:eastAsia="ru-RU"/>
              </w:rPr>
              <w:t xml:space="preserve">Відомості про Учасника </w:t>
            </w:r>
          </w:p>
        </w:tc>
      </w:tr>
      <w:tr w:rsidR="00343E44" w:rsidRPr="00EF13C5" w:rsidTr="00343E44">
        <w:tc>
          <w:tcPr>
            <w:tcW w:w="5453" w:type="dxa"/>
            <w:tcBorders>
              <w:top w:val="single" w:sz="4" w:space="0" w:color="auto"/>
              <w:left w:val="single" w:sz="4" w:space="0" w:color="auto"/>
              <w:bottom w:val="single" w:sz="4" w:space="0" w:color="auto"/>
              <w:right w:val="single" w:sz="4" w:space="0" w:color="auto"/>
            </w:tcBorders>
            <w:hideMark/>
          </w:tcPr>
          <w:p w:rsidR="00343E44" w:rsidRPr="00EF13C5" w:rsidRDefault="00343E44">
            <w:pPr>
              <w:tabs>
                <w:tab w:val="left" w:pos="2160"/>
                <w:tab w:val="left" w:pos="3600"/>
              </w:tabs>
              <w:spacing w:line="256" w:lineRule="auto"/>
              <w:rPr>
                <w:rFonts w:ascii="Times New Roman" w:eastAsia="Times New Roman" w:hAnsi="Times New Roman"/>
                <w:color w:val="auto"/>
                <w:lang w:val="uk-UA" w:eastAsia="ru-RU"/>
              </w:rPr>
            </w:pPr>
            <w:r w:rsidRPr="00EF13C5">
              <w:rPr>
                <w:rFonts w:ascii="Times New Roman" w:eastAsia="Times New Roman" w:hAnsi="Times New Roman"/>
                <w:color w:val="auto"/>
                <w:lang w:val="uk-UA" w:eastAsia="ru-RU"/>
              </w:rPr>
              <w:t>Повне найменування Учасника</w:t>
            </w:r>
          </w:p>
        </w:tc>
        <w:tc>
          <w:tcPr>
            <w:tcW w:w="4252" w:type="dxa"/>
            <w:tcBorders>
              <w:top w:val="single" w:sz="4" w:space="0" w:color="auto"/>
              <w:left w:val="single" w:sz="4" w:space="0" w:color="auto"/>
              <w:bottom w:val="single" w:sz="4" w:space="0" w:color="auto"/>
              <w:right w:val="single" w:sz="4" w:space="0" w:color="auto"/>
            </w:tcBorders>
          </w:tcPr>
          <w:p w:rsidR="00343E44" w:rsidRPr="00EF13C5" w:rsidRDefault="00343E44">
            <w:pPr>
              <w:tabs>
                <w:tab w:val="left" w:pos="2160"/>
                <w:tab w:val="left" w:pos="3600"/>
              </w:tabs>
              <w:spacing w:line="256" w:lineRule="auto"/>
              <w:jc w:val="both"/>
              <w:rPr>
                <w:rFonts w:ascii="Times New Roman" w:eastAsia="Times New Roman" w:hAnsi="Times New Roman"/>
                <w:color w:val="auto"/>
                <w:lang w:val="uk-UA" w:eastAsia="ru-RU"/>
              </w:rPr>
            </w:pPr>
          </w:p>
        </w:tc>
      </w:tr>
      <w:tr w:rsidR="00343E44" w:rsidRPr="00F472E9" w:rsidTr="00343E44">
        <w:tc>
          <w:tcPr>
            <w:tcW w:w="5453" w:type="dxa"/>
            <w:tcBorders>
              <w:top w:val="single" w:sz="4" w:space="0" w:color="auto"/>
              <w:left w:val="single" w:sz="4" w:space="0" w:color="auto"/>
              <w:bottom w:val="single" w:sz="4" w:space="0" w:color="auto"/>
              <w:right w:val="single" w:sz="4" w:space="0" w:color="auto"/>
            </w:tcBorders>
            <w:hideMark/>
          </w:tcPr>
          <w:p w:rsidR="00343E44" w:rsidRPr="00EF13C5" w:rsidRDefault="00343E44">
            <w:pPr>
              <w:tabs>
                <w:tab w:val="left" w:pos="2160"/>
                <w:tab w:val="left" w:pos="3600"/>
              </w:tabs>
              <w:spacing w:line="256" w:lineRule="auto"/>
              <w:rPr>
                <w:rFonts w:ascii="Times New Roman" w:eastAsia="Times New Roman" w:hAnsi="Times New Roman"/>
                <w:color w:val="auto"/>
                <w:lang w:val="uk-UA" w:eastAsia="ru-RU"/>
              </w:rPr>
            </w:pPr>
            <w:r w:rsidRPr="00EF13C5">
              <w:rPr>
                <w:rFonts w:ascii="Times New Roman" w:eastAsia="Times New Roman" w:hAnsi="Times New Roman"/>
                <w:color w:val="auto"/>
                <w:lang w:val="uk-UA" w:eastAsia="ru-RU"/>
              </w:rPr>
              <w:t>Керівництво (ПІБ, посада, контактні телефони)</w:t>
            </w:r>
          </w:p>
        </w:tc>
        <w:tc>
          <w:tcPr>
            <w:tcW w:w="4252" w:type="dxa"/>
            <w:tcBorders>
              <w:top w:val="single" w:sz="4" w:space="0" w:color="auto"/>
              <w:left w:val="single" w:sz="4" w:space="0" w:color="auto"/>
              <w:bottom w:val="single" w:sz="4" w:space="0" w:color="auto"/>
              <w:right w:val="single" w:sz="4" w:space="0" w:color="auto"/>
            </w:tcBorders>
          </w:tcPr>
          <w:p w:rsidR="00343E44" w:rsidRPr="00EF13C5" w:rsidRDefault="00343E44">
            <w:pPr>
              <w:tabs>
                <w:tab w:val="left" w:pos="2160"/>
                <w:tab w:val="left" w:pos="3600"/>
              </w:tabs>
              <w:spacing w:line="256" w:lineRule="auto"/>
              <w:jc w:val="both"/>
              <w:rPr>
                <w:rFonts w:ascii="Times New Roman" w:eastAsia="Times New Roman" w:hAnsi="Times New Roman"/>
                <w:color w:val="auto"/>
                <w:lang w:val="uk-UA" w:eastAsia="ru-RU"/>
              </w:rPr>
            </w:pPr>
          </w:p>
        </w:tc>
      </w:tr>
      <w:tr w:rsidR="00343E44" w:rsidRPr="00F472E9" w:rsidTr="00343E44">
        <w:tc>
          <w:tcPr>
            <w:tcW w:w="5453" w:type="dxa"/>
            <w:tcBorders>
              <w:top w:val="single" w:sz="4" w:space="0" w:color="auto"/>
              <w:left w:val="single" w:sz="4" w:space="0" w:color="auto"/>
              <w:bottom w:val="single" w:sz="4" w:space="0" w:color="auto"/>
              <w:right w:val="single" w:sz="4" w:space="0" w:color="auto"/>
            </w:tcBorders>
            <w:hideMark/>
          </w:tcPr>
          <w:p w:rsidR="00343E44" w:rsidRPr="00EF13C5" w:rsidRDefault="00343E44">
            <w:pPr>
              <w:tabs>
                <w:tab w:val="left" w:pos="2160"/>
                <w:tab w:val="left" w:pos="3600"/>
              </w:tabs>
              <w:spacing w:line="256" w:lineRule="auto"/>
              <w:rPr>
                <w:rFonts w:ascii="Times New Roman" w:eastAsia="Times New Roman" w:hAnsi="Times New Roman"/>
                <w:color w:val="auto"/>
                <w:lang w:val="uk-UA" w:eastAsia="ru-RU"/>
              </w:rPr>
            </w:pPr>
            <w:r w:rsidRPr="00EF13C5">
              <w:rPr>
                <w:rFonts w:ascii="Times New Roman" w:eastAsia="Times New Roman" w:hAnsi="Times New Roman"/>
                <w:color w:val="auto"/>
                <w:lang w:val="uk-UA" w:eastAsia="ru-RU"/>
              </w:rPr>
              <w:t>Ідентифікаційний код за ЄДРПОУ (за наявності)</w:t>
            </w:r>
          </w:p>
        </w:tc>
        <w:tc>
          <w:tcPr>
            <w:tcW w:w="4252" w:type="dxa"/>
            <w:tcBorders>
              <w:top w:val="single" w:sz="4" w:space="0" w:color="auto"/>
              <w:left w:val="single" w:sz="4" w:space="0" w:color="auto"/>
              <w:bottom w:val="single" w:sz="4" w:space="0" w:color="auto"/>
              <w:right w:val="single" w:sz="4" w:space="0" w:color="auto"/>
            </w:tcBorders>
          </w:tcPr>
          <w:p w:rsidR="00343E44" w:rsidRPr="00EF13C5" w:rsidRDefault="00343E44">
            <w:pPr>
              <w:tabs>
                <w:tab w:val="left" w:pos="2160"/>
                <w:tab w:val="left" w:pos="3600"/>
              </w:tabs>
              <w:spacing w:line="256" w:lineRule="auto"/>
              <w:jc w:val="both"/>
              <w:rPr>
                <w:rFonts w:ascii="Times New Roman" w:eastAsia="Times New Roman" w:hAnsi="Times New Roman"/>
                <w:color w:val="auto"/>
                <w:lang w:val="uk-UA" w:eastAsia="ru-RU"/>
              </w:rPr>
            </w:pPr>
          </w:p>
        </w:tc>
      </w:tr>
      <w:tr w:rsidR="00343E44" w:rsidRPr="00EF13C5" w:rsidTr="00343E44">
        <w:tc>
          <w:tcPr>
            <w:tcW w:w="5453" w:type="dxa"/>
            <w:tcBorders>
              <w:top w:val="single" w:sz="4" w:space="0" w:color="auto"/>
              <w:left w:val="single" w:sz="4" w:space="0" w:color="auto"/>
              <w:bottom w:val="single" w:sz="4" w:space="0" w:color="auto"/>
              <w:right w:val="single" w:sz="4" w:space="0" w:color="auto"/>
            </w:tcBorders>
            <w:hideMark/>
          </w:tcPr>
          <w:p w:rsidR="00343E44" w:rsidRPr="00EF13C5" w:rsidRDefault="00343E44">
            <w:pPr>
              <w:tabs>
                <w:tab w:val="left" w:pos="2160"/>
                <w:tab w:val="left" w:pos="3600"/>
              </w:tabs>
              <w:spacing w:line="256" w:lineRule="auto"/>
              <w:rPr>
                <w:rFonts w:ascii="Times New Roman" w:eastAsia="Times New Roman" w:hAnsi="Times New Roman"/>
                <w:color w:val="auto"/>
                <w:lang w:val="uk-UA" w:eastAsia="ru-RU"/>
              </w:rPr>
            </w:pPr>
            <w:r w:rsidRPr="00EF13C5">
              <w:rPr>
                <w:rFonts w:ascii="Times New Roman" w:eastAsia="Times New Roman" w:hAnsi="Times New Roman"/>
                <w:color w:val="auto"/>
                <w:lang w:val="uk-UA" w:eastAsia="ru-RU"/>
              </w:rPr>
              <w:t>Місцезнаходження</w:t>
            </w:r>
          </w:p>
        </w:tc>
        <w:tc>
          <w:tcPr>
            <w:tcW w:w="4252" w:type="dxa"/>
            <w:tcBorders>
              <w:top w:val="single" w:sz="4" w:space="0" w:color="auto"/>
              <w:left w:val="single" w:sz="4" w:space="0" w:color="auto"/>
              <w:bottom w:val="single" w:sz="4" w:space="0" w:color="auto"/>
              <w:right w:val="single" w:sz="4" w:space="0" w:color="auto"/>
            </w:tcBorders>
          </w:tcPr>
          <w:p w:rsidR="00343E44" w:rsidRPr="00EF13C5" w:rsidRDefault="00343E44">
            <w:pPr>
              <w:tabs>
                <w:tab w:val="left" w:pos="2160"/>
                <w:tab w:val="left" w:pos="3600"/>
              </w:tabs>
              <w:spacing w:line="256" w:lineRule="auto"/>
              <w:jc w:val="both"/>
              <w:rPr>
                <w:rFonts w:ascii="Times New Roman" w:eastAsia="Times New Roman" w:hAnsi="Times New Roman"/>
                <w:color w:val="auto"/>
                <w:lang w:val="uk-UA" w:eastAsia="ru-RU"/>
              </w:rPr>
            </w:pPr>
          </w:p>
        </w:tc>
      </w:tr>
      <w:tr w:rsidR="00343E44" w:rsidRPr="00EF13C5" w:rsidTr="00343E44">
        <w:tc>
          <w:tcPr>
            <w:tcW w:w="5453" w:type="dxa"/>
            <w:tcBorders>
              <w:top w:val="single" w:sz="4" w:space="0" w:color="auto"/>
              <w:left w:val="single" w:sz="4" w:space="0" w:color="auto"/>
              <w:bottom w:val="single" w:sz="4" w:space="0" w:color="auto"/>
              <w:right w:val="single" w:sz="4" w:space="0" w:color="auto"/>
            </w:tcBorders>
            <w:hideMark/>
          </w:tcPr>
          <w:p w:rsidR="00343E44" w:rsidRPr="00EF13C5" w:rsidRDefault="00343E44">
            <w:pPr>
              <w:tabs>
                <w:tab w:val="left" w:pos="2160"/>
                <w:tab w:val="left" w:pos="3600"/>
              </w:tabs>
              <w:spacing w:line="256" w:lineRule="auto"/>
              <w:rPr>
                <w:rFonts w:ascii="Times New Roman" w:eastAsia="Times New Roman" w:hAnsi="Times New Roman"/>
                <w:color w:val="auto"/>
                <w:lang w:val="uk-UA" w:eastAsia="ru-RU"/>
              </w:rPr>
            </w:pPr>
            <w:r w:rsidRPr="00EF13C5">
              <w:rPr>
                <w:rFonts w:ascii="Times New Roman" w:eastAsia="Times New Roman" w:hAnsi="Times New Roman"/>
                <w:color w:val="auto"/>
                <w:lang w:val="uk-UA" w:eastAsia="ru-RU"/>
              </w:rPr>
              <w:t>Банківські реквізити</w:t>
            </w:r>
          </w:p>
        </w:tc>
        <w:tc>
          <w:tcPr>
            <w:tcW w:w="4252" w:type="dxa"/>
            <w:tcBorders>
              <w:top w:val="single" w:sz="4" w:space="0" w:color="auto"/>
              <w:left w:val="single" w:sz="4" w:space="0" w:color="auto"/>
              <w:bottom w:val="single" w:sz="4" w:space="0" w:color="auto"/>
              <w:right w:val="single" w:sz="4" w:space="0" w:color="auto"/>
            </w:tcBorders>
          </w:tcPr>
          <w:p w:rsidR="00343E44" w:rsidRPr="00EF13C5" w:rsidRDefault="00343E44">
            <w:pPr>
              <w:tabs>
                <w:tab w:val="left" w:pos="2160"/>
                <w:tab w:val="left" w:pos="3600"/>
              </w:tabs>
              <w:spacing w:line="256" w:lineRule="auto"/>
              <w:jc w:val="both"/>
              <w:rPr>
                <w:rFonts w:ascii="Times New Roman" w:eastAsia="Times New Roman" w:hAnsi="Times New Roman"/>
                <w:color w:val="auto"/>
                <w:lang w:val="uk-UA" w:eastAsia="ru-RU"/>
              </w:rPr>
            </w:pPr>
          </w:p>
        </w:tc>
      </w:tr>
      <w:tr w:rsidR="00343E44" w:rsidRPr="00EF13C5" w:rsidTr="00343E44">
        <w:trPr>
          <w:trHeight w:val="178"/>
        </w:trPr>
        <w:tc>
          <w:tcPr>
            <w:tcW w:w="5453" w:type="dxa"/>
            <w:tcBorders>
              <w:top w:val="single" w:sz="4" w:space="0" w:color="auto"/>
              <w:left w:val="single" w:sz="4" w:space="0" w:color="auto"/>
              <w:bottom w:val="single" w:sz="4" w:space="0" w:color="auto"/>
              <w:right w:val="single" w:sz="4" w:space="0" w:color="auto"/>
            </w:tcBorders>
            <w:hideMark/>
          </w:tcPr>
          <w:p w:rsidR="00343E44" w:rsidRPr="00EF13C5" w:rsidRDefault="00343E44">
            <w:pPr>
              <w:tabs>
                <w:tab w:val="left" w:pos="2160"/>
                <w:tab w:val="left" w:pos="3600"/>
              </w:tabs>
              <w:spacing w:line="256" w:lineRule="auto"/>
              <w:rPr>
                <w:rFonts w:ascii="Times New Roman" w:eastAsia="Times New Roman" w:hAnsi="Times New Roman"/>
                <w:color w:val="auto"/>
                <w:lang w:val="uk-UA" w:eastAsia="ru-RU"/>
              </w:rPr>
            </w:pPr>
            <w:r w:rsidRPr="00EF13C5">
              <w:rPr>
                <w:rFonts w:ascii="Times New Roman" w:eastAsia="Times New Roman" w:hAnsi="Times New Roman"/>
                <w:color w:val="auto"/>
                <w:lang w:val="uk-UA" w:eastAsia="ru-RU"/>
              </w:rPr>
              <w:t>Факс (за наявності)</w:t>
            </w:r>
          </w:p>
        </w:tc>
        <w:tc>
          <w:tcPr>
            <w:tcW w:w="4252" w:type="dxa"/>
            <w:tcBorders>
              <w:top w:val="single" w:sz="4" w:space="0" w:color="auto"/>
              <w:left w:val="single" w:sz="4" w:space="0" w:color="auto"/>
              <w:bottom w:val="single" w:sz="4" w:space="0" w:color="auto"/>
              <w:right w:val="single" w:sz="4" w:space="0" w:color="auto"/>
            </w:tcBorders>
          </w:tcPr>
          <w:p w:rsidR="00343E44" w:rsidRPr="00EF13C5" w:rsidRDefault="00343E44">
            <w:pPr>
              <w:tabs>
                <w:tab w:val="left" w:pos="2160"/>
                <w:tab w:val="left" w:pos="3600"/>
              </w:tabs>
              <w:spacing w:line="256" w:lineRule="auto"/>
              <w:jc w:val="both"/>
              <w:rPr>
                <w:rFonts w:ascii="Times New Roman" w:eastAsia="Times New Roman" w:hAnsi="Times New Roman"/>
                <w:color w:val="auto"/>
                <w:lang w:val="uk-UA" w:eastAsia="ru-RU"/>
              </w:rPr>
            </w:pPr>
          </w:p>
        </w:tc>
      </w:tr>
      <w:tr w:rsidR="00343E44" w:rsidRPr="00EF13C5" w:rsidTr="00343E44">
        <w:tc>
          <w:tcPr>
            <w:tcW w:w="5453" w:type="dxa"/>
            <w:tcBorders>
              <w:top w:val="single" w:sz="4" w:space="0" w:color="auto"/>
              <w:left w:val="single" w:sz="4" w:space="0" w:color="auto"/>
              <w:bottom w:val="single" w:sz="4" w:space="0" w:color="auto"/>
              <w:right w:val="single" w:sz="4" w:space="0" w:color="auto"/>
            </w:tcBorders>
            <w:hideMark/>
          </w:tcPr>
          <w:p w:rsidR="00343E44" w:rsidRPr="00EF13C5" w:rsidRDefault="00343E44">
            <w:pPr>
              <w:tabs>
                <w:tab w:val="left" w:pos="2160"/>
                <w:tab w:val="left" w:pos="3600"/>
              </w:tabs>
              <w:spacing w:line="256" w:lineRule="auto"/>
              <w:rPr>
                <w:rFonts w:ascii="Times New Roman" w:eastAsia="Times New Roman" w:hAnsi="Times New Roman"/>
                <w:color w:val="auto"/>
                <w:lang w:val="uk-UA" w:eastAsia="ru-RU"/>
              </w:rPr>
            </w:pPr>
            <w:r w:rsidRPr="00EF13C5">
              <w:rPr>
                <w:rFonts w:ascii="Times New Roman" w:eastAsia="Times New Roman" w:hAnsi="Times New Roman"/>
                <w:color w:val="auto"/>
                <w:lang w:val="uk-UA" w:eastAsia="ru-RU"/>
              </w:rPr>
              <w:t>Електронна адреса (за наявності)</w:t>
            </w:r>
          </w:p>
        </w:tc>
        <w:tc>
          <w:tcPr>
            <w:tcW w:w="4252" w:type="dxa"/>
            <w:tcBorders>
              <w:top w:val="single" w:sz="4" w:space="0" w:color="auto"/>
              <w:left w:val="single" w:sz="4" w:space="0" w:color="auto"/>
              <w:bottom w:val="single" w:sz="4" w:space="0" w:color="auto"/>
              <w:right w:val="single" w:sz="4" w:space="0" w:color="auto"/>
            </w:tcBorders>
          </w:tcPr>
          <w:p w:rsidR="00343E44" w:rsidRPr="00EF13C5" w:rsidRDefault="00343E44">
            <w:pPr>
              <w:tabs>
                <w:tab w:val="left" w:pos="2160"/>
                <w:tab w:val="left" w:pos="3600"/>
              </w:tabs>
              <w:spacing w:line="256" w:lineRule="auto"/>
              <w:jc w:val="both"/>
              <w:rPr>
                <w:rFonts w:ascii="Times New Roman" w:eastAsia="Times New Roman" w:hAnsi="Times New Roman"/>
                <w:color w:val="auto"/>
                <w:lang w:val="uk-UA" w:eastAsia="ru-RU"/>
              </w:rPr>
            </w:pPr>
          </w:p>
        </w:tc>
      </w:tr>
    </w:tbl>
    <w:p w:rsidR="00343E44" w:rsidRPr="00EF13C5" w:rsidRDefault="00343E44" w:rsidP="00343E44">
      <w:pPr>
        <w:ind w:firstLine="567"/>
        <w:jc w:val="both"/>
        <w:rPr>
          <w:rFonts w:ascii="Times New Roman" w:hAnsi="Times New Roman" w:cs="Times New Roman"/>
          <w:color w:val="auto"/>
          <w:lang w:val="uk-UA"/>
        </w:rPr>
      </w:pPr>
    </w:p>
    <w:p w:rsidR="00343E44" w:rsidRPr="00EF13C5" w:rsidRDefault="00343E44" w:rsidP="00343E44">
      <w:pPr>
        <w:ind w:firstLine="708"/>
        <w:jc w:val="both"/>
        <w:rPr>
          <w:rFonts w:ascii="Times New Roman" w:hAnsi="Times New Roman" w:cs="Times New Roman"/>
          <w:color w:val="auto"/>
          <w:lang w:val="uk-UA"/>
        </w:rPr>
      </w:pPr>
      <w:r w:rsidRPr="00EF13C5">
        <w:rPr>
          <w:rFonts w:ascii="Times New Roman" w:hAnsi="Times New Roman" w:cs="Times New Roman"/>
          <w:color w:val="auto"/>
          <w:lang w:val="uk-UA"/>
        </w:rPr>
        <w:t>Вивчивши тендерну документацію та інформацію про необхідні технічні, якісні та кількісні характеристики предмета закупівлі, на виконання зазначеного вище, маємо можливість та погоджуємося виконати вимоги Замовника, передбачені відповідною тендерною документацією та Договором на умовах, зазначених в Додатку 4 до тендерної документації, за вартістю, зазначеною у цій пропозиції:</w:t>
      </w:r>
    </w:p>
    <w:p w:rsidR="00343E44" w:rsidRPr="00EF13C5" w:rsidRDefault="00343E44" w:rsidP="00343E44">
      <w:pPr>
        <w:ind w:firstLine="708"/>
        <w:jc w:val="both"/>
        <w:rPr>
          <w:rFonts w:ascii="Times New Roman" w:hAnsi="Times New Roman" w:cs="Times New Roman"/>
          <w:color w:val="auto"/>
          <w:lang w:val="uk-UA"/>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144"/>
        <w:gridCol w:w="1276"/>
        <w:gridCol w:w="1304"/>
        <w:gridCol w:w="1134"/>
        <w:gridCol w:w="1418"/>
      </w:tblGrid>
      <w:tr w:rsidR="00343E44" w:rsidRPr="00F472E9" w:rsidTr="00343E44">
        <w:tc>
          <w:tcPr>
            <w:tcW w:w="534" w:type="dxa"/>
            <w:tcBorders>
              <w:top w:val="single" w:sz="4" w:space="0" w:color="auto"/>
              <w:left w:val="single" w:sz="4" w:space="0" w:color="auto"/>
              <w:bottom w:val="single" w:sz="4" w:space="0" w:color="auto"/>
              <w:right w:val="single" w:sz="4" w:space="0" w:color="auto"/>
            </w:tcBorders>
            <w:hideMark/>
          </w:tcPr>
          <w:p w:rsidR="00343E44" w:rsidRPr="00EF13C5" w:rsidRDefault="00343E44">
            <w:pPr>
              <w:spacing w:line="256" w:lineRule="auto"/>
              <w:jc w:val="center"/>
              <w:rPr>
                <w:rFonts w:ascii="Times New Roman" w:eastAsia="Times New Roman" w:hAnsi="Times New Roman"/>
                <w:b/>
                <w:bCs/>
                <w:color w:val="auto"/>
                <w:lang w:val="uk-UA" w:eastAsia="ru-RU"/>
              </w:rPr>
            </w:pPr>
            <w:r w:rsidRPr="00EF13C5">
              <w:rPr>
                <w:rFonts w:ascii="Times New Roman" w:eastAsia="Times New Roman" w:hAnsi="Times New Roman"/>
                <w:b/>
                <w:bCs/>
                <w:color w:val="auto"/>
                <w:lang w:val="uk-UA" w:eastAsia="ru-RU"/>
              </w:rPr>
              <w:t>№</w:t>
            </w:r>
          </w:p>
          <w:p w:rsidR="00343E44" w:rsidRPr="00EF13C5" w:rsidRDefault="00343E44">
            <w:pPr>
              <w:tabs>
                <w:tab w:val="left" w:pos="0"/>
                <w:tab w:val="center" w:pos="4819"/>
                <w:tab w:val="right" w:pos="9639"/>
              </w:tabs>
              <w:spacing w:line="256" w:lineRule="auto"/>
              <w:jc w:val="center"/>
              <w:rPr>
                <w:rFonts w:ascii="Times New Roman" w:eastAsia="Times New Roman" w:hAnsi="Times New Roman"/>
                <w:b/>
                <w:color w:val="auto"/>
                <w:lang w:val="uk-UA" w:eastAsia="ru-RU"/>
              </w:rPr>
            </w:pPr>
            <w:r w:rsidRPr="00EF13C5">
              <w:rPr>
                <w:rFonts w:ascii="Times New Roman" w:eastAsia="Times New Roman" w:hAnsi="Times New Roman"/>
                <w:b/>
                <w:bCs/>
                <w:color w:val="auto"/>
                <w:lang w:val="uk-UA" w:eastAsia="ru-RU"/>
              </w:rPr>
              <w:t>з/п</w:t>
            </w:r>
          </w:p>
        </w:tc>
        <w:tc>
          <w:tcPr>
            <w:tcW w:w="4144" w:type="dxa"/>
            <w:tcBorders>
              <w:top w:val="single" w:sz="4" w:space="0" w:color="auto"/>
              <w:left w:val="single" w:sz="4" w:space="0" w:color="auto"/>
              <w:bottom w:val="single" w:sz="4" w:space="0" w:color="auto"/>
              <w:right w:val="single" w:sz="4" w:space="0" w:color="auto"/>
            </w:tcBorders>
            <w:vAlign w:val="center"/>
            <w:hideMark/>
          </w:tcPr>
          <w:p w:rsidR="00343E44" w:rsidRPr="00EF13C5" w:rsidRDefault="00343E44">
            <w:pPr>
              <w:spacing w:before="60" w:after="60" w:line="256" w:lineRule="auto"/>
              <w:jc w:val="center"/>
              <w:rPr>
                <w:rFonts w:ascii="Times New Roman" w:eastAsia="Times New Roman" w:hAnsi="Times New Roman"/>
                <w:b/>
                <w:iCs/>
                <w:color w:val="auto"/>
                <w:lang w:val="uk-UA" w:eastAsia="ru-RU"/>
              </w:rPr>
            </w:pPr>
            <w:r w:rsidRPr="00EF13C5">
              <w:rPr>
                <w:rFonts w:ascii="Times New Roman" w:eastAsia="Times New Roman" w:hAnsi="Times New Roman"/>
                <w:b/>
                <w:color w:val="auto"/>
                <w:lang w:val="uk-UA" w:eastAsia="ru-RU"/>
              </w:rPr>
              <w:t>Найменування товару</w:t>
            </w:r>
          </w:p>
        </w:tc>
        <w:tc>
          <w:tcPr>
            <w:tcW w:w="1276" w:type="dxa"/>
            <w:tcBorders>
              <w:top w:val="single" w:sz="4" w:space="0" w:color="auto"/>
              <w:left w:val="single" w:sz="4" w:space="0" w:color="auto"/>
              <w:bottom w:val="single" w:sz="4" w:space="0" w:color="auto"/>
              <w:right w:val="single" w:sz="4" w:space="0" w:color="auto"/>
            </w:tcBorders>
            <w:vAlign w:val="center"/>
            <w:hideMark/>
          </w:tcPr>
          <w:p w:rsidR="00343E44" w:rsidRPr="00EF13C5" w:rsidRDefault="00343E44">
            <w:pPr>
              <w:spacing w:before="60" w:after="60" w:line="256" w:lineRule="auto"/>
              <w:jc w:val="center"/>
              <w:rPr>
                <w:rFonts w:ascii="Times New Roman" w:eastAsia="Times New Roman" w:hAnsi="Times New Roman"/>
                <w:b/>
                <w:iCs/>
                <w:color w:val="auto"/>
                <w:lang w:val="uk-UA" w:eastAsia="ru-RU"/>
              </w:rPr>
            </w:pPr>
            <w:r w:rsidRPr="00EF13C5">
              <w:rPr>
                <w:rFonts w:ascii="Times New Roman" w:eastAsia="Times New Roman" w:hAnsi="Times New Roman"/>
                <w:b/>
                <w:iCs/>
                <w:color w:val="auto"/>
                <w:lang w:val="uk-UA" w:eastAsia="ru-RU"/>
              </w:rPr>
              <w:t>Одиниця виміру</w:t>
            </w:r>
          </w:p>
        </w:tc>
        <w:tc>
          <w:tcPr>
            <w:tcW w:w="1304" w:type="dxa"/>
            <w:tcBorders>
              <w:top w:val="single" w:sz="4" w:space="0" w:color="auto"/>
              <w:left w:val="single" w:sz="4" w:space="0" w:color="auto"/>
              <w:bottom w:val="single" w:sz="4" w:space="0" w:color="auto"/>
              <w:right w:val="single" w:sz="4" w:space="0" w:color="auto"/>
            </w:tcBorders>
            <w:vAlign w:val="center"/>
            <w:hideMark/>
          </w:tcPr>
          <w:p w:rsidR="00343E44" w:rsidRPr="00EF13C5" w:rsidRDefault="00343E44">
            <w:pPr>
              <w:spacing w:line="256" w:lineRule="auto"/>
              <w:jc w:val="center"/>
              <w:rPr>
                <w:rFonts w:ascii="Times New Roman" w:eastAsia="Times New Roman" w:hAnsi="Times New Roman"/>
                <w:b/>
                <w:bCs/>
                <w:color w:val="auto"/>
                <w:lang w:val="uk-UA" w:eastAsia="ru-RU"/>
              </w:rPr>
            </w:pPr>
            <w:r w:rsidRPr="00EF13C5">
              <w:rPr>
                <w:rFonts w:ascii="Times New Roman" w:eastAsia="Times New Roman" w:hAnsi="Times New Roman"/>
                <w:b/>
                <w:bCs/>
                <w:color w:val="auto"/>
                <w:lang w:val="uk-UA" w:eastAsia="ru-RU"/>
              </w:rPr>
              <w:t xml:space="preserve">Кількість </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44" w:rsidRPr="00EF13C5" w:rsidRDefault="00343E44">
            <w:pPr>
              <w:spacing w:line="256" w:lineRule="auto"/>
              <w:jc w:val="center"/>
              <w:rPr>
                <w:rFonts w:ascii="Times New Roman" w:eastAsia="Times New Roman" w:hAnsi="Times New Roman"/>
                <w:b/>
                <w:bCs/>
                <w:color w:val="auto"/>
                <w:lang w:val="uk-UA" w:eastAsia="uk-UA"/>
              </w:rPr>
            </w:pPr>
            <w:r w:rsidRPr="00EF13C5">
              <w:rPr>
                <w:rFonts w:ascii="Times New Roman" w:eastAsia="Times New Roman" w:hAnsi="Times New Roman"/>
                <w:b/>
                <w:bCs/>
                <w:color w:val="auto"/>
                <w:lang w:val="uk-UA" w:eastAsia="uk-UA"/>
              </w:rPr>
              <w:t>Ціна за од., грн. Без ПДВ</w:t>
            </w:r>
          </w:p>
        </w:tc>
        <w:tc>
          <w:tcPr>
            <w:tcW w:w="1418" w:type="dxa"/>
            <w:tcBorders>
              <w:top w:val="single" w:sz="4" w:space="0" w:color="auto"/>
              <w:left w:val="single" w:sz="4" w:space="0" w:color="auto"/>
              <w:bottom w:val="single" w:sz="4" w:space="0" w:color="auto"/>
              <w:right w:val="single" w:sz="4" w:space="0" w:color="auto"/>
            </w:tcBorders>
            <w:vAlign w:val="center"/>
            <w:hideMark/>
          </w:tcPr>
          <w:p w:rsidR="00343E44" w:rsidRPr="00EF13C5" w:rsidRDefault="00343E44">
            <w:pPr>
              <w:spacing w:line="256" w:lineRule="auto"/>
              <w:jc w:val="center"/>
              <w:rPr>
                <w:rFonts w:ascii="Times New Roman" w:eastAsia="Times New Roman" w:hAnsi="Times New Roman"/>
                <w:b/>
                <w:bCs/>
                <w:color w:val="auto"/>
                <w:lang w:val="uk-UA" w:eastAsia="uk-UA"/>
              </w:rPr>
            </w:pPr>
            <w:r w:rsidRPr="00EF13C5">
              <w:rPr>
                <w:rFonts w:ascii="Times New Roman" w:eastAsia="Times New Roman" w:hAnsi="Times New Roman"/>
                <w:b/>
                <w:bCs/>
                <w:color w:val="auto"/>
                <w:lang w:val="uk-UA" w:eastAsia="uk-UA"/>
              </w:rPr>
              <w:t xml:space="preserve">Загальна сума, грн. Без ПДВ </w:t>
            </w:r>
          </w:p>
        </w:tc>
      </w:tr>
      <w:tr w:rsidR="00343E44" w:rsidRPr="00F472E9" w:rsidTr="00343E44">
        <w:trPr>
          <w:trHeight w:val="243"/>
        </w:trPr>
        <w:tc>
          <w:tcPr>
            <w:tcW w:w="534" w:type="dxa"/>
            <w:tcBorders>
              <w:top w:val="single" w:sz="4" w:space="0" w:color="auto"/>
              <w:left w:val="single" w:sz="4" w:space="0" w:color="auto"/>
              <w:bottom w:val="single" w:sz="4" w:space="0" w:color="auto"/>
              <w:right w:val="single" w:sz="4" w:space="0" w:color="auto"/>
            </w:tcBorders>
            <w:vAlign w:val="center"/>
          </w:tcPr>
          <w:p w:rsidR="00343E44" w:rsidRPr="00EF13C5" w:rsidRDefault="00343E44">
            <w:pPr>
              <w:spacing w:line="256" w:lineRule="auto"/>
              <w:jc w:val="center"/>
              <w:outlineLvl w:val="0"/>
              <w:rPr>
                <w:rFonts w:ascii="Times New Roman" w:hAnsi="Times New Roman"/>
                <w:color w:val="auto"/>
                <w:lang w:val="uk-UA"/>
              </w:rPr>
            </w:pPr>
          </w:p>
        </w:tc>
        <w:tc>
          <w:tcPr>
            <w:tcW w:w="4144" w:type="dxa"/>
            <w:tcBorders>
              <w:top w:val="single" w:sz="4" w:space="0" w:color="auto"/>
              <w:left w:val="single" w:sz="4" w:space="0" w:color="auto"/>
              <w:bottom w:val="single" w:sz="4" w:space="0" w:color="auto"/>
              <w:right w:val="single" w:sz="4" w:space="0" w:color="auto"/>
            </w:tcBorders>
          </w:tcPr>
          <w:p w:rsidR="00343E44" w:rsidRPr="00EF13C5" w:rsidRDefault="00343E44">
            <w:pPr>
              <w:spacing w:line="256" w:lineRule="auto"/>
              <w:jc w:val="both"/>
              <w:rPr>
                <w:rFonts w:ascii="Times New Roman" w:hAnsi="Times New Roman"/>
                <w:bCs/>
                <w:noProof/>
                <w:color w:val="auto"/>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rsidR="00343E44" w:rsidRPr="00EF13C5" w:rsidRDefault="00343E44">
            <w:pPr>
              <w:spacing w:line="256" w:lineRule="auto"/>
              <w:jc w:val="center"/>
              <w:outlineLvl w:val="0"/>
              <w:rPr>
                <w:rFonts w:ascii="Times New Roman" w:hAnsi="Times New Roman"/>
                <w:noProof/>
                <w:color w:val="auto"/>
                <w:lang w:val="uk-UA"/>
              </w:rPr>
            </w:pPr>
          </w:p>
        </w:tc>
        <w:tc>
          <w:tcPr>
            <w:tcW w:w="1304" w:type="dxa"/>
            <w:tcBorders>
              <w:top w:val="single" w:sz="4" w:space="0" w:color="auto"/>
              <w:left w:val="single" w:sz="4" w:space="0" w:color="auto"/>
              <w:bottom w:val="single" w:sz="4" w:space="0" w:color="auto"/>
              <w:right w:val="single" w:sz="4" w:space="0" w:color="auto"/>
            </w:tcBorders>
            <w:vAlign w:val="center"/>
          </w:tcPr>
          <w:p w:rsidR="00343E44" w:rsidRPr="00EF13C5" w:rsidRDefault="00343E44">
            <w:pPr>
              <w:spacing w:line="256" w:lineRule="auto"/>
              <w:jc w:val="center"/>
              <w:outlineLvl w:val="0"/>
              <w:rPr>
                <w:rFonts w:ascii="Times New Roman" w:hAnsi="Times New Roman"/>
                <w:noProof/>
                <w:color w:val="auto"/>
                <w:lang w:val="uk-UA"/>
              </w:rPr>
            </w:pPr>
          </w:p>
        </w:tc>
        <w:tc>
          <w:tcPr>
            <w:tcW w:w="1134" w:type="dxa"/>
            <w:tcBorders>
              <w:top w:val="single" w:sz="4" w:space="0" w:color="auto"/>
              <w:left w:val="single" w:sz="4" w:space="0" w:color="auto"/>
              <w:bottom w:val="single" w:sz="4" w:space="0" w:color="auto"/>
              <w:right w:val="single" w:sz="4" w:space="0" w:color="auto"/>
            </w:tcBorders>
          </w:tcPr>
          <w:p w:rsidR="00343E44" w:rsidRPr="00EF13C5" w:rsidRDefault="00343E44">
            <w:pPr>
              <w:tabs>
                <w:tab w:val="left" w:pos="0"/>
                <w:tab w:val="center" w:pos="4819"/>
                <w:tab w:val="right" w:pos="9639"/>
              </w:tabs>
              <w:spacing w:line="256" w:lineRule="auto"/>
              <w:jc w:val="center"/>
              <w:rPr>
                <w:rFonts w:ascii="Times New Roman" w:eastAsia="Times New Roman" w:hAnsi="Times New Roman"/>
                <w:color w:val="auto"/>
                <w:lang w:val="uk-UA" w:eastAsia="ru-RU"/>
              </w:rPr>
            </w:pPr>
          </w:p>
        </w:tc>
        <w:tc>
          <w:tcPr>
            <w:tcW w:w="1418" w:type="dxa"/>
            <w:tcBorders>
              <w:top w:val="single" w:sz="4" w:space="0" w:color="auto"/>
              <w:left w:val="single" w:sz="4" w:space="0" w:color="auto"/>
              <w:bottom w:val="single" w:sz="4" w:space="0" w:color="auto"/>
              <w:right w:val="single" w:sz="4" w:space="0" w:color="auto"/>
            </w:tcBorders>
          </w:tcPr>
          <w:p w:rsidR="00343E44" w:rsidRPr="00EF13C5" w:rsidRDefault="00343E44">
            <w:pPr>
              <w:tabs>
                <w:tab w:val="left" w:pos="0"/>
                <w:tab w:val="center" w:pos="4819"/>
                <w:tab w:val="right" w:pos="9639"/>
              </w:tabs>
              <w:spacing w:line="256" w:lineRule="auto"/>
              <w:jc w:val="center"/>
              <w:rPr>
                <w:rFonts w:ascii="Times New Roman" w:eastAsia="Times New Roman" w:hAnsi="Times New Roman"/>
                <w:color w:val="auto"/>
                <w:lang w:val="uk-UA" w:eastAsia="ru-RU"/>
              </w:rPr>
            </w:pPr>
          </w:p>
        </w:tc>
      </w:tr>
      <w:tr w:rsidR="00343E44" w:rsidRPr="00EF13C5" w:rsidTr="00343E44">
        <w:tc>
          <w:tcPr>
            <w:tcW w:w="7258" w:type="dxa"/>
            <w:gridSpan w:val="4"/>
            <w:tcBorders>
              <w:top w:val="single" w:sz="4" w:space="0" w:color="auto"/>
              <w:left w:val="single" w:sz="4" w:space="0" w:color="auto"/>
              <w:bottom w:val="single" w:sz="4" w:space="0" w:color="auto"/>
              <w:right w:val="single" w:sz="4" w:space="0" w:color="auto"/>
            </w:tcBorders>
            <w:vAlign w:val="center"/>
            <w:hideMark/>
          </w:tcPr>
          <w:p w:rsidR="00343E44" w:rsidRPr="00EF13C5" w:rsidRDefault="00343E44">
            <w:pPr>
              <w:shd w:val="clear" w:color="auto" w:fill="FFFFFF"/>
              <w:spacing w:line="256" w:lineRule="auto"/>
              <w:jc w:val="right"/>
              <w:rPr>
                <w:rFonts w:ascii="Times New Roman" w:eastAsia="Times New Roman" w:hAnsi="Times New Roman"/>
                <w:b/>
                <w:color w:val="auto"/>
                <w:lang w:val="uk-UA" w:eastAsia="uk-UA"/>
              </w:rPr>
            </w:pPr>
            <w:r w:rsidRPr="00EF13C5">
              <w:rPr>
                <w:rFonts w:ascii="Times New Roman" w:eastAsia="Times New Roman" w:hAnsi="Times New Roman"/>
                <w:b/>
                <w:color w:val="auto"/>
                <w:lang w:val="uk-UA" w:eastAsia="uk-UA"/>
              </w:rPr>
              <w:t>Ціна пропозиції, грн. без ПДВ:</w:t>
            </w:r>
          </w:p>
        </w:tc>
        <w:tc>
          <w:tcPr>
            <w:tcW w:w="1134" w:type="dxa"/>
            <w:tcBorders>
              <w:top w:val="single" w:sz="4" w:space="0" w:color="auto"/>
              <w:left w:val="single" w:sz="4" w:space="0" w:color="auto"/>
              <w:bottom w:val="single" w:sz="4" w:space="0" w:color="auto"/>
              <w:right w:val="single" w:sz="4" w:space="0" w:color="auto"/>
            </w:tcBorders>
            <w:hideMark/>
          </w:tcPr>
          <w:p w:rsidR="00343E44" w:rsidRPr="00EF13C5" w:rsidRDefault="00343E44">
            <w:pPr>
              <w:shd w:val="clear" w:color="auto" w:fill="FFFFFF"/>
              <w:spacing w:line="256" w:lineRule="auto"/>
              <w:jc w:val="center"/>
              <w:rPr>
                <w:rFonts w:ascii="Times New Roman" w:eastAsia="Times New Roman" w:hAnsi="Times New Roman"/>
                <w:b/>
                <w:color w:val="auto"/>
                <w:lang w:val="uk-UA" w:eastAsia="uk-UA"/>
              </w:rPr>
            </w:pPr>
            <w:r w:rsidRPr="00EF13C5">
              <w:rPr>
                <w:rFonts w:ascii="Times New Roman" w:eastAsia="Times New Roman" w:hAnsi="Times New Roman"/>
                <w:b/>
                <w:color w:val="auto"/>
                <w:lang w:val="uk-UA" w:eastAsia="uk-UA"/>
              </w:rPr>
              <w:t>х</w:t>
            </w:r>
          </w:p>
        </w:tc>
        <w:tc>
          <w:tcPr>
            <w:tcW w:w="1418" w:type="dxa"/>
            <w:tcBorders>
              <w:top w:val="single" w:sz="4" w:space="0" w:color="auto"/>
              <w:left w:val="single" w:sz="4" w:space="0" w:color="auto"/>
              <w:bottom w:val="single" w:sz="4" w:space="0" w:color="auto"/>
              <w:right w:val="single" w:sz="4" w:space="0" w:color="auto"/>
            </w:tcBorders>
          </w:tcPr>
          <w:p w:rsidR="00343E44" w:rsidRPr="00EF13C5" w:rsidRDefault="00343E44">
            <w:pPr>
              <w:shd w:val="clear" w:color="auto" w:fill="FFFFFF"/>
              <w:spacing w:line="256" w:lineRule="auto"/>
              <w:jc w:val="center"/>
              <w:rPr>
                <w:rFonts w:ascii="Times New Roman" w:eastAsia="Times New Roman" w:hAnsi="Times New Roman"/>
                <w:b/>
                <w:color w:val="auto"/>
                <w:lang w:val="uk-UA" w:eastAsia="uk-UA"/>
              </w:rPr>
            </w:pPr>
          </w:p>
        </w:tc>
      </w:tr>
      <w:tr w:rsidR="00343E44" w:rsidRPr="00EF13C5" w:rsidTr="00343E44">
        <w:tc>
          <w:tcPr>
            <w:tcW w:w="7258" w:type="dxa"/>
            <w:gridSpan w:val="4"/>
            <w:tcBorders>
              <w:top w:val="single" w:sz="4" w:space="0" w:color="auto"/>
              <w:left w:val="single" w:sz="4" w:space="0" w:color="auto"/>
              <w:bottom w:val="single" w:sz="4" w:space="0" w:color="auto"/>
              <w:right w:val="single" w:sz="4" w:space="0" w:color="auto"/>
            </w:tcBorders>
            <w:vAlign w:val="center"/>
            <w:hideMark/>
          </w:tcPr>
          <w:p w:rsidR="00343E44" w:rsidRPr="00EF13C5" w:rsidRDefault="00343E44">
            <w:pPr>
              <w:shd w:val="clear" w:color="auto" w:fill="FFFFFF"/>
              <w:spacing w:line="256" w:lineRule="auto"/>
              <w:jc w:val="right"/>
              <w:rPr>
                <w:rFonts w:ascii="Times New Roman" w:eastAsia="Times New Roman" w:hAnsi="Times New Roman"/>
                <w:b/>
                <w:color w:val="auto"/>
                <w:lang w:val="uk-UA" w:eastAsia="uk-UA"/>
              </w:rPr>
            </w:pPr>
            <w:r w:rsidRPr="00EF13C5">
              <w:rPr>
                <w:rFonts w:ascii="Times New Roman" w:eastAsia="Times New Roman" w:hAnsi="Times New Roman"/>
                <w:b/>
                <w:color w:val="auto"/>
                <w:lang w:val="uk-UA" w:eastAsia="uk-UA"/>
              </w:rPr>
              <w:t>ПДВ</w:t>
            </w:r>
          </w:p>
        </w:tc>
        <w:tc>
          <w:tcPr>
            <w:tcW w:w="1134" w:type="dxa"/>
            <w:tcBorders>
              <w:top w:val="single" w:sz="4" w:space="0" w:color="auto"/>
              <w:left w:val="single" w:sz="4" w:space="0" w:color="auto"/>
              <w:bottom w:val="single" w:sz="4" w:space="0" w:color="auto"/>
              <w:right w:val="single" w:sz="4" w:space="0" w:color="auto"/>
            </w:tcBorders>
            <w:hideMark/>
          </w:tcPr>
          <w:p w:rsidR="00343E44" w:rsidRPr="00EF13C5" w:rsidRDefault="00343E44">
            <w:pPr>
              <w:shd w:val="clear" w:color="auto" w:fill="FFFFFF"/>
              <w:spacing w:line="256" w:lineRule="auto"/>
              <w:jc w:val="center"/>
              <w:rPr>
                <w:rFonts w:ascii="Times New Roman" w:eastAsia="Times New Roman" w:hAnsi="Times New Roman"/>
                <w:b/>
                <w:color w:val="auto"/>
                <w:lang w:val="uk-UA" w:eastAsia="uk-UA"/>
              </w:rPr>
            </w:pPr>
            <w:r w:rsidRPr="00EF13C5">
              <w:rPr>
                <w:rFonts w:ascii="Times New Roman" w:eastAsia="Times New Roman" w:hAnsi="Times New Roman"/>
                <w:b/>
                <w:color w:val="auto"/>
                <w:lang w:val="uk-UA" w:eastAsia="uk-UA"/>
              </w:rPr>
              <w:t>х</w:t>
            </w:r>
          </w:p>
        </w:tc>
        <w:tc>
          <w:tcPr>
            <w:tcW w:w="1418" w:type="dxa"/>
            <w:tcBorders>
              <w:top w:val="single" w:sz="4" w:space="0" w:color="auto"/>
              <w:left w:val="single" w:sz="4" w:space="0" w:color="auto"/>
              <w:bottom w:val="single" w:sz="4" w:space="0" w:color="auto"/>
              <w:right w:val="single" w:sz="4" w:space="0" w:color="auto"/>
            </w:tcBorders>
          </w:tcPr>
          <w:p w:rsidR="00343E44" w:rsidRPr="00EF13C5" w:rsidRDefault="00343E44">
            <w:pPr>
              <w:shd w:val="clear" w:color="auto" w:fill="FFFFFF"/>
              <w:spacing w:line="256" w:lineRule="auto"/>
              <w:jc w:val="center"/>
              <w:rPr>
                <w:rFonts w:ascii="Times New Roman" w:eastAsia="Times New Roman" w:hAnsi="Times New Roman"/>
                <w:b/>
                <w:color w:val="auto"/>
                <w:lang w:val="uk-UA" w:eastAsia="uk-UA"/>
              </w:rPr>
            </w:pPr>
          </w:p>
        </w:tc>
      </w:tr>
      <w:tr w:rsidR="00343E44" w:rsidRPr="00EF13C5" w:rsidTr="00343E44">
        <w:tc>
          <w:tcPr>
            <w:tcW w:w="7258" w:type="dxa"/>
            <w:gridSpan w:val="4"/>
            <w:tcBorders>
              <w:top w:val="single" w:sz="4" w:space="0" w:color="auto"/>
              <w:left w:val="single" w:sz="4" w:space="0" w:color="auto"/>
              <w:bottom w:val="single" w:sz="4" w:space="0" w:color="auto"/>
              <w:right w:val="single" w:sz="4" w:space="0" w:color="auto"/>
            </w:tcBorders>
            <w:vAlign w:val="center"/>
            <w:hideMark/>
          </w:tcPr>
          <w:p w:rsidR="00343E44" w:rsidRPr="00EF13C5" w:rsidRDefault="00343E44">
            <w:pPr>
              <w:shd w:val="clear" w:color="auto" w:fill="FFFFFF"/>
              <w:spacing w:line="256" w:lineRule="auto"/>
              <w:jc w:val="right"/>
              <w:rPr>
                <w:rFonts w:ascii="Times New Roman" w:eastAsia="Times New Roman" w:hAnsi="Times New Roman"/>
                <w:b/>
                <w:color w:val="auto"/>
                <w:lang w:val="uk-UA" w:eastAsia="uk-UA"/>
              </w:rPr>
            </w:pPr>
            <w:bookmarkStart w:id="0" w:name="_Hlk42612381"/>
            <w:r w:rsidRPr="00EF13C5">
              <w:rPr>
                <w:rFonts w:ascii="Times New Roman" w:eastAsia="Times New Roman" w:hAnsi="Times New Roman"/>
                <w:b/>
                <w:color w:val="auto"/>
                <w:lang w:val="uk-UA" w:eastAsia="uk-UA"/>
              </w:rPr>
              <w:t xml:space="preserve">Загальна ціна пропозиції, грн. </w:t>
            </w:r>
            <w:bookmarkEnd w:id="0"/>
            <w:r w:rsidR="002F0CF0" w:rsidRPr="00EF13C5">
              <w:rPr>
                <w:rFonts w:ascii="Times New Roman" w:eastAsia="Times New Roman" w:hAnsi="Times New Roman"/>
                <w:b/>
                <w:color w:val="auto"/>
                <w:lang w:val="uk-UA" w:eastAsia="uk-UA"/>
              </w:rPr>
              <w:t>з</w:t>
            </w:r>
            <w:r w:rsidRPr="00EF13C5">
              <w:rPr>
                <w:rFonts w:ascii="Times New Roman" w:eastAsia="Times New Roman" w:hAnsi="Times New Roman"/>
                <w:b/>
                <w:color w:val="auto"/>
                <w:lang w:val="uk-UA" w:eastAsia="uk-UA"/>
              </w:rPr>
              <w:t xml:space="preserve"> ПДВ</w:t>
            </w:r>
          </w:p>
        </w:tc>
        <w:tc>
          <w:tcPr>
            <w:tcW w:w="1134" w:type="dxa"/>
            <w:tcBorders>
              <w:top w:val="single" w:sz="4" w:space="0" w:color="auto"/>
              <w:left w:val="single" w:sz="4" w:space="0" w:color="auto"/>
              <w:bottom w:val="single" w:sz="4" w:space="0" w:color="auto"/>
              <w:right w:val="single" w:sz="4" w:space="0" w:color="auto"/>
            </w:tcBorders>
            <w:hideMark/>
          </w:tcPr>
          <w:p w:rsidR="00343E44" w:rsidRPr="00EF13C5" w:rsidRDefault="00343E44">
            <w:pPr>
              <w:shd w:val="clear" w:color="auto" w:fill="FFFFFF"/>
              <w:spacing w:line="256" w:lineRule="auto"/>
              <w:jc w:val="center"/>
              <w:rPr>
                <w:rFonts w:ascii="Times New Roman" w:eastAsia="Times New Roman" w:hAnsi="Times New Roman"/>
                <w:b/>
                <w:color w:val="auto"/>
                <w:lang w:val="uk-UA" w:eastAsia="uk-UA"/>
              </w:rPr>
            </w:pPr>
            <w:r w:rsidRPr="00EF13C5">
              <w:rPr>
                <w:rFonts w:ascii="Times New Roman" w:eastAsia="Times New Roman" w:hAnsi="Times New Roman"/>
                <w:b/>
                <w:color w:val="auto"/>
                <w:lang w:val="uk-UA" w:eastAsia="uk-UA"/>
              </w:rPr>
              <w:t>х</w:t>
            </w:r>
          </w:p>
        </w:tc>
        <w:tc>
          <w:tcPr>
            <w:tcW w:w="1418" w:type="dxa"/>
            <w:tcBorders>
              <w:top w:val="single" w:sz="4" w:space="0" w:color="auto"/>
              <w:left w:val="single" w:sz="4" w:space="0" w:color="auto"/>
              <w:bottom w:val="single" w:sz="4" w:space="0" w:color="auto"/>
              <w:right w:val="single" w:sz="4" w:space="0" w:color="auto"/>
            </w:tcBorders>
          </w:tcPr>
          <w:p w:rsidR="00343E44" w:rsidRPr="00EF13C5" w:rsidRDefault="00343E44">
            <w:pPr>
              <w:shd w:val="clear" w:color="auto" w:fill="FFFFFF"/>
              <w:spacing w:line="256" w:lineRule="auto"/>
              <w:jc w:val="center"/>
              <w:rPr>
                <w:rFonts w:ascii="Times New Roman" w:eastAsia="Times New Roman" w:hAnsi="Times New Roman"/>
                <w:b/>
                <w:color w:val="auto"/>
                <w:lang w:val="uk-UA" w:eastAsia="uk-UA"/>
              </w:rPr>
            </w:pPr>
          </w:p>
        </w:tc>
      </w:tr>
    </w:tbl>
    <w:p w:rsidR="00343E44" w:rsidRPr="00EF13C5" w:rsidRDefault="00343E44" w:rsidP="00343E44">
      <w:pPr>
        <w:ind w:firstLine="708"/>
        <w:jc w:val="both"/>
        <w:rPr>
          <w:rFonts w:ascii="Times New Roman" w:hAnsi="Times New Roman" w:cs="Times New Roman"/>
          <w:color w:val="auto"/>
          <w:lang w:val="uk-UA"/>
        </w:rPr>
      </w:pPr>
    </w:p>
    <w:p w:rsidR="00343E44" w:rsidRPr="00EF13C5" w:rsidRDefault="00343E44" w:rsidP="00343E44">
      <w:pPr>
        <w:rPr>
          <w:rFonts w:ascii="Times New Roman" w:eastAsia="Times New Roman" w:hAnsi="Times New Roman"/>
          <w:b/>
          <w:i/>
          <w:color w:val="auto"/>
          <w:sz w:val="20"/>
          <w:szCs w:val="20"/>
          <w:lang w:val="uk-UA" w:eastAsia="ru-RU"/>
        </w:rPr>
      </w:pPr>
      <w:r w:rsidRPr="00EF13C5">
        <w:rPr>
          <w:rFonts w:ascii="Times New Roman" w:eastAsia="Times New Roman" w:hAnsi="Times New Roman"/>
          <w:b/>
          <w:i/>
          <w:color w:val="auto"/>
          <w:sz w:val="20"/>
          <w:szCs w:val="20"/>
          <w:lang w:val="uk-UA" w:eastAsia="ru-RU"/>
        </w:rPr>
        <w:t xml:space="preserve">                  Примітки:</w:t>
      </w:r>
    </w:p>
    <w:p w:rsidR="00343E44" w:rsidRPr="00EF13C5" w:rsidRDefault="00343E44" w:rsidP="00343E44">
      <w:pPr>
        <w:jc w:val="both"/>
        <w:rPr>
          <w:rFonts w:ascii="Times New Roman" w:eastAsia="Times New Roman" w:hAnsi="Times New Roman"/>
          <w:b/>
          <w:i/>
          <w:color w:val="auto"/>
          <w:sz w:val="20"/>
          <w:szCs w:val="20"/>
          <w:lang w:val="uk-UA" w:eastAsia="ru-RU"/>
        </w:rPr>
      </w:pPr>
      <w:r w:rsidRPr="00EF13C5">
        <w:rPr>
          <w:rFonts w:ascii="Times New Roman" w:eastAsia="Times New Roman" w:hAnsi="Times New Roman"/>
          <w:b/>
          <w:i/>
          <w:color w:val="auto"/>
          <w:sz w:val="20"/>
          <w:szCs w:val="20"/>
          <w:lang w:val="uk-UA" w:eastAsia="ru-RU"/>
        </w:rPr>
        <w:t xml:space="preserve">         -</w:t>
      </w:r>
      <w:r w:rsidRPr="00EF13C5">
        <w:rPr>
          <w:rFonts w:ascii="Times New Roman" w:eastAsia="Times New Roman" w:hAnsi="Times New Roman"/>
          <w:b/>
          <w:i/>
          <w:color w:val="auto"/>
          <w:sz w:val="20"/>
          <w:szCs w:val="20"/>
          <w:lang w:val="uk-UA" w:eastAsia="ru-RU"/>
        </w:rPr>
        <w:tab/>
      </w:r>
      <w:r w:rsidRPr="00EF13C5">
        <w:rPr>
          <w:rFonts w:ascii="Times New Roman" w:hAnsi="Times New Roman" w:cs="Times New Roman"/>
          <w:b/>
          <w:i/>
          <w:color w:val="auto"/>
          <w:sz w:val="20"/>
          <w:lang w:val="uk-UA"/>
        </w:rPr>
        <w:t>у разі, якщо учасник не є платником податку на додану вартість (предмет закупівлі не є об'єктом оподаткування, звільнений від оподаткування, до предмета закупівлі застосовується нульова ставка ПДВ), учасник повинен вказати ціну без податку на додану вартість, про що зробити відповідну помітку.</w:t>
      </w:r>
    </w:p>
    <w:p w:rsidR="00343E44" w:rsidRPr="00EF13C5" w:rsidRDefault="00343E44" w:rsidP="00343E44">
      <w:pPr>
        <w:ind w:firstLine="708"/>
        <w:jc w:val="both"/>
        <w:rPr>
          <w:rFonts w:ascii="Times New Roman" w:hAnsi="Times New Roman" w:cs="Times New Roman"/>
          <w:color w:val="auto"/>
          <w:lang w:val="uk-UA"/>
        </w:rPr>
      </w:pPr>
    </w:p>
    <w:p w:rsidR="00343E44" w:rsidRPr="00EF13C5" w:rsidRDefault="00343E44" w:rsidP="00343E44">
      <w:pPr>
        <w:ind w:firstLine="567"/>
        <w:jc w:val="both"/>
        <w:rPr>
          <w:rFonts w:ascii="Times New Roman" w:hAnsi="Times New Roman" w:cs="Times New Roman"/>
          <w:color w:val="auto"/>
          <w:lang w:val="uk-UA"/>
        </w:rPr>
      </w:pPr>
      <w:r w:rsidRPr="00EF13C5">
        <w:rPr>
          <w:rFonts w:ascii="Times New Roman" w:hAnsi="Times New Roman" w:cs="Times New Roman"/>
          <w:color w:val="auto"/>
          <w:lang w:val="uk-UA"/>
        </w:rPr>
        <w:t xml:space="preserve">Ціна вказується з урахуванням податків і зборів, що сплачуються або мають бути сплачені відповідно до чинного законодавства України.   </w:t>
      </w:r>
    </w:p>
    <w:p w:rsidR="00343E44" w:rsidRPr="00EF13C5" w:rsidRDefault="00343E44" w:rsidP="00343E44">
      <w:pPr>
        <w:ind w:firstLine="567"/>
        <w:jc w:val="both"/>
        <w:rPr>
          <w:rFonts w:ascii="Times New Roman" w:hAnsi="Times New Roman" w:cs="Times New Roman"/>
          <w:color w:val="auto"/>
          <w:lang w:val="uk-UA"/>
        </w:rPr>
      </w:pPr>
      <w:r w:rsidRPr="00EF13C5">
        <w:rPr>
          <w:rFonts w:ascii="Times New Roman" w:hAnsi="Times New Roman" w:cs="Times New Roman"/>
          <w:color w:val="auto"/>
          <w:lang w:val="uk-UA"/>
        </w:rPr>
        <w:t>1. У разі визначення нас переможцем торгів та прийняття рішення про намір укласти договір про закупівлю, ми візьмемо на себе зобов'язання виконати всі умови, передбачені договором.</w:t>
      </w:r>
    </w:p>
    <w:p w:rsidR="00343E44" w:rsidRPr="00EF13C5" w:rsidRDefault="00343E44" w:rsidP="00343E44">
      <w:pPr>
        <w:ind w:firstLine="567"/>
        <w:jc w:val="both"/>
        <w:rPr>
          <w:rFonts w:ascii="Times New Roman" w:hAnsi="Times New Roman" w:cs="Times New Roman"/>
          <w:color w:val="auto"/>
          <w:lang w:val="uk-UA"/>
        </w:rPr>
      </w:pPr>
      <w:r w:rsidRPr="00EF13C5">
        <w:rPr>
          <w:rFonts w:ascii="Times New Roman" w:hAnsi="Times New Roman" w:cs="Times New Roman"/>
          <w:color w:val="auto"/>
          <w:lang w:val="uk-UA"/>
        </w:rPr>
        <w:t xml:space="preserve">2. Ми погоджуємося дотримуватися умов цієї пропозиції протягом </w:t>
      </w:r>
      <w:r w:rsidRPr="00EF13C5">
        <w:rPr>
          <w:rFonts w:ascii="Times New Roman" w:hAnsi="Times New Roman" w:cs="Times New Roman"/>
          <w:b/>
          <w:color w:val="auto"/>
          <w:lang w:val="uk-UA"/>
        </w:rPr>
        <w:t>90 календарних днів</w:t>
      </w:r>
      <w:r w:rsidRPr="00EF13C5">
        <w:rPr>
          <w:rFonts w:ascii="Times New Roman" w:hAnsi="Times New Roman" w:cs="Times New Roman"/>
          <w:color w:val="auto"/>
          <w:lang w:val="uk-UA"/>
        </w:rPr>
        <w:t xml:space="preserve"> з дня розкриття тендерних пропозицій. Наша пропозиція буде обов'язковою для нас </w:t>
      </w:r>
      <w:r w:rsidRPr="00EF13C5">
        <w:rPr>
          <w:rFonts w:ascii="Times New Roman" w:hAnsi="Times New Roman" w:cs="Times New Roman"/>
          <w:color w:val="auto"/>
          <w:lang w:val="uk-UA"/>
        </w:rPr>
        <w:lastRenderedPageBreak/>
        <w:t>до закінчення зазначеного терміну.</w:t>
      </w:r>
    </w:p>
    <w:p w:rsidR="00343E44" w:rsidRPr="00EF13C5" w:rsidRDefault="00343E44" w:rsidP="00343E44">
      <w:pPr>
        <w:ind w:firstLine="567"/>
        <w:jc w:val="both"/>
        <w:rPr>
          <w:rFonts w:ascii="Times New Roman" w:hAnsi="Times New Roman" w:cs="Times New Roman"/>
          <w:color w:val="auto"/>
          <w:lang w:val="uk-UA"/>
        </w:rPr>
      </w:pPr>
      <w:r w:rsidRPr="00EF13C5">
        <w:rPr>
          <w:rFonts w:ascii="Times New Roman" w:hAnsi="Times New Roman" w:cs="Times New Roman"/>
          <w:color w:val="auto"/>
          <w:lang w:val="uk-UA"/>
        </w:rPr>
        <w:t>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rsidR="00343E44" w:rsidRPr="00EF13C5" w:rsidRDefault="00343E44" w:rsidP="00343E44">
      <w:pPr>
        <w:ind w:firstLine="567"/>
        <w:jc w:val="both"/>
        <w:rPr>
          <w:rFonts w:ascii="Times New Roman" w:hAnsi="Times New Roman" w:cs="Times New Roman"/>
          <w:color w:val="auto"/>
          <w:lang w:val="uk-UA"/>
        </w:rPr>
      </w:pPr>
      <w:r w:rsidRPr="00EF13C5">
        <w:rPr>
          <w:rFonts w:ascii="Times New Roman" w:hAnsi="Times New Roman" w:cs="Times New Roman"/>
          <w:color w:val="auto"/>
          <w:lang w:val="uk-UA"/>
        </w:rPr>
        <w:t xml:space="preserve">4. Ми розуміємо та погоджуємося, що Ви можете відмінити процедуру закупівлі у разі наявності обставин для цього згідно з Законом. </w:t>
      </w:r>
    </w:p>
    <w:p w:rsidR="00343E44" w:rsidRPr="00EF13C5" w:rsidRDefault="00343E44" w:rsidP="00343E44">
      <w:pPr>
        <w:ind w:firstLine="567"/>
        <w:jc w:val="both"/>
        <w:rPr>
          <w:rFonts w:ascii="Times New Roman" w:hAnsi="Times New Roman" w:cs="Times New Roman"/>
          <w:color w:val="auto"/>
          <w:lang w:val="uk-UA"/>
        </w:rPr>
      </w:pPr>
      <w:r w:rsidRPr="00EF13C5">
        <w:rPr>
          <w:rFonts w:ascii="Times New Roman" w:hAnsi="Times New Roman" w:cs="Times New Roman"/>
          <w:color w:val="auto"/>
          <w:lang w:val="uk-UA"/>
        </w:rPr>
        <w:t xml:space="preserve">5. У разі визначення нас переможцем торгів, ми беремо на себе зобов’язання підписати договір із замовником, </w:t>
      </w:r>
      <w:proofErr w:type="spellStart"/>
      <w:r w:rsidRPr="00EF13C5">
        <w:rPr>
          <w:rFonts w:ascii="Times New Roman" w:hAnsi="Times New Roman" w:cs="Times New Roman"/>
          <w:color w:val="auto"/>
          <w:lang w:val="uk-UA"/>
        </w:rPr>
        <w:t>проєкт</w:t>
      </w:r>
      <w:proofErr w:type="spellEnd"/>
      <w:r w:rsidRPr="00EF13C5">
        <w:rPr>
          <w:rFonts w:ascii="Times New Roman" w:hAnsi="Times New Roman" w:cs="Times New Roman"/>
          <w:color w:val="auto"/>
          <w:lang w:val="uk-UA"/>
        </w:rPr>
        <w:t xml:space="preserve"> якого наведено у </w:t>
      </w:r>
      <w:r w:rsidRPr="00EF13C5">
        <w:rPr>
          <w:rFonts w:ascii="Times New Roman" w:hAnsi="Times New Roman" w:cs="Times New Roman"/>
          <w:b/>
          <w:color w:val="auto"/>
          <w:lang w:val="uk-UA"/>
        </w:rPr>
        <w:t>Додатку 4</w:t>
      </w:r>
      <w:r w:rsidRPr="00EF13C5">
        <w:rPr>
          <w:rFonts w:ascii="Times New Roman" w:hAnsi="Times New Roman" w:cs="Times New Roman"/>
          <w:color w:val="auto"/>
          <w:lang w:val="uk-UA"/>
        </w:rPr>
        <w:t xml:space="preserve"> до тендерної документації, не пізніше ніж через 15 днів з дня прийняття рішення про намір укласти договір про закупівлю та не раніше ніж через 5 днів з дати оприлюднення на </w:t>
      </w:r>
      <w:proofErr w:type="spellStart"/>
      <w:r w:rsidRPr="00EF13C5">
        <w:rPr>
          <w:rFonts w:ascii="Times New Roman" w:hAnsi="Times New Roman" w:cs="Times New Roman"/>
          <w:color w:val="auto"/>
          <w:lang w:val="uk-UA"/>
        </w:rPr>
        <w:t>вебпорталі</w:t>
      </w:r>
      <w:proofErr w:type="spellEnd"/>
      <w:r w:rsidRPr="00EF13C5">
        <w:rPr>
          <w:rFonts w:ascii="Times New Roman" w:hAnsi="Times New Roman" w:cs="Times New Roman"/>
          <w:color w:val="auto"/>
          <w:lang w:val="uk-UA"/>
        </w:rPr>
        <w:t xml:space="preserve"> Уповноваженого органу повідомлення про намір укласти договір про закупівлю.</w:t>
      </w:r>
    </w:p>
    <w:p w:rsidR="00343E44" w:rsidRPr="00EF13C5" w:rsidRDefault="00343E44" w:rsidP="00343E44">
      <w:pPr>
        <w:ind w:firstLine="567"/>
        <w:jc w:val="both"/>
        <w:rPr>
          <w:rFonts w:ascii="Times New Roman" w:hAnsi="Times New Roman" w:cs="Times New Roman"/>
          <w:color w:val="auto"/>
          <w:lang w:val="uk-UA"/>
        </w:rPr>
      </w:pPr>
      <w:r w:rsidRPr="00EF13C5">
        <w:rPr>
          <w:rFonts w:ascii="Times New Roman" w:hAnsi="Times New Roman" w:cs="Times New Roman"/>
          <w:color w:val="auto"/>
          <w:lang w:val="uk-UA"/>
        </w:rPr>
        <w:t>6. Зазначеним нижче підписом ми підтверджуємо повну, безумовну і беззаперечну згоду з усіма умовами проведення процедури закупівлі, визначеними у тендерній документації.</w:t>
      </w:r>
    </w:p>
    <w:p w:rsidR="00343E44" w:rsidRPr="00EF13C5" w:rsidRDefault="00343E44" w:rsidP="00343E44">
      <w:pPr>
        <w:ind w:firstLine="708"/>
        <w:jc w:val="both"/>
        <w:rPr>
          <w:rFonts w:ascii="Times New Roman" w:hAnsi="Times New Roman" w:cs="Times New Roman"/>
          <w:color w:val="auto"/>
          <w:lang w:val="uk-UA"/>
        </w:rPr>
      </w:pPr>
    </w:p>
    <w:p w:rsidR="00343E44" w:rsidRPr="00EF13C5" w:rsidRDefault="00343E44" w:rsidP="00343E44">
      <w:pPr>
        <w:jc w:val="both"/>
        <w:rPr>
          <w:rFonts w:ascii="Times New Roman" w:hAnsi="Times New Roman" w:cs="Times New Roman"/>
          <w:b/>
          <w:color w:val="auto"/>
          <w:lang w:val="uk-UA"/>
        </w:rPr>
      </w:pPr>
      <w:r w:rsidRPr="00EF13C5">
        <w:rPr>
          <w:rFonts w:ascii="Times New Roman" w:hAnsi="Times New Roman" w:cs="Times New Roman"/>
          <w:b/>
          <w:color w:val="auto"/>
          <w:lang w:val="uk-UA"/>
        </w:rPr>
        <w:t>________________________________________________________________________________</w:t>
      </w:r>
    </w:p>
    <w:p w:rsidR="00343E44" w:rsidRPr="00EF13C5" w:rsidRDefault="00343E44" w:rsidP="00343E44">
      <w:pPr>
        <w:jc w:val="center"/>
        <w:rPr>
          <w:rFonts w:ascii="Times New Roman" w:hAnsi="Times New Roman" w:cs="Times New Roman"/>
          <w:b/>
          <w:i/>
          <w:color w:val="auto"/>
          <w:sz w:val="20"/>
          <w:lang w:val="uk-UA"/>
        </w:rPr>
      </w:pPr>
      <w:r w:rsidRPr="00EF13C5">
        <w:rPr>
          <w:rFonts w:ascii="Times New Roman" w:hAnsi="Times New Roman" w:cs="Times New Roman"/>
          <w:b/>
          <w:i/>
          <w:color w:val="auto"/>
          <w:sz w:val="20"/>
          <w:lang w:val="uk-UA"/>
        </w:rPr>
        <w:t>Посада, прізвище, ініціали, підпис уповноваженої особи учасника, завірені печаткою (за наявності)</w:t>
      </w:r>
    </w:p>
    <w:p w:rsidR="00343E44" w:rsidRPr="00EF13C5" w:rsidRDefault="00343E44" w:rsidP="00343E44">
      <w:pPr>
        <w:ind w:firstLine="708"/>
        <w:jc w:val="both"/>
        <w:rPr>
          <w:rFonts w:ascii="Times New Roman" w:hAnsi="Times New Roman" w:cs="Times New Roman"/>
          <w:color w:val="auto"/>
          <w:lang w:val="uk-UA"/>
        </w:rPr>
      </w:pPr>
    </w:p>
    <w:p w:rsidR="00343E44" w:rsidRPr="00EF13C5" w:rsidRDefault="00343E44" w:rsidP="00343E44">
      <w:pPr>
        <w:ind w:firstLine="708"/>
        <w:jc w:val="both"/>
        <w:rPr>
          <w:rFonts w:ascii="Times New Roman" w:hAnsi="Times New Roman" w:cs="Times New Roman"/>
          <w:color w:val="auto"/>
          <w:lang w:val="uk-UA"/>
        </w:rPr>
      </w:pPr>
    </w:p>
    <w:p w:rsidR="00343E44" w:rsidRPr="00EF13C5" w:rsidRDefault="00343E44" w:rsidP="00343E44">
      <w:pPr>
        <w:jc w:val="right"/>
        <w:rPr>
          <w:rFonts w:ascii="Times New Roman" w:hAnsi="Times New Roman"/>
          <w:b/>
          <w:bCs/>
          <w:color w:val="auto"/>
          <w:lang w:val="uk-UA"/>
        </w:rPr>
      </w:pPr>
    </w:p>
    <w:p w:rsidR="00343E44" w:rsidRPr="00EF13C5" w:rsidRDefault="00343E44" w:rsidP="00343E44">
      <w:pPr>
        <w:widowControl/>
        <w:suppressAutoHyphens w:val="0"/>
        <w:spacing w:after="160" w:line="256" w:lineRule="auto"/>
        <w:rPr>
          <w:rFonts w:ascii="Times New Roman" w:hAnsi="Times New Roman"/>
          <w:b/>
          <w:bCs/>
          <w:color w:val="auto"/>
          <w:lang w:val="uk-UA"/>
        </w:rPr>
      </w:pPr>
      <w:r w:rsidRPr="00EF13C5">
        <w:rPr>
          <w:rFonts w:ascii="Times New Roman" w:hAnsi="Times New Roman"/>
          <w:b/>
          <w:bCs/>
          <w:color w:val="auto"/>
          <w:lang w:val="uk-UA"/>
        </w:rPr>
        <w:br w:type="page"/>
      </w:r>
    </w:p>
    <w:p w:rsidR="00343E44" w:rsidRPr="00EF13C5" w:rsidRDefault="00343E44" w:rsidP="00343E44">
      <w:pPr>
        <w:jc w:val="right"/>
        <w:rPr>
          <w:rFonts w:ascii="Times New Roman" w:hAnsi="Times New Roman"/>
          <w:b/>
          <w:bCs/>
          <w:color w:val="auto"/>
          <w:lang w:val="uk-UA"/>
        </w:rPr>
      </w:pPr>
      <w:r w:rsidRPr="00EF13C5">
        <w:rPr>
          <w:rFonts w:ascii="Times New Roman" w:hAnsi="Times New Roman"/>
          <w:b/>
          <w:bCs/>
          <w:color w:val="auto"/>
          <w:lang w:val="uk-UA"/>
        </w:rPr>
        <w:lastRenderedPageBreak/>
        <w:t>Додаток № 4 до тендерної документації</w:t>
      </w:r>
    </w:p>
    <w:p w:rsidR="00343E44" w:rsidRPr="00EF13C5" w:rsidRDefault="00343E44" w:rsidP="00343E44">
      <w:pPr>
        <w:widowControl/>
        <w:jc w:val="center"/>
        <w:rPr>
          <w:rFonts w:ascii="Times New Roman" w:eastAsia="Arial" w:hAnsi="Times New Roman" w:cs="Times New Roman"/>
          <w:b/>
          <w:bCs/>
          <w:color w:val="auto"/>
          <w:kern w:val="0"/>
          <w:shd w:val="clear" w:color="auto" w:fill="FFFFFF"/>
          <w:lang w:val="uk-UA" w:eastAsia="ar-SA" w:bidi="ar-SA"/>
        </w:rPr>
      </w:pPr>
    </w:p>
    <w:p w:rsidR="00343E44" w:rsidRPr="00EF13C5" w:rsidRDefault="00343E44" w:rsidP="00343E44">
      <w:pPr>
        <w:widowControl/>
        <w:suppressAutoHyphens w:val="0"/>
        <w:jc w:val="center"/>
        <w:rPr>
          <w:rFonts w:ascii="Times New Roman" w:eastAsia="Calibri" w:hAnsi="Times New Roman" w:cs="Times New Roman"/>
          <w:b/>
          <w:color w:val="auto"/>
          <w:kern w:val="0"/>
          <w:lang w:val="uk-UA" w:eastAsia="en-US" w:bidi="ar-SA"/>
        </w:rPr>
      </w:pPr>
    </w:p>
    <w:p w:rsidR="001C2C5B" w:rsidRPr="00EF13C5" w:rsidRDefault="001C2C5B" w:rsidP="001C2C5B">
      <w:pPr>
        <w:ind w:firstLine="540"/>
        <w:jc w:val="center"/>
        <w:rPr>
          <w:rFonts w:ascii="Times New Roman" w:hAnsi="Times New Roman" w:cs="Times New Roman"/>
          <w:b/>
          <w:lang w:val="uk-UA"/>
        </w:rPr>
      </w:pPr>
    </w:p>
    <w:p w:rsidR="001C2C5B" w:rsidRPr="00EF13C5" w:rsidRDefault="001C2C5B" w:rsidP="001C2C5B">
      <w:pPr>
        <w:ind w:firstLine="540"/>
        <w:jc w:val="center"/>
        <w:rPr>
          <w:rFonts w:ascii="Times New Roman" w:hAnsi="Times New Roman" w:cs="Times New Roman"/>
          <w:b/>
          <w:lang w:val="uk-UA"/>
        </w:rPr>
      </w:pPr>
      <w:r w:rsidRPr="00EF13C5">
        <w:rPr>
          <w:rFonts w:ascii="Times New Roman" w:hAnsi="Times New Roman" w:cs="Times New Roman"/>
          <w:b/>
          <w:lang w:val="uk-UA"/>
        </w:rPr>
        <w:t>Проект договору</w:t>
      </w:r>
    </w:p>
    <w:p w:rsidR="001C2C5B" w:rsidRPr="00EF13C5" w:rsidRDefault="001C2C5B" w:rsidP="001C2C5B">
      <w:pPr>
        <w:ind w:firstLine="540"/>
        <w:jc w:val="center"/>
        <w:rPr>
          <w:rFonts w:ascii="Times New Roman" w:hAnsi="Times New Roman" w:cs="Times New Roman"/>
          <w:b/>
          <w:lang w:val="uk-UA"/>
        </w:rPr>
      </w:pPr>
      <w:r w:rsidRPr="00EF13C5">
        <w:rPr>
          <w:rFonts w:ascii="Times New Roman" w:hAnsi="Times New Roman" w:cs="Times New Roman"/>
          <w:b/>
          <w:lang w:val="uk-UA"/>
        </w:rPr>
        <w:t>про закупівлю товару</w:t>
      </w:r>
    </w:p>
    <w:p w:rsidR="001C2C5B" w:rsidRPr="00EF13C5" w:rsidRDefault="001C2C5B" w:rsidP="001C2C5B">
      <w:pPr>
        <w:ind w:left="-993" w:firstLine="142"/>
        <w:rPr>
          <w:rFonts w:ascii="Times New Roman" w:eastAsia="Calibri" w:hAnsi="Times New Roman" w:cs="Times New Roman"/>
          <w:lang w:val="uk-UA"/>
        </w:rPr>
      </w:pPr>
      <w:r w:rsidRPr="00EF13C5">
        <w:rPr>
          <w:rFonts w:ascii="Times New Roman" w:eastAsia="Calibri" w:hAnsi="Times New Roman" w:cs="Times New Roman"/>
          <w:lang w:val="uk-UA"/>
        </w:rPr>
        <w:t xml:space="preserve">         м. Конотоп                                                                                                    «__» ___________2023р.</w:t>
      </w:r>
    </w:p>
    <w:p w:rsidR="001C2C5B" w:rsidRPr="00EF13C5" w:rsidRDefault="001C2C5B" w:rsidP="001C2C5B">
      <w:pPr>
        <w:ind w:left="-426"/>
        <w:jc w:val="both"/>
        <w:rPr>
          <w:rFonts w:ascii="Times New Roman" w:eastAsia="Calibri" w:hAnsi="Times New Roman" w:cs="Times New Roman"/>
          <w:lang w:val="uk-UA"/>
        </w:rPr>
      </w:pPr>
      <w:r w:rsidRPr="00EF13C5">
        <w:rPr>
          <w:rFonts w:ascii="Times New Roman" w:eastAsia="Calibri" w:hAnsi="Times New Roman" w:cs="Times New Roman"/>
          <w:b/>
          <w:lang w:val="uk-UA"/>
        </w:rPr>
        <w:t xml:space="preserve">Замовник: </w:t>
      </w:r>
      <w:r w:rsidRPr="00EF13C5">
        <w:rPr>
          <w:rFonts w:ascii="Times New Roman" w:eastAsia="Calibri" w:hAnsi="Times New Roman" w:cs="Times New Roman"/>
          <w:lang w:val="uk-UA"/>
        </w:rPr>
        <w:t xml:space="preserve">Відділ з питань надзвичайних ситуацій, цивільного захисту населення та взаємодії з правоохоронними органами Конотопської міської ради, в </w:t>
      </w:r>
      <w:proofErr w:type="spellStart"/>
      <w:r w:rsidRPr="00EF13C5">
        <w:rPr>
          <w:rFonts w:ascii="Times New Roman" w:eastAsia="Calibri" w:hAnsi="Times New Roman" w:cs="Times New Roman"/>
          <w:lang w:val="uk-UA"/>
        </w:rPr>
        <w:t>особi</w:t>
      </w:r>
      <w:proofErr w:type="spellEnd"/>
      <w:r w:rsidRPr="00EF13C5">
        <w:rPr>
          <w:rFonts w:ascii="Times New Roman" w:eastAsia="Calibri" w:hAnsi="Times New Roman" w:cs="Times New Roman"/>
          <w:lang w:val="uk-UA"/>
        </w:rPr>
        <w:t xml:space="preserve"> начальника </w:t>
      </w:r>
      <w:proofErr w:type="spellStart"/>
      <w:r w:rsidRPr="00EF13C5">
        <w:rPr>
          <w:rFonts w:ascii="Times New Roman" w:eastAsia="Calibri" w:hAnsi="Times New Roman" w:cs="Times New Roman"/>
          <w:b/>
          <w:lang w:val="uk-UA"/>
        </w:rPr>
        <w:t>Місієнко</w:t>
      </w:r>
      <w:proofErr w:type="spellEnd"/>
      <w:r w:rsidRPr="00EF13C5">
        <w:rPr>
          <w:rFonts w:ascii="Times New Roman" w:eastAsia="Calibri" w:hAnsi="Times New Roman" w:cs="Times New Roman"/>
          <w:b/>
          <w:lang w:val="uk-UA"/>
        </w:rPr>
        <w:t xml:space="preserve"> Сергія Володимировича</w:t>
      </w:r>
      <w:r w:rsidRPr="00EF13C5">
        <w:rPr>
          <w:rFonts w:ascii="Times New Roman" w:eastAsia="Calibri" w:hAnsi="Times New Roman" w:cs="Times New Roman"/>
          <w:lang w:val="uk-UA"/>
        </w:rPr>
        <w:t xml:space="preserve">, що діє на підставі положення </w:t>
      </w:r>
      <w:proofErr w:type="spellStart"/>
      <w:r w:rsidRPr="00EF13C5">
        <w:rPr>
          <w:rFonts w:ascii="Times New Roman" w:eastAsia="Calibri" w:hAnsi="Times New Roman" w:cs="Times New Roman"/>
          <w:lang w:val="uk-UA"/>
        </w:rPr>
        <w:t>проо</w:t>
      </w:r>
      <w:proofErr w:type="spellEnd"/>
      <w:r w:rsidRPr="00EF13C5">
        <w:rPr>
          <w:rFonts w:ascii="Times New Roman" w:eastAsia="Calibri" w:hAnsi="Times New Roman" w:cs="Times New Roman"/>
          <w:lang w:val="uk-UA"/>
        </w:rPr>
        <w:t xml:space="preserve"> відділ, з однієї сторони, i </w:t>
      </w:r>
      <w:r w:rsidRPr="00EF13C5">
        <w:rPr>
          <w:rFonts w:ascii="Times New Roman" w:eastAsia="Calibri" w:hAnsi="Times New Roman" w:cs="Times New Roman"/>
          <w:b/>
          <w:lang w:val="uk-UA"/>
        </w:rPr>
        <w:t>Постачальник:</w:t>
      </w:r>
      <w:r w:rsidRPr="00EF13C5">
        <w:rPr>
          <w:rFonts w:ascii="Times New Roman" w:eastAsia="Calibri" w:hAnsi="Times New Roman" w:cs="Times New Roman"/>
          <w:lang w:val="uk-UA"/>
        </w:rPr>
        <w:t xml:space="preserve"> _____________________________________________________  в </w:t>
      </w:r>
      <w:proofErr w:type="spellStart"/>
      <w:r w:rsidRPr="00EF13C5">
        <w:rPr>
          <w:rFonts w:ascii="Times New Roman" w:eastAsia="Calibri" w:hAnsi="Times New Roman" w:cs="Times New Roman"/>
          <w:lang w:val="uk-UA"/>
        </w:rPr>
        <w:t>особі________________________________</w:t>
      </w:r>
      <w:proofErr w:type="spellEnd"/>
      <w:r w:rsidRPr="00EF13C5">
        <w:rPr>
          <w:rFonts w:ascii="Times New Roman" w:eastAsia="Calibri" w:hAnsi="Times New Roman" w:cs="Times New Roman"/>
          <w:lang w:val="uk-UA"/>
        </w:rPr>
        <w:t>______, що діє на підставі _______________________з іншої сторони, разом - Сторони, уклали договір про наступне:</w:t>
      </w:r>
    </w:p>
    <w:p w:rsidR="001C2C5B" w:rsidRPr="00EF13C5" w:rsidRDefault="001C2C5B" w:rsidP="001C2C5B">
      <w:pPr>
        <w:ind w:left="-851"/>
        <w:jc w:val="center"/>
        <w:rPr>
          <w:rFonts w:ascii="Times New Roman" w:eastAsia="Calibri" w:hAnsi="Times New Roman" w:cs="Times New Roman"/>
          <w:b/>
          <w:lang w:val="uk-UA"/>
        </w:rPr>
      </w:pPr>
      <w:r w:rsidRPr="00EF13C5">
        <w:rPr>
          <w:rFonts w:ascii="Times New Roman" w:eastAsia="Calibri" w:hAnsi="Times New Roman" w:cs="Times New Roman"/>
          <w:b/>
          <w:lang w:val="uk-UA"/>
        </w:rPr>
        <w:t>1. Предмет договору.</w:t>
      </w:r>
    </w:p>
    <w:p w:rsidR="001C2C5B" w:rsidRPr="00EF13C5" w:rsidRDefault="001C2C5B" w:rsidP="001C2C5B">
      <w:pPr>
        <w:ind w:hanging="426"/>
        <w:jc w:val="both"/>
        <w:rPr>
          <w:rFonts w:ascii="Times New Roman" w:eastAsia="Calibri" w:hAnsi="Times New Roman" w:cs="Times New Roman"/>
          <w:lang w:val="uk-UA"/>
        </w:rPr>
      </w:pPr>
      <w:r w:rsidRPr="00EF13C5">
        <w:rPr>
          <w:rFonts w:ascii="Times New Roman" w:eastAsia="Calibri" w:hAnsi="Times New Roman" w:cs="Times New Roman"/>
          <w:lang w:val="uk-UA"/>
        </w:rPr>
        <w:t>1.1.</w:t>
      </w:r>
      <w:r w:rsidRPr="00EF13C5">
        <w:rPr>
          <w:rFonts w:ascii="Times New Roman" w:eastAsia="Calibri" w:hAnsi="Times New Roman" w:cs="Times New Roman"/>
          <w:b/>
          <w:lang w:val="uk-UA"/>
        </w:rPr>
        <w:t xml:space="preserve">Постачальник </w:t>
      </w:r>
      <w:r w:rsidRPr="00EF13C5">
        <w:rPr>
          <w:rFonts w:ascii="Times New Roman" w:eastAsia="Calibri" w:hAnsi="Times New Roman" w:cs="Times New Roman"/>
          <w:lang w:val="uk-UA"/>
        </w:rPr>
        <w:t xml:space="preserve">зобов’язується у 2023 році поставити </w:t>
      </w:r>
      <w:r w:rsidRPr="00EF13C5">
        <w:rPr>
          <w:rFonts w:ascii="Times New Roman" w:eastAsia="Calibri" w:hAnsi="Times New Roman" w:cs="Times New Roman"/>
          <w:b/>
          <w:lang w:val="uk-UA"/>
        </w:rPr>
        <w:t xml:space="preserve">Замовнику </w:t>
      </w:r>
      <w:r w:rsidRPr="00EF13C5">
        <w:rPr>
          <w:rFonts w:ascii="Times New Roman" w:eastAsia="Calibri" w:hAnsi="Times New Roman" w:cs="Times New Roman"/>
          <w:lang w:val="uk-UA"/>
        </w:rPr>
        <w:t>товар, зазначений в п.1.2,</w:t>
      </w:r>
    </w:p>
    <w:p w:rsidR="001C2C5B" w:rsidRPr="00EF13C5" w:rsidRDefault="001C2C5B" w:rsidP="001C2C5B">
      <w:pPr>
        <w:ind w:hanging="426"/>
        <w:jc w:val="both"/>
        <w:rPr>
          <w:rFonts w:ascii="Times New Roman" w:eastAsia="Calibri" w:hAnsi="Times New Roman" w:cs="Times New Roman"/>
          <w:lang w:val="uk-UA"/>
        </w:rPr>
      </w:pPr>
      <w:r w:rsidRPr="00EF13C5">
        <w:rPr>
          <w:rFonts w:ascii="Times New Roman" w:eastAsia="Calibri" w:hAnsi="Times New Roman" w:cs="Times New Roman"/>
          <w:lang w:val="uk-UA"/>
        </w:rPr>
        <w:t>Замовник -  прийняти та оплатити такий товар згідно п. 4.1 та 4.2. цього Договору.</w:t>
      </w:r>
    </w:p>
    <w:p w:rsidR="001C2C5B" w:rsidRPr="00EF13C5" w:rsidRDefault="001C2C5B" w:rsidP="001C2C5B">
      <w:pPr>
        <w:ind w:left="-426"/>
        <w:rPr>
          <w:rFonts w:ascii="Times New Roman" w:hAnsi="Times New Roman"/>
          <w:lang w:val="uk-UA" w:eastAsia="ru-RU"/>
        </w:rPr>
      </w:pPr>
      <w:r w:rsidRPr="00EF13C5">
        <w:rPr>
          <w:lang w:val="uk-UA"/>
        </w:rPr>
        <w:t xml:space="preserve">1.2. Найменування  товару : </w:t>
      </w:r>
      <w:proofErr w:type="spellStart"/>
      <w:r w:rsidR="00F472E9">
        <w:rPr>
          <w:rFonts w:ascii="Times New Roman" w:hAnsi="Times New Roman"/>
          <w:b/>
          <w:lang w:val="uk-UA" w:eastAsia="ru-RU"/>
        </w:rPr>
        <w:t>Квадрокоптери</w:t>
      </w:r>
      <w:proofErr w:type="spellEnd"/>
      <w:r w:rsidRPr="00EF13C5">
        <w:rPr>
          <w:rFonts w:ascii="Times New Roman" w:hAnsi="Times New Roman"/>
          <w:lang w:val="uk-UA" w:eastAsia="ru-RU"/>
        </w:rPr>
        <w:t xml:space="preserve"> </w:t>
      </w:r>
      <w:r w:rsidRPr="00EF13C5">
        <w:rPr>
          <w:bCs/>
          <w:iCs/>
          <w:lang w:val="uk-UA"/>
        </w:rPr>
        <w:t>за кодом ДК 021:2015: 34710000-7 – Вертольоти, літаки, космічні та інші літальні апарати з двигуном</w:t>
      </w:r>
      <w:r w:rsidRPr="00EF13C5">
        <w:rPr>
          <w:b/>
          <w:iCs/>
          <w:lang w:val="uk-UA"/>
        </w:rPr>
        <w:t>,</w:t>
      </w:r>
      <w:r w:rsidRPr="00EF13C5">
        <w:rPr>
          <w:lang w:val="uk-UA"/>
        </w:rPr>
        <w:t xml:space="preserve"> з (далі за текстом – товар) зазначені в специфікації, яка є невід’ємною частиною договору, а Покупець - прийняти і оплатити такий товар.</w:t>
      </w:r>
    </w:p>
    <w:p w:rsidR="001C2C5B" w:rsidRPr="00EF13C5" w:rsidRDefault="001C2C5B" w:rsidP="001C2C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djustRightInd w:val="0"/>
        <w:ind w:left="-426"/>
        <w:jc w:val="both"/>
        <w:rPr>
          <w:rFonts w:ascii="Times New Roman" w:hAnsi="Times New Roman" w:cs="Times New Roman"/>
          <w:lang w:val="uk-UA"/>
        </w:rPr>
      </w:pPr>
      <w:r w:rsidRPr="00EF13C5">
        <w:rPr>
          <w:rFonts w:ascii="Times New Roman" w:hAnsi="Times New Roman" w:cs="Times New Roman"/>
          <w:lang w:val="uk-UA"/>
        </w:rPr>
        <w:t xml:space="preserve"> Обсяги закупівлі товарів можуть  бути зменшені залежно від реального фінансування видатків.</w:t>
      </w:r>
    </w:p>
    <w:p w:rsidR="001C2C5B" w:rsidRPr="00EF13C5" w:rsidRDefault="001C2C5B" w:rsidP="001C2C5B">
      <w:pPr>
        <w:pStyle w:val="rvps2"/>
        <w:shd w:val="clear" w:color="auto" w:fill="FFFFFF"/>
        <w:spacing w:before="0" w:after="0" w:line="264" w:lineRule="auto"/>
        <w:ind w:left="-426"/>
        <w:jc w:val="both"/>
        <w:textAlignment w:val="baseline"/>
        <w:rPr>
          <w:rFonts w:eastAsia="Calibri"/>
          <w:b/>
          <w:lang w:val="uk-UA"/>
        </w:rPr>
      </w:pPr>
      <w:r w:rsidRPr="00EF13C5">
        <w:rPr>
          <w:rFonts w:eastAsia="Calibri"/>
          <w:b/>
          <w:lang w:val="uk-UA"/>
        </w:rPr>
        <w:t>Якість товару.</w:t>
      </w:r>
    </w:p>
    <w:p w:rsidR="001C2C5B" w:rsidRPr="00EF13C5" w:rsidRDefault="001C2C5B" w:rsidP="001C2C5B">
      <w:pPr>
        <w:pStyle w:val="TableParagraph"/>
        <w:ind w:left="-426"/>
        <w:jc w:val="both"/>
        <w:rPr>
          <w:sz w:val="24"/>
          <w:szCs w:val="24"/>
        </w:rPr>
      </w:pPr>
      <w:r w:rsidRPr="00EF13C5">
        <w:rPr>
          <w:sz w:val="24"/>
          <w:szCs w:val="24"/>
        </w:rPr>
        <w:t xml:space="preserve">1.3. </w:t>
      </w:r>
      <w:r w:rsidRPr="00EF13C5">
        <w:rPr>
          <w:b/>
          <w:sz w:val="24"/>
          <w:szCs w:val="24"/>
        </w:rPr>
        <w:t>Постачальник</w:t>
      </w:r>
      <w:r w:rsidRPr="00EF13C5">
        <w:rPr>
          <w:sz w:val="24"/>
          <w:szCs w:val="24"/>
        </w:rPr>
        <w:t xml:space="preserve"> повинен  поставити </w:t>
      </w:r>
      <w:r w:rsidRPr="00EF13C5">
        <w:rPr>
          <w:b/>
          <w:sz w:val="24"/>
          <w:szCs w:val="24"/>
        </w:rPr>
        <w:t>Замовнику</w:t>
      </w:r>
      <w:r w:rsidRPr="00EF13C5">
        <w:rPr>
          <w:sz w:val="24"/>
          <w:szCs w:val="24"/>
        </w:rPr>
        <w:t xml:space="preserve"> товар, </w:t>
      </w:r>
      <w:proofErr w:type="spellStart"/>
      <w:r w:rsidRPr="00EF13C5">
        <w:rPr>
          <w:sz w:val="24"/>
          <w:szCs w:val="24"/>
        </w:rPr>
        <w:t>якiсть</w:t>
      </w:r>
      <w:proofErr w:type="spellEnd"/>
      <w:r w:rsidRPr="00EF13C5">
        <w:rPr>
          <w:sz w:val="24"/>
          <w:szCs w:val="24"/>
        </w:rPr>
        <w:t xml:space="preserve"> якого </w:t>
      </w:r>
      <w:proofErr w:type="spellStart"/>
      <w:r w:rsidRPr="00EF13C5">
        <w:rPr>
          <w:sz w:val="24"/>
          <w:szCs w:val="24"/>
        </w:rPr>
        <w:t>вiдповiдає</w:t>
      </w:r>
      <w:proofErr w:type="spellEnd"/>
      <w:r w:rsidRPr="00EF13C5">
        <w:rPr>
          <w:sz w:val="24"/>
          <w:szCs w:val="24"/>
        </w:rPr>
        <w:t xml:space="preserve"> вимогам якісних посвідчень та інших документів за вимогами діючого законодавства, копії яких, завірені печаткою Постачальника, зберігаються у Замовника. Документи, що підтверджують якість товару подаються  Постачальником Замовнику на кожну партію товару окремо. </w:t>
      </w:r>
    </w:p>
    <w:p w:rsidR="001C2C5B" w:rsidRPr="00EF13C5" w:rsidRDefault="001C2C5B" w:rsidP="001C2C5B">
      <w:pPr>
        <w:pStyle w:val="TableParagraph"/>
        <w:ind w:left="-426"/>
        <w:jc w:val="both"/>
        <w:rPr>
          <w:rStyle w:val="apple-converted-space"/>
          <w:shd w:val="clear" w:color="auto" w:fill="FFFFFF"/>
        </w:rPr>
      </w:pPr>
      <w:r w:rsidRPr="00EF13C5">
        <w:rPr>
          <w:sz w:val="24"/>
          <w:szCs w:val="24"/>
        </w:rPr>
        <w:t xml:space="preserve">1.4. Постачальник постачає Замовнику товар  Виробника :  </w:t>
      </w:r>
      <w:proofErr w:type="spellStart"/>
      <w:r w:rsidRPr="00EF13C5">
        <w:rPr>
          <w:bCs/>
          <w:color w:val="000000"/>
          <w:sz w:val="24"/>
          <w:szCs w:val="24"/>
          <w:bdr w:val="none" w:sz="0" w:space="0" w:color="auto" w:frame="1"/>
          <w:lang w:eastAsia="uk-UA"/>
        </w:rPr>
        <w:t>Квадрокоптер</w:t>
      </w:r>
      <w:proofErr w:type="spellEnd"/>
      <w:r w:rsidRPr="00EF13C5">
        <w:rPr>
          <w:bCs/>
          <w:color w:val="000000"/>
          <w:sz w:val="24"/>
          <w:szCs w:val="24"/>
          <w:bdr w:val="none" w:sz="0" w:space="0" w:color="auto" w:frame="1"/>
          <w:lang w:eastAsia="uk-UA"/>
        </w:rPr>
        <w:t xml:space="preserve"> (або еквівалент) </w:t>
      </w:r>
      <w:r w:rsidRPr="00EF13C5">
        <w:rPr>
          <w:sz w:val="24"/>
          <w:szCs w:val="24"/>
        </w:rPr>
        <w:t xml:space="preserve"> за кодом ДК 021:2015: </w:t>
      </w:r>
      <w:r w:rsidRPr="00EF13C5">
        <w:rPr>
          <w:bCs/>
          <w:iCs/>
          <w:sz w:val="24"/>
          <w:szCs w:val="24"/>
          <w:lang w:eastAsia="zh-CN"/>
        </w:rPr>
        <w:t>34710000-7 – Вертольоти, літаки, космічні та інші літальні апарати з двигуном.</w:t>
      </w:r>
    </w:p>
    <w:p w:rsidR="001C2C5B" w:rsidRPr="00EF13C5" w:rsidRDefault="001C2C5B" w:rsidP="001C2C5B">
      <w:pPr>
        <w:pStyle w:val="TableParagraph"/>
        <w:ind w:left="-426"/>
        <w:jc w:val="both"/>
        <w:rPr>
          <w:sz w:val="24"/>
          <w:szCs w:val="24"/>
        </w:rPr>
      </w:pPr>
      <w:r w:rsidRPr="00EF13C5">
        <w:rPr>
          <w:sz w:val="24"/>
          <w:szCs w:val="24"/>
        </w:rPr>
        <w:t xml:space="preserve">1.5. Постачальник </w:t>
      </w:r>
      <w:r w:rsidRPr="00EF13C5">
        <w:rPr>
          <w:sz w:val="24"/>
          <w:szCs w:val="24"/>
          <w:lang w:eastAsia="ru-RU"/>
        </w:rPr>
        <w:t xml:space="preserve"> зобов'язується поставити  товар у асортименті тієї якості та кількості, які передбачені у замовленні, відповідно  документації про проведення відкритих торгів з особливостями.</w:t>
      </w:r>
    </w:p>
    <w:p w:rsidR="001C2C5B" w:rsidRPr="00EF13C5" w:rsidRDefault="001C2C5B" w:rsidP="001C2C5B">
      <w:pPr>
        <w:pStyle w:val="TableParagraph"/>
        <w:ind w:left="-426"/>
        <w:jc w:val="both"/>
        <w:rPr>
          <w:b/>
          <w:sz w:val="24"/>
          <w:szCs w:val="24"/>
          <w:lang w:eastAsia="ru-RU"/>
        </w:rPr>
      </w:pPr>
      <w:r w:rsidRPr="00EF13C5">
        <w:rPr>
          <w:sz w:val="24"/>
          <w:szCs w:val="24"/>
        </w:rPr>
        <w:t xml:space="preserve">1.6. </w:t>
      </w:r>
      <w:r w:rsidRPr="00EF13C5">
        <w:rPr>
          <w:sz w:val="24"/>
          <w:szCs w:val="24"/>
          <w:lang w:eastAsia="ru-RU"/>
        </w:rPr>
        <w:t>У разі виникнення обґрунтованої потреби перевірки якості товару, що буде постачатися за договором Постачальником (наявність скарг установи  на якість чи безпечність товару, невластивий товару зовнішній вигляд,), в будь-який час до моменту повного виконання договору, на вимогу Замовника або його представника, Постачальник повинен за першою вимогою Замовника оплатити проведення фізико - хімічних випробувань товару у відповідних акредитованих лабораторіях. У випадках, вказаних у даному абзаці, Замовник проводить самостійний відбір зразків комісією, створеною за участі не менш, ніж трьох працівників замовника, без попереднього повідомлення про такий відбір Постачальника</w:t>
      </w:r>
      <w:r w:rsidRPr="00EF13C5">
        <w:rPr>
          <w:b/>
          <w:sz w:val="24"/>
          <w:szCs w:val="24"/>
          <w:lang w:eastAsia="ru-RU"/>
        </w:rPr>
        <w:t>.</w:t>
      </w:r>
    </w:p>
    <w:p w:rsidR="001C2C5B" w:rsidRPr="00EF13C5" w:rsidRDefault="001C2C5B" w:rsidP="001C2C5B">
      <w:pPr>
        <w:ind w:left="-426"/>
        <w:jc w:val="center"/>
        <w:rPr>
          <w:rFonts w:ascii="Times New Roman" w:eastAsia="Calibri" w:hAnsi="Times New Roman" w:cs="Times New Roman"/>
          <w:b/>
          <w:lang w:val="uk-UA"/>
        </w:rPr>
      </w:pPr>
      <w:r w:rsidRPr="00EF13C5">
        <w:rPr>
          <w:rFonts w:ascii="Times New Roman" w:eastAsia="Calibri" w:hAnsi="Times New Roman" w:cs="Times New Roman"/>
          <w:b/>
          <w:lang w:val="uk-UA"/>
        </w:rPr>
        <w:t>2. Ціна договору.</w:t>
      </w:r>
    </w:p>
    <w:p w:rsidR="001C2C5B" w:rsidRPr="00EF13C5" w:rsidRDefault="001C2C5B" w:rsidP="001C2C5B">
      <w:pPr>
        <w:pStyle w:val="TableParagraph"/>
        <w:ind w:left="-426"/>
        <w:rPr>
          <w:sz w:val="24"/>
          <w:szCs w:val="24"/>
          <w:u w:val="single"/>
        </w:rPr>
      </w:pPr>
      <w:r w:rsidRPr="00EF13C5">
        <w:rPr>
          <w:sz w:val="24"/>
          <w:szCs w:val="24"/>
        </w:rPr>
        <w:t>2.1. Ціна цього Договору становить ____________________________________________________ __________________В т.ч. ПДВ__________________________.</w:t>
      </w:r>
    </w:p>
    <w:p w:rsidR="001C2C5B" w:rsidRPr="00EF13C5" w:rsidRDefault="001C2C5B" w:rsidP="001C2C5B">
      <w:pPr>
        <w:pStyle w:val="TableParagraph"/>
        <w:ind w:left="-426"/>
        <w:rPr>
          <w:sz w:val="24"/>
          <w:szCs w:val="24"/>
        </w:rPr>
      </w:pPr>
      <w:r w:rsidRPr="00EF13C5">
        <w:rPr>
          <w:sz w:val="24"/>
          <w:szCs w:val="24"/>
        </w:rPr>
        <w:t>2.2. Ціна цього Договору може бути зменшена за взаємною згодою Сторін.</w:t>
      </w:r>
    </w:p>
    <w:p w:rsidR="001C2C5B" w:rsidRPr="00EF13C5" w:rsidRDefault="001C2C5B" w:rsidP="001C2C5B">
      <w:pPr>
        <w:pStyle w:val="a7"/>
        <w:numPr>
          <w:ilvl w:val="0"/>
          <w:numId w:val="18"/>
        </w:numPr>
        <w:spacing w:after="0" w:line="240" w:lineRule="auto"/>
        <w:jc w:val="center"/>
        <w:rPr>
          <w:rFonts w:ascii="Times New Roman" w:eastAsia="Calibri" w:hAnsi="Times New Roman" w:cs="Times New Roman"/>
          <w:b/>
          <w:sz w:val="24"/>
          <w:szCs w:val="24"/>
          <w:lang w:val="uk-UA"/>
        </w:rPr>
      </w:pPr>
      <w:r w:rsidRPr="00EF13C5">
        <w:rPr>
          <w:rFonts w:ascii="Times New Roman" w:eastAsia="Calibri" w:hAnsi="Times New Roman" w:cs="Times New Roman"/>
          <w:b/>
          <w:sz w:val="24"/>
          <w:szCs w:val="24"/>
          <w:lang w:val="uk-UA"/>
        </w:rPr>
        <w:t>Порядок здійснення оплати.</w:t>
      </w:r>
    </w:p>
    <w:p w:rsidR="001C2C5B" w:rsidRPr="00EF13C5" w:rsidRDefault="001C2C5B" w:rsidP="001C2C5B">
      <w:pPr>
        <w:pStyle w:val="TableParagraph"/>
        <w:ind w:left="-426"/>
        <w:rPr>
          <w:sz w:val="24"/>
          <w:szCs w:val="24"/>
        </w:rPr>
      </w:pPr>
      <w:r w:rsidRPr="00EF13C5">
        <w:rPr>
          <w:sz w:val="24"/>
          <w:szCs w:val="24"/>
        </w:rPr>
        <w:t>3.1. Розрахунки проводяться шляхом 100 % оплати Замовником вартості товару (партії товару) після передачі Постачальником  товару у власність Замовника, на підставі видаткових накладних.</w:t>
      </w:r>
    </w:p>
    <w:p w:rsidR="001C2C5B" w:rsidRPr="00EF13C5" w:rsidRDefault="001C2C5B" w:rsidP="001C2C5B">
      <w:pPr>
        <w:pStyle w:val="TableParagraph"/>
        <w:ind w:left="-426"/>
        <w:jc w:val="both"/>
        <w:rPr>
          <w:sz w:val="24"/>
          <w:szCs w:val="24"/>
        </w:rPr>
      </w:pPr>
      <w:r w:rsidRPr="00EF13C5">
        <w:rPr>
          <w:sz w:val="24"/>
          <w:szCs w:val="24"/>
        </w:rPr>
        <w:t>3.2.  Замовник здійснює оплату  після повної поставки товару( партії товару) та у разі отримання бюджетних коштів протягом 20 робочих днів.</w:t>
      </w:r>
    </w:p>
    <w:p w:rsidR="001C2C5B" w:rsidRPr="00EF13C5" w:rsidRDefault="001C2C5B" w:rsidP="001C2C5B">
      <w:pPr>
        <w:pStyle w:val="a7"/>
        <w:widowControl w:val="0"/>
        <w:numPr>
          <w:ilvl w:val="0"/>
          <w:numId w:val="16"/>
        </w:numPr>
        <w:suppressAutoHyphens/>
        <w:autoSpaceDE w:val="0"/>
        <w:spacing w:after="0" w:line="240" w:lineRule="auto"/>
        <w:rPr>
          <w:rFonts w:ascii="Times New Roman" w:eastAsia="Calibri" w:hAnsi="Times New Roman" w:cs="Times New Roman"/>
          <w:b/>
          <w:sz w:val="24"/>
          <w:szCs w:val="24"/>
          <w:lang w:val="uk-UA"/>
        </w:rPr>
      </w:pPr>
      <w:r w:rsidRPr="00EF13C5">
        <w:rPr>
          <w:rFonts w:ascii="Times New Roman" w:eastAsia="Calibri" w:hAnsi="Times New Roman" w:cs="Times New Roman"/>
          <w:b/>
          <w:sz w:val="24"/>
          <w:szCs w:val="24"/>
          <w:lang w:val="uk-UA"/>
        </w:rPr>
        <w:lastRenderedPageBreak/>
        <w:t>Поставка товару.</w:t>
      </w:r>
    </w:p>
    <w:p w:rsidR="001C2C5B" w:rsidRPr="00EF13C5" w:rsidRDefault="001C2C5B" w:rsidP="001C2C5B">
      <w:pPr>
        <w:pStyle w:val="TableParagraph"/>
        <w:ind w:left="-426"/>
        <w:rPr>
          <w:sz w:val="24"/>
          <w:szCs w:val="24"/>
        </w:rPr>
      </w:pPr>
      <w:r w:rsidRPr="00EF13C5">
        <w:rPr>
          <w:sz w:val="24"/>
          <w:szCs w:val="24"/>
        </w:rPr>
        <w:t>4.1. Строк (</w:t>
      </w:r>
      <w:proofErr w:type="spellStart"/>
      <w:r w:rsidRPr="00EF13C5">
        <w:rPr>
          <w:sz w:val="24"/>
          <w:szCs w:val="24"/>
        </w:rPr>
        <w:t>термiн</w:t>
      </w:r>
      <w:proofErr w:type="spellEnd"/>
      <w:r w:rsidRPr="00EF13C5">
        <w:rPr>
          <w:sz w:val="24"/>
          <w:szCs w:val="24"/>
        </w:rPr>
        <w:t xml:space="preserve">)  поставки товару: до </w:t>
      </w:r>
      <w:r w:rsidR="00F472E9">
        <w:rPr>
          <w:sz w:val="24"/>
          <w:szCs w:val="24"/>
        </w:rPr>
        <w:t>31.08.2023</w:t>
      </w:r>
      <w:bookmarkStart w:id="1" w:name="_GoBack"/>
      <w:bookmarkEnd w:id="1"/>
      <w:r w:rsidRPr="00EF13C5">
        <w:rPr>
          <w:sz w:val="24"/>
          <w:szCs w:val="24"/>
        </w:rPr>
        <w:t xml:space="preserve"> року.</w:t>
      </w:r>
    </w:p>
    <w:p w:rsidR="001C2C5B" w:rsidRPr="00EF13C5" w:rsidRDefault="001C2C5B" w:rsidP="001C2C5B">
      <w:pPr>
        <w:pStyle w:val="TableParagraph"/>
        <w:ind w:left="-426"/>
        <w:rPr>
          <w:sz w:val="24"/>
          <w:szCs w:val="24"/>
        </w:rPr>
      </w:pPr>
      <w:r w:rsidRPr="00EF13C5">
        <w:rPr>
          <w:sz w:val="24"/>
          <w:szCs w:val="24"/>
        </w:rPr>
        <w:t xml:space="preserve">4.2. </w:t>
      </w:r>
      <w:proofErr w:type="spellStart"/>
      <w:r w:rsidRPr="00EF13C5">
        <w:rPr>
          <w:sz w:val="24"/>
          <w:szCs w:val="24"/>
        </w:rPr>
        <w:t>Мiсце</w:t>
      </w:r>
      <w:proofErr w:type="spellEnd"/>
      <w:r w:rsidRPr="00EF13C5">
        <w:rPr>
          <w:sz w:val="24"/>
          <w:szCs w:val="24"/>
        </w:rPr>
        <w:t xml:space="preserve">  поставки товару: </w:t>
      </w:r>
      <w:r w:rsidRPr="00EF13C5">
        <w:rPr>
          <w:bCs/>
          <w:sz w:val="24"/>
          <w:szCs w:val="24"/>
        </w:rPr>
        <w:t xml:space="preserve">41600, Сумська обл., м. Конотоп </w:t>
      </w:r>
      <w:r w:rsidRPr="00EF13C5">
        <w:rPr>
          <w:sz w:val="24"/>
          <w:szCs w:val="24"/>
          <w:lang w:eastAsia="ar-SA"/>
        </w:rPr>
        <w:t>(</w:t>
      </w:r>
      <w:r w:rsidRPr="00EF13C5">
        <w:rPr>
          <w:b/>
          <w:sz w:val="24"/>
          <w:szCs w:val="24"/>
          <w:lang w:eastAsia="ar-SA"/>
        </w:rPr>
        <w:t>згідно заявок</w:t>
      </w:r>
      <w:r w:rsidRPr="00EF13C5">
        <w:rPr>
          <w:sz w:val="24"/>
          <w:szCs w:val="24"/>
          <w:lang w:eastAsia="ar-SA"/>
        </w:rPr>
        <w:t>)</w:t>
      </w:r>
      <w:r w:rsidRPr="00EF13C5">
        <w:rPr>
          <w:bCs/>
          <w:sz w:val="24"/>
          <w:szCs w:val="24"/>
        </w:rPr>
        <w:t>.</w:t>
      </w:r>
    </w:p>
    <w:p w:rsidR="001C2C5B" w:rsidRPr="00EF13C5" w:rsidRDefault="001C2C5B" w:rsidP="001C2C5B">
      <w:pPr>
        <w:pStyle w:val="TableParagraph"/>
        <w:ind w:left="-426"/>
        <w:jc w:val="both"/>
        <w:rPr>
          <w:sz w:val="24"/>
          <w:szCs w:val="24"/>
        </w:rPr>
      </w:pPr>
      <w:r w:rsidRPr="00EF13C5">
        <w:rPr>
          <w:sz w:val="24"/>
          <w:szCs w:val="24"/>
        </w:rPr>
        <w:t>4.3. При поставці товару Постачальник повинен надати видаткову  накладну.</w:t>
      </w:r>
    </w:p>
    <w:p w:rsidR="001C2C5B" w:rsidRPr="00EF13C5" w:rsidRDefault="001C2C5B" w:rsidP="001C2C5B">
      <w:pPr>
        <w:pStyle w:val="2"/>
        <w:numPr>
          <w:ilvl w:val="0"/>
          <w:numId w:val="16"/>
        </w:numPr>
        <w:spacing w:after="0" w:line="240" w:lineRule="auto"/>
        <w:ind w:left="-426" w:firstLine="0"/>
        <w:jc w:val="center"/>
        <w:rPr>
          <w:rFonts w:ascii="Times New Roman" w:eastAsia="Calibri" w:hAnsi="Times New Roman" w:cs="Times New Roman"/>
          <w:b/>
          <w:sz w:val="24"/>
          <w:szCs w:val="24"/>
          <w:lang w:val="uk-UA"/>
        </w:rPr>
      </w:pPr>
      <w:r w:rsidRPr="00EF13C5">
        <w:rPr>
          <w:rFonts w:ascii="Times New Roman" w:eastAsia="Calibri" w:hAnsi="Times New Roman" w:cs="Times New Roman"/>
          <w:b/>
          <w:sz w:val="24"/>
          <w:szCs w:val="24"/>
          <w:lang w:val="uk-UA"/>
        </w:rPr>
        <w:t>Права та обов’язки сторін.</w:t>
      </w:r>
    </w:p>
    <w:p w:rsidR="001C2C5B" w:rsidRPr="00EF13C5" w:rsidRDefault="001C2C5B" w:rsidP="001C2C5B">
      <w:pPr>
        <w:pStyle w:val="TableParagraph"/>
        <w:ind w:left="-426"/>
        <w:rPr>
          <w:sz w:val="24"/>
          <w:szCs w:val="24"/>
        </w:rPr>
      </w:pPr>
      <w:r w:rsidRPr="00EF13C5">
        <w:rPr>
          <w:sz w:val="24"/>
          <w:szCs w:val="24"/>
        </w:rPr>
        <w:t>5.1. Замовник зобов’язаний:</w:t>
      </w:r>
      <w:r w:rsidRPr="00EF13C5">
        <w:rPr>
          <w:sz w:val="24"/>
          <w:szCs w:val="24"/>
        </w:rPr>
        <w:tab/>
      </w:r>
    </w:p>
    <w:p w:rsidR="001C2C5B" w:rsidRPr="00EF13C5" w:rsidRDefault="001C2C5B" w:rsidP="001C2C5B">
      <w:pPr>
        <w:pStyle w:val="TableParagraph"/>
        <w:ind w:left="-426"/>
        <w:jc w:val="both"/>
        <w:rPr>
          <w:sz w:val="24"/>
          <w:szCs w:val="24"/>
        </w:rPr>
      </w:pPr>
      <w:r w:rsidRPr="00EF13C5">
        <w:rPr>
          <w:sz w:val="24"/>
          <w:szCs w:val="24"/>
        </w:rPr>
        <w:t>-  Оплатити вартість товару (партії товару) на умовах, передбачених договором про закупівлю.</w:t>
      </w:r>
    </w:p>
    <w:p w:rsidR="001C2C5B" w:rsidRPr="00EF13C5" w:rsidRDefault="001C2C5B" w:rsidP="001C2C5B">
      <w:pPr>
        <w:pStyle w:val="TableParagraph"/>
        <w:ind w:left="-426"/>
        <w:jc w:val="both"/>
        <w:rPr>
          <w:sz w:val="24"/>
          <w:szCs w:val="24"/>
        </w:rPr>
      </w:pPr>
      <w:r w:rsidRPr="00EF13C5">
        <w:rPr>
          <w:sz w:val="24"/>
          <w:szCs w:val="24"/>
        </w:rPr>
        <w:t>- Прийняти від Постачальника товар (партію товару) у власність у місці передачі товару.</w:t>
      </w:r>
    </w:p>
    <w:p w:rsidR="001C2C5B" w:rsidRPr="00EF13C5" w:rsidRDefault="001C2C5B" w:rsidP="001C2C5B">
      <w:pPr>
        <w:pStyle w:val="TableParagraph"/>
        <w:ind w:left="-426"/>
        <w:rPr>
          <w:sz w:val="24"/>
          <w:szCs w:val="24"/>
        </w:rPr>
      </w:pPr>
      <w:r w:rsidRPr="00EF13C5">
        <w:rPr>
          <w:sz w:val="24"/>
          <w:szCs w:val="24"/>
        </w:rPr>
        <w:t>5.2. Замовник має право:</w:t>
      </w:r>
    </w:p>
    <w:p w:rsidR="001C2C5B" w:rsidRPr="00EF13C5" w:rsidRDefault="001C2C5B" w:rsidP="001C2C5B">
      <w:pPr>
        <w:pStyle w:val="TableParagraph"/>
        <w:ind w:left="-426"/>
        <w:jc w:val="both"/>
        <w:rPr>
          <w:sz w:val="24"/>
          <w:szCs w:val="24"/>
        </w:rPr>
      </w:pPr>
      <w:r w:rsidRPr="00EF13C5">
        <w:rPr>
          <w:sz w:val="24"/>
          <w:szCs w:val="24"/>
        </w:rPr>
        <w:t xml:space="preserve">- Достроково </w:t>
      </w:r>
      <w:proofErr w:type="spellStart"/>
      <w:r w:rsidRPr="00EF13C5">
        <w:rPr>
          <w:sz w:val="24"/>
          <w:szCs w:val="24"/>
        </w:rPr>
        <w:t>розiрвати</w:t>
      </w:r>
      <w:proofErr w:type="spellEnd"/>
      <w:r w:rsidRPr="00EF13C5">
        <w:rPr>
          <w:sz w:val="24"/>
          <w:szCs w:val="24"/>
        </w:rPr>
        <w:t xml:space="preserve"> цей </w:t>
      </w:r>
      <w:proofErr w:type="spellStart"/>
      <w:r w:rsidRPr="00EF13C5">
        <w:rPr>
          <w:sz w:val="24"/>
          <w:szCs w:val="24"/>
        </w:rPr>
        <w:t>Договiр</w:t>
      </w:r>
      <w:proofErr w:type="spellEnd"/>
      <w:r w:rsidRPr="00EF13C5">
        <w:rPr>
          <w:sz w:val="24"/>
          <w:szCs w:val="24"/>
        </w:rPr>
        <w:t xml:space="preserve"> у </w:t>
      </w:r>
      <w:proofErr w:type="spellStart"/>
      <w:r w:rsidRPr="00EF13C5">
        <w:rPr>
          <w:sz w:val="24"/>
          <w:szCs w:val="24"/>
        </w:rPr>
        <w:t>разi</w:t>
      </w:r>
      <w:proofErr w:type="spellEnd"/>
      <w:r w:rsidRPr="00EF13C5">
        <w:rPr>
          <w:sz w:val="24"/>
          <w:szCs w:val="24"/>
        </w:rPr>
        <w:t xml:space="preserve"> невиконання зобов’язань Постачальником, </w:t>
      </w:r>
      <w:proofErr w:type="spellStart"/>
      <w:r w:rsidRPr="00EF13C5">
        <w:rPr>
          <w:sz w:val="24"/>
          <w:szCs w:val="24"/>
        </w:rPr>
        <w:t>повiдомивши</w:t>
      </w:r>
      <w:proofErr w:type="spellEnd"/>
      <w:r w:rsidRPr="00EF13C5">
        <w:rPr>
          <w:sz w:val="24"/>
          <w:szCs w:val="24"/>
        </w:rPr>
        <w:t xml:space="preserve"> про це його у строк  </w:t>
      </w:r>
      <w:r w:rsidRPr="00EF13C5">
        <w:rPr>
          <w:sz w:val="24"/>
          <w:szCs w:val="24"/>
          <w:u w:val="single"/>
        </w:rPr>
        <w:t>один місяць</w:t>
      </w:r>
      <w:r w:rsidRPr="00EF13C5">
        <w:rPr>
          <w:sz w:val="24"/>
          <w:szCs w:val="24"/>
        </w:rPr>
        <w:t>.</w:t>
      </w:r>
    </w:p>
    <w:p w:rsidR="001C2C5B" w:rsidRPr="00EF13C5" w:rsidRDefault="001C2C5B" w:rsidP="001C2C5B">
      <w:pPr>
        <w:pStyle w:val="TableParagraph"/>
        <w:ind w:left="-426"/>
        <w:jc w:val="both"/>
        <w:rPr>
          <w:sz w:val="24"/>
          <w:szCs w:val="24"/>
        </w:rPr>
      </w:pPr>
      <w:r w:rsidRPr="00EF13C5">
        <w:rPr>
          <w:sz w:val="24"/>
          <w:szCs w:val="24"/>
        </w:rPr>
        <w:t xml:space="preserve">-  Контролювати поставку товару у строки, </w:t>
      </w:r>
      <w:proofErr w:type="spellStart"/>
      <w:r w:rsidRPr="00EF13C5">
        <w:rPr>
          <w:sz w:val="24"/>
          <w:szCs w:val="24"/>
        </w:rPr>
        <w:t>встановленi</w:t>
      </w:r>
      <w:proofErr w:type="spellEnd"/>
      <w:r w:rsidRPr="00EF13C5">
        <w:rPr>
          <w:sz w:val="24"/>
          <w:szCs w:val="24"/>
        </w:rPr>
        <w:t xml:space="preserve"> цим договором.</w:t>
      </w:r>
    </w:p>
    <w:p w:rsidR="001C2C5B" w:rsidRPr="00EF13C5" w:rsidRDefault="001C2C5B" w:rsidP="001C2C5B">
      <w:pPr>
        <w:pStyle w:val="TableParagraph"/>
        <w:ind w:left="-426"/>
        <w:jc w:val="both"/>
        <w:rPr>
          <w:sz w:val="24"/>
          <w:szCs w:val="24"/>
        </w:rPr>
      </w:pPr>
      <w:r w:rsidRPr="00EF13C5">
        <w:rPr>
          <w:sz w:val="24"/>
          <w:szCs w:val="24"/>
        </w:rPr>
        <w:t xml:space="preserve">-  Зменшувати обсяг  закупівлі товару та загальну </w:t>
      </w:r>
      <w:proofErr w:type="spellStart"/>
      <w:r w:rsidRPr="00EF13C5">
        <w:rPr>
          <w:sz w:val="24"/>
          <w:szCs w:val="24"/>
        </w:rPr>
        <w:t>вартiсть</w:t>
      </w:r>
      <w:proofErr w:type="spellEnd"/>
      <w:r w:rsidRPr="00EF13C5">
        <w:rPr>
          <w:sz w:val="24"/>
          <w:szCs w:val="24"/>
        </w:rPr>
        <w:t xml:space="preserve"> цього Договору залежно </w:t>
      </w:r>
      <w:proofErr w:type="spellStart"/>
      <w:r w:rsidRPr="00EF13C5">
        <w:rPr>
          <w:sz w:val="24"/>
          <w:szCs w:val="24"/>
        </w:rPr>
        <w:t>вiд</w:t>
      </w:r>
      <w:proofErr w:type="spellEnd"/>
      <w:r w:rsidRPr="00EF13C5">
        <w:rPr>
          <w:sz w:val="24"/>
          <w:szCs w:val="24"/>
        </w:rPr>
        <w:t xml:space="preserve"> реального </w:t>
      </w:r>
      <w:proofErr w:type="spellStart"/>
      <w:r w:rsidRPr="00EF13C5">
        <w:rPr>
          <w:sz w:val="24"/>
          <w:szCs w:val="24"/>
        </w:rPr>
        <w:t>фiнансування</w:t>
      </w:r>
      <w:proofErr w:type="spellEnd"/>
      <w:r w:rsidRPr="00EF13C5">
        <w:rPr>
          <w:sz w:val="24"/>
          <w:szCs w:val="24"/>
        </w:rPr>
        <w:t xml:space="preserve"> </w:t>
      </w:r>
      <w:proofErr w:type="spellStart"/>
      <w:r w:rsidRPr="00EF13C5">
        <w:rPr>
          <w:sz w:val="24"/>
          <w:szCs w:val="24"/>
        </w:rPr>
        <w:t>видаткiв</w:t>
      </w:r>
      <w:proofErr w:type="spellEnd"/>
      <w:r w:rsidRPr="00EF13C5">
        <w:rPr>
          <w:sz w:val="24"/>
          <w:szCs w:val="24"/>
        </w:rPr>
        <w:t xml:space="preserve">. У такому </w:t>
      </w:r>
      <w:proofErr w:type="spellStart"/>
      <w:r w:rsidRPr="00EF13C5">
        <w:rPr>
          <w:sz w:val="24"/>
          <w:szCs w:val="24"/>
        </w:rPr>
        <w:t>разi</w:t>
      </w:r>
      <w:proofErr w:type="spellEnd"/>
      <w:r w:rsidRPr="00EF13C5">
        <w:rPr>
          <w:sz w:val="24"/>
          <w:szCs w:val="24"/>
        </w:rPr>
        <w:t xml:space="preserve"> Сторони вносять </w:t>
      </w:r>
      <w:proofErr w:type="spellStart"/>
      <w:r w:rsidRPr="00EF13C5">
        <w:rPr>
          <w:sz w:val="24"/>
          <w:szCs w:val="24"/>
        </w:rPr>
        <w:t>вiдповiднi</w:t>
      </w:r>
      <w:proofErr w:type="spellEnd"/>
      <w:r w:rsidRPr="00EF13C5">
        <w:rPr>
          <w:sz w:val="24"/>
          <w:szCs w:val="24"/>
        </w:rPr>
        <w:t xml:space="preserve"> </w:t>
      </w:r>
      <w:proofErr w:type="spellStart"/>
      <w:r w:rsidRPr="00EF13C5">
        <w:rPr>
          <w:sz w:val="24"/>
          <w:szCs w:val="24"/>
        </w:rPr>
        <w:t>змiни</w:t>
      </w:r>
      <w:proofErr w:type="spellEnd"/>
      <w:r w:rsidRPr="00EF13C5">
        <w:rPr>
          <w:sz w:val="24"/>
          <w:szCs w:val="24"/>
        </w:rPr>
        <w:t xml:space="preserve"> до цього Договору.</w:t>
      </w:r>
    </w:p>
    <w:p w:rsidR="001C2C5B" w:rsidRPr="00EF13C5" w:rsidRDefault="001C2C5B" w:rsidP="001C2C5B">
      <w:pPr>
        <w:pStyle w:val="TableParagraph"/>
        <w:ind w:left="-426"/>
        <w:jc w:val="both"/>
        <w:rPr>
          <w:sz w:val="24"/>
          <w:szCs w:val="24"/>
        </w:rPr>
      </w:pPr>
      <w:r w:rsidRPr="00EF13C5">
        <w:rPr>
          <w:sz w:val="24"/>
          <w:szCs w:val="24"/>
        </w:rPr>
        <w:t xml:space="preserve">-  Повернути рахунок Постачальнику без </w:t>
      </w:r>
      <w:proofErr w:type="spellStart"/>
      <w:r w:rsidRPr="00EF13C5">
        <w:rPr>
          <w:sz w:val="24"/>
          <w:szCs w:val="24"/>
        </w:rPr>
        <w:t>здiйснення</w:t>
      </w:r>
      <w:proofErr w:type="spellEnd"/>
      <w:r w:rsidRPr="00EF13C5">
        <w:rPr>
          <w:sz w:val="24"/>
          <w:szCs w:val="24"/>
        </w:rPr>
        <w:t xml:space="preserve"> оплати в </w:t>
      </w:r>
      <w:proofErr w:type="spellStart"/>
      <w:r w:rsidRPr="00EF13C5">
        <w:rPr>
          <w:sz w:val="24"/>
          <w:szCs w:val="24"/>
        </w:rPr>
        <w:t>разi</w:t>
      </w:r>
      <w:proofErr w:type="spellEnd"/>
      <w:r w:rsidRPr="00EF13C5">
        <w:rPr>
          <w:sz w:val="24"/>
          <w:szCs w:val="24"/>
        </w:rPr>
        <w:t xml:space="preserve"> неналежного оформлення </w:t>
      </w:r>
      <w:proofErr w:type="spellStart"/>
      <w:r w:rsidRPr="00EF13C5">
        <w:rPr>
          <w:sz w:val="24"/>
          <w:szCs w:val="24"/>
        </w:rPr>
        <w:t>документiв</w:t>
      </w:r>
      <w:proofErr w:type="spellEnd"/>
      <w:r w:rsidRPr="00EF13C5">
        <w:rPr>
          <w:sz w:val="24"/>
          <w:szCs w:val="24"/>
        </w:rPr>
        <w:t xml:space="preserve"> (</w:t>
      </w:r>
      <w:proofErr w:type="spellStart"/>
      <w:r w:rsidRPr="00EF13C5">
        <w:rPr>
          <w:sz w:val="24"/>
          <w:szCs w:val="24"/>
        </w:rPr>
        <w:t>вiдсутнiсть</w:t>
      </w:r>
      <w:proofErr w:type="spellEnd"/>
      <w:r w:rsidRPr="00EF13C5">
        <w:rPr>
          <w:sz w:val="24"/>
          <w:szCs w:val="24"/>
        </w:rPr>
        <w:t xml:space="preserve"> печатки, </w:t>
      </w:r>
      <w:proofErr w:type="spellStart"/>
      <w:r w:rsidRPr="00EF13C5">
        <w:rPr>
          <w:sz w:val="24"/>
          <w:szCs w:val="24"/>
        </w:rPr>
        <w:t>пiдписiв</w:t>
      </w:r>
      <w:proofErr w:type="spellEnd"/>
      <w:r w:rsidRPr="00EF13C5">
        <w:rPr>
          <w:sz w:val="24"/>
          <w:szCs w:val="24"/>
        </w:rPr>
        <w:t xml:space="preserve"> тощо).</w:t>
      </w:r>
    </w:p>
    <w:p w:rsidR="001C2C5B" w:rsidRPr="00EF13C5" w:rsidRDefault="001C2C5B" w:rsidP="001C2C5B">
      <w:pPr>
        <w:pStyle w:val="TableParagraph"/>
        <w:ind w:left="-426"/>
        <w:rPr>
          <w:sz w:val="24"/>
          <w:szCs w:val="24"/>
        </w:rPr>
      </w:pPr>
      <w:r w:rsidRPr="00EF13C5">
        <w:rPr>
          <w:sz w:val="24"/>
          <w:szCs w:val="24"/>
        </w:rPr>
        <w:t>5.3. Постачальник зобов’язаний:</w:t>
      </w:r>
    </w:p>
    <w:p w:rsidR="001C2C5B" w:rsidRPr="00EF13C5" w:rsidRDefault="001C2C5B" w:rsidP="001C2C5B">
      <w:pPr>
        <w:pStyle w:val="TableParagraph"/>
        <w:ind w:left="-426"/>
        <w:jc w:val="both"/>
        <w:rPr>
          <w:sz w:val="24"/>
          <w:szCs w:val="24"/>
        </w:rPr>
      </w:pPr>
      <w:r w:rsidRPr="00EF13C5">
        <w:rPr>
          <w:sz w:val="24"/>
          <w:szCs w:val="24"/>
        </w:rPr>
        <w:t xml:space="preserve">- Забезпечити  поставку товару у строки, </w:t>
      </w:r>
      <w:proofErr w:type="spellStart"/>
      <w:r w:rsidRPr="00EF13C5">
        <w:rPr>
          <w:sz w:val="24"/>
          <w:szCs w:val="24"/>
        </w:rPr>
        <w:t>встановленi</w:t>
      </w:r>
      <w:proofErr w:type="spellEnd"/>
      <w:r w:rsidRPr="00EF13C5">
        <w:rPr>
          <w:sz w:val="24"/>
          <w:szCs w:val="24"/>
        </w:rPr>
        <w:t xml:space="preserve"> цим Договором.</w:t>
      </w:r>
    </w:p>
    <w:p w:rsidR="001C2C5B" w:rsidRPr="00EF13C5" w:rsidRDefault="001C2C5B" w:rsidP="001C2C5B">
      <w:pPr>
        <w:pStyle w:val="TableParagraph"/>
        <w:ind w:left="-426"/>
        <w:jc w:val="both"/>
        <w:rPr>
          <w:sz w:val="24"/>
          <w:szCs w:val="24"/>
        </w:rPr>
      </w:pPr>
      <w:r w:rsidRPr="00EF13C5">
        <w:rPr>
          <w:sz w:val="24"/>
          <w:szCs w:val="24"/>
        </w:rPr>
        <w:t xml:space="preserve">- Забезпечити поставку товару, </w:t>
      </w:r>
      <w:proofErr w:type="spellStart"/>
      <w:r w:rsidRPr="00EF13C5">
        <w:rPr>
          <w:sz w:val="24"/>
          <w:szCs w:val="24"/>
        </w:rPr>
        <w:t>якiсть</w:t>
      </w:r>
      <w:proofErr w:type="spellEnd"/>
      <w:r w:rsidRPr="00EF13C5">
        <w:rPr>
          <w:sz w:val="24"/>
          <w:szCs w:val="24"/>
        </w:rPr>
        <w:t xml:space="preserve"> яких </w:t>
      </w:r>
      <w:proofErr w:type="spellStart"/>
      <w:r w:rsidRPr="00EF13C5">
        <w:rPr>
          <w:sz w:val="24"/>
          <w:szCs w:val="24"/>
        </w:rPr>
        <w:t>вiдповiдає</w:t>
      </w:r>
      <w:proofErr w:type="spellEnd"/>
      <w:r w:rsidRPr="00EF13C5">
        <w:rPr>
          <w:sz w:val="24"/>
          <w:szCs w:val="24"/>
        </w:rPr>
        <w:t xml:space="preserve"> умовам, установленим </w:t>
      </w:r>
      <w:proofErr w:type="spellStart"/>
      <w:r w:rsidRPr="00EF13C5">
        <w:rPr>
          <w:sz w:val="24"/>
          <w:szCs w:val="24"/>
        </w:rPr>
        <w:t>роздiлом</w:t>
      </w:r>
      <w:proofErr w:type="spellEnd"/>
      <w:r w:rsidRPr="00EF13C5">
        <w:rPr>
          <w:sz w:val="24"/>
          <w:szCs w:val="24"/>
        </w:rPr>
        <w:t xml:space="preserve"> 2 цього Договору.</w:t>
      </w:r>
    </w:p>
    <w:p w:rsidR="001C2C5B" w:rsidRPr="00EF13C5" w:rsidRDefault="001C2C5B" w:rsidP="001C2C5B">
      <w:pPr>
        <w:pStyle w:val="TableParagraph"/>
        <w:ind w:left="-426"/>
        <w:rPr>
          <w:sz w:val="24"/>
          <w:szCs w:val="24"/>
        </w:rPr>
      </w:pPr>
      <w:r w:rsidRPr="00EF13C5">
        <w:rPr>
          <w:sz w:val="24"/>
          <w:szCs w:val="24"/>
        </w:rPr>
        <w:t>5.4. Постачальник має право:</w:t>
      </w:r>
    </w:p>
    <w:p w:rsidR="001C2C5B" w:rsidRPr="00EF13C5" w:rsidRDefault="001C2C5B" w:rsidP="001C2C5B">
      <w:pPr>
        <w:pStyle w:val="TableParagraph"/>
        <w:ind w:left="-426"/>
        <w:rPr>
          <w:sz w:val="24"/>
          <w:szCs w:val="24"/>
        </w:rPr>
      </w:pPr>
      <w:r w:rsidRPr="00EF13C5">
        <w:rPr>
          <w:sz w:val="24"/>
          <w:szCs w:val="24"/>
        </w:rPr>
        <w:t xml:space="preserve">- Своєчасно та в повному </w:t>
      </w:r>
      <w:proofErr w:type="spellStart"/>
      <w:r w:rsidRPr="00EF13C5">
        <w:rPr>
          <w:sz w:val="24"/>
          <w:szCs w:val="24"/>
        </w:rPr>
        <w:t>обсязi</w:t>
      </w:r>
      <w:proofErr w:type="spellEnd"/>
      <w:r w:rsidRPr="00EF13C5">
        <w:rPr>
          <w:sz w:val="24"/>
          <w:szCs w:val="24"/>
        </w:rPr>
        <w:t xml:space="preserve"> отримувати плату за поставлений товар.</w:t>
      </w:r>
    </w:p>
    <w:p w:rsidR="001C2C5B" w:rsidRPr="00EF13C5" w:rsidRDefault="001C2C5B" w:rsidP="001C2C5B">
      <w:pPr>
        <w:pStyle w:val="TableParagraph"/>
        <w:ind w:left="-426"/>
        <w:rPr>
          <w:sz w:val="24"/>
          <w:szCs w:val="24"/>
        </w:rPr>
      </w:pPr>
      <w:r w:rsidRPr="00EF13C5">
        <w:rPr>
          <w:sz w:val="24"/>
          <w:szCs w:val="24"/>
        </w:rPr>
        <w:t>- На дострокову поставку  товару за письмовим погодженням Замовника.</w:t>
      </w:r>
    </w:p>
    <w:p w:rsidR="001C2C5B" w:rsidRPr="00EF13C5" w:rsidRDefault="001C2C5B" w:rsidP="001C2C5B">
      <w:pPr>
        <w:pStyle w:val="TableParagraph"/>
        <w:ind w:left="-426"/>
        <w:jc w:val="both"/>
        <w:rPr>
          <w:sz w:val="24"/>
          <w:szCs w:val="24"/>
        </w:rPr>
      </w:pPr>
      <w:r w:rsidRPr="00EF13C5">
        <w:rPr>
          <w:sz w:val="24"/>
          <w:szCs w:val="24"/>
        </w:rPr>
        <w:t xml:space="preserve">- У </w:t>
      </w:r>
      <w:proofErr w:type="spellStart"/>
      <w:r w:rsidRPr="00EF13C5">
        <w:rPr>
          <w:sz w:val="24"/>
          <w:szCs w:val="24"/>
        </w:rPr>
        <w:t>разi</w:t>
      </w:r>
      <w:proofErr w:type="spellEnd"/>
      <w:r w:rsidRPr="00EF13C5">
        <w:rPr>
          <w:sz w:val="24"/>
          <w:szCs w:val="24"/>
        </w:rPr>
        <w:t xml:space="preserve"> невиконання зобов’язань Замовником Постачальник має право достроково </w:t>
      </w:r>
      <w:proofErr w:type="spellStart"/>
      <w:r w:rsidRPr="00EF13C5">
        <w:rPr>
          <w:sz w:val="24"/>
          <w:szCs w:val="24"/>
        </w:rPr>
        <w:t>розiрвати</w:t>
      </w:r>
      <w:proofErr w:type="spellEnd"/>
      <w:r w:rsidRPr="00EF13C5">
        <w:rPr>
          <w:sz w:val="24"/>
          <w:szCs w:val="24"/>
        </w:rPr>
        <w:t xml:space="preserve"> цей    </w:t>
      </w:r>
      <w:proofErr w:type="spellStart"/>
      <w:r w:rsidRPr="00EF13C5">
        <w:rPr>
          <w:sz w:val="24"/>
          <w:szCs w:val="24"/>
        </w:rPr>
        <w:t>Договiр</w:t>
      </w:r>
      <w:proofErr w:type="spellEnd"/>
      <w:r w:rsidRPr="00EF13C5">
        <w:rPr>
          <w:sz w:val="24"/>
          <w:szCs w:val="24"/>
        </w:rPr>
        <w:t xml:space="preserve">, </w:t>
      </w:r>
      <w:proofErr w:type="spellStart"/>
      <w:r w:rsidRPr="00EF13C5">
        <w:rPr>
          <w:sz w:val="24"/>
          <w:szCs w:val="24"/>
        </w:rPr>
        <w:t>повiдомивши</w:t>
      </w:r>
      <w:proofErr w:type="spellEnd"/>
      <w:r w:rsidRPr="00EF13C5">
        <w:rPr>
          <w:sz w:val="24"/>
          <w:szCs w:val="24"/>
        </w:rPr>
        <w:t xml:space="preserve"> про це Замовника у строк  </w:t>
      </w:r>
      <w:r w:rsidRPr="00EF13C5">
        <w:rPr>
          <w:sz w:val="24"/>
          <w:szCs w:val="24"/>
          <w:u w:val="single"/>
        </w:rPr>
        <w:t>один місяць</w:t>
      </w:r>
      <w:r w:rsidRPr="00EF13C5">
        <w:rPr>
          <w:sz w:val="24"/>
          <w:szCs w:val="24"/>
        </w:rPr>
        <w:t>.</w:t>
      </w:r>
    </w:p>
    <w:p w:rsidR="001C2C5B" w:rsidRPr="00EF13C5" w:rsidRDefault="001C2C5B" w:rsidP="001C2C5B">
      <w:pPr>
        <w:pStyle w:val="2"/>
        <w:numPr>
          <w:ilvl w:val="0"/>
          <w:numId w:val="16"/>
        </w:numPr>
        <w:spacing w:after="0" w:line="240" w:lineRule="auto"/>
        <w:ind w:left="-426" w:firstLine="0"/>
        <w:jc w:val="center"/>
        <w:rPr>
          <w:rFonts w:ascii="Times New Roman" w:eastAsia="Calibri" w:hAnsi="Times New Roman" w:cs="Times New Roman"/>
          <w:b/>
          <w:sz w:val="24"/>
          <w:szCs w:val="24"/>
          <w:lang w:val="uk-UA"/>
        </w:rPr>
      </w:pPr>
      <w:proofErr w:type="spellStart"/>
      <w:r w:rsidRPr="00EF13C5">
        <w:rPr>
          <w:rFonts w:ascii="Times New Roman" w:eastAsia="Calibri" w:hAnsi="Times New Roman" w:cs="Times New Roman"/>
          <w:b/>
          <w:sz w:val="24"/>
          <w:szCs w:val="24"/>
          <w:lang w:val="uk-UA"/>
        </w:rPr>
        <w:t>Вiдповiдальнiсть</w:t>
      </w:r>
      <w:proofErr w:type="spellEnd"/>
      <w:r w:rsidRPr="00EF13C5">
        <w:rPr>
          <w:rFonts w:ascii="Times New Roman" w:eastAsia="Calibri" w:hAnsi="Times New Roman" w:cs="Times New Roman"/>
          <w:b/>
          <w:sz w:val="24"/>
          <w:szCs w:val="24"/>
          <w:lang w:val="uk-UA"/>
        </w:rPr>
        <w:t xml:space="preserve"> сторін.</w:t>
      </w:r>
    </w:p>
    <w:p w:rsidR="001C2C5B" w:rsidRPr="00EF13C5" w:rsidRDefault="001C2C5B" w:rsidP="001C2C5B">
      <w:pPr>
        <w:pStyle w:val="ae"/>
        <w:ind w:left="-426"/>
        <w:jc w:val="both"/>
        <w:rPr>
          <w:rFonts w:ascii="Times New Roman" w:hAnsi="Times New Roman"/>
          <w:sz w:val="24"/>
          <w:szCs w:val="24"/>
          <w:lang w:val="uk-UA"/>
        </w:rPr>
      </w:pPr>
      <w:r w:rsidRPr="00EF13C5">
        <w:rPr>
          <w:rFonts w:ascii="Times New Roman" w:hAnsi="Times New Roman"/>
          <w:sz w:val="24"/>
          <w:szCs w:val="24"/>
          <w:lang w:val="uk-UA"/>
        </w:rPr>
        <w:t>6.1.У випадку порушення зобов’язання, що виникає з цього Договору Сторони  несуть відповідальність, визначену цим Договором та (або) чинним в Україні законодавством.</w:t>
      </w:r>
    </w:p>
    <w:p w:rsidR="001C2C5B" w:rsidRPr="00EF13C5" w:rsidRDefault="001C2C5B" w:rsidP="001C2C5B">
      <w:pPr>
        <w:pStyle w:val="ae"/>
        <w:ind w:left="-426"/>
        <w:jc w:val="both"/>
        <w:rPr>
          <w:rFonts w:ascii="Times New Roman" w:hAnsi="Times New Roman"/>
          <w:sz w:val="24"/>
          <w:szCs w:val="24"/>
          <w:lang w:val="uk-UA"/>
        </w:rPr>
      </w:pPr>
      <w:r w:rsidRPr="00EF13C5">
        <w:rPr>
          <w:rFonts w:ascii="Times New Roman" w:hAnsi="Times New Roman"/>
          <w:sz w:val="24"/>
          <w:szCs w:val="24"/>
          <w:lang w:val="uk-UA"/>
        </w:rPr>
        <w:t>6.2. Порушенням Договору є його невиконання або неналежне виконання, тобто виконання з порушенням умов, визначених змістом цього Договору.</w:t>
      </w:r>
    </w:p>
    <w:p w:rsidR="001C2C5B" w:rsidRPr="00EF13C5" w:rsidRDefault="001C2C5B" w:rsidP="001C2C5B">
      <w:pPr>
        <w:pStyle w:val="2"/>
        <w:spacing w:after="0" w:line="240" w:lineRule="auto"/>
        <w:ind w:left="-426"/>
        <w:jc w:val="both"/>
        <w:rPr>
          <w:rFonts w:ascii="Times New Roman" w:eastAsia="Calibri" w:hAnsi="Times New Roman" w:cs="Times New Roman"/>
          <w:sz w:val="24"/>
          <w:szCs w:val="24"/>
          <w:lang w:val="uk-UA"/>
        </w:rPr>
      </w:pPr>
      <w:r w:rsidRPr="00EF13C5">
        <w:rPr>
          <w:rFonts w:ascii="Times New Roman" w:eastAsia="Calibri" w:hAnsi="Times New Roman" w:cs="Times New Roman"/>
          <w:sz w:val="24"/>
          <w:szCs w:val="24"/>
          <w:lang w:val="uk-UA"/>
        </w:rPr>
        <w:t xml:space="preserve">6.3. За невиконання або неналежне виконання обов’язків по даному договору </w:t>
      </w:r>
      <w:r w:rsidRPr="00EF13C5">
        <w:rPr>
          <w:rFonts w:ascii="Times New Roman" w:eastAsia="Calibri" w:hAnsi="Times New Roman" w:cs="Times New Roman"/>
          <w:b/>
          <w:sz w:val="24"/>
          <w:szCs w:val="24"/>
          <w:lang w:val="uk-UA"/>
        </w:rPr>
        <w:t>Постачальник</w:t>
      </w:r>
      <w:r w:rsidRPr="00EF13C5">
        <w:rPr>
          <w:rFonts w:ascii="Times New Roman" w:eastAsia="Calibri" w:hAnsi="Times New Roman" w:cs="Times New Roman"/>
          <w:sz w:val="24"/>
          <w:szCs w:val="24"/>
          <w:lang w:val="uk-UA"/>
        </w:rPr>
        <w:t xml:space="preserve"> i   </w:t>
      </w:r>
      <w:r w:rsidRPr="00EF13C5">
        <w:rPr>
          <w:rFonts w:ascii="Times New Roman" w:eastAsia="Calibri" w:hAnsi="Times New Roman" w:cs="Times New Roman"/>
          <w:b/>
          <w:sz w:val="24"/>
          <w:szCs w:val="24"/>
          <w:lang w:val="uk-UA"/>
        </w:rPr>
        <w:t>Замовник</w:t>
      </w:r>
      <w:r w:rsidRPr="00EF13C5">
        <w:rPr>
          <w:rFonts w:ascii="Times New Roman" w:eastAsia="Calibri" w:hAnsi="Times New Roman" w:cs="Times New Roman"/>
          <w:sz w:val="24"/>
          <w:szCs w:val="24"/>
          <w:lang w:val="uk-UA"/>
        </w:rPr>
        <w:t xml:space="preserve"> сплачують штрафи, санкції у </w:t>
      </w:r>
      <w:proofErr w:type="spellStart"/>
      <w:r w:rsidRPr="00EF13C5">
        <w:rPr>
          <w:rFonts w:ascii="Times New Roman" w:eastAsia="Calibri" w:hAnsi="Times New Roman" w:cs="Times New Roman"/>
          <w:sz w:val="24"/>
          <w:szCs w:val="24"/>
          <w:lang w:val="uk-UA"/>
        </w:rPr>
        <w:t>розмiрi</w:t>
      </w:r>
      <w:proofErr w:type="spellEnd"/>
      <w:r w:rsidRPr="00EF13C5">
        <w:rPr>
          <w:rFonts w:ascii="Times New Roman" w:eastAsia="Calibri" w:hAnsi="Times New Roman" w:cs="Times New Roman"/>
          <w:sz w:val="24"/>
          <w:szCs w:val="24"/>
          <w:lang w:val="uk-UA"/>
        </w:rPr>
        <w:t xml:space="preserve"> облікової ставки НБУ. </w:t>
      </w:r>
    </w:p>
    <w:p w:rsidR="001C2C5B" w:rsidRPr="00EF13C5" w:rsidRDefault="001C2C5B" w:rsidP="001C2C5B">
      <w:pPr>
        <w:pStyle w:val="2"/>
        <w:spacing w:after="0" w:line="240" w:lineRule="auto"/>
        <w:ind w:left="-426"/>
        <w:jc w:val="both"/>
        <w:rPr>
          <w:rFonts w:ascii="Times New Roman" w:eastAsia="Calibri" w:hAnsi="Times New Roman" w:cs="Times New Roman"/>
          <w:sz w:val="24"/>
          <w:szCs w:val="24"/>
          <w:lang w:val="uk-UA"/>
        </w:rPr>
      </w:pPr>
      <w:r w:rsidRPr="00EF13C5">
        <w:rPr>
          <w:rFonts w:ascii="Times New Roman" w:eastAsia="Calibri" w:hAnsi="Times New Roman" w:cs="Times New Roman"/>
          <w:sz w:val="24"/>
          <w:szCs w:val="24"/>
          <w:lang w:val="uk-UA"/>
        </w:rPr>
        <w:t>6.4.Покупець має право пред’явити претензію Постачальнику по якості Товару протягом дії</w:t>
      </w:r>
    </w:p>
    <w:p w:rsidR="001C2C5B" w:rsidRPr="00EF13C5" w:rsidRDefault="001C2C5B" w:rsidP="001C2C5B">
      <w:pPr>
        <w:pStyle w:val="2"/>
        <w:spacing w:after="0" w:line="240" w:lineRule="auto"/>
        <w:ind w:left="-426"/>
        <w:jc w:val="both"/>
        <w:rPr>
          <w:rFonts w:ascii="Times New Roman" w:eastAsia="Calibri" w:hAnsi="Times New Roman" w:cs="Times New Roman"/>
          <w:sz w:val="24"/>
          <w:szCs w:val="24"/>
          <w:lang w:val="uk-UA"/>
        </w:rPr>
      </w:pPr>
      <w:r w:rsidRPr="00EF13C5">
        <w:rPr>
          <w:rFonts w:ascii="Times New Roman" w:eastAsia="Calibri" w:hAnsi="Times New Roman" w:cs="Times New Roman"/>
          <w:sz w:val="24"/>
          <w:szCs w:val="24"/>
          <w:lang w:val="uk-UA"/>
        </w:rPr>
        <w:t>строку договору.</w:t>
      </w:r>
    </w:p>
    <w:p w:rsidR="001C2C5B" w:rsidRPr="00EF13C5" w:rsidRDefault="001C2C5B" w:rsidP="001C2C5B">
      <w:pPr>
        <w:jc w:val="center"/>
        <w:rPr>
          <w:rFonts w:ascii="Times New Roman" w:eastAsia="Calibri" w:hAnsi="Times New Roman" w:cs="Times New Roman"/>
          <w:b/>
          <w:lang w:val="uk-UA"/>
        </w:rPr>
      </w:pPr>
      <w:r w:rsidRPr="00EF13C5">
        <w:rPr>
          <w:rFonts w:ascii="Times New Roman" w:eastAsia="Calibri" w:hAnsi="Times New Roman" w:cs="Times New Roman"/>
          <w:b/>
          <w:lang w:val="uk-UA"/>
        </w:rPr>
        <w:t>7.Форс-мажорнi обставини.</w:t>
      </w:r>
    </w:p>
    <w:p w:rsidR="001C2C5B" w:rsidRPr="00EF13C5" w:rsidRDefault="001C2C5B" w:rsidP="001C2C5B">
      <w:pPr>
        <w:pStyle w:val="2"/>
        <w:spacing w:after="0" w:line="240" w:lineRule="auto"/>
        <w:ind w:left="-426"/>
        <w:jc w:val="both"/>
        <w:rPr>
          <w:rFonts w:ascii="Times New Roman" w:eastAsia="Calibri" w:hAnsi="Times New Roman" w:cs="Times New Roman"/>
          <w:sz w:val="24"/>
          <w:szCs w:val="24"/>
          <w:lang w:val="uk-UA"/>
        </w:rPr>
      </w:pPr>
      <w:r w:rsidRPr="00EF13C5">
        <w:rPr>
          <w:rFonts w:ascii="Times New Roman" w:eastAsia="Calibri" w:hAnsi="Times New Roman" w:cs="Times New Roman"/>
          <w:sz w:val="24"/>
          <w:szCs w:val="24"/>
          <w:lang w:val="uk-UA"/>
        </w:rPr>
        <w:t xml:space="preserve">7.1.Перебіг терміну виконання сторонами зобов’язань за цим Договором може бути призупинений тільки в разі настання непоборної сили, а саме: пожежі, стихійного лиха, збройного конфлікту, рішень Уряду або інших обставин, </w:t>
      </w:r>
      <w:proofErr w:type="spellStart"/>
      <w:r w:rsidRPr="00EF13C5">
        <w:rPr>
          <w:rFonts w:ascii="Times New Roman" w:eastAsia="Calibri" w:hAnsi="Times New Roman" w:cs="Times New Roman"/>
          <w:sz w:val="24"/>
          <w:szCs w:val="24"/>
          <w:lang w:val="uk-UA"/>
        </w:rPr>
        <w:t>якi</w:t>
      </w:r>
      <w:proofErr w:type="spellEnd"/>
      <w:r w:rsidRPr="00EF13C5">
        <w:rPr>
          <w:rFonts w:ascii="Times New Roman" w:eastAsia="Calibri" w:hAnsi="Times New Roman" w:cs="Times New Roman"/>
          <w:sz w:val="24"/>
          <w:szCs w:val="24"/>
          <w:lang w:val="uk-UA"/>
        </w:rPr>
        <w:t xml:space="preserve"> перебувають поза контролем сторін.</w:t>
      </w:r>
    </w:p>
    <w:p w:rsidR="001C2C5B" w:rsidRPr="00EF13C5" w:rsidRDefault="001C2C5B" w:rsidP="001C2C5B">
      <w:pPr>
        <w:pStyle w:val="2"/>
        <w:spacing w:after="0" w:line="240" w:lineRule="auto"/>
        <w:ind w:left="-426"/>
        <w:jc w:val="both"/>
        <w:rPr>
          <w:rFonts w:ascii="Times New Roman" w:eastAsia="Calibri" w:hAnsi="Times New Roman" w:cs="Times New Roman"/>
          <w:sz w:val="24"/>
          <w:szCs w:val="24"/>
          <w:lang w:val="uk-UA"/>
        </w:rPr>
      </w:pPr>
      <w:r w:rsidRPr="00EF13C5">
        <w:rPr>
          <w:rFonts w:ascii="Times New Roman" w:eastAsia="Calibri" w:hAnsi="Times New Roman" w:cs="Times New Roman"/>
          <w:sz w:val="24"/>
          <w:szCs w:val="24"/>
          <w:lang w:val="uk-UA"/>
        </w:rPr>
        <w:t>7.2.Сторона, яка зазнала дії обставин непереборної сили, має  протягом п’яти календарних днів повідомити про це другу сторону. Факт наявності на термін дії форс-мажорних обставин підтверджуються вповноваженим на те органом. Якщо такого повідомлення не буде зроблено визначений договором строк, то сторона, яка підпала під дію обставин непереборної сили, втрачає право посилатись на них в своє виправдання.</w:t>
      </w:r>
    </w:p>
    <w:p w:rsidR="001C2C5B" w:rsidRPr="00EF13C5" w:rsidRDefault="001C2C5B" w:rsidP="001C2C5B">
      <w:pPr>
        <w:pStyle w:val="2"/>
        <w:spacing w:after="0" w:line="240" w:lineRule="auto"/>
        <w:ind w:left="-426"/>
        <w:jc w:val="both"/>
        <w:rPr>
          <w:rFonts w:ascii="Times New Roman" w:eastAsia="Calibri" w:hAnsi="Times New Roman" w:cs="Times New Roman"/>
          <w:sz w:val="24"/>
          <w:szCs w:val="24"/>
          <w:lang w:val="uk-UA"/>
        </w:rPr>
      </w:pPr>
      <w:r w:rsidRPr="00EF13C5">
        <w:rPr>
          <w:rFonts w:ascii="Times New Roman" w:eastAsia="Calibri" w:hAnsi="Times New Roman" w:cs="Times New Roman"/>
          <w:sz w:val="24"/>
          <w:szCs w:val="24"/>
          <w:lang w:val="uk-UA"/>
        </w:rPr>
        <w:t>7.3.Після  припинення дії обставин непереборної сили перебіг виконання зобов’язань поновлюється.</w:t>
      </w:r>
    </w:p>
    <w:p w:rsidR="001C2C5B" w:rsidRPr="00EF13C5" w:rsidRDefault="001C2C5B" w:rsidP="001C2C5B">
      <w:pPr>
        <w:ind w:left="-426"/>
        <w:jc w:val="both"/>
        <w:rPr>
          <w:rFonts w:ascii="Times New Roman" w:eastAsia="Calibri" w:hAnsi="Times New Roman" w:cs="Times New Roman"/>
          <w:b/>
          <w:lang w:val="uk-UA"/>
        </w:rPr>
      </w:pPr>
      <w:r w:rsidRPr="00EF13C5">
        <w:rPr>
          <w:rFonts w:ascii="Times New Roman" w:eastAsia="Calibri" w:hAnsi="Times New Roman" w:cs="Times New Roman"/>
          <w:iCs/>
          <w:lang w:val="uk-UA"/>
        </w:rPr>
        <w:t>Покупець має право пред’явити претензію Постачальнику по якості Товару протягом дії  строку договору.</w:t>
      </w:r>
    </w:p>
    <w:p w:rsidR="001C2C5B" w:rsidRPr="00EF13C5" w:rsidRDefault="001C2C5B" w:rsidP="001C2C5B">
      <w:pPr>
        <w:pStyle w:val="2"/>
        <w:numPr>
          <w:ilvl w:val="0"/>
          <w:numId w:val="19"/>
        </w:numPr>
        <w:spacing w:after="0" w:line="240" w:lineRule="auto"/>
        <w:jc w:val="center"/>
        <w:rPr>
          <w:rFonts w:ascii="Times New Roman" w:eastAsia="Calibri" w:hAnsi="Times New Roman" w:cs="Times New Roman"/>
          <w:b/>
          <w:sz w:val="24"/>
          <w:szCs w:val="24"/>
          <w:lang w:val="uk-UA"/>
        </w:rPr>
      </w:pPr>
      <w:r w:rsidRPr="00EF13C5">
        <w:rPr>
          <w:rFonts w:ascii="Times New Roman" w:eastAsia="Calibri" w:hAnsi="Times New Roman" w:cs="Times New Roman"/>
          <w:b/>
          <w:sz w:val="24"/>
          <w:szCs w:val="24"/>
          <w:lang w:val="uk-UA"/>
        </w:rPr>
        <w:t>Розв’язання суперечок та спорів.</w:t>
      </w:r>
    </w:p>
    <w:p w:rsidR="001C2C5B" w:rsidRPr="00EF13C5" w:rsidRDefault="001C2C5B" w:rsidP="001C2C5B">
      <w:pPr>
        <w:pStyle w:val="TableParagraph"/>
        <w:ind w:left="-426"/>
        <w:jc w:val="both"/>
        <w:rPr>
          <w:sz w:val="24"/>
          <w:szCs w:val="24"/>
        </w:rPr>
      </w:pPr>
      <w:r w:rsidRPr="00EF13C5">
        <w:rPr>
          <w:sz w:val="24"/>
          <w:szCs w:val="24"/>
        </w:rPr>
        <w:t xml:space="preserve">8.1. У випадку виникнення </w:t>
      </w:r>
      <w:proofErr w:type="spellStart"/>
      <w:r w:rsidRPr="00EF13C5">
        <w:rPr>
          <w:sz w:val="24"/>
          <w:szCs w:val="24"/>
        </w:rPr>
        <w:t>спорiв</w:t>
      </w:r>
      <w:proofErr w:type="spellEnd"/>
      <w:r w:rsidRPr="00EF13C5">
        <w:rPr>
          <w:sz w:val="24"/>
          <w:szCs w:val="24"/>
        </w:rPr>
        <w:t xml:space="preserve"> або </w:t>
      </w:r>
      <w:proofErr w:type="spellStart"/>
      <w:r w:rsidRPr="00EF13C5">
        <w:rPr>
          <w:sz w:val="24"/>
          <w:szCs w:val="24"/>
        </w:rPr>
        <w:t>розбiжностей</w:t>
      </w:r>
      <w:proofErr w:type="spellEnd"/>
      <w:r w:rsidRPr="00EF13C5">
        <w:rPr>
          <w:sz w:val="24"/>
          <w:szCs w:val="24"/>
        </w:rPr>
        <w:t xml:space="preserve"> Сторони зобов’язуються </w:t>
      </w:r>
      <w:proofErr w:type="spellStart"/>
      <w:r w:rsidRPr="00EF13C5">
        <w:rPr>
          <w:sz w:val="24"/>
          <w:szCs w:val="24"/>
        </w:rPr>
        <w:t>вирiшувати</w:t>
      </w:r>
      <w:proofErr w:type="spellEnd"/>
      <w:r w:rsidRPr="00EF13C5">
        <w:rPr>
          <w:sz w:val="24"/>
          <w:szCs w:val="24"/>
        </w:rPr>
        <w:t xml:space="preserve"> їх шляхом взаємних </w:t>
      </w:r>
      <w:proofErr w:type="spellStart"/>
      <w:r w:rsidRPr="00EF13C5">
        <w:rPr>
          <w:sz w:val="24"/>
          <w:szCs w:val="24"/>
        </w:rPr>
        <w:t>переговорiв</w:t>
      </w:r>
      <w:proofErr w:type="spellEnd"/>
      <w:r w:rsidRPr="00EF13C5">
        <w:rPr>
          <w:sz w:val="24"/>
          <w:szCs w:val="24"/>
        </w:rPr>
        <w:t xml:space="preserve"> та </w:t>
      </w:r>
      <w:proofErr w:type="spellStart"/>
      <w:r w:rsidRPr="00EF13C5">
        <w:rPr>
          <w:sz w:val="24"/>
          <w:szCs w:val="24"/>
        </w:rPr>
        <w:t>консультацiй</w:t>
      </w:r>
      <w:proofErr w:type="spellEnd"/>
      <w:r w:rsidRPr="00EF13C5">
        <w:rPr>
          <w:sz w:val="24"/>
          <w:szCs w:val="24"/>
        </w:rPr>
        <w:t>.</w:t>
      </w:r>
    </w:p>
    <w:p w:rsidR="001C2C5B" w:rsidRPr="00EF13C5" w:rsidRDefault="001C2C5B" w:rsidP="001C2C5B">
      <w:pPr>
        <w:pStyle w:val="TableParagraph"/>
        <w:ind w:left="-426"/>
        <w:jc w:val="both"/>
        <w:rPr>
          <w:sz w:val="24"/>
          <w:szCs w:val="24"/>
        </w:rPr>
      </w:pPr>
      <w:r w:rsidRPr="00EF13C5">
        <w:rPr>
          <w:sz w:val="24"/>
          <w:szCs w:val="24"/>
        </w:rPr>
        <w:lastRenderedPageBreak/>
        <w:t xml:space="preserve">8.2. У </w:t>
      </w:r>
      <w:proofErr w:type="spellStart"/>
      <w:r w:rsidRPr="00EF13C5">
        <w:rPr>
          <w:sz w:val="24"/>
          <w:szCs w:val="24"/>
        </w:rPr>
        <w:t>разi</w:t>
      </w:r>
      <w:proofErr w:type="spellEnd"/>
      <w:r w:rsidRPr="00EF13C5">
        <w:rPr>
          <w:sz w:val="24"/>
          <w:szCs w:val="24"/>
        </w:rPr>
        <w:t xml:space="preserve"> недосягнення Сторонами згоди спори (</w:t>
      </w:r>
      <w:proofErr w:type="spellStart"/>
      <w:r w:rsidRPr="00EF13C5">
        <w:rPr>
          <w:sz w:val="24"/>
          <w:szCs w:val="24"/>
        </w:rPr>
        <w:t>розбiжностi</w:t>
      </w:r>
      <w:proofErr w:type="spellEnd"/>
      <w:r w:rsidRPr="00EF13C5">
        <w:rPr>
          <w:sz w:val="24"/>
          <w:szCs w:val="24"/>
        </w:rPr>
        <w:t xml:space="preserve">) вирішуються у судовому порядку. </w:t>
      </w:r>
    </w:p>
    <w:p w:rsidR="001C2C5B" w:rsidRPr="00EF13C5" w:rsidRDefault="001C2C5B" w:rsidP="001C2C5B">
      <w:pPr>
        <w:pStyle w:val="2"/>
        <w:numPr>
          <w:ilvl w:val="0"/>
          <w:numId w:val="19"/>
        </w:numPr>
        <w:spacing w:after="0" w:line="240" w:lineRule="auto"/>
        <w:ind w:firstLine="0"/>
        <w:jc w:val="center"/>
        <w:rPr>
          <w:rFonts w:ascii="Times New Roman" w:eastAsia="Calibri" w:hAnsi="Times New Roman" w:cs="Times New Roman"/>
          <w:b/>
          <w:sz w:val="24"/>
          <w:szCs w:val="24"/>
          <w:lang w:val="uk-UA"/>
        </w:rPr>
      </w:pPr>
      <w:r w:rsidRPr="00EF13C5">
        <w:rPr>
          <w:rFonts w:ascii="Times New Roman" w:eastAsia="Calibri" w:hAnsi="Times New Roman" w:cs="Times New Roman"/>
          <w:b/>
          <w:sz w:val="24"/>
          <w:szCs w:val="24"/>
          <w:lang w:val="uk-UA"/>
        </w:rPr>
        <w:t>Строк дії договору.</w:t>
      </w:r>
    </w:p>
    <w:p w:rsidR="001C2C5B" w:rsidRPr="00EF13C5" w:rsidRDefault="001C2C5B" w:rsidP="001C2C5B">
      <w:pPr>
        <w:pStyle w:val="2"/>
        <w:spacing w:after="0" w:line="240" w:lineRule="auto"/>
        <w:ind w:left="-426"/>
        <w:rPr>
          <w:rFonts w:ascii="Times New Roman" w:eastAsia="Calibri" w:hAnsi="Times New Roman" w:cs="Times New Roman"/>
          <w:b/>
          <w:sz w:val="24"/>
          <w:szCs w:val="24"/>
          <w:lang w:val="uk-UA"/>
        </w:rPr>
      </w:pPr>
      <w:r w:rsidRPr="00EF13C5">
        <w:rPr>
          <w:sz w:val="24"/>
          <w:szCs w:val="24"/>
          <w:lang w:val="uk-UA"/>
        </w:rPr>
        <w:t xml:space="preserve">9.1. Цей Договір набирає чинності з моменту його підписання і  діє до </w:t>
      </w:r>
      <w:r w:rsidRPr="00EF13C5">
        <w:rPr>
          <w:b/>
          <w:sz w:val="24"/>
          <w:szCs w:val="24"/>
          <w:lang w:val="uk-UA"/>
        </w:rPr>
        <w:t>31.12.2023</w:t>
      </w:r>
      <w:r w:rsidRPr="00EF13C5">
        <w:rPr>
          <w:sz w:val="24"/>
          <w:szCs w:val="24"/>
          <w:lang w:val="uk-UA"/>
        </w:rPr>
        <w:t xml:space="preserve">року, але в будь якому випадку до повного виконання сторонами своїх зобов’язань, </w:t>
      </w:r>
      <w:r w:rsidRPr="00EF13C5">
        <w:rPr>
          <w:lang w:val="uk-UA"/>
        </w:rPr>
        <w:t>згідно Постанови КМУ №1178 від 12.10.2022 року.</w:t>
      </w:r>
    </w:p>
    <w:p w:rsidR="001C2C5B" w:rsidRPr="00EF13C5" w:rsidRDefault="001C2C5B" w:rsidP="001C2C5B">
      <w:pPr>
        <w:pStyle w:val="TableParagraph"/>
        <w:ind w:left="-426"/>
        <w:jc w:val="both"/>
        <w:rPr>
          <w:sz w:val="24"/>
          <w:szCs w:val="24"/>
        </w:rPr>
      </w:pPr>
    </w:p>
    <w:p w:rsidR="001C2C5B" w:rsidRPr="00EF13C5" w:rsidRDefault="001C2C5B" w:rsidP="001C2C5B">
      <w:pPr>
        <w:pStyle w:val="TableParagraph"/>
        <w:ind w:left="-426"/>
        <w:jc w:val="both"/>
        <w:rPr>
          <w:sz w:val="24"/>
          <w:szCs w:val="24"/>
        </w:rPr>
      </w:pPr>
      <w:r w:rsidRPr="00EF13C5">
        <w:rPr>
          <w:sz w:val="24"/>
          <w:szCs w:val="24"/>
        </w:rPr>
        <w:t>9.2. Цей Договір укладається i підписується у двох   примірниках, що мають однакову юридичну силу.</w:t>
      </w:r>
    </w:p>
    <w:p w:rsidR="001C2C5B" w:rsidRPr="00EF13C5" w:rsidRDefault="001C2C5B" w:rsidP="001C2C5B">
      <w:pPr>
        <w:pStyle w:val="2"/>
        <w:numPr>
          <w:ilvl w:val="0"/>
          <w:numId w:val="19"/>
        </w:numPr>
        <w:spacing w:after="0" w:line="240" w:lineRule="auto"/>
        <w:ind w:left="-426" w:firstLine="0"/>
        <w:jc w:val="center"/>
        <w:rPr>
          <w:rFonts w:ascii="Times New Roman" w:eastAsia="Calibri" w:hAnsi="Times New Roman" w:cs="Times New Roman"/>
          <w:b/>
          <w:sz w:val="24"/>
          <w:szCs w:val="24"/>
          <w:lang w:val="uk-UA"/>
        </w:rPr>
      </w:pPr>
      <w:r w:rsidRPr="00EF13C5">
        <w:rPr>
          <w:rFonts w:ascii="Times New Roman" w:eastAsia="Calibri" w:hAnsi="Times New Roman" w:cs="Times New Roman"/>
          <w:b/>
          <w:sz w:val="24"/>
          <w:szCs w:val="24"/>
          <w:lang w:val="uk-UA"/>
        </w:rPr>
        <w:t>Зміна умов договору.</w:t>
      </w:r>
    </w:p>
    <w:p w:rsidR="001C2C5B" w:rsidRPr="00EF13C5" w:rsidRDefault="001C2C5B" w:rsidP="001C2C5B">
      <w:pPr>
        <w:pStyle w:val="2"/>
        <w:spacing w:after="0" w:line="240" w:lineRule="auto"/>
        <w:ind w:left="-426"/>
        <w:jc w:val="both"/>
        <w:rPr>
          <w:rFonts w:ascii="Times New Roman" w:eastAsia="Calibri" w:hAnsi="Times New Roman" w:cs="Times New Roman"/>
          <w:sz w:val="24"/>
          <w:szCs w:val="24"/>
          <w:lang w:val="uk-UA"/>
        </w:rPr>
      </w:pPr>
      <w:r w:rsidRPr="00EF13C5">
        <w:rPr>
          <w:rFonts w:ascii="Times New Roman" w:eastAsia="Calibri" w:hAnsi="Times New Roman" w:cs="Times New Roman"/>
          <w:sz w:val="24"/>
          <w:szCs w:val="24"/>
          <w:lang w:val="uk-UA"/>
        </w:rPr>
        <w:t xml:space="preserve">10.1. Умови договору можуть бути </w:t>
      </w:r>
      <w:proofErr w:type="spellStart"/>
      <w:r w:rsidRPr="00EF13C5">
        <w:rPr>
          <w:rFonts w:ascii="Times New Roman" w:eastAsia="Calibri" w:hAnsi="Times New Roman" w:cs="Times New Roman"/>
          <w:sz w:val="24"/>
          <w:szCs w:val="24"/>
          <w:lang w:val="uk-UA"/>
        </w:rPr>
        <w:t>змiненi</w:t>
      </w:r>
      <w:proofErr w:type="spellEnd"/>
      <w:r w:rsidRPr="00EF13C5">
        <w:rPr>
          <w:rFonts w:ascii="Times New Roman" w:eastAsia="Calibri" w:hAnsi="Times New Roman" w:cs="Times New Roman"/>
          <w:sz w:val="24"/>
          <w:szCs w:val="24"/>
          <w:lang w:val="uk-UA"/>
        </w:rPr>
        <w:t xml:space="preserve"> за взаємною згодою сторін з обов’язковим складанням       відповідних документів у двох примірниках, </w:t>
      </w:r>
      <w:proofErr w:type="spellStart"/>
      <w:r w:rsidRPr="00EF13C5">
        <w:rPr>
          <w:rFonts w:ascii="Times New Roman" w:eastAsia="Calibri" w:hAnsi="Times New Roman" w:cs="Times New Roman"/>
          <w:sz w:val="24"/>
          <w:szCs w:val="24"/>
          <w:lang w:val="uk-UA"/>
        </w:rPr>
        <w:t>якi</w:t>
      </w:r>
      <w:proofErr w:type="spellEnd"/>
      <w:r w:rsidRPr="00EF13C5">
        <w:rPr>
          <w:rFonts w:ascii="Times New Roman" w:eastAsia="Calibri" w:hAnsi="Times New Roman" w:cs="Times New Roman"/>
          <w:sz w:val="24"/>
          <w:szCs w:val="24"/>
          <w:lang w:val="uk-UA"/>
        </w:rPr>
        <w:t xml:space="preserve"> матимуть однакову юридичну силу, якщо інше не передбачена цими   змінами.</w:t>
      </w:r>
    </w:p>
    <w:p w:rsidR="001C2C5B" w:rsidRPr="00EF13C5" w:rsidRDefault="001C2C5B" w:rsidP="001C2C5B">
      <w:pPr>
        <w:pStyle w:val="2"/>
        <w:spacing w:after="0" w:line="240" w:lineRule="auto"/>
        <w:ind w:left="-426"/>
        <w:jc w:val="both"/>
        <w:rPr>
          <w:rFonts w:ascii="Times New Roman" w:eastAsia="Calibri" w:hAnsi="Times New Roman" w:cs="Times New Roman"/>
          <w:sz w:val="24"/>
          <w:szCs w:val="24"/>
          <w:lang w:val="uk-UA"/>
        </w:rPr>
      </w:pPr>
      <w:r w:rsidRPr="00EF13C5">
        <w:rPr>
          <w:rFonts w:ascii="Times New Roman" w:eastAsia="Calibri" w:hAnsi="Times New Roman" w:cs="Times New Roman"/>
          <w:sz w:val="24"/>
          <w:szCs w:val="24"/>
          <w:lang w:val="uk-UA"/>
        </w:rPr>
        <w:t xml:space="preserve">10.2. Жодна із сторін не має права передавати свої права за даним договором третій </w:t>
      </w:r>
      <w:proofErr w:type="spellStart"/>
      <w:r w:rsidRPr="00EF13C5">
        <w:rPr>
          <w:rFonts w:ascii="Times New Roman" w:eastAsia="Calibri" w:hAnsi="Times New Roman" w:cs="Times New Roman"/>
          <w:sz w:val="24"/>
          <w:szCs w:val="24"/>
          <w:lang w:val="uk-UA"/>
        </w:rPr>
        <w:t>стороні без письмової  згоди іншої</w:t>
      </w:r>
      <w:proofErr w:type="spellEnd"/>
      <w:r w:rsidRPr="00EF13C5">
        <w:rPr>
          <w:rFonts w:ascii="Times New Roman" w:eastAsia="Calibri" w:hAnsi="Times New Roman" w:cs="Times New Roman"/>
          <w:sz w:val="24"/>
          <w:szCs w:val="24"/>
          <w:lang w:val="uk-UA"/>
        </w:rPr>
        <w:t> сторони.</w:t>
      </w:r>
    </w:p>
    <w:p w:rsidR="001C2C5B" w:rsidRPr="00EF13C5" w:rsidRDefault="001C2C5B" w:rsidP="001C2C5B">
      <w:pPr>
        <w:pStyle w:val="2"/>
        <w:numPr>
          <w:ilvl w:val="0"/>
          <w:numId w:val="19"/>
        </w:numPr>
        <w:spacing w:after="0" w:line="240" w:lineRule="auto"/>
        <w:jc w:val="center"/>
        <w:rPr>
          <w:rFonts w:ascii="Times New Roman" w:eastAsia="Calibri" w:hAnsi="Times New Roman" w:cs="Times New Roman"/>
          <w:b/>
          <w:sz w:val="24"/>
          <w:szCs w:val="24"/>
          <w:lang w:val="uk-UA"/>
        </w:rPr>
      </w:pPr>
      <w:r w:rsidRPr="00EF13C5">
        <w:rPr>
          <w:rFonts w:ascii="Times New Roman" w:eastAsia="Calibri" w:hAnsi="Times New Roman" w:cs="Times New Roman"/>
          <w:b/>
          <w:sz w:val="24"/>
          <w:szCs w:val="24"/>
          <w:lang w:val="uk-UA"/>
        </w:rPr>
        <w:t>Інші з умови.</w:t>
      </w:r>
    </w:p>
    <w:p w:rsidR="001C2C5B" w:rsidRPr="00EF13C5" w:rsidRDefault="001C2C5B" w:rsidP="001C2C5B">
      <w:pPr>
        <w:pStyle w:val="2"/>
        <w:spacing w:after="0" w:line="240" w:lineRule="auto"/>
        <w:ind w:left="-426"/>
        <w:jc w:val="both"/>
        <w:rPr>
          <w:rFonts w:ascii="Times New Roman" w:eastAsia="Calibri" w:hAnsi="Times New Roman" w:cs="Times New Roman"/>
          <w:sz w:val="24"/>
          <w:szCs w:val="24"/>
          <w:lang w:val="uk-UA"/>
        </w:rPr>
      </w:pPr>
      <w:r w:rsidRPr="00EF13C5">
        <w:rPr>
          <w:rFonts w:ascii="Times New Roman" w:eastAsia="Calibri" w:hAnsi="Times New Roman" w:cs="Times New Roman"/>
          <w:sz w:val="24"/>
          <w:szCs w:val="24"/>
          <w:lang w:val="uk-UA"/>
        </w:rPr>
        <w:t xml:space="preserve"> 11.1. При </w:t>
      </w:r>
      <w:proofErr w:type="spellStart"/>
      <w:r w:rsidRPr="00EF13C5">
        <w:rPr>
          <w:rFonts w:ascii="Times New Roman" w:eastAsia="Calibri" w:hAnsi="Times New Roman" w:cs="Times New Roman"/>
          <w:sz w:val="24"/>
          <w:szCs w:val="24"/>
          <w:lang w:val="uk-UA"/>
        </w:rPr>
        <w:t>змiнi</w:t>
      </w:r>
      <w:proofErr w:type="spellEnd"/>
      <w:r w:rsidRPr="00EF13C5">
        <w:rPr>
          <w:rFonts w:ascii="Times New Roman" w:eastAsia="Calibri" w:hAnsi="Times New Roman" w:cs="Times New Roman"/>
          <w:sz w:val="24"/>
          <w:szCs w:val="24"/>
          <w:lang w:val="uk-UA"/>
        </w:rPr>
        <w:t xml:space="preserve"> адреси  та реквізитів сторони негайно інформують один одного.</w:t>
      </w:r>
    </w:p>
    <w:p w:rsidR="001C2C5B" w:rsidRPr="00EF13C5" w:rsidRDefault="001C2C5B" w:rsidP="001C2C5B">
      <w:pPr>
        <w:pStyle w:val="2"/>
        <w:spacing w:after="0" w:line="240" w:lineRule="auto"/>
        <w:ind w:left="-426"/>
        <w:jc w:val="both"/>
        <w:rPr>
          <w:rFonts w:ascii="Times New Roman" w:eastAsia="Calibri" w:hAnsi="Times New Roman" w:cs="Times New Roman"/>
          <w:sz w:val="24"/>
          <w:szCs w:val="24"/>
          <w:lang w:val="uk-UA"/>
        </w:rPr>
      </w:pPr>
      <w:r w:rsidRPr="00EF13C5">
        <w:rPr>
          <w:rFonts w:ascii="Times New Roman" w:eastAsia="Calibri" w:hAnsi="Times New Roman" w:cs="Times New Roman"/>
          <w:sz w:val="24"/>
          <w:szCs w:val="24"/>
          <w:lang w:val="uk-UA"/>
        </w:rPr>
        <w:t xml:space="preserve"> 11.2.  Договір складений в двох примірниках, </w:t>
      </w:r>
      <w:proofErr w:type="spellStart"/>
      <w:r w:rsidRPr="00EF13C5">
        <w:rPr>
          <w:rFonts w:ascii="Times New Roman" w:eastAsia="Calibri" w:hAnsi="Times New Roman" w:cs="Times New Roman"/>
          <w:sz w:val="24"/>
          <w:szCs w:val="24"/>
          <w:lang w:val="uk-UA"/>
        </w:rPr>
        <w:t>якi</w:t>
      </w:r>
      <w:proofErr w:type="spellEnd"/>
      <w:r w:rsidRPr="00EF13C5">
        <w:rPr>
          <w:rFonts w:ascii="Times New Roman" w:eastAsia="Calibri" w:hAnsi="Times New Roman" w:cs="Times New Roman"/>
          <w:sz w:val="24"/>
          <w:szCs w:val="24"/>
          <w:lang w:val="uk-UA"/>
        </w:rPr>
        <w:t xml:space="preserve">  мають однакову юридичну силу.</w:t>
      </w:r>
    </w:p>
    <w:p w:rsidR="001C2C5B" w:rsidRPr="00EF13C5" w:rsidRDefault="001C2C5B" w:rsidP="001C2C5B">
      <w:pPr>
        <w:numPr>
          <w:ilvl w:val="0"/>
          <w:numId w:val="19"/>
        </w:numPr>
        <w:autoSpaceDE w:val="0"/>
        <w:autoSpaceDN/>
        <w:ind w:left="-426" w:firstLine="0"/>
        <w:jc w:val="center"/>
        <w:rPr>
          <w:rFonts w:ascii="Times New Roman" w:eastAsia="Calibri" w:hAnsi="Times New Roman" w:cs="Times New Roman"/>
          <w:b/>
          <w:lang w:val="uk-UA"/>
        </w:rPr>
      </w:pPr>
      <w:r w:rsidRPr="00EF13C5">
        <w:rPr>
          <w:rFonts w:ascii="Times New Roman" w:eastAsia="Calibri" w:hAnsi="Times New Roman" w:cs="Times New Roman"/>
          <w:b/>
          <w:lang w:val="uk-UA"/>
        </w:rPr>
        <w:t>Додатки до договору</w:t>
      </w:r>
    </w:p>
    <w:p w:rsidR="001C2C5B" w:rsidRPr="00EF13C5" w:rsidRDefault="001C2C5B" w:rsidP="001C2C5B">
      <w:pPr>
        <w:ind w:left="-426"/>
        <w:rPr>
          <w:rFonts w:ascii="Times New Roman" w:eastAsia="Calibri" w:hAnsi="Times New Roman" w:cs="Times New Roman"/>
          <w:lang w:val="uk-UA"/>
        </w:rPr>
      </w:pPr>
      <w:r w:rsidRPr="00EF13C5">
        <w:rPr>
          <w:rFonts w:ascii="Times New Roman" w:eastAsia="Calibri" w:hAnsi="Times New Roman" w:cs="Times New Roman"/>
          <w:lang w:val="uk-UA"/>
        </w:rPr>
        <w:t>12.1. Невід’ємною частиною цього Договору є додаткові угоди, які будуть укладені в майбутньому.</w:t>
      </w:r>
    </w:p>
    <w:p w:rsidR="001C2C5B" w:rsidRPr="00EF13C5" w:rsidRDefault="001C2C5B" w:rsidP="001C2C5B">
      <w:pPr>
        <w:numPr>
          <w:ilvl w:val="0"/>
          <w:numId w:val="17"/>
        </w:numPr>
        <w:shd w:val="clear" w:color="auto" w:fill="FFFFFF"/>
        <w:autoSpaceDE w:val="0"/>
        <w:adjustRightInd w:val="0"/>
        <w:jc w:val="center"/>
        <w:rPr>
          <w:rFonts w:ascii="Times New Roman" w:eastAsia="Calibri" w:hAnsi="Times New Roman" w:cs="Times New Roman"/>
          <w:b/>
          <w:lang w:val="uk-UA"/>
        </w:rPr>
      </w:pPr>
      <w:r w:rsidRPr="00EF13C5">
        <w:rPr>
          <w:rFonts w:ascii="Times New Roman" w:eastAsia="Calibri" w:hAnsi="Times New Roman" w:cs="Times New Roman"/>
          <w:b/>
          <w:lang w:val="uk-UA"/>
        </w:rPr>
        <w:t>14. Місцезнаходження та банківські реквізити сторін</w:t>
      </w:r>
    </w:p>
    <w:p w:rsidR="001C2C5B" w:rsidRPr="00EF13C5" w:rsidRDefault="001C2C5B" w:rsidP="001C2C5B">
      <w:pPr>
        <w:numPr>
          <w:ilvl w:val="0"/>
          <w:numId w:val="17"/>
        </w:numPr>
        <w:shd w:val="clear" w:color="auto" w:fill="FFFFFF"/>
        <w:autoSpaceDE w:val="0"/>
        <w:adjustRightInd w:val="0"/>
        <w:jc w:val="center"/>
        <w:rPr>
          <w:rFonts w:ascii="Times New Roman" w:eastAsia="Calibri" w:hAnsi="Times New Roman" w:cs="Times New Roman"/>
          <w:b/>
          <w:lang w:val="uk-UA"/>
        </w:rPr>
      </w:pPr>
    </w:p>
    <w:tbl>
      <w:tblPr>
        <w:tblStyle w:val="a9"/>
        <w:tblW w:w="0" w:type="auto"/>
        <w:tblInd w:w="-709" w:type="dxa"/>
        <w:tblLook w:val="04A0" w:firstRow="1" w:lastRow="0" w:firstColumn="1" w:lastColumn="0" w:noHBand="0" w:noVBand="1"/>
      </w:tblPr>
      <w:tblGrid>
        <w:gridCol w:w="10058"/>
        <w:gridCol w:w="222"/>
      </w:tblGrid>
      <w:tr w:rsidR="001C2C5B" w:rsidRPr="00EF13C5" w:rsidTr="00EF13C5">
        <w:tc>
          <w:tcPr>
            <w:tcW w:w="10127" w:type="dxa"/>
            <w:tcBorders>
              <w:top w:val="nil"/>
              <w:left w:val="nil"/>
              <w:bottom w:val="nil"/>
              <w:right w:val="nil"/>
            </w:tcBorders>
            <w:hideMark/>
          </w:tcPr>
          <w:tbl>
            <w:tblPr>
              <w:tblW w:w="10597" w:type="dxa"/>
              <w:tblLook w:val="00A0" w:firstRow="1" w:lastRow="0" w:firstColumn="1" w:lastColumn="0" w:noHBand="0" w:noVBand="0"/>
            </w:tblPr>
            <w:tblGrid>
              <w:gridCol w:w="5278"/>
              <w:gridCol w:w="5319"/>
            </w:tblGrid>
            <w:tr w:rsidR="001C2C5B" w:rsidRPr="00EF13C5" w:rsidTr="00EF13C5">
              <w:trPr>
                <w:trHeight w:val="5219"/>
              </w:trPr>
              <w:tc>
                <w:tcPr>
                  <w:tcW w:w="5278" w:type="dxa"/>
                </w:tcPr>
                <w:p w:rsidR="001C2C5B" w:rsidRPr="00EF13C5" w:rsidRDefault="001C2C5B" w:rsidP="00EF13C5">
                  <w:pPr>
                    <w:jc w:val="center"/>
                    <w:rPr>
                      <w:rFonts w:ascii="Times New Roman" w:hAnsi="Times New Roman" w:cs="Times New Roman"/>
                      <w:lang w:val="uk-UA"/>
                    </w:rPr>
                  </w:pPr>
                  <w:bookmarkStart w:id="2" w:name="_Hlk76023906"/>
                  <w:r w:rsidRPr="00EF13C5">
                    <w:rPr>
                      <w:rFonts w:ascii="Times New Roman" w:eastAsia="Calibri" w:hAnsi="Times New Roman" w:cs="Times New Roman"/>
                      <w:b/>
                      <w:lang w:val="uk-UA"/>
                    </w:rPr>
                    <w:t>Замовник</w:t>
                  </w:r>
                </w:p>
                <w:p w:rsidR="001C2C5B" w:rsidRPr="00EF13C5" w:rsidRDefault="001C2C5B" w:rsidP="00EF13C5">
                  <w:pPr>
                    <w:jc w:val="center"/>
                    <w:rPr>
                      <w:rFonts w:ascii="Times New Roman" w:hAnsi="Times New Roman" w:cs="Times New Roman"/>
                      <w:b/>
                      <w:lang w:val="uk-UA"/>
                    </w:rPr>
                  </w:pPr>
                  <w:r w:rsidRPr="00EF13C5">
                    <w:rPr>
                      <w:rFonts w:ascii="Times New Roman" w:hAnsi="Times New Roman" w:cs="Times New Roman"/>
                      <w:b/>
                      <w:lang w:val="uk-UA"/>
                    </w:rPr>
                    <w:t>Відділ з питань надзвичайних ситуацій, цивільного захисту населення та взаємодії з правоохоронними органами Конотопської міської ради</w:t>
                  </w:r>
                </w:p>
                <w:p w:rsidR="001C2C5B" w:rsidRPr="00EF13C5" w:rsidRDefault="001C2C5B" w:rsidP="00EF13C5">
                  <w:pPr>
                    <w:rPr>
                      <w:rFonts w:ascii="Times New Roman" w:hAnsi="Times New Roman" w:cs="Times New Roman"/>
                      <w:lang w:val="uk-UA"/>
                    </w:rPr>
                  </w:pPr>
                  <w:r w:rsidRPr="00EF13C5">
                    <w:rPr>
                      <w:rFonts w:ascii="Times New Roman" w:hAnsi="Times New Roman" w:cs="Times New Roman"/>
                      <w:lang w:val="uk-UA"/>
                    </w:rPr>
                    <w:t>41600, Сумська область,</w:t>
                  </w:r>
                </w:p>
                <w:p w:rsidR="001C2C5B" w:rsidRPr="00EF13C5" w:rsidRDefault="001C2C5B" w:rsidP="00EF13C5">
                  <w:pPr>
                    <w:rPr>
                      <w:rFonts w:ascii="Times New Roman" w:hAnsi="Times New Roman" w:cs="Times New Roman"/>
                      <w:lang w:val="uk-UA"/>
                    </w:rPr>
                  </w:pPr>
                  <w:r w:rsidRPr="00EF13C5">
                    <w:rPr>
                      <w:rFonts w:ascii="Times New Roman" w:hAnsi="Times New Roman" w:cs="Times New Roman"/>
                      <w:lang w:val="uk-UA"/>
                    </w:rPr>
                    <w:t xml:space="preserve"> </w:t>
                  </w:r>
                  <w:proofErr w:type="spellStart"/>
                  <w:r w:rsidRPr="00EF13C5">
                    <w:rPr>
                      <w:rFonts w:ascii="Times New Roman" w:hAnsi="Times New Roman" w:cs="Times New Roman"/>
                      <w:lang w:val="uk-UA"/>
                    </w:rPr>
                    <w:t>м.Конотоп</w:t>
                  </w:r>
                  <w:proofErr w:type="spellEnd"/>
                  <w:r w:rsidRPr="00EF13C5">
                    <w:rPr>
                      <w:rFonts w:ascii="Times New Roman" w:hAnsi="Times New Roman" w:cs="Times New Roman"/>
                      <w:lang w:val="uk-UA"/>
                    </w:rPr>
                    <w:t xml:space="preserve">, </w:t>
                  </w:r>
                  <w:proofErr w:type="spellStart"/>
                  <w:r w:rsidRPr="00EF13C5">
                    <w:rPr>
                      <w:rFonts w:ascii="Times New Roman" w:hAnsi="Times New Roman" w:cs="Times New Roman"/>
                      <w:lang w:val="uk-UA"/>
                    </w:rPr>
                    <w:t>пр..Миру</w:t>
                  </w:r>
                  <w:proofErr w:type="spellEnd"/>
                  <w:r w:rsidRPr="00EF13C5">
                    <w:rPr>
                      <w:rFonts w:ascii="Times New Roman" w:hAnsi="Times New Roman" w:cs="Times New Roman"/>
                      <w:lang w:val="uk-UA"/>
                    </w:rPr>
                    <w:t>,8</w:t>
                  </w:r>
                </w:p>
                <w:p w:rsidR="001C2C5B" w:rsidRPr="00EF13C5" w:rsidRDefault="001C2C5B" w:rsidP="00EF13C5">
                  <w:pPr>
                    <w:rPr>
                      <w:rFonts w:ascii="Times New Roman" w:hAnsi="Times New Roman" w:cs="Times New Roman"/>
                      <w:lang w:val="uk-UA"/>
                    </w:rPr>
                  </w:pPr>
                  <w:r w:rsidRPr="00EF13C5">
                    <w:rPr>
                      <w:rFonts w:ascii="Times New Roman" w:hAnsi="Times New Roman" w:cs="Times New Roman"/>
                      <w:lang w:val="uk-UA"/>
                    </w:rPr>
                    <w:t>тел../факс (05447) 2-32-08</w:t>
                  </w:r>
                </w:p>
                <w:p w:rsidR="001C2C5B" w:rsidRPr="00EF13C5" w:rsidRDefault="001C2C5B" w:rsidP="00EF13C5">
                  <w:pPr>
                    <w:rPr>
                      <w:rFonts w:ascii="Times New Roman" w:hAnsi="Times New Roman" w:cs="Times New Roman"/>
                      <w:lang w:val="uk-UA"/>
                    </w:rPr>
                  </w:pPr>
                  <w:r w:rsidRPr="00EF13C5">
                    <w:rPr>
                      <w:rFonts w:ascii="Times New Roman" w:hAnsi="Times New Roman" w:cs="Times New Roman"/>
                      <w:lang w:val="uk-UA"/>
                    </w:rPr>
                    <w:t>ЄДРПОУ 08164681, МФО 820172</w:t>
                  </w:r>
                </w:p>
                <w:p w:rsidR="001C2C5B" w:rsidRPr="00EF13C5" w:rsidRDefault="001C2C5B" w:rsidP="00EF13C5">
                  <w:pPr>
                    <w:rPr>
                      <w:rFonts w:ascii="Times New Roman" w:hAnsi="Times New Roman" w:cs="Times New Roman"/>
                      <w:lang w:val="uk-UA"/>
                    </w:rPr>
                  </w:pPr>
                  <w:r w:rsidRPr="00EF13C5">
                    <w:rPr>
                      <w:rFonts w:ascii="Times New Roman" w:hAnsi="Times New Roman" w:cs="Times New Roman"/>
                      <w:lang w:val="uk-UA"/>
                    </w:rPr>
                    <w:t>р/</w:t>
                  </w:r>
                  <w:proofErr w:type="spellStart"/>
                  <w:r w:rsidRPr="00EF13C5">
                    <w:rPr>
                      <w:rFonts w:ascii="Times New Roman" w:hAnsi="Times New Roman" w:cs="Times New Roman"/>
                      <w:lang w:val="uk-UA"/>
                    </w:rPr>
                    <w:t>р</w:t>
                  </w:r>
                  <w:proofErr w:type="spellEnd"/>
                  <w:r w:rsidRPr="00EF13C5">
                    <w:rPr>
                      <w:rFonts w:ascii="Times New Roman" w:hAnsi="Times New Roman" w:cs="Times New Roman"/>
                      <w:lang w:val="uk-UA"/>
                    </w:rPr>
                    <w:t xml:space="preserve"> UA768201720344230003000027910</w:t>
                  </w:r>
                </w:p>
                <w:p w:rsidR="001C2C5B" w:rsidRPr="00EF13C5" w:rsidRDefault="001C2C5B" w:rsidP="00EF13C5">
                  <w:pPr>
                    <w:rPr>
                      <w:rFonts w:ascii="Times New Roman" w:hAnsi="Times New Roman" w:cs="Times New Roman"/>
                      <w:lang w:val="uk-UA"/>
                    </w:rPr>
                  </w:pPr>
                  <w:proofErr w:type="spellStart"/>
                  <w:r w:rsidRPr="00EF13C5">
                    <w:rPr>
                      <w:rFonts w:ascii="Times New Roman" w:hAnsi="Times New Roman" w:cs="Times New Roman"/>
                      <w:lang w:val="uk-UA"/>
                    </w:rPr>
                    <w:t>Держказначейська</w:t>
                  </w:r>
                  <w:proofErr w:type="spellEnd"/>
                  <w:r w:rsidRPr="00EF13C5">
                    <w:rPr>
                      <w:rFonts w:ascii="Times New Roman" w:hAnsi="Times New Roman" w:cs="Times New Roman"/>
                      <w:lang w:val="uk-UA"/>
                    </w:rPr>
                    <w:t xml:space="preserve"> служба України </w:t>
                  </w:r>
                  <w:proofErr w:type="spellStart"/>
                  <w:r w:rsidRPr="00EF13C5">
                    <w:rPr>
                      <w:rFonts w:ascii="Times New Roman" w:hAnsi="Times New Roman" w:cs="Times New Roman"/>
                      <w:lang w:val="uk-UA"/>
                    </w:rPr>
                    <w:t>м.Київ</w:t>
                  </w:r>
                  <w:proofErr w:type="spellEnd"/>
                  <w:r w:rsidRPr="00EF13C5">
                    <w:rPr>
                      <w:rFonts w:ascii="Times New Roman" w:hAnsi="Times New Roman" w:cs="Times New Roman"/>
                      <w:lang w:val="uk-UA"/>
                    </w:rPr>
                    <w:t xml:space="preserve"> Конотопське УДКСУ</w:t>
                  </w:r>
                </w:p>
                <w:p w:rsidR="001C2C5B" w:rsidRPr="00EF13C5" w:rsidRDefault="001C2C5B" w:rsidP="00EF13C5">
                  <w:pPr>
                    <w:rPr>
                      <w:rFonts w:ascii="Times New Roman" w:hAnsi="Times New Roman" w:cs="Times New Roman"/>
                      <w:lang w:val="uk-UA"/>
                    </w:rPr>
                  </w:pPr>
                  <w:r w:rsidRPr="00EF13C5">
                    <w:rPr>
                      <w:rFonts w:ascii="Times New Roman" w:hAnsi="Times New Roman" w:cs="Times New Roman"/>
                      <w:lang w:val="uk-UA"/>
                    </w:rPr>
                    <w:t>E-</w:t>
                  </w:r>
                  <w:proofErr w:type="spellStart"/>
                  <w:r w:rsidRPr="00EF13C5">
                    <w:rPr>
                      <w:rFonts w:ascii="Times New Roman" w:hAnsi="Times New Roman" w:cs="Times New Roman"/>
                      <w:lang w:val="uk-UA"/>
                    </w:rPr>
                    <w:t>mail</w:t>
                  </w:r>
                  <w:proofErr w:type="spellEnd"/>
                  <w:r w:rsidRPr="00EF13C5">
                    <w:rPr>
                      <w:rFonts w:ascii="Times New Roman" w:hAnsi="Times New Roman" w:cs="Times New Roman"/>
                      <w:lang w:val="uk-UA"/>
                    </w:rPr>
                    <w:t xml:space="preserve">: </w:t>
                  </w:r>
                  <w:hyperlink r:id="rId9" w:history="1">
                    <w:r w:rsidRPr="00EF13C5">
                      <w:rPr>
                        <w:rStyle w:val="a3"/>
                        <w:rFonts w:ascii="Times New Roman" w:hAnsi="Times New Roman" w:cs="Times New Roman"/>
                        <w:lang w:val="uk-UA"/>
                      </w:rPr>
                      <w:t>mns_konotop@ukr.net</w:t>
                    </w:r>
                  </w:hyperlink>
                </w:p>
                <w:p w:rsidR="001C2C5B" w:rsidRPr="00EF13C5" w:rsidRDefault="001C2C5B" w:rsidP="00EF13C5">
                  <w:pPr>
                    <w:tabs>
                      <w:tab w:val="left" w:pos="355"/>
                    </w:tabs>
                    <w:rPr>
                      <w:rFonts w:ascii="Times New Roman" w:hAnsi="Times New Roman" w:cs="Times New Roman"/>
                      <w:lang w:val="uk-UA"/>
                    </w:rPr>
                  </w:pPr>
                  <w:r w:rsidRPr="00EF13C5">
                    <w:rPr>
                      <w:rFonts w:ascii="Times New Roman" w:hAnsi="Times New Roman" w:cs="Times New Roman"/>
                      <w:lang w:val="uk-UA"/>
                    </w:rPr>
                    <w:t xml:space="preserve">Начальник відділу </w:t>
                  </w:r>
                </w:p>
                <w:p w:rsidR="001C2C5B" w:rsidRPr="00EF13C5" w:rsidRDefault="001C2C5B" w:rsidP="00EF13C5">
                  <w:pPr>
                    <w:tabs>
                      <w:tab w:val="left" w:pos="355"/>
                    </w:tabs>
                    <w:rPr>
                      <w:rFonts w:ascii="Times New Roman" w:hAnsi="Times New Roman" w:cs="Times New Roman"/>
                      <w:lang w:val="uk-UA"/>
                    </w:rPr>
                  </w:pPr>
                </w:p>
                <w:p w:rsidR="001C2C5B" w:rsidRPr="00EF13C5" w:rsidRDefault="001C2C5B" w:rsidP="00EF13C5">
                  <w:pPr>
                    <w:ind w:firstLine="348"/>
                    <w:rPr>
                      <w:rFonts w:ascii="Times New Roman" w:hAnsi="Times New Roman" w:cs="Times New Roman"/>
                      <w:lang w:val="uk-UA"/>
                    </w:rPr>
                  </w:pPr>
                  <w:proofErr w:type="spellStart"/>
                  <w:r w:rsidRPr="00EF13C5">
                    <w:rPr>
                      <w:rFonts w:ascii="Times New Roman" w:hAnsi="Times New Roman" w:cs="Times New Roman"/>
                      <w:lang w:val="uk-UA"/>
                    </w:rPr>
                    <w:t>___________________________С.В.Мусієн</w:t>
                  </w:r>
                  <w:proofErr w:type="spellEnd"/>
                  <w:r w:rsidRPr="00EF13C5">
                    <w:rPr>
                      <w:rFonts w:ascii="Times New Roman" w:hAnsi="Times New Roman" w:cs="Times New Roman"/>
                      <w:lang w:val="uk-UA"/>
                    </w:rPr>
                    <w:t>ко</w:t>
                  </w:r>
                </w:p>
                <w:p w:rsidR="001C2C5B" w:rsidRPr="00EF13C5" w:rsidRDefault="001C2C5B" w:rsidP="00EF13C5">
                  <w:pPr>
                    <w:ind w:firstLine="348"/>
                    <w:rPr>
                      <w:rFonts w:ascii="Times New Roman" w:hAnsi="Times New Roman" w:cs="Times New Roman"/>
                      <w:lang w:val="uk-UA"/>
                    </w:rPr>
                  </w:pPr>
                  <w:r w:rsidRPr="00EF13C5">
                    <w:rPr>
                      <w:rFonts w:ascii="Times New Roman" w:hAnsi="Times New Roman" w:cs="Times New Roman"/>
                      <w:lang w:val="uk-UA"/>
                    </w:rPr>
                    <w:t xml:space="preserve"> «_____»   __________ 2023р</w:t>
                  </w:r>
                </w:p>
                <w:p w:rsidR="001C2C5B" w:rsidRPr="00EF13C5" w:rsidRDefault="001C2C5B" w:rsidP="00EF13C5">
                  <w:pPr>
                    <w:pStyle w:val="TableParagraph"/>
                    <w:spacing w:line="254" w:lineRule="auto"/>
                    <w:ind w:left="0"/>
                    <w:rPr>
                      <w:rFonts w:eastAsia="Calibri"/>
                      <w:b/>
                      <w:sz w:val="24"/>
                      <w:szCs w:val="24"/>
                    </w:rPr>
                  </w:pPr>
                </w:p>
              </w:tc>
              <w:tc>
                <w:tcPr>
                  <w:tcW w:w="5319" w:type="dxa"/>
                </w:tcPr>
                <w:p w:rsidR="001C2C5B" w:rsidRPr="00EF13C5" w:rsidRDefault="001C2C5B" w:rsidP="00EF13C5">
                  <w:pPr>
                    <w:rPr>
                      <w:rFonts w:ascii="Times New Roman" w:eastAsia="Calibri" w:hAnsi="Times New Roman" w:cs="Times New Roman"/>
                      <w:b/>
                      <w:lang w:val="uk-UA"/>
                    </w:rPr>
                  </w:pPr>
                  <w:r w:rsidRPr="00EF13C5">
                    <w:rPr>
                      <w:rFonts w:ascii="Times New Roman" w:eastAsia="Calibri" w:hAnsi="Times New Roman" w:cs="Times New Roman"/>
                      <w:bCs/>
                      <w:lang w:val="uk-UA"/>
                    </w:rPr>
                    <w:t xml:space="preserve">             </w:t>
                  </w:r>
                  <w:r w:rsidRPr="00EF13C5">
                    <w:rPr>
                      <w:rFonts w:ascii="Times New Roman" w:eastAsia="Calibri" w:hAnsi="Times New Roman" w:cs="Times New Roman"/>
                      <w:lang w:val="uk-UA"/>
                    </w:rPr>
                    <w:t xml:space="preserve"> </w:t>
                  </w:r>
                  <w:r w:rsidRPr="00EF13C5">
                    <w:rPr>
                      <w:rFonts w:ascii="Times New Roman" w:eastAsia="Calibri" w:hAnsi="Times New Roman" w:cs="Times New Roman"/>
                      <w:bCs/>
                      <w:lang w:val="uk-UA"/>
                    </w:rPr>
                    <w:t xml:space="preserve">  </w:t>
                  </w:r>
                  <w:r w:rsidRPr="00EF13C5">
                    <w:rPr>
                      <w:rFonts w:ascii="Times New Roman" w:eastAsia="Calibri" w:hAnsi="Times New Roman" w:cs="Times New Roman"/>
                      <w:b/>
                      <w:lang w:val="uk-UA"/>
                    </w:rPr>
                    <w:t>Постачальник</w:t>
                  </w:r>
                </w:p>
                <w:p w:rsidR="001C2C5B" w:rsidRPr="00EF13C5" w:rsidRDefault="001C2C5B" w:rsidP="00EF13C5">
                  <w:pPr>
                    <w:rPr>
                      <w:rFonts w:ascii="Times New Roman" w:eastAsia="Calibri" w:hAnsi="Times New Roman" w:cs="Times New Roman"/>
                      <w:b/>
                      <w:lang w:val="uk-UA"/>
                    </w:rPr>
                  </w:pPr>
                </w:p>
                <w:p w:rsidR="001C2C5B" w:rsidRPr="00EF13C5" w:rsidRDefault="001C2C5B" w:rsidP="00EF13C5">
                  <w:pPr>
                    <w:rPr>
                      <w:rFonts w:ascii="Times New Roman" w:eastAsia="Calibri" w:hAnsi="Times New Roman" w:cs="Times New Roman"/>
                      <w:b/>
                      <w:lang w:val="uk-UA"/>
                    </w:rPr>
                  </w:pPr>
                </w:p>
                <w:p w:rsidR="001C2C5B" w:rsidRPr="00EF13C5" w:rsidRDefault="001C2C5B" w:rsidP="00EF13C5">
                  <w:pPr>
                    <w:rPr>
                      <w:rFonts w:ascii="Times New Roman" w:eastAsia="Calibri" w:hAnsi="Times New Roman" w:cs="Times New Roman"/>
                      <w:b/>
                      <w:lang w:val="uk-UA"/>
                    </w:rPr>
                  </w:pPr>
                </w:p>
                <w:p w:rsidR="001C2C5B" w:rsidRPr="00EF13C5" w:rsidRDefault="001C2C5B" w:rsidP="00EF13C5">
                  <w:pPr>
                    <w:rPr>
                      <w:rFonts w:ascii="Times New Roman" w:eastAsia="Calibri" w:hAnsi="Times New Roman" w:cs="Times New Roman"/>
                      <w:b/>
                      <w:lang w:val="uk-UA"/>
                    </w:rPr>
                  </w:pPr>
                </w:p>
                <w:p w:rsidR="001C2C5B" w:rsidRPr="00EF13C5" w:rsidRDefault="001C2C5B" w:rsidP="00EF13C5">
                  <w:pPr>
                    <w:rPr>
                      <w:rFonts w:ascii="Times New Roman" w:eastAsia="Calibri" w:hAnsi="Times New Roman" w:cs="Times New Roman"/>
                      <w:b/>
                      <w:lang w:val="uk-UA"/>
                    </w:rPr>
                  </w:pPr>
                </w:p>
                <w:p w:rsidR="001C2C5B" w:rsidRPr="00EF13C5" w:rsidRDefault="001C2C5B" w:rsidP="00EF13C5">
                  <w:pPr>
                    <w:rPr>
                      <w:rFonts w:ascii="Times New Roman" w:eastAsia="Calibri" w:hAnsi="Times New Roman" w:cs="Times New Roman"/>
                      <w:b/>
                      <w:lang w:val="uk-UA"/>
                    </w:rPr>
                  </w:pPr>
                </w:p>
              </w:tc>
            </w:tr>
          </w:tbl>
          <w:p w:rsidR="001C2C5B" w:rsidRPr="00EF13C5" w:rsidRDefault="001C2C5B" w:rsidP="00EF13C5">
            <w:pPr>
              <w:rPr>
                <w:lang w:val="uk-UA"/>
              </w:rPr>
            </w:pPr>
          </w:p>
        </w:tc>
        <w:tc>
          <w:tcPr>
            <w:tcW w:w="221" w:type="dxa"/>
            <w:tcBorders>
              <w:top w:val="nil"/>
              <w:left w:val="nil"/>
              <w:bottom w:val="nil"/>
              <w:right w:val="nil"/>
            </w:tcBorders>
          </w:tcPr>
          <w:p w:rsidR="001C2C5B" w:rsidRPr="00EF13C5" w:rsidRDefault="001C2C5B" w:rsidP="00EF13C5">
            <w:pPr>
              <w:rPr>
                <w:rFonts w:ascii="Times New Roman" w:hAnsi="Times New Roman" w:cs="Times New Roman"/>
                <w:lang w:val="uk-UA"/>
              </w:rPr>
            </w:pPr>
          </w:p>
        </w:tc>
      </w:tr>
      <w:bookmarkEnd w:id="2"/>
    </w:tbl>
    <w:p w:rsidR="001C2C5B" w:rsidRPr="00EF13C5" w:rsidRDefault="001C2C5B" w:rsidP="001C2C5B">
      <w:pPr>
        <w:rPr>
          <w:rFonts w:ascii="Times New Roman" w:hAnsi="Times New Roman" w:cs="Times New Roman"/>
          <w:lang w:val="uk-UA"/>
        </w:rPr>
      </w:pPr>
    </w:p>
    <w:p w:rsidR="001C2C5B" w:rsidRPr="00EF13C5" w:rsidRDefault="001C2C5B" w:rsidP="001C2C5B">
      <w:pPr>
        <w:pStyle w:val="ab"/>
        <w:ind w:left="0"/>
        <w:jc w:val="left"/>
        <w:rPr>
          <w:sz w:val="24"/>
          <w:szCs w:val="24"/>
        </w:rPr>
      </w:pPr>
    </w:p>
    <w:p w:rsidR="001C2C5B" w:rsidRPr="00EF13C5" w:rsidRDefault="001C2C5B" w:rsidP="001C2C5B">
      <w:pPr>
        <w:pStyle w:val="ab"/>
        <w:rPr>
          <w:sz w:val="24"/>
          <w:szCs w:val="24"/>
        </w:rPr>
      </w:pPr>
      <w:r w:rsidRPr="00EF13C5">
        <w:rPr>
          <w:sz w:val="24"/>
          <w:szCs w:val="24"/>
        </w:rPr>
        <w:t xml:space="preserve">                                                              </w:t>
      </w:r>
    </w:p>
    <w:p w:rsidR="001C2C5B" w:rsidRPr="00EF13C5" w:rsidRDefault="001C2C5B" w:rsidP="001C2C5B">
      <w:pPr>
        <w:pStyle w:val="ab"/>
        <w:jc w:val="right"/>
        <w:rPr>
          <w:sz w:val="24"/>
          <w:szCs w:val="24"/>
        </w:rPr>
      </w:pPr>
      <w:r w:rsidRPr="00EF13C5">
        <w:rPr>
          <w:sz w:val="24"/>
          <w:szCs w:val="24"/>
        </w:rPr>
        <w:t xml:space="preserve">                                                             </w:t>
      </w:r>
    </w:p>
    <w:p w:rsidR="001C2C5B" w:rsidRPr="00EF13C5" w:rsidRDefault="001C2C5B" w:rsidP="001C2C5B">
      <w:pPr>
        <w:pStyle w:val="ab"/>
        <w:jc w:val="right"/>
        <w:rPr>
          <w:sz w:val="24"/>
          <w:szCs w:val="24"/>
        </w:rPr>
      </w:pPr>
    </w:p>
    <w:p w:rsidR="001C2C5B" w:rsidRPr="00EF13C5" w:rsidRDefault="001C2C5B" w:rsidP="001C2C5B">
      <w:pPr>
        <w:pStyle w:val="ab"/>
        <w:jc w:val="right"/>
        <w:rPr>
          <w:sz w:val="24"/>
          <w:szCs w:val="24"/>
        </w:rPr>
      </w:pPr>
    </w:p>
    <w:p w:rsidR="001C2C5B" w:rsidRPr="00EF13C5" w:rsidRDefault="001C2C5B" w:rsidP="001C2C5B">
      <w:pPr>
        <w:pStyle w:val="ab"/>
        <w:jc w:val="right"/>
        <w:rPr>
          <w:sz w:val="24"/>
          <w:szCs w:val="24"/>
        </w:rPr>
      </w:pPr>
    </w:p>
    <w:p w:rsidR="001C2C5B" w:rsidRPr="00EF13C5" w:rsidRDefault="001C2C5B" w:rsidP="001C2C5B">
      <w:pPr>
        <w:pStyle w:val="ab"/>
        <w:jc w:val="right"/>
        <w:rPr>
          <w:sz w:val="24"/>
          <w:szCs w:val="24"/>
        </w:rPr>
      </w:pPr>
    </w:p>
    <w:p w:rsidR="001C2C5B" w:rsidRPr="00EF13C5" w:rsidRDefault="001C2C5B" w:rsidP="001C2C5B">
      <w:pPr>
        <w:pStyle w:val="ab"/>
        <w:ind w:left="0"/>
        <w:jc w:val="left"/>
        <w:rPr>
          <w:sz w:val="24"/>
          <w:szCs w:val="24"/>
        </w:rPr>
      </w:pPr>
    </w:p>
    <w:p w:rsidR="001C2C5B" w:rsidRPr="00EF13C5" w:rsidRDefault="001C2C5B" w:rsidP="001C2C5B">
      <w:pPr>
        <w:pStyle w:val="ab"/>
        <w:ind w:left="0"/>
        <w:jc w:val="left"/>
        <w:rPr>
          <w:sz w:val="24"/>
          <w:szCs w:val="24"/>
        </w:rPr>
      </w:pPr>
    </w:p>
    <w:p w:rsidR="001C2C5B" w:rsidRPr="00EF13C5" w:rsidRDefault="001C2C5B" w:rsidP="001C2C5B">
      <w:pPr>
        <w:pStyle w:val="ab"/>
        <w:jc w:val="right"/>
        <w:rPr>
          <w:sz w:val="24"/>
          <w:szCs w:val="24"/>
        </w:rPr>
      </w:pPr>
      <w:r w:rsidRPr="00EF13C5">
        <w:rPr>
          <w:sz w:val="24"/>
          <w:szCs w:val="24"/>
        </w:rPr>
        <w:lastRenderedPageBreak/>
        <w:t xml:space="preserve">   Додаток №1</w:t>
      </w:r>
    </w:p>
    <w:p w:rsidR="001C2C5B" w:rsidRPr="00EF13C5" w:rsidRDefault="001C2C5B" w:rsidP="001C2C5B">
      <w:pPr>
        <w:pStyle w:val="ab"/>
        <w:ind w:firstLine="540"/>
        <w:jc w:val="right"/>
        <w:rPr>
          <w:sz w:val="24"/>
          <w:szCs w:val="24"/>
        </w:rPr>
      </w:pPr>
      <w:r w:rsidRPr="00EF13C5">
        <w:rPr>
          <w:sz w:val="24"/>
          <w:szCs w:val="24"/>
        </w:rPr>
        <w:t xml:space="preserve">                                                                   до договору № ____ </w:t>
      </w:r>
    </w:p>
    <w:p w:rsidR="001C2C5B" w:rsidRPr="00EF13C5" w:rsidRDefault="001C2C5B" w:rsidP="001C2C5B">
      <w:pPr>
        <w:pStyle w:val="ab"/>
        <w:ind w:firstLine="540"/>
        <w:jc w:val="right"/>
        <w:rPr>
          <w:sz w:val="24"/>
          <w:szCs w:val="24"/>
        </w:rPr>
      </w:pPr>
      <w:r w:rsidRPr="00EF13C5">
        <w:rPr>
          <w:sz w:val="24"/>
          <w:szCs w:val="24"/>
        </w:rPr>
        <w:t xml:space="preserve">                                                                                      від «___» _____________ 2023р.</w:t>
      </w:r>
    </w:p>
    <w:p w:rsidR="001C2C5B" w:rsidRPr="00EF13C5" w:rsidRDefault="001C2C5B" w:rsidP="001C2C5B">
      <w:pPr>
        <w:pStyle w:val="ab"/>
        <w:jc w:val="right"/>
        <w:rPr>
          <w:sz w:val="24"/>
          <w:szCs w:val="24"/>
        </w:rPr>
      </w:pPr>
      <w:r w:rsidRPr="00EF13C5">
        <w:rPr>
          <w:sz w:val="24"/>
          <w:szCs w:val="24"/>
        </w:rPr>
        <w:t xml:space="preserve">                                  </w:t>
      </w:r>
    </w:p>
    <w:p w:rsidR="001C2C5B" w:rsidRPr="00EF13C5" w:rsidRDefault="001C2C5B" w:rsidP="001C2C5B">
      <w:pPr>
        <w:pStyle w:val="ab"/>
        <w:jc w:val="both"/>
        <w:rPr>
          <w:sz w:val="24"/>
          <w:szCs w:val="24"/>
        </w:rPr>
      </w:pPr>
    </w:p>
    <w:p w:rsidR="001C2C5B" w:rsidRPr="00EF13C5" w:rsidRDefault="001C2C5B" w:rsidP="001C2C5B">
      <w:pPr>
        <w:pStyle w:val="ab"/>
        <w:rPr>
          <w:sz w:val="24"/>
          <w:szCs w:val="24"/>
        </w:rPr>
      </w:pPr>
      <w:r w:rsidRPr="00EF13C5">
        <w:rPr>
          <w:sz w:val="24"/>
          <w:szCs w:val="24"/>
        </w:rPr>
        <w:t>СПЕЦИФІКАЦІЯ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
        <w:gridCol w:w="3746"/>
        <w:gridCol w:w="1150"/>
        <w:gridCol w:w="1103"/>
        <w:gridCol w:w="1868"/>
        <w:gridCol w:w="1152"/>
      </w:tblGrid>
      <w:tr w:rsidR="001C2C5B" w:rsidRPr="00EF13C5" w:rsidTr="00EF13C5">
        <w:trPr>
          <w:trHeight w:val="1049"/>
        </w:trPr>
        <w:tc>
          <w:tcPr>
            <w:tcW w:w="288" w:type="pct"/>
            <w:tcBorders>
              <w:top w:val="single" w:sz="4" w:space="0" w:color="auto"/>
              <w:left w:val="single" w:sz="4" w:space="0" w:color="auto"/>
              <w:bottom w:val="single" w:sz="4" w:space="0" w:color="auto"/>
              <w:right w:val="single" w:sz="4" w:space="0" w:color="auto"/>
            </w:tcBorders>
          </w:tcPr>
          <w:p w:rsidR="001C2C5B" w:rsidRPr="00EF13C5" w:rsidRDefault="001C2C5B" w:rsidP="00EF13C5">
            <w:pPr>
              <w:ind w:left="-108" w:right="-66"/>
              <w:jc w:val="center"/>
              <w:rPr>
                <w:rFonts w:ascii="Times New Roman" w:hAnsi="Times New Roman" w:cs="Times New Roman"/>
                <w:lang w:val="uk-UA"/>
              </w:rPr>
            </w:pPr>
            <w:r w:rsidRPr="00EF13C5">
              <w:rPr>
                <w:rFonts w:ascii="Times New Roman" w:hAnsi="Times New Roman" w:cs="Times New Roman"/>
                <w:lang w:val="uk-UA"/>
              </w:rPr>
              <w:t>№</w:t>
            </w:r>
          </w:p>
          <w:p w:rsidR="001C2C5B" w:rsidRPr="00EF13C5" w:rsidRDefault="001C2C5B" w:rsidP="00EF13C5">
            <w:pPr>
              <w:ind w:left="-108" w:right="-66"/>
              <w:jc w:val="center"/>
              <w:rPr>
                <w:rFonts w:ascii="Times New Roman" w:hAnsi="Times New Roman" w:cs="Times New Roman"/>
                <w:lang w:val="uk-UA"/>
              </w:rPr>
            </w:pPr>
            <w:r w:rsidRPr="00EF13C5">
              <w:rPr>
                <w:rFonts w:ascii="Times New Roman" w:hAnsi="Times New Roman" w:cs="Times New Roman"/>
                <w:lang w:val="uk-UA"/>
              </w:rPr>
              <w:t>з/п</w:t>
            </w:r>
          </w:p>
          <w:p w:rsidR="001C2C5B" w:rsidRPr="00EF13C5" w:rsidRDefault="001C2C5B" w:rsidP="00EF13C5">
            <w:pPr>
              <w:ind w:left="-108" w:right="-66"/>
              <w:jc w:val="center"/>
              <w:rPr>
                <w:rFonts w:ascii="Times New Roman" w:hAnsi="Times New Roman" w:cs="Times New Roman"/>
                <w:lang w:val="uk-UA"/>
              </w:rPr>
            </w:pPr>
          </w:p>
        </w:tc>
        <w:tc>
          <w:tcPr>
            <w:tcW w:w="1957" w:type="pct"/>
            <w:tcBorders>
              <w:top w:val="single" w:sz="4" w:space="0" w:color="auto"/>
              <w:left w:val="single" w:sz="4" w:space="0" w:color="auto"/>
              <w:bottom w:val="single" w:sz="4" w:space="0" w:color="auto"/>
              <w:right w:val="single" w:sz="4" w:space="0" w:color="auto"/>
            </w:tcBorders>
            <w:hideMark/>
          </w:tcPr>
          <w:p w:rsidR="001C2C5B" w:rsidRPr="00EF13C5" w:rsidRDefault="001C2C5B" w:rsidP="00EF13C5">
            <w:pPr>
              <w:ind w:right="-66"/>
              <w:jc w:val="center"/>
              <w:rPr>
                <w:rFonts w:ascii="Times New Roman" w:hAnsi="Times New Roman" w:cs="Times New Roman"/>
                <w:lang w:val="uk-UA"/>
              </w:rPr>
            </w:pPr>
            <w:r w:rsidRPr="00EF13C5">
              <w:rPr>
                <w:rFonts w:ascii="Times New Roman" w:hAnsi="Times New Roman" w:cs="Times New Roman"/>
                <w:lang w:val="uk-UA"/>
              </w:rPr>
              <w:t>Назва предмету закупівлі</w:t>
            </w:r>
          </w:p>
        </w:tc>
        <w:tc>
          <w:tcPr>
            <w:tcW w:w="601" w:type="pct"/>
            <w:tcBorders>
              <w:top w:val="single" w:sz="4" w:space="0" w:color="auto"/>
              <w:left w:val="single" w:sz="4" w:space="0" w:color="auto"/>
              <w:bottom w:val="single" w:sz="4" w:space="0" w:color="auto"/>
              <w:right w:val="single" w:sz="4" w:space="0" w:color="auto"/>
            </w:tcBorders>
            <w:hideMark/>
          </w:tcPr>
          <w:p w:rsidR="001C2C5B" w:rsidRPr="00EF13C5" w:rsidRDefault="001C2C5B" w:rsidP="00EF13C5">
            <w:pPr>
              <w:ind w:right="-66"/>
              <w:rPr>
                <w:rFonts w:ascii="Times New Roman" w:hAnsi="Times New Roman" w:cs="Times New Roman"/>
                <w:lang w:val="uk-UA"/>
              </w:rPr>
            </w:pPr>
            <w:r w:rsidRPr="00EF13C5">
              <w:rPr>
                <w:rFonts w:ascii="Times New Roman" w:hAnsi="Times New Roman" w:cs="Times New Roman"/>
                <w:lang w:val="uk-UA"/>
              </w:rPr>
              <w:t>Одиниці виміру</w:t>
            </w:r>
          </w:p>
        </w:tc>
        <w:tc>
          <w:tcPr>
            <w:tcW w:w="576" w:type="pct"/>
            <w:tcBorders>
              <w:top w:val="single" w:sz="4" w:space="0" w:color="auto"/>
              <w:left w:val="single" w:sz="4" w:space="0" w:color="auto"/>
              <w:bottom w:val="single" w:sz="4" w:space="0" w:color="auto"/>
              <w:right w:val="single" w:sz="4" w:space="0" w:color="auto"/>
            </w:tcBorders>
            <w:hideMark/>
          </w:tcPr>
          <w:p w:rsidR="001C2C5B" w:rsidRPr="00EF13C5" w:rsidRDefault="001C2C5B" w:rsidP="00EF13C5">
            <w:pPr>
              <w:ind w:left="-108" w:right="-66"/>
              <w:jc w:val="center"/>
              <w:rPr>
                <w:rFonts w:ascii="Times New Roman" w:hAnsi="Times New Roman" w:cs="Times New Roman"/>
                <w:lang w:val="uk-UA"/>
              </w:rPr>
            </w:pPr>
            <w:r w:rsidRPr="00EF13C5">
              <w:rPr>
                <w:rFonts w:ascii="Times New Roman" w:hAnsi="Times New Roman" w:cs="Times New Roman"/>
                <w:lang w:val="uk-UA"/>
              </w:rPr>
              <w:t>Кількість</w:t>
            </w:r>
          </w:p>
        </w:tc>
        <w:tc>
          <w:tcPr>
            <w:tcW w:w="976" w:type="pct"/>
            <w:tcBorders>
              <w:top w:val="single" w:sz="4" w:space="0" w:color="auto"/>
              <w:left w:val="single" w:sz="4" w:space="0" w:color="auto"/>
              <w:bottom w:val="single" w:sz="4" w:space="0" w:color="auto"/>
              <w:right w:val="single" w:sz="4" w:space="0" w:color="auto"/>
            </w:tcBorders>
            <w:hideMark/>
          </w:tcPr>
          <w:p w:rsidR="001C2C5B" w:rsidRPr="00EF13C5" w:rsidRDefault="001C2C5B" w:rsidP="00EF13C5">
            <w:pPr>
              <w:ind w:left="-108" w:right="-66"/>
              <w:jc w:val="center"/>
              <w:rPr>
                <w:rFonts w:ascii="Times New Roman" w:hAnsi="Times New Roman" w:cs="Times New Roman"/>
                <w:lang w:val="uk-UA"/>
              </w:rPr>
            </w:pPr>
            <w:r w:rsidRPr="00EF13C5">
              <w:rPr>
                <w:rFonts w:ascii="Times New Roman" w:hAnsi="Times New Roman" w:cs="Times New Roman"/>
                <w:lang w:val="uk-UA"/>
              </w:rPr>
              <w:t>Ціна</w:t>
            </w:r>
          </w:p>
          <w:p w:rsidR="001C2C5B" w:rsidRPr="00EF13C5" w:rsidRDefault="001C2C5B" w:rsidP="00EF13C5">
            <w:pPr>
              <w:ind w:left="-108" w:right="-66"/>
              <w:jc w:val="center"/>
              <w:rPr>
                <w:rFonts w:ascii="Times New Roman" w:hAnsi="Times New Roman" w:cs="Times New Roman"/>
                <w:lang w:val="uk-UA"/>
              </w:rPr>
            </w:pPr>
            <w:r w:rsidRPr="00EF13C5">
              <w:rPr>
                <w:rFonts w:ascii="Times New Roman" w:hAnsi="Times New Roman" w:cs="Times New Roman"/>
                <w:lang w:val="uk-UA"/>
              </w:rPr>
              <w:t>за один.</w:t>
            </w:r>
          </w:p>
          <w:p w:rsidR="001C2C5B" w:rsidRPr="00EF13C5" w:rsidRDefault="001C2C5B" w:rsidP="00EF13C5">
            <w:pPr>
              <w:ind w:left="-108" w:right="-66"/>
              <w:jc w:val="center"/>
              <w:rPr>
                <w:rFonts w:ascii="Times New Roman" w:hAnsi="Times New Roman" w:cs="Times New Roman"/>
                <w:lang w:val="uk-UA"/>
              </w:rPr>
            </w:pPr>
            <w:r w:rsidRPr="00EF13C5">
              <w:rPr>
                <w:rFonts w:ascii="Times New Roman" w:hAnsi="Times New Roman" w:cs="Times New Roman"/>
                <w:lang w:val="uk-UA"/>
              </w:rPr>
              <w:t>без ПДВ,</w:t>
            </w:r>
          </w:p>
          <w:p w:rsidR="001C2C5B" w:rsidRPr="00EF13C5" w:rsidRDefault="001C2C5B" w:rsidP="00EF13C5">
            <w:pPr>
              <w:ind w:left="-108" w:right="-66"/>
              <w:jc w:val="center"/>
              <w:rPr>
                <w:rFonts w:ascii="Times New Roman" w:hAnsi="Times New Roman" w:cs="Times New Roman"/>
                <w:lang w:val="uk-UA"/>
              </w:rPr>
            </w:pPr>
            <w:r w:rsidRPr="00EF13C5">
              <w:rPr>
                <w:rFonts w:ascii="Times New Roman" w:hAnsi="Times New Roman" w:cs="Times New Roman"/>
                <w:lang w:val="uk-UA"/>
              </w:rPr>
              <w:t>грн.</w:t>
            </w:r>
          </w:p>
        </w:tc>
        <w:tc>
          <w:tcPr>
            <w:tcW w:w="602" w:type="pct"/>
            <w:tcBorders>
              <w:top w:val="single" w:sz="4" w:space="0" w:color="auto"/>
              <w:left w:val="single" w:sz="4" w:space="0" w:color="auto"/>
              <w:bottom w:val="single" w:sz="4" w:space="0" w:color="auto"/>
              <w:right w:val="single" w:sz="4" w:space="0" w:color="auto"/>
            </w:tcBorders>
            <w:hideMark/>
          </w:tcPr>
          <w:p w:rsidR="001C2C5B" w:rsidRPr="00EF13C5" w:rsidRDefault="001C2C5B" w:rsidP="00EF13C5">
            <w:pPr>
              <w:ind w:left="-108" w:right="-66"/>
              <w:jc w:val="center"/>
              <w:rPr>
                <w:rFonts w:ascii="Times New Roman" w:hAnsi="Times New Roman" w:cs="Times New Roman"/>
                <w:lang w:val="uk-UA"/>
              </w:rPr>
            </w:pPr>
            <w:r w:rsidRPr="00EF13C5">
              <w:rPr>
                <w:rFonts w:ascii="Times New Roman" w:hAnsi="Times New Roman" w:cs="Times New Roman"/>
                <w:lang w:val="uk-UA"/>
              </w:rPr>
              <w:t xml:space="preserve">Сума,грн.     </w:t>
            </w:r>
          </w:p>
          <w:p w:rsidR="001C2C5B" w:rsidRPr="00EF13C5" w:rsidRDefault="001C2C5B" w:rsidP="00EF13C5">
            <w:pPr>
              <w:ind w:left="-108" w:right="-66"/>
              <w:jc w:val="center"/>
              <w:rPr>
                <w:rFonts w:ascii="Times New Roman" w:hAnsi="Times New Roman" w:cs="Times New Roman"/>
                <w:lang w:val="uk-UA"/>
              </w:rPr>
            </w:pPr>
            <w:r w:rsidRPr="00EF13C5">
              <w:rPr>
                <w:rFonts w:ascii="Times New Roman" w:hAnsi="Times New Roman" w:cs="Times New Roman"/>
                <w:lang w:val="uk-UA"/>
              </w:rPr>
              <w:t>без ПДВ</w:t>
            </w:r>
          </w:p>
        </w:tc>
      </w:tr>
      <w:tr w:rsidR="001C2C5B" w:rsidRPr="00EF13C5" w:rsidTr="00EF13C5">
        <w:trPr>
          <w:trHeight w:val="222"/>
        </w:trPr>
        <w:tc>
          <w:tcPr>
            <w:tcW w:w="288" w:type="pct"/>
            <w:tcBorders>
              <w:top w:val="single" w:sz="4" w:space="0" w:color="auto"/>
              <w:left w:val="single" w:sz="4" w:space="0" w:color="auto"/>
              <w:bottom w:val="single" w:sz="4" w:space="0" w:color="auto"/>
              <w:right w:val="single" w:sz="4" w:space="0" w:color="auto"/>
            </w:tcBorders>
            <w:hideMark/>
          </w:tcPr>
          <w:p w:rsidR="001C2C5B" w:rsidRPr="00EF13C5" w:rsidRDefault="001C2C5B" w:rsidP="00EF13C5">
            <w:pPr>
              <w:jc w:val="center"/>
              <w:rPr>
                <w:rFonts w:ascii="Times New Roman" w:hAnsi="Times New Roman" w:cs="Times New Roman"/>
                <w:lang w:val="uk-UA"/>
              </w:rPr>
            </w:pPr>
            <w:r w:rsidRPr="00EF13C5">
              <w:rPr>
                <w:rFonts w:ascii="Times New Roman" w:hAnsi="Times New Roman" w:cs="Times New Roman"/>
                <w:lang w:val="uk-UA"/>
              </w:rPr>
              <w:t>1</w:t>
            </w:r>
          </w:p>
        </w:tc>
        <w:tc>
          <w:tcPr>
            <w:tcW w:w="1957" w:type="pct"/>
            <w:tcBorders>
              <w:top w:val="single" w:sz="4" w:space="0" w:color="auto"/>
              <w:left w:val="single" w:sz="4" w:space="0" w:color="auto"/>
              <w:bottom w:val="single" w:sz="4" w:space="0" w:color="auto"/>
              <w:right w:val="single" w:sz="4" w:space="0" w:color="auto"/>
            </w:tcBorders>
            <w:hideMark/>
          </w:tcPr>
          <w:p w:rsidR="001C2C5B" w:rsidRPr="00EF13C5" w:rsidRDefault="001C2C5B" w:rsidP="00EF13C5">
            <w:pPr>
              <w:jc w:val="center"/>
              <w:rPr>
                <w:rFonts w:ascii="Times New Roman" w:hAnsi="Times New Roman" w:cs="Times New Roman"/>
                <w:lang w:val="uk-UA"/>
              </w:rPr>
            </w:pPr>
            <w:r w:rsidRPr="00EF13C5">
              <w:rPr>
                <w:rFonts w:ascii="Times New Roman" w:hAnsi="Times New Roman" w:cs="Times New Roman"/>
                <w:lang w:val="uk-UA"/>
              </w:rPr>
              <w:t>2</w:t>
            </w:r>
          </w:p>
        </w:tc>
        <w:tc>
          <w:tcPr>
            <w:tcW w:w="601" w:type="pct"/>
            <w:tcBorders>
              <w:top w:val="single" w:sz="4" w:space="0" w:color="auto"/>
              <w:left w:val="single" w:sz="4" w:space="0" w:color="auto"/>
              <w:bottom w:val="single" w:sz="4" w:space="0" w:color="auto"/>
              <w:right w:val="single" w:sz="4" w:space="0" w:color="auto"/>
            </w:tcBorders>
            <w:hideMark/>
          </w:tcPr>
          <w:p w:rsidR="001C2C5B" w:rsidRPr="00EF13C5" w:rsidRDefault="001C2C5B" w:rsidP="00EF13C5">
            <w:pPr>
              <w:jc w:val="center"/>
              <w:rPr>
                <w:rFonts w:ascii="Times New Roman" w:hAnsi="Times New Roman" w:cs="Times New Roman"/>
                <w:lang w:val="uk-UA"/>
              </w:rPr>
            </w:pPr>
            <w:r w:rsidRPr="00EF13C5">
              <w:rPr>
                <w:rFonts w:ascii="Times New Roman" w:hAnsi="Times New Roman" w:cs="Times New Roman"/>
                <w:lang w:val="uk-UA"/>
              </w:rPr>
              <w:t>3</w:t>
            </w:r>
          </w:p>
        </w:tc>
        <w:tc>
          <w:tcPr>
            <w:tcW w:w="576" w:type="pct"/>
            <w:tcBorders>
              <w:top w:val="single" w:sz="4" w:space="0" w:color="auto"/>
              <w:left w:val="single" w:sz="4" w:space="0" w:color="auto"/>
              <w:bottom w:val="single" w:sz="4" w:space="0" w:color="auto"/>
              <w:right w:val="single" w:sz="4" w:space="0" w:color="auto"/>
            </w:tcBorders>
            <w:hideMark/>
          </w:tcPr>
          <w:p w:rsidR="001C2C5B" w:rsidRPr="00EF13C5" w:rsidRDefault="001C2C5B" w:rsidP="00EF13C5">
            <w:pPr>
              <w:jc w:val="center"/>
              <w:rPr>
                <w:rFonts w:ascii="Times New Roman" w:hAnsi="Times New Roman" w:cs="Times New Roman"/>
                <w:lang w:val="uk-UA"/>
              </w:rPr>
            </w:pPr>
            <w:r w:rsidRPr="00EF13C5">
              <w:rPr>
                <w:rFonts w:ascii="Times New Roman" w:hAnsi="Times New Roman" w:cs="Times New Roman"/>
                <w:lang w:val="uk-UA"/>
              </w:rPr>
              <w:t>4</w:t>
            </w:r>
          </w:p>
        </w:tc>
        <w:tc>
          <w:tcPr>
            <w:tcW w:w="976" w:type="pct"/>
            <w:tcBorders>
              <w:top w:val="single" w:sz="4" w:space="0" w:color="auto"/>
              <w:left w:val="single" w:sz="4" w:space="0" w:color="auto"/>
              <w:bottom w:val="single" w:sz="4" w:space="0" w:color="auto"/>
              <w:right w:val="single" w:sz="4" w:space="0" w:color="auto"/>
            </w:tcBorders>
            <w:hideMark/>
          </w:tcPr>
          <w:p w:rsidR="001C2C5B" w:rsidRPr="00EF13C5" w:rsidRDefault="001C2C5B" w:rsidP="00EF13C5">
            <w:pPr>
              <w:jc w:val="center"/>
              <w:rPr>
                <w:rFonts w:ascii="Times New Roman" w:hAnsi="Times New Roman" w:cs="Times New Roman"/>
                <w:lang w:val="uk-UA"/>
              </w:rPr>
            </w:pPr>
            <w:r w:rsidRPr="00EF13C5">
              <w:rPr>
                <w:rFonts w:ascii="Times New Roman" w:hAnsi="Times New Roman" w:cs="Times New Roman"/>
                <w:lang w:val="uk-UA"/>
              </w:rPr>
              <w:t>5</w:t>
            </w:r>
          </w:p>
        </w:tc>
        <w:tc>
          <w:tcPr>
            <w:tcW w:w="602" w:type="pct"/>
            <w:tcBorders>
              <w:top w:val="single" w:sz="4" w:space="0" w:color="auto"/>
              <w:left w:val="single" w:sz="4" w:space="0" w:color="auto"/>
              <w:bottom w:val="single" w:sz="4" w:space="0" w:color="auto"/>
              <w:right w:val="single" w:sz="4" w:space="0" w:color="auto"/>
            </w:tcBorders>
            <w:hideMark/>
          </w:tcPr>
          <w:p w:rsidR="001C2C5B" w:rsidRPr="00EF13C5" w:rsidRDefault="001C2C5B" w:rsidP="00EF13C5">
            <w:pPr>
              <w:jc w:val="center"/>
              <w:rPr>
                <w:rFonts w:ascii="Times New Roman" w:hAnsi="Times New Roman" w:cs="Times New Roman"/>
                <w:lang w:val="uk-UA"/>
              </w:rPr>
            </w:pPr>
            <w:r w:rsidRPr="00EF13C5">
              <w:rPr>
                <w:rFonts w:ascii="Times New Roman" w:hAnsi="Times New Roman" w:cs="Times New Roman"/>
                <w:lang w:val="uk-UA"/>
              </w:rPr>
              <w:t>6</w:t>
            </w:r>
          </w:p>
        </w:tc>
      </w:tr>
      <w:tr w:rsidR="001C2C5B" w:rsidRPr="00EF13C5" w:rsidTr="00EF13C5">
        <w:trPr>
          <w:trHeight w:val="80"/>
        </w:trPr>
        <w:tc>
          <w:tcPr>
            <w:tcW w:w="288" w:type="pct"/>
            <w:tcBorders>
              <w:top w:val="single" w:sz="4" w:space="0" w:color="auto"/>
              <w:left w:val="single" w:sz="4" w:space="0" w:color="auto"/>
              <w:bottom w:val="single" w:sz="4" w:space="0" w:color="auto"/>
              <w:right w:val="single" w:sz="4" w:space="0" w:color="auto"/>
            </w:tcBorders>
            <w:hideMark/>
          </w:tcPr>
          <w:p w:rsidR="001C2C5B" w:rsidRPr="00EF13C5" w:rsidRDefault="001C2C5B" w:rsidP="00EF13C5">
            <w:pPr>
              <w:rPr>
                <w:rFonts w:ascii="Times New Roman" w:hAnsi="Times New Roman" w:cs="Times New Roman"/>
                <w:lang w:val="uk-UA"/>
              </w:rPr>
            </w:pPr>
            <w:r w:rsidRPr="00EF13C5">
              <w:rPr>
                <w:rFonts w:ascii="Times New Roman" w:hAnsi="Times New Roman" w:cs="Times New Roman"/>
                <w:b/>
                <w:lang w:val="uk-UA"/>
              </w:rPr>
              <w:t>….</w:t>
            </w:r>
          </w:p>
        </w:tc>
        <w:tc>
          <w:tcPr>
            <w:tcW w:w="1957" w:type="pct"/>
            <w:tcBorders>
              <w:top w:val="single" w:sz="4" w:space="0" w:color="auto"/>
              <w:left w:val="single" w:sz="4" w:space="0" w:color="auto"/>
              <w:bottom w:val="single" w:sz="4" w:space="0" w:color="auto"/>
              <w:right w:val="single" w:sz="4" w:space="0" w:color="auto"/>
            </w:tcBorders>
          </w:tcPr>
          <w:p w:rsidR="001C2C5B" w:rsidRPr="00EF13C5" w:rsidRDefault="001C2C5B" w:rsidP="00EF13C5">
            <w:pPr>
              <w:jc w:val="center"/>
              <w:rPr>
                <w:rFonts w:ascii="Times New Roman" w:hAnsi="Times New Roman" w:cs="Times New Roman"/>
                <w:lang w:val="uk-UA"/>
              </w:rPr>
            </w:pPr>
          </w:p>
        </w:tc>
        <w:tc>
          <w:tcPr>
            <w:tcW w:w="601" w:type="pct"/>
            <w:tcBorders>
              <w:top w:val="single" w:sz="4" w:space="0" w:color="auto"/>
              <w:left w:val="single" w:sz="4" w:space="0" w:color="auto"/>
              <w:bottom w:val="single" w:sz="4" w:space="0" w:color="auto"/>
              <w:right w:val="single" w:sz="4" w:space="0" w:color="auto"/>
            </w:tcBorders>
          </w:tcPr>
          <w:p w:rsidR="001C2C5B" w:rsidRPr="00EF13C5" w:rsidRDefault="001C2C5B" w:rsidP="00EF13C5">
            <w:pPr>
              <w:jc w:val="center"/>
              <w:rPr>
                <w:rFonts w:ascii="Times New Roman" w:hAnsi="Times New Roman" w:cs="Times New Roman"/>
                <w:lang w:val="uk-UA"/>
              </w:rPr>
            </w:pPr>
          </w:p>
        </w:tc>
        <w:tc>
          <w:tcPr>
            <w:tcW w:w="576" w:type="pct"/>
            <w:tcBorders>
              <w:top w:val="single" w:sz="4" w:space="0" w:color="auto"/>
              <w:left w:val="single" w:sz="4" w:space="0" w:color="auto"/>
              <w:bottom w:val="single" w:sz="4" w:space="0" w:color="auto"/>
              <w:right w:val="single" w:sz="4" w:space="0" w:color="auto"/>
            </w:tcBorders>
          </w:tcPr>
          <w:p w:rsidR="001C2C5B" w:rsidRPr="00EF13C5" w:rsidRDefault="001C2C5B" w:rsidP="00EF13C5">
            <w:pPr>
              <w:jc w:val="center"/>
              <w:rPr>
                <w:rFonts w:ascii="Times New Roman" w:hAnsi="Times New Roman" w:cs="Times New Roman"/>
                <w:lang w:val="uk-UA"/>
              </w:rPr>
            </w:pPr>
          </w:p>
        </w:tc>
        <w:tc>
          <w:tcPr>
            <w:tcW w:w="976" w:type="pct"/>
            <w:tcBorders>
              <w:top w:val="single" w:sz="4" w:space="0" w:color="auto"/>
              <w:left w:val="single" w:sz="4" w:space="0" w:color="auto"/>
              <w:bottom w:val="single" w:sz="4" w:space="0" w:color="auto"/>
              <w:right w:val="single" w:sz="4" w:space="0" w:color="auto"/>
            </w:tcBorders>
          </w:tcPr>
          <w:p w:rsidR="001C2C5B" w:rsidRPr="00EF13C5" w:rsidRDefault="001C2C5B" w:rsidP="00EF13C5">
            <w:pPr>
              <w:jc w:val="center"/>
              <w:rPr>
                <w:rFonts w:ascii="Times New Roman" w:hAnsi="Times New Roman" w:cs="Times New Roman"/>
                <w:lang w:val="uk-UA"/>
              </w:rPr>
            </w:pPr>
          </w:p>
        </w:tc>
        <w:tc>
          <w:tcPr>
            <w:tcW w:w="602" w:type="pct"/>
            <w:tcBorders>
              <w:top w:val="single" w:sz="4" w:space="0" w:color="auto"/>
              <w:left w:val="single" w:sz="4" w:space="0" w:color="auto"/>
              <w:bottom w:val="single" w:sz="4" w:space="0" w:color="auto"/>
              <w:right w:val="single" w:sz="4" w:space="0" w:color="auto"/>
            </w:tcBorders>
          </w:tcPr>
          <w:p w:rsidR="001C2C5B" w:rsidRPr="00EF13C5" w:rsidRDefault="001C2C5B" w:rsidP="00EF13C5">
            <w:pPr>
              <w:jc w:val="center"/>
              <w:rPr>
                <w:rFonts w:ascii="Times New Roman" w:hAnsi="Times New Roman" w:cs="Times New Roman"/>
                <w:lang w:val="uk-UA"/>
              </w:rPr>
            </w:pPr>
          </w:p>
        </w:tc>
      </w:tr>
      <w:tr w:rsidR="001C2C5B" w:rsidRPr="00EF13C5" w:rsidTr="00EF13C5">
        <w:trPr>
          <w:trHeight w:val="359"/>
        </w:trPr>
        <w:tc>
          <w:tcPr>
            <w:tcW w:w="288" w:type="pct"/>
            <w:tcBorders>
              <w:top w:val="single" w:sz="4" w:space="0" w:color="auto"/>
              <w:left w:val="nil"/>
              <w:bottom w:val="nil"/>
              <w:right w:val="nil"/>
            </w:tcBorders>
          </w:tcPr>
          <w:p w:rsidR="001C2C5B" w:rsidRPr="00EF13C5" w:rsidRDefault="001C2C5B" w:rsidP="00EF13C5">
            <w:pPr>
              <w:rPr>
                <w:rFonts w:ascii="Times New Roman" w:hAnsi="Times New Roman" w:cs="Times New Roman"/>
                <w:b/>
                <w:lang w:val="uk-UA"/>
              </w:rPr>
            </w:pPr>
          </w:p>
        </w:tc>
        <w:tc>
          <w:tcPr>
            <w:tcW w:w="1957" w:type="pct"/>
            <w:tcBorders>
              <w:top w:val="single" w:sz="4" w:space="0" w:color="auto"/>
              <w:left w:val="nil"/>
              <w:bottom w:val="nil"/>
              <w:right w:val="nil"/>
            </w:tcBorders>
          </w:tcPr>
          <w:p w:rsidR="001C2C5B" w:rsidRPr="00EF13C5" w:rsidRDefault="001C2C5B" w:rsidP="00EF13C5">
            <w:pPr>
              <w:jc w:val="center"/>
              <w:rPr>
                <w:rFonts w:ascii="Times New Roman" w:hAnsi="Times New Roman" w:cs="Times New Roman"/>
                <w:lang w:val="uk-UA"/>
              </w:rPr>
            </w:pPr>
          </w:p>
        </w:tc>
        <w:tc>
          <w:tcPr>
            <w:tcW w:w="601" w:type="pct"/>
            <w:tcBorders>
              <w:top w:val="single" w:sz="4" w:space="0" w:color="auto"/>
              <w:left w:val="nil"/>
              <w:bottom w:val="nil"/>
              <w:right w:val="nil"/>
            </w:tcBorders>
          </w:tcPr>
          <w:p w:rsidR="001C2C5B" w:rsidRPr="00EF13C5" w:rsidRDefault="001C2C5B" w:rsidP="00EF13C5">
            <w:pPr>
              <w:jc w:val="center"/>
              <w:rPr>
                <w:rFonts w:ascii="Times New Roman" w:hAnsi="Times New Roman" w:cs="Times New Roman"/>
                <w:lang w:val="uk-UA"/>
              </w:rPr>
            </w:pPr>
          </w:p>
        </w:tc>
        <w:tc>
          <w:tcPr>
            <w:tcW w:w="576" w:type="pct"/>
            <w:tcBorders>
              <w:top w:val="single" w:sz="4" w:space="0" w:color="auto"/>
              <w:left w:val="nil"/>
              <w:bottom w:val="nil"/>
              <w:right w:val="single" w:sz="4" w:space="0" w:color="auto"/>
            </w:tcBorders>
          </w:tcPr>
          <w:p w:rsidR="001C2C5B" w:rsidRPr="00EF13C5" w:rsidRDefault="001C2C5B" w:rsidP="00EF13C5">
            <w:pPr>
              <w:jc w:val="center"/>
              <w:rPr>
                <w:rFonts w:ascii="Times New Roman" w:hAnsi="Times New Roman" w:cs="Times New Roman"/>
                <w:lang w:val="uk-UA"/>
              </w:rPr>
            </w:pPr>
          </w:p>
        </w:tc>
        <w:tc>
          <w:tcPr>
            <w:tcW w:w="976" w:type="pct"/>
            <w:tcBorders>
              <w:top w:val="single" w:sz="4" w:space="0" w:color="auto"/>
              <w:left w:val="single" w:sz="4" w:space="0" w:color="auto"/>
              <w:bottom w:val="single" w:sz="4" w:space="0" w:color="auto"/>
              <w:right w:val="single" w:sz="4" w:space="0" w:color="auto"/>
            </w:tcBorders>
            <w:hideMark/>
          </w:tcPr>
          <w:p w:rsidR="001C2C5B" w:rsidRPr="00EF13C5" w:rsidRDefault="001C2C5B" w:rsidP="00EF13C5">
            <w:pPr>
              <w:jc w:val="center"/>
              <w:rPr>
                <w:rFonts w:ascii="Times New Roman" w:hAnsi="Times New Roman" w:cs="Times New Roman"/>
                <w:lang w:val="uk-UA"/>
              </w:rPr>
            </w:pPr>
            <w:r w:rsidRPr="00EF13C5">
              <w:rPr>
                <w:rFonts w:ascii="Times New Roman" w:hAnsi="Times New Roman" w:cs="Times New Roman"/>
                <w:lang w:val="uk-UA"/>
              </w:rPr>
              <w:t>Всього:</w:t>
            </w:r>
          </w:p>
        </w:tc>
        <w:tc>
          <w:tcPr>
            <w:tcW w:w="602" w:type="pct"/>
            <w:tcBorders>
              <w:top w:val="single" w:sz="4" w:space="0" w:color="auto"/>
              <w:left w:val="single" w:sz="4" w:space="0" w:color="auto"/>
              <w:bottom w:val="single" w:sz="4" w:space="0" w:color="auto"/>
              <w:right w:val="single" w:sz="4" w:space="0" w:color="auto"/>
            </w:tcBorders>
          </w:tcPr>
          <w:p w:rsidR="001C2C5B" w:rsidRPr="00EF13C5" w:rsidRDefault="001C2C5B" w:rsidP="00EF13C5">
            <w:pPr>
              <w:jc w:val="center"/>
              <w:rPr>
                <w:rFonts w:ascii="Times New Roman" w:hAnsi="Times New Roman" w:cs="Times New Roman"/>
                <w:lang w:val="uk-UA"/>
              </w:rPr>
            </w:pPr>
          </w:p>
        </w:tc>
      </w:tr>
      <w:tr w:rsidR="001C2C5B" w:rsidRPr="00EF13C5" w:rsidTr="00EF13C5">
        <w:trPr>
          <w:trHeight w:val="287"/>
        </w:trPr>
        <w:tc>
          <w:tcPr>
            <w:tcW w:w="288" w:type="pct"/>
            <w:tcBorders>
              <w:top w:val="nil"/>
              <w:left w:val="nil"/>
              <w:bottom w:val="nil"/>
              <w:right w:val="nil"/>
            </w:tcBorders>
          </w:tcPr>
          <w:p w:rsidR="001C2C5B" w:rsidRPr="00EF13C5" w:rsidRDefault="001C2C5B" w:rsidP="00EF13C5">
            <w:pPr>
              <w:rPr>
                <w:rFonts w:ascii="Times New Roman" w:hAnsi="Times New Roman" w:cs="Times New Roman"/>
                <w:b/>
                <w:lang w:val="uk-UA"/>
              </w:rPr>
            </w:pPr>
          </w:p>
        </w:tc>
        <w:tc>
          <w:tcPr>
            <w:tcW w:w="1957" w:type="pct"/>
            <w:tcBorders>
              <w:top w:val="nil"/>
              <w:left w:val="nil"/>
              <w:bottom w:val="nil"/>
              <w:right w:val="nil"/>
            </w:tcBorders>
          </w:tcPr>
          <w:p w:rsidR="001C2C5B" w:rsidRPr="00EF13C5" w:rsidRDefault="001C2C5B" w:rsidP="00EF13C5">
            <w:pPr>
              <w:jc w:val="center"/>
              <w:rPr>
                <w:rFonts w:ascii="Times New Roman" w:hAnsi="Times New Roman" w:cs="Times New Roman"/>
                <w:lang w:val="uk-UA"/>
              </w:rPr>
            </w:pPr>
          </w:p>
        </w:tc>
        <w:tc>
          <w:tcPr>
            <w:tcW w:w="601" w:type="pct"/>
            <w:tcBorders>
              <w:top w:val="nil"/>
              <w:left w:val="nil"/>
              <w:bottom w:val="nil"/>
              <w:right w:val="nil"/>
            </w:tcBorders>
          </w:tcPr>
          <w:p w:rsidR="001C2C5B" w:rsidRPr="00EF13C5" w:rsidRDefault="001C2C5B" w:rsidP="00EF13C5">
            <w:pPr>
              <w:jc w:val="center"/>
              <w:rPr>
                <w:rFonts w:ascii="Times New Roman" w:hAnsi="Times New Roman" w:cs="Times New Roman"/>
                <w:lang w:val="uk-UA"/>
              </w:rPr>
            </w:pPr>
          </w:p>
        </w:tc>
        <w:tc>
          <w:tcPr>
            <w:tcW w:w="576" w:type="pct"/>
            <w:tcBorders>
              <w:top w:val="nil"/>
              <w:left w:val="nil"/>
              <w:bottom w:val="nil"/>
              <w:right w:val="single" w:sz="4" w:space="0" w:color="auto"/>
            </w:tcBorders>
          </w:tcPr>
          <w:p w:rsidR="001C2C5B" w:rsidRPr="00EF13C5" w:rsidRDefault="001C2C5B" w:rsidP="00EF13C5">
            <w:pPr>
              <w:jc w:val="center"/>
              <w:rPr>
                <w:rFonts w:ascii="Times New Roman" w:hAnsi="Times New Roman" w:cs="Times New Roman"/>
                <w:lang w:val="uk-UA"/>
              </w:rPr>
            </w:pPr>
          </w:p>
        </w:tc>
        <w:tc>
          <w:tcPr>
            <w:tcW w:w="976" w:type="pct"/>
            <w:tcBorders>
              <w:top w:val="single" w:sz="4" w:space="0" w:color="auto"/>
              <w:left w:val="single" w:sz="4" w:space="0" w:color="auto"/>
              <w:bottom w:val="single" w:sz="4" w:space="0" w:color="auto"/>
              <w:right w:val="single" w:sz="4" w:space="0" w:color="auto"/>
            </w:tcBorders>
            <w:hideMark/>
          </w:tcPr>
          <w:p w:rsidR="001C2C5B" w:rsidRPr="00EF13C5" w:rsidRDefault="001C2C5B" w:rsidP="00EF13C5">
            <w:pPr>
              <w:jc w:val="center"/>
              <w:rPr>
                <w:rFonts w:ascii="Times New Roman" w:hAnsi="Times New Roman" w:cs="Times New Roman"/>
                <w:lang w:val="uk-UA"/>
              </w:rPr>
            </w:pPr>
            <w:r w:rsidRPr="00EF13C5">
              <w:rPr>
                <w:rFonts w:ascii="Times New Roman" w:hAnsi="Times New Roman" w:cs="Times New Roman"/>
                <w:lang w:val="uk-UA"/>
              </w:rPr>
              <w:t>ПДВ:</w:t>
            </w:r>
          </w:p>
        </w:tc>
        <w:tc>
          <w:tcPr>
            <w:tcW w:w="602" w:type="pct"/>
            <w:tcBorders>
              <w:top w:val="single" w:sz="4" w:space="0" w:color="auto"/>
              <w:left w:val="single" w:sz="4" w:space="0" w:color="auto"/>
              <w:bottom w:val="single" w:sz="4" w:space="0" w:color="auto"/>
              <w:right w:val="single" w:sz="4" w:space="0" w:color="auto"/>
            </w:tcBorders>
          </w:tcPr>
          <w:p w:rsidR="001C2C5B" w:rsidRPr="00EF13C5" w:rsidRDefault="001C2C5B" w:rsidP="00EF13C5">
            <w:pPr>
              <w:jc w:val="center"/>
              <w:rPr>
                <w:rFonts w:ascii="Times New Roman" w:hAnsi="Times New Roman" w:cs="Times New Roman"/>
                <w:lang w:val="uk-UA"/>
              </w:rPr>
            </w:pPr>
          </w:p>
        </w:tc>
      </w:tr>
      <w:tr w:rsidR="001C2C5B" w:rsidRPr="00EF13C5" w:rsidTr="00EF13C5">
        <w:trPr>
          <w:trHeight w:val="196"/>
        </w:trPr>
        <w:tc>
          <w:tcPr>
            <w:tcW w:w="288" w:type="pct"/>
            <w:tcBorders>
              <w:top w:val="nil"/>
              <w:left w:val="nil"/>
              <w:bottom w:val="nil"/>
              <w:right w:val="nil"/>
            </w:tcBorders>
          </w:tcPr>
          <w:p w:rsidR="001C2C5B" w:rsidRPr="00EF13C5" w:rsidRDefault="001C2C5B" w:rsidP="00EF13C5">
            <w:pPr>
              <w:rPr>
                <w:rFonts w:ascii="Times New Roman" w:hAnsi="Times New Roman" w:cs="Times New Roman"/>
                <w:b/>
                <w:lang w:val="uk-UA"/>
              </w:rPr>
            </w:pPr>
          </w:p>
        </w:tc>
        <w:tc>
          <w:tcPr>
            <w:tcW w:w="1957" w:type="pct"/>
            <w:tcBorders>
              <w:top w:val="nil"/>
              <w:left w:val="nil"/>
              <w:bottom w:val="nil"/>
              <w:right w:val="nil"/>
            </w:tcBorders>
          </w:tcPr>
          <w:p w:rsidR="001C2C5B" w:rsidRPr="00EF13C5" w:rsidRDefault="001C2C5B" w:rsidP="00EF13C5">
            <w:pPr>
              <w:jc w:val="center"/>
              <w:rPr>
                <w:rFonts w:ascii="Times New Roman" w:hAnsi="Times New Roman" w:cs="Times New Roman"/>
                <w:lang w:val="uk-UA"/>
              </w:rPr>
            </w:pPr>
          </w:p>
        </w:tc>
        <w:tc>
          <w:tcPr>
            <w:tcW w:w="601" w:type="pct"/>
            <w:tcBorders>
              <w:top w:val="nil"/>
              <w:left w:val="nil"/>
              <w:bottom w:val="nil"/>
              <w:right w:val="nil"/>
            </w:tcBorders>
          </w:tcPr>
          <w:p w:rsidR="001C2C5B" w:rsidRPr="00EF13C5" w:rsidRDefault="001C2C5B" w:rsidP="00EF13C5">
            <w:pPr>
              <w:jc w:val="center"/>
              <w:rPr>
                <w:rFonts w:ascii="Times New Roman" w:hAnsi="Times New Roman" w:cs="Times New Roman"/>
                <w:lang w:val="uk-UA"/>
              </w:rPr>
            </w:pPr>
          </w:p>
        </w:tc>
        <w:tc>
          <w:tcPr>
            <w:tcW w:w="576" w:type="pct"/>
            <w:tcBorders>
              <w:top w:val="nil"/>
              <w:left w:val="nil"/>
              <w:bottom w:val="nil"/>
              <w:right w:val="single" w:sz="4" w:space="0" w:color="auto"/>
            </w:tcBorders>
          </w:tcPr>
          <w:p w:rsidR="001C2C5B" w:rsidRPr="00EF13C5" w:rsidRDefault="001C2C5B" w:rsidP="00EF13C5">
            <w:pPr>
              <w:jc w:val="center"/>
              <w:rPr>
                <w:rFonts w:ascii="Times New Roman" w:hAnsi="Times New Roman" w:cs="Times New Roman"/>
                <w:lang w:val="uk-UA"/>
              </w:rPr>
            </w:pPr>
          </w:p>
        </w:tc>
        <w:tc>
          <w:tcPr>
            <w:tcW w:w="976" w:type="pct"/>
            <w:tcBorders>
              <w:top w:val="single" w:sz="4" w:space="0" w:color="auto"/>
              <w:left w:val="single" w:sz="4" w:space="0" w:color="auto"/>
              <w:bottom w:val="single" w:sz="4" w:space="0" w:color="auto"/>
              <w:right w:val="single" w:sz="4" w:space="0" w:color="auto"/>
            </w:tcBorders>
            <w:hideMark/>
          </w:tcPr>
          <w:p w:rsidR="001C2C5B" w:rsidRPr="00EF13C5" w:rsidRDefault="001C2C5B" w:rsidP="00EF13C5">
            <w:pPr>
              <w:jc w:val="center"/>
              <w:rPr>
                <w:rFonts w:ascii="Times New Roman" w:hAnsi="Times New Roman" w:cs="Times New Roman"/>
                <w:lang w:val="uk-UA"/>
              </w:rPr>
            </w:pPr>
            <w:r w:rsidRPr="00EF13C5">
              <w:rPr>
                <w:rFonts w:ascii="Times New Roman" w:hAnsi="Times New Roman" w:cs="Times New Roman"/>
                <w:lang w:val="uk-UA"/>
              </w:rPr>
              <w:t>Всього з ПДВ:</w:t>
            </w:r>
          </w:p>
        </w:tc>
        <w:tc>
          <w:tcPr>
            <w:tcW w:w="602" w:type="pct"/>
            <w:tcBorders>
              <w:top w:val="single" w:sz="4" w:space="0" w:color="auto"/>
              <w:left w:val="single" w:sz="4" w:space="0" w:color="auto"/>
              <w:bottom w:val="single" w:sz="4" w:space="0" w:color="auto"/>
              <w:right w:val="single" w:sz="4" w:space="0" w:color="auto"/>
            </w:tcBorders>
          </w:tcPr>
          <w:p w:rsidR="001C2C5B" w:rsidRPr="00EF13C5" w:rsidRDefault="001C2C5B" w:rsidP="00EF13C5">
            <w:pPr>
              <w:jc w:val="center"/>
              <w:rPr>
                <w:rFonts w:ascii="Times New Roman" w:hAnsi="Times New Roman" w:cs="Times New Roman"/>
                <w:lang w:val="uk-UA"/>
              </w:rPr>
            </w:pPr>
          </w:p>
        </w:tc>
      </w:tr>
    </w:tbl>
    <w:p w:rsidR="001C2C5B" w:rsidRPr="00EF13C5" w:rsidRDefault="001C2C5B" w:rsidP="001C2C5B">
      <w:pPr>
        <w:pStyle w:val="ab"/>
        <w:rPr>
          <w:sz w:val="24"/>
          <w:szCs w:val="24"/>
        </w:rPr>
      </w:pPr>
    </w:p>
    <w:p w:rsidR="001C2C5B" w:rsidRPr="00EF13C5" w:rsidRDefault="001C2C5B" w:rsidP="001C2C5B">
      <w:pPr>
        <w:jc w:val="both"/>
        <w:rPr>
          <w:rFonts w:ascii="Times New Roman" w:hAnsi="Times New Roman" w:cs="Times New Roman"/>
          <w:lang w:val="uk-UA"/>
        </w:rPr>
      </w:pPr>
      <w:r w:rsidRPr="00EF13C5">
        <w:rPr>
          <w:rFonts w:ascii="Times New Roman" w:hAnsi="Times New Roman" w:cs="Times New Roman"/>
          <w:lang w:val="uk-UA"/>
        </w:rPr>
        <w:t>* У разі якщо учасник не є платником ПДВ/є платником ПДВ загальна вартість продукції зазначається з приміткою без ПДВ/з ПДВ. Зазначити потрібне.</w:t>
      </w:r>
    </w:p>
    <w:p w:rsidR="001C2C5B" w:rsidRPr="00EF13C5" w:rsidRDefault="001C2C5B" w:rsidP="001C2C5B">
      <w:pPr>
        <w:jc w:val="both"/>
        <w:rPr>
          <w:rFonts w:ascii="Times New Roman" w:hAnsi="Times New Roman" w:cs="Times New Roman"/>
          <w:lang w:val="uk-UA"/>
        </w:rPr>
      </w:pPr>
    </w:p>
    <w:tbl>
      <w:tblPr>
        <w:tblStyle w:val="a9"/>
        <w:tblW w:w="0" w:type="auto"/>
        <w:tblInd w:w="-709" w:type="dxa"/>
        <w:tblLook w:val="04A0" w:firstRow="1" w:lastRow="0" w:firstColumn="1" w:lastColumn="0" w:noHBand="0" w:noVBand="1"/>
      </w:tblPr>
      <w:tblGrid>
        <w:gridCol w:w="10058"/>
        <w:gridCol w:w="222"/>
      </w:tblGrid>
      <w:tr w:rsidR="001C2C5B" w:rsidRPr="00EF13C5" w:rsidTr="00EF13C5">
        <w:tc>
          <w:tcPr>
            <w:tcW w:w="10127" w:type="dxa"/>
            <w:tcBorders>
              <w:top w:val="nil"/>
              <w:left w:val="nil"/>
              <w:bottom w:val="nil"/>
              <w:right w:val="nil"/>
            </w:tcBorders>
          </w:tcPr>
          <w:p w:rsidR="001C2C5B" w:rsidRPr="00EF13C5" w:rsidRDefault="001C2C5B" w:rsidP="00EF13C5">
            <w:pPr>
              <w:rPr>
                <w:rFonts w:ascii="Times New Roman" w:hAnsi="Times New Roman" w:cs="Times New Roman"/>
                <w:lang w:val="uk-UA"/>
              </w:rPr>
            </w:pPr>
          </w:p>
          <w:p w:rsidR="001C2C5B" w:rsidRPr="00EF13C5" w:rsidRDefault="001C2C5B" w:rsidP="00EF13C5">
            <w:pPr>
              <w:rPr>
                <w:rFonts w:ascii="Times New Roman" w:hAnsi="Times New Roman" w:cs="Times New Roman"/>
                <w:lang w:val="uk-UA"/>
              </w:rPr>
            </w:pPr>
          </w:p>
          <w:tbl>
            <w:tblPr>
              <w:tblW w:w="10597" w:type="dxa"/>
              <w:tblLook w:val="00A0" w:firstRow="1" w:lastRow="0" w:firstColumn="1" w:lastColumn="0" w:noHBand="0" w:noVBand="0"/>
            </w:tblPr>
            <w:tblGrid>
              <w:gridCol w:w="5278"/>
              <w:gridCol w:w="5319"/>
            </w:tblGrid>
            <w:tr w:rsidR="001C2C5B" w:rsidRPr="00EF13C5" w:rsidTr="00EF13C5">
              <w:trPr>
                <w:trHeight w:val="5219"/>
              </w:trPr>
              <w:tc>
                <w:tcPr>
                  <w:tcW w:w="5278" w:type="dxa"/>
                </w:tcPr>
                <w:p w:rsidR="001C2C5B" w:rsidRPr="00EF13C5" w:rsidRDefault="001C2C5B" w:rsidP="00EF13C5">
                  <w:pPr>
                    <w:jc w:val="center"/>
                    <w:rPr>
                      <w:rFonts w:ascii="Times New Roman" w:hAnsi="Times New Roman" w:cs="Times New Roman"/>
                      <w:lang w:val="uk-UA"/>
                    </w:rPr>
                  </w:pPr>
                  <w:r w:rsidRPr="00EF13C5">
                    <w:rPr>
                      <w:rFonts w:ascii="Times New Roman" w:eastAsia="Calibri" w:hAnsi="Times New Roman" w:cs="Times New Roman"/>
                      <w:b/>
                      <w:lang w:val="uk-UA"/>
                    </w:rPr>
                    <w:t>Замовник</w:t>
                  </w:r>
                </w:p>
                <w:p w:rsidR="001C2C5B" w:rsidRPr="00EF13C5" w:rsidRDefault="001C2C5B" w:rsidP="00EF13C5">
                  <w:pPr>
                    <w:jc w:val="center"/>
                    <w:rPr>
                      <w:rFonts w:ascii="Times New Roman" w:hAnsi="Times New Roman" w:cs="Times New Roman"/>
                      <w:b/>
                      <w:lang w:val="uk-UA"/>
                    </w:rPr>
                  </w:pPr>
                  <w:r w:rsidRPr="00EF13C5">
                    <w:rPr>
                      <w:rFonts w:ascii="Times New Roman" w:hAnsi="Times New Roman" w:cs="Times New Roman"/>
                      <w:b/>
                      <w:lang w:val="uk-UA"/>
                    </w:rPr>
                    <w:t>Відділ з питань надзвичайних ситуацій, цивільного захисту населення та взаємодії з правоохоронними органами Конотопської міської ради</w:t>
                  </w:r>
                </w:p>
                <w:p w:rsidR="001C2C5B" w:rsidRPr="00EF13C5" w:rsidRDefault="001C2C5B" w:rsidP="00EF13C5">
                  <w:pPr>
                    <w:rPr>
                      <w:rFonts w:ascii="Times New Roman" w:hAnsi="Times New Roman" w:cs="Times New Roman"/>
                      <w:lang w:val="uk-UA"/>
                    </w:rPr>
                  </w:pPr>
                  <w:r w:rsidRPr="00EF13C5">
                    <w:rPr>
                      <w:rFonts w:ascii="Times New Roman" w:hAnsi="Times New Roman" w:cs="Times New Roman"/>
                      <w:lang w:val="uk-UA"/>
                    </w:rPr>
                    <w:t>41600, Сумська область,</w:t>
                  </w:r>
                </w:p>
                <w:p w:rsidR="001C2C5B" w:rsidRPr="00EF13C5" w:rsidRDefault="001C2C5B" w:rsidP="00EF13C5">
                  <w:pPr>
                    <w:rPr>
                      <w:rFonts w:ascii="Times New Roman" w:hAnsi="Times New Roman" w:cs="Times New Roman"/>
                      <w:lang w:val="uk-UA"/>
                    </w:rPr>
                  </w:pPr>
                  <w:r w:rsidRPr="00EF13C5">
                    <w:rPr>
                      <w:rFonts w:ascii="Times New Roman" w:hAnsi="Times New Roman" w:cs="Times New Roman"/>
                      <w:lang w:val="uk-UA"/>
                    </w:rPr>
                    <w:t xml:space="preserve"> </w:t>
                  </w:r>
                  <w:proofErr w:type="spellStart"/>
                  <w:r w:rsidRPr="00EF13C5">
                    <w:rPr>
                      <w:rFonts w:ascii="Times New Roman" w:hAnsi="Times New Roman" w:cs="Times New Roman"/>
                      <w:lang w:val="uk-UA"/>
                    </w:rPr>
                    <w:t>м.Конотоп</w:t>
                  </w:r>
                  <w:proofErr w:type="spellEnd"/>
                  <w:r w:rsidRPr="00EF13C5">
                    <w:rPr>
                      <w:rFonts w:ascii="Times New Roman" w:hAnsi="Times New Roman" w:cs="Times New Roman"/>
                      <w:lang w:val="uk-UA"/>
                    </w:rPr>
                    <w:t xml:space="preserve">, </w:t>
                  </w:r>
                  <w:proofErr w:type="spellStart"/>
                  <w:r w:rsidRPr="00EF13C5">
                    <w:rPr>
                      <w:rFonts w:ascii="Times New Roman" w:hAnsi="Times New Roman" w:cs="Times New Roman"/>
                      <w:lang w:val="uk-UA"/>
                    </w:rPr>
                    <w:t>пр..Миру</w:t>
                  </w:r>
                  <w:proofErr w:type="spellEnd"/>
                  <w:r w:rsidRPr="00EF13C5">
                    <w:rPr>
                      <w:rFonts w:ascii="Times New Roman" w:hAnsi="Times New Roman" w:cs="Times New Roman"/>
                      <w:lang w:val="uk-UA"/>
                    </w:rPr>
                    <w:t>,8</w:t>
                  </w:r>
                </w:p>
                <w:p w:rsidR="001C2C5B" w:rsidRPr="00EF13C5" w:rsidRDefault="001C2C5B" w:rsidP="00EF13C5">
                  <w:pPr>
                    <w:rPr>
                      <w:rFonts w:ascii="Times New Roman" w:hAnsi="Times New Roman" w:cs="Times New Roman"/>
                      <w:lang w:val="uk-UA"/>
                    </w:rPr>
                  </w:pPr>
                  <w:r w:rsidRPr="00EF13C5">
                    <w:rPr>
                      <w:rFonts w:ascii="Times New Roman" w:hAnsi="Times New Roman" w:cs="Times New Roman"/>
                      <w:lang w:val="uk-UA"/>
                    </w:rPr>
                    <w:t>тел../факс (05447) 2-32-08</w:t>
                  </w:r>
                </w:p>
                <w:p w:rsidR="001C2C5B" w:rsidRPr="00EF13C5" w:rsidRDefault="001C2C5B" w:rsidP="00EF13C5">
                  <w:pPr>
                    <w:rPr>
                      <w:rFonts w:ascii="Times New Roman" w:hAnsi="Times New Roman" w:cs="Times New Roman"/>
                      <w:lang w:val="uk-UA"/>
                    </w:rPr>
                  </w:pPr>
                  <w:r w:rsidRPr="00EF13C5">
                    <w:rPr>
                      <w:rFonts w:ascii="Times New Roman" w:hAnsi="Times New Roman" w:cs="Times New Roman"/>
                      <w:lang w:val="uk-UA"/>
                    </w:rPr>
                    <w:t>ЄДРПОУ 08164681, МФО 820172</w:t>
                  </w:r>
                </w:p>
                <w:p w:rsidR="001C2C5B" w:rsidRPr="00EF13C5" w:rsidRDefault="001C2C5B" w:rsidP="00EF13C5">
                  <w:pPr>
                    <w:rPr>
                      <w:rFonts w:ascii="Times New Roman" w:hAnsi="Times New Roman" w:cs="Times New Roman"/>
                      <w:lang w:val="uk-UA"/>
                    </w:rPr>
                  </w:pPr>
                  <w:r w:rsidRPr="00EF13C5">
                    <w:rPr>
                      <w:rFonts w:ascii="Times New Roman" w:hAnsi="Times New Roman" w:cs="Times New Roman"/>
                      <w:lang w:val="uk-UA"/>
                    </w:rPr>
                    <w:t>р/</w:t>
                  </w:r>
                  <w:proofErr w:type="spellStart"/>
                  <w:r w:rsidRPr="00EF13C5">
                    <w:rPr>
                      <w:rFonts w:ascii="Times New Roman" w:hAnsi="Times New Roman" w:cs="Times New Roman"/>
                      <w:lang w:val="uk-UA"/>
                    </w:rPr>
                    <w:t>р</w:t>
                  </w:r>
                  <w:proofErr w:type="spellEnd"/>
                  <w:r w:rsidRPr="00EF13C5">
                    <w:rPr>
                      <w:rFonts w:ascii="Times New Roman" w:hAnsi="Times New Roman" w:cs="Times New Roman"/>
                      <w:lang w:val="uk-UA"/>
                    </w:rPr>
                    <w:t xml:space="preserve"> UA768201720344230003000027910</w:t>
                  </w:r>
                </w:p>
                <w:p w:rsidR="001C2C5B" w:rsidRPr="00EF13C5" w:rsidRDefault="001C2C5B" w:rsidP="00EF13C5">
                  <w:pPr>
                    <w:rPr>
                      <w:rFonts w:ascii="Times New Roman" w:hAnsi="Times New Roman" w:cs="Times New Roman"/>
                      <w:lang w:val="uk-UA"/>
                    </w:rPr>
                  </w:pPr>
                  <w:proofErr w:type="spellStart"/>
                  <w:r w:rsidRPr="00EF13C5">
                    <w:rPr>
                      <w:rFonts w:ascii="Times New Roman" w:hAnsi="Times New Roman" w:cs="Times New Roman"/>
                      <w:lang w:val="uk-UA"/>
                    </w:rPr>
                    <w:t>Держказначейська</w:t>
                  </w:r>
                  <w:proofErr w:type="spellEnd"/>
                  <w:r w:rsidRPr="00EF13C5">
                    <w:rPr>
                      <w:rFonts w:ascii="Times New Roman" w:hAnsi="Times New Roman" w:cs="Times New Roman"/>
                      <w:lang w:val="uk-UA"/>
                    </w:rPr>
                    <w:t xml:space="preserve"> служба України </w:t>
                  </w:r>
                  <w:proofErr w:type="spellStart"/>
                  <w:r w:rsidRPr="00EF13C5">
                    <w:rPr>
                      <w:rFonts w:ascii="Times New Roman" w:hAnsi="Times New Roman" w:cs="Times New Roman"/>
                      <w:lang w:val="uk-UA"/>
                    </w:rPr>
                    <w:t>м.Київ</w:t>
                  </w:r>
                  <w:proofErr w:type="spellEnd"/>
                  <w:r w:rsidRPr="00EF13C5">
                    <w:rPr>
                      <w:rFonts w:ascii="Times New Roman" w:hAnsi="Times New Roman" w:cs="Times New Roman"/>
                      <w:lang w:val="uk-UA"/>
                    </w:rPr>
                    <w:t xml:space="preserve"> Конотопське УДКСУ</w:t>
                  </w:r>
                </w:p>
                <w:p w:rsidR="001C2C5B" w:rsidRPr="00EF13C5" w:rsidRDefault="001C2C5B" w:rsidP="00EF13C5">
                  <w:pPr>
                    <w:rPr>
                      <w:rFonts w:ascii="Times New Roman" w:hAnsi="Times New Roman" w:cs="Times New Roman"/>
                      <w:lang w:val="uk-UA"/>
                    </w:rPr>
                  </w:pPr>
                  <w:r w:rsidRPr="00EF13C5">
                    <w:rPr>
                      <w:rFonts w:ascii="Times New Roman" w:hAnsi="Times New Roman" w:cs="Times New Roman"/>
                      <w:lang w:val="uk-UA"/>
                    </w:rPr>
                    <w:t>E-</w:t>
                  </w:r>
                  <w:proofErr w:type="spellStart"/>
                  <w:r w:rsidRPr="00EF13C5">
                    <w:rPr>
                      <w:rFonts w:ascii="Times New Roman" w:hAnsi="Times New Roman" w:cs="Times New Roman"/>
                      <w:lang w:val="uk-UA"/>
                    </w:rPr>
                    <w:t>mail</w:t>
                  </w:r>
                  <w:proofErr w:type="spellEnd"/>
                  <w:r w:rsidRPr="00EF13C5">
                    <w:rPr>
                      <w:rFonts w:ascii="Times New Roman" w:hAnsi="Times New Roman" w:cs="Times New Roman"/>
                      <w:lang w:val="uk-UA"/>
                    </w:rPr>
                    <w:t xml:space="preserve">: </w:t>
                  </w:r>
                  <w:hyperlink r:id="rId10" w:history="1">
                    <w:r w:rsidRPr="00EF13C5">
                      <w:rPr>
                        <w:rStyle w:val="a3"/>
                        <w:rFonts w:ascii="Times New Roman" w:hAnsi="Times New Roman" w:cs="Times New Roman"/>
                        <w:lang w:val="uk-UA"/>
                      </w:rPr>
                      <w:t>mns_konotop@ukr.net</w:t>
                    </w:r>
                  </w:hyperlink>
                </w:p>
                <w:p w:rsidR="001C2C5B" w:rsidRPr="00EF13C5" w:rsidRDefault="001C2C5B" w:rsidP="00EF13C5">
                  <w:pPr>
                    <w:tabs>
                      <w:tab w:val="left" w:pos="355"/>
                    </w:tabs>
                    <w:rPr>
                      <w:rFonts w:ascii="Times New Roman" w:hAnsi="Times New Roman" w:cs="Times New Roman"/>
                      <w:lang w:val="uk-UA"/>
                    </w:rPr>
                  </w:pPr>
                  <w:r w:rsidRPr="00EF13C5">
                    <w:rPr>
                      <w:rFonts w:ascii="Times New Roman" w:hAnsi="Times New Roman" w:cs="Times New Roman"/>
                      <w:lang w:val="uk-UA"/>
                    </w:rPr>
                    <w:t xml:space="preserve">Начальник відділу </w:t>
                  </w:r>
                </w:p>
                <w:p w:rsidR="001C2C5B" w:rsidRPr="00EF13C5" w:rsidRDefault="001C2C5B" w:rsidP="00EF13C5">
                  <w:pPr>
                    <w:tabs>
                      <w:tab w:val="left" w:pos="355"/>
                    </w:tabs>
                    <w:rPr>
                      <w:rFonts w:ascii="Times New Roman" w:hAnsi="Times New Roman" w:cs="Times New Roman"/>
                      <w:lang w:val="uk-UA"/>
                    </w:rPr>
                  </w:pPr>
                </w:p>
                <w:p w:rsidR="001C2C5B" w:rsidRPr="00EF13C5" w:rsidRDefault="001C2C5B" w:rsidP="00EF13C5">
                  <w:pPr>
                    <w:ind w:firstLine="348"/>
                    <w:rPr>
                      <w:rFonts w:ascii="Times New Roman" w:hAnsi="Times New Roman" w:cs="Times New Roman"/>
                      <w:lang w:val="uk-UA"/>
                    </w:rPr>
                  </w:pPr>
                  <w:r w:rsidRPr="00EF13C5">
                    <w:rPr>
                      <w:rFonts w:ascii="Times New Roman" w:hAnsi="Times New Roman" w:cs="Times New Roman"/>
                      <w:lang w:val="uk-UA"/>
                    </w:rPr>
                    <w:t>___________________________ С.В.Мусієнко</w:t>
                  </w:r>
                </w:p>
                <w:p w:rsidR="001C2C5B" w:rsidRPr="00EF13C5" w:rsidRDefault="001C2C5B" w:rsidP="00EF13C5">
                  <w:pPr>
                    <w:ind w:firstLine="348"/>
                    <w:rPr>
                      <w:rFonts w:ascii="Times New Roman" w:hAnsi="Times New Roman" w:cs="Times New Roman"/>
                      <w:lang w:val="uk-UA"/>
                    </w:rPr>
                  </w:pPr>
                  <w:r w:rsidRPr="00EF13C5">
                    <w:rPr>
                      <w:rFonts w:ascii="Times New Roman" w:hAnsi="Times New Roman" w:cs="Times New Roman"/>
                      <w:lang w:val="uk-UA"/>
                    </w:rPr>
                    <w:t xml:space="preserve"> «_____»   __________ 2023р</w:t>
                  </w:r>
                </w:p>
                <w:p w:rsidR="001C2C5B" w:rsidRPr="00EF13C5" w:rsidRDefault="001C2C5B" w:rsidP="00EF13C5">
                  <w:pPr>
                    <w:pStyle w:val="TableParagraph"/>
                    <w:spacing w:line="254" w:lineRule="auto"/>
                    <w:ind w:left="0"/>
                    <w:rPr>
                      <w:rFonts w:eastAsia="Calibri"/>
                      <w:b/>
                      <w:sz w:val="24"/>
                      <w:szCs w:val="24"/>
                    </w:rPr>
                  </w:pPr>
                </w:p>
              </w:tc>
              <w:tc>
                <w:tcPr>
                  <w:tcW w:w="5319" w:type="dxa"/>
                </w:tcPr>
                <w:p w:rsidR="001C2C5B" w:rsidRPr="00EF13C5" w:rsidRDefault="001C2C5B" w:rsidP="00EF13C5">
                  <w:pPr>
                    <w:rPr>
                      <w:rFonts w:ascii="Times New Roman" w:eastAsia="Calibri" w:hAnsi="Times New Roman" w:cs="Times New Roman"/>
                      <w:b/>
                      <w:lang w:val="uk-UA"/>
                    </w:rPr>
                  </w:pPr>
                  <w:r w:rsidRPr="00EF13C5">
                    <w:rPr>
                      <w:rFonts w:ascii="Times New Roman" w:eastAsia="Calibri" w:hAnsi="Times New Roman" w:cs="Times New Roman"/>
                      <w:bCs/>
                      <w:lang w:val="uk-UA"/>
                    </w:rPr>
                    <w:t xml:space="preserve">             </w:t>
                  </w:r>
                  <w:r w:rsidRPr="00EF13C5">
                    <w:rPr>
                      <w:rFonts w:ascii="Times New Roman" w:eastAsia="Calibri" w:hAnsi="Times New Roman" w:cs="Times New Roman"/>
                      <w:lang w:val="uk-UA"/>
                    </w:rPr>
                    <w:t xml:space="preserve"> </w:t>
                  </w:r>
                  <w:r w:rsidRPr="00EF13C5">
                    <w:rPr>
                      <w:rFonts w:ascii="Times New Roman" w:eastAsia="Calibri" w:hAnsi="Times New Roman" w:cs="Times New Roman"/>
                      <w:bCs/>
                      <w:lang w:val="uk-UA"/>
                    </w:rPr>
                    <w:t xml:space="preserve">  </w:t>
                  </w:r>
                  <w:r w:rsidRPr="00EF13C5">
                    <w:rPr>
                      <w:rFonts w:ascii="Times New Roman" w:eastAsia="Calibri" w:hAnsi="Times New Roman" w:cs="Times New Roman"/>
                      <w:b/>
                      <w:lang w:val="uk-UA"/>
                    </w:rPr>
                    <w:t>Постачальник</w:t>
                  </w:r>
                </w:p>
                <w:p w:rsidR="001C2C5B" w:rsidRPr="00EF13C5" w:rsidRDefault="001C2C5B" w:rsidP="00EF13C5">
                  <w:pPr>
                    <w:rPr>
                      <w:rFonts w:ascii="Times New Roman" w:eastAsia="Calibri" w:hAnsi="Times New Roman" w:cs="Times New Roman"/>
                      <w:b/>
                      <w:lang w:val="uk-UA"/>
                    </w:rPr>
                  </w:pPr>
                </w:p>
                <w:p w:rsidR="001C2C5B" w:rsidRPr="00EF13C5" w:rsidRDefault="001C2C5B" w:rsidP="00EF13C5">
                  <w:pPr>
                    <w:rPr>
                      <w:rFonts w:ascii="Times New Roman" w:eastAsia="Calibri" w:hAnsi="Times New Roman" w:cs="Times New Roman"/>
                      <w:b/>
                      <w:lang w:val="uk-UA"/>
                    </w:rPr>
                  </w:pPr>
                </w:p>
                <w:p w:rsidR="001C2C5B" w:rsidRPr="00EF13C5" w:rsidRDefault="001C2C5B" w:rsidP="00EF13C5">
                  <w:pPr>
                    <w:rPr>
                      <w:rFonts w:ascii="Times New Roman" w:eastAsia="Calibri" w:hAnsi="Times New Roman" w:cs="Times New Roman"/>
                      <w:b/>
                      <w:lang w:val="uk-UA"/>
                    </w:rPr>
                  </w:pPr>
                </w:p>
                <w:p w:rsidR="001C2C5B" w:rsidRPr="00EF13C5" w:rsidRDefault="001C2C5B" w:rsidP="00EF13C5">
                  <w:pPr>
                    <w:rPr>
                      <w:rFonts w:ascii="Times New Roman" w:eastAsia="Calibri" w:hAnsi="Times New Roman" w:cs="Times New Roman"/>
                      <w:b/>
                      <w:lang w:val="uk-UA"/>
                    </w:rPr>
                  </w:pPr>
                </w:p>
                <w:p w:rsidR="001C2C5B" w:rsidRPr="00EF13C5" w:rsidRDefault="001C2C5B" w:rsidP="00EF13C5">
                  <w:pPr>
                    <w:rPr>
                      <w:rFonts w:ascii="Times New Roman" w:eastAsia="Calibri" w:hAnsi="Times New Roman" w:cs="Times New Roman"/>
                      <w:b/>
                      <w:lang w:val="uk-UA"/>
                    </w:rPr>
                  </w:pPr>
                </w:p>
                <w:p w:rsidR="001C2C5B" w:rsidRPr="00EF13C5" w:rsidRDefault="001C2C5B" w:rsidP="00EF13C5">
                  <w:pPr>
                    <w:rPr>
                      <w:rFonts w:ascii="Times New Roman" w:eastAsia="Calibri" w:hAnsi="Times New Roman" w:cs="Times New Roman"/>
                      <w:b/>
                      <w:lang w:val="uk-UA"/>
                    </w:rPr>
                  </w:pPr>
                </w:p>
              </w:tc>
            </w:tr>
          </w:tbl>
          <w:p w:rsidR="001C2C5B" w:rsidRPr="00EF13C5" w:rsidRDefault="001C2C5B" w:rsidP="00EF13C5">
            <w:pPr>
              <w:rPr>
                <w:rFonts w:ascii="Times New Roman" w:hAnsi="Times New Roman" w:cs="Times New Roman"/>
                <w:lang w:val="uk-UA"/>
              </w:rPr>
            </w:pPr>
          </w:p>
        </w:tc>
        <w:tc>
          <w:tcPr>
            <w:tcW w:w="221" w:type="dxa"/>
            <w:tcBorders>
              <w:top w:val="nil"/>
              <w:left w:val="nil"/>
              <w:bottom w:val="nil"/>
              <w:right w:val="nil"/>
            </w:tcBorders>
          </w:tcPr>
          <w:p w:rsidR="001C2C5B" w:rsidRPr="00EF13C5" w:rsidRDefault="001C2C5B" w:rsidP="00EF13C5">
            <w:pPr>
              <w:rPr>
                <w:rFonts w:ascii="Times New Roman" w:hAnsi="Times New Roman" w:cs="Times New Roman"/>
                <w:lang w:val="uk-UA"/>
              </w:rPr>
            </w:pPr>
          </w:p>
        </w:tc>
      </w:tr>
    </w:tbl>
    <w:p w:rsidR="001C2C5B" w:rsidRPr="00EF13C5" w:rsidRDefault="001C2C5B" w:rsidP="001C2C5B">
      <w:pPr>
        <w:jc w:val="both"/>
        <w:rPr>
          <w:rFonts w:ascii="Times New Roman" w:hAnsi="Times New Roman" w:cs="Times New Roman"/>
          <w:lang w:val="uk-UA"/>
        </w:rPr>
      </w:pPr>
    </w:p>
    <w:p w:rsidR="001C2C5B" w:rsidRPr="00EF13C5" w:rsidRDefault="001C2C5B" w:rsidP="001C2C5B">
      <w:pPr>
        <w:numPr>
          <w:ilvl w:val="0"/>
          <w:numId w:val="17"/>
        </w:numPr>
        <w:shd w:val="clear" w:color="auto" w:fill="FFFFFF"/>
        <w:autoSpaceDE w:val="0"/>
        <w:adjustRightInd w:val="0"/>
        <w:jc w:val="center"/>
        <w:rPr>
          <w:rFonts w:ascii="Times New Roman" w:eastAsia="Calibri" w:hAnsi="Times New Roman" w:cs="Times New Roman"/>
          <w:b/>
          <w:lang w:val="uk-UA"/>
        </w:rPr>
      </w:pPr>
    </w:p>
    <w:tbl>
      <w:tblPr>
        <w:tblStyle w:val="a9"/>
        <w:tblW w:w="0" w:type="auto"/>
        <w:tblLook w:val="04A0" w:firstRow="1" w:lastRow="0" w:firstColumn="1" w:lastColumn="0" w:noHBand="0" w:noVBand="1"/>
      </w:tblPr>
      <w:tblGrid>
        <w:gridCol w:w="4785"/>
        <w:gridCol w:w="4786"/>
      </w:tblGrid>
      <w:tr w:rsidR="001C2C5B" w:rsidRPr="00EF13C5" w:rsidTr="00EF13C5">
        <w:tc>
          <w:tcPr>
            <w:tcW w:w="4814" w:type="dxa"/>
            <w:tcBorders>
              <w:top w:val="nil"/>
              <w:left w:val="nil"/>
              <w:bottom w:val="nil"/>
              <w:right w:val="nil"/>
            </w:tcBorders>
          </w:tcPr>
          <w:p w:rsidR="001C2C5B" w:rsidRPr="00EF13C5" w:rsidRDefault="001C2C5B" w:rsidP="00EF13C5">
            <w:pPr>
              <w:rPr>
                <w:rFonts w:ascii="Times New Roman" w:hAnsi="Times New Roman" w:cs="Times New Roman"/>
                <w:lang w:val="uk-UA"/>
              </w:rPr>
            </w:pPr>
          </w:p>
        </w:tc>
        <w:tc>
          <w:tcPr>
            <w:tcW w:w="4815" w:type="dxa"/>
            <w:tcBorders>
              <w:top w:val="nil"/>
              <w:left w:val="nil"/>
              <w:bottom w:val="nil"/>
              <w:right w:val="nil"/>
            </w:tcBorders>
          </w:tcPr>
          <w:p w:rsidR="001C2C5B" w:rsidRPr="00EF13C5" w:rsidRDefault="001C2C5B" w:rsidP="00EF13C5">
            <w:pPr>
              <w:rPr>
                <w:rFonts w:ascii="Times New Roman" w:hAnsi="Times New Roman" w:cs="Times New Roman"/>
                <w:lang w:val="uk-UA"/>
              </w:rPr>
            </w:pPr>
          </w:p>
        </w:tc>
      </w:tr>
    </w:tbl>
    <w:p w:rsidR="001C2C5B" w:rsidRPr="00EF13C5" w:rsidRDefault="001C2C5B" w:rsidP="001C2C5B">
      <w:pPr>
        <w:rPr>
          <w:lang w:val="uk-UA"/>
        </w:rPr>
      </w:pPr>
    </w:p>
    <w:p w:rsidR="00343E44" w:rsidRPr="00EF13C5" w:rsidRDefault="00343E44" w:rsidP="00343E44">
      <w:pPr>
        <w:jc w:val="center"/>
        <w:rPr>
          <w:rFonts w:ascii="Times New Roman" w:eastAsia="Times New Roman" w:hAnsi="Times New Roman"/>
          <w:b/>
          <w:bCs/>
          <w:color w:val="auto"/>
          <w:shd w:val="clear" w:color="auto" w:fill="FFFFFF"/>
          <w:lang w:val="uk-UA" w:eastAsia="uk-UA"/>
        </w:rPr>
      </w:pPr>
    </w:p>
    <w:p w:rsidR="009B2932" w:rsidRPr="00EF13C5" w:rsidRDefault="009B2932">
      <w:pPr>
        <w:rPr>
          <w:lang w:val="uk-UA"/>
        </w:rPr>
      </w:pPr>
    </w:p>
    <w:sectPr w:rsidR="009B2932" w:rsidRPr="00EF13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1565782A"/>
    <w:multiLevelType w:val="hybridMultilevel"/>
    <w:tmpl w:val="61649B0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16155877"/>
    <w:multiLevelType w:val="hybridMultilevel"/>
    <w:tmpl w:val="8512A2D6"/>
    <w:lvl w:ilvl="0" w:tplc="F40ABC4E">
      <w:start w:val="8"/>
      <w:numFmt w:val="decimal"/>
      <w:lvlText w:val="%1."/>
      <w:lvlJc w:val="left"/>
      <w:pPr>
        <w:ind w:left="294" w:hanging="360"/>
      </w:pPr>
      <w:rPr>
        <w:rFonts w:hint="default"/>
      </w:rPr>
    </w:lvl>
    <w:lvl w:ilvl="1" w:tplc="04220019" w:tentative="1">
      <w:start w:val="1"/>
      <w:numFmt w:val="lowerLetter"/>
      <w:lvlText w:val="%2."/>
      <w:lvlJc w:val="left"/>
      <w:pPr>
        <w:ind w:left="1014" w:hanging="360"/>
      </w:pPr>
    </w:lvl>
    <w:lvl w:ilvl="2" w:tplc="0422001B" w:tentative="1">
      <w:start w:val="1"/>
      <w:numFmt w:val="lowerRoman"/>
      <w:lvlText w:val="%3."/>
      <w:lvlJc w:val="right"/>
      <w:pPr>
        <w:ind w:left="1734" w:hanging="180"/>
      </w:pPr>
    </w:lvl>
    <w:lvl w:ilvl="3" w:tplc="0422000F" w:tentative="1">
      <w:start w:val="1"/>
      <w:numFmt w:val="decimal"/>
      <w:lvlText w:val="%4."/>
      <w:lvlJc w:val="left"/>
      <w:pPr>
        <w:ind w:left="2454" w:hanging="360"/>
      </w:pPr>
    </w:lvl>
    <w:lvl w:ilvl="4" w:tplc="04220019" w:tentative="1">
      <w:start w:val="1"/>
      <w:numFmt w:val="lowerLetter"/>
      <w:lvlText w:val="%5."/>
      <w:lvlJc w:val="left"/>
      <w:pPr>
        <w:ind w:left="3174" w:hanging="360"/>
      </w:pPr>
    </w:lvl>
    <w:lvl w:ilvl="5" w:tplc="0422001B" w:tentative="1">
      <w:start w:val="1"/>
      <w:numFmt w:val="lowerRoman"/>
      <w:lvlText w:val="%6."/>
      <w:lvlJc w:val="right"/>
      <w:pPr>
        <w:ind w:left="3894" w:hanging="180"/>
      </w:pPr>
    </w:lvl>
    <w:lvl w:ilvl="6" w:tplc="0422000F" w:tentative="1">
      <w:start w:val="1"/>
      <w:numFmt w:val="decimal"/>
      <w:lvlText w:val="%7."/>
      <w:lvlJc w:val="left"/>
      <w:pPr>
        <w:ind w:left="4614" w:hanging="360"/>
      </w:pPr>
    </w:lvl>
    <w:lvl w:ilvl="7" w:tplc="04220019" w:tentative="1">
      <w:start w:val="1"/>
      <w:numFmt w:val="lowerLetter"/>
      <w:lvlText w:val="%8."/>
      <w:lvlJc w:val="left"/>
      <w:pPr>
        <w:ind w:left="5334" w:hanging="360"/>
      </w:pPr>
    </w:lvl>
    <w:lvl w:ilvl="8" w:tplc="0422001B" w:tentative="1">
      <w:start w:val="1"/>
      <w:numFmt w:val="lowerRoman"/>
      <w:lvlText w:val="%9."/>
      <w:lvlJc w:val="right"/>
      <w:pPr>
        <w:ind w:left="6054" w:hanging="180"/>
      </w:pPr>
    </w:lvl>
  </w:abstractNum>
  <w:abstractNum w:abstractNumId="4">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231044F6"/>
    <w:multiLevelType w:val="hybridMultilevel"/>
    <w:tmpl w:val="16B80CDA"/>
    <w:lvl w:ilvl="0" w:tplc="BF1E901C">
      <w:start w:val="3"/>
      <w:numFmt w:val="decimal"/>
      <w:lvlText w:val="%1."/>
      <w:lvlJc w:val="left"/>
      <w:pPr>
        <w:ind w:left="-66" w:hanging="360"/>
      </w:pPr>
      <w:rPr>
        <w:rFonts w:hint="default"/>
      </w:rPr>
    </w:lvl>
    <w:lvl w:ilvl="1" w:tplc="04220019" w:tentative="1">
      <w:start w:val="1"/>
      <w:numFmt w:val="lowerLetter"/>
      <w:lvlText w:val="%2."/>
      <w:lvlJc w:val="left"/>
      <w:pPr>
        <w:ind w:left="654" w:hanging="360"/>
      </w:pPr>
    </w:lvl>
    <w:lvl w:ilvl="2" w:tplc="0422001B" w:tentative="1">
      <w:start w:val="1"/>
      <w:numFmt w:val="lowerRoman"/>
      <w:lvlText w:val="%3."/>
      <w:lvlJc w:val="right"/>
      <w:pPr>
        <w:ind w:left="1374" w:hanging="180"/>
      </w:pPr>
    </w:lvl>
    <w:lvl w:ilvl="3" w:tplc="0422000F" w:tentative="1">
      <w:start w:val="1"/>
      <w:numFmt w:val="decimal"/>
      <w:lvlText w:val="%4."/>
      <w:lvlJc w:val="left"/>
      <w:pPr>
        <w:ind w:left="2094" w:hanging="360"/>
      </w:pPr>
    </w:lvl>
    <w:lvl w:ilvl="4" w:tplc="04220019" w:tentative="1">
      <w:start w:val="1"/>
      <w:numFmt w:val="lowerLetter"/>
      <w:lvlText w:val="%5."/>
      <w:lvlJc w:val="left"/>
      <w:pPr>
        <w:ind w:left="2814" w:hanging="360"/>
      </w:pPr>
    </w:lvl>
    <w:lvl w:ilvl="5" w:tplc="0422001B" w:tentative="1">
      <w:start w:val="1"/>
      <w:numFmt w:val="lowerRoman"/>
      <w:lvlText w:val="%6."/>
      <w:lvlJc w:val="right"/>
      <w:pPr>
        <w:ind w:left="3534" w:hanging="180"/>
      </w:pPr>
    </w:lvl>
    <w:lvl w:ilvl="6" w:tplc="0422000F" w:tentative="1">
      <w:start w:val="1"/>
      <w:numFmt w:val="decimal"/>
      <w:lvlText w:val="%7."/>
      <w:lvlJc w:val="left"/>
      <w:pPr>
        <w:ind w:left="4254" w:hanging="360"/>
      </w:pPr>
    </w:lvl>
    <w:lvl w:ilvl="7" w:tplc="04220019" w:tentative="1">
      <w:start w:val="1"/>
      <w:numFmt w:val="lowerLetter"/>
      <w:lvlText w:val="%8."/>
      <w:lvlJc w:val="left"/>
      <w:pPr>
        <w:ind w:left="4974" w:hanging="360"/>
      </w:pPr>
    </w:lvl>
    <w:lvl w:ilvl="8" w:tplc="0422001B" w:tentative="1">
      <w:start w:val="1"/>
      <w:numFmt w:val="lowerRoman"/>
      <w:lvlText w:val="%9."/>
      <w:lvlJc w:val="right"/>
      <w:pPr>
        <w:ind w:left="5694" w:hanging="180"/>
      </w:pPr>
    </w:lvl>
  </w:abstractNum>
  <w:abstractNum w:abstractNumId="6">
    <w:nsid w:val="24977B5E"/>
    <w:multiLevelType w:val="multilevel"/>
    <w:tmpl w:val="542A3E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2E8317E8"/>
    <w:multiLevelType w:val="multilevel"/>
    <w:tmpl w:val="AF7A7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2994FC3"/>
    <w:multiLevelType w:val="multilevel"/>
    <w:tmpl w:val="64D00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CD27460"/>
    <w:multiLevelType w:val="multilevel"/>
    <w:tmpl w:val="954AC7D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67A91640"/>
    <w:multiLevelType w:val="multilevel"/>
    <w:tmpl w:val="888A8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787612B2"/>
    <w:multiLevelType w:val="hybridMultilevel"/>
    <w:tmpl w:val="E4A06146"/>
    <w:lvl w:ilvl="0" w:tplc="CEB0AB02">
      <w:start w:val="4"/>
      <w:numFmt w:val="decimal"/>
      <w:lvlText w:val="%1."/>
      <w:lvlJc w:val="left"/>
      <w:pPr>
        <w:ind w:left="3621" w:hanging="360"/>
      </w:pPr>
    </w:lvl>
    <w:lvl w:ilvl="1" w:tplc="04220019">
      <w:start w:val="1"/>
      <w:numFmt w:val="lowerLetter"/>
      <w:lvlText w:val="%2."/>
      <w:lvlJc w:val="left"/>
      <w:pPr>
        <w:ind w:left="654" w:hanging="360"/>
      </w:pPr>
    </w:lvl>
    <w:lvl w:ilvl="2" w:tplc="0422001B">
      <w:start w:val="1"/>
      <w:numFmt w:val="lowerRoman"/>
      <w:lvlText w:val="%3."/>
      <w:lvlJc w:val="right"/>
      <w:pPr>
        <w:ind w:left="1374" w:hanging="180"/>
      </w:pPr>
    </w:lvl>
    <w:lvl w:ilvl="3" w:tplc="0422000F">
      <w:start w:val="1"/>
      <w:numFmt w:val="decimal"/>
      <w:lvlText w:val="%4."/>
      <w:lvlJc w:val="left"/>
      <w:pPr>
        <w:ind w:left="2094" w:hanging="360"/>
      </w:pPr>
    </w:lvl>
    <w:lvl w:ilvl="4" w:tplc="04220019">
      <w:start w:val="1"/>
      <w:numFmt w:val="lowerLetter"/>
      <w:lvlText w:val="%5."/>
      <w:lvlJc w:val="left"/>
      <w:pPr>
        <w:ind w:left="2814" w:hanging="360"/>
      </w:pPr>
    </w:lvl>
    <w:lvl w:ilvl="5" w:tplc="0422001B">
      <w:start w:val="1"/>
      <w:numFmt w:val="lowerRoman"/>
      <w:lvlText w:val="%6."/>
      <w:lvlJc w:val="right"/>
      <w:pPr>
        <w:ind w:left="3534" w:hanging="180"/>
      </w:pPr>
    </w:lvl>
    <w:lvl w:ilvl="6" w:tplc="0422000F">
      <w:start w:val="1"/>
      <w:numFmt w:val="decimal"/>
      <w:lvlText w:val="%7."/>
      <w:lvlJc w:val="left"/>
      <w:pPr>
        <w:ind w:left="4254" w:hanging="360"/>
      </w:pPr>
    </w:lvl>
    <w:lvl w:ilvl="7" w:tplc="04220019">
      <w:start w:val="1"/>
      <w:numFmt w:val="lowerLetter"/>
      <w:lvlText w:val="%8."/>
      <w:lvlJc w:val="left"/>
      <w:pPr>
        <w:ind w:left="4974" w:hanging="360"/>
      </w:pPr>
    </w:lvl>
    <w:lvl w:ilvl="8" w:tplc="0422001B">
      <w:start w:val="1"/>
      <w:numFmt w:val="lowerRoman"/>
      <w:lvlText w:val="%9."/>
      <w:lvlJc w:val="right"/>
      <w:pPr>
        <w:ind w:left="5694" w:hanging="180"/>
      </w:pPr>
    </w:lvl>
  </w:abstractNum>
  <w:abstractNum w:abstractNumId="17">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13"/>
  </w:num>
  <w:num w:numId="4">
    <w:abstractNumId w:val="2"/>
  </w:num>
  <w:num w:numId="5">
    <w:abstractNumId w:val="17"/>
  </w:num>
  <w:num w:numId="6">
    <w:abstractNumId w:val="4"/>
  </w:num>
  <w:num w:numId="7">
    <w:abstractNumId w:val="15"/>
  </w:num>
  <w:num w:numId="8">
    <w:abstractNumId w:val="7"/>
  </w:num>
  <w:num w:numId="9">
    <w:abstractNumId w:val="8"/>
  </w:num>
  <w:num w:numId="10">
    <w:abstractNumId w:val="18"/>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10"/>
  </w:num>
  <w:num w:numId="14">
    <w:abstractNumId w:val="14"/>
  </w:num>
  <w:num w:numId="15">
    <w:abstractNumId w:val="6"/>
  </w:num>
  <w:num w:numId="16">
    <w:abstractNumId w:val="1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B12"/>
    <w:rsid w:val="00024649"/>
    <w:rsid w:val="00090401"/>
    <w:rsid w:val="000A08D5"/>
    <w:rsid w:val="00115271"/>
    <w:rsid w:val="001C2C5B"/>
    <w:rsid w:val="002E513D"/>
    <w:rsid w:val="002F0CF0"/>
    <w:rsid w:val="00342414"/>
    <w:rsid w:val="00343E44"/>
    <w:rsid w:val="003D7CDF"/>
    <w:rsid w:val="00531F84"/>
    <w:rsid w:val="005536AC"/>
    <w:rsid w:val="00652508"/>
    <w:rsid w:val="00714CCD"/>
    <w:rsid w:val="007D0A82"/>
    <w:rsid w:val="009270C6"/>
    <w:rsid w:val="009A01B0"/>
    <w:rsid w:val="009B2932"/>
    <w:rsid w:val="00A27BB7"/>
    <w:rsid w:val="00AD22F7"/>
    <w:rsid w:val="00B57B80"/>
    <w:rsid w:val="00C23104"/>
    <w:rsid w:val="00C62F47"/>
    <w:rsid w:val="00C93B12"/>
    <w:rsid w:val="00D36F8C"/>
    <w:rsid w:val="00D61CBF"/>
    <w:rsid w:val="00DC0E65"/>
    <w:rsid w:val="00E139A1"/>
    <w:rsid w:val="00EF13C5"/>
    <w:rsid w:val="00F44A8A"/>
    <w:rsid w:val="00F472E9"/>
    <w:rsid w:val="00F47F2D"/>
    <w:rsid w:val="00F9732E"/>
    <w:rsid w:val="00FE65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qFormat="1"/>
    <w:lsdException w:name="Table Grid" w:semiHidden="0" w:uiPriority="39" w:unhideWhenUsed="0" w:qFormat="1"/>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3E44"/>
    <w:pPr>
      <w:widowControl w:val="0"/>
      <w:suppressAutoHyphens/>
      <w:autoSpaceDN w:val="0"/>
      <w:spacing w:after="0" w:line="240" w:lineRule="auto"/>
    </w:pPr>
    <w:rPr>
      <w:rFonts w:ascii="Liberation Serif" w:eastAsia="Segoe UI" w:hAnsi="Liberation Serif" w:cs="Tahoma"/>
      <w:color w:val="000000"/>
      <w:kern w:val="3"/>
      <w:sz w:val="24"/>
      <w:szCs w:val="24"/>
      <w:lang w:val="en-US"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343E44"/>
    <w:rPr>
      <w:color w:val="0000FF"/>
      <w:u w:val="single"/>
    </w:rPr>
  </w:style>
  <w:style w:type="character" w:customStyle="1" w:styleId="a4">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5"/>
    <w:uiPriority w:val="99"/>
    <w:semiHidden/>
    <w:locked/>
    <w:rsid w:val="00343E44"/>
    <w:rPr>
      <w:rFonts w:ascii="Times New Roman" w:eastAsia="Times New Roman" w:hAnsi="Times New Roman" w:cs="Times New Roman"/>
      <w:sz w:val="24"/>
      <w:szCs w:val="24"/>
      <w:lang w:eastAsia="ru-RU"/>
    </w:rPr>
  </w:style>
  <w:style w:type="paragraph" w:styleId="a5">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link w:val="a4"/>
    <w:autoRedefine/>
    <w:uiPriority w:val="99"/>
    <w:semiHidden/>
    <w:unhideWhenUsed/>
    <w:qFormat/>
    <w:rsid w:val="00343E44"/>
    <w:pPr>
      <w:suppressAutoHyphens/>
      <w:spacing w:after="0" w:line="240" w:lineRule="auto"/>
    </w:pPr>
    <w:rPr>
      <w:rFonts w:ascii="Times New Roman" w:eastAsia="Times New Roman" w:hAnsi="Times New Roman" w:cs="Times New Roman"/>
      <w:sz w:val="24"/>
      <w:szCs w:val="24"/>
      <w:lang w:eastAsia="ru-RU"/>
    </w:rPr>
  </w:style>
  <w:style w:type="character" w:customStyle="1" w:styleId="a6">
    <w:name w:val="Абзац списка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7"/>
    <w:uiPriority w:val="34"/>
    <w:locked/>
    <w:rsid w:val="00343E44"/>
  </w:style>
  <w:style w:type="paragraph" w:styleId="a7">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Список уровня 2"/>
    <w:basedOn w:val="a"/>
    <w:link w:val="a6"/>
    <w:uiPriority w:val="34"/>
    <w:qFormat/>
    <w:rsid w:val="00343E44"/>
    <w:pPr>
      <w:widowControl/>
      <w:suppressAutoHyphens w:val="0"/>
      <w:autoSpaceDN/>
      <w:spacing w:after="160" w:line="256" w:lineRule="auto"/>
      <w:ind w:left="720"/>
      <w:contextualSpacing/>
    </w:pPr>
    <w:rPr>
      <w:rFonts w:asciiTheme="minorHAnsi" w:eastAsiaTheme="minorHAnsi" w:hAnsiTheme="minorHAnsi" w:cstheme="minorBidi"/>
      <w:color w:val="auto"/>
      <w:kern w:val="0"/>
      <w:sz w:val="22"/>
      <w:szCs w:val="22"/>
      <w:lang w:val="ru-RU" w:eastAsia="en-US" w:bidi="ar-SA"/>
    </w:rPr>
  </w:style>
  <w:style w:type="paragraph" w:customStyle="1" w:styleId="1">
    <w:name w:val="Обычный1"/>
    <w:uiPriority w:val="99"/>
    <w:qFormat/>
    <w:rsid w:val="00343E44"/>
    <w:pPr>
      <w:spacing w:after="0"/>
    </w:pPr>
    <w:rPr>
      <w:rFonts w:ascii="Arial" w:eastAsia="Arial" w:hAnsi="Arial" w:cs="Arial"/>
      <w:color w:val="000000"/>
      <w:lang w:eastAsia="ru-RU"/>
    </w:rPr>
  </w:style>
  <w:style w:type="paragraph" w:customStyle="1" w:styleId="rvps2">
    <w:name w:val="rvps2"/>
    <w:basedOn w:val="a"/>
    <w:qFormat/>
    <w:rsid w:val="00343E44"/>
    <w:pPr>
      <w:widowControl/>
      <w:autoSpaceDN/>
      <w:spacing w:before="280" w:after="280"/>
    </w:pPr>
    <w:rPr>
      <w:rFonts w:ascii="Times New Roman" w:eastAsia="Times New Roman" w:hAnsi="Times New Roman" w:cs="Times New Roman"/>
      <w:color w:val="auto"/>
      <w:kern w:val="0"/>
      <w:lang w:val="ru-RU" w:bidi="ar-SA"/>
    </w:rPr>
  </w:style>
  <w:style w:type="paragraph" w:customStyle="1" w:styleId="a8">
    <w:name w:val="_тире"/>
    <w:basedOn w:val="a"/>
    <w:uiPriority w:val="99"/>
    <w:qFormat/>
    <w:rsid w:val="00343E44"/>
    <w:pPr>
      <w:widowControl/>
      <w:suppressAutoHyphens w:val="0"/>
      <w:autoSpaceDN/>
      <w:spacing w:after="120"/>
      <w:ind w:left="284" w:hanging="284"/>
      <w:jc w:val="both"/>
    </w:pPr>
    <w:rPr>
      <w:rFonts w:ascii="Times New Roman" w:eastAsia="Times New Roman" w:hAnsi="Times New Roman" w:cs="Times New Roman"/>
      <w:color w:val="auto"/>
      <w:kern w:val="0"/>
      <w:lang w:val="uk-UA" w:eastAsia="ru-RU" w:bidi="ar-SA"/>
    </w:rPr>
  </w:style>
  <w:style w:type="character" w:customStyle="1" w:styleId="rvts0">
    <w:name w:val="rvts0"/>
    <w:rsid w:val="00343E44"/>
    <w:rPr>
      <w:rFonts w:ascii="Times New Roman" w:hAnsi="Times New Roman" w:cs="Times New Roman" w:hint="default"/>
    </w:rPr>
  </w:style>
  <w:style w:type="table" w:styleId="a9">
    <w:name w:val="Table Grid"/>
    <w:basedOn w:val="a1"/>
    <w:uiPriority w:val="39"/>
    <w:qFormat/>
    <w:rsid w:val="00343E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Strong"/>
    <w:basedOn w:val="a0"/>
    <w:qFormat/>
    <w:rsid w:val="00343E44"/>
    <w:rPr>
      <w:b/>
      <w:bCs/>
    </w:rPr>
  </w:style>
  <w:style w:type="paragraph" w:styleId="ab">
    <w:name w:val="Title"/>
    <w:basedOn w:val="a"/>
    <w:link w:val="ac"/>
    <w:uiPriority w:val="99"/>
    <w:qFormat/>
    <w:rsid w:val="001C2C5B"/>
    <w:pPr>
      <w:widowControl/>
      <w:suppressAutoHyphens w:val="0"/>
      <w:autoSpaceDN/>
      <w:ind w:left="-851"/>
      <w:jc w:val="center"/>
    </w:pPr>
    <w:rPr>
      <w:rFonts w:ascii="Times New Roman" w:eastAsia="Times New Roman" w:hAnsi="Times New Roman" w:cs="Times New Roman"/>
      <w:b/>
      <w:color w:val="auto"/>
      <w:kern w:val="0"/>
      <w:sz w:val="28"/>
      <w:szCs w:val="20"/>
      <w:lang w:val="uk-UA" w:eastAsia="ru-RU" w:bidi="ar-SA"/>
    </w:rPr>
  </w:style>
  <w:style w:type="character" w:customStyle="1" w:styleId="ac">
    <w:name w:val="Название Знак"/>
    <w:basedOn w:val="a0"/>
    <w:link w:val="ab"/>
    <w:uiPriority w:val="99"/>
    <w:rsid w:val="001C2C5B"/>
    <w:rPr>
      <w:rFonts w:ascii="Times New Roman" w:eastAsia="Times New Roman" w:hAnsi="Times New Roman" w:cs="Times New Roman"/>
      <w:b/>
      <w:sz w:val="28"/>
      <w:szCs w:val="20"/>
      <w:lang w:val="uk-UA" w:eastAsia="ru-RU"/>
    </w:rPr>
  </w:style>
  <w:style w:type="paragraph" w:styleId="2">
    <w:name w:val="Body Text Indent 2"/>
    <w:basedOn w:val="a"/>
    <w:link w:val="20"/>
    <w:unhideWhenUsed/>
    <w:rsid w:val="001C2C5B"/>
    <w:pPr>
      <w:widowControl/>
      <w:suppressAutoHyphens w:val="0"/>
      <w:autoSpaceDN/>
      <w:spacing w:after="120" w:line="480" w:lineRule="auto"/>
      <w:ind w:left="283"/>
    </w:pPr>
    <w:rPr>
      <w:rFonts w:ascii="Calibri" w:eastAsiaTheme="minorHAnsi" w:hAnsi="Calibri" w:cs="Calibri"/>
      <w:color w:val="auto"/>
      <w:kern w:val="0"/>
      <w:sz w:val="22"/>
      <w:szCs w:val="22"/>
      <w:lang w:val="ru-RU" w:eastAsia="en-US" w:bidi="ar-SA"/>
    </w:rPr>
  </w:style>
  <w:style w:type="character" w:customStyle="1" w:styleId="20">
    <w:name w:val="Основной текст с отступом 2 Знак"/>
    <w:basedOn w:val="a0"/>
    <w:link w:val="2"/>
    <w:rsid w:val="001C2C5B"/>
    <w:rPr>
      <w:rFonts w:ascii="Calibri" w:hAnsi="Calibri" w:cs="Calibri"/>
    </w:rPr>
  </w:style>
  <w:style w:type="character" w:customStyle="1" w:styleId="ad">
    <w:name w:val="Без интервала Знак"/>
    <w:link w:val="ae"/>
    <w:uiPriority w:val="99"/>
    <w:locked/>
    <w:rsid w:val="001C2C5B"/>
    <w:rPr>
      <w:rFonts w:ascii="Calibri" w:eastAsia="Times New Roman" w:hAnsi="Calibri" w:cs="Times New Roman"/>
    </w:rPr>
  </w:style>
  <w:style w:type="paragraph" w:styleId="ae">
    <w:name w:val="No Spacing"/>
    <w:link w:val="ad"/>
    <w:uiPriority w:val="99"/>
    <w:qFormat/>
    <w:rsid w:val="001C2C5B"/>
    <w:pPr>
      <w:spacing w:after="0" w:line="240" w:lineRule="auto"/>
    </w:pPr>
    <w:rPr>
      <w:rFonts w:ascii="Calibri" w:eastAsia="Times New Roman" w:hAnsi="Calibri" w:cs="Times New Roman"/>
    </w:rPr>
  </w:style>
  <w:style w:type="paragraph" w:customStyle="1" w:styleId="TableParagraph">
    <w:name w:val="Table Paragraph"/>
    <w:basedOn w:val="a"/>
    <w:uiPriority w:val="1"/>
    <w:qFormat/>
    <w:rsid w:val="001C2C5B"/>
    <w:pPr>
      <w:suppressAutoHyphens w:val="0"/>
      <w:autoSpaceDE w:val="0"/>
      <w:ind w:left="106"/>
    </w:pPr>
    <w:rPr>
      <w:rFonts w:ascii="Times New Roman" w:eastAsia="Times New Roman" w:hAnsi="Times New Roman" w:cs="Times New Roman"/>
      <w:color w:val="auto"/>
      <w:kern w:val="0"/>
      <w:sz w:val="22"/>
      <w:szCs w:val="22"/>
      <w:lang w:val="uk-UA" w:eastAsia="en-US" w:bidi="ar-SA"/>
    </w:rPr>
  </w:style>
  <w:style w:type="character" w:customStyle="1" w:styleId="apple-converted-space">
    <w:name w:val="apple-converted-space"/>
    <w:basedOn w:val="a0"/>
    <w:rsid w:val="001C2C5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qFormat="1"/>
    <w:lsdException w:name="Table Grid" w:semiHidden="0" w:uiPriority="39" w:unhideWhenUsed="0" w:qFormat="1"/>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3E44"/>
    <w:pPr>
      <w:widowControl w:val="0"/>
      <w:suppressAutoHyphens/>
      <w:autoSpaceDN w:val="0"/>
      <w:spacing w:after="0" w:line="240" w:lineRule="auto"/>
    </w:pPr>
    <w:rPr>
      <w:rFonts w:ascii="Liberation Serif" w:eastAsia="Segoe UI" w:hAnsi="Liberation Serif" w:cs="Tahoma"/>
      <w:color w:val="000000"/>
      <w:kern w:val="3"/>
      <w:sz w:val="24"/>
      <w:szCs w:val="24"/>
      <w:lang w:val="en-US"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343E44"/>
    <w:rPr>
      <w:color w:val="0000FF"/>
      <w:u w:val="single"/>
    </w:rPr>
  </w:style>
  <w:style w:type="character" w:customStyle="1" w:styleId="a4">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5"/>
    <w:uiPriority w:val="99"/>
    <w:semiHidden/>
    <w:locked/>
    <w:rsid w:val="00343E44"/>
    <w:rPr>
      <w:rFonts w:ascii="Times New Roman" w:eastAsia="Times New Roman" w:hAnsi="Times New Roman" w:cs="Times New Roman"/>
      <w:sz w:val="24"/>
      <w:szCs w:val="24"/>
      <w:lang w:eastAsia="ru-RU"/>
    </w:rPr>
  </w:style>
  <w:style w:type="paragraph" w:styleId="a5">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link w:val="a4"/>
    <w:autoRedefine/>
    <w:uiPriority w:val="99"/>
    <w:semiHidden/>
    <w:unhideWhenUsed/>
    <w:qFormat/>
    <w:rsid w:val="00343E44"/>
    <w:pPr>
      <w:suppressAutoHyphens/>
      <w:spacing w:after="0" w:line="240" w:lineRule="auto"/>
    </w:pPr>
    <w:rPr>
      <w:rFonts w:ascii="Times New Roman" w:eastAsia="Times New Roman" w:hAnsi="Times New Roman" w:cs="Times New Roman"/>
      <w:sz w:val="24"/>
      <w:szCs w:val="24"/>
      <w:lang w:eastAsia="ru-RU"/>
    </w:rPr>
  </w:style>
  <w:style w:type="character" w:customStyle="1" w:styleId="a6">
    <w:name w:val="Абзац списка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7"/>
    <w:uiPriority w:val="34"/>
    <w:locked/>
    <w:rsid w:val="00343E44"/>
  </w:style>
  <w:style w:type="paragraph" w:styleId="a7">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Список уровня 2"/>
    <w:basedOn w:val="a"/>
    <w:link w:val="a6"/>
    <w:uiPriority w:val="34"/>
    <w:qFormat/>
    <w:rsid w:val="00343E44"/>
    <w:pPr>
      <w:widowControl/>
      <w:suppressAutoHyphens w:val="0"/>
      <w:autoSpaceDN/>
      <w:spacing w:after="160" w:line="256" w:lineRule="auto"/>
      <w:ind w:left="720"/>
      <w:contextualSpacing/>
    </w:pPr>
    <w:rPr>
      <w:rFonts w:asciiTheme="minorHAnsi" w:eastAsiaTheme="minorHAnsi" w:hAnsiTheme="minorHAnsi" w:cstheme="minorBidi"/>
      <w:color w:val="auto"/>
      <w:kern w:val="0"/>
      <w:sz w:val="22"/>
      <w:szCs w:val="22"/>
      <w:lang w:val="ru-RU" w:eastAsia="en-US" w:bidi="ar-SA"/>
    </w:rPr>
  </w:style>
  <w:style w:type="paragraph" w:customStyle="1" w:styleId="1">
    <w:name w:val="Обычный1"/>
    <w:uiPriority w:val="99"/>
    <w:qFormat/>
    <w:rsid w:val="00343E44"/>
    <w:pPr>
      <w:spacing w:after="0"/>
    </w:pPr>
    <w:rPr>
      <w:rFonts w:ascii="Arial" w:eastAsia="Arial" w:hAnsi="Arial" w:cs="Arial"/>
      <w:color w:val="000000"/>
      <w:lang w:eastAsia="ru-RU"/>
    </w:rPr>
  </w:style>
  <w:style w:type="paragraph" w:customStyle="1" w:styleId="rvps2">
    <w:name w:val="rvps2"/>
    <w:basedOn w:val="a"/>
    <w:qFormat/>
    <w:rsid w:val="00343E44"/>
    <w:pPr>
      <w:widowControl/>
      <w:autoSpaceDN/>
      <w:spacing w:before="280" w:after="280"/>
    </w:pPr>
    <w:rPr>
      <w:rFonts w:ascii="Times New Roman" w:eastAsia="Times New Roman" w:hAnsi="Times New Roman" w:cs="Times New Roman"/>
      <w:color w:val="auto"/>
      <w:kern w:val="0"/>
      <w:lang w:val="ru-RU" w:bidi="ar-SA"/>
    </w:rPr>
  </w:style>
  <w:style w:type="paragraph" w:customStyle="1" w:styleId="a8">
    <w:name w:val="_тире"/>
    <w:basedOn w:val="a"/>
    <w:uiPriority w:val="99"/>
    <w:qFormat/>
    <w:rsid w:val="00343E44"/>
    <w:pPr>
      <w:widowControl/>
      <w:suppressAutoHyphens w:val="0"/>
      <w:autoSpaceDN/>
      <w:spacing w:after="120"/>
      <w:ind w:left="284" w:hanging="284"/>
      <w:jc w:val="both"/>
    </w:pPr>
    <w:rPr>
      <w:rFonts w:ascii="Times New Roman" w:eastAsia="Times New Roman" w:hAnsi="Times New Roman" w:cs="Times New Roman"/>
      <w:color w:val="auto"/>
      <w:kern w:val="0"/>
      <w:lang w:val="uk-UA" w:eastAsia="ru-RU" w:bidi="ar-SA"/>
    </w:rPr>
  </w:style>
  <w:style w:type="character" w:customStyle="1" w:styleId="rvts0">
    <w:name w:val="rvts0"/>
    <w:rsid w:val="00343E44"/>
    <w:rPr>
      <w:rFonts w:ascii="Times New Roman" w:hAnsi="Times New Roman" w:cs="Times New Roman" w:hint="default"/>
    </w:rPr>
  </w:style>
  <w:style w:type="table" w:styleId="a9">
    <w:name w:val="Table Grid"/>
    <w:basedOn w:val="a1"/>
    <w:uiPriority w:val="39"/>
    <w:qFormat/>
    <w:rsid w:val="00343E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Strong"/>
    <w:basedOn w:val="a0"/>
    <w:qFormat/>
    <w:rsid w:val="00343E44"/>
    <w:rPr>
      <w:b/>
      <w:bCs/>
    </w:rPr>
  </w:style>
  <w:style w:type="paragraph" w:styleId="ab">
    <w:name w:val="Title"/>
    <w:basedOn w:val="a"/>
    <w:link w:val="ac"/>
    <w:uiPriority w:val="99"/>
    <w:qFormat/>
    <w:rsid w:val="001C2C5B"/>
    <w:pPr>
      <w:widowControl/>
      <w:suppressAutoHyphens w:val="0"/>
      <w:autoSpaceDN/>
      <w:ind w:left="-851"/>
      <w:jc w:val="center"/>
    </w:pPr>
    <w:rPr>
      <w:rFonts w:ascii="Times New Roman" w:eastAsia="Times New Roman" w:hAnsi="Times New Roman" w:cs="Times New Roman"/>
      <w:b/>
      <w:color w:val="auto"/>
      <w:kern w:val="0"/>
      <w:sz w:val="28"/>
      <w:szCs w:val="20"/>
      <w:lang w:val="uk-UA" w:eastAsia="ru-RU" w:bidi="ar-SA"/>
    </w:rPr>
  </w:style>
  <w:style w:type="character" w:customStyle="1" w:styleId="ac">
    <w:name w:val="Название Знак"/>
    <w:basedOn w:val="a0"/>
    <w:link w:val="ab"/>
    <w:uiPriority w:val="99"/>
    <w:rsid w:val="001C2C5B"/>
    <w:rPr>
      <w:rFonts w:ascii="Times New Roman" w:eastAsia="Times New Roman" w:hAnsi="Times New Roman" w:cs="Times New Roman"/>
      <w:b/>
      <w:sz w:val="28"/>
      <w:szCs w:val="20"/>
      <w:lang w:val="uk-UA" w:eastAsia="ru-RU"/>
    </w:rPr>
  </w:style>
  <w:style w:type="paragraph" w:styleId="2">
    <w:name w:val="Body Text Indent 2"/>
    <w:basedOn w:val="a"/>
    <w:link w:val="20"/>
    <w:unhideWhenUsed/>
    <w:rsid w:val="001C2C5B"/>
    <w:pPr>
      <w:widowControl/>
      <w:suppressAutoHyphens w:val="0"/>
      <w:autoSpaceDN/>
      <w:spacing w:after="120" w:line="480" w:lineRule="auto"/>
      <w:ind w:left="283"/>
    </w:pPr>
    <w:rPr>
      <w:rFonts w:ascii="Calibri" w:eastAsiaTheme="minorHAnsi" w:hAnsi="Calibri" w:cs="Calibri"/>
      <w:color w:val="auto"/>
      <w:kern w:val="0"/>
      <w:sz w:val="22"/>
      <w:szCs w:val="22"/>
      <w:lang w:val="ru-RU" w:eastAsia="en-US" w:bidi="ar-SA"/>
    </w:rPr>
  </w:style>
  <w:style w:type="character" w:customStyle="1" w:styleId="20">
    <w:name w:val="Основной текст с отступом 2 Знак"/>
    <w:basedOn w:val="a0"/>
    <w:link w:val="2"/>
    <w:rsid w:val="001C2C5B"/>
    <w:rPr>
      <w:rFonts w:ascii="Calibri" w:hAnsi="Calibri" w:cs="Calibri"/>
    </w:rPr>
  </w:style>
  <w:style w:type="character" w:customStyle="1" w:styleId="ad">
    <w:name w:val="Без интервала Знак"/>
    <w:link w:val="ae"/>
    <w:uiPriority w:val="99"/>
    <w:locked/>
    <w:rsid w:val="001C2C5B"/>
    <w:rPr>
      <w:rFonts w:ascii="Calibri" w:eastAsia="Times New Roman" w:hAnsi="Calibri" w:cs="Times New Roman"/>
    </w:rPr>
  </w:style>
  <w:style w:type="paragraph" w:styleId="ae">
    <w:name w:val="No Spacing"/>
    <w:link w:val="ad"/>
    <w:uiPriority w:val="99"/>
    <w:qFormat/>
    <w:rsid w:val="001C2C5B"/>
    <w:pPr>
      <w:spacing w:after="0" w:line="240" w:lineRule="auto"/>
    </w:pPr>
    <w:rPr>
      <w:rFonts w:ascii="Calibri" w:eastAsia="Times New Roman" w:hAnsi="Calibri" w:cs="Times New Roman"/>
    </w:rPr>
  </w:style>
  <w:style w:type="paragraph" w:customStyle="1" w:styleId="TableParagraph">
    <w:name w:val="Table Paragraph"/>
    <w:basedOn w:val="a"/>
    <w:uiPriority w:val="1"/>
    <w:qFormat/>
    <w:rsid w:val="001C2C5B"/>
    <w:pPr>
      <w:suppressAutoHyphens w:val="0"/>
      <w:autoSpaceDE w:val="0"/>
      <w:ind w:left="106"/>
    </w:pPr>
    <w:rPr>
      <w:rFonts w:ascii="Times New Roman" w:eastAsia="Times New Roman" w:hAnsi="Times New Roman" w:cs="Times New Roman"/>
      <w:color w:val="auto"/>
      <w:kern w:val="0"/>
      <w:sz w:val="22"/>
      <w:szCs w:val="22"/>
      <w:lang w:val="uk-UA" w:eastAsia="en-US" w:bidi="ar-SA"/>
    </w:rPr>
  </w:style>
  <w:style w:type="character" w:customStyle="1" w:styleId="apple-converted-space">
    <w:name w:val="apple-converted-space"/>
    <w:basedOn w:val="a0"/>
    <w:rsid w:val="001C2C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105106">
      <w:bodyDiv w:val="1"/>
      <w:marLeft w:val="0"/>
      <w:marRight w:val="0"/>
      <w:marTop w:val="0"/>
      <w:marBottom w:val="0"/>
      <w:divBdr>
        <w:top w:val="none" w:sz="0" w:space="0" w:color="auto"/>
        <w:left w:val="none" w:sz="0" w:space="0" w:color="auto"/>
        <w:bottom w:val="none" w:sz="0" w:space="0" w:color="auto"/>
        <w:right w:val="none" w:sz="0" w:space="0" w:color="auto"/>
      </w:divBdr>
      <w:divsChild>
        <w:div w:id="965156323">
          <w:marLeft w:val="0"/>
          <w:marRight w:val="0"/>
          <w:marTop w:val="0"/>
          <w:marBottom w:val="0"/>
          <w:divBdr>
            <w:top w:val="none" w:sz="0" w:space="0" w:color="auto"/>
            <w:left w:val="none" w:sz="0" w:space="0" w:color="auto"/>
            <w:bottom w:val="none" w:sz="0" w:space="0" w:color="auto"/>
            <w:right w:val="none" w:sz="0" w:space="0" w:color="auto"/>
          </w:divBdr>
        </w:div>
      </w:divsChild>
    </w:div>
    <w:div w:id="1254240818">
      <w:bodyDiv w:val="1"/>
      <w:marLeft w:val="0"/>
      <w:marRight w:val="0"/>
      <w:marTop w:val="0"/>
      <w:marBottom w:val="0"/>
      <w:divBdr>
        <w:top w:val="none" w:sz="0" w:space="0" w:color="auto"/>
        <w:left w:val="none" w:sz="0" w:space="0" w:color="auto"/>
        <w:bottom w:val="none" w:sz="0" w:space="0" w:color="auto"/>
        <w:right w:val="none" w:sz="0" w:space="0" w:color="auto"/>
      </w:divBdr>
    </w:div>
    <w:div w:id="1511946290">
      <w:bodyDiv w:val="1"/>
      <w:marLeft w:val="0"/>
      <w:marRight w:val="0"/>
      <w:marTop w:val="0"/>
      <w:marBottom w:val="0"/>
      <w:divBdr>
        <w:top w:val="none" w:sz="0" w:space="0" w:color="auto"/>
        <w:left w:val="none" w:sz="0" w:space="0" w:color="auto"/>
        <w:bottom w:val="none" w:sz="0" w:space="0" w:color="auto"/>
        <w:right w:val="none" w:sz="0" w:space="0" w:color="auto"/>
      </w:divBdr>
      <w:divsChild>
        <w:div w:id="941453899">
          <w:marLeft w:val="0"/>
          <w:marRight w:val="0"/>
          <w:marTop w:val="0"/>
          <w:marBottom w:val="0"/>
          <w:divBdr>
            <w:top w:val="none" w:sz="0" w:space="0" w:color="auto"/>
            <w:left w:val="none" w:sz="0" w:space="0" w:color="auto"/>
            <w:bottom w:val="none" w:sz="0" w:space="0" w:color="auto"/>
            <w:right w:val="none" w:sz="0" w:space="0" w:color="auto"/>
          </w:divBdr>
        </w:div>
      </w:divsChild>
    </w:div>
    <w:div w:id="1711609537">
      <w:bodyDiv w:val="1"/>
      <w:marLeft w:val="0"/>
      <w:marRight w:val="0"/>
      <w:marTop w:val="0"/>
      <w:marBottom w:val="0"/>
      <w:divBdr>
        <w:top w:val="none" w:sz="0" w:space="0" w:color="auto"/>
        <w:left w:val="none" w:sz="0" w:space="0" w:color="auto"/>
        <w:bottom w:val="none" w:sz="0" w:space="0" w:color="auto"/>
        <w:right w:val="none" w:sz="0" w:space="0" w:color="auto"/>
      </w:divBdr>
      <w:divsChild>
        <w:div w:id="9033765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210-14" TargetMode="External"/><Relationship Id="rId3" Type="http://schemas.openxmlformats.org/officeDocument/2006/relationships/styles" Target="styles.xml"/><Relationship Id="rId7" Type="http://schemas.openxmlformats.org/officeDocument/2006/relationships/hyperlink" Target="https://zakon.rada.gov.ua/laws/show/2697%D0%B1-20"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mns_konotop@ukr.net" TargetMode="External"/><Relationship Id="rId4" Type="http://schemas.microsoft.com/office/2007/relationships/stylesWithEffects" Target="stylesWithEffects.xml"/><Relationship Id="rId9" Type="http://schemas.openxmlformats.org/officeDocument/2006/relationships/hyperlink" Target="mailto:mns_konotop@ukr.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6B1597-4BF1-4B6E-A514-9A3853BDF5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12737</Words>
  <Characters>72606</Characters>
  <Application>Microsoft Office Word</Application>
  <DocSecurity>0</DocSecurity>
  <Lines>605</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85173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лена</cp:lastModifiedBy>
  <cp:revision>5</cp:revision>
  <dcterms:created xsi:type="dcterms:W3CDTF">2023-07-31T10:18:00Z</dcterms:created>
  <dcterms:modified xsi:type="dcterms:W3CDTF">2023-07-31T12:07:00Z</dcterms:modified>
</cp:coreProperties>
</file>