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B6" w:rsidRPr="00BB6EB6" w:rsidRDefault="00BB6EB6" w:rsidP="00BB6EB6">
      <w:pPr>
        <w:spacing w:after="0" w:line="240" w:lineRule="auto"/>
        <w:jc w:val="center"/>
        <w:rPr>
          <w:rFonts w:eastAsia="Times New Roman"/>
          <w:color w:val="auto"/>
          <w:lang w:eastAsia="uk-UA"/>
        </w:rPr>
      </w:pPr>
      <w:r w:rsidRPr="00BB6EB6">
        <w:rPr>
          <w:rFonts w:eastAsia="Times New Roman"/>
          <w:b/>
          <w:bCs/>
          <w:sz w:val="28"/>
          <w:szCs w:val="28"/>
          <w:lang w:eastAsia="uk-UA"/>
        </w:rPr>
        <w:t>ПРОТОКОЛ</w:t>
      </w:r>
    </w:p>
    <w:p w:rsidR="00BB6EB6" w:rsidRPr="00BB6EB6" w:rsidRDefault="00BB6EB6" w:rsidP="00BB6EB6">
      <w:pPr>
        <w:spacing w:after="0" w:line="240" w:lineRule="auto"/>
        <w:jc w:val="center"/>
        <w:rPr>
          <w:rFonts w:eastAsia="Times New Roman"/>
          <w:color w:val="auto"/>
          <w:lang w:eastAsia="uk-UA"/>
        </w:rPr>
      </w:pPr>
      <w:r w:rsidRPr="00BB6EB6">
        <w:rPr>
          <w:rFonts w:eastAsia="Times New Roman"/>
          <w:b/>
          <w:bCs/>
          <w:sz w:val="28"/>
          <w:szCs w:val="28"/>
          <w:lang w:eastAsia="uk-UA"/>
        </w:rPr>
        <w:t>ЩОДО ПРИЙНЯТТЯ РІШЕННЯ УПОВНОВАЖЕНОЮ ОСОБОЮ</w:t>
      </w:r>
    </w:p>
    <w:p w:rsidR="00BB6EB6" w:rsidRPr="00BB6EB6" w:rsidRDefault="00BB6EB6" w:rsidP="00BB6EB6">
      <w:pPr>
        <w:spacing w:after="0" w:line="240" w:lineRule="auto"/>
        <w:rPr>
          <w:rFonts w:eastAsia="Times New Roman"/>
          <w:color w:val="auto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5649"/>
        <w:gridCol w:w="2291"/>
      </w:tblGrid>
      <w:tr w:rsidR="00C51B36" w:rsidRPr="00BB6EB6" w:rsidTr="00BB6EB6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EB6" w:rsidRPr="00BB6EB6" w:rsidRDefault="00C51B36" w:rsidP="000B79F8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uk-UA"/>
              </w:rPr>
            </w:pPr>
            <w:r>
              <w:rPr>
                <w:rFonts w:eastAsia="Times New Roman"/>
                <w:lang w:eastAsia="uk-UA"/>
              </w:rPr>
              <w:t>«</w:t>
            </w:r>
            <w:r w:rsidR="006B2240">
              <w:rPr>
                <w:rFonts w:eastAsia="Times New Roman"/>
                <w:lang w:eastAsia="uk-UA"/>
              </w:rPr>
              <w:t>01.03</w:t>
            </w:r>
            <w:r w:rsidR="00DF58C8">
              <w:rPr>
                <w:rFonts w:eastAsia="Times New Roman"/>
                <w:lang w:eastAsia="uk-UA"/>
              </w:rPr>
              <w:t>.» 2023</w:t>
            </w:r>
            <w:r w:rsidR="00BB6EB6" w:rsidRPr="00BB6EB6">
              <w:rPr>
                <w:rFonts w:eastAsia="Times New Roman"/>
                <w:lang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EB6" w:rsidRPr="00BB6EB6" w:rsidRDefault="00C51B36" w:rsidP="00301056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                                                                                    </w:t>
            </w:r>
            <w:r w:rsidR="00BB6EB6" w:rsidRPr="00BB6EB6">
              <w:rPr>
                <w:rFonts w:eastAsia="Times New Roman"/>
                <w:lang w:eastAsia="uk-UA"/>
              </w:rPr>
              <w:t xml:space="preserve">№ </w:t>
            </w:r>
            <w:r w:rsidR="006B2240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EB6" w:rsidRPr="00BB6EB6" w:rsidRDefault="00C51B36" w:rsidP="00BB6EB6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uk-UA"/>
              </w:rPr>
            </w:pPr>
            <w:r>
              <w:rPr>
                <w:rFonts w:eastAsia="Times New Roman"/>
                <w:lang w:eastAsia="uk-UA"/>
              </w:rPr>
              <w:t>«</w:t>
            </w:r>
            <w:proofErr w:type="spellStart"/>
            <w:r>
              <w:rPr>
                <w:rFonts w:eastAsia="Times New Roman"/>
                <w:lang w:eastAsia="uk-UA"/>
              </w:rPr>
              <w:t>м.Кропивницький</w:t>
            </w:r>
            <w:proofErr w:type="spellEnd"/>
            <w:r w:rsidR="00BB6EB6" w:rsidRPr="00BB6EB6">
              <w:rPr>
                <w:rFonts w:eastAsia="Times New Roman"/>
                <w:lang w:eastAsia="uk-UA"/>
              </w:rPr>
              <w:t>»</w:t>
            </w:r>
          </w:p>
        </w:tc>
      </w:tr>
    </w:tbl>
    <w:p w:rsidR="00BB6EB6" w:rsidRPr="00BB6EB6" w:rsidRDefault="00BB6EB6" w:rsidP="00BB6EB6">
      <w:pPr>
        <w:spacing w:after="0" w:line="240" w:lineRule="auto"/>
        <w:rPr>
          <w:rFonts w:eastAsia="Times New Roman"/>
          <w:color w:val="auto"/>
          <w:lang w:eastAsia="uk-UA"/>
        </w:rPr>
      </w:pPr>
    </w:p>
    <w:p w:rsidR="00BB6EB6" w:rsidRPr="00BB6EB6" w:rsidRDefault="00BB6EB6" w:rsidP="00BB6EB6">
      <w:pPr>
        <w:spacing w:after="0" w:line="240" w:lineRule="auto"/>
        <w:ind w:firstLine="720"/>
        <w:jc w:val="both"/>
        <w:rPr>
          <w:rFonts w:eastAsia="Times New Roman"/>
          <w:color w:val="auto"/>
          <w:lang w:eastAsia="uk-UA"/>
        </w:rPr>
      </w:pPr>
      <w:r w:rsidRPr="00BB6EB6">
        <w:rPr>
          <w:rFonts w:eastAsia="Times New Roman"/>
          <w:sz w:val="26"/>
          <w:szCs w:val="26"/>
          <w:lang w:eastAsia="uk-UA"/>
        </w:rPr>
        <w:t>Керуючись вимогами статті 11 та 24 Закону України «</w:t>
      </w:r>
      <w:r w:rsidRPr="00BB6EB6">
        <w:rPr>
          <w:rFonts w:eastAsia="Times New Roman"/>
          <w:sz w:val="26"/>
          <w:szCs w:val="26"/>
          <w:shd w:val="clear" w:color="auto" w:fill="FFFFFF"/>
          <w:lang w:eastAsia="uk-UA"/>
        </w:rPr>
        <w:t>Про публічні закупівлі</w:t>
      </w:r>
      <w:r w:rsidRPr="00BB6EB6">
        <w:rPr>
          <w:rFonts w:eastAsia="Times New Roman"/>
          <w:sz w:val="26"/>
          <w:szCs w:val="26"/>
          <w:lang w:eastAsia="uk-UA"/>
        </w:rPr>
        <w:t xml:space="preserve">» (далі - Закон), Положенням про уповноважену особу, що затверджене рішенням </w:t>
      </w:r>
      <w:r w:rsidR="00B44F0F" w:rsidRPr="00B44F0F">
        <w:rPr>
          <w:rFonts w:eastAsia="Times New Roman"/>
          <w:sz w:val="26"/>
          <w:szCs w:val="26"/>
          <w:lang w:eastAsia="uk-UA"/>
        </w:rPr>
        <w:t>Територіального управління Державної судової адміністрації України в Кіровоградській області від 24.12.2021 №70</w:t>
      </w:r>
      <w:r w:rsidRPr="00BB6EB6">
        <w:rPr>
          <w:rFonts w:eastAsia="Times New Roman"/>
          <w:sz w:val="26"/>
          <w:szCs w:val="26"/>
          <w:lang w:eastAsia="uk-UA"/>
        </w:rPr>
        <w:t>, </w:t>
      </w:r>
    </w:p>
    <w:p w:rsidR="00BB6EB6" w:rsidRPr="00BB6EB6" w:rsidRDefault="00BB6EB6" w:rsidP="00BB6EB6">
      <w:pPr>
        <w:shd w:val="clear" w:color="auto" w:fill="FFFFFF"/>
        <w:spacing w:after="0" w:line="240" w:lineRule="auto"/>
        <w:ind w:firstLine="460"/>
        <w:jc w:val="both"/>
        <w:rPr>
          <w:rFonts w:eastAsia="Times New Roman"/>
          <w:color w:val="auto"/>
          <w:lang w:eastAsia="uk-UA"/>
        </w:rPr>
      </w:pPr>
      <w:r w:rsidRPr="00BB6EB6">
        <w:rPr>
          <w:rFonts w:eastAsia="Times New Roman"/>
          <w:sz w:val="26"/>
          <w:szCs w:val="26"/>
          <w:lang w:eastAsia="uk-UA"/>
        </w:rPr>
        <w:t> </w:t>
      </w:r>
    </w:p>
    <w:p w:rsidR="00BB6EB6" w:rsidRPr="00BB6EB6" w:rsidRDefault="00BB6EB6" w:rsidP="00BB6EB6">
      <w:pPr>
        <w:shd w:val="clear" w:color="auto" w:fill="FFFFFF"/>
        <w:spacing w:after="0" w:line="240" w:lineRule="auto"/>
        <w:ind w:firstLine="460"/>
        <w:jc w:val="both"/>
        <w:rPr>
          <w:rFonts w:eastAsia="Times New Roman"/>
          <w:color w:val="auto"/>
          <w:lang w:eastAsia="uk-UA"/>
        </w:rPr>
      </w:pPr>
      <w:r w:rsidRPr="00BB6EB6">
        <w:rPr>
          <w:rFonts w:eastAsia="Times New Roman"/>
          <w:sz w:val="26"/>
          <w:szCs w:val="26"/>
          <w:lang w:eastAsia="uk-UA"/>
        </w:rPr>
        <w:t xml:space="preserve"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</w:t>
      </w:r>
      <w:proofErr w:type="spellStart"/>
      <w:r w:rsidRPr="00BB6EB6">
        <w:rPr>
          <w:rFonts w:eastAsia="Times New Roman"/>
          <w:sz w:val="26"/>
          <w:szCs w:val="26"/>
          <w:lang w:eastAsia="uk-UA"/>
        </w:rPr>
        <w:t>внести</w:t>
      </w:r>
      <w:proofErr w:type="spellEnd"/>
      <w:r w:rsidRPr="00BB6EB6">
        <w:rPr>
          <w:rFonts w:eastAsia="Times New Roman"/>
          <w:sz w:val="26"/>
          <w:szCs w:val="26"/>
          <w:lang w:eastAsia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</w:t>
      </w:r>
      <w:r w:rsidR="005B45A5">
        <w:rPr>
          <w:rFonts w:eastAsia="Times New Roman"/>
          <w:sz w:val="26"/>
          <w:szCs w:val="26"/>
          <w:lang w:eastAsia="uk-UA"/>
        </w:rPr>
        <w:t>чотирьох</w:t>
      </w:r>
      <w:r w:rsidRPr="00BB6EB6">
        <w:rPr>
          <w:rFonts w:eastAsia="Times New Roman"/>
          <w:sz w:val="26"/>
          <w:szCs w:val="26"/>
          <w:lang w:eastAsia="uk-UA"/>
        </w:rPr>
        <w:t xml:space="preserve"> днів.</w:t>
      </w:r>
    </w:p>
    <w:p w:rsidR="00BB6EB6" w:rsidRPr="00BB6EB6" w:rsidRDefault="00BB6EB6" w:rsidP="00BB6EB6">
      <w:pPr>
        <w:shd w:val="clear" w:color="auto" w:fill="FFFFFF"/>
        <w:spacing w:after="160" w:line="240" w:lineRule="auto"/>
        <w:ind w:firstLine="460"/>
        <w:jc w:val="both"/>
        <w:rPr>
          <w:rFonts w:eastAsia="Times New Roman"/>
          <w:color w:val="auto"/>
          <w:lang w:eastAsia="uk-UA"/>
        </w:rPr>
      </w:pPr>
      <w:r w:rsidRPr="00BB6EB6">
        <w:rPr>
          <w:rFonts w:eastAsia="Times New Roman"/>
          <w:sz w:val="26"/>
          <w:szCs w:val="26"/>
          <w:lang w:eastAsia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BB6EB6" w:rsidRPr="00BB6EB6" w:rsidRDefault="00BB6EB6" w:rsidP="00BB6EB6">
      <w:pPr>
        <w:spacing w:after="0" w:line="240" w:lineRule="auto"/>
        <w:ind w:firstLine="720"/>
        <w:jc w:val="both"/>
        <w:rPr>
          <w:rFonts w:eastAsia="Times New Roman"/>
          <w:color w:val="auto"/>
          <w:lang w:eastAsia="uk-UA"/>
        </w:rPr>
      </w:pPr>
      <w:r w:rsidRPr="00BB6EB6">
        <w:rPr>
          <w:rFonts w:eastAsia="Times New Roman"/>
          <w:b/>
          <w:bCs/>
          <w:sz w:val="26"/>
          <w:szCs w:val="26"/>
          <w:lang w:eastAsia="uk-UA"/>
        </w:rPr>
        <w:t>ВИРІШИВ (ВИРІШИЛА):</w:t>
      </w:r>
      <w:r w:rsidRPr="00BB6EB6">
        <w:rPr>
          <w:rFonts w:eastAsia="Times New Roman"/>
          <w:sz w:val="26"/>
          <w:szCs w:val="26"/>
          <w:lang w:eastAsia="uk-UA"/>
        </w:rPr>
        <w:t> </w:t>
      </w:r>
    </w:p>
    <w:p w:rsidR="00BB6EB6" w:rsidRPr="00BB6EB6" w:rsidRDefault="00BB6EB6" w:rsidP="00BB6EB6">
      <w:pPr>
        <w:spacing w:after="0" w:line="240" w:lineRule="auto"/>
        <w:ind w:firstLine="700"/>
        <w:jc w:val="both"/>
        <w:rPr>
          <w:rFonts w:eastAsia="Times New Roman"/>
          <w:color w:val="auto"/>
          <w:lang w:eastAsia="uk-UA"/>
        </w:rPr>
      </w:pPr>
      <w:r w:rsidRPr="00BB6EB6">
        <w:rPr>
          <w:rFonts w:eastAsia="Times New Roman"/>
          <w:sz w:val="26"/>
          <w:szCs w:val="26"/>
          <w:lang w:eastAsia="uk-UA"/>
        </w:rPr>
        <w:t xml:space="preserve">1. </w:t>
      </w:r>
      <w:proofErr w:type="spellStart"/>
      <w:r w:rsidRPr="00BB6EB6">
        <w:rPr>
          <w:rFonts w:eastAsia="Times New Roman"/>
          <w:sz w:val="26"/>
          <w:szCs w:val="26"/>
          <w:lang w:eastAsia="uk-UA"/>
        </w:rPr>
        <w:t>Внести</w:t>
      </w:r>
      <w:proofErr w:type="spellEnd"/>
      <w:r w:rsidRPr="00BB6EB6">
        <w:rPr>
          <w:rFonts w:eastAsia="Times New Roman"/>
          <w:sz w:val="26"/>
          <w:szCs w:val="26"/>
          <w:lang w:eastAsia="uk-UA"/>
        </w:rPr>
        <w:t xml:space="preserve"> зміни до тендерної документації та викласти останню в новій редакції з урахуванням внесених змін (додається), а також затвердити перелік змін, що вносяться до документації, у вигляді окремого документу (додається).</w:t>
      </w:r>
    </w:p>
    <w:p w:rsidR="00BB6EB6" w:rsidRPr="00BB6EB6" w:rsidRDefault="00BB6EB6" w:rsidP="00BB6EB6">
      <w:pPr>
        <w:spacing w:after="0" w:line="240" w:lineRule="auto"/>
        <w:ind w:firstLine="700"/>
        <w:jc w:val="both"/>
        <w:rPr>
          <w:rFonts w:eastAsia="Times New Roman"/>
          <w:color w:val="auto"/>
          <w:lang w:eastAsia="uk-UA"/>
        </w:rPr>
      </w:pPr>
      <w:r w:rsidRPr="00BB6EB6">
        <w:rPr>
          <w:rFonts w:eastAsia="Times New Roman"/>
          <w:sz w:val="26"/>
          <w:szCs w:val="26"/>
          <w:lang w:eastAsia="uk-UA"/>
        </w:rPr>
        <w:t>2. 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</w:t>
      </w:r>
    </w:p>
    <w:p w:rsidR="00BB6EB6" w:rsidRPr="00BB6EB6" w:rsidRDefault="00BB6EB6" w:rsidP="00BB6EB6">
      <w:pPr>
        <w:spacing w:after="0" w:line="240" w:lineRule="auto"/>
        <w:ind w:firstLine="700"/>
        <w:rPr>
          <w:rFonts w:eastAsia="Times New Roman"/>
          <w:color w:val="auto"/>
          <w:lang w:eastAsia="uk-UA"/>
        </w:rPr>
      </w:pPr>
      <w:r w:rsidRPr="00BB6EB6">
        <w:rPr>
          <w:rFonts w:eastAsia="Times New Roman"/>
          <w:b/>
          <w:bCs/>
          <w:sz w:val="26"/>
          <w:szCs w:val="26"/>
          <w:lang w:eastAsia="uk-UA"/>
        </w:rPr>
        <w:tab/>
      </w:r>
    </w:p>
    <w:p w:rsidR="00BB6EB6" w:rsidRPr="00BB6EB6" w:rsidRDefault="00BB6EB6" w:rsidP="00BB6EB6">
      <w:pPr>
        <w:spacing w:after="0" w:line="240" w:lineRule="auto"/>
        <w:ind w:firstLine="700"/>
        <w:rPr>
          <w:rFonts w:eastAsia="Times New Roman"/>
          <w:color w:val="auto"/>
          <w:lang w:eastAsia="uk-UA"/>
        </w:rPr>
      </w:pPr>
      <w:r w:rsidRPr="00BB6EB6">
        <w:rPr>
          <w:rFonts w:eastAsia="Times New Roman"/>
          <w:b/>
          <w:bCs/>
          <w:sz w:val="26"/>
          <w:szCs w:val="26"/>
          <w:lang w:eastAsia="uk-UA"/>
        </w:rPr>
        <w:t xml:space="preserve">Уповноважена особа </w:t>
      </w:r>
      <w:proofErr w:type="spellStart"/>
      <w:r w:rsidR="006B2240">
        <w:rPr>
          <w:rFonts w:eastAsia="Times New Roman"/>
          <w:b/>
          <w:i/>
          <w:sz w:val="26"/>
          <w:szCs w:val="26"/>
          <w:lang w:eastAsia="uk-UA"/>
        </w:rPr>
        <w:t>Літвінов</w:t>
      </w:r>
      <w:proofErr w:type="spellEnd"/>
      <w:r w:rsidR="006B2240">
        <w:rPr>
          <w:rFonts w:eastAsia="Times New Roman"/>
          <w:b/>
          <w:i/>
          <w:sz w:val="26"/>
          <w:szCs w:val="26"/>
          <w:lang w:eastAsia="uk-UA"/>
        </w:rPr>
        <w:t xml:space="preserve"> СЕРГІЙ</w:t>
      </w:r>
      <w:r w:rsidRPr="00BB6EB6">
        <w:rPr>
          <w:rFonts w:eastAsia="Times New Roman"/>
          <w:b/>
          <w:bCs/>
          <w:sz w:val="26"/>
          <w:szCs w:val="26"/>
          <w:lang w:eastAsia="uk-UA"/>
        </w:rPr>
        <w:tab/>
      </w:r>
      <w:r w:rsidRPr="00BB6EB6">
        <w:rPr>
          <w:rFonts w:eastAsia="Times New Roman"/>
          <w:b/>
          <w:bCs/>
          <w:sz w:val="26"/>
          <w:szCs w:val="26"/>
          <w:lang w:eastAsia="uk-UA"/>
        </w:rPr>
        <w:tab/>
      </w:r>
      <w:r w:rsidRPr="00BB6EB6">
        <w:rPr>
          <w:rFonts w:eastAsia="Times New Roman"/>
          <w:b/>
          <w:bCs/>
          <w:sz w:val="26"/>
          <w:szCs w:val="26"/>
          <w:lang w:eastAsia="uk-UA"/>
        </w:rPr>
        <w:tab/>
      </w:r>
      <w:r w:rsidRPr="00BB6EB6">
        <w:rPr>
          <w:rFonts w:eastAsia="Times New Roman"/>
          <w:b/>
          <w:bCs/>
          <w:sz w:val="26"/>
          <w:szCs w:val="26"/>
          <w:lang w:eastAsia="uk-UA"/>
        </w:rPr>
        <w:tab/>
        <w:t>Підпис:</w:t>
      </w:r>
      <w:r w:rsidRPr="00BB6EB6">
        <w:rPr>
          <w:rFonts w:eastAsia="Times New Roman"/>
          <w:b/>
          <w:bCs/>
          <w:sz w:val="26"/>
          <w:szCs w:val="26"/>
          <w:lang w:eastAsia="uk-UA"/>
        </w:rPr>
        <w:tab/>
      </w:r>
    </w:p>
    <w:p w:rsidR="00232D0E" w:rsidRDefault="00232D0E" w:rsidP="00BB6EB6"/>
    <w:p w:rsidR="00C51B36" w:rsidRDefault="00C51B36" w:rsidP="00BB6EB6"/>
    <w:p w:rsidR="00C51B36" w:rsidRDefault="00C51B36" w:rsidP="00BB6EB6"/>
    <w:p w:rsidR="00C51B36" w:rsidRDefault="00C51B36" w:rsidP="00BB6EB6"/>
    <w:p w:rsidR="00C51B36" w:rsidRDefault="00C51B36" w:rsidP="00BB6EB6"/>
    <w:p w:rsidR="00C51B36" w:rsidRDefault="00C51B36" w:rsidP="00BB6EB6"/>
    <w:p w:rsidR="00C51B36" w:rsidRDefault="00C51B36" w:rsidP="00BB6EB6"/>
    <w:p w:rsidR="00C51B36" w:rsidRDefault="00C51B36" w:rsidP="00BB6EB6"/>
    <w:p w:rsidR="00C51B36" w:rsidRDefault="00C51B36" w:rsidP="00BB6EB6"/>
    <w:p w:rsidR="00C51B36" w:rsidRPr="00C51B36" w:rsidRDefault="00C51B36" w:rsidP="00C51B36">
      <w:pPr>
        <w:jc w:val="right"/>
        <w:rPr>
          <w:b/>
          <w:i/>
        </w:rPr>
      </w:pPr>
      <w:r w:rsidRPr="00C51B36">
        <w:rPr>
          <w:b/>
          <w:i/>
        </w:rPr>
        <w:lastRenderedPageBreak/>
        <w:t>Перелік змін</w:t>
      </w:r>
    </w:p>
    <w:p w:rsidR="00301056" w:rsidRDefault="00E200FE" w:rsidP="00B530F2">
      <w:pPr>
        <w:pStyle w:val="a3"/>
        <w:numPr>
          <w:ilvl w:val="0"/>
          <w:numId w:val="1"/>
        </w:numPr>
        <w:jc w:val="both"/>
      </w:pPr>
      <w:r>
        <w:t xml:space="preserve">Викласти у новій редакції </w:t>
      </w:r>
      <w:r w:rsidR="00B530F2">
        <w:t>форму 1 Додатку</w:t>
      </w:r>
      <w:r>
        <w:t xml:space="preserve"> №</w:t>
      </w:r>
      <w:r w:rsidR="006B2240">
        <w:t xml:space="preserve"> 1</w:t>
      </w:r>
      <w:r w:rsidR="003C3342">
        <w:t xml:space="preserve"> </w:t>
      </w:r>
      <w:r w:rsidR="006B2240">
        <w:t xml:space="preserve">форма </w:t>
      </w:r>
      <w:r w:rsidR="00B530F2">
        <w:t>Інформація</w:t>
      </w:r>
      <w:r w:rsidR="00B530F2">
        <w:t xml:space="preserve"> </w:t>
      </w:r>
      <w:r w:rsidR="00B530F2">
        <w:t>та документи, що підтверджують відповідність Учасника кваліфікаційним критеріям відповідно до вимог ст. 16 Закону</w:t>
      </w:r>
      <w:r w:rsidR="003C3342">
        <w:t xml:space="preserve">, а саме </w:t>
      </w:r>
      <w:r w:rsidR="000B79F8">
        <w:t>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70"/>
        <w:gridCol w:w="4565"/>
      </w:tblGrid>
      <w:tr w:rsidR="00B530F2" w:rsidTr="00B530F2">
        <w:tc>
          <w:tcPr>
            <w:tcW w:w="4927" w:type="dxa"/>
          </w:tcPr>
          <w:p w:rsidR="00B530F2" w:rsidRDefault="00B530F2" w:rsidP="004521D1">
            <w:pPr>
              <w:pStyle w:val="a3"/>
              <w:ind w:left="0"/>
              <w:jc w:val="both"/>
            </w:pPr>
            <w:r>
              <w:t>До</w:t>
            </w:r>
          </w:p>
        </w:tc>
        <w:tc>
          <w:tcPr>
            <w:tcW w:w="4928" w:type="dxa"/>
          </w:tcPr>
          <w:p w:rsidR="00B530F2" w:rsidRDefault="00B530F2" w:rsidP="004521D1">
            <w:pPr>
              <w:pStyle w:val="a3"/>
              <w:ind w:left="0"/>
              <w:jc w:val="both"/>
            </w:pPr>
            <w:r>
              <w:t>Після</w:t>
            </w:r>
          </w:p>
        </w:tc>
      </w:tr>
      <w:tr w:rsidR="00B530F2" w:rsidTr="00B530F2">
        <w:tc>
          <w:tcPr>
            <w:tcW w:w="4927" w:type="dxa"/>
          </w:tcPr>
          <w:p w:rsidR="00B530F2" w:rsidRDefault="00B530F2" w:rsidP="00B530F2">
            <w:pPr>
              <w:tabs>
                <w:tab w:val="left" w:pos="0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ДОВІДКА</w:t>
            </w:r>
          </w:p>
          <w:p w:rsidR="00B530F2" w:rsidRDefault="00B530F2" w:rsidP="00B530F2">
            <w:pPr>
              <w:tabs>
                <w:tab w:val="left" w:pos="0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 наявність аналогічного договору (договорів)</w:t>
            </w:r>
          </w:p>
          <w:p w:rsidR="00B530F2" w:rsidRDefault="00B530F2" w:rsidP="00B530F2">
            <w:pPr>
              <w:tabs>
                <w:tab w:val="left" w:pos="0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</w:rPr>
              <w:t>по предмету закупівлі Придбання паперу для друку А4 30190000-7 Офісне устаткування та приладдя різне.</w:t>
            </w:r>
          </w:p>
          <w:p w:rsidR="00B530F2" w:rsidRDefault="00B530F2" w:rsidP="004521D1">
            <w:pPr>
              <w:pStyle w:val="a3"/>
              <w:ind w:left="0"/>
              <w:jc w:val="both"/>
            </w:pPr>
          </w:p>
        </w:tc>
        <w:tc>
          <w:tcPr>
            <w:tcW w:w="4928" w:type="dxa"/>
          </w:tcPr>
          <w:p w:rsidR="00B530F2" w:rsidRPr="006C510B" w:rsidRDefault="00B530F2" w:rsidP="00B530F2">
            <w:pPr>
              <w:tabs>
                <w:tab w:val="left" w:pos="0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510B">
              <w:rPr>
                <w:b/>
                <w:bCs/>
              </w:rPr>
              <w:t>ДОВІДКА</w:t>
            </w:r>
          </w:p>
          <w:p w:rsidR="00B530F2" w:rsidRPr="006C510B" w:rsidRDefault="00B530F2" w:rsidP="00B530F2">
            <w:pPr>
              <w:tabs>
                <w:tab w:val="left" w:pos="0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510B">
              <w:rPr>
                <w:b/>
                <w:bCs/>
              </w:rPr>
              <w:t>Про наявність аналогічного договору (договорів)</w:t>
            </w:r>
          </w:p>
          <w:p w:rsidR="00B530F2" w:rsidRPr="009C30D0" w:rsidRDefault="00B530F2" w:rsidP="00B530F2">
            <w:pPr>
              <w:tabs>
                <w:tab w:val="left" w:pos="0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uk-UA"/>
              </w:rPr>
            </w:pPr>
            <w:r w:rsidRPr="006C510B">
              <w:rPr>
                <w:b/>
                <w:bCs/>
              </w:rPr>
              <w:t>по пр</w:t>
            </w:r>
            <w:bookmarkStart w:id="0" w:name="_GoBack"/>
            <w:bookmarkEnd w:id="0"/>
            <w:r w:rsidRPr="006C510B">
              <w:rPr>
                <w:b/>
                <w:bCs/>
              </w:rPr>
              <w:t xml:space="preserve">едмету закупівлі </w:t>
            </w:r>
            <w:r w:rsidRPr="006778AC">
              <w:rPr>
                <w:b/>
                <w:bCs/>
              </w:rPr>
              <w:t>Придбання оптичних дисків DV</w:t>
            </w:r>
            <w:r>
              <w:rPr>
                <w:b/>
                <w:bCs/>
              </w:rPr>
              <w:t xml:space="preserve">D-R CD-R з паперовим конвертом </w:t>
            </w:r>
            <w:r w:rsidRPr="00CB4250">
              <w:rPr>
                <w:rFonts w:eastAsia="Times New Roman"/>
                <w:b/>
                <w:lang w:eastAsia="ru-RU"/>
              </w:rPr>
              <w:t>ДК 021-2015:</w:t>
            </w:r>
            <w:r w:rsidRPr="00CB4250">
              <w:rPr>
                <w:b/>
              </w:rPr>
              <w:t xml:space="preserve"> </w:t>
            </w:r>
            <w:r w:rsidRPr="00CB4250">
              <w:rPr>
                <w:rFonts w:eastAsia="Times New Roman"/>
                <w:b/>
                <w:lang w:eastAsia="ru-RU"/>
              </w:rPr>
              <w:t>30230000-0 Комп'ютерне обладнання</w:t>
            </w:r>
            <w:r>
              <w:rPr>
                <w:b/>
                <w:bCs/>
              </w:rPr>
              <w:t>.</w:t>
            </w:r>
          </w:p>
          <w:p w:rsidR="00B530F2" w:rsidRDefault="00B530F2" w:rsidP="004521D1">
            <w:pPr>
              <w:pStyle w:val="a3"/>
              <w:ind w:left="0"/>
              <w:jc w:val="both"/>
            </w:pPr>
          </w:p>
        </w:tc>
      </w:tr>
    </w:tbl>
    <w:p w:rsidR="004521D1" w:rsidRPr="004521D1" w:rsidRDefault="004521D1" w:rsidP="004521D1">
      <w:pPr>
        <w:pStyle w:val="a3"/>
        <w:jc w:val="both"/>
      </w:pPr>
    </w:p>
    <w:sectPr w:rsidR="004521D1" w:rsidRPr="004521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3DB"/>
    <w:multiLevelType w:val="hybridMultilevel"/>
    <w:tmpl w:val="CF56B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15"/>
    <w:rsid w:val="000B79F8"/>
    <w:rsid w:val="00205615"/>
    <w:rsid w:val="00232D0E"/>
    <w:rsid w:val="0027343B"/>
    <w:rsid w:val="00301056"/>
    <w:rsid w:val="003C3342"/>
    <w:rsid w:val="003F1487"/>
    <w:rsid w:val="00413915"/>
    <w:rsid w:val="00446ACB"/>
    <w:rsid w:val="004521D1"/>
    <w:rsid w:val="00472358"/>
    <w:rsid w:val="005B45A5"/>
    <w:rsid w:val="006813D9"/>
    <w:rsid w:val="006B2240"/>
    <w:rsid w:val="007601AB"/>
    <w:rsid w:val="007C1DEA"/>
    <w:rsid w:val="008B3E27"/>
    <w:rsid w:val="008F05E9"/>
    <w:rsid w:val="00B44F0F"/>
    <w:rsid w:val="00B530F2"/>
    <w:rsid w:val="00BB2F28"/>
    <w:rsid w:val="00BB6EB6"/>
    <w:rsid w:val="00C107CD"/>
    <w:rsid w:val="00C51B36"/>
    <w:rsid w:val="00DA6492"/>
    <w:rsid w:val="00DF58C8"/>
    <w:rsid w:val="00E200FE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1056"/>
    <w:pPr>
      <w:spacing w:before="100" w:beforeAutospacing="1" w:after="100" w:afterAutospacing="1" w:line="240" w:lineRule="auto"/>
    </w:pPr>
    <w:rPr>
      <w:rFonts w:eastAsia="Times New Roman"/>
      <w:color w:val="auto"/>
      <w:lang w:eastAsia="uk-UA"/>
    </w:rPr>
  </w:style>
  <w:style w:type="character" w:customStyle="1" w:styleId="apple-tab-span">
    <w:name w:val="apple-tab-span"/>
    <w:basedOn w:val="a0"/>
    <w:rsid w:val="00301056"/>
  </w:style>
  <w:style w:type="character" w:styleId="a7">
    <w:name w:val="Hyperlink"/>
    <w:basedOn w:val="a0"/>
    <w:uiPriority w:val="99"/>
    <w:unhideWhenUsed/>
    <w:rsid w:val="004521D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1056"/>
    <w:pPr>
      <w:spacing w:before="100" w:beforeAutospacing="1" w:after="100" w:afterAutospacing="1" w:line="240" w:lineRule="auto"/>
    </w:pPr>
    <w:rPr>
      <w:rFonts w:eastAsia="Times New Roman"/>
      <w:color w:val="auto"/>
      <w:lang w:eastAsia="uk-UA"/>
    </w:rPr>
  </w:style>
  <w:style w:type="character" w:customStyle="1" w:styleId="apple-tab-span">
    <w:name w:val="apple-tab-span"/>
    <w:basedOn w:val="a0"/>
    <w:rsid w:val="00301056"/>
  </w:style>
  <w:style w:type="character" w:styleId="a7">
    <w:name w:val="Hyperlink"/>
    <w:basedOn w:val="a0"/>
    <w:uiPriority w:val="99"/>
    <w:unhideWhenUsed/>
    <w:rsid w:val="004521D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2022-11-10T12:02:00Z</cp:lastPrinted>
  <dcterms:created xsi:type="dcterms:W3CDTF">2023-03-01T14:28:00Z</dcterms:created>
  <dcterms:modified xsi:type="dcterms:W3CDTF">2023-03-01T14:39:00Z</dcterms:modified>
</cp:coreProperties>
</file>