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43" w:rsidRPr="00B10543" w:rsidRDefault="00B10543" w:rsidP="00B10543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0543" w:rsidRPr="00B10543" w:rsidRDefault="00B10543" w:rsidP="00B105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5</w:t>
      </w:r>
    </w:p>
    <w:p w:rsidR="00B10543" w:rsidRPr="00B10543" w:rsidRDefault="00B10543" w:rsidP="00B10543">
      <w:pPr>
        <w:suppressAutoHyphens/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543" w:rsidRPr="00B10543" w:rsidRDefault="00B10543" w:rsidP="00B10543">
      <w:pPr>
        <w:suppressAutoHyphens/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 не повинен відступати від даної форми.</w:t>
      </w:r>
    </w:p>
    <w:p w:rsidR="00B10543" w:rsidRPr="00B10543" w:rsidRDefault="00B10543" w:rsidP="00B10543">
      <w:pPr>
        <w:suppressAutoHyphens/>
        <w:spacing w:after="0" w:line="240" w:lineRule="auto"/>
        <w:ind w:left="180"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543" w:rsidRPr="00B10543" w:rsidRDefault="00B10543" w:rsidP="00B10543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"ТЕНДЕРНА ПРОПОЗИЦІЯ"</w:t>
      </w:r>
    </w:p>
    <w:p w:rsidR="00B10543" w:rsidRPr="00B10543" w:rsidRDefault="00B10543" w:rsidP="00B10543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(форма, яка подається Учасником на фірмовому бланку)</w:t>
      </w:r>
    </w:p>
    <w:p w:rsidR="00B10543" w:rsidRPr="00B10543" w:rsidRDefault="00B10543" w:rsidP="00B10543">
      <w:pPr>
        <w:suppressAutoHyphens/>
        <w:ind w:left="27" w:right="-1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(назва Учасника), надаємо свою пропозицію щодо участі у торгах на закупівлю </w:t>
      </w:r>
      <w:r w:rsidRPr="00B10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B10543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</w:t>
      </w:r>
    </w:p>
    <w:p w:rsidR="00B10543" w:rsidRPr="00B10543" w:rsidRDefault="00B10543" w:rsidP="00B1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B1054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B10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Лабораторні реактиви  за кодом </w:t>
      </w:r>
    </w:p>
    <w:p w:rsidR="00B10543" w:rsidRPr="00B10543" w:rsidRDefault="00B10543" w:rsidP="00B1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B10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ДК 021:2015 33690000-5 –лікарські засоби різні</w:t>
      </w:r>
    </w:p>
    <w:p w:rsidR="00B10543" w:rsidRPr="00B10543" w:rsidRDefault="00B10543" w:rsidP="00B10543">
      <w:pPr>
        <w:suppressAutoHyphens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</w:p>
    <w:p w:rsidR="00B10543" w:rsidRPr="00B10543" w:rsidRDefault="00B10543" w:rsidP="00B10543">
      <w:pPr>
        <w:suppressAutoHyphens/>
        <w:rPr>
          <w:rFonts w:ascii="Times New Roman" w:eastAsia="Calibri" w:hAnsi="Times New Roman" w:cs="Calibri"/>
          <w:b/>
          <w:i/>
          <w:iCs/>
          <w:color w:val="000000"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r w:rsidRPr="00B10543">
        <w:rPr>
          <w:rFonts w:ascii="Times New Roman" w:eastAsia="Calibri" w:hAnsi="Times New Roman" w:cs="Calibri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медико-технічними та іншими вимогами Замовника торгів.</w:t>
      </w:r>
      <w:r w:rsidRPr="00B1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543" w:rsidRPr="00B10543" w:rsidRDefault="00B10543" w:rsidP="00B10543">
      <w:pPr>
        <w:suppressAutoHyphens/>
        <w:ind w:firstLine="567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Вивчивши тендерну документацію та медико-технічні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B10543" w:rsidRPr="00B10543" w:rsidRDefault="00B10543" w:rsidP="00B105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537"/>
        <w:gridCol w:w="2399"/>
        <w:gridCol w:w="1164"/>
        <w:gridCol w:w="1195"/>
        <w:gridCol w:w="1212"/>
        <w:gridCol w:w="1129"/>
        <w:gridCol w:w="1322"/>
      </w:tblGrid>
      <w:tr w:rsidR="00B10543" w:rsidRPr="00B10543" w:rsidTr="00DA37B3">
        <w:trPr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43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5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НК 024:2023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за одиницю, грн., без ПДВ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за одиницю, грн., з ПДВ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вартість, грн., з ПДВ</w:t>
            </w:r>
          </w:p>
        </w:tc>
      </w:tr>
      <w:tr w:rsidR="00B10543" w:rsidRPr="00B10543" w:rsidTr="00DA37B3">
        <w:trPr>
          <w:trHeight w:val="1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543" w:rsidRPr="00B10543" w:rsidRDefault="00B10543" w:rsidP="00B105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543" w:rsidRPr="00B10543" w:rsidRDefault="00B10543" w:rsidP="00B105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543" w:rsidRPr="00B10543" w:rsidRDefault="00B10543" w:rsidP="00B10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43" w:rsidRPr="00B10543" w:rsidRDefault="00B10543" w:rsidP="00B10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 пропозиції   Σ</w:t>
      </w:r>
      <w:r w:rsidRPr="00B105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</w:t>
      </w: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(цифрами та прописом) </w:t>
      </w:r>
      <w:r w:rsidRPr="00B105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з/</w:t>
      </w: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ПДВ</w:t>
      </w:r>
      <w:r w:rsidRPr="00B105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тому </w:t>
      </w:r>
      <w:proofErr w:type="spellStart"/>
      <w:r w:rsidRPr="00B105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B105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сума ПДВ </w:t>
      </w: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5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(цифрами та прописом)</w:t>
      </w:r>
      <w:r w:rsidRPr="00B105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B10543" w:rsidRPr="00B10543" w:rsidRDefault="00B10543" w:rsidP="00B10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43" w:rsidRPr="00B10543" w:rsidRDefault="00B10543" w:rsidP="00B10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B10543" w:rsidRPr="00B10543" w:rsidRDefault="00B10543" w:rsidP="00B10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рішення про намір укласти договір з Вами, Ваша тендерна документація разом з нашою тендерною пропозицією (за умови її відповідності всім вимогам) мають силу попереднього договору між нами. Якщо буде прийнято рішення про намір укласти з нами договір, ми візьмемо на себе зобов'язання виконати всі умови, передбачені Договором.</w:t>
      </w:r>
    </w:p>
    <w:p w:rsidR="00B10543" w:rsidRPr="00B10543" w:rsidRDefault="00B10543" w:rsidP="00B10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 погоджуємося дотримуватися умов цієї тендерної пропозиції не менше 120 днів з дня розкриття тендерних пропозицій, встановлених Вами. Наша пропозиція буде обов'язковою для нас і Вами може бути прийнято рішення про намір укласти договір у будь-який час до закінчення зазначеного терміну.</w:t>
      </w:r>
    </w:p>
    <w:p w:rsidR="00B10543" w:rsidRPr="00B10543" w:rsidRDefault="00B10543" w:rsidP="00B10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B10543" w:rsidRPr="00B10543" w:rsidRDefault="00B10543" w:rsidP="00B10543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Якщо буде прийнято рішення про намір укласти договір про закупівлю, ми зобов'язуємося підписати Договір із Вами не раніше ніж через 5 днів з дати оприлюднення в електронній системі закупівель, але не пізніше ніж через 15 днів з дати прийняття рішення про намір укласти договір про закупівлю. </w:t>
      </w:r>
    </w:p>
    <w:p w:rsidR="00B10543" w:rsidRPr="00B10543" w:rsidRDefault="00B10543" w:rsidP="00B10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печаткою.</w:t>
      </w:r>
    </w:p>
    <w:p w:rsidR="00B10543" w:rsidRPr="00B10543" w:rsidRDefault="00B10543" w:rsidP="00B10543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B10543">
        <w:rPr>
          <w:rFonts w:ascii="Times New Roman" w:eastAsia="Calibri" w:hAnsi="Times New Roman" w:cs="Calibri"/>
          <w:sz w:val="24"/>
          <w:szCs w:val="24"/>
          <w:lang w:eastAsia="ru-RU"/>
        </w:rPr>
        <w:t>*Загальна вартість товару зазначається з урахуванням ПДВ. В разі, якщо товар звільнений від сплати ПДВ, зазначити «Без ПДВ»).</w:t>
      </w:r>
    </w:p>
    <w:p w:rsidR="00B10543" w:rsidRPr="00B10543" w:rsidRDefault="00B10543" w:rsidP="00B10543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959" w:rsidRDefault="00200959">
      <w:bookmarkStart w:id="0" w:name="_GoBack"/>
      <w:bookmarkEnd w:id="0"/>
    </w:p>
    <w:sectPr w:rsidR="002009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D"/>
    <w:rsid w:val="00200959"/>
    <w:rsid w:val="00B10543"/>
    <w:rsid w:val="00E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2D11-DD59-4F23-B9E4-BC64857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896</Characters>
  <Application>Microsoft Office Word</Application>
  <DocSecurity>0</DocSecurity>
  <Lines>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2024-04-29T12:19:00Z</dcterms:created>
  <dcterms:modified xsi:type="dcterms:W3CDTF">2024-04-29T12:19:00Z</dcterms:modified>
</cp:coreProperties>
</file>