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B3C9" w14:textId="77777777" w:rsidR="00443A19" w:rsidRPr="00B57082" w:rsidRDefault="00B57082" w:rsidP="00B57082">
      <w:pPr>
        <w:spacing w:after="0" w:line="240" w:lineRule="auto"/>
        <w:ind w:left="1440"/>
        <w:jc w:val="right"/>
        <w:rPr>
          <w:rFonts w:ascii="Times New Roman" w:eastAsia="Times New Roman" w:hAnsi="Times New Roman" w:cs="Times New Roman"/>
          <w:b/>
          <w:i/>
          <w:sz w:val="32"/>
          <w:szCs w:val="24"/>
          <w:u w:val="single"/>
          <w:lang w:val="uk-UA"/>
        </w:rPr>
      </w:pPr>
      <w:r w:rsidRPr="00B57082">
        <w:rPr>
          <w:rFonts w:ascii="Times New Roman" w:eastAsia="Times New Roman" w:hAnsi="Times New Roman" w:cs="Times New Roman"/>
          <w:b/>
          <w:i/>
          <w:color w:val="4A86E8"/>
          <w:sz w:val="24"/>
          <w:szCs w:val="24"/>
          <w:lang w:val="uk-UA"/>
        </w:rPr>
        <w:t xml:space="preserve">      </w:t>
      </w:r>
      <w:r w:rsidRPr="00B57082">
        <w:rPr>
          <w:rFonts w:ascii="Times New Roman" w:eastAsia="Times New Roman" w:hAnsi="Times New Roman" w:cs="Times New Roman"/>
          <w:b/>
          <w:i/>
          <w:color w:val="4A86E8"/>
          <w:sz w:val="24"/>
          <w:szCs w:val="24"/>
          <w:lang w:val="uk-UA"/>
        </w:rPr>
        <w:tab/>
      </w:r>
      <w:r w:rsidRPr="00B57082">
        <w:rPr>
          <w:rFonts w:ascii="Times New Roman" w:eastAsia="Times New Roman" w:hAnsi="Times New Roman" w:cs="Times New Roman"/>
          <w:b/>
          <w:i/>
          <w:color w:val="4A86E8"/>
          <w:sz w:val="24"/>
          <w:szCs w:val="24"/>
          <w:lang w:val="uk-UA"/>
        </w:rPr>
        <w:tab/>
        <w:t xml:space="preserve">  </w:t>
      </w:r>
      <w:r w:rsidRPr="00B57082">
        <w:rPr>
          <w:rFonts w:ascii="Times New Roman" w:eastAsia="Times New Roman" w:hAnsi="Times New Roman" w:cs="Times New Roman"/>
          <w:b/>
          <w:i/>
          <w:color w:val="4A86E8"/>
          <w:sz w:val="24"/>
          <w:szCs w:val="24"/>
          <w:lang w:val="uk-UA"/>
        </w:rPr>
        <w:tab/>
      </w:r>
      <w:r w:rsidR="001B20DC" w:rsidRPr="00B57082">
        <w:rPr>
          <w:rFonts w:ascii="Times New Roman" w:eastAsia="Times New Roman" w:hAnsi="Times New Roman" w:cs="Times New Roman"/>
          <w:b/>
          <w:color w:val="000000"/>
          <w:sz w:val="24"/>
          <w:szCs w:val="20"/>
          <w:lang w:val="uk-UA"/>
        </w:rPr>
        <w:t>ДОДАТОК 1</w:t>
      </w:r>
    </w:p>
    <w:p w14:paraId="339F0807" w14:textId="77777777" w:rsidR="00443A19" w:rsidRPr="00B57082" w:rsidRDefault="001B20DC">
      <w:pPr>
        <w:spacing w:after="0" w:line="240" w:lineRule="auto"/>
        <w:ind w:left="5660" w:firstLine="700"/>
        <w:jc w:val="right"/>
        <w:rPr>
          <w:rFonts w:ascii="Times New Roman" w:eastAsia="Times New Roman" w:hAnsi="Times New Roman" w:cs="Times New Roman"/>
          <w:sz w:val="24"/>
          <w:szCs w:val="20"/>
          <w:lang w:val="uk-UA"/>
        </w:rPr>
      </w:pPr>
      <w:r w:rsidRPr="00B57082">
        <w:rPr>
          <w:rFonts w:ascii="Times New Roman" w:eastAsia="Times New Roman" w:hAnsi="Times New Roman" w:cs="Times New Roman"/>
          <w:i/>
          <w:color w:val="000000"/>
          <w:sz w:val="24"/>
          <w:szCs w:val="20"/>
          <w:lang w:val="uk-UA"/>
        </w:rPr>
        <w:t>до тендерної документації</w:t>
      </w:r>
    </w:p>
    <w:p w14:paraId="7703BE7F" w14:textId="77777777" w:rsidR="00443A19" w:rsidRPr="00B57082" w:rsidRDefault="001B20DC">
      <w:pPr>
        <w:spacing w:after="0" w:line="240" w:lineRule="auto"/>
        <w:ind w:left="5660" w:firstLine="7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 </w:t>
      </w:r>
    </w:p>
    <w:p w14:paraId="65AFF2B0" w14:textId="77777777" w:rsidR="00443A19" w:rsidRPr="00B57082" w:rsidRDefault="001B20D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Про публічні закупівлі</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w:t>
      </w:r>
    </w:p>
    <w:p w14:paraId="29FE4126" w14:textId="77777777" w:rsidR="00443A19" w:rsidRPr="00B57082" w:rsidRDefault="00443A19" w:rsidP="00B57082">
      <w:pPr>
        <w:spacing w:after="0" w:line="240" w:lineRule="auto"/>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43A19" w:rsidRPr="00B57082" w14:paraId="53DE5DC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62846" w14:textId="77777777"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 </w:t>
            </w:r>
            <w:r w:rsidRPr="00B57082">
              <w:rPr>
                <w:rFonts w:ascii="Times New Roman" w:eastAsia="Times New Roman" w:hAnsi="Times New Roman" w:cs="Times New Roman"/>
                <w:b/>
                <w:sz w:val="20"/>
                <w:szCs w:val="20"/>
                <w:lang w:val="uk-UA"/>
              </w:rPr>
              <w:t>з</w:t>
            </w:r>
            <w:r w:rsidRPr="00B5708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3B442" w14:textId="77777777"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735F9" w14:textId="77777777"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B57082">
              <w:rPr>
                <w:rFonts w:ascii="Times New Roman" w:eastAsia="Times New Roman" w:hAnsi="Times New Roman" w:cs="Times New Roman"/>
                <w:b/>
                <w:color w:val="000000"/>
                <w:sz w:val="20"/>
                <w:szCs w:val="20"/>
                <w:lang w:val="uk-UA"/>
              </w:rPr>
              <w:t>критеріям**</w:t>
            </w:r>
          </w:p>
        </w:tc>
      </w:tr>
      <w:tr w:rsidR="00443A19" w:rsidRPr="00B57082" w14:paraId="4C04CC6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1AB90" w14:textId="77777777" w:rsidR="00443A19" w:rsidRPr="00B57082" w:rsidRDefault="001B20DC">
            <w:pPr>
              <w:spacing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7339" w14:textId="77777777" w:rsidR="00443A19" w:rsidRPr="00B57082" w:rsidRDefault="001B20DC">
            <w:pPr>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44F96"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1C7E0D54"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AD20F48" w14:textId="77777777" w:rsidR="00443A19" w:rsidRPr="00B57082" w:rsidRDefault="001B20DC">
            <w:pPr>
              <w:spacing w:after="0" w:line="240" w:lineRule="auto"/>
              <w:jc w:val="both"/>
              <w:rPr>
                <w:rFonts w:ascii="Times New Roman" w:eastAsia="Times New Roman" w:hAnsi="Times New Roman" w:cs="Times New Roman"/>
                <w:b/>
                <w:i/>
                <w:color w:val="000000"/>
                <w:sz w:val="20"/>
                <w:szCs w:val="20"/>
                <w:lang w:val="uk-UA"/>
              </w:rPr>
            </w:pPr>
            <w:r w:rsidRPr="00B57082">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57A106BC"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1.1.2. не менше 1 копії договору, зазначеного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довідці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повному обсязі;</w:t>
            </w:r>
          </w:p>
          <w:p w14:paraId="578C425F"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1.1.3. </w:t>
            </w:r>
            <w:r w:rsidRPr="00B57082">
              <w:rPr>
                <w:rFonts w:ascii="Times New Roman" w:eastAsia="Times New Roman" w:hAnsi="Times New Roman" w:cs="Times New Roman"/>
                <w:color w:val="000000"/>
                <w:sz w:val="20"/>
                <w:szCs w:val="20"/>
                <w:highlight w:val="white"/>
                <w:lang w:val="uk-UA"/>
              </w:rPr>
              <w:t>лист</w:t>
            </w:r>
            <w:r w:rsidRPr="00B57082">
              <w:rPr>
                <w:rFonts w:ascii="Times New Roman" w:eastAsia="Times New Roman" w:hAnsi="Times New Roman" w:cs="Times New Roman"/>
                <w:sz w:val="20"/>
                <w:szCs w:val="20"/>
                <w:highlight w:val="white"/>
                <w:lang w:val="uk-UA"/>
              </w:rPr>
              <w:t>-</w:t>
            </w:r>
            <w:r w:rsidRPr="00B57082">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B57082">
              <w:rPr>
                <w:rFonts w:ascii="Times New Roman" w:eastAsia="Times New Roman" w:hAnsi="Times New Roman" w:cs="Times New Roman"/>
                <w:sz w:val="20"/>
                <w:szCs w:val="20"/>
                <w:highlight w:val="white"/>
                <w:lang w:val="uk-UA"/>
              </w:rPr>
              <w:t>им</w:t>
            </w:r>
            <w:r w:rsidRPr="00B57082">
              <w:rPr>
                <w:rFonts w:ascii="Times New Roman" w:eastAsia="Times New Roman" w:hAnsi="Times New Roman" w:cs="Times New Roman"/>
                <w:color w:val="000000"/>
                <w:sz w:val="20"/>
                <w:szCs w:val="20"/>
                <w:highlight w:val="white"/>
                <w:lang w:val="uk-UA"/>
              </w:rPr>
              <w:t xml:space="preserve"> договор</w:t>
            </w:r>
            <w:r w:rsidRPr="00B57082">
              <w:rPr>
                <w:rFonts w:ascii="Times New Roman" w:eastAsia="Times New Roman" w:hAnsi="Times New Roman" w:cs="Times New Roman"/>
                <w:sz w:val="20"/>
                <w:szCs w:val="20"/>
                <w:highlight w:val="white"/>
                <w:lang w:val="uk-UA"/>
              </w:rPr>
              <w:t>ом</w:t>
            </w:r>
            <w:r w:rsidRPr="00B57082">
              <w:rPr>
                <w:rFonts w:ascii="Times New Roman" w:eastAsia="Times New Roman" w:hAnsi="Times New Roman" w:cs="Times New Roman"/>
                <w:color w:val="000000"/>
                <w:sz w:val="20"/>
                <w:szCs w:val="20"/>
                <w:highlight w:val="white"/>
                <w:lang w:val="uk-UA"/>
              </w:rPr>
              <w:t xml:space="preserve">, який зазначено </w:t>
            </w:r>
            <w:r w:rsidRPr="00B57082">
              <w:rPr>
                <w:rFonts w:ascii="Times New Roman" w:eastAsia="Times New Roman" w:hAnsi="Times New Roman" w:cs="Times New Roman"/>
                <w:sz w:val="20"/>
                <w:szCs w:val="20"/>
                <w:highlight w:val="white"/>
                <w:lang w:val="uk-UA"/>
              </w:rPr>
              <w:t>в</w:t>
            </w:r>
            <w:r w:rsidRPr="00B57082">
              <w:rPr>
                <w:rFonts w:ascii="Times New Roman" w:eastAsia="Times New Roman" w:hAnsi="Times New Roman" w:cs="Times New Roman"/>
                <w:color w:val="000000"/>
                <w:sz w:val="20"/>
                <w:szCs w:val="20"/>
                <w:highlight w:val="white"/>
                <w:lang w:val="uk-UA"/>
              </w:rPr>
              <w:t xml:space="preserve"> довідці та надано у складі тендерної </w:t>
            </w:r>
            <w:r w:rsidRPr="00B57082">
              <w:rPr>
                <w:rFonts w:ascii="Times New Roman" w:eastAsia="Times New Roman" w:hAnsi="Times New Roman" w:cs="Times New Roman"/>
                <w:sz w:val="20"/>
                <w:szCs w:val="20"/>
                <w:lang w:val="uk-UA"/>
              </w:rPr>
              <w:t xml:space="preserve">пропозиції про належне виконання цього договору. </w:t>
            </w:r>
          </w:p>
          <w:p w14:paraId="3ADB1BD1" w14:textId="77777777" w:rsidR="00443A19" w:rsidRPr="00B57082" w:rsidRDefault="00443A19">
            <w:pPr>
              <w:spacing w:after="0" w:line="240" w:lineRule="auto"/>
              <w:rPr>
                <w:rFonts w:ascii="Times New Roman" w:eastAsia="Times New Roman" w:hAnsi="Times New Roman" w:cs="Times New Roman"/>
                <w:sz w:val="20"/>
                <w:szCs w:val="20"/>
                <w:lang w:val="uk-UA"/>
              </w:rPr>
            </w:pPr>
          </w:p>
          <w:p w14:paraId="02C6EA96"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4221ED0"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Інформація та документи можуть надават</w:t>
            </w:r>
            <w:r w:rsidRPr="00B57082">
              <w:rPr>
                <w:rFonts w:ascii="Times New Roman" w:eastAsia="Times New Roman" w:hAnsi="Times New Roman" w:cs="Times New Roman"/>
                <w:i/>
                <w:color w:val="000000"/>
                <w:sz w:val="20"/>
                <w:szCs w:val="20"/>
                <w:lang w:val="uk-UA"/>
              </w:rPr>
              <w:t>ися про частково виконаний  договір, дія якого не закінчена.</w:t>
            </w:r>
          </w:p>
        </w:tc>
      </w:tr>
    </w:tbl>
    <w:p w14:paraId="6F21ACA2" w14:textId="77777777" w:rsidR="00443A19" w:rsidRPr="00B57082" w:rsidRDefault="001B20DC">
      <w:pPr>
        <w:spacing w:before="240" w:after="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E8A54E" w14:textId="77777777" w:rsidR="00443A19" w:rsidRPr="00B57082" w:rsidRDefault="001B20DC">
      <w:pPr>
        <w:spacing w:before="120" w:after="24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5708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B57082">
        <w:rPr>
          <w:rFonts w:ascii="Times New Roman" w:eastAsia="Times New Roman" w:hAnsi="Times New Roman" w:cs="Times New Roman"/>
          <w:i/>
          <w:sz w:val="20"/>
          <w:szCs w:val="20"/>
          <w:lang w:val="uk-UA"/>
        </w:rPr>
        <w:t xml:space="preserve"> і 2 </w:t>
      </w:r>
      <w:r w:rsidRPr="00B5708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B5708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6D1A953F" w14:textId="77777777" w:rsidR="00443A19" w:rsidRPr="00B57082" w:rsidRDefault="001B20DC">
      <w:pPr>
        <w:spacing w:before="20" w:after="2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sz w:val="20"/>
          <w:szCs w:val="20"/>
          <w:lang w:val="uk-UA"/>
        </w:rPr>
        <w:t xml:space="preserve">2. Підтвердження відповідності УЧАСНИКА </w:t>
      </w:r>
      <w:r w:rsidRPr="00B5708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57082">
        <w:rPr>
          <w:rFonts w:ascii="Times New Roman" w:eastAsia="Times New Roman" w:hAnsi="Times New Roman" w:cs="Times New Roman"/>
          <w:b/>
          <w:highlight w:val="white"/>
          <w:lang w:val="uk-UA"/>
        </w:rPr>
        <w:t>м у пункті 47 Особливостей.</w:t>
      </w:r>
    </w:p>
    <w:p w14:paraId="2FDC9217" w14:textId="77777777" w:rsidR="00443A19" w:rsidRPr="00FD6306"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D6306">
        <w:rPr>
          <w:rFonts w:ascii="Times New Roman" w:eastAsia="Times New Roman" w:hAnsi="Times New Roman" w:cs="Times New Roman"/>
          <w:sz w:val="20"/>
          <w:szCs w:val="20"/>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DD4E1A" w14:textId="77777777"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FD6306">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w:t>
      </w:r>
      <w:r w:rsidRPr="00B57082">
        <w:rPr>
          <w:rFonts w:ascii="Times New Roman" w:eastAsia="Times New Roman" w:hAnsi="Times New Roman" w:cs="Times New Roman"/>
          <w:sz w:val="20"/>
          <w:szCs w:val="20"/>
          <w:highlight w:val="white"/>
          <w:lang w:val="uk-UA"/>
        </w:rPr>
        <w:t>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0A1BCE" w14:textId="77777777"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2D977F2" w14:textId="77777777" w:rsidR="00443A19" w:rsidRPr="0016250E"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xml:space="preserve">Учасник  повинен надати </w:t>
      </w:r>
      <w:r w:rsidRPr="00B57082">
        <w:rPr>
          <w:rFonts w:ascii="Times New Roman" w:eastAsia="Times New Roman" w:hAnsi="Times New Roman" w:cs="Times New Roman"/>
          <w:b/>
          <w:sz w:val="20"/>
          <w:szCs w:val="20"/>
          <w:lang w:val="uk-UA"/>
        </w:rPr>
        <w:t>довідку у довільній формі</w:t>
      </w:r>
      <w:r w:rsidRPr="00B570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w:t>
      </w:r>
      <w:bookmarkStart w:id="0" w:name="_GoBack"/>
      <w:bookmarkEnd w:id="0"/>
      <w:r w:rsidRPr="00B57082">
        <w:rPr>
          <w:rFonts w:ascii="Times New Roman" w:eastAsia="Times New Roman" w:hAnsi="Times New Roman" w:cs="Times New Roman"/>
          <w:sz w:val="20"/>
          <w:szCs w:val="20"/>
          <w:lang w:val="uk-UA"/>
        </w:rPr>
        <w:t xml:space="preserve">еної в абзаці 14 пункту </w:t>
      </w:r>
      <w:r w:rsidRPr="00B57082">
        <w:rPr>
          <w:rFonts w:ascii="Times New Roman" w:eastAsia="Times New Roman" w:hAnsi="Times New Roman" w:cs="Times New Roman"/>
          <w:sz w:val="20"/>
          <w:szCs w:val="20"/>
          <w:highlight w:val="white"/>
          <w:lang w:val="uk-UA"/>
        </w:rPr>
        <w:t xml:space="preserve">47 </w:t>
      </w:r>
      <w:r w:rsidRPr="00B5708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6250E">
        <w:rPr>
          <w:rFonts w:ascii="Times New Roman" w:eastAsia="Times New Roman" w:hAnsi="Times New Roman" w:cs="Times New Roman"/>
          <w:sz w:val="20"/>
          <w:szCs w:val="20"/>
          <w:lang w:val="uk-UA"/>
        </w:rPr>
        <w:t>учаснику процедури закупівлі не може бути відмовлено в участі в процедурі закупівлі.</w:t>
      </w:r>
    </w:p>
    <w:p w14:paraId="6BDB24AD" w14:textId="77777777" w:rsidR="00443A19" w:rsidRPr="0016250E" w:rsidRDefault="001B20DC">
      <w:pPr>
        <w:widowControl w:val="0"/>
        <w:spacing w:after="0" w:line="240" w:lineRule="auto"/>
        <w:ind w:firstLine="567"/>
        <w:jc w:val="both"/>
        <w:rPr>
          <w:rFonts w:ascii="Times New Roman" w:eastAsia="Times New Roman" w:hAnsi="Times New Roman" w:cs="Times New Roman"/>
          <w:i/>
          <w:sz w:val="20"/>
          <w:szCs w:val="20"/>
          <w:lang w:val="uk-UA"/>
        </w:rPr>
      </w:pPr>
      <w:r w:rsidRPr="0016250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16250E">
        <w:rPr>
          <w:rFonts w:ascii="Times New Roman" w:eastAsia="Times New Roman" w:hAnsi="Times New Roman" w:cs="Times New Roman"/>
          <w:i/>
          <w:sz w:val="20"/>
          <w:szCs w:val="20"/>
          <w:lang w:val="uk-UA"/>
        </w:rPr>
        <w:lastRenderedPageBreak/>
        <w:t>торгах за вимогами пункту 47 Особливостей.</w:t>
      </w:r>
    </w:p>
    <w:p w14:paraId="511AEFAB" w14:textId="77777777" w:rsidR="00443A19" w:rsidRPr="00B57082" w:rsidRDefault="00443A19">
      <w:pPr>
        <w:widowControl w:val="0"/>
        <w:spacing w:after="0" w:line="240" w:lineRule="auto"/>
        <w:jc w:val="both"/>
        <w:rPr>
          <w:rFonts w:ascii="Times New Roman" w:eastAsia="Times New Roman" w:hAnsi="Times New Roman" w:cs="Times New Roman"/>
          <w:i/>
          <w:sz w:val="20"/>
          <w:szCs w:val="20"/>
          <w:lang w:val="uk-UA"/>
        </w:rPr>
      </w:pPr>
    </w:p>
    <w:p w14:paraId="11695667" w14:textId="77777777" w:rsidR="00443A19" w:rsidRPr="00B57082" w:rsidRDefault="00443A19">
      <w:pPr>
        <w:widowControl w:val="0"/>
        <w:spacing w:after="0" w:line="240" w:lineRule="auto"/>
        <w:ind w:firstLine="567"/>
        <w:jc w:val="both"/>
        <w:rPr>
          <w:rFonts w:ascii="Times New Roman" w:eastAsia="Times New Roman" w:hAnsi="Times New Roman" w:cs="Times New Roman"/>
          <w:i/>
          <w:sz w:val="20"/>
          <w:szCs w:val="20"/>
          <w:lang w:val="uk-UA"/>
        </w:rPr>
      </w:pPr>
    </w:p>
    <w:p w14:paraId="11247ABF" w14:textId="77777777" w:rsidR="00443A19" w:rsidRPr="00B57082" w:rsidRDefault="001B20DC">
      <w:pPr>
        <w:spacing w:after="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B57082">
        <w:rPr>
          <w:rFonts w:ascii="Times New Roman" w:eastAsia="Times New Roman" w:hAnsi="Times New Roman" w:cs="Times New Roman"/>
          <w:b/>
          <w:highlight w:val="white"/>
          <w:lang w:val="uk-UA"/>
        </w:rPr>
        <w:t xml:space="preserve">кті </w:t>
      </w:r>
      <w:r w:rsidRPr="00B57082">
        <w:rPr>
          <w:rFonts w:ascii="Times New Roman" w:eastAsia="Times New Roman" w:hAnsi="Times New Roman" w:cs="Times New Roman"/>
          <w:sz w:val="20"/>
          <w:szCs w:val="20"/>
          <w:highlight w:val="white"/>
          <w:lang w:val="uk-UA"/>
        </w:rPr>
        <w:t>47</w:t>
      </w:r>
      <w:r w:rsidRPr="00B57082">
        <w:rPr>
          <w:rFonts w:ascii="Times New Roman" w:eastAsia="Times New Roman" w:hAnsi="Times New Roman" w:cs="Times New Roman"/>
          <w:b/>
          <w:highlight w:val="white"/>
          <w:lang w:val="uk-UA"/>
        </w:rPr>
        <w:t xml:space="preserve"> Особливостей:</w:t>
      </w:r>
    </w:p>
    <w:p w14:paraId="3F85B63F" w14:textId="77777777" w:rsidR="00443A19" w:rsidRPr="0016250E" w:rsidRDefault="001B20DC">
      <w:pPr>
        <w:widowControl w:val="0"/>
        <w:spacing w:after="0" w:line="240" w:lineRule="auto"/>
        <w:ind w:firstLine="567"/>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7082">
        <w:rPr>
          <w:rFonts w:ascii="Times New Roman" w:eastAsia="Times New Roman" w:hAnsi="Times New Roman" w:cs="Times New Roman"/>
          <w:b/>
          <w:i/>
          <w:sz w:val="20"/>
          <w:szCs w:val="20"/>
          <w:highlight w:val="white"/>
          <w:lang w:val="uk-UA"/>
        </w:rPr>
        <w:t xml:space="preserve">не перевищує чотири дні </w:t>
      </w:r>
      <w:r w:rsidRPr="00B57082">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w:t>
      </w:r>
      <w:r w:rsidRPr="0016250E">
        <w:rPr>
          <w:rFonts w:ascii="Times New Roman" w:eastAsia="Times New Roman" w:hAnsi="Times New Roman" w:cs="Times New Roman"/>
          <w:sz w:val="20"/>
          <w:szCs w:val="20"/>
          <w:lang w:val="uk-UA"/>
        </w:rPr>
        <w:t xml:space="preserve">став, зазначених у підпунктах 3, 5, 6 і 12 та в абзаці чотирнадцятому пункту 47 Особливостей. </w:t>
      </w:r>
    </w:p>
    <w:p w14:paraId="07AD65F5" w14:textId="77777777" w:rsidR="00443A19" w:rsidRPr="00B57082"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16250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2D1E08" w14:textId="77777777" w:rsidR="00443A19" w:rsidRPr="00B57082" w:rsidRDefault="00443A19">
      <w:pPr>
        <w:spacing w:after="0" w:line="240" w:lineRule="auto"/>
        <w:rPr>
          <w:rFonts w:ascii="Times New Roman" w:eastAsia="Times New Roman" w:hAnsi="Times New Roman" w:cs="Times New Roman"/>
          <w:b/>
          <w:sz w:val="20"/>
          <w:szCs w:val="20"/>
          <w:highlight w:val="yellow"/>
          <w:lang w:val="uk-UA"/>
        </w:rPr>
      </w:pPr>
    </w:p>
    <w:p w14:paraId="37E5CAF6" w14:textId="77777777" w:rsidR="00443A19" w:rsidRPr="00B57082" w:rsidRDefault="001B20DC">
      <w:pPr>
        <w:spacing w:after="0" w:line="240" w:lineRule="auto"/>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w:t>
      </w:r>
      <w:r w:rsidRPr="00B5708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43A19" w:rsidRPr="00B57082" w14:paraId="2AB259E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7FFBC"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14:paraId="190A83E6"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2D5A9" w14:textId="77777777"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14:paraId="277B9CB2"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 47 Особливостей</w:t>
            </w:r>
          </w:p>
          <w:p w14:paraId="4C372C82" w14:textId="77777777"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35AE1"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43A19" w:rsidRPr="00B57082" w14:paraId="36BE6FC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FEFFA"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6035E"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BF3CE"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50AB1" w14:textId="77777777" w:rsidR="00443A19" w:rsidRPr="00B57082" w:rsidRDefault="001B20DC">
            <w:pPr>
              <w:spacing w:after="0" w:line="276" w:lineRule="auto"/>
              <w:ind w:right="140"/>
              <w:jc w:val="both"/>
              <w:rPr>
                <w:rFonts w:ascii="Times New Roman" w:eastAsia="Times New Roman" w:hAnsi="Times New Roman" w:cs="Times New Roman"/>
                <w:b/>
                <w:sz w:val="20"/>
                <w:szCs w:val="20"/>
                <w:highlight w:val="white"/>
                <w:lang w:val="uk-UA"/>
              </w:rPr>
            </w:pPr>
            <w:r w:rsidRPr="00B57082">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E47EE83" w14:textId="77777777" w:rsidR="00443A19" w:rsidRPr="00B57082" w:rsidRDefault="001B20DC">
            <w:pPr>
              <w:spacing w:after="0" w:line="276" w:lineRule="auto"/>
              <w:ind w:right="140"/>
              <w:jc w:val="both"/>
              <w:rPr>
                <w:rFonts w:ascii="Times New Roman" w:eastAsia="Times New Roman" w:hAnsi="Times New Roman" w:cs="Times New Roman"/>
                <w:i/>
                <w:sz w:val="20"/>
                <w:szCs w:val="20"/>
                <w:highlight w:val="white"/>
                <w:lang w:val="uk-UA"/>
              </w:rPr>
            </w:pPr>
            <w:r w:rsidRPr="00B57082">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4895D2A2" w14:textId="77777777" w:rsidR="00443A19" w:rsidRPr="00B57082" w:rsidRDefault="001B20DC">
            <w:pPr>
              <w:spacing w:after="0" w:line="256" w:lineRule="auto"/>
              <w:ind w:right="140"/>
              <w:jc w:val="both"/>
              <w:rPr>
                <w:rFonts w:ascii="Times New Roman" w:eastAsia="Times New Roman" w:hAnsi="Times New Roman" w:cs="Times New Roman"/>
                <w:i/>
                <w:sz w:val="20"/>
                <w:szCs w:val="20"/>
                <w:highlight w:val="yellow"/>
                <w:lang w:val="uk-UA"/>
              </w:rPr>
            </w:pPr>
            <w:r w:rsidRPr="00B57082">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highlight w:val="white"/>
                <w:lang w:val="uk-UA"/>
              </w:rPr>
              <w:t>керівника учасника</w:t>
            </w:r>
            <w:r w:rsidRPr="00B57082">
              <w:rPr>
                <w:rFonts w:ascii="Times New Roman" w:eastAsia="Times New Roman" w:hAnsi="Times New Roman" w:cs="Times New Roman"/>
                <w:i/>
                <w:sz w:val="20"/>
                <w:szCs w:val="20"/>
                <w:highlight w:val="white"/>
                <w:lang w:val="uk-UA"/>
              </w:rPr>
              <w:t xml:space="preserve"> процедури </w:t>
            </w:r>
            <w:proofErr w:type="spellStart"/>
            <w:r w:rsidRPr="00B57082">
              <w:rPr>
                <w:rFonts w:ascii="Times New Roman" w:eastAsia="Times New Roman" w:hAnsi="Times New Roman" w:cs="Times New Roman"/>
                <w:i/>
                <w:sz w:val="20"/>
                <w:szCs w:val="20"/>
                <w:highlight w:val="white"/>
                <w:lang w:val="uk-UA"/>
              </w:rPr>
              <w:t>закупівлі,на</w:t>
            </w:r>
            <w:proofErr w:type="spellEnd"/>
            <w:r w:rsidRPr="00B57082">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443A19" w:rsidRPr="00B57082" w14:paraId="66934E2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3512E"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E1F69"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67E6D8" w14:textId="77777777" w:rsidR="00443A19" w:rsidRPr="00B57082" w:rsidRDefault="001B20DC">
            <w:pPr>
              <w:spacing w:after="0" w:line="240"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0FD54A"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2767C82"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r w:rsidRPr="00B57082">
              <w:rPr>
                <w:rFonts w:ascii="Times New Roman" w:eastAsia="Times New Roman" w:hAnsi="Times New Roman" w:cs="Times New Roman"/>
                <w:sz w:val="20"/>
                <w:szCs w:val="20"/>
                <w:lang w:val="uk-UA"/>
              </w:rPr>
              <w:t> </w:t>
            </w:r>
          </w:p>
        </w:tc>
      </w:tr>
      <w:tr w:rsidR="00443A19" w:rsidRPr="00B57082" w14:paraId="14F9715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3B70"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13C6"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C775D7"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006396" w14:textId="77777777" w:rsidR="00443A19" w:rsidRPr="00B57082" w:rsidRDefault="00443A19">
            <w:pPr>
              <w:widowControl w:val="0"/>
              <w:spacing w:after="0" w:line="276" w:lineRule="auto"/>
              <w:rPr>
                <w:rFonts w:ascii="Times New Roman" w:eastAsia="Times New Roman" w:hAnsi="Times New Roman" w:cs="Times New Roman"/>
                <w:b/>
                <w:sz w:val="20"/>
                <w:szCs w:val="20"/>
                <w:lang w:val="uk-UA"/>
              </w:rPr>
            </w:pPr>
          </w:p>
        </w:tc>
      </w:tr>
      <w:tr w:rsidR="00443A19" w:rsidRPr="00B57082" w14:paraId="06C5A04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2BFC"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D2A2E"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17F311"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48A2C" w14:textId="77777777" w:rsidR="00443A19" w:rsidRPr="00B57082" w:rsidRDefault="001B20DC">
            <w:pPr>
              <w:spacing w:after="348"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A201DB" w14:textId="77777777" w:rsidR="00443A19" w:rsidRPr="00B57082" w:rsidRDefault="00443A19">
      <w:pPr>
        <w:spacing w:after="0" w:line="240" w:lineRule="auto"/>
        <w:rPr>
          <w:rFonts w:ascii="Times New Roman" w:eastAsia="Times New Roman" w:hAnsi="Times New Roman" w:cs="Times New Roman"/>
          <w:b/>
          <w:sz w:val="20"/>
          <w:szCs w:val="20"/>
          <w:lang w:val="uk-UA"/>
        </w:rPr>
      </w:pPr>
    </w:p>
    <w:p w14:paraId="702E0E64" w14:textId="77777777"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43A19" w:rsidRPr="00B57082" w14:paraId="5100E76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AF862"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14:paraId="1E478A5D"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E58E" w14:textId="77777777"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14:paraId="79DA5545"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пункту 47 Особливостей</w:t>
            </w:r>
          </w:p>
          <w:p w14:paraId="48062C5B" w14:textId="77777777"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0754D"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пункту</w:t>
            </w:r>
            <w:r w:rsidRPr="00B57082">
              <w:rPr>
                <w:rFonts w:ascii="Times New Roman" w:eastAsia="Times New Roman" w:hAnsi="Times New Roman" w:cs="Times New Roman"/>
                <w:b/>
                <w:color w:val="00B050"/>
                <w:sz w:val="20"/>
                <w:szCs w:val="20"/>
                <w:lang w:val="uk-UA"/>
              </w:rPr>
              <w:t xml:space="preserve"> </w:t>
            </w:r>
            <w:r w:rsidRPr="00B57082">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443A19" w:rsidRPr="00B57082" w14:paraId="441016F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B6CB6"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63E5B"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D32AC2"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3E81" w14:textId="77777777" w:rsidR="00443A19" w:rsidRPr="00B57082" w:rsidRDefault="001B20DC">
            <w:pPr>
              <w:spacing w:after="0" w:line="276"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3E968F2A" w14:textId="77777777" w:rsidR="00443A19" w:rsidRPr="00B57082" w:rsidRDefault="001B20DC">
            <w:pPr>
              <w:spacing w:after="0" w:line="276" w:lineRule="auto"/>
              <w:ind w:right="140"/>
              <w:jc w:val="both"/>
              <w:rPr>
                <w:rFonts w:ascii="Times New Roman" w:eastAsia="Times New Roman" w:hAnsi="Times New Roman" w:cs="Times New Roman"/>
                <w:i/>
                <w:sz w:val="20"/>
                <w:szCs w:val="20"/>
                <w:lang w:val="uk-UA"/>
              </w:rPr>
            </w:pPr>
            <w:r w:rsidRPr="00B57082">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30FF0FDB" w14:textId="77777777" w:rsidR="00443A19" w:rsidRPr="00B57082" w:rsidRDefault="001B20DC">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7082">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B57082">
              <w:rPr>
                <w:rFonts w:ascii="Times New Roman" w:eastAsia="Times New Roman" w:hAnsi="Times New Roman" w:cs="Times New Roman"/>
                <w:i/>
                <w:sz w:val="20"/>
                <w:szCs w:val="20"/>
                <w:lang w:val="uk-UA"/>
              </w:rPr>
              <w:lastRenderedPageBreak/>
              <w:t xml:space="preserve">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lang w:val="uk-UA"/>
              </w:rPr>
              <w:t>фізичної особи</w:t>
            </w:r>
            <w:r w:rsidRPr="00B57082">
              <w:rPr>
                <w:rFonts w:ascii="Times New Roman" w:eastAsia="Times New Roman" w:hAnsi="Times New Roman" w:cs="Times New Roman"/>
                <w:i/>
                <w:sz w:val="20"/>
                <w:szCs w:val="20"/>
                <w:lang w:val="uk-UA"/>
              </w:rPr>
              <w:t xml:space="preserve">, яка є  учасником процедури </w:t>
            </w:r>
            <w:proofErr w:type="spellStart"/>
            <w:r w:rsidRPr="00B57082">
              <w:rPr>
                <w:rFonts w:ascii="Times New Roman" w:eastAsia="Times New Roman" w:hAnsi="Times New Roman" w:cs="Times New Roman"/>
                <w:i/>
                <w:sz w:val="20"/>
                <w:szCs w:val="20"/>
                <w:lang w:val="uk-UA"/>
              </w:rPr>
              <w:t>закупівлі,на</w:t>
            </w:r>
            <w:proofErr w:type="spellEnd"/>
            <w:r w:rsidRPr="00B57082">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443A19" w:rsidRPr="00B57082" w14:paraId="6A944662"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E6D88"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C5C9"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CC7F85" w14:textId="77777777" w:rsidR="00443A19" w:rsidRPr="00B57082" w:rsidRDefault="001B20DC">
            <w:pPr>
              <w:widowControl w:val="0"/>
              <w:spacing w:before="120"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44E071"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66321B2" w14:textId="77777777" w:rsidR="00443A19" w:rsidRPr="00B57082" w:rsidRDefault="00443A19">
            <w:pPr>
              <w:spacing w:after="0" w:line="240" w:lineRule="auto"/>
              <w:jc w:val="both"/>
              <w:rPr>
                <w:rFonts w:ascii="Times New Roman" w:eastAsia="Times New Roman" w:hAnsi="Times New Roman" w:cs="Times New Roman"/>
                <w:b/>
                <w:sz w:val="20"/>
                <w:szCs w:val="20"/>
                <w:lang w:val="uk-UA"/>
              </w:rPr>
            </w:pPr>
          </w:p>
          <w:p w14:paraId="641090EA"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43A19" w:rsidRPr="00B57082" w14:paraId="09D5CB3C"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1496"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BA96A"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F2910"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6737D5" w14:textId="77777777" w:rsidR="00443A19" w:rsidRPr="00B57082" w:rsidRDefault="00443A19">
            <w:pPr>
              <w:widowControl w:val="0"/>
              <w:spacing w:after="0" w:line="276" w:lineRule="auto"/>
              <w:rPr>
                <w:rFonts w:ascii="Times New Roman" w:eastAsia="Times New Roman" w:hAnsi="Times New Roman" w:cs="Times New Roman"/>
                <w:sz w:val="20"/>
                <w:szCs w:val="20"/>
                <w:lang w:val="uk-UA"/>
              </w:rPr>
            </w:pPr>
          </w:p>
        </w:tc>
      </w:tr>
      <w:tr w:rsidR="00443A19" w:rsidRPr="00B57082" w14:paraId="6230743E"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28301"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89EC5"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7FCA7F" w14:textId="77777777" w:rsidR="00443A19" w:rsidRPr="00B57082" w:rsidRDefault="001B20DC">
            <w:pPr>
              <w:spacing w:after="0" w:line="240" w:lineRule="auto"/>
              <w:jc w:val="both"/>
              <w:rPr>
                <w:rFonts w:ascii="Times New Roman" w:eastAsia="Times New Roman" w:hAnsi="Times New Roman" w:cs="Times New Roman"/>
                <w:b/>
                <w:sz w:val="20"/>
                <w:szCs w:val="20"/>
                <w:highlight w:val="yellow"/>
                <w:lang w:val="uk-UA"/>
              </w:rPr>
            </w:pPr>
            <w:r w:rsidRPr="00B5708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86FA8" w14:textId="77777777" w:rsidR="00443A19" w:rsidRPr="00B57082" w:rsidRDefault="001B20DC">
            <w:pPr>
              <w:spacing w:after="348" w:line="240" w:lineRule="auto"/>
              <w:jc w:val="both"/>
              <w:rPr>
                <w:rFonts w:ascii="Times New Roman" w:eastAsia="Times New Roman" w:hAnsi="Times New Roman" w:cs="Times New Roman"/>
                <w:sz w:val="20"/>
                <w:szCs w:val="20"/>
                <w:highlight w:val="yellow"/>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E86428" w14:textId="77777777" w:rsidR="00443A19" w:rsidRPr="00B57082" w:rsidRDefault="00443A19">
      <w:pPr>
        <w:shd w:val="clear" w:color="auto" w:fill="FFFFFF"/>
        <w:spacing w:before="120" w:after="0" w:line="240" w:lineRule="auto"/>
        <w:jc w:val="both"/>
        <w:rPr>
          <w:rFonts w:ascii="Times New Roman" w:eastAsia="Times New Roman" w:hAnsi="Times New Roman" w:cs="Times New Roman"/>
          <w:b/>
          <w:sz w:val="20"/>
          <w:szCs w:val="20"/>
          <w:lang w:val="uk-UA"/>
        </w:rPr>
      </w:pPr>
    </w:p>
    <w:p w14:paraId="2957597B" w14:textId="77777777" w:rsidR="00443A19" w:rsidRPr="00B57082" w:rsidRDefault="001B20DC">
      <w:pPr>
        <w:shd w:val="clear" w:color="auto" w:fill="FFFFFF"/>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w:t>
      </w:r>
    </w:p>
    <w:p w14:paraId="17107C68" w14:textId="77777777" w:rsidR="00443A19" w:rsidRPr="00B57082" w:rsidRDefault="001B20DC">
      <w:pPr>
        <w:shd w:val="clear" w:color="auto" w:fill="FFFFFF"/>
        <w:spacing w:after="0" w:line="240" w:lineRule="auto"/>
        <w:rPr>
          <w:rFonts w:ascii="Times New Roman" w:eastAsia="Times New Roman" w:hAnsi="Times New Roman" w:cs="Times New Roman"/>
          <w:b/>
          <w:lang w:val="uk-UA"/>
        </w:rPr>
      </w:pPr>
      <w:r w:rsidRPr="00B5708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B57082">
        <w:rPr>
          <w:rFonts w:ascii="Times New Roman" w:eastAsia="Times New Roman" w:hAnsi="Times New Roman" w:cs="Times New Roman"/>
          <w:b/>
          <w:lang w:val="uk-UA"/>
        </w:rPr>
        <w:t>—</w:t>
      </w:r>
      <w:r w:rsidRPr="00B57082">
        <w:rPr>
          <w:rFonts w:ascii="Times New Roman" w:eastAsia="Times New Roman" w:hAnsi="Times New Roman" w:cs="Times New Roman"/>
          <w:b/>
          <w:color w:val="000000"/>
          <w:lang w:val="uk-UA"/>
        </w:rPr>
        <w:t xml:space="preserve"> юридичних осіб, фізичних осіб та фізичних осіб</w:t>
      </w:r>
      <w:r w:rsidRPr="00B57082">
        <w:rPr>
          <w:rFonts w:ascii="Times New Roman" w:eastAsia="Times New Roman" w:hAnsi="Times New Roman" w:cs="Times New Roman"/>
          <w:b/>
          <w:lang w:val="uk-UA"/>
        </w:rPr>
        <w:t xml:space="preserve"> — </w:t>
      </w:r>
      <w:r w:rsidRPr="00B57082">
        <w:rPr>
          <w:rFonts w:ascii="Times New Roman" w:eastAsia="Times New Roman" w:hAnsi="Times New Roman" w:cs="Times New Roman"/>
          <w:b/>
          <w:color w:val="000000"/>
          <w:lang w:val="uk-UA"/>
        </w:rPr>
        <w:t>підприємців)</w:t>
      </w:r>
      <w:r w:rsidRPr="00B57082">
        <w:rPr>
          <w:rFonts w:ascii="Times New Roman" w:eastAsia="Times New Roman" w:hAnsi="Times New Roman" w:cs="Times New Roman"/>
          <w:b/>
          <w:lang w:val="uk-UA"/>
        </w:rPr>
        <w:t>.</w:t>
      </w:r>
    </w:p>
    <w:p w14:paraId="6E816883" w14:textId="77777777" w:rsidR="00443A19" w:rsidRPr="00B57082" w:rsidRDefault="00443A19">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443A19" w:rsidRPr="00B57082" w14:paraId="304085A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935569"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Інші документи від Учасника:</w:t>
            </w:r>
          </w:p>
        </w:tc>
      </w:tr>
      <w:tr w:rsidR="00443A19" w:rsidRPr="00B57082" w14:paraId="7ACC402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D9F2" w14:textId="77777777" w:rsidR="00443A19" w:rsidRPr="00B57082" w:rsidRDefault="001B20DC">
            <w:pPr>
              <w:spacing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9F72C" w14:textId="77777777" w:rsidR="00443A19" w:rsidRPr="00B57082" w:rsidRDefault="001B20DC">
            <w:pPr>
              <w:spacing w:after="0" w:line="240" w:lineRule="auto"/>
              <w:ind w:left="1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7082">
              <w:rPr>
                <w:rFonts w:ascii="Times New Roman" w:eastAsia="Times New Roman" w:hAnsi="Times New Roman" w:cs="Times New Roman"/>
                <w:sz w:val="20"/>
                <w:szCs w:val="20"/>
                <w:lang w:val="uk-UA"/>
              </w:rPr>
              <w:t xml:space="preserve">— </w:t>
            </w:r>
            <w:r w:rsidRPr="00B5708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43A19" w:rsidRPr="00B57082" w14:paraId="564A11C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0B09" w14:textId="77777777" w:rsidR="00443A19" w:rsidRPr="00B57082" w:rsidRDefault="001B20DC">
            <w:pPr>
              <w:spacing w:before="240"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1D48" w14:textId="77777777" w:rsidR="00443A19" w:rsidRPr="00B57082" w:rsidRDefault="001B20DC">
            <w:pPr>
              <w:spacing w:after="0" w:line="240" w:lineRule="auto"/>
              <w:ind w:left="100" w:right="120" w:hanging="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57082">
              <w:rPr>
                <w:rFonts w:ascii="Times New Roman" w:eastAsia="Times New Roman" w:hAnsi="Times New Roman" w:cs="Times New Roman"/>
                <w:sz w:val="20"/>
                <w:szCs w:val="20"/>
                <w:lang w:val="uk-UA"/>
              </w:rPr>
              <w:t>у</w:t>
            </w:r>
            <w:r w:rsidRPr="00B5708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708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B57082">
              <w:rPr>
                <w:rFonts w:ascii="Times New Roman" w:eastAsia="Times New Roman" w:hAnsi="Times New Roman" w:cs="Times New Roman"/>
                <w:i/>
                <w:sz w:val="20"/>
                <w:szCs w:val="20"/>
                <w:lang w:val="uk-UA"/>
              </w:rPr>
              <w:t xml:space="preserve"> або відповідну Постанову НКРЕКП.</w:t>
            </w:r>
          </w:p>
        </w:tc>
      </w:tr>
      <w:tr w:rsidR="00443A19" w:rsidRPr="00B57082" w14:paraId="0C5200A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99340" w14:textId="77777777" w:rsidR="00443A19" w:rsidRPr="00B57082" w:rsidRDefault="001B20DC">
            <w:pPr>
              <w:spacing w:before="240" w:after="0" w:line="240" w:lineRule="auto"/>
              <w:ind w:left="100"/>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2FDC8"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57082">
              <w:rPr>
                <w:rFonts w:ascii="Times New Roman" w:eastAsia="Times New Roman" w:hAnsi="Times New Roman" w:cs="Times New Roman"/>
                <w:sz w:val="20"/>
                <w:szCs w:val="20"/>
                <w:lang w:val="uk-UA"/>
              </w:rPr>
              <w:t>бенефіціарний</w:t>
            </w:r>
            <w:proofErr w:type="spellEnd"/>
            <w:r w:rsidRPr="00B5708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5BE9B20"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7082">
              <w:rPr>
                <w:rFonts w:ascii="Times New Roman" w:eastAsia="Times New Roman" w:hAnsi="Times New Roman" w:cs="Times New Roman"/>
                <w:sz w:val="20"/>
                <w:szCs w:val="20"/>
                <w:lang w:val="uk-UA"/>
              </w:rPr>
              <w:br/>
              <w:t xml:space="preserve"> • Ухвалу слідчого судді, суду, щодо арешту активів,</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7082">
              <w:rPr>
                <w:rFonts w:ascii="Times New Roman" w:eastAsia="Times New Roman" w:hAnsi="Times New Roman" w:cs="Times New Roman"/>
                <w:sz w:val="20"/>
                <w:szCs w:val="20"/>
                <w:lang w:val="uk-UA"/>
              </w:rPr>
              <w:br/>
              <w:t xml:space="preserve"> а також:</w:t>
            </w:r>
            <w:r w:rsidRPr="00B5708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1B6998" w:rsidRPr="00B57082" w14:paraId="46700AFA" w14:textId="77777777"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0D5D3" w14:textId="77777777" w:rsidR="001B6998" w:rsidRPr="001B6998" w:rsidRDefault="001B6998">
            <w:pPr>
              <w:spacing w:before="240" w:after="0" w:line="240" w:lineRule="auto"/>
              <w:ind w:left="100"/>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47C57C" w14:textId="77777777" w:rsidR="001B6998" w:rsidRPr="00FB7370" w:rsidRDefault="001B6998">
            <w:pPr>
              <w:spacing w:after="0" w:line="240" w:lineRule="auto"/>
              <w:jc w:val="both"/>
              <w:rPr>
                <w:rFonts w:ascii="Times New Roman" w:eastAsia="Times New Roman" w:hAnsi="Times New Roman" w:cs="Times New Roman"/>
                <w:sz w:val="20"/>
                <w:szCs w:val="20"/>
                <w:lang w:val="uk-UA"/>
              </w:rPr>
            </w:pPr>
            <w:r w:rsidRPr="00FB7370">
              <w:rPr>
                <w:rFonts w:ascii="Times New Roman" w:hAnsi="Times New Roman" w:cs="Times New Roman"/>
                <w:bCs/>
                <w:sz w:val="20"/>
                <w:szCs w:val="20"/>
                <w:lang w:val="uk-UA"/>
              </w:rPr>
              <w:t>Довідка «Письмова згода учасника</w:t>
            </w:r>
            <w:r w:rsidRPr="00FB7370">
              <w:rPr>
                <w:rFonts w:ascii="Times New Roman" w:hAnsi="Times New Roman" w:cs="Times New Roman"/>
                <w:sz w:val="20"/>
                <w:szCs w:val="20"/>
                <w:lang w:val="uk-UA"/>
              </w:rPr>
              <w:t xml:space="preserve">»  </w:t>
            </w:r>
            <w:r w:rsidRPr="00FB7370">
              <w:rPr>
                <w:rFonts w:ascii="Times New Roman" w:hAnsi="Times New Roman" w:cs="Times New Roman"/>
                <w:i/>
                <w:sz w:val="20"/>
                <w:szCs w:val="20"/>
                <w:lang w:val="uk-UA"/>
              </w:rPr>
              <w:t>(зміст та форма наведена в Додатку 4)</w:t>
            </w:r>
          </w:p>
        </w:tc>
      </w:tr>
      <w:tr w:rsidR="001B6998" w:rsidRPr="00B57082" w14:paraId="18C45AF0" w14:textId="77777777"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1E612" w14:textId="77777777" w:rsidR="001B6998" w:rsidRPr="001B6998" w:rsidRDefault="001B699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424CA" w14:textId="77777777" w:rsidR="001B6998" w:rsidRPr="00FB7370" w:rsidRDefault="001B6998">
            <w:pPr>
              <w:spacing w:after="0" w:line="240" w:lineRule="auto"/>
              <w:jc w:val="both"/>
              <w:rPr>
                <w:rFonts w:ascii="Times New Roman" w:hAnsi="Times New Roman" w:cs="Times New Roman"/>
                <w:bCs/>
                <w:sz w:val="20"/>
                <w:szCs w:val="20"/>
                <w:lang w:val="uk-UA"/>
              </w:rPr>
            </w:pPr>
            <w:r w:rsidRPr="00FB7370">
              <w:rPr>
                <w:rFonts w:ascii="Times New Roman" w:hAnsi="Times New Roman" w:cs="Times New Roman"/>
                <w:sz w:val="20"/>
                <w:szCs w:val="20"/>
                <w:lang w:val="uk-UA"/>
              </w:rPr>
              <w:t xml:space="preserve">Тендерна пропозиція </w:t>
            </w:r>
            <w:r w:rsidRPr="00FB7370">
              <w:rPr>
                <w:rFonts w:ascii="Times New Roman" w:hAnsi="Times New Roman" w:cs="Times New Roman"/>
                <w:i/>
                <w:sz w:val="20"/>
                <w:szCs w:val="20"/>
                <w:lang w:val="uk-UA"/>
              </w:rPr>
              <w:t>(зміст та форма наведена в Додатку 5)</w:t>
            </w:r>
          </w:p>
        </w:tc>
      </w:tr>
      <w:tr w:rsidR="00FB7370" w:rsidRPr="00B57082" w14:paraId="40463912" w14:textId="77777777"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15EE9" w14:textId="77777777" w:rsidR="00FB7370" w:rsidRDefault="00FB7370">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2F38D" w14:textId="77777777" w:rsidR="00FB7370" w:rsidRPr="00FB7370" w:rsidRDefault="00FB7370">
            <w:pPr>
              <w:spacing w:after="0" w:line="240" w:lineRule="auto"/>
              <w:jc w:val="both"/>
              <w:rPr>
                <w:rFonts w:ascii="Times New Roman" w:hAnsi="Times New Roman" w:cs="Times New Roman"/>
                <w:sz w:val="20"/>
                <w:szCs w:val="20"/>
                <w:lang w:val="uk-UA"/>
              </w:rPr>
            </w:pPr>
            <w:r w:rsidRPr="00FB7370">
              <w:rPr>
                <w:rFonts w:ascii="Times New Roman" w:hAnsi="Times New Roman" w:cs="Times New Roman"/>
                <w:sz w:val="20"/>
                <w:szCs w:val="20"/>
                <w:lang w:val="uk-UA"/>
              </w:rPr>
              <w:t xml:space="preserve">Лист-згода </w:t>
            </w:r>
            <w:r w:rsidRPr="00FB7370">
              <w:rPr>
                <w:rFonts w:ascii="Times New Roman" w:hAnsi="Times New Roman" w:cs="Times New Roman"/>
                <w:bCs/>
                <w:sz w:val="20"/>
                <w:szCs w:val="20"/>
                <w:lang w:val="uk-UA"/>
              </w:rPr>
              <w:t xml:space="preserve">«Про захист персональних даних» </w:t>
            </w:r>
            <w:r w:rsidRPr="00FB7370">
              <w:rPr>
                <w:rFonts w:ascii="Times New Roman" w:hAnsi="Times New Roman" w:cs="Times New Roman"/>
                <w:i/>
                <w:sz w:val="20"/>
                <w:szCs w:val="20"/>
                <w:lang w:val="uk-UA"/>
              </w:rPr>
              <w:t>(зміст та форма наведена в Додатку 6)</w:t>
            </w:r>
          </w:p>
        </w:tc>
      </w:tr>
    </w:tbl>
    <w:p w14:paraId="61084100" w14:textId="77777777" w:rsidR="00443A19" w:rsidRPr="00B57082" w:rsidRDefault="00443A19">
      <w:pPr>
        <w:spacing w:after="0" w:line="240" w:lineRule="auto"/>
        <w:rPr>
          <w:rFonts w:ascii="Times New Roman" w:eastAsia="Times New Roman" w:hAnsi="Times New Roman" w:cs="Times New Roman"/>
          <w:sz w:val="20"/>
          <w:szCs w:val="20"/>
          <w:lang w:val="uk-UA"/>
        </w:rPr>
      </w:pPr>
    </w:p>
    <w:sectPr w:rsidR="00443A19" w:rsidRPr="00B570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73"/>
    <w:multiLevelType w:val="multilevel"/>
    <w:tmpl w:val="64F8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FA7AA9"/>
    <w:multiLevelType w:val="multilevel"/>
    <w:tmpl w:val="F48C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D75B17"/>
    <w:multiLevelType w:val="multilevel"/>
    <w:tmpl w:val="B2783B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DE4A70"/>
    <w:multiLevelType w:val="multilevel"/>
    <w:tmpl w:val="BC7C5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7835AF"/>
    <w:multiLevelType w:val="multilevel"/>
    <w:tmpl w:val="60307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384C8B"/>
    <w:multiLevelType w:val="multilevel"/>
    <w:tmpl w:val="4AE0D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19"/>
    <w:rsid w:val="0016250E"/>
    <w:rsid w:val="001B20DC"/>
    <w:rsid w:val="001B6998"/>
    <w:rsid w:val="00443A19"/>
    <w:rsid w:val="00B57082"/>
    <w:rsid w:val="00FB7370"/>
    <w:rsid w:val="00FD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6D95"/>
  <w15:docId w15:val="{DB5BF9B6-7605-4E65-B9A5-A875416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10379</Words>
  <Characters>5917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Клара Ніколенко</cp:lastModifiedBy>
  <cp:revision>7</cp:revision>
  <dcterms:created xsi:type="dcterms:W3CDTF">2023-11-26T09:36:00Z</dcterms:created>
  <dcterms:modified xsi:type="dcterms:W3CDTF">2023-12-06T11:41:00Z</dcterms:modified>
</cp:coreProperties>
</file>