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083981" w:rsidP="000C43D2">
            <w:pPr>
              <w:jc w:val="both"/>
            </w:pPr>
            <w:r>
              <w:t>164</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083981" w:rsidP="005B2C01">
            <w:pPr>
              <w:tabs>
                <w:tab w:val="left" w:pos="825"/>
              </w:tabs>
              <w:ind w:firstLine="29"/>
              <w:jc w:val="both"/>
            </w:pPr>
            <w:r>
              <w:t>2</w:t>
            </w:r>
            <w:r w:rsidR="005B2C01">
              <w:t>8</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083981" w:rsidRPr="00083981" w:rsidRDefault="00B25AD7" w:rsidP="00083981">
      <w:pPr>
        <w:tabs>
          <w:tab w:val="left" w:pos="567"/>
        </w:tabs>
        <w:jc w:val="center"/>
        <w:rPr>
          <w:sz w:val="28"/>
          <w:szCs w:val="28"/>
        </w:rPr>
      </w:pPr>
      <w:r w:rsidRPr="00083981">
        <w:rPr>
          <w:i/>
          <w:iCs/>
          <w:sz w:val="28"/>
          <w:szCs w:val="28"/>
        </w:rPr>
        <w:t xml:space="preserve">на закупівлю  </w:t>
      </w:r>
      <w:r w:rsidR="000C43D2" w:rsidRPr="00083981">
        <w:rPr>
          <w:i/>
          <w:iCs/>
          <w:sz w:val="28"/>
          <w:szCs w:val="28"/>
        </w:rPr>
        <w:t xml:space="preserve"> </w:t>
      </w:r>
      <w:r w:rsidR="00083981" w:rsidRPr="00083981">
        <w:rPr>
          <w:i/>
          <w:iCs/>
          <w:sz w:val="28"/>
          <w:szCs w:val="28"/>
        </w:rPr>
        <w:t>пакетів  програмного забезпечення для захисту від вірусів</w:t>
      </w:r>
    </w:p>
    <w:p w:rsidR="00DA4ADE" w:rsidRPr="00DA4ADE" w:rsidRDefault="00DA4ADE" w:rsidP="00DA4ADE">
      <w:pPr>
        <w:tabs>
          <w:tab w:val="left" w:pos="284"/>
        </w:tabs>
        <w:jc w:val="center"/>
        <w:rPr>
          <w:i/>
          <w:iCs/>
          <w:sz w:val="32"/>
          <w:szCs w:val="32"/>
        </w:rPr>
      </w:pPr>
    </w:p>
    <w:p w:rsidR="00DA4ADE" w:rsidRPr="00FE3203" w:rsidRDefault="00DA4ADE" w:rsidP="00DA4ADE">
      <w:pPr>
        <w:jc w:val="center"/>
        <w:rPr>
          <w:rFonts w:ascii="Cambria" w:hAnsi="Cambria"/>
          <w:b/>
          <w:i/>
          <w:iCs/>
          <w:sz w:val="28"/>
          <w:szCs w:val="28"/>
        </w:rPr>
      </w:pPr>
    </w:p>
    <w:p w:rsidR="00DA4ADE" w:rsidRPr="000C43D2" w:rsidRDefault="00DA4ADE" w:rsidP="000C43D2">
      <w:pPr>
        <w:tabs>
          <w:tab w:val="left" w:pos="284"/>
        </w:tabs>
        <w:jc w:val="center"/>
        <w:rPr>
          <w:i/>
          <w:iCs/>
          <w:sz w:val="32"/>
          <w:szCs w:val="32"/>
        </w:rPr>
      </w:pPr>
      <w:r w:rsidRPr="000C43D2">
        <w:rPr>
          <w:i/>
          <w:iCs/>
          <w:sz w:val="32"/>
          <w:szCs w:val="32"/>
        </w:rPr>
        <w:t>(код ДК 021:2015</w:t>
      </w:r>
      <w:r w:rsidR="00F32123" w:rsidRPr="000C43D2">
        <w:rPr>
          <w:i/>
          <w:iCs/>
          <w:sz w:val="32"/>
          <w:szCs w:val="32"/>
        </w:rPr>
        <w:t>-</w:t>
      </w:r>
      <w:r w:rsidR="00083981" w:rsidRPr="00083981">
        <w:rPr>
          <w:b/>
          <w:bCs/>
          <w:sz w:val="32"/>
          <w:szCs w:val="32"/>
        </w:rPr>
        <w:t xml:space="preserve"> </w:t>
      </w:r>
      <w:r w:rsidR="00083981" w:rsidRPr="00083981">
        <w:rPr>
          <w:i/>
          <w:iCs/>
          <w:sz w:val="32"/>
          <w:szCs w:val="32"/>
        </w:rPr>
        <w:t>48760000-3 - Пакети програмного забезпечення для захисту від вірусів</w:t>
      </w:r>
      <w:r w:rsidRPr="000C43D2">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083981" w:rsidRPr="00083981" w:rsidRDefault="00083981" w:rsidP="00083981">
            <w:pPr>
              <w:tabs>
                <w:tab w:val="left" w:pos="567"/>
              </w:tabs>
              <w:jc w:val="center"/>
              <w:rPr>
                <w:sz w:val="28"/>
                <w:szCs w:val="28"/>
              </w:rPr>
            </w:pPr>
            <w:r w:rsidRPr="00083981">
              <w:rPr>
                <w:i/>
                <w:iCs/>
                <w:sz w:val="28"/>
                <w:szCs w:val="28"/>
              </w:rPr>
              <w:t>пакет</w:t>
            </w:r>
            <w:r>
              <w:rPr>
                <w:i/>
                <w:iCs/>
                <w:sz w:val="28"/>
                <w:szCs w:val="28"/>
              </w:rPr>
              <w:t>и</w:t>
            </w:r>
            <w:r w:rsidRPr="00083981">
              <w:rPr>
                <w:i/>
                <w:iCs/>
                <w:sz w:val="28"/>
                <w:szCs w:val="28"/>
              </w:rPr>
              <w:t xml:space="preserve">  програмного забезпечення для захисту від вірусів</w:t>
            </w:r>
          </w:p>
          <w:p w:rsidR="00083981" w:rsidRPr="00DA4ADE" w:rsidRDefault="00083981" w:rsidP="00083981">
            <w:pPr>
              <w:tabs>
                <w:tab w:val="left" w:pos="284"/>
              </w:tabs>
              <w:jc w:val="center"/>
              <w:rPr>
                <w:i/>
                <w:iCs/>
                <w:sz w:val="32"/>
                <w:szCs w:val="32"/>
              </w:rPr>
            </w:pPr>
          </w:p>
          <w:p w:rsidR="00083981" w:rsidRPr="00FE3203" w:rsidRDefault="00083981" w:rsidP="00083981">
            <w:pPr>
              <w:jc w:val="center"/>
              <w:rPr>
                <w:rFonts w:ascii="Cambria" w:hAnsi="Cambria"/>
                <w:b/>
                <w:i/>
                <w:iCs/>
                <w:sz w:val="28"/>
                <w:szCs w:val="28"/>
              </w:rPr>
            </w:pPr>
          </w:p>
          <w:p w:rsidR="00083981" w:rsidRPr="000C43D2" w:rsidRDefault="00083981" w:rsidP="00083981">
            <w:pPr>
              <w:tabs>
                <w:tab w:val="left" w:pos="284"/>
              </w:tabs>
              <w:jc w:val="center"/>
              <w:rPr>
                <w:i/>
                <w:iCs/>
                <w:sz w:val="32"/>
                <w:szCs w:val="32"/>
              </w:rPr>
            </w:pPr>
            <w:r w:rsidRPr="000C43D2">
              <w:rPr>
                <w:i/>
                <w:iCs/>
                <w:sz w:val="32"/>
                <w:szCs w:val="32"/>
              </w:rPr>
              <w:t>(код ДК 021:2015-</w:t>
            </w:r>
            <w:r w:rsidRPr="00083981">
              <w:rPr>
                <w:b/>
                <w:bCs/>
                <w:sz w:val="32"/>
                <w:szCs w:val="32"/>
              </w:rPr>
              <w:t xml:space="preserve"> </w:t>
            </w:r>
            <w:r w:rsidRPr="00083981">
              <w:rPr>
                <w:i/>
                <w:iCs/>
                <w:sz w:val="32"/>
                <w:szCs w:val="32"/>
              </w:rPr>
              <w:t>48760000-3 - Пакети програмного забезпечення для захисту від вірусів</w:t>
            </w:r>
            <w:r w:rsidRPr="000C43D2">
              <w:rPr>
                <w:i/>
                <w:iCs/>
                <w:sz w:val="32"/>
                <w:szCs w:val="32"/>
              </w:rPr>
              <w:t>)</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1538F0">
            <w:pPr>
              <w:pStyle w:val="a7"/>
              <w:tabs>
                <w:tab w:val="left" w:pos="1260"/>
                <w:tab w:val="left" w:pos="1980"/>
              </w:tabs>
            </w:pPr>
            <w:r w:rsidRPr="00C941C6">
              <w:lastRenderedPageBreak/>
              <w:t xml:space="preserve">кількість </w:t>
            </w:r>
            <w:r w:rsidR="001538F0">
              <w:t>ліцензій</w:t>
            </w:r>
          </w:p>
        </w:tc>
        <w:tc>
          <w:tcPr>
            <w:tcW w:w="7495" w:type="dxa"/>
            <w:gridSpan w:val="2"/>
            <w:vAlign w:val="center"/>
          </w:tcPr>
          <w:p w:rsidR="00B25AD7" w:rsidRPr="005C1FDF" w:rsidRDefault="00083981" w:rsidP="00083981">
            <w:pPr>
              <w:pStyle w:val="a5"/>
              <w:tabs>
                <w:tab w:val="clear" w:pos="4677"/>
                <w:tab w:val="clear" w:pos="9355"/>
                <w:tab w:val="left" w:pos="1260"/>
                <w:tab w:val="left" w:pos="1980"/>
              </w:tabs>
              <w:rPr>
                <w:iCs/>
              </w:rPr>
            </w:pPr>
            <w:r>
              <w:rPr>
                <w:iCs/>
              </w:rPr>
              <w:t>1245 шт.</w:t>
            </w:r>
          </w:p>
        </w:tc>
      </w:tr>
      <w:tr w:rsidR="00B25AD7" w:rsidRPr="00C941C6" w:rsidTr="00713A15">
        <w:trPr>
          <w:gridAfter w:val="1"/>
          <w:wAfter w:w="7" w:type="dxa"/>
        </w:trPr>
        <w:tc>
          <w:tcPr>
            <w:tcW w:w="2423" w:type="dxa"/>
            <w:gridSpan w:val="2"/>
            <w:vAlign w:val="center"/>
          </w:tcPr>
          <w:p w:rsidR="00B25AD7" w:rsidRPr="00C941C6" w:rsidRDefault="00B25AD7" w:rsidP="001538F0">
            <w:pPr>
              <w:pStyle w:val="a5"/>
              <w:tabs>
                <w:tab w:val="clear" w:pos="4677"/>
                <w:tab w:val="clear" w:pos="9355"/>
                <w:tab w:val="left" w:pos="1260"/>
                <w:tab w:val="left" w:pos="1980"/>
              </w:tabs>
            </w:pPr>
            <w:r w:rsidRPr="00C941C6">
              <w:t xml:space="preserve">місце поставки </w:t>
            </w:r>
            <w:r w:rsidR="001538F0">
              <w:t>ліцензій</w:t>
            </w:r>
          </w:p>
        </w:tc>
        <w:tc>
          <w:tcPr>
            <w:tcW w:w="7495" w:type="dxa"/>
            <w:gridSpan w:val="2"/>
            <w:vAlign w:val="center"/>
          </w:tcPr>
          <w:p w:rsidR="00B25AD7" w:rsidRPr="005C1FDF" w:rsidRDefault="00B25AD7" w:rsidP="00E73FB6">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B25AD7" w:rsidRPr="00C941C6" w:rsidTr="00713A15">
        <w:trPr>
          <w:gridAfter w:val="1"/>
          <w:wAfter w:w="7" w:type="dxa"/>
        </w:trPr>
        <w:tc>
          <w:tcPr>
            <w:tcW w:w="2423" w:type="dxa"/>
            <w:gridSpan w:val="2"/>
            <w:vAlign w:val="center"/>
          </w:tcPr>
          <w:p w:rsidR="00B25AD7" w:rsidRPr="00FF6363" w:rsidRDefault="00B25AD7" w:rsidP="001538F0">
            <w:pPr>
              <w:pStyle w:val="a7"/>
              <w:tabs>
                <w:tab w:val="left" w:pos="1260"/>
                <w:tab w:val="left" w:pos="1980"/>
              </w:tabs>
              <w:rPr>
                <w:lang w:val="en-US"/>
              </w:rPr>
            </w:pPr>
            <w:r w:rsidRPr="00C941C6">
              <w:t xml:space="preserve">строки поставки </w:t>
            </w:r>
          </w:p>
        </w:tc>
        <w:tc>
          <w:tcPr>
            <w:tcW w:w="7495" w:type="dxa"/>
            <w:gridSpan w:val="2"/>
            <w:vAlign w:val="center"/>
          </w:tcPr>
          <w:p w:rsidR="00B25AD7" w:rsidRPr="0057755D" w:rsidRDefault="00B25AD7" w:rsidP="0069128C">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sidR="0069128C">
              <w:rPr>
                <w:bCs/>
                <w:color w:val="000000" w:themeColor="text1"/>
              </w:rPr>
              <w:t>31.03.2024</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CD7571" w:rsidRDefault="00CD7571" w:rsidP="00CD757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D7571" w:rsidRPr="000E201F" w:rsidRDefault="00CD7571" w:rsidP="00CD7571">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4, п. 4.2.2.1  </w:t>
            </w:r>
            <w:r>
              <w:rPr>
                <w:i/>
                <w:iCs/>
                <w:sz w:val="32"/>
                <w:szCs w:val="32"/>
              </w:rPr>
              <w:t xml:space="preserve"> </w:t>
            </w:r>
            <w:r>
              <w:t xml:space="preserve"> - антивірусне програмне забезпечення </w:t>
            </w:r>
            <w:r>
              <w:rPr>
                <w:lang w:val="en-US"/>
              </w:rPr>
              <w:t>McAfee</w:t>
            </w:r>
            <w:r>
              <w:t>- 815,50 тис.грн.без ПДВ.</w:t>
            </w:r>
            <w:r w:rsidRPr="000E201F">
              <w:t xml:space="preserve"> </w:t>
            </w:r>
          </w:p>
          <w:p w:rsidR="0034064A" w:rsidRPr="005C1FDF" w:rsidRDefault="0034064A" w:rsidP="000C43D2">
            <w:pPr>
              <w:pStyle w:val="a5"/>
              <w:tabs>
                <w:tab w:val="clear" w:pos="4677"/>
                <w:tab w:val="clear" w:pos="9355"/>
                <w:tab w:val="left" w:pos="1260"/>
                <w:tab w:val="left" w:pos="1980"/>
              </w:tabs>
              <w:jc w:val="both"/>
              <w:rPr>
                <w:b/>
              </w:rPr>
            </w:pP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color w:val="000000"/>
              </w:rPr>
              <w:lastRenderedPageBreak/>
              <w:t>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Pr>
                <w:highlight w:val="white"/>
              </w:rPr>
              <w:lastRenderedPageBreak/>
              <w:t>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3A3967">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3A3967">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3A3967">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lastRenderedPageBreak/>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3A3967">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3A3967">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w:t>
            </w:r>
            <w:r w:rsidRPr="00C941C6">
              <w:rPr>
                <w:rFonts w:ascii="Times New Roman" w:hAnsi="Times New Roman"/>
                <w:sz w:val="24"/>
              </w:rPr>
              <w:lastRenderedPageBreak/>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w:t>
            </w:r>
            <w:r>
              <w:rPr>
                <w:color w:val="000000"/>
              </w:rPr>
              <w:lastRenderedPageBreak/>
              <w:t>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наказ про призначення керівника (для учасників - юридичних осіб);</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3A3967">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 xml:space="preserve">власна довідка з інформацією про постачання </w:t>
            </w:r>
            <w:r w:rsidR="00FF6363">
              <w:rPr>
                <w:rFonts w:ascii="Times New Roman" w:hAnsi="Times New Roman"/>
                <w:sz w:val="24"/>
              </w:rPr>
              <w:t xml:space="preserve">товару/послуг </w:t>
            </w:r>
            <w:r w:rsidRPr="000675FB">
              <w:rPr>
                <w:rFonts w:ascii="Times New Roman" w:hAnsi="Times New Roman"/>
                <w:sz w:val="24"/>
              </w:rPr>
              <w:t>,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w:t>
            </w:r>
            <w:r w:rsidR="00FF6363">
              <w:rPr>
                <w:bCs/>
              </w:rPr>
              <w:t>/послуга</w:t>
            </w:r>
            <w:r w:rsidRPr="000675FB">
              <w:rPr>
                <w:bCs/>
              </w:rPr>
              <w:t xml:space="preserve">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w:t>
            </w:r>
            <w:r w:rsidR="00FF6363">
              <w:rPr>
                <w:bCs/>
              </w:rPr>
              <w:t xml:space="preserve"> договору </w:t>
            </w:r>
            <w:r w:rsidRPr="000675FB">
              <w:rPr>
                <w:bCs/>
              </w:rPr>
              <w:t>,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3A396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реалізованим (реалізованими) договором (договорами) поставки</w:t>
            </w:r>
            <w:r w:rsidR="00FF6363">
              <w:t xml:space="preserve">/надання послуг </w:t>
            </w:r>
            <w:r w:rsidRPr="000675FB">
              <w:t>, зазначеним у довідці (з усіма укладеними додатковими угодами, додатками, специфікаціями тощо);</w:t>
            </w:r>
          </w:p>
          <w:p w:rsidR="004F5432" w:rsidRPr="000675FB" w:rsidRDefault="004F5432" w:rsidP="003A396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FF6363" w:rsidRDefault="004F5432" w:rsidP="00980FF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noProof/>
              </w:rPr>
            </w:pPr>
            <w:r w:rsidRPr="000675FB">
              <w:t xml:space="preserve">первинними документами, що підтверджують факт виконання аналогічного договору (договорів) </w:t>
            </w:r>
          </w:p>
          <w:p w:rsidR="004F5432" w:rsidRPr="00FF6363" w:rsidRDefault="004F5432" w:rsidP="00FF6363">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noProof/>
              </w:rPr>
            </w:pPr>
            <w:r w:rsidRPr="00FF6363">
              <w:rPr>
                <w:noProof/>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у статті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технічні, якісні та кількісні </w:t>
            </w:r>
            <w:r w:rsidRPr="00C941C6">
              <w:lastRenderedPageBreak/>
              <w:t>характеристики предмета закупівлі</w:t>
            </w:r>
          </w:p>
        </w:tc>
        <w:tc>
          <w:tcPr>
            <w:tcW w:w="7495" w:type="dxa"/>
            <w:gridSpan w:val="2"/>
            <w:vAlign w:val="center"/>
          </w:tcPr>
          <w:p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lastRenderedPageBreak/>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F32123"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p>
          <w:p w:rsidR="005B2C01" w:rsidRPr="005B2C01" w:rsidRDefault="005B2C01" w:rsidP="005B2C01">
            <w:pPr>
              <w:pStyle w:val="af9"/>
              <w:numPr>
                <w:ilvl w:val="0"/>
                <w:numId w:val="1"/>
              </w:numPr>
              <w:jc w:val="both"/>
              <w:rPr>
                <w:rFonts w:ascii="Times New Roman" w:eastAsia="Times New Roman" w:hAnsi="Times New Roman"/>
                <w:sz w:val="24"/>
                <w:szCs w:val="24"/>
                <w:lang w:eastAsia="ru-RU"/>
              </w:rPr>
            </w:pPr>
            <w:r w:rsidRPr="005B2C01">
              <w:rPr>
                <w:rFonts w:ascii="Times New Roman" w:eastAsia="Times New Roman" w:hAnsi="Times New Roman"/>
                <w:sz w:val="24"/>
                <w:szCs w:val="24"/>
                <w:lang w:eastAsia="ru-RU"/>
              </w:rPr>
              <w:t>документ від виробника програмної продукції типу Trellix (ex McAfee) або офіційного представника виробника програмної продукції типу Trellix (ex McAfee), виданий на адресу Замовника,  що засвідчує повноваження учасника процедури закупівлі на постачання  запропонованої програмної продукції.</w:t>
            </w:r>
          </w:p>
          <w:p w:rsidR="005B2C01" w:rsidRPr="00EC1A6F" w:rsidRDefault="005B2C01" w:rsidP="005B2C01">
            <w:pPr>
              <w:pStyle w:val="HTML"/>
              <w:tabs>
                <w:tab w:val="clear" w:pos="916"/>
                <w:tab w:val="clear" w:pos="1832"/>
                <w:tab w:val="num" w:pos="1352"/>
                <w:tab w:val="num" w:pos="2911"/>
              </w:tabs>
              <w:ind w:left="16"/>
              <w:jc w:val="both"/>
              <w:rPr>
                <w:rFonts w:ascii="Times New Roman" w:hAnsi="Times New Roman"/>
                <w:sz w:val="24"/>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083981" w:rsidRDefault="004F5432" w:rsidP="004F5432">
            <w:pPr>
              <w:pStyle w:val="a5"/>
              <w:tabs>
                <w:tab w:val="clear" w:pos="4677"/>
                <w:tab w:val="clear" w:pos="9355"/>
                <w:tab w:val="left" w:pos="1260"/>
                <w:tab w:val="left" w:pos="1980"/>
              </w:tabs>
              <w:rPr>
                <w:color w:val="FF0000"/>
              </w:rPr>
            </w:pPr>
            <w:r w:rsidRPr="005B2C01">
              <w:rPr>
                <w:color w:val="000000" w:themeColor="text1"/>
              </w:rPr>
              <w:lastRenderedPageBreak/>
              <w:t xml:space="preserve">10. Інформація про протоколи </w:t>
            </w:r>
            <w:r w:rsidRPr="005B2C01">
              <w:rPr>
                <w:color w:val="000000" w:themeColor="text1"/>
              </w:rPr>
              <w:lastRenderedPageBreak/>
              <w:t>випробувань або сертифікати, що підтверджують відповідність предмета закупівлі</w:t>
            </w:r>
          </w:p>
        </w:tc>
        <w:tc>
          <w:tcPr>
            <w:tcW w:w="7495" w:type="dxa"/>
            <w:gridSpan w:val="2"/>
            <w:vAlign w:val="center"/>
          </w:tcPr>
          <w:p w:rsidR="004F5432" w:rsidRPr="00083981" w:rsidRDefault="004F5432" w:rsidP="004F5432">
            <w:pPr>
              <w:pStyle w:val="HTML"/>
              <w:tabs>
                <w:tab w:val="clear" w:pos="916"/>
                <w:tab w:val="clear" w:pos="1832"/>
                <w:tab w:val="num" w:pos="1352"/>
                <w:tab w:val="num" w:pos="2911"/>
              </w:tabs>
              <w:jc w:val="both"/>
              <w:rPr>
                <w:color w:val="FF0000"/>
                <w:lang w:val="en-US"/>
              </w:rPr>
            </w:pPr>
            <w:r w:rsidRPr="00083981">
              <w:rPr>
                <w:color w:val="FF0000"/>
              </w:rPr>
              <w:lastRenderedPageBreak/>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8) учасник процедури закупівлі визнаний в установленому законом </w:t>
            </w:r>
            <w:r w:rsidRPr="00D45EB3">
              <w:rPr>
                <w:color w:val="000000" w:themeColor="text1"/>
              </w:rPr>
              <w:lastRenderedPageBreak/>
              <w:t>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lastRenderedPageBreak/>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083981" w:rsidRDefault="00083981" w:rsidP="00083981">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83981" w:rsidRDefault="00083981" w:rsidP="00083981">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83981" w:rsidRPr="00D45EB3" w:rsidRDefault="00083981"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083981">
              <w:rPr>
                <w:b/>
                <w:color w:val="000000" w:themeColor="text1"/>
              </w:rPr>
              <w:t xml:space="preserve">05 квітня </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131F87">
              <w:rPr>
                <w:color w:val="000000" w:themeColor="text1"/>
                <w:lang w:eastAsia="uk-UA"/>
              </w:rPr>
              <w:lastRenderedPageBreak/>
              <w:t>(двадцяти)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3A396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3A396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166699">
              <w:rPr>
                <w:color w:val="000000"/>
              </w:rPr>
              <w:lastRenderedPageBreak/>
              <w:t>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5025B">
              <w:rPr>
                <w:color w:val="000000" w:themeColor="text1"/>
                <w:sz w:val="20"/>
                <w:szCs w:val="20"/>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5B2C01">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5B2C0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5B2C0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5B2C01">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5B2C01">
                  <w:pPr>
                    <w:framePr w:hSpace="180" w:wrap="around" w:vAnchor="text" w:hAnchor="text" w:xAlign="right" w:y="1"/>
                    <w:suppressOverlap/>
                    <w:jc w:val="both"/>
                    <w:rPr>
                      <w:b/>
                      <w:color w:val="000000" w:themeColor="text1"/>
                      <w:sz w:val="20"/>
                      <w:szCs w:val="20"/>
                    </w:rPr>
                  </w:pP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5B2C0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95025B">
                    <w:rPr>
                      <w:color w:val="000000" w:themeColor="text1"/>
                      <w:sz w:val="20"/>
                      <w:szCs w:val="20"/>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5B2C0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95025B">
                    <w:rPr>
                      <w:color w:val="000000" w:themeColor="text1"/>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5B2C0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5B2C01">
                  <w:pPr>
                    <w:framePr w:hSpace="180" w:wrap="around" w:vAnchor="text" w:hAnchor="text" w:xAlign="right" w:y="1"/>
                    <w:suppressOverlap/>
                    <w:jc w:val="both"/>
                    <w:rPr>
                      <w:b/>
                      <w:color w:val="000000" w:themeColor="text1"/>
                      <w:sz w:val="20"/>
                      <w:szCs w:val="20"/>
                    </w:rPr>
                  </w:pPr>
                </w:p>
                <w:p w:rsidR="0095025B" w:rsidRPr="0095025B" w:rsidRDefault="0095025B" w:rsidP="005B2C01">
                  <w:pPr>
                    <w:framePr w:hSpace="180" w:wrap="around" w:vAnchor="text" w:hAnchor="text" w:xAlign="right" w:y="1"/>
                    <w:suppressOverlap/>
                    <w:jc w:val="both"/>
                    <w:rPr>
                      <w:color w:val="000000" w:themeColor="text1"/>
                      <w:sz w:val="20"/>
                      <w:szCs w:val="20"/>
                    </w:rPr>
                  </w:pPr>
                  <w:r w:rsidRPr="0095025B">
                    <w:rPr>
                      <w:b/>
                      <w:color w:val="000000" w:themeColor="text1"/>
                      <w:sz w:val="20"/>
                      <w:szCs w:val="20"/>
                    </w:rPr>
                    <w:lastRenderedPageBreak/>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5B2C0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5B2C01">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5B2C0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неподання документів;</w:t>
            </w:r>
          </w:p>
          <w:p w:rsidR="004F5432" w:rsidRPr="0095025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3A396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w:t>
            </w:r>
            <w:r w:rsidRPr="0095025B">
              <w:rPr>
                <w:rFonts w:ascii="Times New Roman" w:hAnsi="Times New Roman"/>
                <w:color w:val="000000" w:themeColor="text1"/>
                <w:sz w:val="24"/>
                <w:lang w:eastAsia="uk-UA"/>
              </w:rPr>
              <w:lastRenderedPageBreak/>
              <w:t xml:space="preserve">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3A396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sidRPr="0095025B">
              <w:rPr>
                <w:rFonts w:ascii="Times New Roman" w:hAnsi="Times New Roman"/>
                <w:color w:val="000000" w:themeColor="text1"/>
                <w:sz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lastRenderedPageBreak/>
              <w:t>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w:t>
            </w:r>
            <w:r w:rsidRPr="000713BE">
              <w:rPr>
                <w:rFonts w:ascii="Times New Roman" w:hAnsi="Times New Roman"/>
                <w:color w:val="000000"/>
                <w:sz w:val="24"/>
              </w:rPr>
              <w:lastRenderedPageBreak/>
              <w:t xml:space="preserve">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3A3967">
            <w:pPr>
              <w:widowControl w:val="0"/>
              <w:numPr>
                <w:ilvl w:val="0"/>
                <w:numId w:val="3"/>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3A3967">
            <w:pPr>
              <w:widowControl w:val="0"/>
              <w:numPr>
                <w:ilvl w:val="0"/>
                <w:numId w:val="3"/>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w:t>
            </w:r>
            <w:r w:rsidRPr="00131F87">
              <w:rPr>
                <w:color w:val="000000" w:themeColor="text1"/>
              </w:rPr>
              <w:lastRenderedPageBreak/>
              <w:t>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Договір про закупівлю є нікчемним у разі:</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3A396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083981" w:rsidRPr="007C3AD0" w:rsidRDefault="00083981" w:rsidP="00083981">
      <w:pPr>
        <w:jc w:val="center"/>
        <w:rPr>
          <w:sz w:val="22"/>
          <w:szCs w:val="22"/>
        </w:rPr>
      </w:pPr>
      <w:r w:rsidRPr="007C3AD0">
        <w:rPr>
          <w:sz w:val="22"/>
          <w:szCs w:val="22"/>
        </w:rPr>
        <w:t>Догов</w:t>
      </w:r>
      <w:r>
        <w:rPr>
          <w:sz w:val="22"/>
          <w:szCs w:val="22"/>
        </w:rPr>
        <w:t>і</w:t>
      </w:r>
      <w:r w:rsidRPr="007C3AD0">
        <w:rPr>
          <w:sz w:val="22"/>
          <w:szCs w:val="22"/>
        </w:rPr>
        <w:t xml:space="preserve">р </w:t>
      </w:r>
      <w:r w:rsidR="00CD7571">
        <w:rPr>
          <w:sz w:val="22"/>
          <w:szCs w:val="22"/>
        </w:rPr>
        <w:t xml:space="preserve"> (проект)</w:t>
      </w:r>
    </w:p>
    <w:p w:rsidR="00083981" w:rsidRPr="007C3AD0" w:rsidRDefault="00083981" w:rsidP="00083981">
      <w:pPr>
        <w:jc w:val="center"/>
        <w:rPr>
          <w:sz w:val="22"/>
          <w:szCs w:val="22"/>
        </w:rPr>
      </w:pPr>
      <w:r w:rsidRPr="007C3AD0">
        <w:rPr>
          <w:sz w:val="22"/>
          <w:szCs w:val="22"/>
        </w:rPr>
        <w:t xml:space="preserve">поставки програмної продукції </w:t>
      </w:r>
    </w:p>
    <w:p w:rsidR="00083981" w:rsidRPr="007C3AD0" w:rsidRDefault="00083981" w:rsidP="00083981">
      <w:pPr>
        <w:jc w:val="center"/>
        <w:rPr>
          <w:sz w:val="22"/>
          <w:szCs w:val="22"/>
          <w:lang w:val="ru-RU"/>
        </w:rPr>
      </w:pPr>
      <w:r w:rsidRPr="007C3AD0">
        <w:rPr>
          <w:sz w:val="22"/>
          <w:szCs w:val="22"/>
        </w:rPr>
        <w:t>№</w:t>
      </w:r>
      <w:r w:rsidRPr="007C3AD0">
        <w:rPr>
          <w:sz w:val="22"/>
          <w:szCs w:val="22"/>
          <w:lang w:val="ru-RU"/>
        </w:rPr>
        <w:t>_______</w:t>
      </w:r>
    </w:p>
    <w:p w:rsidR="00083981" w:rsidRPr="007C3AD0" w:rsidRDefault="00083981" w:rsidP="00083981">
      <w:pPr>
        <w:jc w:val="center"/>
        <w:rPr>
          <w:sz w:val="22"/>
          <w:szCs w:val="22"/>
        </w:rPr>
      </w:pPr>
      <w:r w:rsidRPr="007C3AD0">
        <w:rPr>
          <w:sz w:val="22"/>
          <w:szCs w:val="22"/>
        </w:rPr>
        <w:t>м. Івано-Франківськ</w:t>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t>«</w:t>
      </w:r>
      <w:r w:rsidRPr="007C3AD0">
        <w:rPr>
          <w:sz w:val="22"/>
          <w:szCs w:val="22"/>
          <w:lang w:val="ru-RU"/>
        </w:rPr>
        <w:t>____</w:t>
      </w:r>
      <w:r w:rsidRPr="007C3AD0">
        <w:rPr>
          <w:sz w:val="22"/>
          <w:szCs w:val="22"/>
        </w:rPr>
        <w:t xml:space="preserve">» </w:t>
      </w:r>
      <w:r w:rsidRPr="007C3AD0">
        <w:rPr>
          <w:sz w:val="22"/>
          <w:szCs w:val="22"/>
          <w:lang w:val="ru-RU"/>
        </w:rPr>
        <w:t>________</w:t>
      </w:r>
      <w:r w:rsidRPr="007C3AD0">
        <w:rPr>
          <w:sz w:val="22"/>
          <w:szCs w:val="22"/>
        </w:rPr>
        <w:t xml:space="preserve"> 202</w:t>
      </w:r>
      <w:r>
        <w:rPr>
          <w:sz w:val="22"/>
          <w:szCs w:val="22"/>
          <w:lang w:val="ru-RU"/>
        </w:rPr>
        <w:t>3</w:t>
      </w:r>
      <w:r w:rsidRPr="007C3AD0">
        <w:rPr>
          <w:sz w:val="22"/>
          <w:szCs w:val="22"/>
        </w:rPr>
        <w:t xml:space="preserve"> року</w:t>
      </w:r>
    </w:p>
    <w:p w:rsidR="00083981" w:rsidRPr="007C3AD0" w:rsidRDefault="00083981" w:rsidP="00083981">
      <w:pPr>
        <w:jc w:val="center"/>
        <w:rPr>
          <w:sz w:val="22"/>
          <w:szCs w:val="22"/>
        </w:rPr>
      </w:pPr>
    </w:p>
    <w:p w:rsidR="00083981" w:rsidRPr="007C3AD0" w:rsidRDefault="00083981" w:rsidP="00083981">
      <w:pPr>
        <w:pStyle w:val="aff0"/>
        <w:spacing w:before="0" w:line="240" w:lineRule="auto"/>
        <w:ind w:left="0" w:right="0" w:firstLine="709"/>
        <w:rPr>
          <w:sz w:val="22"/>
          <w:szCs w:val="22"/>
        </w:rPr>
      </w:pPr>
      <w:r w:rsidRPr="007C3AD0">
        <w:rPr>
          <w:b/>
          <w:bCs/>
          <w:color w:val="auto"/>
          <w:sz w:val="22"/>
          <w:szCs w:val="22"/>
          <w:lang w:val="ru-RU" w:eastAsia="en-US"/>
        </w:rPr>
        <w:t xml:space="preserve">Приватне акціонерне товариство «Прикарпаттяобленерго» </w:t>
      </w:r>
      <w:r w:rsidRPr="007C3AD0">
        <w:rPr>
          <w:bCs/>
          <w:color w:val="auto"/>
          <w:sz w:val="22"/>
          <w:szCs w:val="22"/>
          <w:lang w:eastAsia="en-US"/>
        </w:rPr>
        <w:t>(далі – Замовник), в особі Голови Правління Бубена Олександра Олександровича, як</w:t>
      </w:r>
      <w:r w:rsidRPr="007C3AD0">
        <w:rPr>
          <w:bCs/>
          <w:color w:val="auto"/>
          <w:sz w:val="22"/>
          <w:szCs w:val="22"/>
          <w:lang w:val="ru-RU" w:eastAsia="en-US"/>
        </w:rPr>
        <w:t>ий</w:t>
      </w:r>
      <w:r w:rsidRPr="007C3AD0">
        <w:rPr>
          <w:bCs/>
          <w:color w:val="auto"/>
          <w:sz w:val="22"/>
          <w:szCs w:val="22"/>
          <w:lang w:eastAsia="en-US"/>
        </w:rPr>
        <w:t xml:space="preserve"> діє на підставі Статуту, </w:t>
      </w:r>
      <w:bookmarkStart w:id="4" w:name="OCRUncertain018"/>
      <w:r>
        <w:rPr>
          <w:bCs/>
          <w:color w:val="auto"/>
          <w:sz w:val="22"/>
          <w:szCs w:val="22"/>
          <w:lang w:eastAsia="en-US"/>
        </w:rPr>
        <w:t>______________________________________________</w:t>
      </w:r>
      <w:r w:rsidRPr="007C3AD0">
        <w:rPr>
          <w:sz w:val="22"/>
          <w:szCs w:val="22"/>
        </w:rPr>
        <w:t xml:space="preserve"> (далі – Виконавець), </w:t>
      </w:r>
      <w:bookmarkStart w:id="5" w:name="OCRUncertain020"/>
      <w:bookmarkEnd w:id="4"/>
      <w:r w:rsidRPr="007C3AD0">
        <w:rPr>
          <w:sz w:val="22"/>
          <w:szCs w:val="22"/>
        </w:rPr>
        <w:t xml:space="preserve">в особі </w:t>
      </w:r>
      <w:bookmarkEnd w:id="5"/>
      <w:r>
        <w:rPr>
          <w:sz w:val="22"/>
          <w:szCs w:val="22"/>
        </w:rPr>
        <w:t>___________________________</w:t>
      </w:r>
      <w:r w:rsidRPr="007C3AD0">
        <w:rPr>
          <w:sz w:val="22"/>
          <w:szCs w:val="22"/>
        </w:rPr>
        <w:t>, як</w:t>
      </w:r>
      <w:r>
        <w:rPr>
          <w:sz w:val="22"/>
          <w:szCs w:val="22"/>
        </w:rPr>
        <w:t>ий</w:t>
      </w:r>
      <w:r w:rsidRPr="007C3AD0">
        <w:rPr>
          <w:sz w:val="22"/>
          <w:szCs w:val="22"/>
        </w:rPr>
        <w:t xml:space="preserve"> діє на підставі </w:t>
      </w:r>
      <w:r>
        <w:rPr>
          <w:sz w:val="22"/>
          <w:szCs w:val="22"/>
        </w:rPr>
        <w:t>_________</w:t>
      </w:r>
      <w:r w:rsidRPr="007C3AD0">
        <w:rPr>
          <w:sz w:val="22"/>
          <w:szCs w:val="22"/>
        </w:rPr>
        <w:t xml:space="preserve">, далі разом – Сторони, а кожна окремо – Сторона, </w:t>
      </w:r>
      <w:r w:rsidR="00FF6363">
        <w:rPr>
          <w:sz w:val="22"/>
          <w:szCs w:val="22"/>
        </w:rPr>
        <w:t xml:space="preserve"> переможець відкритих торгів із особливостями </w:t>
      </w:r>
      <w:r w:rsidRPr="007C3AD0">
        <w:rPr>
          <w:sz w:val="22"/>
          <w:szCs w:val="22"/>
        </w:rPr>
        <w:t xml:space="preserve">, уклали цей Договір поставки </w:t>
      </w:r>
      <w:r w:rsidRPr="007C3AD0">
        <w:rPr>
          <w:bCs/>
          <w:sz w:val="22"/>
          <w:szCs w:val="22"/>
        </w:rPr>
        <w:t>програмної продукції</w:t>
      </w:r>
      <w:r w:rsidRPr="007C3AD0">
        <w:rPr>
          <w:sz w:val="22"/>
          <w:szCs w:val="22"/>
        </w:rPr>
        <w:t xml:space="preserve"> (далі – Договір) про наступне.</w:t>
      </w:r>
    </w:p>
    <w:p w:rsidR="00083981" w:rsidRDefault="00083981" w:rsidP="00083981">
      <w:pPr>
        <w:pStyle w:val="af9"/>
        <w:shd w:val="clear" w:color="auto" w:fill="FFFFFF"/>
        <w:tabs>
          <w:tab w:val="left" w:pos="284"/>
        </w:tabs>
        <w:spacing w:after="0" w:line="240" w:lineRule="auto"/>
        <w:ind w:left="0"/>
        <w:contextualSpacing w:val="0"/>
        <w:rPr>
          <w:rFonts w:ascii="Times New Roman" w:hAnsi="Times New Roman"/>
          <w:b/>
        </w:rPr>
      </w:pPr>
    </w:p>
    <w:p w:rsidR="00083981" w:rsidRPr="007C3AD0" w:rsidRDefault="00083981" w:rsidP="003A3967">
      <w:pPr>
        <w:pStyle w:val="af9"/>
        <w:numPr>
          <w:ilvl w:val="0"/>
          <w:numId w:val="4"/>
        </w:numPr>
        <w:shd w:val="clear" w:color="auto" w:fill="FFFFFF"/>
        <w:tabs>
          <w:tab w:val="left" w:pos="284"/>
        </w:tabs>
        <w:spacing w:after="0" w:line="240" w:lineRule="auto"/>
        <w:ind w:left="0" w:firstLine="0"/>
        <w:contextualSpacing w:val="0"/>
        <w:jc w:val="center"/>
        <w:rPr>
          <w:rFonts w:ascii="Times New Roman" w:hAnsi="Times New Roman"/>
          <w:b/>
        </w:rPr>
      </w:pPr>
      <w:r w:rsidRPr="007C3AD0">
        <w:rPr>
          <w:rFonts w:ascii="Times New Roman" w:hAnsi="Times New Roman"/>
          <w:b/>
        </w:rPr>
        <w:t>ПРЕДМЕТ ДОГОВОРУ</w:t>
      </w:r>
    </w:p>
    <w:p w:rsidR="00083981"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Виконавець зобов’язується поставити пакети програмного забезпечення для захисту від вірусів </w:t>
      </w:r>
      <w:r w:rsidR="00FF6363">
        <w:rPr>
          <w:rFonts w:ascii="Times New Roman" w:hAnsi="Times New Roman"/>
        </w:rPr>
        <w:t>,</w:t>
      </w:r>
      <w:r w:rsidRPr="007C3AD0">
        <w:rPr>
          <w:rFonts w:ascii="Times New Roman" w:hAnsi="Times New Roman"/>
        </w:rPr>
        <w:t xml:space="preserve">а саме </w:t>
      </w:r>
      <w:r w:rsidRPr="007C3AD0">
        <w:rPr>
          <w:rFonts w:ascii="Times New Roman" w:hAnsi="Times New Roman"/>
          <w:color w:val="000000"/>
        </w:rPr>
        <w:t xml:space="preserve">програмну продукцію </w:t>
      </w:r>
      <w:r w:rsidRPr="007C3AD0">
        <w:rPr>
          <w:rFonts w:ascii="Times New Roman" w:hAnsi="Times New Roman"/>
        </w:rPr>
        <w:t xml:space="preserve">типу </w:t>
      </w:r>
      <w:r>
        <w:rPr>
          <w:rFonts w:ascii="Times New Roman" w:hAnsi="Times New Roman"/>
          <w:lang w:val="en-US"/>
        </w:rPr>
        <w:t xml:space="preserve">Trellix (ex. </w:t>
      </w:r>
      <w:r w:rsidRPr="007C3AD0">
        <w:rPr>
          <w:rFonts w:ascii="Times New Roman" w:hAnsi="Times New Roman"/>
        </w:rPr>
        <w:t>McAfee</w:t>
      </w:r>
      <w:r>
        <w:rPr>
          <w:rFonts w:ascii="Times New Roman" w:hAnsi="Times New Roman"/>
          <w:lang w:val="en-US"/>
        </w:rPr>
        <w:t>)</w:t>
      </w:r>
      <w:r w:rsidRPr="007C3AD0">
        <w:rPr>
          <w:rFonts w:ascii="Times New Roman" w:hAnsi="Times New Roman"/>
        </w:rPr>
        <w:t xml:space="preserve"> (далі – ПП), назва, кількість та вартість якої зазначена у Специфікації (Додаток № 1 до Договору), а Замовник зобов’язується прийняти та оплатити вартість ПП відповідно до умов Договору. ПП повинна відповідати Технічним вимогам до програмної продукції (Додаток № 2 до Договору). </w:t>
      </w:r>
    </w:p>
    <w:p w:rsidR="00083981" w:rsidRPr="007C3AD0" w:rsidRDefault="00083981" w:rsidP="00083981">
      <w:pPr>
        <w:pStyle w:val="af9"/>
        <w:shd w:val="clear" w:color="auto" w:fill="FFFFFF"/>
        <w:tabs>
          <w:tab w:val="left" w:pos="567"/>
        </w:tabs>
        <w:spacing w:after="0" w:line="240" w:lineRule="auto"/>
        <w:ind w:left="0"/>
        <w:contextualSpacing w:val="0"/>
        <w:jc w:val="both"/>
        <w:rPr>
          <w:rFonts w:ascii="Times New Roman" w:hAnsi="Times New Roman"/>
        </w:rPr>
      </w:pPr>
    </w:p>
    <w:p w:rsidR="00083981" w:rsidRPr="007C3AD0" w:rsidRDefault="00083981" w:rsidP="003A3967">
      <w:pPr>
        <w:pStyle w:val="af9"/>
        <w:numPr>
          <w:ilvl w:val="0"/>
          <w:numId w:val="4"/>
        </w:numPr>
        <w:shd w:val="clear" w:color="auto" w:fill="FFFFFF"/>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ПРАВА ТА ОБОВ’ЯЗКИ СТОРІН</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Обов’язки Замовника:</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Оплатити вартість та прийняти ПП, передану Виконавцем відповідно до умов Договору.</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Права Замовника:</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Вимагати поставку ПП протягом строку, встановленого Договором та відповідно до переліку та характеристик визначених в Додатку 1 та Додатку 2 Договору.  </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Відмовитись, за наявності обґрунтованих підстав, від ПП та підписання акту приймання–передачі ПП (далі – Акт) у разі встановлення  Замовником  невідповідності переданих Виконавцем ПП умовам Договору.</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Обов’язки Виконавця:</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Своєчасно передати Замовнику ПП згідно з Додатком 1 та Додатком 2 до Договору та необхідну документацію, передбачену умовами п. 4.2 та п. 4.3 Договору; </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У разі встановлення Замовником невідповідності ПП умовам Договору замінити на таку ПП, що відповідає умовам Договору, у строк узгоджений з Замовником.</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Права Виконавця:</w:t>
      </w:r>
    </w:p>
    <w:p w:rsidR="00083981" w:rsidRPr="007C3AD0" w:rsidRDefault="00083981" w:rsidP="003A3967">
      <w:pPr>
        <w:pStyle w:val="af9"/>
        <w:numPr>
          <w:ilvl w:val="2"/>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Своєчасно та в повному обсязі отримати плату за ПП у відповідності до умов Договору.</w:t>
      </w:r>
    </w:p>
    <w:p w:rsidR="00083981" w:rsidRPr="007C3AD0" w:rsidRDefault="00083981" w:rsidP="00083981">
      <w:pPr>
        <w:shd w:val="clear" w:color="auto" w:fill="FFFFFF"/>
        <w:tabs>
          <w:tab w:val="left" w:pos="567"/>
        </w:tabs>
        <w:jc w:val="both"/>
        <w:rPr>
          <w:sz w:val="22"/>
          <w:szCs w:val="22"/>
        </w:rPr>
      </w:pPr>
    </w:p>
    <w:p w:rsidR="00083981" w:rsidRPr="007C3AD0" w:rsidRDefault="00083981" w:rsidP="003A3967">
      <w:pPr>
        <w:pStyle w:val="af9"/>
        <w:numPr>
          <w:ilvl w:val="0"/>
          <w:numId w:val="4"/>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ЦІНА ДОГОВОРУ, ФОРМА ТА СТРОКИ РОЗРАХУНКІВ</w:t>
      </w:r>
    </w:p>
    <w:p w:rsidR="00083981" w:rsidRPr="00F92768" w:rsidRDefault="00083981" w:rsidP="003A3967">
      <w:pPr>
        <w:pStyle w:val="af9"/>
        <w:numPr>
          <w:ilvl w:val="1"/>
          <w:numId w:val="4"/>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Ціна Договору складає </w:t>
      </w:r>
      <w:r>
        <w:rPr>
          <w:rFonts w:ascii="Times New Roman" w:hAnsi="Times New Roman"/>
        </w:rPr>
        <w:t xml:space="preserve">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без</w:t>
      </w:r>
      <w:r w:rsidRPr="007C3AD0">
        <w:rPr>
          <w:rFonts w:ascii="Times New Roman" w:hAnsi="Times New Roman"/>
        </w:rPr>
        <w:t xml:space="preserve"> ПДВ</w:t>
      </w:r>
      <w:r>
        <w:rPr>
          <w:rFonts w:ascii="Times New Roman" w:hAnsi="Times New Roman"/>
        </w:rPr>
        <w:t xml:space="preserve">, </w:t>
      </w:r>
      <w:r w:rsidRPr="007C3AD0">
        <w:rPr>
          <w:rFonts w:ascii="Times New Roman" w:hAnsi="Times New Roman"/>
        </w:rPr>
        <w:t xml:space="preserve"> </w:t>
      </w:r>
      <w:r w:rsidRPr="00F92768">
        <w:rPr>
          <w:rFonts w:ascii="Times New Roman" w:hAnsi="Times New Roman"/>
        </w:rPr>
        <w:t>--------------- грн. (______________________________________ гривень _____ копійок) ПДВ</w:t>
      </w:r>
      <w:r>
        <w:rPr>
          <w:rFonts w:ascii="Times New Roman" w:hAnsi="Times New Roman"/>
        </w:rPr>
        <w:t xml:space="preserve">, </w:t>
      </w:r>
      <w:r w:rsidRPr="00F92768">
        <w:rPr>
          <w:rFonts w:ascii="Times New Roman" w:hAnsi="Times New Roman"/>
        </w:rPr>
        <w:t xml:space="preserve"> </w:t>
      </w:r>
      <w:r>
        <w:rPr>
          <w:rFonts w:ascii="Times New Roman" w:hAnsi="Times New Roman"/>
        </w:rPr>
        <w:t>разом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з</w:t>
      </w:r>
      <w:r w:rsidRPr="007C3AD0">
        <w:rPr>
          <w:rFonts w:ascii="Times New Roman" w:hAnsi="Times New Roman"/>
        </w:rPr>
        <w:t xml:space="preserve"> ПДВ</w:t>
      </w:r>
      <w:r>
        <w:rPr>
          <w:rFonts w:ascii="Times New Roman" w:hAnsi="Times New Roman"/>
        </w:rPr>
        <w:t>.</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Ціна Договору складається із суми вартості ПП, зазначеної в Специфікації (додаток 1 до Договору), без податку на додану вартість.</w:t>
      </w:r>
    </w:p>
    <w:p w:rsidR="00083981" w:rsidRPr="007C3AD0" w:rsidRDefault="00083981" w:rsidP="003A3967">
      <w:pPr>
        <w:pStyle w:val="af9"/>
        <w:numPr>
          <w:ilvl w:val="1"/>
          <w:numId w:val="4"/>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Замовник здійснює оплату ПП, зазначеної у Специфікації (Додаток   № 1 до Договору), в розмірі 100% ціни договору, що становить </w:t>
      </w:r>
      <w:r>
        <w:rPr>
          <w:rFonts w:ascii="Times New Roman" w:hAnsi="Times New Roman"/>
          <w:lang w:val="ru-RU"/>
        </w:rPr>
        <w:t>____________</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w:t>
      </w:r>
      <w:r>
        <w:rPr>
          <w:rFonts w:ascii="Times New Roman" w:hAnsi="Times New Roman"/>
          <w:lang w:val="ru-RU"/>
        </w:rPr>
        <w:t>_______________________________</w:t>
      </w:r>
      <w:r w:rsidRPr="007C3AD0">
        <w:rPr>
          <w:rFonts w:ascii="Times New Roman" w:hAnsi="Times New Roman"/>
          <w:lang w:val="ru-RU"/>
        </w:rPr>
        <w:t xml:space="preserve"> </w:t>
      </w:r>
      <w:r>
        <w:rPr>
          <w:rFonts w:ascii="Times New Roman" w:hAnsi="Times New Roman"/>
          <w:lang w:val="ru-RU"/>
        </w:rPr>
        <w:t xml:space="preserve">_____гривень ______ </w:t>
      </w:r>
      <w:r w:rsidRPr="007C3AD0">
        <w:rPr>
          <w:rFonts w:ascii="Times New Roman" w:hAnsi="Times New Roman"/>
          <w:lang w:val="ru-RU"/>
        </w:rPr>
        <w:t>копійок</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xml:space="preserve">. </w:t>
      </w:r>
      <w:r>
        <w:rPr>
          <w:rFonts w:ascii="Times New Roman" w:hAnsi="Times New Roman"/>
        </w:rPr>
        <w:t>____</w:t>
      </w:r>
      <w:r w:rsidRPr="007C3AD0">
        <w:rPr>
          <w:rFonts w:ascii="Times New Roman" w:hAnsi="Times New Roman"/>
        </w:rPr>
        <w:t xml:space="preserve"> коп., з податк</w:t>
      </w:r>
      <w:r>
        <w:rPr>
          <w:rFonts w:ascii="Times New Roman" w:hAnsi="Times New Roman"/>
        </w:rPr>
        <w:t>ом</w:t>
      </w:r>
      <w:r w:rsidRPr="007C3AD0">
        <w:rPr>
          <w:rFonts w:ascii="Times New Roman" w:hAnsi="Times New Roman"/>
        </w:rPr>
        <w:t xml:space="preserve"> на додану вартість, протягом 10 (десяти) банківських днів з дня підписання Сторонами даного Договору.</w:t>
      </w:r>
    </w:p>
    <w:p w:rsidR="00083981" w:rsidRPr="007C3AD0" w:rsidRDefault="00083981" w:rsidP="00083981">
      <w:pPr>
        <w:pStyle w:val="af9"/>
        <w:shd w:val="clear" w:color="auto" w:fill="FFFFFF"/>
        <w:tabs>
          <w:tab w:val="left" w:pos="426"/>
        </w:tabs>
        <w:spacing w:after="0" w:line="240" w:lineRule="auto"/>
        <w:ind w:left="0"/>
        <w:contextualSpacing w:val="0"/>
        <w:jc w:val="both"/>
        <w:rPr>
          <w:rFonts w:ascii="Times New Roman" w:hAnsi="Times New Roman"/>
          <w:color w:val="000000"/>
        </w:rPr>
      </w:pPr>
    </w:p>
    <w:p w:rsidR="00083981" w:rsidRPr="007C3AD0" w:rsidRDefault="00083981" w:rsidP="003A3967">
      <w:pPr>
        <w:pStyle w:val="af9"/>
        <w:numPr>
          <w:ilvl w:val="0"/>
          <w:numId w:val="4"/>
        </w:numPr>
        <w:shd w:val="clear" w:color="auto" w:fill="FFFFFF"/>
        <w:tabs>
          <w:tab w:val="left" w:pos="567"/>
        </w:tabs>
        <w:spacing w:after="0" w:line="240" w:lineRule="auto"/>
        <w:ind w:left="0" w:firstLine="0"/>
        <w:contextualSpacing w:val="0"/>
        <w:jc w:val="center"/>
        <w:rPr>
          <w:rFonts w:ascii="Times New Roman" w:hAnsi="Times New Roman"/>
          <w:b/>
          <w:color w:val="000000"/>
        </w:rPr>
      </w:pPr>
      <w:r w:rsidRPr="007C3AD0">
        <w:rPr>
          <w:rFonts w:ascii="Times New Roman" w:hAnsi="Times New Roman"/>
          <w:b/>
        </w:rPr>
        <w:t>СТРОК ПОСТАВКИ ПРИМІРНИКІВ ПЗ ТА НЕОБХІДНОЇ ДОКУМЕНТАЦІЇ</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lastRenderedPageBreak/>
        <w:t>Поставка ПП, зазначеної у Специфікації (Додаток № 1 до Договору), Виконавцем здійснюється протягом 20 (двадцяти) робочих днів з моменту оплати Замовником коштів.</w:t>
      </w:r>
    </w:p>
    <w:p w:rsidR="00083981" w:rsidRPr="007C3AD0" w:rsidRDefault="00083981" w:rsidP="003A3967">
      <w:pPr>
        <w:pStyle w:val="af9"/>
        <w:numPr>
          <w:ilvl w:val="1"/>
          <w:numId w:val="4"/>
        </w:numPr>
        <w:shd w:val="clear" w:color="auto" w:fill="FFFFFF"/>
        <w:tabs>
          <w:tab w:val="left" w:pos="426"/>
        </w:tabs>
        <w:spacing w:after="0" w:line="240" w:lineRule="auto"/>
        <w:ind w:left="0" w:firstLine="0"/>
        <w:contextualSpacing w:val="0"/>
        <w:jc w:val="both"/>
        <w:rPr>
          <w:rStyle w:val="af7"/>
          <w:rFonts w:ascii="Times New Roman" w:hAnsi="Times New Roman"/>
          <w:b w:val="0"/>
        </w:rPr>
      </w:pPr>
      <w:r w:rsidRPr="007C3AD0">
        <w:rPr>
          <w:rFonts w:ascii="Times New Roman" w:hAnsi="Times New Roman"/>
        </w:rPr>
        <w:t>Виконавець направляє Замовнику сертифікат (</w:t>
      </w:r>
      <w:r w:rsidRPr="007C3AD0">
        <w:rPr>
          <w:rFonts w:ascii="Times New Roman" w:hAnsi="Times New Roman"/>
          <w:lang w:val="en-US"/>
        </w:rPr>
        <w:t>Grant</w:t>
      </w:r>
      <w:r w:rsidRPr="007C3AD0">
        <w:rPr>
          <w:rFonts w:ascii="Times New Roman" w:hAnsi="Times New Roman"/>
        </w:rPr>
        <w:t xml:space="preserve"> </w:t>
      </w:r>
      <w:r w:rsidRPr="007C3AD0">
        <w:rPr>
          <w:rFonts w:ascii="Times New Roman" w:hAnsi="Times New Roman"/>
          <w:lang w:val="en-US"/>
        </w:rPr>
        <w:t>Letter</w:t>
      </w:r>
      <w:r w:rsidRPr="007C3AD0">
        <w:rPr>
          <w:rFonts w:ascii="Times New Roman" w:hAnsi="Times New Roman"/>
        </w:rPr>
        <w:t xml:space="preserve">) на </w:t>
      </w:r>
      <w:r w:rsidRPr="007C3AD0">
        <w:rPr>
          <w:rFonts w:ascii="Times New Roman" w:hAnsi="Times New Roman"/>
          <w:bCs/>
        </w:rPr>
        <w:t>ПП</w:t>
      </w:r>
      <w:r w:rsidRPr="007C3AD0">
        <w:rPr>
          <w:rFonts w:ascii="Times New Roman" w:hAnsi="Times New Roman"/>
          <w:b/>
        </w:rPr>
        <w:t xml:space="preserve"> </w:t>
      </w:r>
      <w:r w:rsidRPr="007C3AD0">
        <w:rPr>
          <w:rStyle w:val="af7"/>
          <w:rFonts w:ascii="Times New Roman" w:hAnsi="Times New Roman"/>
          <w:bdr w:val="none" w:sz="0" w:space="0" w:color="auto" w:frame="1"/>
        </w:rPr>
        <w:t xml:space="preserve">на електронну адресу </w:t>
      </w:r>
      <w:hyperlink r:id="rId17" w:history="1">
        <w:r w:rsidRPr="007C3AD0">
          <w:rPr>
            <w:rStyle w:val="af4"/>
            <w:rFonts w:ascii="Times New Roman" w:hAnsi="Times New Roman"/>
            <w:b/>
            <w:bdr w:val="none" w:sz="0" w:space="0" w:color="auto" w:frame="1"/>
          </w:rPr>
          <w:t>Vasyl.Zhurakivskyy@oe.if.ua</w:t>
        </w:r>
      </w:hyperlink>
      <w:r w:rsidRPr="007C3AD0">
        <w:rPr>
          <w:rStyle w:val="af7"/>
          <w:rFonts w:ascii="Times New Roman" w:hAnsi="Times New Roman"/>
          <w:bdr w:val="none" w:sz="0" w:space="0" w:color="auto" w:frame="1"/>
        </w:rPr>
        <w:t xml:space="preserve"> (копія  на </w:t>
      </w:r>
      <w:hyperlink r:id="rId18" w:history="1">
        <w:r w:rsidRPr="007C3AD0">
          <w:rPr>
            <w:rStyle w:val="af4"/>
            <w:rFonts w:ascii="Times New Roman" w:hAnsi="Times New Roman"/>
            <w:b/>
            <w:bdr w:val="none" w:sz="0" w:space="0" w:color="auto" w:frame="1"/>
            <w:lang w:val="en-US"/>
          </w:rPr>
          <w:t>Roman</w:t>
        </w:r>
        <w:r w:rsidRPr="007C3AD0">
          <w:rPr>
            <w:rStyle w:val="af4"/>
            <w:rFonts w:ascii="Times New Roman" w:hAnsi="Times New Roman"/>
            <w:b/>
            <w:bdr w:val="none" w:sz="0" w:space="0" w:color="auto" w:frame="1"/>
          </w:rPr>
          <w:t>.</w:t>
        </w:r>
        <w:r w:rsidRPr="007C3AD0">
          <w:rPr>
            <w:rStyle w:val="af4"/>
            <w:rFonts w:ascii="Times New Roman" w:hAnsi="Times New Roman"/>
            <w:b/>
            <w:bdr w:val="none" w:sz="0" w:space="0" w:color="auto" w:frame="1"/>
            <w:lang w:val="en-US"/>
          </w:rPr>
          <w:t>Lakusta</w:t>
        </w:r>
        <w:r w:rsidRPr="007C3AD0">
          <w:rPr>
            <w:rStyle w:val="af4"/>
            <w:rFonts w:ascii="Times New Roman" w:hAnsi="Times New Roman"/>
            <w:b/>
            <w:bdr w:val="none" w:sz="0" w:space="0" w:color="auto" w:frame="1"/>
          </w:rPr>
          <w:t>@</w:t>
        </w:r>
        <w:r w:rsidRPr="007C3AD0">
          <w:rPr>
            <w:rStyle w:val="af4"/>
            <w:rFonts w:ascii="Times New Roman" w:hAnsi="Times New Roman"/>
            <w:b/>
            <w:bdr w:val="none" w:sz="0" w:space="0" w:color="auto" w:frame="1"/>
            <w:lang w:val="en-US"/>
          </w:rPr>
          <w:t>oe</w:t>
        </w:r>
        <w:r w:rsidRPr="007C3AD0">
          <w:rPr>
            <w:rStyle w:val="af4"/>
            <w:rFonts w:ascii="Times New Roman" w:hAnsi="Times New Roman"/>
            <w:b/>
            <w:bdr w:val="none" w:sz="0" w:space="0" w:color="auto" w:frame="1"/>
          </w:rPr>
          <w:t>.</w:t>
        </w:r>
        <w:r w:rsidRPr="007C3AD0">
          <w:rPr>
            <w:rStyle w:val="af4"/>
            <w:rFonts w:ascii="Times New Roman" w:hAnsi="Times New Roman"/>
            <w:b/>
            <w:bdr w:val="none" w:sz="0" w:space="0" w:color="auto" w:frame="1"/>
            <w:lang w:val="en-US"/>
          </w:rPr>
          <w:t>if</w:t>
        </w:r>
        <w:r w:rsidRPr="007C3AD0">
          <w:rPr>
            <w:rStyle w:val="af4"/>
            <w:rFonts w:ascii="Times New Roman" w:hAnsi="Times New Roman"/>
            <w:b/>
            <w:bdr w:val="none" w:sz="0" w:space="0" w:color="auto" w:frame="1"/>
          </w:rPr>
          <w:t>.</w:t>
        </w:r>
        <w:r w:rsidRPr="007C3AD0">
          <w:rPr>
            <w:rStyle w:val="af4"/>
            <w:rFonts w:ascii="Times New Roman" w:hAnsi="Times New Roman"/>
            <w:b/>
            <w:bdr w:val="none" w:sz="0" w:space="0" w:color="auto" w:frame="1"/>
            <w:lang w:val="en-US"/>
          </w:rPr>
          <w:t>ua</w:t>
        </w:r>
      </w:hyperlink>
      <w:r w:rsidRPr="007C3AD0">
        <w:rPr>
          <w:rStyle w:val="af7"/>
          <w:rFonts w:ascii="Times New Roman" w:hAnsi="Times New Roman"/>
          <w:bdr w:val="none" w:sz="0" w:space="0" w:color="auto" w:frame="1"/>
        </w:rPr>
        <w:t xml:space="preserve"> ) та поштову адресу 76014, м.Івано-Франківськ, вул. Індустріальна, 34.</w:t>
      </w:r>
    </w:p>
    <w:p w:rsidR="00083981" w:rsidRPr="007C3AD0"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Приймання-передача ПП оформлюється Актом.</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Майнові права інтелектуальної власності на програмне забезпечення, що зазначене у Специфікації, належать розробнику програмного продукту. Замовник не отримує прав на передачу програмного</w:t>
      </w:r>
      <w:r w:rsidRPr="00D649AC">
        <w:rPr>
          <w:rFonts w:ascii="Times New Roman" w:hAnsi="Times New Roman"/>
        </w:rPr>
        <w:t xml:space="preserve"> забезпечення та/або повнова</w:t>
      </w:r>
      <w:r w:rsidRPr="00D649AC">
        <w:rPr>
          <w:rFonts w:ascii="Times New Roman" w:hAnsi="Times New Roman"/>
        </w:rPr>
        <w:softHyphen/>
        <w:t xml:space="preserve">жень на його користування третім особам. Замовник отримує ПП з правом користування програмним забезпеченням на період, що зазначений в пункті 10.2 даного Договору. </w:t>
      </w:r>
    </w:p>
    <w:p w:rsidR="00083981" w:rsidRPr="00D649AC" w:rsidRDefault="00083981" w:rsidP="00083981">
      <w:pPr>
        <w:pStyle w:val="af9"/>
        <w:shd w:val="clear" w:color="auto" w:fill="FFFFFF"/>
        <w:tabs>
          <w:tab w:val="left" w:pos="567"/>
        </w:tabs>
        <w:spacing w:after="0" w:line="240" w:lineRule="auto"/>
        <w:ind w:left="0"/>
        <w:contextualSpacing w:val="0"/>
        <w:jc w:val="both"/>
        <w:rPr>
          <w:rFonts w:ascii="Times New Roman" w:hAnsi="Times New Roman"/>
          <w:color w:val="000000"/>
        </w:rPr>
      </w:pPr>
    </w:p>
    <w:p w:rsidR="00083981" w:rsidRPr="00D649AC" w:rsidRDefault="00083981" w:rsidP="003A3967">
      <w:pPr>
        <w:pStyle w:val="af9"/>
        <w:numPr>
          <w:ilvl w:val="0"/>
          <w:numId w:val="4"/>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D649AC">
        <w:rPr>
          <w:rFonts w:ascii="Times New Roman" w:hAnsi="Times New Roman"/>
          <w:b/>
        </w:rPr>
        <w:t>ГАРАНТІЙНІ ЗОБОВ’ЯЗАННЯ</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Виконавець гарантує автентичність ПП, яка поставляється, а також повну відповідність</w:t>
      </w:r>
      <w:r w:rsidRPr="00D649AC">
        <w:rPr>
          <w:rFonts w:ascii="Times New Roman" w:hAnsi="Times New Roman"/>
          <w:b/>
          <w:bCs/>
        </w:rPr>
        <w:t xml:space="preserve"> </w:t>
      </w:r>
      <w:r w:rsidRPr="00D649AC">
        <w:rPr>
          <w:rFonts w:ascii="Times New Roman" w:hAnsi="Times New Roman"/>
        </w:rPr>
        <w:t>ПП Технічним вимогам до програмної продукції (додаток 2 до Договору).</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Виконавець гарантує, що функціональні можливості ПП відповідають функціональним можливостям, описаним у документації на нього.</w:t>
      </w:r>
    </w:p>
    <w:p w:rsidR="00083981" w:rsidRPr="00D649AC" w:rsidRDefault="00083981" w:rsidP="00083981">
      <w:pPr>
        <w:pStyle w:val="af9"/>
        <w:shd w:val="clear" w:color="auto" w:fill="FFFFFF"/>
        <w:tabs>
          <w:tab w:val="left" w:pos="567"/>
        </w:tabs>
        <w:spacing w:after="0" w:line="240" w:lineRule="auto"/>
        <w:ind w:left="0"/>
        <w:contextualSpacing w:val="0"/>
        <w:jc w:val="both"/>
        <w:rPr>
          <w:rFonts w:ascii="Times New Roman" w:hAnsi="Times New Roman"/>
        </w:rPr>
      </w:pPr>
    </w:p>
    <w:p w:rsidR="00083981" w:rsidRPr="00D649AC" w:rsidRDefault="00083981" w:rsidP="003A3967">
      <w:pPr>
        <w:pStyle w:val="af9"/>
        <w:numPr>
          <w:ilvl w:val="0"/>
          <w:numId w:val="4"/>
        </w:numPr>
        <w:shd w:val="clear" w:color="auto" w:fill="FFFFFF"/>
        <w:tabs>
          <w:tab w:val="left" w:pos="567"/>
        </w:tabs>
        <w:spacing w:after="0" w:line="240" w:lineRule="auto"/>
        <w:ind w:left="0" w:hanging="357"/>
        <w:contextualSpacing w:val="0"/>
        <w:jc w:val="center"/>
        <w:rPr>
          <w:rStyle w:val="af7"/>
          <w:rFonts w:ascii="Times New Roman" w:hAnsi="Times New Roman"/>
          <w:bCs w:val="0"/>
          <w:color w:val="000000"/>
        </w:rPr>
      </w:pPr>
      <w:r w:rsidRPr="00D649AC">
        <w:rPr>
          <w:rStyle w:val="af7"/>
          <w:rFonts w:ascii="Times New Roman" w:hAnsi="Times New Roman"/>
          <w:bdr w:val="none" w:sz="0" w:space="0" w:color="auto" w:frame="1"/>
        </w:rPr>
        <w:t>ОБСТАВИНИ НЕПЕРЕБОРНОЇ СИЛИ</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Style w:val="af7"/>
          <w:rFonts w:ascii="Times New Roman" w:hAnsi="Times New Roman"/>
          <w:b w:val="0"/>
          <w:bCs w:val="0"/>
          <w:color w:val="000000"/>
        </w:rPr>
      </w:pPr>
      <w:r w:rsidRPr="00D649AC">
        <w:rPr>
          <w:rStyle w:val="af7"/>
          <w:rFonts w:ascii="Times New Roman" w:hAnsi="Times New Roman"/>
          <w:bdr w:val="none" w:sz="0" w:space="0" w:color="auto" w:frame="1"/>
        </w:rPr>
        <w:t xml:space="preserve">Сторони звільняються від відповідальності за часткове чи повне невиконання зобов’язань за Договором, якщо воно стало наслідком обставин непереборної сили, таких як: стихійні лиха, </w:t>
      </w:r>
      <w:r w:rsidRPr="00D649AC">
        <w:rPr>
          <w:rFonts w:ascii="Times New Roman" w:hAnsi="Times New Roman"/>
        </w:rPr>
        <w:t xml:space="preserve">дія суспільного ворога, оголошена та неоголошена війна, загроза війни, терористичний акт, </w:t>
      </w:r>
      <w:r w:rsidRPr="00D649AC">
        <w:rPr>
          <w:rFonts w:ascii="Times New Roman" w:hAnsi="Times New Roman"/>
          <w:color w:val="000000"/>
          <w:lang w:eastAsia="uk-UA"/>
        </w:rPr>
        <w:t>епідемія, епізоотія,</w:t>
      </w:r>
      <w:r w:rsidRPr="00D649AC">
        <w:rPr>
          <w:rFonts w:ascii="Times New Roman" w:hAnsi="Times New Roman"/>
        </w:rPr>
        <w:t xml:space="preserve">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тощо</w:t>
      </w:r>
      <w:r w:rsidRPr="00D649AC">
        <w:rPr>
          <w:rStyle w:val="af7"/>
          <w:rFonts w:ascii="Times New Roman" w:hAnsi="Times New Roman"/>
          <w:bdr w:val="none" w:sz="0" w:space="0" w:color="auto" w:frame="1"/>
        </w:rPr>
        <w:t>, якщо вони вплинули на виконання Сторонами Договору. Під обставинами непереборної сили треба розуміти обставини, що виникли протягом терміну дії Договору в результаті непередбачених та невідворотних Сторонами подій. У цих випадках термін виконання Сторонами зобов’язань за Договором відсувається відповідно до часу, протягом якого діють такі обставини та їх наслідки. Якщо обставини непереборної сили продовжуються більше 30 днів то за згодою Сторін можливе розірвання Договору за умови, що одна Сторона письмово повідомить про це іншу Сторону не пізніш, як за 30 днів до бажаної дати розірвання Договору.</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Style w:val="af7"/>
          <w:rFonts w:ascii="Times New Roman" w:hAnsi="Times New Roman"/>
          <w:b w:val="0"/>
          <w:bCs w:val="0"/>
          <w:color w:val="000000"/>
        </w:rPr>
      </w:pPr>
      <w:r w:rsidRPr="00D649AC">
        <w:rPr>
          <w:rStyle w:val="af7"/>
          <w:rFonts w:ascii="Times New Roman" w:hAnsi="Times New Roman"/>
          <w:bdr w:val="none" w:sz="0" w:space="0" w:color="auto" w:frame="1"/>
        </w:rPr>
        <w:t>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не пізніше 10 (десять) днів з дати їх виникнення. Повідомлення повинне містити дані про настання та характер обставин та про їх можливі наслідки.</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Style w:val="af7"/>
          <w:rFonts w:ascii="Times New Roman" w:hAnsi="Times New Roman"/>
          <w:b w:val="0"/>
          <w:bCs w:val="0"/>
          <w:color w:val="000000"/>
        </w:rPr>
      </w:pPr>
      <w:r w:rsidRPr="00D649AC">
        <w:rPr>
          <w:rStyle w:val="af7"/>
          <w:rFonts w:ascii="Times New Roman" w:hAnsi="Times New Roman"/>
          <w:bdr w:val="none" w:sz="0" w:space="0" w:color="auto" w:frame="1"/>
        </w:rPr>
        <w:t>Належним доказом існування обставин непереборної сили є довідка Торгово-Промислової Палати України.</w:t>
      </w:r>
    </w:p>
    <w:p w:rsidR="00083981" w:rsidRPr="00D649AC" w:rsidRDefault="00083981" w:rsidP="00083981">
      <w:pPr>
        <w:pStyle w:val="af9"/>
        <w:shd w:val="clear" w:color="auto" w:fill="FFFFFF"/>
        <w:tabs>
          <w:tab w:val="left" w:pos="567"/>
        </w:tabs>
        <w:spacing w:after="0" w:line="240" w:lineRule="auto"/>
        <w:ind w:left="0"/>
        <w:contextualSpacing w:val="0"/>
        <w:jc w:val="both"/>
        <w:rPr>
          <w:rStyle w:val="af7"/>
          <w:rFonts w:ascii="Times New Roman" w:hAnsi="Times New Roman"/>
          <w:b w:val="0"/>
          <w:bCs w:val="0"/>
          <w:color w:val="000000"/>
        </w:rPr>
      </w:pPr>
    </w:p>
    <w:p w:rsidR="00083981" w:rsidRPr="00D649AC" w:rsidRDefault="00083981" w:rsidP="003A3967">
      <w:pPr>
        <w:pStyle w:val="af9"/>
        <w:numPr>
          <w:ilvl w:val="0"/>
          <w:numId w:val="4"/>
        </w:numPr>
        <w:shd w:val="clear" w:color="auto" w:fill="FFFFFF"/>
        <w:tabs>
          <w:tab w:val="left" w:pos="567"/>
        </w:tabs>
        <w:spacing w:after="0" w:line="240" w:lineRule="auto"/>
        <w:ind w:left="0" w:hanging="357"/>
        <w:contextualSpacing w:val="0"/>
        <w:jc w:val="center"/>
        <w:rPr>
          <w:rStyle w:val="af7"/>
          <w:rFonts w:ascii="Times New Roman" w:hAnsi="Times New Roman"/>
          <w:bCs w:val="0"/>
          <w:color w:val="000000"/>
        </w:rPr>
      </w:pPr>
      <w:r w:rsidRPr="00D649AC">
        <w:rPr>
          <w:rStyle w:val="af7"/>
          <w:rFonts w:ascii="Times New Roman" w:hAnsi="Times New Roman"/>
          <w:bdr w:val="none" w:sz="0" w:space="0" w:color="auto" w:frame="1"/>
        </w:rPr>
        <w:t>ВІДПОВІДАЛЬНІСТЬ СТОРІН</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 невиконання або неналежне виконання своїх зобов’язань Сторони несуть відповідальність згідно з законодавством, якщо інше не передбачено Договором.</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 порушення строку передачі ПП, Виконавець сплачує Замовнику пеню в розмірі подвійної облікової ставки Національного банку України від ціни Договору за кожний календарний день прострочення.</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У випадку прострочення поставки ПП Виконавцем більш ніж на 30 календарних днів, Замовник має право в односторонньому порядку розірвати цей Договір, письмово повідомивши про це Виконавця, вимагати повернення протягом 10 робочих днів оплати за ПП. В такому випадку Виконавець також за прострочення/недопоставку/невідповідність технічним характеристикам ПП, якщо ці порушення тривають більше ніж 30 календарних днів, зобов’язаний сплатити штраф у розмірі 5% від ціни Договору, визначеної в п. 3.1. Договору.</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Сплата пені не звільняє жодну зі Сторін Договору від належного виконання його умов у повному обсязі.</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Замовник несе відповідальність за збереження та належне використання ідентифікаційних та аутентифікаційних даних, логінів та паролів, переданих йому Виконавцем.</w:t>
      </w:r>
    </w:p>
    <w:p w:rsidR="00083981" w:rsidRPr="00D649AC" w:rsidRDefault="00083981" w:rsidP="003A3967">
      <w:pPr>
        <w:pStyle w:val="af9"/>
        <w:numPr>
          <w:ilvl w:val="1"/>
          <w:numId w:val="4"/>
        </w:numPr>
        <w:shd w:val="clear" w:color="auto" w:fill="FFFFFF"/>
        <w:tabs>
          <w:tab w:val="left" w:pos="567"/>
        </w:tabs>
        <w:spacing w:after="0" w:line="240" w:lineRule="auto"/>
        <w:ind w:left="0" w:firstLine="0"/>
        <w:contextualSpacing w:val="0"/>
        <w:jc w:val="both"/>
        <w:rPr>
          <w:rStyle w:val="af7"/>
          <w:rFonts w:ascii="Times New Roman" w:hAnsi="Times New Roman"/>
          <w:b w:val="0"/>
          <w:bCs w:val="0"/>
          <w:bdr w:val="none" w:sz="0" w:space="0" w:color="auto" w:frame="1"/>
        </w:rPr>
      </w:pPr>
      <w:r w:rsidRPr="00D649AC">
        <w:rPr>
          <w:rStyle w:val="af7"/>
          <w:rFonts w:ascii="Times New Roman" w:hAnsi="Times New Roman"/>
          <w:bdr w:val="none" w:sz="0" w:space="0" w:color="auto" w:frame="1"/>
        </w:rPr>
        <w:t>У випадку невиконання або неналежного виконання однією зі Сторін своїх зобов’язань, що випливають з Договору та які призвели до заподіяння збитків іншій Стороні, винна сторона зобов’язана відшкодувати такі документально підтверджені збитки в повному обсязі понад неустойку, передбачену Договором.</w:t>
      </w:r>
    </w:p>
    <w:p w:rsidR="00083981" w:rsidRPr="00FA06C3" w:rsidRDefault="00083981" w:rsidP="00083981">
      <w:pPr>
        <w:shd w:val="clear" w:color="auto" w:fill="FFFFFF"/>
        <w:tabs>
          <w:tab w:val="left" w:pos="567"/>
        </w:tabs>
        <w:jc w:val="both"/>
        <w:rPr>
          <w:rStyle w:val="af7"/>
          <w:b w:val="0"/>
          <w:bCs w:val="0"/>
          <w:sz w:val="22"/>
          <w:szCs w:val="22"/>
        </w:rPr>
      </w:pPr>
      <w:r w:rsidRPr="00D649AC">
        <w:rPr>
          <w:rStyle w:val="af7"/>
          <w:sz w:val="22"/>
          <w:szCs w:val="22"/>
          <w:bdr w:val="none" w:sz="0" w:space="0" w:color="auto" w:frame="1"/>
        </w:rPr>
        <w:lastRenderedPageBreak/>
        <w:t>7.7.</w:t>
      </w:r>
      <w:r>
        <w:rPr>
          <w:rStyle w:val="af7"/>
          <w:sz w:val="22"/>
          <w:szCs w:val="22"/>
          <w:bdr w:val="none" w:sz="0" w:space="0" w:color="auto" w:frame="1"/>
        </w:rPr>
        <w:t xml:space="preserve"> </w:t>
      </w:r>
      <w:r w:rsidR="00FA06C3">
        <w:rPr>
          <w:color w:val="333333"/>
        </w:rPr>
        <w:t xml:space="preserve"> </w:t>
      </w:r>
      <w:r w:rsidRPr="00FA06C3">
        <w:rPr>
          <w:rStyle w:val="af7"/>
          <w:sz w:val="22"/>
          <w:szCs w:val="22"/>
          <w:bdr w:val="none" w:sz="0" w:space="0" w:color="auto" w:frame="1"/>
        </w:rPr>
        <w:t>Сторони можуть внести зміни до договору у разі зменшення обсягів закупівлі, зокрема з урахуванням фактичного обсягу видатків Замовника ,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83981" w:rsidRPr="00D649AC" w:rsidRDefault="00083981" w:rsidP="00083981">
      <w:pPr>
        <w:shd w:val="clear" w:color="auto" w:fill="FFFFFF"/>
        <w:tabs>
          <w:tab w:val="left" w:pos="567"/>
        </w:tabs>
        <w:jc w:val="both"/>
        <w:rPr>
          <w:rStyle w:val="af7"/>
          <w:rFonts w:eastAsia="Andale Sans UI"/>
          <w:b w:val="0"/>
          <w:bCs w:val="0"/>
          <w:sz w:val="22"/>
          <w:szCs w:val="22"/>
        </w:rPr>
      </w:pPr>
      <w:r w:rsidRPr="00D649AC">
        <w:rPr>
          <w:rStyle w:val="af7"/>
          <w:sz w:val="22"/>
          <w:szCs w:val="22"/>
          <w:bdr w:val="none" w:sz="0" w:space="0" w:color="auto" w:frame="1"/>
        </w:rPr>
        <w:t>7.8.</w:t>
      </w:r>
      <w:r>
        <w:rPr>
          <w:rStyle w:val="af7"/>
          <w:sz w:val="22"/>
          <w:szCs w:val="22"/>
          <w:bdr w:val="none" w:sz="0" w:space="0" w:color="auto" w:frame="1"/>
        </w:rPr>
        <w:t xml:space="preserve"> </w:t>
      </w:r>
      <w:r w:rsidRPr="00D649AC">
        <w:rPr>
          <w:rStyle w:val="af7"/>
          <w:sz w:val="22"/>
          <w:szCs w:val="22"/>
          <w:bdr w:val="none" w:sz="0" w:space="0" w:color="auto" w:frame="1"/>
        </w:rPr>
        <w:t>У разі коливання ціни товару на ринку Виконавець письмово звертається до Замовника щодо зміни ціни за одиницю товару. Наявність факту коливання ціни товару на ринку підтверджується довідками  або листами (завіреними копіями довідок(ок))/листів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 Зміна ціни за одиницю товару можлива не частіше ніж один раз на 90 днів змоменту підписання договору.</w:t>
      </w:r>
    </w:p>
    <w:p w:rsidR="00083981" w:rsidRPr="00D649AC" w:rsidRDefault="00083981" w:rsidP="00083981">
      <w:pPr>
        <w:widowControl w:val="0"/>
        <w:jc w:val="both"/>
        <w:rPr>
          <w:rStyle w:val="af7"/>
          <w:b w:val="0"/>
          <w:bCs w:val="0"/>
          <w:sz w:val="22"/>
          <w:szCs w:val="22"/>
          <w:bdr w:val="none" w:sz="0" w:space="0" w:color="auto" w:frame="1"/>
        </w:rPr>
      </w:pPr>
      <w:r w:rsidRPr="00D649AC">
        <w:rPr>
          <w:rStyle w:val="af7"/>
          <w:sz w:val="22"/>
          <w:szCs w:val="22"/>
          <w:bdr w:val="none" w:sz="0" w:space="0" w:color="auto" w:frame="1"/>
        </w:rPr>
        <w:t>7.9.</w:t>
      </w:r>
      <w:r>
        <w:rPr>
          <w:rStyle w:val="af7"/>
          <w:sz w:val="22"/>
          <w:szCs w:val="22"/>
          <w:bdr w:val="none" w:sz="0" w:space="0" w:color="auto" w:frame="1"/>
        </w:rPr>
        <w:t xml:space="preserve"> </w:t>
      </w:r>
      <w:r w:rsidRPr="00D649AC">
        <w:rPr>
          <w:rStyle w:val="af7"/>
          <w:sz w:val="22"/>
          <w:szCs w:val="22"/>
          <w:bdr w:val="none" w:sz="0" w:space="0" w:color="auto" w:frame="1"/>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6" w:name="n583"/>
      <w:bookmarkEnd w:id="6"/>
      <w:r w:rsidRPr="00D649AC">
        <w:rPr>
          <w:rStyle w:val="af7"/>
          <w:sz w:val="22"/>
          <w:szCs w:val="22"/>
          <w:bdr w:val="none" w:sz="0" w:space="0" w:color="auto" w:frame="1"/>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083981" w:rsidRPr="00D649AC" w:rsidRDefault="00083981" w:rsidP="00083981">
      <w:pPr>
        <w:shd w:val="clear" w:color="auto" w:fill="FFFFFF"/>
        <w:tabs>
          <w:tab w:val="left" w:pos="567"/>
        </w:tabs>
        <w:jc w:val="both"/>
        <w:rPr>
          <w:rStyle w:val="af7"/>
          <w:b w:val="0"/>
          <w:bCs w:val="0"/>
          <w:sz w:val="22"/>
          <w:szCs w:val="22"/>
        </w:rPr>
      </w:pPr>
      <w:r w:rsidRPr="00D649AC">
        <w:rPr>
          <w:rStyle w:val="af7"/>
          <w:sz w:val="22"/>
          <w:szCs w:val="22"/>
          <w:bdr w:val="none" w:sz="0" w:space="0" w:color="auto" w:frame="1"/>
        </w:rPr>
        <w:t>7.10.</w:t>
      </w:r>
      <w:r>
        <w:rPr>
          <w:rStyle w:val="af7"/>
          <w:sz w:val="22"/>
          <w:szCs w:val="22"/>
          <w:bdr w:val="none" w:sz="0" w:space="0" w:color="auto" w:frame="1"/>
        </w:rPr>
        <w:t xml:space="preserve"> </w:t>
      </w:r>
      <w:r w:rsidRPr="00D649AC">
        <w:rPr>
          <w:rStyle w:val="af7"/>
          <w:sz w:val="22"/>
          <w:szCs w:val="22"/>
          <w:bdr w:val="none" w:sz="0" w:space="0" w:color="auto" w:frame="1"/>
        </w:rPr>
        <w:t xml:space="preserve">Строк дії Договору та </w:t>
      </w:r>
      <w:r w:rsidR="007B42A7">
        <w:rPr>
          <w:rStyle w:val="af7"/>
          <w:sz w:val="22"/>
          <w:szCs w:val="22"/>
          <w:bdr w:val="none" w:sz="0" w:space="0" w:color="auto" w:frame="1"/>
        </w:rPr>
        <w:t xml:space="preserve">/або </w:t>
      </w:r>
      <w:r w:rsidRPr="00D649AC">
        <w:rPr>
          <w:rStyle w:val="af7"/>
          <w:sz w:val="22"/>
          <w:szCs w:val="22"/>
          <w:bdr w:val="none" w:sz="0" w:space="0" w:color="auto" w:frame="1"/>
        </w:rPr>
        <w:t>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83981" w:rsidRPr="00D649AC" w:rsidRDefault="00083981" w:rsidP="00083981">
      <w:pPr>
        <w:shd w:val="clear" w:color="auto" w:fill="FFFFFF"/>
        <w:tabs>
          <w:tab w:val="left" w:pos="567"/>
        </w:tabs>
        <w:jc w:val="both"/>
        <w:rPr>
          <w:rStyle w:val="af7"/>
          <w:b w:val="0"/>
          <w:bCs w:val="0"/>
          <w:sz w:val="22"/>
          <w:szCs w:val="22"/>
        </w:rPr>
      </w:pPr>
      <w:r w:rsidRPr="00D649AC">
        <w:rPr>
          <w:rStyle w:val="af7"/>
          <w:sz w:val="22"/>
          <w:szCs w:val="22"/>
          <w:bdr w:val="none" w:sz="0" w:space="0" w:color="auto" w:frame="1"/>
        </w:rPr>
        <w:t>7.11.</w:t>
      </w:r>
      <w:r>
        <w:rPr>
          <w:rStyle w:val="af7"/>
          <w:sz w:val="22"/>
          <w:szCs w:val="22"/>
          <w:bdr w:val="none" w:sz="0" w:space="0" w:color="auto" w:frame="1"/>
        </w:rPr>
        <w:t xml:space="preserve"> </w:t>
      </w:r>
      <w:r w:rsidRPr="00D649AC">
        <w:rPr>
          <w:rStyle w:val="af7"/>
          <w:sz w:val="22"/>
          <w:szCs w:val="22"/>
          <w:bdr w:val="none" w:sz="0" w:space="0" w:color="auto" w:frame="1"/>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083981" w:rsidRPr="00D649AC" w:rsidRDefault="00083981" w:rsidP="00083981">
      <w:pPr>
        <w:shd w:val="clear" w:color="auto" w:fill="FFFFFF"/>
        <w:tabs>
          <w:tab w:val="left" w:pos="567"/>
        </w:tabs>
        <w:jc w:val="both"/>
        <w:rPr>
          <w:rStyle w:val="af7"/>
          <w:b w:val="0"/>
          <w:bCs w:val="0"/>
          <w:sz w:val="22"/>
          <w:szCs w:val="22"/>
        </w:rPr>
      </w:pPr>
      <w:r w:rsidRPr="00D649AC">
        <w:rPr>
          <w:rStyle w:val="af7"/>
          <w:sz w:val="22"/>
          <w:szCs w:val="22"/>
          <w:bdr w:val="none" w:sz="0" w:space="0" w:color="auto" w:frame="1"/>
        </w:rPr>
        <w:t>7.12.</w:t>
      </w:r>
      <w:r>
        <w:rPr>
          <w:rStyle w:val="af7"/>
          <w:sz w:val="22"/>
          <w:szCs w:val="22"/>
          <w:bdr w:val="none" w:sz="0" w:space="0" w:color="auto" w:frame="1"/>
        </w:rPr>
        <w:t xml:space="preserve"> </w:t>
      </w:r>
      <w:r w:rsidRPr="00D649AC">
        <w:rPr>
          <w:rStyle w:val="af7"/>
          <w:sz w:val="22"/>
          <w:szCs w:val="22"/>
          <w:bdr w:val="none" w:sz="0" w:space="0" w:color="auto" w:frame="1"/>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083981" w:rsidRPr="00D649AC" w:rsidRDefault="00083981" w:rsidP="00083981">
      <w:pPr>
        <w:pStyle w:val="af9"/>
        <w:shd w:val="clear" w:color="auto" w:fill="FFFFFF"/>
        <w:tabs>
          <w:tab w:val="left" w:pos="567"/>
        </w:tabs>
        <w:spacing w:after="0" w:line="240" w:lineRule="auto"/>
        <w:ind w:left="0"/>
        <w:jc w:val="both"/>
        <w:rPr>
          <w:rStyle w:val="af7"/>
          <w:rFonts w:ascii="Times New Roman" w:hAnsi="Times New Roman"/>
          <w:b w:val="0"/>
          <w:bCs w:val="0"/>
        </w:rPr>
      </w:pPr>
      <w:r w:rsidRPr="00D649AC">
        <w:rPr>
          <w:rStyle w:val="af7"/>
          <w:rFonts w:ascii="Times New Roman" w:hAnsi="Times New Roman"/>
          <w:bdr w:val="none" w:sz="0" w:space="0" w:color="auto" w:frame="1"/>
        </w:rPr>
        <w:t>7.13.</w:t>
      </w:r>
      <w:r>
        <w:rPr>
          <w:rStyle w:val="af7"/>
          <w:rFonts w:ascii="Times New Roman" w:hAnsi="Times New Roman"/>
          <w:bdr w:val="none" w:sz="0" w:space="0" w:color="auto" w:frame="1"/>
        </w:rPr>
        <w:t xml:space="preserve"> </w:t>
      </w:r>
      <w:r w:rsidRPr="00D649AC">
        <w:rPr>
          <w:rStyle w:val="af7"/>
          <w:rFonts w:ascii="Times New Roman" w:hAnsi="Times New Roman"/>
          <w:bdr w:val="none" w:sz="0" w:space="0" w:color="auto" w:frame="1"/>
        </w:rPr>
        <w:t>Сторони можуть внести відповідні зміни уразі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83981" w:rsidRPr="00D649AC" w:rsidRDefault="00083981" w:rsidP="00083981">
      <w:pPr>
        <w:pStyle w:val="af9"/>
        <w:shd w:val="clear" w:color="auto" w:fill="FFFFFF"/>
        <w:tabs>
          <w:tab w:val="left" w:pos="567"/>
        </w:tabs>
        <w:spacing w:after="0" w:line="240" w:lineRule="auto"/>
        <w:ind w:left="0"/>
        <w:jc w:val="both"/>
        <w:rPr>
          <w:rStyle w:val="af7"/>
          <w:rFonts w:ascii="Times New Roman" w:hAnsi="Times New Roman"/>
          <w:b w:val="0"/>
          <w:bCs w:val="0"/>
          <w:bdr w:val="none" w:sz="0" w:space="0" w:color="auto" w:frame="1"/>
        </w:rPr>
      </w:pPr>
      <w:r w:rsidRPr="00D649AC">
        <w:rPr>
          <w:rStyle w:val="af7"/>
          <w:rFonts w:ascii="Times New Roman" w:hAnsi="Times New Roman"/>
          <w:bdr w:val="none" w:sz="0" w:space="0" w:color="auto" w:frame="1"/>
        </w:rPr>
        <w:t>7.14.</w:t>
      </w:r>
      <w:r>
        <w:rPr>
          <w:rStyle w:val="af7"/>
          <w:rFonts w:ascii="Times New Roman" w:hAnsi="Times New Roman"/>
          <w:bdr w:val="none" w:sz="0" w:space="0" w:color="auto" w:frame="1"/>
        </w:rPr>
        <w:t xml:space="preserve"> </w:t>
      </w:r>
      <w:r w:rsidRPr="00D649AC">
        <w:rPr>
          <w:rStyle w:val="af7"/>
          <w:rFonts w:ascii="Times New Roman" w:hAnsi="Times New Roman"/>
          <w:bdr w:val="none" w:sz="0" w:space="0" w:color="auto" w:frame="1"/>
        </w:rPr>
        <w:t>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83981" w:rsidRDefault="00083981" w:rsidP="00083981">
      <w:pPr>
        <w:pStyle w:val="af9"/>
        <w:shd w:val="clear" w:color="auto" w:fill="FFFFFF"/>
        <w:tabs>
          <w:tab w:val="left" w:pos="567"/>
        </w:tabs>
        <w:spacing w:after="0" w:line="240" w:lineRule="auto"/>
        <w:ind w:left="0"/>
        <w:jc w:val="both"/>
        <w:rPr>
          <w:rStyle w:val="af7"/>
          <w:rFonts w:ascii="Times New Roman" w:hAnsi="Times New Roman"/>
          <w:b w:val="0"/>
          <w:bCs w:val="0"/>
          <w:bdr w:val="none" w:sz="0" w:space="0" w:color="auto" w:frame="1"/>
        </w:rPr>
      </w:pPr>
      <w:r w:rsidRPr="00D649AC">
        <w:rPr>
          <w:rStyle w:val="af7"/>
          <w:rFonts w:ascii="Times New Roman" w:hAnsi="Times New Roman"/>
          <w:bdr w:val="none" w:sz="0" w:space="0" w:color="auto" w:frame="1"/>
        </w:rPr>
        <w:t>7.15.</w:t>
      </w:r>
      <w:r>
        <w:rPr>
          <w:rStyle w:val="af7"/>
          <w:rFonts w:ascii="Times New Roman" w:hAnsi="Times New Roman"/>
          <w:bdr w:val="none" w:sz="0" w:space="0" w:color="auto" w:frame="1"/>
        </w:rPr>
        <w:t xml:space="preserve"> </w:t>
      </w:r>
      <w:r w:rsidRPr="00D649AC">
        <w:rPr>
          <w:rStyle w:val="af7"/>
          <w:rFonts w:ascii="Times New Roman" w:hAnsi="Times New Roman"/>
          <w:bdr w:val="none" w:sz="0" w:space="0" w:color="auto" w:frame="1"/>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83981" w:rsidRPr="00B93D5A" w:rsidRDefault="00083981" w:rsidP="00083981">
      <w:pPr>
        <w:jc w:val="both"/>
        <w:rPr>
          <w:sz w:val="22"/>
          <w:szCs w:val="22"/>
        </w:rPr>
      </w:pPr>
      <w:r w:rsidRPr="00B93D5A">
        <w:rPr>
          <w:bCs/>
          <w:sz w:val="22"/>
          <w:szCs w:val="22"/>
        </w:rPr>
        <w:t>Оперативна господарська санкція за</w:t>
      </w:r>
      <w:r>
        <w:rPr>
          <w:bCs/>
          <w:sz w:val="22"/>
          <w:szCs w:val="22"/>
        </w:rPr>
        <w:t>стосовується, у разі порушення Виконавцем</w:t>
      </w:r>
      <w:r w:rsidRPr="00B93D5A">
        <w:rPr>
          <w:bCs/>
          <w:sz w:val="22"/>
          <w:szCs w:val="22"/>
        </w:rPr>
        <w:t xml:space="preserve"> виконання зобов’язань, невиконання та/або неналежного виконання договірних зобов’язань, а саме:</w:t>
      </w:r>
    </w:p>
    <w:p w:rsidR="00083981" w:rsidRPr="00B93D5A" w:rsidRDefault="00083981" w:rsidP="003A3967">
      <w:pPr>
        <w:numPr>
          <w:ilvl w:val="1"/>
          <w:numId w:val="16"/>
        </w:numPr>
        <w:ind w:left="567" w:hanging="284"/>
        <w:jc w:val="both"/>
        <w:rPr>
          <w:rStyle w:val="FontStyle21"/>
          <w:color w:val="000000"/>
        </w:rPr>
      </w:pPr>
      <w:r w:rsidRPr="00B93D5A">
        <w:rPr>
          <w:rStyle w:val="FontStyle21"/>
          <w:color w:val="000000"/>
        </w:rPr>
        <w:t xml:space="preserve">прострочення виконання зобов’язань на строк більш ніж 30 (тридцять) календарних днів при </w:t>
      </w:r>
      <w:r>
        <w:rPr>
          <w:rStyle w:val="FontStyle21"/>
          <w:color w:val="000000"/>
        </w:rPr>
        <w:t>постачанні Товару</w:t>
      </w:r>
      <w:r w:rsidRPr="00B93D5A">
        <w:rPr>
          <w:rStyle w:val="FontStyle21"/>
          <w:color w:val="000000"/>
        </w:rPr>
        <w:t>;</w:t>
      </w:r>
    </w:p>
    <w:p w:rsidR="00083981" w:rsidRPr="00B93D5A" w:rsidRDefault="00083981" w:rsidP="003A3967">
      <w:pPr>
        <w:numPr>
          <w:ilvl w:val="1"/>
          <w:numId w:val="16"/>
        </w:numPr>
        <w:ind w:left="567" w:hanging="284"/>
        <w:jc w:val="both"/>
        <w:rPr>
          <w:rStyle w:val="FontStyle21"/>
          <w:color w:val="000000"/>
        </w:rPr>
      </w:pPr>
      <w:r w:rsidRPr="00B93D5A">
        <w:rPr>
          <w:rStyle w:val="FontStyle21"/>
          <w:color w:val="000000"/>
        </w:rPr>
        <w:t>неповернення авансових платежів відповідно до умов цього Договору;</w:t>
      </w:r>
    </w:p>
    <w:p w:rsidR="00083981" w:rsidRPr="00B93D5A" w:rsidRDefault="00083981" w:rsidP="003A3967">
      <w:pPr>
        <w:numPr>
          <w:ilvl w:val="1"/>
          <w:numId w:val="16"/>
        </w:numPr>
        <w:ind w:left="567" w:hanging="284"/>
        <w:jc w:val="both"/>
        <w:rPr>
          <w:rStyle w:val="FontStyle21"/>
          <w:color w:val="000000"/>
        </w:rPr>
      </w:pPr>
      <w:r>
        <w:rPr>
          <w:rStyle w:val="FontStyle21"/>
          <w:color w:val="000000"/>
        </w:rPr>
        <w:t>відмова Замовника</w:t>
      </w:r>
      <w:r w:rsidRPr="00B93D5A">
        <w:rPr>
          <w:rStyle w:val="FontStyle21"/>
          <w:color w:val="000000"/>
        </w:rPr>
        <w:t xml:space="preserve"> від прийняття зобов’язань у зв’язк</w:t>
      </w:r>
      <w:r>
        <w:rPr>
          <w:rStyle w:val="FontStyle21"/>
          <w:color w:val="000000"/>
        </w:rPr>
        <w:t>у з невідповідністю виконаного Виконавцем</w:t>
      </w:r>
      <w:r w:rsidRPr="00B93D5A">
        <w:rPr>
          <w:rStyle w:val="FontStyle21"/>
          <w:color w:val="000000"/>
        </w:rPr>
        <w:t xml:space="preserve"> зобов’язання умовам цього Договору та/або законодавства;</w:t>
      </w:r>
    </w:p>
    <w:p w:rsidR="00083981" w:rsidRPr="00B93D5A" w:rsidRDefault="00083981" w:rsidP="003A3967">
      <w:pPr>
        <w:numPr>
          <w:ilvl w:val="1"/>
          <w:numId w:val="16"/>
        </w:numPr>
        <w:ind w:left="567" w:hanging="284"/>
        <w:jc w:val="both"/>
        <w:rPr>
          <w:rStyle w:val="FontStyle21"/>
          <w:color w:val="000000"/>
        </w:rPr>
      </w:pPr>
      <w:r w:rsidRPr="00B93D5A">
        <w:rPr>
          <w:rStyle w:val="FontStyle21"/>
          <w:color w:val="000000"/>
        </w:rPr>
        <w:t>порушення умов цього Договору в частині виконання податкових зобов’язань, а саме:</w:t>
      </w:r>
    </w:p>
    <w:p w:rsidR="00083981" w:rsidRPr="00B93D5A" w:rsidRDefault="00083981" w:rsidP="003A3967">
      <w:pPr>
        <w:pStyle w:val="Style6"/>
        <w:widowControl/>
        <w:numPr>
          <w:ilvl w:val="0"/>
          <w:numId w:val="17"/>
        </w:numPr>
        <w:ind w:left="709" w:hanging="142"/>
        <w:jc w:val="both"/>
        <w:rPr>
          <w:rStyle w:val="FontStyle21"/>
          <w:color w:val="000000"/>
        </w:rPr>
      </w:pPr>
      <w:r w:rsidRPr="00B93D5A">
        <w:rPr>
          <w:rStyle w:val="FontStyle21"/>
          <w:color w:val="000000"/>
        </w:rPr>
        <w:t>відмова від сплати суми ПДВ за податков</w:t>
      </w:r>
      <w:r>
        <w:rPr>
          <w:rStyle w:val="FontStyle21"/>
          <w:color w:val="000000"/>
        </w:rPr>
        <w:t xml:space="preserve">ою накладною, незареєстрованою </w:t>
      </w:r>
      <w:r w:rsidRPr="00B93D5A">
        <w:rPr>
          <w:rStyle w:val="FontStyle21"/>
          <w:color w:val="000000"/>
        </w:rPr>
        <w:t>В</w:t>
      </w:r>
      <w:r>
        <w:rPr>
          <w:rStyle w:val="FontStyle21"/>
          <w:color w:val="000000"/>
        </w:rPr>
        <w:t>иконавцем</w:t>
      </w:r>
      <w:r w:rsidRPr="00B93D5A">
        <w:rPr>
          <w:rStyle w:val="FontStyle21"/>
          <w:color w:val="000000"/>
        </w:rPr>
        <w:t xml:space="preserve"> в Єдиному державному реєстрі податкових накладних у встановлений законодавством строк;</w:t>
      </w:r>
    </w:p>
    <w:p w:rsidR="00083981" w:rsidRPr="00B93D5A" w:rsidRDefault="00083981" w:rsidP="003A3967">
      <w:pPr>
        <w:pStyle w:val="Style6"/>
        <w:widowControl/>
        <w:numPr>
          <w:ilvl w:val="0"/>
          <w:numId w:val="17"/>
        </w:numPr>
        <w:ind w:left="709" w:hanging="142"/>
        <w:jc w:val="both"/>
        <w:rPr>
          <w:rStyle w:val="FontStyle21"/>
          <w:color w:val="000000"/>
        </w:rPr>
      </w:pPr>
      <w:r w:rsidRPr="00B93D5A">
        <w:rPr>
          <w:rStyle w:val="FontStyle21"/>
          <w:color w:val="000000"/>
        </w:rPr>
        <w:t>відмова від відшкодування передбачених цим Договором збит</w:t>
      </w:r>
      <w:r>
        <w:rPr>
          <w:rStyle w:val="FontStyle21"/>
          <w:color w:val="000000"/>
        </w:rPr>
        <w:t>ків, пов’язаних з нарахованими Замовнику</w:t>
      </w:r>
      <w:r w:rsidRPr="00B93D5A">
        <w:rPr>
          <w:rStyle w:val="FontStyle21"/>
          <w:color w:val="000000"/>
        </w:rPr>
        <w:t xml:space="preserve">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083981" w:rsidRPr="00B93D5A" w:rsidRDefault="00083981" w:rsidP="003A3967">
      <w:pPr>
        <w:numPr>
          <w:ilvl w:val="1"/>
          <w:numId w:val="18"/>
        </w:numPr>
        <w:ind w:left="567" w:hanging="284"/>
        <w:jc w:val="both"/>
        <w:rPr>
          <w:rStyle w:val="FontStyle21"/>
          <w:color w:val="000000"/>
        </w:rPr>
      </w:pPr>
      <w:r w:rsidRPr="00B93D5A">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083981" w:rsidRPr="00B93D5A" w:rsidRDefault="00083981" w:rsidP="003A3967">
      <w:pPr>
        <w:numPr>
          <w:ilvl w:val="1"/>
          <w:numId w:val="18"/>
        </w:numPr>
        <w:ind w:left="567" w:hanging="284"/>
        <w:jc w:val="both"/>
        <w:rPr>
          <w:rStyle w:val="FontStyle21"/>
          <w:color w:val="000000"/>
        </w:rPr>
      </w:pPr>
      <w:r w:rsidRPr="00B93D5A">
        <w:rPr>
          <w:rStyle w:val="FontStyle21"/>
          <w:color w:val="000000"/>
        </w:rPr>
        <w:t>невиконання та/або неналежне виконання гарантійних зобов’язань;</w:t>
      </w:r>
    </w:p>
    <w:p w:rsidR="00083981" w:rsidRPr="00B93D5A" w:rsidRDefault="00083981" w:rsidP="003A3967">
      <w:pPr>
        <w:numPr>
          <w:ilvl w:val="1"/>
          <w:numId w:val="18"/>
        </w:numPr>
        <w:ind w:left="567" w:hanging="284"/>
        <w:jc w:val="both"/>
        <w:rPr>
          <w:rStyle w:val="FontStyle21"/>
          <w:color w:val="000000"/>
        </w:rPr>
      </w:pPr>
      <w:r w:rsidRPr="00B93D5A">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083981" w:rsidRPr="00B93D5A" w:rsidRDefault="00083981" w:rsidP="003A3967">
      <w:pPr>
        <w:numPr>
          <w:ilvl w:val="1"/>
          <w:numId w:val="18"/>
        </w:numPr>
        <w:ind w:left="567" w:hanging="284"/>
        <w:jc w:val="both"/>
        <w:rPr>
          <w:rStyle w:val="FontStyle21"/>
          <w:color w:val="000000"/>
        </w:rPr>
      </w:pPr>
      <w:r w:rsidRPr="00B93D5A">
        <w:rPr>
          <w:rStyle w:val="FontStyle21"/>
          <w:color w:val="000000"/>
        </w:rPr>
        <w:t>виявлення в ході виконанн</w:t>
      </w:r>
      <w:r>
        <w:rPr>
          <w:rStyle w:val="FontStyle21"/>
          <w:color w:val="000000"/>
        </w:rPr>
        <w:t>я цього Договору факту подання Виконавцем</w:t>
      </w:r>
      <w:r w:rsidRPr="00B93D5A">
        <w:rPr>
          <w:rStyle w:val="FontStyle21"/>
          <w:color w:val="000000"/>
        </w:rPr>
        <w:t xml:space="preserve"> недостовірної інформації та/або підроблених супровідних документів.</w:t>
      </w:r>
    </w:p>
    <w:p w:rsidR="00083981" w:rsidRPr="005F0698" w:rsidRDefault="00083981" w:rsidP="003A3967">
      <w:pPr>
        <w:pStyle w:val="af9"/>
        <w:numPr>
          <w:ilvl w:val="1"/>
          <w:numId w:val="20"/>
        </w:numPr>
        <w:spacing w:after="0" w:line="240" w:lineRule="auto"/>
        <w:ind w:left="0" w:firstLine="0"/>
        <w:jc w:val="both"/>
        <w:rPr>
          <w:rFonts w:ascii="Times New Roman" w:hAnsi="Times New Roman"/>
          <w:bCs/>
        </w:rPr>
      </w:pPr>
      <w:r w:rsidRPr="005F0698">
        <w:rPr>
          <w:rFonts w:ascii="Times New Roman" w:hAnsi="Times New Roman"/>
          <w:bCs/>
        </w:rPr>
        <w:lastRenderedPageBreak/>
        <w:t>Строк прострочення виконання зобов’язань обчислюється сумарно на підставі положень цього Договору.</w:t>
      </w:r>
    </w:p>
    <w:p w:rsidR="00083981" w:rsidRPr="005F0698" w:rsidRDefault="00083981" w:rsidP="003A3967">
      <w:pPr>
        <w:pStyle w:val="af9"/>
        <w:numPr>
          <w:ilvl w:val="1"/>
          <w:numId w:val="20"/>
        </w:numPr>
        <w:spacing w:after="0" w:line="240" w:lineRule="auto"/>
        <w:ind w:left="0" w:firstLine="0"/>
        <w:jc w:val="both"/>
        <w:rPr>
          <w:rFonts w:ascii="Times New Roman" w:hAnsi="Times New Roman"/>
          <w:bCs/>
        </w:rPr>
      </w:pPr>
      <w:r w:rsidRPr="005F0698">
        <w:rPr>
          <w:rFonts w:ascii="Times New Roman" w:hAnsi="Times New Roman"/>
          <w:bCs/>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5F0698">
        <w:rPr>
          <w:rStyle w:val="FontStyle21"/>
          <w:color w:val="000000"/>
        </w:rPr>
        <w:t>’</w:t>
      </w:r>
      <w:r w:rsidRPr="005F0698">
        <w:rPr>
          <w:rFonts w:ascii="Times New Roman" w:hAnsi="Times New Roman"/>
          <w:bCs/>
        </w:rPr>
        <w:t>язання, приймається Замовником самостійно.</w:t>
      </w:r>
    </w:p>
    <w:p w:rsidR="00083981" w:rsidRPr="005F0698" w:rsidRDefault="00083981" w:rsidP="003A3967">
      <w:pPr>
        <w:numPr>
          <w:ilvl w:val="1"/>
          <w:numId w:val="20"/>
        </w:numPr>
        <w:ind w:left="0" w:firstLine="0"/>
        <w:jc w:val="both"/>
        <w:rPr>
          <w:bCs/>
          <w:sz w:val="22"/>
          <w:szCs w:val="22"/>
        </w:rPr>
      </w:pPr>
      <w:r w:rsidRPr="005F0698">
        <w:rPr>
          <w:bCs/>
          <w:sz w:val="22"/>
          <w:szCs w:val="22"/>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адресу Виконавця.</w:t>
      </w:r>
    </w:p>
    <w:p w:rsidR="00083981" w:rsidRPr="005F0698" w:rsidRDefault="00083981" w:rsidP="003A3967">
      <w:pPr>
        <w:numPr>
          <w:ilvl w:val="1"/>
          <w:numId w:val="20"/>
        </w:numPr>
        <w:ind w:left="0" w:firstLine="0"/>
        <w:jc w:val="both"/>
        <w:rPr>
          <w:bCs/>
          <w:sz w:val="22"/>
          <w:szCs w:val="22"/>
        </w:rPr>
      </w:pPr>
      <w:r w:rsidRPr="005F0698">
        <w:rPr>
          <w:bCs/>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083981" w:rsidRPr="005F0698" w:rsidRDefault="00083981" w:rsidP="003A3967">
      <w:pPr>
        <w:numPr>
          <w:ilvl w:val="1"/>
          <w:numId w:val="20"/>
        </w:numPr>
        <w:ind w:left="0" w:firstLine="0"/>
        <w:jc w:val="both"/>
        <w:rPr>
          <w:bCs/>
          <w:sz w:val="22"/>
          <w:szCs w:val="22"/>
        </w:rPr>
      </w:pPr>
      <w:r w:rsidRPr="005F0698">
        <w:rPr>
          <w:bCs/>
          <w:sz w:val="22"/>
          <w:szCs w:val="22"/>
        </w:rPr>
        <w:t>Застосування оперативної господарської санкції може бути оскаржено в судовому порядку.</w:t>
      </w:r>
    </w:p>
    <w:p w:rsidR="00083981" w:rsidRPr="00D649AC" w:rsidRDefault="00083981" w:rsidP="00083981">
      <w:pPr>
        <w:pStyle w:val="af9"/>
        <w:shd w:val="clear" w:color="auto" w:fill="FFFFFF"/>
        <w:tabs>
          <w:tab w:val="left" w:pos="567"/>
        </w:tabs>
        <w:spacing w:after="0" w:line="240" w:lineRule="auto"/>
        <w:ind w:left="0"/>
        <w:jc w:val="both"/>
        <w:rPr>
          <w:rStyle w:val="af7"/>
          <w:rFonts w:ascii="Times New Roman" w:hAnsi="Times New Roman"/>
          <w:b w:val="0"/>
          <w:bCs w:val="0"/>
          <w:bdr w:val="none" w:sz="0" w:space="0" w:color="auto" w:frame="1"/>
        </w:rPr>
      </w:pPr>
    </w:p>
    <w:p w:rsidR="00083981" w:rsidRPr="00D649AC" w:rsidRDefault="00083981" w:rsidP="003A3967">
      <w:pPr>
        <w:pStyle w:val="af9"/>
        <w:numPr>
          <w:ilvl w:val="0"/>
          <w:numId w:val="20"/>
        </w:numPr>
        <w:shd w:val="clear" w:color="auto" w:fill="FFFFFF"/>
        <w:tabs>
          <w:tab w:val="left" w:pos="567"/>
        </w:tabs>
        <w:spacing w:after="0" w:line="240" w:lineRule="auto"/>
        <w:ind w:left="0" w:hanging="357"/>
        <w:contextualSpacing w:val="0"/>
        <w:jc w:val="center"/>
        <w:rPr>
          <w:rStyle w:val="af7"/>
          <w:rFonts w:ascii="Times New Roman" w:hAnsi="Times New Roman"/>
          <w:bCs w:val="0"/>
          <w:color w:val="000000"/>
        </w:rPr>
      </w:pPr>
      <w:r w:rsidRPr="00D649AC">
        <w:rPr>
          <w:rStyle w:val="af7"/>
          <w:rFonts w:ascii="Times New Roman" w:hAnsi="Times New Roman"/>
          <w:bdr w:val="none" w:sz="0" w:space="0" w:color="auto" w:frame="1"/>
        </w:rPr>
        <w:t>ПОРЯДОК РОЗГЛЯДУ СПОРІВ</w:t>
      </w:r>
    </w:p>
    <w:p w:rsidR="00083981" w:rsidRPr="00D649AC" w:rsidRDefault="00083981" w:rsidP="003A3967">
      <w:pPr>
        <w:pStyle w:val="af9"/>
        <w:numPr>
          <w:ilvl w:val="1"/>
          <w:numId w:val="20"/>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 xml:space="preserve">Усі суперечності та розбіжності, що виникають між Сторонами за Договором, вирішуються шляхом переговорів між Сторонами. </w:t>
      </w:r>
    </w:p>
    <w:p w:rsidR="00083981" w:rsidRPr="002238FA" w:rsidRDefault="00083981" w:rsidP="003A3967">
      <w:pPr>
        <w:pStyle w:val="af9"/>
        <w:numPr>
          <w:ilvl w:val="1"/>
          <w:numId w:val="20"/>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У випадку неможливості врегулювання суперечностей шляхом переговорів між Сторонами, ці суперечки підлягають вирішенню шляхом звернення до суду в порядку, встановленому законодавством України.</w:t>
      </w:r>
    </w:p>
    <w:p w:rsidR="00083981" w:rsidRPr="00D649AC" w:rsidRDefault="00083981" w:rsidP="00083981">
      <w:pPr>
        <w:pStyle w:val="af9"/>
        <w:shd w:val="clear" w:color="auto" w:fill="FFFFFF"/>
        <w:tabs>
          <w:tab w:val="left" w:pos="567"/>
        </w:tabs>
        <w:spacing w:after="0" w:line="240" w:lineRule="auto"/>
        <w:ind w:left="0"/>
        <w:contextualSpacing w:val="0"/>
        <w:jc w:val="both"/>
        <w:rPr>
          <w:rFonts w:ascii="Times New Roman" w:hAnsi="Times New Roman"/>
          <w:color w:val="000000"/>
        </w:rPr>
      </w:pPr>
    </w:p>
    <w:p w:rsidR="00083981" w:rsidRPr="00D649AC" w:rsidRDefault="00083981" w:rsidP="003A3967">
      <w:pPr>
        <w:pStyle w:val="af9"/>
        <w:numPr>
          <w:ilvl w:val="0"/>
          <w:numId w:val="20"/>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D649AC">
        <w:rPr>
          <w:rFonts w:ascii="Times New Roman" w:hAnsi="Times New Roman"/>
          <w:b/>
        </w:rPr>
        <w:t>СТРОК ДІЇ ДОГОВОРУ</w:t>
      </w:r>
    </w:p>
    <w:p w:rsidR="00083981" w:rsidRPr="00D649AC" w:rsidRDefault="00083981" w:rsidP="003A3967">
      <w:pPr>
        <w:pStyle w:val="af9"/>
        <w:numPr>
          <w:ilvl w:val="1"/>
          <w:numId w:val="20"/>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 xml:space="preserve">Цей Договір набирає чинності з дати його підписання Сторонами та діє до </w:t>
      </w:r>
      <w:r>
        <w:rPr>
          <w:rFonts w:ascii="Times New Roman" w:hAnsi="Times New Roman"/>
        </w:rPr>
        <w:t>завершення воєнного стану, оголошеного Указом Президента України від 24.02.2022 №64 «Про введення воєнного стану в Україні», а в частині оплати за поставлене програмне забезпечення  - до повного виконання сторонами узятих на себе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від 24.02.2022 №64 «Про введення воєнного станув Україні».</w:t>
      </w:r>
    </w:p>
    <w:p w:rsidR="00083981" w:rsidRPr="00D649AC" w:rsidRDefault="00083981" w:rsidP="00083981">
      <w:pPr>
        <w:shd w:val="clear" w:color="auto" w:fill="FFFFFF"/>
        <w:tabs>
          <w:tab w:val="left" w:pos="567"/>
        </w:tabs>
        <w:jc w:val="both"/>
        <w:rPr>
          <w:color w:val="000000"/>
          <w:sz w:val="22"/>
          <w:szCs w:val="22"/>
        </w:rPr>
      </w:pPr>
    </w:p>
    <w:p w:rsidR="00083981" w:rsidRPr="00D649AC" w:rsidRDefault="00083981" w:rsidP="003A3967">
      <w:pPr>
        <w:pStyle w:val="af9"/>
        <w:numPr>
          <w:ilvl w:val="0"/>
          <w:numId w:val="20"/>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D649AC">
        <w:rPr>
          <w:rFonts w:ascii="Times New Roman" w:hAnsi="Times New Roman"/>
          <w:b/>
          <w:color w:val="000000"/>
        </w:rPr>
        <w:t>ІНШІ УМОВИ</w:t>
      </w:r>
    </w:p>
    <w:p w:rsidR="00083981" w:rsidRPr="00D649AC" w:rsidRDefault="00083981" w:rsidP="003A3967">
      <w:pPr>
        <w:pStyle w:val="af9"/>
        <w:numPr>
          <w:ilvl w:val="1"/>
          <w:numId w:val="21"/>
        </w:numPr>
        <w:tabs>
          <w:tab w:val="left" w:pos="0"/>
        </w:tabs>
        <w:spacing w:after="0" w:line="240" w:lineRule="auto"/>
        <w:ind w:left="0" w:firstLine="0"/>
        <w:contextualSpacing w:val="0"/>
        <w:jc w:val="both"/>
        <w:rPr>
          <w:rFonts w:ascii="Times New Roman" w:hAnsi="Times New Roman"/>
          <w:color w:val="000000"/>
        </w:rPr>
      </w:pPr>
      <w:r w:rsidRPr="00D649AC">
        <w:rPr>
          <w:rFonts w:ascii="Times New Roman" w:hAnsi="Times New Roman"/>
        </w:rPr>
        <w:t>Якість програмного забезпечення має відповідати вимогам виробника та технічним вимогам згідно з Договором.</w:t>
      </w:r>
    </w:p>
    <w:p w:rsidR="00083981" w:rsidRPr="00DD284E" w:rsidRDefault="00083981" w:rsidP="003A3967">
      <w:pPr>
        <w:pStyle w:val="af9"/>
        <w:numPr>
          <w:ilvl w:val="1"/>
          <w:numId w:val="21"/>
        </w:numPr>
        <w:shd w:val="clear" w:color="auto" w:fill="FFFFFF"/>
        <w:tabs>
          <w:tab w:val="left" w:pos="0"/>
        </w:tabs>
        <w:spacing w:after="0" w:line="240" w:lineRule="auto"/>
        <w:ind w:left="0" w:firstLine="0"/>
        <w:contextualSpacing w:val="0"/>
        <w:jc w:val="both"/>
        <w:rPr>
          <w:rFonts w:ascii="Times New Roman" w:hAnsi="Times New Roman"/>
          <w:color w:val="000000"/>
        </w:rPr>
      </w:pPr>
      <w:bookmarkStart w:id="7" w:name="OLE_LINK146"/>
      <w:bookmarkStart w:id="8" w:name="OLE_LINK147"/>
      <w:r w:rsidRPr="00DD284E">
        <w:rPr>
          <w:rFonts w:ascii="Times New Roman" w:hAnsi="Times New Roman"/>
        </w:rPr>
        <w:t xml:space="preserve">Строк дії підтримки ПП, зазначеної в Специфікації (Додаток № 1 до Договору), складає 12 місяців </w:t>
      </w:r>
      <w:r w:rsidRPr="00DD284E">
        <w:rPr>
          <w:rFonts w:ascii="Times New Roman" w:hAnsi="Times New Roman"/>
          <w:lang w:eastAsia="uk-UA"/>
        </w:rPr>
        <w:t>з дати підписання акту приймання-передачі</w:t>
      </w:r>
      <w:r>
        <w:rPr>
          <w:rFonts w:ascii="Times New Roman" w:hAnsi="Times New Roman"/>
          <w:lang w:eastAsia="uk-UA"/>
        </w:rPr>
        <w:t>.</w:t>
      </w:r>
    </w:p>
    <w:p w:rsidR="00083981" w:rsidRPr="00DD284E" w:rsidRDefault="00083981" w:rsidP="003A3967">
      <w:pPr>
        <w:pStyle w:val="af9"/>
        <w:numPr>
          <w:ilvl w:val="1"/>
          <w:numId w:val="21"/>
        </w:numPr>
        <w:shd w:val="clear" w:color="auto" w:fill="FFFFFF"/>
        <w:tabs>
          <w:tab w:val="left" w:pos="0"/>
        </w:tabs>
        <w:spacing w:after="0" w:line="240" w:lineRule="auto"/>
        <w:ind w:left="0" w:firstLine="0"/>
        <w:contextualSpacing w:val="0"/>
        <w:jc w:val="both"/>
        <w:rPr>
          <w:rFonts w:ascii="Times New Roman" w:hAnsi="Times New Roman"/>
          <w:color w:val="000000"/>
        </w:rPr>
      </w:pPr>
      <w:r w:rsidRPr="00DD284E">
        <w:rPr>
          <w:rFonts w:ascii="Times New Roman" w:hAnsi="Times New Roman"/>
          <w:lang w:eastAsia="uk-UA"/>
        </w:rPr>
        <w:t xml:space="preserve"> </w:t>
      </w:r>
      <w:r w:rsidRPr="00DD284E">
        <w:rPr>
          <w:rFonts w:ascii="Times New Roman" w:hAnsi="Times New Roman"/>
          <w:bCs/>
          <w:bdr w:val="none" w:sz="0" w:space="0" w:color="auto" w:frame="1"/>
        </w:rPr>
        <w:t>Виконавець гарантує, що він є дієздатною юридичною особою, який має повне законне право та повноваження розпоряджатися своїм власним майном та грошовими коштами згідно із законодавством України, має у своєму розпорядженні фахівців відповідної кваліфікації та необхідне обладнання для належного надання послуг Замовнику, а також має всі необхідні повноваження підписати цей Договір і надати Замовнику послуги передбачені цим Договором</w:t>
      </w:r>
      <w:r w:rsidRPr="00DD284E">
        <w:rPr>
          <w:rFonts w:ascii="Times New Roman" w:hAnsi="Times New Roman"/>
          <w:color w:val="000000"/>
        </w:rPr>
        <w:t>.</w:t>
      </w:r>
    </w:p>
    <w:p w:rsidR="00083981" w:rsidRPr="00D649AC" w:rsidRDefault="00083981" w:rsidP="003A3967">
      <w:pPr>
        <w:pStyle w:val="af9"/>
        <w:numPr>
          <w:ilvl w:val="1"/>
          <w:numId w:val="21"/>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Сторони домовились, що будь-яка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та в інших випадках, передбачених законодавством.</w:t>
      </w:r>
    </w:p>
    <w:bookmarkEnd w:id="7"/>
    <w:bookmarkEnd w:id="8"/>
    <w:p w:rsidR="00083981" w:rsidRDefault="00083981" w:rsidP="003A3967">
      <w:pPr>
        <w:pStyle w:val="af9"/>
        <w:numPr>
          <w:ilvl w:val="1"/>
          <w:numId w:val="21"/>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Договір укладено та підписано у двох оригінальних примірниках українською мовою, по одному примірнику для кожної із Сторін, кожен з яких має однакову юридичну силу.</w:t>
      </w:r>
    </w:p>
    <w:p w:rsidR="00083981" w:rsidRPr="00B93D5A" w:rsidRDefault="00083981" w:rsidP="003A3967">
      <w:pPr>
        <w:numPr>
          <w:ilvl w:val="1"/>
          <w:numId w:val="21"/>
        </w:numPr>
        <w:ind w:left="0" w:firstLine="0"/>
        <w:jc w:val="both"/>
        <w:rPr>
          <w:sz w:val="22"/>
          <w:szCs w:val="22"/>
        </w:rPr>
      </w:pPr>
      <w:r w:rsidRPr="00B93D5A">
        <w:rPr>
          <w:noProof/>
          <w:sz w:val="22"/>
          <w:szCs w:val="22"/>
        </w:rPr>
        <w:t xml:space="preserve">Цей Договір набуває чинності з моменту його підписання та </w:t>
      </w:r>
      <w:r w:rsidRPr="00816C12">
        <w:rPr>
          <w:noProof/>
          <w:sz w:val="22"/>
          <w:szCs w:val="22"/>
        </w:rPr>
        <w:t xml:space="preserve">діє </w:t>
      </w:r>
      <w:r w:rsidRPr="00816C12">
        <w:rPr>
          <w:noProof/>
          <w:sz w:val="22"/>
          <w:szCs w:val="22"/>
          <w:u w:val="single"/>
        </w:rPr>
        <w:t xml:space="preserve"> до 01.04.2</w:t>
      </w:r>
      <w:r>
        <w:rPr>
          <w:noProof/>
          <w:sz w:val="22"/>
          <w:szCs w:val="22"/>
          <w:u w:val="single"/>
        </w:rPr>
        <w:t>4</w:t>
      </w:r>
      <w:r w:rsidRPr="00B93D5A">
        <w:rPr>
          <w:noProof/>
          <w:sz w:val="22"/>
          <w:szCs w:val="22"/>
          <w:u w:val="single"/>
        </w:rPr>
        <w:t xml:space="preserve"> </w:t>
      </w:r>
      <w:r>
        <w:rPr>
          <w:noProof/>
          <w:sz w:val="22"/>
          <w:szCs w:val="22"/>
        </w:rPr>
        <w:t xml:space="preserve"> або до повного виконання Сторонами</w:t>
      </w:r>
      <w:r w:rsidRPr="00B93D5A">
        <w:rPr>
          <w:noProof/>
          <w:sz w:val="22"/>
          <w:szCs w:val="22"/>
        </w:rPr>
        <w:t xml:space="preserve"> своїх зобов’язань за цим Договором.</w:t>
      </w:r>
    </w:p>
    <w:p w:rsidR="00083981" w:rsidRPr="00B93D5A" w:rsidRDefault="00083981" w:rsidP="003A3967">
      <w:pPr>
        <w:numPr>
          <w:ilvl w:val="1"/>
          <w:numId w:val="21"/>
        </w:numPr>
        <w:ind w:left="0" w:firstLine="0"/>
        <w:jc w:val="both"/>
        <w:rPr>
          <w:sz w:val="22"/>
          <w:szCs w:val="22"/>
        </w:rPr>
      </w:pPr>
      <w:r w:rsidRPr="00B93D5A">
        <w:rPr>
          <w:noProof/>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083981" w:rsidRPr="00B93D5A" w:rsidRDefault="00083981" w:rsidP="003A3967">
      <w:pPr>
        <w:numPr>
          <w:ilvl w:val="1"/>
          <w:numId w:val="21"/>
        </w:numPr>
        <w:ind w:left="0" w:firstLine="0"/>
        <w:jc w:val="both"/>
        <w:rPr>
          <w:sz w:val="22"/>
          <w:szCs w:val="22"/>
        </w:rPr>
      </w:pPr>
      <w:r w:rsidRPr="00B93D5A">
        <w:rPr>
          <w:sz w:val="22"/>
          <w:szCs w:val="22"/>
        </w:rPr>
        <w:t>Істотні умови цього Договору не можуть змінюватися після його підпи</w:t>
      </w:r>
      <w:r>
        <w:rPr>
          <w:sz w:val="22"/>
          <w:szCs w:val="22"/>
        </w:rPr>
        <w:t>сання до виконання зобов’язань Сторонами</w:t>
      </w:r>
      <w:r w:rsidRPr="00B93D5A">
        <w:rPr>
          <w:sz w:val="22"/>
          <w:szCs w:val="22"/>
        </w:rPr>
        <w:t xml:space="preserve"> у повному обсязі, крім випадків:</w:t>
      </w:r>
    </w:p>
    <w:p w:rsidR="00083981" w:rsidRPr="00B93D5A" w:rsidRDefault="00083981" w:rsidP="003A3967">
      <w:pPr>
        <w:numPr>
          <w:ilvl w:val="0"/>
          <w:numId w:val="19"/>
        </w:numPr>
        <w:ind w:left="567" w:hanging="283"/>
        <w:jc w:val="both"/>
        <w:rPr>
          <w:bCs/>
          <w:sz w:val="22"/>
          <w:szCs w:val="22"/>
        </w:rPr>
      </w:pPr>
      <w:r w:rsidRPr="00B93D5A">
        <w:rPr>
          <w:bCs/>
          <w:sz w:val="22"/>
          <w:szCs w:val="22"/>
        </w:rPr>
        <w:t>зменшення обсягів закупівлі, зокрема з урахуван</w:t>
      </w:r>
      <w:r>
        <w:rPr>
          <w:bCs/>
          <w:sz w:val="22"/>
          <w:szCs w:val="22"/>
        </w:rPr>
        <w:t>ням фактичного обсягу видатків Замовника</w:t>
      </w:r>
      <w:r w:rsidRPr="00B93D5A">
        <w:rPr>
          <w:bCs/>
          <w:sz w:val="22"/>
          <w:szCs w:val="22"/>
        </w:rPr>
        <w:t xml:space="preserve">. Здійснюється на підставі звернення </w:t>
      </w:r>
      <w:r>
        <w:rPr>
          <w:bCs/>
          <w:sz w:val="22"/>
          <w:szCs w:val="22"/>
        </w:rPr>
        <w:t>Замовника</w:t>
      </w:r>
      <w:r w:rsidRPr="00B93D5A">
        <w:rPr>
          <w:bCs/>
          <w:sz w:val="22"/>
          <w:szCs w:val="22"/>
        </w:rPr>
        <w:t>, з обов’язковим наданням документу, який підтверджує зменшення фактичного обсягу видатків або зменшення обсягу споживчої потреби</w:t>
      </w:r>
      <w:r>
        <w:rPr>
          <w:bCs/>
          <w:sz w:val="22"/>
          <w:szCs w:val="22"/>
        </w:rPr>
        <w:t xml:space="preserve"> в предметі закупівлі (довідка Замовника</w:t>
      </w:r>
      <w:r w:rsidRPr="00B93D5A">
        <w:rPr>
          <w:bCs/>
          <w:sz w:val="22"/>
          <w:szCs w:val="22"/>
        </w:rPr>
        <w:t xml:space="preserve"> тощо). Даний пункт не може бути застосований у випадку неможливості зменшення обсягу закупівлі робіт або послуг;</w:t>
      </w:r>
    </w:p>
    <w:p w:rsidR="00083981" w:rsidRPr="00B93D5A" w:rsidRDefault="00083981" w:rsidP="003A3967">
      <w:pPr>
        <w:numPr>
          <w:ilvl w:val="0"/>
          <w:numId w:val="19"/>
        </w:numPr>
        <w:ind w:left="567" w:hanging="283"/>
        <w:jc w:val="both"/>
        <w:rPr>
          <w:bCs/>
          <w:sz w:val="22"/>
          <w:szCs w:val="22"/>
        </w:rPr>
      </w:pPr>
      <w:r w:rsidRPr="00B93D5A">
        <w:rPr>
          <w:bCs/>
          <w:sz w:val="22"/>
          <w:szCs w:val="22"/>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083981" w:rsidRPr="00B93D5A" w:rsidRDefault="00083981" w:rsidP="003A3967">
      <w:pPr>
        <w:numPr>
          <w:ilvl w:val="0"/>
          <w:numId w:val="19"/>
        </w:numPr>
        <w:ind w:left="567" w:hanging="283"/>
        <w:jc w:val="both"/>
        <w:rPr>
          <w:bCs/>
          <w:sz w:val="22"/>
          <w:szCs w:val="22"/>
        </w:rPr>
      </w:pPr>
      <w:r w:rsidRPr="00B93D5A">
        <w:rPr>
          <w:bCs/>
          <w:sz w:val="22"/>
          <w:szCs w:val="22"/>
        </w:rPr>
        <w:t>продовження строку дії договору про закупівлю та</w:t>
      </w:r>
      <w:r w:rsidR="007B42A7">
        <w:rPr>
          <w:bCs/>
          <w:sz w:val="22"/>
          <w:szCs w:val="22"/>
        </w:rPr>
        <w:t>/або</w:t>
      </w:r>
      <w:r w:rsidRPr="00B93D5A">
        <w:rPr>
          <w:bCs/>
          <w:sz w:val="22"/>
          <w:szCs w:val="22"/>
        </w:rPr>
        <w:t xml:space="preserve"> строку виконання зобов’язань щодо </w:t>
      </w:r>
      <w:r>
        <w:rPr>
          <w:bCs/>
          <w:sz w:val="22"/>
          <w:szCs w:val="22"/>
        </w:rPr>
        <w:t xml:space="preserve">постачання Товару </w:t>
      </w:r>
      <w:r w:rsidRPr="00B93D5A">
        <w:rPr>
          <w:bCs/>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w:t>
      </w:r>
      <w:r>
        <w:rPr>
          <w:bCs/>
          <w:sz w:val="22"/>
          <w:szCs w:val="22"/>
        </w:rPr>
        <w:t>, затримки фінансування витрат Замовника</w:t>
      </w:r>
      <w:r w:rsidRPr="00B93D5A">
        <w:rPr>
          <w:bCs/>
          <w:sz w:val="22"/>
          <w:szCs w:val="22"/>
        </w:rPr>
        <w:t>, за умови, що такі зміни не призведуть до збільшення суми, визначеної в договорі про закупівлю;</w:t>
      </w:r>
    </w:p>
    <w:p w:rsidR="00083981" w:rsidRPr="00B93D5A" w:rsidRDefault="00083981" w:rsidP="003A3967">
      <w:pPr>
        <w:numPr>
          <w:ilvl w:val="0"/>
          <w:numId w:val="19"/>
        </w:numPr>
        <w:ind w:left="567" w:hanging="283"/>
        <w:jc w:val="both"/>
        <w:rPr>
          <w:bCs/>
          <w:sz w:val="22"/>
          <w:szCs w:val="22"/>
        </w:rPr>
      </w:pPr>
      <w:r w:rsidRPr="00B93D5A">
        <w:rPr>
          <w:bCs/>
          <w:sz w:val="22"/>
          <w:szCs w:val="22"/>
        </w:rPr>
        <w:t xml:space="preserve">погодження зміни ціни в договорі про закупівлю в бік зменшення (без зміни обсягу </w:t>
      </w:r>
      <w:r>
        <w:rPr>
          <w:bCs/>
          <w:sz w:val="22"/>
          <w:szCs w:val="22"/>
        </w:rPr>
        <w:t>поставки Товару</w:t>
      </w:r>
      <w:r w:rsidRPr="00B93D5A">
        <w:rPr>
          <w:bCs/>
          <w:sz w:val="22"/>
          <w:szCs w:val="22"/>
        </w:rPr>
        <w:t>), у тому числі у разі коливання цін на ринку товарів та послуг;</w:t>
      </w:r>
    </w:p>
    <w:p w:rsidR="00083981" w:rsidRPr="00B93D5A" w:rsidRDefault="00083981" w:rsidP="003A3967">
      <w:pPr>
        <w:numPr>
          <w:ilvl w:val="0"/>
          <w:numId w:val="19"/>
        </w:numPr>
        <w:ind w:left="567" w:hanging="283"/>
        <w:jc w:val="both"/>
        <w:rPr>
          <w:bCs/>
          <w:sz w:val="22"/>
          <w:szCs w:val="22"/>
        </w:rPr>
      </w:pPr>
      <w:r w:rsidRPr="00B93D5A">
        <w:rPr>
          <w:bCs/>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083981" w:rsidRPr="00B93D5A" w:rsidRDefault="00083981" w:rsidP="003A3967">
      <w:pPr>
        <w:numPr>
          <w:ilvl w:val="0"/>
          <w:numId w:val="19"/>
        </w:numPr>
        <w:ind w:left="567" w:hanging="283"/>
        <w:jc w:val="both"/>
        <w:rPr>
          <w:bCs/>
          <w:sz w:val="22"/>
          <w:szCs w:val="22"/>
        </w:rPr>
      </w:pPr>
      <w:r w:rsidRPr="00B93D5A">
        <w:rPr>
          <w:bCs/>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83981" w:rsidRPr="00B93D5A" w:rsidRDefault="00083981" w:rsidP="003A3967">
      <w:pPr>
        <w:numPr>
          <w:ilvl w:val="0"/>
          <w:numId w:val="19"/>
        </w:numPr>
        <w:ind w:left="567" w:hanging="283"/>
        <w:jc w:val="both"/>
        <w:rPr>
          <w:bCs/>
          <w:sz w:val="22"/>
          <w:szCs w:val="22"/>
        </w:rPr>
      </w:pPr>
      <w:r w:rsidRPr="00B93D5A">
        <w:rPr>
          <w:bCs/>
          <w:sz w:val="22"/>
          <w:szCs w:val="22"/>
        </w:rPr>
        <w:t>зміни умов у зв’язку із застосуванням положень п.9.2 цього договору.</w:t>
      </w:r>
    </w:p>
    <w:p w:rsidR="00083981" w:rsidRPr="00B93D5A" w:rsidRDefault="00083981" w:rsidP="003A3967">
      <w:pPr>
        <w:numPr>
          <w:ilvl w:val="1"/>
          <w:numId w:val="21"/>
        </w:numPr>
        <w:ind w:left="0" w:firstLine="0"/>
        <w:jc w:val="both"/>
        <w:rPr>
          <w:bCs/>
          <w:sz w:val="22"/>
          <w:szCs w:val="22"/>
        </w:rPr>
      </w:pPr>
      <w:r w:rsidRPr="00B93D5A">
        <w:rPr>
          <w:bCs/>
          <w:sz w:val="22"/>
          <w:szCs w:val="22"/>
        </w:rPr>
        <w:t>Підставою для перегляду строків цього Договору буде вв</w:t>
      </w:r>
      <w:r>
        <w:rPr>
          <w:bCs/>
          <w:sz w:val="22"/>
          <w:szCs w:val="22"/>
        </w:rPr>
        <w:t>ажатися обґрунтоване звернення Сторони</w:t>
      </w:r>
      <w:r w:rsidRPr="00B93D5A">
        <w:rPr>
          <w:bCs/>
          <w:sz w:val="22"/>
          <w:szCs w:val="22"/>
        </w:rPr>
        <w:t>, як</w:t>
      </w:r>
      <w:r>
        <w:rPr>
          <w:bCs/>
          <w:sz w:val="22"/>
          <w:szCs w:val="22"/>
        </w:rPr>
        <w:t>а ініціює такі зміни, до іншої Сторони</w:t>
      </w:r>
      <w:r w:rsidRPr="00B93D5A">
        <w:rPr>
          <w:bCs/>
          <w:sz w:val="22"/>
          <w:szCs w:val="22"/>
        </w:rPr>
        <w:t xml:space="preserve"> з обов’язковим підтвердженням. Форма документального підтвердження об’єктивних обстав</w:t>
      </w:r>
      <w:r>
        <w:rPr>
          <w:bCs/>
          <w:sz w:val="22"/>
          <w:szCs w:val="22"/>
        </w:rPr>
        <w:t>ин визначатиметься Замовником</w:t>
      </w:r>
      <w:r w:rsidRPr="00B93D5A">
        <w:rPr>
          <w:bCs/>
          <w:sz w:val="22"/>
          <w:szCs w:val="22"/>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w:t>
      </w:r>
      <w:r>
        <w:rPr>
          <w:bCs/>
          <w:sz w:val="22"/>
          <w:szCs w:val="22"/>
        </w:rPr>
        <w:t xml:space="preserve">відділу Замовника </w:t>
      </w:r>
      <w:r w:rsidRPr="00B93D5A">
        <w:rPr>
          <w:bCs/>
          <w:sz w:val="22"/>
          <w:szCs w:val="22"/>
        </w:rPr>
        <w:t>тощо).</w:t>
      </w:r>
    </w:p>
    <w:p w:rsidR="00083981" w:rsidRPr="00B93D5A" w:rsidRDefault="00083981" w:rsidP="003A3967">
      <w:pPr>
        <w:numPr>
          <w:ilvl w:val="1"/>
          <w:numId w:val="21"/>
        </w:numPr>
        <w:ind w:left="0" w:firstLine="0"/>
        <w:jc w:val="both"/>
        <w:rPr>
          <w:bCs/>
          <w:sz w:val="22"/>
          <w:szCs w:val="22"/>
        </w:rPr>
      </w:pPr>
      <w:r>
        <w:rPr>
          <w:bCs/>
          <w:sz w:val="22"/>
          <w:szCs w:val="22"/>
        </w:rPr>
        <w:t xml:space="preserve"> Сторони</w:t>
      </w:r>
      <w:r w:rsidRPr="00B93D5A">
        <w:rPr>
          <w:bCs/>
          <w:sz w:val="22"/>
          <w:szCs w:val="22"/>
        </w:rPr>
        <w:t xml:space="preserve">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083981" w:rsidRPr="00B93D5A" w:rsidRDefault="00083981" w:rsidP="003A3967">
      <w:pPr>
        <w:numPr>
          <w:ilvl w:val="1"/>
          <w:numId w:val="21"/>
        </w:numPr>
        <w:ind w:left="0" w:firstLine="0"/>
        <w:jc w:val="both"/>
        <w:rPr>
          <w:bCs/>
          <w:sz w:val="22"/>
          <w:szCs w:val="22"/>
        </w:rPr>
      </w:pPr>
      <w:r w:rsidRPr="00B93D5A">
        <w:rPr>
          <w:bCs/>
          <w:sz w:val="22"/>
          <w:szCs w:val="22"/>
        </w:rPr>
        <w:t>Підставою для таких змін буде вв</w:t>
      </w:r>
      <w:r>
        <w:rPr>
          <w:bCs/>
          <w:sz w:val="22"/>
          <w:szCs w:val="22"/>
        </w:rPr>
        <w:t>ажатися обґрунтоване звернення Сторони</w:t>
      </w:r>
      <w:r w:rsidRPr="00B93D5A">
        <w:rPr>
          <w:bCs/>
          <w:sz w:val="22"/>
          <w:szCs w:val="22"/>
        </w:rPr>
        <w:t xml:space="preserve"> цього Договору, </w:t>
      </w:r>
      <w:r>
        <w:rPr>
          <w:bCs/>
          <w:sz w:val="22"/>
          <w:szCs w:val="22"/>
        </w:rPr>
        <w:t>яка ініціює ці зміни, до іншої Сторони</w:t>
      </w:r>
      <w:r w:rsidRPr="00B93D5A">
        <w:rPr>
          <w:bCs/>
          <w:sz w:val="22"/>
          <w:szCs w:val="22"/>
        </w:rPr>
        <w:t xml:space="preserve">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83981" w:rsidRPr="00B93D5A" w:rsidRDefault="00083981" w:rsidP="003A3967">
      <w:pPr>
        <w:numPr>
          <w:ilvl w:val="1"/>
          <w:numId w:val="21"/>
        </w:numPr>
        <w:ind w:left="0" w:firstLine="0"/>
        <w:jc w:val="both"/>
        <w:rPr>
          <w:bCs/>
          <w:sz w:val="22"/>
          <w:szCs w:val="22"/>
        </w:rPr>
      </w:pPr>
      <w:r w:rsidRPr="00B93D5A">
        <w:rPr>
          <w:bCs/>
          <w:sz w:val="22"/>
          <w:szCs w:val="22"/>
        </w:rPr>
        <w:t>При зміни умов договору, у зв’язку із застосуванням положень </w:t>
      </w:r>
      <w:hyperlink r:id="rId19" w:anchor="n1778" w:history="1">
        <w:r w:rsidRPr="00B93D5A">
          <w:rPr>
            <w:bCs/>
            <w:sz w:val="22"/>
            <w:szCs w:val="22"/>
          </w:rPr>
          <w:t>ч</w:t>
        </w:r>
      </w:hyperlink>
      <w:r w:rsidRPr="00B93D5A">
        <w:rPr>
          <w:bCs/>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083981" w:rsidRPr="00B93D5A" w:rsidRDefault="00083981" w:rsidP="003A3967">
      <w:pPr>
        <w:numPr>
          <w:ilvl w:val="1"/>
          <w:numId w:val="21"/>
        </w:numPr>
        <w:ind w:left="0" w:firstLine="0"/>
        <w:jc w:val="both"/>
        <w:rPr>
          <w:bCs/>
          <w:sz w:val="22"/>
          <w:szCs w:val="22"/>
        </w:rPr>
      </w:pPr>
      <w:r w:rsidRPr="00B93D5A">
        <w:rPr>
          <w:bCs/>
          <w:sz w:val="22"/>
          <w:szCs w:val="22"/>
        </w:rPr>
        <w:t>Відсутність підтверджуючих документів є безапеляційною умовою незмінності вартості предмету закупівлі.</w:t>
      </w:r>
    </w:p>
    <w:p w:rsidR="00083981" w:rsidRPr="00B93D5A" w:rsidRDefault="00083981" w:rsidP="003A3967">
      <w:pPr>
        <w:numPr>
          <w:ilvl w:val="1"/>
          <w:numId w:val="21"/>
        </w:numPr>
        <w:ind w:left="0" w:firstLine="0"/>
        <w:jc w:val="both"/>
        <w:rPr>
          <w:bCs/>
          <w:sz w:val="22"/>
          <w:szCs w:val="22"/>
        </w:rPr>
      </w:pPr>
      <w:r w:rsidRPr="00B93D5A">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083981" w:rsidRPr="00B93D5A" w:rsidRDefault="00083981" w:rsidP="003A3967">
      <w:pPr>
        <w:numPr>
          <w:ilvl w:val="1"/>
          <w:numId w:val="21"/>
        </w:numPr>
        <w:ind w:left="0" w:firstLine="0"/>
        <w:jc w:val="both"/>
        <w:rPr>
          <w:bCs/>
          <w:sz w:val="22"/>
          <w:szCs w:val="22"/>
        </w:rPr>
      </w:pPr>
      <w:r w:rsidRPr="00B93D5A">
        <w:rPr>
          <w:noProof/>
          <w:sz w:val="22"/>
          <w:szCs w:val="22"/>
        </w:rPr>
        <w:t>Зміни в цей Договір можуть бути внесені за взаємною згодою Сторін, що оформляються додатковою угодою до цього Договору.</w:t>
      </w:r>
    </w:p>
    <w:p w:rsidR="00083981" w:rsidRPr="00B93D5A" w:rsidRDefault="00083981" w:rsidP="003A3967">
      <w:pPr>
        <w:numPr>
          <w:ilvl w:val="1"/>
          <w:numId w:val="21"/>
        </w:numPr>
        <w:ind w:left="0" w:firstLine="0"/>
        <w:jc w:val="both"/>
        <w:rPr>
          <w:bCs/>
          <w:sz w:val="22"/>
          <w:szCs w:val="22"/>
        </w:rPr>
      </w:pPr>
      <w:r w:rsidRPr="00B93D5A">
        <w:rPr>
          <w:noProof/>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083981" w:rsidRPr="00B93D5A" w:rsidRDefault="00083981" w:rsidP="003A3967">
      <w:pPr>
        <w:numPr>
          <w:ilvl w:val="1"/>
          <w:numId w:val="21"/>
        </w:numPr>
        <w:ind w:left="0" w:firstLine="0"/>
        <w:jc w:val="both"/>
        <w:rPr>
          <w:bCs/>
          <w:sz w:val="22"/>
          <w:szCs w:val="22"/>
        </w:rPr>
      </w:pPr>
      <w:r w:rsidRPr="00B93D5A">
        <w:rPr>
          <w:noProof/>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083981" w:rsidRPr="00B93D5A" w:rsidRDefault="00083981" w:rsidP="003A3967">
      <w:pPr>
        <w:numPr>
          <w:ilvl w:val="1"/>
          <w:numId w:val="21"/>
        </w:numPr>
        <w:ind w:left="0" w:firstLine="0"/>
        <w:jc w:val="both"/>
        <w:rPr>
          <w:bCs/>
          <w:sz w:val="22"/>
          <w:szCs w:val="22"/>
        </w:rPr>
      </w:pPr>
      <w:r w:rsidRPr="00B93D5A">
        <w:rPr>
          <w:noProof/>
          <w:sz w:val="22"/>
          <w:szCs w:val="22"/>
        </w:rPr>
        <w:t>Цей Договір складений українською мовою в двох примірниках, кожний з яких має однакову</w:t>
      </w:r>
      <w:r w:rsidRPr="00B93D5A">
        <w:rPr>
          <w:sz w:val="22"/>
          <w:szCs w:val="22"/>
        </w:rPr>
        <w:t xml:space="preserve"> юридичну силу.</w:t>
      </w:r>
    </w:p>
    <w:p w:rsidR="00083981" w:rsidRPr="00B93D5A" w:rsidRDefault="00083981" w:rsidP="003A3967">
      <w:pPr>
        <w:numPr>
          <w:ilvl w:val="1"/>
          <w:numId w:val="21"/>
        </w:numPr>
        <w:ind w:left="0" w:firstLine="0"/>
        <w:jc w:val="both"/>
        <w:rPr>
          <w:bCs/>
          <w:sz w:val="22"/>
          <w:szCs w:val="22"/>
        </w:rPr>
      </w:pPr>
      <w:r w:rsidRPr="00B93D5A">
        <w:rPr>
          <w:sz w:val="22"/>
          <w:szCs w:val="22"/>
        </w:rPr>
        <w:t xml:space="preserve">Місце виконання договору – м. Івано-Франківськ, Івано-Франківська область. </w:t>
      </w:r>
    </w:p>
    <w:p w:rsidR="00083981" w:rsidRPr="00D649AC" w:rsidRDefault="00083981" w:rsidP="00083981">
      <w:pPr>
        <w:pStyle w:val="af9"/>
        <w:shd w:val="clear" w:color="auto" w:fill="FFFFFF"/>
        <w:tabs>
          <w:tab w:val="left" w:pos="567"/>
        </w:tabs>
        <w:spacing w:after="0" w:line="240" w:lineRule="auto"/>
        <w:ind w:left="0"/>
        <w:contextualSpacing w:val="0"/>
        <w:jc w:val="both"/>
        <w:rPr>
          <w:rFonts w:ascii="Times New Roman" w:hAnsi="Times New Roman"/>
        </w:rPr>
      </w:pPr>
    </w:p>
    <w:p w:rsidR="00083981" w:rsidRPr="00D649AC" w:rsidRDefault="00083981" w:rsidP="003A3967">
      <w:pPr>
        <w:pStyle w:val="af9"/>
        <w:numPr>
          <w:ilvl w:val="0"/>
          <w:numId w:val="21"/>
        </w:numPr>
        <w:shd w:val="clear" w:color="auto" w:fill="FFFFFF"/>
        <w:tabs>
          <w:tab w:val="left" w:pos="567"/>
        </w:tabs>
        <w:spacing w:after="0" w:line="240" w:lineRule="auto"/>
        <w:ind w:left="0"/>
        <w:contextualSpacing w:val="0"/>
        <w:jc w:val="center"/>
        <w:rPr>
          <w:rFonts w:ascii="Times New Roman" w:hAnsi="Times New Roman"/>
          <w:b/>
          <w:color w:val="000000"/>
        </w:rPr>
      </w:pPr>
      <w:r w:rsidRPr="00D649AC">
        <w:rPr>
          <w:rFonts w:ascii="Times New Roman" w:hAnsi="Times New Roman"/>
          <w:b/>
          <w:color w:val="000000"/>
        </w:rPr>
        <w:t>ДОДАТКИ ДО ДОГОВОРУ</w:t>
      </w:r>
    </w:p>
    <w:p w:rsidR="00083981" w:rsidRPr="00D649AC" w:rsidRDefault="00083981" w:rsidP="00083981">
      <w:pPr>
        <w:pStyle w:val="afe"/>
        <w:jc w:val="both"/>
      </w:pPr>
      <w:r w:rsidRPr="00D649AC">
        <w:t>11.1.</w:t>
      </w:r>
      <w:r w:rsidRPr="00D649AC">
        <w:tab/>
        <w:t xml:space="preserve">Невід'ємною частиною Договору поставки </w:t>
      </w:r>
      <w:r w:rsidRPr="00D649AC">
        <w:rPr>
          <w:bCs/>
        </w:rPr>
        <w:t>програмної продукції</w:t>
      </w:r>
      <w:r w:rsidRPr="00D649AC">
        <w:t xml:space="preserve"> є наступні додатки: </w:t>
      </w:r>
    </w:p>
    <w:p w:rsidR="00083981" w:rsidRPr="00D649AC" w:rsidRDefault="00083981" w:rsidP="00083981">
      <w:pPr>
        <w:pStyle w:val="afe"/>
        <w:ind w:firstLine="284"/>
      </w:pPr>
      <w:r w:rsidRPr="00D649AC">
        <w:t>1.</w:t>
      </w:r>
      <w:r w:rsidRPr="00D649AC">
        <w:tab/>
        <w:t>Специфікація (додаток № 1) – 1 арк.;</w:t>
      </w:r>
    </w:p>
    <w:p w:rsidR="00083981" w:rsidRPr="00D649AC" w:rsidRDefault="00083981" w:rsidP="00083981">
      <w:pPr>
        <w:pStyle w:val="afe"/>
        <w:tabs>
          <w:tab w:val="left" w:pos="567"/>
          <w:tab w:val="left" w:pos="709"/>
        </w:tabs>
        <w:ind w:firstLine="284"/>
      </w:pPr>
      <w:r w:rsidRPr="00D649AC">
        <w:t xml:space="preserve">2.    Технічні вимоги до </w:t>
      </w:r>
      <w:r w:rsidRPr="00D649AC">
        <w:rPr>
          <w:color w:val="000000"/>
        </w:rPr>
        <w:t>програмної продукції:</w:t>
      </w:r>
      <w:r w:rsidRPr="00D649AC">
        <w:t xml:space="preserve"> (додаток № 2) – </w:t>
      </w:r>
      <w:r>
        <w:t>9</w:t>
      </w:r>
      <w:r w:rsidRPr="00D649AC">
        <w:t xml:space="preserve"> арк.</w:t>
      </w:r>
    </w:p>
    <w:p w:rsidR="00083981" w:rsidRPr="00D649AC" w:rsidRDefault="00083981" w:rsidP="00083981">
      <w:pPr>
        <w:pStyle w:val="afe"/>
        <w:tabs>
          <w:tab w:val="left" w:pos="567"/>
          <w:tab w:val="left" w:pos="709"/>
        </w:tabs>
        <w:ind w:firstLine="284"/>
      </w:pPr>
    </w:p>
    <w:p w:rsidR="00083981" w:rsidRPr="00D649AC" w:rsidRDefault="00083981" w:rsidP="003A3967">
      <w:pPr>
        <w:pStyle w:val="af9"/>
        <w:numPr>
          <w:ilvl w:val="0"/>
          <w:numId w:val="21"/>
        </w:numPr>
        <w:shd w:val="clear" w:color="auto" w:fill="FFFFFF"/>
        <w:tabs>
          <w:tab w:val="left" w:pos="567"/>
        </w:tabs>
        <w:spacing w:after="0" w:line="240" w:lineRule="auto"/>
        <w:ind w:left="0" w:hanging="357"/>
        <w:contextualSpacing w:val="0"/>
        <w:jc w:val="center"/>
        <w:rPr>
          <w:rFonts w:ascii="Times New Roman" w:hAnsi="Times New Roman"/>
          <w:b/>
        </w:rPr>
      </w:pPr>
      <w:r w:rsidRPr="00D649AC">
        <w:rPr>
          <w:rFonts w:ascii="Times New Roman" w:hAnsi="Times New Roman"/>
          <w:b/>
        </w:rPr>
        <w:lastRenderedPageBreak/>
        <w:t>РЕКВІЗИТИ СТОРІН</w:t>
      </w:r>
    </w:p>
    <w:tbl>
      <w:tblPr>
        <w:tblW w:w="9131" w:type="dxa"/>
        <w:tblInd w:w="284" w:type="dxa"/>
        <w:tblBorders>
          <w:insideH w:val="single" w:sz="4" w:space="0" w:color="auto"/>
        </w:tblBorders>
        <w:tblLook w:val="04A0" w:firstRow="1" w:lastRow="0" w:firstColumn="1" w:lastColumn="0" w:noHBand="0" w:noVBand="1"/>
      </w:tblPr>
      <w:tblGrid>
        <w:gridCol w:w="4775"/>
        <w:gridCol w:w="4356"/>
      </w:tblGrid>
      <w:tr w:rsidR="00083981" w:rsidRPr="00D649AC" w:rsidTr="00083981">
        <w:trPr>
          <w:trHeight w:val="1792"/>
        </w:trPr>
        <w:tc>
          <w:tcPr>
            <w:tcW w:w="4775"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t>ЗАМОВНИК:</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083981"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ЄДРПОУ 00131564,</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083981"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083981" w:rsidRPr="00D649AC" w:rsidRDefault="00083981" w:rsidP="00083981">
            <w:pPr>
              <w:shd w:val="clear" w:color="auto" w:fill="FFFFFF"/>
              <w:suppressAutoHyphens/>
              <w:ind w:left="324"/>
              <w:jc w:val="both"/>
              <w:rPr>
                <w:kern w:val="1"/>
                <w:sz w:val="22"/>
                <w:szCs w:val="22"/>
                <w:lang w:bidi="hi-IN"/>
              </w:rPr>
            </w:pPr>
          </w:p>
          <w:p w:rsidR="00083981" w:rsidRPr="00D649AC" w:rsidRDefault="00083981" w:rsidP="00083981">
            <w:pPr>
              <w:ind w:left="324"/>
              <w:jc w:val="both"/>
              <w:rPr>
                <w:sz w:val="22"/>
                <w:szCs w:val="22"/>
              </w:rPr>
            </w:pPr>
            <w:r w:rsidRPr="00D649AC">
              <w:rPr>
                <w:sz w:val="22"/>
                <w:szCs w:val="22"/>
              </w:rPr>
              <w:t>Голова Правління</w:t>
            </w:r>
          </w:p>
          <w:p w:rsidR="00083981" w:rsidRPr="00D649AC" w:rsidRDefault="00083981" w:rsidP="00083981">
            <w:pPr>
              <w:shd w:val="clear" w:color="auto" w:fill="FFFFFF"/>
              <w:suppressAutoHyphens/>
              <w:ind w:left="324"/>
              <w:jc w:val="both"/>
              <w:rPr>
                <w:kern w:val="1"/>
                <w:sz w:val="22"/>
                <w:szCs w:val="22"/>
                <w:lang w:bidi="hi-IN"/>
              </w:rPr>
            </w:pPr>
          </w:p>
          <w:p w:rsidR="00083981" w:rsidRPr="00D649AC" w:rsidRDefault="00083981" w:rsidP="00083981">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356"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t>ВИКОНАВЕЦЬ:</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jc w:val="both"/>
              <w:rPr>
                <w:sz w:val="22"/>
                <w:szCs w:val="22"/>
              </w:rPr>
            </w:pPr>
          </w:p>
        </w:tc>
      </w:tr>
    </w:tbl>
    <w:p w:rsidR="00083981" w:rsidRPr="00D649AC" w:rsidRDefault="00083981" w:rsidP="00083981">
      <w:pPr>
        <w:pStyle w:val="af2"/>
        <w:shd w:val="clear" w:color="auto" w:fill="FFFFFF"/>
        <w:spacing w:line="360" w:lineRule="atLeast"/>
        <w:textAlignment w:val="baseline"/>
        <w:rPr>
          <w:rStyle w:val="af7"/>
          <w:color w:val="444444"/>
          <w:sz w:val="22"/>
          <w:szCs w:val="22"/>
          <w:bdr w:val="none" w:sz="0" w:space="0" w:color="auto" w:frame="1"/>
        </w:rPr>
      </w:pPr>
    </w:p>
    <w:p w:rsidR="00083981" w:rsidRPr="00D649AC" w:rsidRDefault="00083981" w:rsidP="00083981">
      <w:pPr>
        <w:pStyle w:val="af2"/>
        <w:shd w:val="clear" w:color="auto" w:fill="FFFFFF"/>
        <w:spacing w:line="360" w:lineRule="atLeast"/>
        <w:textAlignment w:val="baseline"/>
        <w:rPr>
          <w:rStyle w:val="af7"/>
          <w:color w:val="444444"/>
          <w:sz w:val="22"/>
          <w:szCs w:val="22"/>
          <w:bdr w:val="none" w:sz="0" w:space="0" w:color="auto" w:frame="1"/>
        </w:rPr>
      </w:pPr>
    </w:p>
    <w:p w:rsidR="00083981" w:rsidRDefault="00083981" w:rsidP="00083981">
      <w:pPr>
        <w:ind w:right="-2"/>
        <w:jc w:val="right"/>
        <w:rPr>
          <w:b/>
          <w:bCs/>
        </w:rPr>
      </w:pPr>
    </w:p>
    <w:p w:rsidR="00083981" w:rsidRDefault="00083981" w:rsidP="00083981">
      <w:pPr>
        <w:ind w:right="-2"/>
        <w:jc w:val="right"/>
        <w:rPr>
          <w:b/>
          <w:bCs/>
        </w:rPr>
      </w:pPr>
    </w:p>
    <w:p w:rsidR="00083981" w:rsidRDefault="00083981" w:rsidP="00083981">
      <w:pPr>
        <w:ind w:right="-2"/>
        <w:jc w:val="right"/>
        <w:rPr>
          <w:b/>
          <w:bCs/>
        </w:rPr>
      </w:pPr>
    </w:p>
    <w:p w:rsidR="00083981" w:rsidRDefault="00083981" w:rsidP="00083981">
      <w:pPr>
        <w:ind w:right="-2"/>
        <w:jc w:val="right"/>
        <w:rPr>
          <w:b/>
          <w:bCs/>
        </w:rPr>
      </w:pPr>
    </w:p>
    <w:p w:rsidR="00083981" w:rsidRDefault="00083981" w:rsidP="00083981">
      <w:pPr>
        <w:ind w:right="-2"/>
        <w:jc w:val="right"/>
        <w:rPr>
          <w:b/>
          <w:bCs/>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Default="00083981" w:rsidP="00083981">
      <w:pPr>
        <w:ind w:right="141"/>
        <w:jc w:val="right"/>
        <w:rPr>
          <w:b/>
          <w:bCs/>
          <w:sz w:val="22"/>
          <w:szCs w:val="22"/>
        </w:rPr>
      </w:pPr>
    </w:p>
    <w:p w:rsidR="00083981" w:rsidRPr="00D649AC" w:rsidRDefault="00083981" w:rsidP="00083981">
      <w:pPr>
        <w:ind w:right="141"/>
        <w:jc w:val="right"/>
        <w:rPr>
          <w:b/>
          <w:bCs/>
          <w:sz w:val="22"/>
          <w:szCs w:val="22"/>
        </w:rPr>
      </w:pPr>
      <w:r w:rsidRPr="00D649AC">
        <w:rPr>
          <w:b/>
          <w:bCs/>
          <w:sz w:val="22"/>
          <w:szCs w:val="22"/>
        </w:rPr>
        <w:t>ДОДАТОК № 1</w:t>
      </w:r>
    </w:p>
    <w:p w:rsidR="00083981" w:rsidRPr="00D649AC" w:rsidRDefault="00083981" w:rsidP="00083981">
      <w:pPr>
        <w:ind w:right="141"/>
        <w:jc w:val="right"/>
        <w:rPr>
          <w:b/>
          <w:bCs/>
          <w:sz w:val="22"/>
          <w:szCs w:val="22"/>
        </w:rPr>
      </w:pPr>
      <w:r>
        <w:rPr>
          <w:b/>
          <w:bCs/>
          <w:sz w:val="22"/>
          <w:szCs w:val="22"/>
        </w:rPr>
        <w:t xml:space="preserve">до Договору </w:t>
      </w:r>
      <w:r w:rsidRPr="001D78FA">
        <w:rPr>
          <w:b/>
          <w:bCs/>
          <w:sz w:val="22"/>
          <w:szCs w:val="22"/>
        </w:rPr>
        <w:t>№</w:t>
      </w:r>
      <w:r>
        <w:rPr>
          <w:b/>
          <w:bCs/>
          <w:sz w:val="22"/>
          <w:szCs w:val="22"/>
          <w:lang w:val="en-US"/>
        </w:rPr>
        <w:t>______</w:t>
      </w:r>
      <w:r w:rsidRPr="00D649AC">
        <w:rPr>
          <w:b/>
          <w:bCs/>
          <w:sz w:val="22"/>
          <w:szCs w:val="22"/>
        </w:rPr>
        <w:t xml:space="preserve">_від </w:t>
      </w:r>
      <w:r>
        <w:rPr>
          <w:b/>
          <w:bCs/>
          <w:sz w:val="22"/>
          <w:szCs w:val="22"/>
          <w:lang w:val="en-US"/>
        </w:rPr>
        <w:t>___ ________</w:t>
      </w:r>
      <w:r>
        <w:rPr>
          <w:b/>
          <w:bCs/>
          <w:sz w:val="22"/>
          <w:szCs w:val="22"/>
        </w:rPr>
        <w:t xml:space="preserve"> </w:t>
      </w:r>
      <w:r w:rsidRPr="00D649AC">
        <w:rPr>
          <w:b/>
          <w:bCs/>
          <w:sz w:val="22"/>
          <w:szCs w:val="22"/>
        </w:rPr>
        <w:t>202</w:t>
      </w:r>
      <w:r>
        <w:rPr>
          <w:b/>
          <w:bCs/>
          <w:sz w:val="22"/>
          <w:szCs w:val="22"/>
        </w:rPr>
        <w:t>3</w:t>
      </w:r>
      <w:r w:rsidRPr="00D649AC">
        <w:rPr>
          <w:b/>
          <w:bCs/>
          <w:sz w:val="22"/>
          <w:szCs w:val="22"/>
        </w:rPr>
        <w:t xml:space="preserve"> року</w:t>
      </w:r>
    </w:p>
    <w:p w:rsidR="00083981" w:rsidRPr="00D649AC" w:rsidRDefault="00083981" w:rsidP="00083981">
      <w:pPr>
        <w:ind w:right="141"/>
        <w:jc w:val="center"/>
        <w:rPr>
          <w:b/>
          <w:bCs/>
          <w:caps/>
          <w:sz w:val="22"/>
          <w:szCs w:val="22"/>
        </w:rPr>
      </w:pPr>
    </w:p>
    <w:p w:rsidR="00083981" w:rsidRPr="00D649AC" w:rsidRDefault="00083981" w:rsidP="00083981">
      <w:pPr>
        <w:ind w:right="-2" w:firstLine="720"/>
        <w:jc w:val="center"/>
        <w:rPr>
          <w:b/>
          <w:bCs/>
          <w:caps/>
          <w:sz w:val="22"/>
          <w:szCs w:val="22"/>
        </w:rPr>
      </w:pPr>
    </w:p>
    <w:p w:rsidR="00083981" w:rsidRPr="00D649AC" w:rsidRDefault="00083981" w:rsidP="00083981">
      <w:pPr>
        <w:ind w:right="-2"/>
        <w:jc w:val="center"/>
        <w:rPr>
          <w:b/>
          <w:bCs/>
          <w:caps/>
          <w:sz w:val="22"/>
          <w:szCs w:val="22"/>
        </w:rPr>
      </w:pPr>
      <w:r w:rsidRPr="00D649AC">
        <w:rPr>
          <w:b/>
          <w:bCs/>
          <w:caps/>
          <w:sz w:val="22"/>
          <w:szCs w:val="22"/>
        </w:rPr>
        <w:t>Специфікація</w:t>
      </w:r>
    </w:p>
    <w:p w:rsidR="00083981" w:rsidRPr="00D649AC" w:rsidRDefault="00083981" w:rsidP="00083981">
      <w:pPr>
        <w:ind w:right="-2"/>
        <w:jc w:val="center"/>
        <w:rPr>
          <w:b/>
          <w:bCs/>
          <w:caps/>
          <w:sz w:val="22"/>
          <w:szCs w:val="22"/>
        </w:rPr>
      </w:pPr>
    </w:p>
    <w:p w:rsidR="00083981" w:rsidRPr="00D649AC" w:rsidRDefault="00083981" w:rsidP="00083981">
      <w:pPr>
        <w:ind w:right="-2"/>
        <w:jc w:val="center"/>
        <w:rPr>
          <w:b/>
          <w:bCs/>
          <w:caps/>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3402"/>
        <w:gridCol w:w="1276"/>
        <w:gridCol w:w="1276"/>
        <w:gridCol w:w="1559"/>
      </w:tblGrid>
      <w:tr w:rsidR="00083981" w:rsidRPr="00D649AC" w:rsidTr="00083981">
        <w:trPr>
          <w:trHeight w:val="292"/>
          <w:tblHeader/>
        </w:trPr>
        <w:tc>
          <w:tcPr>
            <w:tcW w:w="567" w:type="dxa"/>
            <w:shd w:val="clear" w:color="auto" w:fill="F2F2F2"/>
            <w:noWrap/>
          </w:tcPr>
          <w:p w:rsidR="00083981" w:rsidRPr="00D649AC" w:rsidRDefault="00083981" w:rsidP="00083981">
            <w:pPr>
              <w:spacing w:line="240" w:lineRule="atLeast"/>
              <w:contextualSpacing/>
              <w:jc w:val="center"/>
              <w:rPr>
                <w:b/>
                <w:color w:val="000000"/>
                <w:sz w:val="22"/>
                <w:szCs w:val="22"/>
              </w:rPr>
            </w:pPr>
            <w:r w:rsidRPr="00D649AC">
              <w:rPr>
                <w:b/>
                <w:color w:val="000000"/>
                <w:sz w:val="22"/>
                <w:szCs w:val="22"/>
              </w:rPr>
              <w:lastRenderedPageBreak/>
              <w:t>№ з/п</w:t>
            </w:r>
          </w:p>
        </w:tc>
        <w:tc>
          <w:tcPr>
            <w:tcW w:w="1559" w:type="dxa"/>
            <w:shd w:val="clear" w:color="auto" w:fill="F2F2F2"/>
            <w:noWrap/>
          </w:tcPr>
          <w:p w:rsidR="00083981" w:rsidRPr="00D649AC" w:rsidRDefault="00083981" w:rsidP="00083981">
            <w:pPr>
              <w:spacing w:line="240" w:lineRule="atLeast"/>
              <w:contextualSpacing/>
              <w:jc w:val="center"/>
              <w:rPr>
                <w:b/>
                <w:sz w:val="22"/>
                <w:szCs w:val="22"/>
              </w:rPr>
            </w:pPr>
            <w:r w:rsidRPr="00D649AC">
              <w:rPr>
                <w:b/>
                <w:sz w:val="22"/>
                <w:szCs w:val="22"/>
              </w:rPr>
              <w:t>Код Виробника</w:t>
            </w:r>
          </w:p>
        </w:tc>
        <w:tc>
          <w:tcPr>
            <w:tcW w:w="3402" w:type="dxa"/>
            <w:shd w:val="clear" w:color="auto" w:fill="F2F2F2"/>
          </w:tcPr>
          <w:p w:rsidR="00083981" w:rsidRPr="00D649AC" w:rsidRDefault="00083981" w:rsidP="00083981">
            <w:pPr>
              <w:spacing w:line="240" w:lineRule="atLeast"/>
              <w:contextualSpacing/>
              <w:jc w:val="center"/>
              <w:rPr>
                <w:b/>
                <w:sz w:val="22"/>
                <w:szCs w:val="22"/>
              </w:rPr>
            </w:pPr>
            <w:r w:rsidRPr="00D649AC">
              <w:rPr>
                <w:b/>
                <w:sz w:val="22"/>
                <w:szCs w:val="22"/>
              </w:rPr>
              <w:t>Назва програмної продукції</w:t>
            </w:r>
          </w:p>
        </w:tc>
        <w:tc>
          <w:tcPr>
            <w:tcW w:w="1276" w:type="dxa"/>
            <w:shd w:val="clear" w:color="auto" w:fill="F2F2F2"/>
          </w:tcPr>
          <w:p w:rsidR="00083981" w:rsidRPr="00D649AC" w:rsidRDefault="00083981" w:rsidP="00083981">
            <w:pPr>
              <w:spacing w:line="240" w:lineRule="atLeast"/>
              <w:contextualSpacing/>
              <w:jc w:val="center"/>
              <w:rPr>
                <w:b/>
                <w:sz w:val="22"/>
                <w:szCs w:val="22"/>
              </w:rPr>
            </w:pPr>
            <w:r w:rsidRPr="00D649AC">
              <w:rPr>
                <w:b/>
                <w:sz w:val="22"/>
                <w:szCs w:val="22"/>
              </w:rPr>
              <w:t>Кількість, шт.</w:t>
            </w:r>
          </w:p>
        </w:tc>
        <w:tc>
          <w:tcPr>
            <w:tcW w:w="1276" w:type="dxa"/>
            <w:shd w:val="clear" w:color="auto" w:fill="F2F2F2"/>
          </w:tcPr>
          <w:p w:rsidR="00083981" w:rsidRPr="00D649AC" w:rsidRDefault="00083981" w:rsidP="00083981">
            <w:pPr>
              <w:spacing w:line="240" w:lineRule="atLeast"/>
              <w:contextualSpacing/>
              <w:jc w:val="center"/>
              <w:rPr>
                <w:b/>
                <w:sz w:val="22"/>
                <w:szCs w:val="22"/>
              </w:rPr>
            </w:pPr>
            <w:r w:rsidRPr="00D649AC">
              <w:rPr>
                <w:b/>
                <w:sz w:val="22"/>
                <w:szCs w:val="22"/>
              </w:rPr>
              <w:t>Ціна за одиницю, грн.,              без ПДВ</w:t>
            </w:r>
          </w:p>
        </w:tc>
        <w:tc>
          <w:tcPr>
            <w:tcW w:w="1559" w:type="dxa"/>
            <w:shd w:val="clear" w:color="auto" w:fill="F2F2F2"/>
          </w:tcPr>
          <w:p w:rsidR="00083981" w:rsidRPr="00D649AC" w:rsidRDefault="00083981" w:rsidP="00083981">
            <w:pPr>
              <w:spacing w:line="240" w:lineRule="atLeast"/>
              <w:contextualSpacing/>
              <w:jc w:val="center"/>
              <w:rPr>
                <w:b/>
                <w:sz w:val="22"/>
                <w:szCs w:val="22"/>
              </w:rPr>
            </w:pPr>
            <w:r w:rsidRPr="00D649AC">
              <w:rPr>
                <w:b/>
                <w:sz w:val="22"/>
                <w:szCs w:val="22"/>
              </w:rPr>
              <w:t xml:space="preserve">Сума, грн., </w:t>
            </w:r>
          </w:p>
          <w:p w:rsidR="00083981" w:rsidRPr="00D649AC" w:rsidRDefault="00083981" w:rsidP="00083981">
            <w:pPr>
              <w:spacing w:line="240" w:lineRule="atLeast"/>
              <w:contextualSpacing/>
              <w:jc w:val="center"/>
              <w:rPr>
                <w:b/>
                <w:sz w:val="22"/>
                <w:szCs w:val="22"/>
              </w:rPr>
            </w:pPr>
            <w:r w:rsidRPr="00D649AC">
              <w:rPr>
                <w:b/>
                <w:sz w:val="22"/>
                <w:szCs w:val="22"/>
              </w:rPr>
              <w:t>з ПДВ</w:t>
            </w:r>
          </w:p>
        </w:tc>
      </w:tr>
      <w:tr w:rsidR="00083981" w:rsidRPr="00D649AC" w:rsidTr="00083981">
        <w:trPr>
          <w:trHeight w:val="292"/>
        </w:trPr>
        <w:tc>
          <w:tcPr>
            <w:tcW w:w="567" w:type="dxa"/>
            <w:noWrap/>
            <w:vAlign w:val="center"/>
          </w:tcPr>
          <w:p w:rsidR="00083981" w:rsidRPr="00D649AC" w:rsidRDefault="00083981" w:rsidP="003A3967">
            <w:pPr>
              <w:pStyle w:val="af9"/>
              <w:numPr>
                <w:ilvl w:val="0"/>
                <w:numId w:val="5"/>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083981" w:rsidRPr="00D649AC" w:rsidRDefault="00083981" w:rsidP="00083981">
            <w:pPr>
              <w:spacing w:line="240" w:lineRule="atLeast"/>
              <w:contextualSpacing/>
              <w:jc w:val="center"/>
              <w:rPr>
                <w:sz w:val="22"/>
                <w:szCs w:val="22"/>
              </w:rPr>
            </w:pPr>
            <w:r w:rsidRPr="00BE09EB">
              <w:rPr>
                <w:sz w:val="22"/>
                <w:szCs w:val="22"/>
              </w:rPr>
              <w:t>MV4ECE-AA</w:t>
            </w:r>
          </w:p>
        </w:tc>
        <w:tc>
          <w:tcPr>
            <w:tcW w:w="3402" w:type="dxa"/>
            <w:shd w:val="clear" w:color="auto" w:fill="auto"/>
            <w:vAlign w:val="center"/>
          </w:tcPr>
          <w:p w:rsidR="00083981" w:rsidRPr="00D649AC" w:rsidRDefault="00083981" w:rsidP="00083981">
            <w:pPr>
              <w:spacing w:line="240" w:lineRule="atLeast"/>
              <w:contextualSpacing/>
              <w:rPr>
                <w:sz w:val="22"/>
                <w:szCs w:val="22"/>
                <w:lang w:val="en-US"/>
              </w:rPr>
            </w:pPr>
            <w:r w:rsidRPr="00962815">
              <w:t>Програмна</w:t>
            </w:r>
            <w:r w:rsidRPr="00962815">
              <w:rPr>
                <w:lang w:val="en-US"/>
              </w:rPr>
              <w:t xml:space="preserve"> </w:t>
            </w:r>
            <w:r w:rsidRPr="00962815">
              <w:t>продукція</w:t>
            </w:r>
            <w:r w:rsidRPr="00962815">
              <w:rPr>
                <w:lang w:val="en-US"/>
              </w:rPr>
              <w:t xml:space="preserve"> </w:t>
            </w:r>
            <w:r w:rsidRPr="000D24CD">
              <w:rPr>
                <w:lang w:val="en-US"/>
              </w:rPr>
              <w:t>Trellix EDR 1:1 BZ 30 Day Storage</w:t>
            </w:r>
          </w:p>
        </w:tc>
        <w:tc>
          <w:tcPr>
            <w:tcW w:w="1276" w:type="dxa"/>
            <w:vAlign w:val="center"/>
          </w:tcPr>
          <w:p w:rsidR="00083981" w:rsidRPr="00D649AC" w:rsidRDefault="00083981" w:rsidP="00083981">
            <w:pPr>
              <w:spacing w:line="240" w:lineRule="atLeast"/>
              <w:contextualSpacing/>
              <w:jc w:val="center"/>
              <w:rPr>
                <w:sz w:val="22"/>
                <w:szCs w:val="22"/>
              </w:rPr>
            </w:pPr>
            <w:r w:rsidRPr="00D649AC">
              <w:rPr>
                <w:color w:val="000000"/>
                <w:sz w:val="22"/>
                <w:szCs w:val="22"/>
                <w:lang w:eastAsia="uk-UA"/>
              </w:rPr>
              <w:t>70</w:t>
            </w:r>
          </w:p>
        </w:tc>
        <w:tc>
          <w:tcPr>
            <w:tcW w:w="1276" w:type="dxa"/>
            <w:vAlign w:val="center"/>
          </w:tcPr>
          <w:p w:rsidR="00083981" w:rsidRPr="00C11111" w:rsidRDefault="00083981" w:rsidP="00083981">
            <w:pPr>
              <w:spacing w:line="240" w:lineRule="atLeast"/>
              <w:contextualSpacing/>
              <w:jc w:val="center"/>
              <w:rPr>
                <w:color w:val="000000"/>
                <w:sz w:val="22"/>
                <w:szCs w:val="22"/>
                <w:lang w:eastAsia="uk-UA"/>
              </w:rPr>
            </w:pPr>
            <w:r>
              <w:rPr>
                <w:color w:val="000000" w:themeColor="text1"/>
                <w:sz w:val="22"/>
                <w:szCs w:val="22"/>
              </w:rPr>
              <w:t>-</w:t>
            </w:r>
          </w:p>
        </w:tc>
        <w:tc>
          <w:tcPr>
            <w:tcW w:w="1559" w:type="dxa"/>
            <w:vAlign w:val="center"/>
          </w:tcPr>
          <w:p w:rsidR="00083981" w:rsidRPr="00C11111" w:rsidRDefault="00083981" w:rsidP="00083981">
            <w:pPr>
              <w:spacing w:line="240" w:lineRule="atLeast"/>
              <w:contextualSpacing/>
              <w:jc w:val="center"/>
              <w:rPr>
                <w:color w:val="000000"/>
                <w:sz w:val="22"/>
                <w:szCs w:val="22"/>
                <w:lang w:eastAsia="uk-UA"/>
              </w:rPr>
            </w:pPr>
            <w:r>
              <w:rPr>
                <w:color w:val="000000" w:themeColor="text1"/>
                <w:sz w:val="22"/>
                <w:szCs w:val="22"/>
              </w:rPr>
              <w:t>-</w:t>
            </w:r>
          </w:p>
        </w:tc>
      </w:tr>
      <w:tr w:rsidR="00083981" w:rsidRPr="00D649AC" w:rsidTr="00083981">
        <w:trPr>
          <w:trHeight w:val="292"/>
        </w:trPr>
        <w:tc>
          <w:tcPr>
            <w:tcW w:w="567" w:type="dxa"/>
            <w:noWrap/>
            <w:vAlign w:val="center"/>
          </w:tcPr>
          <w:p w:rsidR="00083981" w:rsidRPr="00D649AC" w:rsidRDefault="00083981" w:rsidP="003A3967">
            <w:pPr>
              <w:pStyle w:val="af9"/>
              <w:numPr>
                <w:ilvl w:val="0"/>
                <w:numId w:val="5"/>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083981" w:rsidRPr="00D649AC" w:rsidRDefault="00083981" w:rsidP="00083981">
            <w:pPr>
              <w:spacing w:line="240" w:lineRule="atLeast"/>
              <w:contextualSpacing/>
              <w:jc w:val="center"/>
              <w:rPr>
                <w:sz w:val="22"/>
                <w:szCs w:val="22"/>
              </w:rPr>
            </w:pPr>
            <w:r w:rsidRPr="00D649AC">
              <w:rPr>
                <w:sz w:val="22"/>
                <w:szCs w:val="22"/>
              </w:rPr>
              <w:t>CEBYFM-AA</w:t>
            </w:r>
          </w:p>
        </w:tc>
        <w:tc>
          <w:tcPr>
            <w:tcW w:w="3402" w:type="dxa"/>
            <w:shd w:val="clear" w:color="auto" w:fill="auto"/>
            <w:vAlign w:val="center"/>
          </w:tcPr>
          <w:p w:rsidR="00083981" w:rsidRPr="00D649AC" w:rsidRDefault="00083981" w:rsidP="00083981">
            <w:pPr>
              <w:spacing w:line="240" w:lineRule="atLeast"/>
              <w:ind w:right="-108"/>
              <w:contextualSpacing/>
              <w:rPr>
                <w:sz w:val="22"/>
                <w:szCs w:val="22"/>
                <w:lang w:val="en-US"/>
              </w:rPr>
            </w:pPr>
            <w:r w:rsidRPr="00962815">
              <w:t>Програмна</w:t>
            </w:r>
            <w:r w:rsidRPr="00962815">
              <w:rPr>
                <w:lang w:val="en-US"/>
              </w:rPr>
              <w:t xml:space="preserve"> </w:t>
            </w:r>
            <w:r w:rsidRPr="00962815">
              <w:t>продукція</w:t>
            </w:r>
            <w:r w:rsidRPr="00962815">
              <w:rPr>
                <w:lang w:val="en-US"/>
              </w:rPr>
              <w:t xml:space="preserve"> </w:t>
            </w:r>
            <w:r w:rsidRPr="00DB0E4C">
              <w:rPr>
                <w:lang w:val="en-US"/>
              </w:rPr>
              <w:t>Complete EP Protect Bus 1Yr BZ [P+]</w:t>
            </w:r>
          </w:p>
        </w:tc>
        <w:tc>
          <w:tcPr>
            <w:tcW w:w="1276" w:type="dxa"/>
            <w:vAlign w:val="center"/>
          </w:tcPr>
          <w:p w:rsidR="00083981" w:rsidRPr="00D649AC" w:rsidRDefault="00083981" w:rsidP="00083981">
            <w:pPr>
              <w:spacing w:line="240" w:lineRule="atLeast"/>
              <w:contextualSpacing/>
              <w:jc w:val="center"/>
              <w:rPr>
                <w:sz w:val="22"/>
                <w:szCs w:val="22"/>
              </w:rPr>
            </w:pPr>
            <w:r w:rsidRPr="00D649AC">
              <w:rPr>
                <w:color w:val="000000"/>
                <w:sz w:val="22"/>
                <w:szCs w:val="22"/>
                <w:lang w:eastAsia="uk-UA"/>
              </w:rPr>
              <w:t>1175</w:t>
            </w:r>
          </w:p>
        </w:tc>
        <w:tc>
          <w:tcPr>
            <w:tcW w:w="1276" w:type="dxa"/>
            <w:vAlign w:val="center"/>
          </w:tcPr>
          <w:p w:rsidR="00083981" w:rsidRPr="00C11111" w:rsidRDefault="00083981" w:rsidP="00083981">
            <w:pPr>
              <w:spacing w:line="240" w:lineRule="atLeast"/>
              <w:contextualSpacing/>
              <w:jc w:val="center"/>
              <w:rPr>
                <w:sz w:val="22"/>
                <w:szCs w:val="22"/>
              </w:rPr>
            </w:pPr>
            <w:r>
              <w:rPr>
                <w:color w:val="000000" w:themeColor="text1"/>
                <w:sz w:val="22"/>
                <w:szCs w:val="22"/>
              </w:rPr>
              <w:t>-</w:t>
            </w:r>
          </w:p>
        </w:tc>
        <w:tc>
          <w:tcPr>
            <w:tcW w:w="1559" w:type="dxa"/>
            <w:vAlign w:val="center"/>
          </w:tcPr>
          <w:p w:rsidR="00083981" w:rsidRPr="00C11111" w:rsidRDefault="00083981" w:rsidP="00083981">
            <w:pPr>
              <w:spacing w:line="240" w:lineRule="atLeast"/>
              <w:contextualSpacing/>
              <w:jc w:val="center"/>
              <w:rPr>
                <w:color w:val="000000"/>
                <w:sz w:val="22"/>
                <w:szCs w:val="22"/>
                <w:lang w:eastAsia="uk-UA"/>
              </w:rPr>
            </w:pPr>
            <w:r>
              <w:rPr>
                <w:color w:val="000000" w:themeColor="text1"/>
                <w:sz w:val="22"/>
                <w:szCs w:val="22"/>
              </w:rPr>
              <w:t>-</w:t>
            </w:r>
          </w:p>
        </w:tc>
      </w:tr>
      <w:tr w:rsidR="00083981" w:rsidRPr="00D649AC" w:rsidTr="00083981">
        <w:trPr>
          <w:trHeight w:val="515"/>
        </w:trPr>
        <w:tc>
          <w:tcPr>
            <w:tcW w:w="8080" w:type="dxa"/>
            <w:gridSpan w:val="5"/>
            <w:noWrap/>
            <w:vAlign w:val="center"/>
          </w:tcPr>
          <w:p w:rsidR="00083981" w:rsidRPr="00D649AC" w:rsidRDefault="00083981" w:rsidP="00083981">
            <w:pPr>
              <w:spacing w:line="240" w:lineRule="atLeast"/>
              <w:contextualSpacing/>
              <w:jc w:val="right"/>
              <w:rPr>
                <w:b/>
                <w:sz w:val="22"/>
                <w:szCs w:val="22"/>
              </w:rPr>
            </w:pPr>
            <w:r w:rsidRPr="00D649AC">
              <w:rPr>
                <w:b/>
                <w:sz w:val="22"/>
                <w:szCs w:val="22"/>
              </w:rPr>
              <w:t>Всього, грн., з ПДВ</w:t>
            </w:r>
          </w:p>
        </w:tc>
        <w:tc>
          <w:tcPr>
            <w:tcW w:w="1559" w:type="dxa"/>
            <w:vAlign w:val="center"/>
          </w:tcPr>
          <w:p w:rsidR="00083981" w:rsidRPr="00C11111" w:rsidRDefault="00083981" w:rsidP="00083981">
            <w:pPr>
              <w:spacing w:line="240" w:lineRule="atLeast"/>
              <w:contextualSpacing/>
              <w:jc w:val="center"/>
              <w:rPr>
                <w:color w:val="000000"/>
                <w:sz w:val="22"/>
                <w:szCs w:val="22"/>
                <w:lang w:eastAsia="uk-UA"/>
              </w:rPr>
            </w:pPr>
            <w:r>
              <w:rPr>
                <w:sz w:val="22"/>
                <w:szCs w:val="22"/>
              </w:rPr>
              <w:t>-</w:t>
            </w:r>
          </w:p>
        </w:tc>
      </w:tr>
    </w:tbl>
    <w:p w:rsidR="00083981" w:rsidRPr="00D649AC" w:rsidRDefault="00083981" w:rsidP="00083981">
      <w:pPr>
        <w:pStyle w:val="a3"/>
        <w:ind w:right="-2" w:hanging="142"/>
        <w:jc w:val="both"/>
        <w:rPr>
          <w:bCs/>
          <w:sz w:val="22"/>
          <w:szCs w:val="22"/>
        </w:rPr>
      </w:pPr>
    </w:p>
    <w:p w:rsidR="00083981" w:rsidRDefault="00083981" w:rsidP="00083981">
      <w:pPr>
        <w:pStyle w:val="a3"/>
        <w:ind w:left="284" w:right="-2" w:firstLine="436"/>
        <w:jc w:val="both"/>
        <w:rPr>
          <w:sz w:val="22"/>
          <w:szCs w:val="22"/>
        </w:rPr>
      </w:pPr>
    </w:p>
    <w:p w:rsidR="00083981" w:rsidRPr="00D649AC" w:rsidRDefault="00083981" w:rsidP="00083981">
      <w:pPr>
        <w:pStyle w:val="a3"/>
        <w:ind w:left="284" w:right="-2" w:firstLine="436"/>
        <w:jc w:val="both"/>
        <w:rPr>
          <w:sz w:val="22"/>
          <w:szCs w:val="22"/>
        </w:rPr>
      </w:pPr>
    </w:p>
    <w:tbl>
      <w:tblPr>
        <w:tblW w:w="9350" w:type="dxa"/>
        <w:tblInd w:w="284" w:type="dxa"/>
        <w:tblBorders>
          <w:insideH w:val="single" w:sz="4" w:space="0" w:color="auto"/>
        </w:tblBorders>
        <w:tblLook w:val="04A0" w:firstRow="1" w:lastRow="0" w:firstColumn="1" w:lastColumn="0" w:noHBand="0" w:noVBand="1"/>
      </w:tblPr>
      <w:tblGrid>
        <w:gridCol w:w="4673"/>
        <w:gridCol w:w="4677"/>
      </w:tblGrid>
      <w:tr w:rsidR="00083981" w:rsidRPr="00D649AC" w:rsidTr="00083981">
        <w:trPr>
          <w:trHeight w:val="1792"/>
        </w:trPr>
        <w:tc>
          <w:tcPr>
            <w:tcW w:w="4673"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t>ЗАМОВНИК:</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083981"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083981" w:rsidRDefault="00083981" w:rsidP="00083981">
            <w:pPr>
              <w:shd w:val="clear" w:color="auto" w:fill="FFFFFF"/>
              <w:suppressAutoHyphens/>
              <w:ind w:left="324"/>
              <w:rPr>
                <w:kern w:val="1"/>
                <w:sz w:val="22"/>
                <w:szCs w:val="22"/>
                <w:lang w:bidi="hi-IN"/>
              </w:rPr>
            </w:pPr>
          </w:p>
          <w:p w:rsidR="00083981" w:rsidRPr="00D649AC" w:rsidRDefault="00083981" w:rsidP="00083981">
            <w:pPr>
              <w:shd w:val="clear" w:color="auto" w:fill="FFFFFF"/>
              <w:suppressAutoHyphens/>
              <w:ind w:left="324"/>
              <w:rPr>
                <w:kern w:val="1"/>
                <w:sz w:val="22"/>
                <w:szCs w:val="22"/>
                <w:lang w:bidi="hi-IN"/>
              </w:rPr>
            </w:pP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ЄДРПОУ 00131564,</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083981" w:rsidRPr="00D649AC" w:rsidRDefault="00083981" w:rsidP="00083981">
            <w:pPr>
              <w:shd w:val="clear" w:color="auto" w:fill="FFFFFF"/>
              <w:suppressAutoHyphens/>
              <w:ind w:left="324"/>
              <w:jc w:val="both"/>
              <w:rPr>
                <w:kern w:val="1"/>
                <w:sz w:val="22"/>
                <w:szCs w:val="22"/>
                <w:lang w:bidi="hi-IN"/>
              </w:rPr>
            </w:pPr>
          </w:p>
          <w:p w:rsidR="00083981" w:rsidRPr="00D649AC" w:rsidRDefault="00083981" w:rsidP="00083981">
            <w:pPr>
              <w:ind w:left="324"/>
              <w:jc w:val="both"/>
              <w:rPr>
                <w:sz w:val="22"/>
                <w:szCs w:val="22"/>
              </w:rPr>
            </w:pPr>
            <w:r w:rsidRPr="00D649AC">
              <w:rPr>
                <w:sz w:val="22"/>
                <w:szCs w:val="22"/>
              </w:rPr>
              <w:t>Голова Правління</w:t>
            </w:r>
          </w:p>
          <w:p w:rsidR="00083981" w:rsidRPr="00D649AC" w:rsidRDefault="00083981" w:rsidP="00083981">
            <w:pPr>
              <w:shd w:val="clear" w:color="auto" w:fill="FFFFFF"/>
              <w:suppressAutoHyphens/>
              <w:ind w:left="324"/>
              <w:jc w:val="both"/>
              <w:rPr>
                <w:kern w:val="1"/>
                <w:sz w:val="22"/>
                <w:szCs w:val="22"/>
                <w:lang w:bidi="hi-IN"/>
              </w:rPr>
            </w:pPr>
          </w:p>
          <w:p w:rsidR="00083981" w:rsidRPr="00D649AC" w:rsidRDefault="00083981" w:rsidP="00083981">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677"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t>ВИКОНАВЕЦЬ:</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jc w:val="both"/>
              <w:rPr>
                <w:sz w:val="22"/>
                <w:szCs w:val="22"/>
              </w:rPr>
            </w:pPr>
          </w:p>
        </w:tc>
      </w:tr>
    </w:tbl>
    <w:p w:rsidR="00083981" w:rsidRPr="00D649AC" w:rsidRDefault="00083981" w:rsidP="00083981">
      <w:pPr>
        <w:rPr>
          <w:sz w:val="22"/>
          <w:szCs w:val="22"/>
        </w:rPr>
      </w:pPr>
    </w:p>
    <w:p w:rsidR="00083981" w:rsidRPr="00D649AC" w:rsidRDefault="00083981" w:rsidP="00083981">
      <w:pPr>
        <w:pStyle w:val="af2"/>
        <w:shd w:val="clear" w:color="auto" w:fill="FFFFFF"/>
        <w:spacing w:line="360" w:lineRule="atLeast"/>
        <w:textAlignment w:val="baseline"/>
        <w:rPr>
          <w:rStyle w:val="af7"/>
          <w:color w:val="444444"/>
          <w:sz w:val="22"/>
          <w:szCs w:val="22"/>
          <w:bdr w:val="none" w:sz="0" w:space="0" w:color="auto" w:frame="1"/>
        </w:rPr>
      </w:pPr>
    </w:p>
    <w:p w:rsidR="00083981" w:rsidRDefault="00083981" w:rsidP="00083981">
      <w:pPr>
        <w:ind w:right="-2"/>
      </w:pPr>
    </w:p>
    <w:p w:rsidR="00083981" w:rsidRDefault="00083981" w:rsidP="00083981">
      <w:pPr>
        <w:ind w:right="-2"/>
      </w:pPr>
    </w:p>
    <w:p w:rsidR="00083981" w:rsidRDefault="00083981" w:rsidP="00083981">
      <w:pPr>
        <w:ind w:right="-2"/>
      </w:pPr>
    </w:p>
    <w:p w:rsidR="00083981" w:rsidRDefault="00083981" w:rsidP="00083981">
      <w:pPr>
        <w:ind w:left="4395" w:right="-2"/>
        <w:jc w:val="right"/>
        <w:rPr>
          <w:b/>
          <w:bCs/>
          <w:sz w:val="22"/>
          <w:szCs w:val="22"/>
        </w:rPr>
      </w:pPr>
    </w:p>
    <w:p w:rsidR="00083981" w:rsidRDefault="00083981" w:rsidP="00083981">
      <w:pPr>
        <w:ind w:left="4395" w:right="-2"/>
        <w:jc w:val="right"/>
        <w:rPr>
          <w:b/>
          <w:bCs/>
          <w:sz w:val="22"/>
          <w:szCs w:val="22"/>
        </w:rPr>
      </w:pPr>
    </w:p>
    <w:p w:rsidR="00083981" w:rsidRDefault="00083981" w:rsidP="00083981">
      <w:pPr>
        <w:ind w:left="4395" w:right="-2"/>
        <w:jc w:val="right"/>
        <w:rPr>
          <w:b/>
          <w:bCs/>
          <w:sz w:val="22"/>
          <w:szCs w:val="22"/>
        </w:rPr>
      </w:pPr>
    </w:p>
    <w:p w:rsidR="00083981" w:rsidRDefault="00083981" w:rsidP="00083981">
      <w:pPr>
        <w:ind w:left="4395" w:right="-2"/>
        <w:jc w:val="right"/>
        <w:rPr>
          <w:b/>
          <w:bCs/>
          <w:sz w:val="22"/>
          <w:szCs w:val="22"/>
        </w:rPr>
      </w:pPr>
    </w:p>
    <w:p w:rsidR="00083981" w:rsidRDefault="00083981" w:rsidP="00083981">
      <w:pPr>
        <w:ind w:left="4395" w:right="-2"/>
        <w:jc w:val="right"/>
        <w:rPr>
          <w:b/>
          <w:bCs/>
          <w:sz w:val="22"/>
          <w:szCs w:val="22"/>
        </w:rPr>
      </w:pPr>
    </w:p>
    <w:p w:rsidR="00083981" w:rsidRPr="00FF58FD" w:rsidRDefault="00083981" w:rsidP="00083981">
      <w:pPr>
        <w:ind w:left="4395" w:right="-2"/>
        <w:jc w:val="right"/>
        <w:rPr>
          <w:b/>
          <w:bCs/>
          <w:sz w:val="22"/>
          <w:szCs w:val="22"/>
        </w:rPr>
      </w:pPr>
      <w:r w:rsidRPr="00FF58FD">
        <w:rPr>
          <w:b/>
          <w:bCs/>
          <w:sz w:val="22"/>
          <w:szCs w:val="22"/>
        </w:rPr>
        <w:t>ДОДАТОК № 2</w:t>
      </w:r>
    </w:p>
    <w:p w:rsidR="00083981" w:rsidRDefault="00083981" w:rsidP="00083981">
      <w:pPr>
        <w:ind w:left="4395" w:right="-2"/>
        <w:jc w:val="right"/>
        <w:rPr>
          <w:b/>
          <w:bCs/>
          <w:sz w:val="22"/>
          <w:szCs w:val="22"/>
        </w:rPr>
      </w:pPr>
      <w:r w:rsidRPr="00F715AA">
        <w:rPr>
          <w:b/>
          <w:bCs/>
          <w:sz w:val="22"/>
          <w:szCs w:val="22"/>
          <w:lang w:val="ru-RU"/>
        </w:rPr>
        <w:t>до Договору №_______від ___ ________ 202</w:t>
      </w:r>
      <w:r>
        <w:rPr>
          <w:b/>
          <w:bCs/>
          <w:sz w:val="22"/>
          <w:szCs w:val="22"/>
          <w:lang w:val="ru-RU"/>
        </w:rPr>
        <w:t>3</w:t>
      </w:r>
      <w:r w:rsidRPr="00F715AA">
        <w:rPr>
          <w:b/>
          <w:bCs/>
          <w:sz w:val="22"/>
          <w:szCs w:val="22"/>
          <w:lang w:val="ru-RU"/>
        </w:rPr>
        <w:t xml:space="preserve"> року </w:t>
      </w:r>
      <w:r w:rsidRPr="00FF58FD">
        <w:rPr>
          <w:b/>
          <w:bCs/>
          <w:sz w:val="22"/>
          <w:szCs w:val="22"/>
        </w:rPr>
        <w:t>__________</w:t>
      </w:r>
    </w:p>
    <w:p w:rsidR="00083981" w:rsidRPr="00FF58FD" w:rsidRDefault="00083981" w:rsidP="00083981">
      <w:pPr>
        <w:ind w:right="-2"/>
        <w:jc w:val="center"/>
        <w:rPr>
          <w:b/>
          <w:bCs/>
          <w:sz w:val="22"/>
          <w:szCs w:val="22"/>
        </w:rPr>
      </w:pPr>
      <w:r w:rsidRPr="00FF58FD">
        <w:rPr>
          <w:b/>
          <w:bCs/>
          <w:sz w:val="22"/>
          <w:szCs w:val="22"/>
        </w:rPr>
        <w:t>Технічні вимоги</w:t>
      </w:r>
    </w:p>
    <w:p w:rsidR="00083981" w:rsidRPr="00FF58FD" w:rsidRDefault="00083981" w:rsidP="00083981">
      <w:pPr>
        <w:ind w:right="-2"/>
        <w:jc w:val="center"/>
        <w:rPr>
          <w:b/>
          <w:bCs/>
          <w:sz w:val="22"/>
          <w:szCs w:val="22"/>
        </w:rPr>
      </w:pPr>
      <w:r w:rsidRPr="00FF58FD">
        <w:rPr>
          <w:b/>
          <w:bCs/>
          <w:sz w:val="22"/>
          <w:szCs w:val="22"/>
        </w:rPr>
        <w:t xml:space="preserve"> до ПРОГРАМНОЇ ПРОДУКЦІЇ</w:t>
      </w:r>
    </w:p>
    <w:p w:rsidR="00083981" w:rsidRPr="00FF58FD" w:rsidRDefault="00083981" w:rsidP="00083981">
      <w:pPr>
        <w:ind w:right="-2"/>
        <w:rPr>
          <w:b/>
          <w:bCs/>
          <w:sz w:val="22"/>
          <w:szCs w:val="22"/>
          <w:lang w:val="ru-RU"/>
        </w:rPr>
      </w:pPr>
    </w:p>
    <w:p w:rsidR="00083981" w:rsidRPr="00416449" w:rsidRDefault="00083981" w:rsidP="003A3967">
      <w:pPr>
        <w:pStyle w:val="af9"/>
        <w:numPr>
          <w:ilvl w:val="0"/>
          <w:numId w:val="22"/>
        </w:numPr>
        <w:spacing w:after="0" w:line="240" w:lineRule="auto"/>
        <w:ind w:left="714" w:hanging="357"/>
        <w:rPr>
          <w:rFonts w:ascii="Times New Roman" w:hAnsi="Times New Roman"/>
          <w:b/>
          <w:lang w:val="en-US"/>
        </w:rPr>
      </w:pPr>
      <w:r w:rsidRPr="00416449">
        <w:rPr>
          <w:rFonts w:ascii="Times New Roman" w:hAnsi="Times New Roman"/>
          <w:b/>
          <w:lang w:val="ru-RU"/>
        </w:rPr>
        <w:t>Програмна</w:t>
      </w:r>
      <w:r w:rsidRPr="00416449">
        <w:rPr>
          <w:rFonts w:ascii="Times New Roman" w:hAnsi="Times New Roman"/>
          <w:b/>
          <w:lang w:val="en-US"/>
        </w:rPr>
        <w:t xml:space="preserve"> </w:t>
      </w:r>
      <w:r w:rsidRPr="00416449">
        <w:rPr>
          <w:rFonts w:ascii="Times New Roman" w:hAnsi="Times New Roman"/>
          <w:b/>
          <w:lang w:val="ru-RU"/>
        </w:rPr>
        <w:t>продукція</w:t>
      </w:r>
      <w:r w:rsidRPr="00416449">
        <w:rPr>
          <w:rFonts w:ascii="Times New Roman" w:hAnsi="Times New Roman"/>
          <w:b/>
          <w:lang w:val="en-US"/>
        </w:rPr>
        <w:t xml:space="preserve"> Complete EP Protect Bus 1Yr BZ [P+] – 1175 </w:t>
      </w:r>
      <w:r w:rsidRPr="00416449">
        <w:rPr>
          <w:rFonts w:ascii="Times New Roman" w:hAnsi="Times New Roman"/>
          <w:b/>
          <w:lang w:val="ru-RU"/>
        </w:rPr>
        <w:t>шт</w:t>
      </w:r>
      <w:r w:rsidRPr="00416449">
        <w:rPr>
          <w:rFonts w:ascii="Times New Roman" w:hAnsi="Times New Roman"/>
          <w:b/>
          <w:lang w:val="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083981" w:rsidRPr="00FF58FD" w:rsidTr="00083981">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083981">
            <w:pPr>
              <w:ind w:right="-2"/>
              <w:rPr>
                <w:b/>
                <w:bCs/>
                <w:sz w:val="22"/>
                <w:szCs w:val="22"/>
                <w:lang w:val="ru-RU"/>
              </w:rPr>
            </w:pPr>
            <w:r w:rsidRPr="00FF58FD">
              <w:rPr>
                <w:b/>
                <w:bCs/>
                <w:sz w:val="22"/>
                <w:szCs w:val="22"/>
                <w:lang w:val="ru-RU"/>
              </w:rPr>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083981">
            <w:pPr>
              <w:ind w:right="-2"/>
              <w:rPr>
                <w:b/>
                <w:bCs/>
                <w:sz w:val="22"/>
                <w:szCs w:val="22"/>
                <w:lang w:val="ru-RU"/>
              </w:rPr>
            </w:pPr>
            <w:r w:rsidRPr="00FF58FD">
              <w:rPr>
                <w:b/>
                <w:bCs/>
                <w:sz w:val="22"/>
                <w:szCs w:val="22"/>
                <w:lang w:val="ru-RU"/>
              </w:rPr>
              <w:t>Вимоги</w:t>
            </w:r>
          </w:p>
        </w:tc>
      </w:tr>
      <w:tr w:rsidR="00083981" w:rsidRPr="00FF58FD" w:rsidTr="00083981">
        <w:trPr>
          <w:trHeight w:val="391"/>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lastRenderedPageBreak/>
              <w:t>Консоль керування</w:t>
            </w:r>
          </w:p>
          <w:p w:rsidR="00083981" w:rsidRPr="00FF58FD" w:rsidRDefault="00083981" w:rsidP="00083981">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6"/>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налаштування автоматичного оновлення модулів захисту після їх розгортання незалежно від призначених задач</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Контроль стану кінцевих точок в режимі реального часу (за наявності мережевого з’єднання)</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Обов’язковий журнал аудиту дій операторів консолі</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lastRenderedPageBreak/>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 NGF)</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підтвердження відповідності стандартів</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083981" w:rsidRPr="00FF58FD" w:rsidRDefault="00083981" w:rsidP="003A3967">
            <w:pPr>
              <w:numPr>
                <w:ilvl w:val="0"/>
                <w:numId w:val="6"/>
              </w:numPr>
              <w:ind w:left="173" w:right="-2" w:hanging="141"/>
              <w:rPr>
                <w:sz w:val="22"/>
                <w:szCs w:val="22"/>
                <w:lang w:val="ru-RU"/>
              </w:rPr>
            </w:pPr>
            <w:r w:rsidRPr="00FF58FD">
              <w:rPr>
                <w:sz w:val="22"/>
                <w:szCs w:val="22"/>
                <w:lang w:val="ru-RU"/>
              </w:rPr>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083981" w:rsidRPr="00FF58FD" w:rsidRDefault="00083981" w:rsidP="003A3967">
            <w:pPr>
              <w:numPr>
                <w:ilvl w:val="0"/>
                <w:numId w:val="6"/>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083981" w:rsidRPr="00FF58FD" w:rsidTr="00083981">
        <w:trPr>
          <w:trHeight w:val="391"/>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sz w:val="22"/>
                <w:szCs w:val="22"/>
                <w:lang w:val="ru-RU"/>
              </w:rPr>
            </w:pPr>
            <w:r w:rsidRPr="00FF58FD">
              <w:rPr>
                <w:b/>
                <w:sz w:val="22"/>
                <w:szCs w:val="22"/>
                <w:lang w:val="ru-RU"/>
              </w:rPr>
              <w:lastRenderedPageBreak/>
              <w:t>Антивірусний захист</w:t>
            </w:r>
          </w:p>
          <w:p w:rsidR="00083981" w:rsidRPr="00FF58FD" w:rsidRDefault="00083981" w:rsidP="00083981">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3A3967">
            <w:pPr>
              <w:numPr>
                <w:ilvl w:val="0"/>
                <w:numId w:val="10"/>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083981" w:rsidRPr="00FF58FD" w:rsidRDefault="00083981" w:rsidP="003A3967">
            <w:pPr>
              <w:numPr>
                <w:ilvl w:val="0"/>
                <w:numId w:val="10"/>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083981" w:rsidRPr="00FF58FD" w:rsidRDefault="00083981" w:rsidP="003A3967">
            <w:pPr>
              <w:numPr>
                <w:ilvl w:val="0"/>
                <w:numId w:val="10"/>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083981" w:rsidRPr="00FF58FD" w:rsidRDefault="00083981" w:rsidP="003A3967">
            <w:pPr>
              <w:numPr>
                <w:ilvl w:val="0"/>
                <w:numId w:val="10"/>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083981" w:rsidRPr="00FF58FD" w:rsidRDefault="00083981" w:rsidP="003A3967">
            <w:pPr>
              <w:numPr>
                <w:ilvl w:val="0"/>
                <w:numId w:val="10"/>
              </w:numPr>
              <w:ind w:left="315" w:right="-2" w:hanging="283"/>
              <w:rPr>
                <w:sz w:val="22"/>
                <w:szCs w:val="22"/>
              </w:rPr>
            </w:pPr>
            <w:r w:rsidRPr="00FF58FD">
              <w:rPr>
                <w:sz w:val="22"/>
                <w:szCs w:val="22"/>
              </w:rPr>
              <w:t>Вбудований модуль запобігання використання експлойтів</w:t>
            </w:r>
          </w:p>
          <w:p w:rsidR="00083981" w:rsidRPr="00FF58FD" w:rsidRDefault="00083981" w:rsidP="003A3967">
            <w:pPr>
              <w:numPr>
                <w:ilvl w:val="0"/>
                <w:numId w:val="10"/>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083981" w:rsidRPr="00FF58FD" w:rsidRDefault="00083981" w:rsidP="003A3967">
            <w:pPr>
              <w:numPr>
                <w:ilvl w:val="0"/>
                <w:numId w:val="10"/>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083981" w:rsidRPr="00FF58FD" w:rsidRDefault="00083981" w:rsidP="003A3967">
            <w:pPr>
              <w:numPr>
                <w:ilvl w:val="0"/>
                <w:numId w:val="10"/>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083981" w:rsidRPr="00FF58FD" w:rsidRDefault="00083981" w:rsidP="003A3967">
            <w:pPr>
              <w:numPr>
                <w:ilvl w:val="0"/>
                <w:numId w:val="10"/>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083981" w:rsidRPr="00FF58FD" w:rsidRDefault="00083981" w:rsidP="003A3967">
            <w:pPr>
              <w:numPr>
                <w:ilvl w:val="0"/>
                <w:numId w:val="10"/>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083981" w:rsidRPr="00FF58FD" w:rsidRDefault="00083981" w:rsidP="003A3967">
            <w:pPr>
              <w:numPr>
                <w:ilvl w:val="0"/>
                <w:numId w:val="10"/>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083981" w:rsidRPr="00FF58FD" w:rsidRDefault="00083981" w:rsidP="003A3967">
            <w:pPr>
              <w:numPr>
                <w:ilvl w:val="0"/>
                <w:numId w:val="10"/>
              </w:numPr>
              <w:ind w:left="315" w:right="-2" w:hanging="283"/>
              <w:rPr>
                <w:sz w:val="22"/>
                <w:szCs w:val="22"/>
              </w:rPr>
            </w:pPr>
            <w:r w:rsidRPr="00FF58FD">
              <w:rPr>
                <w:sz w:val="22"/>
                <w:szCs w:val="22"/>
              </w:rPr>
              <w:t>Використання хмарного аналізу репутації контрольної суми файлу</w:t>
            </w:r>
          </w:p>
          <w:p w:rsidR="00083981" w:rsidRPr="00FF58FD" w:rsidRDefault="00083981" w:rsidP="003A3967">
            <w:pPr>
              <w:numPr>
                <w:ilvl w:val="0"/>
                <w:numId w:val="10"/>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083981" w:rsidRPr="00FF58FD" w:rsidRDefault="00083981" w:rsidP="003A3967">
            <w:pPr>
              <w:numPr>
                <w:ilvl w:val="0"/>
                <w:numId w:val="10"/>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083981" w:rsidRPr="00FF58FD" w:rsidRDefault="00083981" w:rsidP="003A3967">
            <w:pPr>
              <w:numPr>
                <w:ilvl w:val="0"/>
                <w:numId w:val="10"/>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083981" w:rsidRPr="00FF58FD" w:rsidRDefault="00083981" w:rsidP="003A3967">
            <w:pPr>
              <w:numPr>
                <w:ilvl w:val="0"/>
                <w:numId w:val="10"/>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083981" w:rsidRPr="00FF58FD" w:rsidRDefault="00083981" w:rsidP="003A3967">
            <w:pPr>
              <w:numPr>
                <w:ilvl w:val="0"/>
                <w:numId w:val="10"/>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083981" w:rsidRPr="00FF58FD" w:rsidRDefault="00083981" w:rsidP="003A3967">
            <w:pPr>
              <w:numPr>
                <w:ilvl w:val="0"/>
                <w:numId w:val="10"/>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083981" w:rsidRPr="00FF58FD" w:rsidRDefault="00083981" w:rsidP="003A3967">
            <w:pPr>
              <w:numPr>
                <w:ilvl w:val="0"/>
                <w:numId w:val="10"/>
              </w:numPr>
              <w:ind w:left="315" w:right="-2" w:hanging="283"/>
              <w:rPr>
                <w:sz w:val="22"/>
                <w:szCs w:val="22"/>
              </w:rPr>
            </w:pPr>
            <w:r w:rsidRPr="00FF58FD">
              <w:rPr>
                <w:sz w:val="22"/>
                <w:szCs w:val="22"/>
              </w:rPr>
              <w:t>Можливість захисту налаштувань антивірусного модулю паролем</w:t>
            </w:r>
          </w:p>
          <w:p w:rsidR="00083981" w:rsidRPr="00FF58FD" w:rsidRDefault="00083981" w:rsidP="003A3967">
            <w:pPr>
              <w:numPr>
                <w:ilvl w:val="0"/>
                <w:numId w:val="10"/>
              </w:numPr>
              <w:ind w:left="315" w:right="-2" w:hanging="283"/>
              <w:rPr>
                <w:sz w:val="22"/>
                <w:szCs w:val="22"/>
              </w:rPr>
            </w:pPr>
            <w:r w:rsidRPr="00FF58FD">
              <w:rPr>
                <w:sz w:val="22"/>
                <w:szCs w:val="22"/>
              </w:rPr>
              <w:lastRenderedPageBreak/>
              <w:t>Можливість захисту від видалення окремим паролем (інакший за попередній пункт)</w:t>
            </w:r>
          </w:p>
          <w:p w:rsidR="00083981" w:rsidRPr="00FF58FD" w:rsidRDefault="00083981" w:rsidP="003A3967">
            <w:pPr>
              <w:numPr>
                <w:ilvl w:val="0"/>
                <w:numId w:val="10"/>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083981" w:rsidRPr="00FF58FD" w:rsidRDefault="00083981" w:rsidP="003A3967">
            <w:pPr>
              <w:numPr>
                <w:ilvl w:val="0"/>
                <w:numId w:val="10"/>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083981" w:rsidRPr="001D3D00" w:rsidRDefault="00083981" w:rsidP="003A3967">
            <w:pPr>
              <w:numPr>
                <w:ilvl w:val="0"/>
                <w:numId w:val="10"/>
              </w:numPr>
              <w:ind w:left="315" w:right="-2" w:hanging="283"/>
              <w:rPr>
                <w:sz w:val="22"/>
                <w:szCs w:val="22"/>
              </w:rPr>
            </w:pPr>
            <w:r w:rsidRPr="00FF58FD">
              <w:rPr>
                <w:sz w:val="22"/>
                <w:szCs w:val="22"/>
              </w:rPr>
              <w:t>Наявність спеціалізованого модулю для антивірусної перевірки MS SharePoint 2013, 2016, 2019</w:t>
            </w:r>
          </w:p>
        </w:tc>
      </w:tr>
      <w:tr w:rsidR="00083981" w:rsidRPr="00FF58FD" w:rsidTr="00083981">
        <w:trPr>
          <w:trHeight w:val="391"/>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sz w:val="22"/>
                <w:szCs w:val="22"/>
                <w:lang w:val="ru-RU"/>
              </w:rPr>
            </w:pPr>
            <w:r w:rsidRPr="00FF58FD">
              <w:rPr>
                <w:b/>
                <w:sz w:val="22"/>
                <w:szCs w:val="22"/>
                <w:lang w:val="ru-RU"/>
              </w:rPr>
              <w:lastRenderedPageBreak/>
              <w:t>Спеціалізований захист від цільових атак нарівні кінцевих точок</w:t>
            </w:r>
          </w:p>
          <w:p w:rsidR="00083981" w:rsidRPr="00FF58FD" w:rsidRDefault="00083981" w:rsidP="00083981">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13"/>
              </w:numPr>
              <w:ind w:left="315" w:right="-2" w:hanging="283"/>
              <w:rPr>
                <w:sz w:val="22"/>
                <w:szCs w:val="22"/>
                <w:lang w:val="ru-RU"/>
              </w:rPr>
            </w:pPr>
            <w:r w:rsidRPr="00FF58FD">
              <w:rPr>
                <w:sz w:val="22"/>
                <w:szCs w:val="22"/>
                <w:lang w:val="ru-RU"/>
              </w:rPr>
              <w:t>Повинен надавати можливість антивірусному рішенню перевіряти репутацію файлу по локальній або хмарній базі репутації</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083981" w:rsidRPr="00FF58FD" w:rsidRDefault="00083981" w:rsidP="003A3967">
            <w:pPr>
              <w:numPr>
                <w:ilvl w:val="0"/>
                <w:numId w:val="13"/>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Доступ до хешів паролей (захист файлу SAM)</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Доступ до користувацьких cookie файлів</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Виділення пам’яті в контексті іншого процесу</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Створення гілки виконання в іншому процесі</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Створення файлів на мережевих дисках</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Створення файлів на зовнішніх носіях</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Створення нових запускних файлів (.exe, .vbs, .job, .bat)</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Видалення файлів, типових для ransomware</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Деактивація критичних модулів ОС</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Запуск дочірніх процесів</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Реєстрація динамічних бібліотек</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біту атрибуту “тільки читання”</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біту атрибуту “прихований”</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файлових асоціацій за розширенням</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налаштувань вбудованого брандмауеру</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екранних шпалер та/або скрінсейверу</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Внесення змін до каталогів користувача</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Зчитування даних з пам’яті іншого процесу</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lastRenderedPageBreak/>
              <w:t>Редагування файлу на мережевих диска</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Зміна групових політик</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Завершення процесів</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Призупинка процесів</w:t>
            </w:r>
          </w:p>
          <w:p w:rsidR="00083981" w:rsidRPr="00FF58FD" w:rsidRDefault="00083981" w:rsidP="003A3967">
            <w:pPr>
              <w:numPr>
                <w:ilvl w:val="1"/>
                <w:numId w:val="13"/>
              </w:numPr>
              <w:ind w:left="315" w:right="-2" w:hanging="283"/>
              <w:rPr>
                <w:sz w:val="22"/>
                <w:szCs w:val="22"/>
                <w:lang w:val="ru-RU"/>
              </w:rPr>
            </w:pPr>
            <w:r w:rsidRPr="00FF58FD">
              <w:rPr>
                <w:sz w:val="22"/>
                <w:szCs w:val="22"/>
                <w:lang w:val="ru-RU"/>
              </w:rPr>
              <w:t>Запис у пам'ять іншого процесу</w:t>
            </w:r>
          </w:p>
        </w:tc>
      </w:tr>
      <w:tr w:rsidR="00083981" w:rsidRPr="00FF58FD" w:rsidTr="00083981">
        <w:trPr>
          <w:trHeight w:val="560"/>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11"/>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083981" w:rsidRPr="00FF58FD" w:rsidRDefault="00083981" w:rsidP="003A3967">
            <w:pPr>
              <w:numPr>
                <w:ilvl w:val="0"/>
                <w:numId w:val="11"/>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083981" w:rsidRPr="00FF58FD" w:rsidRDefault="00083981" w:rsidP="003A3967">
            <w:pPr>
              <w:numPr>
                <w:ilvl w:val="0"/>
                <w:numId w:val="11"/>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083981" w:rsidRPr="00FF58FD" w:rsidRDefault="00083981" w:rsidP="003A3967">
            <w:pPr>
              <w:numPr>
                <w:ilvl w:val="0"/>
                <w:numId w:val="11"/>
              </w:numPr>
              <w:ind w:left="315" w:right="-2" w:hanging="283"/>
              <w:rPr>
                <w:sz w:val="22"/>
                <w:szCs w:val="22"/>
              </w:rPr>
            </w:pPr>
            <w:r w:rsidRPr="00FF58FD">
              <w:rPr>
                <w:sz w:val="22"/>
                <w:szCs w:val="22"/>
              </w:rPr>
              <w:t>Можливість автоматичного блокування систем з яких було виявлено факт вторгнення на певний час</w:t>
            </w:r>
          </w:p>
          <w:p w:rsidR="00083981" w:rsidRPr="00FF58FD" w:rsidRDefault="00083981" w:rsidP="003A3967">
            <w:pPr>
              <w:numPr>
                <w:ilvl w:val="0"/>
                <w:numId w:val="11"/>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t>Веб-контроль</w:t>
            </w:r>
          </w:p>
          <w:p w:rsidR="00083981" w:rsidRPr="00FF58FD" w:rsidRDefault="00083981" w:rsidP="00083981">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3A3967">
            <w:pPr>
              <w:numPr>
                <w:ilvl w:val="0"/>
                <w:numId w:val="12"/>
              </w:numPr>
              <w:ind w:left="315" w:right="-2"/>
              <w:rPr>
                <w:sz w:val="22"/>
                <w:szCs w:val="22"/>
                <w:lang w:val="ru-RU"/>
              </w:rPr>
            </w:pPr>
            <w:r w:rsidRPr="00FF58FD">
              <w:rPr>
                <w:sz w:val="22"/>
                <w:szCs w:val="22"/>
                <w:lang w:val="ru-RU"/>
              </w:rPr>
              <w:t>Можливість перевірки репутації URL</w:t>
            </w:r>
          </w:p>
          <w:p w:rsidR="00083981" w:rsidRPr="00FF58FD" w:rsidRDefault="00083981" w:rsidP="003A3967">
            <w:pPr>
              <w:numPr>
                <w:ilvl w:val="0"/>
                <w:numId w:val="12"/>
              </w:numPr>
              <w:ind w:left="315" w:right="-2"/>
              <w:rPr>
                <w:sz w:val="22"/>
                <w:szCs w:val="22"/>
                <w:lang w:val="ru-RU"/>
              </w:rPr>
            </w:pPr>
            <w:r w:rsidRPr="00FF58FD">
              <w:rPr>
                <w:sz w:val="22"/>
                <w:szCs w:val="22"/>
                <w:lang w:val="ru-RU"/>
              </w:rPr>
              <w:t>Можливість блокування доступу до жерел певної категорії</w:t>
            </w:r>
          </w:p>
          <w:p w:rsidR="00083981" w:rsidRPr="00FF58FD" w:rsidRDefault="00083981" w:rsidP="003A3967">
            <w:pPr>
              <w:numPr>
                <w:ilvl w:val="0"/>
                <w:numId w:val="12"/>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083981" w:rsidRPr="00FF58FD" w:rsidRDefault="00083981" w:rsidP="003A3967">
            <w:pPr>
              <w:numPr>
                <w:ilvl w:val="0"/>
                <w:numId w:val="12"/>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083981" w:rsidRPr="00FF58FD" w:rsidRDefault="00083981" w:rsidP="003A3967">
            <w:pPr>
              <w:numPr>
                <w:ilvl w:val="0"/>
                <w:numId w:val="12"/>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sz w:val="22"/>
                <w:szCs w:val="22"/>
                <w:lang w:val="ru-RU"/>
              </w:rPr>
            </w:pPr>
            <w:r w:rsidRPr="00FF58FD">
              <w:rPr>
                <w:b/>
                <w:sz w:val="22"/>
                <w:szCs w:val="22"/>
                <w:lang w:val="ru-RU"/>
              </w:rPr>
              <w:t>Контроль додатків</w:t>
            </w:r>
          </w:p>
          <w:p w:rsidR="00083981" w:rsidRPr="00FF58FD" w:rsidRDefault="00083981" w:rsidP="00083981">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075EBF" w:rsidRDefault="00083981" w:rsidP="003A3967">
            <w:pPr>
              <w:numPr>
                <w:ilvl w:val="0"/>
                <w:numId w:val="13"/>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083981" w:rsidRPr="00FF58FD" w:rsidRDefault="00083981" w:rsidP="003A3967">
            <w:pPr>
              <w:numPr>
                <w:ilvl w:val="0"/>
                <w:numId w:val="13"/>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083981" w:rsidRPr="00FF58FD" w:rsidRDefault="00083981" w:rsidP="003A3967">
            <w:pPr>
              <w:numPr>
                <w:ilvl w:val="0"/>
                <w:numId w:val="13"/>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083981" w:rsidRPr="00FF58FD" w:rsidRDefault="00083981" w:rsidP="003A3967">
            <w:pPr>
              <w:numPr>
                <w:ilvl w:val="0"/>
                <w:numId w:val="13"/>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083981" w:rsidRPr="00FF58FD" w:rsidRDefault="00083981" w:rsidP="003A3967">
            <w:pPr>
              <w:numPr>
                <w:ilvl w:val="0"/>
                <w:numId w:val="13"/>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083981" w:rsidRPr="00FF58FD" w:rsidRDefault="00083981" w:rsidP="003A3967">
            <w:pPr>
              <w:numPr>
                <w:ilvl w:val="0"/>
                <w:numId w:val="13"/>
              </w:numPr>
              <w:ind w:left="315" w:right="-2"/>
              <w:rPr>
                <w:sz w:val="22"/>
                <w:szCs w:val="22"/>
                <w:lang w:val="ru-RU"/>
              </w:rPr>
            </w:pPr>
            <w:r w:rsidRPr="00FF58FD">
              <w:rPr>
                <w:sz w:val="22"/>
                <w:szCs w:val="22"/>
                <w:lang w:val="ru-RU"/>
              </w:rPr>
              <w:t>Блокування запуску додатків без цифрового підпису</w:t>
            </w:r>
          </w:p>
          <w:p w:rsidR="00083981" w:rsidRPr="00FF58FD" w:rsidRDefault="00083981" w:rsidP="003A3967">
            <w:pPr>
              <w:numPr>
                <w:ilvl w:val="0"/>
                <w:numId w:val="13"/>
              </w:numPr>
              <w:ind w:left="315" w:right="-2"/>
              <w:rPr>
                <w:sz w:val="22"/>
                <w:szCs w:val="22"/>
                <w:lang w:val="ru-RU"/>
              </w:rPr>
            </w:pPr>
            <w:r w:rsidRPr="00FF58FD">
              <w:rPr>
                <w:sz w:val="22"/>
                <w:szCs w:val="22"/>
                <w:lang w:val="ru-RU"/>
              </w:rPr>
              <w:t>Інвентаризація встановленого ПЗ, драйверів, служб</w:t>
            </w:r>
          </w:p>
          <w:p w:rsidR="00083981" w:rsidRPr="00FF58FD" w:rsidRDefault="00083981" w:rsidP="003A3967">
            <w:pPr>
              <w:numPr>
                <w:ilvl w:val="0"/>
                <w:numId w:val="13"/>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083981" w:rsidRPr="00FF58FD" w:rsidRDefault="00083981" w:rsidP="003A3967">
            <w:pPr>
              <w:numPr>
                <w:ilvl w:val="0"/>
                <w:numId w:val="13"/>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083981" w:rsidRPr="00FF58FD" w:rsidTr="00083981">
        <w:trPr>
          <w:trHeight w:val="2545"/>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t>Контроль пристроїв</w:t>
            </w:r>
          </w:p>
          <w:p w:rsidR="00083981" w:rsidRPr="00FF58FD" w:rsidRDefault="00083981" w:rsidP="00083981">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075EBF" w:rsidRDefault="00083981" w:rsidP="003A3967">
            <w:pPr>
              <w:numPr>
                <w:ilvl w:val="0"/>
                <w:numId w:val="7"/>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083981" w:rsidRPr="00FF58FD" w:rsidRDefault="00083981" w:rsidP="003A3967">
            <w:pPr>
              <w:numPr>
                <w:ilvl w:val="0"/>
                <w:numId w:val="7"/>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083981" w:rsidRPr="00FF58FD" w:rsidRDefault="00083981" w:rsidP="003A3967">
            <w:pPr>
              <w:numPr>
                <w:ilvl w:val="0"/>
                <w:numId w:val="7"/>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083981" w:rsidRPr="00FF58FD" w:rsidRDefault="00083981" w:rsidP="003A3967">
            <w:pPr>
              <w:numPr>
                <w:ilvl w:val="0"/>
                <w:numId w:val="7"/>
              </w:numPr>
              <w:ind w:left="173" w:right="-2" w:hanging="173"/>
              <w:rPr>
                <w:sz w:val="22"/>
                <w:szCs w:val="22"/>
              </w:rPr>
            </w:pPr>
            <w:r w:rsidRPr="00FF58FD">
              <w:rPr>
                <w:sz w:val="22"/>
                <w:szCs w:val="22"/>
              </w:rPr>
              <w:t>Можливість відстеження/блокування жорстких дисків (не системних)</w:t>
            </w:r>
          </w:p>
          <w:p w:rsidR="00083981" w:rsidRPr="00FF58FD" w:rsidRDefault="00083981" w:rsidP="003A3967">
            <w:pPr>
              <w:numPr>
                <w:ilvl w:val="0"/>
                <w:numId w:val="7"/>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083981" w:rsidRPr="00FF58FD" w:rsidRDefault="00083981" w:rsidP="003A3967">
            <w:pPr>
              <w:numPr>
                <w:ilvl w:val="0"/>
                <w:numId w:val="7"/>
              </w:numPr>
              <w:ind w:left="173" w:right="-2" w:hanging="173"/>
              <w:rPr>
                <w:sz w:val="22"/>
                <w:szCs w:val="22"/>
              </w:rPr>
            </w:pPr>
            <w:r w:rsidRPr="00FF58FD">
              <w:rPr>
                <w:sz w:val="22"/>
                <w:szCs w:val="22"/>
              </w:rPr>
              <w:t>Можливість відстеження та/або блокування сховищ TrueCrypt</w:t>
            </w:r>
          </w:p>
          <w:p w:rsidR="00083981" w:rsidRPr="00FF58FD" w:rsidRDefault="00083981" w:rsidP="003A3967">
            <w:pPr>
              <w:numPr>
                <w:ilvl w:val="0"/>
                <w:numId w:val="7"/>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lastRenderedPageBreak/>
              <w:t>Аналізатор політик який перевіряє створені політики перед застосуванням на наявність помилок</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 xml:space="preserve">Можливість передачі журналів роботи підсистеми керування пристроями по протоколам Syslog та HTTP </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083981" w:rsidRPr="00FF58FD" w:rsidRDefault="00083981" w:rsidP="003A3967">
            <w:pPr>
              <w:numPr>
                <w:ilvl w:val="0"/>
                <w:numId w:val="7"/>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lastRenderedPageBreak/>
              <w:t xml:space="preserve">Засоби криптографічного захисту інформації </w:t>
            </w:r>
          </w:p>
          <w:p w:rsidR="00083981" w:rsidRPr="00FF58FD" w:rsidRDefault="00083981" w:rsidP="00083981">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Можливість керування вбудованими засобами шифрування Microsoft BitLocker та Apple FileVault з однієї консолі;</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Наявність модуля шифрування жорстких дисків на секторному рівні для Windows систем (окремо від BitLocker);</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083981" w:rsidRPr="00FF58FD" w:rsidRDefault="00083981" w:rsidP="00083981">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083981" w:rsidRPr="00FF58FD" w:rsidRDefault="00083981" w:rsidP="00083981">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083981" w:rsidRPr="00FF58FD" w:rsidRDefault="00083981" w:rsidP="003A3967">
            <w:pPr>
              <w:numPr>
                <w:ilvl w:val="0"/>
                <w:numId w:val="7"/>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14"/>
              </w:numPr>
              <w:ind w:left="315" w:right="-2" w:hanging="284"/>
              <w:rPr>
                <w:sz w:val="22"/>
                <w:szCs w:val="22"/>
              </w:rPr>
            </w:pPr>
            <w:r w:rsidRPr="00FF58FD">
              <w:rPr>
                <w:sz w:val="22"/>
                <w:szCs w:val="22"/>
              </w:rPr>
              <w:t>Перевірка листів на неприйнятний/небажаний вміст</w:t>
            </w:r>
          </w:p>
          <w:p w:rsidR="00083981" w:rsidRPr="00FF58FD" w:rsidRDefault="00083981" w:rsidP="003A3967">
            <w:pPr>
              <w:numPr>
                <w:ilvl w:val="0"/>
                <w:numId w:val="14"/>
              </w:numPr>
              <w:ind w:left="315" w:right="-2" w:hanging="284"/>
              <w:rPr>
                <w:sz w:val="22"/>
                <w:szCs w:val="22"/>
              </w:rPr>
            </w:pPr>
            <w:r w:rsidRPr="00FF58FD">
              <w:rPr>
                <w:sz w:val="22"/>
                <w:szCs w:val="22"/>
              </w:rPr>
              <w:t>Перевірка приєднань антивірусним модулем</w:t>
            </w:r>
          </w:p>
          <w:p w:rsidR="00083981" w:rsidRPr="00FF58FD" w:rsidRDefault="00083981" w:rsidP="003A3967">
            <w:pPr>
              <w:numPr>
                <w:ilvl w:val="0"/>
                <w:numId w:val="14"/>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083981" w:rsidRPr="00FF58FD" w:rsidRDefault="00083981" w:rsidP="003A3967">
            <w:pPr>
              <w:numPr>
                <w:ilvl w:val="0"/>
                <w:numId w:val="14"/>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083981" w:rsidRPr="00FF58FD" w:rsidRDefault="00083981" w:rsidP="003A3967">
            <w:pPr>
              <w:numPr>
                <w:ilvl w:val="0"/>
                <w:numId w:val="14"/>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083981" w:rsidRPr="00FF58FD" w:rsidRDefault="00083981" w:rsidP="003A3967">
            <w:pPr>
              <w:numPr>
                <w:ilvl w:val="0"/>
                <w:numId w:val="14"/>
              </w:numPr>
              <w:ind w:left="315" w:right="-2" w:hanging="284"/>
              <w:rPr>
                <w:sz w:val="22"/>
                <w:szCs w:val="22"/>
              </w:rPr>
            </w:pPr>
            <w:r w:rsidRPr="00FF58FD">
              <w:rPr>
                <w:sz w:val="22"/>
                <w:szCs w:val="22"/>
              </w:rPr>
              <w:lastRenderedPageBreak/>
              <w:t>Захист від підміни заголовків електронних листів</w:t>
            </w:r>
          </w:p>
          <w:p w:rsidR="00083981" w:rsidRPr="00FF58FD" w:rsidRDefault="00083981" w:rsidP="003A3967">
            <w:pPr>
              <w:numPr>
                <w:ilvl w:val="0"/>
                <w:numId w:val="14"/>
              </w:numPr>
              <w:ind w:left="315" w:right="-2" w:hanging="284"/>
              <w:rPr>
                <w:sz w:val="22"/>
                <w:szCs w:val="22"/>
              </w:rPr>
            </w:pPr>
            <w:r w:rsidRPr="00FF58FD">
              <w:rPr>
                <w:sz w:val="22"/>
                <w:szCs w:val="22"/>
              </w:rPr>
              <w:t>Перевірка приєднань в архівах</w:t>
            </w:r>
          </w:p>
          <w:p w:rsidR="00083981" w:rsidRPr="00460E2C" w:rsidRDefault="00083981" w:rsidP="003A3967">
            <w:pPr>
              <w:numPr>
                <w:ilvl w:val="0"/>
                <w:numId w:val="14"/>
              </w:numPr>
              <w:ind w:left="315" w:right="-2" w:hanging="284"/>
              <w:rPr>
                <w:sz w:val="22"/>
                <w:szCs w:val="22"/>
              </w:rPr>
            </w:pPr>
            <w:r w:rsidRPr="00FF58FD">
              <w:rPr>
                <w:sz w:val="22"/>
                <w:szCs w:val="22"/>
              </w:rPr>
              <w:t>Підтримка серверів MS Exchange 2013, 2016</w:t>
            </w:r>
            <w:r>
              <w:rPr>
                <w:sz w:val="22"/>
                <w:szCs w:val="22"/>
              </w:rPr>
              <w:t>, 2019</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sz w:val="22"/>
                <w:szCs w:val="22"/>
                <w:lang w:val="ru-RU"/>
              </w:rPr>
            </w:pPr>
            <w:r w:rsidRPr="00FF58FD">
              <w:rPr>
                <w:b/>
                <w:sz w:val="22"/>
                <w:szCs w:val="22"/>
                <w:lang w:val="ru-RU"/>
              </w:rPr>
              <w:lastRenderedPageBreak/>
              <w:t>Оновлення</w:t>
            </w:r>
          </w:p>
          <w:p w:rsidR="00083981" w:rsidRPr="00FF58FD" w:rsidRDefault="00083981" w:rsidP="00083981">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3A3967">
            <w:pPr>
              <w:numPr>
                <w:ilvl w:val="0"/>
                <w:numId w:val="8"/>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083981" w:rsidRPr="00FF58FD" w:rsidRDefault="00083981" w:rsidP="003A3967">
            <w:pPr>
              <w:numPr>
                <w:ilvl w:val="0"/>
                <w:numId w:val="8"/>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083981" w:rsidRPr="00FF58FD" w:rsidRDefault="00083981" w:rsidP="003A3967">
            <w:pPr>
              <w:numPr>
                <w:ilvl w:val="0"/>
                <w:numId w:val="8"/>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083981" w:rsidRPr="00FF58FD" w:rsidRDefault="00083981" w:rsidP="003A3967">
            <w:pPr>
              <w:numPr>
                <w:ilvl w:val="0"/>
                <w:numId w:val="8"/>
              </w:numPr>
              <w:ind w:left="173" w:right="-2" w:hanging="121"/>
              <w:rPr>
                <w:sz w:val="22"/>
                <w:szCs w:val="22"/>
                <w:lang w:val="ru-RU"/>
              </w:rPr>
            </w:pPr>
            <w:r w:rsidRPr="00FF58FD">
              <w:rPr>
                <w:sz w:val="22"/>
                <w:szCs w:val="22"/>
                <w:lang w:val="ru-RU"/>
              </w:rPr>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083981" w:rsidRPr="00FF58FD" w:rsidRDefault="00083981" w:rsidP="003A3967">
            <w:pPr>
              <w:numPr>
                <w:ilvl w:val="0"/>
                <w:numId w:val="8"/>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083981" w:rsidRPr="00FF58FD" w:rsidRDefault="00083981" w:rsidP="003A3967">
            <w:pPr>
              <w:numPr>
                <w:ilvl w:val="0"/>
                <w:numId w:val="8"/>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083981" w:rsidRPr="00FF58FD" w:rsidRDefault="00083981" w:rsidP="00083981">
            <w:pPr>
              <w:ind w:left="173" w:right="-2" w:hanging="121"/>
              <w:rPr>
                <w:sz w:val="22"/>
                <w:szCs w:val="22"/>
                <w:lang w:val="ru-RU"/>
              </w:rPr>
            </w:pP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083981" w:rsidRPr="00FF58FD" w:rsidRDefault="00083981" w:rsidP="003A3967">
            <w:pPr>
              <w:numPr>
                <w:ilvl w:val="0"/>
                <w:numId w:val="9"/>
              </w:numPr>
              <w:ind w:left="173" w:right="-2" w:hanging="173"/>
              <w:rPr>
                <w:sz w:val="22"/>
                <w:szCs w:val="22"/>
              </w:rPr>
            </w:pPr>
            <w:r w:rsidRPr="00FF58FD">
              <w:rPr>
                <w:sz w:val="22"/>
                <w:szCs w:val="22"/>
              </w:rPr>
              <w:t>Локальне зберігання журналів подій захисних модулів</w:t>
            </w:r>
          </w:p>
          <w:p w:rsidR="00083981" w:rsidRPr="00FF58FD" w:rsidRDefault="00083981" w:rsidP="003A3967">
            <w:pPr>
              <w:numPr>
                <w:ilvl w:val="0"/>
                <w:numId w:val="9"/>
              </w:numPr>
              <w:ind w:left="173" w:right="-2" w:hanging="173"/>
              <w:rPr>
                <w:sz w:val="22"/>
                <w:szCs w:val="22"/>
              </w:rPr>
            </w:pPr>
            <w:r w:rsidRPr="00FF58FD">
              <w:rPr>
                <w:sz w:val="22"/>
                <w:szCs w:val="22"/>
              </w:rPr>
              <w:t>Підтримка звітності по протоколам SMTP та Syslog</w:t>
            </w:r>
          </w:p>
          <w:p w:rsidR="00083981" w:rsidRPr="00FF58FD" w:rsidRDefault="00083981" w:rsidP="003A3967">
            <w:pPr>
              <w:numPr>
                <w:ilvl w:val="0"/>
                <w:numId w:val="9"/>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083981" w:rsidRPr="00FF58FD" w:rsidRDefault="00083981" w:rsidP="003A3967">
            <w:pPr>
              <w:numPr>
                <w:ilvl w:val="0"/>
                <w:numId w:val="9"/>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083981" w:rsidRPr="00FF58FD" w:rsidRDefault="00083981" w:rsidP="003A3967">
            <w:pPr>
              <w:numPr>
                <w:ilvl w:val="0"/>
                <w:numId w:val="9"/>
              </w:numPr>
              <w:ind w:left="173" w:right="-2" w:hanging="173"/>
              <w:rPr>
                <w:sz w:val="22"/>
                <w:szCs w:val="22"/>
              </w:rPr>
            </w:pPr>
            <w:r w:rsidRPr="00FF58FD">
              <w:rPr>
                <w:sz w:val="22"/>
                <w:szCs w:val="22"/>
              </w:rPr>
              <w:t>Можливість конструювання звіту з підготовлених запитів</w:t>
            </w:r>
          </w:p>
          <w:p w:rsidR="00083981" w:rsidRPr="00FF58FD" w:rsidRDefault="00083981" w:rsidP="003A3967">
            <w:pPr>
              <w:numPr>
                <w:ilvl w:val="0"/>
                <w:numId w:val="9"/>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083981" w:rsidRPr="00FF58FD" w:rsidTr="00083981">
        <w:trPr>
          <w:trHeight w:val="317"/>
        </w:trPr>
        <w:tc>
          <w:tcPr>
            <w:tcW w:w="1980" w:type="dxa"/>
            <w:tcBorders>
              <w:top w:val="single" w:sz="4" w:space="0" w:color="auto"/>
              <w:left w:val="single" w:sz="4" w:space="0" w:color="auto"/>
              <w:bottom w:val="single" w:sz="4" w:space="0" w:color="auto"/>
              <w:right w:val="single" w:sz="4" w:space="0" w:color="auto"/>
            </w:tcBorders>
          </w:tcPr>
          <w:p w:rsidR="00083981" w:rsidRPr="00FF58FD" w:rsidRDefault="00083981" w:rsidP="00083981">
            <w:pPr>
              <w:ind w:right="-2"/>
              <w:rPr>
                <w:b/>
                <w:sz w:val="22"/>
                <w:szCs w:val="22"/>
                <w:lang w:val="ru-RU"/>
              </w:rPr>
            </w:pPr>
            <w:r w:rsidRPr="00FF58FD">
              <w:rPr>
                <w:b/>
                <w:sz w:val="22"/>
                <w:szCs w:val="22"/>
                <w:lang w:val="ru-RU"/>
              </w:rPr>
              <w:t>Підтримка операційних систем та додаткових сервісів</w:t>
            </w:r>
          </w:p>
          <w:p w:rsidR="00083981" w:rsidRPr="00FF58FD" w:rsidRDefault="00083981" w:rsidP="00083981">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083981" w:rsidRPr="00FF58FD" w:rsidRDefault="00083981" w:rsidP="00083981">
            <w:pPr>
              <w:ind w:right="-2"/>
              <w:rPr>
                <w:sz w:val="22"/>
                <w:szCs w:val="22"/>
              </w:rPr>
            </w:pPr>
            <w:r w:rsidRPr="00FF58FD">
              <w:rPr>
                <w:sz w:val="22"/>
                <w:szCs w:val="22"/>
              </w:rPr>
              <w:t xml:space="preserve">Windows: 7 SP1, 8.x, Windows 10 редакції 1607 – </w:t>
            </w:r>
            <w:r>
              <w:rPr>
                <w:sz w:val="22"/>
                <w:szCs w:val="22"/>
              </w:rPr>
              <w:t>22Н2</w:t>
            </w:r>
            <w:r w:rsidRPr="00FF58FD">
              <w:rPr>
                <w:sz w:val="22"/>
                <w:szCs w:val="22"/>
              </w:rPr>
              <w:t xml:space="preserve">; </w:t>
            </w:r>
            <w:r>
              <w:rPr>
                <w:sz w:val="22"/>
                <w:szCs w:val="22"/>
              </w:rPr>
              <w:t>11 редакції 22Н1-22Н2</w:t>
            </w:r>
          </w:p>
          <w:p w:rsidR="00083981" w:rsidRPr="00FF58FD" w:rsidRDefault="00083981" w:rsidP="00083981">
            <w:pPr>
              <w:ind w:right="-2"/>
              <w:rPr>
                <w:sz w:val="22"/>
                <w:szCs w:val="22"/>
              </w:rPr>
            </w:pPr>
            <w:r w:rsidRPr="00FF58FD">
              <w:rPr>
                <w:sz w:val="22"/>
                <w:szCs w:val="22"/>
              </w:rPr>
              <w:t xml:space="preserve">Windows Server 2012, 2012 R2, 2016 редакції 1607 – 1803; 2019 редакції 1809 </w:t>
            </w:r>
            <w:r>
              <w:rPr>
                <w:sz w:val="22"/>
                <w:szCs w:val="22"/>
              </w:rPr>
              <w:t>–</w:t>
            </w:r>
            <w:r w:rsidRPr="00FF58FD">
              <w:rPr>
                <w:sz w:val="22"/>
                <w:szCs w:val="22"/>
              </w:rPr>
              <w:t xml:space="preserve"> </w:t>
            </w:r>
            <w:r>
              <w:rPr>
                <w:sz w:val="22"/>
                <w:szCs w:val="22"/>
              </w:rPr>
              <w:t>20Н2, 2022.</w:t>
            </w:r>
          </w:p>
          <w:p w:rsidR="00083981" w:rsidRPr="00FF58FD" w:rsidRDefault="00083981" w:rsidP="00083981">
            <w:pPr>
              <w:ind w:right="-2"/>
              <w:rPr>
                <w:sz w:val="22"/>
                <w:szCs w:val="22"/>
              </w:rPr>
            </w:pPr>
            <w:r w:rsidRPr="00FF58FD">
              <w:rPr>
                <w:sz w:val="22"/>
                <w:szCs w:val="22"/>
              </w:rPr>
              <w:t xml:space="preserve">Apple: Mac OS X </w:t>
            </w:r>
            <w:r>
              <w:rPr>
                <w:sz w:val="22"/>
                <w:szCs w:val="22"/>
              </w:rPr>
              <w:t>15</w:t>
            </w:r>
            <w:r w:rsidRPr="00FF58FD">
              <w:rPr>
                <w:sz w:val="22"/>
                <w:szCs w:val="22"/>
              </w:rPr>
              <w:t>.</w:t>
            </w:r>
            <w:r>
              <w:rPr>
                <w:sz w:val="22"/>
                <w:szCs w:val="22"/>
              </w:rPr>
              <w:t>6</w:t>
            </w:r>
            <w:r w:rsidRPr="00FF58FD">
              <w:rPr>
                <w:sz w:val="22"/>
                <w:szCs w:val="22"/>
              </w:rPr>
              <w:t xml:space="preserve"> – </w:t>
            </w:r>
            <w:r>
              <w:rPr>
                <w:sz w:val="22"/>
                <w:szCs w:val="22"/>
              </w:rPr>
              <w:t>13</w:t>
            </w:r>
            <w:r w:rsidRPr="00FF58FD">
              <w:rPr>
                <w:sz w:val="22"/>
                <w:szCs w:val="22"/>
              </w:rPr>
              <w:t>.х</w:t>
            </w:r>
          </w:p>
          <w:p w:rsidR="00083981" w:rsidRPr="00FF58FD" w:rsidRDefault="00083981" w:rsidP="00083981">
            <w:pPr>
              <w:ind w:right="-2"/>
              <w:rPr>
                <w:sz w:val="22"/>
                <w:szCs w:val="22"/>
                <w:lang w:val="en-US"/>
              </w:rPr>
            </w:pPr>
            <w:r w:rsidRPr="00FF58FD">
              <w:rPr>
                <w:sz w:val="22"/>
                <w:szCs w:val="22"/>
              </w:rPr>
              <w:t>NIX: 64 only, Ubuntu 1</w:t>
            </w:r>
            <w:r>
              <w:rPr>
                <w:sz w:val="22"/>
                <w:szCs w:val="22"/>
              </w:rPr>
              <w:t>6</w:t>
            </w:r>
            <w:r w:rsidRPr="00FF58FD">
              <w:rPr>
                <w:sz w:val="22"/>
                <w:szCs w:val="22"/>
              </w:rPr>
              <w:t>.04; SUSE 1</w:t>
            </w:r>
            <w:r>
              <w:rPr>
                <w:sz w:val="22"/>
                <w:szCs w:val="22"/>
              </w:rPr>
              <w:t>2</w:t>
            </w:r>
            <w:r w:rsidRPr="00FF58FD">
              <w:rPr>
                <w:sz w:val="22"/>
                <w:szCs w:val="22"/>
              </w:rPr>
              <w:t>.x-15.x; RHL 6-</w:t>
            </w:r>
            <w:r>
              <w:rPr>
                <w:sz w:val="22"/>
                <w:szCs w:val="22"/>
              </w:rPr>
              <w:t>9</w:t>
            </w:r>
            <w:r w:rsidRPr="00FF58FD">
              <w:rPr>
                <w:sz w:val="22"/>
                <w:szCs w:val="22"/>
              </w:rPr>
              <w:t>.</w:t>
            </w:r>
            <w:r>
              <w:rPr>
                <w:sz w:val="22"/>
                <w:szCs w:val="22"/>
              </w:rPr>
              <w:t>1</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 Oracle EL 6-</w:t>
            </w:r>
            <w:r>
              <w:rPr>
                <w:sz w:val="22"/>
                <w:szCs w:val="22"/>
              </w:rPr>
              <w:t>9</w:t>
            </w:r>
            <w:r w:rsidRPr="00FF58FD">
              <w:rPr>
                <w:sz w:val="22"/>
                <w:szCs w:val="22"/>
              </w:rPr>
              <w:t xml:space="preserve">; Fedora </w:t>
            </w:r>
            <w:r>
              <w:rPr>
                <w:sz w:val="22"/>
                <w:szCs w:val="22"/>
              </w:rPr>
              <w:t>30-31</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18.3-20.</w:t>
            </w:r>
          </w:p>
          <w:p w:rsidR="00083981" w:rsidRPr="00333152" w:rsidRDefault="00083981" w:rsidP="00083981">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083981" w:rsidRPr="00AF5C39" w:rsidRDefault="00083981" w:rsidP="00083981">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083981" w:rsidRPr="00FF58FD" w:rsidRDefault="00083981" w:rsidP="00083981">
      <w:pPr>
        <w:ind w:right="-2"/>
        <w:rPr>
          <w:sz w:val="22"/>
          <w:szCs w:val="22"/>
          <w:lang w:val="ru-RU"/>
        </w:rPr>
      </w:pPr>
    </w:p>
    <w:p w:rsidR="00083981" w:rsidRPr="00FF58FD" w:rsidRDefault="00083981" w:rsidP="00083981">
      <w:pPr>
        <w:ind w:right="-2"/>
        <w:rPr>
          <w:sz w:val="22"/>
          <w:szCs w:val="22"/>
          <w:lang w:val="ru-RU"/>
        </w:rPr>
      </w:pPr>
    </w:p>
    <w:p w:rsidR="00083981" w:rsidRPr="00C83492" w:rsidRDefault="00083981" w:rsidP="00083981">
      <w:pPr>
        <w:ind w:right="-2"/>
        <w:rPr>
          <w:b/>
          <w:sz w:val="22"/>
          <w:szCs w:val="22"/>
          <w:lang w:val="en-US"/>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Pr="00C83492">
        <w:rPr>
          <w:b/>
          <w:sz w:val="22"/>
          <w:szCs w:val="22"/>
          <w:lang w:val="en-US"/>
        </w:rPr>
        <w:t xml:space="preserve"> </w:t>
      </w:r>
      <w:r w:rsidRPr="00026ADA">
        <w:rPr>
          <w:b/>
          <w:sz w:val="22"/>
          <w:szCs w:val="22"/>
          <w:lang w:val="en-US"/>
        </w:rPr>
        <w:t xml:space="preserve">Trellix EDR 1:1 BZ 30 Day Storage </w:t>
      </w:r>
      <w:r w:rsidRPr="00C83492">
        <w:rPr>
          <w:b/>
          <w:sz w:val="22"/>
          <w:szCs w:val="22"/>
          <w:lang w:val="en-US"/>
        </w:rPr>
        <w:t xml:space="preserve">– 70 </w:t>
      </w:r>
      <w:r w:rsidRPr="00C83492">
        <w:rPr>
          <w:b/>
          <w:sz w:val="22"/>
          <w:szCs w:val="22"/>
          <w:lang w:val="ru-RU"/>
        </w:rPr>
        <w:t>шт</w:t>
      </w:r>
      <w:r w:rsidRPr="00C83492">
        <w:rPr>
          <w:b/>
          <w:sz w:val="22"/>
          <w:szCs w:val="22"/>
          <w:lang w:val="en-US"/>
        </w:rPr>
        <w:t>.</w:t>
      </w:r>
    </w:p>
    <w:p w:rsidR="00083981" w:rsidRPr="00FF58FD" w:rsidRDefault="00083981" w:rsidP="003A3967">
      <w:pPr>
        <w:numPr>
          <w:ilvl w:val="0"/>
          <w:numId w:val="15"/>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083981" w:rsidRPr="00FF58FD" w:rsidRDefault="00083981" w:rsidP="003A3967">
      <w:pPr>
        <w:numPr>
          <w:ilvl w:val="0"/>
          <w:numId w:val="15"/>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–x64</w:t>
      </w:r>
      <w:r>
        <w:rPr>
          <w:sz w:val="22"/>
          <w:szCs w:val="22"/>
          <w:lang w:val="en-US"/>
        </w:rPr>
        <w:t xml:space="preserve"> 1803-2022(22H2), 11-2021(21H2) </w:t>
      </w:r>
      <w:r>
        <w:rPr>
          <w:sz w:val="22"/>
          <w:szCs w:val="22"/>
        </w:rPr>
        <w:t xml:space="preserve">та </w:t>
      </w:r>
      <w:r>
        <w:rPr>
          <w:sz w:val="22"/>
          <w:szCs w:val="22"/>
          <w:lang w:val="en-US"/>
        </w:rPr>
        <w:t>2022 (22H2)</w:t>
      </w:r>
      <w:r w:rsidRPr="00FF58FD">
        <w:rPr>
          <w:sz w:val="22"/>
          <w:szCs w:val="22"/>
          <w:lang w:val="en-US"/>
        </w:rPr>
        <w:t>; Windows Server 2012 (R2), 2016</w:t>
      </w:r>
      <w:r>
        <w:rPr>
          <w:sz w:val="22"/>
          <w:szCs w:val="22"/>
          <w:lang w:val="en-US"/>
        </w:rPr>
        <w:t>, 2019, 2022</w:t>
      </w:r>
      <w:r w:rsidRPr="00FF58FD">
        <w:rPr>
          <w:sz w:val="22"/>
          <w:szCs w:val="22"/>
          <w:lang w:val="en-US"/>
        </w:rPr>
        <w:t xml:space="preserve"> – x64</w:t>
      </w:r>
    </w:p>
    <w:p w:rsidR="00083981" w:rsidRPr="00FF58FD" w:rsidRDefault="00083981" w:rsidP="003A3967">
      <w:pPr>
        <w:numPr>
          <w:ilvl w:val="0"/>
          <w:numId w:val="15"/>
        </w:numPr>
        <w:ind w:right="-2"/>
        <w:rPr>
          <w:sz w:val="22"/>
          <w:szCs w:val="22"/>
          <w:lang w:val="ru-RU"/>
        </w:rPr>
      </w:pPr>
      <w:r w:rsidRPr="00FF58FD">
        <w:rPr>
          <w:sz w:val="22"/>
          <w:szCs w:val="22"/>
          <w:lang w:val="ru-RU"/>
        </w:rPr>
        <w:t>macOS: 10.</w:t>
      </w:r>
      <w:r>
        <w:rPr>
          <w:sz w:val="22"/>
          <w:szCs w:val="22"/>
          <w:lang w:val="en-US"/>
        </w:rPr>
        <w:t>15.x</w:t>
      </w:r>
      <w:r w:rsidRPr="00FF58FD">
        <w:rPr>
          <w:sz w:val="22"/>
          <w:szCs w:val="22"/>
          <w:lang w:val="ru-RU"/>
        </w:rPr>
        <w:t xml:space="preserve"> (</w:t>
      </w:r>
      <w:r>
        <w:rPr>
          <w:sz w:val="22"/>
          <w:szCs w:val="22"/>
          <w:lang w:val="en-US"/>
        </w:rPr>
        <w:t>Catalina</w:t>
      </w:r>
      <w:r w:rsidRPr="00FF58FD">
        <w:rPr>
          <w:sz w:val="22"/>
          <w:szCs w:val="22"/>
          <w:lang w:val="ru-RU"/>
        </w:rPr>
        <w:t xml:space="preserve">), </w:t>
      </w:r>
      <w:r>
        <w:rPr>
          <w:sz w:val="22"/>
          <w:szCs w:val="22"/>
          <w:lang w:val="en-US"/>
        </w:rPr>
        <w:t>11-x (Big Sur), 12-x (Monterey)</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 </w:t>
      </w:r>
      <w:r>
        <w:rPr>
          <w:sz w:val="22"/>
          <w:szCs w:val="22"/>
          <w:lang w:val="en-US"/>
        </w:rPr>
        <w:t>9.0</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15.2-15.3</w:t>
      </w:r>
      <w:r w:rsidRPr="00FF58FD">
        <w:rPr>
          <w:sz w:val="22"/>
          <w:szCs w:val="22"/>
          <w:lang w:val="ru-RU"/>
        </w:rPr>
        <w:t xml:space="preserve"> – x64</w:t>
      </w:r>
      <w:r>
        <w:rPr>
          <w:sz w:val="22"/>
          <w:szCs w:val="22"/>
          <w:lang w:val="en-US"/>
        </w:rPr>
        <w:t>; Ubuntu 22.04.</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083981" w:rsidRPr="00FF58FD" w:rsidRDefault="00083981" w:rsidP="003A3967">
      <w:pPr>
        <w:numPr>
          <w:ilvl w:val="0"/>
          <w:numId w:val="15"/>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w:t>
      </w:r>
      <w:r w:rsidRPr="00FF58FD">
        <w:rPr>
          <w:sz w:val="22"/>
          <w:szCs w:val="22"/>
          <w:lang w:val="ru-RU"/>
        </w:rPr>
        <w:lastRenderedPageBreak/>
        <w:t>запису та інші) як в режимі реального часу так і в режимі ретроспективи (чи була зафіксована певна активність за попередні 30 діб роботи системи?)</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083981" w:rsidRPr="00FF58FD" w:rsidRDefault="00083981" w:rsidP="003A3967">
      <w:pPr>
        <w:numPr>
          <w:ilvl w:val="0"/>
          <w:numId w:val="15"/>
        </w:numPr>
        <w:ind w:right="-2"/>
        <w:rPr>
          <w:sz w:val="22"/>
          <w:szCs w:val="22"/>
          <w:lang w:val="ru-RU"/>
        </w:rPr>
      </w:pPr>
      <w:r w:rsidRPr="00FF58FD">
        <w:rPr>
          <w:sz w:val="22"/>
          <w:szCs w:val="22"/>
          <w:lang w:val="ru-RU"/>
        </w:rPr>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автозавантаження</w:t>
      </w:r>
    </w:p>
    <w:p w:rsidR="00083981" w:rsidRPr="00FF58FD" w:rsidRDefault="00083981" w:rsidP="003A3967">
      <w:pPr>
        <w:numPr>
          <w:ilvl w:val="1"/>
          <w:numId w:val="15"/>
        </w:numPr>
        <w:ind w:right="-2"/>
        <w:rPr>
          <w:sz w:val="22"/>
          <w:szCs w:val="22"/>
          <w:lang w:val="ru-RU"/>
        </w:rPr>
      </w:pPr>
      <w:r w:rsidRPr="00FF58FD">
        <w:rPr>
          <w:sz w:val="22"/>
          <w:szCs w:val="22"/>
          <w:lang w:val="ru-RU"/>
        </w:rPr>
        <w:t>історія перегляду для браузерів</w:t>
      </w:r>
    </w:p>
    <w:p w:rsidR="00083981" w:rsidRPr="00FF58FD" w:rsidRDefault="00083981" w:rsidP="003A3967">
      <w:pPr>
        <w:numPr>
          <w:ilvl w:val="1"/>
          <w:numId w:val="15"/>
        </w:numPr>
        <w:ind w:right="-2"/>
        <w:rPr>
          <w:sz w:val="22"/>
          <w:szCs w:val="22"/>
          <w:lang w:val="ru-RU"/>
        </w:rPr>
      </w:pPr>
      <w:r w:rsidRPr="00FF58FD">
        <w:rPr>
          <w:sz w:val="22"/>
          <w:szCs w:val="22"/>
          <w:lang w:val="ru-RU"/>
        </w:rPr>
        <w:t>історія завантажень для браузерів</w:t>
      </w:r>
    </w:p>
    <w:p w:rsidR="00083981" w:rsidRPr="00FF58FD" w:rsidRDefault="00083981" w:rsidP="003A3967">
      <w:pPr>
        <w:numPr>
          <w:ilvl w:val="1"/>
          <w:numId w:val="15"/>
        </w:numPr>
        <w:ind w:right="-2"/>
        <w:rPr>
          <w:sz w:val="22"/>
          <w:szCs w:val="22"/>
          <w:lang w:val="ru-RU"/>
        </w:rPr>
      </w:pPr>
      <w:r w:rsidRPr="00FF58FD">
        <w:rPr>
          <w:sz w:val="22"/>
          <w:szCs w:val="22"/>
          <w:lang w:val="ru-RU"/>
        </w:rPr>
        <w:t>операції з реєстром ОС Windows</w:t>
      </w:r>
    </w:p>
    <w:p w:rsidR="00083981" w:rsidRPr="00FF58FD" w:rsidRDefault="00083981" w:rsidP="003A3967">
      <w:pPr>
        <w:numPr>
          <w:ilvl w:val="1"/>
          <w:numId w:val="15"/>
        </w:numPr>
        <w:ind w:right="-2"/>
        <w:rPr>
          <w:sz w:val="22"/>
          <w:szCs w:val="22"/>
          <w:lang w:val="ru-RU"/>
        </w:rPr>
      </w:pPr>
      <w:r w:rsidRPr="00FF58FD">
        <w:rPr>
          <w:sz w:val="22"/>
          <w:szCs w:val="22"/>
          <w:lang w:val="ru-RU"/>
        </w:rPr>
        <w:t>інформація про диски та дискові розділи</w:t>
      </w:r>
    </w:p>
    <w:p w:rsidR="00083981" w:rsidRPr="00FF58FD" w:rsidRDefault="00083981" w:rsidP="003A3967">
      <w:pPr>
        <w:numPr>
          <w:ilvl w:val="1"/>
          <w:numId w:val="15"/>
        </w:numPr>
        <w:ind w:right="-2"/>
        <w:rPr>
          <w:sz w:val="22"/>
          <w:szCs w:val="22"/>
          <w:lang w:val="ru-RU"/>
        </w:rPr>
      </w:pPr>
      <w:r w:rsidRPr="00FF58FD">
        <w:rPr>
          <w:sz w:val="22"/>
          <w:szCs w:val="22"/>
          <w:lang w:val="ru-RU"/>
        </w:rPr>
        <w:t>кеш DNS запитів</w:t>
      </w:r>
    </w:p>
    <w:p w:rsidR="00083981" w:rsidRPr="00FF58FD" w:rsidRDefault="00083981" w:rsidP="003A3967">
      <w:pPr>
        <w:numPr>
          <w:ilvl w:val="1"/>
          <w:numId w:val="15"/>
        </w:numPr>
        <w:ind w:right="-2"/>
        <w:rPr>
          <w:sz w:val="22"/>
          <w:szCs w:val="22"/>
          <w:lang w:val="ru-RU"/>
        </w:rPr>
      </w:pPr>
      <w:r w:rsidRPr="00FF58FD">
        <w:rPr>
          <w:sz w:val="22"/>
          <w:szCs w:val="22"/>
          <w:lang w:val="ru-RU"/>
        </w:rPr>
        <w:t>перелік системних змінних</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встановленого програмного забезпечення</w:t>
      </w:r>
    </w:p>
    <w:p w:rsidR="00083981" w:rsidRPr="00FF58FD" w:rsidRDefault="00083981" w:rsidP="003A3967">
      <w:pPr>
        <w:numPr>
          <w:ilvl w:val="1"/>
          <w:numId w:val="15"/>
        </w:numPr>
        <w:ind w:right="-2"/>
        <w:rPr>
          <w:sz w:val="22"/>
          <w:szCs w:val="22"/>
          <w:lang w:val="ru-RU"/>
        </w:rPr>
      </w:pPr>
      <w:r w:rsidRPr="00FF58FD">
        <w:rPr>
          <w:sz w:val="22"/>
          <w:szCs w:val="22"/>
          <w:lang w:val="ru-RU"/>
        </w:rPr>
        <w:t>перелік системних служб</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задач планувальника ОС</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операцій з файлами</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операцій з мережевими ресурсами</w:t>
      </w:r>
    </w:p>
    <w:p w:rsidR="00083981" w:rsidRPr="00FF58FD" w:rsidRDefault="00083981" w:rsidP="003A3967">
      <w:pPr>
        <w:numPr>
          <w:ilvl w:val="1"/>
          <w:numId w:val="15"/>
        </w:numPr>
        <w:ind w:right="-2"/>
        <w:rPr>
          <w:sz w:val="22"/>
          <w:szCs w:val="22"/>
          <w:lang w:val="ru-RU"/>
        </w:rPr>
      </w:pPr>
      <w:r w:rsidRPr="00FF58FD">
        <w:rPr>
          <w:sz w:val="22"/>
          <w:szCs w:val="22"/>
          <w:lang w:val="ru-RU"/>
        </w:rPr>
        <w:t>параметри системи</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підключених зовнішніх накопичувачів</w:t>
      </w:r>
    </w:p>
    <w:p w:rsidR="00083981" w:rsidRPr="00FF58FD" w:rsidRDefault="00083981" w:rsidP="003A3967">
      <w:pPr>
        <w:numPr>
          <w:ilvl w:val="1"/>
          <w:numId w:val="15"/>
        </w:numPr>
        <w:ind w:right="-2"/>
        <w:rPr>
          <w:sz w:val="22"/>
          <w:szCs w:val="22"/>
          <w:lang w:val="ru-RU"/>
        </w:rPr>
      </w:pPr>
      <w:r w:rsidRPr="00FF58FD">
        <w:rPr>
          <w:sz w:val="22"/>
          <w:szCs w:val="22"/>
          <w:lang w:val="ru-RU"/>
        </w:rPr>
        <w:t>список встановлених драйверів</w:t>
      </w:r>
    </w:p>
    <w:p w:rsidR="00083981" w:rsidRPr="00FF58FD" w:rsidRDefault="00083981" w:rsidP="003A3967">
      <w:pPr>
        <w:numPr>
          <w:ilvl w:val="1"/>
          <w:numId w:val="15"/>
        </w:numPr>
        <w:ind w:right="-2"/>
        <w:rPr>
          <w:sz w:val="22"/>
          <w:szCs w:val="22"/>
          <w:lang w:val="ru-RU"/>
        </w:rPr>
      </w:pPr>
      <w:r w:rsidRPr="00FF58FD">
        <w:rPr>
          <w:sz w:val="22"/>
          <w:szCs w:val="22"/>
          <w:lang w:val="ru-RU"/>
        </w:rPr>
        <w:t>список встановлених сертифікатів</w:t>
      </w:r>
    </w:p>
    <w:p w:rsidR="00083981" w:rsidRPr="00FF58FD" w:rsidRDefault="00083981" w:rsidP="003A3967">
      <w:pPr>
        <w:numPr>
          <w:ilvl w:val="1"/>
          <w:numId w:val="15"/>
        </w:numPr>
        <w:ind w:right="-2"/>
        <w:rPr>
          <w:sz w:val="22"/>
          <w:szCs w:val="22"/>
          <w:lang w:val="ru-RU"/>
        </w:rPr>
      </w:pPr>
      <w:r w:rsidRPr="00FF58FD">
        <w:rPr>
          <w:sz w:val="22"/>
          <w:szCs w:val="22"/>
          <w:lang w:val="ru-RU"/>
        </w:rPr>
        <w:t>список встановлених оновлень ОС</w:t>
      </w:r>
    </w:p>
    <w:p w:rsidR="00083981" w:rsidRPr="00FF58FD" w:rsidRDefault="00083981" w:rsidP="003A3967">
      <w:pPr>
        <w:numPr>
          <w:ilvl w:val="1"/>
          <w:numId w:val="15"/>
        </w:numPr>
        <w:ind w:right="-2"/>
        <w:rPr>
          <w:sz w:val="22"/>
          <w:szCs w:val="22"/>
          <w:lang w:val="ru-RU"/>
        </w:rPr>
      </w:pPr>
      <w:r w:rsidRPr="00FF58FD">
        <w:rPr>
          <w:sz w:val="22"/>
          <w:szCs w:val="22"/>
          <w:lang w:val="ru-RU"/>
        </w:rPr>
        <w:t>операції з процесами</w:t>
      </w:r>
    </w:p>
    <w:p w:rsidR="00083981" w:rsidRPr="00FF58FD" w:rsidRDefault="00083981" w:rsidP="003A3967">
      <w:pPr>
        <w:numPr>
          <w:ilvl w:val="1"/>
          <w:numId w:val="15"/>
        </w:numPr>
        <w:ind w:right="-2"/>
        <w:rPr>
          <w:sz w:val="22"/>
          <w:szCs w:val="22"/>
          <w:lang w:val="ru-RU"/>
        </w:rPr>
      </w:pPr>
      <w:r w:rsidRPr="00FF58FD">
        <w:rPr>
          <w:sz w:val="22"/>
          <w:szCs w:val="22"/>
          <w:lang w:val="ru-RU"/>
        </w:rPr>
        <w:t xml:space="preserve">мережеві з’єднання </w:t>
      </w:r>
    </w:p>
    <w:p w:rsidR="00083981" w:rsidRPr="00FF58FD" w:rsidRDefault="00083981" w:rsidP="003A3967">
      <w:pPr>
        <w:numPr>
          <w:ilvl w:val="1"/>
          <w:numId w:val="15"/>
        </w:numPr>
        <w:ind w:right="-2"/>
        <w:rPr>
          <w:sz w:val="22"/>
          <w:szCs w:val="22"/>
          <w:lang w:val="ru-RU"/>
        </w:rPr>
      </w:pPr>
      <w:r w:rsidRPr="00FF58FD">
        <w:rPr>
          <w:sz w:val="22"/>
          <w:szCs w:val="22"/>
          <w:lang w:val="ru-RU"/>
        </w:rPr>
        <w:t>збір NetwrokFlow</w:t>
      </w:r>
    </w:p>
    <w:p w:rsidR="00083981" w:rsidRPr="00FF58FD" w:rsidRDefault="00083981" w:rsidP="003A3967">
      <w:pPr>
        <w:numPr>
          <w:ilvl w:val="1"/>
          <w:numId w:val="15"/>
        </w:numPr>
        <w:ind w:right="-2"/>
        <w:rPr>
          <w:sz w:val="22"/>
          <w:szCs w:val="22"/>
          <w:lang w:val="ru-RU"/>
        </w:rPr>
      </w:pPr>
      <w:r w:rsidRPr="00FF58FD">
        <w:rPr>
          <w:sz w:val="22"/>
          <w:szCs w:val="22"/>
          <w:lang w:val="ru-RU"/>
        </w:rPr>
        <w:t>параметри профілів користувачів</w:t>
      </w:r>
    </w:p>
    <w:p w:rsidR="00083981" w:rsidRPr="00FF58FD" w:rsidRDefault="00083981" w:rsidP="003A3967">
      <w:pPr>
        <w:numPr>
          <w:ilvl w:val="1"/>
          <w:numId w:val="15"/>
        </w:numPr>
        <w:ind w:right="-2"/>
        <w:rPr>
          <w:sz w:val="22"/>
          <w:szCs w:val="22"/>
          <w:lang w:val="ru-RU"/>
        </w:rPr>
      </w:pPr>
      <w:r w:rsidRPr="00FF58FD">
        <w:rPr>
          <w:sz w:val="22"/>
          <w:szCs w:val="22"/>
          <w:lang w:val="ru-RU"/>
        </w:rPr>
        <w:t>перелік користувачів зареєстрованих в системі</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083981" w:rsidRPr="00FF58FD" w:rsidRDefault="00083981" w:rsidP="003A3967">
      <w:pPr>
        <w:numPr>
          <w:ilvl w:val="0"/>
          <w:numId w:val="15"/>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083981" w:rsidRPr="00FF58FD" w:rsidRDefault="00083981" w:rsidP="003A3967">
      <w:pPr>
        <w:numPr>
          <w:ilvl w:val="0"/>
          <w:numId w:val="15"/>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083981" w:rsidRPr="00FF58FD" w:rsidRDefault="00083981" w:rsidP="003A3967">
      <w:pPr>
        <w:numPr>
          <w:ilvl w:val="0"/>
          <w:numId w:val="15"/>
        </w:numPr>
        <w:ind w:right="-2"/>
        <w:rPr>
          <w:sz w:val="22"/>
          <w:szCs w:val="22"/>
          <w:lang w:val="ru-RU"/>
        </w:rPr>
      </w:pPr>
      <w:r w:rsidRPr="00FF58FD">
        <w:rPr>
          <w:sz w:val="22"/>
          <w:szCs w:val="22"/>
          <w:lang w:val="ru-RU"/>
        </w:rPr>
        <w:t>Консоль керування підсистемою EDR повинна підтримувати можливість налаштування рольової моделі доступу.</w:t>
      </w:r>
    </w:p>
    <w:p w:rsidR="00083981" w:rsidRPr="00FF58FD" w:rsidRDefault="00083981" w:rsidP="003A3967">
      <w:pPr>
        <w:numPr>
          <w:ilvl w:val="0"/>
          <w:numId w:val="15"/>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083981" w:rsidRPr="00FF58FD" w:rsidRDefault="00083981" w:rsidP="003A3967">
      <w:pPr>
        <w:numPr>
          <w:ilvl w:val="0"/>
          <w:numId w:val="15"/>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083981" w:rsidRPr="00FF58FD" w:rsidRDefault="00083981" w:rsidP="003A3967">
      <w:pPr>
        <w:numPr>
          <w:ilvl w:val="0"/>
          <w:numId w:val="15"/>
        </w:numPr>
        <w:ind w:right="-2"/>
        <w:rPr>
          <w:sz w:val="22"/>
          <w:szCs w:val="22"/>
          <w:lang w:val="ru-RU"/>
        </w:rPr>
      </w:pPr>
      <w:r w:rsidRPr="00FF58FD">
        <w:rPr>
          <w:sz w:val="22"/>
          <w:szCs w:val="22"/>
          <w:lang w:val="ru-RU"/>
        </w:rPr>
        <w:lastRenderedPageBreak/>
        <w:t>Пошук файлу повинен здійснюватися за такими полями: ім’я, шлях на рівні файлової системи, хеші MD5, SHA-1, SHA-256, дата створення, дата модифікації, розмір</w:t>
      </w:r>
    </w:p>
    <w:p w:rsidR="00083981" w:rsidRPr="00FF58FD" w:rsidRDefault="00083981" w:rsidP="003A3967">
      <w:pPr>
        <w:numPr>
          <w:ilvl w:val="0"/>
          <w:numId w:val="15"/>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083981" w:rsidRPr="00FF58FD" w:rsidRDefault="00083981" w:rsidP="003A3967">
      <w:pPr>
        <w:numPr>
          <w:ilvl w:val="0"/>
          <w:numId w:val="15"/>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083981" w:rsidRPr="00FF58FD" w:rsidRDefault="00083981" w:rsidP="003A3967">
      <w:pPr>
        <w:numPr>
          <w:ilvl w:val="0"/>
          <w:numId w:val="15"/>
        </w:numPr>
        <w:ind w:right="-2"/>
        <w:rPr>
          <w:sz w:val="22"/>
          <w:szCs w:val="22"/>
          <w:lang w:val="ru-RU"/>
        </w:rPr>
      </w:pPr>
      <w:r w:rsidRPr="00FF58FD">
        <w:rPr>
          <w:sz w:val="22"/>
          <w:szCs w:val="22"/>
          <w:lang w:val="ru-RU"/>
        </w:rPr>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083981" w:rsidRPr="00FF58FD" w:rsidRDefault="00083981" w:rsidP="003A3967">
      <w:pPr>
        <w:numPr>
          <w:ilvl w:val="0"/>
          <w:numId w:val="15"/>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083981" w:rsidRPr="00FF58FD" w:rsidRDefault="00083981" w:rsidP="003A3967">
      <w:pPr>
        <w:numPr>
          <w:ilvl w:val="0"/>
          <w:numId w:val="15"/>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083981" w:rsidRPr="00FF58FD" w:rsidRDefault="00083981" w:rsidP="003A3967">
      <w:pPr>
        <w:numPr>
          <w:ilvl w:val="0"/>
          <w:numId w:val="15"/>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083981" w:rsidRPr="00FF58FD" w:rsidRDefault="00083981" w:rsidP="003A3967">
      <w:pPr>
        <w:numPr>
          <w:ilvl w:val="0"/>
          <w:numId w:val="15"/>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083981" w:rsidRPr="00FF58FD" w:rsidRDefault="0008398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083981" w:rsidRPr="00FF58FD" w:rsidRDefault="0008398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083981" w:rsidRPr="00FF58FD" w:rsidRDefault="0008398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083981" w:rsidRPr="00FF58FD" w:rsidRDefault="00083981" w:rsidP="003A3967">
      <w:pPr>
        <w:numPr>
          <w:ilvl w:val="0"/>
          <w:numId w:val="15"/>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083981" w:rsidRDefault="00083981" w:rsidP="003A3967">
      <w:pPr>
        <w:numPr>
          <w:ilvl w:val="0"/>
          <w:numId w:val="15"/>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083981" w:rsidRPr="001C778E" w:rsidRDefault="00083981" w:rsidP="003A3967">
      <w:pPr>
        <w:numPr>
          <w:ilvl w:val="0"/>
          <w:numId w:val="15"/>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083981" w:rsidRPr="001A343B" w:rsidRDefault="00083981" w:rsidP="003A3967">
      <w:pPr>
        <w:numPr>
          <w:ilvl w:val="0"/>
          <w:numId w:val="15"/>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083981" w:rsidRPr="00AF0EDB" w:rsidRDefault="0008398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083981" w:rsidRPr="00FF58FD" w:rsidRDefault="00083981" w:rsidP="00083981">
      <w:pPr>
        <w:ind w:right="-2"/>
        <w:rPr>
          <w:b/>
          <w:bCs/>
          <w:sz w:val="22"/>
          <w:szCs w:val="22"/>
          <w:lang w:val="ru-RU"/>
        </w:rPr>
      </w:pPr>
    </w:p>
    <w:p w:rsidR="00083981" w:rsidRPr="00FF58FD" w:rsidRDefault="00083981" w:rsidP="00083981">
      <w:pPr>
        <w:ind w:right="-2"/>
        <w:rPr>
          <w:b/>
          <w:bCs/>
          <w:sz w:val="22"/>
          <w:szCs w:val="22"/>
          <w:lang w:val="ru-RU"/>
        </w:rPr>
      </w:pPr>
    </w:p>
    <w:p w:rsidR="00083981" w:rsidRPr="00FF58FD" w:rsidRDefault="00083981" w:rsidP="00083981">
      <w:pPr>
        <w:ind w:right="-2"/>
        <w:rPr>
          <w:b/>
          <w:bCs/>
          <w:sz w:val="22"/>
          <w:szCs w:val="22"/>
          <w:lang w:val="ru-RU"/>
        </w:rPr>
      </w:pPr>
    </w:p>
    <w:tbl>
      <w:tblPr>
        <w:tblW w:w="9350" w:type="dxa"/>
        <w:tblInd w:w="284" w:type="dxa"/>
        <w:tblBorders>
          <w:insideH w:val="single" w:sz="4" w:space="0" w:color="auto"/>
        </w:tblBorders>
        <w:tblLook w:val="04A0" w:firstRow="1" w:lastRow="0" w:firstColumn="1" w:lastColumn="0" w:noHBand="0" w:noVBand="1"/>
      </w:tblPr>
      <w:tblGrid>
        <w:gridCol w:w="4528"/>
        <w:gridCol w:w="4822"/>
      </w:tblGrid>
      <w:tr w:rsidR="00083981" w:rsidRPr="00D649AC" w:rsidTr="00083981">
        <w:trPr>
          <w:trHeight w:val="1792"/>
        </w:trPr>
        <w:tc>
          <w:tcPr>
            <w:tcW w:w="4528"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lastRenderedPageBreak/>
              <w:t>ЗАМОВНИК:</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083981"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ЄДРПОУ 00131564,</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083981" w:rsidRPr="00D649AC" w:rsidRDefault="00083981" w:rsidP="00083981">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083981" w:rsidRPr="00D649AC" w:rsidRDefault="00083981" w:rsidP="00083981">
            <w:pPr>
              <w:ind w:left="324"/>
              <w:jc w:val="both"/>
              <w:rPr>
                <w:sz w:val="22"/>
                <w:szCs w:val="22"/>
              </w:rPr>
            </w:pPr>
            <w:r w:rsidRPr="00D649AC">
              <w:rPr>
                <w:sz w:val="22"/>
                <w:szCs w:val="22"/>
              </w:rPr>
              <w:t>Голова Правління</w:t>
            </w:r>
          </w:p>
          <w:p w:rsidR="00083981" w:rsidRPr="00D649AC" w:rsidRDefault="00083981" w:rsidP="00083981">
            <w:pPr>
              <w:shd w:val="clear" w:color="auto" w:fill="FFFFFF"/>
              <w:suppressAutoHyphens/>
              <w:ind w:left="324"/>
              <w:jc w:val="both"/>
              <w:rPr>
                <w:kern w:val="1"/>
                <w:sz w:val="22"/>
                <w:szCs w:val="22"/>
                <w:lang w:bidi="hi-IN"/>
              </w:rPr>
            </w:pPr>
          </w:p>
          <w:p w:rsidR="00083981" w:rsidRPr="00D649AC" w:rsidRDefault="00083981" w:rsidP="00083981">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822" w:type="dxa"/>
            <w:shd w:val="clear" w:color="auto" w:fill="auto"/>
          </w:tcPr>
          <w:p w:rsidR="00083981" w:rsidRPr="00D649AC" w:rsidRDefault="00083981" w:rsidP="00083981">
            <w:pPr>
              <w:tabs>
                <w:tab w:val="left" w:pos="0"/>
              </w:tabs>
              <w:ind w:firstLine="720"/>
              <w:jc w:val="center"/>
              <w:rPr>
                <w:b/>
                <w:sz w:val="22"/>
                <w:szCs w:val="22"/>
                <w:u w:val="single"/>
              </w:rPr>
            </w:pPr>
            <w:r w:rsidRPr="00D649AC">
              <w:rPr>
                <w:b/>
                <w:sz w:val="22"/>
                <w:szCs w:val="22"/>
                <w:u w:val="single"/>
              </w:rPr>
              <w:t>ВИКОНАВЕЦЬ:</w:t>
            </w:r>
          </w:p>
          <w:p w:rsidR="00083981" w:rsidRPr="00D649AC" w:rsidRDefault="00083981" w:rsidP="00083981">
            <w:pPr>
              <w:tabs>
                <w:tab w:val="left" w:pos="0"/>
              </w:tabs>
              <w:ind w:firstLine="720"/>
              <w:jc w:val="center"/>
              <w:rPr>
                <w:b/>
                <w:sz w:val="22"/>
                <w:szCs w:val="22"/>
                <w:u w:val="single"/>
              </w:rPr>
            </w:pPr>
          </w:p>
          <w:p w:rsidR="00083981" w:rsidRPr="00D649AC" w:rsidRDefault="00083981" w:rsidP="00083981">
            <w:pPr>
              <w:jc w:val="both"/>
              <w:rPr>
                <w:sz w:val="22"/>
                <w:szCs w:val="22"/>
              </w:rPr>
            </w:pPr>
          </w:p>
        </w:tc>
      </w:tr>
    </w:tbl>
    <w:p w:rsidR="00083981" w:rsidRPr="00FF58FD" w:rsidRDefault="00083981" w:rsidP="00083981">
      <w:pPr>
        <w:ind w:right="-2"/>
        <w:rPr>
          <w:sz w:val="22"/>
          <w:szCs w:val="22"/>
          <w:lang w:val="ru-RU"/>
        </w:rPr>
      </w:pPr>
    </w:p>
    <w:p w:rsidR="000C43D2" w:rsidRPr="00E336F0" w:rsidRDefault="000C43D2" w:rsidP="000C43D2">
      <w:pPr>
        <w:jc w:val="center"/>
        <w:rPr>
          <w:b/>
          <w:bCs/>
          <w:lang w:val="ru-RU"/>
        </w:rPr>
      </w:pPr>
    </w:p>
    <w:p w:rsidR="000C43D2" w:rsidRPr="00E336F0" w:rsidRDefault="000C43D2" w:rsidP="000C43D2"/>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FF6363" w:rsidRPr="00C509F9" w:rsidTr="00676E6C">
        <w:trPr>
          <w:trHeight w:val="673"/>
        </w:trPr>
        <w:tc>
          <w:tcPr>
            <w:tcW w:w="567" w:type="dxa"/>
            <w:tcBorders>
              <w:top w:val="double" w:sz="4" w:space="0" w:color="auto"/>
              <w:bottom w:val="single" w:sz="4" w:space="0" w:color="auto"/>
            </w:tcBorders>
            <w:vAlign w:val="center"/>
          </w:tcPr>
          <w:p w:rsidR="00FF6363" w:rsidRPr="00C509F9" w:rsidRDefault="00FF6363" w:rsidP="00FF6363">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FF6363" w:rsidRPr="00962815" w:rsidRDefault="00FF6363" w:rsidP="00FF6363">
            <w:pPr>
              <w:spacing w:line="240" w:lineRule="atLeast"/>
              <w:contextualSpacing/>
              <w:rPr>
                <w:rFonts w:cs="Calibri"/>
                <w:lang w:val="en-US"/>
              </w:rPr>
            </w:pPr>
            <w:r w:rsidRPr="00962815">
              <w:t>Програмна</w:t>
            </w:r>
            <w:r w:rsidRPr="00962815">
              <w:rPr>
                <w:lang w:val="en-US"/>
              </w:rPr>
              <w:t xml:space="preserve"> </w:t>
            </w:r>
            <w:r w:rsidRPr="00962815">
              <w:t>продукція</w:t>
            </w:r>
            <w:r w:rsidRPr="00962815">
              <w:rPr>
                <w:lang w:val="en-US"/>
              </w:rPr>
              <w:t xml:space="preserve"> </w:t>
            </w:r>
            <w:r w:rsidRPr="000D24CD">
              <w:rPr>
                <w:lang w:val="en-US"/>
              </w:rPr>
              <w:t>Trellix EDR 1:1 BZ 30 Day Storage</w:t>
            </w:r>
          </w:p>
        </w:tc>
        <w:tc>
          <w:tcPr>
            <w:tcW w:w="850" w:type="dxa"/>
            <w:tcBorders>
              <w:top w:val="double" w:sz="4" w:space="0" w:color="auto"/>
              <w:bottom w:val="single" w:sz="4" w:space="0" w:color="auto"/>
            </w:tcBorders>
            <w:vAlign w:val="center"/>
          </w:tcPr>
          <w:p w:rsidR="00FF6363" w:rsidRPr="00962815" w:rsidRDefault="00FF6363" w:rsidP="00FF6363">
            <w:pPr>
              <w:spacing w:line="240" w:lineRule="atLeast"/>
              <w:contextualSpacing/>
              <w:jc w:val="center"/>
              <w:rPr>
                <w:rFonts w:cs="Calibri"/>
              </w:rPr>
            </w:pPr>
            <w:r w:rsidRPr="00962815">
              <w:rPr>
                <w:rFonts w:cs="Calibri"/>
              </w:rPr>
              <w:t>пакет</w:t>
            </w:r>
          </w:p>
        </w:tc>
        <w:tc>
          <w:tcPr>
            <w:tcW w:w="993" w:type="dxa"/>
            <w:tcBorders>
              <w:top w:val="double" w:sz="4" w:space="0" w:color="auto"/>
              <w:bottom w:val="single" w:sz="4" w:space="0" w:color="auto"/>
            </w:tcBorders>
          </w:tcPr>
          <w:p w:rsidR="00FF6363" w:rsidRPr="00962815" w:rsidRDefault="00FF6363" w:rsidP="00FF6363">
            <w:pPr>
              <w:spacing w:line="240" w:lineRule="atLeast"/>
              <w:contextualSpacing/>
              <w:jc w:val="center"/>
              <w:rPr>
                <w:rFonts w:cs="Calibri"/>
              </w:rPr>
            </w:pPr>
            <w:r w:rsidRPr="00962815">
              <w:rPr>
                <w:rFonts w:cs="Calibri"/>
                <w:color w:val="000000"/>
                <w:lang w:eastAsia="uk-UA"/>
              </w:rPr>
              <w:t>70</w:t>
            </w:r>
          </w:p>
        </w:tc>
        <w:tc>
          <w:tcPr>
            <w:tcW w:w="1276" w:type="dxa"/>
            <w:tcBorders>
              <w:top w:val="double" w:sz="4" w:space="0" w:color="auto"/>
              <w:bottom w:val="single" w:sz="4" w:space="0" w:color="auto"/>
            </w:tcBorders>
            <w:vAlign w:val="center"/>
          </w:tcPr>
          <w:p w:rsidR="00FF6363" w:rsidRPr="00C509F9" w:rsidRDefault="00FF6363" w:rsidP="00FF6363">
            <w:pPr>
              <w:jc w:val="center"/>
              <w:rPr>
                <w:sz w:val="22"/>
                <w:szCs w:val="22"/>
              </w:rPr>
            </w:pPr>
          </w:p>
        </w:tc>
        <w:tc>
          <w:tcPr>
            <w:tcW w:w="1260" w:type="dxa"/>
            <w:tcBorders>
              <w:top w:val="double" w:sz="4" w:space="0" w:color="auto"/>
              <w:bottom w:val="single" w:sz="4" w:space="0" w:color="auto"/>
            </w:tcBorders>
            <w:vAlign w:val="center"/>
          </w:tcPr>
          <w:p w:rsidR="00FF6363" w:rsidRPr="00C509F9" w:rsidRDefault="00FF6363" w:rsidP="00FF6363">
            <w:pPr>
              <w:jc w:val="center"/>
              <w:rPr>
                <w:sz w:val="22"/>
                <w:szCs w:val="22"/>
              </w:rPr>
            </w:pPr>
          </w:p>
        </w:tc>
        <w:tc>
          <w:tcPr>
            <w:tcW w:w="1717" w:type="dxa"/>
            <w:tcBorders>
              <w:top w:val="double" w:sz="4" w:space="0" w:color="auto"/>
              <w:bottom w:val="single" w:sz="4" w:space="0" w:color="auto"/>
            </w:tcBorders>
            <w:vAlign w:val="center"/>
          </w:tcPr>
          <w:p w:rsidR="00FF6363" w:rsidRPr="00C509F9" w:rsidRDefault="00FF6363" w:rsidP="00FF6363">
            <w:pPr>
              <w:jc w:val="center"/>
              <w:rPr>
                <w:sz w:val="22"/>
                <w:szCs w:val="22"/>
              </w:rPr>
            </w:pPr>
          </w:p>
        </w:tc>
      </w:tr>
      <w:tr w:rsidR="00FF6363" w:rsidRPr="00C509F9" w:rsidTr="00676E6C">
        <w:trPr>
          <w:trHeight w:val="800"/>
        </w:trPr>
        <w:tc>
          <w:tcPr>
            <w:tcW w:w="567" w:type="dxa"/>
            <w:tcBorders>
              <w:top w:val="single" w:sz="4" w:space="0" w:color="auto"/>
              <w:bottom w:val="single" w:sz="4" w:space="0" w:color="auto"/>
            </w:tcBorders>
            <w:vAlign w:val="center"/>
          </w:tcPr>
          <w:p w:rsidR="00FF6363" w:rsidRPr="00C509F9" w:rsidRDefault="00FF6363" w:rsidP="00FF6363">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FF6363" w:rsidRPr="00962815" w:rsidRDefault="00FF6363" w:rsidP="00FF6363">
            <w:pPr>
              <w:spacing w:line="240" w:lineRule="atLeast"/>
              <w:ind w:right="-108"/>
              <w:contextualSpacing/>
              <w:rPr>
                <w:rFonts w:cs="Calibri"/>
                <w:lang w:val="en-US"/>
              </w:rPr>
            </w:pPr>
            <w:r w:rsidRPr="00962815">
              <w:t>Програмна</w:t>
            </w:r>
            <w:r w:rsidRPr="00962815">
              <w:rPr>
                <w:lang w:val="en-US"/>
              </w:rPr>
              <w:t xml:space="preserve"> </w:t>
            </w:r>
            <w:r w:rsidRPr="00962815">
              <w:t>продукція</w:t>
            </w:r>
            <w:r w:rsidRPr="00962815">
              <w:rPr>
                <w:lang w:val="en-US"/>
              </w:rPr>
              <w:t xml:space="preserve"> </w:t>
            </w:r>
            <w:r w:rsidRPr="00DB0E4C">
              <w:rPr>
                <w:lang w:val="en-US"/>
              </w:rPr>
              <w:t>Complete EP Protect Bus 1Yr BZ [P+]</w:t>
            </w:r>
          </w:p>
        </w:tc>
        <w:tc>
          <w:tcPr>
            <w:tcW w:w="850" w:type="dxa"/>
            <w:tcBorders>
              <w:top w:val="single" w:sz="4" w:space="0" w:color="auto"/>
              <w:bottom w:val="single" w:sz="4" w:space="0" w:color="auto"/>
            </w:tcBorders>
            <w:vAlign w:val="center"/>
          </w:tcPr>
          <w:p w:rsidR="00FF6363" w:rsidRPr="00962815" w:rsidRDefault="00FF6363" w:rsidP="00FF6363">
            <w:pPr>
              <w:spacing w:line="240" w:lineRule="atLeast"/>
              <w:ind w:right="-108"/>
              <w:contextualSpacing/>
              <w:jc w:val="center"/>
              <w:rPr>
                <w:rFonts w:cs="Calibri"/>
              </w:rPr>
            </w:pPr>
            <w:r w:rsidRPr="00962815">
              <w:rPr>
                <w:rFonts w:cs="Calibri"/>
              </w:rPr>
              <w:t>пакет</w:t>
            </w:r>
          </w:p>
        </w:tc>
        <w:tc>
          <w:tcPr>
            <w:tcW w:w="993" w:type="dxa"/>
            <w:tcBorders>
              <w:top w:val="single" w:sz="4" w:space="0" w:color="auto"/>
              <w:bottom w:val="single" w:sz="4" w:space="0" w:color="auto"/>
            </w:tcBorders>
          </w:tcPr>
          <w:p w:rsidR="00FF6363" w:rsidRPr="00962815" w:rsidRDefault="00FF6363" w:rsidP="00FF6363">
            <w:pPr>
              <w:spacing w:line="240" w:lineRule="atLeast"/>
              <w:contextualSpacing/>
              <w:jc w:val="center"/>
              <w:rPr>
                <w:rFonts w:cs="Calibri"/>
              </w:rPr>
            </w:pPr>
            <w:r w:rsidRPr="00962815">
              <w:rPr>
                <w:rFonts w:cs="Calibri"/>
                <w:color w:val="000000"/>
                <w:lang w:eastAsia="uk-UA"/>
              </w:rPr>
              <w:t>1175</w:t>
            </w:r>
          </w:p>
        </w:tc>
        <w:tc>
          <w:tcPr>
            <w:tcW w:w="1276" w:type="dxa"/>
            <w:tcBorders>
              <w:top w:val="single" w:sz="4" w:space="0" w:color="auto"/>
              <w:bottom w:val="single" w:sz="4" w:space="0" w:color="auto"/>
            </w:tcBorders>
            <w:vAlign w:val="center"/>
          </w:tcPr>
          <w:p w:rsidR="00FF6363" w:rsidRPr="00C509F9" w:rsidRDefault="00FF6363" w:rsidP="00FF6363">
            <w:pPr>
              <w:jc w:val="center"/>
              <w:rPr>
                <w:sz w:val="22"/>
                <w:szCs w:val="22"/>
              </w:rPr>
            </w:pPr>
          </w:p>
        </w:tc>
        <w:tc>
          <w:tcPr>
            <w:tcW w:w="1260" w:type="dxa"/>
            <w:tcBorders>
              <w:top w:val="single" w:sz="4" w:space="0" w:color="auto"/>
              <w:bottom w:val="single" w:sz="4" w:space="0" w:color="auto"/>
            </w:tcBorders>
            <w:vAlign w:val="center"/>
          </w:tcPr>
          <w:p w:rsidR="00FF6363" w:rsidRPr="00C509F9" w:rsidRDefault="00FF6363" w:rsidP="00FF6363">
            <w:pPr>
              <w:jc w:val="center"/>
              <w:rPr>
                <w:sz w:val="22"/>
                <w:szCs w:val="22"/>
              </w:rPr>
            </w:pPr>
          </w:p>
        </w:tc>
        <w:tc>
          <w:tcPr>
            <w:tcW w:w="1717" w:type="dxa"/>
            <w:tcBorders>
              <w:top w:val="single" w:sz="4" w:space="0" w:color="auto"/>
              <w:bottom w:val="single" w:sz="4" w:space="0" w:color="auto"/>
            </w:tcBorders>
            <w:vAlign w:val="center"/>
          </w:tcPr>
          <w:p w:rsidR="00FF6363" w:rsidRPr="00C509F9" w:rsidRDefault="00FF6363" w:rsidP="00FF6363">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lastRenderedPageBreak/>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CD7571" w:rsidRPr="00FF58FD" w:rsidRDefault="00CD7571" w:rsidP="00CD7571">
      <w:pPr>
        <w:ind w:right="-2"/>
        <w:jc w:val="center"/>
        <w:rPr>
          <w:b/>
          <w:bCs/>
          <w:sz w:val="22"/>
          <w:szCs w:val="22"/>
        </w:rPr>
      </w:pPr>
      <w:r w:rsidRPr="00FF58FD">
        <w:rPr>
          <w:b/>
          <w:bCs/>
          <w:sz w:val="22"/>
          <w:szCs w:val="22"/>
        </w:rPr>
        <w:t>Технічні вимоги</w:t>
      </w:r>
    </w:p>
    <w:p w:rsidR="00CD7571" w:rsidRDefault="00CD7571" w:rsidP="00CD7571">
      <w:pPr>
        <w:ind w:right="-2"/>
        <w:jc w:val="center"/>
        <w:rPr>
          <w:b/>
          <w:bCs/>
          <w:sz w:val="22"/>
          <w:szCs w:val="22"/>
        </w:rPr>
      </w:pPr>
      <w:r w:rsidRPr="00FF58FD">
        <w:rPr>
          <w:b/>
          <w:bCs/>
          <w:sz w:val="22"/>
          <w:szCs w:val="22"/>
        </w:rPr>
        <w:t xml:space="preserve"> до </w:t>
      </w:r>
      <w:r>
        <w:rPr>
          <w:b/>
          <w:bCs/>
          <w:sz w:val="22"/>
          <w:szCs w:val="22"/>
        </w:rPr>
        <w:t>предмету закупівлі</w:t>
      </w:r>
    </w:p>
    <w:tbl>
      <w:tblPr>
        <w:tblStyle w:val="af1"/>
        <w:tblW w:w="9918" w:type="dxa"/>
        <w:jc w:val="center"/>
        <w:tblLook w:val="04A0" w:firstRow="1" w:lastRow="0" w:firstColumn="1" w:lastColumn="0" w:noHBand="0" w:noVBand="1"/>
      </w:tblPr>
      <w:tblGrid>
        <w:gridCol w:w="562"/>
        <w:gridCol w:w="3119"/>
        <w:gridCol w:w="4111"/>
        <w:gridCol w:w="1019"/>
        <w:gridCol w:w="1107"/>
      </w:tblGrid>
      <w:tr w:rsidR="00CD7571" w:rsidRPr="00962815" w:rsidTr="001538F0">
        <w:trPr>
          <w:trHeight w:val="1589"/>
          <w:jc w:val="center"/>
        </w:trPr>
        <w:tc>
          <w:tcPr>
            <w:tcW w:w="562" w:type="dxa"/>
            <w:vAlign w:val="center"/>
          </w:tcPr>
          <w:p w:rsidR="00CD7571" w:rsidRPr="00962815" w:rsidRDefault="00CD7571" w:rsidP="001538F0">
            <w:pPr>
              <w:tabs>
                <w:tab w:val="left" w:pos="567"/>
              </w:tabs>
              <w:jc w:val="center"/>
              <w:rPr>
                <w:sz w:val="22"/>
                <w:szCs w:val="22"/>
                <w:lang w:val="ru-RU"/>
              </w:rPr>
            </w:pPr>
            <w:r w:rsidRPr="00962815">
              <w:rPr>
                <w:sz w:val="22"/>
                <w:szCs w:val="22"/>
                <w:lang w:val="ru-RU"/>
              </w:rPr>
              <w:t>№ п/п</w:t>
            </w:r>
          </w:p>
        </w:tc>
        <w:tc>
          <w:tcPr>
            <w:tcW w:w="3119" w:type="dxa"/>
            <w:vAlign w:val="center"/>
          </w:tcPr>
          <w:p w:rsidR="00CD7571" w:rsidRPr="00962815" w:rsidRDefault="00CD7571" w:rsidP="001538F0">
            <w:pPr>
              <w:tabs>
                <w:tab w:val="left" w:pos="567"/>
              </w:tabs>
              <w:jc w:val="center"/>
              <w:rPr>
                <w:sz w:val="22"/>
                <w:szCs w:val="22"/>
              </w:rPr>
            </w:pPr>
            <w:r w:rsidRPr="00962815">
              <w:rPr>
                <w:sz w:val="22"/>
                <w:szCs w:val="22"/>
                <w:lang w:val="ru-RU" w:eastAsia="uk-UA"/>
              </w:rPr>
              <w:t>К</w:t>
            </w:r>
            <w:r w:rsidRPr="00962815">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vAlign w:val="center"/>
          </w:tcPr>
          <w:p w:rsidR="00CD7571" w:rsidRPr="00962815" w:rsidRDefault="00CD7571" w:rsidP="001538F0">
            <w:pPr>
              <w:tabs>
                <w:tab w:val="left" w:pos="567"/>
              </w:tabs>
              <w:jc w:val="center"/>
              <w:rPr>
                <w:sz w:val="22"/>
                <w:szCs w:val="22"/>
              </w:rPr>
            </w:pPr>
            <w:r w:rsidRPr="00962815">
              <w:rPr>
                <w:sz w:val="22"/>
                <w:szCs w:val="22"/>
              </w:rPr>
              <w:t>Н</w:t>
            </w:r>
            <w:r w:rsidRPr="00962815">
              <w:rPr>
                <w:sz w:val="22"/>
                <w:szCs w:val="22"/>
                <w:lang w:eastAsia="uk-UA"/>
              </w:rPr>
              <w:t>азва товару чи послуги кожної номенклатурної позиції предмета закупівлі</w:t>
            </w:r>
          </w:p>
        </w:tc>
        <w:tc>
          <w:tcPr>
            <w:tcW w:w="1019" w:type="dxa"/>
            <w:vAlign w:val="center"/>
          </w:tcPr>
          <w:p w:rsidR="00CD7571" w:rsidRPr="00962815" w:rsidRDefault="00CD7571" w:rsidP="001538F0">
            <w:pPr>
              <w:tabs>
                <w:tab w:val="left" w:pos="567"/>
              </w:tabs>
              <w:jc w:val="center"/>
              <w:rPr>
                <w:sz w:val="22"/>
                <w:szCs w:val="22"/>
              </w:rPr>
            </w:pPr>
            <w:r w:rsidRPr="00962815">
              <w:rPr>
                <w:sz w:val="22"/>
                <w:szCs w:val="22"/>
              </w:rPr>
              <w:t>Одиниці виміру</w:t>
            </w:r>
          </w:p>
        </w:tc>
        <w:tc>
          <w:tcPr>
            <w:tcW w:w="1107" w:type="dxa"/>
            <w:vAlign w:val="center"/>
          </w:tcPr>
          <w:p w:rsidR="00CD7571" w:rsidRPr="00962815" w:rsidRDefault="00CD7571" w:rsidP="001538F0">
            <w:pPr>
              <w:tabs>
                <w:tab w:val="left" w:pos="567"/>
              </w:tabs>
              <w:jc w:val="center"/>
              <w:rPr>
                <w:sz w:val="22"/>
                <w:szCs w:val="22"/>
              </w:rPr>
            </w:pPr>
            <w:r w:rsidRPr="00962815">
              <w:rPr>
                <w:sz w:val="22"/>
                <w:szCs w:val="22"/>
              </w:rPr>
              <w:t>Кількість</w:t>
            </w:r>
          </w:p>
        </w:tc>
      </w:tr>
      <w:tr w:rsidR="00CD7571" w:rsidRPr="00962815" w:rsidTr="001538F0">
        <w:trPr>
          <w:jc w:val="center"/>
        </w:trPr>
        <w:tc>
          <w:tcPr>
            <w:tcW w:w="562" w:type="dxa"/>
            <w:vAlign w:val="center"/>
          </w:tcPr>
          <w:p w:rsidR="00CD7571" w:rsidRPr="00962815" w:rsidRDefault="00CD7571" w:rsidP="001538F0">
            <w:pPr>
              <w:tabs>
                <w:tab w:val="left" w:pos="540"/>
              </w:tabs>
              <w:jc w:val="center"/>
              <w:rPr>
                <w:sz w:val="22"/>
                <w:szCs w:val="22"/>
                <w:lang w:val="ru-RU"/>
              </w:rPr>
            </w:pPr>
            <w:r w:rsidRPr="00962815">
              <w:rPr>
                <w:sz w:val="22"/>
                <w:szCs w:val="22"/>
                <w:lang w:val="ru-RU"/>
              </w:rPr>
              <w:t>1.</w:t>
            </w:r>
          </w:p>
        </w:tc>
        <w:tc>
          <w:tcPr>
            <w:tcW w:w="3119" w:type="dxa"/>
          </w:tcPr>
          <w:p w:rsidR="00CD7571" w:rsidRPr="00962815" w:rsidRDefault="00CD7571" w:rsidP="001538F0">
            <w:pPr>
              <w:jc w:val="center"/>
            </w:pPr>
            <w:r w:rsidRPr="00962815">
              <w:rPr>
                <w:sz w:val="22"/>
                <w:szCs w:val="22"/>
              </w:rPr>
              <w:t>48760000-4</w:t>
            </w:r>
          </w:p>
        </w:tc>
        <w:tc>
          <w:tcPr>
            <w:tcW w:w="4111" w:type="dxa"/>
            <w:shd w:val="clear" w:color="auto" w:fill="auto"/>
            <w:vAlign w:val="center"/>
          </w:tcPr>
          <w:p w:rsidR="00CD7571" w:rsidRPr="00FF6363" w:rsidRDefault="00CD7571" w:rsidP="001538F0">
            <w:pPr>
              <w:spacing w:line="240" w:lineRule="atLeast"/>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0D24CD">
              <w:rPr>
                <w:lang w:val="en-US"/>
              </w:rPr>
              <w:t>Trellix EDR 1:1 BZ 30 Day Storage</w:t>
            </w:r>
            <w:r w:rsidR="00FF6363">
              <w:t xml:space="preserve"> або еквівалент</w:t>
            </w:r>
          </w:p>
        </w:tc>
        <w:tc>
          <w:tcPr>
            <w:tcW w:w="1019" w:type="dxa"/>
            <w:vAlign w:val="center"/>
          </w:tcPr>
          <w:p w:rsidR="00CD7571" w:rsidRPr="00962815" w:rsidRDefault="00CD7571" w:rsidP="001538F0">
            <w:pPr>
              <w:spacing w:line="240" w:lineRule="atLeast"/>
              <w:contextualSpacing/>
              <w:jc w:val="center"/>
              <w:rPr>
                <w:rFonts w:cs="Calibri"/>
              </w:rPr>
            </w:pPr>
            <w:r w:rsidRPr="00962815">
              <w:rPr>
                <w:rFonts w:cs="Calibri"/>
              </w:rPr>
              <w:t>пакет</w:t>
            </w:r>
          </w:p>
        </w:tc>
        <w:tc>
          <w:tcPr>
            <w:tcW w:w="1107" w:type="dxa"/>
          </w:tcPr>
          <w:p w:rsidR="00CD7571" w:rsidRPr="00962815" w:rsidRDefault="00CD7571" w:rsidP="001538F0">
            <w:pPr>
              <w:spacing w:line="240" w:lineRule="atLeast"/>
              <w:contextualSpacing/>
              <w:jc w:val="center"/>
              <w:rPr>
                <w:rFonts w:cs="Calibri"/>
              </w:rPr>
            </w:pPr>
            <w:r w:rsidRPr="00962815">
              <w:rPr>
                <w:rFonts w:cs="Calibri"/>
                <w:color w:val="000000"/>
                <w:lang w:eastAsia="uk-UA"/>
              </w:rPr>
              <w:t>70</w:t>
            </w:r>
          </w:p>
        </w:tc>
      </w:tr>
      <w:tr w:rsidR="00CD7571" w:rsidRPr="00962815" w:rsidTr="001538F0">
        <w:trPr>
          <w:jc w:val="center"/>
        </w:trPr>
        <w:tc>
          <w:tcPr>
            <w:tcW w:w="562" w:type="dxa"/>
            <w:vAlign w:val="center"/>
          </w:tcPr>
          <w:p w:rsidR="00CD7571" w:rsidRPr="00962815" w:rsidRDefault="00CD7571" w:rsidP="001538F0">
            <w:pPr>
              <w:tabs>
                <w:tab w:val="left" w:pos="540"/>
              </w:tabs>
              <w:jc w:val="center"/>
              <w:rPr>
                <w:sz w:val="22"/>
                <w:szCs w:val="22"/>
                <w:lang w:val="ru-RU"/>
              </w:rPr>
            </w:pPr>
            <w:r w:rsidRPr="00962815">
              <w:rPr>
                <w:sz w:val="22"/>
                <w:szCs w:val="22"/>
                <w:lang w:val="ru-RU"/>
              </w:rPr>
              <w:t>2.</w:t>
            </w:r>
          </w:p>
        </w:tc>
        <w:tc>
          <w:tcPr>
            <w:tcW w:w="3119" w:type="dxa"/>
          </w:tcPr>
          <w:p w:rsidR="00CD7571" w:rsidRPr="00962815" w:rsidRDefault="00CD7571" w:rsidP="001538F0">
            <w:pPr>
              <w:jc w:val="center"/>
            </w:pPr>
            <w:r w:rsidRPr="00962815">
              <w:rPr>
                <w:sz w:val="22"/>
                <w:szCs w:val="22"/>
              </w:rPr>
              <w:t>48760000-4</w:t>
            </w:r>
          </w:p>
        </w:tc>
        <w:tc>
          <w:tcPr>
            <w:tcW w:w="4111" w:type="dxa"/>
            <w:shd w:val="clear" w:color="auto" w:fill="auto"/>
            <w:vAlign w:val="center"/>
          </w:tcPr>
          <w:p w:rsidR="00CD7571" w:rsidRPr="00FF6363" w:rsidRDefault="00CD7571" w:rsidP="001538F0">
            <w:pPr>
              <w:spacing w:line="240" w:lineRule="atLeast"/>
              <w:ind w:right="-108"/>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DB0E4C">
              <w:rPr>
                <w:lang w:val="en-US"/>
              </w:rPr>
              <w:t>Complete EP Protect Bus 1Yr BZ [P+]</w:t>
            </w:r>
            <w:r w:rsidR="00FF6363">
              <w:t xml:space="preserve"> або еквівалент </w:t>
            </w:r>
            <w:bookmarkStart w:id="9" w:name="_GoBack"/>
            <w:bookmarkEnd w:id="9"/>
          </w:p>
        </w:tc>
        <w:tc>
          <w:tcPr>
            <w:tcW w:w="1019" w:type="dxa"/>
            <w:vAlign w:val="center"/>
          </w:tcPr>
          <w:p w:rsidR="00CD7571" w:rsidRPr="00962815" w:rsidRDefault="00CD7571" w:rsidP="001538F0">
            <w:pPr>
              <w:spacing w:line="240" w:lineRule="atLeast"/>
              <w:ind w:right="-108"/>
              <w:contextualSpacing/>
              <w:jc w:val="center"/>
              <w:rPr>
                <w:rFonts w:cs="Calibri"/>
              </w:rPr>
            </w:pPr>
            <w:r w:rsidRPr="00962815">
              <w:rPr>
                <w:rFonts w:cs="Calibri"/>
              </w:rPr>
              <w:t>пакет</w:t>
            </w:r>
          </w:p>
        </w:tc>
        <w:tc>
          <w:tcPr>
            <w:tcW w:w="1107" w:type="dxa"/>
          </w:tcPr>
          <w:p w:rsidR="00CD7571" w:rsidRPr="00962815" w:rsidRDefault="00CD7571" w:rsidP="001538F0">
            <w:pPr>
              <w:spacing w:line="240" w:lineRule="atLeast"/>
              <w:contextualSpacing/>
              <w:jc w:val="center"/>
              <w:rPr>
                <w:rFonts w:cs="Calibri"/>
              </w:rPr>
            </w:pPr>
            <w:r w:rsidRPr="00962815">
              <w:rPr>
                <w:rFonts w:cs="Calibri"/>
                <w:color w:val="000000"/>
                <w:lang w:eastAsia="uk-UA"/>
              </w:rPr>
              <w:t>1175</w:t>
            </w:r>
          </w:p>
        </w:tc>
      </w:tr>
    </w:tbl>
    <w:p w:rsidR="00CD7571" w:rsidRPr="00962815" w:rsidRDefault="00CD7571" w:rsidP="00CD7571">
      <w:pPr>
        <w:tabs>
          <w:tab w:val="left" w:pos="567"/>
        </w:tabs>
        <w:jc w:val="both"/>
      </w:pPr>
    </w:p>
    <w:p w:rsidR="00CD7571" w:rsidRPr="00FF58FD" w:rsidRDefault="00CD7571" w:rsidP="00CD7571">
      <w:pPr>
        <w:ind w:right="-2"/>
        <w:jc w:val="center"/>
        <w:rPr>
          <w:b/>
          <w:bCs/>
          <w:sz w:val="22"/>
          <w:szCs w:val="22"/>
        </w:rPr>
      </w:pPr>
    </w:p>
    <w:p w:rsidR="00CD7571" w:rsidRPr="00FF58FD" w:rsidRDefault="00CD7571" w:rsidP="00CD7571">
      <w:pPr>
        <w:ind w:right="-2"/>
        <w:rPr>
          <w:b/>
          <w:bCs/>
          <w:sz w:val="22"/>
          <w:szCs w:val="22"/>
          <w:lang w:val="ru-RU"/>
        </w:rPr>
      </w:pPr>
    </w:p>
    <w:p w:rsidR="00CD7571" w:rsidRPr="007B42A7" w:rsidRDefault="00CD7571" w:rsidP="00CD7571">
      <w:pPr>
        <w:ind w:right="-2"/>
        <w:rPr>
          <w:b/>
          <w:sz w:val="22"/>
          <w:szCs w:val="22"/>
        </w:rPr>
      </w:pPr>
      <w:r w:rsidRPr="00FF58FD">
        <w:rPr>
          <w:b/>
          <w:sz w:val="22"/>
          <w:szCs w:val="22"/>
          <w:lang w:val="en-US"/>
        </w:rPr>
        <w:t xml:space="preserve">1. </w:t>
      </w:r>
      <w:r w:rsidRPr="00FF58FD">
        <w:rPr>
          <w:sz w:val="22"/>
          <w:szCs w:val="22"/>
          <w:lang w:val="ru-RU"/>
        </w:rPr>
        <w:t>Програмна</w:t>
      </w:r>
      <w:r w:rsidRPr="00FF58FD">
        <w:rPr>
          <w:sz w:val="22"/>
          <w:szCs w:val="22"/>
          <w:lang w:val="en-US"/>
        </w:rPr>
        <w:t xml:space="preserve"> </w:t>
      </w:r>
      <w:r w:rsidRPr="00FF58FD">
        <w:rPr>
          <w:sz w:val="22"/>
          <w:szCs w:val="22"/>
          <w:lang w:val="ru-RU"/>
        </w:rPr>
        <w:t>продукція</w:t>
      </w:r>
      <w:r w:rsidRPr="00FF58FD">
        <w:rPr>
          <w:sz w:val="22"/>
          <w:szCs w:val="22"/>
          <w:lang w:val="en-US"/>
        </w:rPr>
        <w:t xml:space="preserve"> Complete EP Protect Bus 1Yr BZ [P+] – 1175 </w:t>
      </w:r>
      <w:r w:rsidRPr="00FF58FD">
        <w:rPr>
          <w:sz w:val="22"/>
          <w:szCs w:val="22"/>
          <w:lang w:val="ru-RU"/>
        </w:rPr>
        <w:t>шт</w:t>
      </w:r>
      <w:r w:rsidRPr="00FF58FD">
        <w:rPr>
          <w:sz w:val="22"/>
          <w:szCs w:val="22"/>
          <w:lang w:val="en-US"/>
        </w:rPr>
        <w:t>.</w:t>
      </w:r>
      <w:r w:rsidR="007B42A7">
        <w:rPr>
          <w:sz w:val="22"/>
          <w:szCs w:val="22"/>
        </w:rPr>
        <w:t xml:space="preserve"> або еквівалент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CD7571" w:rsidRPr="00FF58FD" w:rsidTr="001538F0">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1538F0">
            <w:pPr>
              <w:ind w:right="-2"/>
              <w:rPr>
                <w:b/>
                <w:bCs/>
                <w:sz w:val="22"/>
                <w:szCs w:val="22"/>
                <w:lang w:val="ru-RU"/>
              </w:rPr>
            </w:pPr>
            <w:r w:rsidRPr="00FF58FD">
              <w:rPr>
                <w:b/>
                <w:bCs/>
                <w:sz w:val="22"/>
                <w:szCs w:val="22"/>
                <w:lang w:val="ru-RU"/>
              </w:rPr>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1538F0">
            <w:pPr>
              <w:ind w:right="-2"/>
              <w:rPr>
                <w:b/>
                <w:bCs/>
                <w:sz w:val="22"/>
                <w:szCs w:val="22"/>
                <w:lang w:val="ru-RU"/>
              </w:rPr>
            </w:pPr>
            <w:r w:rsidRPr="00FF58FD">
              <w:rPr>
                <w:b/>
                <w:bCs/>
                <w:sz w:val="22"/>
                <w:szCs w:val="22"/>
                <w:lang w:val="ru-RU"/>
              </w:rPr>
              <w:t>Вимоги</w:t>
            </w:r>
          </w:p>
        </w:tc>
      </w:tr>
      <w:tr w:rsidR="00CD7571" w:rsidRPr="00FF58FD" w:rsidTr="001538F0">
        <w:trPr>
          <w:trHeight w:val="391"/>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Консоль керування</w:t>
            </w:r>
          </w:p>
          <w:p w:rsidR="00CD7571" w:rsidRPr="00FF58FD" w:rsidRDefault="00CD7571" w:rsidP="001538F0">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6"/>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lastRenderedPageBreak/>
              <w:t>Можливість налаштування автоматичного оновлення модулів захисту після їх розгортання незалежно від призначених задач</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Контроль стану кінцевих точок в режимі реального часу (за наявності мережевого з’єднання)</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Обов’язковий журнал аудиту дій операторів консолі</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 NGF)</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lastRenderedPageBreak/>
              <w:t>(Опціонально) Розширення захисту за допомогою прозорої інтеграції засобів підтвердження відповідності стандартів</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CD7571" w:rsidRPr="00FF58FD" w:rsidRDefault="00CD7571" w:rsidP="003A3967">
            <w:pPr>
              <w:numPr>
                <w:ilvl w:val="0"/>
                <w:numId w:val="6"/>
              </w:numPr>
              <w:ind w:left="173" w:right="-2" w:hanging="141"/>
              <w:rPr>
                <w:sz w:val="22"/>
                <w:szCs w:val="22"/>
                <w:lang w:val="ru-RU"/>
              </w:rPr>
            </w:pPr>
            <w:r w:rsidRPr="00FF58FD">
              <w:rPr>
                <w:sz w:val="22"/>
                <w:szCs w:val="22"/>
                <w:lang w:val="ru-RU"/>
              </w:rPr>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CD7571" w:rsidRPr="00FF58FD" w:rsidRDefault="00CD7571" w:rsidP="003A3967">
            <w:pPr>
              <w:numPr>
                <w:ilvl w:val="0"/>
                <w:numId w:val="6"/>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CD7571" w:rsidRPr="00FF58FD" w:rsidTr="001538F0">
        <w:trPr>
          <w:trHeight w:val="391"/>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sz w:val="22"/>
                <w:szCs w:val="22"/>
                <w:lang w:val="ru-RU"/>
              </w:rPr>
            </w:pPr>
            <w:r w:rsidRPr="00FF58FD">
              <w:rPr>
                <w:b/>
                <w:sz w:val="22"/>
                <w:szCs w:val="22"/>
                <w:lang w:val="ru-RU"/>
              </w:rPr>
              <w:lastRenderedPageBreak/>
              <w:t>Антивірусний захист</w:t>
            </w:r>
          </w:p>
          <w:p w:rsidR="00CD7571" w:rsidRPr="00FF58FD" w:rsidRDefault="00CD7571" w:rsidP="001538F0">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3A3967">
            <w:pPr>
              <w:numPr>
                <w:ilvl w:val="0"/>
                <w:numId w:val="10"/>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CD7571" w:rsidRPr="00FF58FD" w:rsidRDefault="00CD7571" w:rsidP="003A3967">
            <w:pPr>
              <w:numPr>
                <w:ilvl w:val="0"/>
                <w:numId w:val="10"/>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CD7571" w:rsidRPr="00FF58FD" w:rsidRDefault="00CD7571" w:rsidP="003A3967">
            <w:pPr>
              <w:numPr>
                <w:ilvl w:val="0"/>
                <w:numId w:val="10"/>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CD7571" w:rsidRPr="00FF58FD" w:rsidRDefault="00CD7571" w:rsidP="003A3967">
            <w:pPr>
              <w:numPr>
                <w:ilvl w:val="0"/>
                <w:numId w:val="10"/>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CD7571" w:rsidRPr="00FF58FD" w:rsidRDefault="00CD7571" w:rsidP="003A3967">
            <w:pPr>
              <w:numPr>
                <w:ilvl w:val="0"/>
                <w:numId w:val="10"/>
              </w:numPr>
              <w:ind w:left="315" w:right="-2" w:hanging="283"/>
              <w:rPr>
                <w:sz w:val="22"/>
                <w:szCs w:val="22"/>
              </w:rPr>
            </w:pPr>
            <w:r w:rsidRPr="00FF58FD">
              <w:rPr>
                <w:sz w:val="22"/>
                <w:szCs w:val="22"/>
              </w:rPr>
              <w:t>Вбудований модуль запобігання використання експлойтів</w:t>
            </w:r>
          </w:p>
          <w:p w:rsidR="00CD7571" w:rsidRPr="00FF58FD" w:rsidRDefault="00CD7571" w:rsidP="003A3967">
            <w:pPr>
              <w:numPr>
                <w:ilvl w:val="0"/>
                <w:numId w:val="10"/>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CD7571" w:rsidRPr="00FF58FD" w:rsidRDefault="00CD7571" w:rsidP="003A3967">
            <w:pPr>
              <w:numPr>
                <w:ilvl w:val="0"/>
                <w:numId w:val="10"/>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CD7571" w:rsidRPr="00FF58FD" w:rsidRDefault="00CD7571" w:rsidP="003A3967">
            <w:pPr>
              <w:numPr>
                <w:ilvl w:val="0"/>
                <w:numId w:val="10"/>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CD7571" w:rsidRPr="00FF58FD" w:rsidRDefault="00CD7571" w:rsidP="003A3967">
            <w:pPr>
              <w:numPr>
                <w:ilvl w:val="0"/>
                <w:numId w:val="10"/>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CD7571" w:rsidRPr="00FF58FD" w:rsidRDefault="00CD7571" w:rsidP="003A3967">
            <w:pPr>
              <w:numPr>
                <w:ilvl w:val="0"/>
                <w:numId w:val="10"/>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CD7571" w:rsidRPr="00FF58FD" w:rsidRDefault="00CD7571" w:rsidP="003A3967">
            <w:pPr>
              <w:numPr>
                <w:ilvl w:val="0"/>
                <w:numId w:val="10"/>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CD7571" w:rsidRPr="00FF58FD" w:rsidRDefault="00CD7571" w:rsidP="003A3967">
            <w:pPr>
              <w:numPr>
                <w:ilvl w:val="0"/>
                <w:numId w:val="10"/>
              </w:numPr>
              <w:ind w:left="315" w:right="-2" w:hanging="283"/>
              <w:rPr>
                <w:sz w:val="22"/>
                <w:szCs w:val="22"/>
              </w:rPr>
            </w:pPr>
            <w:r w:rsidRPr="00FF58FD">
              <w:rPr>
                <w:sz w:val="22"/>
                <w:szCs w:val="22"/>
              </w:rPr>
              <w:t>Використання хмарного аналізу репутації контрольної суми файлу</w:t>
            </w:r>
          </w:p>
          <w:p w:rsidR="00CD7571" w:rsidRPr="00FF58FD" w:rsidRDefault="00CD7571" w:rsidP="003A3967">
            <w:pPr>
              <w:numPr>
                <w:ilvl w:val="0"/>
                <w:numId w:val="10"/>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CD7571" w:rsidRPr="00FF58FD" w:rsidRDefault="00CD7571" w:rsidP="003A3967">
            <w:pPr>
              <w:numPr>
                <w:ilvl w:val="0"/>
                <w:numId w:val="10"/>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CD7571" w:rsidRPr="00FF58FD" w:rsidRDefault="00CD7571" w:rsidP="003A3967">
            <w:pPr>
              <w:numPr>
                <w:ilvl w:val="0"/>
                <w:numId w:val="10"/>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CD7571" w:rsidRPr="00FF58FD" w:rsidRDefault="00CD7571" w:rsidP="003A3967">
            <w:pPr>
              <w:numPr>
                <w:ilvl w:val="0"/>
                <w:numId w:val="10"/>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CD7571" w:rsidRPr="00FF58FD" w:rsidRDefault="00CD7571" w:rsidP="003A3967">
            <w:pPr>
              <w:numPr>
                <w:ilvl w:val="0"/>
                <w:numId w:val="10"/>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CD7571" w:rsidRPr="00FF58FD" w:rsidRDefault="00CD7571" w:rsidP="003A3967">
            <w:pPr>
              <w:numPr>
                <w:ilvl w:val="0"/>
                <w:numId w:val="10"/>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CD7571" w:rsidRPr="00FF58FD" w:rsidRDefault="00CD7571" w:rsidP="003A3967">
            <w:pPr>
              <w:numPr>
                <w:ilvl w:val="0"/>
                <w:numId w:val="10"/>
              </w:numPr>
              <w:ind w:left="315" w:right="-2" w:hanging="283"/>
              <w:rPr>
                <w:sz w:val="22"/>
                <w:szCs w:val="22"/>
              </w:rPr>
            </w:pPr>
            <w:r w:rsidRPr="00FF58FD">
              <w:rPr>
                <w:sz w:val="22"/>
                <w:szCs w:val="22"/>
              </w:rPr>
              <w:t>Можливість захисту налаштувань антивірусного модулю паролем</w:t>
            </w:r>
          </w:p>
          <w:p w:rsidR="00CD7571" w:rsidRPr="00FF58FD" w:rsidRDefault="00CD7571" w:rsidP="003A3967">
            <w:pPr>
              <w:numPr>
                <w:ilvl w:val="0"/>
                <w:numId w:val="10"/>
              </w:numPr>
              <w:ind w:left="315" w:right="-2" w:hanging="283"/>
              <w:rPr>
                <w:sz w:val="22"/>
                <w:szCs w:val="22"/>
              </w:rPr>
            </w:pPr>
            <w:r w:rsidRPr="00FF58FD">
              <w:rPr>
                <w:sz w:val="22"/>
                <w:szCs w:val="22"/>
              </w:rPr>
              <w:t>Можливість захисту від видалення окремим паролем (інакший за попередній пункт)</w:t>
            </w:r>
          </w:p>
          <w:p w:rsidR="00CD7571" w:rsidRPr="00FF58FD" w:rsidRDefault="00CD7571" w:rsidP="003A3967">
            <w:pPr>
              <w:numPr>
                <w:ilvl w:val="0"/>
                <w:numId w:val="10"/>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CD7571" w:rsidRPr="00FF58FD" w:rsidRDefault="00CD7571" w:rsidP="003A3967">
            <w:pPr>
              <w:numPr>
                <w:ilvl w:val="0"/>
                <w:numId w:val="10"/>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CD7571" w:rsidRPr="001D3D00" w:rsidRDefault="00CD7571" w:rsidP="003A3967">
            <w:pPr>
              <w:numPr>
                <w:ilvl w:val="0"/>
                <w:numId w:val="10"/>
              </w:numPr>
              <w:ind w:left="315" w:right="-2" w:hanging="283"/>
              <w:rPr>
                <w:sz w:val="22"/>
                <w:szCs w:val="22"/>
              </w:rPr>
            </w:pPr>
            <w:r w:rsidRPr="00FF58FD">
              <w:rPr>
                <w:sz w:val="22"/>
                <w:szCs w:val="22"/>
              </w:rPr>
              <w:lastRenderedPageBreak/>
              <w:t>Наявність спеціалізованого модулю для антивірусної перевірки MS SharePoint 2013, 2016, 2019</w:t>
            </w:r>
          </w:p>
        </w:tc>
      </w:tr>
      <w:tr w:rsidR="00CD7571" w:rsidRPr="00FF58FD" w:rsidTr="001538F0">
        <w:trPr>
          <w:trHeight w:val="391"/>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sz w:val="22"/>
                <w:szCs w:val="22"/>
                <w:lang w:val="ru-RU"/>
              </w:rPr>
            </w:pPr>
            <w:r w:rsidRPr="00FF58FD">
              <w:rPr>
                <w:b/>
                <w:sz w:val="22"/>
                <w:szCs w:val="22"/>
                <w:lang w:val="ru-RU"/>
              </w:rPr>
              <w:lastRenderedPageBreak/>
              <w:t>Спеціалізований захист від цільових атак нарівні кінцевих точок</w:t>
            </w:r>
          </w:p>
          <w:p w:rsidR="00CD7571" w:rsidRPr="00FF58FD" w:rsidRDefault="00CD7571" w:rsidP="001538F0">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13"/>
              </w:numPr>
              <w:ind w:left="315" w:right="-2" w:hanging="283"/>
              <w:rPr>
                <w:sz w:val="22"/>
                <w:szCs w:val="22"/>
                <w:lang w:val="ru-RU"/>
              </w:rPr>
            </w:pPr>
            <w:r w:rsidRPr="00FF58FD">
              <w:rPr>
                <w:sz w:val="22"/>
                <w:szCs w:val="22"/>
                <w:lang w:val="ru-RU"/>
              </w:rPr>
              <w:t>Повинен надавати можливість антивірусному рішенню перевіряти репутацію файлу по локальній або хмарній базі репутації</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CD7571" w:rsidRPr="00FF58FD" w:rsidRDefault="00CD7571" w:rsidP="003A3967">
            <w:pPr>
              <w:numPr>
                <w:ilvl w:val="0"/>
                <w:numId w:val="13"/>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Доступ до хешів паролей (захист файлу SAM)</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Доступ до користувацьких cookie файлів</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Виділення пам’яті в контексті іншого процесу</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Створення гілки виконання в іншому процесі</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Створення файлів на мережевих дисках</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Створення файлів на зовнішніх носіях</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Створення нових запускних файлів (.exe, .vbs, .job, .bat)</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Видалення файлів, типових для ransomware</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Деактивація критичних модулів ОС</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Запуск дочірніх процесів</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Реєстрація динамічних бібліотек</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біту атрибуту “тільки читання”</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біту атрибуту “прихований”</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файлових асоціацій за розширенням</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налаштувань вбудованого брандмауеру</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екранних шпалер та/або скрінсейверу</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Внесення змін до каталогів користувача</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Зчитування даних з пам’яті іншого процесу</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Редагування файлу на мережевих диска</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Зміна групових політик</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Завершення процесів</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Призупинка процесів</w:t>
            </w:r>
          </w:p>
          <w:p w:rsidR="00CD7571" w:rsidRPr="00FF58FD" w:rsidRDefault="00CD7571" w:rsidP="003A3967">
            <w:pPr>
              <w:numPr>
                <w:ilvl w:val="1"/>
                <w:numId w:val="13"/>
              </w:numPr>
              <w:ind w:left="315" w:right="-2" w:hanging="283"/>
              <w:rPr>
                <w:sz w:val="22"/>
                <w:szCs w:val="22"/>
                <w:lang w:val="ru-RU"/>
              </w:rPr>
            </w:pPr>
            <w:r w:rsidRPr="00FF58FD">
              <w:rPr>
                <w:sz w:val="22"/>
                <w:szCs w:val="22"/>
                <w:lang w:val="ru-RU"/>
              </w:rPr>
              <w:t>Запис у пам'ять іншого процесу</w:t>
            </w:r>
          </w:p>
        </w:tc>
      </w:tr>
      <w:tr w:rsidR="00CD7571" w:rsidRPr="00FF58FD" w:rsidTr="001538F0">
        <w:trPr>
          <w:trHeight w:val="560"/>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11"/>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CD7571" w:rsidRPr="00FF58FD" w:rsidRDefault="00CD7571" w:rsidP="003A3967">
            <w:pPr>
              <w:numPr>
                <w:ilvl w:val="0"/>
                <w:numId w:val="11"/>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CD7571" w:rsidRPr="00FF58FD" w:rsidRDefault="00CD7571" w:rsidP="003A3967">
            <w:pPr>
              <w:numPr>
                <w:ilvl w:val="0"/>
                <w:numId w:val="11"/>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CD7571" w:rsidRPr="00FF58FD" w:rsidRDefault="00CD7571" w:rsidP="003A3967">
            <w:pPr>
              <w:numPr>
                <w:ilvl w:val="0"/>
                <w:numId w:val="11"/>
              </w:numPr>
              <w:ind w:left="315" w:right="-2" w:hanging="283"/>
              <w:rPr>
                <w:sz w:val="22"/>
                <w:szCs w:val="22"/>
              </w:rPr>
            </w:pPr>
            <w:r w:rsidRPr="00FF58FD">
              <w:rPr>
                <w:sz w:val="22"/>
                <w:szCs w:val="22"/>
              </w:rPr>
              <w:t>Можливість автоматичного блокування систем з яких було виявлено факт вторгнення на певний час</w:t>
            </w:r>
          </w:p>
          <w:p w:rsidR="00CD7571" w:rsidRPr="00FF58FD" w:rsidRDefault="00CD7571" w:rsidP="003A3967">
            <w:pPr>
              <w:numPr>
                <w:ilvl w:val="0"/>
                <w:numId w:val="11"/>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Веб-контроль</w:t>
            </w:r>
          </w:p>
          <w:p w:rsidR="00CD7571" w:rsidRPr="00FF58FD" w:rsidRDefault="00CD7571" w:rsidP="001538F0">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3A3967">
            <w:pPr>
              <w:numPr>
                <w:ilvl w:val="0"/>
                <w:numId w:val="12"/>
              </w:numPr>
              <w:ind w:left="315" w:right="-2"/>
              <w:rPr>
                <w:sz w:val="22"/>
                <w:szCs w:val="22"/>
                <w:lang w:val="ru-RU"/>
              </w:rPr>
            </w:pPr>
            <w:r w:rsidRPr="00FF58FD">
              <w:rPr>
                <w:sz w:val="22"/>
                <w:szCs w:val="22"/>
                <w:lang w:val="ru-RU"/>
              </w:rPr>
              <w:t>Можливість перевірки репутації URL</w:t>
            </w:r>
          </w:p>
          <w:p w:rsidR="00CD7571" w:rsidRPr="00FF58FD" w:rsidRDefault="00CD7571" w:rsidP="003A3967">
            <w:pPr>
              <w:numPr>
                <w:ilvl w:val="0"/>
                <w:numId w:val="12"/>
              </w:numPr>
              <w:ind w:left="315" w:right="-2"/>
              <w:rPr>
                <w:sz w:val="22"/>
                <w:szCs w:val="22"/>
                <w:lang w:val="ru-RU"/>
              </w:rPr>
            </w:pPr>
            <w:r w:rsidRPr="00FF58FD">
              <w:rPr>
                <w:sz w:val="22"/>
                <w:szCs w:val="22"/>
                <w:lang w:val="ru-RU"/>
              </w:rPr>
              <w:t>Можливість блокування доступу до жерел певної категорії</w:t>
            </w:r>
          </w:p>
          <w:p w:rsidR="00CD7571" w:rsidRPr="00FF58FD" w:rsidRDefault="00CD7571" w:rsidP="003A3967">
            <w:pPr>
              <w:numPr>
                <w:ilvl w:val="0"/>
                <w:numId w:val="12"/>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CD7571" w:rsidRPr="00FF58FD" w:rsidRDefault="00CD7571" w:rsidP="003A3967">
            <w:pPr>
              <w:numPr>
                <w:ilvl w:val="0"/>
                <w:numId w:val="12"/>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CD7571" w:rsidRPr="00FF58FD" w:rsidRDefault="00CD7571" w:rsidP="003A3967">
            <w:pPr>
              <w:numPr>
                <w:ilvl w:val="0"/>
                <w:numId w:val="12"/>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sz w:val="22"/>
                <w:szCs w:val="22"/>
                <w:lang w:val="ru-RU"/>
              </w:rPr>
            </w:pPr>
            <w:r w:rsidRPr="00FF58FD">
              <w:rPr>
                <w:b/>
                <w:sz w:val="22"/>
                <w:szCs w:val="22"/>
                <w:lang w:val="ru-RU"/>
              </w:rPr>
              <w:t>Контроль додатків</w:t>
            </w:r>
          </w:p>
          <w:p w:rsidR="00CD7571" w:rsidRPr="00FF58FD" w:rsidRDefault="00CD7571" w:rsidP="001538F0">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075EBF" w:rsidRDefault="00CD7571" w:rsidP="003A3967">
            <w:pPr>
              <w:numPr>
                <w:ilvl w:val="0"/>
                <w:numId w:val="13"/>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CD7571" w:rsidRPr="00FF58FD" w:rsidRDefault="00CD7571" w:rsidP="003A3967">
            <w:pPr>
              <w:numPr>
                <w:ilvl w:val="0"/>
                <w:numId w:val="13"/>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CD7571" w:rsidRPr="00FF58FD" w:rsidRDefault="00CD7571" w:rsidP="003A3967">
            <w:pPr>
              <w:numPr>
                <w:ilvl w:val="0"/>
                <w:numId w:val="13"/>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CD7571" w:rsidRPr="00FF58FD" w:rsidRDefault="00CD7571" w:rsidP="003A3967">
            <w:pPr>
              <w:numPr>
                <w:ilvl w:val="0"/>
                <w:numId w:val="13"/>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CD7571" w:rsidRPr="00FF58FD" w:rsidRDefault="00CD7571" w:rsidP="003A3967">
            <w:pPr>
              <w:numPr>
                <w:ilvl w:val="0"/>
                <w:numId w:val="13"/>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CD7571" w:rsidRPr="00FF58FD" w:rsidRDefault="00CD7571" w:rsidP="003A3967">
            <w:pPr>
              <w:numPr>
                <w:ilvl w:val="0"/>
                <w:numId w:val="13"/>
              </w:numPr>
              <w:ind w:left="315" w:right="-2"/>
              <w:rPr>
                <w:sz w:val="22"/>
                <w:szCs w:val="22"/>
                <w:lang w:val="ru-RU"/>
              </w:rPr>
            </w:pPr>
            <w:r w:rsidRPr="00FF58FD">
              <w:rPr>
                <w:sz w:val="22"/>
                <w:szCs w:val="22"/>
                <w:lang w:val="ru-RU"/>
              </w:rPr>
              <w:t>Блокування запуску додатків без цифрового підпису</w:t>
            </w:r>
          </w:p>
          <w:p w:rsidR="00CD7571" w:rsidRPr="00FF58FD" w:rsidRDefault="00CD7571" w:rsidP="003A3967">
            <w:pPr>
              <w:numPr>
                <w:ilvl w:val="0"/>
                <w:numId w:val="13"/>
              </w:numPr>
              <w:ind w:left="315" w:right="-2"/>
              <w:rPr>
                <w:sz w:val="22"/>
                <w:szCs w:val="22"/>
                <w:lang w:val="ru-RU"/>
              </w:rPr>
            </w:pPr>
            <w:r w:rsidRPr="00FF58FD">
              <w:rPr>
                <w:sz w:val="22"/>
                <w:szCs w:val="22"/>
                <w:lang w:val="ru-RU"/>
              </w:rPr>
              <w:t>Інвентаризація встановленого ПЗ, драйверів, служб</w:t>
            </w:r>
          </w:p>
          <w:p w:rsidR="00CD7571" w:rsidRPr="00FF58FD" w:rsidRDefault="00CD7571" w:rsidP="003A3967">
            <w:pPr>
              <w:numPr>
                <w:ilvl w:val="0"/>
                <w:numId w:val="13"/>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CD7571" w:rsidRPr="00FF58FD" w:rsidRDefault="00CD7571" w:rsidP="003A3967">
            <w:pPr>
              <w:numPr>
                <w:ilvl w:val="0"/>
                <w:numId w:val="13"/>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CD7571" w:rsidRPr="00FF58FD" w:rsidTr="001538F0">
        <w:trPr>
          <w:trHeight w:val="2545"/>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Контроль пристроїв</w:t>
            </w:r>
          </w:p>
          <w:p w:rsidR="00CD7571" w:rsidRPr="00FF58FD" w:rsidRDefault="00CD7571" w:rsidP="001538F0">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075EBF" w:rsidRDefault="00CD7571" w:rsidP="003A3967">
            <w:pPr>
              <w:numPr>
                <w:ilvl w:val="0"/>
                <w:numId w:val="7"/>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CD7571" w:rsidRPr="00FF58FD" w:rsidRDefault="00CD7571" w:rsidP="003A3967">
            <w:pPr>
              <w:numPr>
                <w:ilvl w:val="0"/>
                <w:numId w:val="7"/>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CD7571" w:rsidRPr="00FF58FD" w:rsidRDefault="00CD7571" w:rsidP="003A3967">
            <w:pPr>
              <w:numPr>
                <w:ilvl w:val="0"/>
                <w:numId w:val="7"/>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CD7571" w:rsidRPr="00FF58FD" w:rsidRDefault="00CD7571" w:rsidP="003A3967">
            <w:pPr>
              <w:numPr>
                <w:ilvl w:val="0"/>
                <w:numId w:val="7"/>
              </w:numPr>
              <w:ind w:left="173" w:right="-2" w:hanging="173"/>
              <w:rPr>
                <w:sz w:val="22"/>
                <w:szCs w:val="22"/>
              </w:rPr>
            </w:pPr>
            <w:r w:rsidRPr="00FF58FD">
              <w:rPr>
                <w:sz w:val="22"/>
                <w:szCs w:val="22"/>
              </w:rPr>
              <w:t>Можливість відстеження/блокування жорстких дисків (не системних)</w:t>
            </w:r>
          </w:p>
          <w:p w:rsidR="00CD7571" w:rsidRPr="00FF58FD" w:rsidRDefault="00CD7571" w:rsidP="003A3967">
            <w:pPr>
              <w:numPr>
                <w:ilvl w:val="0"/>
                <w:numId w:val="7"/>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CD7571" w:rsidRPr="00FF58FD" w:rsidRDefault="00CD7571" w:rsidP="003A3967">
            <w:pPr>
              <w:numPr>
                <w:ilvl w:val="0"/>
                <w:numId w:val="7"/>
              </w:numPr>
              <w:ind w:left="173" w:right="-2" w:hanging="173"/>
              <w:rPr>
                <w:sz w:val="22"/>
                <w:szCs w:val="22"/>
              </w:rPr>
            </w:pPr>
            <w:r w:rsidRPr="00FF58FD">
              <w:rPr>
                <w:sz w:val="22"/>
                <w:szCs w:val="22"/>
              </w:rPr>
              <w:t>Можливість відстеження та/або блокування сховищ TrueCrypt</w:t>
            </w:r>
          </w:p>
          <w:p w:rsidR="00CD7571" w:rsidRPr="00FF58FD" w:rsidRDefault="00CD7571" w:rsidP="003A3967">
            <w:pPr>
              <w:numPr>
                <w:ilvl w:val="0"/>
                <w:numId w:val="7"/>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Аналізатор політик який перевіряє створені політики перед застосуванням на наявність помилок</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 xml:space="preserve">Можливість передачі журналів роботи підсистеми керування пристроями по протоколам Syslog та HTTP </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lastRenderedPageBreak/>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CD7571" w:rsidRPr="00FF58FD" w:rsidRDefault="00CD7571" w:rsidP="003A3967">
            <w:pPr>
              <w:numPr>
                <w:ilvl w:val="0"/>
                <w:numId w:val="7"/>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lastRenderedPageBreak/>
              <w:t xml:space="preserve">Засоби криптографічного захисту інформації </w:t>
            </w:r>
          </w:p>
          <w:p w:rsidR="00CD7571" w:rsidRPr="00FF58FD" w:rsidRDefault="00CD7571" w:rsidP="001538F0">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Можливість керування вбудованими засобами шифрування Microsoft BitLocker та Apple FileVault з однієї консолі;</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Наявність модуля шифрування жорстких дисків на секторному рівні для Windows систем (окремо від BitLocker);</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CD7571" w:rsidRPr="00FF58FD" w:rsidRDefault="00CD7571" w:rsidP="001538F0">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CD7571" w:rsidRPr="00FF58FD" w:rsidRDefault="00CD7571" w:rsidP="001538F0">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CD7571" w:rsidRPr="00FF58FD" w:rsidRDefault="00CD7571" w:rsidP="003A3967">
            <w:pPr>
              <w:numPr>
                <w:ilvl w:val="0"/>
                <w:numId w:val="7"/>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14"/>
              </w:numPr>
              <w:ind w:left="315" w:right="-2" w:hanging="284"/>
              <w:rPr>
                <w:sz w:val="22"/>
                <w:szCs w:val="22"/>
              </w:rPr>
            </w:pPr>
            <w:r w:rsidRPr="00FF58FD">
              <w:rPr>
                <w:sz w:val="22"/>
                <w:szCs w:val="22"/>
              </w:rPr>
              <w:t>Перевірка листів на неприйнятний/небажаний вміст</w:t>
            </w:r>
          </w:p>
          <w:p w:rsidR="00CD7571" w:rsidRPr="00FF58FD" w:rsidRDefault="00CD7571" w:rsidP="003A3967">
            <w:pPr>
              <w:numPr>
                <w:ilvl w:val="0"/>
                <w:numId w:val="14"/>
              </w:numPr>
              <w:ind w:left="315" w:right="-2" w:hanging="284"/>
              <w:rPr>
                <w:sz w:val="22"/>
                <w:szCs w:val="22"/>
              </w:rPr>
            </w:pPr>
            <w:r w:rsidRPr="00FF58FD">
              <w:rPr>
                <w:sz w:val="22"/>
                <w:szCs w:val="22"/>
              </w:rPr>
              <w:t>Перевірка приєднань антивірусним модулем</w:t>
            </w:r>
          </w:p>
          <w:p w:rsidR="00CD7571" w:rsidRPr="00FF58FD" w:rsidRDefault="00CD7571" w:rsidP="003A3967">
            <w:pPr>
              <w:numPr>
                <w:ilvl w:val="0"/>
                <w:numId w:val="14"/>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CD7571" w:rsidRPr="00FF58FD" w:rsidRDefault="00CD7571" w:rsidP="003A3967">
            <w:pPr>
              <w:numPr>
                <w:ilvl w:val="0"/>
                <w:numId w:val="14"/>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CD7571" w:rsidRPr="00FF58FD" w:rsidRDefault="00CD7571" w:rsidP="003A3967">
            <w:pPr>
              <w:numPr>
                <w:ilvl w:val="0"/>
                <w:numId w:val="14"/>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CD7571" w:rsidRPr="00FF58FD" w:rsidRDefault="00CD7571" w:rsidP="003A3967">
            <w:pPr>
              <w:numPr>
                <w:ilvl w:val="0"/>
                <w:numId w:val="14"/>
              </w:numPr>
              <w:ind w:left="315" w:right="-2" w:hanging="284"/>
              <w:rPr>
                <w:sz w:val="22"/>
                <w:szCs w:val="22"/>
              </w:rPr>
            </w:pPr>
            <w:r w:rsidRPr="00FF58FD">
              <w:rPr>
                <w:sz w:val="22"/>
                <w:szCs w:val="22"/>
              </w:rPr>
              <w:lastRenderedPageBreak/>
              <w:t>Захист від підміни заголовків електронних листів</w:t>
            </w:r>
          </w:p>
          <w:p w:rsidR="00CD7571" w:rsidRPr="00FF58FD" w:rsidRDefault="00CD7571" w:rsidP="003A3967">
            <w:pPr>
              <w:numPr>
                <w:ilvl w:val="0"/>
                <w:numId w:val="14"/>
              </w:numPr>
              <w:ind w:left="315" w:right="-2" w:hanging="284"/>
              <w:rPr>
                <w:sz w:val="22"/>
                <w:szCs w:val="22"/>
              </w:rPr>
            </w:pPr>
            <w:r w:rsidRPr="00FF58FD">
              <w:rPr>
                <w:sz w:val="22"/>
                <w:szCs w:val="22"/>
              </w:rPr>
              <w:t>Перевірка приєднань в архівах</w:t>
            </w:r>
          </w:p>
          <w:p w:rsidR="00CD7571" w:rsidRPr="00460E2C" w:rsidRDefault="00CD7571" w:rsidP="003A3967">
            <w:pPr>
              <w:numPr>
                <w:ilvl w:val="0"/>
                <w:numId w:val="14"/>
              </w:numPr>
              <w:ind w:left="315" w:right="-2" w:hanging="284"/>
              <w:rPr>
                <w:sz w:val="22"/>
                <w:szCs w:val="22"/>
              </w:rPr>
            </w:pPr>
            <w:r w:rsidRPr="00FF58FD">
              <w:rPr>
                <w:sz w:val="22"/>
                <w:szCs w:val="22"/>
              </w:rPr>
              <w:t>Підтримка серверів MS Exchange 2013, 2016</w:t>
            </w:r>
            <w:r>
              <w:rPr>
                <w:sz w:val="22"/>
                <w:szCs w:val="22"/>
              </w:rPr>
              <w:t>, 2019</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sz w:val="22"/>
                <w:szCs w:val="22"/>
                <w:lang w:val="ru-RU"/>
              </w:rPr>
            </w:pPr>
            <w:r w:rsidRPr="00FF58FD">
              <w:rPr>
                <w:b/>
                <w:sz w:val="22"/>
                <w:szCs w:val="22"/>
                <w:lang w:val="ru-RU"/>
              </w:rPr>
              <w:lastRenderedPageBreak/>
              <w:t>Оновлення</w:t>
            </w:r>
          </w:p>
          <w:p w:rsidR="00CD7571" w:rsidRPr="00FF58FD" w:rsidRDefault="00CD7571" w:rsidP="001538F0">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3A3967">
            <w:pPr>
              <w:numPr>
                <w:ilvl w:val="0"/>
                <w:numId w:val="8"/>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CD7571" w:rsidRPr="00FF58FD" w:rsidRDefault="00CD7571" w:rsidP="003A3967">
            <w:pPr>
              <w:numPr>
                <w:ilvl w:val="0"/>
                <w:numId w:val="8"/>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CD7571" w:rsidRPr="00FF58FD" w:rsidRDefault="00CD7571" w:rsidP="003A3967">
            <w:pPr>
              <w:numPr>
                <w:ilvl w:val="0"/>
                <w:numId w:val="8"/>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CD7571" w:rsidRPr="00FF58FD" w:rsidRDefault="00CD7571" w:rsidP="003A3967">
            <w:pPr>
              <w:numPr>
                <w:ilvl w:val="0"/>
                <w:numId w:val="8"/>
              </w:numPr>
              <w:ind w:left="173" w:right="-2" w:hanging="121"/>
              <w:rPr>
                <w:sz w:val="22"/>
                <w:szCs w:val="22"/>
                <w:lang w:val="ru-RU"/>
              </w:rPr>
            </w:pPr>
            <w:r w:rsidRPr="00FF58FD">
              <w:rPr>
                <w:sz w:val="22"/>
                <w:szCs w:val="22"/>
                <w:lang w:val="ru-RU"/>
              </w:rPr>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CD7571" w:rsidRPr="00FF58FD" w:rsidRDefault="00CD7571" w:rsidP="003A3967">
            <w:pPr>
              <w:numPr>
                <w:ilvl w:val="0"/>
                <w:numId w:val="8"/>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CD7571" w:rsidRPr="00FF58FD" w:rsidRDefault="00CD7571" w:rsidP="003A3967">
            <w:pPr>
              <w:numPr>
                <w:ilvl w:val="0"/>
                <w:numId w:val="8"/>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CD7571" w:rsidRPr="00FF58FD" w:rsidRDefault="00CD7571" w:rsidP="001538F0">
            <w:pPr>
              <w:ind w:left="173" w:right="-2" w:hanging="121"/>
              <w:rPr>
                <w:sz w:val="22"/>
                <w:szCs w:val="22"/>
                <w:lang w:val="ru-RU"/>
              </w:rPr>
            </w:pP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CD7571" w:rsidRPr="00FF58FD" w:rsidRDefault="00CD7571" w:rsidP="003A3967">
            <w:pPr>
              <w:numPr>
                <w:ilvl w:val="0"/>
                <w:numId w:val="9"/>
              </w:numPr>
              <w:ind w:left="173" w:right="-2" w:hanging="173"/>
              <w:rPr>
                <w:sz w:val="22"/>
                <w:szCs w:val="22"/>
              </w:rPr>
            </w:pPr>
            <w:r w:rsidRPr="00FF58FD">
              <w:rPr>
                <w:sz w:val="22"/>
                <w:szCs w:val="22"/>
              </w:rPr>
              <w:t>Локальне зберігання журналів подій захисних модулів</w:t>
            </w:r>
          </w:p>
          <w:p w:rsidR="00CD7571" w:rsidRPr="00FF58FD" w:rsidRDefault="00CD7571" w:rsidP="003A3967">
            <w:pPr>
              <w:numPr>
                <w:ilvl w:val="0"/>
                <w:numId w:val="9"/>
              </w:numPr>
              <w:ind w:left="173" w:right="-2" w:hanging="173"/>
              <w:rPr>
                <w:sz w:val="22"/>
                <w:szCs w:val="22"/>
              </w:rPr>
            </w:pPr>
            <w:r w:rsidRPr="00FF58FD">
              <w:rPr>
                <w:sz w:val="22"/>
                <w:szCs w:val="22"/>
              </w:rPr>
              <w:t>Підтримка звітності по протоколам SMTP та Syslog</w:t>
            </w:r>
          </w:p>
          <w:p w:rsidR="00CD7571" w:rsidRPr="00FF58FD" w:rsidRDefault="00CD7571" w:rsidP="003A3967">
            <w:pPr>
              <w:numPr>
                <w:ilvl w:val="0"/>
                <w:numId w:val="9"/>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CD7571" w:rsidRPr="00FF58FD" w:rsidRDefault="00CD7571" w:rsidP="003A3967">
            <w:pPr>
              <w:numPr>
                <w:ilvl w:val="0"/>
                <w:numId w:val="9"/>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CD7571" w:rsidRPr="00FF58FD" w:rsidRDefault="00CD7571" w:rsidP="003A3967">
            <w:pPr>
              <w:numPr>
                <w:ilvl w:val="0"/>
                <w:numId w:val="9"/>
              </w:numPr>
              <w:ind w:left="173" w:right="-2" w:hanging="173"/>
              <w:rPr>
                <w:sz w:val="22"/>
                <w:szCs w:val="22"/>
              </w:rPr>
            </w:pPr>
            <w:r w:rsidRPr="00FF58FD">
              <w:rPr>
                <w:sz w:val="22"/>
                <w:szCs w:val="22"/>
              </w:rPr>
              <w:t>Можливість конструювання звіту з підготовлених запитів</w:t>
            </w:r>
          </w:p>
          <w:p w:rsidR="00CD7571" w:rsidRPr="00FF58FD" w:rsidRDefault="00CD7571" w:rsidP="003A3967">
            <w:pPr>
              <w:numPr>
                <w:ilvl w:val="0"/>
                <w:numId w:val="9"/>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CD7571" w:rsidRPr="00FF58FD" w:rsidTr="001538F0">
        <w:trPr>
          <w:trHeight w:val="317"/>
        </w:trPr>
        <w:tc>
          <w:tcPr>
            <w:tcW w:w="1980" w:type="dxa"/>
            <w:tcBorders>
              <w:top w:val="single" w:sz="4" w:space="0" w:color="auto"/>
              <w:left w:val="single" w:sz="4" w:space="0" w:color="auto"/>
              <w:bottom w:val="single" w:sz="4" w:space="0" w:color="auto"/>
              <w:right w:val="single" w:sz="4" w:space="0" w:color="auto"/>
            </w:tcBorders>
          </w:tcPr>
          <w:p w:rsidR="00CD7571" w:rsidRPr="00FF58FD" w:rsidRDefault="00CD7571" w:rsidP="001538F0">
            <w:pPr>
              <w:ind w:right="-2"/>
              <w:rPr>
                <w:b/>
                <w:sz w:val="22"/>
                <w:szCs w:val="22"/>
                <w:lang w:val="ru-RU"/>
              </w:rPr>
            </w:pPr>
            <w:r w:rsidRPr="00FF58FD">
              <w:rPr>
                <w:b/>
                <w:sz w:val="22"/>
                <w:szCs w:val="22"/>
                <w:lang w:val="ru-RU"/>
              </w:rPr>
              <w:t>Підтримка операційних систем та додаткових сервісів</w:t>
            </w:r>
          </w:p>
          <w:p w:rsidR="00CD7571" w:rsidRPr="00FF58FD" w:rsidRDefault="00CD7571" w:rsidP="001538F0">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D7571" w:rsidRPr="00FF58FD" w:rsidRDefault="00CD7571" w:rsidP="001538F0">
            <w:pPr>
              <w:ind w:right="-2"/>
              <w:rPr>
                <w:sz w:val="22"/>
                <w:szCs w:val="22"/>
              </w:rPr>
            </w:pPr>
            <w:r w:rsidRPr="00FF58FD">
              <w:rPr>
                <w:sz w:val="22"/>
                <w:szCs w:val="22"/>
              </w:rPr>
              <w:t xml:space="preserve">Windows: 7 SP1, 8.x, Windows 10 редакції 1607 – </w:t>
            </w:r>
            <w:r>
              <w:rPr>
                <w:sz w:val="22"/>
                <w:szCs w:val="22"/>
              </w:rPr>
              <w:t>22Н2</w:t>
            </w:r>
            <w:r w:rsidRPr="00FF58FD">
              <w:rPr>
                <w:sz w:val="22"/>
                <w:szCs w:val="22"/>
              </w:rPr>
              <w:t xml:space="preserve">; </w:t>
            </w:r>
            <w:r>
              <w:rPr>
                <w:sz w:val="22"/>
                <w:szCs w:val="22"/>
              </w:rPr>
              <w:t>11 редакції 22Н1-22Н2</w:t>
            </w:r>
          </w:p>
          <w:p w:rsidR="00CD7571" w:rsidRPr="00FF58FD" w:rsidRDefault="00CD7571" w:rsidP="001538F0">
            <w:pPr>
              <w:ind w:right="-2"/>
              <w:rPr>
                <w:sz w:val="22"/>
                <w:szCs w:val="22"/>
              </w:rPr>
            </w:pPr>
            <w:r w:rsidRPr="00FF58FD">
              <w:rPr>
                <w:sz w:val="22"/>
                <w:szCs w:val="22"/>
              </w:rPr>
              <w:t xml:space="preserve">Windows Server 2012, 2012 R2, 2016 редакції 1607 – 1803; 2019 редакції 1809 </w:t>
            </w:r>
            <w:r>
              <w:rPr>
                <w:sz w:val="22"/>
                <w:szCs w:val="22"/>
              </w:rPr>
              <w:t>–</w:t>
            </w:r>
            <w:r w:rsidRPr="00FF58FD">
              <w:rPr>
                <w:sz w:val="22"/>
                <w:szCs w:val="22"/>
              </w:rPr>
              <w:t xml:space="preserve"> </w:t>
            </w:r>
            <w:r>
              <w:rPr>
                <w:sz w:val="22"/>
                <w:szCs w:val="22"/>
              </w:rPr>
              <w:t>20Н2, 2022.</w:t>
            </w:r>
          </w:p>
          <w:p w:rsidR="00CD7571" w:rsidRPr="00FF58FD" w:rsidRDefault="00CD7571" w:rsidP="001538F0">
            <w:pPr>
              <w:ind w:right="-2"/>
              <w:rPr>
                <w:sz w:val="22"/>
                <w:szCs w:val="22"/>
              </w:rPr>
            </w:pPr>
            <w:r w:rsidRPr="00FF58FD">
              <w:rPr>
                <w:sz w:val="22"/>
                <w:szCs w:val="22"/>
              </w:rPr>
              <w:t xml:space="preserve">Apple: Mac OS X </w:t>
            </w:r>
            <w:r>
              <w:rPr>
                <w:sz w:val="22"/>
                <w:szCs w:val="22"/>
              </w:rPr>
              <w:t>15</w:t>
            </w:r>
            <w:r w:rsidRPr="00FF58FD">
              <w:rPr>
                <w:sz w:val="22"/>
                <w:szCs w:val="22"/>
              </w:rPr>
              <w:t>.</w:t>
            </w:r>
            <w:r>
              <w:rPr>
                <w:sz w:val="22"/>
                <w:szCs w:val="22"/>
              </w:rPr>
              <w:t>6</w:t>
            </w:r>
            <w:r w:rsidRPr="00FF58FD">
              <w:rPr>
                <w:sz w:val="22"/>
                <w:szCs w:val="22"/>
              </w:rPr>
              <w:t xml:space="preserve"> – </w:t>
            </w:r>
            <w:r>
              <w:rPr>
                <w:sz w:val="22"/>
                <w:szCs w:val="22"/>
              </w:rPr>
              <w:t>13</w:t>
            </w:r>
            <w:r w:rsidRPr="00FF58FD">
              <w:rPr>
                <w:sz w:val="22"/>
                <w:szCs w:val="22"/>
              </w:rPr>
              <w:t>.х</w:t>
            </w:r>
          </w:p>
          <w:p w:rsidR="00CD7571" w:rsidRPr="00FF58FD" w:rsidRDefault="00CD7571" w:rsidP="001538F0">
            <w:pPr>
              <w:ind w:right="-2"/>
              <w:rPr>
                <w:sz w:val="22"/>
                <w:szCs w:val="22"/>
                <w:lang w:val="en-US"/>
              </w:rPr>
            </w:pPr>
            <w:r w:rsidRPr="00FF58FD">
              <w:rPr>
                <w:sz w:val="22"/>
                <w:szCs w:val="22"/>
              </w:rPr>
              <w:t>NIX: 64 only, Ubuntu 1</w:t>
            </w:r>
            <w:r>
              <w:rPr>
                <w:sz w:val="22"/>
                <w:szCs w:val="22"/>
              </w:rPr>
              <w:t>6</w:t>
            </w:r>
            <w:r w:rsidRPr="00FF58FD">
              <w:rPr>
                <w:sz w:val="22"/>
                <w:szCs w:val="22"/>
              </w:rPr>
              <w:t>.04; SUSE 1</w:t>
            </w:r>
            <w:r>
              <w:rPr>
                <w:sz w:val="22"/>
                <w:szCs w:val="22"/>
              </w:rPr>
              <w:t>2</w:t>
            </w:r>
            <w:r w:rsidRPr="00FF58FD">
              <w:rPr>
                <w:sz w:val="22"/>
                <w:szCs w:val="22"/>
              </w:rPr>
              <w:t>.x-15.x; RHL 6-</w:t>
            </w:r>
            <w:r>
              <w:rPr>
                <w:sz w:val="22"/>
                <w:szCs w:val="22"/>
              </w:rPr>
              <w:t>9</w:t>
            </w:r>
            <w:r w:rsidRPr="00FF58FD">
              <w:rPr>
                <w:sz w:val="22"/>
                <w:szCs w:val="22"/>
              </w:rPr>
              <w:t>.</w:t>
            </w:r>
            <w:r>
              <w:rPr>
                <w:sz w:val="22"/>
                <w:szCs w:val="22"/>
              </w:rPr>
              <w:t>1</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 Oracle EL 6-</w:t>
            </w:r>
            <w:r>
              <w:rPr>
                <w:sz w:val="22"/>
                <w:szCs w:val="22"/>
              </w:rPr>
              <w:t>9</w:t>
            </w:r>
            <w:r w:rsidRPr="00FF58FD">
              <w:rPr>
                <w:sz w:val="22"/>
                <w:szCs w:val="22"/>
              </w:rPr>
              <w:t xml:space="preserve">; Fedora </w:t>
            </w:r>
            <w:r>
              <w:rPr>
                <w:sz w:val="22"/>
                <w:szCs w:val="22"/>
              </w:rPr>
              <w:t>30-31</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18.3-20.</w:t>
            </w:r>
          </w:p>
          <w:p w:rsidR="00CD7571" w:rsidRPr="00333152" w:rsidRDefault="00CD7571" w:rsidP="001538F0">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CD7571" w:rsidRPr="00AF5C39" w:rsidRDefault="00CD7571" w:rsidP="001538F0">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CD7571" w:rsidRPr="00FF58FD" w:rsidRDefault="00CD7571" w:rsidP="00CD7571">
      <w:pPr>
        <w:ind w:right="-2"/>
        <w:rPr>
          <w:sz w:val="22"/>
          <w:szCs w:val="22"/>
          <w:lang w:val="ru-RU"/>
        </w:rPr>
      </w:pPr>
    </w:p>
    <w:p w:rsidR="00CD7571" w:rsidRPr="00FF58FD" w:rsidRDefault="00CD7571" w:rsidP="00CD7571">
      <w:pPr>
        <w:ind w:right="-2"/>
        <w:rPr>
          <w:sz w:val="22"/>
          <w:szCs w:val="22"/>
          <w:lang w:val="ru-RU"/>
        </w:rPr>
      </w:pPr>
    </w:p>
    <w:p w:rsidR="00CD7571" w:rsidRPr="007B42A7" w:rsidRDefault="00CD7571" w:rsidP="00CD7571">
      <w:pPr>
        <w:ind w:right="-2"/>
        <w:rPr>
          <w:b/>
          <w:sz w:val="22"/>
          <w:szCs w:val="22"/>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Pr="00C83492">
        <w:rPr>
          <w:b/>
          <w:sz w:val="22"/>
          <w:szCs w:val="22"/>
          <w:lang w:val="en-US"/>
        </w:rPr>
        <w:t xml:space="preserve"> </w:t>
      </w:r>
      <w:r w:rsidRPr="00026ADA">
        <w:rPr>
          <w:b/>
          <w:sz w:val="22"/>
          <w:szCs w:val="22"/>
          <w:lang w:val="en-US"/>
        </w:rPr>
        <w:t xml:space="preserve">Trellix EDR 1:1 BZ 30 Day Storage </w:t>
      </w:r>
      <w:r w:rsidRPr="00C83492">
        <w:rPr>
          <w:b/>
          <w:sz w:val="22"/>
          <w:szCs w:val="22"/>
          <w:lang w:val="en-US"/>
        </w:rPr>
        <w:t xml:space="preserve">– 70 </w:t>
      </w:r>
      <w:r w:rsidRPr="00C83492">
        <w:rPr>
          <w:b/>
          <w:sz w:val="22"/>
          <w:szCs w:val="22"/>
          <w:lang w:val="ru-RU"/>
        </w:rPr>
        <w:t>шт</w:t>
      </w:r>
      <w:r w:rsidRPr="00C83492">
        <w:rPr>
          <w:b/>
          <w:sz w:val="22"/>
          <w:szCs w:val="22"/>
          <w:lang w:val="en-US"/>
        </w:rPr>
        <w:t>.</w:t>
      </w:r>
      <w:r w:rsidR="007B42A7">
        <w:rPr>
          <w:b/>
          <w:sz w:val="22"/>
          <w:szCs w:val="22"/>
        </w:rPr>
        <w:t xml:space="preserve"> </w:t>
      </w:r>
      <w:r w:rsidR="007B42A7">
        <w:rPr>
          <w:sz w:val="22"/>
          <w:szCs w:val="22"/>
        </w:rPr>
        <w:t>або еквівалент</w:t>
      </w:r>
    </w:p>
    <w:p w:rsidR="00CD7571" w:rsidRPr="00FF58FD" w:rsidRDefault="00CD7571" w:rsidP="00CD7571">
      <w:pPr>
        <w:ind w:right="-2"/>
        <w:rPr>
          <w:sz w:val="22"/>
          <w:szCs w:val="22"/>
          <w:lang w:val="en-US"/>
        </w:rPr>
      </w:pPr>
    </w:p>
    <w:p w:rsidR="00CD7571" w:rsidRPr="00FF58FD" w:rsidRDefault="00CD7571" w:rsidP="003A3967">
      <w:pPr>
        <w:numPr>
          <w:ilvl w:val="0"/>
          <w:numId w:val="15"/>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CD7571" w:rsidRPr="00FF58FD" w:rsidRDefault="00CD7571" w:rsidP="003A3967">
      <w:pPr>
        <w:numPr>
          <w:ilvl w:val="0"/>
          <w:numId w:val="15"/>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–x64</w:t>
      </w:r>
      <w:r>
        <w:rPr>
          <w:sz w:val="22"/>
          <w:szCs w:val="22"/>
          <w:lang w:val="en-US"/>
        </w:rPr>
        <w:t xml:space="preserve"> 1803-2022(22H2), 11-2021(21H2) </w:t>
      </w:r>
      <w:r>
        <w:rPr>
          <w:sz w:val="22"/>
          <w:szCs w:val="22"/>
        </w:rPr>
        <w:t xml:space="preserve">та </w:t>
      </w:r>
      <w:r>
        <w:rPr>
          <w:sz w:val="22"/>
          <w:szCs w:val="22"/>
          <w:lang w:val="en-US"/>
        </w:rPr>
        <w:t>2022 (22H2)</w:t>
      </w:r>
      <w:r w:rsidRPr="00FF58FD">
        <w:rPr>
          <w:sz w:val="22"/>
          <w:szCs w:val="22"/>
          <w:lang w:val="en-US"/>
        </w:rPr>
        <w:t>; Windows Server 2012 (R2), 2016</w:t>
      </w:r>
      <w:r>
        <w:rPr>
          <w:sz w:val="22"/>
          <w:szCs w:val="22"/>
          <w:lang w:val="en-US"/>
        </w:rPr>
        <w:t>, 2019, 2022</w:t>
      </w:r>
      <w:r w:rsidRPr="00FF58FD">
        <w:rPr>
          <w:sz w:val="22"/>
          <w:szCs w:val="22"/>
          <w:lang w:val="en-US"/>
        </w:rPr>
        <w:t xml:space="preserve"> – x64</w:t>
      </w:r>
    </w:p>
    <w:p w:rsidR="00CD7571" w:rsidRPr="00FF58FD" w:rsidRDefault="00CD7571" w:rsidP="003A3967">
      <w:pPr>
        <w:numPr>
          <w:ilvl w:val="0"/>
          <w:numId w:val="15"/>
        </w:numPr>
        <w:ind w:right="-2"/>
        <w:rPr>
          <w:sz w:val="22"/>
          <w:szCs w:val="22"/>
          <w:lang w:val="ru-RU"/>
        </w:rPr>
      </w:pPr>
      <w:r w:rsidRPr="00FF58FD">
        <w:rPr>
          <w:sz w:val="22"/>
          <w:szCs w:val="22"/>
          <w:lang w:val="ru-RU"/>
        </w:rPr>
        <w:t>macOS: 10.</w:t>
      </w:r>
      <w:r>
        <w:rPr>
          <w:sz w:val="22"/>
          <w:szCs w:val="22"/>
          <w:lang w:val="en-US"/>
        </w:rPr>
        <w:t>15.x</w:t>
      </w:r>
      <w:r w:rsidRPr="00FF58FD">
        <w:rPr>
          <w:sz w:val="22"/>
          <w:szCs w:val="22"/>
          <w:lang w:val="ru-RU"/>
        </w:rPr>
        <w:t xml:space="preserve"> (</w:t>
      </w:r>
      <w:r>
        <w:rPr>
          <w:sz w:val="22"/>
          <w:szCs w:val="22"/>
          <w:lang w:val="en-US"/>
        </w:rPr>
        <w:t>Catalina</w:t>
      </w:r>
      <w:r w:rsidRPr="00FF58FD">
        <w:rPr>
          <w:sz w:val="22"/>
          <w:szCs w:val="22"/>
          <w:lang w:val="ru-RU"/>
        </w:rPr>
        <w:t xml:space="preserve">), </w:t>
      </w:r>
      <w:r>
        <w:rPr>
          <w:sz w:val="22"/>
          <w:szCs w:val="22"/>
          <w:lang w:val="en-US"/>
        </w:rPr>
        <w:t>11-x (Big Sur), 12-x (Monterey)</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 </w:t>
      </w:r>
      <w:r>
        <w:rPr>
          <w:sz w:val="22"/>
          <w:szCs w:val="22"/>
          <w:lang w:val="en-US"/>
        </w:rPr>
        <w:t>9.0</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15.2-15.3</w:t>
      </w:r>
      <w:r w:rsidRPr="00FF58FD">
        <w:rPr>
          <w:sz w:val="22"/>
          <w:szCs w:val="22"/>
          <w:lang w:val="ru-RU"/>
        </w:rPr>
        <w:t xml:space="preserve"> – x64</w:t>
      </w:r>
      <w:r>
        <w:rPr>
          <w:sz w:val="22"/>
          <w:szCs w:val="22"/>
          <w:lang w:val="en-US"/>
        </w:rPr>
        <w:t>; Ubuntu 22.04.</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CD7571" w:rsidRPr="00FF58FD" w:rsidRDefault="00CD7571" w:rsidP="003A3967">
      <w:pPr>
        <w:numPr>
          <w:ilvl w:val="0"/>
          <w:numId w:val="15"/>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w:t>
      </w:r>
      <w:r w:rsidRPr="00FF58FD">
        <w:rPr>
          <w:sz w:val="22"/>
          <w:szCs w:val="22"/>
          <w:lang w:val="ru-RU"/>
        </w:rPr>
        <w:lastRenderedPageBreak/>
        <w:t>запису та інші) як в режимі реального часу так і в режимі ретроспективи (чи була зафіксована певна активність за попередні 30 діб роботи системи?)</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CD7571" w:rsidRPr="00FF58FD" w:rsidRDefault="00CD7571" w:rsidP="003A3967">
      <w:pPr>
        <w:numPr>
          <w:ilvl w:val="0"/>
          <w:numId w:val="15"/>
        </w:numPr>
        <w:ind w:right="-2"/>
        <w:rPr>
          <w:sz w:val="22"/>
          <w:szCs w:val="22"/>
          <w:lang w:val="ru-RU"/>
        </w:rPr>
      </w:pPr>
      <w:r w:rsidRPr="00FF58FD">
        <w:rPr>
          <w:sz w:val="22"/>
          <w:szCs w:val="22"/>
          <w:lang w:val="ru-RU"/>
        </w:rPr>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автозавантаження</w:t>
      </w:r>
    </w:p>
    <w:p w:rsidR="00CD7571" w:rsidRPr="00FF58FD" w:rsidRDefault="00CD7571" w:rsidP="003A3967">
      <w:pPr>
        <w:numPr>
          <w:ilvl w:val="1"/>
          <w:numId w:val="15"/>
        </w:numPr>
        <w:ind w:right="-2"/>
        <w:rPr>
          <w:sz w:val="22"/>
          <w:szCs w:val="22"/>
          <w:lang w:val="ru-RU"/>
        </w:rPr>
      </w:pPr>
      <w:r w:rsidRPr="00FF58FD">
        <w:rPr>
          <w:sz w:val="22"/>
          <w:szCs w:val="22"/>
          <w:lang w:val="ru-RU"/>
        </w:rPr>
        <w:t>історія перегляду для браузерів</w:t>
      </w:r>
    </w:p>
    <w:p w:rsidR="00CD7571" w:rsidRPr="00FF58FD" w:rsidRDefault="00CD7571" w:rsidP="003A3967">
      <w:pPr>
        <w:numPr>
          <w:ilvl w:val="1"/>
          <w:numId w:val="15"/>
        </w:numPr>
        <w:ind w:right="-2"/>
        <w:rPr>
          <w:sz w:val="22"/>
          <w:szCs w:val="22"/>
          <w:lang w:val="ru-RU"/>
        </w:rPr>
      </w:pPr>
      <w:r w:rsidRPr="00FF58FD">
        <w:rPr>
          <w:sz w:val="22"/>
          <w:szCs w:val="22"/>
          <w:lang w:val="ru-RU"/>
        </w:rPr>
        <w:t>історія завантажень для браузерів</w:t>
      </w:r>
    </w:p>
    <w:p w:rsidR="00CD7571" w:rsidRPr="00FF58FD" w:rsidRDefault="00CD7571" w:rsidP="003A3967">
      <w:pPr>
        <w:numPr>
          <w:ilvl w:val="1"/>
          <w:numId w:val="15"/>
        </w:numPr>
        <w:ind w:right="-2"/>
        <w:rPr>
          <w:sz w:val="22"/>
          <w:szCs w:val="22"/>
          <w:lang w:val="ru-RU"/>
        </w:rPr>
      </w:pPr>
      <w:r w:rsidRPr="00FF58FD">
        <w:rPr>
          <w:sz w:val="22"/>
          <w:szCs w:val="22"/>
          <w:lang w:val="ru-RU"/>
        </w:rPr>
        <w:t>операції з реєстром ОС Windows</w:t>
      </w:r>
    </w:p>
    <w:p w:rsidR="00CD7571" w:rsidRPr="00FF58FD" w:rsidRDefault="00CD7571" w:rsidP="003A3967">
      <w:pPr>
        <w:numPr>
          <w:ilvl w:val="1"/>
          <w:numId w:val="15"/>
        </w:numPr>
        <w:ind w:right="-2"/>
        <w:rPr>
          <w:sz w:val="22"/>
          <w:szCs w:val="22"/>
          <w:lang w:val="ru-RU"/>
        </w:rPr>
      </w:pPr>
      <w:r w:rsidRPr="00FF58FD">
        <w:rPr>
          <w:sz w:val="22"/>
          <w:szCs w:val="22"/>
          <w:lang w:val="ru-RU"/>
        </w:rPr>
        <w:t>інформація про диски та дискові розділи</w:t>
      </w:r>
    </w:p>
    <w:p w:rsidR="00CD7571" w:rsidRPr="00FF58FD" w:rsidRDefault="00CD7571" w:rsidP="003A3967">
      <w:pPr>
        <w:numPr>
          <w:ilvl w:val="1"/>
          <w:numId w:val="15"/>
        </w:numPr>
        <w:ind w:right="-2"/>
        <w:rPr>
          <w:sz w:val="22"/>
          <w:szCs w:val="22"/>
          <w:lang w:val="ru-RU"/>
        </w:rPr>
      </w:pPr>
      <w:r w:rsidRPr="00FF58FD">
        <w:rPr>
          <w:sz w:val="22"/>
          <w:szCs w:val="22"/>
          <w:lang w:val="ru-RU"/>
        </w:rPr>
        <w:t>кеш DNS запитів</w:t>
      </w:r>
    </w:p>
    <w:p w:rsidR="00CD7571" w:rsidRPr="00FF58FD" w:rsidRDefault="00CD7571" w:rsidP="003A3967">
      <w:pPr>
        <w:numPr>
          <w:ilvl w:val="1"/>
          <w:numId w:val="15"/>
        </w:numPr>
        <w:ind w:right="-2"/>
        <w:rPr>
          <w:sz w:val="22"/>
          <w:szCs w:val="22"/>
          <w:lang w:val="ru-RU"/>
        </w:rPr>
      </w:pPr>
      <w:r w:rsidRPr="00FF58FD">
        <w:rPr>
          <w:sz w:val="22"/>
          <w:szCs w:val="22"/>
          <w:lang w:val="ru-RU"/>
        </w:rPr>
        <w:t>перелік системних змінних</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встановленого програмного забезпечення</w:t>
      </w:r>
    </w:p>
    <w:p w:rsidR="00CD7571" w:rsidRPr="00FF58FD" w:rsidRDefault="00CD7571" w:rsidP="003A3967">
      <w:pPr>
        <w:numPr>
          <w:ilvl w:val="1"/>
          <w:numId w:val="15"/>
        </w:numPr>
        <w:ind w:right="-2"/>
        <w:rPr>
          <w:sz w:val="22"/>
          <w:szCs w:val="22"/>
          <w:lang w:val="ru-RU"/>
        </w:rPr>
      </w:pPr>
      <w:r w:rsidRPr="00FF58FD">
        <w:rPr>
          <w:sz w:val="22"/>
          <w:szCs w:val="22"/>
          <w:lang w:val="ru-RU"/>
        </w:rPr>
        <w:t>перелік системних служб</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задач планувальника ОС</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операцій з файлами</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операцій з мережевими ресурсами</w:t>
      </w:r>
    </w:p>
    <w:p w:rsidR="00CD7571" w:rsidRPr="00FF58FD" w:rsidRDefault="00CD7571" w:rsidP="003A3967">
      <w:pPr>
        <w:numPr>
          <w:ilvl w:val="1"/>
          <w:numId w:val="15"/>
        </w:numPr>
        <w:ind w:right="-2"/>
        <w:rPr>
          <w:sz w:val="22"/>
          <w:szCs w:val="22"/>
          <w:lang w:val="ru-RU"/>
        </w:rPr>
      </w:pPr>
      <w:r w:rsidRPr="00FF58FD">
        <w:rPr>
          <w:sz w:val="22"/>
          <w:szCs w:val="22"/>
          <w:lang w:val="ru-RU"/>
        </w:rPr>
        <w:t>параметри системи</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підключених зовнішніх накопичувачів</w:t>
      </w:r>
    </w:p>
    <w:p w:rsidR="00CD7571" w:rsidRPr="00FF58FD" w:rsidRDefault="00CD7571" w:rsidP="003A3967">
      <w:pPr>
        <w:numPr>
          <w:ilvl w:val="1"/>
          <w:numId w:val="15"/>
        </w:numPr>
        <w:ind w:right="-2"/>
        <w:rPr>
          <w:sz w:val="22"/>
          <w:szCs w:val="22"/>
          <w:lang w:val="ru-RU"/>
        </w:rPr>
      </w:pPr>
      <w:r w:rsidRPr="00FF58FD">
        <w:rPr>
          <w:sz w:val="22"/>
          <w:szCs w:val="22"/>
          <w:lang w:val="ru-RU"/>
        </w:rPr>
        <w:t>список встановлених драйверів</w:t>
      </w:r>
    </w:p>
    <w:p w:rsidR="00CD7571" w:rsidRPr="00FF58FD" w:rsidRDefault="00CD7571" w:rsidP="003A3967">
      <w:pPr>
        <w:numPr>
          <w:ilvl w:val="1"/>
          <w:numId w:val="15"/>
        </w:numPr>
        <w:ind w:right="-2"/>
        <w:rPr>
          <w:sz w:val="22"/>
          <w:szCs w:val="22"/>
          <w:lang w:val="ru-RU"/>
        </w:rPr>
      </w:pPr>
      <w:r w:rsidRPr="00FF58FD">
        <w:rPr>
          <w:sz w:val="22"/>
          <w:szCs w:val="22"/>
          <w:lang w:val="ru-RU"/>
        </w:rPr>
        <w:t>список встановлених сертифікатів</w:t>
      </w:r>
    </w:p>
    <w:p w:rsidR="00CD7571" w:rsidRPr="00FF58FD" w:rsidRDefault="00CD7571" w:rsidP="003A3967">
      <w:pPr>
        <w:numPr>
          <w:ilvl w:val="1"/>
          <w:numId w:val="15"/>
        </w:numPr>
        <w:ind w:right="-2"/>
        <w:rPr>
          <w:sz w:val="22"/>
          <w:szCs w:val="22"/>
          <w:lang w:val="ru-RU"/>
        </w:rPr>
      </w:pPr>
      <w:r w:rsidRPr="00FF58FD">
        <w:rPr>
          <w:sz w:val="22"/>
          <w:szCs w:val="22"/>
          <w:lang w:val="ru-RU"/>
        </w:rPr>
        <w:t>список встановлених оновлень ОС</w:t>
      </w:r>
    </w:p>
    <w:p w:rsidR="00CD7571" w:rsidRPr="00FF58FD" w:rsidRDefault="00CD7571" w:rsidP="003A3967">
      <w:pPr>
        <w:numPr>
          <w:ilvl w:val="1"/>
          <w:numId w:val="15"/>
        </w:numPr>
        <w:ind w:right="-2"/>
        <w:rPr>
          <w:sz w:val="22"/>
          <w:szCs w:val="22"/>
          <w:lang w:val="ru-RU"/>
        </w:rPr>
      </w:pPr>
      <w:r w:rsidRPr="00FF58FD">
        <w:rPr>
          <w:sz w:val="22"/>
          <w:szCs w:val="22"/>
          <w:lang w:val="ru-RU"/>
        </w:rPr>
        <w:t>операції з процесами</w:t>
      </w:r>
    </w:p>
    <w:p w:rsidR="00CD7571" w:rsidRPr="00FF58FD" w:rsidRDefault="00CD7571" w:rsidP="003A3967">
      <w:pPr>
        <w:numPr>
          <w:ilvl w:val="1"/>
          <w:numId w:val="15"/>
        </w:numPr>
        <w:ind w:right="-2"/>
        <w:rPr>
          <w:sz w:val="22"/>
          <w:szCs w:val="22"/>
          <w:lang w:val="ru-RU"/>
        </w:rPr>
      </w:pPr>
      <w:r w:rsidRPr="00FF58FD">
        <w:rPr>
          <w:sz w:val="22"/>
          <w:szCs w:val="22"/>
          <w:lang w:val="ru-RU"/>
        </w:rPr>
        <w:t xml:space="preserve">мережеві з’єднання </w:t>
      </w:r>
    </w:p>
    <w:p w:rsidR="00CD7571" w:rsidRPr="00FF58FD" w:rsidRDefault="00CD7571" w:rsidP="003A3967">
      <w:pPr>
        <w:numPr>
          <w:ilvl w:val="1"/>
          <w:numId w:val="15"/>
        </w:numPr>
        <w:ind w:right="-2"/>
        <w:rPr>
          <w:sz w:val="22"/>
          <w:szCs w:val="22"/>
          <w:lang w:val="ru-RU"/>
        </w:rPr>
      </w:pPr>
      <w:r w:rsidRPr="00FF58FD">
        <w:rPr>
          <w:sz w:val="22"/>
          <w:szCs w:val="22"/>
          <w:lang w:val="ru-RU"/>
        </w:rPr>
        <w:t>збір NetwrokFlow</w:t>
      </w:r>
    </w:p>
    <w:p w:rsidR="00CD7571" w:rsidRPr="00FF58FD" w:rsidRDefault="00CD7571" w:rsidP="003A3967">
      <w:pPr>
        <w:numPr>
          <w:ilvl w:val="1"/>
          <w:numId w:val="15"/>
        </w:numPr>
        <w:ind w:right="-2"/>
        <w:rPr>
          <w:sz w:val="22"/>
          <w:szCs w:val="22"/>
          <w:lang w:val="ru-RU"/>
        </w:rPr>
      </w:pPr>
      <w:r w:rsidRPr="00FF58FD">
        <w:rPr>
          <w:sz w:val="22"/>
          <w:szCs w:val="22"/>
          <w:lang w:val="ru-RU"/>
        </w:rPr>
        <w:t>параметри профілів користувачів</w:t>
      </w:r>
    </w:p>
    <w:p w:rsidR="00CD7571" w:rsidRPr="00FF58FD" w:rsidRDefault="00CD7571" w:rsidP="003A3967">
      <w:pPr>
        <w:numPr>
          <w:ilvl w:val="1"/>
          <w:numId w:val="15"/>
        </w:numPr>
        <w:ind w:right="-2"/>
        <w:rPr>
          <w:sz w:val="22"/>
          <w:szCs w:val="22"/>
          <w:lang w:val="ru-RU"/>
        </w:rPr>
      </w:pPr>
      <w:r w:rsidRPr="00FF58FD">
        <w:rPr>
          <w:sz w:val="22"/>
          <w:szCs w:val="22"/>
          <w:lang w:val="ru-RU"/>
        </w:rPr>
        <w:t>перелік користувачів зареєстрованих в системі</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CD7571" w:rsidRPr="00FF58FD" w:rsidRDefault="00CD7571" w:rsidP="003A3967">
      <w:pPr>
        <w:numPr>
          <w:ilvl w:val="0"/>
          <w:numId w:val="15"/>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CD7571" w:rsidRPr="00FF58FD" w:rsidRDefault="00CD7571" w:rsidP="003A3967">
      <w:pPr>
        <w:numPr>
          <w:ilvl w:val="0"/>
          <w:numId w:val="15"/>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CD7571" w:rsidRPr="00FF58FD" w:rsidRDefault="00CD7571" w:rsidP="003A3967">
      <w:pPr>
        <w:numPr>
          <w:ilvl w:val="0"/>
          <w:numId w:val="15"/>
        </w:numPr>
        <w:ind w:right="-2"/>
        <w:rPr>
          <w:sz w:val="22"/>
          <w:szCs w:val="22"/>
          <w:lang w:val="ru-RU"/>
        </w:rPr>
      </w:pPr>
      <w:r w:rsidRPr="00FF58FD">
        <w:rPr>
          <w:sz w:val="22"/>
          <w:szCs w:val="22"/>
          <w:lang w:val="ru-RU"/>
        </w:rPr>
        <w:t>Консоль керування підсистемою EDR повинна підтримувати можливість налаштування рольової моделі доступу.</w:t>
      </w:r>
    </w:p>
    <w:p w:rsidR="00CD7571" w:rsidRPr="00FF58FD" w:rsidRDefault="00CD7571" w:rsidP="003A3967">
      <w:pPr>
        <w:numPr>
          <w:ilvl w:val="0"/>
          <w:numId w:val="15"/>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CD7571" w:rsidRPr="00FF58FD" w:rsidRDefault="00CD7571" w:rsidP="003A3967">
      <w:pPr>
        <w:numPr>
          <w:ilvl w:val="0"/>
          <w:numId w:val="15"/>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CD7571" w:rsidRPr="00FF58FD" w:rsidRDefault="00CD7571" w:rsidP="003A3967">
      <w:pPr>
        <w:numPr>
          <w:ilvl w:val="0"/>
          <w:numId w:val="15"/>
        </w:numPr>
        <w:ind w:right="-2"/>
        <w:rPr>
          <w:sz w:val="22"/>
          <w:szCs w:val="22"/>
          <w:lang w:val="ru-RU"/>
        </w:rPr>
      </w:pPr>
      <w:r w:rsidRPr="00FF58FD">
        <w:rPr>
          <w:sz w:val="22"/>
          <w:szCs w:val="22"/>
          <w:lang w:val="ru-RU"/>
        </w:rPr>
        <w:lastRenderedPageBreak/>
        <w:t>Пошук файлу повинен здійснюватися за такими полями: ім’я, шлях на рівні файлової системи, хеші MD5, SHA-1, SHA-256, дата створення, дата модифікації, розмір</w:t>
      </w:r>
    </w:p>
    <w:p w:rsidR="00CD7571" w:rsidRPr="00FF58FD" w:rsidRDefault="00CD7571" w:rsidP="003A3967">
      <w:pPr>
        <w:numPr>
          <w:ilvl w:val="0"/>
          <w:numId w:val="15"/>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CD7571" w:rsidRPr="00FF58FD" w:rsidRDefault="00CD7571" w:rsidP="003A3967">
      <w:pPr>
        <w:numPr>
          <w:ilvl w:val="0"/>
          <w:numId w:val="15"/>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CD7571" w:rsidRPr="00FF58FD" w:rsidRDefault="00CD7571" w:rsidP="003A3967">
      <w:pPr>
        <w:numPr>
          <w:ilvl w:val="0"/>
          <w:numId w:val="15"/>
        </w:numPr>
        <w:ind w:right="-2"/>
        <w:rPr>
          <w:sz w:val="22"/>
          <w:szCs w:val="22"/>
          <w:lang w:val="ru-RU"/>
        </w:rPr>
      </w:pPr>
      <w:r w:rsidRPr="00FF58FD">
        <w:rPr>
          <w:sz w:val="22"/>
          <w:szCs w:val="22"/>
          <w:lang w:val="ru-RU"/>
        </w:rPr>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CD7571" w:rsidRPr="00FF58FD" w:rsidRDefault="00CD7571" w:rsidP="003A3967">
      <w:pPr>
        <w:numPr>
          <w:ilvl w:val="0"/>
          <w:numId w:val="15"/>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CD7571" w:rsidRPr="00FF58FD" w:rsidRDefault="00CD7571" w:rsidP="003A3967">
      <w:pPr>
        <w:numPr>
          <w:ilvl w:val="0"/>
          <w:numId w:val="15"/>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CD7571" w:rsidRPr="00FF58FD" w:rsidRDefault="00CD7571" w:rsidP="003A3967">
      <w:pPr>
        <w:numPr>
          <w:ilvl w:val="0"/>
          <w:numId w:val="15"/>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CD7571" w:rsidRPr="00FF58FD" w:rsidRDefault="00CD7571" w:rsidP="003A3967">
      <w:pPr>
        <w:numPr>
          <w:ilvl w:val="0"/>
          <w:numId w:val="15"/>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CD7571" w:rsidRPr="00FF58FD" w:rsidRDefault="00CD757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CD7571" w:rsidRPr="00FF58FD" w:rsidRDefault="00CD757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CD7571" w:rsidRPr="00FF58FD" w:rsidRDefault="00CD7571" w:rsidP="003A3967">
      <w:pPr>
        <w:numPr>
          <w:ilvl w:val="0"/>
          <w:numId w:val="15"/>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CD7571" w:rsidRPr="00FF58FD" w:rsidRDefault="00CD7571" w:rsidP="003A3967">
      <w:pPr>
        <w:numPr>
          <w:ilvl w:val="0"/>
          <w:numId w:val="15"/>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CD7571" w:rsidRDefault="00CD7571" w:rsidP="003A3967">
      <w:pPr>
        <w:numPr>
          <w:ilvl w:val="0"/>
          <w:numId w:val="15"/>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CD7571" w:rsidRPr="001C778E" w:rsidRDefault="00CD7571" w:rsidP="003A3967">
      <w:pPr>
        <w:numPr>
          <w:ilvl w:val="0"/>
          <w:numId w:val="15"/>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CD7571" w:rsidRPr="001A343B" w:rsidRDefault="00CD7571" w:rsidP="003A3967">
      <w:pPr>
        <w:numPr>
          <w:ilvl w:val="0"/>
          <w:numId w:val="15"/>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CD7571" w:rsidRPr="00AF0EDB" w:rsidRDefault="00CD7571" w:rsidP="003A3967">
      <w:pPr>
        <w:pStyle w:val="af9"/>
        <w:numPr>
          <w:ilvl w:val="1"/>
          <w:numId w:val="15"/>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0C43D2" w:rsidRDefault="000C43D2" w:rsidP="003F5725">
      <w:pPr>
        <w:jc w:val="center"/>
        <w:rPr>
          <w:b/>
          <w:bCs/>
        </w:rPr>
      </w:pPr>
    </w:p>
    <w:sectPr w:rsidR="000C43D2"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C8" w:rsidRDefault="00572DC8">
      <w:r>
        <w:separator/>
      </w:r>
    </w:p>
  </w:endnote>
  <w:endnote w:type="continuationSeparator" w:id="0">
    <w:p w:rsidR="00572DC8" w:rsidRDefault="005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ndale Sans UI">
    <w:altName w:val="MV Boli"/>
    <w:panose1 w:val="020B0604020202020204"/>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F0" w:rsidRDefault="001538F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538F0" w:rsidRDefault="001538F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F0" w:rsidRDefault="001538F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6363">
      <w:rPr>
        <w:rStyle w:val="a9"/>
        <w:noProof/>
      </w:rPr>
      <w:t>55</w:t>
    </w:r>
    <w:r>
      <w:rPr>
        <w:rStyle w:val="a9"/>
      </w:rPr>
      <w:fldChar w:fldCharType="end"/>
    </w:r>
  </w:p>
  <w:p w:rsidR="001538F0" w:rsidRDefault="001538F0" w:rsidP="007A4B6C">
    <w:pPr>
      <w:pStyle w:val="a5"/>
      <w:framePr w:wrap="around" w:vAnchor="text" w:hAnchor="margin" w:xAlign="right" w:y="1"/>
      <w:jc w:val="center"/>
      <w:rPr>
        <w:rStyle w:val="a9"/>
      </w:rPr>
    </w:pPr>
  </w:p>
  <w:p w:rsidR="001538F0" w:rsidRDefault="001538F0" w:rsidP="009B0AC3">
    <w:pPr>
      <w:pStyle w:val="a5"/>
      <w:framePr w:wrap="around" w:vAnchor="text" w:hAnchor="margin" w:y="1"/>
      <w:ind w:right="360"/>
      <w:rPr>
        <w:rStyle w:val="a9"/>
      </w:rPr>
    </w:pPr>
  </w:p>
  <w:p w:rsidR="001538F0" w:rsidRDefault="001538F0"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C8" w:rsidRDefault="00572DC8">
      <w:r>
        <w:separator/>
      </w:r>
    </w:p>
  </w:footnote>
  <w:footnote w:type="continuationSeparator" w:id="0">
    <w:p w:rsidR="00572DC8" w:rsidRDefault="0057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8B1CEC"/>
    <w:multiLevelType w:val="hybridMultilevel"/>
    <w:tmpl w:val="6C4E455E"/>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C76C56"/>
    <w:multiLevelType w:val="multilevel"/>
    <w:tmpl w:val="F816EC44"/>
    <w:lvl w:ilvl="0">
      <w:start w:val="7"/>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7A4ACF"/>
    <w:multiLevelType w:val="hybridMultilevel"/>
    <w:tmpl w:val="38A44D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82C7A3D"/>
    <w:multiLevelType w:val="hybridMultilevel"/>
    <w:tmpl w:val="2110E002"/>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720D"/>
    <w:multiLevelType w:val="hybridMultilevel"/>
    <w:tmpl w:val="72A48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05D6"/>
    <w:multiLevelType w:val="hybridMultilevel"/>
    <w:tmpl w:val="20E2FDD0"/>
    <w:lvl w:ilvl="0" w:tplc="0409000D">
      <w:start w:val="1"/>
      <w:numFmt w:val="bullet"/>
      <w:lvlText w:val=""/>
      <w:lvlJc w:val="left"/>
      <w:pPr>
        <w:ind w:left="720" w:hanging="360"/>
      </w:pPr>
      <w:rPr>
        <w:rFonts w:ascii="Wingdings" w:hAnsi="Wingdings" w:hint="default"/>
      </w:rPr>
    </w:lvl>
    <w:lvl w:ilvl="1" w:tplc="C596B62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54DFE"/>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63081"/>
    <w:multiLevelType w:val="hybridMultilevel"/>
    <w:tmpl w:val="6E66B4F0"/>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6006FE"/>
    <w:multiLevelType w:val="hybridMultilevel"/>
    <w:tmpl w:val="36A60A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E72D7D"/>
    <w:multiLevelType w:val="hybridMultilevel"/>
    <w:tmpl w:val="ACD04A26"/>
    <w:lvl w:ilvl="0" w:tplc="0409000D">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6" w15:restartNumberingAfterBreak="0">
    <w:nsid w:val="667726FA"/>
    <w:multiLevelType w:val="multilevel"/>
    <w:tmpl w:val="A5ECBD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564A5"/>
    <w:multiLevelType w:val="hybridMultilevel"/>
    <w:tmpl w:val="37B6AB44"/>
    <w:lvl w:ilvl="0" w:tplc="93941BA2">
      <w:start w:val="12"/>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8121FBE"/>
    <w:multiLevelType w:val="hybridMultilevel"/>
    <w:tmpl w:val="0E6EF994"/>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F47A0"/>
    <w:multiLevelType w:val="hybridMultilevel"/>
    <w:tmpl w:val="29DA18EC"/>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15:restartNumberingAfterBreak="0">
    <w:nsid w:val="7C3D7618"/>
    <w:multiLevelType w:val="multilevel"/>
    <w:tmpl w:val="A7DABEE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4"/>
  </w:num>
  <w:num w:numId="4">
    <w:abstractNumId w:val="16"/>
  </w:num>
  <w:num w:numId="5">
    <w:abstractNumId w:val="6"/>
  </w:num>
  <w:num w:numId="6">
    <w:abstractNumId w:val="12"/>
  </w:num>
  <w:num w:numId="7">
    <w:abstractNumId w:val="17"/>
  </w:num>
  <w:num w:numId="8">
    <w:abstractNumId w:val="8"/>
  </w:num>
  <w:num w:numId="9">
    <w:abstractNumId w:val="20"/>
  </w:num>
  <w:num w:numId="10">
    <w:abstractNumId w:val="3"/>
  </w:num>
  <w:num w:numId="11">
    <w:abstractNumId w:val="9"/>
  </w:num>
  <w:num w:numId="12">
    <w:abstractNumId w:val="21"/>
  </w:num>
  <w:num w:numId="13">
    <w:abstractNumId w:val="11"/>
  </w:num>
  <w:num w:numId="14">
    <w:abstractNumId w:val="15"/>
  </w:num>
  <w:num w:numId="15">
    <w:abstractNumId w:val="10"/>
  </w:num>
  <w:num w:numId="16">
    <w:abstractNumId w:val="18"/>
  </w:num>
  <w:num w:numId="17">
    <w:abstractNumId w:val="13"/>
  </w:num>
  <w:num w:numId="18">
    <w:abstractNumId w:val="19"/>
  </w:num>
  <w:num w:numId="19">
    <w:abstractNumId w:val="22"/>
  </w:num>
  <w:num w:numId="20">
    <w:abstractNumId w:val="5"/>
  </w:num>
  <w:num w:numId="21">
    <w:abstractNumId w:val="23"/>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981"/>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33"/>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8F0"/>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967"/>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C8"/>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2C01"/>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8C"/>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57F"/>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2A7"/>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3C1"/>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571"/>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3FB6"/>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6C3"/>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363"/>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B2F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98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qFormat/>
    <w:rsid w:val="00EB5227"/>
    <w:pPr>
      <w:spacing w:before="100" w:beforeAutospacing="1" w:after="100" w:afterAutospacing="1"/>
    </w:pPr>
    <w:rPr>
      <w:lang w:val="ru-RU"/>
    </w:rPr>
  </w:style>
  <w:style w:type="character" w:customStyle="1" w:styleId="af3">
    <w:name w:val="Звичайний (веб) Знак"/>
    <w:link w:val="af2"/>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AC List 0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AC List 0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083981"/>
  </w:style>
  <w:style w:type="paragraph" w:styleId="aff0">
    <w:name w:val="Block Text"/>
    <w:basedOn w:val="a"/>
    <w:uiPriority w:val="99"/>
    <w:rsid w:val="00083981"/>
    <w:pPr>
      <w:shd w:val="clear" w:color="auto" w:fill="FFFFFF"/>
      <w:spacing w:before="773" w:line="274" w:lineRule="exact"/>
      <w:ind w:left="5" w:right="110" w:firstLine="445"/>
      <w:jc w:val="both"/>
    </w:pPr>
    <w:rPr>
      <w:color w:val="000000"/>
      <w:sz w:val="28"/>
      <w:szCs w:val="28"/>
    </w:rPr>
  </w:style>
  <w:style w:type="character" w:customStyle="1" w:styleId="rvts46">
    <w:name w:val="rvts46"/>
    <w:basedOn w:val="a0"/>
    <w:rsid w:val="00FA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022711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hyperlink" Target="mailto:Roman.Lakusta@oe.if.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Vasyl.Zhurakivskyy@oe.if.u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1772-CB8C-45E1-A3E1-19F0C84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116475</Words>
  <Characters>66391</Characters>
  <Application>Microsoft Office Word</Application>
  <DocSecurity>0</DocSecurity>
  <Lines>553</Lines>
  <Paragraphs>365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2023-03-28T10:00:00Z</dcterms:created>
  <dcterms:modified xsi:type="dcterms:W3CDTF">2023-03-28T10:00:00Z</dcterms:modified>
</cp:coreProperties>
</file>