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0F90" w14:textId="77777777" w:rsidR="006F1445" w:rsidRPr="006F1445" w:rsidRDefault="006F1445" w:rsidP="00CA11BC">
      <w:pPr>
        <w:ind w:firstLine="10348"/>
        <w:jc w:val="both"/>
        <w:rPr>
          <w:b/>
          <w:bCs/>
          <w:lang w:val="uk-UA"/>
        </w:rPr>
      </w:pPr>
      <w:bookmarkStart w:id="0" w:name="_Hlk143545915"/>
      <w:r w:rsidRPr="006F1445">
        <w:rPr>
          <w:b/>
          <w:bCs/>
          <w:lang w:val="uk-UA"/>
        </w:rPr>
        <w:t>«ЗАТВЕРДЖЕНО»</w:t>
      </w:r>
    </w:p>
    <w:p w14:paraId="5833D397" w14:textId="77777777" w:rsidR="006F1445" w:rsidRPr="006F1445" w:rsidRDefault="006F1445" w:rsidP="00CA11BC">
      <w:pPr>
        <w:ind w:firstLine="10348"/>
        <w:jc w:val="both"/>
        <w:rPr>
          <w:b/>
          <w:bCs/>
          <w:lang w:val="uk-UA"/>
        </w:rPr>
      </w:pPr>
    </w:p>
    <w:p w14:paraId="57491E3F" w14:textId="77777777" w:rsidR="006F1445" w:rsidRPr="006F1445" w:rsidRDefault="006F1445" w:rsidP="00CA11BC">
      <w:pPr>
        <w:ind w:firstLine="10348"/>
        <w:jc w:val="both"/>
        <w:rPr>
          <w:bCs/>
          <w:lang w:val="uk-UA"/>
        </w:rPr>
      </w:pPr>
      <w:r w:rsidRPr="006F1445">
        <w:rPr>
          <w:bCs/>
          <w:lang w:val="uk-UA"/>
        </w:rPr>
        <w:t>Рішенням уповноваженої особи</w:t>
      </w:r>
    </w:p>
    <w:p w14:paraId="4F40C539" w14:textId="76595696" w:rsidR="006A5706" w:rsidRDefault="006A5706" w:rsidP="00CA11BC">
      <w:pPr>
        <w:ind w:firstLine="10348"/>
        <w:jc w:val="both"/>
        <w:rPr>
          <w:bCs/>
          <w:lang w:val="uk-UA"/>
        </w:rPr>
      </w:pPr>
      <w:r w:rsidRPr="00D834F3">
        <w:rPr>
          <w:bCs/>
          <w:lang w:val="uk-UA"/>
        </w:rPr>
        <w:t>П</w:t>
      </w:r>
      <w:r w:rsidR="006F1445" w:rsidRPr="00D834F3">
        <w:rPr>
          <w:bCs/>
          <w:lang w:val="uk-UA"/>
        </w:rPr>
        <w:t>ротокол</w:t>
      </w:r>
      <w:r w:rsidRPr="00D834F3">
        <w:rPr>
          <w:bCs/>
          <w:lang w:val="uk-UA"/>
        </w:rPr>
        <w:t xml:space="preserve"> № </w:t>
      </w:r>
      <w:r w:rsidR="00D834F3">
        <w:rPr>
          <w:bCs/>
          <w:lang w:val="uk-UA"/>
        </w:rPr>
        <w:t>60</w:t>
      </w:r>
      <w:r w:rsidRPr="00CA11BC">
        <w:rPr>
          <w:bCs/>
          <w:lang w:val="uk-UA"/>
        </w:rPr>
        <w:t xml:space="preserve"> </w:t>
      </w:r>
      <w:r w:rsidR="006F1445" w:rsidRPr="00CA11BC">
        <w:rPr>
          <w:bCs/>
          <w:lang w:val="uk-UA"/>
        </w:rPr>
        <w:t xml:space="preserve"> від </w:t>
      </w:r>
      <w:r w:rsidR="00CA11BC" w:rsidRPr="00CA11BC">
        <w:rPr>
          <w:bCs/>
          <w:lang w:val="uk-UA"/>
        </w:rPr>
        <w:t>23</w:t>
      </w:r>
      <w:r w:rsidRPr="00CA11BC">
        <w:rPr>
          <w:bCs/>
          <w:lang w:val="uk-UA"/>
        </w:rPr>
        <w:t>.08.2023</w:t>
      </w:r>
      <w:r w:rsidR="006F1445" w:rsidRPr="00CA11BC">
        <w:rPr>
          <w:bCs/>
          <w:lang w:val="uk-UA"/>
        </w:rPr>
        <w:t xml:space="preserve"> року</w:t>
      </w:r>
    </w:p>
    <w:p w14:paraId="2B1A4149" w14:textId="5424C4C9" w:rsidR="006F1445" w:rsidRPr="006F1445" w:rsidRDefault="006A5706" w:rsidP="00CA11BC">
      <w:pPr>
        <w:ind w:firstLine="10348"/>
        <w:jc w:val="both"/>
        <w:rPr>
          <w:bCs/>
          <w:lang w:val="uk-UA"/>
        </w:rPr>
      </w:pPr>
      <w:r>
        <w:rPr>
          <w:bCs/>
          <w:lang w:val="uk-UA"/>
        </w:rPr>
        <w:t xml:space="preserve"> </w:t>
      </w:r>
    </w:p>
    <w:p w14:paraId="294764AA" w14:textId="77777777" w:rsidR="006F1445" w:rsidRPr="006F1445" w:rsidRDefault="006F1445" w:rsidP="00CA11BC">
      <w:pPr>
        <w:ind w:firstLine="10348"/>
        <w:jc w:val="both"/>
        <w:rPr>
          <w:bCs/>
          <w:lang w:val="uk-UA"/>
        </w:rPr>
      </w:pPr>
    </w:p>
    <w:p w14:paraId="32ED8AC0" w14:textId="0FF1E2EF" w:rsidR="006F1445" w:rsidRPr="006F1445" w:rsidRDefault="006F1445" w:rsidP="00CA11BC">
      <w:pPr>
        <w:ind w:firstLine="10348"/>
        <w:jc w:val="both"/>
        <w:rPr>
          <w:bCs/>
          <w:lang w:val="uk-UA"/>
        </w:rPr>
      </w:pPr>
      <w:r w:rsidRPr="006F1445">
        <w:rPr>
          <w:bCs/>
          <w:lang w:val="uk-UA"/>
        </w:rPr>
        <w:t xml:space="preserve">__________ / </w:t>
      </w:r>
      <w:r w:rsidR="00055E48" w:rsidRPr="00055E48">
        <w:rPr>
          <w:bCs/>
          <w:lang w:val="uk-UA"/>
        </w:rPr>
        <w:t>Марина ФЕДЬКО</w:t>
      </w:r>
    </w:p>
    <w:p w14:paraId="5DF0BC0B" w14:textId="77777777" w:rsidR="006F1445" w:rsidRPr="006F1445" w:rsidRDefault="006F1445" w:rsidP="00CA11BC">
      <w:pPr>
        <w:ind w:firstLine="10348"/>
        <w:jc w:val="both"/>
        <w:rPr>
          <w:bCs/>
          <w:lang w:val="uk-UA"/>
        </w:rPr>
      </w:pPr>
      <w:r>
        <w:rPr>
          <w:bCs/>
          <w:lang w:val="uk-UA"/>
        </w:rPr>
        <w:t xml:space="preserve">        </w:t>
      </w:r>
      <w:r w:rsidRPr="006F1445">
        <w:rPr>
          <w:bCs/>
          <w:lang w:val="uk-UA"/>
        </w:rPr>
        <w:t>підпис</w:t>
      </w:r>
    </w:p>
    <w:p w14:paraId="776AD918" w14:textId="77777777" w:rsidR="006F1445" w:rsidRDefault="006F1445" w:rsidP="00195C34">
      <w:pPr>
        <w:jc w:val="center"/>
        <w:rPr>
          <w:b/>
          <w:bCs/>
          <w:lang w:val="uk-UA"/>
        </w:rPr>
      </w:pPr>
    </w:p>
    <w:p w14:paraId="59176B86" w14:textId="77777777" w:rsidR="006F1445" w:rsidRDefault="006F1445" w:rsidP="00195C34">
      <w:pPr>
        <w:jc w:val="center"/>
        <w:rPr>
          <w:b/>
          <w:bCs/>
          <w:lang w:val="uk-UA"/>
        </w:rPr>
      </w:pPr>
    </w:p>
    <w:p w14:paraId="7284CC9E" w14:textId="77777777" w:rsidR="006F1445" w:rsidRPr="003E6100" w:rsidRDefault="006F1445" w:rsidP="00195C34">
      <w:pPr>
        <w:jc w:val="center"/>
        <w:rPr>
          <w:b/>
          <w:bCs/>
          <w:lang w:val="uk-UA"/>
        </w:rPr>
      </w:pPr>
    </w:p>
    <w:p w14:paraId="6BAABA8A" w14:textId="77777777" w:rsidR="00195C34" w:rsidRPr="003E6100" w:rsidRDefault="00195C34" w:rsidP="00195C34">
      <w:pPr>
        <w:pStyle w:val="Style1"/>
        <w:shd w:val="clear" w:color="auto" w:fill="FFFFFF"/>
        <w:spacing w:line="240" w:lineRule="auto"/>
        <w:jc w:val="center"/>
        <w:rPr>
          <w:b/>
          <w:bCs/>
          <w:sz w:val="28"/>
          <w:szCs w:val="28"/>
        </w:rPr>
      </w:pPr>
      <w:r w:rsidRPr="003E6100">
        <w:rPr>
          <w:b/>
          <w:bCs/>
          <w:sz w:val="28"/>
          <w:szCs w:val="28"/>
        </w:rPr>
        <w:t>ПЕРЕЛІК ЗМІН</w:t>
      </w:r>
    </w:p>
    <w:p w14:paraId="0FC324C4" w14:textId="77777777" w:rsidR="00195C34" w:rsidRPr="003E6100" w:rsidRDefault="00195C34" w:rsidP="00195C34">
      <w:pPr>
        <w:jc w:val="center"/>
        <w:rPr>
          <w:b/>
          <w:bCs/>
          <w:sz w:val="28"/>
          <w:szCs w:val="28"/>
          <w:lang w:val="uk-UA"/>
        </w:rPr>
      </w:pPr>
    </w:p>
    <w:p w14:paraId="4C662495" w14:textId="750576AA" w:rsidR="006F1445" w:rsidRPr="006F1445" w:rsidRDefault="006F1445" w:rsidP="006F1445">
      <w:pPr>
        <w:jc w:val="center"/>
        <w:outlineLvl w:val="0"/>
        <w:rPr>
          <w:bCs/>
          <w:lang w:val="uk-UA"/>
        </w:rPr>
      </w:pPr>
      <w:r w:rsidRPr="006F1445">
        <w:rPr>
          <w:bCs/>
          <w:lang w:val="uk-UA"/>
        </w:rPr>
        <w:t>ВІДКРИТІ ТОРГИ</w:t>
      </w:r>
      <w:r w:rsidR="00DE0DE9">
        <w:rPr>
          <w:bCs/>
          <w:lang w:val="uk-UA"/>
        </w:rPr>
        <w:t xml:space="preserve"> З ОСОБЛИВОСТЯМИ</w:t>
      </w:r>
    </w:p>
    <w:p w14:paraId="05963682" w14:textId="77777777" w:rsidR="006F1445" w:rsidRPr="006F1445" w:rsidRDefault="006F1445" w:rsidP="006F1445">
      <w:pPr>
        <w:jc w:val="center"/>
        <w:outlineLvl w:val="0"/>
        <w:rPr>
          <w:bCs/>
          <w:lang w:val="uk-UA"/>
        </w:rPr>
      </w:pPr>
    </w:p>
    <w:p w14:paraId="6EB5CC8D" w14:textId="77777777" w:rsidR="006F1445" w:rsidRPr="006F1445" w:rsidRDefault="006F1445" w:rsidP="006F1445">
      <w:pPr>
        <w:jc w:val="center"/>
        <w:outlineLvl w:val="0"/>
        <w:rPr>
          <w:b/>
          <w:bCs/>
          <w:lang w:val="uk-UA"/>
        </w:rPr>
      </w:pPr>
      <w:r w:rsidRPr="006F1445">
        <w:rPr>
          <w:bCs/>
          <w:lang w:val="uk-UA"/>
        </w:rPr>
        <w:t>на закупівлю</w:t>
      </w:r>
    </w:p>
    <w:p w14:paraId="4F752752" w14:textId="77777777" w:rsidR="006F1445" w:rsidRPr="006F1445" w:rsidRDefault="006F1445" w:rsidP="006F1445">
      <w:pPr>
        <w:jc w:val="center"/>
        <w:outlineLvl w:val="0"/>
        <w:rPr>
          <w:bCs/>
          <w:lang w:val="uk-UA"/>
        </w:rPr>
      </w:pPr>
    </w:p>
    <w:p w14:paraId="6B5B2AE9" w14:textId="5C61AF00" w:rsidR="00195C34" w:rsidRDefault="006A5706" w:rsidP="00195C34">
      <w:pPr>
        <w:jc w:val="center"/>
        <w:outlineLvl w:val="0"/>
        <w:rPr>
          <w:rFonts w:eastAsia="Times New Roman"/>
          <w:b/>
          <w:u w:val="single"/>
          <w:lang w:val="uk-UA" w:eastAsia="en-US" w:bidi="en-US"/>
        </w:rPr>
      </w:pPr>
      <w:r w:rsidRPr="006A5706">
        <w:rPr>
          <w:b/>
          <w:bCs/>
          <w:iCs/>
          <w:lang w:val="uk-UA"/>
        </w:rPr>
        <w:t xml:space="preserve">«Будівництво спортивного майданчика для </w:t>
      </w:r>
      <w:proofErr w:type="spellStart"/>
      <w:r w:rsidRPr="006A5706">
        <w:rPr>
          <w:b/>
          <w:bCs/>
          <w:iCs/>
          <w:lang w:val="uk-UA"/>
        </w:rPr>
        <w:t>мініфутболу</w:t>
      </w:r>
      <w:proofErr w:type="spellEnd"/>
      <w:r w:rsidRPr="006A5706">
        <w:rPr>
          <w:b/>
          <w:bCs/>
          <w:iCs/>
          <w:lang w:val="uk-UA"/>
        </w:rPr>
        <w:t xml:space="preserve"> та волейболу зі штучним покриттям. </w:t>
      </w:r>
      <w:proofErr w:type="spellStart"/>
      <w:r w:rsidRPr="006A5706">
        <w:rPr>
          <w:b/>
          <w:bCs/>
          <w:iCs/>
          <w:lang w:val="uk-UA"/>
        </w:rPr>
        <w:t>Димерський</w:t>
      </w:r>
      <w:proofErr w:type="spellEnd"/>
      <w:r w:rsidRPr="006A5706">
        <w:rPr>
          <w:b/>
          <w:bCs/>
          <w:iCs/>
          <w:lang w:val="uk-UA"/>
        </w:rPr>
        <w:t xml:space="preserve"> ліцей №2 </w:t>
      </w:r>
      <w:proofErr w:type="spellStart"/>
      <w:r w:rsidRPr="006A5706">
        <w:rPr>
          <w:b/>
          <w:bCs/>
          <w:iCs/>
          <w:lang w:val="uk-UA"/>
        </w:rPr>
        <w:t>Димерської</w:t>
      </w:r>
      <w:proofErr w:type="spellEnd"/>
      <w:r w:rsidRPr="006A5706">
        <w:rPr>
          <w:b/>
          <w:bCs/>
          <w:iCs/>
          <w:lang w:val="uk-UA"/>
        </w:rPr>
        <w:t xml:space="preserve"> селищної ради за адресою Київська область, Вишгородський район, смт Димер, вул. Соборна, 21» (ДК 021:2015: 45212000-6 - Будівництво закладів дозвілля, спортивних, культурних закладів, закладів тимчасового розміщення та ресторанів)</w:t>
      </w:r>
    </w:p>
    <w:tbl>
      <w:tblPr>
        <w:tblStyle w:val="15"/>
        <w:tblW w:w="16444" w:type="dxa"/>
        <w:tblInd w:w="-856" w:type="dxa"/>
        <w:tblLayout w:type="fixed"/>
        <w:tblLook w:val="04A0" w:firstRow="1" w:lastRow="0" w:firstColumn="1" w:lastColumn="0" w:noHBand="0" w:noVBand="1"/>
      </w:tblPr>
      <w:tblGrid>
        <w:gridCol w:w="471"/>
        <w:gridCol w:w="2080"/>
        <w:gridCol w:w="6947"/>
        <w:gridCol w:w="6946"/>
      </w:tblGrid>
      <w:tr w:rsidR="00753E4E" w:rsidRPr="00516EB0" w14:paraId="2DB89090" w14:textId="77777777" w:rsidTr="0097493E">
        <w:tc>
          <w:tcPr>
            <w:tcW w:w="471" w:type="dxa"/>
          </w:tcPr>
          <w:p w14:paraId="5AA59F85" w14:textId="1413DECE" w:rsidR="00753E4E" w:rsidRPr="000E1AD2" w:rsidRDefault="00753E4E" w:rsidP="000E1AD2">
            <w:pPr>
              <w:pStyle w:val="a4"/>
              <w:ind w:left="0"/>
              <w:rPr>
                <w:rFonts w:eastAsia="Times New Roman"/>
                <w:i/>
                <w:sz w:val="20"/>
                <w:lang w:val="uk-UA"/>
              </w:rPr>
            </w:pPr>
            <w:r w:rsidRPr="000E1AD2">
              <w:rPr>
                <w:rFonts w:eastAsia="Times New Roman"/>
                <w:i/>
                <w:sz w:val="20"/>
                <w:lang w:val="uk-UA"/>
              </w:rPr>
              <w:t>п/п</w:t>
            </w:r>
          </w:p>
        </w:tc>
        <w:tc>
          <w:tcPr>
            <w:tcW w:w="2080" w:type="dxa"/>
          </w:tcPr>
          <w:p w14:paraId="1EE59007" w14:textId="77777777" w:rsidR="00753E4E" w:rsidRPr="00516EB0" w:rsidRDefault="00753E4E" w:rsidP="00CA11BC">
            <w:pPr>
              <w:jc w:val="center"/>
              <w:rPr>
                <w:rFonts w:eastAsia="Times New Roman"/>
                <w:i/>
                <w:sz w:val="20"/>
                <w:lang w:val="uk-UA"/>
              </w:rPr>
            </w:pPr>
            <w:r w:rsidRPr="00516EB0">
              <w:rPr>
                <w:rFonts w:eastAsia="Times New Roman"/>
                <w:i/>
                <w:sz w:val="20"/>
                <w:lang w:val="uk-UA"/>
              </w:rPr>
              <w:t>Розділ або додаток тендерної документації</w:t>
            </w:r>
          </w:p>
        </w:tc>
        <w:tc>
          <w:tcPr>
            <w:tcW w:w="6947" w:type="dxa"/>
          </w:tcPr>
          <w:p w14:paraId="6898A4AC" w14:textId="2AD6EA2E" w:rsidR="00CA11BC" w:rsidRDefault="00753E4E" w:rsidP="00CA11BC">
            <w:pPr>
              <w:ind w:firstLine="318"/>
              <w:jc w:val="center"/>
              <w:rPr>
                <w:rFonts w:eastAsia="Times New Roman"/>
                <w:i/>
                <w:sz w:val="20"/>
                <w:lang w:val="uk-UA"/>
              </w:rPr>
            </w:pPr>
            <w:r w:rsidRPr="00516EB0">
              <w:rPr>
                <w:rFonts w:eastAsia="Times New Roman"/>
                <w:i/>
                <w:sz w:val="20"/>
                <w:lang w:val="uk-UA"/>
              </w:rPr>
              <w:t>Тендерна документація</w:t>
            </w:r>
          </w:p>
          <w:p w14:paraId="67D326CB" w14:textId="4D9BAF15" w:rsidR="00753E4E" w:rsidRPr="00516EB0" w:rsidRDefault="00753E4E" w:rsidP="00CA11BC">
            <w:pPr>
              <w:ind w:firstLine="318"/>
              <w:jc w:val="center"/>
              <w:rPr>
                <w:rFonts w:eastAsia="Times New Roman"/>
                <w:i/>
                <w:sz w:val="20"/>
                <w:lang w:val="uk-UA"/>
              </w:rPr>
            </w:pPr>
            <w:r w:rsidRPr="00516EB0">
              <w:rPr>
                <w:rFonts w:eastAsia="Times New Roman"/>
                <w:i/>
                <w:sz w:val="20"/>
                <w:lang w:val="uk-UA"/>
              </w:rPr>
              <w:t>(попередня редакція)</w:t>
            </w:r>
          </w:p>
        </w:tc>
        <w:tc>
          <w:tcPr>
            <w:tcW w:w="6946" w:type="dxa"/>
          </w:tcPr>
          <w:p w14:paraId="6620A886" w14:textId="11E29FA9" w:rsidR="00CA11BC" w:rsidRDefault="00753E4E" w:rsidP="00CA11BC">
            <w:pPr>
              <w:ind w:firstLine="318"/>
              <w:jc w:val="center"/>
              <w:rPr>
                <w:rFonts w:eastAsia="Times New Roman"/>
                <w:i/>
                <w:sz w:val="20"/>
                <w:lang w:val="uk-UA"/>
              </w:rPr>
            </w:pPr>
            <w:r w:rsidRPr="00516EB0">
              <w:rPr>
                <w:rFonts w:eastAsia="Times New Roman"/>
                <w:i/>
                <w:sz w:val="20"/>
                <w:lang w:val="uk-UA"/>
              </w:rPr>
              <w:t>Тендерна документація</w:t>
            </w:r>
          </w:p>
          <w:p w14:paraId="2A843A2D" w14:textId="42F257D7" w:rsidR="00753E4E" w:rsidRPr="00516EB0" w:rsidRDefault="00753E4E" w:rsidP="00CA11BC">
            <w:pPr>
              <w:ind w:firstLine="318"/>
              <w:jc w:val="center"/>
              <w:rPr>
                <w:rFonts w:eastAsia="Times New Roman"/>
                <w:i/>
                <w:sz w:val="20"/>
                <w:lang w:val="uk-UA"/>
              </w:rPr>
            </w:pPr>
            <w:r w:rsidRPr="00516EB0">
              <w:rPr>
                <w:rFonts w:eastAsia="Times New Roman"/>
                <w:i/>
                <w:sz w:val="20"/>
                <w:lang w:val="uk-UA"/>
              </w:rPr>
              <w:t>(нова редакція)</w:t>
            </w:r>
          </w:p>
        </w:tc>
      </w:tr>
      <w:tr w:rsidR="00055E48" w:rsidRPr="00516EB0" w14:paraId="4BF7ABF3" w14:textId="77777777" w:rsidTr="0097493E">
        <w:tc>
          <w:tcPr>
            <w:tcW w:w="471" w:type="dxa"/>
          </w:tcPr>
          <w:p w14:paraId="5DC39E9B" w14:textId="7E47F572" w:rsidR="00055E48" w:rsidRPr="000E1AD2" w:rsidRDefault="00055E48" w:rsidP="000E1AD2">
            <w:pPr>
              <w:pStyle w:val="a4"/>
              <w:numPr>
                <w:ilvl w:val="0"/>
                <w:numId w:val="15"/>
              </w:numPr>
              <w:ind w:left="0" w:firstLine="0"/>
              <w:jc w:val="center"/>
              <w:rPr>
                <w:rFonts w:eastAsia="Times New Roman"/>
                <w:sz w:val="20"/>
                <w:lang w:val="uk-UA"/>
              </w:rPr>
            </w:pPr>
            <w:r w:rsidRPr="000E1AD2">
              <w:rPr>
                <w:rFonts w:eastAsia="Times New Roman"/>
                <w:sz w:val="20"/>
                <w:lang w:val="uk-UA"/>
              </w:rPr>
              <w:t>1</w:t>
            </w:r>
          </w:p>
        </w:tc>
        <w:tc>
          <w:tcPr>
            <w:tcW w:w="2080" w:type="dxa"/>
          </w:tcPr>
          <w:p w14:paraId="3E333F36" w14:textId="4F0CCDF0" w:rsidR="00001E72" w:rsidRPr="00001E72" w:rsidRDefault="00001E72" w:rsidP="00CA11BC">
            <w:pPr>
              <w:rPr>
                <w:rFonts w:eastAsia="Times New Roman"/>
                <w:kern w:val="2"/>
                <w:sz w:val="20"/>
                <w:szCs w:val="20"/>
                <w:lang w:eastAsia="ar-SA"/>
              </w:rPr>
            </w:pPr>
            <w:r w:rsidRPr="00001E72">
              <w:rPr>
                <w:rFonts w:eastAsia="Calibri"/>
                <w:b/>
                <w:bCs/>
                <w:kern w:val="2"/>
                <w:sz w:val="20"/>
                <w:szCs w:val="20"/>
                <w:lang w:eastAsia="zh-CN"/>
              </w:rPr>
              <w:t xml:space="preserve">І. </w:t>
            </w:r>
            <w:proofErr w:type="spellStart"/>
            <w:r w:rsidRPr="00001E72">
              <w:rPr>
                <w:rFonts w:eastAsia="Calibri"/>
                <w:b/>
                <w:bCs/>
                <w:kern w:val="2"/>
                <w:sz w:val="20"/>
                <w:szCs w:val="20"/>
                <w:lang w:eastAsia="zh-CN"/>
              </w:rPr>
              <w:t>Загальні</w:t>
            </w:r>
            <w:proofErr w:type="spellEnd"/>
            <w:r w:rsidRPr="00001E72">
              <w:rPr>
                <w:rFonts w:eastAsia="Calibri"/>
                <w:b/>
                <w:bCs/>
                <w:kern w:val="2"/>
                <w:sz w:val="20"/>
                <w:szCs w:val="20"/>
                <w:lang w:eastAsia="zh-CN"/>
              </w:rPr>
              <w:t xml:space="preserve"> </w:t>
            </w:r>
            <w:proofErr w:type="spellStart"/>
            <w:r w:rsidRPr="00001E72">
              <w:rPr>
                <w:rFonts w:eastAsia="Calibri"/>
                <w:b/>
                <w:bCs/>
                <w:kern w:val="2"/>
                <w:sz w:val="20"/>
                <w:szCs w:val="20"/>
                <w:lang w:eastAsia="zh-CN"/>
              </w:rPr>
              <w:t>положення</w:t>
            </w:r>
            <w:proofErr w:type="spellEnd"/>
          </w:p>
          <w:p w14:paraId="40C43A0F" w14:textId="3BEC738B" w:rsidR="00055E48" w:rsidRPr="00001E72" w:rsidRDefault="000E2525" w:rsidP="00CA11BC">
            <w:pPr>
              <w:rPr>
                <w:rFonts w:eastAsia="Times New Roman"/>
                <w:sz w:val="20"/>
                <w:szCs w:val="20"/>
                <w:lang w:val="uk-UA"/>
              </w:rPr>
            </w:pPr>
            <w:r w:rsidRPr="00001E72">
              <w:rPr>
                <w:rFonts w:eastAsia="Times New Roman"/>
                <w:kern w:val="2"/>
                <w:sz w:val="20"/>
                <w:szCs w:val="20"/>
                <w:lang w:eastAsia="ar-SA"/>
              </w:rPr>
              <w:t xml:space="preserve">3. Процедура </w:t>
            </w:r>
            <w:proofErr w:type="spellStart"/>
            <w:r w:rsidRPr="00001E72">
              <w:rPr>
                <w:rFonts w:eastAsia="Times New Roman"/>
                <w:kern w:val="2"/>
                <w:sz w:val="20"/>
                <w:szCs w:val="20"/>
                <w:lang w:eastAsia="ar-SA"/>
              </w:rPr>
              <w:t>закупівлі</w:t>
            </w:r>
            <w:proofErr w:type="spellEnd"/>
            <w:r w:rsidRPr="00001E72">
              <w:rPr>
                <w:rFonts w:eastAsia="Times New Roman"/>
                <w:kern w:val="2"/>
                <w:sz w:val="20"/>
                <w:szCs w:val="20"/>
                <w:lang w:eastAsia="ar-SA"/>
              </w:rPr>
              <w:t>.</w:t>
            </w:r>
          </w:p>
        </w:tc>
        <w:tc>
          <w:tcPr>
            <w:tcW w:w="6947" w:type="dxa"/>
          </w:tcPr>
          <w:p w14:paraId="42F43388" w14:textId="1B339AAC" w:rsidR="00055E48" w:rsidRPr="00001E72" w:rsidRDefault="000E2525" w:rsidP="00CA11BC">
            <w:pPr>
              <w:ind w:firstLine="318"/>
              <w:jc w:val="both"/>
              <w:rPr>
                <w:rFonts w:eastAsia="Times New Roman"/>
                <w:sz w:val="20"/>
                <w:szCs w:val="20"/>
                <w:lang w:val="uk-UA"/>
              </w:rPr>
            </w:pPr>
            <w:r w:rsidRPr="00001E72">
              <w:rPr>
                <w:rFonts w:eastAsia="Times New Roman"/>
                <w:sz w:val="20"/>
                <w:szCs w:val="20"/>
                <w:lang w:val="uk-UA"/>
              </w:rPr>
              <w:t>Відкриті торги</w:t>
            </w:r>
          </w:p>
        </w:tc>
        <w:tc>
          <w:tcPr>
            <w:tcW w:w="6946" w:type="dxa"/>
          </w:tcPr>
          <w:p w14:paraId="2D69B955" w14:textId="3A9590F0" w:rsidR="00055E48" w:rsidRPr="00516EB0" w:rsidRDefault="000E2525" w:rsidP="00CA11BC">
            <w:pPr>
              <w:ind w:firstLine="318"/>
              <w:jc w:val="both"/>
              <w:rPr>
                <w:rFonts w:eastAsia="Times New Roman"/>
                <w:sz w:val="20"/>
                <w:lang w:val="uk-UA"/>
              </w:rPr>
            </w:pPr>
            <w:r w:rsidRPr="00516EB0">
              <w:rPr>
                <w:rFonts w:eastAsia="Times New Roman"/>
                <w:sz w:val="20"/>
                <w:lang w:val="uk-UA"/>
              </w:rPr>
              <w:t>Відкриті торги з особливостями</w:t>
            </w:r>
          </w:p>
        </w:tc>
      </w:tr>
      <w:tr w:rsidR="005765EE" w:rsidRPr="00516EB0" w14:paraId="1A56A3F8" w14:textId="77777777" w:rsidTr="0097493E">
        <w:tc>
          <w:tcPr>
            <w:tcW w:w="471" w:type="dxa"/>
          </w:tcPr>
          <w:p w14:paraId="5E0D8E9E" w14:textId="08DD262E" w:rsidR="005765EE" w:rsidRPr="000E1AD2" w:rsidRDefault="005765EE" w:rsidP="000E1AD2">
            <w:pPr>
              <w:pStyle w:val="a4"/>
              <w:numPr>
                <w:ilvl w:val="0"/>
                <w:numId w:val="15"/>
              </w:numPr>
              <w:ind w:left="0" w:firstLine="0"/>
              <w:jc w:val="center"/>
              <w:rPr>
                <w:rFonts w:eastAsia="Times New Roman"/>
                <w:sz w:val="20"/>
                <w:lang w:val="en-US"/>
              </w:rPr>
            </w:pPr>
            <w:r w:rsidRPr="000E1AD2">
              <w:rPr>
                <w:rFonts w:eastAsia="Times New Roman"/>
                <w:sz w:val="20"/>
                <w:lang w:val="en-US"/>
              </w:rPr>
              <w:t>2</w:t>
            </w:r>
          </w:p>
        </w:tc>
        <w:tc>
          <w:tcPr>
            <w:tcW w:w="2080" w:type="dxa"/>
          </w:tcPr>
          <w:p w14:paraId="7041830D" w14:textId="77777777" w:rsidR="005765EE" w:rsidRDefault="005765EE" w:rsidP="00CA11BC">
            <w:pPr>
              <w:rPr>
                <w:rFonts w:eastAsia="Times New Roman"/>
                <w:sz w:val="20"/>
                <w:szCs w:val="20"/>
                <w:lang w:val="uk-UA"/>
              </w:rPr>
            </w:pPr>
            <w:r w:rsidRPr="00F97D54">
              <w:rPr>
                <w:rFonts w:eastAsia="Times New Roman"/>
                <w:sz w:val="20"/>
                <w:szCs w:val="20"/>
                <w:lang w:val="uk-UA"/>
              </w:rPr>
              <w:t>Інформація про предмет закупівлі:</w:t>
            </w:r>
          </w:p>
          <w:p w14:paraId="222D80E9" w14:textId="77777777" w:rsidR="000E1AD2" w:rsidRDefault="000E1AD2" w:rsidP="00CA11BC">
            <w:pPr>
              <w:rPr>
                <w:rFonts w:eastAsia="Calibri"/>
                <w:kern w:val="2"/>
                <w:sz w:val="20"/>
                <w:szCs w:val="20"/>
                <w:lang w:eastAsia="zh-CN"/>
              </w:rPr>
            </w:pPr>
          </w:p>
          <w:p w14:paraId="49251C90" w14:textId="4CF305AC" w:rsidR="005765EE" w:rsidRPr="000E1AD2" w:rsidRDefault="005765EE" w:rsidP="00CA11BC">
            <w:pPr>
              <w:rPr>
                <w:rFonts w:eastAsia="Calibri"/>
                <w:kern w:val="2"/>
                <w:sz w:val="20"/>
                <w:szCs w:val="20"/>
                <w:lang w:eastAsia="zh-CN"/>
              </w:rPr>
            </w:pPr>
            <w:proofErr w:type="spellStart"/>
            <w:r w:rsidRPr="000E1AD2">
              <w:rPr>
                <w:rFonts w:eastAsia="Calibri"/>
                <w:kern w:val="2"/>
                <w:sz w:val="20"/>
                <w:szCs w:val="20"/>
                <w:lang w:eastAsia="zh-CN"/>
              </w:rPr>
              <w:t>Найменування</w:t>
            </w:r>
            <w:proofErr w:type="spellEnd"/>
            <w:r w:rsidRPr="000E1AD2">
              <w:rPr>
                <w:rFonts w:eastAsia="Calibri"/>
                <w:kern w:val="2"/>
                <w:sz w:val="20"/>
                <w:szCs w:val="20"/>
                <w:lang w:eastAsia="zh-CN"/>
              </w:rPr>
              <w:t xml:space="preserve"> предмета </w:t>
            </w:r>
            <w:proofErr w:type="spellStart"/>
            <w:r w:rsidRPr="000E1AD2">
              <w:rPr>
                <w:rFonts w:eastAsia="Calibri"/>
                <w:kern w:val="2"/>
                <w:sz w:val="20"/>
                <w:szCs w:val="20"/>
                <w:lang w:eastAsia="zh-CN"/>
              </w:rPr>
              <w:t>закупівлі</w:t>
            </w:r>
            <w:proofErr w:type="spellEnd"/>
          </w:p>
        </w:tc>
        <w:tc>
          <w:tcPr>
            <w:tcW w:w="6947" w:type="dxa"/>
          </w:tcPr>
          <w:p w14:paraId="2FC59FFF" w14:textId="6D26BBC3" w:rsidR="005765EE" w:rsidRPr="00001E72" w:rsidRDefault="005765EE" w:rsidP="00CA11BC">
            <w:pPr>
              <w:ind w:firstLine="318"/>
              <w:jc w:val="both"/>
              <w:rPr>
                <w:rFonts w:eastAsia="Times New Roman"/>
                <w:sz w:val="20"/>
                <w:szCs w:val="20"/>
                <w:lang w:val="uk-UA"/>
              </w:rPr>
            </w:pPr>
            <w:r w:rsidRPr="005765EE">
              <w:rPr>
                <w:rFonts w:eastAsia="Times New Roman"/>
                <w:sz w:val="20"/>
                <w:szCs w:val="20"/>
                <w:lang w:val="uk-UA"/>
              </w:rPr>
              <w:t xml:space="preserve">«Будівництво спортивного майданчика для </w:t>
            </w:r>
            <w:proofErr w:type="spellStart"/>
            <w:r w:rsidRPr="005765EE">
              <w:rPr>
                <w:rFonts w:eastAsia="Times New Roman"/>
                <w:sz w:val="20"/>
                <w:szCs w:val="20"/>
                <w:lang w:val="uk-UA"/>
              </w:rPr>
              <w:t>мініфутболу</w:t>
            </w:r>
            <w:proofErr w:type="spellEnd"/>
            <w:r w:rsidRPr="005765EE">
              <w:rPr>
                <w:rFonts w:eastAsia="Times New Roman"/>
                <w:sz w:val="20"/>
                <w:szCs w:val="20"/>
                <w:lang w:val="uk-UA"/>
              </w:rPr>
              <w:t xml:space="preserve"> та волейболу зі штучним покриттям. </w:t>
            </w:r>
            <w:proofErr w:type="spellStart"/>
            <w:r w:rsidRPr="005765EE">
              <w:rPr>
                <w:rFonts w:eastAsia="Times New Roman"/>
                <w:sz w:val="20"/>
                <w:szCs w:val="20"/>
                <w:lang w:val="uk-UA"/>
              </w:rPr>
              <w:t>Димерський</w:t>
            </w:r>
            <w:proofErr w:type="spellEnd"/>
            <w:r w:rsidRPr="005765EE">
              <w:rPr>
                <w:rFonts w:eastAsia="Times New Roman"/>
                <w:sz w:val="20"/>
                <w:szCs w:val="20"/>
                <w:lang w:val="uk-UA"/>
              </w:rPr>
              <w:t xml:space="preserve"> ліцей №2 </w:t>
            </w:r>
            <w:proofErr w:type="spellStart"/>
            <w:r w:rsidRPr="005765EE">
              <w:rPr>
                <w:rFonts w:eastAsia="Times New Roman"/>
                <w:sz w:val="20"/>
                <w:szCs w:val="20"/>
                <w:lang w:val="uk-UA"/>
              </w:rPr>
              <w:t>Димерської</w:t>
            </w:r>
            <w:proofErr w:type="spellEnd"/>
            <w:r w:rsidRPr="005765EE">
              <w:rPr>
                <w:rFonts w:eastAsia="Times New Roman"/>
                <w:sz w:val="20"/>
                <w:szCs w:val="20"/>
                <w:lang w:val="uk-UA"/>
              </w:rPr>
              <w:t xml:space="preserve"> селищної ради  за адресою Київська область, Вишгородський район, смт. Димер, вул. Соборна, 21» (ДК 021:2015: 45212000-6 - Будівництво закладів дозвілля, спортивних, культурних закладів, закладів тимчасового розміщення та ресторанів)</w:t>
            </w:r>
          </w:p>
        </w:tc>
        <w:tc>
          <w:tcPr>
            <w:tcW w:w="6946" w:type="dxa"/>
          </w:tcPr>
          <w:p w14:paraId="4B97D1C1" w14:textId="24B32B40" w:rsidR="005765EE" w:rsidRPr="00516EB0" w:rsidRDefault="005765EE" w:rsidP="00CA11BC">
            <w:pPr>
              <w:ind w:firstLine="318"/>
              <w:jc w:val="both"/>
              <w:rPr>
                <w:rFonts w:eastAsia="Times New Roman"/>
                <w:sz w:val="20"/>
                <w:lang w:val="uk-UA"/>
              </w:rPr>
            </w:pPr>
            <w:r w:rsidRPr="005765EE">
              <w:rPr>
                <w:rFonts w:eastAsia="Times New Roman"/>
                <w:sz w:val="20"/>
                <w:lang w:val="uk-UA"/>
              </w:rPr>
              <w:t xml:space="preserve">«Будівництво спортивного майданчика для </w:t>
            </w:r>
            <w:proofErr w:type="spellStart"/>
            <w:r w:rsidRPr="005765EE">
              <w:rPr>
                <w:rFonts w:eastAsia="Times New Roman"/>
                <w:sz w:val="20"/>
                <w:lang w:val="uk-UA"/>
              </w:rPr>
              <w:t>мініфутболу</w:t>
            </w:r>
            <w:proofErr w:type="spellEnd"/>
            <w:r w:rsidRPr="005765EE">
              <w:rPr>
                <w:rFonts w:eastAsia="Times New Roman"/>
                <w:sz w:val="20"/>
                <w:lang w:val="uk-UA"/>
              </w:rPr>
              <w:t xml:space="preserve"> та волейболу зі штучним покриттям. </w:t>
            </w:r>
            <w:proofErr w:type="spellStart"/>
            <w:r w:rsidRPr="005765EE">
              <w:rPr>
                <w:rFonts w:eastAsia="Times New Roman"/>
                <w:sz w:val="20"/>
                <w:lang w:val="uk-UA"/>
              </w:rPr>
              <w:t>Димерський</w:t>
            </w:r>
            <w:proofErr w:type="spellEnd"/>
            <w:r w:rsidRPr="005765EE">
              <w:rPr>
                <w:rFonts w:eastAsia="Times New Roman"/>
                <w:sz w:val="20"/>
                <w:lang w:val="uk-UA"/>
              </w:rPr>
              <w:t xml:space="preserve"> ліцей №2 </w:t>
            </w:r>
            <w:proofErr w:type="spellStart"/>
            <w:r w:rsidRPr="005765EE">
              <w:rPr>
                <w:rFonts w:eastAsia="Times New Roman"/>
                <w:sz w:val="20"/>
                <w:lang w:val="uk-UA"/>
              </w:rPr>
              <w:t>Димерської</w:t>
            </w:r>
            <w:proofErr w:type="spellEnd"/>
            <w:r w:rsidRPr="005765EE">
              <w:rPr>
                <w:rFonts w:eastAsia="Times New Roman"/>
                <w:sz w:val="20"/>
                <w:lang w:val="uk-UA"/>
              </w:rPr>
              <w:t xml:space="preserve"> селищної ради  за адресою Київська область, Вишгородський район, смт. Димер, вул. Соборна, 21» (ДК 021:2015: 45212000-6 - Будівництво закладів дозвілля, спортивних, культурних закладів, закладів тимчасового розміщення та ресторанів) – далі Об’єкт, предмет закупівлі</w:t>
            </w:r>
          </w:p>
        </w:tc>
      </w:tr>
      <w:tr w:rsidR="00B873DC" w:rsidRPr="00CA11BC" w14:paraId="06D21C3A" w14:textId="77777777" w:rsidTr="0097493E">
        <w:tc>
          <w:tcPr>
            <w:tcW w:w="471" w:type="dxa"/>
          </w:tcPr>
          <w:p w14:paraId="1B17ACF3" w14:textId="1042765B" w:rsidR="00B873DC" w:rsidRPr="000E1AD2" w:rsidRDefault="008C7765" w:rsidP="000E1AD2">
            <w:pPr>
              <w:pStyle w:val="a4"/>
              <w:numPr>
                <w:ilvl w:val="0"/>
                <w:numId w:val="15"/>
              </w:numPr>
              <w:ind w:left="0" w:firstLine="0"/>
              <w:jc w:val="center"/>
              <w:rPr>
                <w:rFonts w:eastAsia="Times New Roman"/>
                <w:sz w:val="20"/>
                <w:lang w:val="uk-UA"/>
              </w:rPr>
            </w:pPr>
            <w:r w:rsidRPr="000E1AD2">
              <w:rPr>
                <w:rFonts w:eastAsia="Times New Roman"/>
                <w:sz w:val="20"/>
                <w:lang w:val="uk-UA"/>
              </w:rPr>
              <w:t>2</w:t>
            </w:r>
          </w:p>
        </w:tc>
        <w:tc>
          <w:tcPr>
            <w:tcW w:w="2080" w:type="dxa"/>
          </w:tcPr>
          <w:p w14:paraId="4E953536" w14:textId="77777777" w:rsidR="000E1AD2" w:rsidRDefault="000E2525" w:rsidP="00CA11BC">
            <w:pPr>
              <w:rPr>
                <w:rFonts w:eastAsia="Times New Roman"/>
                <w:sz w:val="20"/>
                <w:szCs w:val="20"/>
                <w:lang w:val="uk-UA"/>
              </w:rPr>
            </w:pPr>
            <w:r w:rsidRPr="00001E72">
              <w:rPr>
                <w:rFonts w:eastAsia="Times New Roman"/>
                <w:sz w:val="20"/>
                <w:szCs w:val="20"/>
                <w:lang w:val="uk-UA"/>
              </w:rPr>
              <w:t>місце, кількість, обсяг виконання робіт</w:t>
            </w:r>
            <w:r w:rsidR="005765EE">
              <w:rPr>
                <w:rFonts w:eastAsia="Times New Roman"/>
                <w:sz w:val="20"/>
                <w:szCs w:val="20"/>
                <w:lang w:val="uk-UA"/>
              </w:rPr>
              <w:t xml:space="preserve"> </w:t>
            </w:r>
          </w:p>
          <w:p w14:paraId="7652B45A" w14:textId="5A022A11" w:rsidR="000E2525" w:rsidRPr="00001E72" w:rsidRDefault="000E2525" w:rsidP="00CA11BC">
            <w:pPr>
              <w:rPr>
                <w:rFonts w:eastAsia="Times New Roman"/>
                <w:sz w:val="20"/>
                <w:szCs w:val="20"/>
                <w:lang w:val="uk-UA"/>
              </w:rPr>
            </w:pPr>
          </w:p>
        </w:tc>
        <w:tc>
          <w:tcPr>
            <w:tcW w:w="6947" w:type="dxa"/>
          </w:tcPr>
          <w:p w14:paraId="66C53B92" w14:textId="77777777" w:rsidR="00CA11BC" w:rsidRDefault="000E2525" w:rsidP="00CA11BC">
            <w:pPr>
              <w:pStyle w:val="rvps2"/>
              <w:shd w:val="clear" w:color="auto" w:fill="FFFFFF"/>
              <w:spacing w:beforeAutospacing="0" w:after="0" w:afterAutospacing="0"/>
              <w:ind w:firstLine="318"/>
              <w:jc w:val="both"/>
              <w:rPr>
                <w:sz w:val="20"/>
                <w:szCs w:val="20"/>
              </w:rPr>
            </w:pPr>
            <w:r w:rsidRPr="00001E72">
              <w:rPr>
                <w:sz w:val="20"/>
                <w:szCs w:val="20"/>
              </w:rPr>
              <w:t>Місце виконання робіт: Київська область, Вишгородський район, смт. Димер, вул. Соборна, 21</w:t>
            </w:r>
            <w:r w:rsidR="00CA11BC">
              <w:rPr>
                <w:sz w:val="20"/>
                <w:szCs w:val="20"/>
              </w:rPr>
              <w:t xml:space="preserve"> </w:t>
            </w:r>
          </w:p>
          <w:p w14:paraId="5DDDC4DF" w14:textId="149A8FF7" w:rsidR="000E1AD2" w:rsidRPr="000E1AD2" w:rsidRDefault="000E2525" w:rsidP="000E1AD2">
            <w:pPr>
              <w:pStyle w:val="rvps2"/>
              <w:shd w:val="clear" w:color="auto" w:fill="FFFFFF"/>
              <w:spacing w:beforeAutospacing="0" w:after="0" w:afterAutospacing="0"/>
              <w:ind w:firstLine="318"/>
              <w:jc w:val="both"/>
              <w:rPr>
                <w:sz w:val="20"/>
                <w:szCs w:val="20"/>
              </w:rPr>
            </w:pPr>
            <w:r w:rsidRPr="00CA11BC">
              <w:rPr>
                <w:sz w:val="20"/>
                <w:szCs w:val="20"/>
              </w:rPr>
              <w:t xml:space="preserve">Кількість (обсяг) виконання робіт: 1 роб. (більш детально в пункті 6 Розділу ІІІ. </w:t>
            </w:r>
            <w:r w:rsidRPr="00001E72">
              <w:rPr>
                <w:sz w:val="20"/>
                <w:szCs w:val="20"/>
              </w:rPr>
              <w:t>Інструкція з підготовки тендерної пропозиції)</w:t>
            </w:r>
          </w:p>
        </w:tc>
        <w:tc>
          <w:tcPr>
            <w:tcW w:w="6946" w:type="dxa"/>
          </w:tcPr>
          <w:p w14:paraId="55E2F894" w14:textId="77777777" w:rsidR="000E2525" w:rsidRPr="00516EB0" w:rsidRDefault="000E2525" w:rsidP="00CA11BC">
            <w:pPr>
              <w:ind w:firstLine="318"/>
              <w:jc w:val="both"/>
              <w:rPr>
                <w:rFonts w:eastAsia="Times New Roman"/>
                <w:sz w:val="20"/>
                <w:lang w:val="uk-UA"/>
              </w:rPr>
            </w:pPr>
            <w:r w:rsidRPr="00516EB0">
              <w:rPr>
                <w:rFonts w:eastAsia="Times New Roman"/>
                <w:sz w:val="20"/>
                <w:lang w:val="uk-UA"/>
              </w:rPr>
              <w:t>Місце виконання робіт: Київська область, Вишгородський район, смт. Димер, вул. Соборна, 21</w:t>
            </w:r>
          </w:p>
          <w:p w14:paraId="1FD699AC" w14:textId="0891C46F" w:rsidR="000E1AD2" w:rsidRPr="00516EB0" w:rsidRDefault="000E2525" w:rsidP="000E1AD2">
            <w:pPr>
              <w:ind w:firstLine="318"/>
              <w:jc w:val="both"/>
              <w:rPr>
                <w:rFonts w:eastAsia="Times New Roman"/>
                <w:sz w:val="20"/>
                <w:lang w:val="uk-UA"/>
              </w:rPr>
            </w:pPr>
            <w:r w:rsidRPr="00516EB0">
              <w:rPr>
                <w:rFonts w:eastAsia="Times New Roman"/>
                <w:sz w:val="20"/>
                <w:lang w:val="uk-UA"/>
              </w:rPr>
              <w:t>Кількість (обсяг) виконання робіт: більш детально описано в пункті 6 Розділу ІІІ. (Інструкція з підготовки тендерної пропозиції)</w:t>
            </w:r>
          </w:p>
        </w:tc>
      </w:tr>
      <w:tr w:rsidR="005765EE" w:rsidRPr="00CA11BC" w14:paraId="1111A6CF" w14:textId="77777777" w:rsidTr="0097493E">
        <w:tc>
          <w:tcPr>
            <w:tcW w:w="471" w:type="dxa"/>
          </w:tcPr>
          <w:p w14:paraId="27EE55C0" w14:textId="77777777" w:rsidR="005765EE" w:rsidRPr="000E1AD2" w:rsidRDefault="005765EE" w:rsidP="000E1AD2">
            <w:pPr>
              <w:pStyle w:val="a4"/>
              <w:numPr>
                <w:ilvl w:val="0"/>
                <w:numId w:val="15"/>
              </w:numPr>
              <w:ind w:left="0" w:firstLine="0"/>
              <w:jc w:val="center"/>
              <w:rPr>
                <w:rFonts w:eastAsia="Times New Roman"/>
                <w:sz w:val="20"/>
                <w:lang w:val="uk-UA"/>
              </w:rPr>
            </w:pPr>
          </w:p>
        </w:tc>
        <w:tc>
          <w:tcPr>
            <w:tcW w:w="2080" w:type="dxa"/>
          </w:tcPr>
          <w:p w14:paraId="7D5C6337" w14:textId="39714D6F" w:rsidR="005765EE" w:rsidRPr="005765EE" w:rsidRDefault="000E1AD2" w:rsidP="005765EE">
            <w:pPr>
              <w:rPr>
                <w:rFonts w:eastAsia="Times New Roman"/>
                <w:sz w:val="20"/>
                <w:szCs w:val="20"/>
                <w:lang w:val="uk-UA"/>
              </w:rPr>
            </w:pPr>
            <w:r w:rsidRPr="000E1AD2">
              <w:rPr>
                <w:rFonts w:eastAsia="Times New Roman"/>
                <w:sz w:val="20"/>
                <w:szCs w:val="20"/>
                <w:lang w:val="uk-UA"/>
              </w:rPr>
              <w:t>строк виконання робіт</w:t>
            </w:r>
          </w:p>
        </w:tc>
        <w:tc>
          <w:tcPr>
            <w:tcW w:w="6947" w:type="dxa"/>
          </w:tcPr>
          <w:p w14:paraId="5C572539" w14:textId="62133657" w:rsidR="005765EE" w:rsidRPr="005765EE" w:rsidRDefault="000E1AD2" w:rsidP="005765EE">
            <w:pPr>
              <w:pStyle w:val="rvps2"/>
              <w:shd w:val="clear" w:color="auto" w:fill="FFFFFF"/>
              <w:spacing w:beforeAutospacing="0" w:after="0" w:afterAutospacing="0"/>
              <w:ind w:firstLine="318"/>
              <w:jc w:val="both"/>
              <w:rPr>
                <w:sz w:val="20"/>
                <w:szCs w:val="20"/>
              </w:rPr>
            </w:pPr>
            <w:r w:rsidRPr="000E1AD2">
              <w:rPr>
                <w:sz w:val="20"/>
                <w:szCs w:val="20"/>
              </w:rPr>
              <w:t>до 31 грудня 2023 року</w:t>
            </w:r>
          </w:p>
        </w:tc>
        <w:tc>
          <w:tcPr>
            <w:tcW w:w="6946" w:type="dxa"/>
          </w:tcPr>
          <w:p w14:paraId="163BD972" w14:textId="554A0B26" w:rsidR="005765EE" w:rsidRPr="00516EB0" w:rsidRDefault="000E1AD2" w:rsidP="005765EE">
            <w:pPr>
              <w:ind w:firstLine="318"/>
              <w:jc w:val="both"/>
              <w:rPr>
                <w:rFonts w:eastAsia="Times New Roman"/>
                <w:sz w:val="20"/>
                <w:lang w:val="uk-UA"/>
              </w:rPr>
            </w:pPr>
            <w:r w:rsidRPr="000E1AD2">
              <w:rPr>
                <w:rFonts w:eastAsia="Times New Roman"/>
                <w:sz w:val="20"/>
                <w:lang w:val="uk-UA"/>
              </w:rPr>
              <w:t>До 31 грудня 2023 року</w:t>
            </w:r>
          </w:p>
        </w:tc>
      </w:tr>
      <w:tr w:rsidR="00B873DC" w:rsidRPr="00516EB0" w14:paraId="20BB990F" w14:textId="77777777" w:rsidTr="0097493E">
        <w:tc>
          <w:tcPr>
            <w:tcW w:w="471" w:type="dxa"/>
          </w:tcPr>
          <w:p w14:paraId="45918E26" w14:textId="7657CE1F" w:rsidR="00B873DC" w:rsidRPr="000E1AD2" w:rsidRDefault="008C7765" w:rsidP="000E1AD2">
            <w:pPr>
              <w:pStyle w:val="a4"/>
              <w:numPr>
                <w:ilvl w:val="0"/>
                <w:numId w:val="15"/>
              </w:numPr>
              <w:ind w:left="0" w:firstLine="0"/>
              <w:jc w:val="center"/>
              <w:rPr>
                <w:rFonts w:eastAsia="Times New Roman"/>
                <w:sz w:val="20"/>
                <w:lang w:val="uk-UA"/>
              </w:rPr>
            </w:pPr>
            <w:r w:rsidRPr="000E1AD2">
              <w:rPr>
                <w:rFonts w:eastAsia="Times New Roman"/>
                <w:sz w:val="20"/>
                <w:lang w:val="uk-UA"/>
              </w:rPr>
              <w:t>3</w:t>
            </w:r>
          </w:p>
        </w:tc>
        <w:tc>
          <w:tcPr>
            <w:tcW w:w="2080" w:type="dxa"/>
          </w:tcPr>
          <w:p w14:paraId="23E779B1" w14:textId="02343646" w:rsidR="000E2525" w:rsidRPr="00001E72" w:rsidRDefault="000E2525" w:rsidP="00CA11BC">
            <w:pPr>
              <w:rPr>
                <w:rFonts w:eastAsia="Times New Roman"/>
                <w:sz w:val="20"/>
                <w:szCs w:val="20"/>
                <w:lang w:val="uk-UA"/>
              </w:rPr>
            </w:pPr>
            <w:r w:rsidRPr="00001E72">
              <w:rPr>
                <w:rFonts w:eastAsia="Times New Roman"/>
                <w:b/>
                <w:kern w:val="2"/>
                <w:sz w:val="20"/>
                <w:szCs w:val="20"/>
                <w:lang w:eastAsia="ar-SA"/>
              </w:rPr>
              <w:t xml:space="preserve">ІІ. Порядок </w:t>
            </w:r>
            <w:proofErr w:type="spellStart"/>
            <w:r w:rsidRPr="00001E72">
              <w:rPr>
                <w:rFonts w:eastAsia="Times New Roman"/>
                <w:b/>
                <w:kern w:val="2"/>
                <w:sz w:val="20"/>
                <w:szCs w:val="20"/>
                <w:lang w:eastAsia="ar-SA"/>
              </w:rPr>
              <w:t>внесення</w:t>
            </w:r>
            <w:proofErr w:type="spellEnd"/>
            <w:r w:rsidRPr="00001E72">
              <w:rPr>
                <w:rFonts w:eastAsia="Times New Roman"/>
                <w:b/>
                <w:kern w:val="2"/>
                <w:sz w:val="20"/>
                <w:szCs w:val="20"/>
                <w:lang w:eastAsia="ar-SA"/>
              </w:rPr>
              <w:t xml:space="preserve"> </w:t>
            </w:r>
            <w:proofErr w:type="spellStart"/>
            <w:r w:rsidRPr="00001E72">
              <w:rPr>
                <w:rFonts w:eastAsia="Times New Roman"/>
                <w:b/>
                <w:kern w:val="2"/>
                <w:sz w:val="20"/>
                <w:szCs w:val="20"/>
                <w:lang w:eastAsia="ar-SA"/>
              </w:rPr>
              <w:t>змін</w:t>
            </w:r>
            <w:proofErr w:type="spellEnd"/>
            <w:r w:rsidRPr="00001E72">
              <w:rPr>
                <w:rFonts w:eastAsia="Times New Roman"/>
                <w:b/>
                <w:kern w:val="2"/>
                <w:sz w:val="20"/>
                <w:szCs w:val="20"/>
                <w:lang w:eastAsia="ar-SA"/>
              </w:rPr>
              <w:t xml:space="preserve"> та </w:t>
            </w:r>
            <w:proofErr w:type="spellStart"/>
            <w:r w:rsidRPr="00001E72">
              <w:rPr>
                <w:rFonts w:eastAsia="Times New Roman"/>
                <w:b/>
                <w:kern w:val="2"/>
                <w:sz w:val="20"/>
                <w:szCs w:val="20"/>
                <w:lang w:eastAsia="ar-SA"/>
              </w:rPr>
              <w:t>надання</w:t>
            </w:r>
            <w:proofErr w:type="spellEnd"/>
            <w:r w:rsidRPr="00001E72">
              <w:rPr>
                <w:rFonts w:eastAsia="Times New Roman"/>
                <w:b/>
                <w:kern w:val="2"/>
                <w:sz w:val="20"/>
                <w:szCs w:val="20"/>
                <w:lang w:eastAsia="ar-SA"/>
              </w:rPr>
              <w:t xml:space="preserve"> </w:t>
            </w:r>
            <w:proofErr w:type="spellStart"/>
            <w:r w:rsidRPr="00001E72">
              <w:rPr>
                <w:rFonts w:eastAsia="Times New Roman"/>
                <w:b/>
                <w:kern w:val="2"/>
                <w:sz w:val="20"/>
                <w:szCs w:val="20"/>
                <w:lang w:eastAsia="ar-SA"/>
              </w:rPr>
              <w:t>роз’яснень</w:t>
            </w:r>
            <w:proofErr w:type="spellEnd"/>
            <w:r w:rsidRPr="00001E72">
              <w:rPr>
                <w:rFonts w:eastAsia="Times New Roman"/>
                <w:b/>
                <w:kern w:val="2"/>
                <w:sz w:val="20"/>
                <w:szCs w:val="20"/>
                <w:lang w:eastAsia="ar-SA"/>
              </w:rPr>
              <w:t xml:space="preserve"> до </w:t>
            </w:r>
            <w:proofErr w:type="spellStart"/>
            <w:r w:rsidRPr="00001E72">
              <w:rPr>
                <w:rFonts w:eastAsia="Times New Roman"/>
                <w:b/>
                <w:kern w:val="2"/>
                <w:sz w:val="20"/>
                <w:szCs w:val="20"/>
                <w:lang w:eastAsia="ar-SA"/>
              </w:rPr>
              <w:t>тендерної</w:t>
            </w:r>
            <w:proofErr w:type="spellEnd"/>
            <w:r w:rsidRPr="00001E72">
              <w:rPr>
                <w:rFonts w:eastAsia="Times New Roman"/>
                <w:b/>
                <w:kern w:val="2"/>
                <w:sz w:val="20"/>
                <w:szCs w:val="20"/>
                <w:lang w:eastAsia="ar-SA"/>
              </w:rPr>
              <w:t xml:space="preserve"> </w:t>
            </w:r>
            <w:proofErr w:type="spellStart"/>
            <w:r w:rsidRPr="00001E72">
              <w:rPr>
                <w:rFonts w:eastAsia="Times New Roman"/>
                <w:b/>
                <w:kern w:val="2"/>
                <w:sz w:val="20"/>
                <w:szCs w:val="20"/>
                <w:lang w:eastAsia="ar-SA"/>
              </w:rPr>
              <w:t>документації</w:t>
            </w:r>
            <w:proofErr w:type="spellEnd"/>
            <w:r w:rsidRPr="00001E72">
              <w:rPr>
                <w:rFonts w:eastAsia="Times New Roman"/>
                <w:b/>
                <w:kern w:val="2"/>
                <w:sz w:val="20"/>
                <w:szCs w:val="20"/>
                <w:lang w:eastAsia="ar-SA"/>
              </w:rPr>
              <w:t>.</w:t>
            </w:r>
          </w:p>
          <w:p w14:paraId="7C0720AB" w14:textId="064E44C8" w:rsidR="00B873DC" w:rsidRPr="00001E72" w:rsidRDefault="000E2525" w:rsidP="00CA11BC">
            <w:pPr>
              <w:rPr>
                <w:rFonts w:eastAsia="Times New Roman"/>
                <w:sz w:val="20"/>
                <w:szCs w:val="20"/>
                <w:lang w:val="uk-UA"/>
              </w:rPr>
            </w:pPr>
            <w:r w:rsidRPr="00001E72">
              <w:rPr>
                <w:rFonts w:eastAsia="Times New Roman"/>
                <w:sz w:val="20"/>
                <w:szCs w:val="20"/>
                <w:lang w:val="uk-UA"/>
              </w:rPr>
              <w:t>1. Процедура надання роз’яснень щодо тендерної документації.</w:t>
            </w:r>
          </w:p>
        </w:tc>
        <w:tc>
          <w:tcPr>
            <w:tcW w:w="6947" w:type="dxa"/>
          </w:tcPr>
          <w:p w14:paraId="34FA744B" w14:textId="77777777" w:rsidR="000E2525" w:rsidRPr="00001E72" w:rsidRDefault="000E2525" w:rsidP="00CA11BC">
            <w:pPr>
              <w:widowControl w:val="0"/>
              <w:ind w:firstLine="318"/>
              <w:jc w:val="both"/>
              <w:rPr>
                <w:rFonts w:eastAsia="Times New Roman"/>
                <w:sz w:val="20"/>
                <w:szCs w:val="20"/>
                <w:lang w:eastAsia="uk-UA"/>
              </w:rPr>
            </w:pPr>
            <w:r w:rsidRPr="00CA11BC">
              <w:rPr>
                <w:rFonts w:eastAsia="Times New Roman"/>
                <w:sz w:val="20"/>
                <w:szCs w:val="20"/>
                <w:lang w:val="uk-UA"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001E72">
              <w:rPr>
                <w:rFonts w:eastAsia="Times New Roman"/>
                <w:sz w:val="20"/>
                <w:szCs w:val="20"/>
                <w:lang w:eastAsia="uk-UA"/>
              </w:rPr>
              <w:t>Усі</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звернення</w:t>
            </w:r>
            <w:proofErr w:type="spellEnd"/>
            <w:r w:rsidRPr="00001E72">
              <w:rPr>
                <w:rFonts w:eastAsia="Times New Roman"/>
                <w:sz w:val="20"/>
                <w:szCs w:val="20"/>
                <w:lang w:eastAsia="uk-UA"/>
              </w:rPr>
              <w:t xml:space="preserve"> за </w:t>
            </w:r>
            <w:proofErr w:type="spellStart"/>
            <w:r w:rsidRPr="00001E72">
              <w:rPr>
                <w:rFonts w:eastAsia="Times New Roman"/>
                <w:sz w:val="20"/>
                <w:szCs w:val="20"/>
                <w:lang w:eastAsia="uk-UA"/>
              </w:rPr>
              <w:t>роз’ясненнями</w:t>
            </w:r>
            <w:proofErr w:type="spellEnd"/>
            <w:r w:rsidRPr="00001E72">
              <w:rPr>
                <w:rFonts w:eastAsia="Times New Roman"/>
                <w:sz w:val="20"/>
                <w:szCs w:val="20"/>
                <w:lang w:eastAsia="uk-UA"/>
              </w:rPr>
              <w:t xml:space="preserve"> та </w:t>
            </w:r>
            <w:proofErr w:type="spellStart"/>
            <w:r w:rsidRPr="00001E72">
              <w:rPr>
                <w:rFonts w:eastAsia="Times New Roman"/>
                <w:sz w:val="20"/>
                <w:szCs w:val="20"/>
                <w:lang w:eastAsia="uk-UA"/>
              </w:rPr>
              <w:t>звернення</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щодо</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усунення</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порушення</w:t>
            </w:r>
            <w:proofErr w:type="spellEnd"/>
            <w:r w:rsidRPr="00001E72">
              <w:rPr>
                <w:rFonts w:eastAsia="Times New Roman"/>
                <w:sz w:val="20"/>
                <w:szCs w:val="20"/>
                <w:lang w:eastAsia="uk-UA"/>
              </w:rPr>
              <w:t xml:space="preserve"> автоматично </w:t>
            </w:r>
            <w:proofErr w:type="spellStart"/>
            <w:r w:rsidRPr="00001E72">
              <w:rPr>
                <w:rFonts w:eastAsia="Times New Roman"/>
                <w:sz w:val="20"/>
                <w:szCs w:val="20"/>
                <w:lang w:eastAsia="uk-UA"/>
              </w:rPr>
              <w:t>оприлюднюються</w:t>
            </w:r>
            <w:proofErr w:type="spellEnd"/>
            <w:r w:rsidRPr="00001E72">
              <w:rPr>
                <w:rFonts w:eastAsia="Times New Roman"/>
                <w:sz w:val="20"/>
                <w:szCs w:val="20"/>
                <w:lang w:eastAsia="uk-UA"/>
              </w:rPr>
              <w:t xml:space="preserve"> в </w:t>
            </w:r>
            <w:proofErr w:type="spellStart"/>
            <w:r w:rsidRPr="00001E72">
              <w:rPr>
                <w:rFonts w:eastAsia="Times New Roman"/>
                <w:sz w:val="20"/>
                <w:szCs w:val="20"/>
                <w:lang w:eastAsia="uk-UA"/>
              </w:rPr>
              <w:t>електронній</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системі</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закупівель</w:t>
            </w:r>
            <w:proofErr w:type="spellEnd"/>
            <w:r w:rsidRPr="00001E72">
              <w:rPr>
                <w:rFonts w:eastAsia="Times New Roman"/>
                <w:sz w:val="20"/>
                <w:szCs w:val="20"/>
                <w:lang w:eastAsia="uk-UA"/>
              </w:rPr>
              <w:t xml:space="preserve"> без </w:t>
            </w:r>
            <w:proofErr w:type="spellStart"/>
            <w:r w:rsidRPr="00001E72">
              <w:rPr>
                <w:rFonts w:eastAsia="Times New Roman"/>
                <w:sz w:val="20"/>
                <w:szCs w:val="20"/>
                <w:lang w:eastAsia="uk-UA"/>
              </w:rPr>
              <w:t>ідентифікації</w:t>
            </w:r>
            <w:proofErr w:type="spellEnd"/>
            <w:r w:rsidRPr="00001E72">
              <w:rPr>
                <w:rFonts w:eastAsia="Times New Roman"/>
                <w:sz w:val="20"/>
                <w:szCs w:val="20"/>
                <w:lang w:eastAsia="uk-UA"/>
              </w:rPr>
              <w:t xml:space="preserve"> особи, яка </w:t>
            </w:r>
            <w:proofErr w:type="spellStart"/>
            <w:r w:rsidRPr="00001E72">
              <w:rPr>
                <w:rFonts w:eastAsia="Times New Roman"/>
                <w:sz w:val="20"/>
                <w:szCs w:val="20"/>
                <w:lang w:eastAsia="uk-UA"/>
              </w:rPr>
              <w:t>звернулася</w:t>
            </w:r>
            <w:proofErr w:type="spellEnd"/>
            <w:r w:rsidRPr="00001E72">
              <w:rPr>
                <w:rFonts w:eastAsia="Times New Roman"/>
                <w:sz w:val="20"/>
                <w:szCs w:val="20"/>
                <w:lang w:eastAsia="uk-UA"/>
              </w:rPr>
              <w:t xml:space="preserve"> до </w:t>
            </w:r>
            <w:proofErr w:type="spellStart"/>
            <w:r w:rsidRPr="00001E72">
              <w:rPr>
                <w:rFonts w:eastAsia="Times New Roman"/>
                <w:sz w:val="20"/>
                <w:szCs w:val="20"/>
                <w:lang w:eastAsia="uk-UA"/>
              </w:rPr>
              <w:t>замовника</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Замовник</w:t>
            </w:r>
            <w:proofErr w:type="spellEnd"/>
            <w:r w:rsidRPr="00001E72">
              <w:rPr>
                <w:rFonts w:eastAsia="Times New Roman"/>
                <w:sz w:val="20"/>
                <w:szCs w:val="20"/>
                <w:lang w:eastAsia="uk-UA"/>
              </w:rPr>
              <w:t xml:space="preserve"> повинен </w:t>
            </w:r>
            <w:proofErr w:type="spellStart"/>
            <w:r w:rsidRPr="00001E72">
              <w:rPr>
                <w:rFonts w:eastAsia="Times New Roman"/>
                <w:sz w:val="20"/>
                <w:szCs w:val="20"/>
                <w:lang w:eastAsia="uk-UA"/>
              </w:rPr>
              <w:t>протягом</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трьох</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робочих</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днів</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із</w:t>
            </w:r>
            <w:proofErr w:type="spellEnd"/>
            <w:r w:rsidRPr="00001E72">
              <w:rPr>
                <w:rFonts w:eastAsia="Times New Roman"/>
                <w:sz w:val="20"/>
                <w:szCs w:val="20"/>
                <w:lang w:eastAsia="uk-UA"/>
              </w:rPr>
              <w:t xml:space="preserve"> дня </w:t>
            </w:r>
            <w:proofErr w:type="spellStart"/>
            <w:r w:rsidRPr="00001E72">
              <w:rPr>
                <w:rFonts w:eastAsia="Times New Roman"/>
                <w:sz w:val="20"/>
                <w:szCs w:val="20"/>
                <w:lang w:eastAsia="uk-UA"/>
              </w:rPr>
              <w:t>їх</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оприлюднення</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надати</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роз’яснення</w:t>
            </w:r>
            <w:proofErr w:type="spellEnd"/>
            <w:r w:rsidRPr="00001E72">
              <w:rPr>
                <w:rFonts w:eastAsia="Times New Roman"/>
                <w:sz w:val="20"/>
                <w:szCs w:val="20"/>
                <w:lang w:eastAsia="uk-UA"/>
              </w:rPr>
              <w:t xml:space="preserve"> на </w:t>
            </w:r>
            <w:proofErr w:type="spellStart"/>
            <w:r w:rsidRPr="00001E72">
              <w:rPr>
                <w:rFonts w:eastAsia="Times New Roman"/>
                <w:sz w:val="20"/>
                <w:szCs w:val="20"/>
                <w:lang w:eastAsia="uk-UA"/>
              </w:rPr>
              <w:t>звернення</w:t>
            </w:r>
            <w:proofErr w:type="spellEnd"/>
            <w:r w:rsidRPr="00001E72">
              <w:rPr>
                <w:rFonts w:eastAsia="Times New Roman"/>
                <w:sz w:val="20"/>
                <w:szCs w:val="20"/>
                <w:lang w:eastAsia="uk-UA"/>
              </w:rPr>
              <w:t xml:space="preserve"> та </w:t>
            </w:r>
            <w:proofErr w:type="spellStart"/>
            <w:r w:rsidRPr="00001E72">
              <w:rPr>
                <w:rFonts w:eastAsia="Times New Roman"/>
                <w:sz w:val="20"/>
                <w:szCs w:val="20"/>
                <w:lang w:eastAsia="uk-UA"/>
              </w:rPr>
              <w:t>оприлюднити</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його</w:t>
            </w:r>
            <w:proofErr w:type="spellEnd"/>
            <w:r w:rsidRPr="00001E72">
              <w:rPr>
                <w:rFonts w:eastAsia="Times New Roman"/>
                <w:sz w:val="20"/>
                <w:szCs w:val="20"/>
                <w:lang w:eastAsia="uk-UA"/>
              </w:rPr>
              <w:t xml:space="preserve"> в </w:t>
            </w:r>
            <w:proofErr w:type="spellStart"/>
            <w:r w:rsidRPr="00001E72">
              <w:rPr>
                <w:rFonts w:eastAsia="Times New Roman"/>
                <w:sz w:val="20"/>
                <w:szCs w:val="20"/>
                <w:lang w:eastAsia="uk-UA"/>
              </w:rPr>
              <w:t>електронній</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системі</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закупівель</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відповідно</w:t>
            </w:r>
            <w:proofErr w:type="spellEnd"/>
            <w:r w:rsidRPr="00001E72">
              <w:rPr>
                <w:rFonts w:eastAsia="Times New Roman"/>
                <w:sz w:val="20"/>
                <w:szCs w:val="20"/>
                <w:lang w:eastAsia="uk-UA"/>
              </w:rPr>
              <w:t xml:space="preserve"> до </w:t>
            </w:r>
            <w:proofErr w:type="spellStart"/>
            <w:r w:rsidRPr="00001E72">
              <w:rPr>
                <w:rFonts w:eastAsia="Times New Roman"/>
                <w:sz w:val="20"/>
                <w:szCs w:val="20"/>
                <w:lang w:eastAsia="uk-UA"/>
              </w:rPr>
              <w:t>статті</w:t>
            </w:r>
            <w:proofErr w:type="spellEnd"/>
            <w:r w:rsidRPr="00001E72">
              <w:rPr>
                <w:rFonts w:eastAsia="Times New Roman"/>
                <w:sz w:val="20"/>
                <w:szCs w:val="20"/>
                <w:lang w:eastAsia="uk-UA"/>
              </w:rPr>
              <w:t xml:space="preserve"> 10 Закону.</w:t>
            </w:r>
          </w:p>
          <w:p w14:paraId="074C3A0A" w14:textId="77777777" w:rsidR="000E2525" w:rsidRPr="00001E72" w:rsidRDefault="000E2525" w:rsidP="00CA11BC">
            <w:pPr>
              <w:widowControl w:val="0"/>
              <w:ind w:firstLine="318"/>
              <w:jc w:val="both"/>
              <w:rPr>
                <w:rFonts w:eastAsia="Times New Roman"/>
                <w:sz w:val="20"/>
                <w:szCs w:val="20"/>
                <w:lang w:eastAsia="uk-UA"/>
              </w:rPr>
            </w:pPr>
            <w:r w:rsidRPr="00001E72">
              <w:rPr>
                <w:rFonts w:eastAsia="Times New Roman"/>
                <w:sz w:val="20"/>
                <w:szCs w:val="20"/>
                <w:lang w:eastAsia="uk-UA"/>
              </w:rPr>
              <w:t xml:space="preserve">У </w:t>
            </w:r>
            <w:proofErr w:type="spellStart"/>
            <w:r w:rsidRPr="00001E72">
              <w:rPr>
                <w:rFonts w:eastAsia="Times New Roman"/>
                <w:sz w:val="20"/>
                <w:szCs w:val="20"/>
                <w:lang w:eastAsia="uk-UA"/>
              </w:rPr>
              <w:t>разі</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несвоєчасного</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надання</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замовником</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роз’яснень</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щодо</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змісту</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тендерної</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документації</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електронна</w:t>
            </w:r>
            <w:proofErr w:type="spellEnd"/>
            <w:r w:rsidRPr="00001E72">
              <w:rPr>
                <w:rFonts w:eastAsia="Times New Roman"/>
                <w:sz w:val="20"/>
                <w:szCs w:val="20"/>
                <w:lang w:eastAsia="uk-UA"/>
              </w:rPr>
              <w:t xml:space="preserve"> система </w:t>
            </w:r>
            <w:proofErr w:type="spellStart"/>
            <w:r w:rsidRPr="00001E72">
              <w:rPr>
                <w:rFonts w:eastAsia="Times New Roman"/>
                <w:sz w:val="20"/>
                <w:szCs w:val="20"/>
                <w:lang w:eastAsia="uk-UA"/>
              </w:rPr>
              <w:t>закупівель</w:t>
            </w:r>
            <w:proofErr w:type="spellEnd"/>
            <w:r w:rsidRPr="00001E72">
              <w:rPr>
                <w:rFonts w:eastAsia="Times New Roman"/>
                <w:sz w:val="20"/>
                <w:szCs w:val="20"/>
                <w:lang w:eastAsia="uk-UA"/>
              </w:rPr>
              <w:t xml:space="preserve"> автоматично </w:t>
            </w:r>
            <w:proofErr w:type="spellStart"/>
            <w:r w:rsidRPr="00001E72">
              <w:rPr>
                <w:rFonts w:eastAsia="Times New Roman"/>
                <w:sz w:val="20"/>
                <w:szCs w:val="20"/>
                <w:lang w:eastAsia="uk-UA"/>
              </w:rPr>
              <w:t>призупиняє</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перебіг</w:t>
            </w:r>
            <w:proofErr w:type="spellEnd"/>
            <w:r w:rsidRPr="00001E72">
              <w:rPr>
                <w:rFonts w:eastAsia="Times New Roman"/>
                <w:sz w:val="20"/>
                <w:szCs w:val="20"/>
                <w:lang w:eastAsia="uk-UA"/>
              </w:rPr>
              <w:t xml:space="preserve"> тендеру.</w:t>
            </w:r>
          </w:p>
          <w:p w14:paraId="125B4E7A" w14:textId="77777777" w:rsidR="000E2525" w:rsidRPr="00001E72" w:rsidRDefault="000E2525" w:rsidP="00CA11BC">
            <w:pPr>
              <w:widowControl w:val="0"/>
              <w:ind w:firstLine="318"/>
              <w:jc w:val="both"/>
              <w:rPr>
                <w:rFonts w:eastAsia="Times New Roman"/>
                <w:sz w:val="20"/>
                <w:szCs w:val="20"/>
                <w:lang w:eastAsia="uk-UA"/>
              </w:rPr>
            </w:pPr>
            <w:r w:rsidRPr="00001E72">
              <w:rPr>
                <w:rFonts w:eastAsia="Times New Roman"/>
                <w:sz w:val="20"/>
                <w:szCs w:val="20"/>
                <w:lang w:eastAsia="uk-UA"/>
              </w:rPr>
              <w:t xml:space="preserve">Для </w:t>
            </w:r>
            <w:proofErr w:type="spellStart"/>
            <w:r w:rsidRPr="00001E72">
              <w:rPr>
                <w:rFonts w:eastAsia="Times New Roman"/>
                <w:sz w:val="20"/>
                <w:szCs w:val="20"/>
                <w:lang w:eastAsia="uk-UA"/>
              </w:rPr>
              <w:t>поновлення</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перебігу</w:t>
            </w:r>
            <w:proofErr w:type="spellEnd"/>
            <w:r w:rsidRPr="00001E72">
              <w:rPr>
                <w:rFonts w:eastAsia="Times New Roman"/>
                <w:sz w:val="20"/>
                <w:szCs w:val="20"/>
                <w:lang w:eastAsia="uk-UA"/>
              </w:rPr>
              <w:t xml:space="preserve"> тендеру </w:t>
            </w:r>
            <w:proofErr w:type="spellStart"/>
            <w:r w:rsidRPr="00001E72">
              <w:rPr>
                <w:rFonts w:eastAsia="Times New Roman"/>
                <w:sz w:val="20"/>
                <w:szCs w:val="20"/>
                <w:lang w:eastAsia="uk-UA"/>
              </w:rPr>
              <w:t>замовник</w:t>
            </w:r>
            <w:proofErr w:type="spellEnd"/>
            <w:r w:rsidRPr="00001E72">
              <w:rPr>
                <w:rFonts w:eastAsia="Times New Roman"/>
                <w:sz w:val="20"/>
                <w:szCs w:val="20"/>
                <w:lang w:eastAsia="uk-UA"/>
              </w:rPr>
              <w:t xml:space="preserve"> повинен </w:t>
            </w:r>
            <w:proofErr w:type="spellStart"/>
            <w:r w:rsidRPr="00001E72">
              <w:rPr>
                <w:rFonts w:eastAsia="Times New Roman"/>
                <w:sz w:val="20"/>
                <w:szCs w:val="20"/>
                <w:lang w:eastAsia="uk-UA"/>
              </w:rPr>
              <w:t>розмістити</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роз’яснення</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щодо</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змісту</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тендерної</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документації</w:t>
            </w:r>
            <w:proofErr w:type="spellEnd"/>
            <w:r w:rsidRPr="00001E72">
              <w:rPr>
                <w:rFonts w:eastAsia="Times New Roman"/>
                <w:sz w:val="20"/>
                <w:szCs w:val="20"/>
                <w:lang w:eastAsia="uk-UA"/>
              </w:rPr>
              <w:t xml:space="preserve"> в </w:t>
            </w:r>
            <w:proofErr w:type="spellStart"/>
            <w:r w:rsidRPr="00001E72">
              <w:rPr>
                <w:rFonts w:eastAsia="Times New Roman"/>
                <w:sz w:val="20"/>
                <w:szCs w:val="20"/>
                <w:lang w:eastAsia="uk-UA"/>
              </w:rPr>
              <w:t>електронній</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системі</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закупівель</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із</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одночасним</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продовженням</w:t>
            </w:r>
            <w:proofErr w:type="spellEnd"/>
            <w:r w:rsidRPr="00001E72">
              <w:rPr>
                <w:rFonts w:eastAsia="Times New Roman"/>
                <w:sz w:val="20"/>
                <w:szCs w:val="20"/>
                <w:lang w:eastAsia="uk-UA"/>
              </w:rPr>
              <w:t xml:space="preserve"> строку </w:t>
            </w:r>
            <w:proofErr w:type="spellStart"/>
            <w:r w:rsidRPr="00001E72">
              <w:rPr>
                <w:rFonts w:eastAsia="Times New Roman"/>
                <w:sz w:val="20"/>
                <w:szCs w:val="20"/>
                <w:lang w:eastAsia="uk-UA"/>
              </w:rPr>
              <w:t>подання</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тендерних</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пропозицій</w:t>
            </w:r>
            <w:proofErr w:type="spellEnd"/>
            <w:r w:rsidRPr="00001E72">
              <w:rPr>
                <w:rFonts w:eastAsia="Times New Roman"/>
                <w:sz w:val="20"/>
                <w:szCs w:val="20"/>
                <w:lang w:eastAsia="uk-UA"/>
              </w:rPr>
              <w:t xml:space="preserve"> не </w:t>
            </w:r>
            <w:proofErr w:type="spellStart"/>
            <w:r w:rsidRPr="00001E72">
              <w:rPr>
                <w:rFonts w:eastAsia="Times New Roman"/>
                <w:sz w:val="20"/>
                <w:szCs w:val="20"/>
                <w:lang w:eastAsia="uk-UA"/>
              </w:rPr>
              <w:t>менше</w:t>
            </w:r>
            <w:proofErr w:type="spellEnd"/>
            <w:r w:rsidRPr="00001E72">
              <w:rPr>
                <w:rFonts w:eastAsia="Times New Roman"/>
                <w:sz w:val="20"/>
                <w:szCs w:val="20"/>
                <w:lang w:eastAsia="uk-UA"/>
              </w:rPr>
              <w:t xml:space="preserve"> як на </w:t>
            </w:r>
            <w:proofErr w:type="spellStart"/>
            <w:r w:rsidRPr="00001E72">
              <w:rPr>
                <w:rFonts w:eastAsia="Times New Roman"/>
                <w:sz w:val="20"/>
                <w:szCs w:val="20"/>
                <w:lang w:eastAsia="uk-UA"/>
              </w:rPr>
              <w:t>сім</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днів</w:t>
            </w:r>
            <w:proofErr w:type="spellEnd"/>
            <w:r w:rsidRPr="00001E72">
              <w:rPr>
                <w:rFonts w:eastAsia="Times New Roman"/>
                <w:sz w:val="20"/>
                <w:szCs w:val="20"/>
                <w:lang w:eastAsia="uk-UA"/>
              </w:rPr>
              <w:t>.</w:t>
            </w:r>
          </w:p>
          <w:p w14:paraId="387D2A4C" w14:textId="53DE64AD" w:rsidR="00B873DC" w:rsidRPr="00001E72" w:rsidRDefault="000E2525" w:rsidP="00CA11BC">
            <w:pPr>
              <w:ind w:firstLine="318"/>
              <w:jc w:val="both"/>
              <w:rPr>
                <w:rFonts w:eastAsia="Times New Roman"/>
                <w:sz w:val="20"/>
                <w:szCs w:val="20"/>
                <w:lang w:val="uk-UA"/>
              </w:rPr>
            </w:pPr>
            <w:proofErr w:type="spellStart"/>
            <w:r w:rsidRPr="00001E72">
              <w:rPr>
                <w:rFonts w:eastAsia="Times New Roman"/>
                <w:sz w:val="20"/>
                <w:szCs w:val="20"/>
                <w:lang w:eastAsia="uk-UA"/>
              </w:rPr>
              <w:t>Зазначена</w:t>
            </w:r>
            <w:proofErr w:type="spellEnd"/>
            <w:r w:rsidRPr="00001E72">
              <w:rPr>
                <w:rFonts w:eastAsia="Times New Roman"/>
                <w:sz w:val="20"/>
                <w:szCs w:val="20"/>
                <w:lang w:eastAsia="uk-UA"/>
              </w:rPr>
              <w:t xml:space="preserve"> у </w:t>
            </w:r>
            <w:proofErr w:type="spellStart"/>
            <w:r w:rsidRPr="00001E72">
              <w:rPr>
                <w:rFonts w:eastAsia="Times New Roman"/>
                <w:sz w:val="20"/>
                <w:szCs w:val="20"/>
                <w:lang w:eastAsia="uk-UA"/>
              </w:rPr>
              <w:t>цій</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частині</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інформація</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оприлюднюється</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замовником</w:t>
            </w:r>
            <w:proofErr w:type="spellEnd"/>
            <w:r w:rsidRPr="00001E72">
              <w:rPr>
                <w:rFonts w:eastAsia="Times New Roman"/>
                <w:sz w:val="20"/>
                <w:szCs w:val="20"/>
                <w:lang w:eastAsia="uk-UA"/>
              </w:rPr>
              <w:t xml:space="preserve"> </w:t>
            </w:r>
            <w:proofErr w:type="spellStart"/>
            <w:r w:rsidRPr="00001E72">
              <w:rPr>
                <w:rFonts w:eastAsia="Times New Roman"/>
                <w:sz w:val="20"/>
                <w:szCs w:val="20"/>
                <w:lang w:eastAsia="uk-UA"/>
              </w:rPr>
              <w:t>відповідно</w:t>
            </w:r>
            <w:proofErr w:type="spellEnd"/>
            <w:r w:rsidRPr="00001E72">
              <w:rPr>
                <w:rFonts w:eastAsia="Times New Roman"/>
                <w:sz w:val="20"/>
                <w:szCs w:val="20"/>
                <w:lang w:eastAsia="uk-UA"/>
              </w:rPr>
              <w:t xml:space="preserve"> до </w:t>
            </w:r>
            <w:proofErr w:type="spellStart"/>
            <w:r w:rsidRPr="00001E72">
              <w:rPr>
                <w:rFonts w:eastAsia="Times New Roman"/>
                <w:sz w:val="20"/>
                <w:szCs w:val="20"/>
                <w:lang w:eastAsia="uk-UA"/>
              </w:rPr>
              <w:t>статті</w:t>
            </w:r>
            <w:proofErr w:type="spellEnd"/>
            <w:r w:rsidRPr="00001E72">
              <w:rPr>
                <w:rFonts w:eastAsia="Times New Roman"/>
                <w:sz w:val="20"/>
                <w:szCs w:val="20"/>
                <w:lang w:eastAsia="uk-UA"/>
              </w:rPr>
              <w:t xml:space="preserve"> 10 Закону.</w:t>
            </w:r>
          </w:p>
        </w:tc>
        <w:tc>
          <w:tcPr>
            <w:tcW w:w="6946" w:type="dxa"/>
          </w:tcPr>
          <w:p w14:paraId="12AD6630" w14:textId="77777777" w:rsidR="000E2525" w:rsidRPr="00516EB0" w:rsidRDefault="000E2525" w:rsidP="00CA11BC">
            <w:pPr>
              <w:widowControl w:val="0"/>
              <w:ind w:firstLine="318"/>
              <w:jc w:val="both"/>
              <w:rPr>
                <w:rFonts w:eastAsia="Times New Roman"/>
                <w:sz w:val="20"/>
                <w:lang w:eastAsia="uk-UA"/>
              </w:rPr>
            </w:pPr>
            <w:r w:rsidRPr="00CA11BC">
              <w:rPr>
                <w:rFonts w:eastAsia="Times New Roman"/>
                <w:sz w:val="20"/>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16EB0">
              <w:rPr>
                <w:rFonts w:eastAsia="Times New Roman"/>
                <w:sz w:val="20"/>
                <w:lang w:eastAsia="uk-UA"/>
              </w:rPr>
              <w:t>Усі</w:t>
            </w:r>
            <w:proofErr w:type="spellEnd"/>
            <w:r w:rsidRPr="00516EB0">
              <w:rPr>
                <w:rFonts w:eastAsia="Times New Roman"/>
                <w:sz w:val="20"/>
                <w:lang w:eastAsia="uk-UA"/>
              </w:rPr>
              <w:t xml:space="preserve"> </w:t>
            </w:r>
            <w:proofErr w:type="spellStart"/>
            <w:r w:rsidRPr="00516EB0">
              <w:rPr>
                <w:rFonts w:eastAsia="Times New Roman"/>
                <w:sz w:val="20"/>
                <w:lang w:eastAsia="uk-UA"/>
              </w:rPr>
              <w:t>звернення</w:t>
            </w:r>
            <w:proofErr w:type="spellEnd"/>
            <w:r w:rsidRPr="00516EB0">
              <w:rPr>
                <w:rFonts w:eastAsia="Times New Roman"/>
                <w:sz w:val="20"/>
                <w:lang w:eastAsia="uk-UA"/>
              </w:rPr>
              <w:t xml:space="preserve"> за </w:t>
            </w:r>
            <w:proofErr w:type="spellStart"/>
            <w:r w:rsidRPr="00516EB0">
              <w:rPr>
                <w:rFonts w:eastAsia="Times New Roman"/>
                <w:sz w:val="20"/>
                <w:lang w:eastAsia="uk-UA"/>
              </w:rPr>
              <w:t>роз’ясненнями</w:t>
            </w:r>
            <w:proofErr w:type="spellEnd"/>
            <w:r w:rsidRPr="00516EB0">
              <w:rPr>
                <w:rFonts w:eastAsia="Times New Roman"/>
                <w:sz w:val="20"/>
                <w:lang w:eastAsia="uk-UA"/>
              </w:rPr>
              <w:t xml:space="preserve"> та </w:t>
            </w:r>
            <w:proofErr w:type="spellStart"/>
            <w:r w:rsidRPr="00516EB0">
              <w:rPr>
                <w:rFonts w:eastAsia="Times New Roman"/>
                <w:sz w:val="20"/>
                <w:lang w:eastAsia="uk-UA"/>
              </w:rPr>
              <w:t>звернення</w:t>
            </w:r>
            <w:proofErr w:type="spellEnd"/>
            <w:r w:rsidRPr="00516EB0">
              <w:rPr>
                <w:rFonts w:eastAsia="Times New Roman"/>
                <w:sz w:val="20"/>
                <w:lang w:eastAsia="uk-UA"/>
              </w:rPr>
              <w:t xml:space="preserve"> </w:t>
            </w:r>
            <w:proofErr w:type="spellStart"/>
            <w:r w:rsidRPr="00516EB0">
              <w:rPr>
                <w:rFonts w:eastAsia="Times New Roman"/>
                <w:sz w:val="20"/>
                <w:lang w:eastAsia="uk-UA"/>
              </w:rPr>
              <w:t>щодо</w:t>
            </w:r>
            <w:proofErr w:type="spellEnd"/>
            <w:r w:rsidRPr="00516EB0">
              <w:rPr>
                <w:rFonts w:eastAsia="Times New Roman"/>
                <w:sz w:val="20"/>
                <w:lang w:eastAsia="uk-UA"/>
              </w:rPr>
              <w:t xml:space="preserve"> </w:t>
            </w:r>
            <w:proofErr w:type="spellStart"/>
            <w:r w:rsidRPr="00516EB0">
              <w:rPr>
                <w:rFonts w:eastAsia="Times New Roman"/>
                <w:sz w:val="20"/>
                <w:lang w:eastAsia="uk-UA"/>
              </w:rPr>
              <w:t>усунення</w:t>
            </w:r>
            <w:proofErr w:type="spellEnd"/>
            <w:r w:rsidRPr="00516EB0">
              <w:rPr>
                <w:rFonts w:eastAsia="Times New Roman"/>
                <w:sz w:val="20"/>
                <w:lang w:eastAsia="uk-UA"/>
              </w:rPr>
              <w:t xml:space="preserve"> </w:t>
            </w:r>
            <w:proofErr w:type="spellStart"/>
            <w:r w:rsidRPr="00516EB0">
              <w:rPr>
                <w:rFonts w:eastAsia="Times New Roman"/>
                <w:sz w:val="20"/>
                <w:lang w:eastAsia="uk-UA"/>
              </w:rPr>
              <w:t>порушення</w:t>
            </w:r>
            <w:proofErr w:type="spellEnd"/>
            <w:r w:rsidRPr="00516EB0">
              <w:rPr>
                <w:rFonts w:eastAsia="Times New Roman"/>
                <w:sz w:val="20"/>
                <w:lang w:eastAsia="uk-UA"/>
              </w:rPr>
              <w:t xml:space="preserve"> автоматично </w:t>
            </w:r>
            <w:proofErr w:type="spellStart"/>
            <w:r w:rsidRPr="00516EB0">
              <w:rPr>
                <w:rFonts w:eastAsia="Times New Roman"/>
                <w:sz w:val="20"/>
                <w:lang w:eastAsia="uk-UA"/>
              </w:rPr>
              <w:t>оприлюднюються</w:t>
            </w:r>
            <w:proofErr w:type="spellEnd"/>
            <w:r w:rsidRPr="00516EB0">
              <w:rPr>
                <w:rFonts w:eastAsia="Times New Roman"/>
                <w:sz w:val="20"/>
                <w:lang w:eastAsia="uk-UA"/>
              </w:rPr>
              <w:t xml:space="preserve"> в </w:t>
            </w:r>
            <w:proofErr w:type="spellStart"/>
            <w:r w:rsidRPr="00516EB0">
              <w:rPr>
                <w:rFonts w:eastAsia="Times New Roman"/>
                <w:sz w:val="20"/>
                <w:lang w:eastAsia="uk-UA"/>
              </w:rPr>
              <w:t>електронній</w:t>
            </w:r>
            <w:proofErr w:type="spellEnd"/>
            <w:r w:rsidRPr="00516EB0">
              <w:rPr>
                <w:rFonts w:eastAsia="Times New Roman"/>
                <w:sz w:val="20"/>
                <w:lang w:eastAsia="uk-UA"/>
              </w:rPr>
              <w:t xml:space="preserve"> </w:t>
            </w:r>
            <w:proofErr w:type="spellStart"/>
            <w:r w:rsidRPr="00516EB0">
              <w:rPr>
                <w:rFonts w:eastAsia="Times New Roman"/>
                <w:sz w:val="20"/>
                <w:lang w:eastAsia="uk-UA"/>
              </w:rPr>
              <w:t>системі</w:t>
            </w:r>
            <w:proofErr w:type="spellEnd"/>
            <w:r w:rsidRPr="00516EB0">
              <w:rPr>
                <w:rFonts w:eastAsia="Times New Roman"/>
                <w:sz w:val="20"/>
                <w:lang w:eastAsia="uk-UA"/>
              </w:rPr>
              <w:t xml:space="preserve"> </w:t>
            </w:r>
            <w:proofErr w:type="spellStart"/>
            <w:r w:rsidRPr="00516EB0">
              <w:rPr>
                <w:rFonts w:eastAsia="Times New Roman"/>
                <w:sz w:val="20"/>
                <w:lang w:eastAsia="uk-UA"/>
              </w:rPr>
              <w:t>закупівель</w:t>
            </w:r>
            <w:proofErr w:type="spellEnd"/>
            <w:r w:rsidRPr="00516EB0">
              <w:rPr>
                <w:rFonts w:eastAsia="Times New Roman"/>
                <w:sz w:val="20"/>
                <w:lang w:eastAsia="uk-UA"/>
              </w:rPr>
              <w:t xml:space="preserve"> без </w:t>
            </w:r>
            <w:proofErr w:type="spellStart"/>
            <w:r w:rsidRPr="00516EB0">
              <w:rPr>
                <w:rFonts w:eastAsia="Times New Roman"/>
                <w:sz w:val="20"/>
                <w:lang w:eastAsia="uk-UA"/>
              </w:rPr>
              <w:t>ідентифікації</w:t>
            </w:r>
            <w:proofErr w:type="spellEnd"/>
            <w:r w:rsidRPr="00516EB0">
              <w:rPr>
                <w:rFonts w:eastAsia="Times New Roman"/>
                <w:sz w:val="20"/>
                <w:lang w:eastAsia="uk-UA"/>
              </w:rPr>
              <w:t xml:space="preserve"> особи, яка </w:t>
            </w:r>
            <w:proofErr w:type="spellStart"/>
            <w:r w:rsidRPr="00516EB0">
              <w:rPr>
                <w:rFonts w:eastAsia="Times New Roman"/>
                <w:sz w:val="20"/>
                <w:lang w:eastAsia="uk-UA"/>
              </w:rPr>
              <w:t>звернулася</w:t>
            </w:r>
            <w:proofErr w:type="spellEnd"/>
            <w:r w:rsidRPr="00516EB0">
              <w:rPr>
                <w:rFonts w:eastAsia="Times New Roman"/>
                <w:sz w:val="20"/>
                <w:lang w:eastAsia="uk-UA"/>
              </w:rPr>
              <w:t xml:space="preserve"> до </w:t>
            </w:r>
            <w:proofErr w:type="spellStart"/>
            <w:r w:rsidRPr="00516EB0">
              <w:rPr>
                <w:rFonts w:eastAsia="Times New Roman"/>
                <w:sz w:val="20"/>
                <w:lang w:eastAsia="uk-UA"/>
              </w:rPr>
              <w:t>замовника</w:t>
            </w:r>
            <w:proofErr w:type="spellEnd"/>
            <w:r w:rsidRPr="00516EB0">
              <w:rPr>
                <w:rFonts w:eastAsia="Times New Roman"/>
                <w:sz w:val="20"/>
                <w:lang w:eastAsia="uk-UA"/>
              </w:rPr>
              <w:t xml:space="preserve">. </w:t>
            </w:r>
            <w:proofErr w:type="spellStart"/>
            <w:r w:rsidRPr="00516EB0">
              <w:rPr>
                <w:rFonts w:eastAsia="Times New Roman"/>
                <w:sz w:val="20"/>
                <w:lang w:eastAsia="uk-UA"/>
              </w:rPr>
              <w:t>Замовник</w:t>
            </w:r>
            <w:proofErr w:type="spellEnd"/>
            <w:r w:rsidRPr="00516EB0">
              <w:rPr>
                <w:rFonts w:eastAsia="Times New Roman"/>
                <w:sz w:val="20"/>
                <w:lang w:eastAsia="uk-UA"/>
              </w:rPr>
              <w:t xml:space="preserve"> повинен </w:t>
            </w:r>
            <w:proofErr w:type="spellStart"/>
            <w:r w:rsidRPr="00516EB0">
              <w:rPr>
                <w:rFonts w:eastAsia="Times New Roman"/>
                <w:sz w:val="20"/>
                <w:lang w:eastAsia="uk-UA"/>
              </w:rPr>
              <w:t>протягом</w:t>
            </w:r>
            <w:proofErr w:type="spellEnd"/>
            <w:r w:rsidRPr="00516EB0">
              <w:rPr>
                <w:rFonts w:eastAsia="Times New Roman"/>
                <w:sz w:val="20"/>
                <w:lang w:eastAsia="uk-UA"/>
              </w:rPr>
              <w:t xml:space="preserve"> </w:t>
            </w:r>
            <w:proofErr w:type="spellStart"/>
            <w:r w:rsidRPr="00516EB0">
              <w:rPr>
                <w:rFonts w:eastAsia="Times New Roman"/>
                <w:sz w:val="20"/>
                <w:lang w:eastAsia="uk-UA"/>
              </w:rPr>
              <w:t>трьох</w:t>
            </w:r>
            <w:proofErr w:type="spellEnd"/>
            <w:r w:rsidRPr="00516EB0">
              <w:rPr>
                <w:rFonts w:eastAsia="Times New Roman"/>
                <w:sz w:val="20"/>
                <w:lang w:eastAsia="uk-UA"/>
              </w:rPr>
              <w:t xml:space="preserve"> </w:t>
            </w:r>
            <w:proofErr w:type="spellStart"/>
            <w:r w:rsidRPr="00516EB0">
              <w:rPr>
                <w:rFonts w:eastAsia="Times New Roman"/>
                <w:sz w:val="20"/>
                <w:lang w:eastAsia="uk-UA"/>
              </w:rPr>
              <w:t>днів</w:t>
            </w:r>
            <w:proofErr w:type="spellEnd"/>
            <w:r w:rsidRPr="00516EB0">
              <w:rPr>
                <w:rFonts w:eastAsia="Times New Roman"/>
                <w:sz w:val="20"/>
                <w:lang w:eastAsia="uk-UA"/>
              </w:rPr>
              <w:t xml:space="preserve"> з </w:t>
            </w:r>
            <w:proofErr w:type="spellStart"/>
            <w:r w:rsidRPr="00516EB0">
              <w:rPr>
                <w:rFonts w:eastAsia="Times New Roman"/>
                <w:sz w:val="20"/>
                <w:lang w:eastAsia="uk-UA"/>
              </w:rPr>
              <w:t>дати</w:t>
            </w:r>
            <w:proofErr w:type="spellEnd"/>
            <w:r w:rsidRPr="00516EB0">
              <w:rPr>
                <w:rFonts w:eastAsia="Times New Roman"/>
                <w:sz w:val="20"/>
                <w:lang w:eastAsia="uk-UA"/>
              </w:rPr>
              <w:t xml:space="preserve"> </w:t>
            </w:r>
            <w:proofErr w:type="spellStart"/>
            <w:r w:rsidRPr="00516EB0">
              <w:rPr>
                <w:rFonts w:eastAsia="Times New Roman"/>
                <w:sz w:val="20"/>
                <w:lang w:eastAsia="uk-UA"/>
              </w:rPr>
              <w:t>їх</w:t>
            </w:r>
            <w:proofErr w:type="spellEnd"/>
            <w:r w:rsidRPr="00516EB0">
              <w:rPr>
                <w:rFonts w:eastAsia="Times New Roman"/>
                <w:sz w:val="20"/>
                <w:lang w:eastAsia="uk-UA"/>
              </w:rPr>
              <w:t xml:space="preserve"> </w:t>
            </w:r>
            <w:proofErr w:type="spellStart"/>
            <w:r w:rsidRPr="00516EB0">
              <w:rPr>
                <w:rFonts w:eastAsia="Times New Roman"/>
                <w:sz w:val="20"/>
                <w:lang w:eastAsia="uk-UA"/>
              </w:rPr>
              <w:t>оприлюднення</w:t>
            </w:r>
            <w:proofErr w:type="spellEnd"/>
            <w:r w:rsidRPr="00516EB0">
              <w:rPr>
                <w:rFonts w:eastAsia="Times New Roman"/>
                <w:sz w:val="20"/>
                <w:lang w:eastAsia="uk-UA"/>
              </w:rPr>
              <w:t xml:space="preserve"> </w:t>
            </w:r>
            <w:proofErr w:type="spellStart"/>
            <w:r w:rsidRPr="00516EB0">
              <w:rPr>
                <w:rFonts w:eastAsia="Times New Roman"/>
                <w:sz w:val="20"/>
                <w:lang w:eastAsia="uk-UA"/>
              </w:rPr>
              <w:t>надати</w:t>
            </w:r>
            <w:proofErr w:type="spellEnd"/>
            <w:r w:rsidRPr="00516EB0">
              <w:rPr>
                <w:rFonts w:eastAsia="Times New Roman"/>
                <w:sz w:val="20"/>
                <w:lang w:eastAsia="uk-UA"/>
              </w:rPr>
              <w:t xml:space="preserve"> </w:t>
            </w:r>
            <w:proofErr w:type="spellStart"/>
            <w:r w:rsidRPr="00516EB0">
              <w:rPr>
                <w:rFonts w:eastAsia="Times New Roman"/>
                <w:sz w:val="20"/>
                <w:lang w:eastAsia="uk-UA"/>
              </w:rPr>
              <w:t>роз’яснення</w:t>
            </w:r>
            <w:proofErr w:type="spellEnd"/>
            <w:r w:rsidRPr="00516EB0">
              <w:rPr>
                <w:rFonts w:eastAsia="Times New Roman"/>
                <w:sz w:val="20"/>
                <w:lang w:eastAsia="uk-UA"/>
              </w:rPr>
              <w:t xml:space="preserve"> на </w:t>
            </w:r>
            <w:proofErr w:type="spellStart"/>
            <w:r w:rsidRPr="00516EB0">
              <w:rPr>
                <w:rFonts w:eastAsia="Times New Roman"/>
                <w:sz w:val="20"/>
                <w:lang w:eastAsia="uk-UA"/>
              </w:rPr>
              <w:t>звернення</w:t>
            </w:r>
            <w:proofErr w:type="spellEnd"/>
            <w:r w:rsidRPr="00516EB0">
              <w:rPr>
                <w:rFonts w:eastAsia="Times New Roman"/>
                <w:sz w:val="20"/>
                <w:lang w:eastAsia="uk-UA"/>
              </w:rPr>
              <w:t xml:space="preserve"> шляхом </w:t>
            </w:r>
            <w:proofErr w:type="spellStart"/>
            <w:r w:rsidRPr="00516EB0">
              <w:rPr>
                <w:rFonts w:eastAsia="Times New Roman"/>
                <w:sz w:val="20"/>
                <w:lang w:eastAsia="uk-UA"/>
              </w:rPr>
              <w:t>оприлюднення</w:t>
            </w:r>
            <w:proofErr w:type="spellEnd"/>
            <w:r w:rsidRPr="00516EB0">
              <w:rPr>
                <w:rFonts w:eastAsia="Times New Roman"/>
                <w:sz w:val="20"/>
                <w:lang w:eastAsia="uk-UA"/>
              </w:rPr>
              <w:t xml:space="preserve"> </w:t>
            </w:r>
            <w:proofErr w:type="spellStart"/>
            <w:r w:rsidRPr="00516EB0">
              <w:rPr>
                <w:rFonts w:eastAsia="Times New Roman"/>
                <w:sz w:val="20"/>
                <w:lang w:eastAsia="uk-UA"/>
              </w:rPr>
              <w:t>його</w:t>
            </w:r>
            <w:proofErr w:type="spellEnd"/>
            <w:r w:rsidRPr="00516EB0">
              <w:rPr>
                <w:rFonts w:eastAsia="Times New Roman"/>
                <w:sz w:val="20"/>
                <w:lang w:eastAsia="uk-UA"/>
              </w:rPr>
              <w:t xml:space="preserve"> в </w:t>
            </w:r>
            <w:proofErr w:type="spellStart"/>
            <w:r w:rsidRPr="00516EB0">
              <w:rPr>
                <w:rFonts w:eastAsia="Times New Roman"/>
                <w:sz w:val="20"/>
                <w:lang w:eastAsia="uk-UA"/>
              </w:rPr>
              <w:t>електронній</w:t>
            </w:r>
            <w:proofErr w:type="spellEnd"/>
            <w:r w:rsidRPr="00516EB0">
              <w:rPr>
                <w:rFonts w:eastAsia="Times New Roman"/>
                <w:sz w:val="20"/>
                <w:lang w:eastAsia="uk-UA"/>
              </w:rPr>
              <w:t xml:space="preserve"> </w:t>
            </w:r>
            <w:proofErr w:type="spellStart"/>
            <w:r w:rsidRPr="00516EB0">
              <w:rPr>
                <w:rFonts w:eastAsia="Times New Roman"/>
                <w:sz w:val="20"/>
                <w:lang w:eastAsia="uk-UA"/>
              </w:rPr>
              <w:t>системі</w:t>
            </w:r>
            <w:proofErr w:type="spellEnd"/>
            <w:r w:rsidRPr="00516EB0">
              <w:rPr>
                <w:rFonts w:eastAsia="Times New Roman"/>
                <w:sz w:val="20"/>
                <w:lang w:eastAsia="uk-UA"/>
              </w:rPr>
              <w:t xml:space="preserve"> </w:t>
            </w:r>
            <w:proofErr w:type="spellStart"/>
            <w:r w:rsidRPr="00516EB0">
              <w:rPr>
                <w:rFonts w:eastAsia="Times New Roman"/>
                <w:sz w:val="20"/>
                <w:lang w:eastAsia="uk-UA"/>
              </w:rPr>
              <w:t>закупівель</w:t>
            </w:r>
            <w:proofErr w:type="spellEnd"/>
            <w:r w:rsidRPr="00516EB0">
              <w:rPr>
                <w:rFonts w:eastAsia="Times New Roman"/>
                <w:sz w:val="20"/>
                <w:lang w:eastAsia="uk-UA"/>
              </w:rPr>
              <w:t>.</w:t>
            </w:r>
          </w:p>
          <w:p w14:paraId="2135F144" w14:textId="77777777" w:rsidR="000E2525" w:rsidRPr="00516EB0" w:rsidRDefault="000E2525" w:rsidP="00CA11BC">
            <w:pPr>
              <w:widowControl w:val="0"/>
              <w:ind w:firstLine="318"/>
              <w:jc w:val="both"/>
              <w:rPr>
                <w:rFonts w:eastAsia="Times New Roman"/>
                <w:sz w:val="20"/>
                <w:lang w:eastAsia="uk-UA"/>
              </w:rPr>
            </w:pPr>
            <w:r w:rsidRPr="00516EB0">
              <w:rPr>
                <w:rFonts w:eastAsia="Times New Roman"/>
                <w:sz w:val="20"/>
                <w:lang w:eastAsia="uk-UA"/>
              </w:rPr>
              <w:t xml:space="preserve">У </w:t>
            </w:r>
            <w:proofErr w:type="spellStart"/>
            <w:r w:rsidRPr="00516EB0">
              <w:rPr>
                <w:rFonts w:eastAsia="Times New Roman"/>
                <w:sz w:val="20"/>
                <w:lang w:eastAsia="uk-UA"/>
              </w:rPr>
              <w:t>разі</w:t>
            </w:r>
            <w:proofErr w:type="spellEnd"/>
            <w:r w:rsidRPr="00516EB0">
              <w:rPr>
                <w:rFonts w:eastAsia="Times New Roman"/>
                <w:sz w:val="20"/>
                <w:lang w:eastAsia="uk-UA"/>
              </w:rPr>
              <w:t xml:space="preserve"> </w:t>
            </w:r>
            <w:proofErr w:type="spellStart"/>
            <w:r w:rsidRPr="00516EB0">
              <w:rPr>
                <w:rFonts w:eastAsia="Times New Roman"/>
                <w:sz w:val="20"/>
                <w:lang w:eastAsia="uk-UA"/>
              </w:rPr>
              <w:t>несвоєчасного</w:t>
            </w:r>
            <w:proofErr w:type="spellEnd"/>
            <w:r w:rsidRPr="00516EB0">
              <w:rPr>
                <w:rFonts w:eastAsia="Times New Roman"/>
                <w:sz w:val="20"/>
                <w:lang w:eastAsia="uk-UA"/>
              </w:rPr>
              <w:t xml:space="preserve"> </w:t>
            </w:r>
            <w:proofErr w:type="spellStart"/>
            <w:r w:rsidRPr="00516EB0">
              <w:rPr>
                <w:rFonts w:eastAsia="Times New Roman"/>
                <w:sz w:val="20"/>
                <w:lang w:eastAsia="uk-UA"/>
              </w:rPr>
              <w:t>надання</w:t>
            </w:r>
            <w:proofErr w:type="spellEnd"/>
            <w:r w:rsidRPr="00516EB0">
              <w:rPr>
                <w:rFonts w:eastAsia="Times New Roman"/>
                <w:sz w:val="20"/>
                <w:lang w:eastAsia="uk-UA"/>
              </w:rPr>
              <w:t xml:space="preserve"> </w:t>
            </w:r>
            <w:proofErr w:type="spellStart"/>
            <w:r w:rsidRPr="00516EB0">
              <w:rPr>
                <w:rFonts w:eastAsia="Times New Roman"/>
                <w:sz w:val="20"/>
                <w:lang w:eastAsia="uk-UA"/>
              </w:rPr>
              <w:t>замовником</w:t>
            </w:r>
            <w:proofErr w:type="spellEnd"/>
            <w:r w:rsidRPr="00516EB0">
              <w:rPr>
                <w:rFonts w:eastAsia="Times New Roman"/>
                <w:sz w:val="20"/>
                <w:lang w:eastAsia="uk-UA"/>
              </w:rPr>
              <w:t xml:space="preserve"> </w:t>
            </w:r>
            <w:proofErr w:type="spellStart"/>
            <w:r w:rsidRPr="00516EB0">
              <w:rPr>
                <w:rFonts w:eastAsia="Times New Roman"/>
                <w:sz w:val="20"/>
                <w:lang w:eastAsia="uk-UA"/>
              </w:rPr>
              <w:t>роз’яснень</w:t>
            </w:r>
            <w:proofErr w:type="spellEnd"/>
            <w:r w:rsidRPr="00516EB0">
              <w:rPr>
                <w:rFonts w:eastAsia="Times New Roman"/>
                <w:sz w:val="20"/>
                <w:lang w:eastAsia="uk-UA"/>
              </w:rPr>
              <w:t xml:space="preserve"> </w:t>
            </w:r>
            <w:proofErr w:type="spellStart"/>
            <w:r w:rsidRPr="00516EB0">
              <w:rPr>
                <w:rFonts w:eastAsia="Times New Roman"/>
                <w:sz w:val="20"/>
                <w:lang w:eastAsia="uk-UA"/>
              </w:rPr>
              <w:t>щодо</w:t>
            </w:r>
            <w:proofErr w:type="spellEnd"/>
            <w:r w:rsidRPr="00516EB0">
              <w:rPr>
                <w:rFonts w:eastAsia="Times New Roman"/>
                <w:sz w:val="20"/>
                <w:lang w:eastAsia="uk-UA"/>
              </w:rPr>
              <w:t xml:space="preserve"> </w:t>
            </w:r>
            <w:proofErr w:type="spellStart"/>
            <w:r w:rsidRPr="00516EB0">
              <w:rPr>
                <w:rFonts w:eastAsia="Times New Roman"/>
                <w:sz w:val="20"/>
                <w:lang w:eastAsia="uk-UA"/>
              </w:rPr>
              <w:t>змісту</w:t>
            </w:r>
            <w:proofErr w:type="spellEnd"/>
            <w:r w:rsidRPr="00516EB0">
              <w:rPr>
                <w:rFonts w:eastAsia="Times New Roman"/>
                <w:sz w:val="20"/>
                <w:lang w:eastAsia="uk-UA"/>
              </w:rPr>
              <w:t xml:space="preserve"> </w:t>
            </w:r>
            <w:proofErr w:type="spellStart"/>
            <w:r w:rsidRPr="00516EB0">
              <w:rPr>
                <w:rFonts w:eastAsia="Times New Roman"/>
                <w:sz w:val="20"/>
                <w:lang w:eastAsia="uk-UA"/>
              </w:rPr>
              <w:t>тендерної</w:t>
            </w:r>
            <w:proofErr w:type="spellEnd"/>
            <w:r w:rsidRPr="00516EB0">
              <w:rPr>
                <w:rFonts w:eastAsia="Times New Roman"/>
                <w:sz w:val="20"/>
                <w:lang w:eastAsia="uk-UA"/>
              </w:rPr>
              <w:t xml:space="preserve"> </w:t>
            </w:r>
            <w:proofErr w:type="spellStart"/>
            <w:r w:rsidRPr="00516EB0">
              <w:rPr>
                <w:rFonts w:eastAsia="Times New Roman"/>
                <w:sz w:val="20"/>
                <w:lang w:eastAsia="uk-UA"/>
              </w:rPr>
              <w:t>документації</w:t>
            </w:r>
            <w:proofErr w:type="spellEnd"/>
            <w:r w:rsidRPr="00516EB0">
              <w:rPr>
                <w:rFonts w:eastAsia="Times New Roman"/>
                <w:sz w:val="20"/>
                <w:lang w:eastAsia="uk-UA"/>
              </w:rPr>
              <w:t xml:space="preserve"> </w:t>
            </w:r>
            <w:proofErr w:type="spellStart"/>
            <w:r w:rsidRPr="00516EB0">
              <w:rPr>
                <w:rFonts w:eastAsia="Times New Roman"/>
                <w:sz w:val="20"/>
                <w:lang w:eastAsia="uk-UA"/>
              </w:rPr>
              <w:t>електронна</w:t>
            </w:r>
            <w:proofErr w:type="spellEnd"/>
            <w:r w:rsidRPr="00516EB0">
              <w:rPr>
                <w:rFonts w:eastAsia="Times New Roman"/>
                <w:sz w:val="20"/>
                <w:lang w:eastAsia="uk-UA"/>
              </w:rPr>
              <w:t xml:space="preserve"> система </w:t>
            </w:r>
            <w:proofErr w:type="spellStart"/>
            <w:r w:rsidRPr="00516EB0">
              <w:rPr>
                <w:rFonts w:eastAsia="Times New Roman"/>
                <w:sz w:val="20"/>
                <w:lang w:eastAsia="uk-UA"/>
              </w:rPr>
              <w:t>закупівель</w:t>
            </w:r>
            <w:proofErr w:type="spellEnd"/>
            <w:r w:rsidRPr="00516EB0">
              <w:rPr>
                <w:rFonts w:eastAsia="Times New Roman"/>
                <w:sz w:val="20"/>
                <w:lang w:eastAsia="uk-UA"/>
              </w:rPr>
              <w:t xml:space="preserve"> автоматично </w:t>
            </w:r>
            <w:proofErr w:type="spellStart"/>
            <w:r w:rsidRPr="00516EB0">
              <w:rPr>
                <w:rFonts w:eastAsia="Times New Roman"/>
                <w:sz w:val="20"/>
                <w:lang w:eastAsia="uk-UA"/>
              </w:rPr>
              <w:t>зупиняє</w:t>
            </w:r>
            <w:proofErr w:type="spellEnd"/>
            <w:r w:rsidRPr="00516EB0">
              <w:rPr>
                <w:rFonts w:eastAsia="Times New Roman"/>
                <w:sz w:val="20"/>
                <w:lang w:eastAsia="uk-UA"/>
              </w:rPr>
              <w:t xml:space="preserve"> </w:t>
            </w:r>
            <w:proofErr w:type="spellStart"/>
            <w:r w:rsidRPr="00516EB0">
              <w:rPr>
                <w:rFonts w:eastAsia="Times New Roman"/>
                <w:sz w:val="20"/>
                <w:lang w:eastAsia="uk-UA"/>
              </w:rPr>
              <w:t>перебіг</w:t>
            </w:r>
            <w:proofErr w:type="spellEnd"/>
            <w:r w:rsidRPr="00516EB0">
              <w:rPr>
                <w:rFonts w:eastAsia="Times New Roman"/>
                <w:sz w:val="20"/>
                <w:lang w:eastAsia="uk-UA"/>
              </w:rPr>
              <w:t xml:space="preserve"> </w:t>
            </w:r>
            <w:proofErr w:type="spellStart"/>
            <w:r w:rsidRPr="00516EB0">
              <w:rPr>
                <w:rFonts w:eastAsia="Times New Roman"/>
                <w:sz w:val="20"/>
                <w:lang w:eastAsia="uk-UA"/>
              </w:rPr>
              <w:t>відкритих</w:t>
            </w:r>
            <w:proofErr w:type="spellEnd"/>
            <w:r w:rsidRPr="00516EB0">
              <w:rPr>
                <w:rFonts w:eastAsia="Times New Roman"/>
                <w:sz w:val="20"/>
                <w:lang w:eastAsia="uk-UA"/>
              </w:rPr>
              <w:t xml:space="preserve"> </w:t>
            </w:r>
            <w:proofErr w:type="spellStart"/>
            <w:r w:rsidRPr="00516EB0">
              <w:rPr>
                <w:rFonts w:eastAsia="Times New Roman"/>
                <w:sz w:val="20"/>
                <w:lang w:eastAsia="uk-UA"/>
              </w:rPr>
              <w:t>торгів</w:t>
            </w:r>
            <w:proofErr w:type="spellEnd"/>
            <w:r w:rsidRPr="00516EB0">
              <w:rPr>
                <w:rFonts w:eastAsia="Times New Roman"/>
                <w:sz w:val="20"/>
                <w:lang w:eastAsia="uk-UA"/>
              </w:rPr>
              <w:t>.</w:t>
            </w:r>
          </w:p>
          <w:p w14:paraId="34CC67EC" w14:textId="2D758F87" w:rsidR="00B873DC" w:rsidRPr="00516EB0" w:rsidRDefault="000E2525" w:rsidP="00CA11BC">
            <w:pPr>
              <w:ind w:firstLine="318"/>
              <w:jc w:val="both"/>
              <w:rPr>
                <w:rFonts w:eastAsia="Times New Roman"/>
                <w:sz w:val="20"/>
                <w:lang w:val="uk-UA"/>
              </w:rPr>
            </w:pPr>
            <w:r w:rsidRPr="00516EB0">
              <w:rPr>
                <w:rFonts w:eastAsia="Times New Roman"/>
                <w:sz w:val="20"/>
                <w:lang w:eastAsia="uk-UA"/>
              </w:rPr>
              <w:t xml:space="preserve">Для </w:t>
            </w:r>
            <w:proofErr w:type="spellStart"/>
            <w:r w:rsidRPr="00516EB0">
              <w:rPr>
                <w:rFonts w:eastAsia="Times New Roman"/>
                <w:sz w:val="20"/>
                <w:lang w:eastAsia="uk-UA"/>
              </w:rPr>
              <w:t>поновлення</w:t>
            </w:r>
            <w:proofErr w:type="spellEnd"/>
            <w:r w:rsidRPr="00516EB0">
              <w:rPr>
                <w:rFonts w:eastAsia="Times New Roman"/>
                <w:sz w:val="20"/>
                <w:lang w:eastAsia="uk-UA"/>
              </w:rPr>
              <w:t xml:space="preserve"> </w:t>
            </w:r>
            <w:proofErr w:type="spellStart"/>
            <w:r w:rsidRPr="00516EB0">
              <w:rPr>
                <w:rFonts w:eastAsia="Times New Roman"/>
                <w:sz w:val="20"/>
                <w:lang w:eastAsia="uk-UA"/>
              </w:rPr>
              <w:t>перебігу</w:t>
            </w:r>
            <w:proofErr w:type="spellEnd"/>
            <w:r w:rsidRPr="00516EB0">
              <w:rPr>
                <w:rFonts w:eastAsia="Times New Roman"/>
                <w:sz w:val="20"/>
                <w:lang w:eastAsia="uk-UA"/>
              </w:rPr>
              <w:t xml:space="preserve"> </w:t>
            </w:r>
            <w:proofErr w:type="spellStart"/>
            <w:r w:rsidRPr="00516EB0">
              <w:rPr>
                <w:rFonts w:eastAsia="Times New Roman"/>
                <w:sz w:val="20"/>
                <w:lang w:eastAsia="uk-UA"/>
              </w:rPr>
              <w:t>відкритих</w:t>
            </w:r>
            <w:proofErr w:type="spellEnd"/>
            <w:r w:rsidRPr="00516EB0">
              <w:rPr>
                <w:rFonts w:eastAsia="Times New Roman"/>
                <w:sz w:val="20"/>
                <w:lang w:eastAsia="uk-UA"/>
              </w:rPr>
              <w:t xml:space="preserve"> </w:t>
            </w:r>
            <w:proofErr w:type="spellStart"/>
            <w:r w:rsidRPr="00516EB0">
              <w:rPr>
                <w:rFonts w:eastAsia="Times New Roman"/>
                <w:sz w:val="20"/>
                <w:lang w:eastAsia="uk-UA"/>
              </w:rPr>
              <w:t>торгів</w:t>
            </w:r>
            <w:proofErr w:type="spellEnd"/>
            <w:r w:rsidRPr="00516EB0">
              <w:rPr>
                <w:rFonts w:eastAsia="Times New Roman"/>
                <w:sz w:val="20"/>
                <w:lang w:eastAsia="uk-UA"/>
              </w:rPr>
              <w:t xml:space="preserve"> </w:t>
            </w:r>
            <w:proofErr w:type="spellStart"/>
            <w:r w:rsidRPr="00516EB0">
              <w:rPr>
                <w:rFonts w:eastAsia="Times New Roman"/>
                <w:sz w:val="20"/>
                <w:lang w:eastAsia="uk-UA"/>
              </w:rPr>
              <w:t>замовник</w:t>
            </w:r>
            <w:proofErr w:type="spellEnd"/>
            <w:r w:rsidRPr="00516EB0">
              <w:rPr>
                <w:rFonts w:eastAsia="Times New Roman"/>
                <w:sz w:val="20"/>
                <w:lang w:eastAsia="uk-UA"/>
              </w:rPr>
              <w:t xml:space="preserve"> повинен </w:t>
            </w:r>
            <w:proofErr w:type="spellStart"/>
            <w:r w:rsidRPr="00516EB0">
              <w:rPr>
                <w:rFonts w:eastAsia="Times New Roman"/>
                <w:sz w:val="20"/>
                <w:lang w:eastAsia="uk-UA"/>
              </w:rPr>
              <w:t>розмістити</w:t>
            </w:r>
            <w:proofErr w:type="spellEnd"/>
            <w:r w:rsidRPr="00516EB0">
              <w:rPr>
                <w:rFonts w:eastAsia="Times New Roman"/>
                <w:sz w:val="20"/>
                <w:lang w:eastAsia="uk-UA"/>
              </w:rPr>
              <w:t xml:space="preserve"> </w:t>
            </w:r>
            <w:proofErr w:type="spellStart"/>
            <w:r w:rsidRPr="00516EB0">
              <w:rPr>
                <w:rFonts w:eastAsia="Times New Roman"/>
                <w:sz w:val="20"/>
                <w:lang w:eastAsia="uk-UA"/>
              </w:rPr>
              <w:t>роз’яснення</w:t>
            </w:r>
            <w:proofErr w:type="spellEnd"/>
            <w:r w:rsidRPr="00516EB0">
              <w:rPr>
                <w:rFonts w:eastAsia="Times New Roman"/>
                <w:sz w:val="20"/>
                <w:lang w:eastAsia="uk-UA"/>
              </w:rPr>
              <w:t xml:space="preserve"> </w:t>
            </w:r>
            <w:proofErr w:type="spellStart"/>
            <w:r w:rsidRPr="00516EB0">
              <w:rPr>
                <w:rFonts w:eastAsia="Times New Roman"/>
                <w:sz w:val="20"/>
                <w:lang w:eastAsia="uk-UA"/>
              </w:rPr>
              <w:t>щодо</w:t>
            </w:r>
            <w:proofErr w:type="spellEnd"/>
            <w:r w:rsidRPr="00516EB0">
              <w:rPr>
                <w:rFonts w:eastAsia="Times New Roman"/>
                <w:sz w:val="20"/>
                <w:lang w:eastAsia="uk-UA"/>
              </w:rPr>
              <w:t xml:space="preserve"> </w:t>
            </w:r>
            <w:proofErr w:type="spellStart"/>
            <w:r w:rsidRPr="00516EB0">
              <w:rPr>
                <w:rFonts w:eastAsia="Times New Roman"/>
                <w:sz w:val="20"/>
                <w:lang w:eastAsia="uk-UA"/>
              </w:rPr>
              <w:t>змісту</w:t>
            </w:r>
            <w:proofErr w:type="spellEnd"/>
            <w:r w:rsidRPr="00516EB0">
              <w:rPr>
                <w:rFonts w:eastAsia="Times New Roman"/>
                <w:sz w:val="20"/>
                <w:lang w:eastAsia="uk-UA"/>
              </w:rPr>
              <w:t xml:space="preserve"> </w:t>
            </w:r>
            <w:proofErr w:type="spellStart"/>
            <w:r w:rsidRPr="00516EB0">
              <w:rPr>
                <w:rFonts w:eastAsia="Times New Roman"/>
                <w:sz w:val="20"/>
                <w:lang w:eastAsia="uk-UA"/>
              </w:rPr>
              <w:t>тендерної</w:t>
            </w:r>
            <w:proofErr w:type="spellEnd"/>
            <w:r w:rsidRPr="00516EB0">
              <w:rPr>
                <w:rFonts w:eastAsia="Times New Roman"/>
                <w:sz w:val="20"/>
                <w:lang w:eastAsia="uk-UA"/>
              </w:rPr>
              <w:t xml:space="preserve"> </w:t>
            </w:r>
            <w:proofErr w:type="spellStart"/>
            <w:r w:rsidRPr="00516EB0">
              <w:rPr>
                <w:rFonts w:eastAsia="Times New Roman"/>
                <w:sz w:val="20"/>
                <w:lang w:eastAsia="uk-UA"/>
              </w:rPr>
              <w:t>документації</w:t>
            </w:r>
            <w:proofErr w:type="spellEnd"/>
            <w:r w:rsidRPr="00516EB0">
              <w:rPr>
                <w:rFonts w:eastAsia="Times New Roman"/>
                <w:sz w:val="20"/>
                <w:lang w:eastAsia="uk-UA"/>
              </w:rPr>
              <w:t xml:space="preserve"> в </w:t>
            </w:r>
            <w:proofErr w:type="spellStart"/>
            <w:r w:rsidRPr="00516EB0">
              <w:rPr>
                <w:rFonts w:eastAsia="Times New Roman"/>
                <w:sz w:val="20"/>
                <w:lang w:eastAsia="uk-UA"/>
              </w:rPr>
              <w:t>електронній</w:t>
            </w:r>
            <w:proofErr w:type="spellEnd"/>
            <w:r w:rsidRPr="00516EB0">
              <w:rPr>
                <w:rFonts w:eastAsia="Times New Roman"/>
                <w:sz w:val="20"/>
                <w:lang w:eastAsia="uk-UA"/>
              </w:rPr>
              <w:t xml:space="preserve"> </w:t>
            </w:r>
            <w:proofErr w:type="spellStart"/>
            <w:r w:rsidRPr="00516EB0">
              <w:rPr>
                <w:rFonts w:eastAsia="Times New Roman"/>
                <w:sz w:val="20"/>
                <w:lang w:eastAsia="uk-UA"/>
              </w:rPr>
              <w:t>системі</w:t>
            </w:r>
            <w:proofErr w:type="spellEnd"/>
            <w:r w:rsidRPr="00516EB0">
              <w:rPr>
                <w:rFonts w:eastAsia="Times New Roman"/>
                <w:sz w:val="20"/>
                <w:lang w:eastAsia="uk-UA"/>
              </w:rPr>
              <w:t xml:space="preserve"> </w:t>
            </w:r>
            <w:proofErr w:type="spellStart"/>
            <w:r w:rsidRPr="00516EB0">
              <w:rPr>
                <w:rFonts w:eastAsia="Times New Roman"/>
                <w:sz w:val="20"/>
                <w:lang w:eastAsia="uk-UA"/>
              </w:rPr>
              <w:t>закупівель</w:t>
            </w:r>
            <w:proofErr w:type="spellEnd"/>
            <w:r w:rsidRPr="00516EB0">
              <w:rPr>
                <w:rFonts w:eastAsia="Times New Roman"/>
                <w:sz w:val="20"/>
                <w:lang w:eastAsia="uk-UA"/>
              </w:rPr>
              <w:t xml:space="preserve"> з </w:t>
            </w:r>
            <w:proofErr w:type="spellStart"/>
            <w:r w:rsidRPr="00516EB0">
              <w:rPr>
                <w:rFonts w:eastAsia="Times New Roman"/>
                <w:sz w:val="20"/>
                <w:lang w:eastAsia="uk-UA"/>
              </w:rPr>
              <w:t>одночасним</w:t>
            </w:r>
            <w:proofErr w:type="spellEnd"/>
            <w:r w:rsidRPr="00516EB0">
              <w:rPr>
                <w:rFonts w:eastAsia="Times New Roman"/>
                <w:sz w:val="20"/>
                <w:lang w:eastAsia="uk-UA"/>
              </w:rPr>
              <w:t xml:space="preserve"> </w:t>
            </w:r>
            <w:proofErr w:type="spellStart"/>
            <w:r w:rsidRPr="00516EB0">
              <w:rPr>
                <w:rFonts w:eastAsia="Times New Roman"/>
                <w:sz w:val="20"/>
                <w:lang w:eastAsia="uk-UA"/>
              </w:rPr>
              <w:t>продовженням</w:t>
            </w:r>
            <w:proofErr w:type="spellEnd"/>
            <w:r w:rsidRPr="00516EB0">
              <w:rPr>
                <w:rFonts w:eastAsia="Times New Roman"/>
                <w:sz w:val="20"/>
                <w:lang w:eastAsia="uk-UA"/>
              </w:rPr>
              <w:t xml:space="preserve"> строку </w:t>
            </w:r>
            <w:proofErr w:type="spellStart"/>
            <w:r w:rsidRPr="00516EB0">
              <w:rPr>
                <w:rFonts w:eastAsia="Times New Roman"/>
                <w:sz w:val="20"/>
                <w:lang w:eastAsia="uk-UA"/>
              </w:rPr>
              <w:t>подання</w:t>
            </w:r>
            <w:proofErr w:type="spellEnd"/>
            <w:r w:rsidRPr="00516EB0">
              <w:rPr>
                <w:rFonts w:eastAsia="Times New Roman"/>
                <w:sz w:val="20"/>
                <w:lang w:eastAsia="uk-UA"/>
              </w:rPr>
              <w:t xml:space="preserve"> </w:t>
            </w:r>
            <w:proofErr w:type="spellStart"/>
            <w:r w:rsidRPr="00516EB0">
              <w:rPr>
                <w:rFonts w:eastAsia="Times New Roman"/>
                <w:sz w:val="20"/>
                <w:lang w:eastAsia="uk-UA"/>
              </w:rPr>
              <w:t>тендерних</w:t>
            </w:r>
            <w:proofErr w:type="spellEnd"/>
            <w:r w:rsidRPr="00516EB0">
              <w:rPr>
                <w:rFonts w:eastAsia="Times New Roman"/>
                <w:sz w:val="20"/>
                <w:lang w:eastAsia="uk-UA"/>
              </w:rPr>
              <w:t xml:space="preserve"> </w:t>
            </w:r>
            <w:proofErr w:type="spellStart"/>
            <w:r w:rsidRPr="00516EB0">
              <w:rPr>
                <w:rFonts w:eastAsia="Times New Roman"/>
                <w:sz w:val="20"/>
                <w:lang w:eastAsia="uk-UA"/>
              </w:rPr>
              <w:t>пропозицій</w:t>
            </w:r>
            <w:proofErr w:type="spellEnd"/>
            <w:r w:rsidRPr="00516EB0">
              <w:rPr>
                <w:rFonts w:eastAsia="Times New Roman"/>
                <w:sz w:val="20"/>
                <w:lang w:eastAsia="uk-UA"/>
              </w:rPr>
              <w:t xml:space="preserve"> не </w:t>
            </w:r>
            <w:proofErr w:type="spellStart"/>
            <w:r w:rsidRPr="00516EB0">
              <w:rPr>
                <w:rFonts w:eastAsia="Times New Roman"/>
                <w:sz w:val="20"/>
                <w:lang w:eastAsia="uk-UA"/>
              </w:rPr>
              <w:t>менш</w:t>
            </w:r>
            <w:proofErr w:type="spellEnd"/>
            <w:r w:rsidRPr="00516EB0">
              <w:rPr>
                <w:rFonts w:eastAsia="Times New Roman"/>
                <w:sz w:val="20"/>
                <w:lang w:eastAsia="uk-UA"/>
              </w:rPr>
              <w:t xml:space="preserve"> як на </w:t>
            </w:r>
            <w:proofErr w:type="spellStart"/>
            <w:r w:rsidRPr="00516EB0">
              <w:rPr>
                <w:rFonts w:eastAsia="Times New Roman"/>
                <w:sz w:val="20"/>
                <w:lang w:eastAsia="uk-UA"/>
              </w:rPr>
              <w:t>чотири</w:t>
            </w:r>
            <w:proofErr w:type="spellEnd"/>
            <w:r w:rsidRPr="00516EB0">
              <w:rPr>
                <w:rFonts w:eastAsia="Times New Roman"/>
                <w:sz w:val="20"/>
                <w:lang w:eastAsia="uk-UA"/>
              </w:rPr>
              <w:t xml:space="preserve"> </w:t>
            </w:r>
            <w:proofErr w:type="spellStart"/>
            <w:r w:rsidRPr="00516EB0">
              <w:rPr>
                <w:rFonts w:eastAsia="Times New Roman"/>
                <w:sz w:val="20"/>
                <w:lang w:eastAsia="uk-UA"/>
              </w:rPr>
              <w:t>дні</w:t>
            </w:r>
            <w:proofErr w:type="spellEnd"/>
            <w:r w:rsidRPr="00516EB0">
              <w:rPr>
                <w:rFonts w:eastAsia="Times New Roman"/>
                <w:sz w:val="20"/>
                <w:lang w:eastAsia="uk-UA"/>
              </w:rPr>
              <w:t>.</w:t>
            </w:r>
          </w:p>
        </w:tc>
      </w:tr>
      <w:tr w:rsidR="00B873DC" w:rsidRPr="00516EB0" w14:paraId="7116DE47" w14:textId="77777777" w:rsidTr="0097493E">
        <w:tc>
          <w:tcPr>
            <w:tcW w:w="471" w:type="dxa"/>
          </w:tcPr>
          <w:p w14:paraId="5EA439FA" w14:textId="20DF3D4D" w:rsidR="00B873DC" w:rsidRPr="000E1AD2" w:rsidRDefault="008C7765" w:rsidP="000E1AD2">
            <w:pPr>
              <w:pStyle w:val="a4"/>
              <w:numPr>
                <w:ilvl w:val="0"/>
                <w:numId w:val="15"/>
              </w:numPr>
              <w:ind w:left="0" w:firstLine="0"/>
              <w:jc w:val="center"/>
              <w:rPr>
                <w:rFonts w:eastAsia="Times New Roman"/>
                <w:sz w:val="20"/>
                <w:lang w:val="uk-UA"/>
              </w:rPr>
            </w:pPr>
            <w:r w:rsidRPr="000E1AD2">
              <w:rPr>
                <w:rFonts w:eastAsia="Times New Roman"/>
                <w:sz w:val="20"/>
                <w:lang w:val="uk-UA"/>
              </w:rPr>
              <w:t>4</w:t>
            </w:r>
          </w:p>
        </w:tc>
        <w:tc>
          <w:tcPr>
            <w:tcW w:w="2080" w:type="dxa"/>
          </w:tcPr>
          <w:p w14:paraId="5D51050F" w14:textId="3741C6BA" w:rsidR="00B873DC" w:rsidRPr="00001E72" w:rsidRDefault="000E2525" w:rsidP="00CA11BC">
            <w:pPr>
              <w:rPr>
                <w:rFonts w:eastAsia="Times New Roman"/>
                <w:sz w:val="20"/>
                <w:szCs w:val="20"/>
                <w:lang w:val="uk-UA"/>
              </w:rPr>
            </w:pPr>
            <w:r w:rsidRPr="00001E72">
              <w:rPr>
                <w:rFonts w:eastAsia="Times New Roman"/>
                <w:sz w:val="20"/>
                <w:szCs w:val="20"/>
                <w:lang w:val="uk-UA"/>
              </w:rPr>
              <w:t xml:space="preserve">2. </w:t>
            </w:r>
            <w:r w:rsidR="005765EE">
              <w:rPr>
                <w:rFonts w:eastAsia="Times New Roman"/>
                <w:sz w:val="20"/>
                <w:szCs w:val="20"/>
                <w:lang w:val="uk-UA"/>
              </w:rPr>
              <w:t>В</w:t>
            </w:r>
            <w:r w:rsidRPr="00001E72">
              <w:rPr>
                <w:rFonts w:eastAsia="Times New Roman"/>
                <w:sz w:val="20"/>
                <w:szCs w:val="20"/>
                <w:lang w:val="uk-UA"/>
              </w:rPr>
              <w:t>несення змін до тендерної документації</w:t>
            </w:r>
          </w:p>
        </w:tc>
        <w:tc>
          <w:tcPr>
            <w:tcW w:w="6947" w:type="dxa"/>
          </w:tcPr>
          <w:p w14:paraId="430D6CDC" w14:textId="77777777" w:rsidR="000E2525" w:rsidRPr="00001E72" w:rsidRDefault="000E2525" w:rsidP="00CA11BC">
            <w:pPr>
              <w:ind w:firstLine="318"/>
              <w:jc w:val="both"/>
              <w:rPr>
                <w:rFonts w:eastAsia="Times New Roman"/>
                <w:sz w:val="20"/>
                <w:szCs w:val="20"/>
                <w:lang w:val="uk-UA"/>
              </w:rPr>
            </w:pPr>
            <w:r w:rsidRPr="00001E72">
              <w:rPr>
                <w:rFonts w:eastAsia="Times New Roman"/>
                <w:sz w:val="20"/>
                <w:szCs w:val="20"/>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51616C0" w14:textId="77777777" w:rsidR="000E2525" w:rsidRPr="00001E72" w:rsidRDefault="000E2525" w:rsidP="00CA11BC">
            <w:pPr>
              <w:ind w:firstLine="318"/>
              <w:jc w:val="both"/>
              <w:rPr>
                <w:rFonts w:eastAsia="Times New Roman"/>
                <w:sz w:val="20"/>
                <w:szCs w:val="20"/>
                <w:lang w:val="uk-UA"/>
              </w:rPr>
            </w:pPr>
            <w:r w:rsidRPr="00001E72">
              <w:rPr>
                <w:rFonts w:eastAsia="Times New Roman"/>
                <w:sz w:val="20"/>
                <w:szCs w:val="2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83BF71B" w14:textId="6B73B3FE" w:rsidR="00B873DC" w:rsidRPr="00001E72" w:rsidRDefault="000E2525" w:rsidP="00CA11BC">
            <w:pPr>
              <w:ind w:firstLine="318"/>
              <w:jc w:val="both"/>
              <w:rPr>
                <w:rFonts w:eastAsia="Times New Roman"/>
                <w:sz w:val="20"/>
                <w:szCs w:val="20"/>
                <w:lang w:val="uk-UA"/>
              </w:rPr>
            </w:pPr>
            <w:r w:rsidRPr="00001E72">
              <w:rPr>
                <w:rFonts w:eastAsia="Times New Roman"/>
                <w:sz w:val="20"/>
                <w:szCs w:val="20"/>
                <w:lang w:val="uk-UA"/>
              </w:rPr>
              <w:t>Зазначена у цій частині інформація оприлюднюється замовником відповідно до статті 10 Закону.</w:t>
            </w:r>
          </w:p>
        </w:tc>
        <w:tc>
          <w:tcPr>
            <w:tcW w:w="6946" w:type="dxa"/>
          </w:tcPr>
          <w:p w14:paraId="05195444" w14:textId="77777777" w:rsidR="000E2525" w:rsidRPr="00516EB0" w:rsidRDefault="000E2525" w:rsidP="00CA11BC">
            <w:pPr>
              <w:ind w:firstLine="318"/>
              <w:jc w:val="both"/>
              <w:rPr>
                <w:rFonts w:eastAsia="Times New Roman"/>
                <w:sz w:val="20"/>
                <w:lang w:val="uk-UA"/>
              </w:rPr>
            </w:pPr>
            <w:r w:rsidRPr="00516EB0">
              <w:rPr>
                <w:rFonts w:eastAsia="Times New Roman"/>
                <w:sz w:val="20"/>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C27584" w14:textId="77777777" w:rsidR="000E2525" w:rsidRPr="00516EB0" w:rsidRDefault="000E2525" w:rsidP="00CA11BC">
            <w:pPr>
              <w:ind w:firstLine="318"/>
              <w:jc w:val="both"/>
              <w:rPr>
                <w:rFonts w:eastAsia="Times New Roman"/>
                <w:sz w:val="20"/>
                <w:lang w:val="uk-UA"/>
              </w:rPr>
            </w:pPr>
            <w:r w:rsidRPr="00516EB0">
              <w:rPr>
                <w:rFonts w:eastAsia="Times New Roman"/>
                <w:sz w:val="2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F837470" w14:textId="3A23275D" w:rsidR="00B873DC" w:rsidRPr="00516EB0" w:rsidRDefault="000E2525" w:rsidP="00CA11BC">
            <w:pPr>
              <w:ind w:firstLine="318"/>
              <w:jc w:val="both"/>
              <w:rPr>
                <w:rFonts w:eastAsia="Times New Roman"/>
                <w:sz w:val="20"/>
                <w:lang w:val="uk-UA"/>
              </w:rPr>
            </w:pPr>
            <w:r w:rsidRPr="00516EB0">
              <w:rPr>
                <w:rFonts w:eastAsia="Times New Roman"/>
                <w:sz w:val="20"/>
                <w:lang w:val="uk-UA"/>
              </w:rPr>
              <w:t xml:space="preserve">Зміни до тендерної документації у </w:t>
            </w:r>
            <w:proofErr w:type="spellStart"/>
            <w:r w:rsidRPr="00516EB0">
              <w:rPr>
                <w:rFonts w:eastAsia="Times New Roman"/>
                <w:sz w:val="20"/>
                <w:lang w:val="uk-UA"/>
              </w:rPr>
              <w:t>машинозчитувальному</w:t>
            </w:r>
            <w:proofErr w:type="spellEnd"/>
            <w:r w:rsidRPr="00516EB0">
              <w:rPr>
                <w:rFonts w:eastAsia="Times New Roman"/>
                <w:sz w:val="2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C7765" w:rsidRPr="00516EB0" w14:paraId="5DB755CA" w14:textId="77777777" w:rsidTr="0097493E">
        <w:tc>
          <w:tcPr>
            <w:tcW w:w="471" w:type="dxa"/>
          </w:tcPr>
          <w:p w14:paraId="4AC7F764" w14:textId="313579D3" w:rsidR="008C7765" w:rsidRPr="000E1AD2" w:rsidRDefault="008C7765" w:rsidP="000E1AD2">
            <w:pPr>
              <w:pStyle w:val="a4"/>
              <w:numPr>
                <w:ilvl w:val="0"/>
                <w:numId w:val="15"/>
              </w:numPr>
              <w:ind w:left="0" w:firstLine="0"/>
              <w:jc w:val="center"/>
              <w:rPr>
                <w:rFonts w:eastAsia="Times New Roman"/>
                <w:sz w:val="20"/>
                <w:lang w:val="uk-UA"/>
              </w:rPr>
            </w:pPr>
            <w:r w:rsidRPr="000E1AD2">
              <w:rPr>
                <w:rFonts w:eastAsia="Times New Roman"/>
                <w:sz w:val="20"/>
                <w:lang w:val="uk-UA"/>
              </w:rPr>
              <w:t>5</w:t>
            </w:r>
          </w:p>
        </w:tc>
        <w:tc>
          <w:tcPr>
            <w:tcW w:w="2080" w:type="dxa"/>
          </w:tcPr>
          <w:p w14:paraId="53AA6E49" w14:textId="4C55B7AB" w:rsidR="000E2525" w:rsidRPr="00001E72" w:rsidRDefault="000E2525" w:rsidP="00CA11BC">
            <w:pPr>
              <w:rPr>
                <w:rFonts w:eastAsia="Times New Roman"/>
                <w:sz w:val="20"/>
                <w:szCs w:val="20"/>
                <w:lang w:val="uk-UA"/>
              </w:rPr>
            </w:pPr>
            <w:r w:rsidRPr="00001E72">
              <w:rPr>
                <w:rFonts w:eastAsia="Times New Roman"/>
                <w:b/>
                <w:kern w:val="2"/>
                <w:sz w:val="20"/>
                <w:szCs w:val="20"/>
                <w:lang w:eastAsia="ar-SA"/>
              </w:rPr>
              <w:t xml:space="preserve">ІІІ. </w:t>
            </w:r>
            <w:proofErr w:type="spellStart"/>
            <w:r w:rsidRPr="00001E72">
              <w:rPr>
                <w:rFonts w:eastAsia="Times New Roman"/>
                <w:b/>
                <w:kern w:val="2"/>
                <w:sz w:val="20"/>
                <w:szCs w:val="20"/>
                <w:lang w:eastAsia="ar-SA"/>
              </w:rPr>
              <w:t>Інструкція</w:t>
            </w:r>
            <w:proofErr w:type="spellEnd"/>
            <w:r w:rsidRPr="00001E72">
              <w:rPr>
                <w:rFonts w:eastAsia="Times New Roman"/>
                <w:b/>
                <w:kern w:val="2"/>
                <w:sz w:val="20"/>
                <w:szCs w:val="20"/>
                <w:lang w:eastAsia="ar-SA"/>
              </w:rPr>
              <w:t xml:space="preserve"> з </w:t>
            </w:r>
            <w:proofErr w:type="spellStart"/>
            <w:r w:rsidRPr="00001E72">
              <w:rPr>
                <w:rFonts w:eastAsia="Times New Roman"/>
                <w:b/>
                <w:kern w:val="2"/>
                <w:sz w:val="20"/>
                <w:szCs w:val="20"/>
                <w:lang w:eastAsia="ar-SA"/>
              </w:rPr>
              <w:t>підготовки</w:t>
            </w:r>
            <w:proofErr w:type="spellEnd"/>
            <w:r w:rsidRPr="00001E72">
              <w:rPr>
                <w:rFonts w:eastAsia="Times New Roman"/>
                <w:b/>
                <w:kern w:val="2"/>
                <w:sz w:val="20"/>
                <w:szCs w:val="20"/>
                <w:lang w:eastAsia="ar-SA"/>
              </w:rPr>
              <w:t xml:space="preserve"> </w:t>
            </w:r>
            <w:proofErr w:type="spellStart"/>
            <w:proofErr w:type="gramStart"/>
            <w:r w:rsidRPr="00001E72">
              <w:rPr>
                <w:rFonts w:eastAsia="Times New Roman"/>
                <w:b/>
                <w:kern w:val="2"/>
                <w:sz w:val="20"/>
                <w:szCs w:val="20"/>
                <w:lang w:eastAsia="ar-SA"/>
              </w:rPr>
              <w:t>тендерної</w:t>
            </w:r>
            <w:proofErr w:type="spellEnd"/>
            <w:r w:rsidRPr="00001E72">
              <w:rPr>
                <w:rFonts w:eastAsia="Times New Roman"/>
                <w:b/>
                <w:kern w:val="2"/>
                <w:sz w:val="20"/>
                <w:szCs w:val="20"/>
                <w:lang w:eastAsia="ar-SA"/>
              </w:rPr>
              <w:t xml:space="preserve">  </w:t>
            </w:r>
            <w:proofErr w:type="spellStart"/>
            <w:r w:rsidRPr="00001E72">
              <w:rPr>
                <w:rFonts w:eastAsia="Times New Roman"/>
                <w:b/>
                <w:kern w:val="2"/>
                <w:sz w:val="20"/>
                <w:szCs w:val="20"/>
                <w:lang w:eastAsia="ar-SA"/>
              </w:rPr>
              <w:t>пропозиції</w:t>
            </w:r>
            <w:proofErr w:type="spellEnd"/>
            <w:proofErr w:type="gramEnd"/>
          </w:p>
          <w:p w14:paraId="746AA1A6" w14:textId="0577D1D1" w:rsidR="008C7765" w:rsidRPr="00001E72" w:rsidRDefault="000E2525" w:rsidP="00CA11BC">
            <w:pPr>
              <w:rPr>
                <w:rFonts w:eastAsia="Times New Roman"/>
                <w:sz w:val="20"/>
                <w:szCs w:val="20"/>
                <w:lang w:val="uk-UA"/>
              </w:rPr>
            </w:pPr>
            <w:r w:rsidRPr="00001E72">
              <w:rPr>
                <w:rFonts w:eastAsia="Times New Roman"/>
                <w:sz w:val="20"/>
                <w:szCs w:val="20"/>
                <w:lang w:val="uk-UA"/>
              </w:rPr>
              <w:lastRenderedPageBreak/>
              <w:t>1. Зміст і спосіб подання тендерної пропозиції</w:t>
            </w:r>
          </w:p>
        </w:tc>
        <w:tc>
          <w:tcPr>
            <w:tcW w:w="6947" w:type="dxa"/>
          </w:tcPr>
          <w:p w14:paraId="116FE4FC" w14:textId="024407C5" w:rsidR="003E1A51" w:rsidRDefault="003E1A51" w:rsidP="00CA11BC">
            <w:pPr>
              <w:ind w:firstLine="318"/>
              <w:jc w:val="both"/>
              <w:rPr>
                <w:rFonts w:eastAsia="Times New Roman"/>
                <w:sz w:val="20"/>
                <w:szCs w:val="20"/>
                <w:lang w:val="uk-UA"/>
              </w:rPr>
            </w:pPr>
            <w:r>
              <w:rPr>
                <w:rFonts w:eastAsia="Times New Roman"/>
                <w:sz w:val="20"/>
                <w:szCs w:val="20"/>
                <w:lang w:val="uk-UA"/>
              </w:rPr>
              <w:lastRenderedPageBreak/>
              <w:t>…….</w:t>
            </w:r>
          </w:p>
          <w:p w14:paraId="2EC3E455" w14:textId="1DFD1734" w:rsidR="000E2525" w:rsidRPr="00001E72" w:rsidRDefault="000E2525" w:rsidP="00CA11BC">
            <w:pPr>
              <w:ind w:firstLine="318"/>
              <w:jc w:val="both"/>
              <w:rPr>
                <w:rFonts w:eastAsia="Times New Roman"/>
                <w:sz w:val="20"/>
                <w:szCs w:val="20"/>
                <w:lang w:val="uk-UA"/>
              </w:rPr>
            </w:pPr>
            <w:r w:rsidRPr="00001E72">
              <w:rPr>
                <w:rFonts w:eastAsia="Times New Roman"/>
                <w:sz w:val="20"/>
                <w:szCs w:val="20"/>
                <w:lang w:val="uk-UA"/>
              </w:rPr>
              <w:t xml:space="preserve">2) інформації та документів, що підтверджують відповідність учасника кваліфікаційним критеріям (критерію) згідно з умовами пункту 5 цього Розділу тендерної документації (кваліфікаційні критерії (критерій) відповідно до статті </w:t>
            </w:r>
            <w:r w:rsidRPr="00001E72">
              <w:rPr>
                <w:rFonts w:eastAsia="Times New Roman"/>
                <w:sz w:val="20"/>
                <w:szCs w:val="20"/>
                <w:lang w:val="uk-UA"/>
              </w:rPr>
              <w:lastRenderedPageBreak/>
              <w:t xml:space="preserve">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(критерію) і вимогам згідно із законодавством). </w:t>
            </w:r>
          </w:p>
          <w:p w14:paraId="2C1B55D1" w14:textId="77777777" w:rsidR="000E2525" w:rsidRPr="00001E72" w:rsidRDefault="000E2525" w:rsidP="00CA11BC">
            <w:pPr>
              <w:ind w:firstLine="318"/>
              <w:jc w:val="both"/>
              <w:rPr>
                <w:rFonts w:eastAsia="Times New Roman"/>
                <w:sz w:val="20"/>
                <w:szCs w:val="20"/>
                <w:lang w:val="uk-UA"/>
              </w:rPr>
            </w:pPr>
            <w:r w:rsidRPr="00001E72">
              <w:rPr>
                <w:rFonts w:eastAsia="Times New Roman"/>
                <w:sz w:val="20"/>
                <w:szCs w:val="20"/>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згідно з умовами пункту 5 цього Розділу тендерної документації.</w:t>
            </w:r>
          </w:p>
          <w:p w14:paraId="4E71DD16" w14:textId="436185DE" w:rsidR="003E1A51" w:rsidRDefault="003E1A51" w:rsidP="00CA11BC">
            <w:pPr>
              <w:ind w:firstLine="318"/>
              <w:jc w:val="both"/>
              <w:rPr>
                <w:rFonts w:eastAsia="Times New Roman"/>
                <w:sz w:val="20"/>
                <w:szCs w:val="20"/>
                <w:lang w:val="uk-UA"/>
              </w:rPr>
            </w:pPr>
            <w:r>
              <w:rPr>
                <w:rFonts w:eastAsia="Times New Roman"/>
                <w:sz w:val="20"/>
                <w:szCs w:val="20"/>
                <w:lang w:val="uk-UA"/>
              </w:rPr>
              <w:t>…….</w:t>
            </w:r>
          </w:p>
          <w:p w14:paraId="3DAFC7D9" w14:textId="4F2EB8BC" w:rsidR="000E2525" w:rsidRPr="00001E72" w:rsidRDefault="000E2525" w:rsidP="00CA11BC">
            <w:pPr>
              <w:ind w:firstLine="318"/>
              <w:jc w:val="both"/>
              <w:rPr>
                <w:rFonts w:eastAsia="Times New Roman"/>
                <w:sz w:val="20"/>
                <w:szCs w:val="20"/>
                <w:lang w:val="uk-UA"/>
              </w:rPr>
            </w:pPr>
            <w:r w:rsidRPr="00001E72">
              <w:rPr>
                <w:rFonts w:eastAsia="Times New Roman"/>
                <w:sz w:val="20"/>
                <w:szCs w:val="20"/>
                <w:lang w:val="uk-UA"/>
              </w:rPr>
              <w:t>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з Додатком 2 щодо наявності/відсутності підстав для відмови в участі у відкритих торгах, встановлені пунктом 47 Особливостей.</w:t>
            </w:r>
          </w:p>
          <w:p w14:paraId="389CC6E6" w14:textId="20F8C18B" w:rsidR="003E1A51" w:rsidRDefault="003E1A51" w:rsidP="00CA11BC">
            <w:pPr>
              <w:ind w:firstLine="318"/>
              <w:jc w:val="both"/>
              <w:rPr>
                <w:rFonts w:eastAsia="Times New Roman"/>
                <w:sz w:val="20"/>
                <w:szCs w:val="20"/>
                <w:lang w:val="uk-UA"/>
              </w:rPr>
            </w:pPr>
            <w:r>
              <w:rPr>
                <w:rFonts w:eastAsia="Times New Roman"/>
                <w:sz w:val="20"/>
                <w:szCs w:val="20"/>
                <w:lang w:val="uk-UA"/>
              </w:rPr>
              <w:t>…….</w:t>
            </w:r>
          </w:p>
          <w:p w14:paraId="2678B798" w14:textId="4037D2BF" w:rsidR="000E2525" w:rsidRPr="00001E72" w:rsidRDefault="000E2525" w:rsidP="00CA11BC">
            <w:pPr>
              <w:ind w:firstLine="318"/>
              <w:jc w:val="both"/>
              <w:rPr>
                <w:rFonts w:eastAsia="Times New Roman"/>
                <w:sz w:val="20"/>
                <w:szCs w:val="20"/>
                <w:lang w:val="uk-UA"/>
              </w:rPr>
            </w:pPr>
            <w:r w:rsidRPr="00001E72">
              <w:rPr>
                <w:rFonts w:eastAsia="Times New Roman"/>
                <w:sz w:val="20"/>
                <w:szCs w:val="20"/>
                <w:lang w:val="uk-UA"/>
              </w:rPr>
              <w:t xml:space="preserve">6) </w:t>
            </w:r>
            <w:proofErr w:type="spellStart"/>
            <w:r w:rsidRPr="00001E72">
              <w:rPr>
                <w:rFonts w:eastAsia="Times New Roman"/>
                <w:sz w:val="20"/>
                <w:szCs w:val="20"/>
                <w:lang w:val="uk-UA"/>
              </w:rPr>
              <w:t>Проєкт</w:t>
            </w:r>
            <w:proofErr w:type="spellEnd"/>
            <w:r w:rsidRPr="00001E72">
              <w:rPr>
                <w:rFonts w:eastAsia="Times New Roman"/>
                <w:sz w:val="20"/>
                <w:szCs w:val="20"/>
                <w:lang w:val="uk-UA"/>
              </w:rPr>
              <w:t xml:space="preserve"> Договору згідно з Додатком 3 до тендерної документації.</w:t>
            </w:r>
          </w:p>
          <w:p w14:paraId="39B5D613" w14:textId="4D364280" w:rsidR="003E1A51" w:rsidRDefault="003E1A51" w:rsidP="00CA11BC">
            <w:pPr>
              <w:ind w:firstLine="318"/>
              <w:jc w:val="both"/>
              <w:rPr>
                <w:rFonts w:eastAsia="Times New Roman"/>
                <w:sz w:val="20"/>
                <w:szCs w:val="20"/>
                <w:lang w:val="uk-UA"/>
              </w:rPr>
            </w:pPr>
            <w:r>
              <w:rPr>
                <w:rFonts w:eastAsia="Times New Roman"/>
                <w:sz w:val="20"/>
                <w:szCs w:val="20"/>
                <w:lang w:val="uk-UA"/>
              </w:rPr>
              <w:t>…….</w:t>
            </w:r>
          </w:p>
          <w:p w14:paraId="67570A90" w14:textId="2F8FC643" w:rsidR="000E2525" w:rsidRPr="00001E72" w:rsidRDefault="000E2525" w:rsidP="00CA11BC">
            <w:pPr>
              <w:ind w:firstLine="318"/>
              <w:jc w:val="both"/>
              <w:rPr>
                <w:rFonts w:eastAsia="Times New Roman"/>
                <w:sz w:val="20"/>
                <w:szCs w:val="20"/>
                <w:lang w:val="uk-UA"/>
              </w:rPr>
            </w:pPr>
            <w:r w:rsidRPr="00001E72">
              <w:rPr>
                <w:rFonts w:eastAsia="Times New Roman"/>
                <w:sz w:val="20"/>
                <w:szCs w:val="20"/>
                <w:lang w:val="uk-UA"/>
              </w:rPr>
              <w:t>Опис формальних помилок:</w:t>
            </w:r>
          </w:p>
          <w:p w14:paraId="617E1BB1" w14:textId="23DE41F9" w:rsidR="003E1A51" w:rsidRDefault="003E1A51" w:rsidP="00CA11BC">
            <w:pPr>
              <w:ind w:firstLine="318"/>
              <w:jc w:val="both"/>
              <w:rPr>
                <w:rFonts w:eastAsia="Times New Roman"/>
                <w:sz w:val="20"/>
                <w:szCs w:val="20"/>
                <w:lang w:val="uk-UA"/>
              </w:rPr>
            </w:pPr>
            <w:r>
              <w:rPr>
                <w:rFonts w:eastAsia="Times New Roman"/>
                <w:sz w:val="20"/>
                <w:szCs w:val="20"/>
                <w:lang w:val="uk-UA"/>
              </w:rPr>
              <w:t>……</w:t>
            </w:r>
          </w:p>
          <w:p w14:paraId="3CD99450" w14:textId="266DE886" w:rsidR="000E2525" w:rsidRPr="00001E72" w:rsidRDefault="000E2525" w:rsidP="00CA11BC">
            <w:pPr>
              <w:ind w:firstLine="318"/>
              <w:jc w:val="both"/>
              <w:rPr>
                <w:rFonts w:eastAsia="Times New Roman"/>
                <w:sz w:val="20"/>
                <w:szCs w:val="20"/>
                <w:lang w:val="uk-UA"/>
              </w:rPr>
            </w:pPr>
            <w:r w:rsidRPr="00001E72">
              <w:rPr>
                <w:rFonts w:eastAsia="Times New Roman"/>
                <w:sz w:val="20"/>
                <w:szCs w:val="20"/>
                <w:lang w:val="uk-UA"/>
              </w:rPr>
              <w:t>3.</w:t>
            </w:r>
            <w:r w:rsidRPr="00001E72">
              <w:rPr>
                <w:rFonts w:eastAsia="Times New Roman"/>
                <w:sz w:val="20"/>
                <w:szCs w:val="20"/>
                <w:lang w:val="uk-UA"/>
              </w:rPr>
              <w:tab/>
              <w:t>Неправильна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C853D8" w14:textId="79AD38CD" w:rsidR="008C7765" w:rsidRPr="00001E72" w:rsidRDefault="003E1A51" w:rsidP="00CA11BC">
            <w:pPr>
              <w:ind w:firstLine="318"/>
              <w:jc w:val="both"/>
              <w:rPr>
                <w:rFonts w:eastAsia="Times New Roman"/>
                <w:sz w:val="20"/>
                <w:szCs w:val="20"/>
                <w:lang w:val="uk-UA"/>
              </w:rPr>
            </w:pPr>
            <w:r>
              <w:rPr>
                <w:rFonts w:eastAsia="Times New Roman"/>
                <w:sz w:val="20"/>
                <w:szCs w:val="20"/>
                <w:lang w:val="uk-UA"/>
              </w:rPr>
              <w:t>………..</w:t>
            </w:r>
          </w:p>
        </w:tc>
        <w:tc>
          <w:tcPr>
            <w:tcW w:w="6946" w:type="dxa"/>
          </w:tcPr>
          <w:p w14:paraId="76D472A7" w14:textId="5ACB3186" w:rsidR="003E1A51" w:rsidRDefault="003E1A51" w:rsidP="00CA11BC">
            <w:pPr>
              <w:ind w:firstLine="318"/>
              <w:jc w:val="both"/>
              <w:rPr>
                <w:rFonts w:eastAsia="Times New Roman"/>
                <w:sz w:val="20"/>
                <w:lang w:val="uk-UA"/>
              </w:rPr>
            </w:pPr>
            <w:r>
              <w:rPr>
                <w:rFonts w:eastAsia="Times New Roman"/>
                <w:sz w:val="20"/>
                <w:lang w:val="uk-UA"/>
              </w:rPr>
              <w:lastRenderedPageBreak/>
              <w:t>…….</w:t>
            </w:r>
          </w:p>
          <w:p w14:paraId="4CF50F29" w14:textId="06EAC000" w:rsidR="000E2525" w:rsidRPr="00516EB0" w:rsidRDefault="000E2525" w:rsidP="00CA11BC">
            <w:pPr>
              <w:ind w:firstLine="318"/>
              <w:jc w:val="both"/>
              <w:rPr>
                <w:rFonts w:eastAsia="Times New Roman"/>
                <w:sz w:val="20"/>
                <w:lang w:val="uk-UA"/>
              </w:rPr>
            </w:pPr>
            <w:r w:rsidRPr="00516EB0">
              <w:rPr>
                <w:rFonts w:eastAsia="Times New Roman"/>
                <w:sz w:val="20"/>
                <w:lang w:val="uk-UA"/>
              </w:rPr>
              <w:t xml:space="preserve">2) інформації та документів, що підтверджують відповідність учасника кваліфікаційним критеріям (критерію) згідно умов пункту 5 цього Розділу тендерної документації (кваліфікаційні критерії (критерій) відповідно до статті </w:t>
            </w:r>
            <w:r w:rsidRPr="00516EB0">
              <w:rPr>
                <w:rFonts w:eastAsia="Times New Roman"/>
                <w:sz w:val="20"/>
                <w:lang w:val="uk-UA"/>
              </w:rPr>
              <w:lastRenderedPageBreak/>
              <w:t xml:space="preserve">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(критерію) і вимогам згідно із законодавством). </w:t>
            </w:r>
          </w:p>
          <w:p w14:paraId="705383DD" w14:textId="77777777" w:rsidR="000E2525" w:rsidRPr="00516EB0" w:rsidRDefault="000E2525" w:rsidP="00CA11BC">
            <w:pPr>
              <w:ind w:firstLine="318"/>
              <w:jc w:val="both"/>
              <w:rPr>
                <w:rFonts w:eastAsia="Times New Roman"/>
                <w:sz w:val="20"/>
                <w:lang w:val="uk-UA"/>
              </w:rPr>
            </w:pPr>
            <w:r w:rsidRPr="00516EB0">
              <w:rPr>
                <w:rFonts w:eastAsia="Times New Roman"/>
                <w:sz w:val="20"/>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згідно умов пункту 5 цього Розділу тендерної документації.</w:t>
            </w:r>
          </w:p>
          <w:p w14:paraId="617F02E2" w14:textId="35EE9CAB" w:rsidR="003E1A51" w:rsidRDefault="003E1A51" w:rsidP="00CA11BC">
            <w:pPr>
              <w:ind w:firstLine="318"/>
              <w:jc w:val="both"/>
              <w:rPr>
                <w:rFonts w:eastAsia="Times New Roman"/>
                <w:sz w:val="20"/>
                <w:lang w:val="uk-UA"/>
              </w:rPr>
            </w:pPr>
            <w:r>
              <w:rPr>
                <w:rFonts w:eastAsia="Times New Roman"/>
                <w:sz w:val="20"/>
                <w:lang w:val="uk-UA"/>
              </w:rPr>
              <w:t>……..</w:t>
            </w:r>
          </w:p>
          <w:p w14:paraId="6824BF06" w14:textId="013B7834" w:rsidR="000E2525" w:rsidRPr="00516EB0" w:rsidRDefault="000E2525" w:rsidP="00CA11BC">
            <w:pPr>
              <w:ind w:firstLine="318"/>
              <w:jc w:val="both"/>
              <w:rPr>
                <w:rFonts w:eastAsia="Times New Roman"/>
                <w:sz w:val="20"/>
                <w:lang w:val="uk-UA"/>
              </w:rPr>
            </w:pPr>
            <w:r w:rsidRPr="00516EB0">
              <w:rPr>
                <w:rFonts w:eastAsia="Times New Roman"/>
                <w:sz w:val="20"/>
                <w:lang w:val="uk-UA"/>
              </w:rPr>
              <w:t>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щодо наявності/відсутності підстав для відмови в участі у відкритих торгах, встановлені пунктом 47 Особливостей.</w:t>
            </w:r>
          </w:p>
          <w:p w14:paraId="7A396A7C" w14:textId="708814B8" w:rsidR="003E1A51" w:rsidRDefault="003E1A51" w:rsidP="00CA11BC">
            <w:pPr>
              <w:ind w:firstLine="318"/>
              <w:jc w:val="both"/>
              <w:rPr>
                <w:rFonts w:eastAsia="Times New Roman"/>
                <w:sz w:val="20"/>
                <w:lang w:val="uk-UA"/>
              </w:rPr>
            </w:pPr>
            <w:r>
              <w:rPr>
                <w:rFonts w:eastAsia="Times New Roman"/>
                <w:sz w:val="20"/>
                <w:lang w:val="uk-UA"/>
              </w:rPr>
              <w:t>……..</w:t>
            </w:r>
          </w:p>
          <w:p w14:paraId="1DFC886F" w14:textId="0225ABB8" w:rsidR="000E2525" w:rsidRPr="00516EB0" w:rsidRDefault="000E2525" w:rsidP="00CA11BC">
            <w:pPr>
              <w:ind w:firstLine="318"/>
              <w:jc w:val="both"/>
              <w:rPr>
                <w:rFonts w:eastAsia="Times New Roman"/>
                <w:sz w:val="20"/>
                <w:lang w:val="uk-UA"/>
              </w:rPr>
            </w:pPr>
            <w:r w:rsidRPr="00516EB0">
              <w:rPr>
                <w:rFonts w:eastAsia="Times New Roman"/>
                <w:sz w:val="20"/>
                <w:lang w:val="uk-UA"/>
              </w:rPr>
              <w:t xml:space="preserve">6) </w:t>
            </w:r>
            <w:proofErr w:type="spellStart"/>
            <w:r w:rsidRPr="00516EB0">
              <w:rPr>
                <w:rFonts w:eastAsia="Times New Roman"/>
                <w:sz w:val="20"/>
                <w:lang w:val="uk-UA"/>
              </w:rPr>
              <w:t>Проєкт</w:t>
            </w:r>
            <w:proofErr w:type="spellEnd"/>
            <w:r w:rsidRPr="00516EB0">
              <w:rPr>
                <w:rFonts w:eastAsia="Times New Roman"/>
                <w:sz w:val="20"/>
                <w:lang w:val="uk-UA"/>
              </w:rPr>
              <w:t xml:space="preserve"> Договору згідно Додатку 3 до тендерної документації.</w:t>
            </w:r>
          </w:p>
          <w:p w14:paraId="7550419C" w14:textId="25F2286F" w:rsidR="000E2525" w:rsidRPr="00516EB0" w:rsidRDefault="003E1A51" w:rsidP="00CA11BC">
            <w:pPr>
              <w:ind w:firstLine="318"/>
              <w:jc w:val="both"/>
              <w:rPr>
                <w:rFonts w:eastAsia="Times New Roman"/>
                <w:sz w:val="20"/>
                <w:lang w:val="uk-UA"/>
              </w:rPr>
            </w:pPr>
            <w:r>
              <w:rPr>
                <w:rFonts w:eastAsia="Times New Roman"/>
                <w:sz w:val="20"/>
                <w:lang w:val="uk-UA"/>
              </w:rPr>
              <w:t>……..</w:t>
            </w:r>
            <w:r w:rsidR="000E2525" w:rsidRPr="00516EB0">
              <w:rPr>
                <w:rFonts w:eastAsia="Times New Roman"/>
                <w:sz w:val="20"/>
                <w:lang w:val="uk-UA"/>
              </w:rPr>
              <w:t xml:space="preserve"> </w:t>
            </w:r>
          </w:p>
          <w:p w14:paraId="22F1FE67" w14:textId="77777777" w:rsidR="000E2525" w:rsidRPr="00516EB0" w:rsidRDefault="000E2525" w:rsidP="00CA11BC">
            <w:pPr>
              <w:ind w:firstLine="318"/>
              <w:jc w:val="both"/>
              <w:rPr>
                <w:rFonts w:eastAsia="Times New Roman"/>
                <w:sz w:val="20"/>
                <w:lang w:val="uk-UA"/>
              </w:rPr>
            </w:pPr>
            <w:r w:rsidRPr="00516EB0">
              <w:rPr>
                <w:rFonts w:eastAsia="Times New Roman"/>
                <w:sz w:val="20"/>
                <w:lang w:val="uk-UA"/>
              </w:rPr>
              <w:t>Опис формальних помилок:</w:t>
            </w:r>
          </w:p>
          <w:p w14:paraId="5DD26110" w14:textId="3E3F2F27" w:rsidR="003E1A51" w:rsidRDefault="003E1A51" w:rsidP="00CA11BC">
            <w:pPr>
              <w:ind w:firstLine="318"/>
              <w:jc w:val="both"/>
              <w:rPr>
                <w:rFonts w:eastAsia="Times New Roman"/>
                <w:sz w:val="20"/>
                <w:lang w:val="uk-UA"/>
              </w:rPr>
            </w:pPr>
            <w:r>
              <w:rPr>
                <w:rFonts w:eastAsia="Times New Roman"/>
                <w:sz w:val="20"/>
                <w:lang w:val="uk-UA"/>
              </w:rPr>
              <w:t>……..</w:t>
            </w:r>
          </w:p>
          <w:p w14:paraId="1CFF13B5" w14:textId="7B71F509" w:rsidR="000E2525" w:rsidRPr="00516EB0" w:rsidRDefault="000E2525" w:rsidP="00CA11BC">
            <w:pPr>
              <w:ind w:firstLine="318"/>
              <w:jc w:val="both"/>
              <w:rPr>
                <w:rFonts w:eastAsia="Times New Roman"/>
                <w:sz w:val="20"/>
                <w:lang w:val="uk-UA"/>
              </w:rPr>
            </w:pPr>
            <w:r w:rsidRPr="00516EB0">
              <w:rPr>
                <w:rFonts w:eastAsia="Times New Roman"/>
                <w:sz w:val="20"/>
                <w:lang w:val="uk-UA"/>
              </w:rPr>
              <w:t>3.</w:t>
            </w:r>
            <w:r w:rsidRPr="00516EB0">
              <w:rPr>
                <w:rFonts w:eastAsia="Times New Roman"/>
                <w:sz w:val="2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4546BB" w14:textId="28E80DB0" w:rsidR="008C7765" w:rsidRPr="00516EB0" w:rsidRDefault="003E1A51" w:rsidP="00CA11BC">
            <w:pPr>
              <w:ind w:firstLine="318"/>
              <w:jc w:val="both"/>
              <w:rPr>
                <w:rFonts w:eastAsia="Times New Roman"/>
                <w:sz w:val="20"/>
                <w:lang w:val="uk-UA"/>
              </w:rPr>
            </w:pPr>
            <w:r>
              <w:rPr>
                <w:rFonts w:eastAsia="Times New Roman"/>
                <w:sz w:val="20"/>
                <w:lang w:val="uk-UA"/>
              </w:rPr>
              <w:t>………..</w:t>
            </w:r>
          </w:p>
        </w:tc>
      </w:tr>
      <w:tr w:rsidR="008C7765" w:rsidRPr="00516EB0" w14:paraId="29EC0D88" w14:textId="77777777" w:rsidTr="0097493E">
        <w:tc>
          <w:tcPr>
            <w:tcW w:w="471" w:type="dxa"/>
          </w:tcPr>
          <w:p w14:paraId="155A31B9" w14:textId="78BE8890" w:rsidR="008C7765" w:rsidRPr="000E1AD2" w:rsidRDefault="008C7765" w:rsidP="000E1AD2">
            <w:pPr>
              <w:pStyle w:val="a4"/>
              <w:numPr>
                <w:ilvl w:val="0"/>
                <w:numId w:val="15"/>
              </w:numPr>
              <w:ind w:left="0" w:firstLine="0"/>
              <w:jc w:val="center"/>
              <w:rPr>
                <w:rFonts w:eastAsia="Times New Roman"/>
                <w:sz w:val="20"/>
                <w:lang w:val="uk-UA"/>
              </w:rPr>
            </w:pPr>
            <w:r w:rsidRPr="000E1AD2">
              <w:rPr>
                <w:rFonts w:eastAsia="Times New Roman"/>
                <w:sz w:val="20"/>
                <w:lang w:val="uk-UA"/>
              </w:rPr>
              <w:lastRenderedPageBreak/>
              <w:t>6</w:t>
            </w:r>
          </w:p>
        </w:tc>
        <w:tc>
          <w:tcPr>
            <w:tcW w:w="2080" w:type="dxa"/>
          </w:tcPr>
          <w:p w14:paraId="40323749" w14:textId="79FB5656" w:rsidR="008C7765" w:rsidRPr="00001E72" w:rsidRDefault="00516EB0" w:rsidP="00CA11BC">
            <w:pPr>
              <w:rPr>
                <w:rFonts w:eastAsia="Times New Roman"/>
                <w:sz w:val="20"/>
                <w:szCs w:val="20"/>
                <w:lang w:val="uk-UA"/>
              </w:rPr>
            </w:pPr>
            <w:r w:rsidRPr="00CA11BC">
              <w:rPr>
                <w:rFonts w:eastAsia="Calibri"/>
                <w:kern w:val="2"/>
                <w:sz w:val="20"/>
                <w:szCs w:val="20"/>
                <w:lang w:val="uk-UA" w:eastAsia="zh-CN"/>
              </w:rPr>
              <w:t xml:space="preserve">5. </w:t>
            </w:r>
            <w:r w:rsidRPr="00CA11BC">
              <w:rPr>
                <w:rFonts w:eastAsia="Times New Roman"/>
                <w:sz w:val="20"/>
                <w:szCs w:val="20"/>
                <w:lang w:val="uk-UA"/>
              </w:rPr>
              <w:t>Кваліфікаційні критерії  до учасників та інформація щодо наявності/відсутності підстав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tc>
        <w:tc>
          <w:tcPr>
            <w:tcW w:w="6947" w:type="dxa"/>
          </w:tcPr>
          <w:p w14:paraId="3056E0E4" w14:textId="77777777" w:rsidR="00516EB0" w:rsidRPr="00CA11BC" w:rsidRDefault="00516EB0" w:rsidP="00CA11BC">
            <w:pPr>
              <w:widowControl w:val="0"/>
              <w:ind w:firstLine="318"/>
              <w:contextualSpacing/>
              <w:jc w:val="both"/>
              <w:rPr>
                <w:sz w:val="20"/>
                <w:szCs w:val="20"/>
                <w:shd w:val="clear" w:color="auto" w:fill="FFFFFF"/>
                <w:lang w:val="uk-UA"/>
              </w:rPr>
            </w:pPr>
            <w:r w:rsidRPr="00CA11BC">
              <w:rPr>
                <w:sz w:val="20"/>
                <w:szCs w:val="20"/>
                <w:lang w:val="uk-UA"/>
              </w:rPr>
              <w:t>Під час здійснення закупівлі замовник може застосовувати</w:t>
            </w:r>
            <w:r w:rsidRPr="00CA11BC">
              <w:rPr>
                <w:sz w:val="20"/>
                <w:szCs w:val="20"/>
                <w:shd w:val="clear" w:color="auto" w:fill="FFFFFF"/>
                <w:lang w:val="uk-UA"/>
              </w:rPr>
              <w:t xml:space="preserve"> один або кілька кваліфікаційних критеріїв відповідно до</w:t>
            </w:r>
            <w:r w:rsidRPr="00001E72">
              <w:rPr>
                <w:sz w:val="20"/>
                <w:szCs w:val="20"/>
                <w:shd w:val="clear" w:color="auto" w:fill="FFFFFF"/>
              </w:rPr>
              <w:t> </w:t>
            </w:r>
            <w:hyperlink r:id="rId5" w:anchor="n1250" w:tgtFrame="_blank" w:history="1">
              <w:r w:rsidRPr="00CA11BC">
                <w:rPr>
                  <w:sz w:val="20"/>
                  <w:szCs w:val="20"/>
                  <w:shd w:val="clear" w:color="auto" w:fill="FFFFFF"/>
                  <w:lang w:val="uk-UA"/>
                </w:rPr>
                <w:t>статті 16</w:t>
              </w:r>
            </w:hyperlink>
            <w:r w:rsidRPr="00001E72">
              <w:rPr>
                <w:sz w:val="20"/>
                <w:szCs w:val="20"/>
                <w:shd w:val="clear" w:color="auto" w:fill="FFFFFF"/>
              </w:rPr>
              <w:t> </w:t>
            </w:r>
            <w:r w:rsidRPr="00CA11BC">
              <w:rPr>
                <w:sz w:val="20"/>
                <w:szCs w:val="20"/>
                <w:shd w:val="clear" w:color="auto" w:fill="FFFFFF"/>
                <w:lang w:val="uk-UA"/>
              </w:rPr>
              <w:t xml:space="preserve">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0FFE5622" w14:textId="77777777" w:rsidR="00516EB0" w:rsidRPr="00001E72" w:rsidRDefault="00516EB0" w:rsidP="00CA11BC">
            <w:pPr>
              <w:widowControl w:val="0"/>
              <w:ind w:firstLine="318"/>
              <w:contextualSpacing/>
              <w:jc w:val="both"/>
              <w:rPr>
                <w:sz w:val="20"/>
                <w:szCs w:val="20"/>
              </w:rPr>
            </w:pPr>
            <w:bookmarkStart w:id="1" w:name="_Hlk132368321"/>
            <w:proofErr w:type="spellStart"/>
            <w:r w:rsidRPr="00001E72">
              <w:rPr>
                <w:sz w:val="20"/>
                <w:szCs w:val="20"/>
              </w:rPr>
              <w:t>Замовник</w:t>
            </w:r>
            <w:proofErr w:type="spellEnd"/>
            <w:r w:rsidRPr="00001E72">
              <w:rPr>
                <w:sz w:val="20"/>
                <w:szCs w:val="20"/>
              </w:rPr>
              <w:t xml:space="preserve"> </w:t>
            </w:r>
            <w:proofErr w:type="spellStart"/>
            <w:r w:rsidRPr="00001E72">
              <w:rPr>
                <w:sz w:val="20"/>
                <w:szCs w:val="20"/>
              </w:rPr>
              <w:t>застосовує</w:t>
            </w:r>
            <w:proofErr w:type="spellEnd"/>
            <w:r w:rsidRPr="00001E72">
              <w:rPr>
                <w:sz w:val="20"/>
                <w:szCs w:val="20"/>
              </w:rPr>
              <w:t xml:space="preserve"> до </w:t>
            </w:r>
            <w:proofErr w:type="spellStart"/>
            <w:r w:rsidRPr="00001E72">
              <w:rPr>
                <w:sz w:val="20"/>
                <w:szCs w:val="20"/>
              </w:rPr>
              <w:t>учасників</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наступний</w:t>
            </w:r>
            <w:proofErr w:type="spellEnd"/>
            <w:r w:rsidRPr="00001E72">
              <w:rPr>
                <w:sz w:val="20"/>
                <w:szCs w:val="20"/>
              </w:rPr>
              <w:t xml:space="preserve"> </w:t>
            </w:r>
            <w:proofErr w:type="spellStart"/>
            <w:r w:rsidRPr="00001E72">
              <w:rPr>
                <w:sz w:val="20"/>
                <w:szCs w:val="20"/>
              </w:rPr>
              <w:t>кваліфікаційний</w:t>
            </w:r>
            <w:proofErr w:type="spellEnd"/>
            <w:r w:rsidRPr="00001E72">
              <w:rPr>
                <w:sz w:val="20"/>
                <w:szCs w:val="20"/>
              </w:rPr>
              <w:t xml:space="preserve"> </w:t>
            </w:r>
            <w:proofErr w:type="spellStart"/>
            <w:r w:rsidRPr="00001E72">
              <w:rPr>
                <w:sz w:val="20"/>
                <w:szCs w:val="20"/>
              </w:rPr>
              <w:t>критерій</w:t>
            </w:r>
            <w:proofErr w:type="spellEnd"/>
            <w:r w:rsidRPr="00001E72">
              <w:rPr>
                <w:sz w:val="20"/>
                <w:szCs w:val="20"/>
              </w:rPr>
              <w:t xml:space="preserve">, </w:t>
            </w:r>
            <w:proofErr w:type="spellStart"/>
            <w:r w:rsidRPr="00001E72">
              <w:rPr>
                <w:sz w:val="20"/>
                <w:szCs w:val="20"/>
              </w:rPr>
              <w:t>визначений</w:t>
            </w:r>
            <w:proofErr w:type="spellEnd"/>
            <w:r w:rsidRPr="00001E72">
              <w:rPr>
                <w:sz w:val="20"/>
                <w:szCs w:val="20"/>
              </w:rPr>
              <w:t xml:space="preserve"> </w:t>
            </w:r>
            <w:proofErr w:type="spellStart"/>
            <w:r w:rsidRPr="00001E72">
              <w:rPr>
                <w:sz w:val="20"/>
                <w:szCs w:val="20"/>
              </w:rPr>
              <w:t>статтею</w:t>
            </w:r>
            <w:proofErr w:type="spellEnd"/>
            <w:r w:rsidRPr="00001E72">
              <w:rPr>
                <w:sz w:val="20"/>
                <w:szCs w:val="20"/>
              </w:rPr>
              <w:t xml:space="preserve"> 16 Закону:</w:t>
            </w:r>
          </w:p>
          <w:p w14:paraId="2B3B1EE2" w14:textId="77777777" w:rsidR="00516EB0" w:rsidRPr="00001E72" w:rsidRDefault="00516EB0" w:rsidP="00CA11BC">
            <w:pPr>
              <w:widowControl w:val="0"/>
              <w:ind w:firstLine="318"/>
              <w:jc w:val="both"/>
              <w:rPr>
                <w:b/>
                <w:bCs/>
                <w:i/>
                <w:iCs/>
                <w:sz w:val="20"/>
                <w:szCs w:val="20"/>
                <w:shd w:val="clear" w:color="auto" w:fill="FFFFFF"/>
              </w:rPr>
            </w:pPr>
            <w:proofErr w:type="spellStart"/>
            <w:r w:rsidRPr="00001E72">
              <w:rPr>
                <w:b/>
                <w:bCs/>
                <w:i/>
                <w:iCs/>
                <w:sz w:val="20"/>
                <w:szCs w:val="20"/>
                <w:shd w:val="clear" w:color="auto" w:fill="FFFFFF"/>
              </w:rPr>
              <w:t>Наявність</w:t>
            </w:r>
            <w:proofErr w:type="spellEnd"/>
            <w:r w:rsidRPr="00001E72">
              <w:rPr>
                <w:b/>
                <w:bCs/>
                <w:i/>
                <w:iCs/>
                <w:sz w:val="20"/>
                <w:szCs w:val="20"/>
                <w:shd w:val="clear" w:color="auto" w:fill="FFFFFF"/>
              </w:rPr>
              <w:t xml:space="preserve"> в </w:t>
            </w:r>
            <w:proofErr w:type="spellStart"/>
            <w:r w:rsidRPr="00001E72">
              <w:rPr>
                <w:b/>
                <w:bCs/>
                <w:i/>
                <w:iCs/>
                <w:sz w:val="20"/>
                <w:szCs w:val="20"/>
                <w:shd w:val="clear" w:color="auto" w:fill="FFFFFF"/>
              </w:rPr>
              <w:t>учасника</w:t>
            </w:r>
            <w:proofErr w:type="spellEnd"/>
            <w:r w:rsidRPr="00001E72">
              <w:rPr>
                <w:b/>
                <w:bCs/>
                <w:i/>
                <w:iCs/>
                <w:sz w:val="20"/>
                <w:szCs w:val="20"/>
                <w:shd w:val="clear" w:color="auto" w:fill="FFFFFF"/>
              </w:rPr>
              <w:t xml:space="preserve"> </w:t>
            </w:r>
            <w:proofErr w:type="spellStart"/>
            <w:r w:rsidRPr="00001E72">
              <w:rPr>
                <w:b/>
                <w:bCs/>
                <w:i/>
                <w:iCs/>
                <w:sz w:val="20"/>
                <w:szCs w:val="20"/>
                <w:shd w:val="clear" w:color="auto" w:fill="FFFFFF"/>
              </w:rPr>
              <w:t>процедури</w:t>
            </w:r>
            <w:proofErr w:type="spellEnd"/>
            <w:r w:rsidRPr="00001E72">
              <w:rPr>
                <w:b/>
                <w:bCs/>
                <w:i/>
                <w:iCs/>
                <w:sz w:val="20"/>
                <w:szCs w:val="20"/>
                <w:shd w:val="clear" w:color="auto" w:fill="FFFFFF"/>
              </w:rPr>
              <w:t xml:space="preserve"> </w:t>
            </w:r>
            <w:proofErr w:type="spellStart"/>
            <w:r w:rsidRPr="00001E72">
              <w:rPr>
                <w:b/>
                <w:bCs/>
                <w:i/>
                <w:iCs/>
                <w:sz w:val="20"/>
                <w:szCs w:val="20"/>
                <w:shd w:val="clear" w:color="auto" w:fill="FFFFFF"/>
              </w:rPr>
              <w:t>закупівлі</w:t>
            </w:r>
            <w:proofErr w:type="spellEnd"/>
            <w:r w:rsidRPr="00001E72">
              <w:rPr>
                <w:b/>
                <w:bCs/>
                <w:i/>
                <w:iCs/>
                <w:sz w:val="20"/>
                <w:szCs w:val="20"/>
                <w:shd w:val="clear" w:color="auto" w:fill="FFFFFF"/>
              </w:rPr>
              <w:t xml:space="preserve"> </w:t>
            </w:r>
            <w:proofErr w:type="spellStart"/>
            <w:r w:rsidRPr="00001E72">
              <w:rPr>
                <w:b/>
                <w:bCs/>
                <w:i/>
                <w:iCs/>
                <w:sz w:val="20"/>
                <w:szCs w:val="20"/>
                <w:shd w:val="clear" w:color="auto" w:fill="FFFFFF"/>
              </w:rPr>
              <w:t>обладнання</w:t>
            </w:r>
            <w:proofErr w:type="spellEnd"/>
            <w:r w:rsidRPr="00001E72">
              <w:rPr>
                <w:b/>
                <w:bCs/>
                <w:i/>
                <w:iCs/>
                <w:sz w:val="20"/>
                <w:szCs w:val="20"/>
                <w:shd w:val="clear" w:color="auto" w:fill="FFFFFF"/>
              </w:rPr>
              <w:t xml:space="preserve">, </w:t>
            </w:r>
            <w:proofErr w:type="spellStart"/>
            <w:r w:rsidRPr="00001E72">
              <w:rPr>
                <w:b/>
                <w:bCs/>
                <w:i/>
                <w:iCs/>
                <w:sz w:val="20"/>
                <w:szCs w:val="20"/>
                <w:shd w:val="clear" w:color="auto" w:fill="FFFFFF"/>
              </w:rPr>
              <w:t>матеріально-технічної</w:t>
            </w:r>
            <w:proofErr w:type="spellEnd"/>
            <w:r w:rsidRPr="00001E72">
              <w:rPr>
                <w:b/>
                <w:bCs/>
                <w:i/>
                <w:iCs/>
                <w:sz w:val="20"/>
                <w:szCs w:val="20"/>
                <w:shd w:val="clear" w:color="auto" w:fill="FFFFFF"/>
              </w:rPr>
              <w:t xml:space="preserve"> </w:t>
            </w:r>
            <w:proofErr w:type="spellStart"/>
            <w:r w:rsidRPr="00001E72">
              <w:rPr>
                <w:b/>
                <w:bCs/>
                <w:i/>
                <w:iCs/>
                <w:sz w:val="20"/>
                <w:szCs w:val="20"/>
                <w:shd w:val="clear" w:color="auto" w:fill="FFFFFF"/>
              </w:rPr>
              <w:t>бази</w:t>
            </w:r>
            <w:proofErr w:type="spellEnd"/>
            <w:r w:rsidRPr="00001E72">
              <w:rPr>
                <w:b/>
                <w:bCs/>
                <w:i/>
                <w:iCs/>
                <w:sz w:val="20"/>
                <w:szCs w:val="20"/>
                <w:shd w:val="clear" w:color="auto" w:fill="FFFFFF"/>
              </w:rPr>
              <w:t xml:space="preserve"> та </w:t>
            </w:r>
            <w:proofErr w:type="spellStart"/>
            <w:r w:rsidRPr="00001E72">
              <w:rPr>
                <w:b/>
                <w:bCs/>
                <w:i/>
                <w:iCs/>
                <w:sz w:val="20"/>
                <w:szCs w:val="20"/>
                <w:shd w:val="clear" w:color="auto" w:fill="FFFFFF"/>
              </w:rPr>
              <w:t>технологій</w:t>
            </w:r>
            <w:proofErr w:type="spellEnd"/>
            <w:r w:rsidRPr="00001E72">
              <w:rPr>
                <w:b/>
                <w:bCs/>
                <w:i/>
                <w:iCs/>
                <w:sz w:val="20"/>
                <w:szCs w:val="20"/>
                <w:shd w:val="clear" w:color="auto" w:fill="FFFFFF"/>
              </w:rPr>
              <w:t>;</w:t>
            </w:r>
          </w:p>
          <w:p w14:paraId="161C975A" w14:textId="77777777" w:rsidR="00516EB0" w:rsidRPr="00001E72" w:rsidRDefault="00516EB0" w:rsidP="00CA11BC">
            <w:pPr>
              <w:ind w:firstLine="318"/>
              <w:jc w:val="both"/>
              <w:rPr>
                <w:i/>
                <w:sz w:val="20"/>
                <w:szCs w:val="20"/>
              </w:rPr>
            </w:pPr>
            <w:proofErr w:type="spellStart"/>
            <w:r w:rsidRPr="00001E72">
              <w:rPr>
                <w:i/>
                <w:sz w:val="20"/>
                <w:szCs w:val="20"/>
              </w:rPr>
              <w:t>Подається</w:t>
            </w:r>
            <w:proofErr w:type="spellEnd"/>
            <w:r w:rsidRPr="00001E72">
              <w:rPr>
                <w:i/>
                <w:sz w:val="20"/>
                <w:szCs w:val="20"/>
              </w:rPr>
              <w:t xml:space="preserve"> у </w:t>
            </w:r>
            <w:proofErr w:type="spellStart"/>
            <w:r w:rsidRPr="00001E72">
              <w:rPr>
                <w:i/>
                <w:sz w:val="20"/>
                <w:szCs w:val="20"/>
              </w:rPr>
              <w:t>наведеному</w:t>
            </w:r>
            <w:proofErr w:type="spellEnd"/>
            <w:r w:rsidRPr="00001E72">
              <w:rPr>
                <w:i/>
                <w:sz w:val="20"/>
                <w:szCs w:val="20"/>
              </w:rPr>
              <w:t xml:space="preserve"> </w:t>
            </w:r>
            <w:proofErr w:type="spellStart"/>
            <w:r w:rsidRPr="00001E72">
              <w:rPr>
                <w:i/>
                <w:sz w:val="20"/>
                <w:szCs w:val="20"/>
              </w:rPr>
              <w:t>нижче</w:t>
            </w:r>
            <w:proofErr w:type="spellEnd"/>
            <w:r w:rsidRPr="00001E72">
              <w:rPr>
                <w:i/>
                <w:sz w:val="20"/>
                <w:szCs w:val="20"/>
              </w:rPr>
              <w:t xml:space="preserve"> </w:t>
            </w:r>
            <w:proofErr w:type="spellStart"/>
            <w:r w:rsidRPr="00001E72">
              <w:rPr>
                <w:i/>
                <w:sz w:val="20"/>
                <w:szCs w:val="20"/>
              </w:rPr>
              <w:t>вигляді</w:t>
            </w:r>
            <w:proofErr w:type="spellEnd"/>
            <w:r w:rsidRPr="00001E72">
              <w:rPr>
                <w:i/>
                <w:sz w:val="20"/>
                <w:szCs w:val="20"/>
              </w:rPr>
              <w:t xml:space="preserve">, на    </w:t>
            </w:r>
            <w:proofErr w:type="spellStart"/>
            <w:r w:rsidRPr="00001E72">
              <w:rPr>
                <w:i/>
                <w:sz w:val="20"/>
                <w:szCs w:val="20"/>
              </w:rPr>
              <w:t>фірмовому</w:t>
            </w:r>
            <w:proofErr w:type="spellEnd"/>
            <w:r w:rsidRPr="00001E72">
              <w:rPr>
                <w:i/>
                <w:sz w:val="20"/>
                <w:szCs w:val="20"/>
              </w:rPr>
              <w:t xml:space="preserve"> бланку </w:t>
            </w:r>
            <w:proofErr w:type="spellStart"/>
            <w:r w:rsidRPr="00001E72">
              <w:rPr>
                <w:i/>
                <w:sz w:val="20"/>
                <w:szCs w:val="20"/>
              </w:rPr>
              <w:t>учасника</w:t>
            </w:r>
            <w:proofErr w:type="spellEnd"/>
            <w:r w:rsidRPr="00001E72">
              <w:rPr>
                <w:i/>
                <w:sz w:val="20"/>
                <w:szCs w:val="20"/>
              </w:rPr>
              <w:t xml:space="preserve"> (за </w:t>
            </w:r>
            <w:proofErr w:type="spellStart"/>
            <w:r w:rsidRPr="00001E72">
              <w:rPr>
                <w:i/>
                <w:sz w:val="20"/>
                <w:szCs w:val="20"/>
              </w:rPr>
              <w:t>наявністю</w:t>
            </w:r>
            <w:proofErr w:type="spellEnd"/>
            <w:r w:rsidRPr="00001E72">
              <w:rPr>
                <w:i/>
                <w:sz w:val="20"/>
                <w:szCs w:val="20"/>
              </w:rPr>
              <w:t>)</w:t>
            </w:r>
          </w:p>
          <w:p w14:paraId="61E7039A" w14:textId="77777777" w:rsidR="00516EB0" w:rsidRPr="00001E72" w:rsidRDefault="00516EB0" w:rsidP="00CA11BC">
            <w:pPr>
              <w:ind w:firstLine="318"/>
              <w:jc w:val="both"/>
              <w:rPr>
                <w:i/>
                <w:sz w:val="20"/>
                <w:szCs w:val="20"/>
              </w:rPr>
            </w:pPr>
            <w:proofErr w:type="spellStart"/>
            <w:r w:rsidRPr="00001E72">
              <w:rPr>
                <w:i/>
                <w:sz w:val="20"/>
                <w:szCs w:val="20"/>
              </w:rPr>
              <w:t>Учасник</w:t>
            </w:r>
            <w:proofErr w:type="spellEnd"/>
            <w:r w:rsidRPr="00001E72">
              <w:rPr>
                <w:i/>
                <w:sz w:val="20"/>
                <w:szCs w:val="20"/>
              </w:rPr>
              <w:t xml:space="preserve"> не повинен </w:t>
            </w:r>
            <w:proofErr w:type="spellStart"/>
            <w:r w:rsidRPr="00001E72">
              <w:rPr>
                <w:i/>
                <w:sz w:val="20"/>
                <w:szCs w:val="20"/>
              </w:rPr>
              <w:t>відступати</w:t>
            </w:r>
            <w:proofErr w:type="spellEnd"/>
            <w:r w:rsidRPr="00001E72">
              <w:rPr>
                <w:i/>
                <w:sz w:val="20"/>
                <w:szCs w:val="20"/>
              </w:rPr>
              <w:t xml:space="preserve"> </w:t>
            </w:r>
            <w:proofErr w:type="spellStart"/>
            <w:r w:rsidRPr="00001E72">
              <w:rPr>
                <w:i/>
                <w:sz w:val="20"/>
                <w:szCs w:val="20"/>
              </w:rPr>
              <w:t>від</w:t>
            </w:r>
            <w:proofErr w:type="spellEnd"/>
            <w:r w:rsidRPr="00001E72">
              <w:rPr>
                <w:i/>
                <w:sz w:val="20"/>
                <w:szCs w:val="20"/>
              </w:rPr>
              <w:t xml:space="preserve"> </w:t>
            </w:r>
            <w:proofErr w:type="spellStart"/>
            <w:r w:rsidRPr="00001E72">
              <w:rPr>
                <w:i/>
                <w:sz w:val="20"/>
                <w:szCs w:val="20"/>
              </w:rPr>
              <w:t>даної</w:t>
            </w:r>
            <w:proofErr w:type="spellEnd"/>
            <w:r w:rsidRPr="00001E72">
              <w:rPr>
                <w:i/>
                <w:sz w:val="20"/>
                <w:szCs w:val="20"/>
              </w:rPr>
              <w:t xml:space="preserve"> </w:t>
            </w:r>
            <w:proofErr w:type="spellStart"/>
            <w:r w:rsidRPr="00001E72">
              <w:rPr>
                <w:i/>
                <w:sz w:val="20"/>
                <w:szCs w:val="20"/>
              </w:rPr>
              <w:t>форми</w:t>
            </w:r>
            <w:proofErr w:type="spellEnd"/>
          </w:p>
          <w:p w14:paraId="768215B7" w14:textId="77777777" w:rsidR="00516EB0" w:rsidRPr="00001E72" w:rsidRDefault="00516EB0" w:rsidP="00CA11BC">
            <w:pPr>
              <w:ind w:firstLine="318"/>
              <w:jc w:val="both"/>
              <w:rPr>
                <w:sz w:val="20"/>
                <w:szCs w:val="20"/>
              </w:rPr>
            </w:pPr>
            <w:proofErr w:type="spellStart"/>
            <w:r w:rsidRPr="00001E72">
              <w:rPr>
                <w:i/>
                <w:sz w:val="20"/>
                <w:szCs w:val="20"/>
              </w:rPr>
              <w:t>Таблиця</w:t>
            </w:r>
            <w:proofErr w:type="spellEnd"/>
            <w:r w:rsidRPr="00001E72">
              <w:rPr>
                <w:i/>
                <w:sz w:val="20"/>
                <w:szCs w:val="20"/>
              </w:rPr>
              <w:t xml:space="preserve"> А</w:t>
            </w:r>
          </w:p>
          <w:p w14:paraId="77880776" w14:textId="77777777" w:rsidR="00516EB0" w:rsidRPr="00001E72" w:rsidRDefault="00516EB0" w:rsidP="00CA11BC">
            <w:pPr>
              <w:ind w:firstLine="318"/>
              <w:jc w:val="both"/>
              <w:rPr>
                <w:b/>
                <w:sz w:val="20"/>
                <w:szCs w:val="20"/>
              </w:rPr>
            </w:pPr>
            <w:proofErr w:type="spellStart"/>
            <w:r w:rsidRPr="00001E72">
              <w:rPr>
                <w:b/>
                <w:sz w:val="20"/>
                <w:szCs w:val="20"/>
              </w:rPr>
              <w:t>Довідка</w:t>
            </w:r>
            <w:proofErr w:type="spellEnd"/>
          </w:p>
          <w:p w14:paraId="38932EFB" w14:textId="77777777" w:rsidR="00516EB0" w:rsidRPr="00001E72" w:rsidRDefault="00516EB0" w:rsidP="00CA11BC">
            <w:pPr>
              <w:ind w:firstLine="318"/>
              <w:jc w:val="both"/>
              <w:rPr>
                <w:b/>
                <w:bCs/>
                <w:sz w:val="20"/>
                <w:szCs w:val="20"/>
              </w:rPr>
            </w:pPr>
            <w:r w:rsidRPr="00001E72">
              <w:rPr>
                <w:b/>
                <w:sz w:val="20"/>
                <w:szCs w:val="20"/>
              </w:rPr>
              <w:t xml:space="preserve">про </w:t>
            </w:r>
            <w:proofErr w:type="spellStart"/>
            <w:r w:rsidRPr="00001E72">
              <w:rPr>
                <w:b/>
                <w:sz w:val="20"/>
                <w:szCs w:val="20"/>
              </w:rPr>
              <w:t>наявність</w:t>
            </w:r>
            <w:proofErr w:type="spellEnd"/>
            <w:r w:rsidRPr="00001E72">
              <w:rPr>
                <w:b/>
                <w:sz w:val="20"/>
                <w:szCs w:val="20"/>
              </w:rPr>
              <w:t xml:space="preserve"> </w:t>
            </w:r>
            <w:proofErr w:type="spellStart"/>
            <w:r w:rsidRPr="00001E72">
              <w:rPr>
                <w:b/>
                <w:sz w:val="20"/>
                <w:szCs w:val="20"/>
              </w:rPr>
              <w:t>обладнання</w:t>
            </w:r>
            <w:proofErr w:type="spellEnd"/>
            <w:r w:rsidRPr="00001E72">
              <w:rPr>
                <w:b/>
                <w:sz w:val="20"/>
                <w:szCs w:val="20"/>
              </w:rPr>
              <w:t xml:space="preserve"> та </w:t>
            </w:r>
            <w:proofErr w:type="spellStart"/>
            <w:r w:rsidRPr="00001E72">
              <w:rPr>
                <w:b/>
                <w:sz w:val="20"/>
                <w:szCs w:val="20"/>
              </w:rPr>
              <w:t>матеріально-технічної</w:t>
            </w:r>
            <w:proofErr w:type="spellEnd"/>
            <w:r w:rsidRPr="00001E72">
              <w:rPr>
                <w:b/>
                <w:sz w:val="20"/>
                <w:szCs w:val="20"/>
              </w:rPr>
              <w:t xml:space="preserve"> </w:t>
            </w:r>
            <w:proofErr w:type="spellStart"/>
            <w:r w:rsidRPr="00001E72">
              <w:rPr>
                <w:b/>
                <w:sz w:val="20"/>
                <w:szCs w:val="20"/>
              </w:rPr>
              <w:t>бази</w:t>
            </w:r>
            <w:proofErr w:type="spellEnd"/>
          </w:p>
          <w:tbl>
            <w:tblPr>
              <w:tblW w:w="7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16"/>
              <w:gridCol w:w="1134"/>
              <w:gridCol w:w="1134"/>
              <w:gridCol w:w="2977"/>
            </w:tblGrid>
            <w:tr w:rsidR="00516EB0" w:rsidRPr="00001E72" w14:paraId="455F040C" w14:textId="77777777" w:rsidTr="00516EB0">
              <w:tc>
                <w:tcPr>
                  <w:tcW w:w="562" w:type="dxa"/>
                </w:tcPr>
                <w:p w14:paraId="017E296E" w14:textId="77777777" w:rsidR="00516EB0" w:rsidRPr="00001E72" w:rsidRDefault="00516EB0" w:rsidP="00833C43">
                  <w:pPr>
                    <w:widowControl w:val="0"/>
                    <w:autoSpaceDE w:val="0"/>
                    <w:autoSpaceDN w:val="0"/>
                    <w:adjustRightInd w:val="0"/>
                    <w:jc w:val="both"/>
                    <w:rPr>
                      <w:sz w:val="20"/>
                      <w:szCs w:val="20"/>
                    </w:rPr>
                  </w:pPr>
                  <w:r w:rsidRPr="00001E72">
                    <w:rPr>
                      <w:sz w:val="20"/>
                      <w:szCs w:val="20"/>
                    </w:rPr>
                    <w:t>№ з/п</w:t>
                  </w:r>
                </w:p>
              </w:tc>
              <w:tc>
                <w:tcPr>
                  <w:tcW w:w="1816" w:type="dxa"/>
                </w:tcPr>
                <w:p w14:paraId="6008170F" w14:textId="77777777" w:rsidR="00516EB0" w:rsidRPr="00001E72" w:rsidRDefault="00516EB0" w:rsidP="00833C43">
                  <w:pPr>
                    <w:jc w:val="both"/>
                    <w:rPr>
                      <w:sz w:val="20"/>
                      <w:szCs w:val="20"/>
                    </w:rPr>
                  </w:pPr>
                  <w:proofErr w:type="spellStart"/>
                  <w:r w:rsidRPr="00001E72">
                    <w:rPr>
                      <w:sz w:val="20"/>
                      <w:szCs w:val="20"/>
                    </w:rPr>
                    <w:t>Найменування</w:t>
                  </w:r>
                  <w:proofErr w:type="spellEnd"/>
                  <w:r w:rsidRPr="00001E72">
                    <w:rPr>
                      <w:sz w:val="20"/>
                      <w:szCs w:val="20"/>
                    </w:rPr>
                    <w:t xml:space="preserve"> транспортного </w:t>
                  </w:r>
                  <w:proofErr w:type="spellStart"/>
                  <w:r w:rsidRPr="00001E72">
                    <w:rPr>
                      <w:sz w:val="20"/>
                      <w:szCs w:val="20"/>
                    </w:rPr>
                    <w:t>засобу</w:t>
                  </w:r>
                  <w:proofErr w:type="spellEnd"/>
                  <w:r w:rsidRPr="00001E72">
                    <w:rPr>
                      <w:sz w:val="20"/>
                      <w:szCs w:val="20"/>
                    </w:rPr>
                    <w:t xml:space="preserve">, </w:t>
                  </w:r>
                  <w:proofErr w:type="spellStart"/>
                  <w:r w:rsidRPr="00001E72">
                    <w:rPr>
                      <w:sz w:val="20"/>
                      <w:szCs w:val="20"/>
                    </w:rPr>
                    <w:t>обладнання</w:t>
                  </w:r>
                  <w:proofErr w:type="spellEnd"/>
                  <w:r w:rsidRPr="00001E72">
                    <w:rPr>
                      <w:sz w:val="20"/>
                      <w:szCs w:val="20"/>
                    </w:rPr>
                    <w:t xml:space="preserve">, </w:t>
                  </w:r>
                  <w:proofErr w:type="spellStart"/>
                  <w:r w:rsidRPr="00001E72">
                    <w:rPr>
                      <w:sz w:val="20"/>
                      <w:szCs w:val="20"/>
                    </w:rPr>
                    <w:t>устаткування</w:t>
                  </w:r>
                  <w:proofErr w:type="spellEnd"/>
                  <w:r w:rsidRPr="00001E72">
                    <w:rPr>
                      <w:sz w:val="20"/>
                      <w:szCs w:val="20"/>
                    </w:rPr>
                    <w:t xml:space="preserve"> </w:t>
                  </w:r>
                </w:p>
              </w:tc>
              <w:tc>
                <w:tcPr>
                  <w:tcW w:w="1134" w:type="dxa"/>
                </w:tcPr>
                <w:p w14:paraId="316979D6" w14:textId="77777777" w:rsidR="00516EB0" w:rsidRPr="00001E72" w:rsidRDefault="00516EB0" w:rsidP="00833C43">
                  <w:pPr>
                    <w:jc w:val="both"/>
                    <w:rPr>
                      <w:rFonts w:eastAsia="Times New Roman CYR"/>
                      <w:sz w:val="20"/>
                      <w:szCs w:val="20"/>
                    </w:rPr>
                  </w:pPr>
                  <w:r w:rsidRPr="00001E72">
                    <w:rPr>
                      <w:sz w:val="20"/>
                      <w:szCs w:val="20"/>
                    </w:rPr>
                    <w:t>Стан (</w:t>
                  </w:r>
                  <w:proofErr w:type="spellStart"/>
                  <w:r w:rsidRPr="00001E72">
                    <w:rPr>
                      <w:sz w:val="20"/>
                      <w:szCs w:val="20"/>
                    </w:rPr>
                    <w:t>нове</w:t>
                  </w:r>
                  <w:proofErr w:type="spellEnd"/>
                  <w:r w:rsidRPr="00001E72">
                    <w:rPr>
                      <w:sz w:val="20"/>
                      <w:szCs w:val="20"/>
                    </w:rPr>
                    <w:t xml:space="preserve">, </w:t>
                  </w:r>
                  <w:proofErr w:type="spellStart"/>
                  <w:r w:rsidRPr="00001E72">
                    <w:rPr>
                      <w:sz w:val="20"/>
                      <w:szCs w:val="20"/>
                    </w:rPr>
                    <w:t>справний</w:t>
                  </w:r>
                  <w:proofErr w:type="spellEnd"/>
                  <w:r w:rsidRPr="00001E72">
                    <w:rPr>
                      <w:sz w:val="20"/>
                      <w:szCs w:val="20"/>
                    </w:rPr>
                    <w:t xml:space="preserve">, </w:t>
                  </w:r>
                  <w:proofErr w:type="spellStart"/>
                  <w:r w:rsidRPr="00001E72">
                    <w:rPr>
                      <w:sz w:val="20"/>
                      <w:szCs w:val="20"/>
                    </w:rPr>
                    <w:t>кількість</w:t>
                  </w:r>
                  <w:proofErr w:type="spellEnd"/>
                  <w:r w:rsidRPr="00001E72">
                    <w:rPr>
                      <w:sz w:val="20"/>
                      <w:szCs w:val="20"/>
                    </w:rPr>
                    <w:t>)</w:t>
                  </w:r>
                </w:p>
              </w:tc>
              <w:tc>
                <w:tcPr>
                  <w:tcW w:w="1134" w:type="dxa"/>
                </w:tcPr>
                <w:p w14:paraId="3673CE73" w14:textId="77777777" w:rsidR="00516EB0" w:rsidRPr="00001E72" w:rsidRDefault="00516EB0" w:rsidP="00CA11BC">
                  <w:pPr>
                    <w:ind w:firstLine="318"/>
                    <w:jc w:val="both"/>
                    <w:rPr>
                      <w:sz w:val="20"/>
                      <w:szCs w:val="20"/>
                    </w:rPr>
                  </w:pPr>
                  <w:proofErr w:type="spellStart"/>
                  <w:r w:rsidRPr="00001E72">
                    <w:rPr>
                      <w:sz w:val="20"/>
                      <w:szCs w:val="20"/>
                    </w:rPr>
                    <w:t>Виробник</w:t>
                  </w:r>
                  <w:proofErr w:type="spellEnd"/>
                  <w:r w:rsidRPr="00001E72">
                    <w:rPr>
                      <w:sz w:val="20"/>
                      <w:szCs w:val="20"/>
                    </w:rPr>
                    <w:t xml:space="preserve">/ марка та </w:t>
                  </w:r>
                  <w:proofErr w:type="spellStart"/>
                  <w:r w:rsidRPr="00001E72">
                    <w:rPr>
                      <w:sz w:val="20"/>
                      <w:szCs w:val="20"/>
                    </w:rPr>
                    <w:t>термін</w:t>
                  </w:r>
                  <w:proofErr w:type="spellEnd"/>
                  <w:r w:rsidRPr="00001E72">
                    <w:rPr>
                      <w:sz w:val="20"/>
                      <w:szCs w:val="20"/>
                    </w:rPr>
                    <w:t xml:space="preserve"> </w:t>
                  </w:r>
                  <w:proofErr w:type="spellStart"/>
                  <w:r w:rsidRPr="00001E72">
                    <w:rPr>
                      <w:sz w:val="20"/>
                      <w:szCs w:val="20"/>
                    </w:rPr>
                    <w:t>експлуатації</w:t>
                  </w:r>
                  <w:proofErr w:type="spellEnd"/>
                  <w:r w:rsidRPr="00001E72">
                    <w:rPr>
                      <w:sz w:val="20"/>
                      <w:szCs w:val="20"/>
                    </w:rPr>
                    <w:t xml:space="preserve"> (</w:t>
                  </w:r>
                  <w:proofErr w:type="spellStart"/>
                  <w:r w:rsidRPr="00001E72">
                    <w:rPr>
                      <w:sz w:val="20"/>
                      <w:szCs w:val="20"/>
                    </w:rPr>
                    <w:t>років</w:t>
                  </w:r>
                  <w:proofErr w:type="spellEnd"/>
                  <w:r w:rsidRPr="00001E72">
                    <w:rPr>
                      <w:sz w:val="20"/>
                      <w:szCs w:val="20"/>
                    </w:rPr>
                    <w:t>)</w:t>
                  </w:r>
                </w:p>
                <w:p w14:paraId="13C3E51A" w14:textId="77777777" w:rsidR="00516EB0" w:rsidRPr="00001E72" w:rsidRDefault="00516EB0" w:rsidP="00CA11BC">
                  <w:pPr>
                    <w:ind w:firstLine="318"/>
                    <w:jc w:val="both"/>
                    <w:rPr>
                      <w:rFonts w:eastAsia="Times New Roman CYR"/>
                      <w:b/>
                      <w:sz w:val="20"/>
                      <w:szCs w:val="20"/>
                    </w:rPr>
                  </w:pPr>
                </w:p>
              </w:tc>
              <w:tc>
                <w:tcPr>
                  <w:tcW w:w="2977" w:type="dxa"/>
                </w:tcPr>
                <w:p w14:paraId="5D38C952" w14:textId="77777777" w:rsidR="00516EB0" w:rsidRPr="00001E72" w:rsidRDefault="00516EB0" w:rsidP="00CA11BC">
                  <w:pPr>
                    <w:ind w:firstLine="318"/>
                    <w:jc w:val="both"/>
                    <w:rPr>
                      <w:sz w:val="20"/>
                      <w:szCs w:val="20"/>
                    </w:rPr>
                  </w:pPr>
                  <w:proofErr w:type="spellStart"/>
                  <w:r w:rsidRPr="00001E72">
                    <w:rPr>
                      <w:sz w:val="20"/>
                      <w:szCs w:val="20"/>
                    </w:rPr>
                    <w:lastRenderedPageBreak/>
                    <w:t>Власне</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орендоване</w:t>
                  </w:r>
                  <w:proofErr w:type="spellEnd"/>
                  <w:r w:rsidRPr="00001E72">
                    <w:rPr>
                      <w:sz w:val="20"/>
                      <w:szCs w:val="20"/>
                    </w:rPr>
                    <w:t xml:space="preserve">, </w:t>
                  </w:r>
                  <w:proofErr w:type="spellStart"/>
                  <w:r w:rsidRPr="00001E72">
                    <w:rPr>
                      <w:sz w:val="20"/>
                      <w:szCs w:val="20"/>
                    </w:rPr>
                    <w:t>лізинг</w:t>
                  </w:r>
                  <w:proofErr w:type="spellEnd"/>
                  <w:r w:rsidRPr="00001E72">
                    <w:rPr>
                      <w:sz w:val="20"/>
                      <w:szCs w:val="20"/>
                    </w:rPr>
                    <w:t xml:space="preserve">, </w:t>
                  </w:r>
                  <w:proofErr w:type="spellStart"/>
                  <w:r w:rsidRPr="00001E72">
                    <w:rPr>
                      <w:sz w:val="20"/>
                      <w:szCs w:val="20"/>
                    </w:rPr>
                    <w:t>надання</w:t>
                  </w:r>
                  <w:proofErr w:type="spellEnd"/>
                  <w:r w:rsidRPr="00001E72">
                    <w:rPr>
                      <w:sz w:val="20"/>
                      <w:szCs w:val="20"/>
                    </w:rPr>
                    <w:t xml:space="preserve"> </w:t>
                  </w:r>
                  <w:proofErr w:type="spellStart"/>
                  <w:r w:rsidRPr="00001E72">
                    <w:rPr>
                      <w:sz w:val="20"/>
                      <w:szCs w:val="20"/>
                    </w:rPr>
                    <w:t>послуг</w:t>
                  </w:r>
                  <w:proofErr w:type="spellEnd"/>
                  <w:r w:rsidRPr="00001E72">
                    <w:rPr>
                      <w:sz w:val="20"/>
                      <w:szCs w:val="20"/>
                    </w:rPr>
                    <w:t xml:space="preserve"> </w:t>
                  </w:r>
                  <w:proofErr w:type="spellStart"/>
                  <w:r w:rsidRPr="00001E72">
                    <w:rPr>
                      <w:sz w:val="20"/>
                      <w:szCs w:val="20"/>
                    </w:rPr>
                    <w:t>техніки</w:t>
                  </w:r>
                  <w:proofErr w:type="spellEnd"/>
                  <w:r w:rsidRPr="00001E72">
                    <w:rPr>
                      <w:sz w:val="20"/>
                      <w:szCs w:val="20"/>
                    </w:rPr>
                    <w:t xml:space="preserve">, </w:t>
                  </w:r>
                  <w:proofErr w:type="spellStart"/>
                  <w:r w:rsidRPr="00001E72">
                    <w:rPr>
                      <w:sz w:val="20"/>
                      <w:szCs w:val="20"/>
                    </w:rPr>
                    <w:t>тощо</w:t>
                  </w:r>
                  <w:proofErr w:type="spellEnd"/>
                </w:p>
                <w:p w14:paraId="66903570" w14:textId="77777777" w:rsidR="00516EB0" w:rsidRPr="00001E72" w:rsidRDefault="00516EB0" w:rsidP="00CA11BC">
                  <w:pPr>
                    <w:ind w:firstLine="318"/>
                    <w:jc w:val="both"/>
                    <w:rPr>
                      <w:rFonts w:eastAsia="Times New Roman CYR"/>
                      <w:b/>
                      <w:sz w:val="20"/>
                      <w:szCs w:val="20"/>
                    </w:rPr>
                  </w:pPr>
                  <w:r w:rsidRPr="00001E72">
                    <w:rPr>
                      <w:sz w:val="20"/>
                      <w:szCs w:val="20"/>
                    </w:rPr>
                    <w:t xml:space="preserve"> (№ договору)</w:t>
                  </w:r>
                </w:p>
              </w:tc>
            </w:tr>
            <w:tr w:rsidR="00516EB0" w:rsidRPr="00001E72" w14:paraId="466E1D3D" w14:textId="77777777" w:rsidTr="00516EB0">
              <w:tc>
                <w:tcPr>
                  <w:tcW w:w="562" w:type="dxa"/>
                </w:tcPr>
                <w:p w14:paraId="692B0B96" w14:textId="77777777" w:rsidR="00516EB0" w:rsidRPr="00001E72" w:rsidRDefault="00516EB0" w:rsidP="00833C43">
                  <w:pPr>
                    <w:jc w:val="both"/>
                    <w:rPr>
                      <w:rFonts w:eastAsia="Times New Roman CYR"/>
                      <w:b/>
                      <w:sz w:val="20"/>
                      <w:szCs w:val="20"/>
                    </w:rPr>
                  </w:pPr>
                  <w:r w:rsidRPr="00001E72">
                    <w:rPr>
                      <w:rFonts w:eastAsia="Times New Roman CYR"/>
                      <w:b/>
                      <w:sz w:val="20"/>
                      <w:szCs w:val="20"/>
                    </w:rPr>
                    <w:t>1.</w:t>
                  </w:r>
                </w:p>
              </w:tc>
              <w:tc>
                <w:tcPr>
                  <w:tcW w:w="7061" w:type="dxa"/>
                  <w:gridSpan w:val="4"/>
                </w:tcPr>
                <w:p w14:paraId="3368616B" w14:textId="77777777" w:rsidR="00516EB0" w:rsidRPr="00001E72" w:rsidRDefault="00516EB0" w:rsidP="00833C43">
                  <w:pPr>
                    <w:jc w:val="both"/>
                    <w:rPr>
                      <w:rFonts w:eastAsia="Times New Roman CYR"/>
                      <w:b/>
                      <w:sz w:val="20"/>
                      <w:szCs w:val="20"/>
                    </w:rPr>
                  </w:pPr>
                  <w:proofErr w:type="spellStart"/>
                  <w:r w:rsidRPr="00001E72">
                    <w:rPr>
                      <w:sz w:val="20"/>
                      <w:szCs w:val="20"/>
                    </w:rPr>
                    <w:t>Будівельні</w:t>
                  </w:r>
                  <w:proofErr w:type="spellEnd"/>
                  <w:r w:rsidRPr="00001E72">
                    <w:rPr>
                      <w:sz w:val="20"/>
                      <w:szCs w:val="20"/>
                    </w:rPr>
                    <w:t xml:space="preserve"> </w:t>
                  </w:r>
                  <w:proofErr w:type="spellStart"/>
                  <w:r w:rsidRPr="00001E72">
                    <w:rPr>
                      <w:sz w:val="20"/>
                      <w:szCs w:val="20"/>
                    </w:rPr>
                    <w:t>машини</w:t>
                  </w:r>
                  <w:proofErr w:type="spellEnd"/>
                  <w:r w:rsidRPr="00001E72">
                    <w:rPr>
                      <w:sz w:val="20"/>
                      <w:szCs w:val="20"/>
                    </w:rPr>
                    <w:t xml:space="preserve"> і </w:t>
                  </w:r>
                  <w:proofErr w:type="spellStart"/>
                  <w:r w:rsidRPr="00001E72">
                    <w:rPr>
                      <w:sz w:val="20"/>
                      <w:szCs w:val="20"/>
                    </w:rPr>
                    <w:t>механізми</w:t>
                  </w:r>
                  <w:proofErr w:type="spellEnd"/>
                  <w:r w:rsidRPr="00001E72">
                    <w:rPr>
                      <w:sz w:val="20"/>
                      <w:szCs w:val="20"/>
                    </w:rPr>
                    <w:t xml:space="preserve">, </w:t>
                  </w:r>
                  <w:proofErr w:type="spellStart"/>
                  <w:r w:rsidRPr="00001E72">
                    <w:rPr>
                      <w:sz w:val="20"/>
                      <w:szCs w:val="20"/>
                    </w:rPr>
                    <w:t>обладнання</w:t>
                  </w:r>
                  <w:proofErr w:type="spellEnd"/>
                  <w:r w:rsidRPr="00001E72">
                    <w:rPr>
                      <w:sz w:val="20"/>
                      <w:szCs w:val="20"/>
                    </w:rPr>
                    <w:t xml:space="preserve">, </w:t>
                  </w:r>
                  <w:proofErr w:type="spellStart"/>
                  <w:r w:rsidRPr="00001E72">
                    <w:rPr>
                      <w:sz w:val="20"/>
                      <w:szCs w:val="20"/>
                    </w:rPr>
                    <w:t>устаткування</w:t>
                  </w:r>
                  <w:proofErr w:type="spellEnd"/>
                </w:p>
              </w:tc>
            </w:tr>
            <w:tr w:rsidR="00516EB0" w:rsidRPr="00001E72" w14:paraId="188285C3" w14:textId="77777777" w:rsidTr="00516EB0">
              <w:tc>
                <w:tcPr>
                  <w:tcW w:w="562" w:type="dxa"/>
                </w:tcPr>
                <w:p w14:paraId="09647F0F" w14:textId="77777777" w:rsidR="00516EB0" w:rsidRPr="00001E72" w:rsidRDefault="00516EB0" w:rsidP="00833C43">
                  <w:pPr>
                    <w:jc w:val="both"/>
                    <w:rPr>
                      <w:rFonts w:eastAsia="Times New Roman CYR"/>
                      <w:b/>
                      <w:sz w:val="20"/>
                      <w:szCs w:val="20"/>
                    </w:rPr>
                  </w:pPr>
                  <w:r w:rsidRPr="00001E72">
                    <w:rPr>
                      <w:rFonts w:eastAsia="Times New Roman CYR"/>
                      <w:b/>
                      <w:sz w:val="20"/>
                      <w:szCs w:val="20"/>
                    </w:rPr>
                    <w:t>1.1</w:t>
                  </w:r>
                </w:p>
              </w:tc>
              <w:tc>
                <w:tcPr>
                  <w:tcW w:w="1816" w:type="dxa"/>
                </w:tcPr>
                <w:p w14:paraId="6F6B2A61" w14:textId="77777777" w:rsidR="00516EB0" w:rsidRPr="00001E72" w:rsidRDefault="00516EB0" w:rsidP="00833C43">
                  <w:pPr>
                    <w:jc w:val="both"/>
                    <w:rPr>
                      <w:rFonts w:eastAsia="Times New Roman CYR"/>
                      <w:b/>
                      <w:sz w:val="20"/>
                      <w:szCs w:val="20"/>
                    </w:rPr>
                  </w:pPr>
                </w:p>
              </w:tc>
              <w:tc>
                <w:tcPr>
                  <w:tcW w:w="1134" w:type="dxa"/>
                </w:tcPr>
                <w:p w14:paraId="7D45B376" w14:textId="77777777" w:rsidR="00516EB0" w:rsidRPr="00001E72" w:rsidRDefault="00516EB0" w:rsidP="00833C43">
                  <w:pPr>
                    <w:jc w:val="both"/>
                    <w:rPr>
                      <w:rFonts w:eastAsia="Times New Roman CYR"/>
                      <w:b/>
                      <w:sz w:val="20"/>
                      <w:szCs w:val="20"/>
                    </w:rPr>
                  </w:pPr>
                </w:p>
              </w:tc>
              <w:tc>
                <w:tcPr>
                  <w:tcW w:w="1134" w:type="dxa"/>
                </w:tcPr>
                <w:p w14:paraId="7602A92E" w14:textId="77777777" w:rsidR="00516EB0" w:rsidRPr="00001E72" w:rsidRDefault="00516EB0" w:rsidP="00CA11BC">
                  <w:pPr>
                    <w:ind w:firstLine="318"/>
                    <w:jc w:val="both"/>
                    <w:rPr>
                      <w:rFonts w:eastAsia="Times New Roman CYR"/>
                      <w:b/>
                      <w:sz w:val="20"/>
                      <w:szCs w:val="20"/>
                    </w:rPr>
                  </w:pPr>
                </w:p>
              </w:tc>
              <w:tc>
                <w:tcPr>
                  <w:tcW w:w="2977" w:type="dxa"/>
                </w:tcPr>
                <w:p w14:paraId="5F213887" w14:textId="77777777" w:rsidR="00516EB0" w:rsidRPr="00001E72" w:rsidRDefault="00516EB0" w:rsidP="00CA11BC">
                  <w:pPr>
                    <w:ind w:firstLine="318"/>
                    <w:jc w:val="both"/>
                    <w:rPr>
                      <w:rFonts w:eastAsia="Times New Roman CYR"/>
                      <w:b/>
                      <w:sz w:val="20"/>
                      <w:szCs w:val="20"/>
                    </w:rPr>
                  </w:pPr>
                </w:p>
              </w:tc>
            </w:tr>
            <w:tr w:rsidR="00516EB0" w:rsidRPr="00001E72" w14:paraId="515A7DBF" w14:textId="77777777" w:rsidTr="00516EB0">
              <w:tc>
                <w:tcPr>
                  <w:tcW w:w="562" w:type="dxa"/>
                </w:tcPr>
                <w:p w14:paraId="625240D6" w14:textId="77777777" w:rsidR="00516EB0" w:rsidRPr="00001E72" w:rsidRDefault="00516EB0" w:rsidP="00833C43">
                  <w:pPr>
                    <w:jc w:val="both"/>
                    <w:rPr>
                      <w:rFonts w:eastAsia="Times New Roman CYR"/>
                      <w:b/>
                      <w:sz w:val="20"/>
                      <w:szCs w:val="20"/>
                    </w:rPr>
                  </w:pPr>
                  <w:r w:rsidRPr="00001E72">
                    <w:rPr>
                      <w:rFonts w:eastAsia="Times New Roman CYR"/>
                      <w:b/>
                      <w:sz w:val="20"/>
                      <w:szCs w:val="20"/>
                    </w:rPr>
                    <w:t>1.2</w:t>
                  </w:r>
                </w:p>
              </w:tc>
              <w:tc>
                <w:tcPr>
                  <w:tcW w:w="1816" w:type="dxa"/>
                </w:tcPr>
                <w:p w14:paraId="088E3806" w14:textId="77777777" w:rsidR="00516EB0" w:rsidRPr="00001E72" w:rsidRDefault="00516EB0" w:rsidP="00833C43">
                  <w:pPr>
                    <w:jc w:val="both"/>
                    <w:rPr>
                      <w:rFonts w:eastAsia="Times New Roman CYR"/>
                      <w:b/>
                      <w:sz w:val="20"/>
                      <w:szCs w:val="20"/>
                    </w:rPr>
                  </w:pPr>
                </w:p>
              </w:tc>
              <w:tc>
                <w:tcPr>
                  <w:tcW w:w="1134" w:type="dxa"/>
                </w:tcPr>
                <w:p w14:paraId="5307EF55" w14:textId="77777777" w:rsidR="00516EB0" w:rsidRPr="00001E72" w:rsidRDefault="00516EB0" w:rsidP="00833C43">
                  <w:pPr>
                    <w:jc w:val="both"/>
                    <w:rPr>
                      <w:rFonts w:eastAsia="Times New Roman CYR"/>
                      <w:b/>
                      <w:sz w:val="20"/>
                      <w:szCs w:val="20"/>
                    </w:rPr>
                  </w:pPr>
                </w:p>
              </w:tc>
              <w:tc>
                <w:tcPr>
                  <w:tcW w:w="1134" w:type="dxa"/>
                </w:tcPr>
                <w:p w14:paraId="72756FB6" w14:textId="77777777" w:rsidR="00516EB0" w:rsidRPr="00001E72" w:rsidRDefault="00516EB0" w:rsidP="00CA11BC">
                  <w:pPr>
                    <w:ind w:firstLine="318"/>
                    <w:jc w:val="both"/>
                    <w:rPr>
                      <w:rFonts w:eastAsia="Times New Roman CYR"/>
                      <w:b/>
                      <w:sz w:val="20"/>
                      <w:szCs w:val="20"/>
                    </w:rPr>
                  </w:pPr>
                </w:p>
              </w:tc>
              <w:tc>
                <w:tcPr>
                  <w:tcW w:w="2977" w:type="dxa"/>
                </w:tcPr>
                <w:p w14:paraId="1E4B7F2C" w14:textId="77777777" w:rsidR="00516EB0" w:rsidRPr="00001E72" w:rsidRDefault="00516EB0" w:rsidP="00CA11BC">
                  <w:pPr>
                    <w:ind w:firstLine="318"/>
                    <w:jc w:val="both"/>
                    <w:rPr>
                      <w:rFonts w:eastAsia="Times New Roman CYR"/>
                      <w:b/>
                      <w:sz w:val="20"/>
                      <w:szCs w:val="20"/>
                    </w:rPr>
                  </w:pPr>
                </w:p>
              </w:tc>
            </w:tr>
            <w:tr w:rsidR="00516EB0" w:rsidRPr="00001E72" w14:paraId="474F7D45" w14:textId="77777777" w:rsidTr="00516EB0">
              <w:tc>
                <w:tcPr>
                  <w:tcW w:w="562" w:type="dxa"/>
                </w:tcPr>
                <w:p w14:paraId="1796DC29" w14:textId="77777777" w:rsidR="00516EB0" w:rsidRPr="00001E72" w:rsidRDefault="00516EB0" w:rsidP="00833C43">
                  <w:pPr>
                    <w:jc w:val="both"/>
                    <w:rPr>
                      <w:rFonts w:eastAsia="Times New Roman CYR"/>
                      <w:b/>
                      <w:sz w:val="20"/>
                      <w:szCs w:val="20"/>
                    </w:rPr>
                  </w:pPr>
                  <w:r w:rsidRPr="00001E72">
                    <w:rPr>
                      <w:rFonts w:eastAsia="Times New Roman CYR"/>
                      <w:b/>
                      <w:sz w:val="20"/>
                      <w:szCs w:val="20"/>
                    </w:rPr>
                    <w:t>2.</w:t>
                  </w:r>
                </w:p>
              </w:tc>
              <w:tc>
                <w:tcPr>
                  <w:tcW w:w="7061" w:type="dxa"/>
                  <w:gridSpan w:val="4"/>
                </w:tcPr>
                <w:p w14:paraId="1188C739" w14:textId="77777777" w:rsidR="00516EB0" w:rsidRPr="00001E72" w:rsidRDefault="00516EB0" w:rsidP="00833C43">
                  <w:pPr>
                    <w:jc w:val="both"/>
                    <w:rPr>
                      <w:rFonts w:eastAsia="Times New Roman CYR"/>
                      <w:b/>
                      <w:sz w:val="20"/>
                      <w:szCs w:val="20"/>
                    </w:rPr>
                  </w:pPr>
                  <w:proofErr w:type="spellStart"/>
                  <w:r w:rsidRPr="00001E72">
                    <w:rPr>
                      <w:sz w:val="20"/>
                      <w:szCs w:val="20"/>
                    </w:rPr>
                    <w:t>Офісне</w:t>
                  </w:r>
                  <w:proofErr w:type="spellEnd"/>
                  <w:r w:rsidRPr="00001E72">
                    <w:rPr>
                      <w:sz w:val="20"/>
                      <w:szCs w:val="20"/>
                    </w:rPr>
                    <w:t xml:space="preserve"> </w:t>
                  </w:r>
                  <w:proofErr w:type="spellStart"/>
                  <w:r w:rsidRPr="00001E72">
                    <w:rPr>
                      <w:sz w:val="20"/>
                      <w:szCs w:val="20"/>
                    </w:rPr>
                    <w:t>приміщення</w:t>
                  </w:r>
                  <w:proofErr w:type="spellEnd"/>
                  <w:r w:rsidRPr="00001E72">
                    <w:rPr>
                      <w:sz w:val="20"/>
                      <w:szCs w:val="20"/>
                    </w:rPr>
                    <w:t xml:space="preserve"> </w:t>
                  </w:r>
                </w:p>
              </w:tc>
            </w:tr>
            <w:tr w:rsidR="00516EB0" w:rsidRPr="00001E72" w14:paraId="5FEF7366" w14:textId="77777777" w:rsidTr="00516EB0">
              <w:tc>
                <w:tcPr>
                  <w:tcW w:w="562" w:type="dxa"/>
                </w:tcPr>
                <w:p w14:paraId="4F85964F" w14:textId="77777777" w:rsidR="00516EB0" w:rsidRPr="00001E72" w:rsidRDefault="00516EB0" w:rsidP="00833C43">
                  <w:pPr>
                    <w:jc w:val="both"/>
                    <w:rPr>
                      <w:rFonts w:eastAsia="Times New Roman CYR"/>
                      <w:b/>
                      <w:sz w:val="20"/>
                      <w:szCs w:val="20"/>
                    </w:rPr>
                  </w:pPr>
                </w:p>
              </w:tc>
              <w:tc>
                <w:tcPr>
                  <w:tcW w:w="4084" w:type="dxa"/>
                  <w:gridSpan w:val="3"/>
                </w:tcPr>
                <w:p w14:paraId="52E43129" w14:textId="77777777" w:rsidR="00516EB0" w:rsidRPr="00001E72" w:rsidRDefault="00516EB0" w:rsidP="00833C43">
                  <w:pPr>
                    <w:jc w:val="both"/>
                    <w:rPr>
                      <w:rFonts w:eastAsia="Times New Roman CYR"/>
                      <w:sz w:val="20"/>
                      <w:szCs w:val="20"/>
                    </w:rPr>
                  </w:pPr>
                  <w:r w:rsidRPr="00001E72">
                    <w:rPr>
                      <w:rFonts w:eastAsia="Times New Roman CYR"/>
                      <w:sz w:val="20"/>
                      <w:szCs w:val="20"/>
                    </w:rPr>
                    <w:t>Адреса</w:t>
                  </w:r>
                </w:p>
              </w:tc>
              <w:tc>
                <w:tcPr>
                  <w:tcW w:w="2977" w:type="dxa"/>
                </w:tcPr>
                <w:p w14:paraId="173ED148" w14:textId="77777777" w:rsidR="00516EB0" w:rsidRPr="00001E72" w:rsidRDefault="00516EB0" w:rsidP="00CA11BC">
                  <w:pPr>
                    <w:ind w:firstLine="318"/>
                    <w:jc w:val="both"/>
                    <w:rPr>
                      <w:rFonts w:eastAsia="Times New Roman CYR"/>
                      <w:sz w:val="20"/>
                      <w:szCs w:val="20"/>
                      <w:vertAlign w:val="superscript"/>
                    </w:rPr>
                  </w:pPr>
                  <w:proofErr w:type="spellStart"/>
                  <w:r w:rsidRPr="00001E72">
                    <w:rPr>
                      <w:rFonts w:eastAsia="Times New Roman CYR"/>
                      <w:sz w:val="20"/>
                      <w:szCs w:val="20"/>
                    </w:rPr>
                    <w:t>Площа</w:t>
                  </w:r>
                  <w:proofErr w:type="spellEnd"/>
                  <w:r w:rsidRPr="00001E72">
                    <w:rPr>
                      <w:rFonts w:eastAsia="Times New Roman CYR"/>
                      <w:sz w:val="20"/>
                      <w:szCs w:val="20"/>
                    </w:rPr>
                    <w:t xml:space="preserve"> м</w:t>
                  </w:r>
                  <w:r w:rsidRPr="00001E72">
                    <w:rPr>
                      <w:rFonts w:eastAsia="Times New Roman CYR"/>
                      <w:sz w:val="20"/>
                      <w:szCs w:val="20"/>
                      <w:vertAlign w:val="superscript"/>
                    </w:rPr>
                    <w:t>2</w:t>
                  </w:r>
                </w:p>
              </w:tc>
            </w:tr>
            <w:tr w:rsidR="00516EB0" w:rsidRPr="00001E72" w14:paraId="23740782" w14:textId="77777777" w:rsidTr="00516EB0">
              <w:tc>
                <w:tcPr>
                  <w:tcW w:w="562" w:type="dxa"/>
                </w:tcPr>
                <w:p w14:paraId="002AEB66" w14:textId="77777777" w:rsidR="00516EB0" w:rsidRPr="00001E72" w:rsidRDefault="00516EB0" w:rsidP="00833C43">
                  <w:pPr>
                    <w:jc w:val="both"/>
                    <w:rPr>
                      <w:rFonts w:eastAsia="Times New Roman CYR"/>
                      <w:b/>
                      <w:sz w:val="20"/>
                      <w:szCs w:val="20"/>
                    </w:rPr>
                  </w:pPr>
                  <w:r w:rsidRPr="00001E72">
                    <w:rPr>
                      <w:rFonts w:eastAsia="Times New Roman CYR"/>
                      <w:b/>
                      <w:sz w:val="20"/>
                      <w:szCs w:val="20"/>
                    </w:rPr>
                    <w:t>3.</w:t>
                  </w:r>
                </w:p>
              </w:tc>
              <w:tc>
                <w:tcPr>
                  <w:tcW w:w="7061" w:type="dxa"/>
                  <w:gridSpan w:val="4"/>
                </w:tcPr>
                <w:p w14:paraId="09954548" w14:textId="77777777" w:rsidR="00516EB0" w:rsidRPr="00001E72" w:rsidRDefault="00516EB0" w:rsidP="00833C43">
                  <w:pPr>
                    <w:jc w:val="both"/>
                    <w:rPr>
                      <w:rFonts w:eastAsia="Times New Roman CYR"/>
                      <w:sz w:val="20"/>
                      <w:szCs w:val="20"/>
                    </w:rPr>
                  </w:pPr>
                  <w:proofErr w:type="spellStart"/>
                  <w:r w:rsidRPr="00001E72">
                    <w:rPr>
                      <w:rFonts w:eastAsia="Times New Roman CYR"/>
                      <w:sz w:val="20"/>
                      <w:szCs w:val="20"/>
                    </w:rPr>
                    <w:t>Матеріально</w:t>
                  </w:r>
                  <w:proofErr w:type="spellEnd"/>
                  <w:r w:rsidRPr="00001E72">
                    <w:rPr>
                      <w:rFonts w:eastAsia="Times New Roman CYR"/>
                      <w:sz w:val="20"/>
                      <w:szCs w:val="20"/>
                    </w:rPr>
                    <w:t xml:space="preserve">- </w:t>
                  </w:r>
                  <w:proofErr w:type="spellStart"/>
                  <w:r w:rsidRPr="00001E72">
                    <w:rPr>
                      <w:rFonts w:eastAsia="Times New Roman CYR"/>
                      <w:sz w:val="20"/>
                      <w:szCs w:val="20"/>
                    </w:rPr>
                    <w:t>технічна</w:t>
                  </w:r>
                  <w:proofErr w:type="spellEnd"/>
                  <w:r w:rsidRPr="00001E72">
                    <w:rPr>
                      <w:rFonts w:eastAsia="Times New Roman CYR"/>
                      <w:sz w:val="20"/>
                      <w:szCs w:val="20"/>
                    </w:rPr>
                    <w:t xml:space="preserve"> база </w:t>
                  </w:r>
                </w:p>
                <w:p w14:paraId="3E8F887D" w14:textId="77777777" w:rsidR="00516EB0" w:rsidRPr="00001E72" w:rsidRDefault="00516EB0" w:rsidP="00833C43">
                  <w:pPr>
                    <w:jc w:val="both"/>
                    <w:rPr>
                      <w:rFonts w:eastAsia="Times New Roman CYR"/>
                      <w:sz w:val="20"/>
                      <w:szCs w:val="20"/>
                    </w:rPr>
                  </w:pPr>
                  <w:r w:rsidRPr="00001E72">
                    <w:rPr>
                      <w:rFonts w:eastAsia="Times New Roman CYR"/>
                      <w:sz w:val="20"/>
                      <w:szCs w:val="20"/>
                    </w:rPr>
                    <w:t>(</w:t>
                  </w:r>
                  <w:proofErr w:type="spellStart"/>
                  <w:r w:rsidRPr="00001E72">
                    <w:rPr>
                      <w:rFonts w:eastAsia="Times New Roman CYR"/>
                      <w:sz w:val="20"/>
                      <w:szCs w:val="20"/>
                    </w:rPr>
                    <w:t>виробнича</w:t>
                  </w:r>
                  <w:proofErr w:type="spellEnd"/>
                  <w:r w:rsidRPr="00001E72">
                    <w:rPr>
                      <w:rFonts w:eastAsia="Times New Roman CYR"/>
                      <w:sz w:val="20"/>
                      <w:szCs w:val="20"/>
                    </w:rPr>
                    <w:t xml:space="preserve"> база, </w:t>
                  </w:r>
                  <w:proofErr w:type="spellStart"/>
                  <w:r w:rsidRPr="00001E72">
                    <w:rPr>
                      <w:rFonts w:eastAsia="Times New Roman CYR"/>
                      <w:sz w:val="20"/>
                      <w:szCs w:val="20"/>
                    </w:rPr>
                    <w:t>складські</w:t>
                  </w:r>
                  <w:proofErr w:type="spellEnd"/>
                  <w:r w:rsidRPr="00001E72">
                    <w:rPr>
                      <w:rFonts w:eastAsia="Times New Roman CYR"/>
                      <w:sz w:val="20"/>
                      <w:szCs w:val="20"/>
                    </w:rPr>
                    <w:t xml:space="preserve"> </w:t>
                  </w:r>
                  <w:proofErr w:type="spellStart"/>
                  <w:r w:rsidRPr="00001E72">
                    <w:rPr>
                      <w:rFonts w:eastAsia="Times New Roman CYR"/>
                      <w:sz w:val="20"/>
                      <w:szCs w:val="20"/>
                    </w:rPr>
                    <w:t>приміщення</w:t>
                  </w:r>
                  <w:proofErr w:type="spellEnd"/>
                  <w:r w:rsidRPr="00001E72">
                    <w:rPr>
                      <w:rFonts w:eastAsia="Times New Roman CYR"/>
                      <w:sz w:val="20"/>
                      <w:szCs w:val="20"/>
                    </w:rPr>
                    <w:t xml:space="preserve">, </w:t>
                  </w:r>
                  <w:proofErr w:type="spellStart"/>
                  <w:r w:rsidRPr="00001E72">
                    <w:rPr>
                      <w:rFonts w:eastAsia="Times New Roman CYR"/>
                      <w:sz w:val="20"/>
                      <w:szCs w:val="20"/>
                    </w:rPr>
                    <w:t>тощо</w:t>
                  </w:r>
                  <w:proofErr w:type="spellEnd"/>
                  <w:r w:rsidRPr="00001E72">
                    <w:rPr>
                      <w:rFonts w:eastAsia="Times New Roman CYR"/>
                      <w:sz w:val="20"/>
                      <w:szCs w:val="20"/>
                    </w:rPr>
                    <w:t>)</w:t>
                  </w:r>
                </w:p>
              </w:tc>
            </w:tr>
            <w:tr w:rsidR="00516EB0" w:rsidRPr="00001E72" w14:paraId="3EED5894" w14:textId="77777777" w:rsidTr="00516EB0">
              <w:tc>
                <w:tcPr>
                  <w:tcW w:w="562" w:type="dxa"/>
                </w:tcPr>
                <w:p w14:paraId="3550C431" w14:textId="77777777" w:rsidR="00516EB0" w:rsidRPr="00001E72" w:rsidRDefault="00516EB0" w:rsidP="00833C43">
                  <w:pPr>
                    <w:jc w:val="both"/>
                    <w:rPr>
                      <w:rFonts w:eastAsia="Times New Roman CYR"/>
                      <w:b/>
                      <w:sz w:val="20"/>
                      <w:szCs w:val="20"/>
                    </w:rPr>
                  </w:pPr>
                </w:p>
              </w:tc>
              <w:tc>
                <w:tcPr>
                  <w:tcW w:w="4084" w:type="dxa"/>
                  <w:gridSpan w:val="3"/>
                </w:tcPr>
                <w:p w14:paraId="76836DF4" w14:textId="77777777" w:rsidR="00516EB0" w:rsidRPr="00001E72" w:rsidRDefault="00516EB0" w:rsidP="00833C43">
                  <w:pPr>
                    <w:jc w:val="both"/>
                    <w:rPr>
                      <w:rFonts w:eastAsia="Times New Roman CYR"/>
                      <w:sz w:val="20"/>
                      <w:szCs w:val="20"/>
                    </w:rPr>
                  </w:pPr>
                  <w:r w:rsidRPr="00001E72">
                    <w:rPr>
                      <w:rFonts w:eastAsia="Times New Roman CYR"/>
                      <w:sz w:val="20"/>
                      <w:szCs w:val="20"/>
                    </w:rPr>
                    <w:t>Адреса</w:t>
                  </w:r>
                </w:p>
              </w:tc>
              <w:tc>
                <w:tcPr>
                  <w:tcW w:w="2977" w:type="dxa"/>
                </w:tcPr>
                <w:p w14:paraId="2B1E27E5" w14:textId="77777777" w:rsidR="00516EB0" w:rsidRPr="00001E72" w:rsidRDefault="00516EB0" w:rsidP="00CA11BC">
                  <w:pPr>
                    <w:ind w:firstLine="318"/>
                    <w:jc w:val="both"/>
                    <w:rPr>
                      <w:rFonts w:eastAsia="Times New Roman CYR"/>
                      <w:sz w:val="20"/>
                      <w:szCs w:val="20"/>
                      <w:vertAlign w:val="superscript"/>
                    </w:rPr>
                  </w:pPr>
                  <w:proofErr w:type="spellStart"/>
                  <w:r w:rsidRPr="00001E72">
                    <w:rPr>
                      <w:rFonts w:eastAsia="Times New Roman CYR"/>
                      <w:sz w:val="20"/>
                      <w:szCs w:val="20"/>
                    </w:rPr>
                    <w:t>Площа</w:t>
                  </w:r>
                  <w:proofErr w:type="spellEnd"/>
                  <w:r w:rsidRPr="00001E72">
                    <w:rPr>
                      <w:rFonts w:eastAsia="Times New Roman CYR"/>
                      <w:sz w:val="20"/>
                      <w:szCs w:val="20"/>
                    </w:rPr>
                    <w:t xml:space="preserve"> м</w:t>
                  </w:r>
                  <w:r w:rsidRPr="00001E72">
                    <w:rPr>
                      <w:rFonts w:eastAsia="Times New Roman CYR"/>
                      <w:sz w:val="20"/>
                      <w:szCs w:val="20"/>
                      <w:vertAlign w:val="superscript"/>
                    </w:rPr>
                    <w:t>2</w:t>
                  </w:r>
                </w:p>
              </w:tc>
            </w:tr>
          </w:tbl>
          <w:p w14:paraId="326BFE2F" w14:textId="77777777" w:rsidR="00516EB0" w:rsidRPr="00001E72" w:rsidRDefault="00516EB0" w:rsidP="00CA11BC">
            <w:pPr>
              <w:ind w:firstLine="318"/>
              <w:jc w:val="both"/>
              <w:rPr>
                <w:sz w:val="20"/>
                <w:szCs w:val="20"/>
              </w:rPr>
            </w:pPr>
            <w:r w:rsidRPr="00001E72">
              <w:rPr>
                <w:sz w:val="20"/>
                <w:szCs w:val="20"/>
              </w:rPr>
              <w:t xml:space="preserve">_________________________________________________                         </w:t>
            </w:r>
          </w:p>
          <w:p w14:paraId="7403116F" w14:textId="77777777" w:rsidR="00516EB0" w:rsidRPr="00001E72" w:rsidRDefault="00516EB0" w:rsidP="00CA11BC">
            <w:pPr>
              <w:ind w:firstLine="318"/>
              <w:jc w:val="both"/>
              <w:rPr>
                <w:sz w:val="20"/>
                <w:szCs w:val="20"/>
              </w:rPr>
            </w:pPr>
            <w:r w:rsidRPr="00001E72">
              <w:rPr>
                <w:sz w:val="20"/>
                <w:szCs w:val="20"/>
              </w:rPr>
              <w:t xml:space="preserve">посада, </w:t>
            </w:r>
            <w:proofErr w:type="spellStart"/>
            <w:r w:rsidRPr="00001E72">
              <w:rPr>
                <w:sz w:val="20"/>
                <w:szCs w:val="20"/>
              </w:rPr>
              <w:t>прізвище</w:t>
            </w:r>
            <w:proofErr w:type="spellEnd"/>
            <w:r w:rsidRPr="00001E72">
              <w:rPr>
                <w:sz w:val="20"/>
                <w:szCs w:val="20"/>
              </w:rPr>
              <w:t xml:space="preserve">, </w:t>
            </w:r>
            <w:proofErr w:type="spellStart"/>
            <w:r w:rsidRPr="00001E72">
              <w:rPr>
                <w:sz w:val="20"/>
                <w:szCs w:val="20"/>
              </w:rPr>
              <w:t>ініціали</w:t>
            </w:r>
            <w:proofErr w:type="spellEnd"/>
            <w:r w:rsidRPr="00001E72">
              <w:rPr>
                <w:sz w:val="20"/>
                <w:szCs w:val="20"/>
              </w:rPr>
              <w:t xml:space="preserve"> </w:t>
            </w:r>
            <w:proofErr w:type="spellStart"/>
            <w:r w:rsidRPr="00001E72">
              <w:rPr>
                <w:sz w:val="20"/>
                <w:szCs w:val="20"/>
              </w:rPr>
              <w:t>уповноваженої</w:t>
            </w:r>
            <w:proofErr w:type="spellEnd"/>
            <w:r w:rsidRPr="00001E72">
              <w:rPr>
                <w:sz w:val="20"/>
                <w:szCs w:val="20"/>
              </w:rPr>
              <w:t xml:space="preserve"> особи </w:t>
            </w:r>
            <w:proofErr w:type="spellStart"/>
            <w:r w:rsidRPr="00001E72">
              <w:rPr>
                <w:sz w:val="20"/>
                <w:szCs w:val="20"/>
              </w:rPr>
              <w:t>учасника</w:t>
            </w:r>
            <w:proofErr w:type="spellEnd"/>
            <w:r w:rsidRPr="00001E72">
              <w:rPr>
                <w:sz w:val="20"/>
                <w:szCs w:val="20"/>
              </w:rPr>
              <w:tab/>
            </w:r>
            <w:r w:rsidRPr="00001E72">
              <w:rPr>
                <w:sz w:val="20"/>
                <w:szCs w:val="20"/>
              </w:rPr>
              <w:tab/>
            </w:r>
            <w:r w:rsidRPr="00001E72">
              <w:rPr>
                <w:sz w:val="20"/>
                <w:szCs w:val="20"/>
              </w:rPr>
              <w:tab/>
            </w:r>
          </w:p>
          <w:p w14:paraId="34C0D0A7" w14:textId="77777777" w:rsidR="00516EB0" w:rsidRPr="00001E72" w:rsidRDefault="00516EB0" w:rsidP="00CA11BC">
            <w:pPr>
              <w:ind w:firstLine="318"/>
              <w:jc w:val="both"/>
              <w:rPr>
                <w:sz w:val="20"/>
                <w:szCs w:val="20"/>
              </w:rPr>
            </w:pPr>
            <w:r w:rsidRPr="00001E72">
              <w:rPr>
                <w:sz w:val="20"/>
                <w:szCs w:val="20"/>
              </w:rPr>
              <w:t>(</w:t>
            </w:r>
            <w:proofErr w:type="spellStart"/>
            <w:r w:rsidRPr="00001E72">
              <w:rPr>
                <w:sz w:val="20"/>
                <w:szCs w:val="20"/>
              </w:rPr>
              <w:t>підпис</w:t>
            </w:r>
            <w:proofErr w:type="spellEnd"/>
            <w:r w:rsidRPr="00001E72">
              <w:rPr>
                <w:sz w:val="20"/>
                <w:szCs w:val="20"/>
              </w:rPr>
              <w:t xml:space="preserve">) М.П. </w:t>
            </w:r>
          </w:p>
          <w:p w14:paraId="64115DEC" w14:textId="77777777" w:rsidR="00516EB0" w:rsidRPr="00001E72" w:rsidRDefault="00516EB0" w:rsidP="00CA11BC">
            <w:pPr>
              <w:ind w:firstLine="318"/>
              <w:jc w:val="both"/>
              <w:rPr>
                <w:bCs/>
                <w:sz w:val="20"/>
                <w:szCs w:val="20"/>
              </w:rPr>
            </w:pPr>
          </w:p>
          <w:p w14:paraId="094D1CFA" w14:textId="77777777" w:rsidR="00516EB0" w:rsidRPr="00001E72" w:rsidRDefault="00516EB0" w:rsidP="00CA11BC">
            <w:pPr>
              <w:ind w:firstLine="318"/>
              <w:jc w:val="both"/>
              <w:rPr>
                <w:sz w:val="20"/>
                <w:szCs w:val="20"/>
              </w:rPr>
            </w:pPr>
            <w:proofErr w:type="spellStart"/>
            <w:r w:rsidRPr="00001E72">
              <w:rPr>
                <w:bCs/>
                <w:sz w:val="20"/>
                <w:szCs w:val="20"/>
              </w:rPr>
              <w:t>Ця</w:t>
            </w:r>
            <w:proofErr w:type="spellEnd"/>
            <w:r w:rsidRPr="00001E72">
              <w:rPr>
                <w:bCs/>
                <w:sz w:val="20"/>
                <w:szCs w:val="20"/>
              </w:rPr>
              <w:t xml:space="preserve"> </w:t>
            </w:r>
            <w:proofErr w:type="spellStart"/>
            <w:r w:rsidRPr="00001E72">
              <w:rPr>
                <w:bCs/>
                <w:sz w:val="20"/>
                <w:szCs w:val="20"/>
              </w:rPr>
              <w:t>довідка</w:t>
            </w:r>
            <w:proofErr w:type="spellEnd"/>
            <w:r w:rsidRPr="00001E72">
              <w:rPr>
                <w:bCs/>
                <w:sz w:val="20"/>
                <w:szCs w:val="20"/>
              </w:rPr>
              <w:t xml:space="preserve"> повинна </w:t>
            </w:r>
            <w:proofErr w:type="spellStart"/>
            <w:r w:rsidRPr="00001E72">
              <w:rPr>
                <w:bCs/>
                <w:sz w:val="20"/>
                <w:szCs w:val="20"/>
              </w:rPr>
              <w:t>відображати</w:t>
            </w:r>
            <w:proofErr w:type="spellEnd"/>
            <w:r w:rsidRPr="00001E72">
              <w:rPr>
                <w:bCs/>
                <w:sz w:val="20"/>
                <w:szCs w:val="20"/>
              </w:rPr>
              <w:t xml:space="preserve"> </w:t>
            </w:r>
            <w:proofErr w:type="spellStart"/>
            <w:r w:rsidRPr="00001E72">
              <w:rPr>
                <w:bCs/>
                <w:sz w:val="20"/>
                <w:szCs w:val="20"/>
              </w:rPr>
              <w:t>основні</w:t>
            </w:r>
            <w:proofErr w:type="spellEnd"/>
            <w:r w:rsidRPr="00001E72">
              <w:rPr>
                <w:bCs/>
                <w:sz w:val="20"/>
                <w:szCs w:val="20"/>
              </w:rPr>
              <w:t xml:space="preserve"> </w:t>
            </w:r>
            <w:proofErr w:type="spellStart"/>
            <w:r w:rsidRPr="00001E72">
              <w:rPr>
                <w:bCs/>
                <w:sz w:val="20"/>
                <w:szCs w:val="20"/>
              </w:rPr>
              <w:t>машини</w:t>
            </w:r>
            <w:proofErr w:type="spellEnd"/>
            <w:r w:rsidRPr="00001E72">
              <w:rPr>
                <w:bCs/>
                <w:sz w:val="20"/>
                <w:szCs w:val="20"/>
              </w:rPr>
              <w:t xml:space="preserve">, </w:t>
            </w:r>
            <w:proofErr w:type="spellStart"/>
            <w:r w:rsidRPr="00001E72">
              <w:rPr>
                <w:bCs/>
                <w:sz w:val="20"/>
                <w:szCs w:val="20"/>
              </w:rPr>
              <w:t>механізми</w:t>
            </w:r>
            <w:proofErr w:type="spellEnd"/>
            <w:r w:rsidRPr="00001E72">
              <w:rPr>
                <w:bCs/>
                <w:sz w:val="20"/>
                <w:szCs w:val="20"/>
              </w:rPr>
              <w:t xml:space="preserve">, </w:t>
            </w:r>
            <w:proofErr w:type="spellStart"/>
            <w:r w:rsidRPr="00001E72">
              <w:rPr>
                <w:bCs/>
                <w:sz w:val="20"/>
                <w:szCs w:val="20"/>
              </w:rPr>
              <w:t>обладнання</w:t>
            </w:r>
            <w:proofErr w:type="spellEnd"/>
            <w:r w:rsidRPr="00001E72">
              <w:rPr>
                <w:bCs/>
                <w:sz w:val="20"/>
                <w:szCs w:val="20"/>
              </w:rPr>
              <w:t xml:space="preserve">, </w:t>
            </w:r>
            <w:proofErr w:type="spellStart"/>
            <w:r w:rsidRPr="00001E72">
              <w:rPr>
                <w:bCs/>
                <w:sz w:val="20"/>
                <w:szCs w:val="20"/>
              </w:rPr>
              <w:t>передбачені</w:t>
            </w:r>
            <w:proofErr w:type="spellEnd"/>
            <w:r w:rsidRPr="00001E72">
              <w:rPr>
                <w:bCs/>
                <w:sz w:val="20"/>
                <w:szCs w:val="20"/>
              </w:rPr>
              <w:t xml:space="preserve"> </w:t>
            </w:r>
            <w:proofErr w:type="spellStart"/>
            <w:r w:rsidRPr="00001E72">
              <w:rPr>
                <w:bCs/>
                <w:sz w:val="20"/>
                <w:szCs w:val="20"/>
              </w:rPr>
              <w:t>кошторисом</w:t>
            </w:r>
            <w:proofErr w:type="spellEnd"/>
            <w:r w:rsidRPr="00001E72">
              <w:rPr>
                <w:bCs/>
                <w:sz w:val="20"/>
                <w:szCs w:val="20"/>
              </w:rPr>
              <w:t xml:space="preserve"> </w:t>
            </w:r>
            <w:proofErr w:type="spellStart"/>
            <w:r w:rsidRPr="00001E72">
              <w:rPr>
                <w:bCs/>
                <w:sz w:val="20"/>
                <w:szCs w:val="20"/>
              </w:rPr>
              <w:t>учасника</w:t>
            </w:r>
            <w:proofErr w:type="spellEnd"/>
            <w:r w:rsidRPr="00001E72">
              <w:rPr>
                <w:bCs/>
                <w:sz w:val="20"/>
                <w:szCs w:val="20"/>
              </w:rPr>
              <w:t xml:space="preserve"> («</w:t>
            </w:r>
            <w:proofErr w:type="spellStart"/>
            <w:r w:rsidRPr="00001E72">
              <w:rPr>
                <w:sz w:val="20"/>
                <w:szCs w:val="20"/>
              </w:rPr>
              <w:t>Підсумкова</w:t>
            </w:r>
            <w:proofErr w:type="spellEnd"/>
            <w:r w:rsidRPr="00001E72">
              <w:rPr>
                <w:sz w:val="20"/>
                <w:szCs w:val="20"/>
              </w:rPr>
              <w:t xml:space="preserve"> </w:t>
            </w:r>
            <w:proofErr w:type="spellStart"/>
            <w:r w:rsidRPr="00001E72">
              <w:rPr>
                <w:sz w:val="20"/>
                <w:szCs w:val="20"/>
              </w:rPr>
              <w:t>відомість</w:t>
            </w:r>
            <w:proofErr w:type="spellEnd"/>
            <w:r w:rsidRPr="00001E72">
              <w:rPr>
                <w:sz w:val="20"/>
                <w:szCs w:val="20"/>
              </w:rPr>
              <w:t xml:space="preserve"> </w:t>
            </w:r>
            <w:proofErr w:type="spellStart"/>
            <w:r w:rsidRPr="00001E72">
              <w:rPr>
                <w:sz w:val="20"/>
                <w:szCs w:val="20"/>
              </w:rPr>
              <w:t>ресурсів</w:t>
            </w:r>
            <w:proofErr w:type="spellEnd"/>
            <w:r w:rsidRPr="00001E72">
              <w:rPr>
                <w:sz w:val="20"/>
                <w:szCs w:val="20"/>
              </w:rPr>
              <w:t xml:space="preserve">» </w:t>
            </w:r>
            <w:proofErr w:type="spellStart"/>
            <w:r w:rsidRPr="00001E72">
              <w:rPr>
                <w:sz w:val="20"/>
                <w:szCs w:val="20"/>
              </w:rPr>
              <w:t>розділ</w:t>
            </w:r>
            <w:proofErr w:type="spellEnd"/>
            <w:r w:rsidRPr="00001E72">
              <w:rPr>
                <w:sz w:val="20"/>
                <w:szCs w:val="20"/>
              </w:rPr>
              <w:t xml:space="preserve"> ІІ «</w:t>
            </w:r>
            <w:proofErr w:type="spellStart"/>
            <w:r w:rsidRPr="00001E72">
              <w:rPr>
                <w:sz w:val="20"/>
                <w:szCs w:val="20"/>
              </w:rPr>
              <w:t>Будівельні</w:t>
            </w:r>
            <w:proofErr w:type="spellEnd"/>
            <w:r w:rsidRPr="00001E72">
              <w:rPr>
                <w:sz w:val="20"/>
                <w:szCs w:val="20"/>
              </w:rPr>
              <w:t xml:space="preserve"> </w:t>
            </w:r>
            <w:proofErr w:type="spellStart"/>
            <w:r w:rsidRPr="00001E72">
              <w:rPr>
                <w:sz w:val="20"/>
                <w:szCs w:val="20"/>
              </w:rPr>
              <w:t>машини</w:t>
            </w:r>
            <w:proofErr w:type="spellEnd"/>
            <w:r w:rsidRPr="00001E72">
              <w:rPr>
                <w:sz w:val="20"/>
                <w:szCs w:val="20"/>
              </w:rPr>
              <w:t xml:space="preserve"> і </w:t>
            </w:r>
            <w:proofErr w:type="spellStart"/>
            <w:r w:rsidRPr="00001E72">
              <w:rPr>
                <w:sz w:val="20"/>
                <w:szCs w:val="20"/>
              </w:rPr>
              <w:t>механізми</w:t>
            </w:r>
            <w:proofErr w:type="spellEnd"/>
            <w:r w:rsidRPr="00001E72">
              <w:rPr>
                <w:sz w:val="20"/>
                <w:szCs w:val="20"/>
              </w:rPr>
              <w:t xml:space="preserve">»). </w:t>
            </w:r>
          </w:p>
          <w:p w14:paraId="6E5D480F" w14:textId="29C750F3" w:rsidR="00516EB0" w:rsidRPr="00001E72" w:rsidRDefault="00516EB0" w:rsidP="00CA11BC">
            <w:pPr>
              <w:ind w:firstLine="318"/>
              <w:jc w:val="both"/>
              <w:rPr>
                <w:sz w:val="20"/>
                <w:szCs w:val="20"/>
              </w:rPr>
            </w:pPr>
            <w:r w:rsidRPr="00001E72">
              <w:rPr>
                <w:sz w:val="20"/>
                <w:szCs w:val="20"/>
              </w:rPr>
              <w:t xml:space="preserve">До </w:t>
            </w:r>
            <w:proofErr w:type="spellStart"/>
            <w:r w:rsidRPr="00001E72">
              <w:rPr>
                <w:sz w:val="20"/>
                <w:szCs w:val="20"/>
              </w:rPr>
              <w:t>переліку</w:t>
            </w:r>
            <w:proofErr w:type="spellEnd"/>
            <w:r w:rsidRPr="00001E72">
              <w:rPr>
                <w:sz w:val="20"/>
                <w:szCs w:val="20"/>
              </w:rPr>
              <w:t xml:space="preserve"> </w:t>
            </w:r>
            <w:proofErr w:type="spellStart"/>
            <w:r w:rsidRPr="00001E72">
              <w:rPr>
                <w:sz w:val="20"/>
                <w:szCs w:val="20"/>
              </w:rPr>
              <w:t>техніки</w:t>
            </w:r>
            <w:proofErr w:type="spellEnd"/>
            <w:r w:rsidRPr="00001E72">
              <w:rPr>
                <w:sz w:val="20"/>
                <w:szCs w:val="20"/>
              </w:rPr>
              <w:t xml:space="preserve"> </w:t>
            </w:r>
            <w:proofErr w:type="spellStart"/>
            <w:r w:rsidRPr="00001E72">
              <w:rPr>
                <w:sz w:val="20"/>
                <w:szCs w:val="20"/>
              </w:rPr>
              <w:t>включаються</w:t>
            </w:r>
            <w:proofErr w:type="spellEnd"/>
            <w:r w:rsidRPr="00001E72">
              <w:rPr>
                <w:sz w:val="20"/>
                <w:szCs w:val="20"/>
              </w:rPr>
              <w:t xml:space="preserve"> </w:t>
            </w:r>
            <w:proofErr w:type="spellStart"/>
            <w:r w:rsidRPr="00001E72">
              <w:rPr>
                <w:sz w:val="20"/>
                <w:szCs w:val="20"/>
              </w:rPr>
              <w:t>машини</w:t>
            </w:r>
            <w:proofErr w:type="spellEnd"/>
            <w:r w:rsidRPr="00001E72">
              <w:rPr>
                <w:sz w:val="20"/>
                <w:szCs w:val="20"/>
              </w:rPr>
              <w:t xml:space="preserve"> та </w:t>
            </w:r>
            <w:proofErr w:type="spellStart"/>
            <w:r w:rsidRPr="00001E72">
              <w:rPr>
                <w:sz w:val="20"/>
                <w:szCs w:val="20"/>
              </w:rPr>
              <w:t>механізми</w:t>
            </w:r>
            <w:proofErr w:type="spellEnd"/>
            <w:r w:rsidRPr="00001E72">
              <w:rPr>
                <w:sz w:val="20"/>
                <w:szCs w:val="20"/>
              </w:rPr>
              <w:t xml:space="preserve">, </w:t>
            </w:r>
            <w:proofErr w:type="spellStart"/>
            <w:r w:rsidRPr="00001E72">
              <w:rPr>
                <w:sz w:val="20"/>
                <w:szCs w:val="20"/>
              </w:rPr>
              <w:t>які</w:t>
            </w:r>
            <w:proofErr w:type="spellEnd"/>
            <w:r w:rsidRPr="00001E72">
              <w:rPr>
                <w:sz w:val="20"/>
                <w:szCs w:val="20"/>
              </w:rPr>
              <w:t xml:space="preserve"> </w:t>
            </w:r>
            <w:proofErr w:type="spellStart"/>
            <w:r w:rsidRPr="00001E72">
              <w:rPr>
                <w:sz w:val="20"/>
                <w:szCs w:val="20"/>
              </w:rPr>
              <w:t>необхідно</w:t>
            </w:r>
            <w:proofErr w:type="spellEnd"/>
            <w:r w:rsidRPr="00001E72">
              <w:rPr>
                <w:sz w:val="20"/>
                <w:szCs w:val="20"/>
              </w:rPr>
              <w:t xml:space="preserve"> </w:t>
            </w:r>
            <w:proofErr w:type="spellStart"/>
            <w:r w:rsidRPr="00001E72">
              <w:rPr>
                <w:sz w:val="20"/>
                <w:szCs w:val="20"/>
              </w:rPr>
              <w:t>використовувати</w:t>
            </w:r>
            <w:proofErr w:type="spellEnd"/>
            <w:r w:rsidRPr="00001E72">
              <w:rPr>
                <w:sz w:val="20"/>
                <w:szCs w:val="20"/>
              </w:rPr>
              <w:t xml:space="preserve"> при </w:t>
            </w:r>
            <w:proofErr w:type="spellStart"/>
            <w:r w:rsidRPr="00001E72">
              <w:rPr>
                <w:sz w:val="20"/>
                <w:szCs w:val="20"/>
              </w:rPr>
              <w:t>виконанні</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 xml:space="preserve">. </w:t>
            </w:r>
            <w:proofErr w:type="spellStart"/>
            <w:r w:rsidRPr="00001E72">
              <w:rPr>
                <w:sz w:val="20"/>
                <w:szCs w:val="20"/>
              </w:rPr>
              <w:t>Кількість</w:t>
            </w:r>
            <w:proofErr w:type="spellEnd"/>
            <w:r w:rsidRPr="00001E72">
              <w:rPr>
                <w:sz w:val="20"/>
                <w:szCs w:val="20"/>
              </w:rPr>
              <w:t xml:space="preserve"> </w:t>
            </w:r>
            <w:proofErr w:type="spellStart"/>
            <w:r w:rsidRPr="00001E72">
              <w:rPr>
                <w:sz w:val="20"/>
                <w:szCs w:val="20"/>
              </w:rPr>
              <w:t>техніки</w:t>
            </w:r>
            <w:proofErr w:type="spellEnd"/>
            <w:r w:rsidRPr="00001E72">
              <w:rPr>
                <w:sz w:val="20"/>
                <w:szCs w:val="20"/>
              </w:rPr>
              <w:t xml:space="preserve"> </w:t>
            </w:r>
            <w:proofErr w:type="spellStart"/>
            <w:r w:rsidRPr="00001E72">
              <w:rPr>
                <w:sz w:val="20"/>
                <w:szCs w:val="20"/>
              </w:rPr>
              <w:t>має</w:t>
            </w:r>
            <w:proofErr w:type="spellEnd"/>
            <w:r w:rsidRPr="00001E72">
              <w:rPr>
                <w:sz w:val="20"/>
                <w:szCs w:val="20"/>
              </w:rPr>
              <w:t xml:space="preserve"> бути </w:t>
            </w:r>
            <w:proofErr w:type="spellStart"/>
            <w:r w:rsidRPr="00001E72">
              <w:rPr>
                <w:sz w:val="20"/>
                <w:szCs w:val="20"/>
              </w:rPr>
              <w:t>достатньою</w:t>
            </w:r>
            <w:proofErr w:type="spellEnd"/>
            <w:r w:rsidRPr="00001E72">
              <w:rPr>
                <w:sz w:val="20"/>
                <w:szCs w:val="20"/>
              </w:rPr>
              <w:t xml:space="preserve"> для </w:t>
            </w:r>
            <w:proofErr w:type="spellStart"/>
            <w:r w:rsidRPr="00001E72">
              <w:rPr>
                <w:sz w:val="20"/>
                <w:szCs w:val="20"/>
              </w:rPr>
              <w:t>виконання</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 xml:space="preserve"> у </w:t>
            </w:r>
            <w:proofErr w:type="spellStart"/>
            <w:r w:rsidRPr="00001E72">
              <w:rPr>
                <w:sz w:val="20"/>
                <w:szCs w:val="20"/>
              </w:rPr>
              <w:t>повному</w:t>
            </w:r>
            <w:proofErr w:type="spellEnd"/>
            <w:r w:rsidRPr="00001E72">
              <w:rPr>
                <w:sz w:val="20"/>
                <w:szCs w:val="20"/>
              </w:rPr>
              <w:t xml:space="preserve"> </w:t>
            </w:r>
            <w:proofErr w:type="spellStart"/>
            <w:r w:rsidRPr="00001E72">
              <w:rPr>
                <w:sz w:val="20"/>
                <w:szCs w:val="20"/>
              </w:rPr>
              <w:t>обсязі</w:t>
            </w:r>
            <w:proofErr w:type="spellEnd"/>
            <w:r w:rsidRPr="00001E72">
              <w:rPr>
                <w:sz w:val="20"/>
                <w:szCs w:val="20"/>
              </w:rPr>
              <w:t>.</w:t>
            </w:r>
          </w:p>
          <w:p w14:paraId="0BA24BDB" w14:textId="77777777" w:rsidR="00516EB0" w:rsidRPr="00001E72" w:rsidRDefault="00516EB0" w:rsidP="00CA11BC">
            <w:pPr>
              <w:ind w:firstLine="318"/>
              <w:jc w:val="both"/>
              <w:rPr>
                <w:sz w:val="20"/>
                <w:szCs w:val="20"/>
              </w:rPr>
            </w:pPr>
            <w:proofErr w:type="spellStart"/>
            <w:r w:rsidRPr="00001E72">
              <w:rPr>
                <w:sz w:val="20"/>
                <w:szCs w:val="20"/>
              </w:rPr>
              <w:t>Обов’язковий</w:t>
            </w:r>
            <w:proofErr w:type="spellEnd"/>
            <w:r w:rsidRPr="00001E72">
              <w:rPr>
                <w:sz w:val="20"/>
                <w:szCs w:val="20"/>
              </w:rPr>
              <w:t xml:space="preserve"> </w:t>
            </w:r>
            <w:proofErr w:type="spellStart"/>
            <w:r w:rsidRPr="00001E72">
              <w:rPr>
                <w:sz w:val="20"/>
                <w:szCs w:val="20"/>
              </w:rPr>
              <w:t>перелік</w:t>
            </w:r>
            <w:proofErr w:type="spellEnd"/>
            <w:r w:rsidRPr="00001E72">
              <w:rPr>
                <w:sz w:val="20"/>
                <w:szCs w:val="20"/>
              </w:rPr>
              <w:t xml:space="preserve"> </w:t>
            </w:r>
            <w:proofErr w:type="spellStart"/>
            <w:r w:rsidRPr="00001E72">
              <w:rPr>
                <w:sz w:val="20"/>
                <w:szCs w:val="20"/>
              </w:rPr>
              <w:t>матеріально-технічної</w:t>
            </w:r>
            <w:proofErr w:type="spellEnd"/>
            <w:r w:rsidRPr="00001E72">
              <w:rPr>
                <w:sz w:val="20"/>
                <w:szCs w:val="20"/>
              </w:rPr>
              <w:t xml:space="preserve"> </w:t>
            </w:r>
            <w:proofErr w:type="spellStart"/>
            <w:r w:rsidRPr="00001E72">
              <w:rPr>
                <w:sz w:val="20"/>
                <w:szCs w:val="20"/>
              </w:rPr>
              <w:t>бази</w:t>
            </w:r>
            <w:proofErr w:type="spellEnd"/>
            <w:r w:rsidRPr="00001E72">
              <w:rPr>
                <w:sz w:val="20"/>
                <w:szCs w:val="20"/>
              </w:rPr>
              <w:t xml:space="preserve"> та </w:t>
            </w:r>
            <w:proofErr w:type="spellStart"/>
            <w:r w:rsidRPr="00001E72">
              <w:rPr>
                <w:sz w:val="20"/>
                <w:szCs w:val="20"/>
              </w:rPr>
              <w:t>обладнання</w:t>
            </w:r>
            <w:proofErr w:type="spellEnd"/>
            <w:r w:rsidRPr="00001E72">
              <w:rPr>
                <w:sz w:val="20"/>
                <w:szCs w:val="20"/>
              </w:rPr>
              <w:t xml:space="preserve">: </w:t>
            </w:r>
          </w:p>
          <w:p w14:paraId="6C44D351" w14:textId="77777777" w:rsidR="00516EB0" w:rsidRPr="00001E72" w:rsidRDefault="00516EB0" w:rsidP="00CA11BC">
            <w:pPr>
              <w:ind w:firstLine="318"/>
              <w:jc w:val="both"/>
              <w:rPr>
                <w:b/>
                <w:sz w:val="20"/>
                <w:szCs w:val="20"/>
              </w:rPr>
            </w:pPr>
            <w:r w:rsidRPr="00001E72">
              <w:rPr>
                <w:sz w:val="20"/>
                <w:szCs w:val="20"/>
              </w:rPr>
              <w:t xml:space="preserve">Залучена до </w:t>
            </w:r>
            <w:proofErr w:type="spellStart"/>
            <w:r w:rsidRPr="00001E72">
              <w:rPr>
                <w:sz w:val="20"/>
                <w:szCs w:val="20"/>
              </w:rPr>
              <w:t>виконання</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 xml:space="preserve"> </w:t>
            </w:r>
            <w:proofErr w:type="spellStart"/>
            <w:r w:rsidRPr="00001E72">
              <w:rPr>
                <w:sz w:val="20"/>
                <w:szCs w:val="20"/>
              </w:rPr>
              <w:t>техніка</w:t>
            </w:r>
            <w:proofErr w:type="spellEnd"/>
            <w:r w:rsidRPr="00001E72">
              <w:rPr>
                <w:sz w:val="20"/>
                <w:szCs w:val="20"/>
              </w:rPr>
              <w:t xml:space="preserve"> повинна бути в </w:t>
            </w:r>
            <w:proofErr w:type="spellStart"/>
            <w:r w:rsidRPr="00001E72">
              <w:rPr>
                <w:sz w:val="20"/>
                <w:szCs w:val="20"/>
              </w:rPr>
              <w:t>робочому</w:t>
            </w:r>
            <w:proofErr w:type="spellEnd"/>
            <w:r w:rsidRPr="00001E72">
              <w:rPr>
                <w:sz w:val="20"/>
                <w:szCs w:val="20"/>
              </w:rPr>
              <w:t xml:space="preserve"> </w:t>
            </w:r>
            <w:proofErr w:type="spellStart"/>
            <w:r w:rsidRPr="00001E72">
              <w:rPr>
                <w:sz w:val="20"/>
                <w:szCs w:val="20"/>
              </w:rPr>
              <w:t>стані</w:t>
            </w:r>
            <w:proofErr w:type="spellEnd"/>
            <w:r w:rsidRPr="00001E72">
              <w:rPr>
                <w:sz w:val="20"/>
                <w:szCs w:val="20"/>
              </w:rPr>
              <w:t xml:space="preserve">, в </w:t>
            </w:r>
            <w:proofErr w:type="spellStart"/>
            <w:r w:rsidRPr="00001E72">
              <w:rPr>
                <w:sz w:val="20"/>
                <w:szCs w:val="20"/>
              </w:rPr>
              <w:t>повному</w:t>
            </w:r>
            <w:proofErr w:type="spellEnd"/>
            <w:r w:rsidRPr="00001E72">
              <w:rPr>
                <w:sz w:val="20"/>
                <w:szCs w:val="20"/>
              </w:rPr>
              <w:t xml:space="preserve"> </w:t>
            </w:r>
            <w:proofErr w:type="spellStart"/>
            <w:r w:rsidRPr="00001E72">
              <w:rPr>
                <w:sz w:val="20"/>
                <w:szCs w:val="20"/>
              </w:rPr>
              <w:t>комплекті</w:t>
            </w:r>
            <w:proofErr w:type="spellEnd"/>
            <w:r w:rsidRPr="00001E72">
              <w:rPr>
                <w:sz w:val="20"/>
                <w:szCs w:val="20"/>
              </w:rPr>
              <w:t xml:space="preserve">, готова до </w:t>
            </w:r>
            <w:proofErr w:type="spellStart"/>
            <w:r w:rsidRPr="00001E72">
              <w:rPr>
                <w:sz w:val="20"/>
                <w:szCs w:val="20"/>
              </w:rPr>
              <w:t>використання</w:t>
            </w:r>
            <w:proofErr w:type="spellEnd"/>
            <w:r w:rsidRPr="00001E72">
              <w:rPr>
                <w:sz w:val="20"/>
                <w:szCs w:val="20"/>
              </w:rPr>
              <w:t xml:space="preserve"> та </w:t>
            </w:r>
            <w:proofErr w:type="spellStart"/>
            <w:r w:rsidRPr="00001E72">
              <w:rPr>
                <w:sz w:val="20"/>
                <w:szCs w:val="20"/>
              </w:rPr>
              <w:t>виконання</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 xml:space="preserve"> за предметом </w:t>
            </w:r>
            <w:proofErr w:type="spellStart"/>
            <w:r w:rsidRPr="00001E72">
              <w:rPr>
                <w:sz w:val="20"/>
                <w:szCs w:val="20"/>
              </w:rPr>
              <w:t>закупівлі</w:t>
            </w:r>
            <w:proofErr w:type="spellEnd"/>
            <w:r w:rsidRPr="00001E72">
              <w:rPr>
                <w:sz w:val="20"/>
                <w:szCs w:val="20"/>
              </w:rPr>
              <w:t xml:space="preserve">, про </w:t>
            </w:r>
            <w:proofErr w:type="spellStart"/>
            <w:r w:rsidRPr="00001E72">
              <w:rPr>
                <w:sz w:val="20"/>
                <w:szCs w:val="20"/>
              </w:rPr>
              <w:t>що</w:t>
            </w:r>
            <w:proofErr w:type="spellEnd"/>
            <w:r w:rsidRPr="00001E72">
              <w:rPr>
                <w:sz w:val="20"/>
                <w:szCs w:val="20"/>
              </w:rPr>
              <w:t xml:space="preserve"> в </w:t>
            </w:r>
            <w:proofErr w:type="spellStart"/>
            <w:r w:rsidRPr="00001E72">
              <w:rPr>
                <w:sz w:val="20"/>
                <w:szCs w:val="20"/>
              </w:rPr>
              <w:t>складі</w:t>
            </w:r>
            <w:proofErr w:type="spellEnd"/>
            <w:r w:rsidRPr="00001E72">
              <w:rPr>
                <w:sz w:val="20"/>
                <w:szCs w:val="20"/>
              </w:rPr>
              <w:t xml:space="preserve"> </w:t>
            </w:r>
            <w:proofErr w:type="spellStart"/>
            <w:r w:rsidRPr="00001E72">
              <w:rPr>
                <w:sz w:val="20"/>
                <w:szCs w:val="20"/>
              </w:rPr>
              <w:t>пропозиції</w:t>
            </w:r>
            <w:proofErr w:type="spellEnd"/>
            <w:r w:rsidRPr="00001E72">
              <w:rPr>
                <w:sz w:val="20"/>
                <w:szCs w:val="20"/>
              </w:rPr>
              <w:t xml:space="preserve"> </w:t>
            </w:r>
            <w:proofErr w:type="spellStart"/>
            <w:r w:rsidRPr="00001E72">
              <w:rPr>
                <w:sz w:val="20"/>
                <w:szCs w:val="20"/>
              </w:rPr>
              <w:t>учасником</w:t>
            </w:r>
            <w:proofErr w:type="spellEnd"/>
            <w:r w:rsidRPr="00001E72">
              <w:rPr>
                <w:sz w:val="20"/>
                <w:szCs w:val="20"/>
              </w:rPr>
              <w:t xml:space="preserve"> </w:t>
            </w:r>
            <w:proofErr w:type="spellStart"/>
            <w:r w:rsidRPr="00001E72">
              <w:rPr>
                <w:sz w:val="20"/>
                <w:szCs w:val="20"/>
              </w:rPr>
              <w:t>надається</w:t>
            </w:r>
            <w:proofErr w:type="spellEnd"/>
            <w:r w:rsidRPr="00001E72">
              <w:rPr>
                <w:sz w:val="20"/>
                <w:szCs w:val="20"/>
              </w:rPr>
              <w:t xml:space="preserve"> </w:t>
            </w:r>
            <w:proofErr w:type="spellStart"/>
            <w:r w:rsidRPr="00001E72">
              <w:rPr>
                <w:sz w:val="20"/>
                <w:szCs w:val="20"/>
              </w:rPr>
              <w:t>гарантійний</w:t>
            </w:r>
            <w:proofErr w:type="spellEnd"/>
            <w:r w:rsidRPr="00001E72">
              <w:rPr>
                <w:sz w:val="20"/>
                <w:szCs w:val="20"/>
              </w:rPr>
              <w:t xml:space="preserve"> лист.</w:t>
            </w:r>
          </w:p>
          <w:p w14:paraId="276BC490" w14:textId="77777777" w:rsidR="00516EB0" w:rsidRPr="00001E72" w:rsidRDefault="00516EB0" w:rsidP="00CA11BC">
            <w:pPr>
              <w:widowControl w:val="0"/>
              <w:ind w:firstLine="318"/>
              <w:contextualSpacing/>
              <w:jc w:val="both"/>
              <w:rPr>
                <w:sz w:val="20"/>
                <w:szCs w:val="20"/>
              </w:rPr>
            </w:pPr>
            <w:r w:rsidRPr="00001E72">
              <w:rPr>
                <w:sz w:val="20"/>
                <w:szCs w:val="20"/>
              </w:rPr>
              <w:t xml:space="preserve">У </w:t>
            </w:r>
            <w:proofErr w:type="spellStart"/>
            <w:r w:rsidRPr="00001E72">
              <w:rPr>
                <w:sz w:val="20"/>
                <w:szCs w:val="20"/>
              </w:rPr>
              <w:t>разі</w:t>
            </w:r>
            <w:proofErr w:type="spellEnd"/>
            <w:r w:rsidRPr="00001E72">
              <w:rPr>
                <w:sz w:val="20"/>
                <w:szCs w:val="20"/>
              </w:rPr>
              <w:t xml:space="preserve"> </w:t>
            </w:r>
            <w:proofErr w:type="spellStart"/>
            <w:r w:rsidRPr="00001E72">
              <w:rPr>
                <w:sz w:val="20"/>
                <w:szCs w:val="20"/>
              </w:rPr>
              <w:t>залучення</w:t>
            </w:r>
            <w:proofErr w:type="spellEnd"/>
            <w:r w:rsidRPr="00001E72">
              <w:rPr>
                <w:sz w:val="20"/>
                <w:szCs w:val="20"/>
              </w:rPr>
              <w:t xml:space="preserve"> </w:t>
            </w:r>
            <w:proofErr w:type="spellStart"/>
            <w:r w:rsidRPr="00001E72">
              <w:rPr>
                <w:sz w:val="20"/>
                <w:szCs w:val="20"/>
              </w:rPr>
              <w:t>обладнання</w:t>
            </w:r>
            <w:proofErr w:type="spellEnd"/>
            <w:r w:rsidRPr="00001E72">
              <w:rPr>
                <w:sz w:val="20"/>
                <w:szCs w:val="20"/>
              </w:rPr>
              <w:t xml:space="preserve"> та </w:t>
            </w:r>
            <w:proofErr w:type="spellStart"/>
            <w:r w:rsidRPr="00001E72">
              <w:rPr>
                <w:sz w:val="20"/>
                <w:szCs w:val="20"/>
              </w:rPr>
              <w:t>матеріально-технічної</w:t>
            </w:r>
            <w:proofErr w:type="spellEnd"/>
            <w:r w:rsidRPr="00001E72">
              <w:rPr>
                <w:sz w:val="20"/>
                <w:szCs w:val="20"/>
              </w:rPr>
              <w:t xml:space="preserve"> </w:t>
            </w:r>
            <w:proofErr w:type="spellStart"/>
            <w:r w:rsidRPr="00001E72">
              <w:rPr>
                <w:sz w:val="20"/>
                <w:szCs w:val="20"/>
              </w:rPr>
              <w:t>бази</w:t>
            </w:r>
            <w:proofErr w:type="spellEnd"/>
            <w:r w:rsidRPr="00001E72">
              <w:rPr>
                <w:sz w:val="20"/>
                <w:szCs w:val="20"/>
              </w:rPr>
              <w:t xml:space="preserve"> на </w:t>
            </w:r>
            <w:proofErr w:type="spellStart"/>
            <w:r w:rsidRPr="00001E72">
              <w:rPr>
                <w:sz w:val="20"/>
                <w:szCs w:val="20"/>
              </w:rPr>
              <w:t>договірних</w:t>
            </w:r>
            <w:proofErr w:type="spellEnd"/>
            <w:r w:rsidRPr="00001E72">
              <w:rPr>
                <w:sz w:val="20"/>
                <w:szCs w:val="20"/>
              </w:rPr>
              <w:t xml:space="preserve"> засадах </w:t>
            </w:r>
            <w:proofErr w:type="spellStart"/>
            <w:r w:rsidRPr="00001E72">
              <w:rPr>
                <w:sz w:val="20"/>
                <w:szCs w:val="20"/>
              </w:rPr>
              <w:t>надаються</w:t>
            </w:r>
            <w:proofErr w:type="spellEnd"/>
            <w:r w:rsidRPr="00001E72">
              <w:rPr>
                <w:sz w:val="20"/>
                <w:szCs w:val="20"/>
              </w:rPr>
              <w:t xml:space="preserve"> </w:t>
            </w:r>
            <w:proofErr w:type="spellStart"/>
            <w:r w:rsidRPr="00001E72">
              <w:rPr>
                <w:sz w:val="20"/>
                <w:szCs w:val="20"/>
              </w:rPr>
              <w:t>копії</w:t>
            </w:r>
            <w:proofErr w:type="spellEnd"/>
            <w:r w:rsidRPr="00001E72">
              <w:rPr>
                <w:sz w:val="20"/>
                <w:szCs w:val="20"/>
              </w:rPr>
              <w:t xml:space="preserve"> </w:t>
            </w:r>
            <w:proofErr w:type="spellStart"/>
            <w:r w:rsidRPr="00001E72">
              <w:rPr>
                <w:sz w:val="20"/>
                <w:szCs w:val="20"/>
              </w:rPr>
              <w:t>документів</w:t>
            </w:r>
            <w:proofErr w:type="spellEnd"/>
            <w:r w:rsidRPr="00001E72">
              <w:rPr>
                <w:sz w:val="20"/>
                <w:szCs w:val="20"/>
              </w:rPr>
              <w:t xml:space="preserve">, </w:t>
            </w:r>
            <w:proofErr w:type="spellStart"/>
            <w:r w:rsidRPr="00001E72">
              <w:rPr>
                <w:sz w:val="20"/>
                <w:szCs w:val="20"/>
              </w:rPr>
              <w:t>які</w:t>
            </w:r>
            <w:proofErr w:type="spellEnd"/>
            <w:r w:rsidRPr="00001E72">
              <w:rPr>
                <w:sz w:val="20"/>
                <w:szCs w:val="20"/>
              </w:rPr>
              <w:t xml:space="preserve"> </w:t>
            </w:r>
            <w:proofErr w:type="spellStart"/>
            <w:r w:rsidRPr="00001E72">
              <w:rPr>
                <w:sz w:val="20"/>
                <w:szCs w:val="20"/>
              </w:rPr>
              <w:t>підтверджують</w:t>
            </w:r>
            <w:proofErr w:type="spellEnd"/>
            <w:r w:rsidRPr="00001E72">
              <w:rPr>
                <w:sz w:val="20"/>
                <w:szCs w:val="20"/>
              </w:rPr>
              <w:t xml:space="preserve"> право </w:t>
            </w:r>
            <w:proofErr w:type="spellStart"/>
            <w:r w:rsidRPr="00001E72">
              <w:rPr>
                <w:sz w:val="20"/>
                <w:szCs w:val="20"/>
              </w:rPr>
              <w:t>користування</w:t>
            </w:r>
            <w:proofErr w:type="spellEnd"/>
            <w:r w:rsidRPr="00001E72">
              <w:rPr>
                <w:sz w:val="20"/>
                <w:szCs w:val="20"/>
              </w:rPr>
              <w:t xml:space="preserve"> </w:t>
            </w:r>
            <w:proofErr w:type="spellStart"/>
            <w:r w:rsidRPr="00001E72">
              <w:rPr>
                <w:sz w:val="20"/>
                <w:szCs w:val="20"/>
              </w:rPr>
              <w:t>обладнанням</w:t>
            </w:r>
            <w:proofErr w:type="spellEnd"/>
            <w:r w:rsidRPr="00001E72">
              <w:rPr>
                <w:sz w:val="20"/>
                <w:szCs w:val="20"/>
              </w:rPr>
              <w:t xml:space="preserve"> та </w:t>
            </w:r>
            <w:proofErr w:type="spellStart"/>
            <w:r w:rsidRPr="00001E72">
              <w:rPr>
                <w:sz w:val="20"/>
                <w:szCs w:val="20"/>
              </w:rPr>
              <w:t>матеріально-технічною</w:t>
            </w:r>
            <w:proofErr w:type="spellEnd"/>
            <w:r w:rsidRPr="00001E72">
              <w:rPr>
                <w:sz w:val="20"/>
                <w:szCs w:val="20"/>
              </w:rPr>
              <w:t xml:space="preserve"> базою: </w:t>
            </w:r>
            <w:proofErr w:type="spellStart"/>
            <w:r w:rsidRPr="00001E72">
              <w:rPr>
                <w:sz w:val="20"/>
                <w:szCs w:val="20"/>
              </w:rPr>
              <w:t>копії</w:t>
            </w:r>
            <w:proofErr w:type="spellEnd"/>
            <w:r w:rsidRPr="00001E72">
              <w:rPr>
                <w:sz w:val="20"/>
                <w:szCs w:val="20"/>
              </w:rPr>
              <w:t xml:space="preserve"> </w:t>
            </w:r>
            <w:proofErr w:type="spellStart"/>
            <w:r w:rsidRPr="00001E72">
              <w:rPr>
                <w:sz w:val="20"/>
                <w:szCs w:val="20"/>
              </w:rPr>
              <w:t>чинних</w:t>
            </w:r>
            <w:proofErr w:type="spellEnd"/>
            <w:r w:rsidRPr="00001E72">
              <w:rPr>
                <w:sz w:val="20"/>
                <w:szCs w:val="20"/>
              </w:rPr>
              <w:t xml:space="preserve"> </w:t>
            </w:r>
            <w:proofErr w:type="spellStart"/>
            <w:r w:rsidRPr="00001E72">
              <w:rPr>
                <w:sz w:val="20"/>
                <w:szCs w:val="20"/>
              </w:rPr>
              <w:t>договорів</w:t>
            </w:r>
            <w:proofErr w:type="spellEnd"/>
            <w:r w:rsidRPr="00001E72">
              <w:rPr>
                <w:sz w:val="20"/>
                <w:szCs w:val="20"/>
              </w:rPr>
              <w:t xml:space="preserve"> </w:t>
            </w:r>
            <w:proofErr w:type="spellStart"/>
            <w:r w:rsidRPr="00001E72">
              <w:rPr>
                <w:sz w:val="20"/>
                <w:szCs w:val="20"/>
              </w:rPr>
              <w:t>оренди</w:t>
            </w:r>
            <w:proofErr w:type="spellEnd"/>
            <w:r w:rsidRPr="00001E72">
              <w:rPr>
                <w:sz w:val="20"/>
                <w:szCs w:val="20"/>
              </w:rPr>
              <w:t xml:space="preserve">, у </w:t>
            </w:r>
            <w:proofErr w:type="spellStart"/>
            <w:r w:rsidRPr="00001E72">
              <w:rPr>
                <w:sz w:val="20"/>
                <w:szCs w:val="20"/>
              </w:rPr>
              <w:t>яких</w:t>
            </w:r>
            <w:proofErr w:type="spellEnd"/>
            <w:r w:rsidRPr="00001E72">
              <w:rPr>
                <w:sz w:val="20"/>
                <w:szCs w:val="20"/>
              </w:rPr>
              <w:t xml:space="preserve"> повинно бути </w:t>
            </w:r>
            <w:proofErr w:type="spellStart"/>
            <w:r w:rsidRPr="00001E72">
              <w:rPr>
                <w:sz w:val="20"/>
                <w:szCs w:val="20"/>
              </w:rPr>
              <w:t>визначено</w:t>
            </w:r>
            <w:proofErr w:type="spellEnd"/>
            <w:r w:rsidRPr="00001E72">
              <w:rPr>
                <w:sz w:val="20"/>
                <w:szCs w:val="20"/>
              </w:rPr>
              <w:t xml:space="preserve"> </w:t>
            </w:r>
            <w:proofErr w:type="spellStart"/>
            <w:r w:rsidRPr="00001E72">
              <w:rPr>
                <w:sz w:val="20"/>
                <w:szCs w:val="20"/>
              </w:rPr>
              <w:t>перелік</w:t>
            </w:r>
            <w:proofErr w:type="spellEnd"/>
            <w:r w:rsidRPr="00001E72">
              <w:rPr>
                <w:sz w:val="20"/>
                <w:szCs w:val="20"/>
              </w:rPr>
              <w:t xml:space="preserve"> </w:t>
            </w:r>
            <w:proofErr w:type="spellStart"/>
            <w:r w:rsidRPr="00001E72">
              <w:rPr>
                <w:sz w:val="20"/>
                <w:szCs w:val="20"/>
              </w:rPr>
              <w:t>обладнання</w:t>
            </w:r>
            <w:proofErr w:type="spellEnd"/>
            <w:r w:rsidRPr="00001E72">
              <w:rPr>
                <w:sz w:val="20"/>
                <w:szCs w:val="20"/>
              </w:rPr>
              <w:t xml:space="preserve"> та </w:t>
            </w:r>
            <w:proofErr w:type="spellStart"/>
            <w:r w:rsidRPr="00001E72">
              <w:rPr>
                <w:sz w:val="20"/>
                <w:szCs w:val="20"/>
              </w:rPr>
              <w:t>матеріально-технічної</w:t>
            </w:r>
            <w:proofErr w:type="spellEnd"/>
            <w:r w:rsidRPr="00001E72">
              <w:rPr>
                <w:sz w:val="20"/>
                <w:szCs w:val="20"/>
              </w:rPr>
              <w:t xml:space="preserve"> </w:t>
            </w:r>
            <w:proofErr w:type="spellStart"/>
            <w:r w:rsidRPr="00001E72">
              <w:rPr>
                <w:sz w:val="20"/>
                <w:szCs w:val="20"/>
              </w:rPr>
              <w:t>бази</w:t>
            </w:r>
            <w:proofErr w:type="spellEnd"/>
            <w:r w:rsidRPr="00001E72">
              <w:rPr>
                <w:sz w:val="20"/>
                <w:szCs w:val="20"/>
              </w:rPr>
              <w:t xml:space="preserve">, яка </w:t>
            </w:r>
            <w:proofErr w:type="spellStart"/>
            <w:r w:rsidRPr="00001E72">
              <w:rPr>
                <w:sz w:val="20"/>
                <w:szCs w:val="20"/>
              </w:rPr>
              <w:t>орендується</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копії</w:t>
            </w:r>
            <w:proofErr w:type="spellEnd"/>
            <w:r w:rsidRPr="00001E72">
              <w:rPr>
                <w:sz w:val="20"/>
                <w:szCs w:val="20"/>
              </w:rPr>
              <w:t xml:space="preserve"> </w:t>
            </w:r>
            <w:proofErr w:type="spellStart"/>
            <w:r w:rsidRPr="00001E72">
              <w:rPr>
                <w:sz w:val="20"/>
                <w:szCs w:val="20"/>
              </w:rPr>
              <w:t>чинних</w:t>
            </w:r>
            <w:proofErr w:type="spellEnd"/>
            <w:r w:rsidRPr="00001E72">
              <w:rPr>
                <w:sz w:val="20"/>
                <w:szCs w:val="20"/>
              </w:rPr>
              <w:t xml:space="preserve"> </w:t>
            </w:r>
            <w:proofErr w:type="spellStart"/>
            <w:r w:rsidRPr="00001E72">
              <w:rPr>
                <w:sz w:val="20"/>
                <w:szCs w:val="20"/>
              </w:rPr>
              <w:t>договорів</w:t>
            </w:r>
            <w:proofErr w:type="spellEnd"/>
            <w:r w:rsidRPr="00001E72">
              <w:rPr>
                <w:sz w:val="20"/>
                <w:szCs w:val="20"/>
              </w:rPr>
              <w:t xml:space="preserve"> про </w:t>
            </w:r>
            <w:proofErr w:type="spellStart"/>
            <w:r w:rsidRPr="00001E72">
              <w:rPr>
                <w:sz w:val="20"/>
                <w:szCs w:val="20"/>
              </w:rPr>
              <w:t>надання</w:t>
            </w:r>
            <w:proofErr w:type="spellEnd"/>
            <w:r w:rsidRPr="00001E72">
              <w:rPr>
                <w:sz w:val="20"/>
                <w:szCs w:val="20"/>
              </w:rPr>
              <w:t xml:space="preserve"> </w:t>
            </w:r>
            <w:proofErr w:type="spellStart"/>
            <w:r w:rsidRPr="00001E72">
              <w:rPr>
                <w:sz w:val="20"/>
                <w:szCs w:val="20"/>
              </w:rPr>
              <w:t>послуг</w:t>
            </w:r>
            <w:proofErr w:type="spellEnd"/>
            <w:r w:rsidRPr="00001E72">
              <w:rPr>
                <w:sz w:val="20"/>
                <w:szCs w:val="20"/>
              </w:rPr>
              <w:t>.</w:t>
            </w:r>
          </w:p>
          <w:p w14:paraId="6C607EC8" w14:textId="77777777" w:rsidR="00516EB0" w:rsidRPr="00001E72" w:rsidRDefault="00516EB0" w:rsidP="00CA11BC">
            <w:pPr>
              <w:widowControl w:val="0"/>
              <w:ind w:firstLine="318"/>
              <w:contextualSpacing/>
              <w:jc w:val="both"/>
              <w:rPr>
                <w:sz w:val="20"/>
                <w:szCs w:val="20"/>
              </w:rPr>
            </w:pPr>
            <w:r w:rsidRPr="00001E72">
              <w:rPr>
                <w:sz w:val="20"/>
                <w:szCs w:val="20"/>
              </w:rPr>
              <w:t xml:space="preserve">У </w:t>
            </w:r>
            <w:proofErr w:type="spellStart"/>
            <w:r w:rsidRPr="00001E72">
              <w:rPr>
                <w:sz w:val="20"/>
                <w:szCs w:val="20"/>
              </w:rPr>
              <w:t>разі</w:t>
            </w:r>
            <w:proofErr w:type="spellEnd"/>
            <w:r w:rsidRPr="00001E72">
              <w:rPr>
                <w:sz w:val="20"/>
                <w:szCs w:val="20"/>
              </w:rPr>
              <w:t xml:space="preserve"> </w:t>
            </w:r>
            <w:proofErr w:type="spellStart"/>
            <w:r w:rsidRPr="00001E72">
              <w:rPr>
                <w:sz w:val="20"/>
                <w:szCs w:val="20"/>
              </w:rPr>
              <w:t>залучення</w:t>
            </w:r>
            <w:proofErr w:type="spellEnd"/>
            <w:r w:rsidRPr="00001E72">
              <w:rPr>
                <w:sz w:val="20"/>
                <w:szCs w:val="20"/>
              </w:rPr>
              <w:t xml:space="preserve"> до </w:t>
            </w:r>
            <w:proofErr w:type="spellStart"/>
            <w:r w:rsidRPr="00001E72">
              <w:rPr>
                <w:sz w:val="20"/>
                <w:szCs w:val="20"/>
              </w:rPr>
              <w:t>виконання</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 xml:space="preserve"> </w:t>
            </w:r>
            <w:proofErr w:type="spellStart"/>
            <w:r w:rsidRPr="00001E72">
              <w:rPr>
                <w:sz w:val="20"/>
                <w:szCs w:val="20"/>
              </w:rPr>
              <w:t>власного</w:t>
            </w:r>
            <w:proofErr w:type="spellEnd"/>
            <w:r w:rsidRPr="00001E72">
              <w:rPr>
                <w:sz w:val="20"/>
                <w:szCs w:val="20"/>
              </w:rPr>
              <w:t xml:space="preserve"> </w:t>
            </w:r>
            <w:proofErr w:type="spellStart"/>
            <w:r w:rsidRPr="00001E72">
              <w:rPr>
                <w:sz w:val="20"/>
                <w:szCs w:val="20"/>
              </w:rPr>
              <w:t>обладнання</w:t>
            </w:r>
            <w:proofErr w:type="spellEnd"/>
            <w:r w:rsidRPr="00001E72">
              <w:rPr>
                <w:sz w:val="20"/>
                <w:szCs w:val="20"/>
              </w:rPr>
              <w:t xml:space="preserve"> та </w:t>
            </w:r>
            <w:proofErr w:type="spellStart"/>
            <w:r w:rsidRPr="00001E72">
              <w:rPr>
                <w:sz w:val="20"/>
                <w:szCs w:val="20"/>
              </w:rPr>
              <w:t>матеріально-технічної</w:t>
            </w:r>
            <w:proofErr w:type="spellEnd"/>
            <w:r w:rsidRPr="00001E72">
              <w:rPr>
                <w:sz w:val="20"/>
                <w:szCs w:val="20"/>
              </w:rPr>
              <w:t xml:space="preserve"> </w:t>
            </w:r>
            <w:proofErr w:type="spellStart"/>
            <w:r w:rsidRPr="00001E72">
              <w:rPr>
                <w:sz w:val="20"/>
                <w:szCs w:val="20"/>
              </w:rPr>
              <w:t>бази</w:t>
            </w:r>
            <w:proofErr w:type="spellEnd"/>
            <w:r w:rsidRPr="00001E72">
              <w:rPr>
                <w:sz w:val="20"/>
                <w:szCs w:val="20"/>
              </w:rPr>
              <w:t xml:space="preserve"> – </w:t>
            </w:r>
            <w:proofErr w:type="spellStart"/>
            <w:r w:rsidRPr="00001E72">
              <w:rPr>
                <w:sz w:val="20"/>
                <w:szCs w:val="20"/>
              </w:rPr>
              <w:t>надаються</w:t>
            </w:r>
            <w:proofErr w:type="spellEnd"/>
            <w:r w:rsidRPr="00001E72">
              <w:rPr>
                <w:sz w:val="20"/>
                <w:szCs w:val="20"/>
              </w:rPr>
              <w:t xml:space="preserve"> </w:t>
            </w:r>
            <w:proofErr w:type="spellStart"/>
            <w:r w:rsidRPr="00001E72">
              <w:rPr>
                <w:sz w:val="20"/>
                <w:szCs w:val="20"/>
              </w:rPr>
              <w:t>документи</w:t>
            </w:r>
            <w:proofErr w:type="spellEnd"/>
            <w:r w:rsidRPr="00001E72">
              <w:rPr>
                <w:sz w:val="20"/>
                <w:szCs w:val="20"/>
              </w:rPr>
              <w:t xml:space="preserve">, </w:t>
            </w:r>
            <w:proofErr w:type="spellStart"/>
            <w:r w:rsidRPr="00001E72">
              <w:rPr>
                <w:sz w:val="20"/>
                <w:szCs w:val="20"/>
              </w:rPr>
              <w:t>які</w:t>
            </w:r>
            <w:proofErr w:type="spellEnd"/>
            <w:r w:rsidRPr="00001E72">
              <w:rPr>
                <w:sz w:val="20"/>
                <w:szCs w:val="20"/>
              </w:rPr>
              <w:t xml:space="preserve"> </w:t>
            </w:r>
            <w:proofErr w:type="spellStart"/>
            <w:r w:rsidRPr="00001E72">
              <w:rPr>
                <w:sz w:val="20"/>
                <w:szCs w:val="20"/>
              </w:rPr>
              <w:t>підтверджують</w:t>
            </w:r>
            <w:proofErr w:type="spellEnd"/>
            <w:r w:rsidRPr="00001E72">
              <w:rPr>
                <w:sz w:val="20"/>
                <w:szCs w:val="20"/>
              </w:rPr>
              <w:t xml:space="preserve"> право </w:t>
            </w:r>
            <w:proofErr w:type="spellStart"/>
            <w:r w:rsidRPr="00001E72">
              <w:rPr>
                <w:sz w:val="20"/>
                <w:szCs w:val="20"/>
              </w:rPr>
              <w:t>власності</w:t>
            </w:r>
            <w:proofErr w:type="spellEnd"/>
            <w:r w:rsidRPr="00001E72">
              <w:rPr>
                <w:sz w:val="20"/>
                <w:szCs w:val="20"/>
              </w:rPr>
              <w:t>.</w:t>
            </w:r>
          </w:p>
          <w:p w14:paraId="4CECC0E2" w14:textId="77777777" w:rsidR="00516EB0" w:rsidRPr="00001E72" w:rsidRDefault="00516EB0" w:rsidP="00CA11BC">
            <w:pPr>
              <w:widowControl w:val="0"/>
              <w:ind w:firstLine="318"/>
              <w:contextualSpacing/>
              <w:jc w:val="both"/>
              <w:rPr>
                <w:sz w:val="20"/>
                <w:szCs w:val="20"/>
              </w:rPr>
            </w:pPr>
            <w:proofErr w:type="spellStart"/>
            <w:r w:rsidRPr="00001E72">
              <w:rPr>
                <w:sz w:val="20"/>
                <w:szCs w:val="20"/>
              </w:rPr>
              <w:t>Наявність</w:t>
            </w:r>
            <w:proofErr w:type="spellEnd"/>
            <w:r w:rsidRPr="00001E72">
              <w:rPr>
                <w:sz w:val="20"/>
                <w:szCs w:val="20"/>
              </w:rPr>
              <w:t xml:space="preserve"> </w:t>
            </w:r>
            <w:proofErr w:type="spellStart"/>
            <w:r w:rsidRPr="00001E72">
              <w:rPr>
                <w:sz w:val="20"/>
                <w:szCs w:val="20"/>
              </w:rPr>
              <w:t>власного</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орендованого</w:t>
            </w:r>
            <w:proofErr w:type="spellEnd"/>
            <w:r w:rsidRPr="00001E72">
              <w:rPr>
                <w:sz w:val="20"/>
                <w:szCs w:val="20"/>
              </w:rPr>
              <w:t xml:space="preserve"> (</w:t>
            </w:r>
            <w:proofErr w:type="spellStart"/>
            <w:r w:rsidRPr="00001E72">
              <w:rPr>
                <w:sz w:val="20"/>
                <w:szCs w:val="20"/>
              </w:rPr>
              <w:t>інша</w:t>
            </w:r>
            <w:proofErr w:type="spellEnd"/>
            <w:r w:rsidRPr="00001E72">
              <w:rPr>
                <w:sz w:val="20"/>
                <w:szCs w:val="20"/>
              </w:rPr>
              <w:t xml:space="preserve"> </w:t>
            </w:r>
            <w:proofErr w:type="spellStart"/>
            <w:r w:rsidRPr="00001E72">
              <w:rPr>
                <w:sz w:val="20"/>
                <w:szCs w:val="20"/>
              </w:rPr>
              <w:t>підстава</w:t>
            </w:r>
            <w:proofErr w:type="spellEnd"/>
            <w:r w:rsidRPr="00001E72">
              <w:rPr>
                <w:sz w:val="20"/>
                <w:szCs w:val="20"/>
              </w:rPr>
              <w:t xml:space="preserve"> </w:t>
            </w:r>
            <w:proofErr w:type="spellStart"/>
            <w:r w:rsidRPr="00001E72">
              <w:rPr>
                <w:sz w:val="20"/>
                <w:szCs w:val="20"/>
              </w:rPr>
              <w:t>користування</w:t>
            </w:r>
            <w:proofErr w:type="spellEnd"/>
            <w:r w:rsidRPr="00001E72">
              <w:rPr>
                <w:sz w:val="20"/>
                <w:szCs w:val="20"/>
              </w:rPr>
              <w:t xml:space="preserve">) </w:t>
            </w:r>
            <w:proofErr w:type="spellStart"/>
            <w:r w:rsidRPr="00001E72">
              <w:rPr>
                <w:sz w:val="20"/>
                <w:szCs w:val="20"/>
              </w:rPr>
              <w:t>складського</w:t>
            </w:r>
            <w:proofErr w:type="spellEnd"/>
            <w:r w:rsidRPr="00001E72">
              <w:rPr>
                <w:sz w:val="20"/>
                <w:szCs w:val="20"/>
              </w:rPr>
              <w:t xml:space="preserve"> </w:t>
            </w:r>
            <w:proofErr w:type="spellStart"/>
            <w:r w:rsidRPr="00001E72">
              <w:rPr>
                <w:sz w:val="20"/>
                <w:szCs w:val="20"/>
              </w:rPr>
              <w:t>приміщення</w:t>
            </w:r>
            <w:proofErr w:type="spellEnd"/>
            <w:r w:rsidRPr="00001E72">
              <w:rPr>
                <w:sz w:val="20"/>
                <w:szCs w:val="20"/>
              </w:rPr>
              <w:t>.</w:t>
            </w:r>
          </w:p>
          <w:p w14:paraId="31B06C41" w14:textId="77777777" w:rsidR="00516EB0" w:rsidRPr="00001E72" w:rsidRDefault="00516EB0" w:rsidP="00CA11BC">
            <w:pPr>
              <w:widowControl w:val="0"/>
              <w:ind w:firstLine="318"/>
              <w:contextualSpacing/>
              <w:jc w:val="both"/>
              <w:rPr>
                <w:sz w:val="20"/>
                <w:szCs w:val="20"/>
              </w:rPr>
            </w:pPr>
          </w:p>
          <w:p w14:paraId="5835BE65" w14:textId="77777777" w:rsidR="00516EB0" w:rsidRPr="00001E72" w:rsidRDefault="00516EB0" w:rsidP="00CA11BC">
            <w:pPr>
              <w:widowControl w:val="0"/>
              <w:ind w:firstLine="318"/>
              <w:jc w:val="both"/>
              <w:rPr>
                <w:b/>
                <w:bCs/>
                <w:i/>
                <w:iCs/>
                <w:sz w:val="20"/>
                <w:szCs w:val="20"/>
              </w:rPr>
            </w:pPr>
            <w:proofErr w:type="spellStart"/>
            <w:r w:rsidRPr="00001E72">
              <w:rPr>
                <w:b/>
                <w:bCs/>
                <w:i/>
                <w:iCs/>
                <w:sz w:val="20"/>
                <w:szCs w:val="20"/>
              </w:rPr>
              <w:t>Наявність</w:t>
            </w:r>
            <w:proofErr w:type="spellEnd"/>
            <w:r w:rsidRPr="00001E72">
              <w:rPr>
                <w:b/>
                <w:bCs/>
                <w:i/>
                <w:iCs/>
                <w:sz w:val="20"/>
                <w:szCs w:val="20"/>
              </w:rPr>
              <w:t xml:space="preserve"> в </w:t>
            </w:r>
            <w:proofErr w:type="spellStart"/>
            <w:r w:rsidRPr="00001E72">
              <w:rPr>
                <w:b/>
                <w:bCs/>
                <w:i/>
                <w:iCs/>
                <w:sz w:val="20"/>
                <w:szCs w:val="20"/>
              </w:rPr>
              <w:t>учасника</w:t>
            </w:r>
            <w:proofErr w:type="spellEnd"/>
            <w:r w:rsidRPr="00001E72">
              <w:rPr>
                <w:b/>
                <w:bCs/>
                <w:i/>
                <w:iCs/>
                <w:sz w:val="20"/>
                <w:szCs w:val="20"/>
              </w:rPr>
              <w:t xml:space="preserve"> </w:t>
            </w:r>
            <w:proofErr w:type="spellStart"/>
            <w:r w:rsidRPr="00001E72">
              <w:rPr>
                <w:b/>
                <w:bCs/>
                <w:i/>
                <w:iCs/>
                <w:sz w:val="20"/>
                <w:szCs w:val="20"/>
              </w:rPr>
              <w:t>процедури</w:t>
            </w:r>
            <w:proofErr w:type="spellEnd"/>
            <w:r w:rsidRPr="00001E72">
              <w:rPr>
                <w:b/>
                <w:bCs/>
                <w:i/>
                <w:iCs/>
                <w:sz w:val="20"/>
                <w:szCs w:val="20"/>
              </w:rPr>
              <w:t xml:space="preserve"> </w:t>
            </w:r>
            <w:proofErr w:type="spellStart"/>
            <w:r w:rsidRPr="00001E72">
              <w:rPr>
                <w:b/>
                <w:bCs/>
                <w:i/>
                <w:iCs/>
                <w:sz w:val="20"/>
                <w:szCs w:val="20"/>
              </w:rPr>
              <w:t>закупівлі</w:t>
            </w:r>
            <w:proofErr w:type="spellEnd"/>
            <w:r w:rsidRPr="00001E72">
              <w:rPr>
                <w:b/>
                <w:bCs/>
                <w:i/>
                <w:iCs/>
                <w:sz w:val="20"/>
                <w:szCs w:val="20"/>
              </w:rPr>
              <w:t xml:space="preserve"> </w:t>
            </w:r>
            <w:proofErr w:type="spellStart"/>
            <w:r w:rsidRPr="00001E72">
              <w:rPr>
                <w:b/>
                <w:bCs/>
                <w:i/>
                <w:iCs/>
                <w:sz w:val="20"/>
                <w:szCs w:val="20"/>
              </w:rPr>
              <w:t>працівників</w:t>
            </w:r>
            <w:proofErr w:type="spellEnd"/>
            <w:r w:rsidRPr="00001E72">
              <w:rPr>
                <w:b/>
                <w:bCs/>
                <w:i/>
                <w:iCs/>
                <w:sz w:val="20"/>
                <w:szCs w:val="20"/>
              </w:rPr>
              <w:t xml:space="preserve"> </w:t>
            </w:r>
            <w:proofErr w:type="spellStart"/>
            <w:r w:rsidRPr="00001E72">
              <w:rPr>
                <w:b/>
                <w:bCs/>
                <w:i/>
                <w:iCs/>
                <w:sz w:val="20"/>
                <w:szCs w:val="20"/>
              </w:rPr>
              <w:t>відповідної</w:t>
            </w:r>
            <w:proofErr w:type="spellEnd"/>
            <w:r w:rsidRPr="00001E72">
              <w:rPr>
                <w:b/>
                <w:bCs/>
                <w:i/>
                <w:iCs/>
                <w:sz w:val="20"/>
                <w:szCs w:val="20"/>
              </w:rPr>
              <w:t xml:space="preserve"> </w:t>
            </w:r>
            <w:proofErr w:type="spellStart"/>
            <w:r w:rsidRPr="00001E72">
              <w:rPr>
                <w:b/>
                <w:bCs/>
                <w:i/>
                <w:iCs/>
                <w:sz w:val="20"/>
                <w:szCs w:val="20"/>
              </w:rPr>
              <w:t>кваліфікації</w:t>
            </w:r>
            <w:proofErr w:type="spellEnd"/>
            <w:r w:rsidRPr="00001E72">
              <w:rPr>
                <w:b/>
                <w:bCs/>
                <w:i/>
                <w:iCs/>
                <w:sz w:val="20"/>
                <w:szCs w:val="20"/>
              </w:rPr>
              <w:t xml:space="preserve">, </w:t>
            </w:r>
            <w:proofErr w:type="spellStart"/>
            <w:r w:rsidRPr="00001E72">
              <w:rPr>
                <w:b/>
                <w:bCs/>
                <w:i/>
                <w:iCs/>
                <w:sz w:val="20"/>
                <w:szCs w:val="20"/>
              </w:rPr>
              <w:t>які</w:t>
            </w:r>
            <w:proofErr w:type="spellEnd"/>
            <w:r w:rsidRPr="00001E72">
              <w:rPr>
                <w:b/>
                <w:bCs/>
                <w:i/>
                <w:iCs/>
                <w:sz w:val="20"/>
                <w:szCs w:val="20"/>
              </w:rPr>
              <w:t xml:space="preserve"> </w:t>
            </w:r>
            <w:proofErr w:type="spellStart"/>
            <w:r w:rsidRPr="00001E72">
              <w:rPr>
                <w:b/>
                <w:bCs/>
                <w:i/>
                <w:iCs/>
                <w:sz w:val="20"/>
                <w:szCs w:val="20"/>
              </w:rPr>
              <w:t>мають</w:t>
            </w:r>
            <w:proofErr w:type="spellEnd"/>
            <w:r w:rsidRPr="00001E72">
              <w:rPr>
                <w:b/>
                <w:bCs/>
                <w:i/>
                <w:iCs/>
                <w:sz w:val="20"/>
                <w:szCs w:val="20"/>
              </w:rPr>
              <w:t xml:space="preserve"> </w:t>
            </w:r>
            <w:proofErr w:type="spellStart"/>
            <w:r w:rsidRPr="00001E72">
              <w:rPr>
                <w:b/>
                <w:bCs/>
                <w:i/>
                <w:iCs/>
                <w:sz w:val="20"/>
                <w:szCs w:val="20"/>
              </w:rPr>
              <w:t>необхідні</w:t>
            </w:r>
            <w:proofErr w:type="spellEnd"/>
            <w:r w:rsidRPr="00001E72">
              <w:rPr>
                <w:b/>
                <w:bCs/>
                <w:i/>
                <w:iCs/>
                <w:sz w:val="20"/>
                <w:szCs w:val="20"/>
              </w:rPr>
              <w:t xml:space="preserve"> </w:t>
            </w:r>
            <w:proofErr w:type="spellStart"/>
            <w:r w:rsidRPr="00001E72">
              <w:rPr>
                <w:b/>
                <w:bCs/>
                <w:i/>
                <w:iCs/>
                <w:sz w:val="20"/>
                <w:szCs w:val="20"/>
              </w:rPr>
              <w:t>знання</w:t>
            </w:r>
            <w:proofErr w:type="spellEnd"/>
            <w:r w:rsidRPr="00001E72">
              <w:rPr>
                <w:b/>
                <w:bCs/>
                <w:i/>
                <w:iCs/>
                <w:sz w:val="20"/>
                <w:szCs w:val="20"/>
              </w:rPr>
              <w:t xml:space="preserve"> та </w:t>
            </w:r>
            <w:proofErr w:type="spellStart"/>
            <w:r w:rsidRPr="00001E72">
              <w:rPr>
                <w:b/>
                <w:bCs/>
                <w:i/>
                <w:iCs/>
                <w:sz w:val="20"/>
                <w:szCs w:val="20"/>
              </w:rPr>
              <w:t>досвід</w:t>
            </w:r>
            <w:proofErr w:type="spellEnd"/>
            <w:r w:rsidRPr="00001E72">
              <w:rPr>
                <w:b/>
                <w:bCs/>
                <w:i/>
                <w:iCs/>
                <w:sz w:val="20"/>
                <w:szCs w:val="20"/>
              </w:rPr>
              <w:t>:</w:t>
            </w:r>
          </w:p>
          <w:p w14:paraId="20D61F28" w14:textId="77777777" w:rsidR="00516EB0" w:rsidRPr="00001E72" w:rsidRDefault="00516EB0" w:rsidP="00CA11BC">
            <w:pPr>
              <w:ind w:firstLine="318"/>
              <w:jc w:val="both"/>
              <w:rPr>
                <w:i/>
                <w:sz w:val="20"/>
                <w:szCs w:val="20"/>
              </w:rPr>
            </w:pPr>
            <w:proofErr w:type="spellStart"/>
            <w:r w:rsidRPr="00001E72">
              <w:rPr>
                <w:i/>
                <w:sz w:val="20"/>
                <w:szCs w:val="20"/>
              </w:rPr>
              <w:t>Подається</w:t>
            </w:r>
            <w:proofErr w:type="spellEnd"/>
            <w:r w:rsidRPr="00001E72">
              <w:rPr>
                <w:i/>
                <w:sz w:val="20"/>
                <w:szCs w:val="20"/>
              </w:rPr>
              <w:t xml:space="preserve"> у </w:t>
            </w:r>
            <w:proofErr w:type="spellStart"/>
            <w:r w:rsidRPr="00001E72">
              <w:rPr>
                <w:i/>
                <w:sz w:val="20"/>
                <w:szCs w:val="20"/>
              </w:rPr>
              <w:t>наведеному</w:t>
            </w:r>
            <w:proofErr w:type="spellEnd"/>
            <w:r w:rsidRPr="00001E72">
              <w:rPr>
                <w:i/>
                <w:sz w:val="20"/>
                <w:szCs w:val="20"/>
              </w:rPr>
              <w:t xml:space="preserve"> </w:t>
            </w:r>
            <w:proofErr w:type="spellStart"/>
            <w:r w:rsidRPr="00001E72">
              <w:rPr>
                <w:i/>
                <w:sz w:val="20"/>
                <w:szCs w:val="20"/>
              </w:rPr>
              <w:t>нижче</w:t>
            </w:r>
            <w:proofErr w:type="spellEnd"/>
            <w:r w:rsidRPr="00001E72">
              <w:rPr>
                <w:i/>
                <w:sz w:val="20"/>
                <w:szCs w:val="20"/>
              </w:rPr>
              <w:t xml:space="preserve"> </w:t>
            </w:r>
            <w:proofErr w:type="spellStart"/>
            <w:r w:rsidRPr="00001E72">
              <w:rPr>
                <w:i/>
                <w:sz w:val="20"/>
                <w:szCs w:val="20"/>
              </w:rPr>
              <w:t>вигляді</w:t>
            </w:r>
            <w:proofErr w:type="spellEnd"/>
            <w:r w:rsidRPr="00001E72">
              <w:rPr>
                <w:i/>
                <w:sz w:val="20"/>
                <w:szCs w:val="20"/>
              </w:rPr>
              <w:t xml:space="preserve">, на    </w:t>
            </w:r>
            <w:proofErr w:type="spellStart"/>
            <w:r w:rsidRPr="00001E72">
              <w:rPr>
                <w:i/>
                <w:sz w:val="20"/>
                <w:szCs w:val="20"/>
              </w:rPr>
              <w:t>фірмовому</w:t>
            </w:r>
            <w:proofErr w:type="spellEnd"/>
            <w:r w:rsidRPr="00001E72">
              <w:rPr>
                <w:i/>
                <w:sz w:val="20"/>
                <w:szCs w:val="20"/>
              </w:rPr>
              <w:t xml:space="preserve"> бланку </w:t>
            </w:r>
            <w:proofErr w:type="spellStart"/>
            <w:r w:rsidRPr="00001E72">
              <w:rPr>
                <w:i/>
                <w:sz w:val="20"/>
                <w:szCs w:val="20"/>
              </w:rPr>
              <w:t>учасника</w:t>
            </w:r>
            <w:proofErr w:type="spellEnd"/>
            <w:r w:rsidRPr="00001E72">
              <w:rPr>
                <w:i/>
                <w:sz w:val="20"/>
                <w:szCs w:val="20"/>
              </w:rPr>
              <w:t xml:space="preserve"> (за </w:t>
            </w:r>
            <w:proofErr w:type="spellStart"/>
            <w:r w:rsidRPr="00001E72">
              <w:rPr>
                <w:i/>
                <w:sz w:val="20"/>
                <w:szCs w:val="20"/>
              </w:rPr>
              <w:t>наявністю</w:t>
            </w:r>
            <w:proofErr w:type="spellEnd"/>
            <w:r w:rsidRPr="00001E72">
              <w:rPr>
                <w:i/>
                <w:sz w:val="20"/>
                <w:szCs w:val="20"/>
              </w:rPr>
              <w:t>)</w:t>
            </w:r>
          </w:p>
          <w:p w14:paraId="5175FBAD" w14:textId="77777777" w:rsidR="00516EB0" w:rsidRPr="00001E72" w:rsidRDefault="00516EB0" w:rsidP="00CA11BC">
            <w:pPr>
              <w:ind w:firstLine="318"/>
              <w:jc w:val="both"/>
              <w:rPr>
                <w:i/>
                <w:sz w:val="20"/>
                <w:szCs w:val="20"/>
              </w:rPr>
            </w:pPr>
            <w:proofErr w:type="spellStart"/>
            <w:r w:rsidRPr="00001E72">
              <w:rPr>
                <w:i/>
                <w:sz w:val="20"/>
                <w:szCs w:val="20"/>
              </w:rPr>
              <w:t>Учасник</w:t>
            </w:r>
            <w:proofErr w:type="spellEnd"/>
            <w:r w:rsidRPr="00001E72">
              <w:rPr>
                <w:i/>
                <w:sz w:val="20"/>
                <w:szCs w:val="20"/>
              </w:rPr>
              <w:t xml:space="preserve"> не повинен </w:t>
            </w:r>
            <w:proofErr w:type="spellStart"/>
            <w:r w:rsidRPr="00001E72">
              <w:rPr>
                <w:i/>
                <w:sz w:val="20"/>
                <w:szCs w:val="20"/>
              </w:rPr>
              <w:t>відступати</w:t>
            </w:r>
            <w:proofErr w:type="spellEnd"/>
            <w:r w:rsidRPr="00001E72">
              <w:rPr>
                <w:i/>
                <w:sz w:val="20"/>
                <w:szCs w:val="20"/>
              </w:rPr>
              <w:t xml:space="preserve"> </w:t>
            </w:r>
            <w:proofErr w:type="spellStart"/>
            <w:r w:rsidRPr="00001E72">
              <w:rPr>
                <w:i/>
                <w:sz w:val="20"/>
                <w:szCs w:val="20"/>
              </w:rPr>
              <w:t>від</w:t>
            </w:r>
            <w:proofErr w:type="spellEnd"/>
            <w:r w:rsidRPr="00001E72">
              <w:rPr>
                <w:i/>
                <w:sz w:val="20"/>
                <w:szCs w:val="20"/>
              </w:rPr>
              <w:t xml:space="preserve"> </w:t>
            </w:r>
            <w:proofErr w:type="spellStart"/>
            <w:r w:rsidRPr="00001E72">
              <w:rPr>
                <w:i/>
                <w:sz w:val="20"/>
                <w:szCs w:val="20"/>
              </w:rPr>
              <w:t>даної</w:t>
            </w:r>
            <w:proofErr w:type="spellEnd"/>
            <w:r w:rsidRPr="00001E72">
              <w:rPr>
                <w:i/>
                <w:sz w:val="20"/>
                <w:szCs w:val="20"/>
              </w:rPr>
              <w:t xml:space="preserve"> </w:t>
            </w:r>
            <w:proofErr w:type="spellStart"/>
            <w:r w:rsidRPr="00001E72">
              <w:rPr>
                <w:i/>
                <w:sz w:val="20"/>
                <w:szCs w:val="20"/>
              </w:rPr>
              <w:t>форми</w:t>
            </w:r>
            <w:proofErr w:type="spellEnd"/>
          </w:p>
          <w:p w14:paraId="3644F3E4" w14:textId="77777777" w:rsidR="00516EB0" w:rsidRPr="00001E72" w:rsidRDefault="00516EB0" w:rsidP="00CA11BC">
            <w:pPr>
              <w:ind w:firstLine="318"/>
              <w:jc w:val="both"/>
              <w:rPr>
                <w:sz w:val="20"/>
                <w:szCs w:val="20"/>
              </w:rPr>
            </w:pPr>
            <w:proofErr w:type="spellStart"/>
            <w:r w:rsidRPr="00001E72">
              <w:rPr>
                <w:i/>
                <w:sz w:val="20"/>
                <w:szCs w:val="20"/>
              </w:rPr>
              <w:t>Таблиця</w:t>
            </w:r>
            <w:proofErr w:type="spellEnd"/>
            <w:r w:rsidRPr="00001E72">
              <w:rPr>
                <w:i/>
                <w:sz w:val="20"/>
                <w:szCs w:val="20"/>
              </w:rPr>
              <w:t xml:space="preserve"> Б</w:t>
            </w:r>
          </w:p>
          <w:p w14:paraId="0E4D35B7" w14:textId="77777777" w:rsidR="00516EB0" w:rsidRPr="00001E72" w:rsidRDefault="00516EB0" w:rsidP="00CA11BC">
            <w:pPr>
              <w:ind w:firstLine="318"/>
              <w:jc w:val="both"/>
              <w:rPr>
                <w:b/>
                <w:sz w:val="20"/>
                <w:szCs w:val="20"/>
              </w:rPr>
            </w:pPr>
            <w:proofErr w:type="spellStart"/>
            <w:r w:rsidRPr="00001E72">
              <w:rPr>
                <w:b/>
                <w:sz w:val="20"/>
                <w:szCs w:val="20"/>
              </w:rPr>
              <w:t>Довідка</w:t>
            </w:r>
            <w:proofErr w:type="spellEnd"/>
          </w:p>
          <w:p w14:paraId="431276B0" w14:textId="77777777" w:rsidR="00516EB0" w:rsidRPr="00001E72" w:rsidRDefault="00516EB0" w:rsidP="00CA11BC">
            <w:pPr>
              <w:ind w:firstLine="318"/>
              <w:jc w:val="both"/>
              <w:rPr>
                <w:b/>
                <w:sz w:val="20"/>
                <w:szCs w:val="20"/>
              </w:rPr>
            </w:pPr>
            <w:r w:rsidRPr="00001E72">
              <w:rPr>
                <w:b/>
                <w:sz w:val="20"/>
                <w:szCs w:val="20"/>
              </w:rPr>
              <w:t xml:space="preserve">про </w:t>
            </w:r>
            <w:proofErr w:type="spellStart"/>
            <w:r w:rsidRPr="00001E72">
              <w:rPr>
                <w:b/>
                <w:sz w:val="20"/>
                <w:szCs w:val="20"/>
              </w:rPr>
              <w:t>наявність</w:t>
            </w:r>
            <w:proofErr w:type="spellEnd"/>
            <w:r w:rsidRPr="00001E72">
              <w:rPr>
                <w:b/>
                <w:sz w:val="20"/>
                <w:szCs w:val="20"/>
              </w:rPr>
              <w:t xml:space="preserve"> </w:t>
            </w:r>
            <w:proofErr w:type="spellStart"/>
            <w:r w:rsidRPr="00001E72">
              <w:rPr>
                <w:b/>
                <w:sz w:val="20"/>
                <w:szCs w:val="20"/>
              </w:rPr>
              <w:t>працівників</w:t>
            </w:r>
            <w:proofErr w:type="spellEnd"/>
            <w:r w:rsidRPr="00001E72">
              <w:rPr>
                <w:b/>
                <w:sz w:val="20"/>
                <w:szCs w:val="20"/>
              </w:rPr>
              <w:t xml:space="preserve"> </w:t>
            </w:r>
            <w:proofErr w:type="spellStart"/>
            <w:r w:rsidRPr="00001E72">
              <w:rPr>
                <w:b/>
                <w:sz w:val="20"/>
                <w:szCs w:val="20"/>
              </w:rPr>
              <w:t>відповідної</w:t>
            </w:r>
            <w:proofErr w:type="spellEnd"/>
            <w:r w:rsidRPr="00001E72">
              <w:rPr>
                <w:b/>
                <w:sz w:val="20"/>
                <w:szCs w:val="20"/>
              </w:rPr>
              <w:t xml:space="preserve"> </w:t>
            </w:r>
            <w:proofErr w:type="spellStart"/>
            <w:r w:rsidRPr="00001E72">
              <w:rPr>
                <w:b/>
                <w:sz w:val="20"/>
                <w:szCs w:val="20"/>
              </w:rPr>
              <w:t>кваліфікації</w:t>
            </w:r>
            <w:proofErr w:type="spellEnd"/>
            <w:r w:rsidRPr="00001E72">
              <w:rPr>
                <w:b/>
                <w:sz w:val="20"/>
                <w:szCs w:val="20"/>
              </w:rPr>
              <w:t>,</w:t>
            </w:r>
          </w:p>
          <w:p w14:paraId="3660032C" w14:textId="77777777" w:rsidR="00516EB0" w:rsidRPr="00001E72" w:rsidRDefault="00516EB0" w:rsidP="00CA11BC">
            <w:pPr>
              <w:ind w:firstLine="318"/>
              <w:jc w:val="both"/>
              <w:rPr>
                <w:sz w:val="20"/>
                <w:szCs w:val="20"/>
              </w:rPr>
            </w:pPr>
            <w:proofErr w:type="spellStart"/>
            <w:r w:rsidRPr="00001E72">
              <w:rPr>
                <w:b/>
                <w:sz w:val="20"/>
                <w:szCs w:val="20"/>
              </w:rPr>
              <w:lastRenderedPageBreak/>
              <w:t>які</w:t>
            </w:r>
            <w:proofErr w:type="spellEnd"/>
            <w:r w:rsidRPr="00001E72">
              <w:rPr>
                <w:b/>
                <w:sz w:val="20"/>
                <w:szCs w:val="20"/>
              </w:rPr>
              <w:t xml:space="preserve"> </w:t>
            </w:r>
            <w:proofErr w:type="spellStart"/>
            <w:r w:rsidRPr="00001E72">
              <w:rPr>
                <w:b/>
                <w:sz w:val="20"/>
                <w:szCs w:val="20"/>
              </w:rPr>
              <w:t>мають</w:t>
            </w:r>
            <w:proofErr w:type="spellEnd"/>
            <w:r w:rsidRPr="00001E72">
              <w:rPr>
                <w:b/>
                <w:sz w:val="20"/>
                <w:szCs w:val="20"/>
              </w:rPr>
              <w:t xml:space="preserve"> </w:t>
            </w:r>
            <w:proofErr w:type="spellStart"/>
            <w:r w:rsidRPr="00001E72">
              <w:rPr>
                <w:b/>
                <w:sz w:val="20"/>
                <w:szCs w:val="20"/>
              </w:rPr>
              <w:t>необхідні</w:t>
            </w:r>
            <w:proofErr w:type="spellEnd"/>
            <w:r w:rsidRPr="00001E72">
              <w:rPr>
                <w:b/>
                <w:sz w:val="20"/>
                <w:szCs w:val="20"/>
              </w:rPr>
              <w:t xml:space="preserve"> </w:t>
            </w:r>
            <w:proofErr w:type="spellStart"/>
            <w:r w:rsidRPr="00001E72">
              <w:rPr>
                <w:b/>
                <w:sz w:val="20"/>
                <w:szCs w:val="20"/>
              </w:rPr>
              <w:t>знання</w:t>
            </w:r>
            <w:proofErr w:type="spellEnd"/>
            <w:r w:rsidRPr="00001E72">
              <w:rPr>
                <w:b/>
                <w:sz w:val="20"/>
                <w:szCs w:val="20"/>
              </w:rPr>
              <w:t xml:space="preserve"> та </w:t>
            </w:r>
            <w:proofErr w:type="spellStart"/>
            <w:r w:rsidRPr="00001E72">
              <w:rPr>
                <w:b/>
                <w:sz w:val="20"/>
                <w:szCs w:val="20"/>
              </w:rPr>
              <w:t>досвід</w:t>
            </w:r>
            <w:proofErr w:type="spellEnd"/>
          </w:p>
          <w:tbl>
            <w:tblPr>
              <w:tblW w:w="7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57"/>
              <w:gridCol w:w="1417"/>
              <w:gridCol w:w="1701"/>
              <w:gridCol w:w="1982"/>
            </w:tblGrid>
            <w:tr w:rsidR="00516EB0" w:rsidRPr="00001E72" w14:paraId="13F16EB1" w14:textId="77777777" w:rsidTr="00516EB0">
              <w:trPr>
                <w:trHeight w:val="256"/>
              </w:trPr>
              <w:tc>
                <w:tcPr>
                  <w:tcW w:w="1129" w:type="dxa"/>
                  <w:vMerge w:val="restart"/>
                  <w:shd w:val="clear" w:color="auto" w:fill="auto"/>
                </w:tcPr>
                <w:p w14:paraId="1C668288" w14:textId="77777777" w:rsidR="00516EB0" w:rsidRPr="00001E72" w:rsidRDefault="00516EB0" w:rsidP="003E1A51">
                  <w:pPr>
                    <w:jc w:val="both"/>
                    <w:rPr>
                      <w:sz w:val="20"/>
                      <w:szCs w:val="20"/>
                    </w:rPr>
                  </w:pPr>
                </w:p>
                <w:p w14:paraId="23AA6331" w14:textId="77777777" w:rsidR="00516EB0" w:rsidRPr="00001E72" w:rsidRDefault="00516EB0" w:rsidP="003E1A51">
                  <w:pPr>
                    <w:jc w:val="both"/>
                    <w:rPr>
                      <w:sz w:val="20"/>
                      <w:szCs w:val="20"/>
                    </w:rPr>
                  </w:pPr>
                  <w:r w:rsidRPr="00001E72">
                    <w:rPr>
                      <w:sz w:val="20"/>
                      <w:szCs w:val="20"/>
                    </w:rPr>
                    <w:t>П.І.Б.</w:t>
                  </w:r>
                </w:p>
              </w:tc>
              <w:tc>
                <w:tcPr>
                  <w:tcW w:w="6457" w:type="dxa"/>
                  <w:gridSpan w:val="4"/>
                  <w:shd w:val="clear" w:color="auto" w:fill="auto"/>
                </w:tcPr>
                <w:p w14:paraId="5AAC02BA" w14:textId="77777777" w:rsidR="00516EB0" w:rsidRPr="00001E72" w:rsidRDefault="00516EB0" w:rsidP="003E1A51">
                  <w:pPr>
                    <w:jc w:val="both"/>
                    <w:rPr>
                      <w:sz w:val="20"/>
                      <w:szCs w:val="20"/>
                    </w:rPr>
                  </w:pPr>
                  <w:proofErr w:type="spellStart"/>
                  <w:r w:rsidRPr="00001E72">
                    <w:rPr>
                      <w:sz w:val="20"/>
                      <w:szCs w:val="20"/>
                    </w:rPr>
                    <w:t>Працівники</w:t>
                  </w:r>
                  <w:proofErr w:type="spellEnd"/>
                  <w:r w:rsidRPr="00001E72">
                    <w:rPr>
                      <w:sz w:val="20"/>
                      <w:szCs w:val="20"/>
                    </w:rPr>
                    <w:t xml:space="preserve"> ІТР</w:t>
                  </w:r>
                </w:p>
              </w:tc>
            </w:tr>
            <w:tr w:rsidR="00516EB0" w:rsidRPr="00001E72" w14:paraId="318604EC" w14:textId="77777777" w:rsidTr="00516EB0">
              <w:trPr>
                <w:trHeight w:val="1656"/>
              </w:trPr>
              <w:tc>
                <w:tcPr>
                  <w:tcW w:w="1129" w:type="dxa"/>
                  <w:vMerge/>
                  <w:shd w:val="clear" w:color="auto" w:fill="auto"/>
                </w:tcPr>
                <w:p w14:paraId="30303CF7" w14:textId="77777777" w:rsidR="00516EB0" w:rsidRPr="00001E72" w:rsidRDefault="00516EB0" w:rsidP="003E1A51">
                  <w:pPr>
                    <w:jc w:val="both"/>
                    <w:rPr>
                      <w:sz w:val="20"/>
                      <w:szCs w:val="20"/>
                    </w:rPr>
                  </w:pPr>
                </w:p>
              </w:tc>
              <w:tc>
                <w:tcPr>
                  <w:tcW w:w="1357" w:type="dxa"/>
                  <w:shd w:val="clear" w:color="auto" w:fill="auto"/>
                </w:tcPr>
                <w:p w14:paraId="459FA034" w14:textId="77777777" w:rsidR="00516EB0" w:rsidRPr="00001E72" w:rsidRDefault="00516EB0" w:rsidP="003E1A51">
                  <w:pPr>
                    <w:jc w:val="both"/>
                    <w:rPr>
                      <w:sz w:val="20"/>
                      <w:szCs w:val="20"/>
                    </w:rPr>
                  </w:pPr>
                </w:p>
                <w:p w14:paraId="17D1C7E1" w14:textId="77777777" w:rsidR="00516EB0" w:rsidRPr="00001E72" w:rsidRDefault="00516EB0" w:rsidP="003E1A51">
                  <w:pPr>
                    <w:jc w:val="both"/>
                    <w:rPr>
                      <w:sz w:val="20"/>
                      <w:szCs w:val="20"/>
                    </w:rPr>
                  </w:pPr>
                  <w:r w:rsidRPr="00001E72">
                    <w:rPr>
                      <w:sz w:val="20"/>
                      <w:szCs w:val="20"/>
                    </w:rPr>
                    <w:t>Посада</w:t>
                  </w:r>
                </w:p>
              </w:tc>
              <w:tc>
                <w:tcPr>
                  <w:tcW w:w="1417" w:type="dxa"/>
                  <w:shd w:val="clear" w:color="auto" w:fill="auto"/>
                </w:tcPr>
                <w:p w14:paraId="65EDC62C" w14:textId="77777777" w:rsidR="00516EB0" w:rsidRPr="00001E72" w:rsidRDefault="00516EB0" w:rsidP="003E1A51">
                  <w:pPr>
                    <w:jc w:val="both"/>
                    <w:rPr>
                      <w:sz w:val="20"/>
                      <w:szCs w:val="20"/>
                    </w:rPr>
                  </w:pPr>
                  <w:proofErr w:type="spellStart"/>
                  <w:r w:rsidRPr="00001E72">
                    <w:rPr>
                      <w:sz w:val="20"/>
                      <w:szCs w:val="20"/>
                    </w:rPr>
                    <w:t>Досвід</w:t>
                  </w:r>
                  <w:proofErr w:type="spellEnd"/>
                  <w:r w:rsidRPr="00001E72">
                    <w:rPr>
                      <w:sz w:val="20"/>
                      <w:szCs w:val="20"/>
                    </w:rPr>
                    <w:t xml:space="preserve"> </w:t>
                  </w:r>
                  <w:proofErr w:type="spellStart"/>
                  <w:r w:rsidRPr="00001E72">
                    <w:rPr>
                      <w:sz w:val="20"/>
                      <w:szCs w:val="20"/>
                    </w:rPr>
                    <w:t>роботи</w:t>
                  </w:r>
                  <w:proofErr w:type="spellEnd"/>
                  <w:r w:rsidRPr="00001E72">
                    <w:rPr>
                      <w:sz w:val="20"/>
                      <w:szCs w:val="20"/>
                    </w:rPr>
                    <w:t xml:space="preserve"> в </w:t>
                  </w:r>
                  <w:proofErr w:type="spellStart"/>
                  <w:r w:rsidRPr="00001E72">
                    <w:rPr>
                      <w:sz w:val="20"/>
                      <w:szCs w:val="20"/>
                    </w:rPr>
                    <w:t>галузі</w:t>
                  </w:r>
                  <w:proofErr w:type="spellEnd"/>
                  <w:r w:rsidRPr="00001E72">
                    <w:rPr>
                      <w:sz w:val="20"/>
                      <w:szCs w:val="20"/>
                    </w:rPr>
                    <w:t xml:space="preserve"> на </w:t>
                  </w:r>
                  <w:proofErr w:type="spellStart"/>
                  <w:r w:rsidRPr="00001E72">
                    <w:rPr>
                      <w:sz w:val="20"/>
                      <w:szCs w:val="20"/>
                    </w:rPr>
                    <w:t>зазначеній</w:t>
                  </w:r>
                  <w:proofErr w:type="spellEnd"/>
                  <w:r w:rsidRPr="00001E72">
                    <w:rPr>
                      <w:sz w:val="20"/>
                      <w:szCs w:val="20"/>
                    </w:rPr>
                    <w:t xml:space="preserve"> </w:t>
                  </w:r>
                  <w:proofErr w:type="spellStart"/>
                  <w:r w:rsidRPr="00001E72">
                    <w:rPr>
                      <w:sz w:val="20"/>
                      <w:szCs w:val="20"/>
                    </w:rPr>
                    <w:t>посаді</w:t>
                  </w:r>
                  <w:proofErr w:type="spellEnd"/>
                </w:p>
                <w:p w14:paraId="6DD8721A" w14:textId="77777777" w:rsidR="00516EB0" w:rsidRPr="00001E72" w:rsidRDefault="00516EB0" w:rsidP="003E1A51">
                  <w:pPr>
                    <w:jc w:val="both"/>
                    <w:rPr>
                      <w:sz w:val="20"/>
                      <w:szCs w:val="20"/>
                    </w:rPr>
                  </w:pPr>
                  <w:r w:rsidRPr="00001E72">
                    <w:rPr>
                      <w:sz w:val="20"/>
                      <w:szCs w:val="20"/>
                    </w:rPr>
                    <w:t>(</w:t>
                  </w:r>
                  <w:proofErr w:type="spellStart"/>
                  <w:r w:rsidRPr="00001E72">
                    <w:rPr>
                      <w:sz w:val="20"/>
                      <w:szCs w:val="20"/>
                    </w:rPr>
                    <w:t>років</w:t>
                  </w:r>
                  <w:proofErr w:type="spellEnd"/>
                  <w:r w:rsidRPr="00001E72">
                    <w:rPr>
                      <w:sz w:val="20"/>
                      <w:szCs w:val="20"/>
                    </w:rPr>
                    <w:t>)</w:t>
                  </w:r>
                </w:p>
                <w:p w14:paraId="239E53C5" w14:textId="77777777" w:rsidR="00516EB0" w:rsidRPr="00001E72" w:rsidRDefault="00516EB0" w:rsidP="003E1A51">
                  <w:pPr>
                    <w:jc w:val="both"/>
                    <w:rPr>
                      <w:sz w:val="20"/>
                      <w:szCs w:val="20"/>
                    </w:rPr>
                  </w:pPr>
                </w:p>
              </w:tc>
              <w:tc>
                <w:tcPr>
                  <w:tcW w:w="1701" w:type="dxa"/>
                  <w:shd w:val="clear" w:color="auto" w:fill="auto"/>
                </w:tcPr>
                <w:p w14:paraId="0C007E04" w14:textId="77777777" w:rsidR="00516EB0" w:rsidRPr="00001E72" w:rsidRDefault="00516EB0" w:rsidP="003E1A51">
                  <w:pPr>
                    <w:jc w:val="both"/>
                    <w:rPr>
                      <w:sz w:val="20"/>
                      <w:szCs w:val="20"/>
                    </w:rPr>
                  </w:pPr>
                  <w:proofErr w:type="spellStart"/>
                  <w:r w:rsidRPr="00001E72">
                    <w:rPr>
                      <w:sz w:val="20"/>
                      <w:szCs w:val="20"/>
                    </w:rPr>
                    <w:t>Освіта</w:t>
                  </w:r>
                  <w:proofErr w:type="spellEnd"/>
                </w:p>
              </w:tc>
              <w:tc>
                <w:tcPr>
                  <w:tcW w:w="1982" w:type="dxa"/>
                  <w:shd w:val="clear" w:color="auto" w:fill="auto"/>
                </w:tcPr>
                <w:p w14:paraId="09EF23F1" w14:textId="77777777" w:rsidR="00516EB0" w:rsidRPr="00001E72" w:rsidRDefault="00516EB0" w:rsidP="003E1A51">
                  <w:pPr>
                    <w:jc w:val="both"/>
                    <w:rPr>
                      <w:sz w:val="20"/>
                      <w:szCs w:val="20"/>
                    </w:rPr>
                  </w:pPr>
                  <w:proofErr w:type="spellStart"/>
                  <w:r w:rsidRPr="00001E72">
                    <w:rPr>
                      <w:sz w:val="20"/>
                      <w:szCs w:val="20"/>
                    </w:rPr>
                    <w:t>Учасник</w:t>
                  </w:r>
                  <w:proofErr w:type="spellEnd"/>
                  <w:r w:rsidRPr="00001E72">
                    <w:rPr>
                      <w:sz w:val="20"/>
                      <w:szCs w:val="20"/>
                    </w:rPr>
                    <w:t>/</w:t>
                  </w:r>
                </w:p>
                <w:p w14:paraId="364288C7" w14:textId="77777777" w:rsidR="00516EB0" w:rsidRPr="00001E72" w:rsidRDefault="00516EB0" w:rsidP="003E1A51">
                  <w:pPr>
                    <w:jc w:val="both"/>
                    <w:rPr>
                      <w:sz w:val="20"/>
                      <w:szCs w:val="20"/>
                    </w:rPr>
                  </w:pPr>
                  <w:proofErr w:type="spellStart"/>
                  <w:r w:rsidRPr="00001E72">
                    <w:rPr>
                      <w:sz w:val="20"/>
                      <w:szCs w:val="20"/>
                    </w:rPr>
                    <w:t>Субпідрядник</w:t>
                  </w:r>
                  <w:proofErr w:type="spellEnd"/>
                </w:p>
              </w:tc>
            </w:tr>
            <w:tr w:rsidR="00516EB0" w:rsidRPr="00001E72" w14:paraId="727F7DC3" w14:textId="77777777" w:rsidTr="00516EB0">
              <w:trPr>
                <w:trHeight w:val="256"/>
              </w:trPr>
              <w:tc>
                <w:tcPr>
                  <w:tcW w:w="7586" w:type="dxa"/>
                  <w:gridSpan w:val="5"/>
                  <w:shd w:val="clear" w:color="auto" w:fill="auto"/>
                </w:tcPr>
                <w:p w14:paraId="7D77A846" w14:textId="77777777" w:rsidR="00516EB0" w:rsidRPr="00001E72" w:rsidRDefault="00516EB0" w:rsidP="003E1A51">
                  <w:pPr>
                    <w:jc w:val="both"/>
                    <w:rPr>
                      <w:sz w:val="20"/>
                      <w:szCs w:val="20"/>
                    </w:rPr>
                  </w:pPr>
                  <w:proofErr w:type="spellStart"/>
                  <w:r w:rsidRPr="00001E72">
                    <w:rPr>
                      <w:sz w:val="20"/>
                      <w:szCs w:val="20"/>
                    </w:rPr>
                    <w:t>Керівники</w:t>
                  </w:r>
                  <w:proofErr w:type="spellEnd"/>
                  <w:r w:rsidRPr="00001E72">
                    <w:rPr>
                      <w:sz w:val="20"/>
                      <w:szCs w:val="20"/>
                    </w:rPr>
                    <w:t>:</w:t>
                  </w:r>
                </w:p>
              </w:tc>
            </w:tr>
            <w:tr w:rsidR="00516EB0" w:rsidRPr="00001E72" w14:paraId="17F221E7" w14:textId="77777777" w:rsidTr="00516EB0">
              <w:trPr>
                <w:trHeight w:val="256"/>
              </w:trPr>
              <w:tc>
                <w:tcPr>
                  <w:tcW w:w="1129" w:type="dxa"/>
                  <w:shd w:val="clear" w:color="auto" w:fill="auto"/>
                </w:tcPr>
                <w:p w14:paraId="20089741" w14:textId="77777777" w:rsidR="00516EB0" w:rsidRPr="00001E72" w:rsidRDefault="00516EB0" w:rsidP="003E1A51">
                  <w:pPr>
                    <w:jc w:val="both"/>
                    <w:rPr>
                      <w:sz w:val="20"/>
                      <w:szCs w:val="20"/>
                    </w:rPr>
                  </w:pPr>
                </w:p>
              </w:tc>
              <w:tc>
                <w:tcPr>
                  <w:tcW w:w="1357" w:type="dxa"/>
                  <w:shd w:val="clear" w:color="auto" w:fill="auto"/>
                </w:tcPr>
                <w:p w14:paraId="049F645F" w14:textId="77777777" w:rsidR="00516EB0" w:rsidRPr="00001E72" w:rsidRDefault="00516EB0" w:rsidP="003E1A51">
                  <w:pPr>
                    <w:jc w:val="both"/>
                    <w:rPr>
                      <w:sz w:val="20"/>
                      <w:szCs w:val="20"/>
                    </w:rPr>
                  </w:pPr>
                </w:p>
              </w:tc>
              <w:tc>
                <w:tcPr>
                  <w:tcW w:w="1417" w:type="dxa"/>
                  <w:shd w:val="clear" w:color="auto" w:fill="auto"/>
                </w:tcPr>
                <w:p w14:paraId="71DA361F" w14:textId="77777777" w:rsidR="00516EB0" w:rsidRPr="00001E72" w:rsidRDefault="00516EB0" w:rsidP="003E1A51">
                  <w:pPr>
                    <w:jc w:val="both"/>
                    <w:rPr>
                      <w:sz w:val="20"/>
                      <w:szCs w:val="20"/>
                    </w:rPr>
                  </w:pPr>
                </w:p>
              </w:tc>
              <w:tc>
                <w:tcPr>
                  <w:tcW w:w="1701" w:type="dxa"/>
                  <w:shd w:val="clear" w:color="auto" w:fill="auto"/>
                </w:tcPr>
                <w:p w14:paraId="5B5B4A82" w14:textId="77777777" w:rsidR="00516EB0" w:rsidRPr="00001E72" w:rsidRDefault="00516EB0" w:rsidP="003E1A51">
                  <w:pPr>
                    <w:jc w:val="both"/>
                    <w:rPr>
                      <w:sz w:val="20"/>
                      <w:szCs w:val="20"/>
                    </w:rPr>
                  </w:pPr>
                </w:p>
              </w:tc>
              <w:tc>
                <w:tcPr>
                  <w:tcW w:w="1982" w:type="dxa"/>
                  <w:shd w:val="clear" w:color="auto" w:fill="auto"/>
                </w:tcPr>
                <w:p w14:paraId="584631D2" w14:textId="77777777" w:rsidR="00516EB0" w:rsidRPr="00001E72" w:rsidRDefault="00516EB0" w:rsidP="003E1A51">
                  <w:pPr>
                    <w:jc w:val="both"/>
                    <w:rPr>
                      <w:sz w:val="20"/>
                      <w:szCs w:val="20"/>
                    </w:rPr>
                  </w:pPr>
                </w:p>
              </w:tc>
            </w:tr>
            <w:tr w:rsidR="00516EB0" w:rsidRPr="00001E72" w14:paraId="32B6A8BD" w14:textId="77777777" w:rsidTr="00516EB0">
              <w:trPr>
                <w:trHeight w:val="256"/>
              </w:trPr>
              <w:tc>
                <w:tcPr>
                  <w:tcW w:w="7586" w:type="dxa"/>
                  <w:gridSpan w:val="5"/>
                  <w:shd w:val="clear" w:color="auto" w:fill="auto"/>
                </w:tcPr>
                <w:p w14:paraId="3F0B61E0" w14:textId="6961E8E2" w:rsidR="00516EB0" w:rsidRPr="00001E72" w:rsidRDefault="00516EB0" w:rsidP="003E1A51">
                  <w:pPr>
                    <w:jc w:val="both"/>
                    <w:rPr>
                      <w:sz w:val="20"/>
                      <w:szCs w:val="20"/>
                    </w:rPr>
                  </w:pPr>
                  <w:proofErr w:type="spellStart"/>
                  <w:r w:rsidRPr="00001E72">
                    <w:rPr>
                      <w:sz w:val="20"/>
                      <w:szCs w:val="20"/>
                    </w:rPr>
                    <w:t>Виконавець</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головний</w:t>
                  </w:r>
                  <w:proofErr w:type="spellEnd"/>
                  <w:r w:rsidRPr="00001E72">
                    <w:rPr>
                      <w:sz w:val="20"/>
                      <w:szCs w:val="20"/>
                    </w:rPr>
                    <w:t xml:space="preserve"> </w:t>
                  </w:r>
                  <w:proofErr w:type="spellStart"/>
                  <w:r w:rsidRPr="00001E72">
                    <w:rPr>
                      <w:sz w:val="20"/>
                      <w:szCs w:val="20"/>
                    </w:rPr>
                    <w:t>інженер</w:t>
                  </w:r>
                  <w:proofErr w:type="spellEnd"/>
                  <w:r w:rsidRPr="00001E72">
                    <w:rPr>
                      <w:sz w:val="20"/>
                      <w:szCs w:val="20"/>
                    </w:rPr>
                    <w:t xml:space="preserve">, </w:t>
                  </w:r>
                  <w:proofErr w:type="spellStart"/>
                  <w:r w:rsidRPr="00001E72">
                    <w:rPr>
                      <w:sz w:val="20"/>
                      <w:szCs w:val="20"/>
                    </w:rPr>
                    <w:t>інженер-проєктувальник</w:t>
                  </w:r>
                  <w:proofErr w:type="spellEnd"/>
                  <w:r w:rsidRPr="00001E72">
                    <w:rPr>
                      <w:sz w:val="20"/>
                      <w:szCs w:val="20"/>
                    </w:rPr>
                    <w:t xml:space="preserve"> в </w:t>
                  </w:r>
                  <w:proofErr w:type="spellStart"/>
                  <w:r w:rsidRPr="00001E72">
                    <w:rPr>
                      <w:sz w:val="20"/>
                      <w:szCs w:val="20"/>
                    </w:rPr>
                    <w:t>частині</w:t>
                  </w:r>
                  <w:proofErr w:type="spellEnd"/>
                  <w:r w:rsidRPr="00001E72">
                    <w:rPr>
                      <w:sz w:val="20"/>
                      <w:szCs w:val="20"/>
                    </w:rPr>
                    <w:t xml:space="preserve"> </w:t>
                  </w:r>
                  <w:proofErr w:type="spellStart"/>
                  <w:r w:rsidRPr="00001E72">
                    <w:rPr>
                      <w:sz w:val="20"/>
                      <w:szCs w:val="20"/>
                    </w:rPr>
                    <w:t>кошторисної</w:t>
                  </w:r>
                  <w:proofErr w:type="spellEnd"/>
                  <w:r w:rsidRPr="00001E72">
                    <w:rPr>
                      <w:sz w:val="20"/>
                      <w:szCs w:val="20"/>
                    </w:rPr>
                    <w:t xml:space="preserve"> </w:t>
                  </w:r>
                  <w:proofErr w:type="spellStart"/>
                  <w:r w:rsidRPr="00001E72">
                    <w:rPr>
                      <w:sz w:val="20"/>
                      <w:szCs w:val="20"/>
                    </w:rPr>
                    <w:t>документації</w:t>
                  </w:r>
                  <w:proofErr w:type="spellEnd"/>
                </w:p>
              </w:tc>
            </w:tr>
            <w:tr w:rsidR="00516EB0" w:rsidRPr="00001E72" w14:paraId="1E7A66C6" w14:textId="77777777" w:rsidTr="00516EB0">
              <w:trPr>
                <w:trHeight w:val="256"/>
              </w:trPr>
              <w:tc>
                <w:tcPr>
                  <w:tcW w:w="1129" w:type="dxa"/>
                  <w:shd w:val="clear" w:color="auto" w:fill="auto"/>
                </w:tcPr>
                <w:p w14:paraId="247436C0" w14:textId="77777777" w:rsidR="00516EB0" w:rsidRPr="00001E72" w:rsidRDefault="00516EB0" w:rsidP="003E1A51">
                  <w:pPr>
                    <w:jc w:val="both"/>
                    <w:rPr>
                      <w:sz w:val="20"/>
                      <w:szCs w:val="20"/>
                    </w:rPr>
                  </w:pPr>
                </w:p>
              </w:tc>
              <w:tc>
                <w:tcPr>
                  <w:tcW w:w="1357" w:type="dxa"/>
                  <w:shd w:val="clear" w:color="auto" w:fill="auto"/>
                </w:tcPr>
                <w:p w14:paraId="1965204B" w14:textId="77777777" w:rsidR="00516EB0" w:rsidRPr="00001E72" w:rsidRDefault="00516EB0" w:rsidP="003E1A51">
                  <w:pPr>
                    <w:jc w:val="both"/>
                    <w:rPr>
                      <w:sz w:val="20"/>
                      <w:szCs w:val="20"/>
                    </w:rPr>
                  </w:pPr>
                </w:p>
              </w:tc>
              <w:tc>
                <w:tcPr>
                  <w:tcW w:w="1417" w:type="dxa"/>
                  <w:shd w:val="clear" w:color="auto" w:fill="auto"/>
                </w:tcPr>
                <w:p w14:paraId="5794AE18" w14:textId="77777777" w:rsidR="00516EB0" w:rsidRPr="00001E72" w:rsidRDefault="00516EB0" w:rsidP="003E1A51">
                  <w:pPr>
                    <w:jc w:val="both"/>
                    <w:rPr>
                      <w:sz w:val="20"/>
                      <w:szCs w:val="20"/>
                    </w:rPr>
                  </w:pPr>
                </w:p>
              </w:tc>
              <w:tc>
                <w:tcPr>
                  <w:tcW w:w="1701" w:type="dxa"/>
                  <w:shd w:val="clear" w:color="auto" w:fill="auto"/>
                </w:tcPr>
                <w:p w14:paraId="7DE7A82E" w14:textId="77777777" w:rsidR="00516EB0" w:rsidRPr="00001E72" w:rsidRDefault="00516EB0" w:rsidP="003E1A51">
                  <w:pPr>
                    <w:jc w:val="both"/>
                    <w:rPr>
                      <w:sz w:val="20"/>
                      <w:szCs w:val="20"/>
                    </w:rPr>
                  </w:pPr>
                </w:p>
              </w:tc>
              <w:tc>
                <w:tcPr>
                  <w:tcW w:w="1982" w:type="dxa"/>
                  <w:shd w:val="clear" w:color="auto" w:fill="auto"/>
                </w:tcPr>
                <w:p w14:paraId="3B2BE845" w14:textId="77777777" w:rsidR="00516EB0" w:rsidRPr="00001E72" w:rsidRDefault="00516EB0" w:rsidP="003E1A51">
                  <w:pPr>
                    <w:jc w:val="both"/>
                    <w:rPr>
                      <w:sz w:val="20"/>
                      <w:szCs w:val="20"/>
                    </w:rPr>
                  </w:pPr>
                </w:p>
              </w:tc>
            </w:tr>
          </w:tbl>
          <w:p w14:paraId="58C58D40" w14:textId="77777777" w:rsidR="00516EB0" w:rsidRPr="00001E72" w:rsidRDefault="00516EB0" w:rsidP="00CA11BC">
            <w:pPr>
              <w:ind w:firstLine="318"/>
              <w:jc w:val="both"/>
              <w:rPr>
                <w:i/>
                <w:iCs/>
                <w:sz w:val="20"/>
                <w:szCs w:val="20"/>
              </w:rPr>
            </w:pPr>
            <w:r w:rsidRPr="00001E72">
              <w:rPr>
                <w:i/>
                <w:iCs/>
                <w:sz w:val="20"/>
                <w:szCs w:val="20"/>
              </w:rPr>
              <w:t xml:space="preserve">_________________________________________________                        </w:t>
            </w:r>
          </w:p>
          <w:p w14:paraId="2DC8A97E" w14:textId="77777777" w:rsidR="00516EB0" w:rsidRPr="00001E72" w:rsidRDefault="00516EB0" w:rsidP="00CA11BC">
            <w:pPr>
              <w:ind w:firstLine="318"/>
              <w:jc w:val="both"/>
              <w:rPr>
                <w:i/>
                <w:iCs/>
                <w:sz w:val="20"/>
                <w:szCs w:val="20"/>
              </w:rPr>
            </w:pPr>
            <w:r w:rsidRPr="00001E72">
              <w:rPr>
                <w:i/>
                <w:iCs/>
                <w:sz w:val="20"/>
                <w:szCs w:val="20"/>
              </w:rPr>
              <w:t xml:space="preserve">посада, </w:t>
            </w:r>
            <w:proofErr w:type="spellStart"/>
            <w:r w:rsidRPr="00001E72">
              <w:rPr>
                <w:i/>
                <w:iCs/>
                <w:sz w:val="20"/>
                <w:szCs w:val="20"/>
              </w:rPr>
              <w:t>прізвище</w:t>
            </w:r>
            <w:proofErr w:type="spellEnd"/>
            <w:r w:rsidRPr="00001E72">
              <w:rPr>
                <w:i/>
                <w:iCs/>
                <w:sz w:val="20"/>
                <w:szCs w:val="20"/>
              </w:rPr>
              <w:t xml:space="preserve">, </w:t>
            </w:r>
            <w:proofErr w:type="spellStart"/>
            <w:r w:rsidRPr="00001E72">
              <w:rPr>
                <w:i/>
                <w:iCs/>
                <w:sz w:val="20"/>
                <w:szCs w:val="20"/>
              </w:rPr>
              <w:t>ініціали</w:t>
            </w:r>
            <w:proofErr w:type="spellEnd"/>
            <w:r w:rsidRPr="00001E72">
              <w:rPr>
                <w:i/>
                <w:iCs/>
                <w:sz w:val="20"/>
                <w:szCs w:val="20"/>
              </w:rPr>
              <w:t xml:space="preserve"> </w:t>
            </w:r>
            <w:proofErr w:type="spellStart"/>
            <w:r w:rsidRPr="00001E72">
              <w:rPr>
                <w:i/>
                <w:iCs/>
                <w:sz w:val="20"/>
                <w:szCs w:val="20"/>
              </w:rPr>
              <w:t>уповноваженої</w:t>
            </w:r>
            <w:proofErr w:type="spellEnd"/>
            <w:r w:rsidRPr="00001E72">
              <w:rPr>
                <w:i/>
                <w:iCs/>
                <w:sz w:val="20"/>
                <w:szCs w:val="20"/>
              </w:rPr>
              <w:t xml:space="preserve"> особи </w:t>
            </w:r>
            <w:proofErr w:type="spellStart"/>
            <w:r w:rsidRPr="00001E72">
              <w:rPr>
                <w:i/>
                <w:iCs/>
                <w:sz w:val="20"/>
                <w:szCs w:val="20"/>
              </w:rPr>
              <w:t>учасника</w:t>
            </w:r>
            <w:proofErr w:type="spellEnd"/>
            <w:r w:rsidRPr="00001E72">
              <w:rPr>
                <w:i/>
                <w:iCs/>
                <w:sz w:val="20"/>
                <w:szCs w:val="20"/>
              </w:rPr>
              <w:tab/>
            </w:r>
            <w:r w:rsidRPr="00001E72">
              <w:rPr>
                <w:i/>
                <w:iCs/>
                <w:sz w:val="20"/>
                <w:szCs w:val="20"/>
              </w:rPr>
              <w:tab/>
            </w:r>
            <w:r w:rsidRPr="00001E72">
              <w:rPr>
                <w:i/>
                <w:iCs/>
                <w:sz w:val="20"/>
                <w:szCs w:val="20"/>
              </w:rPr>
              <w:tab/>
              <w:t xml:space="preserve"> (</w:t>
            </w:r>
            <w:proofErr w:type="spellStart"/>
            <w:r w:rsidRPr="00001E72">
              <w:rPr>
                <w:i/>
                <w:iCs/>
                <w:sz w:val="20"/>
                <w:szCs w:val="20"/>
              </w:rPr>
              <w:t>підпис</w:t>
            </w:r>
            <w:proofErr w:type="spellEnd"/>
            <w:r w:rsidRPr="00001E72">
              <w:rPr>
                <w:i/>
                <w:iCs/>
                <w:sz w:val="20"/>
                <w:szCs w:val="20"/>
              </w:rPr>
              <w:t>) М.П.</w:t>
            </w:r>
          </w:p>
          <w:p w14:paraId="061B0711" w14:textId="77777777" w:rsidR="00516EB0" w:rsidRPr="00001E72" w:rsidRDefault="00516EB0" w:rsidP="00CA11BC">
            <w:pPr>
              <w:ind w:firstLine="318"/>
              <w:jc w:val="both"/>
              <w:rPr>
                <w:i/>
                <w:iCs/>
                <w:sz w:val="20"/>
                <w:szCs w:val="20"/>
              </w:rPr>
            </w:pPr>
          </w:p>
          <w:p w14:paraId="55EAC4CE" w14:textId="77777777" w:rsidR="00516EB0" w:rsidRPr="00001E72" w:rsidRDefault="00516EB0" w:rsidP="00CA11BC">
            <w:pPr>
              <w:ind w:firstLine="318"/>
              <w:jc w:val="both"/>
              <w:rPr>
                <w:i/>
                <w:sz w:val="20"/>
                <w:szCs w:val="20"/>
              </w:rPr>
            </w:pPr>
            <w:proofErr w:type="spellStart"/>
            <w:r w:rsidRPr="00001E72">
              <w:rPr>
                <w:i/>
                <w:sz w:val="20"/>
                <w:szCs w:val="20"/>
              </w:rPr>
              <w:t>Подається</w:t>
            </w:r>
            <w:proofErr w:type="spellEnd"/>
            <w:r w:rsidRPr="00001E72">
              <w:rPr>
                <w:i/>
                <w:sz w:val="20"/>
                <w:szCs w:val="20"/>
              </w:rPr>
              <w:t xml:space="preserve"> у </w:t>
            </w:r>
            <w:proofErr w:type="spellStart"/>
            <w:r w:rsidRPr="00001E72">
              <w:rPr>
                <w:i/>
                <w:sz w:val="20"/>
                <w:szCs w:val="20"/>
              </w:rPr>
              <w:t>наведеному</w:t>
            </w:r>
            <w:proofErr w:type="spellEnd"/>
            <w:r w:rsidRPr="00001E72">
              <w:rPr>
                <w:i/>
                <w:sz w:val="20"/>
                <w:szCs w:val="20"/>
              </w:rPr>
              <w:t xml:space="preserve"> </w:t>
            </w:r>
            <w:proofErr w:type="spellStart"/>
            <w:r w:rsidRPr="00001E72">
              <w:rPr>
                <w:i/>
                <w:sz w:val="20"/>
                <w:szCs w:val="20"/>
              </w:rPr>
              <w:t>нижче</w:t>
            </w:r>
            <w:proofErr w:type="spellEnd"/>
            <w:r w:rsidRPr="00001E72">
              <w:rPr>
                <w:i/>
                <w:sz w:val="20"/>
                <w:szCs w:val="20"/>
              </w:rPr>
              <w:t xml:space="preserve"> </w:t>
            </w:r>
            <w:proofErr w:type="spellStart"/>
            <w:r w:rsidRPr="00001E72">
              <w:rPr>
                <w:i/>
                <w:sz w:val="20"/>
                <w:szCs w:val="20"/>
              </w:rPr>
              <w:t>вигляді</w:t>
            </w:r>
            <w:proofErr w:type="spellEnd"/>
            <w:r w:rsidRPr="00001E72">
              <w:rPr>
                <w:i/>
                <w:sz w:val="20"/>
                <w:szCs w:val="20"/>
              </w:rPr>
              <w:t xml:space="preserve">, на    </w:t>
            </w:r>
            <w:proofErr w:type="spellStart"/>
            <w:r w:rsidRPr="00001E72">
              <w:rPr>
                <w:i/>
                <w:sz w:val="20"/>
                <w:szCs w:val="20"/>
              </w:rPr>
              <w:t>фірмовому</w:t>
            </w:r>
            <w:proofErr w:type="spellEnd"/>
            <w:r w:rsidRPr="00001E72">
              <w:rPr>
                <w:i/>
                <w:sz w:val="20"/>
                <w:szCs w:val="20"/>
              </w:rPr>
              <w:t xml:space="preserve"> бланку </w:t>
            </w:r>
            <w:proofErr w:type="spellStart"/>
            <w:r w:rsidRPr="00001E72">
              <w:rPr>
                <w:i/>
                <w:sz w:val="20"/>
                <w:szCs w:val="20"/>
              </w:rPr>
              <w:t>учасника</w:t>
            </w:r>
            <w:proofErr w:type="spellEnd"/>
            <w:r w:rsidRPr="00001E72">
              <w:rPr>
                <w:i/>
                <w:sz w:val="20"/>
                <w:szCs w:val="20"/>
              </w:rPr>
              <w:t xml:space="preserve"> (за </w:t>
            </w:r>
            <w:proofErr w:type="spellStart"/>
            <w:r w:rsidRPr="00001E72">
              <w:rPr>
                <w:i/>
                <w:sz w:val="20"/>
                <w:szCs w:val="20"/>
              </w:rPr>
              <w:t>наявністю</w:t>
            </w:r>
            <w:proofErr w:type="spellEnd"/>
            <w:r w:rsidRPr="00001E72">
              <w:rPr>
                <w:i/>
                <w:sz w:val="20"/>
                <w:szCs w:val="20"/>
              </w:rPr>
              <w:t>)</w:t>
            </w:r>
          </w:p>
          <w:p w14:paraId="2A8D046E" w14:textId="77777777" w:rsidR="00516EB0" w:rsidRPr="00001E72" w:rsidRDefault="00516EB0" w:rsidP="00CA11BC">
            <w:pPr>
              <w:ind w:firstLine="318"/>
              <w:jc w:val="both"/>
              <w:rPr>
                <w:i/>
                <w:sz w:val="20"/>
                <w:szCs w:val="20"/>
              </w:rPr>
            </w:pPr>
            <w:proofErr w:type="spellStart"/>
            <w:r w:rsidRPr="00001E72">
              <w:rPr>
                <w:i/>
                <w:sz w:val="20"/>
                <w:szCs w:val="20"/>
              </w:rPr>
              <w:t>Учасник</w:t>
            </w:r>
            <w:proofErr w:type="spellEnd"/>
            <w:r w:rsidRPr="00001E72">
              <w:rPr>
                <w:i/>
                <w:sz w:val="20"/>
                <w:szCs w:val="20"/>
              </w:rPr>
              <w:t xml:space="preserve"> не повинен </w:t>
            </w:r>
            <w:proofErr w:type="spellStart"/>
            <w:r w:rsidRPr="00001E72">
              <w:rPr>
                <w:i/>
                <w:sz w:val="20"/>
                <w:szCs w:val="20"/>
              </w:rPr>
              <w:t>відступати</w:t>
            </w:r>
            <w:proofErr w:type="spellEnd"/>
            <w:r w:rsidRPr="00001E72">
              <w:rPr>
                <w:i/>
                <w:sz w:val="20"/>
                <w:szCs w:val="20"/>
              </w:rPr>
              <w:t xml:space="preserve"> </w:t>
            </w:r>
            <w:proofErr w:type="spellStart"/>
            <w:r w:rsidRPr="00001E72">
              <w:rPr>
                <w:i/>
                <w:sz w:val="20"/>
                <w:szCs w:val="20"/>
              </w:rPr>
              <w:t>від</w:t>
            </w:r>
            <w:proofErr w:type="spellEnd"/>
            <w:r w:rsidRPr="00001E72">
              <w:rPr>
                <w:i/>
                <w:sz w:val="20"/>
                <w:szCs w:val="20"/>
              </w:rPr>
              <w:t xml:space="preserve"> </w:t>
            </w:r>
            <w:proofErr w:type="spellStart"/>
            <w:r w:rsidRPr="00001E72">
              <w:rPr>
                <w:i/>
                <w:sz w:val="20"/>
                <w:szCs w:val="20"/>
              </w:rPr>
              <w:t>даної</w:t>
            </w:r>
            <w:proofErr w:type="spellEnd"/>
            <w:r w:rsidRPr="00001E72">
              <w:rPr>
                <w:i/>
                <w:sz w:val="20"/>
                <w:szCs w:val="20"/>
              </w:rPr>
              <w:t xml:space="preserve"> </w:t>
            </w:r>
            <w:proofErr w:type="spellStart"/>
            <w:r w:rsidRPr="00001E72">
              <w:rPr>
                <w:i/>
                <w:sz w:val="20"/>
                <w:szCs w:val="20"/>
              </w:rPr>
              <w:t>форми</w:t>
            </w:r>
            <w:proofErr w:type="spellEnd"/>
          </w:p>
          <w:p w14:paraId="7EEFB185" w14:textId="77777777" w:rsidR="00516EB0" w:rsidRPr="00001E72" w:rsidRDefault="00516EB0" w:rsidP="00CA11BC">
            <w:pPr>
              <w:ind w:firstLine="318"/>
              <w:jc w:val="both"/>
              <w:rPr>
                <w:i/>
                <w:sz w:val="20"/>
                <w:szCs w:val="20"/>
              </w:rPr>
            </w:pPr>
            <w:proofErr w:type="spellStart"/>
            <w:r w:rsidRPr="00001E72">
              <w:rPr>
                <w:i/>
                <w:sz w:val="20"/>
                <w:szCs w:val="20"/>
              </w:rPr>
              <w:t>Таблиця</w:t>
            </w:r>
            <w:proofErr w:type="spellEnd"/>
            <w:r w:rsidRPr="00001E72">
              <w:rPr>
                <w:i/>
                <w:sz w:val="20"/>
                <w:szCs w:val="20"/>
              </w:rPr>
              <w:t xml:space="preserve"> В </w:t>
            </w:r>
          </w:p>
          <w:p w14:paraId="4C7A390C" w14:textId="77777777" w:rsidR="00516EB0" w:rsidRPr="00001E72" w:rsidRDefault="00516EB0" w:rsidP="00CA11BC">
            <w:pPr>
              <w:ind w:firstLine="318"/>
              <w:jc w:val="both"/>
              <w:rPr>
                <w:b/>
                <w:sz w:val="20"/>
                <w:szCs w:val="20"/>
              </w:rPr>
            </w:pPr>
            <w:proofErr w:type="spellStart"/>
            <w:r w:rsidRPr="00001E72">
              <w:rPr>
                <w:b/>
                <w:sz w:val="20"/>
                <w:szCs w:val="20"/>
              </w:rPr>
              <w:t>Довідка</w:t>
            </w:r>
            <w:proofErr w:type="spellEnd"/>
          </w:p>
          <w:p w14:paraId="07EB5369" w14:textId="77777777" w:rsidR="00516EB0" w:rsidRPr="00001E72" w:rsidRDefault="00516EB0" w:rsidP="00CA11BC">
            <w:pPr>
              <w:ind w:firstLine="318"/>
              <w:jc w:val="both"/>
              <w:rPr>
                <w:b/>
                <w:sz w:val="20"/>
                <w:szCs w:val="20"/>
              </w:rPr>
            </w:pPr>
            <w:r w:rsidRPr="00001E72">
              <w:rPr>
                <w:b/>
                <w:sz w:val="20"/>
                <w:szCs w:val="20"/>
              </w:rPr>
              <w:t xml:space="preserve">про </w:t>
            </w:r>
            <w:proofErr w:type="spellStart"/>
            <w:r w:rsidRPr="00001E72">
              <w:rPr>
                <w:b/>
                <w:sz w:val="20"/>
                <w:szCs w:val="20"/>
              </w:rPr>
              <w:t>наявність</w:t>
            </w:r>
            <w:proofErr w:type="spellEnd"/>
            <w:r w:rsidRPr="00001E72">
              <w:rPr>
                <w:b/>
                <w:sz w:val="20"/>
                <w:szCs w:val="20"/>
              </w:rPr>
              <w:t xml:space="preserve"> </w:t>
            </w:r>
            <w:proofErr w:type="spellStart"/>
            <w:r w:rsidRPr="00001E72">
              <w:rPr>
                <w:b/>
                <w:sz w:val="20"/>
                <w:szCs w:val="20"/>
              </w:rPr>
              <w:t>робітників</w:t>
            </w:r>
            <w:proofErr w:type="spellEnd"/>
            <w:r w:rsidRPr="00001E72">
              <w:rPr>
                <w:b/>
                <w:sz w:val="20"/>
                <w:szCs w:val="20"/>
              </w:rPr>
              <w:t xml:space="preserve"> </w:t>
            </w:r>
            <w:proofErr w:type="spellStart"/>
            <w:r w:rsidRPr="00001E72">
              <w:rPr>
                <w:b/>
                <w:sz w:val="20"/>
                <w:szCs w:val="20"/>
              </w:rPr>
              <w:t>основних</w:t>
            </w:r>
            <w:proofErr w:type="spellEnd"/>
            <w:r w:rsidRPr="00001E72">
              <w:rPr>
                <w:b/>
                <w:sz w:val="20"/>
                <w:szCs w:val="20"/>
              </w:rPr>
              <w:t xml:space="preserve"> </w:t>
            </w:r>
            <w:proofErr w:type="spellStart"/>
            <w:r w:rsidRPr="00001E72">
              <w:rPr>
                <w:b/>
                <w:sz w:val="20"/>
                <w:szCs w:val="20"/>
              </w:rPr>
              <w:t>будівельних</w:t>
            </w:r>
            <w:proofErr w:type="spellEnd"/>
            <w:r w:rsidRPr="00001E72">
              <w:rPr>
                <w:b/>
                <w:sz w:val="20"/>
                <w:szCs w:val="20"/>
              </w:rPr>
              <w:t xml:space="preserve"> </w:t>
            </w:r>
            <w:proofErr w:type="spellStart"/>
            <w:r w:rsidRPr="00001E72">
              <w:rPr>
                <w:b/>
                <w:sz w:val="20"/>
                <w:szCs w:val="20"/>
              </w:rPr>
              <w:t>професій</w:t>
            </w:r>
            <w:proofErr w:type="spellEnd"/>
            <w:r w:rsidRPr="00001E72">
              <w:rPr>
                <w:b/>
                <w:sz w:val="20"/>
                <w:szCs w:val="20"/>
              </w:rPr>
              <w:t xml:space="preserve"> </w:t>
            </w:r>
          </w:p>
          <w:p w14:paraId="69EB92A6" w14:textId="77777777" w:rsidR="00516EB0" w:rsidRPr="00001E72" w:rsidRDefault="00516EB0" w:rsidP="00CA11BC">
            <w:pPr>
              <w:ind w:firstLine="318"/>
              <w:jc w:val="both"/>
              <w:rPr>
                <w:i/>
                <w:sz w:val="20"/>
                <w:szCs w:val="20"/>
              </w:rPr>
            </w:pPr>
            <w:proofErr w:type="spellStart"/>
            <w:r w:rsidRPr="00001E72">
              <w:rPr>
                <w:b/>
                <w:sz w:val="20"/>
                <w:szCs w:val="20"/>
              </w:rPr>
              <w:t>учасника</w:t>
            </w:r>
            <w:proofErr w:type="spellEnd"/>
            <w:r w:rsidRPr="00001E72">
              <w:rPr>
                <w:b/>
                <w:sz w:val="20"/>
                <w:szCs w:val="20"/>
              </w:rPr>
              <w:t xml:space="preserve"> для </w:t>
            </w:r>
            <w:proofErr w:type="spellStart"/>
            <w:r w:rsidRPr="00001E72">
              <w:rPr>
                <w:b/>
                <w:sz w:val="20"/>
                <w:szCs w:val="20"/>
              </w:rPr>
              <w:t>виконання</w:t>
            </w:r>
            <w:proofErr w:type="spellEnd"/>
            <w:r w:rsidRPr="00001E72">
              <w:rPr>
                <w:b/>
                <w:sz w:val="20"/>
                <w:szCs w:val="20"/>
              </w:rPr>
              <w:t xml:space="preserve"> </w:t>
            </w:r>
            <w:proofErr w:type="spellStart"/>
            <w:r w:rsidRPr="00001E72">
              <w:rPr>
                <w:b/>
                <w:sz w:val="20"/>
                <w:szCs w:val="20"/>
              </w:rPr>
              <w:t>замовлення</w:t>
            </w:r>
            <w:proofErr w:type="spellEnd"/>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348"/>
              <w:gridCol w:w="3049"/>
              <w:gridCol w:w="2248"/>
              <w:gridCol w:w="20"/>
            </w:tblGrid>
            <w:tr w:rsidR="00516EB0" w:rsidRPr="00001E72" w14:paraId="0F57A8F4" w14:textId="77777777" w:rsidTr="00516EB0">
              <w:trPr>
                <w:gridAfter w:val="1"/>
                <w:wAfter w:w="20" w:type="dxa"/>
                <w:trHeight w:val="256"/>
              </w:trPr>
              <w:tc>
                <w:tcPr>
                  <w:tcW w:w="1135" w:type="dxa"/>
                  <w:vMerge w:val="restart"/>
                  <w:shd w:val="clear" w:color="auto" w:fill="auto"/>
                </w:tcPr>
                <w:p w14:paraId="0D65CA4B" w14:textId="77777777" w:rsidR="00516EB0" w:rsidRPr="00001E72" w:rsidRDefault="00516EB0" w:rsidP="003E1A51">
                  <w:pPr>
                    <w:jc w:val="both"/>
                    <w:rPr>
                      <w:sz w:val="20"/>
                      <w:szCs w:val="20"/>
                    </w:rPr>
                  </w:pPr>
                </w:p>
                <w:p w14:paraId="150E4683" w14:textId="77777777" w:rsidR="00516EB0" w:rsidRPr="00001E72" w:rsidRDefault="00516EB0" w:rsidP="003E1A51">
                  <w:pPr>
                    <w:jc w:val="both"/>
                    <w:rPr>
                      <w:sz w:val="20"/>
                      <w:szCs w:val="20"/>
                    </w:rPr>
                  </w:pPr>
                  <w:r w:rsidRPr="00001E72">
                    <w:rPr>
                      <w:sz w:val="20"/>
                      <w:szCs w:val="20"/>
                    </w:rPr>
                    <w:t>П.І.Б.</w:t>
                  </w:r>
                </w:p>
              </w:tc>
              <w:tc>
                <w:tcPr>
                  <w:tcW w:w="6645" w:type="dxa"/>
                  <w:gridSpan w:val="3"/>
                  <w:shd w:val="clear" w:color="auto" w:fill="auto"/>
                </w:tcPr>
                <w:p w14:paraId="5FB3C9F5" w14:textId="77777777" w:rsidR="00516EB0" w:rsidRPr="00001E72" w:rsidRDefault="00516EB0" w:rsidP="003E1A51">
                  <w:pPr>
                    <w:jc w:val="both"/>
                    <w:rPr>
                      <w:sz w:val="20"/>
                      <w:szCs w:val="20"/>
                    </w:rPr>
                  </w:pPr>
                  <w:proofErr w:type="spellStart"/>
                  <w:r w:rsidRPr="00001E72">
                    <w:rPr>
                      <w:sz w:val="20"/>
                      <w:szCs w:val="20"/>
                    </w:rPr>
                    <w:t>Працівники</w:t>
                  </w:r>
                  <w:proofErr w:type="spellEnd"/>
                  <w:r w:rsidRPr="00001E72">
                    <w:rPr>
                      <w:sz w:val="20"/>
                      <w:szCs w:val="20"/>
                    </w:rPr>
                    <w:t xml:space="preserve">, </w:t>
                  </w:r>
                  <w:proofErr w:type="spellStart"/>
                  <w:r w:rsidRPr="00001E72">
                    <w:rPr>
                      <w:sz w:val="20"/>
                      <w:szCs w:val="20"/>
                    </w:rPr>
                    <w:t>які</w:t>
                  </w:r>
                  <w:proofErr w:type="spellEnd"/>
                  <w:r w:rsidRPr="00001E72">
                    <w:rPr>
                      <w:sz w:val="20"/>
                      <w:szCs w:val="20"/>
                    </w:rPr>
                    <w:t xml:space="preserve"> </w:t>
                  </w:r>
                  <w:proofErr w:type="spellStart"/>
                  <w:r w:rsidRPr="00001E72">
                    <w:rPr>
                      <w:sz w:val="20"/>
                      <w:szCs w:val="20"/>
                    </w:rPr>
                    <w:t>будуть</w:t>
                  </w:r>
                  <w:proofErr w:type="spellEnd"/>
                  <w:r w:rsidRPr="00001E72">
                    <w:rPr>
                      <w:sz w:val="20"/>
                      <w:szCs w:val="20"/>
                    </w:rPr>
                    <w:t xml:space="preserve"> </w:t>
                  </w:r>
                  <w:proofErr w:type="spellStart"/>
                  <w:r w:rsidRPr="00001E72">
                    <w:rPr>
                      <w:sz w:val="20"/>
                      <w:szCs w:val="20"/>
                    </w:rPr>
                    <w:t>залучені</w:t>
                  </w:r>
                  <w:proofErr w:type="spellEnd"/>
                  <w:r w:rsidRPr="00001E72">
                    <w:rPr>
                      <w:sz w:val="20"/>
                      <w:szCs w:val="20"/>
                    </w:rPr>
                    <w:t xml:space="preserve"> до </w:t>
                  </w:r>
                  <w:proofErr w:type="spellStart"/>
                  <w:r w:rsidRPr="00001E72">
                    <w:rPr>
                      <w:sz w:val="20"/>
                      <w:szCs w:val="20"/>
                    </w:rPr>
                    <w:t>виконання</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 xml:space="preserve"> </w:t>
                  </w:r>
                </w:p>
              </w:tc>
            </w:tr>
            <w:tr w:rsidR="00516EB0" w:rsidRPr="00001E72" w14:paraId="5C551B1C" w14:textId="77777777" w:rsidTr="00516EB0">
              <w:trPr>
                <w:trHeight w:val="1656"/>
              </w:trPr>
              <w:tc>
                <w:tcPr>
                  <w:tcW w:w="1135" w:type="dxa"/>
                  <w:vMerge/>
                  <w:shd w:val="clear" w:color="auto" w:fill="auto"/>
                </w:tcPr>
                <w:p w14:paraId="30F9502A" w14:textId="77777777" w:rsidR="00516EB0" w:rsidRPr="00001E72" w:rsidRDefault="00516EB0" w:rsidP="003E1A51">
                  <w:pPr>
                    <w:jc w:val="both"/>
                    <w:rPr>
                      <w:sz w:val="20"/>
                      <w:szCs w:val="20"/>
                    </w:rPr>
                  </w:pPr>
                </w:p>
              </w:tc>
              <w:tc>
                <w:tcPr>
                  <w:tcW w:w="1348" w:type="dxa"/>
                  <w:shd w:val="clear" w:color="auto" w:fill="auto"/>
                </w:tcPr>
                <w:p w14:paraId="67852596" w14:textId="77777777" w:rsidR="00516EB0" w:rsidRPr="00001E72" w:rsidRDefault="00516EB0" w:rsidP="003E1A51">
                  <w:pPr>
                    <w:jc w:val="both"/>
                    <w:rPr>
                      <w:sz w:val="20"/>
                      <w:szCs w:val="20"/>
                    </w:rPr>
                  </w:pPr>
                </w:p>
                <w:p w14:paraId="79FFCC85" w14:textId="77777777" w:rsidR="00516EB0" w:rsidRPr="00001E72" w:rsidRDefault="00516EB0" w:rsidP="003E1A51">
                  <w:pPr>
                    <w:jc w:val="both"/>
                    <w:rPr>
                      <w:sz w:val="20"/>
                      <w:szCs w:val="20"/>
                    </w:rPr>
                  </w:pPr>
                  <w:r w:rsidRPr="00001E72">
                    <w:rPr>
                      <w:sz w:val="20"/>
                      <w:szCs w:val="20"/>
                    </w:rPr>
                    <w:t>Посада</w:t>
                  </w:r>
                </w:p>
              </w:tc>
              <w:tc>
                <w:tcPr>
                  <w:tcW w:w="3049" w:type="dxa"/>
                  <w:shd w:val="clear" w:color="auto" w:fill="auto"/>
                </w:tcPr>
                <w:p w14:paraId="65561322" w14:textId="77777777" w:rsidR="00516EB0" w:rsidRPr="00001E72" w:rsidRDefault="00516EB0" w:rsidP="003E1A51">
                  <w:pPr>
                    <w:jc w:val="both"/>
                    <w:rPr>
                      <w:sz w:val="20"/>
                      <w:szCs w:val="20"/>
                    </w:rPr>
                  </w:pPr>
                  <w:proofErr w:type="spellStart"/>
                  <w:r w:rsidRPr="00001E72">
                    <w:rPr>
                      <w:sz w:val="20"/>
                      <w:szCs w:val="20"/>
                    </w:rPr>
                    <w:t>Досвід</w:t>
                  </w:r>
                  <w:proofErr w:type="spellEnd"/>
                  <w:r w:rsidRPr="00001E72">
                    <w:rPr>
                      <w:sz w:val="20"/>
                      <w:szCs w:val="20"/>
                    </w:rPr>
                    <w:t xml:space="preserve"> </w:t>
                  </w:r>
                  <w:proofErr w:type="spellStart"/>
                  <w:r w:rsidRPr="00001E72">
                    <w:rPr>
                      <w:sz w:val="20"/>
                      <w:szCs w:val="20"/>
                    </w:rPr>
                    <w:t>роботи</w:t>
                  </w:r>
                  <w:proofErr w:type="spellEnd"/>
                  <w:r w:rsidRPr="00001E72">
                    <w:rPr>
                      <w:sz w:val="20"/>
                      <w:szCs w:val="20"/>
                    </w:rPr>
                    <w:t xml:space="preserve"> в </w:t>
                  </w:r>
                  <w:proofErr w:type="spellStart"/>
                  <w:r w:rsidRPr="00001E72">
                    <w:rPr>
                      <w:sz w:val="20"/>
                      <w:szCs w:val="20"/>
                    </w:rPr>
                    <w:t>галузі</w:t>
                  </w:r>
                  <w:proofErr w:type="spellEnd"/>
                  <w:r w:rsidRPr="00001E72">
                    <w:rPr>
                      <w:sz w:val="20"/>
                      <w:szCs w:val="20"/>
                    </w:rPr>
                    <w:t xml:space="preserve"> на </w:t>
                  </w:r>
                  <w:proofErr w:type="spellStart"/>
                  <w:r w:rsidRPr="00001E72">
                    <w:rPr>
                      <w:sz w:val="20"/>
                      <w:szCs w:val="20"/>
                    </w:rPr>
                    <w:t>зазначеній</w:t>
                  </w:r>
                  <w:proofErr w:type="spellEnd"/>
                  <w:r w:rsidRPr="00001E72">
                    <w:rPr>
                      <w:sz w:val="20"/>
                      <w:szCs w:val="20"/>
                    </w:rPr>
                    <w:t xml:space="preserve"> </w:t>
                  </w:r>
                  <w:proofErr w:type="spellStart"/>
                  <w:r w:rsidRPr="00001E72">
                    <w:rPr>
                      <w:sz w:val="20"/>
                      <w:szCs w:val="20"/>
                    </w:rPr>
                    <w:t>посаді</w:t>
                  </w:r>
                  <w:proofErr w:type="spellEnd"/>
                </w:p>
                <w:p w14:paraId="3228F344" w14:textId="77777777" w:rsidR="00516EB0" w:rsidRPr="00001E72" w:rsidRDefault="00516EB0" w:rsidP="003E1A51">
                  <w:pPr>
                    <w:jc w:val="both"/>
                    <w:rPr>
                      <w:sz w:val="20"/>
                      <w:szCs w:val="20"/>
                    </w:rPr>
                  </w:pPr>
                  <w:r w:rsidRPr="00001E72">
                    <w:rPr>
                      <w:sz w:val="20"/>
                      <w:szCs w:val="20"/>
                    </w:rPr>
                    <w:t>(</w:t>
                  </w:r>
                  <w:proofErr w:type="spellStart"/>
                  <w:r w:rsidRPr="00001E72">
                    <w:rPr>
                      <w:sz w:val="20"/>
                      <w:szCs w:val="20"/>
                    </w:rPr>
                    <w:t>років</w:t>
                  </w:r>
                  <w:proofErr w:type="spellEnd"/>
                  <w:r w:rsidRPr="00001E72">
                    <w:rPr>
                      <w:sz w:val="20"/>
                      <w:szCs w:val="20"/>
                    </w:rPr>
                    <w:t>)</w:t>
                  </w:r>
                </w:p>
                <w:p w14:paraId="68095177" w14:textId="77777777" w:rsidR="00516EB0" w:rsidRPr="00001E72" w:rsidRDefault="00516EB0" w:rsidP="003E1A51">
                  <w:pPr>
                    <w:jc w:val="both"/>
                    <w:rPr>
                      <w:sz w:val="20"/>
                      <w:szCs w:val="20"/>
                    </w:rPr>
                  </w:pPr>
                </w:p>
              </w:tc>
              <w:tc>
                <w:tcPr>
                  <w:tcW w:w="2268" w:type="dxa"/>
                  <w:gridSpan w:val="2"/>
                  <w:shd w:val="clear" w:color="auto" w:fill="auto"/>
                </w:tcPr>
                <w:p w14:paraId="4887334C" w14:textId="77777777" w:rsidR="00516EB0" w:rsidRPr="00001E72" w:rsidRDefault="00516EB0" w:rsidP="003E1A51">
                  <w:pPr>
                    <w:jc w:val="both"/>
                    <w:rPr>
                      <w:sz w:val="20"/>
                      <w:szCs w:val="20"/>
                    </w:rPr>
                  </w:pPr>
                  <w:proofErr w:type="spellStart"/>
                  <w:r w:rsidRPr="00001E72">
                    <w:rPr>
                      <w:sz w:val="20"/>
                      <w:szCs w:val="20"/>
                    </w:rPr>
                    <w:t>Учасник</w:t>
                  </w:r>
                  <w:proofErr w:type="spellEnd"/>
                  <w:r w:rsidRPr="00001E72">
                    <w:rPr>
                      <w:sz w:val="20"/>
                      <w:szCs w:val="20"/>
                    </w:rPr>
                    <w:t>/</w:t>
                  </w:r>
                </w:p>
                <w:p w14:paraId="05C7C820" w14:textId="77777777" w:rsidR="00516EB0" w:rsidRPr="00001E72" w:rsidRDefault="00516EB0" w:rsidP="003E1A51">
                  <w:pPr>
                    <w:jc w:val="both"/>
                    <w:rPr>
                      <w:sz w:val="20"/>
                      <w:szCs w:val="20"/>
                    </w:rPr>
                  </w:pPr>
                  <w:proofErr w:type="spellStart"/>
                  <w:r w:rsidRPr="00001E72">
                    <w:rPr>
                      <w:sz w:val="20"/>
                      <w:szCs w:val="20"/>
                    </w:rPr>
                    <w:t>Субпідрядник</w:t>
                  </w:r>
                  <w:proofErr w:type="spellEnd"/>
                </w:p>
              </w:tc>
            </w:tr>
            <w:tr w:rsidR="00516EB0" w:rsidRPr="00001E72" w14:paraId="74F243C7" w14:textId="77777777" w:rsidTr="00516EB0">
              <w:trPr>
                <w:gridAfter w:val="1"/>
                <w:wAfter w:w="20" w:type="dxa"/>
                <w:trHeight w:val="256"/>
              </w:trPr>
              <w:tc>
                <w:tcPr>
                  <w:tcW w:w="7780" w:type="dxa"/>
                  <w:gridSpan w:val="4"/>
                  <w:shd w:val="clear" w:color="auto" w:fill="auto"/>
                </w:tcPr>
                <w:p w14:paraId="47FDF6CF" w14:textId="77777777" w:rsidR="00516EB0" w:rsidRPr="00001E72" w:rsidRDefault="00516EB0" w:rsidP="003E1A51">
                  <w:pPr>
                    <w:jc w:val="both"/>
                    <w:rPr>
                      <w:sz w:val="20"/>
                      <w:szCs w:val="20"/>
                    </w:rPr>
                  </w:pPr>
                  <w:proofErr w:type="spellStart"/>
                  <w:r w:rsidRPr="00001E72">
                    <w:rPr>
                      <w:sz w:val="20"/>
                      <w:szCs w:val="20"/>
                    </w:rPr>
                    <w:t>Робітники</w:t>
                  </w:r>
                  <w:proofErr w:type="spellEnd"/>
                  <w:r w:rsidRPr="00001E72">
                    <w:rPr>
                      <w:sz w:val="20"/>
                      <w:szCs w:val="20"/>
                    </w:rPr>
                    <w:t xml:space="preserve"> </w:t>
                  </w:r>
                  <w:proofErr w:type="spellStart"/>
                  <w:r w:rsidRPr="00001E72">
                    <w:rPr>
                      <w:sz w:val="20"/>
                      <w:szCs w:val="20"/>
                    </w:rPr>
                    <w:t>необхідних</w:t>
                  </w:r>
                  <w:proofErr w:type="spellEnd"/>
                  <w:r w:rsidRPr="00001E72">
                    <w:rPr>
                      <w:sz w:val="20"/>
                      <w:szCs w:val="20"/>
                    </w:rPr>
                    <w:t xml:space="preserve"> </w:t>
                  </w:r>
                  <w:proofErr w:type="spellStart"/>
                  <w:r w:rsidRPr="00001E72">
                    <w:rPr>
                      <w:sz w:val="20"/>
                      <w:szCs w:val="20"/>
                    </w:rPr>
                    <w:t>професій</w:t>
                  </w:r>
                  <w:proofErr w:type="spellEnd"/>
                  <w:r w:rsidRPr="00001E72">
                    <w:rPr>
                      <w:sz w:val="20"/>
                      <w:szCs w:val="20"/>
                    </w:rPr>
                    <w:t xml:space="preserve"> </w:t>
                  </w:r>
                  <w:proofErr w:type="spellStart"/>
                  <w:r w:rsidRPr="00001E72">
                    <w:rPr>
                      <w:sz w:val="20"/>
                      <w:szCs w:val="20"/>
                    </w:rPr>
                    <w:t>відповідної</w:t>
                  </w:r>
                  <w:proofErr w:type="spellEnd"/>
                  <w:r w:rsidRPr="00001E72">
                    <w:rPr>
                      <w:sz w:val="20"/>
                      <w:szCs w:val="20"/>
                    </w:rPr>
                    <w:t xml:space="preserve"> </w:t>
                  </w:r>
                  <w:proofErr w:type="spellStart"/>
                  <w:r w:rsidRPr="00001E72">
                    <w:rPr>
                      <w:sz w:val="20"/>
                      <w:szCs w:val="20"/>
                    </w:rPr>
                    <w:t>кваліфікації</w:t>
                  </w:r>
                  <w:proofErr w:type="spellEnd"/>
                  <w:r w:rsidRPr="00001E72">
                    <w:rPr>
                      <w:sz w:val="20"/>
                      <w:szCs w:val="20"/>
                    </w:rPr>
                    <w:t xml:space="preserve">, </w:t>
                  </w:r>
                  <w:proofErr w:type="spellStart"/>
                  <w:r w:rsidRPr="00001E72">
                    <w:rPr>
                      <w:sz w:val="20"/>
                      <w:szCs w:val="20"/>
                    </w:rPr>
                    <w:t>які</w:t>
                  </w:r>
                  <w:proofErr w:type="spellEnd"/>
                  <w:r w:rsidRPr="00001E72">
                    <w:rPr>
                      <w:sz w:val="20"/>
                      <w:szCs w:val="20"/>
                    </w:rPr>
                    <w:t xml:space="preserve"> </w:t>
                  </w:r>
                  <w:proofErr w:type="spellStart"/>
                  <w:r w:rsidRPr="00001E72">
                    <w:rPr>
                      <w:sz w:val="20"/>
                      <w:szCs w:val="20"/>
                    </w:rPr>
                    <w:t>будуть</w:t>
                  </w:r>
                  <w:proofErr w:type="spellEnd"/>
                  <w:r w:rsidRPr="00001E72">
                    <w:rPr>
                      <w:sz w:val="20"/>
                      <w:szCs w:val="20"/>
                    </w:rPr>
                    <w:t xml:space="preserve"> </w:t>
                  </w:r>
                  <w:proofErr w:type="spellStart"/>
                  <w:r w:rsidRPr="00001E72">
                    <w:rPr>
                      <w:sz w:val="20"/>
                      <w:szCs w:val="20"/>
                    </w:rPr>
                    <w:t>задіяні</w:t>
                  </w:r>
                  <w:proofErr w:type="spellEnd"/>
                  <w:r w:rsidRPr="00001E72">
                    <w:rPr>
                      <w:sz w:val="20"/>
                      <w:szCs w:val="20"/>
                    </w:rPr>
                    <w:t xml:space="preserve"> при </w:t>
                  </w:r>
                  <w:proofErr w:type="spellStart"/>
                  <w:r w:rsidRPr="00001E72">
                    <w:rPr>
                      <w:sz w:val="20"/>
                      <w:szCs w:val="20"/>
                    </w:rPr>
                    <w:t>виконанні</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 xml:space="preserve"> </w:t>
                  </w:r>
                </w:p>
              </w:tc>
            </w:tr>
            <w:tr w:rsidR="00516EB0" w:rsidRPr="00001E72" w14:paraId="0131633C" w14:textId="77777777" w:rsidTr="00516EB0">
              <w:trPr>
                <w:gridAfter w:val="1"/>
                <w:wAfter w:w="20" w:type="dxa"/>
                <w:trHeight w:val="256"/>
              </w:trPr>
              <w:tc>
                <w:tcPr>
                  <w:tcW w:w="1135" w:type="dxa"/>
                  <w:shd w:val="clear" w:color="auto" w:fill="auto"/>
                </w:tcPr>
                <w:p w14:paraId="0D1F2EAB" w14:textId="77777777" w:rsidR="00516EB0" w:rsidRPr="00001E72" w:rsidRDefault="00516EB0" w:rsidP="003E1A51">
                  <w:pPr>
                    <w:jc w:val="both"/>
                    <w:rPr>
                      <w:sz w:val="20"/>
                      <w:szCs w:val="20"/>
                    </w:rPr>
                  </w:pPr>
                </w:p>
              </w:tc>
              <w:tc>
                <w:tcPr>
                  <w:tcW w:w="1348" w:type="dxa"/>
                  <w:shd w:val="clear" w:color="auto" w:fill="auto"/>
                </w:tcPr>
                <w:p w14:paraId="004E15E4" w14:textId="77777777" w:rsidR="00516EB0" w:rsidRPr="00001E72" w:rsidRDefault="00516EB0" w:rsidP="003E1A51">
                  <w:pPr>
                    <w:jc w:val="both"/>
                    <w:rPr>
                      <w:sz w:val="20"/>
                      <w:szCs w:val="20"/>
                    </w:rPr>
                  </w:pPr>
                </w:p>
              </w:tc>
              <w:tc>
                <w:tcPr>
                  <w:tcW w:w="3049" w:type="dxa"/>
                  <w:shd w:val="clear" w:color="auto" w:fill="auto"/>
                </w:tcPr>
                <w:p w14:paraId="4EAA6F0B" w14:textId="77777777" w:rsidR="00516EB0" w:rsidRPr="00001E72" w:rsidRDefault="00516EB0" w:rsidP="003E1A51">
                  <w:pPr>
                    <w:jc w:val="both"/>
                    <w:rPr>
                      <w:sz w:val="20"/>
                      <w:szCs w:val="20"/>
                    </w:rPr>
                  </w:pPr>
                </w:p>
              </w:tc>
              <w:tc>
                <w:tcPr>
                  <w:tcW w:w="2248" w:type="dxa"/>
                  <w:shd w:val="clear" w:color="auto" w:fill="auto"/>
                </w:tcPr>
                <w:p w14:paraId="7B72E112" w14:textId="77777777" w:rsidR="00516EB0" w:rsidRPr="00001E72" w:rsidRDefault="00516EB0" w:rsidP="003E1A51">
                  <w:pPr>
                    <w:jc w:val="both"/>
                    <w:rPr>
                      <w:sz w:val="20"/>
                      <w:szCs w:val="20"/>
                    </w:rPr>
                  </w:pPr>
                </w:p>
              </w:tc>
            </w:tr>
          </w:tbl>
          <w:p w14:paraId="5EB8934B" w14:textId="77777777" w:rsidR="00516EB0" w:rsidRPr="00001E72" w:rsidRDefault="00516EB0" w:rsidP="00CA11BC">
            <w:pPr>
              <w:ind w:firstLine="318"/>
              <w:jc w:val="both"/>
              <w:rPr>
                <w:sz w:val="20"/>
                <w:szCs w:val="20"/>
              </w:rPr>
            </w:pPr>
            <w:r w:rsidRPr="00001E72">
              <w:rPr>
                <w:sz w:val="20"/>
                <w:szCs w:val="20"/>
              </w:rPr>
              <w:t xml:space="preserve">_________________________________________________                           </w:t>
            </w:r>
          </w:p>
          <w:p w14:paraId="69F77B50" w14:textId="77777777" w:rsidR="00516EB0" w:rsidRPr="00001E72" w:rsidRDefault="00516EB0" w:rsidP="00CA11BC">
            <w:pPr>
              <w:ind w:firstLine="318"/>
              <w:jc w:val="both"/>
              <w:rPr>
                <w:sz w:val="20"/>
                <w:szCs w:val="20"/>
              </w:rPr>
            </w:pPr>
            <w:r w:rsidRPr="00001E72">
              <w:rPr>
                <w:sz w:val="20"/>
                <w:szCs w:val="20"/>
              </w:rPr>
              <w:t xml:space="preserve">посада, </w:t>
            </w:r>
            <w:proofErr w:type="spellStart"/>
            <w:r w:rsidRPr="00001E72">
              <w:rPr>
                <w:sz w:val="20"/>
                <w:szCs w:val="20"/>
              </w:rPr>
              <w:t>прізвище</w:t>
            </w:r>
            <w:proofErr w:type="spellEnd"/>
            <w:r w:rsidRPr="00001E72">
              <w:rPr>
                <w:sz w:val="20"/>
                <w:szCs w:val="20"/>
              </w:rPr>
              <w:t xml:space="preserve">, </w:t>
            </w:r>
            <w:proofErr w:type="spellStart"/>
            <w:r w:rsidRPr="00001E72">
              <w:rPr>
                <w:sz w:val="20"/>
                <w:szCs w:val="20"/>
              </w:rPr>
              <w:t>ініціали</w:t>
            </w:r>
            <w:proofErr w:type="spellEnd"/>
            <w:r w:rsidRPr="00001E72">
              <w:rPr>
                <w:sz w:val="20"/>
                <w:szCs w:val="20"/>
              </w:rPr>
              <w:t xml:space="preserve"> </w:t>
            </w:r>
            <w:proofErr w:type="spellStart"/>
            <w:r w:rsidRPr="00001E72">
              <w:rPr>
                <w:sz w:val="20"/>
                <w:szCs w:val="20"/>
              </w:rPr>
              <w:t>уповноваженої</w:t>
            </w:r>
            <w:proofErr w:type="spellEnd"/>
            <w:r w:rsidRPr="00001E72">
              <w:rPr>
                <w:sz w:val="20"/>
                <w:szCs w:val="20"/>
              </w:rPr>
              <w:t xml:space="preserve"> особи </w:t>
            </w:r>
            <w:proofErr w:type="spellStart"/>
            <w:r w:rsidRPr="00001E72">
              <w:rPr>
                <w:sz w:val="20"/>
                <w:szCs w:val="20"/>
              </w:rPr>
              <w:t>учасника</w:t>
            </w:r>
            <w:proofErr w:type="spellEnd"/>
            <w:r w:rsidRPr="00001E72">
              <w:rPr>
                <w:sz w:val="20"/>
                <w:szCs w:val="20"/>
              </w:rPr>
              <w:tab/>
            </w:r>
            <w:r w:rsidRPr="00001E72">
              <w:rPr>
                <w:sz w:val="20"/>
                <w:szCs w:val="20"/>
              </w:rPr>
              <w:tab/>
            </w:r>
            <w:r w:rsidRPr="00001E72">
              <w:rPr>
                <w:sz w:val="20"/>
                <w:szCs w:val="20"/>
              </w:rPr>
              <w:tab/>
              <w:t xml:space="preserve"> (</w:t>
            </w:r>
            <w:proofErr w:type="spellStart"/>
            <w:r w:rsidRPr="00001E72">
              <w:rPr>
                <w:sz w:val="20"/>
                <w:szCs w:val="20"/>
              </w:rPr>
              <w:t>підпис</w:t>
            </w:r>
            <w:proofErr w:type="spellEnd"/>
            <w:r w:rsidRPr="00001E72">
              <w:rPr>
                <w:sz w:val="20"/>
                <w:szCs w:val="20"/>
              </w:rPr>
              <w:t>) М.П.</w:t>
            </w:r>
          </w:p>
          <w:p w14:paraId="564293E9" w14:textId="77777777" w:rsidR="00516EB0" w:rsidRPr="00001E72" w:rsidRDefault="00516EB0" w:rsidP="00CA11BC">
            <w:pPr>
              <w:ind w:firstLine="318"/>
              <w:jc w:val="both"/>
              <w:rPr>
                <w:sz w:val="20"/>
                <w:szCs w:val="20"/>
              </w:rPr>
            </w:pPr>
          </w:p>
          <w:p w14:paraId="53314868" w14:textId="77777777" w:rsidR="00516EB0" w:rsidRPr="00001E72" w:rsidRDefault="00516EB0" w:rsidP="00E719C1">
            <w:pPr>
              <w:pStyle w:val="a4"/>
              <w:numPr>
                <w:ilvl w:val="0"/>
                <w:numId w:val="1"/>
              </w:numPr>
              <w:suppressAutoHyphens/>
              <w:ind w:left="0" w:firstLine="318"/>
              <w:jc w:val="both"/>
              <w:rPr>
                <w:sz w:val="20"/>
                <w:szCs w:val="20"/>
                <w:lang w:val="uk-UA"/>
              </w:rPr>
            </w:pPr>
            <w:r w:rsidRPr="00001E72">
              <w:rPr>
                <w:sz w:val="20"/>
                <w:szCs w:val="20"/>
                <w:lang w:val="uk-UA"/>
              </w:rPr>
              <w:lastRenderedPageBreak/>
              <w:t>Обов’язковою вимогою є наявність вищої будівельної освіти у головного інженера та у виконавця робіт (надати копії дипломів).</w:t>
            </w:r>
          </w:p>
          <w:p w14:paraId="24B393CD" w14:textId="77777777" w:rsidR="00516EB0" w:rsidRPr="00001E72" w:rsidRDefault="00516EB0" w:rsidP="00E719C1">
            <w:pPr>
              <w:pStyle w:val="a4"/>
              <w:numPr>
                <w:ilvl w:val="0"/>
                <w:numId w:val="1"/>
              </w:numPr>
              <w:suppressAutoHyphens/>
              <w:ind w:left="0" w:firstLine="318"/>
              <w:jc w:val="both"/>
              <w:rPr>
                <w:sz w:val="20"/>
                <w:szCs w:val="20"/>
                <w:lang w:val="uk-UA"/>
              </w:rPr>
            </w:pPr>
            <w:r w:rsidRPr="00001E72">
              <w:rPr>
                <w:sz w:val="20"/>
                <w:szCs w:val="20"/>
                <w:lang w:val="uk-UA"/>
              </w:rPr>
              <w:t xml:space="preserve">Обов’язковою вимогою є наявність в штаті Учасника спеціаліста з кваліфікацією «інженер з охорони праці». Надати </w:t>
            </w:r>
            <w:proofErr w:type="spellStart"/>
            <w:r w:rsidRPr="00001E72">
              <w:rPr>
                <w:sz w:val="20"/>
                <w:szCs w:val="20"/>
                <w:lang w:val="uk-UA"/>
              </w:rPr>
              <w:t>скан</w:t>
            </w:r>
            <w:proofErr w:type="spellEnd"/>
            <w:r w:rsidRPr="00001E72">
              <w:rPr>
                <w:sz w:val="20"/>
                <w:szCs w:val="20"/>
                <w:lang w:val="uk-UA"/>
              </w:rPr>
              <w:t>-копію з оригіналу посвідчення та протоколу або витягу з протоколу, що підтверджують проходження навчання та перевірки знань інженера з охорони праці з питань охорони праці.</w:t>
            </w:r>
          </w:p>
          <w:p w14:paraId="1839E708" w14:textId="77777777" w:rsidR="00516EB0" w:rsidRPr="00001E72" w:rsidRDefault="00516EB0" w:rsidP="00E719C1">
            <w:pPr>
              <w:pStyle w:val="a4"/>
              <w:numPr>
                <w:ilvl w:val="0"/>
                <w:numId w:val="1"/>
              </w:numPr>
              <w:suppressAutoHyphens/>
              <w:ind w:left="0" w:firstLine="318"/>
              <w:jc w:val="both"/>
              <w:rPr>
                <w:sz w:val="20"/>
                <w:szCs w:val="20"/>
                <w:lang w:val="uk-UA"/>
              </w:rPr>
            </w:pPr>
            <w:r w:rsidRPr="00001E72">
              <w:rPr>
                <w:sz w:val="20"/>
                <w:szCs w:val="20"/>
                <w:lang w:val="uk-UA"/>
              </w:rPr>
              <w:t xml:space="preserve">Надати </w:t>
            </w:r>
            <w:proofErr w:type="spellStart"/>
            <w:r w:rsidRPr="00001E72">
              <w:rPr>
                <w:sz w:val="20"/>
                <w:szCs w:val="20"/>
                <w:lang w:val="uk-UA"/>
              </w:rPr>
              <w:t>скан</w:t>
            </w:r>
            <w:proofErr w:type="spellEnd"/>
            <w:r w:rsidRPr="00001E72">
              <w:rPr>
                <w:sz w:val="20"/>
                <w:szCs w:val="20"/>
                <w:lang w:val="uk-UA"/>
              </w:rPr>
              <w:t>-копії оригіналів посвідчень та протоколів або витягів з протоколів, що підтверджують проходження навчання та перевірки знань з питань пожежної безпеки керівника Учасника та виконавця робіт.</w:t>
            </w:r>
          </w:p>
          <w:p w14:paraId="0060E34B" w14:textId="77777777" w:rsidR="00516EB0" w:rsidRPr="00001E72" w:rsidRDefault="00516EB0" w:rsidP="00E719C1">
            <w:pPr>
              <w:pStyle w:val="a4"/>
              <w:numPr>
                <w:ilvl w:val="0"/>
                <w:numId w:val="1"/>
              </w:numPr>
              <w:suppressAutoHyphens/>
              <w:ind w:left="0" w:firstLine="318"/>
              <w:jc w:val="both"/>
              <w:rPr>
                <w:sz w:val="20"/>
                <w:szCs w:val="20"/>
                <w:lang w:val="uk-UA"/>
              </w:rPr>
            </w:pPr>
            <w:r w:rsidRPr="00001E72">
              <w:rPr>
                <w:sz w:val="20"/>
                <w:szCs w:val="20"/>
                <w:lang w:val="uk-UA"/>
              </w:rPr>
              <w:t>Обов’язковою вимогою є наявність в Учасника інженера-проектувальника в частині кошторисної документації, який пройшов професійну атестацію, що підтверджує його відповідність кваліфікаційним вимогам пов’язаними із створення об’єктів архітектури та спроможності виконання робіт (послуг).</w:t>
            </w:r>
          </w:p>
          <w:p w14:paraId="1FFC6F5E" w14:textId="77777777" w:rsidR="00516EB0" w:rsidRPr="00001E72" w:rsidRDefault="00516EB0" w:rsidP="00E719C1">
            <w:pPr>
              <w:pStyle w:val="a4"/>
              <w:numPr>
                <w:ilvl w:val="0"/>
                <w:numId w:val="1"/>
              </w:numPr>
              <w:suppressAutoHyphens/>
              <w:ind w:left="0" w:firstLine="318"/>
              <w:jc w:val="both"/>
              <w:rPr>
                <w:sz w:val="20"/>
                <w:szCs w:val="20"/>
                <w:lang w:val="uk-UA"/>
              </w:rPr>
            </w:pPr>
            <w:r w:rsidRPr="00001E72">
              <w:rPr>
                <w:sz w:val="20"/>
                <w:szCs w:val="20"/>
                <w:lang w:val="uk-UA"/>
              </w:rPr>
              <w:t>Надати копію кваліфікаційного сертифікату інженера-проектувальника в частині кошторисної документації, договору добровільного страхування цивільно-правової відповідальності перед третіми особами при здійсненні професійної діяльності, страхового полісу (виданого уповноваженим органом), дійсні на момент розкриття пропозицій.</w:t>
            </w:r>
          </w:p>
          <w:p w14:paraId="324928B1" w14:textId="77777777" w:rsidR="00516EB0" w:rsidRPr="00001E72" w:rsidRDefault="00516EB0" w:rsidP="00E719C1">
            <w:pPr>
              <w:pStyle w:val="a4"/>
              <w:numPr>
                <w:ilvl w:val="0"/>
                <w:numId w:val="1"/>
              </w:numPr>
              <w:suppressAutoHyphens/>
              <w:ind w:left="0" w:firstLine="318"/>
              <w:jc w:val="both"/>
              <w:rPr>
                <w:sz w:val="20"/>
                <w:szCs w:val="20"/>
                <w:lang w:val="uk-UA"/>
              </w:rPr>
            </w:pPr>
            <w:r w:rsidRPr="00001E72">
              <w:rPr>
                <w:sz w:val="20"/>
                <w:szCs w:val="20"/>
              </w:rPr>
              <w:t xml:space="preserve">Документ на кожного </w:t>
            </w:r>
            <w:proofErr w:type="spellStart"/>
            <w:r w:rsidRPr="00001E72">
              <w:rPr>
                <w:sz w:val="20"/>
                <w:szCs w:val="20"/>
              </w:rPr>
              <w:t>працівника</w:t>
            </w:r>
            <w:proofErr w:type="spellEnd"/>
            <w:r w:rsidRPr="00001E72">
              <w:rPr>
                <w:sz w:val="20"/>
                <w:szCs w:val="20"/>
              </w:rPr>
              <w:t xml:space="preserve">, </w:t>
            </w:r>
            <w:proofErr w:type="spellStart"/>
            <w:r w:rsidRPr="00001E72">
              <w:rPr>
                <w:sz w:val="20"/>
                <w:szCs w:val="20"/>
              </w:rPr>
              <w:t>зазначеного</w:t>
            </w:r>
            <w:proofErr w:type="spellEnd"/>
            <w:r w:rsidRPr="00001E72">
              <w:rPr>
                <w:sz w:val="20"/>
                <w:szCs w:val="20"/>
              </w:rPr>
              <w:t xml:space="preserve"> в </w:t>
            </w:r>
            <w:proofErr w:type="spellStart"/>
            <w:r w:rsidRPr="00001E72">
              <w:rPr>
                <w:sz w:val="20"/>
                <w:szCs w:val="20"/>
              </w:rPr>
              <w:t>довідці</w:t>
            </w:r>
            <w:proofErr w:type="spellEnd"/>
            <w:r w:rsidRPr="00001E72">
              <w:rPr>
                <w:sz w:val="20"/>
                <w:szCs w:val="20"/>
              </w:rPr>
              <w:t xml:space="preserve"> (</w:t>
            </w:r>
            <w:proofErr w:type="spellStart"/>
            <w:r w:rsidRPr="00001E72">
              <w:rPr>
                <w:i/>
                <w:sz w:val="20"/>
                <w:szCs w:val="20"/>
              </w:rPr>
              <w:t>Таблиця</w:t>
            </w:r>
            <w:proofErr w:type="spellEnd"/>
            <w:r w:rsidRPr="00001E72">
              <w:rPr>
                <w:i/>
                <w:sz w:val="20"/>
                <w:szCs w:val="20"/>
              </w:rPr>
              <w:t xml:space="preserve"> Б та </w:t>
            </w:r>
            <w:proofErr w:type="spellStart"/>
            <w:r w:rsidRPr="00001E72">
              <w:rPr>
                <w:i/>
                <w:sz w:val="20"/>
                <w:szCs w:val="20"/>
              </w:rPr>
              <w:t>таблиця</w:t>
            </w:r>
            <w:proofErr w:type="spellEnd"/>
            <w:r w:rsidRPr="00001E72">
              <w:rPr>
                <w:i/>
                <w:sz w:val="20"/>
                <w:szCs w:val="20"/>
              </w:rPr>
              <w:t xml:space="preserve"> В</w:t>
            </w:r>
            <w:r w:rsidRPr="00001E72">
              <w:rPr>
                <w:sz w:val="20"/>
                <w:szCs w:val="20"/>
              </w:rPr>
              <w:t xml:space="preserve">), </w:t>
            </w:r>
            <w:proofErr w:type="spellStart"/>
            <w:r w:rsidRPr="00001E72">
              <w:rPr>
                <w:sz w:val="20"/>
                <w:szCs w:val="20"/>
              </w:rPr>
              <w:t>який</w:t>
            </w:r>
            <w:proofErr w:type="spellEnd"/>
            <w:r w:rsidRPr="00001E72">
              <w:rPr>
                <w:sz w:val="20"/>
                <w:szCs w:val="20"/>
              </w:rPr>
              <w:t xml:space="preserve"> </w:t>
            </w:r>
            <w:proofErr w:type="spellStart"/>
            <w:r w:rsidRPr="00001E72">
              <w:rPr>
                <w:sz w:val="20"/>
                <w:szCs w:val="20"/>
              </w:rPr>
              <w:t>засвідчує</w:t>
            </w:r>
            <w:proofErr w:type="spellEnd"/>
            <w:r w:rsidRPr="00001E72">
              <w:rPr>
                <w:sz w:val="20"/>
                <w:szCs w:val="20"/>
              </w:rPr>
              <w:t xml:space="preserve"> </w:t>
            </w:r>
            <w:proofErr w:type="spellStart"/>
            <w:r w:rsidRPr="00001E72">
              <w:rPr>
                <w:sz w:val="20"/>
                <w:szCs w:val="20"/>
              </w:rPr>
              <w:t>можливість</w:t>
            </w:r>
            <w:proofErr w:type="spellEnd"/>
            <w:r w:rsidRPr="00001E72">
              <w:rPr>
                <w:sz w:val="20"/>
                <w:szCs w:val="20"/>
              </w:rPr>
              <w:t xml:space="preserve"> </w:t>
            </w:r>
            <w:proofErr w:type="spellStart"/>
            <w:r w:rsidRPr="00001E72">
              <w:rPr>
                <w:sz w:val="20"/>
                <w:szCs w:val="20"/>
              </w:rPr>
              <w:t>використання</w:t>
            </w:r>
            <w:proofErr w:type="spellEnd"/>
            <w:r w:rsidRPr="00001E72">
              <w:rPr>
                <w:sz w:val="20"/>
                <w:szCs w:val="20"/>
              </w:rPr>
              <w:t xml:space="preserve"> </w:t>
            </w:r>
            <w:proofErr w:type="spellStart"/>
            <w:r w:rsidRPr="00001E72">
              <w:rPr>
                <w:sz w:val="20"/>
                <w:szCs w:val="20"/>
              </w:rPr>
              <w:t>праці</w:t>
            </w:r>
            <w:proofErr w:type="spellEnd"/>
            <w:r w:rsidRPr="00001E72">
              <w:rPr>
                <w:sz w:val="20"/>
                <w:szCs w:val="20"/>
              </w:rPr>
              <w:t xml:space="preserve"> такого </w:t>
            </w:r>
            <w:proofErr w:type="spellStart"/>
            <w:r w:rsidRPr="00001E72">
              <w:rPr>
                <w:sz w:val="20"/>
                <w:szCs w:val="20"/>
              </w:rPr>
              <w:t>працівника</w:t>
            </w:r>
            <w:proofErr w:type="spellEnd"/>
            <w:r w:rsidRPr="00001E72">
              <w:rPr>
                <w:sz w:val="20"/>
                <w:szCs w:val="20"/>
              </w:rPr>
              <w:t xml:space="preserve"> </w:t>
            </w:r>
            <w:proofErr w:type="spellStart"/>
            <w:r w:rsidRPr="00001E72">
              <w:rPr>
                <w:sz w:val="20"/>
                <w:szCs w:val="20"/>
              </w:rPr>
              <w:t>учасником</w:t>
            </w:r>
            <w:proofErr w:type="spellEnd"/>
            <w:r w:rsidRPr="00001E72">
              <w:rPr>
                <w:sz w:val="20"/>
                <w:szCs w:val="20"/>
              </w:rPr>
              <w:t xml:space="preserve">, </w:t>
            </w:r>
            <w:proofErr w:type="spellStart"/>
            <w:r w:rsidRPr="00001E72">
              <w:rPr>
                <w:sz w:val="20"/>
                <w:szCs w:val="20"/>
              </w:rPr>
              <w:t>наприклад</w:t>
            </w:r>
            <w:proofErr w:type="spellEnd"/>
            <w:r w:rsidRPr="00001E72">
              <w:rPr>
                <w:sz w:val="20"/>
                <w:szCs w:val="20"/>
              </w:rPr>
              <w:t xml:space="preserve"> </w:t>
            </w:r>
            <w:proofErr w:type="spellStart"/>
            <w:r w:rsidRPr="00001E72">
              <w:rPr>
                <w:sz w:val="20"/>
                <w:szCs w:val="20"/>
              </w:rPr>
              <w:t>трудові</w:t>
            </w:r>
            <w:proofErr w:type="spellEnd"/>
            <w:r w:rsidRPr="00001E72">
              <w:rPr>
                <w:sz w:val="20"/>
                <w:szCs w:val="20"/>
              </w:rPr>
              <w:t xml:space="preserve"> книжки та/</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накази</w:t>
            </w:r>
            <w:proofErr w:type="spellEnd"/>
            <w:r w:rsidRPr="00001E72">
              <w:rPr>
                <w:sz w:val="20"/>
                <w:szCs w:val="20"/>
              </w:rPr>
              <w:t xml:space="preserve"> про </w:t>
            </w:r>
            <w:proofErr w:type="spellStart"/>
            <w:r w:rsidRPr="00001E72">
              <w:rPr>
                <w:sz w:val="20"/>
                <w:szCs w:val="20"/>
              </w:rPr>
              <w:t>прийняття</w:t>
            </w:r>
            <w:proofErr w:type="spellEnd"/>
            <w:r w:rsidRPr="00001E72">
              <w:rPr>
                <w:sz w:val="20"/>
                <w:szCs w:val="20"/>
              </w:rPr>
              <w:t xml:space="preserve"> </w:t>
            </w:r>
            <w:proofErr w:type="gramStart"/>
            <w:r w:rsidRPr="00001E72">
              <w:rPr>
                <w:sz w:val="20"/>
                <w:szCs w:val="20"/>
              </w:rPr>
              <w:t>на роботу</w:t>
            </w:r>
            <w:proofErr w:type="gramEnd"/>
            <w:r w:rsidRPr="00001E72">
              <w:rPr>
                <w:sz w:val="20"/>
                <w:szCs w:val="20"/>
              </w:rPr>
              <w:t>/</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трудовий</w:t>
            </w:r>
            <w:proofErr w:type="spellEnd"/>
            <w:r w:rsidRPr="00001E72">
              <w:rPr>
                <w:sz w:val="20"/>
                <w:szCs w:val="20"/>
              </w:rPr>
              <w:t xml:space="preserve"> </w:t>
            </w:r>
            <w:proofErr w:type="spellStart"/>
            <w:r w:rsidRPr="00001E72">
              <w:rPr>
                <w:sz w:val="20"/>
                <w:szCs w:val="20"/>
              </w:rPr>
              <w:t>договір</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інший</w:t>
            </w:r>
            <w:proofErr w:type="spellEnd"/>
            <w:r w:rsidRPr="00001E72">
              <w:rPr>
                <w:sz w:val="20"/>
                <w:szCs w:val="20"/>
              </w:rPr>
              <w:t xml:space="preserve"> </w:t>
            </w:r>
            <w:proofErr w:type="spellStart"/>
            <w:r w:rsidRPr="00001E72">
              <w:rPr>
                <w:sz w:val="20"/>
                <w:szCs w:val="20"/>
              </w:rPr>
              <w:t>договір</w:t>
            </w:r>
            <w:proofErr w:type="spellEnd"/>
            <w:r w:rsidRPr="00001E72">
              <w:rPr>
                <w:sz w:val="20"/>
                <w:szCs w:val="20"/>
              </w:rPr>
              <w:t xml:space="preserve"> </w:t>
            </w:r>
            <w:proofErr w:type="spellStart"/>
            <w:r w:rsidRPr="00001E72">
              <w:rPr>
                <w:sz w:val="20"/>
                <w:szCs w:val="20"/>
              </w:rPr>
              <w:t>цивільно</w:t>
            </w:r>
            <w:proofErr w:type="spellEnd"/>
            <w:r w:rsidRPr="00001E72">
              <w:rPr>
                <w:sz w:val="20"/>
                <w:szCs w:val="20"/>
              </w:rPr>
              <w:t>-правового характеру;</w:t>
            </w:r>
          </w:p>
          <w:p w14:paraId="3BAAD15D" w14:textId="77777777" w:rsidR="00516EB0" w:rsidRPr="00001E72" w:rsidRDefault="00516EB0" w:rsidP="00E719C1">
            <w:pPr>
              <w:pStyle w:val="a4"/>
              <w:numPr>
                <w:ilvl w:val="0"/>
                <w:numId w:val="1"/>
              </w:numPr>
              <w:suppressAutoHyphens/>
              <w:ind w:left="0" w:firstLine="318"/>
              <w:jc w:val="both"/>
              <w:rPr>
                <w:sz w:val="20"/>
                <w:szCs w:val="20"/>
                <w:lang w:val="uk-UA"/>
              </w:rPr>
            </w:pPr>
            <w:r w:rsidRPr="00001E72">
              <w:rPr>
                <w:sz w:val="20"/>
                <w:szCs w:val="20"/>
                <w:lang w:val="uk-UA"/>
              </w:rPr>
              <w:t>В учасника кількість працівників відповідної кваліфікації, які мають необхідні знання та досвід у будівельній галузі, має складати кількість, необхідну для своєчасного виконання робіт по об’єкту, з урахуванням проектного строку виконання робіт, з урахуванням субпідрядників (у випадку їх залучення).</w:t>
            </w:r>
          </w:p>
          <w:p w14:paraId="232EA611" w14:textId="77777777" w:rsidR="00516EB0" w:rsidRPr="00CA11BC" w:rsidRDefault="00516EB0" w:rsidP="00CA11BC">
            <w:pPr>
              <w:ind w:firstLine="318"/>
              <w:jc w:val="both"/>
              <w:rPr>
                <w:i/>
                <w:iCs/>
                <w:sz w:val="20"/>
                <w:szCs w:val="20"/>
                <w:lang w:val="uk-UA"/>
              </w:rPr>
            </w:pPr>
          </w:p>
          <w:p w14:paraId="4FA5A661" w14:textId="77777777" w:rsidR="00516EB0" w:rsidRPr="00001E72" w:rsidRDefault="00516EB0" w:rsidP="00CA11BC">
            <w:pPr>
              <w:widowControl w:val="0"/>
              <w:ind w:firstLine="318"/>
              <w:contextualSpacing/>
              <w:jc w:val="both"/>
              <w:rPr>
                <w:b/>
                <w:bCs/>
                <w:i/>
                <w:iCs/>
                <w:sz w:val="20"/>
                <w:szCs w:val="20"/>
                <w:shd w:val="clear" w:color="auto" w:fill="FFFFFF"/>
              </w:rPr>
            </w:pPr>
            <w:r w:rsidRPr="00001E72">
              <w:rPr>
                <w:b/>
                <w:bCs/>
                <w:i/>
                <w:iCs/>
                <w:sz w:val="20"/>
                <w:szCs w:val="20"/>
                <w:shd w:val="clear" w:color="auto" w:fill="FFFFFF"/>
              </w:rPr>
              <w:t> </w:t>
            </w:r>
            <w:proofErr w:type="spellStart"/>
            <w:r w:rsidRPr="00001E72">
              <w:rPr>
                <w:b/>
                <w:bCs/>
                <w:i/>
                <w:iCs/>
                <w:sz w:val="20"/>
                <w:szCs w:val="20"/>
                <w:shd w:val="clear" w:color="auto" w:fill="FFFFFF"/>
              </w:rPr>
              <w:t>Наявність</w:t>
            </w:r>
            <w:proofErr w:type="spellEnd"/>
            <w:r w:rsidRPr="00001E72">
              <w:rPr>
                <w:b/>
                <w:bCs/>
                <w:i/>
                <w:iCs/>
                <w:sz w:val="20"/>
                <w:szCs w:val="20"/>
                <w:shd w:val="clear" w:color="auto" w:fill="FFFFFF"/>
              </w:rPr>
              <w:t xml:space="preserve"> документально </w:t>
            </w:r>
            <w:proofErr w:type="spellStart"/>
            <w:r w:rsidRPr="00001E72">
              <w:rPr>
                <w:b/>
                <w:bCs/>
                <w:i/>
                <w:iCs/>
                <w:sz w:val="20"/>
                <w:szCs w:val="20"/>
                <w:shd w:val="clear" w:color="auto" w:fill="FFFFFF"/>
              </w:rPr>
              <w:t>підтвердженого</w:t>
            </w:r>
            <w:proofErr w:type="spellEnd"/>
            <w:r w:rsidRPr="00001E72">
              <w:rPr>
                <w:b/>
                <w:bCs/>
                <w:i/>
                <w:iCs/>
                <w:sz w:val="20"/>
                <w:szCs w:val="20"/>
                <w:shd w:val="clear" w:color="auto" w:fill="FFFFFF"/>
              </w:rPr>
              <w:t xml:space="preserve"> </w:t>
            </w:r>
            <w:proofErr w:type="spellStart"/>
            <w:r w:rsidRPr="00001E72">
              <w:rPr>
                <w:b/>
                <w:bCs/>
                <w:i/>
                <w:iCs/>
                <w:sz w:val="20"/>
                <w:szCs w:val="20"/>
                <w:shd w:val="clear" w:color="auto" w:fill="FFFFFF"/>
              </w:rPr>
              <w:t>досвіду</w:t>
            </w:r>
            <w:proofErr w:type="spellEnd"/>
            <w:r w:rsidRPr="00001E72">
              <w:rPr>
                <w:b/>
                <w:bCs/>
                <w:i/>
                <w:iCs/>
                <w:sz w:val="20"/>
                <w:szCs w:val="20"/>
                <w:shd w:val="clear" w:color="auto" w:fill="FFFFFF"/>
              </w:rPr>
              <w:t xml:space="preserve"> </w:t>
            </w:r>
            <w:proofErr w:type="spellStart"/>
            <w:r w:rsidRPr="00001E72">
              <w:rPr>
                <w:b/>
                <w:bCs/>
                <w:i/>
                <w:iCs/>
                <w:sz w:val="20"/>
                <w:szCs w:val="20"/>
                <w:shd w:val="clear" w:color="auto" w:fill="FFFFFF"/>
              </w:rPr>
              <w:t>виконання</w:t>
            </w:r>
            <w:proofErr w:type="spellEnd"/>
            <w:r w:rsidRPr="00001E72">
              <w:rPr>
                <w:b/>
                <w:bCs/>
                <w:i/>
                <w:iCs/>
                <w:sz w:val="20"/>
                <w:szCs w:val="20"/>
                <w:shd w:val="clear" w:color="auto" w:fill="FFFFFF"/>
              </w:rPr>
              <w:t xml:space="preserve"> </w:t>
            </w:r>
            <w:proofErr w:type="spellStart"/>
            <w:r w:rsidRPr="00001E72">
              <w:rPr>
                <w:b/>
                <w:bCs/>
                <w:i/>
                <w:iCs/>
                <w:sz w:val="20"/>
                <w:szCs w:val="20"/>
                <w:shd w:val="clear" w:color="auto" w:fill="FFFFFF"/>
              </w:rPr>
              <w:t>аналогічного</w:t>
            </w:r>
            <w:proofErr w:type="spellEnd"/>
            <w:r w:rsidRPr="00001E72">
              <w:rPr>
                <w:b/>
                <w:bCs/>
                <w:i/>
                <w:iCs/>
                <w:sz w:val="20"/>
                <w:szCs w:val="20"/>
                <w:shd w:val="clear" w:color="auto" w:fill="FFFFFF"/>
              </w:rPr>
              <w:t xml:space="preserve"> (</w:t>
            </w:r>
            <w:proofErr w:type="spellStart"/>
            <w:r w:rsidRPr="00001E72">
              <w:rPr>
                <w:b/>
                <w:bCs/>
                <w:i/>
                <w:iCs/>
                <w:sz w:val="20"/>
                <w:szCs w:val="20"/>
                <w:shd w:val="clear" w:color="auto" w:fill="FFFFFF"/>
              </w:rPr>
              <w:t>аналогічних</w:t>
            </w:r>
            <w:proofErr w:type="spellEnd"/>
            <w:r w:rsidRPr="00001E72">
              <w:rPr>
                <w:b/>
                <w:bCs/>
                <w:i/>
                <w:iCs/>
                <w:sz w:val="20"/>
                <w:szCs w:val="20"/>
                <w:shd w:val="clear" w:color="auto" w:fill="FFFFFF"/>
              </w:rPr>
              <w:t xml:space="preserve">) за предметом </w:t>
            </w:r>
            <w:proofErr w:type="spellStart"/>
            <w:r w:rsidRPr="00001E72">
              <w:rPr>
                <w:b/>
                <w:bCs/>
                <w:i/>
                <w:iCs/>
                <w:sz w:val="20"/>
                <w:szCs w:val="20"/>
                <w:shd w:val="clear" w:color="auto" w:fill="FFFFFF"/>
              </w:rPr>
              <w:t>закупівлі</w:t>
            </w:r>
            <w:proofErr w:type="spellEnd"/>
            <w:r w:rsidRPr="00001E72">
              <w:rPr>
                <w:b/>
                <w:bCs/>
                <w:i/>
                <w:iCs/>
                <w:sz w:val="20"/>
                <w:szCs w:val="20"/>
                <w:shd w:val="clear" w:color="auto" w:fill="FFFFFF"/>
              </w:rPr>
              <w:t xml:space="preserve"> договору (</w:t>
            </w:r>
            <w:proofErr w:type="spellStart"/>
            <w:r w:rsidRPr="00001E72">
              <w:rPr>
                <w:b/>
                <w:bCs/>
                <w:i/>
                <w:iCs/>
                <w:sz w:val="20"/>
                <w:szCs w:val="20"/>
                <w:shd w:val="clear" w:color="auto" w:fill="FFFFFF"/>
              </w:rPr>
              <w:t>договорів</w:t>
            </w:r>
            <w:proofErr w:type="spellEnd"/>
            <w:r w:rsidRPr="00001E72">
              <w:rPr>
                <w:b/>
                <w:bCs/>
                <w:i/>
                <w:iCs/>
                <w:sz w:val="20"/>
                <w:szCs w:val="20"/>
                <w:shd w:val="clear" w:color="auto" w:fill="FFFFFF"/>
              </w:rPr>
              <w:t>):</w:t>
            </w:r>
          </w:p>
          <w:p w14:paraId="20ECA6AA" w14:textId="77777777" w:rsidR="00516EB0" w:rsidRPr="00001E72" w:rsidRDefault="00516EB0" w:rsidP="00CA11BC">
            <w:pPr>
              <w:ind w:firstLine="318"/>
              <w:jc w:val="both"/>
              <w:rPr>
                <w:i/>
                <w:sz w:val="20"/>
                <w:szCs w:val="20"/>
              </w:rPr>
            </w:pPr>
            <w:proofErr w:type="spellStart"/>
            <w:r w:rsidRPr="00001E72">
              <w:rPr>
                <w:i/>
                <w:sz w:val="20"/>
                <w:szCs w:val="20"/>
              </w:rPr>
              <w:t>Подається</w:t>
            </w:r>
            <w:proofErr w:type="spellEnd"/>
            <w:r w:rsidRPr="00001E72">
              <w:rPr>
                <w:i/>
                <w:sz w:val="20"/>
                <w:szCs w:val="20"/>
              </w:rPr>
              <w:t xml:space="preserve"> у </w:t>
            </w:r>
            <w:proofErr w:type="spellStart"/>
            <w:r w:rsidRPr="00001E72">
              <w:rPr>
                <w:i/>
                <w:sz w:val="20"/>
                <w:szCs w:val="20"/>
              </w:rPr>
              <w:t>наведеному</w:t>
            </w:r>
            <w:proofErr w:type="spellEnd"/>
            <w:r w:rsidRPr="00001E72">
              <w:rPr>
                <w:i/>
                <w:sz w:val="20"/>
                <w:szCs w:val="20"/>
              </w:rPr>
              <w:t xml:space="preserve"> </w:t>
            </w:r>
            <w:proofErr w:type="spellStart"/>
            <w:r w:rsidRPr="00001E72">
              <w:rPr>
                <w:i/>
                <w:sz w:val="20"/>
                <w:szCs w:val="20"/>
              </w:rPr>
              <w:t>нижче</w:t>
            </w:r>
            <w:proofErr w:type="spellEnd"/>
            <w:r w:rsidRPr="00001E72">
              <w:rPr>
                <w:i/>
                <w:sz w:val="20"/>
                <w:szCs w:val="20"/>
              </w:rPr>
              <w:t xml:space="preserve"> </w:t>
            </w:r>
            <w:proofErr w:type="spellStart"/>
            <w:r w:rsidRPr="00001E72">
              <w:rPr>
                <w:i/>
                <w:sz w:val="20"/>
                <w:szCs w:val="20"/>
              </w:rPr>
              <w:t>вигляді</w:t>
            </w:r>
            <w:proofErr w:type="spellEnd"/>
            <w:r w:rsidRPr="00001E72">
              <w:rPr>
                <w:i/>
                <w:sz w:val="20"/>
                <w:szCs w:val="20"/>
              </w:rPr>
              <w:t xml:space="preserve">, на    </w:t>
            </w:r>
            <w:proofErr w:type="spellStart"/>
            <w:r w:rsidRPr="00001E72">
              <w:rPr>
                <w:i/>
                <w:sz w:val="20"/>
                <w:szCs w:val="20"/>
              </w:rPr>
              <w:t>фірмовому</w:t>
            </w:r>
            <w:proofErr w:type="spellEnd"/>
            <w:r w:rsidRPr="00001E72">
              <w:rPr>
                <w:i/>
                <w:sz w:val="20"/>
                <w:szCs w:val="20"/>
              </w:rPr>
              <w:t xml:space="preserve"> бланку </w:t>
            </w:r>
            <w:proofErr w:type="spellStart"/>
            <w:r w:rsidRPr="00001E72">
              <w:rPr>
                <w:i/>
                <w:sz w:val="20"/>
                <w:szCs w:val="20"/>
              </w:rPr>
              <w:t>учасника</w:t>
            </w:r>
            <w:proofErr w:type="spellEnd"/>
            <w:r w:rsidRPr="00001E72">
              <w:rPr>
                <w:i/>
                <w:sz w:val="20"/>
                <w:szCs w:val="20"/>
              </w:rPr>
              <w:t xml:space="preserve"> (за </w:t>
            </w:r>
            <w:proofErr w:type="spellStart"/>
            <w:r w:rsidRPr="00001E72">
              <w:rPr>
                <w:i/>
                <w:sz w:val="20"/>
                <w:szCs w:val="20"/>
              </w:rPr>
              <w:t>наявністю</w:t>
            </w:r>
            <w:proofErr w:type="spellEnd"/>
            <w:r w:rsidRPr="00001E72">
              <w:rPr>
                <w:i/>
                <w:sz w:val="20"/>
                <w:szCs w:val="20"/>
              </w:rPr>
              <w:t>)</w:t>
            </w:r>
          </w:p>
          <w:p w14:paraId="31C28FEA" w14:textId="77777777" w:rsidR="00516EB0" w:rsidRPr="00001E72" w:rsidRDefault="00516EB0" w:rsidP="00CA11BC">
            <w:pPr>
              <w:ind w:firstLine="318"/>
              <w:jc w:val="both"/>
              <w:rPr>
                <w:i/>
                <w:sz w:val="20"/>
                <w:szCs w:val="20"/>
              </w:rPr>
            </w:pPr>
            <w:proofErr w:type="spellStart"/>
            <w:r w:rsidRPr="00001E72">
              <w:rPr>
                <w:i/>
                <w:sz w:val="20"/>
                <w:szCs w:val="20"/>
              </w:rPr>
              <w:t>Учасник</w:t>
            </w:r>
            <w:proofErr w:type="spellEnd"/>
            <w:r w:rsidRPr="00001E72">
              <w:rPr>
                <w:i/>
                <w:sz w:val="20"/>
                <w:szCs w:val="20"/>
              </w:rPr>
              <w:t xml:space="preserve"> не повинен </w:t>
            </w:r>
            <w:proofErr w:type="spellStart"/>
            <w:r w:rsidRPr="00001E72">
              <w:rPr>
                <w:i/>
                <w:sz w:val="20"/>
                <w:szCs w:val="20"/>
              </w:rPr>
              <w:t>відступати</w:t>
            </w:r>
            <w:proofErr w:type="spellEnd"/>
            <w:r w:rsidRPr="00001E72">
              <w:rPr>
                <w:i/>
                <w:sz w:val="20"/>
                <w:szCs w:val="20"/>
              </w:rPr>
              <w:t xml:space="preserve"> </w:t>
            </w:r>
            <w:proofErr w:type="spellStart"/>
            <w:r w:rsidRPr="00001E72">
              <w:rPr>
                <w:i/>
                <w:sz w:val="20"/>
                <w:szCs w:val="20"/>
              </w:rPr>
              <w:t>від</w:t>
            </w:r>
            <w:proofErr w:type="spellEnd"/>
            <w:r w:rsidRPr="00001E72">
              <w:rPr>
                <w:i/>
                <w:sz w:val="20"/>
                <w:szCs w:val="20"/>
              </w:rPr>
              <w:t xml:space="preserve"> </w:t>
            </w:r>
            <w:proofErr w:type="spellStart"/>
            <w:r w:rsidRPr="00001E72">
              <w:rPr>
                <w:i/>
                <w:sz w:val="20"/>
                <w:szCs w:val="20"/>
              </w:rPr>
              <w:t>даної</w:t>
            </w:r>
            <w:proofErr w:type="spellEnd"/>
            <w:r w:rsidRPr="00001E72">
              <w:rPr>
                <w:i/>
                <w:sz w:val="20"/>
                <w:szCs w:val="20"/>
              </w:rPr>
              <w:t xml:space="preserve"> </w:t>
            </w:r>
            <w:proofErr w:type="spellStart"/>
            <w:r w:rsidRPr="00001E72">
              <w:rPr>
                <w:i/>
                <w:sz w:val="20"/>
                <w:szCs w:val="20"/>
              </w:rPr>
              <w:t>форми</w:t>
            </w:r>
            <w:proofErr w:type="spellEnd"/>
          </w:p>
          <w:p w14:paraId="1017DAC7" w14:textId="77777777" w:rsidR="00516EB0" w:rsidRPr="00001E72" w:rsidRDefault="00516EB0" w:rsidP="00CA11BC">
            <w:pPr>
              <w:ind w:firstLine="318"/>
              <w:jc w:val="both"/>
              <w:rPr>
                <w:sz w:val="20"/>
                <w:szCs w:val="20"/>
              </w:rPr>
            </w:pPr>
            <w:proofErr w:type="spellStart"/>
            <w:r w:rsidRPr="00001E72">
              <w:rPr>
                <w:i/>
                <w:sz w:val="20"/>
                <w:szCs w:val="20"/>
              </w:rPr>
              <w:t>Таблиця</w:t>
            </w:r>
            <w:proofErr w:type="spellEnd"/>
            <w:r w:rsidRPr="00001E72">
              <w:rPr>
                <w:i/>
                <w:sz w:val="20"/>
                <w:szCs w:val="20"/>
              </w:rPr>
              <w:t xml:space="preserve"> «Г»</w:t>
            </w:r>
          </w:p>
          <w:p w14:paraId="7E30C4CE" w14:textId="77777777" w:rsidR="00516EB0" w:rsidRPr="00001E72" w:rsidRDefault="00516EB0" w:rsidP="00CA11BC">
            <w:pPr>
              <w:pStyle w:val="a9"/>
              <w:ind w:firstLine="318"/>
              <w:jc w:val="both"/>
              <w:rPr>
                <w:rFonts w:ascii="Times New Roman" w:hAnsi="Times New Roman"/>
                <w:b/>
                <w:sz w:val="20"/>
                <w:szCs w:val="20"/>
                <w:lang w:val="uk-UA"/>
              </w:rPr>
            </w:pPr>
            <w:r w:rsidRPr="00001E72">
              <w:rPr>
                <w:rFonts w:ascii="Times New Roman" w:hAnsi="Times New Roman"/>
                <w:b/>
                <w:sz w:val="20"/>
                <w:szCs w:val="20"/>
                <w:lang w:val="uk-UA"/>
              </w:rPr>
              <w:t>Довідка</w:t>
            </w:r>
          </w:p>
          <w:p w14:paraId="2FFAFBBD" w14:textId="77777777" w:rsidR="00516EB0" w:rsidRPr="00001E72" w:rsidRDefault="00516EB0" w:rsidP="00CA11BC">
            <w:pPr>
              <w:pStyle w:val="a9"/>
              <w:ind w:firstLine="318"/>
              <w:jc w:val="both"/>
              <w:rPr>
                <w:rFonts w:ascii="Times New Roman" w:hAnsi="Times New Roman"/>
                <w:b/>
                <w:sz w:val="20"/>
                <w:szCs w:val="20"/>
                <w:lang w:val="uk-UA"/>
              </w:rPr>
            </w:pPr>
            <w:r w:rsidRPr="00001E72">
              <w:rPr>
                <w:rFonts w:ascii="Times New Roman" w:hAnsi="Times New Roman"/>
                <w:b/>
                <w:sz w:val="20"/>
                <w:szCs w:val="20"/>
                <w:lang w:val="uk-UA"/>
              </w:rPr>
              <w:t>про наявність документально підтвердженого досвіду виконання аналогічного договору</w:t>
            </w:r>
          </w:p>
          <w:tbl>
            <w:tblPr>
              <w:tblW w:w="6623" w:type="dxa"/>
              <w:tblLayout w:type="fixed"/>
              <w:tblLook w:val="04A0" w:firstRow="1" w:lastRow="0" w:firstColumn="1" w:lastColumn="0" w:noHBand="0" w:noVBand="1"/>
            </w:tblPr>
            <w:tblGrid>
              <w:gridCol w:w="725"/>
              <w:gridCol w:w="1569"/>
              <w:gridCol w:w="1559"/>
              <w:gridCol w:w="1276"/>
              <w:gridCol w:w="1494"/>
            </w:tblGrid>
            <w:tr w:rsidR="00516EB0" w:rsidRPr="00001E72" w14:paraId="30CC9430" w14:textId="77777777" w:rsidTr="00B30C00">
              <w:trPr>
                <w:trHeight w:val="1034"/>
              </w:trPr>
              <w:tc>
                <w:tcPr>
                  <w:tcW w:w="725" w:type="dxa"/>
                  <w:tcBorders>
                    <w:top w:val="single" w:sz="4" w:space="0" w:color="000000"/>
                    <w:left w:val="single" w:sz="4" w:space="0" w:color="000000"/>
                    <w:bottom w:val="single" w:sz="4" w:space="0" w:color="000000"/>
                  </w:tcBorders>
                  <w:shd w:val="clear" w:color="auto" w:fill="auto"/>
                </w:tcPr>
                <w:p w14:paraId="4A984086" w14:textId="77777777" w:rsidR="00516EB0" w:rsidRPr="00001E72" w:rsidRDefault="00516EB0" w:rsidP="00B30C00">
                  <w:pPr>
                    <w:jc w:val="center"/>
                    <w:rPr>
                      <w:bCs/>
                      <w:sz w:val="20"/>
                      <w:szCs w:val="20"/>
                    </w:rPr>
                  </w:pPr>
                  <w:r w:rsidRPr="00001E72">
                    <w:rPr>
                      <w:bCs/>
                      <w:sz w:val="20"/>
                      <w:szCs w:val="20"/>
                    </w:rPr>
                    <w:lastRenderedPageBreak/>
                    <w:t>№ з/п</w:t>
                  </w:r>
                </w:p>
              </w:tc>
              <w:tc>
                <w:tcPr>
                  <w:tcW w:w="1569" w:type="dxa"/>
                  <w:tcBorders>
                    <w:top w:val="single" w:sz="4" w:space="0" w:color="000000"/>
                    <w:left w:val="single" w:sz="4" w:space="0" w:color="000000"/>
                    <w:bottom w:val="single" w:sz="4" w:space="0" w:color="000000"/>
                  </w:tcBorders>
                  <w:shd w:val="clear" w:color="auto" w:fill="auto"/>
                </w:tcPr>
                <w:p w14:paraId="4DF03DBB" w14:textId="77777777" w:rsidR="00516EB0" w:rsidRPr="00001E72" w:rsidRDefault="00516EB0" w:rsidP="00B30C00">
                  <w:pPr>
                    <w:jc w:val="center"/>
                    <w:rPr>
                      <w:bCs/>
                      <w:sz w:val="20"/>
                      <w:szCs w:val="20"/>
                    </w:rPr>
                  </w:pPr>
                  <w:proofErr w:type="spellStart"/>
                  <w:r w:rsidRPr="00001E72">
                    <w:rPr>
                      <w:bCs/>
                      <w:sz w:val="20"/>
                      <w:szCs w:val="20"/>
                    </w:rPr>
                    <w:t>Назва</w:t>
                  </w:r>
                  <w:proofErr w:type="spellEnd"/>
                  <w:r w:rsidRPr="00001E72">
                    <w:rPr>
                      <w:bCs/>
                      <w:sz w:val="20"/>
                      <w:szCs w:val="20"/>
                    </w:rPr>
                    <w:t xml:space="preserve"> та адреса </w:t>
                  </w:r>
                  <w:proofErr w:type="spellStart"/>
                  <w:r w:rsidRPr="00001E72">
                    <w:rPr>
                      <w:bCs/>
                      <w:sz w:val="20"/>
                      <w:szCs w:val="20"/>
                    </w:rPr>
                    <w:t>організації</w:t>
                  </w:r>
                  <w:proofErr w:type="spellEnd"/>
                  <w:r w:rsidRPr="00001E72">
                    <w:rPr>
                      <w:bCs/>
                      <w:sz w:val="20"/>
                      <w:szCs w:val="20"/>
                    </w:rPr>
                    <w:t xml:space="preserve"> з </w:t>
                  </w:r>
                  <w:proofErr w:type="spellStart"/>
                  <w:r w:rsidRPr="00001E72">
                    <w:rPr>
                      <w:bCs/>
                      <w:sz w:val="20"/>
                      <w:szCs w:val="20"/>
                    </w:rPr>
                    <w:t>якою</w:t>
                  </w:r>
                  <w:proofErr w:type="spellEnd"/>
                  <w:r w:rsidRPr="00001E72">
                    <w:rPr>
                      <w:bCs/>
                      <w:sz w:val="20"/>
                      <w:szCs w:val="20"/>
                    </w:rPr>
                    <w:t xml:space="preserve"> </w:t>
                  </w:r>
                  <w:proofErr w:type="spellStart"/>
                  <w:r w:rsidRPr="00001E72">
                    <w:rPr>
                      <w:bCs/>
                      <w:sz w:val="20"/>
                      <w:szCs w:val="20"/>
                    </w:rPr>
                    <w:t>укладено</w:t>
                  </w:r>
                  <w:proofErr w:type="spellEnd"/>
                  <w:r w:rsidRPr="00001E72">
                    <w:rPr>
                      <w:bCs/>
                      <w:sz w:val="20"/>
                      <w:szCs w:val="20"/>
                    </w:rPr>
                    <w:t xml:space="preserve"> </w:t>
                  </w:r>
                  <w:proofErr w:type="spellStart"/>
                  <w:r w:rsidRPr="00001E72">
                    <w:rPr>
                      <w:bCs/>
                      <w:sz w:val="20"/>
                      <w:szCs w:val="20"/>
                    </w:rPr>
                    <w:t>договір</w:t>
                  </w:r>
                  <w:proofErr w:type="spellEnd"/>
                  <w:r w:rsidRPr="00001E72">
                    <w:rPr>
                      <w:bCs/>
                      <w:sz w:val="20"/>
                      <w:szCs w:val="20"/>
                    </w:rPr>
                    <w:t xml:space="preserve">/номер договору та дата </w:t>
                  </w:r>
                  <w:proofErr w:type="spellStart"/>
                  <w:r w:rsidRPr="00001E72">
                    <w:rPr>
                      <w:bCs/>
                      <w:sz w:val="20"/>
                      <w:szCs w:val="20"/>
                    </w:rPr>
                    <w:t>укладення</w:t>
                  </w:r>
                  <w:proofErr w:type="spellEnd"/>
                </w:p>
              </w:tc>
              <w:tc>
                <w:tcPr>
                  <w:tcW w:w="1559" w:type="dxa"/>
                  <w:tcBorders>
                    <w:top w:val="single" w:sz="4" w:space="0" w:color="000000"/>
                    <w:left w:val="single" w:sz="4" w:space="0" w:color="000000"/>
                    <w:bottom w:val="single" w:sz="4" w:space="0" w:color="000000"/>
                  </w:tcBorders>
                  <w:shd w:val="clear" w:color="auto" w:fill="auto"/>
                </w:tcPr>
                <w:p w14:paraId="147CFBBD" w14:textId="77777777" w:rsidR="00516EB0" w:rsidRPr="00001E72" w:rsidRDefault="00516EB0" w:rsidP="00B30C00">
                  <w:pPr>
                    <w:jc w:val="center"/>
                    <w:rPr>
                      <w:bCs/>
                      <w:sz w:val="20"/>
                      <w:szCs w:val="20"/>
                    </w:rPr>
                  </w:pPr>
                  <w:r w:rsidRPr="00001E72">
                    <w:rPr>
                      <w:bCs/>
                      <w:sz w:val="20"/>
                      <w:szCs w:val="20"/>
                    </w:rPr>
                    <w:t>Предмет договору/</w:t>
                  </w:r>
                  <w:proofErr w:type="spellStart"/>
                  <w:r w:rsidRPr="00001E72">
                    <w:rPr>
                      <w:bCs/>
                      <w:sz w:val="20"/>
                      <w:szCs w:val="20"/>
                    </w:rPr>
                    <w:t>найменування</w:t>
                  </w:r>
                  <w:proofErr w:type="spellEnd"/>
                  <w:r w:rsidRPr="00001E72">
                    <w:rPr>
                      <w:bCs/>
                      <w:sz w:val="20"/>
                      <w:szCs w:val="20"/>
                    </w:rPr>
                    <w:t xml:space="preserve"> </w:t>
                  </w:r>
                  <w:proofErr w:type="spellStart"/>
                  <w:r w:rsidRPr="00001E72">
                    <w:rPr>
                      <w:bCs/>
                      <w:sz w:val="20"/>
                      <w:szCs w:val="20"/>
                    </w:rPr>
                    <w:t>об’єкта</w:t>
                  </w:r>
                  <w:proofErr w:type="spellEnd"/>
                  <w:r w:rsidRPr="00001E72">
                    <w:rPr>
                      <w:bCs/>
                      <w:sz w:val="20"/>
                      <w:szCs w:val="20"/>
                    </w:rPr>
                    <w:t xml:space="preserve"> </w:t>
                  </w:r>
                  <w:proofErr w:type="spellStart"/>
                  <w:r w:rsidRPr="00001E72">
                    <w:rPr>
                      <w:bCs/>
                      <w:sz w:val="20"/>
                      <w:szCs w:val="20"/>
                    </w:rPr>
                    <w:t>будівництва</w:t>
                  </w:r>
                  <w:proofErr w:type="spellEnd"/>
                </w:p>
              </w:tc>
              <w:tc>
                <w:tcPr>
                  <w:tcW w:w="1276" w:type="dxa"/>
                  <w:tcBorders>
                    <w:top w:val="single" w:sz="4" w:space="0" w:color="000000"/>
                    <w:left w:val="single" w:sz="4" w:space="0" w:color="000000"/>
                    <w:bottom w:val="single" w:sz="4" w:space="0" w:color="000000"/>
                  </w:tcBorders>
                  <w:shd w:val="clear" w:color="auto" w:fill="auto"/>
                </w:tcPr>
                <w:p w14:paraId="19D23C1B" w14:textId="77777777" w:rsidR="00516EB0" w:rsidRPr="00001E72" w:rsidRDefault="00516EB0" w:rsidP="00B30C00">
                  <w:pPr>
                    <w:jc w:val="center"/>
                    <w:rPr>
                      <w:bCs/>
                      <w:sz w:val="20"/>
                      <w:szCs w:val="20"/>
                    </w:rPr>
                  </w:pPr>
                  <w:proofErr w:type="spellStart"/>
                  <w:r w:rsidRPr="00001E72">
                    <w:rPr>
                      <w:bCs/>
                      <w:sz w:val="20"/>
                      <w:szCs w:val="20"/>
                    </w:rPr>
                    <w:t>Ціна</w:t>
                  </w:r>
                  <w:proofErr w:type="spellEnd"/>
                  <w:r w:rsidRPr="00001E72">
                    <w:rPr>
                      <w:bCs/>
                      <w:sz w:val="20"/>
                      <w:szCs w:val="20"/>
                    </w:rPr>
                    <w:t xml:space="preserve"> договору</w:t>
                  </w:r>
                </w:p>
              </w:tc>
              <w:tc>
                <w:tcPr>
                  <w:tcW w:w="1494" w:type="dxa"/>
                  <w:tcBorders>
                    <w:top w:val="single" w:sz="4" w:space="0" w:color="000000"/>
                    <w:left w:val="single" w:sz="4" w:space="0" w:color="000000"/>
                    <w:bottom w:val="single" w:sz="4" w:space="0" w:color="000000"/>
                    <w:right w:val="single" w:sz="4" w:space="0" w:color="auto"/>
                  </w:tcBorders>
                  <w:shd w:val="clear" w:color="auto" w:fill="auto"/>
                </w:tcPr>
                <w:p w14:paraId="3158A55C" w14:textId="438E72FF" w:rsidR="00516EB0" w:rsidRPr="00001E72" w:rsidRDefault="00516EB0" w:rsidP="00B30C00">
                  <w:pPr>
                    <w:jc w:val="center"/>
                    <w:rPr>
                      <w:bCs/>
                      <w:sz w:val="20"/>
                      <w:szCs w:val="20"/>
                    </w:rPr>
                  </w:pPr>
                  <w:r w:rsidRPr="00001E72">
                    <w:rPr>
                      <w:bCs/>
                      <w:sz w:val="20"/>
                      <w:szCs w:val="20"/>
                    </w:rPr>
                    <w:t xml:space="preserve">Стан </w:t>
                  </w:r>
                  <w:proofErr w:type="spellStart"/>
                  <w:r w:rsidRPr="00001E72">
                    <w:rPr>
                      <w:bCs/>
                      <w:sz w:val="20"/>
                      <w:szCs w:val="20"/>
                    </w:rPr>
                    <w:t>виконання</w:t>
                  </w:r>
                  <w:proofErr w:type="spellEnd"/>
                  <w:r w:rsidRPr="00001E72">
                    <w:rPr>
                      <w:bCs/>
                      <w:sz w:val="20"/>
                      <w:szCs w:val="20"/>
                    </w:rPr>
                    <w:t xml:space="preserve"> договору, %/</w:t>
                  </w:r>
                  <w:proofErr w:type="spellStart"/>
                  <w:r w:rsidRPr="00001E72">
                    <w:rPr>
                      <w:bCs/>
                      <w:sz w:val="20"/>
                      <w:szCs w:val="20"/>
                    </w:rPr>
                    <w:t>вартість</w:t>
                  </w:r>
                  <w:proofErr w:type="spellEnd"/>
                  <w:r w:rsidRPr="00001E72">
                    <w:rPr>
                      <w:bCs/>
                      <w:sz w:val="20"/>
                      <w:szCs w:val="20"/>
                    </w:rPr>
                    <w:t xml:space="preserve"> </w:t>
                  </w:r>
                  <w:proofErr w:type="spellStart"/>
                  <w:r w:rsidRPr="00001E72">
                    <w:rPr>
                      <w:bCs/>
                      <w:sz w:val="20"/>
                      <w:szCs w:val="20"/>
                    </w:rPr>
                    <w:t>виконаних</w:t>
                  </w:r>
                  <w:proofErr w:type="spellEnd"/>
                  <w:r w:rsidRPr="00001E72">
                    <w:rPr>
                      <w:bCs/>
                      <w:sz w:val="20"/>
                      <w:szCs w:val="20"/>
                    </w:rPr>
                    <w:t xml:space="preserve"> </w:t>
                  </w:r>
                  <w:proofErr w:type="spellStart"/>
                  <w:r w:rsidRPr="00001E72">
                    <w:rPr>
                      <w:bCs/>
                      <w:sz w:val="20"/>
                      <w:szCs w:val="20"/>
                    </w:rPr>
                    <w:t>робіт</w:t>
                  </w:r>
                  <w:proofErr w:type="spellEnd"/>
                  <w:r w:rsidRPr="00001E72">
                    <w:rPr>
                      <w:bCs/>
                      <w:sz w:val="20"/>
                      <w:szCs w:val="20"/>
                    </w:rPr>
                    <w:t xml:space="preserve"> </w:t>
                  </w:r>
                  <w:proofErr w:type="spellStart"/>
                  <w:r w:rsidRPr="00001E72">
                    <w:rPr>
                      <w:bCs/>
                      <w:sz w:val="20"/>
                      <w:szCs w:val="20"/>
                    </w:rPr>
                    <w:t>згідно</w:t>
                  </w:r>
                  <w:proofErr w:type="spellEnd"/>
                  <w:r w:rsidRPr="00001E72">
                    <w:rPr>
                      <w:bCs/>
                      <w:sz w:val="20"/>
                      <w:szCs w:val="20"/>
                    </w:rPr>
                    <w:t xml:space="preserve"> </w:t>
                  </w:r>
                  <w:proofErr w:type="spellStart"/>
                  <w:r w:rsidRPr="00001E72">
                    <w:rPr>
                      <w:bCs/>
                      <w:sz w:val="20"/>
                      <w:szCs w:val="20"/>
                    </w:rPr>
                    <w:t>довідки</w:t>
                  </w:r>
                  <w:proofErr w:type="spellEnd"/>
                  <w:r w:rsidRPr="00001E72">
                    <w:rPr>
                      <w:bCs/>
                      <w:sz w:val="20"/>
                      <w:szCs w:val="20"/>
                    </w:rPr>
                    <w:t xml:space="preserve"> </w:t>
                  </w:r>
                  <w:proofErr w:type="spellStart"/>
                  <w:r w:rsidRPr="00001E72">
                    <w:rPr>
                      <w:bCs/>
                      <w:sz w:val="20"/>
                      <w:szCs w:val="20"/>
                    </w:rPr>
                    <w:t>форми</w:t>
                  </w:r>
                  <w:proofErr w:type="spellEnd"/>
                  <w:r w:rsidRPr="00001E72">
                    <w:rPr>
                      <w:bCs/>
                      <w:sz w:val="20"/>
                      <w:szCs w:val="20"/>
                    </w:rPr>
                    <w:t xml:space="preserve"> КБ3</w:t>
                  </w:r>
                </w:p>
              </w:tc>
            </w:tr>
            <w:tr w:rsidR="00516EB0" w:rsidRPr="00001E72" w14:paraId="1803F261" w14:textId="77777777" w:rsidTr="00B30C00">
              <w:trPr>
                <w:trHeight w:val="212"/>
              </w:trPr>
              <w:tc>
                <w:tcPr>
                  <w:tcW w:w="725" w:type="dxa"/>
                  <w:tcBorders>
                    <w:top w:val="single" w:sz="4" w:space="0" w:color="000000"/>
                    <w:left w:val="single" w:sz="4" w:space="0" w:color="000000"/>
                    <w:bottom w:val="single" w:sz="4" w:space="0" w:color="auto"/>
                  </w:tcBorders>
                  <w:shd w:val="clear" w:color="auto" w:fill="auto"/>
                </w:tcPr>
                <w:p w14:paraId="335DC024" w14:textId="77777777" w:rsidR="00516EB0" w:rsidRPr="00001E72" w:rsidRDefault="00516EB0" w:rsidP="00B30C00">
                  <w:pPr>
                    <w:jc w:val="center"/>
                    <w:rPr>
                      <w:b/>
                      <w:sz w:val="20"/>
                      <w:szCs w:val="20"/>
                    </w:rPr>
                  </w:pPr>
                  <w:r w:rsidRPr="00001E72">
                    <w:rPr>
                      <w:b/>
                      <w:sz w:val="20"/>
                      <w:szCs w:val="20"/>
                    </w:rPr>
                    <w:t>1</w:t>
                  </w:r>
                </w:p>
              </w:tc>
              <w:tc>
                <w:tcPr>
                  <w:tcW w:w="1569" w:type="dxa"/>
                  <w:tcBorders>
                    <w:top w:val="single" w:sz="4" w:space="0" w:color="000000"/>
                    <w:left w:val="single" w:sz="4" w:space="0" w:color="000000"/>
                    <w:bottom w:val="single" w:sz="4" w:space="0" w:color="auto"/>
                  </w:tcBorders>
                  <w:shd w:val="clear" w:color="auto" w:fill="auto"/>
                </w:tcPr>
                <w:p w14:paraId="2EA10297" w14:textId="77777777" w:rsidR="00516EB0" w:rsidRPr="00001E72" w:rsidRDefault="00516EB0" w:rsidP="00B30C00">
                  <w:pPr>
                    <w:snapToGrid w:val="0"/>
                    <w:jc w:val="center"/>
                    <w:rPr>
                      <w:b/>
                      <w:sz w:val="20"/>
                      <w:szCs w:val="20"/>
                    </w:rPr>
                  </w:pPr>
                  <w:r w:rsidRPr="00001E72">
                    <w:rPr>
                      <w:b/>
                      <w:sz w:val="20"/>
                      <w:szCs w:val="20"/>
                    </w:rPr>
                    <w:t>2</w:t>
                  </w:r>
                </w:p>
              </w:tc>
              <w:tc>
                <w:tcPr>
                  <w:tcW w:w="1559" w:type="dxa"/>
                  <w:tcBorders>
                    <w:top w:val="single" w:sz="4" w:space="0" w:color="000000"/>
                    <w:left w:val="single" w:sz="4" w:space="0" w:color="000000"/>
                    <w:bottom w:val="single" w:sz="4" w:space="0" w:color="auto"/>
                  </w:tcBorders>
                  <w:shd w:val="clear" w:color="auto" w:fill="auto"/>
                </w:tcPr>
                <w:p w14:paraId="71ED28B4" w14:textId="77777777" w:rsidR="00516EB0" w:rsidRPr="00001E72" w:rsidRDefault="00516EB0" w:rsidP="00B30C00">
                  <w:pPr>
                    <w:snapToGrid w:val="0"/>
                    <w:jc w:val="center"/>
                    <w:rPr>
                      <w:b/>
                      <w:sz w:val="20"/>
                      <w:szCs w:val="20"/>
                    </w:rPr>
                  </w:pPr>
                  <w:r w:rsidRPr="00001E72">
                    <w:rPr>
                      <w:b/>
                      <w:sz w:val="20"/>
                      <w:szCs w:val="20"/>
                    </w:rPr>
                    <w:t>3</w:t>
                  </w:r>
                </w:p>
              </w:tc>
              <w:tc>
                <w:tcPr>
                  <w:tcW w:w="1276" w:type="dxa"/>
                  <w:tcBorders>
                    <w:top w:val="single" w:sz="4" w:space="0" w:color="000000"/>
                    <w:left w:val="single" w:sz="4" w:space="0" w:color="000000"/>
                    <w:bottom w:val="single" w:sz="4" w:space="0" w:color="auto"/>
                  </w:tcBorders>
                  <w:shd w:val="clear" w:color="auto" w:fill="auto"/>
                </w:tcPr>
                <w:p w14:paraId="323F7707" w14:textId="77777777" w:rsidR="00516EB0" w:rsidRPr="00001E72" w:rsidRDefault="00516EB0" w:rsidP="00B30C00">
                  <w:pPr>
                    <w:snapToGrid w:val="0"/>
                    <w:jc w:val="center"/>
                    <w:rPr>
                      <w:b/>
                      <w:sz w:val="20"/>
                      <w:szCs w:val="20"/>
                    </w:rPr>
                  </w:pPr>
                  <w:r w:rsidRPr="00001E72">
                    <w:rPr>
                      <w:b/>
                      <w:sz w:val="20"/>
                      <w:szCs w:val="20"/>
                    </w:rPr>
                    <w:t>4</w:t>
                  </w:r>
                </w:p>
              </w:tc>
              <w:tc>
                <w:tcPr>
                  <w:tcW w:w="1494" w:type="dxa"/>
                  <w:tcBorders>
                    <w:top w:val="single" w:sz="4" w:space="0" w:color="000000"/>
                    <w:left w:val="single" w:sz="4" w:space="0" w:color="000000"/>
                    <w:bottom w:val="single" w:sz="4" w:space="0" w:color="auto"/>
                    <w:right w:val="single" w:sz="4" w:space="0" w:color="auto"/>
                  </w:tcBorders>
                  <w:shd w:val="clear" w:color="auto" w:fill="auto"/>
                </w:tcPr>
                <w:p w14:paraId="47C62846" w14:textId="77777777" w:rsidR="00516EB0" w:rsidRPr="00001E72" w:rsidRDefault="00516EB0" w:rsidP="00B30C00">
                  <w:pPr>
                    <w:snapToGrid w:val="0"/>
                    <w:jc w:val="center"/>
                    <w:rPr>
                      <w:b/>
                      <w:sz w:val="20"/>
                      <w:szCs w:val="20"/>
                    </w:rPr>
                  </w:pPr>
                  <w:r w:rsidRPr="00001E72">
                    <w:rPr>
                      <w:b/>
                      <w:sz w:val="20"/>
                      <w:szCs w:val="20"/>
                    </w:rPr>
                    <w:t>5</w:t>
                  </w:r>
                </w:p>
              </w:tc>
            </w:tr>
            <w:tr w:rsidR="00516EB0" w:rsidRPr="00001E72" w14:paraId="3E204D5F" w14:textId="77777777" w:rsidTr="00B30C00">
              <w:trPr>
                <w:trHeight w:val="660"/>
              </w:trPr>
              <w:tc>
                <w:tcPr>
                  <w:tcW w:w="725" w:type="dxa"/>
                  <w:tcBorders>
                    <w:top w:val="single" w:sz="4" w:space="0" w:color="auto"/>
                    <w:left w:val="single" w:sz="4" w:space="0" w:color="000000"/>
                    <w:bottom w:val="single" w:sz="4" w:space="0" w:color="000000"/>
                  </w:tcBorders>
                  <w:shd w:val="clear" w:color="auto" w:fill="auto"/>
                </w:tcPr>
                <w:p w14:paraId="6A762AC2" w14:textId="77777777" w:rsidR="00516EB0" w:rsidRPr="00001E72" w:rsidRDefault="00516EB0" w:rsidP="00B30C00">
                  <w:pPr>
                    <w:jc w:val="center"/>
                    <w:rPr>
                      <w:sz w:val="20"/>
                      <w:szCs w:val="20"/>
                    </w:rPr>
                  </w:pPr>
                  <w:r w:rsidRPr="00001E72">
                    <w:rPr>
                      <w:sz w:val="20"/>
                      <w:szCs w:val="20"/>
                    </w:rPr>
                    <w:t>1</w:t>
                  </w:r>
                </w:p>
              </w:tc>
              <w:tc>
                <w:tcPr>
                  <w:tcW w:w="1569" w:type="dxa"/>
                  <w:tcBorders>
                    <w:top w:val="single" w:sz="4" w:space="0" w:color="auto"/>
                    <w:left w:val="single" w:sz="4" w:space="0" w:color="000000"/>
                    <w:bottom w:val="single" w:sz="4" w:space="0" w:color="000000"/>
                  </w:tcBorders>
                  <w:shd w:val="clear" w:color="auto" w:fill="auto"/>
                </w:tcPr>
                <w:p w14:paraId="5253452B" w14:textId="77777777" w:rsidR="00516EB0" w:rsidRPr="00001E72" w:rsidRDefault="00516EB0" w:rsidP="00B30C00">
                  <w:pPr>
                    <w:snapToGrid w:val="0"/>
                    <w:jc w:val="center"/>
                    <w:rPr>
                      <w:b/>
                      <w:sz w:val="20"/>
                      <w:szCs w:val="20"/>
                    </w:rPr>
                  </w:pPr>
                </w:p>
              </w:tc>
              <w:tc>
                <w:tcPr>
                  <w:tcW w:w="1559" w:type="dxa"/>
                  <w:tcBorders>
                    <w:top w:val="single" w:sz="4" w:space="0" w:color="auto"/>
                    <w:left w:val="single" w:sz="4" w:space="0" w:color="000000"/>
                    <w:bottom w:val="single" w:sz="4" w:space="0" w:color="000000"/>
                  </w:tcBorders>
                  <w:shd w:val="clear" w:color="auto" w:fill="auto"/>
                </w:tcPr>
                <w:p w14:paraId="5F9163A7" w14:textId="77777777" w:rsidR="00516EB0" w:rsidRPr="00001E72" w:rsidRDefault="00516EB0" w:rsidP="00B30C00">
                  <w:pPr>
                    <w:snapToGrid w:val="0"/>
                    <w:jc w:val="center"/>
                    <w:rPr>
                      <w:b/>
                      <w:sz w:val="20"/>
                      <w:szCs w:val="20"/>
                    </w:rPr>
                  </w:pPr>
                </w:p>
              </w:tc>
              <w:tc>
                <w:tcPr>
                  <w:tcW w:w="1276" w:type="dxa"/>
                  <w:tcBorders>
                    <w:top w:val="single" w:sz="4" w:space="0" w:color="auto"/>
                    <w:left w:val="single" w:sz="4" w:space="0" w:color="000000"/>
                    <w:bottom w:val="single" w:sz="4" w:space="0" w:color="000000"/>
                  </w:tcBorders>
                  <w:shd w:val="clear" w:color="auto" w:fill="auto"/>
                </w:tcPr>
                <w:p w14:paraId="67A8E01F" w14:textId="77777777" w:rsidR="00516EB0" w:rsidRPr="00001E72" w:rsidRDefault="00516EB0" w:rsidP="00B30C00">
                  <w:pPr>
                    <w:snapToGrid w:val="0"/>
                    <w:jc w:val="center"/>
                    <w:rPr>
                      <w:b/>
                      <w:sz w:val="20"/>
                      <w:szCs w:val="20"/>
                    </w:rPr>
                  </w:pPr>
                </w:p>
              </w:tc>
              <w:tc>
                <w:tcPr>
                  <w:tcW w:w="1494" w:type="dxa"/>
                  <w:tcBorders>
                    <w:top w:val="single" w:sz="4" w:space="0" w:color="auto"/>
                    <w:left w:val="single" w:sz="4" w:space="0" w:color="000000"/>
                    <w:bottom w:val="single" w:sz="4" w:space="0" w:color="000000"/>
                    <w:right w:val="single" w:sz="4" w:space="0" w:color="auto"/>
                  </w:tcBorders>
                  <w:shd w:val="clear" w:color="auto" w:fill="auto"/>
                </w:tcPr>
                <w:p w14:paraId="54AAF906" w14:textId="77777777" w:rsidR="00516EB0" w:rsidRPr="00001E72" w:rsidRDefault="00516EB0" w:rsidP="00B30C00">
                  <w:pPr>
                    <w:snapToGrid w:val="0"/>
                    <w:jc w:val="center"/>
                    <w:rPr>
                      <w:b/>
                      <w:sz w:val="20"/>
                      <w:szCs w:val="20"/>
                    </w:rPr>
                  </w:pPr>
                </w:p>
              </w:tc>
            </w:tr>
          </w:tbl>
          <w:p w14:paraId="78450874" w14:textId="77777777" w:rsidR="00516EB0" w:rsidRPr="00001E72" w:rsidRDefault="00516EB0" w:rsidP="00CA11BC">
            <w:pPr>
              <w:ind w:firstLine="318"/>
              <w:jc w:val="both"/>
              <w:rPr>
                <w:sz w:val="20"/>
                <w:szCs w:val="20"/>
              </w:rPr>
            </w:pPr>
            <w:r w:rsidRPr="00001E72">
              <w:rPr>
                <w:sz w:val="20"/>
                <w:szCs w:val="20"/>
              </w:rPr>
              <w:t>_________________________________________________</w:t>
            </w:r>
            <w:r w:rsidRPr="00001E72">
              <w:rPr>
                <w:sz w:val="20"/>
                <w:szCs w:val="20"/>
              </w:rPr>
              <w:tab/>
            </w:r>
            <w:r w:rsidRPr="00001E72">
              <w:rPr>
                <w:sz w:val="20"/>
                <w:szCs w:val="20"/>
              </w:rPr>
              <w:tab/>
            </w:r>
            <w:r w:rsidRPr="00001E72">
              <w:rPr>
                <w:sz w:val="20"/>
                <w:szCs w:val="20"/>
              </w:rPr>
              <w:tab/>
            </w:r>
          </w:p>
          <w:p w14:paraId="0B624D45" w14:textId="77777777" w:rsidR="00516EB0" w:rsidRPr="00001E72" w:rsidRDefault="00516EB0" w:rsidP="00CA11BC">
            <w:pPr>
              <w:ind w:firstLine="318"/>
              <w:jc w:val="both"/>
              <w:rPr>
                <w:sz w:val="20"/>
                <w:szCs w:val="20"/>
              </w:rPr>
            </w:pPr>
            <w:r w:rsidRPr="00001E72">
              <w:rPr>
                <w:sz w:val="20"/>
                <w:szCs w:val="20"/>
              </w:rPr>
              <w:t xml:space="preserve">посада, </w:t>
            </w:r>
            <w:proofErr w:type="spellStart"/>
            <w:r w:rsidRPr="00001E72">
              <w:rPr>
                <w:sz w:val="20"/>
                <w:szCs w:val="20"/>
              </w:rPr>
              <w:t>прізвище</w:t>
            </w:r>
            <w:proofErr w:type="spellEnd"/>
            <w:r w:rsidRPr="00001E72">
              <w:rPr>
                <w:sz w:val="20"/>
                <w:szCs w:val="20"/>
              </w:rPr>
              <w:t xml:space="preserve">, </w:t>
            </w:r>
            <w:proofErr w:type="spellStart"/>
            <w:r w:rsidRPr="00001E72">
              <w:rPr>
                <w:sz w:val="20"/>
                <w:szCs w:val="20"/>
              </w:rPr>
              <w:t>ініціали</w:t>
            </w:r>
            <w:proofErr w:type="spellEnd"/>
            <w:r w:rsidRPr="00001E72">
              <w:rPr>
                <w:sz w:val="20"/>
                <w:szCs w:val="20"/>
              </w:rPr>
              <w:t xml:space="preserve"> </w:t>
            </w:r>
            <w:proofErr w:type="spellStart"/>
            <w:r w:rsidRPr="00001E72">
              <w:rPr>
                <w:sz w:val="20"/>
                <w:szCs w:val="20"/>
              </w:rPr>
              <w:t>уповноваженої</w:t>
            </w:r>
            <w:proofErr w:type="spellEnd"/>
            <w:r w:rsidRPr="00001E72">
              <w:rPr>
                <w:sz w:val="20"/>
                <w:szCs w:val="20"/>
              </w:rPr>
              <w:t xml:space="preserve"> особи </w:t>
            </w:r>
            <w:proofErr w:type="spellStart"/>
            <w:r w:rsidRPr="00001E72">
              <w:rPr>
                <w:sz w:val="20"/>
                <w:szCs w:val="20"/>
              </w:rPr>
              <w:t>учасника</w:t>
            </w:r>
            <w:proofErr w:type="spellEnd"/>
            <w:r w:rsidRPr="00001E72">
              <w:rPr>
                <w:sz w:val="20"/>
                <w:szCs w:val="20"/>
              </w:rPr>
              <w:tab/>
            </w:r>
          </w:p>
          <w:p w14:paraId="553AFEBF" w14:textId="77777777" w:rsidR="00516EB0" w:rsidRPr="00001E72" w:rsidRDefault="00516EB0" w:rsidP="00CA11BC">
            <w:pPr>
              <w:ind w:firstLine="318"/>
              <w:jc w:val="both"/>
              <w:rPr>
                <w:sz w:val="20"/>
                <w:szCs w:val="20"/>
              </w:rPr>
            </w:pPr>
            <w:r w:rsidRPr="00001E72">
              <w:rPr>
                <w:sz w:val="20"/>
                <w:szCs w:val="20"/>
              </w:rPr>
              <w:t>(</w:t>
            </w:r>
            <w:proofErr w:type="spellStart"/>
            <w:r w:rsidRPr="00001E72">
              <w:rPr>
                <w:sz w:val="20"/>
                <w:szCs w:val="20"/>
              </w:rPr>
              <w:t>підпис</w:t>
            </w:r>
            <w:proofErr w:type="spellEnd"/>
            <w:r w:rsidRPr="00001E72">
              <w:rPr>
                <w:sz w:val="20"/>
                <w:szCs w:val="20"/>
              </w:rPr>
              <w:t>) М.П.</w:t>
            </w:r>
          </w:p>
          <w:p w14:paraId="534BC572" w14:textId="77777777" w:rsidR="00516EB0" w:rsidRPr="00001E72" w:rsidRDefault="00516EB0" w:rsidP="00CA11BC">
            <w:pPr>
              <w:shd w:val="clear" w:color="auto" w:fill="FFFFFF"/>
              <w:ind w:firstLine="318"/>
              <w:jc w:val="both"/>
              <w:rPr>
                <w:i/>
                <w:iCs/>
                <w:sz w:val="20"/>
                <w:szCs w:val="20"/>
              </w:rPr>
            </w:pPr>
          </w:p>
          <w:p w14:paraId="1CE27B03" w14:textId="77777777" w:rsidR="00516EB0" w:rsidRPr="00001E72" w:rsidRDefault="00516EB0" w:rsidP="00CA11BC">
            <w:pPr>
              <w:shd w:val="clear" w:color="auto" w:fill="FFFFFF"/>
              <w:ind w:firstLine="318"/>
              <w:jc w:val="both"/>
              <w:rPr>
                <w:bCs/>
                <w:sz w:val="20"/>
                <w:szCs w:val="20"/>
              </w:rPr>
            </w:pPr>
            <w:r w:rsidRPr="00001E72">
              <w:rPr>
                <w:sz w:val="20"/>
                <w:szCs w:val="20"/>
              </w:rPr>
              <w:t>Д</w:t>
            </w:r>
            <w:r w:rsidRPr="00001E72">
              <w:rPr>
                <w:bCs/>
                <w:sz w:val="20"/>
                <w:szCs w:val="20"/>
              </w:rPr>
              <w:t xml:space="preserve">ля </w:t>
            </w:r>
            <w:proofErr w:type="spellStart"/>
            <w:r w:rsidRPr="00001E72">
              <w:rPr>
                <w:bCs/>
                <w:sz w:val="20"/>
                <w:szCs w:val="20"/>
              </w:rPr>
              <w:t>підтвердження</w:t>
            </w:r>
            <w:proofErr w:type="spellEnd"/>
            <w:r w:rsidRPr="00001E72">
              <w:rPr>
                <w:bCs/>
                <w:sz w:val="20"/>
                <w:szCs w:val="20"/>
              </w:rPr>
              <w:t xml:space="preserve"> </w:t>
            </w:r>
            <w:proofErr w:type="spellStart"/>
            <w:r w:rsidRPr="00001E72">
              <w:rPr>
                <w:spacing w:val="-6"/>
                <w:sz w:val="20"/>
                <w:szCs w:val="20"/>
              </w:rPr>
              <w:t>зазначеної</w:t>
            </w:r>
            <w:proofErr w:type="spellEnd"/>
            <w:r w:rsidRPr="00001E72">
              <w:rPr>
                <w:spacing w:val="-6"/>
                <w:sz w:val="20"/>
                <w:szCs w:val="20"/>
              </w:rPr>
              <w:t xml:space="preserve"> в </w:t>
            </w:r>
            <w:proofErr w:type="spellStart"/>
            <w:r w:rsidRPr="00001E72">
              <w:rPr>
                <w:spacing w:val="-6"/>
                <w:sz w:val="20"/>
                <w:szCs w:val="20"/>
              </w:rPr>
              <w:t>довідці</w:t>
            </w:r>
            <w:proofErr w:type="spellEnd"/>
            <w:r w:rsidRPr="00001E72">
              <w:rPr>
                <w:spacing w:val="-6"/>
                <w:sz w:val="20"/>
                <w:szCs w:val="20"/>
              </w:rPr>
              <w:t xml:space="preserve"> </w:t>
            </w:r>
            <w:proofErr w:type="spellStart"/>
            <w:r w:rsidRPr="00001E72">
              <w:rPr>
                <w:bCs/>
                <w:sz w:val="20"/>
                <w:szCs w:val="20"/>
              </w:rPr>
              <w:t>інформації</w:t>
            </w:r>
            <w:proofErr w:type="spellEnd"/>
            <w:r w:rsidRPr="00001E72">
              <w:rPr>
                <w:bCs/>
                <w:sz w:val="20"/>
                <w:szCs w:val="20"/>
              </w:rPr>
              <w:t xml:space="preserve"> </w:t>
            </w:r>
            <w:proofErr w:type="spellStart"/>
            <w:r w:rsidRPr="00001E72">
              <w:rPr>
                <w:bCs/>
                <w:sz w:val="20"/>
                <w:szCs w:val="20"/>
              </w:rPr>
              <w:t>учасник</w:t>
            </w:r>
            <w:proofErr w:type="spellEnd"/>
            <w:r w:rsidRPr="00001E72">
              <w:rPr>
                <w:bCs/>
                <w:sz w:val="20"/>
                <w:szCs w:val="20"/>
              </w:rPr>
              <w:t xml:space="preserve"> повинен </w:t>
            </w:r>
            <w:proofErr w:type="spellStart"/>
            <w:r w:rsidRPr="00001E72">
              <w:rPr>
                <w:bCs/>
                <w:sz w:val="20"/>
                <w:szCs w:val="20"/>
              </w:rPr>
              <w:t>надати</w:t>
            </w:r>
            <w:proofErr w:type="spellEnd"/>
            <w:r w:rsidRPr="00001E72">
              <w:rPr>
                <w:bCs/>
                <w:sz w:val="20"/>
                <w:szCs w:val="20"/>
              </w:rPr>
              <w:t>:</w:t>
            </w:r>
          </w:p>
          <w:p w14:paraId="3795D857" w14:textId="77777777" w:rsidR="00516EB0" w:rsidRPr="00001E72" w:rsidRDefault="00516EB0" w:rsidP="00E719C1">
            <w:pPr>
              <w:numPr>
                <w:ilvl w:val="0"/>
                <w:numId w:val="1"/>
              </w:numPr>
              <w:ind w:left="0" w:firstLine="318"/>
              <w:jc w:val="both"/>
              <w:rPr>
                <w:sz w:val="20"/>
                <w:szCs w:val="20"/>
              </w:rPr>
            </w:pPr>
            <w:proofErr w:type="spellStart"/>
            <w:r w:rsidRPr="00001E72">
              <w:rPr>
                <w:sz w:val="20"/>
                <w:szCs w:val="20"/>
              </w:rPr>
              <w:t>Скановані</w:t>
            </w:r>
            <w:proofErr w:type="spellEnd"/>
            <w:r w:rsidRPr="00001E72">
              <w:rPr>
                <w:sz w:val="20"/>
                <w:szCs w:val="20"/>
              </w:rPr>
              <w:t xml:space="preserve"> з </w:t>
            </w:r>
            <w:proofErr w:type="spellStart"/>
            <w:r w:rsidRPr="00001E72">
              <w:rPr>
                <w:sz w:val="20"/>
                <w:szCs w:val="20"/>
              </w:rPr>
              <w:t>оригіналу</w:t>
            </w:r>
            <w:proofErr w:type="spellEnd"/>
            <w:r w:rsidRPr="00001E72">
              <w:rPr>
                <w:sz w:val="20"/>
                <w:szCs w:val="20"/>
              </w:rPr>
              <w:t xml:space="preserve"> </w:t>
            </w:r>
            <w:proofErr w:type="spellStart"/>
            <w:r w:rsidRPr="00001E72">
              <w:rPr>
                <w:sz w:val="20"/>
                <w:szCs w:val="20"/>
              </w:rPr>
              <w:t>копії</w:t>
            </w:r>
            <w:proofErr w:type="spellEnd"/>
            <w:r w:rsidRPr="00001E72">
              <w:rPr>
                <w:sz w:val="20"/>
                <w:szCs w:val="20"/>
              </w:rPr>
              <w:t xml:space="preserve"> </w:t>
            </w:r>
            <w:proofErr w:type="spellStart"/>
            <w:r w:rsidRPr="00001E72">
              <w:rPr>
                <w:sz w:val="20"/>
                <w:szCs w:val="20"/>
              </w:rPr>
              <w:t>аналогічних</w:t>
            </w:r>
            <w:proofErr w:type="spellEnd"/>
            <w:r w:rsidRPr="00001E72">
              <w:rPr>
                <w:sz w:val="20"/>
                <w:szCs w:val="20"/>
              </w:rPr>
              <w:t xml:space="preserve"> </w:t>
            </w:r>
            <w:proofErr w:type="spellStart"/>
            <w:r w:rsidRPr="00001E72">
              <w:rPr>
                <w:sz w:val="20"/>
                <w:szCs w:val="20"/>
              </w:rPr>
              <w:t>договорів</w:t>
            </w:r>
            <w:proofErr w:type="spellEnd"/>
            <w:r w:rsidRPr="00001E72">
              <w:rPr>
                <w:sz w:val="20"/>
                <w:szCs w:val="20"/>
              </w:rPr>
              <w:t xml:space="preserve">, </w:t>
            </w:r>
            <w:proofErr w:type="spellStart"/>
            <w:r w:rsidRPr="00001E72">
              <w:rPr>
                <w:sz w:val="20"/>
                <w:szCs w:val="20"/>
              </w:rPr>
              <w:t>інформацію</w:t>
            </w:r>
            <w:proofErr w:type="spellEnd"/>
            <w:r w:rsidRPr="00001E72">
              <w:rPr>
                <w:sz w:val="20"/>
                <w:szCs w:val="20"/>
              </w:rPr>
              <w:t xml:space="preserve"> </w:t>
            </w:r>
            <w:proofErr w:type="spellStart"/>
            <w:r w:rsidRPr="00001E72">
              <w:rPr>
                <w:sz w:val="20"/>
                <w:szCs w:val="20"/>
              </w:rPr>
              <w:t>щодо</w:t>
            </w:r>
            <w:proofErr w:type="spellEnd"/>
            <w:r w:rsidRPr="00001E72">
              <w:rPr>
                <w:sz w:val="20"/>
                <w:szCs w:val="20"/>
              </w:rPr>
              <w:t xml:space="preserve"> </w:t>
            </w:r>
            <w:proofErr w:type="spellStart"/>
            <w:r w:rsidRPr="00001E72">
              <w:rPr>
                <w:sz w:val="20"/>
                <w:szCs w:val="20"/>
              </w:rPr>
              <w:t>яких</w:t>
            </w:r>
            <w:proofErr w:type="spellEnd"/>
            <w:r w:rsidRPr="00001E72">
              <w:rPr>
                <w:sz w:val="20"/>
                <w:szCs w:val="20"/>
              </w:rPr>
              <w:t xml:space="preserve"> </w:t>
            </w:r>
            <w:proofErr w:type="spellStart"/>
            <w:r w:rsidRPr="00001E72">
              <w:rPr>
                <w:sz w:val="20"/>
                <w:szCs w:val="20"/>
              </w:rPr>
              <w:t>вказано</w:t>
            </w:r>
            <w:proofErr w:type="spellEnd"/>
            <w:r w:rsidRPr="00001E72">
              <w:rPr>
                <w:sz w:val="20"/>
                <w:szCs w:val="20"/>
              </w:rPr>
              <w:t xml:space="preserve"> у </w:t>
            </w:r>
            <w:proofErr w:type="spellStart"/>
            <w:r w:rsidRPr="00001E72">
              <w:rPr>
                <w:sz w:val="20"/>
                <w:szCs w:val="20"/>
              </w:rPr>
              <w:t>довідці</w:t>
            </w:r>
            <w:proofErr w:type="spellEnd"/>
            <w:r w:rsidRPr="00001E72">
              <w:rPr>
                <w:sz w:val="20"/>
                <w:szCs w:val="20"/>
              </w:rPr>
              <w:t xml:space="preserve"> </w:t>
            </w:r>
            <w:proofErr w:type="spellStart"/>
            <w:r w:rsidRPr="00001E72">
              <w:rPr>
                <w:sz w:val="20"/>
                <w:szCs w:val="20"/>
              </w:rPr>
              <w:t>форми</w:t>
            </w:r>
            <w:proofErr w:type="spellEnd"/>
            <w:r w:rsidRPr="00001E72">
              <w:rPr>
                <w:sz w:val="20"/>
                <w:szCs w:val="20"/>
              </w:rPr>
              <w:t xml:space="preserve"> </w:t>
            </w:r>
            <w:proofErr w:type="spellStart"/>
            <w:r w:rsidRPr="00001E72">
              <w:rPr>
                <w:sz w:val="20"/>
                <w:szCs w:val="20"/>
              </w:rPr>
              <w:t>Таблиці</w:t>
            </w:r>
            <w:proofErr w:type="spellEnd"/>
            <w:r w:rsidRPr="00001E72">
              <w:rPr>
                <w:sz w:val="20"/>
                <w:szCs w:val="20"/>
              </w:rPr>
              <w:t xml:space="preserve"> «Г», у </w:t>
            </w:r>
            <w:proofErr w:type="spellStart"/>
            <w:r w:rsidRPr="00001E72">
              <w:rPr>
                <w:sz w:val="20"/>
                <w:szCs w:val="20"/>
              </w:rPr>
              <w:t>кількості</w:t>
            </w:r>
            <w:proofErr w:type="spellEnd"/>
            <w:r w:rsidRPr="00001E72">
              <w:rPr>
                <w:sz w:val="20"/>
                <w:szCs w:val="20"/>
              </w:rPr>
              <w:t xml:space="preserve"> не </w:t>
            </w:r>
            <w:proofErr w:type="spellStart"/>
            <w:r w:rsidRPr="00001E72">
              <w:rPr>
                <w:sz w:val="20"/>
                <w:szCs w:val="20"/>
              </w:rPr>
              <w:t>менше</w:t>
            </w:r>
            <w:proofErr w:type="spellEnd"/>
            <w:r w:rsidRPr="00001E72">
              <w:rPr>
                <w:sz w:val="20"/>
                <w:szCs w:val="20"/>
              </w:rPr>
              <w:t xml:space="preserve"> </w:t>
            </w:r>
            <w:proofErr w:type="spellStart"/>
            <w:r w:rsidRPr="00001E72">
              <w:rPr>
                <w:sz w:val="20"/>
                <w:szCs w:val="20"/>
              </w:rPr>
              <w:t>двох</w:t>
            </w:r>
            <w:proofErr w:type="spellEnd"/>
            <w:r w:rsidRPr="00001E72">
              <w:rPr>
                <w:sz w:val="20"/>
                <w:szCs w:val="20"/>
              </w:rPr>
              <w:t xml:space="preserve"> </w:t>
            </w:r>
            <w:proofErr w:type="spellStart"/>
            <w:r w:rsidRPr="00001E72">
              <w:rPr>
                <w:sz w:val="20"/>
                <w:szCs w:val="20"/>
              </w:rPr>
              <w:t>договорів</w:t>
            </w:r>
            <w:proofErr w:type="spellEnd"/>
            <w:r w:rsidRPr="00001E72">
              <w:rPr>
                <w:sz w:val="20"/>
                <w:szCs w:val="20"/>
              </w:rPr>
              <w:t>.</w:t>
            </w:r>
          </w:p>
          <w:p w14:paraId="0A994891" w14:textId="77777777" w:rsidR="00516EB0" w:rsidRPr="00001E72" w:rsidRDefault="00516EB0" w:rsidP="00CA11BC">
            <w:pPr>
              <w:ind w:firstLine="318"/>
              <w:jc w:val="both"/>
              <w:rPr>
                <w:i/>
                <w:sz w:val="20"/>
                <w:szCs w:val="20"/>
              </w:rPr>
            </w:pPr>
            <w:r w:rsidRPr="00001E72">
              <w:rPr>
                <w:sz w:val="20"/>
                <w:szCs w:val="20"/>
              </w:rPr>
              <w:t xml:space="preserve"> </w:t>
            </w:r>
            <w:proofErr w:type="spellStart"/>
            <w:r w:rsidRPr="00001E72">
              <w:rPr>
                <w:i/>
                <w:sz w:val="20"/>
                <w:szCs w:val="20"/>
              </w:rPr>
              <w:t>Аналогічним</w:t>
            </w:r>
            <w:proofErr w:type="spellEnd"/>
            <w:r w:rsidRPr="00001E72">
              <w:rPr>
                <w:i/>
                <w:sz w:val="20"/>
                <w:szCs w:val="20"/>
              </w:rPr>
              <w:t>(ними) договором(</w:t>
            </w:r>
            <w:proofErr w:type="spellStart"/>
            <w:r w:rsidRPr="00001E72">
              <w:rPr>
                <w:i/>
                <w:sz w:val="20"/>
                <w:szCs w:val="20"/>
              </w:rPr>
              <w:t>ами</w:t>
            </w:r>
            <w:proofErr w:type="spellEnd"/>
            <w:r w:rsidRPr="00001E72">
              <w:rPr>
                <w:i/>
                <w:sz w:val="20"/>
                <w:szCs w:val="20"/>
              </w:rPr>
              <w:t xml:space="preserve">) є </w:t>
            </w:r>
            <w:proofErr w:type="spellStart"/>
            <w:r w:rsidRPr="00001E72">
              <w:rPr>
                <w:i/>
                <w:sz w:val="20"/>
                <w:szCs w:val="20"/>
              </w:rPr>
              <w:t>договір</w:t>
            </w:r>
            <w:proofErr w:type="spellEnd"/>
            <w:r w:rsidRPr="00001E72">
              <w:rPr>
                <w:i/>
                <w:sz w:val="20"/>
                <w:szCs w:val="20"/>
              </w:rPr>
              <w:t xml:space="preserve"> (</w:t>
            </w:r>
            <w:proofErr w:type="spellStart"/>
            <w:r w:rsidRPr="00001E72">
              <w:rPr>
                <w:i/>
                <w:sz w:val="20"/>
                <w:szCs w:val="20"/>
              </w:rPr>
              <w:t>двосторонній</w:t>
            </w:r>
            <w:proofErr w:type="spellEnd"/>
            <w:r w:rsidRPr="00001E72">
              <w:rPr>
                <w:i/>
                <w:sz w:val="20"/>
                <w:szCs w:val="20"/>
              </w:rPr>
              <w:t xml:space="preserve"> </w:t>
            </w:r>
            <w:proofErr w:type="spellStart"/>
            <w:r w:rsidRPr="00001E72">
              <w:rPr>
                <w:i/>
                <w:sz w:val="20"/>
                <w:szCs w:val="20"/>
              </w:rPr>
              <w:t>або</w:t>
            </w:r>
            <w:proofErr w:type="spellEnd"/>
            <w:r w:rsidRPr="00001E72">
              <w:rPr>
                <w:i/>
                <w:sz w:val="20"/>
                <w:szCs w:val="20"/>
              </w:rPr>
              <w:t xml:space="preserve"> </w:t>
            </w:r>
            <w:proofErr w:type="spellStart"/>
            <w:r w:rsidRPr="00001E72">
              <w:rPr>
                <w:i/>
                <w:sz w:val="20"/>
                <w:szCs w:val="20"/>
              </w:rPr>
              <w:t>декілька</w:t>
            </w:r>
            <w:proofErr w:type="spellEnd"/>
            <w:r w:rsidRPr="00001E72">
              <w:rPr>
                <w:i/>
                <w:sz w:val="20"/>
                <w:szCs w:val="20"/>
              </w:rPr>
              <w:t xml:space="preserve"> </w:t>
            </w:r>
            <w:proofErr w:type="spellStart"/>
            <w:r w:rsidRPr="00001E72">
              <w:rPr>
                <w:i/>
                <w:sz w:val="20"/>
                <w:szCs w:val="20"/>
              </w:rPr>
              <w:t>сторонній</w:t>
            </w:r>
            <w:proofErr w:type="spellEnd"/>
            <w:r w:rsidRPr="00001E72">
              <w:rPr>
                <w:i/>
                <w:sz w:val="20"/>
                <w:szCs w:val="20"/>
              </w:rPr>
              <w:t xml:space="preserve">), </w:t>
            </w:r>
            <w:proofErr w:type="spellStart"/>
            <w:r w:rsidRPr="00001E72">
              <w:rPr>
                <w:i/>
                <w:sz w:val="20"/>
                <w:szCs w:val="20"/>
              </w:rPr>
              <w:t>подібний</w:t>
            </w:r>
            <w:proofErr w:type="spellEnd"/>
            <w:r w:rsidRPr="00001E72">
              <w:rPr>
                <w:i/>
                <w:sz w:val="20"/>
                <w:szCs w:val="20"/>
              </w:rPr>
              <w:t xml:space="preserve"> за </w:t>
            </w:r>
            <w:proofErr w:type="spellStart"/>
            <w:r w:rsidRPr="00001E72">
              <w:rPr>
                <w:i/>
                <w:sz w:val="20"/>
                <w:szCs w:val="20"/>
              </w:rPr>
              <w:t>змістом</w:t>
            </w:r>
            <w:proofErr w:type="spellEnd"/>
            <w:r w:rsidRPr="00001E72">
              <w:rPr>
                <w:i/>
                <w:sz w:val="20"/>
                <w:szCs w:val="20"/>
              </w:rPr>
              <w:t xml:space="preserve">, </w:t>
            </w:r>
            <w:proofErr w:type="spellStart"/>
            <w:r w:rsidRPr="00001E72">
              <w:rPr>
                <w:i/>
                <w:sz w:val="20"/>
                <w:szCs w:val="20"/>
              </w:rPr>
              <w:t>своєю</w:t>
            </w:r>
            <w:proofErr w:type="spellEnd"/>
            <w:r w:rsidRPr="00001E72">
              <w:rPr>
                <w:i/>
                <w:sz w:val="20"/>
                <w:szCs w:val="20"/>
              </w:rPr>
              <w:t xml:space="preserve"> правовою природою, предметом </w:t>
            </w:r>
            <w:proofErr w:type="spellStart"/>
            <w:r w:rsidRPr="00001E72">
              <w:rPr>
                <w:i/>
                <w:sz w:val="20"/>
                <w:szCs w:val="20"/>
              </w:rPr>
              <w:t>закупівлі</w:t>
            </w:r>
            <w:proofErr w:type="spellEnd"/>
            <w:r w:rsidRPr="00001E72">
              <w:rPr>
                <w:i/>
                <w:sz w:val="20"/>
                <w:szCs w:val="20"/>
              </w:rPr>
              <w:t xml:space="preserve"> </w:t>
            </w:r>
            <w:proofErr w:type="spellStart"/>
            <w:r w:rsidRPr="00001E72">
              <w:rPr>
                <w:i/>
                <w:sz w:val="20"/>
                <w:szCs w:val="20"/>
              </w:rPr>
              <w:t>якого</w:t>
            </w:r>
            <w:proofErr w:type="spellEnd"/>
            <w:r w:rsidRPr="00001E72">
              <w:rPr>
                <w:i/>
                <w:sz w:val="20"/>
                <w:szCs w:val="20"/>
              </w:rPr>
              <w:t xml:space="preserve"> є </w:t>
            </w:r>
            <w:proofErr w:type="spellStart"/>
            <w:r w:rsidRPr="00001E72">
              <w:rPr>
                <w:i/>
                <w:sz w:val="20"/>
                <w:szCs w:val="20"/>
              </w:rPr>
              <w:t>роботи</w:t>
            </w:r>
            <w:proofErr w:type="spellEnd"/>
            <w:r w:rsidRPr="00001E72">
              <w:rPr>
                <w:i/>
                <w:sz w:val="20"/>
                <w:szCs w:val="20"/>
              </w:rPr>
              <w:t xml:space="preserve">, </w:t>
            </w:r>
            <w:proofErr w:type="spellStart"/>
            <w:r w:rsidRPr="00001E72">
              <w:rPr>
                <w:i/>
                <w:sz w:val="20"/>
                <w:szCs w:val="20"/>
              </w:rPr>
              <w:t>зокрема</w:t>
            </w:r>
            <w:proofErr w:type="spellEnd"/>
            <w:r w:rsidRPr="00001E72">
              <w:rPr>
                <w:i/>
                <w:sz w:val="20"/>
                <w:szCs w:val="20"/>
              </w:rPr>
              <w:t xml:space="preserve">: </w:t>
            </w:r>
            <w:proofErr w:type="spellStart"/>
            <w:r w:rsidRPr="00001E72">
              <w:rPr>
                <w:i/>
                <w:sz w:val="20"/>
                <w:szCs w:val="20"/>
              </w:rPr>
              <w:t>будівництво</w:t>
            </w:r>
            <w:proofErr w:type="spellEnd"/>
            <w:r w:rsidRPr="00001E72">
              <w:rPr>
                <w:i/>
                <w:sz w:val="20"/>
                <w:szCs w:val="20"/>
              </w:rPr>
              <w:t xml:space="preserve"> </w:t>
            </w:r>
            <w:proofErr w:type="spellStart"/>
            <w:r w:rsidRPr="00001E72">
              <w:rPr>
                <w:i/>
                <w:sz w:val="20"/>
                <w:szCs w:val="20"/>
              </w:rPr>
              <w:t>або</w:t>
            </w:r>
            <w:proofErr w:type="spellEnd"/>
            <w:r w:rsidRPr="00001E72">
              <w:rPr>
                <w:i/>
                <w:sz w:val="20"/>
                <w:szCs w:val="20"/>
              </w:rPr>
              <w:t xml:space="preserve"> </w:t>
            </w:r>
            <w:proofErr w:type="spellStart"/>
            <w:r w:rsidRPr="00001E72">
              <w:rPr>
                <w:i/>
                <w:sz w:val="20"/>
                <w:szCs w:val="20"/>
              </w:rPr>
              <w:t>капітальний</w:t>
            </w:r>
            <w:proofErr w:type="spellEnd"/>
            <w:r w:rsidRPr="00001E72">
              <w:rPr>
                <w:i/>
                <w:sz w:val="20"/>
                <w:szCs w:val="20"/>
              </w:rPr>
              <w:t xml:space="preserve"> </w:t>
            </w:r>
            <w:proofErr w:type="spellStart"/>
            <w:r w:rsidRPr="00001E72">
              <w:rPr>
                <w:i/>
                <w:sz w:val="20"/>
                <w:szCs w:val="20"/>
              </w:rPr>
              <w:t>або</w:t>
            </w:r>
            <w:proofErr w:type="spellEnd"/>
            <w:r w:rsidRPr="00001E72">
              <w:rPr>
                <w:i/>
                <w:sz w:val="20"/>
                <w:szCs w:val="20"/>
              </w:rPr>
              <w:t xml:space="preserve"> </w:t>
            </w:r>
            <w:proofErr w:type="spellStart"/>
            <w:r w:rsidRPr="00001E72">
              <w:rPr>
                <w:i/>
                <w:sz w:val="20"/>
                <w:szCs w:val="20"/>
              </w:rPr>
              <w:t>поточний</w:t>
            </w:r>
            <w:proofErr w:type="spellEnd"/>
            <w:r w:rsidRPr="00001E72">
              <w:rPr>
                <w:i/>
                <w:sz w:val="20"/>
                <w:szCs w:val="20"/>
              </w:rPr>
              <w:t xml:space="preserve"> ремонт </w:t>
            </w:r>
            <w:proofErr w:type="spellStart"/>
            <w:r w:rsidRPr="00001E72">
              <w:rPr>
                <w:i/>
                <w:sz w:val="20"/>
                <w:szCs w:val="20"/>
              </w:rPr>
              <w:t>або</w:t>
            </w:r>
            <w:proofErr w:type="spellEnd"/>
            <w:r w:rsidRPr="00001E72">
              <w:rPr>
                <w:i/>
                <w:sz w:val="20"/>
                <w:szCs w:val="20"/>
              </w:rPr>
              <w:t xml:space="preserve"> </w:t>
            </w:r>
            <w:proofErr w:type="spellStart"/>
            <w:r w:rsidRPr="00001E72">
              <w:rPr>
                <w:i/>
                <w:sz w:val="20"/>
                <w:szCs w:val="20"/>
              </w:rPr>
              <w:t>реконструкція</w:t>
            </w:r>
            <w:proofErr w:type="spellEnd"/>
            <w:r w:rsidRPr="00001E72">
              <w:rPr>
                <w:i/>
                <w:sz w:val="20"/>
                <w:szCs w:val="20"/>
              </w:rPr>
              <w:t>.</w:t>
            </w:r>
          </w:p>
          <w:p w14:paraId="358196AD" w14:textId="55630DA6" w:rsidR="00516EB0" w:rsidRPr="00001E72" w:rsidRDefault="00516EB0" w:rsidP="00CA11BC">
            <w:pPr>
              <w:ind w:firstLine="318"/>
              <w:jc w:val="both"/>
              <w:rPr>
                <w:sz w:val="20"/>
                <w:szCs w:val="20"/>
              </w:rPr>
            </w:pPr>
            <w:r w:rsidRPr="00001E72">
              <w:rPr>
                <w:sz w:val="20"/>
                <w:szCs w:val="20"/>
              </w:rPr>
              <w:t xml:space="preserve">2. </w:t>
            </w:r>
            <w:proofErr w:type="spellStart"/>
            <w:r w:rsidRPr="00001E72">
              <w:rPr>
                <w:sz w:val="20"/>
                <w:szCs w:val="20"/>
              </w:rPr>
              <w:t>Скановану</w:t>
            </w:r>
            <w:proofErr w:type="spellEnd"/>
            <w:r w:rsidRPr="00001E72">
              <w:rPr>
                <w:sz w:val="20"/>
                <w:szCs w:val="20"/>
              </w:rPr>
              <w:t xml:space="preserve"> </w:t>
            </w:r>
            <w:proofErr w:type="spellStart"/>
            <w:r w:rsidRPr="00001E72">
              <w:rPr>
                <w:sz w:val="20"/>
                <w:szCs w:val="20"/>
              </w:rPr>
              <w:t>копію</w:t>
            </w:r>
            <w:proofErr w:type="spellEnd"/>
            <w:r w:rsidRPr="00001E72">
              <w:rPr>
                <w:sz w:val="20"/>
                <w:szCs w:val="20"/>
              </w:rPr>
              <w:t xml:space="preserve"> листа-</w:t>
            </w:r>
            <w:proofErr w:type="spellStart"/>
            <w:r w:rsidRPr="00001E72">
              <w:rPr>
                <w:sz w:val="20"/>
                <w:szCs w:val="20"/>
              </w:rPr>
              <w:t>відгуку</w:t>
            </w:r>
            <w:proofErr w:type="spellEnd"/>
            <w:r w:rsidRPr="00001E72">
              <w:rPr>
                <w:sz w:val="20"/>
                <w:szCs w:val="20"/>
              </w:rPr>
              <w:t xml:space="preserve"> (</w:t>
            </w:r>
            <w:proofErr w:type="spellStart"/>
            <w:r w:rsidRPr="00001E72">
              <w:rPr>
                <w:sz w:val="20"/>
                <w:szCs w:val="20"/>
              </w:rPr>
              <w:t>скановані</w:t>
            </w:r>
            <w:proofErr w:type="spellEnd"/>
            <w:r w:rsidRPr="00001E72">
              <w:rPr>
                <w:sz w:val="20"/>
                <w:szCs w:val="20"/>
              </w:rPr>
              <w:t xml:space="preserve"> </w:t>
            </w:r>
            <w:proofErr w:type="spellStart"/>
            <w:r w:rsidRPr="00001E72">
              <w:rPr>
                <w:sz w:val="20"/>
                <w:szCs w:val="20"/>
              </w:rPr>
              <w:t>копії</w:t>
            </w:r>
            <w:proofErr w:type="spellEnd"/>
            <w:r w:rsidRPr="00001E72">
              <w:rPr>
                <w:sz w:val="20"/>
                <w:szCs w:val="20"/>
              </w:rPr>
              <w:t xml:space="preserve"> </w:t>
            </w:r>
            <w:proofErr w:type="spellStart"/>
            <w:r w:rsidRPr="00001E72">
              <w:rPr>
                <w:sz w:val="20"/>
                <w:szCs w:val="20"/>
              </w:rPr>
              <w:t>листів-відгуків</w:t>
            </w:r>
            <w:proofErr w:type="spellEnd"/>
            <w:r w:rsidRPr="00001E72">
              <w:rPr>
                <w:sz w:val="20"/>
                <w:szCs w:val="20"/>
              </w:rPr>
              <w:t xml:space="preserve">) про </w:t>
            </w:r>
            <w:proofErr w:type="spellStart"/>
            <w:r w:rsidRPr="00001E72">
              <w:rPr>
                <w:sz w:val="20"/>
                <w:szCs w:val="20"/>
              </w:rPr>
              <w:t>співпрацю</w:t>
            </w:r>
            <w:proofErr w:type="spellEnd"/>
            <w:r w:rsidRPr="00001E72">
              <w:rPr>
                <w:sz w:val="20"/>
                <w:szCs w:val="20"/>
              </w:rPr>
              <w:t xml:space="preserve"> за договором </w:t>
            </w:r>
            <w:proofErr w:type="spellStart"/>
            <w:r w:rsidRPr="00001E72">
              <w:rPr>
                <w:sz w:val="20"/>
                <w:szCs w:val="20"/>
              </w:rPr>
              <w:t>від</w:t>
            </w:r>
            <w:proofErr w:type="spellEnd"/>
            <w:r w:rsidRPr="00001E72">
              <w:rPr>
                <w:sz w:val="20"/>
                <w:szCs w:val="20"/>
              </w:rPr>
              <w:t xml:space="preserve"> </w:t>
            </w:r>
            <w:proofErr w:type="spellStart"/>
            <w:r w:rsidRPr="00001E72">
              <w:rPr>
                <w:sz w:val="20"/>
                <w:szCs w:val="20"/>
              </w:rPr>
              <w:t>замовника</w:t>
            </w:r>
            <w:proofErr w:type="spellEnd"/>
            <w:r w:rsidRPr="00001E72">
              <w:rPr>
                <w:sz w:val="20"/>
                <w:szCs w:val="20"/>
              </w:rPr>
              <w:t xml:space="preserve">. </w:t>
            </w:r>
            <w:proofErr w:type="spellStart"/>
            <w:r w:rsidRPr="00001E72">
              <w:rPr>
                <w:sz w:val="20"/>
                <w:szCs w:val="20"/>
              </w:rPr>
              <w:t>Відгук</w:t>
            </w:r>
            <w:proofErr w:type="spellEnd"/>
            <w:r w:rsidRPr="00001E72">
              <w:rPr>
                <w:sz w:val="20"/>
                <w:szCs w:val="20"/>
              </w:rPr>
              <w:t>/-и повинен/-</w:t>
            </w:r>
            <w:proofErr w:type="spellStart"/>
            <w:r w:rsidRPr="00001E72">
              <w:rPr>
                <w:sz w:val="20"/>
                <w:szCs w:val="20"/>
              </w:rPr>
              <w:t>ні</w:t>
            </w:r>
            <w:proofErr w:type="spellEnd"/>
            <w:r w:rsidRPr="00001E72">
              <w:rPr>
                <w:sz w:val="20"/>
                <w:szCs w:val="20"/>
              </w:rPr>
              <w:t xml:space="preserve"> </w:t>
            </w:r>
            <w:proofErr w:type="spellStart"/>
            <w:r w:rsidRPr="00001E72">
              <w:rPr>
                <w:sz w:val="20"/>
                <w:szCs w:val="20"/>
              </w:rPr>
              <w:t>містити</w:t>
            </w:r>
            <w:proofErr w:type="spellEnd"/>
            <w:r w:rsidRPr="00001E72">
              <w:rPr>
                <w:sz w:val="20"/>
                <w:szCs w:val="20"/>
              </w:rPr>
              <w:t xml:space="preserve">: </w:t>
            </w:r>
            <w:proofErr w:type="spellStart"/>
            <w:r w:rsidRPr="00001E72">
              <w:rPr>
                <w:sz w:val="20"/>
                <w:szCs w:val="20"/>
              </w:rPr>
              <w:t>посилання</w:t>
            </w:r>
            <w:proofErr w:type="spellEnd"/>
            <w:r w:rsidRPr="00001E72">
              <w:rPr>
                <w:sz w:val="20"/>
                <w:szCs w:val="20"/>
              </w:rPr>
              <w:t xml:space="preserve"> на </w:t>
            </w:r>
            <w:proofErr w:type="spellStart"/>
            <w:r w:rsidRPr="00001E72">
              <w:rPr>
                <w:sz w:val="20"/>
                <w:szCs w:val="20"/>
              </w:rPr>
              <w:t>договір</w:t>
            </w:r>
            <w:proofErr w:type="spellEnd"/>
            <w:r w:rsidRPr="00001E72">
              <w:rPr>
                <w:sz w:val="20"/>
                <w:szCs w:val="20"/>
              </w:rPr>
              <w:t xml:space="preserve">, </w:t>
            </w:r>
            <w:proofErr w:type="spellStart"/>
            <w:r w:rsidRPr="00001E72">
              <w:rPr>
                <w:sz w:val="20"/>
                <w:szCs w:val="20"/>
              </w:rPr>
              <w:t>який</w:t>
            </w:r>
            <w:proofErr w:type="spellEnd"/>
            <w:r w:rsidRPr="00001E72">
              <w:rPr>
                <w:sz w:val="20"/>
                <w:szCs w:val="20"/>
              </w:rPr>
              <w:t xml:space="preserve"> </w:t>
            </w:r>
            <w:proofErr w:type="spellStart"/>
            <w:r w:rsidRPr="00001E72">
              <w:rPr>
                <w:sz w:val="20"/>
                <w:szCs w:val="20"/>
              </w:rPr>
              <w:t>виконувався</w:t>
            </w:r>
            <w:proofErr w:type="spellEnd"/>
            <w:r w:rsidRPr="00001E72">
              <w:rPr>
                <w:sz w:val="20"/>
                <w:szCs w:val="20"/>
              </w:rPr>
              <w:t xml:space="preserve">, суму </w:t>
            </w:r>
            <w:proofErr w:type="spellStart"/>
            <w:r w:rsidRPr="00001E72">
              <w:rPr>
                <w:sz w:val="20"/>
                <w:szCs w:val="20"/>
              </w:rPr>
              <w:t>виконання</w:t>
            </w:r>
            <w:proofErr w:type="spellEnd"/>
            <w:r w:rsidRPr="00001E72">
              <w:rPr>
                <w:sz w:val="20"/>
                <w:szCs w:val="20"/>
              </w:rPr>
              <w:t xml:space="preserve"> договору, а </w:t>
            </w:r>
            <w:proofErr w:type="spellStart"/>
            <w:r w:rsidRPr="00001E72">
              <w:rPr>
                <w:sz w:val="20"/>
                <w:szCs w:val="20"/>
              </w:rPr>
              <w:t>також</w:t>
            </w:r>
            <w:proofErr w:type="spellEnd"/>
            <w:r w:rsidRPr="00001E72">
              <w:rPr>
                <w:sz w:val="20"/>
                <w:szCs w:val="20"/>
              </w:rPr>
              <w:t xml:space="preserve"> </w:t>
            </w:r>
            <w:proofErr w:type="spellStart"/>
            <w:r w:rsidRPr="00001E72">
              <w:rPr>
                <w:sz w:val="20"/>
                <w:szCs w:val="20"/>
              </w:rPr>
              <w:t>вихідний</w:t>
            </w:r>
            <w:proofErr w:type="spellEnd"/>
            <w:r w:rsidRPr="00001E72">
              <w:rPr>
                <w:sz w:val="20"/>
                <w:szCs w:val="20"/>
              </w:rPr>
              <w:t xml:space="preserve"> номер, дату </w:t>
            </w:r>
            <w:proofErr w:type="spellStart"/>
            <w:r w:rsidRPr="00001E72">
              <w:rPr>
                <w:sz w:val="20"/>
                <w:szCs w:val="20"/>
              </w:rPr>
              <w:t>видачі</w:t>
            </w:r>
            <w:proofErr w:type="spellEnd"/>
            <w:r w:rsidRPr="00001E72">
              <w:rPr>
                <w:sz w:val="20"/>
                <w:szCs w:val="20"/>
              </w:rPr>
              <w:t xml:space="preserve"> такого документу. </w:t>
            </w:r>
            <w:proofErr w:type="spellStart"/>
            <w:r w:rsidRPr="00001E72">
              <w:rPr>
                <w:sz w:val="20"/>
                <w:szCs w:val="20"/>
              </w:rPr>
              <w:t>Замовниками</w:t>
            </w:r>
            <w:proofErr w:type="spellEnd"/>
            <w:r w:rsidRPr="00001E72">
              <w:rPr>
                <w:sz w:val="20"/>
                <w:szCs w:val="20"/>
              </w:rPr>
              <w:t xml:space="preserve"> </w:t>
            </w:r>
            <w:proofErr w:type="spellStart"/>
            <w:r w:rsidRPr="00001E72">
              <w:rPr>
                <w:sz w:val="20"/>
                <w:szCs w:val="20"/>
              </w:rPr>
              <w:t>згідно</w:t>
            </w:r>
            <w:proofErr w:type="spellEnd"/>
            <w:r w:rsidRPr="00001E72">
              <w:rPr>
                <w:sz w:val="20"/>
                <w:szCs w:val="20"/>
              </w:rPr>
              <w:t xml:space="preserve"> з договорами </w:t>
            </w:r>
            <w:proofErr w:type="spellStart"/>
            <w:r w:rsidRPr="00001E72">
              <w:rPr>
                <w:sz w:val="20"/>
                <w:szCs w:val="20"/>
              </w:rPr>
              <w:t>можуть</w:t>
            </w:r>
            <w:proofErr w:type="spellEnd"/>
            <w:r w:rsidRPr="00001E72">
              <w:rPr>
                <w:sz w:val="20"/>
                <w:szCs w:val="20"/>
              </w:rPr>
              <w:t xml:space="preserve"> бути </w:t>
            </w:r>
            <w:proofErr w:type="spellStart"/>
            <w:r w:rsidRPr="00001E72">
              <w:rPr>
                <w:sz w:val="20"/>
                <w:szCs w:val="20"/>
              </w:rPr>
              <w:t>суб’єкти</w:t>
            </w:r>
            <w:proofErr w:type="spellEnd"/>
            <w:r w:rsidRPr="00001E72">
              <w:rPr>
                <w:sz w:val="20"/>
                <w:szCs w:val="20"/>
              </w:rPr>
              <w:t xml:space="preserve"> будь-</w:t>
            </w:r>
            <w:proofErr w:type="spellStart"/>
            <w:r w:rsidRPr="00001E72">
              <w:rPr>
                <w:sz w:val="20"/>
                <w:szCs w:val="20"/>
              </w:rPr>
              <w:t>якої</w:t>
            </w:r>
            <w:proofErr w:type="spellEnd"/>
            <w:r w:rsidRPr="00001E72">
              <w:rPr>
                <w:sz w:val="20"/>
                <w:szCs w:val="20"/>
              </w:rPr>
              <w:t xml:space="preserve"> </w:t>
            </w:r>
            <w:proofErr w:type="spellStart"/>
            <w:r w:rsidRPr="00001E72">
              <w:rPr>
                <w:sz w:val="20"/>
                <w:szCs w:val="20"/>
              </w:rPr>
              <w:t>форми</w:t>
            </w:r>
            <w:proofErr w:type="spellEnd"/>
            <w:r w:rsidRPr="00001E72">
              <w:rPr>
                <w:sz w:val="20"/>
                <w:szCs w:val="20"/>
              </w:rPr>
              <w:t xml:space="preserve"> </w:t>
            </w:r>
            <w:proofErr w:type="spellStart"/>
            <w:r w:rsidRPr="00001E72">
              <w:rPr>
                <w:sz w:val="20"/>
                <w:szCs w:val="20"/>
              </w:rPr>
              <w:t>власності</w:t>
            </w:r>
            <w:proofErr w:type="spellEnd"/>
            <w:r w:rsidRPr="00001E72">
              <w:rPr>
                <w:sz w:val="20"/>
                <w:szCs w:val="20"/>
              </w:rPr>
              <w:t>.</w:t>
            </w:r>
          </w:p>
          <w:p w14:paraId="477E46EF" w14:textId="77777777" w:rsidR="00516EB0" w:rsidRPr="00001E72" w:rsidRDefault="00516EB0" w:rsidP="00CA11BC">
            <w:pPr>
              <w:ind w:firstLine="318"/>
              <w:jc w:val="both"/>
              <w:rPr>
                <w:i/>
                <w:iCs/>
                <w:sz w:val="20"/>
                <w:szCs w:val="20"/>
              </w:rPr>
            </w:pPr>
            <w:proofErr w:type="spellStart"/>
            <w:r w:rsidRPr="00001E72">
              <w:rPr>
                <w:i/>
                <w:iCs/>
                <w:sz w:val="20"/>
                <w:szCs w:val="20"/>
              </w:rPr>
              <w:t>Інші</w:t>
            </w:r>
            <w:proofErr w:type="spellEnd"/>
            <w:r w:rsidRPr="00001E72">
              <w:rPr>
                <w:i/>
                <w:iCs/>
                <w:sz w:val="20"/>
                <w:szCs w:val="20"/>
              </w:rPr>
              <w:t xml:space="preserve"> </w:t>
            </w:r>
            <w:proofErr w:type="spellStart"/>
            <w:r w:rsidRPr="00001E72">
              <w:rPr>
                <w:i/>
                <w:iCs/>
                <w:sz w:val="20"/>
                <w:szCs w:val="20"/>
              </w:rPr>
              <w:t>вимоги</w:t>
            </w:r>
            <w:proofErr w:type="spellEnd"/>
            <w:r w:rsidRPr="00001E72">
              <w:rPr>
                <w:i/>
                <w:iCs/>
                <w:sz w:val="20"/>
                <w:szCs w:val="20"/>
              </w:rPr>
              <w:t>:</w:t>
            </w:r>
          </w:p>
          <w:p w14:paraId="527421BB" w14:textId="77777777" w:rsidR="00516EB0" w:rsidRPr="00001E72" w:rsidRDefault="00516EB0" w:rsidP="00CA11BC">
            <w:pPr>
              <w:ind w:firstLine="318"/>
              <w:jc w:val="both"/>
              <w:rPr>
                <w:sz w:val="20"/>
                <w:szCs w:val="20"/>
              </w:rPr>
            </w:pPr>
            <w:r w:rsidRPr="00001E72">
              <w:rPr>
                <w:sz w:val="20"/>
                <w:szCs w:val="20"/>
              </w:rPr>
              <w:t>4.</w:t>
            </w:r>
            <w:r w:rsidRPr="00001E72">
              <w:rPr>
                <w:sz w:val="20"/>
                <w:szCs w:val="20"/>
              </w:rPr>
              <w:tab/>
            </w:r>
            <w:proofErr w:type="spellStart"/>
            <w:r w:rsidRPr="00001E72">
              <w:rPr>
                <w:sz w:val="20"/>
                <w:szCs w:val="20"/>
              </w:rPr>
              <w:t>Надати</w:t>
            </w:r>
            <w:proofErr w:type="spellEnd"/>
            <w:r w:rsidRPr="00001E72">
              <w:rPr>
                <w:sz w:val="20"/>
                <w:szCs w:val="20"/>
              </w:rPr>
              <w:t xml:space="preserve"> </w:t>
            </w:r>
            <w:proofErr w:type="spellStart"/>
            <w:r w:rsidRPr="00001E72">
              <w:rPr>
                <w:sz w:val="20"/>
                <w:szCs w:val="20"/>
              </w:rPr>
              <w:t>сертифікати</w:t>
            </w:r>
            <w:proofErr w:type="spellEnd"/>
            <w:r w:rsidRPr="00001E72">
              <w:rPr>
                <w:sz w:val="20"/>
                <w:szCs w:val="20"/>
              </w:rPr>
              <w:t xml:space="preserve"> на </w:t>
            </w:r>
            <w:proofErr w:type="spellStart"/>
            <w:r w:rsidRPr="00001E72">
              <w:rPr>
                <w:sz w:val="20"/>
                <w:szCs w:val="20"/>
              </w:rPr>
              <w:t>матеріли</w:t>
            </w:r>
            <w:proofErr w:type="spellEnd"/>
            <w:r w:rsidRPr="00001E72">
              <w:rPr>
                <w:sz w:val="20"/>
                <w:szCs w:val="20"/>
              </w:rPr>
              <w:t xml:space="preserve"> та </w:t>
            </w:r>
            <w:proofErr w:type="spellStart"/>
            <w:r w:rsidRPr="00001E72">
              <w:rPr>
                <w:sz w:val="20"/>
                <w:szCs w:val="20"/>
              </w:rPr>
              <w:t>обладнання</w:t>
            </w:r>
            <w:proofErr w:type="spellEnd"/>
            <w:r w:rsidRPr="00001E72">
              <w:rPr>
                <w:sz w:val="20"/>
                <w:szCs w:val="20"/>
              </w:rPr>
              <w:t xml:space="preserve"> </w:t>
            </w:r>
            <w:proofErr w:type="spellStart"/>
            <w:r w:rsidRPr="00001E72">
              <w:rPr>
                <w:sz w:val="20"/>
                <w:szCs w:val="20"/>
              </w:rPr>
              <w:t>які</w:t>
            </w:r>
            <w:proofErr w:type="spellEnd"/>
            <w:r w:rsidRPr="00001E72">
              <w:rPr>
                <w:sz w:val="20"/>
                <w:szCs w:val="20"/>
              </w:rPr>
              <w:t xml:space="preserve"> </w:t>
            </w:r>
            <w:proofErr w:type="spellStart"/>
            <w:r w:rsidRPr="00001E72">
              <w:rPr>
                <w:sz w:val="20"/>
                <w:szCs w:val="20"/>
              </w:rPr>
              <w:t>будуть</w:t>
            </w:r>
            <w:proofErr w:type="spellEnd"/>
            <w:r w:rsidRPr="00001E72">
              <w:rPr>
                <w:sz w:val="20"/>
                <w:szCs w:val="20"/>
              </w:rPr>
              <w:t xml:space="preserve"> </w:t>
            </w:r>
            <w:proofErr w:type="spellStart"/>
            <w:r w:rsidRPr="00001E72">
              <w:rPr>
                <w:sz w:val="20"/>
                <w:szCs w:val="20"/>
              </w:rPr>
              <w:t>використовуватися</w:t>
            </w:r>
            <w:proofErr w:type="spellEnd"/>
            <w:r w:rsidRPr="00001E72">
              <w:rPr>
                <w:sz w:val="20"/>
                <w:szCs w:val="20"/>
              </w:rPr>
              <w:t xml:space="preserve"> у </w:t>
            </w:r>
            <w:proofErr w:type="spellStart"/>
            <w:r w:rsidRPr="00001E72">
              <w:rPr>
                <w:sz w:val="20"/>
                <w:szCs w:val="20"/>
              </w:rPr>
              <w:t>процесі</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w:t>
            </w:r>
          </w:p>
          <w:p w14:paraId="4C3ED3C8" w14:textId="540F7E02" w:rsidR="00516EB0" w:rsidRPr="00001E72" w:rsidRDefault="00516EB0" w:rsidP="00CA11BC">
            <w:pPr>
              <w:ind w:firstLine="318"/>
              <w:jc w:val="both"/>
              <w:rPr>
                <w:sz w:val="20"/>
                <w:szCs w:val="20"/>
              </w:rPr>
            </w:pPr>
            <w:r w:rsidRPr="00001E72">
              <w:rPr>
                <w:sz w:val="20"/>
                <w:szCs w:val="20"/>
              </w:rPr>
              <w:t>5.</w:t>
            </w:r>
            <w:r w:rsidRPr="00001E72">
              <w:rPr>
                <w:sz w:val="20"/>
                <w:szCs w:val="20"/>
              </w:rPr>
              <w:tab/>
            </w:r>
            <w:proofErr w:type="spellStart"/>
            <w:r w:rsidRPr="00001E72">
              <w:rPr>
                <w:sz w:val="20"/>
                <w:szCs w:val="20"/>
              </w:rPr>
              <w:t>Надати</w:t>
            </w:r>
            <w:proofErr w:type="spellEnd"/>
            <w:r w:rsidRPr="00001E72">
              <w:rPr>
                <w:sz w:val="20"/>
                <w:szCs w:val="20"/>
              </w:rPr>
              <w:t xml:space="preserve"> лист-</w:t>
            </w:r>
            <w:proofErr w:type="spellStart"/>
            <w:r w:rsidRPr="00001E72">
              <w:rPr>
                <w:sz w:val="20"/>
                <w:szCs w:val="20"/>
              </w:rPr>
              <w:t>гарантію</w:t>
            </w:r>
            <w:proofErr w:type="spellEnd"/>
            <w:r w:rsidRPr="00001E72">
              <w:rPr>
                <w:sz w:val="20"/>
                <w:szCs w:val="20"/>
              </w:rPr>
              <w:t xml:space="preserve"> </w:t>
            </w:r>
            <w:proofErr w:type="spellStart"/>
            <w:r w:rsidRPr="00001E72">
              <w:rPr>
                <w:sz w:val="20"/>
                <w:szCs w:val="20"/>
              </w:rPr>
              <w:t>від</w:t>
            </w:r>
            <w:proofErr w:type="spellEnd"/>
            <w:r w:rsidRPr="00001E72">
              <w:rPr>
                <w:sz w:val="20"/>
                <w:szCs w:val="20"/>
              </w:rPr>
              <w:t xml:space="preserve"> </w:t>
            </w:r>
            <w:proofErr w:type="spellStart"/>
            <w:r w:rsidRPr="00001E72">
              <w:rPr>
                <w:sz w:val="20"/>
                <w:szCs w:val="20"/>
              </w:rPr>
              <w:t>постачальника</w:t>
            </w:r>
            <w:proofErr w:type="spellEnd"/>
            <w:r w:rsidRPr="00001E72">
              <w:rPr>
                <w:sz w:val="20"/>
                <w:szCs w:val="20"/>
              </w:rPr>
              <w:t xml:space="preserve"> про </w:t>
            </w:r>
            <w:proofErr w:type="spellStart"/>
            <w:r w:rsidRPr="00001E72">
              <w:rPr>
                <w:sz w:val="20"/>
                <w:szCs w:val="20"/>
              </w:rPr>
              <w:t>наявність</w:t>
            </w:r>
            <w:proofErr w:type="spellEnd"/>
            <w:r w:rsidRPr="00001E72">
              <w:rPr>
                <w:sz w:val="20"/>
                <w:szCs w:val="20"/>
              </w:rPr>
              <w:t xml:space="preserve"> </w:t>
            </w:r>
            <w:proofErr w:type="spellStart"/>
            <w:r w:rsidRPr="00001E72">
              <w:rPr>
                <w:sz w:val="20"/>
                <w:szCs w:val="20"/>
              </w:rPr>
              <w:t>необхідної</w:t>
            </w:r>
            <w:proofErr w:type="spellEnd"/>
            <w:r w:rsidRPr="00001E72">
              <w:rPr>
                <w:sz w:val="20"/>
                <w:szCs w:val="20"/>
              </w:rPr>
              <w:t xml:space="preserve"> </w:t>
            </w:r>
            <w:proofErr w:type="spellStart"/>
            <w:r w:rsidRPr="00001E72">
              <w:rPr>
                <w:sz w:val="20"/>
                <w:szCs w:val="20"/>
              </w:rPr>
              <w:t>кількості</w:t>
            </w:r>
            <w:proofErr w:type="spellEnd"/>
            <w:r w:rsidRPr="00001E72">
              <w:rPr>
                <w:sz w:val="20"/>
                <w:szCs w:val="20"/>
              </w:rPr>
              <w:t xml:space="preserve"> </w:t>
            </w:r>
            <w:proofErr w:type="spellStart"/>
            <w:r w:rsidRPr="00001E72">
              <w:rPr>
                <w:sz w:val="20"/>
                <w:szCs w:val="20"/>
              </w:rPr>
              <w:t>обладнання</w:t>
            </w:r>
            <w:proofErr w:type="spellEnd"/>
            <w:r w:rsidRPr="00001E72">
              <w:rPr>
                <w:sz w:val="20"/>
                <w:szCs w:val="20"/>
              </w:rPr>
              <w:t xml:space="preserve"> та </w:t>
            </w:r>
            <w:proofErr w:type="spellStart"/>
            <w:r w:rsidRPr="00001E72">
              <w:rPr>
                <w:sz w:val="20"/>
                <w:szCs w:val="20"/>
              </w:rPr>
              <w:t>згоди</w:t>
            </w:r>
            <w:proofErr w:type="spellEnd"/>
            <w:r w:rsidRPr="00001E72">
              <w:rPr>
                <w:sz w:val="20"/>
                <w:szCs w:val="20"/>
              </w:rPr>
              <w:t xml:space="preserve"> </w:t>
            </w:r>
            <w:proofErr w:type="spellStart"/>
            <w:r w:rsidRPr="00001E72">
              <w:rPr>
                <w:sz w:val="20"/>
                <w:szCs w:val="20"/>
              </w:rPr>
              <w:t>постачальника</w:t>
            </w:r>
            <w:proofErr w:type="spellEnd"/>
            <w:r w:rsidRPr="00001E72">
              <w:rPr>
                <w:sz w:val="20"/>
                <w:szCs w:val="20"/>
              </w:rPr>
              <w:t xml:space="preserve"> </w:t>
            </w:r>
            <w:proofErr w:type="spellStart"/>
            <w:r w:rsidRPr="00001E72">
              <w:rPr>
                <w:sz w:val="20"/>
                <w:szCs w:val="20"/>
              </w:rPr>
              <w:t>надати</w:t>
            </w:r>
            <w:proofErr w:type="spellEnd"/>
            <w:r w:rsidRPr="00001E72">
              <w:rPr>
                <w:sz w:val="20"/>
                <w:szCs w:val="20"/>
              </w:rPr>
              <w:t xml:space="preserve"> </w:t>
            </w:r>
            <w:proofErr w:type="spellStart"/>
            <w:r w:rsidRPr="00001E72">
              <w:rPr>
                <w:sz w:val="20"/>
                <w:szCs w:val="20"/>
              </w:rPr>
              <w:t>відповідне</w:t>
            </w:r>
            <w:proofErr w:type="spellEnd"/>
            <w:r w:rsidRPr="00001E72">
              <w:rPr>
                <w:sz w:val="20"/>
                <w:szCs w:val="20"/>
              </w:rPr>
              <w:t xml:space="preserve"> </w:t>
            </w:r>
            <w:proofErr w:type="spellStart"/>
            <w:r w:rsidRPr="00001E72">
              <w:rPr>
                <w:sz w:val="20"/>
                <w:szCs w:val="20"/>
              </w:rPr>
              <w:t>обладнання</w:t>
            </w:r>
            <w:proofErr w:type="spellEnd"/>
            <w:r w:rsidRPr="00001E72">
              <w:rPr>
                <w:sz w:val="20"/>
                <w:szCs w:val="20"/>
              </w:rPr>
              <w:t xml:space="preserve"> </w:t>
            </w:r>
            <w:proofErr w:type="spellStart"/>
            <w:r w:rsidRPr="00001E72">
              <w:rPr>
                <w:sz w:val="20"/>
                <w:szCs w:val="20"/>
              </w:rPr>
              <w:t>згідно</w:t>
            </w:r>
            <w:proofErr w:type="spellEnd"/>
            <w:r w:rsidRPr="00001E72">
              <w:rPr>
                <w:sz w:val="20"/>
                <w:szCs w:val="20"/>
              </w:rPr>
              <w:t xml:space="preserve"> календарного </w:t>
            </w:r>
            <w:proofErr w:type="spellStart"/>
            <w:r w:rsidRPr="00001E72">
              <w:rPr>
                <w:sz w:val="20"/>
                <w:szCs w:val="20"/>
              </w:rPr>
              <w:t>графіку</w:t>
            </w:r>
            <w:proofErr w:type="spellEnd"/>
            <w:r w:rsidRPr="00001E72">
              <w:rPr>
                <w:sz w:val="20"/>
                <w:szCs w:val="20"/>
              </w:rPr>
              <w:t xml:space="preserve"> </w:t>
            </w:r>
            <w:proofErr w:type="spellStart"/>
            <w:r w:rsidRPr="00001E72">
              <w:rPr>
                <w:sz w:val="20"/>
                <w:szCs w:val="20"/>
              </w:rPr>
              <w:t>виконання</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w:t>
            </w:r>
          </w:p>
          <w:p w14:paraId="214F791F" w14:textId="77777777" w:rsidR="00516EB0" w:rsidRPr="00001E72" w:rsidRDefault="00516EB0" w:rsidP="00CA11BC">
            <w:pPr>
              <w:ind w:firstLine="318"/>
              <w:jc w:val="both"/>
              <w:rPr>
                <w:sz w:val="20"/>
                <w:szCs w:val="20"/>
              </w:rPr>
            </w:pPr>
            <w:r w:rsidRPr="00001E72">
              <w:rPr>
                <w:sz w:val="20"/>
                <w:szCs w:val="20"/>
              </w:rPr>
              <w:t>6.</w:t>
            </w:r>
            <w:r w:rsidRPr="00001E72">
              <w:rPr>
                <w:sz w:val="20"/>
                <w:szCs w:val="20"/>
              </w:rPr>
              <w:tab/>
            </w:r>
            <w:proofErr w:type="spellStart"/>
            <w:r w:rsidRPr="00001E72">
              <w:rPr>
                <w:sz w:val="20"/>
                <w:szCs w:val="20"/>
              </w:rPr>
              <w:t>Надати</w:t>
            </w:r>
            <w:proofErr w:type="spellEnd"/>
            <w:r w:rsidRPr="00001E72">
              <w:rPr>
                <w:sz w:val="20"/>
                <w:szCs w:val="20"/>
              </w:rPr>
              <w:t xml:space="preserve"> лист-</w:t>
            </w:r>
            <w:proofErr w:type="spellStart"/>
            <w:r w:rsidRPr="00001E72">
              <w:rPr>
                <w:sz w:val="20"/>
                <w:szCs w:val="20"/>
              </w:rPr>
              <w:t>гарантію</w:t>
            </w:r>
            <w:proofErr w:type="spellEnd"/>
            <w:r w:rsidRPr="00001E72">
              <w:rPr>
                <w:sz w:val="20"/>
                <w:szCs w:val="20"/>
              </w:rPr>
              <w:t xml:space="preserve"> </w:t>
            </w:r>
            <w:proofErr w:type="spellStart"/>
            <w:r w:rsidRPr="00001E72">
              <w:rPr>
                <w:sz w:val="20"/>
                <w:szCs w:val="20"/>
              </w:rPr>
              <w:t>щодо</w:t>
            </w:r>
            <w:proofErr w:type="spellEnd"/>
            <w:r w:rsidRPr="00001E72">
              <w:rPr>
                <w:sz w:val="20"/>
                <w:szCs w:val="20"/>
              </w:rPr>
              <w:t xml:space="preserve"> </w:t>
            </w:r>
            <w:proofErr w:type="spellStart"/>
            <w:r w:rsidRPr="00001E72">
              <w:rPr>
                <w:sz w:val="20"/>
                <w:szCs w:val="20"/>
              </w:rPr>
              <w:t>вивезення</w:t>
            </w:r>
            <w:proofErr w:type="spellEnd"/>
            <w:r w:rsidRPr="00001E72">
              <w:rPr>
                <w:sz w:val="20"/>
                <w:szCs w:val="20"/>
              </w:rPr>
              <w:t xml:space="preserve"> та </w:t>
            </w:r>
            <w:proofErr w:type="spellStart"/>
            <w:r w:rsidRPr="00001E72">
              <w:rPr>
                <w:sz w:val="20"/>
                <w:szCs w:val="20"/>
              </w:rPr>
              <w:t>прибирання</w:t>
            </w:r>
            <w:proofErr w:type="spellEnd"/>
            <w:r w:rsidRPr="00001E72">
              <w:rPr>
                <w:sz w:val="20"/>
                <w:szCs w:val="20"/>
              </w:rPr>
              <w:t xml:space="preserve"> </w:t>
            </w:r>
            <w:proofErr w:type="spellStart"/>
            <w:r w:rsidRPr="00001E72">
              <w:rPr>
                <w:sz w:val="20"/>
                <w:szCs w:val="20"/>
              </w:rPr>
              <w:t>території</w:t>
            </w:r>
            <w:proofErr w:type="spellEnd"/>
            <w:r w:rsidRPr="00001E72">
              <w:rPr>
                <w:sz w:val="20"/>
                <w:szCs w:val="20"/>
              </w:rPr>
              <w:t xml:space="preserve"> </w:t>
            </w:r>
            <w:proofErr w:type="spellStart"/>
            <w:r w:rsidRPr="00001E72">
              <w:rPr>
                <w:sz w:val="20"/>
                <w:szCs w:val="20"/>
              </w:rPr>
              <w:t>об’єкту</w:t>
            </w:r>
            <w:proofErr w:type="spellEnd"/>
            <w:r w:rsidRPr="00001E72">
              <w:rPr>
                <w:sz w:val="20"/>
                <w:szCs w:val="20"/>
              </w:rPr>
              <w:t xml:space="preserve"> по </w:t>
            </w:r>
            <w:proofErr w:type="spellStart"/>
            <w:r w:rsidRPr="00001E72">
              <w:rPr>
                <w:sz w:val="20"/>
                <w:szCs w:val="20"/>
              </w:rPr>
              <w:t>закінченню</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 xml:space="preserve"> за предметом </w:t>
            </w:r>
            <w:proofErr w:type="spellStart"/>
            <w:r w:rsidRPr="00001E72">
              <w:rPr>
                <w:sz w:val="20"/>
                <w:szCs w:val="20"/>
              </w:rPr>
              <w:t>закупівлі</w:t>
            </w:r>
            <w:proofErr w:type="spellEnd"/>
            <w:r w:rsidRPr="00001E72">
              <w:rPr>
                <w:sz w:val="20"/>
                <w:szCs w:val="20"/>
              </w:rPr>
              <w:t>.</w:t>
            </w:r>
          </w:p>
          <w:p w14:paraId="00E66F76" w14:textId="77777777" w:rsidR="00516EB0" w:rsidRPr="00001E72" w:rsidRDefault="00516EB0" w:rsidP="00CA11BC">
            <w:pPr>
              <w:ind w:firstLine="318"/>
              <w:jc w:val="both"/>
              <w:rPr>
                <w:sz w:val="20"/>
                <w:szCs w:val="20"/>
              </w:rPr>
            </w:pPr>
            <w:r w:rsidRPr="00001E72">
              <w:rPr>
                <w:sz w:val="20"/>
                <w:szCs w:val="20"/>
              </w:rPr>
              <w:t>9.</w:t>
            </w:r>
            <w:r w:rsidRPr="00001E72">
              <w:rPr>
                <w:sz w:val="20"/>
                <w:szCs w:val="20"/>
              </w:rPr>
              <w:tab/>
              <w:t>Лист-</w:t>
            </w:r>
            <w:proofErr w:type="spellStart"/>
            <w:r w:rsidRPr="00001E72">
              <w:rPr>
                <w:sz w:val="20"/>
                <w:szCs w:val="20"/>
              </w:rPr>
              <w:t>згода</w:t>
            </w:r>
            <w:proofErr w:type="spellEnd"/>
            <w:r w:rsidRPr="00001E72">
              <w:rPr>
                <w:sz w:val="20"/>
                <w:szCs w:val="20"/>
              </w:rPr>
              <w:t xml:space="preserve"> з проектом договору </w:t>
            </w:r>
            <w:proofErr w:type="spellStart"/>
            <w:r w:rsidRPr="00001E72">
              <w:rPr>
                <w:sz w:val="20"/>
                <w:szCs w:val="20"/>
              </w:rPr>
              <w:t>замовника</w:t>
            </w:r>
            <w:proofErr w:type="spellEnd"/>
            <w:r w:rsidRPr="00001E72">
              <w:rPr>
                <w:sz w:val="20"/>
                <w:szCs w:val="20"/>
              </w:rPr>
              <w:t xml:space="preserve"> (</w:t>
            </w:r>
            <w:proofErr w:type="spellStart"/>
            <w:r w:rsidRPr="00001E72">
              <w:rPr>
                <w:sz w:val="20"/>
                <w:szCs w:val="20"/>
              </w:rPr>
              <w:t>складений</w:t>
            </w:r>
            <w:proofErr w:type="spellEnd"/>
            <w:r w:rsidRPr="00001E72">
              <w:rPr>
                <w:sz w:val="20"/>
                <w:szCs w:val="20"/>
              </w:rPr>
              <w:t xml:space="preserve"> </w:t>
            </w:r>
            <w:proofErr w:type="spellStart"/>
            <w:r w:rsidRPr="00001E72">
              <w:rPr>
                <w:sz w:val="20"/>
                <w:szCs w:val="20"/>
              </w:rPr>
              <w:t>Учасником</w:t>
            </w:r>
            <w:proofErr w:type="spellEnd"/>
            <w:r w:rsidRPr="00001E72">
              <w:rPr>
                <w:sz w:val="20"/>
                <w:szCs w:val="20"/>
              </w:rPr>
              <w:t xml:space="preserve"> у </w:t>
            </w:r>
            <w:proofErr w:type="spellStart"/>
            <w:r w:rsidRPr="00001E72">
              <w:rPr>
                <w:sz w:val="20"/>
                <w:szCs w:val="20"/>
              </w:rPr>
              <w:t>довільній</w:t>
            </w:r>
            <w:proofErr w:type="spellEnd"/>
            <w:r w:rsidRPr="00001E72">
              <w:rPr>
                <w:sz w:val="20"/>
                <w:szCs w:val="20"/>
              </w:rPr>
              <w:t xml:space="preserve"> </w:t>
            </w:r>
            <w:proofErr w:type="spellStart"/>
            <w:r w:rsidRPr="00001E72">
              <w:rPr>
                <w:sz w:val="20"/>
                <w:szCs w:val="20"/>
              </w:rPr>
              <w:t>формі</w:t>
            </w:r>
            <w:proofErr w:type="spellEnd"/>
            <w:r w:rsidRPr="00001E72">
              <w:rPr>
                <w:sz w:val="20"/>
                <w:szCs w:val="20"/>
              </w:rPr>
              <w:t xml:space="preserve"> на </w:t>
            </w:r>
            <w:proofErr w:type="spellStart"/>
            <w:r w:rsidRPr="00001E72">
              <w:rPr>
                <w:sz w:val="20"/>
                <w:szCs w:val="20"/>
              </w:rPr>
              <w:t>фірмовому</w:t>
            </w:r>
            <w:proofErr w:type="spellEnd"/>
            <w:r w:rsidRPr="00001E72">
              <w:rPr>
                <w:sz w:val="20"/>
                <w:szCs w:val="20"/>
              </w:rPr>
              <w:t xml:space="preserve"> бланку та за </w:t>
            </w:r>
            <w:proofErr w:type="spellStart"/>
            <w:r w:rsidRPr="00001E72">
              <w:rPr>
                <w:sz w:val="20"/>
                <w:szCs w:val="20"/>
              </w:rPr>
              <w:t>підписом</w:t>
            </w:r>
            <w:proofErr w:type="spellEnd"/>
            <w:r w:rsidRPr="00001E72">
              <w:rPr>
                <w:sz w:val="20"/>
                <w:szCs w:val="20"/>
              </w:rPr>
              <w:t xml:space="preserve"> </w:t>
            </w:r>
            <w:proofErr w:type="spellStart"/>
            <w:r w:rsidRPr="00001E72">
              <w:rPr>
                <w:sz w:val="20"/>
                <w:szCs w:val="20"/>
              </w:rPr>
              <w:t>уповноваженої</w:t>
            </w:r>
            <w:proofErr w:type="spellEnd"/>
            <w:r w:rsidRPr="00001E72">
              <w:rPr>
                <w:sz w:val="20"/>
                <w:szCs w:val="20"/>
              </w:rPr>
              <w:t xml:space="preserve"> особи та </w:t>
            </w:r>
            <w:proofErr w:type="spellStart"/>
            <w:r w:rsidRPr="00001E72">
              <w:rPr>
                <w:sz w:val="20"/>
                <w:szCs w:val="20"/>
              </w:rPr>
              <w:t>містить</w:t>
            </w:r>
            <w:proofErr w:type="spellEnd"/>
            <w:r w:rsidRPr="00001E72">
              <w:rPr>
                <w:sz w:val="20"/>
                <w:szCs w:val="20"/>
              </w:rPr>
              <w:t xml:space="preserve"> </w:t>
            </w:r>
            <w:proofErr w:type="spellStart"/>
            <w:r w:rsidRPr="00001E72">
              <w:rPr>
                <w:sz w:val="20"/>
                <w:szCs w:val="20"/>
              </w:rPr>
              <w:t>відбиток</w:t>
            </w:r>
            <w:proofErr w:type="spellEnd"/>
            <w:r w:rsidRPr="00001E72">
              <w:rPr>
                <w:sz w:val="20"/>
                <w:szCs w:val="20"/>
              </w:rPr>
              <w:t xml:space="preserve"> печатки).</w:t>
            </w:r>
          </w:p>
          <w:p w14:paraId="234EA323" w14:textId="77777777" w:rsidR="00516EB0" w:rsidRPr="00001E72" w:rsidRDefault="00516EB0" w:rsidP="00CA11BC">
            <w:pPr>
              <w:ind w:firstLine="318"/>
              <w:jc w:val="both"/>
              <w:rPr>
                <w:sz w:val="20"/>
                <w:szCs w:val="20"/>
              </w:rPr>
            </w:pPr>
            <w:r w:rsidRPr="00001E72">
              <w:rPr>
                <w:sz w:val="20"/>
                <w:szCs w:val="20"/>
              </w:rPr>
              <w:lastRenderedPageBreak/>
              <w:t>10.</w:t>
            </w:r>
            <w:r w:rsidRPr="00001E72">
              <w:rPr>
                <w:sz w:val="20"/>
                <w:szCs w:val="20"/>
              </w:rPr>
              <w:tab/>
            </w:r>
            <w:proofErr w:type="spellStart"/>
            <w:r w:rsidRPr="00001E72">
              <w:rPr>
                <w:sz w:val="20"/>
                <w:szCs w:val="20"/>
              </w:rPr>
              <w:t>Копія</w:t>
            </w:r>
            <w:proofErr w:type="spellEnd"/>
            <w:r w:rsidRPr="00001E72">
              <w:rPr>
                <w:sz w:val="20"/>
                <w:szCs w:val="20"/>
              </w:rPr>
              <w:t xml:space="preserve"> </w:t>
            </w:r>
            <w:proofErr w:type="spellStart"/>
            <w:r w:rsidRPr="00001E72">
              <w:rPr>
                <w:sz w:val="20"/>
                <w:szCs w:val="20"/>
              </w:rPr>
              <w:t>надання</w:t>
            </w:r>
            <w:proofErr w:type="spellEnd"/>
            <w:r w:rsidRPr="00001E72">
              <w:rPr>
                <w:sz w:val="20"/>
                <w:szCs w:val="20"/>
              </w:rPr>
              <w:t xml:space="preserve"> </w:t>
            </w:r>
            <w:proofErr w:type="spellStart"/>
            <w:r w:rsidRPr="00001E72">
              <w:rPr>
                <w:sz w:val="20"/>
                <w:szCs w:val="20"/>
              </w:rPr>
              <w:t>фінансової</w:t>
            </w:r>
            <w:proofErr w:type="spellEnd"/>
            <w:r w:rsidRPr="00001E72">
              <w:rPr>
                <w:sz w:val="20"/>
                <w:szCs w:val="20"/>
              </w:rPr>
              <w:t xml:space="preserve"> </w:t>
            </w:r>
            <w:proofErr w:type="spellStart"/>
            <w:r w:rsidRPr="00001E72">
              <w:rPr>
                <w:sz w:val="20"/>
                <w:szCs w:val="20"/>
              </w:rPr>
              <w:t>звітності</w:t>
            </w:r>
            <w:proofErr w:type="spellEnd"/>
            <w:r w:rsidRPr="00001E72">
              <w:rPr>
                <w:sz w:val="20"/>
                <w:szCs w:val="20"/>
              </w:rPr>
              <w:t xml:space="preserve"> </w:t>
            </w:r>
            <w:proofErr w:type="spellStart"/>
            <w:r w:rsidRPr="00001E72">
              <w:rPr>
                <w:sz w:val="20"/>
                <w:szCs w:val="20"/>
              </w:rPr>
              <w:t>учасниками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за 2022 </w:t>
            </w:r>
            <w:proofErr w:type="spellStart"/>
            <w:r w:rsidRPr="00001E72">
              <w:rPr>
                <w:sz w:val="20"/>
                <w:szCs w:val="20"/>
              </w:rPr>
              <w:t>рік</w:t>
            </w:r>
            <w:proofErr w:type="spellEnd"/>
            <w:r w:rsidRPr="00001E72">
              <w:rPr>
                <w:sz w:val="20"/>
                <w:szCs w:val="20"/>
              </w:rPr>
              <w:t xml:space="preserve">, з </w:t>
            </w:r>
            <w:proofErr w:type="spellStart"/>
            <w:r w:rsidRPr="00001E72">
              <w:rPr>
                <w:sz w:val="20"/>
                <w:szCs w:val="20"/>
              </w:rPr>
              <w:t>наданням</w:t>
            </w:r>
            <w:proofErr w:type="spellEnd"/>
            <w:r w:rsidRPr="00001E72">
              <w:rPr>
                <w:sz w:val="20"/>
                <w:szCs w:val="20"/>
              </w:rPr>
              <w:t xml:space="preserve"> </w:t>
            </w:r>
            <w:proofErr w:type="spellStart"/>
            <w:r w:rsidRPr="00001E72">
              <w:rPr>
                <w:sz w:val="20"/>
                <w:szCs w:val="20"/>
              </w:rPr>
              <w:t>пояснюючої</w:t>
            </w:r>
            <w:proofErr w:type="spellEnd"/>
            <w:r w:rsidRPr="00001E72">
              <w:rPr>
                <w:sz w:val="20"/>
                <w:szCs w:val="20"/>
              </w:rPr>
              <w:t xml:space="preserve"> записки </w:t>
            </w:r>
            <w:proofErr w:type="spellStart"/>
            <w:r w:rsidRPr="00001E72">
              <w:rPr>
                <w:sz w:val="20"/>
                <w:szCs w:val="20"/>
              </w:rPr>
              <w:t>від</w:t>
            </w:r>
            <w:proofErr w:type="spellEnd"/>
            <w:r w:rsidRPr="00001E72">
              <w:rPr>
                <w:sz w:val="20"/>
                <w:szCs w:val="20"/>
              </w:rPr>
              <w:t xml:space="preserve"> </w:t>
            </w:r>
            <w:proofErr w:type="spellStart"/>
            <w:r w:rsidRPr="00001E72">
              <w:rPr>
                <w:sz w:val="20"/>
                <w:szCs w:val="20"/>
              </w:rPr>
              <w:t>учасників</w:t>
            </w:r>
            <w:proofErr w:type="spellEnd"/>
            <w:r w:rsidRPr="00001E72">
              <w:rPr>
                <w:sz w:val="20"/>
                <w:szCs w:val="20"/>
              </w:rPr>
              <w:t>.</w:t>
            </w:r>
          </w:p>
          <w:p w14:paraId="1AD54212" w14:textId="77777777" w:rsidR="00516EB0" w:rsidRPr="00001E72" w:rsidRDefault="00516EB0" w:rsidP="00E719C1">
            <w:pPr>
              <w:pStyle w:val="a4"/>
              <w:numPr>
                <w:ilvl w:val="0"/>
                <w:numId w:val="2"/>
              </w:numPr>
              <w:suppressAutoHyphens/>
              <w:ind w:left="0" w:firstLine="318"/>
              <w:jc w:val="both"/>
              <w:rPr>
                <w:sz w:val="20"/>
                <w:szCs w:val="20"/>
              </w:rPr>
            </w:pPr>
            <w:r w:rsidRPr="00001E72">
              <w:rPr>
                <w:sz w:val="20"/>
                <w:szCs w:val="20"/>
              </w:rPr>
              <w:t xml:space="preserve">балансу </w:t>
            </w:r>
            <w:proofErr w:type="spellStart"/>
            <w:r w:rsidRPr="00001E72">
              <w:rPr>
                <w:sz w:val="20"/>
                <w:szCs w:val="20"/>
              </w:rPr>
              <w:t>підприємства</w:t>
            </w:r>
            <w:proofErr w:type="spellEnd"/>
            <w:r w:rsidRPr="00001E72">
              <w:rPr>
                <w:sz w:val="20"/>
                <w:szCs w:val="20"/>
              </w:rPr>
              <w:t xml:space="preserve"> </w:t>
            </w:r>
            <w:proofErr w:type="spellStart"/>
            <w:r w:rsidRPr="00001E72">
              <w:rPr>
                <w:sz w:val="20"/>
                <w:szCs w:val="20"/>
              </w:rPr>
              <w:t>учасника</w:t>
            </w:r>
            <w:proofErr w:type="spellEnd"/>
            <w:r w:rsidRPr="00001E72">
              <w:rPr>
                <w:sz w:val="20"/>
                <w:szCs w:val="20"/>
              </w:rPr>
              <w:t>;</w:t>
            </w:r>
          </w:p>
          <w:p w14:paraId="02546F0B" w14:textId="77777777" w:rsidR="00516EB0" w:rsidRPr="00001E72" w:rsidRDefault="00516EB0" w:rsidP="00E719C1">
            <w:pPr>
              <w:pStyle w:val="a4"/>
              <w:numPr>
                <w:ilvl w:val="0"/>
                <w:numId w:val="2"/>
              </w:numPr>
              <w:suppressAutoHyphens/>
              <w:ind w:left="0" w:firstLine="318"/>
              <w:jc w:val="both"/>
              <w:rPr>
                <w:sz w:val="20"/>
                <w:szCs w:val="20"/>
              </w:rPr>
            </w:pPr>
            <w:proofErr w:type="spellStart"/>
            <w:r w:rsidRPr="00001E72">
              <w:rPr>
                <w:sz w:val="20"/>
                <w:szCs w:val="20"/>
              </w:rPr>
              <w:t>звіту</w:t>
            </w:r>
            <w:proofErr w:type="spellEnd"/>
            <w:r w:rsidRPr="00001E72">
              <w:rPr>
                <w:sz w:val="20"/>
                <w:szCs w:val="20"/>
              </w:rPr>
              <w:t xml:space="preserve"> про </w:t>
            </w:r>
            <w:proofErr w:type="spellStart"/>
            <w:r w:rsidRPr="00001E72">
              <w:rPr>
                <w:sz w:val="20"/>
                <w:szCs w:val="20"/>
              </w:rPr>
              <w:t>фінансові</w:t>
            </w:r>
            <w:proofErr w:type="spellEnd"/>
            <w:r w:rsidRPr="00001E72">
              <w:rPr>
                <w:sz w:val="20"/>
                <w:szCs w:val="20"/>
              </w:rPr>
              <w:t xml:space="preserve"> </w:t>
            </w:r>
            <w:proofErr w:type="spellStart"/>
            <w:r w:rsidRPr="00001E72">
              <w:rPr>
                <w:sz w:val="20"/>
                <w:szCs w:val="20"/>
              </w:rPr>
              <w:t>результати</w:t>
            </w:r>
            <w:proofErr w:type="spellEnd"/>
            <w:r w:rsidRPr="00001E72">
              <w:rPr>
                <w:sz w:val="20"/>
                <w:szCs w:val="20"/>
              </w:rPr>
              <w:t xml:space="preserve"> </w:t>
            </w:r>
            <w:proofErr w:type="spellStart"/>
            <w:r w:rsidRPr="00001E72">
              <w:rPr>
                <w:sz w:val="20"/>
                <w:szCs w:val="20"/>
              </w:rPr>
              <w:t>Учасника</w:t>
            </w:r>
            <w:proofErr w:type="spellEnd"/>
            <w:r w:rsidRPr="00001E72">
              <w:rPr>
                <w:sz w:val="20"/>
                <w:szCs w:val="20"/>
              </w:rPr>
              <w:t>;</w:t>
            </w:r>
          </w:p>
          <w:p w14:paraId="7C34A131" w14:textId="77777777" w:rsidR="00516EB0" w:rsidRPr="00001E72" w:rsidRDefault="00516EB0" w:rsidP="00E719C1">
            <w:pPr>
              <w:pStyle w:val="a4"/>
              <w:numPr>
                <w:ilvl w:val="0"/>
                <w:numId w:val="2"/>
              </w:numPr>
              <w:suppressAutoHyphens/>
              <w:ind w:left="0" w:firstLine="318"/>
              <w:jc w:val="both"/>
              <w:rPr>
                <w:sz w:val="20"/>
                <w:szCs w:val="20"/>
              </w:rPr>
            </w:pPr>
            <w:proofErr w:type="spellStart"/>
            <w:r w:rsidRPr="00001E72">
              <w:rPr>
                <w:sz w:val="20"/>
                <w:szCs w:val="20"/>
              </w:rPr>
              <w:t>декларація</w:t>
            </w:r>
            <w:proofErr w:type="spellEnd"/>
            <w:r w:rsidRPr="00001E72">
              <w:rPr>
                <w:sz w:val="20"/>
                <w:szCs w:val="20"/>
              </w:rPr>
              <w:t xml:space="preserve"> (для </w:t>
            </w:r>
            <w:proofErr w:type="spellStart"/>
            <w:r w:rsidRPr="00001E72">
              <w:rPr>
                <w:sz w:val="20"/>
                <w:szCs w:val="20"/>
              </w:rPr>
              <w:t>фізичних</w:t>
            </w:r>
            <w:proofErr w:type="spellEnd"/>
            <w:r w:rsidRPr="00001E72">
              <w:rPr>
                <w:sz w:val="20"/>
                <w:szCs w:val="20"/>
              </w:rPr>
              <w:t xml:space="preserve"> </w:t>
            </w:r>
            <w:proofErr w:type="spellStart"/>
            <w:r w:rsidRPr="00001E72">
              <w:rPr>
                <w:sz w:val="20"/>
                <w:szCs w:val="20"/>
              </w:rPr>
              <w:t>осіб</w:t>
            </w:r>
            <w:proofErr w:type="spellEnd"/>
            <w:r w:rsidRPr="00001E72">
              <w:rPr>
                <w:sz w:val="20"/>
                <w:szCs w:val="20"/>
              </w:rPr>
              <w:t>).</w:t>
            </w:r>
          </w:p>
          <w:p w14:paraId="0A18D319" w14:textId="77777777" w:rsidR="00516EB0" w:rsidRPr="00001E72" w:rsidRDefault="00516EB0" w:rsidP="00CA11BC">
            <w:pPr>
              <w:ind w:firstLine="318"/>
              <w:jc w:val="both"/>
              <w:rPr>
                <w:sz w:val="20"/>
                <w:szCs w:val="20"/>
              </w:rPr>
            </w:pPr>
            <w:r w:rsidRPr="00001E72">
              <w:rPr>
                <w:sz w:val="20"/>
                <w:szCs w:val="20"/>
              </w:rPr>
              <w:t>11.</w:t>
            </w:r>
            <w:r w:rsidRPr="00001E72">
              <w:rPr>
                <w:sz w:val="20"/>
                <w:szCs w:val="20"/>
              </w:rPr>
              <w:tab/>
              <w:t xml:space="preserve">У </w:t>
            </w:r>
            <w:proofErr w:type="spellStart"/>
            <w:r w:rsidRPr="00001E72">
              <w:rPr>
                <w:sz w:val="20"/>
                <w:szCs w:val="20"/>
              </w:rPr>
              <w:t>разі</w:t>
            </w:r>
            <w:proofErr w:type="spellEnd"/>
            <w:r w:rsidRPr="00001E72">
              <w:rPr>
                <w:sz w:val="20"/>
                <w:szCs w:val="20"/>
              </w:rPr>
              <w:t xml:space="preserve"> </w:t>
            </w:r>
            <w:proofErr w:type="spellStart"/>
            <w:r w:rsidRPr="00001E72">
              <w:rPr>
                <w:sz w:val="20"/>
                <w:szCs w:val="20"/>
              </w:rPr>
              <w:t>якщо</w:t>
            </w:r>
            <w:proofErr w:type="spellEnd"/>
            <w:r w:rsidRPr="00001E72">
              <w:rPr>
                <w:sz w:val="20"/>
                <w:szCs w:val="20"/>
              </w:rPr>
              <w:t xml:space="preserve"> </w:t>
            </w:r>
            <w:proofErr w:type="spellStart"/>
            <w:r w:rsidRPr="00001E72">
              <w:rPr>
                <w:sz w:val="20"/>
                <w:szCs w:val="20"/>
              </w:rPr>
              <w:t>Учасник</w:t>
            </w:r>
            <w:proofErr w:type="spellEnd"/>
            <w:r w:rsidRPr="00001E72">
              <w:rPr>
                <w:sz w:val="20"/>
                <w:szCs w:val="20"/>
              </w:rPr>
              <w:t xml:space="preserve"> </w:t>
            </w:r>
            <w:proofErr w:type="spellStart"/>
            <w:r w:rsidRPr="00001E72">
              <w:rPr>
                <w:sz w:val="20"/>
                <w:szCs w:val="20"/>
              </w:rPr>
              <w:t>відповідно</w:t>
            </w:r>
            <w:proofErr w:type="spellEnd"/>
            <w:r w:rsidRPr="00001E72">
              <w:rPr>
                <w:sz w:val="20"/>
                <w:szCs w:val="20"/>
              </w:rPr>
              <w:t xml:space="preserve"> до норм чинного </w:t>
            </w:r>
            <w:proofErr w:type="spellStart"/>
            <w:r w:rsidRPr="00001E72">
              <w:rPr>
                <w:sz w:val="20"/>
                <w:szCs w:val="20"/>
              </w:rPr>
              <w:t>законодавства</w:t>
            </w:r>
            <w:proofErr w:type="spellEnd"/>
            <w:r w:rsidRPr="00001E72">
              <w:rPr>
                <w:sz w:val="20"/>
                <w:szCs w:val="20"/>
              </w:rPr>
              <w:t xml:space="preserve"> не </w:t>
            </w:r>
            <w:proofErr w:type="spellStart"/>
            <w:r w:rsidRPr="00001E72">
              <w:rPr>
                <w:sz w:val="20"/>
                <w:szCs w:val="20"/>
              </w:rPr>
              <w:t>зобов’язаний</w:t>
            </w:r>
            <w:proofErr w:type="spellEnd"/>
            <w:r w:rsidRPr="00001E72">
              <w:rPr>
                <w:sz w:val="20"/>
                <w:szCs w:val="20"/>
              </w:rPr>
              <w:t xml:space="preserve"> </w:t>
            </w:r>
            <w:proofErr w:type="spellStart"/>
            <w:r w:rsidRPr="00001E72">
              <w:rPr>
                <w:sz w:val="20"/>
                <w:szCs w:val="20"/>
              </w:rPr>
              <w:t>складати</w:t>
            </w:r>
            <w:proofErr w:type="spellEnd"/>
            <w:r w:rsidRPr="00001E72">
              <w:rPr>
                <w:sz w:val="20"/>
                <w:szCs w:val="20"/>
              </w:rPr>
              <w:t xml:space="preserve"> </w:t>
            </w:r>
            <w:proofErr w:type="spellStart"/>
            <w:r w:rsidRPr="00001E72">
              <w:rPr>
                <w:sz w:val="20"/>
                <w:szCs w:val="20"/>
              </w:rPr>
              <w:t>вказані</w:t>
            </w:r>
            <w:proofErr w:type="spellEnd"/>
            <w:r w:rsidRPr="00001E72">
              <w:rPr>
                <w:sz w:val="20"/>
                <w:szCs w:val="20"/>
              </w:rPr>
              <w:t xml:space="preserve"> </w:t>
            </w:r>
            <w:proofErr w:type="spellStart"/>
            <w:r w:rsidRPr="00001E72">
              <w:rPr>
                <w:sz w:val="20"/>
                <w:szCs w:val="20"/>
              </w:rPr>
              <w:t>документи</w:t>
            </w:r>
            <w:proofErr w:type="spellEnd"/>
            <w:r w:rsidRPr="00001E72">
              <w:rPr>
                <w:sz w:val="20"/>
                <w:szCs w:val="20"/>
              </w:rPr>
              <w:t xml:space="preserve">, </w:t>
            </w:r>
            <w:proofErr w:type="spellStart"/>
            <w:r w:rsidRPr="00001E72">
              <w:rPr>
                <w:sz w:val="20"/>
                <w:szCs w:val="20"/>
              </w:rPr>
              <w:t>такий</w:t>
            </w:r>
            <w:proofErr w:type="spellEnd"/>
            <w:r w:rsidRPr="00001E72">
              <w:rPr>
                <w:sz w:val="20"/>
                <w:szCs w:val="20"/>
              </w:rPr>
              <w:t xml:space="preserve"> </w:t>
            </w:r>
            <w:proofErr w:type="spellStart"/>
            <w:r w:rsidRPr="00001E72">
              <w:rPr>
                <w:sz w:val="20"/>
                <w:szCs w:val="20"/>
              </w:rPr>
              <w:t>Учасник</w:t>
            </w:r>
            <w:proofErr w:type="spellEnd"/>
            <w:r w:rsidRPr="00001E72">
              <w:rPr>
                <w:sz w:val="20"/>
                <w:szCs w:val="20"/>
              </w:rPr>
              <w:t xml:space="preserve"> </w:t>
            </w:r>
            <w:proofErr w:type="spellStart"/>
            <w:r w:rsidRPr="00001E72">
              <w:rPr>
                <w:sz w:val="20"/>
                <w:szCs w:val="20"/>
              </w:rPr>
              <w:t>подає</w:t>
            </w:r>
            <w:proofErr w:type="spellEnd"/>
            <w:r w:rsidRPr="00001E72">
              <w:rPr>
                <w:sz w:val="20"/>
                <w:szCs w:val="20"/>
              </w:rPr>
              <w:t xml:space="preserve"> </w:t>
            </w:r>
            <w:proofErr w:type="spellStart"/>
            <w:r w:rsidRPr="00001E72">
              <w:rPr>
                <w:sz w:val="20"/>
                <w:szCs w:val="20"/>
              </w:rPr>
              <w:t>інші</w:t>
            </w:r>
            <w:proofErr w:type="spellEnd"/>
            <w:r w:rsidRPr="00001E72">
              <w:rPr>
                <w:sz w:val="20"/>
                <w:szCs w:val="20"/>
              </w:rPr>
              <w:t xml:space="preserve"> </w:t>
            </w:r>
            <w:proofErr w:type="spellStart"/>
            <w:r w:rsidRPr="00001E72">
              <w:rPr>
                <w:sz w:val="20"/>
                <w:szCs w:val="20"/>
              </w:rPr>
              <w:t>фінансові</w:t>
            </w:r>
            <w:proofErr w:type="spellEnd"/>
            <w:r w:rsidRPr="00001E72">
              <w:rPr>
                <w:sz w:val="20"/>
                <w:szCs w:val="20"/>
              </w:rPr>
              <w:t xml:space="preserve"> </w:t>
            </w:r>
            <w:proofErr w:type="spellStart"/>
            <w:r w:rsidRPr="00001E72">
              <w:rPr>
                <w:sz w:val="20"/>
                <w:szCs w:val="20"/>
              </w:rPr>
              <w:t>документи</w:t>
            </w:r>
            <w:proofErr w:type="spellEnd"/>
            <w:r w:rsidRPr="00001E72">
              <w:rPr>
                <w:sz w:val="20"/>
                <w:szCs w:val="20"/>
              </w:rPr>
              <w:t xml:space="preserve">, </w:t>
            </w:r>
            <w:proofErr w:type="spellStart"/>
            <w:r w:rsidRPr="00001E72">
              <w:rPr>
                <w:sz w:val="20"/>
                <w:szCs w:val="20"/>
              </w:rPr>
              <w:t>що</w:t>
            </w:r>
            <w:proofErr w:type="spellEnd"/>
            <w:r w:rsidRPr="00001E72">
              <w:rPr>
                <w:sz w:val="20"/>
                <w:szCs w:val="20"/>
              </w:rPr>
              <w:t xml:space="preserve"> є документами </w:t>
            </w:r>
            <w:proofErr w:type="spellStart"/>
            <w:r w:rsidRPr="00001E72">
              <w:rPr>
                <w:sz w:val="20"/>
                <w:szCs w:val="20"/>
              </w:rPr>
              <w:t>фінансової</w:t>
            </w:r>
            <w:proofErr w:type="spellEnd"/>
            <w:r w:rsidRPr="00001E72">
              <w:rPr>
                <w:sz w:val="20"/>
                <w:szCs w:val="20"/>
              </w:rPr>
              <w:t xml:space="preserve"> </w:t>
            </w:r>
            <w:proofErr w:type="spellStart"/>
            <w:r w:rsidRPr="00001E72">
              <w:rPr>
                <w:sz w:val="20"/>
                <w:szCs w:val="20"/>
              </w:rPr>
              <w:t>звітності</w:t>
            </w:r>
            <w:proofErr w:type="spellEnd"/>
            <w:r w:rsidRPr="00001E72">
              <w:rPr>
                <w:sz w:val="20"/>
                <w:szCs w:val="20"/>
              </w:rPr>
              <w:t xml:space="preserve"> та </w:t>
            </w:r>
            <w:proofErr w:type="spellStart"/>
            <w:r w:rsidRPr="00001E72">
              <w:rPr>
                <w:sz w:val="20"/>
                <w:szCs w:val="20"/>
              </w:rPr>
              <w:t>зазначає</w:t>
            </w:r>
            <w:proofErr w:type="spellEnd"/>
            <w:r w:rsidRPr="00001E72">
              <w:rPr>
                <w:sz w:val="20"/>
                <w:szCs w:val="20"/>
              </w:rPr>
              <w:t xml:space="preserve"> </w:t>
            </w:r>
            <w:proofErr w:type="spellStart"/>
            <w:r w:rsidRPr="00001E72">
              <w:rPr>
                <w:sz w:val="20"/>
                <w:szCs w:val="20"/>
              </w:rPr>
              <w:t>інформацію</w:t>
            </w:r>
            <w:proofErr w:type="spellEnd"/>
            <w:r w:rsidRPr="00001E72">
              <w:rPr>
                <w:sz w:val="20"/>
                <w:szCs w:val="20"/>
              </w:rPr>
              <w:t>.</w:t>
            </w:r>
          </w:p>
          <w:p w14:paraId="75672372" w14:textId="77777777" w:rsidR="00516EB0" w:rsidRPr="00001E72" w:rsidRDefault="00516EB0" w:rsidP="00CA11BC">
            <w:pPr>
              <w:ind w:firstLine="318"/>
              <w:jc w:val="both"/>
              <w:rPr>
                <w:sz w:val="20"/>
                <w:szCs w:val="20"/>
              </w:rPr>
            </w:pPr>
            <w:r w:rsidRPr="00001E72">
              <w:rPr>
                <w:sz w:val="20"/>
                <w:szCs w:val="20"/>
              </w:rPr>
              <w:t>12.</w:t>
            </w:r>
            <w:r w:rsidRPr="00001E72">
              <w:rPr>
                <w:sz w:val="20"/>
                <w:szCs w:val="20"/>
              </w:rPr>
              <w:tab/>
            </w:r>
            <w:proofErr w:type="spellStart"/>
            <w:r w:rsidRPr="00001E72">
              <w:rPr>
                <w:sz w:val="20"/>
                <w:szCs w:val="20"/>
              </w:rPr>
              <w:t>Надана</w:t>
            </w:r>
            <w:proofErr w:type="spellEnd"/>
            <w:r w:rsidRPr="00001E72">
              <w:rPr>
                <w:sz w:val="20"/>
                <w:szCs w:val="20"/>
              </w:rPr>
              <w:t xml:space="preserve"> </w:t>
            </w:r>
            <w:proofErr w:type="spellStart"/>
            <w:r w:rsidRPr="00001E72">
              <w:rPr>
                <w:sz w:val="20"/>
                <w:szCs w:val="20"/>
              </w:rPr>
              <w:t>фінансова</w:t>
            </w:r>
            <w:proofErr w:type="spellEnd"/>
            <w:r w:rsidRPr="00001E72">
              <w:rPr>
                <w:sz w:val="20"/>
                <w:szCs w:val="20"/>
              </w:rPr>
              <w:t xml:space="preserve"> </w:t>
            </w:r>
            <w:proofErr w:type="spellStart"/>
            <w:r w:rsidRPr="00001E72">
              <w:rPr>
                <w:sz w:val="20"/>
                <w:szCs w:val="20"/>
              </w:rPr>
              <w:t>звітність</w:t>
            </w:r>
            <w:proofErr w:type="spellEnd"/>
            <w:r w:rsidRPr="00001E72">
              <w:rPr>
                <w:sz w:val="20"/>
                <w:szCs w:val="20"/>
              </w:rPr>
              <w:t xml:space="preserve"> </w:t>
            </w:r>
            <w:proofErr w:type="spellStart"/>
            <w:r w:rsidRPr="00001E72">
              <w:rPr>
                <w:sz w:val="20"/>
                <w:szCs w:val="20"/>
              </w:rPr>
              <w:t>має</w:t>
            </w:r>
            <w:proofErr w:type="spellEnd"/>
            <w:r w:rsidRPr="00001E72">
              <w:rPr>
                <w:sz w:val="20"/>
                <w:szCs w:val="20"/>
              </w:rPr>
              <w:t xml:space="preserve"> </w:t>
            </w:r>
            <w:proofErr w:type="spellStart"/>
            <w:r w:rsidRPr="00001E72">
              <w:rPr>
                <w:sz w:val="20"/>
                <w:szCs w:val="20"/>
              </w:rPr>
              <w:t>підтвердити</w:t>
            </w:r>
            <w:proofErr w:type="spellEnd"/>
            <w:r w:rsidRPr="00001E72">
              <w:rPr>
                <w:sz w:val="20"/>
                <w:szCs w:val="20"/>
              </w:rPr>
              <w:t xml:space="preserve"> </w:t>
            </w:r>
            <w:proofErr w:type="spellStart"/>
            <w:r w:rsidRPr="00001E72">
              <w:rPr>
                <w:sz w:val="20"/>
                <w:szCs w:val="20"/>
              </w:rPr>
              <w:t>отримання</w:t>
            </w:r>
            <w:proofErr w:type="spellEnd"/>
            <w:r w:rsidRPr="00001E72">
              <w:rPr>
                <w:sz w:val="20"/>
                <w:szCs w:val="20"/>
              </w:rPr>
              <w:t xml:space="preserve"> </w:t>
            </w:r>
            <w:proofErr w:type="spellStart"/>
            <w:r w:rsidRPr="00001E72">
              <w:rPr>
                <w:sz w:val="20"/>
                <w:szCs w:val="20"/>
              </w:rPr>
              <w:t>Учасником</w:t>
            </w:r>
            <w:proofErr w:type="spellEnd"/>
            <w:r w:rsidRPr="00001E72">
              <w:rPr>
                <w:sz w:val="20"/>
                <w:szCs w:val="20"/>
              </w:rPr>
              <w:t xml:space="preserve"> доходу за </w:t>
            </w:r>
            <w:proofErr w:type="spellStart"/>
            <w:r w:rsidRPr="00001E72">
              <w:rPr>
                <w:sz w:val="20"/>
                <w:szCs w:val="20"/>
              </w:rPr>
              <w:t>минулий</w:t>
            </w:r>
            <w:proofErr w:type="spellEnd"/>
            <w:r w:rsidRPr="00001E72">
              <w:rPr>
                <w:sz w:val="20"/>
                <w:szCs w:val="20"/>
              </w:rPr>
              <w:t xml:space="preserve"> </w:t>
            </w:r>
            <w:proofErr w:type="spellStart"/>
            <w:r w:rsidRPr="00001E72">
              <w:rPr>
                <w:sz w:val="20"/>
                <w:szCs w:val="20"/>
              </w:rPr>
              <w:t>рік</w:t>
            </w:r>
            <w:proofErr w:type="spellEnd"/>
            <w:r w:rsidRPr="00001E72">
              <w:rPr>
                <w:sz w:val="20"/>
                <w:szCs w:val="20"/>
              </w:rPr>
              <w:t xml:space="preserve"> у </w:t>
            </w:r>
            <w:proofErr w:type="spellStart"/>
            <w:r w:rsidRPr="00001E72">
              <w:rPr>
                <w:sz w:val="20"/>
                <w:szCs w:val="20"/>
              </w:rPr>
              <w:t>сумі</w:t>
            </w:r>
            <w:proofErr w:type="spellEnd"/>
            <w:r w:rsidRPr="00001E72">
              <w:rPr>
                <w:sz w:val="20"/>
                <w:szCs w:val="20"/>
              </w:rPr>
              <w:t xml:space="preserve"> не </w:t>
            </w:r>
            <w:proofErr w:type="spellStart"/>
            <w:r w:rsidRPr="00001E72">
              <w:rPr>
                <w:sz w:val="20"/>
                <w:szCs w:val="20"/>
              </w:rPr>
              <w:t>меншій</w:t>
            </w:r>
            <w:proofErr w:type="spellEnd"/>
            <w:r w:rsidRPr="00001E72">
              <w:rPr>
                <w:sz w:val="20"/>
                <w:szCs w:val="20"/>
              </w:rPr>
              <w:t xml:space="preserve"> за </w:t>
            </w:r>
            <w:proofErr w:type="spellStart"/>
            <w:r w:rsidRPr="00001E72">
              <w:rPr>
                <w:sz w:val="20"/>
                <w:szCs w:val="20"/>
              </w:rPr>
              <w:t>очікувану</w:t>
            </w:r>
            <w:proofErr w:type="spellEnd"/>
            <w:r w:rsidRPr="00001E72">
              <w:rPr>
                <w:sz w:val="20"/>
                <w:szCs w:val="20"/>
              </w:rPr>
              <w:t xml:space="preserve"> </w:t>
            </w:r>
            <w:proofErr w:type="spellStart"/>
            <w:r w:rsidRPr="00001E72">
              <w:rPr>
                <w:sz w:val="20"/>
                <w:szCs w:val="20"/>
              </w:rPr>
              <w:t>вартість</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w:t>
            </w:r>
          </w:p>
          <w:bookmarkEnd w:id="1"/>
          <w:p w14:paraId="10C7C38E" w14:textId="77777777" w:rsidR="00516EB0" w:rsidRPr="00001E72" w:rsidRDefault="00516EB0" w:rsidP="00CA11BC">
            <w:pPr>
              <w:ind w:firstLine="318"/>
              <w:jc w:val="both"/>
              <w:rPr>
                <w:i/>
                <w:iCs/>
                <w:sz w:val="20"/>
                <w:szCs w:val="20"/>
                <w:lang w:eastAsia="uk-UA"/>
              </w:rPr>
            </w:pPr>
            <w:proofErr w:type="spellStart"/>
            <w:r w:rsidRPr="00001E72">
              <w:rPr>
                <w:i/>
                <w:iCs/>
                <w:sz w:val="20"/>
                <w:szCs w:val="20"/>
                <w:lang w:eastAsia="uk-UA"/>
              </w:rPr>
              <w:t>Примітки</w:t>
            </w:r>
            <w:proofErr w:type="spellEnd"/>
            <w:r w:rsidRPr="00001E72">
              <w:rPr>
                <w:i/>
                <w:iCs/>
                <w:sz w:val="20"/>
                <w:szCs w:val="20"/>
                <w:lang w:eastAsia="uk-UA"/>
              </w:rPr>
              <w:t>:</w:t>
            </w:r>
          </w:p>
          <w:p w14:paraId="5AA5CADE" w14:textId="77777777" w:rsidR="00516EB0" w:rsidRPr="00001E72" w:rsidRDefault="00516EB0" w:rsidP="00CA11BC">
            <w:pPr>
              <w:widowControl w:val="0"/>
              <w:ind w:firstLine="318"/>
              <w:jc w:val="both"/>
              <w:rPr>
                <w:sz w:val="20"/>
                <w:szCs w:val="20"/>
                <w:lang w:eastAsia="uk-UA"/>
              </w:rPr>
            </w:pPr>
            <w:proofErr w:type="spellStart"/>
            <w:r w:rsidRPr="00001E72">
              <w:rPr>
                <w:sz w:val="20"/>
                <w:szCs w:val="20"/>
                <w:shd w:val="clear" w:color="auto" w:fill="FFFFFF"/>
              </w:rPr>
              <w:t>Якщо</w:t>
            </w:r>
            <w:proofErr w:type="spellEnd"/>
            <w:r w:rsidRPr="00001E72">
              <w:rPr>
                <w:sz w:val="20"/>
                <w:szCs w:val="20"/>
                <w:shd w:val="clear" w:color="auto" w:fill="FFFFFF"/>
              </w:rPr>
              <w:t xml:space="preserve"> для </w:t>
            </w:r>
            <w:proofErr w:type="spellStart"/>
            <w:r w:rsidRPr="00001E72">
              <w:rPr>
                <w:sz w:val="20"/>
                <w:szCs w:val="20"/>
                <w:shd w:val="clear" w:color="auto" w:fill="FFFFFF"/>
              </w:rPr>
              <w:t>закупівлі</w:t>
            </w:r>
            <w:proofErr w:type="spellEnd"/>
            <w:r w:rsidRPr="00001E72">
              <w:rPr>
                <w:sz w:val="20"/>
                <w:szCs w:val="20"/>
                <w:shd w:val="clear" w:color="auto" w:fill="FFFFFF"/>
              </w:rPr>
              <w:t xml:space="preserve"> </w:t>
            </w:r>
            <w:proofErr w:type="spellStart"/>
            <w:r w:rsidRPr="00001E72">
              <w:rPr>
                <w:sz w:val="20"/>
                <w:szCs w:val="20"/>
                <w:shd w:val="clear" w:color="auto" w:fill="FFFFFF"/>
              </w:rPr>
              <w:t>робіт</w:t>
            </w:r>
            <w:proofErr w:type="spellEnd"/>
            <w:r w:rsidRPr="00001E72">
              <w:rPr>
                <w:sz w:val="20"/>
                <w:szCs w:val="20"/>
                <w:shd w:val="clear" w:color="auto" w:fill="FFFFFF"/>
              </w:rPr>
              <w:t xml:space="preserve"> </w:t>
            </w:r>
            <w:proofErr w:type="spellStart"/>
            <w:r w:rsidRPr="00001E72">
              <w:rPr>
                <w:sz w:val="20"/>
                <w:szCs w:val="20"/>
                <w:shd w:val="clear" w:color="auto" w:fill="FFFFFF"/>
              </w:rPr>
              <w:t>або</w:t>
            </w:r>
            <w:proofErr w:type="spellEnd"/>
            <w:r w:rsidRPr="00001E72">
              <w:rPr>
                <w:sz w:val="20"/>
                <w:szCs w:val="20"/>
                <w:shd w:val="clear" w:color="auto" w:fill="FFFFFF"/>
              </w:rPr>
              <w:t xml:space="preserve"> </w:t>
            </w:r>
            <w:proofErr w:type="spellStart"/>
            <w:r w:rsidRPr="00001E72">
              <w:rPr>
                <w:sz w:val="20"/>
                <w:szCs w:val="20"/>
                <w:shd w:val="clear" w:color="auto" w:fill="FFFFFF"/>
              </w:rPr>
              <w:t>послуг</w:t>
            </w:r>
            <w:proofErr w:type="spellEnd"/>
            <w:r w:rsidRPr="00001E72">
              <w:rPr>
                <w:sz w:val="20"/>
                <w:szCs w:val="20"/>
                <w:shd w:val="clear" w:color="auto" w:fill="FFFFFF"/>
              </w:rPr>
              <w:t xml:space="preserve"> </w:t>
            </w:r>
            <w:proofErr w:type="spellStart"/>
            <w:r w:rsidRPr="00001E72">
              <w:rPr>
                <w:sz w:val="20"/>
                <w:szCs w:val="20"/>
                <w:shd w:val="clear" w:color="auto" w:fill="FFFFFF"/>
              </w:rPr>
              <w:t>замовник</w:t>
            </w:r>
            <w:proofErr w:type="spellEnd"/>
            <w:r w:rsidRPr="00001E72">
              <w:rPr>
                <w:sz w:val="20"/>
                <w:szCs w:val="20"/>
                <w:shd w:val="clear" w:color="auto" w:fill="FFFFFF"/>
              </w:rPr>
              <w:t xml:space="preserve"> </w:t>
            </w:r>
            <w:proofErr w:type="spellStart"/>
            <w:r w:rsidRPr="00001E72">
              <w:rPr>
                <w:sz w:val="20"/>
                <w:szCs w:val="20"/>
                <w:shd w:val="clear" w:color="auto" w:fill="FFFFFF"/>
              </w:rPr>
              <w:t>встановлює</w:t>
            </w:r>
            <w:proofErr w:type="spellEnd"/>
            <w:r w:rsidRPr="00001E72">
              <w:rPr>
                <w:sz w:val="20"/>
                <w:szCs w:val="20"/>
                <w:shd w:val="clear" w:color="auto" w:fill="FFFFFF"/>
              </w:rPr>
              <w:t xml:space="preserve"> </w:t>
            </w:r>
            <w:proofErr w:type="spellStart"/>
            <w:r w:rsidRPr="00001E72">
              <w:rPr>
                <w:sz w:val="20"/>
                <w:szCs w:val="20"/>
                <w:shd w:val="clear" w:color="auto" w:fill="FFFFFF"/>
              </w:rPr>
              <w:t>кваліфікаційний</w:t>
            </w:r>
            <w:proofErr w:type="spellEnd"/>
            <w:r w:rsidRPr="00001E72">
              <w:rPr>
                <w:sz w:val="20"/>
                <w:szCs w:val="20"/>
                <w:shd w:val="clear" w:color="auto" w:fill="FFFFFF"/>
              </w:rPr>
              <w:t xml:space="preserve"> </w:t>
            </w:r>
            <w:proofErr w:type="spellStart"/>
            <w:r w:rsidRPr="00001E72">
              <w:rPr>
                <w:sz w:val="20"/>
                <w:szCs w:val="20"/>
                <w:shd w:val="clear" w:color="auto" w:fill="FFFFFF"/>
              </w:rPr>
              <w:t>критерій</w:t>
            </w:r>
            <w:proofErr w:type="spellEnd"/>
            <w:r w:rsidRPr="00001E72">
              <w:rPr>
                <w:sz w:val="20"/>
                <w:szCs w:val="20"/>
                <w:shd w:val="clear" w:color="auto" w:fill="FFFFFF"/>
              </w:rPr>
              <w:t xml:space="preserve"> </w:t>
            </w:r>
            <w:proofErr w:type="spellStart"/>
            <w:r w:rsidRPr="00001E72">
              <w:rPr>
                <w:sz w:val="20"/>
                <w:szCs w:val="20"/>
                <w:shd w:val="clear" w:color="auto" w:fill="FFFFFF"/>
              </w:rPr>
              <w:t>такий</w:t>
            </w:r>
            <w:proofErr w:type="spellEnd"/>
            <w:r w:rsidRPr="00001E72">
              <w:rPr>
                <w:sz w:val="20"/>
                <w:szCs w:val="20"/>
                <w:shd w:val="clear" w:color="auto" w:fill="FFFFFF"/>
              </w:rPr>
              <w:t xml:space="preserve"> як </w:t>
            </w:r>
            <w:proofErr w:type="spellStart"/>
            <w:r w:rsidRPr="00001E72">
              <w:rPr>
                <w:sz w:val="20"/>
                <w:szCs w:val="20"/>
                <w:shd w:val="clear" w:color="auto" w:fill="FFFFFF"/>
              </w:rPr>
              <w:t>наявність</w:t>
            </w:r>
            <w:proofErr w:type="spellEnd"/>
            <w:r w:rsidRPr="00001E72">
              <w:rPr>
                <w:sz w:val="20"/>
                <w:szCs w:val="20"/>
                <w:shd w:val="clear" w:color="auto" w:fill="FFFFFF"/>
              </w:rPr>
              <w:t xml:space="preserve"> </w:t>
            </w:r>
            <w:proofErr w:type="spellStart"/>
            <w:r w:rsidRPr="00001E72">
              <w:rPr>
                <w:sz w:val="20"/>
                <w:szCs w:val="20"/>
                <w:shd w:val="clear" w:color="auto" w:fill="FFFFFF"/>
              </w:rPr>
              <w:t>обладнання</w:t>
            </w:r>
            <w:proofErr w:type="spellEnd"/>
            <w:r w:rsidRPr="00001E72">
              <w:rPr>
                <w:sz w:val="20"/>
                <w:szCs w:val="20"/>
                <w:shd w:val="clear" w:color="auto" w:fill="FFFFFF"/>
              </w:rPr>
              <w:t xml:space="preserve">, </w:t>
            </w:r>
            <w:proofErr w:type="spellStart"/>
            <w:r w:rsidRPr="00001E72">
              <w:rPr>
                <w:sz w:val="20"/>
                <w:szCs w:val="20"/>
                <w:shd w:val="clear" w:color="auto" w:fill="FFFFFF"/>
              </w:rPr>
              <w:t>матеріально-технічної</w:t>
            </w:r>
            <w:proofErr w:type="spellEnd"/>
            <w:r w:rsidRPr="00001E72">
              <w:rPr>
                <w:sz w:val="20"/>
                <w:szCs w:val="20"/>
                <w:shd w:val="clear" w:color="auto" w:fill="FFFFFF"/>
              </w:rPr>
              <w:t xml:space="preserve"> </w:t>
            </w:r>
            <w:proofErr w:type="spellStart"/>
            <w:r w:rsidRPr="00001E72">
              <w:rPr>
                <w:sz w:val="20"/>
                <w:szCs w:val="20"/>
                <w:shd w:val="clear" w:color="auto" w:fill="FFFFFF"/>
              </w:rPr>
              <w:t>бази</w:t>
            </w:r>
            <w:proofErr w:type="spellEnd"/>
            <w:r w:rsidRPr="00001E72">
              <w:rPr>
                <w:sz w:val="20"/>
                <w:szCs w:val="20"/>
                <w:shd w:val="clear" w:color="auto" w:fill="FFFFFF"/>
              </w:rPr>
              <w:t xml:space="preserve"> та </w:t>
            </w:r>
            <w:proofErr w:type="spellStart"/>
            <w:r w:rsidRPr="00001E72">
              <w:rPr>
                <w:sz w:val="20"/>
                <w:szCs w:val="20"/>
                <w:shd w:val="clear" w:color="auto" w:fill="FFFFFF"/>
              </w:rPr>
              <w:t>технологій</w:t>
            </w:r>
            <w:proofErr w:type="spellEnd"/>
            <w:r w:rsidRPr="00001E72">
              <w:rPr>
                <w:sz w:val="20"/>
                <w:szCs w:val="20"/>
                <w:shd w:val="clear" w:color="auto" w:fill="FFFFFF"/>
              </w:rPr>
              <w:t xml:space="preserve"> та/</w:t>
            </w:r>
            <w:proofErr w:type="spellStart"/>
            <w:r w:rsidRPr="00001E72">
              <w:rPr>
                <w:sz w:val="20"/>
                <w:szCs w:val="20"/>
                <w:shd w:val="clear" w:color="auto" w:fill="FFFFFF"/>
              </w:rPr>
              <w:t>або</w:t>
            </w:r>
            <w:proofErr w:type="spellEnd"/>
            <w:r w:rsidRPr="00001E72">
              <w:rPr>
                <w:sz w:val="20"/>
                <w:szCs w:val="20"/>
                <w:shd w:val="clear" w:color="auto" w:fill="FFFFFF"/>
              </w:rPr>
              <w:t xml:space="preserve"> </w:t>
            </w:r>
            <w:proofErr w:type="spellStart"/>
            <w:r w:rsidRPr="00001E72">
              <w:rPr>
                <w:sz w:val="20"/>
                <w:szCs w:val="20"/>
                <w:shd w:val="clear" w:color="auto" w:fill="FFFFFF"/>
              </w:rPr>
              <w:t>наявність</w:t>
            </w:r>
            <w:proofErr w:type="spellEnd"/>
            <w:r w:rsidRPr="00001E72">
              <w:rPr>
                <w:sz w:val="20"/>
                <w:szCs w:val="20"/>
                <w:shd w:val="clear" w:color="auto" w:fill="FFFFFF"/>
              </w:rPr>
              <w:t xml:space="preserve"> </w:t>
            </w:r>
            <w:proofErr w:type="spellStart"/>
            <w:r w:rsidRPr="00001E72">
              <w:rPr>
                <w:sz w:val="20"/>
                <w:szCs w:val="20"/>
                <w:shd w:val="clear" w:color="auto" w:fill="FFFFFF"/>
              </w:rPr>
              <w:t>працівників</w:t>
            </w:r>
            <w:proofErr w:type="spellEnd"/>
            <w:r w:rsidRPr="00001E72">
              <w:rPr>
                <w:sz w:val="20"/>
                <w:szCs w:val="20"/>
                <w:shd w:val="clear" w:color="auto" w:fill="FFFFFF"/>
              </w:rPr>
              <w:t xml:space="preserve">, </w:t>
            </w:r>
            <w:proofErr w:type="spellStart"/>
            <w:r w:rsidRPr="00001E72">
              <w:rPr>
                <w:sz w:val="20"/>
                <w:szCs w:val="20"/>
                <w:shd w:val="clear" w:color="auto" w:fill="FFFFFF"/>
              </w:rPr>
              <w:t>які</w:t>
            </w:r>
            <w:proofErr w:type="spellEnd"/>
            <w:r w:rsidRPr="00001E72">
              <w:rPr>
                <w:sz w:val="20"/>
                <w:szCs w:val="20"/>
                <w:shd w:val="clear" w:color="auto" w:fill="FFFFFF"/>
              </w:rPr>
              <w:t xml:space="preserve"> </w:t>
            </w:r>
            <w:proofErr w:type="spellStart"/>
            <w:r w:rsidRPr="00001E72">
              <w:rPr>
                <w:sz w:val="20"/>
                <w:szCs w:val="20"/>
                <w:shd w:val="clear" w:color="auto" w:fill="FFFFFF"/>
              </w:rPr>
              <w:t>мають</w:t>
            </w:r>
            <w:proofErr w:type="spellEnd"/>
            <w:r w:rsidRPr="00001E72">
              <w:rPr>
                <w:sz w:val="20"/>
                <w:szCs w:val="20"/>
                <w:shd w:val="clear" w:color="auto" w:fill="FFFFFF"/>
              </w:rPr>
              <w:t xml:space="preserve"> </w:t>
            </w:r>
            <w:proofErr w:type="spellStart"/>
            <w:r w:rsidRPr="00001E72">
              <w:rPr>
                <w:sz w:val="20"/>
                <w:szCs w:val="20"/>
                <w:shd w:val="clear" w:color="auto" w:fill="FFFFFF"/>
              </w:rPr>
              <w:t>необхідні</w:t>
            </w:r>
            <w:proofErr w:type="spellEnd"/>
            <w:r w:rsidRPr="00001E72">
              <w:rPr>
                <w:sz w:val="20"/>
                <w:szCs w:val="20"/>
                <w:shd w:val="clear" w:color="auto" w:fill="FFFFFF"/>
              </w:rPr>
              <w:t xml:space="preserve"> </w:t>
            </w:r>
            <w:proofErr w:type="spellStart"/>
            <w:r w:rsidRPr="00001E72">
              <w:rPr>
                <w:sz w:val="20"/>
                <w:szCs w:val="20"/>
                <w:shd w:val="clear" w:color="auto" w:fill="FFFFFF"/>
              </w:rPr>
              <w:t>знання</w:t>
            </w:r>
            <w:proofErr w:type="spellEnd"/>
            <w:r w:rsidRPr="00001E72">
              <w:rPr>
                <w:sz w:val="20"/>
                <w:szCs w:val="20"/>
                <w:shd w:val="clear" w:color="auto" w:fill="FFFFFF"/>
              </w:rPr>
              <w:t xml:space="preserve"> та </w:t>
            </w:r>
            <w:proofErr w:type="spellStart"/>
            <w:r w:rsidRPr="00001E72">
              <w:rPr>
                <w:sz w:val="20"/>
                <w:szCs w:val="20"/>
                <w:shd w:val="clear" w:color="auto" w:fill="FFFFFF"/>
              </w:rPr>
              <w:t>досвід</w:t>
            </w:r>
            <w:proofErr w:type="spellEnd"/>
            <w:r w:rsidRPr="00001E72">
              <w:rPr>
                <w:sz w:val="20"/>
                <w:szCs w:val="20"/>
                <w:shd w:val="clear" w:color="auto" w:fill="FFFFFF"/>
              </w:rPr>
              <w:t xml:space="preserve">, </w:t>
            </w:r>
            <w:proofErr w:type="spellStart"/>
            <w:r w:rsidRPr="00001E72">
              <w:rPr>
                <w:sz w:val="20"/>
                <w:szCs w:val="20"/>
                <w:shd w:val="clear" w:color="auto" w:fill="FFFFFF"/>
              </w:rPr>
              <w:t>учасник</w:t>
            </w:r>
            <w:proofErr w:type="spellEnd"/>
            <w:r w:rsidRPr="00001E72">
              <w:rPr>
                <w:sz w:val="20"/>
                <w:szCs w:val="20"/>
                <w:shd w:val="clear" w:color="auto" w:fill="FFFFFF"/>
              </w:rPr>
              <w:t xml:space="preserve"> </w:t>
            </w:r>
            <w:proofErr w:type="spellStart"/>
            <w:r w:rsidRPr="00001E72">
              <w:rPr>
                <w:sz w:val="20"/>
                <w:szCs w:val="20"/>
                <w:shd w:val="clear" w:color="auto" w:fill="FFFFFF"/>
              </w:rPr>
              <w:t>може</w:t>
            </w:r>
            <w:proofErr w:type="spellEnd"/>
            <w:r w:rsidRPr="00001E72">
              <w:rPr>
                <w:sz w:val="20"/>
                <w:szCs w:val="20"/>
                <w:shd w:val="clear" w:color="auto" w:fill="FFFFFF"/>
              </w:rPr>
              <w:t xml:space="preserve"> для </w:t>
            </w:r>
            <w:proofErr w:type="spellStart"/>
            <w:r w:rsidRPr="00001E72">
              <w:rPr>
                <w:sz w:val="20"/>
                <w:szCs w:val="20"/>
                <w:shd w:val="clear" w:color="auto" w:fill="FFFFFF"/>
              </w:rPr>
              <w:t>підтвердження</w:t>
            </w:r>
            <w:proofErr w:type="spellEnd"/>
            <w:r w:rsidRPr="00001E72">
              <w:rPr>
                <w:sz w:val="20"/>
                <w:szCs w:val="20"/>
                <w:shd w:val="clear" w:color="auto" w:fill="FFFFFF"/>
              </w:rPr>
              <w:t xml:space="preserve"> </w:t>
            </w:r>
            <w:proofErr w:type="spellStart"/>
            <w:r w:rsidRPr="00001E72">
              <w:rPr>
                <w:sz w:val="20"/>
                <w:szCs w:val="20"/>
                <w:shd w:val="clear" w:color="auto" w:fill="FFFFFF"/>
              </w:rPr>
              <w:t>своєї</w:t>
            </w:r>
            <w:proofErr w:type="spellEnd"/>
            <w:r w:rsidRPr="00001E72">
              <w:rPr>
                <w:sz w:val="20"/>
                <w:szCs w:val="20"/>
                <w:shd w:val="clear" w:color="auto" w:fill="FFFFFF"/>
              </w:rPr>
              <w:t xml:space="preserve"> </w:t>
            </w:r>
            <w:proofErr w:type="spellStart"/>
            <w:r w:rsidRPr="00001E72">
              <w:rPr>
                <w:sz w:val="20"/>
                <w:szCs w:val="20"/>
                <w:shd w:val="clear" w:color="auto" w:fill="FFFFFF"/>
              </w:rPr>
              <w:t>відповідності</w:t>
            </w:r>
            <w:proofErr w:type="spellEnd"/>
            <w:r w:rsidRPr="00001E72">
              <w:rPr>
                <w:sz w:val="20"/>
                <w:szCs w:val="20"/>
                <w:shd w:val="clear" w:color="auto" w:fill="FFFFFF"/>
              </w:rPr>
              <w:t xml:space="preserve"> такому </w:t>
            </w:r>
            <w:proofErr w:type="spellStart"/>
            <w:r w:rsidRPr="00001E72">
              <w:rPr>
                <w:sz w:val="20"/>
                <w:szCs w:val="20"/>
                <w:shd w:val="clear" w:color="auto" w:fill="FFFFFF"/>
              </w:rPr>
              <w:t>критерію</w:t>
            </w:r>
            <w:proofErr w:type="spellEnd"/>
            <w:r w:rsidRPr="00001E72">
              <w:rPr>
                <w:sz w:val="20"/>
                <w:szCs w:val="20"/>
                <w:shd w:val="clear" w:color="auto" w:fill="FFFFFF"/>
              </w:rPr>
              <w:t xml:space="preserve"> </w:t>
            </w:r>
            <w:proofErr w:type="spellStart"/>
            <w:r w:rsidRPr="00001E72">
              <w:rPr>
                <w:sz w:val="20"/>
                <w:szCs w:val="20"/>
                <w:shd w:val="clear" w:color="auto" w:fill="FFFFFF"/>
              </w:rPr>
              <w:t>залучити</w:t>
            </w:r>
            <w:proofErr w:type="spellEnd"/>
            <w:r w:rsidRPr="00001E72">
              <w:rPr>
                <w:sz w:val="20"/>
                <w:szCs w:val="20"/>
                <w:shd w:val="clear" w:color="auto" w:fill="FFFFFF"/>
              </w:rPr>
              <w:t xml:space="preserve"> </w:t>
            </w:r>
            <w:proofErr w:type="spellStart"/>
            <w:r w:rsidRPr="00001E72">
              <w:rPr>
                <w:sz w:val="20"/>
                <w:szCs w:val="20"/>
                <w:shd w:val="clear" w:color="auto" w:fill="FFFFFF"/>
              </w:rPr>
              <w:t>спроможності</w:t>
            </w:r>
            <w:proofErr w:type="spellEnd"/>
            <w:r w:rsidRPr="00001E72">
              <w:rPr>
                <w:sz w:val="20"/>
                <w:szCs w:val="20"/>
                <w:shd w:val="clear" w:color="auto" w:fill="FFFFFF"/>
              </w:rPr>
              <w:t xml:space="preserve"> </w:t>
            </w:r>
            <w:proofErr w:type="spellStart"/>
            <w:r w:rsidRPr="00001E72">
              <w:rPr>
                <w:sz w:val="20"/>
                <w:szCs w:val="20"/>
                <w:shd w:val="clear" w:color="auto" w:fill="FFFFFF"/>
              </w:rPr>
              <w:t>інших</w:t>
            </w:r>
            <w:proofErr w:type="spellEnd"/>
            <w:r w:rsidRPr="00001E72">
              <w:rPr>
                <w:sz w:val="20"/>
                <w:szCs w:val="20"/>
                <w:shd w:val="clear" w:color="auto" w:fill="FFFFFF"/>
              </w:rPr>
              <w:t xml:space="preserve"> </w:t>
            </w:r>
            <w:proofErr w:type="spellStart"/>
            <w:r w:rsidRPr="00001E72">
              <w:rPr>
                <w:sz w:val="20"/>
                <w:szCs w:val="20"/>
                <w:shd w:val="clear" w:color="auto" w:fill="FFFFFF"/>
              </w:rPr>
              <w:t>суб’єктів</w:t>
            </w:r>
            <w:proofErr w:type="spellEnd"/>
            <w:r w:rsidRPr="00001E72">
              <w:rPr>
                <w:sz w:val="20"/>
                <w:szCs w:val="20"/>
                <w:shd w:val="clear" w:color="auto" w:fill="FFFFFF"/>
              </w:rPr>
              <w:t xml:space="preserve"> </w:t>
            </w:r>
            <w:proofErr w:type="spellStart"/>
            <w:r w:rsidRPr="00001E72">
              <w:rPr>
                <w:sz w:val="20"/>
                <w:szCs w:val="20"/>
                <w:shd w:val="clear" w:color="auto" w:fill="FFFFFF"/>
              </w:rPr>
              <w:t>господарювання</w:t>
            </w:r>
            <w:proofErr w:type="spellEnd"/>
            <w:r w:rsidRPr="00001E72">
              <w:rPr>
                <w:sz w:val="20"/>
                <w:szCs w:val="20"/>
                <w:shd w:val="clear" w:color="auto" w:fill="FFFFFF"/>
              </w:rPr>
              <w:t xml:space="preserve"> як </w:t>
            </w:r>
            <w:proofErr w:type="spellStart"/>
            <w:r w:rsidRPr="00001E72">
              <w:rPr>
                <w:sz w:val="20"/>
                <w:szCs w:val="20"/>
                <w:shd w:val="clear" w:color="auto" w:fill="FFFFFF"/>
              </w:rPr>
              <w:t>субпідрядників</w:t>
            </w:r>
            <w:proofErr w:type="spellEnd"/>
            <w:r w:rsidRPr="00001E72">
              <w:rPr>
                <w:sz w:val="20"/>
                <w:szCs w:val="20"/>
                <w:shd w:val="clear" w:color="auto" w:fill="FFFFFF"/>
              </w:rPr>
              <w:t>/</w:t>
            </w:r>
            <w:proofErr w:type="spellStart"/>
            <w:r w:rsidRPr="00001E72">
              <w:rPr>
                <w:sz w:val="20"/>
                <w:szCs w:val="20"/>
                <w:shd w:val="clear" w:color="auto" w:fill="FFFFFF"/>
              </w:rPr>
              <w:t>співвиконавців</w:t>
            </w:r>
            <w:proofErr w:type="spellEnd"/>
            <w:r w:rsidRPr="00001E72">
              <w:rPr>
                <w:sz w:val="20"/>
                <w:szCs w:val="20"/>
                <w:shd w:val="clear" w:color="auto" w:fill="FFFFFF"/>
              </w:rPr>
              <w:t>.</w:t>
            </w:r>
            <w:r w:rsidRPr="00001E72">
              <w:rPr>
                <w:sz w:val="20"/>
                <w:szCs w:val="20"/>
                <w:lang w:eastAsia="uk-UA"/>
              </w:rPr>
              <w:t xml:space="preserve"> </w:t>
            </w:r>
          </w:p>
          <w:p w14:paraId="25648DE7" w14:textId="77777777" w:rsidR="00516EB0" w:rsidRPr="00001E72" w:rsidRDefault="00516EB0" w:rsidP="00CA11BC">
            <w:pPr>
              <w:ind w:firstLine="318"/>
              <w:jc w:val="both"/>
              <w:rPr>
                <w:sz w:val="20"/>
                <w:szCs w:val="20"/>
                <w:shd w:val="clear" w:color="auto" w:fill="FFFFFF"/>
              </w:rPr>
            </w:pPr>
            <w:r w:rsidRPr="00001E72">
              <w:rPr>
                <w:sz w:val="20"/>
                <w:szCs w:val="20"/>
                <w:shd w:val="clear" w:color="auto" w:fill="FFFFFF"/>
              </w:rPr>
              <w:t xml:space="preserve">У </w:t>
            </w:r>
            <w:proofErr w:type="spellStart"/>
            <w:r w:rsidRPr="00001E72">
              <w:rPr>
                <w:sz w:val="20"/>
                <w:szCs w:val="20"/>
                <w:shd w:val="clear" w:color="auto" w:fill="FFFFFF"/>
              </w:rPr>
              <w:t>разі</w:t>
            </w:r>
            <w:proofErr w:type="spellEnd"/>
            <w:r w:rsidRPr="00001E72">
              <w:rPr>
                <w:sz w:val="20"/>
                <w:szCs w:val="20"/>
                <w:shd w:val="clear" w:color="auto" w:fill="FFFFFF"/>
              </w:rPr>
              <w:t xml:space="preserve"> коли </w:t>
            </w:r>
            <w:proofErr w:type="spellStart"/>
            <w:r w:rsidRPr="00001E72">
              <w:rPr>
                <w:sz w:val="20"/>
                <w:szCs w:val="20"/>
                <w:shd w:val="clear" w:color="auto" w:fill="FFFFFF"/>
              </w:rPr>
              <w:t>учасник</w:t>
            </w:r>
            <w:proofErr w:type="spellEnd"/>
            <w:r w:rsidRPr="00001E72">
              <w:rPr>
                <w:sz w:val="20"/>
                <w:szCs w:val="20"/>
                <w:shd w:val="clear" w:color="auto" w:fill="FFFFFF"/>
              </w:rPr>
              <w:t xml:space="preserve"> </w:t>
            </w:r>
            <w:proofErr w:type="spellStart"/>
            <w:r w:rsidRPr="00001E72">
              <w:rPr>
                <w:sz w:val="20"/>
                <w:szCs w:val="20"/>
                <w:shd w:val="clear" w:color="auto" w:fill="FFFFFF"/>
              </w:rPr>
              <w:t>процедури</w:t>
            </w:r>
            <w:proofErr w:type="spellEnd"/>
            <w:r w:rsidRPr="00001E72">
              <w:rPr>
                <w:sz w:val="20"/>
                <w:szCs w:val="20"/>
                <w:shd w:val="clear" w:color="auto" w:fill="FFFFFF"/>
              </w:rPr>
              <w:t xml:space="preserve"> </w:t>
            </w:r>
            <w:proofErr w:type="spellStart"/>
            <w:r w:rsidRPr="00001E72">
              <w:rPr>
                <w:sz w:val="20"/>
                <w:szCs w:val="20"/>
                <w:shd w:val="clear" w:color="auto" w:fill="FFFFFF"/>
              </w:rPr>
              <w:t>закупівлі</w:t>
            </w:r>
            <w:proofErr w:type="spellEnd"/>
            <w:r w:rsidRPr="00001E72">
              <w:rPr>
                <w:sz w:val="20"/>
                <w:szCs w:val="20"/>
                <w:shd w:val="clear" w:color="auto" w:fill="FFFFFF"/>
              </w:rPr>
              <w:t xml:space="preserve"> </w:t>
            </w:r>
            <w:proofErr w:type="spellStart"/>
            <w:r w:rsidRPr="00001E72">
              <w:rPr>
                <w:sz w:val="20"/>
                <w:szCs w:val="20"/>
                <w:shd w:val="clear" w:color="auto" w:fill="FFFFFF"/>
              </w:rPr>
              <w:t>має</w:t>
            </w:r>
            <w:proofErr w:type="spellEnd"/>
            <w:r w:rsidRPr="00001E72">
              <w:rPr>
                <w:sz w:val="20"/>
                <w:szCs w:val="20"/>
                <w:shd w:val="clear" w:color="auto" w:fill="FFFFFF"/>
              </w:rPr>
              <w:t xml:space="preserve"> </w:t>
            </w:r>
            <w:proofErr w:type="spellStart"/>
            <w:r w:rsidRPr="00001E72">
              <w:rPr>
                <w:sz w:val="20"/>
                <w:szCs w:val="20"/>
                <w:shd w:val="clear" w:color="auto" w:fill="FFFFFF"/>
              </w:rPr>
              <w:t>намір</w:t>
            </w:r>
            <w:proofErr w:type="spellEnd"/>
            <w:r w:rsidRPr="00001E72">
              <w:rPr>
                <w:sz w:val="20"/>
                <w:szCs w:val="20"/>
                <w:shd w:val="clear" w:color="auto" w:fill="FFFFFF"/>
              </w:rPr>
              <w:t xml:space="preserve"> </w:t>
            </w:r>
            <w:proofErr w:type="spellStart"/>
            <w:r w:rsidRPr="00001E72">
              <w:rPr>
                <w:sz w:val="20"/>
                <w:szCs w:val="20"/>
                <w:shd w:val="clear" w:color="auto" w:fill="FFFFFF"/>
              </w:rPr>
              <w:t>залучити</w:t>
            </w:r>
            <w:proofErr w:type="spellEnd"/>
            <w:r w:rsidRPr="00001E72">
              <w:rPr>
                <w:sz w:val="20"/>
                <w:szCs w:val="20"/>
                <w:shd w:val="clear" w:color="auto" w:fill="FFFFFF"/>
              </w:rPr>
              <w:t xml:space="preserve"> </w:t>
            </w:r>
            <w:proofErr w:type="spellStart"/>
            <w:r w:rsidRPr="00001E72">
              <w:rPr>
                <w:sz w:val="20"/>
                <w:szCs w:val="20"/>
                <w:shd w:val="clear" w:color="auto" w:fill="FFFFFF"/>
              </w:rPr>
              <w:t>інших</w:t>
            </w:r>
            <w:proofErr w:type="spellEnd"/>
            <w:r w:rsidRPr="00001E72">
              <w:rPr>
                <w:sz w:val="20"/>
                <w:szCs w:val="20"/>
                <w:shd w:val="clear" w:color="auto" w:fill="FFFFFF"/>
              </w:rPr>
              <w:t xml:space="preserve"> </w:t>
            </w:r>
            <w:proofErr w:type="spellStart"/>
            <w:r w:rsidRPr="00001E72">
              <w:rPr>
                <w:sz w:val="20"/>
                <w:szCs w:val="20"/>
                <w:shd w:val="clear" w:color="auto" w:fill="FFFFFF"/>
              </w:rPr>
              <w:t>суб’єктів</w:t>
            </w:r>
            <w:proofErr w:type="spellEnd"/>
            <w:r w:rsidRPr="00001E72">
              <w:rPr>
                <w:sz w:val="20"/>
                <w:szCs w:val="20"/>
                <w:shd w:val="clear" w:color="auto" w:fill="FFFFFF"/>
              </w:rPr>
              <w:t xml:space="preserve"> </w:t>
            </w:r>
            <w:proofErr w:type="spellStart"/>
            <w:r w:rsidRPr="00001E72">
              <w:rPr>
                <w:sz w:val="20"/>
                <w:szCs w:val="20"/>
                <w:shd w:val="clear" w:color="auto" w:fill="FFFFFF"/>
              </w:rPr>
              <w:t>господарювання</w:t>
            </w:r>
            <w:proofErr w:type="spellEnd"/>
            <w:r w:rsidRPr="00001E72">
              <w:rPr>
                <w:sz w:val="20"/>
                <w:szCs w:val="20"/>
                <w:shd w:val="clear" w:color="auto" w:fill="FFFFFF"/>
              </w:rPr>
              <w:t xml:space="preserve"> як </w:t>
            </w:r>
            <w:proofErr w:type="spellStart"/>
            <w:r w:rsidRPr="00001E72">
              <w:rPr>
                <w:sz w:val="20"/>
                <w:szCs w:val="20"/>
                <w:shd w:val="clear" w:color="auto" w:fill="FFFFFF"/>
              </w:rPr>
              <w:t>субпідрядників</w:t>
            </w:r>
            <w:proofErr w:type="spellEnd"/>
            <w:r w:rsidRPr="00001E72">
              <w:rPr>
                <w:sz w:val="20"/>
                <w:szCs w:val="20"/>
                <w:shd w:val="clear" w:color="auto" w:fill="FFFFFF"/>
              </w:rPr>
              <w:t>/</w:t>
            </w:r>
            <w:proofErr w:type="spellStart"/>
            <w:r w:rsidRPr="00001E72">
              <w:rPr>
                <w:sz w:val="20"/>
                <w:szCs w:val="20"/>
                <w:shd w:val="clear" w:color="auto" w:fill="FFFFFF"/>
              </w:rPr>
              <w:t>співвиконавців</w:t>
            </w:r>
            <w:proofErr w:type="spellEnd"/>
            <w:r w:rsidRPr="00001E72">
              <w:rPr>
                <w:sz w:val="20"/>
                <w:szCs w:val="20"/>
                <w:shd w:val="clear" w:color="auto" w:fill="FFFFFF"/>
              </w:rPr>
              <w:t xml:space="preserve"> в </w:t>
            </w:r>
            <w:proofErr w:type="spellStart"/>
            <w:r w:rsidRPr="00001E72">
              <w:rPr>
                <w:sz w:val="20"/>
                <w:szCs w:val="20"/>
                <w:shd w:val="clear" w:color="auto" w:fill="FFFFFF"/>
              </w:rPr>
              <w:t>обсязі</w:t>
            </w:r>
            <w:proofErr w:type="spellEnd"/>
            <w:r w:rsidRPr="00001E72">
              <w:rPr>
                <w:sz w:val="20"/>
                <w:szCs w:val="20"/>
                <w:shd w:val="clear" w:color="auto" w:fill="FFFFFF"/>
              </w:rPr>
              <w:t xml:space="preserve"> не </w:t>
            </w:r>
            <w:proofErr w:type="spellStart"/>
            <w:r w:rsidRPr="00001E72">
              <w:rPr>
                <w:sz w:val="20"/>
                <w:szCs w:val="20"/>
                <w:shd w:val="clear" w:color="auto" w:fill="FFFFFF"/>
              </w:rPr>
              <w:t>менш</w:t>
            </w:r>
            <w:proofErr w:type="spellEnd"/>
            <w:r w:rsidRPr="00001E72">
              <w:rPr>
                <w:sz w:val="20"/>
                <w:szCs w:val="20"/>
                <w:shd w:val="clear" w:color="auto" w:fill="FFFFFF"/>
              </w:rPr>
              <w:t xml:space="preserve"> як 20 </w:t>
            </w:r>
            <w:proofErr w:type="spellStart"/>
            <w:r w:rsidRPr="00001E72">
              <w:rPr>
                <w:sz w:val="20"/>
                <w:szCs w:val="20"/>
                <w:shd w:val="clear" w:color="auto" w:fill="FFFFFF"/>
              </w:rPr>
              <w:t>відсотків</w:t>
            </w:r>
            <w:proofErr w:type="spellEnd"/>
            <w:r w:rsidRPr="00001E72">
              <w:rPr>
                <w:sz w:val="20"/>
                <w:szCs w:val="20"/>
                <w:shd w:val="clear" w:color="auto" w:fill="FFFFFF"/>
              </w:rPr>
              <w:t xml:space="preserve"> </w:t>
            </w:r>
            <w:proofErr w:type="spellStart"/>
            <w:r w:rsidRPr="00001E72">
              <w:rPr>
                <w:sz w:val="20"/>
                <w:szCs w:val="20"/>
                <w:shd w:val="clear" w:color="auto" w:fill="FFFFFF"/>
              </w:rPr>
              <w:t>вартості</w:t>
            </w:r>
            <w:proofErr w:type="spellEnd"/>
            <w:r w:rsidRPr="00001E72">
              <w:rPr>
                <w:sz w:val="20"/>
                <w:szCs w:val="20"/>
                <w:shd w:val="clear" w:color="auto" w:fill="FFFFFF"/>
              </w:rPr>
              <w:t xml:space="preserve"> договору про </w:t>
            </w:r>
            <w:proofErr w:type="spellStart"/>
            <w:r w:rsidRPr="00001E72">
              <w:rPr>
                <w:sz w:val="20"/>
                <w:szCs w:val="20"/>
                <w:shd w:val="clear" w:color="auto" w:fill="FFFFFF"/>
              </w:rPr>
              <w:t>закупівлю</w:t>
            </w:r>
            <w:proofErr w:type="spellEnd"/>
            <w:r w:rsidRPr="00001E72">
              <w:rPr>
                <w:sz w:val="20"/>
                <w:szCs w:val="20"/>
                <w:shd w:val="clear" w:color="auto" w:fill="FFFFFF"/>
              </w:rPr>
              <w:t xml:space="preserve"> у </w:t>
            </w:r>
            <w:proofErr w:type="spellStart"/>
            <w:r w:rsidRPr="00001E72">
              <w:rPr>
                <w:sz w:val="20"/>
                <w:szCs w:val="20"/>
                <w:shd w:val="clear" w:color="auto" w:fill="FFFFFF"/>
              </w:rPr>
              <w:t>разі</w:t>
            </w:r>
            <w:proofErr w:type="spellEnd"/>
            <w:r w:rsidRPr="00001E72">
              <w:rPr>
                <w:sz w:val="20"/>
                <w:szCs w:val="20"/>
                <w:shd w:val="clear" w:color="auto" w:fill="FFFFFF"/>
              </w:rPr>
              <w:t xml:space="preserve"> </w:t>
            </w:r>
            <w:proofErr w:type="spellStart"/>
            <w:r w:rsidRPr="00001E72">
              <w:rPr>
                <w:sz w:val="20"/>
                <w:szCs w:val="20"/>
                <w:shd w:val="clear" w:color="auto" w:fill="FFFFFF"/>
              </w:rPr>
              <w:t>закупівлі</w:t>
            </w:r>
            <w:proofErr w:type="spellEnd"/>
            <w:r w:rsidRPr="00001E72">
              <w:rPr>
                <w:sz w:val="20"/>
                <w:szCs w:val="20"/>
                <w:shd w:val="clear" w:color="auto" w:fill="FFFFFF"/>
              </w:rPr>
              <w:t xml:space="preserve"> </w:t>
            </w:r>
            <w:proofErr w:type="spellStart"/>
            <w:r w:rsidRPr="00001E72">
              <w:rPr>
                <w:sz w:val="20"/>
                <w:szCs w:val="20"/>
                <w:shd w:val="clear" w:color="auto" w:fill="FFFFFF"/>
              </w:rPr>
              <w:t>робіт</w:t>
            </w:r>
            <w:proofErr w:type="spellEnd"/>
            <w:r w:rsidRPr="00001E72">
              <w:rPr>
                <w:sz w:val="20"/>
                <w:szCs w:val="20"/>
                <w:shd w:val="clear" w:color="auto" w:fill="FFFFFF"/>
              </w:rPr>
              <w:t xml:space="preserve"> </w:t>
            </w:r>
            <w:proofErr w:type="spellStart"/>
            <w:r w:rsidRPr="00001E72">
              <w:rPr>
                <w:sz w:val="20"/>
                <w:szCs w:val="20"/>
                <w:shd w:val="clear" w:color="auto" w:fill="FFFFFF"/>
              </w:rPr>
              <w:t>або</w:t>
            </w:r>
            <w:proofErr w:type="spellEnd"/>
            <w:r w:rsidRPr="00001E72">
              <w:rPr>
                <w:sz w:val="20"/>
                <w:szCs w:val="20"/>
                <w:shd w:val="clear" w:color="auto" w:fill="FFFFFF"/>
              </w:rPr>
              <w:t xml:space="preserve"> </w:t>
            </w:r>
            <w:proofErr w:type="spellStart"/>
            <w:r w:rsidRPr="00001E72">
              <w:rPr>
                <w:sz w:val="20"/>
                <w:szCs w:val="20"/>
                <w:shd w:val="clear" w:color="auto" w:fill="FFFFFF"/>
              </w:rPr>
              <w:t>послуг</w:t>
            </w:r>
            <w:proofErr w:type="spellEnd"/>
            <w:r w:rsidRPr="00001E72">
              <w:rPr>
                <w:sz w:val="20"/>
                <w:szCs w:val="20"/>
                <w:shd w:val="clear" w:color="auto" w:fill="FFFFFF"/>
              </w:rPr>
              <w:t xml:space="preserve"> для </w:t>
            </w:r>
            <w:proofErr w:type="spellStart"/>
            <w:r w:rsidRPr="00001E72">
              <w:rPr>
                <w:sz w:val="20"/>
                <w:szCs w:val="20"/>
                <w:shd w:val="clear" w:color="auto" w:fill="FFFFFF"/>
              </w:rPr>
              <w:t>підтвердження</w:t>
            </w:r>
            <w:proofErr w:type="spellEnd"/>
            <w:r w:rsidRPr="00001E72">
              <w:rPr>
                <w:sz w:val="20"/>
                <w:szCs w:val="20"/>
                <w:shd w:val="clear" w:color="auto" w:fill="FFFFFF"/>
              </w:rPr>
              <w:t xml:space="preserve"> </w:t>
            </w:r>
            <w:proofErr w:type="spellStart"/>
            <w:r w:rsidRPr="00001E72">
              <w:rPr>
                <w:sz w:val="20"/>
                <w:szCs w:val="20"/>
                <w:shd w:val="clear" w:color="auto" w:fill="FFFFFF"/>
              </w:rPr>
              <w:t>його</w:t>
            </w:r>
            <w:proofErr w:type="spellEnd"/>
            <w:r w:rsidRPr="00001E72">
              <w:rPr>
                <w:sz w:val="20"/>
                <w:szCs w:val="20"/>
                <w:shd w:val="clear" w:color="auto" w:fill="FFFFFF"/>
              </w:rPr>
              <w:t xml:space="preserve"> </w:t>
            </w:r>
            <w:proofErr w:type="spellStart"/>
            <w:r w:rsidRPr="00001E72">
              <w:rPr>
                <w:sz w:val="20"/>
                <w:szCs w:val="20"/>
                <w:shd w:val="clear" w:color="auto" w:fill="FFFFFF"/>
              </w:rPr>
              <w:t>відповідності</w:t>
            </w:r>
            <w:proofErr w:type="spellEnd"/>
            <w:r w:rsidRPr="00001E72">
              <w:rPr>
                <w:sz w:val="20"/>
                <w:szCs w:val="20"/>
                <w:shd w:val="clear" w:color="auto" w:fill="FFFFFF"/>
              </w:rPr>
              <w:t xml:space="preserve"> </w:t>
            </w:r>
            <w:proofErr w:type="spellStart"/>
            <w:r w:rsidRPr="00001E72">
              <w:rPr>
                <w:sz w:val="20"/>
                <w:szCs w:val="20"/>
                <w:shd w:val="clear" w:color="auto" w:fill="FFFFFF"/>
              </w:rPr>
              <w:t>кваліфікаційним</w:t>
            </w:r>
            <w:proofErr w:type="spellEnd"/>
            <w:r w:rsidRPr="00001E72">
              <w:rPr>
                <w:sz w:val="20"/>
                <w:szCs w:val="20"/>
                <w:shd w:val="clear" w:color="auto" w:fill="FFFFFF"/>
              </w:rPr>
              <w:t xml:space="preserve"> </w:t>
            </w:r>
            <w:proofErr w:type="spellStart"/>
            <w:r w:rsidRPr="00001E72">
              <w:rPr>
                <w:sz w:val="20"/>
                <w:szCs w:val="20"/>
                <w:shd w:val="clear" w:color="auto" w:fill="FFFFFF"/>
              </w:rPr>
              <w:t>критеріям</w:t>
            </w:r>
            <w:proofErr w:type="spellEnd"/>
            <w:r w:rsidRPr="00001E72">
              <w:rPr>
                <w:sz w:val="20"/>
                <w:szCs w:val="20"/>
                <w:shd w:val="clear" w:color="auto" w:fill="FFFFFF"/>
              </w:rPr>
              <w:t xml:space="preserve"> </w:t>
            </w:r>
            <w:proofErr w:type="spellStart"/>
            <w:r w:rsidRPr="00001E72">
              <w:rPr>
                <w:sz w:val="20"/>
                <w:szCs w:val="20"/>
                <w:shd w:val="clear" w:color="auto" w:fill="FFFFFF"/>
              </w:rPr>
              <w:t>відповідно</w:t>
            </w:r>
            <w:proofErr w:type="spellEnd"/>
            <w:r w:rsidRPr="00001E72">
              <w:rPr>
                <w:sz w:val="20"/>
                <w:szCs w:val="20"/>
                <w:shd w:val="clear" w:color="auto" w:fill="FFFFFF"/>
              </w:rPr>
              <w:t xml:space="preserve"> до </w:t>
            </w:r>
            <w:proofErr w:type="spellStart"/>
            <w:r>
              <w:fldChar w:fldCharType="begin"/>
            </w:r>
            <w:r>
              <w:instrText>HYPERLINK "https://zakon.rada.gov.ua/laws/show/922-19" \l "n1257" \t "_blank"</w:instrText>
            </w:r>
            <w:r>
              <w:fldChar w:fldCharType="separate"/>
            </w:r>
            <w:r w:rsidRPr="00001E72">
              <w:rPr>
                <w:sz w:val="20"/>
                <w:szCs w:val="20"/>
                <w:u w:val="single"/>
                <w:shd w:val="clear" w:color="auto" w:fill="FFFFFF"/>
              </w:rPr>
              <w:t>частини</w:t>
            </w:r>
            <w:proofErr w:type="spellEnd"/>
            <w:r w:rsidRPr="00001E72">
              <w:rPr>
                <w:sz w:val="20"/>
                <w:szCs w:val="20"/>
                <w:u w:val="single"/>
                <w:shd w:val="clear" w:color="auto" w:fill="FFFFFF"/>
              </w:rPr>
              <w:t xml:space="preserve"> </w:t>
            </w:r>
            <w:proofErr w:type="spellStart"/>
            <w:r w:rsidRPr="00001E72">
              <w:rPr>
                <w:sz w:val="20"/>
                <w:szCs w:val="20"/>
                <w:u w:val="single"/>
                <w:shd w:val="clear" w:color="auto" w:fill="FFFFFF"/>
              </w:rPr>
              <w:t>третьої</w:t>
            </w:r>
            <w:proofErr w:type="spellEnd"/>
            <w:r>
              <w:rPr>
                <w:sz w:val="20"/>
                <w:szCs w:val="20"/>
                <w:u w:val="single"/>
                <w:shd w:val="clear" w:color="auto" w:fill="FFFFFF"/>
              </w:rPr>
              <w:fldChar w:fldCharType="end"/>
            </w:r>
            <w:r w:rsidRPr="00001E72">
              <w:rPr>
                <w:sz w:val="20"/>
                <w:szCs w:val="20"/>
                <w:shd w:val="clear" w:color="auto" w:fill="FFFFFF"/>
              </w:rPr>
              <w:t> </w:t>
            </w:r>
            <w:proofErr w:type="spellStart"/>
            <w:r w:rsidRPr="00001E72">
              <w:rPr>
                <w:sz w:val="20"/>
                <w:szCs w:val="20"/>
                <w:shd w:val="clear" w:color="auto" w:fill="FFFFFF"/>
              </w:rPr>
              <w:t>статті</w:t>
            </w:r>
            <w:proofErr w:type="spellEnd"/>
            <w:r w:rsidRPr="00001E72">
              <w:rPr>
                <w:sz w:val="20"/>
                <w:szCs w:val="20"/>
                <w:shd w:val="clear" w:color="auto" w:fill="FFFFFF"/>
              </w:rPr>
              <w:t xml:space="preserve"> 16 Закону (у </w:t>
            </w:r>
            <w:proofErr w:type="spellStart"/>
            <w:r w:rsidRPr="00001E72">
              <w:rPr>
                <w:sz w:val="20"/>
                <w:szCs w:val="20"/>
                <w:shd w:val="clear" w:color="auto" w:fill="FFFFFF"/>
              </w:rPr>
              <w:t>разі</w:t>
            </w:r>
            <w:proofErr w:type="spellEnd"/>
            <w:r w:rsidRPr="00001E72">
              <w:rPr>
                <w:sz w:val="20"/>
                <w:szCs w:val="20"/>
                <w:shd w:val="clear" w:color="auto" w:fill="FFFFFF"/>
              </w:rPr>
              <w:t xml:space="preserve"> </w:t>
            </w:r>
            <w:proofErr w:type="spellStart"/>
            <w:r w:rsidRPr="00001E72">
              <w:rPr>
                <w:sz w:val="20"/>
                <w:szCs w:val="20"/>
                <w:shd w:val="clear" w:color="auto" w:fill="FFFFFF"/>
              </w:rPr>
              <w:t>застосування</w:t>
            </w:r>
            <w:proofErr w:type="spellEnd"/>
            <w:r w:rsidRPr="00001E72">
              <w:rPr>
                <w:sz w:val="20"/>
                <w:szCs w:val="20"/>
                <w:shd w:val="clear" w:color="auto" w:fill="FFFFFF"/>
              </w:rPr>
              <w:t xml:space="preserve"> таких </w:t>
            </w:r>
            <w:proofErr w:type="spellStart"/>
            <w:r w:rsidRPr="00001E72">
              <w:rPr>
                <w:sz w:val="20"/>
                <w:szCs w:val="20"/>
                <w:shd w:val="clear" w:color="auto" w:fill="FFFFFF"/>
              </w:rPr>
              <w:t>критеріїв</w:t>
            </w:r>
            <w:proofErr w:type="spellEnd"/>
            <w:r w:rsidRPr="00001E72">
              <w:rPr>
                <w:sz w:val="20"/>
                <w:szCs w:val="20"/>
                <w:shd w:val="clear" w:color="auto" w:fill="FFFFFF"/>
              </w:rPr>
              <w:t xml:space="preserve"> до </w:t>
            </w:r>
            <w:proofErr w:type="spellStart"/>
            <w:r w:rsidRPr="00001E72">
              <w:rPr>
                <w:sz w:val="20"/>
                <w:szCs w:val="20"/>
                <w:shd w:val="clear" w:color="auto" w:fill="FFFFFF"/>
              </w:rPr>
              <w:t>учасника</w:t>
            </w:r>
            <w:proofErr w:type="spellEnd"/>
            <w:r w:rsidRPr="00001E72">
              <w:rPr>
                <w:sz w:val="20"/>
                <w:szCs w:val="20"/>
                <w:shd w:val="clear" w:color="auto" w:fill="FFFFFF"/>
              </w:rPr>
              <w:t xml:space="preserve"> </w:t>
            </w:r>
            <w:proofErr w:type="spellStart"/>
            <w:r w:rsidRPr="00001E72">
              <w:rPr>
                <w:sz w:val="20"/>
                <w:szCs w:val="20"/>
                <w:shd w:val="clear" w:color="auto" w:fill="FFFFFF"/>
              </w:rPr>
              <w:t>процедури</w:t>
            </w:r>
            <w:proofErr w:type="spellEnd"/>
            <w:r w:rsidRPr="00001E72">
              <w:rPr>
                <w:sz w:val="20"/>
                <w:szCs w:val="20"/>
                <w:shd w:val="clear" w:color="auto" w:fill="FFFFFF"/>
              </w:rPr>
              <w:t xml:space="preserve"> </w:t>
            </w:r>
            <w:proofErr w:type="spellStart"/>
            <w:r w:rsidRPr="00001E72">
              <w:rPr>
                <w:sz w:val="20"/>
                <w:szCs w:val="20"/>
                <w:shd w:val="clear" w:color="auto" w:fill="FFFFFF"/>
              </w:rPr>
              <w:t>закупівлі</w:t>
            </w:r>
            <w:proofErr w:type="spellEnd"/>
            <w:r w:rsidRPr="00001E72">
              <w:rPr>
                <w:sz w:val="20"/>
                <w:szCs w:val="20"/>
                <w:shd w:val="clear" w:color="auto" w:fill="FFFFFF"/>
              </w:rPr>
              <w:t xml:space="preserve">), </w:t>
            </w:r>
            <w:proofErr w:type="spellStart"/>
            <w:r w:rsidRPr="00001E72">
              <w:rPr>
                <w:sz w:val="20"/>
                <w:szCs w:val="20"/>
                <w:shd w:val="clear" w:color="auto" w:fill="FFFFFF"/>
              </w:rPr>
              <w:t>замовник</w:t>
            </w:r>
            <w:proofErr w:type="spellEnd"/>
            <w:r w:rsidRPr="00001E72">
              <w:rPr>
                <w:sz w:val="20"/>
                <w:szCs w:val="20"/>
                <w:shd w:val="clear" w:color="auto" w:fill="FFFFFF"/>
              </w:rPr>
              <w:t xml:space="preserve"> </w:t>
            </w:r>
            <w:proofErr w:type="spellStart"/>
            <w:r w:rsidRPr="00001E72">
              <w:rPr>
                <w:sz w:val="20"/>
                <w:szCs w:val="20"/>
                <w:shd w:val="clear" w:color="auto" w:fill="FFFFFF"/>
              </w:rPr>
              <w:t>перевіряє</w:t>
            </w:r>
            <w:proofErr w:type="spellEnd"/>
            <w:r w:rsidRPr="00001E72">
              <w:rPr>
                <w:sz w:val="20"/>
                <w:szCs w:val="20"/>
                <w:shd w:val="clear" w:color="auto" w:fill="FFFFFF"/>
              </w:rPr>
              <w:t xml:space="preserve"> таких </w:t>
            </w:r>
            <w:proofErr w:type="spellStart"/>
            <w:r w:rsidRPr="00001E72">
              <w:rPr>
                <w:sz w:val="20"/>
                <w:szCs w:val="20"/>
                <w:shd w:val="clear" w:color="auto" w:fill="FFFFFF"/>
              </w:rPr>
              <w:t>суб’єктів</w:t>
            </w:r>
            <w:proofErr w:type="spellEnd"/>
            <w:r w:rsidRPr="00001E72">
              <w:rPr>
                <w:sz w:val="20"/>
                <w:szCs w:val="20"/>
                <w:shd w:val="clear" w:color="auto" w:fill="FFFFFF"/>
              </w:rPr>
              <w:t xml:space="preserve"> </w:t>
            </w:r>
            <w:proofErr w:type="spellStart"/>
            <w:r w:rsidRPr="00001E72">
              <w:rPr>
                <w:sz w:val="20"/>
                <w:szCs w:val="20"/>
                <w:shd w:val="clear" w:color="auto" w:fill="FFFFFF"/>
              </w:rPr>
              <w:t>господарювання</w:t>
            </w:r>
            <w:proofErr w:type="spellEnd"/>
            <w:r w:rsidRPr="00001E72">
              <w:rPr>
                <w:sz w:val="20"/>
                <w:szCs w:val="20"/>
                <w:shd w:val="clear" w:color="auto" w:fill="FFFFFF"/>
              </w:rPr>
              <w:t xml:space="preserve"> </w:t>
            </w:r>
            <w:proofErr w:type="spellStart"/>
            <w:r w:rsidRPr="00001E72">
              <w:rPr>
                <w:sz w:val="20"/>
                <w:szCs w:val="20"/>
                <w:shd w:val="clear" w:color="auto" w:fill="FFFFFF"/>
              </w:rPr>
              <w:t>щодо</w:t>
            </w:r>
            <w:proofErr w:type="spellEnd"/>
            <w:r w:rsidRPr="00001E72">
              <w:rPr>
                <w:sz w:val="20"/>
                <w:szCs w:val="20"/>
                <w:shd w:val="clear" w:color="auto" w:fill="FFFFFF"/>
              </w:rPr>
              <w:t xml:space="preserve"> </w:t>
            </w:r>
            <w:proofErr w:type="spellStart"/>
            <w:r w:rsidRPr="00001E72">
              <w:rPr>
                <w:sz w:val="20"/>
                <w:szCs w:val="20"/>
                <w:shd w:val="clear" w:color="auto" w:fill="FFFFFF"/>
              </w:rPr>
              <w:t>відсутності</w:t>
            </w:r>
            <w:proofErr w:type="spellEnd"/>
            <w:r w:rsidRPr="00001E72">
              <w:rPr>
                <w:sz w:val="20"/>
                <w:szCs w:val="20"/>
                <w:shd w:val="clear" w:color="auto" w:fill="FFFFFF"/>
              </w:rPr>
              <w:t xml:space="preserve"> </w:t>
            </w:r>
            <w:proofErr w:type="spellStart"/>
            <w:r w:rsidRPr="00001E72">
              <w:rPr>
                <w:sz w:val="20"/>
                <w:szCs w:val="20"/>
                <w:shd w:val="clear" w:color="auto" w:fill="FFFFFF"/>
              </w:rPr>
              <w:t>підстав</w:t>
            </w:r>
            <w:proofErr w:type="spellEnd"/>
            <w:r w:rsidRPr="00001E72">
              <w:rPr>
                <w:sz w:val="20"/>
                <w:szCs w:val="20"/>
                <w:shd w:val="clear" w:color="auto" w:fill="FFFFFF"/>
              </w:rPr>
              <w:t xml:space="preserve">, </w:t>
            </w:r>
            <w:proofErr w:type="spellStart"/>
            <w:r w:rsidRPr="00001E72">
              <w:rPr>
                <w:sz w:val="20"/>
                <w:szCs w:val="20"/>
                <w:shd w:val="clear" w:color="auto" w:fill="FFFFFF"/>
              </w:rPr>
              <w:t>визначених</w:t>
            </w:r>
            <w:proofErr w:type="spellEnd"/>
            <w:r w:rsidRPr="00001E72">
              <w:rPr>
                <w:sz w:val="20"/>
                <w:szCs w:val="20"/>
                <w:shd w:val="clear" w:color="auto" w:fill="FFFFFF"/>
              </w:rPr>
              <w:t xml:space="preserve">  пунктом 47 </w:t>
            </w:r>
            <w:proofErr w:type="spellStart"/>
            <w:r w:rsidRPr="00001E72">
              <w:rPr>
                <w:sz w:val="20"/>
                <w:szCs w:val="20"/>
                <w:shd w:val="clear" w:color="auto" w:fill="FFFFFF"/>
              </w:rPr>
              <w:t>Особливостей</w:t>
            </w:r>
            <w:proofErr w:type="spellEnd"/>
            <w:r w:rsidRPr="00001E72">
              <w:rPr>
                <w:sz w:val="20"/>
                <w:szCs w:val="20"/>
                <w:shd w:val="clear" w:color="auto" w:fill="FFFFFF"/>
              </w:rPr>
              <w:t xml:space="preserve">. </w:t>
            </w:r>
          </w:p>
          <w:p w14:paraId="1DA495EF" w14:textId="77777777" w:rsidR="00516EB0" w:rsidRPr="00001E72" w:rsidRDefault="00516EB0" w:rsidP="00CA11BC">
            <w:pPr>
              <w:ind w:firstLine="318"/>
              <w:jc w:val="both"/>
              <w:rPr>
                <w:sz w:val="20"/>
                <w:szCs w:val="20"/>
                <w:shd w:val="clear" w:color="auto" w:fill="FFFFFF"/>
              </w:rPr>
            </w:pPr>
            <w:r w:rsidRPr="00001E72">
              <w:rPr>
                <w:sz w:val="20"/>
                <w:szCs w:val="20"/>
                <w:shd w:val="clear" w:color="auto" w:fill="FFFFFF"/>
              </w:rPr>
              <w:t xml:space="preserve">Для </w:t>
            </w:r>
            <w:proofErr w:type="spellStart"/>
            <w:r w:rsidRPr="00001E72">
              <w:rPr>
                <w:sz w:val="20"/>
                <w:szCs w:val="20"/>
                <w:shd w:val="clear" w:color="auto" w:fill="FFFFFF"/>
              </w:rPr>
              <w:t>об’єднання</w:t>
            </w:r>
            <w:proofErr w:type="spellEnd"/>
            <w:r w:rsidRPr="00001E72">
              <w:rPr>
                <w:sz w:val="20"/>
                <w:szCs w:val="20"/>
                <w:shd w:val="clear" w:color="auto" w:fill="FFFFFF"/>
              </w:rPr>
              <w:t xml:space="preserve"> </w:t>
            </w:r>
            <w:proofErr w:type="spellStart"/>
            <w:r w:rsidRPr="00001E72">
              <w:rPr>
                <w:sz w:val="20"/>
                <w:szCs w:val="20"/>
                <w:shd w:val="clear" w:color="auto" w:fill="FFFFFF"/>
              </w:rPr>
              <w:t>учасників</w:t>
            </w:r>
            <w:proofErr w:type="spellEnd"/>
            <w:r w:rsidRPr="00001E72">
              <w:rPr>
                <w:sz w:val="20"/>
                <w:szCs w:val="20"/>
                <w:shd w:val="clear" w:color="auto" w:fill="FFFFFF"/>
              </w:rPr>
              <w:t xml:space="preserve"> як </w:t>
            </w:r>
            <w:proofErr w:type="spellStart"/>
            <w:r w:rsidRPr="00001E72">
              <w:rPr>
                <w:sz w:val="20"/>
                <w:szCs w:val="20"/>
                <w:shd w:val="clear" w:color="auto" w:fill="FFFFFF"/>
              </w:rPr>
              <w:t>учасника</w:t>
            </w:r>
            <w:proofErr w:type="spellEnd"/>
            <w:r w:rsidRPr="00001E72">
              <w:rPr>
                <w:sz w:val="20"/>
                <w:szCs w:val="20"/>
                <w:shd w:val="clear" w:color="auto" w:fill="FFFFFF"/>
              </w:rPr>
              <w:t xml:space="preserve"> </w:t>
            </w:r>
            <w:proofErr w:type="spellStart"/>
            <w:r w:rsidRPr="00001E72">
              <w:rPr>
                <w:sz w:val="20"/>
                <w:szCs w:val="20"/>
                <w:shd w:val="clear" w:color="auto" w:fill="FFFFFF"/>
              </w:rPr>
              <w:t>процедури</w:t>
            </w:r>
            <w:proofErr w:type="spellEnd"/>
            <w:r w:rsidRPr="00001E72">
              <w:rPr>
                <w:sz w:val="20"/>
                <w:szCs w:val="20"/>
                <w:shd w:val="clear" w:color="auto" w:fill="FFFFFF"/>
              </w:rPr>
              <w:t xml:space="preserve"> </w:t>
            </w:r>
            <w:proofErr w:type="spellStart"/>
            <w:r w:rsidRPr="00001E72">
              <w:rPr>
                <w:sz w:val="20"/>
                <w:szCs w:val="20"/>
                <w:shd w:val="clear" w:color="auto" w:fill="FFFFFF"/>
              </w:rPr>
              <w:t>закупівлі</w:t>
            </w:r>
            <w:proofErr w:type="spellEnd"/>
            <w:r w:rsidRPr="00001E72">
              <w:rPr>
                <w:sz w:val="20"/>
                <w:szCs w:val="20"/>
                <w:shd w:val="clear" w:color="auto" w:fill="FFFFFF"/>
              </w:rPr>
              <w:t xml:space="preserve"> </w:t>
            </w:r>
            <w:proofErr w:type="spellStart"/>
            <w:r w:rsidRPr="00001E72">
              <w:rPr>
                <w:sz w:val="20"/>
                <w:szCs w:val="20"/>
                <w:shd w:val="clear" w:color="auto" w:fill="FFFFFF"/>
              </w:rPr>
              <w:t>замовником</w:t>
            </w:r>
            <w:proofErr w:type="spellEnd"/>
            <w:r w:rsidRPr="00001E72">
              <w:rPr>
                <w:sz w:val="20"/>
                <w:szCs w:val="20"/>
                <w:shd w:val="clear" w:color="auto" w:fill="FFFFFF"/>
              </w:rPr>
              <w:t xml:space="preserve"> </w:t>
            </w:r>
            <w:proofErr w:type="spellStart"/>
            <w:r w:rsidRPr="00001E72">
              <w:rPr>
                <w:sz w:val="20"/>
                <w:szCs w:val="20"/>
                <w:shd w:val="clear" w:color="auto" w:fill="FFFFFF"/>
              </w:rPr>
              <w:t>зазначаються</w:t>
            </w:r>
            <w:proofErr w:type="spellEnd"/>
            <w:r w:rsidRPr="00001E72">
              <w:rPr>
                <w:sz w:val="20"/>
                <w:szCs w:val="20"/>
                <w:shd w:val="clear" w:color="auto" w:fill="FFFFFF"/>
              </w:rPr>
              <w:t xml:space="preserve"> </w:t>
            </w:r>
            <w:proofErr w:type="spellStart"/>
            <w:r w:rsidRPr="00001E72">
              <w:rPr>
                <w:sz w:val="20"/>
                <w:szCs w:val="20"/>
                <w:shd w:val="clear" w:color="auto" w:fill="FFFFFF"/>
              </w:rPr>
              <w:t>умови</w:t>
            </w:r>
            <w:proofErr w:type="spellEnd"/>
            <w:r w:rsidRPr="00001E72">
              <w:rPr>
                <w:sz w:val="20"/>
                <w:szCs w:val="20"/>
                <w:shd w:val="clear" w:color="auto" w:fill="FFFFFF"/>
              </w:rPr>
              <w:t xml:space="preserve"> </w:t>
            </w:r>
            <w:proofErr w:type="spellStart"/>
            <w:r w:rsidRPr="00001E72">
              <w:rPr>
                <w:sz w:val="20"/>
                <w:szCs w:val="20"/>
                <w:shd w:val="clear" w:color="auto" w:fill="FFFFFF"/>
              </w:rPr>
              <w:t>щодо</w:t>
            </w:r>
            <w:proofErr w:type="spellEnd"/>
            <w:r w:rsidRPr="00001E72">
              <w:rPr>
                <w:sz w:val="20"/>
                <w:szCs w:val="20"/>
                <w:shd w:val="clear" w:color="auto" w:fill="FFFFFF"/>
              </w:rPr>
              <w:t xml:space="preserve"> </w:t>
            </w:r>
            <w:proofErr w:type="spellStart"/>
            <w:r w:rsidRPr="00001E72">
              <w:rPr>
                <w:sz w:val="20"/>
                <w:szCs w:val="20"/>
                <w:shd w:val="clear" w:color="auto" w:fill="FFFFFF"/>
              </w:rPr>
              <w:t>надання</w:t>
            </w:r>
            <w:proofErr w:type="spellEnd"/>
            <w:r w:rsidRPr="00001E72">
              <w:rPr>
                <w:sz w:val="20"/>
                <w:szCs w:val="20"/>
                <w:shd w:val="clear" w:color="auto" w:fill="FFFFFF"/>
              </w:rPr>
              <w:t xml:space="preserve"> </w:t>
            </w:r>
            <w:proofErr w:type="spellStart"/>
            <w:r w:rsidRPr="00001E72">
              <w:rPr>
                <w:sz w:val="20"/>
                <w:szCs w:val="20"/>
                <w:shd w:val="clear" w:color="auto" w:fill="FFFFFF"/>
              </w:rPr>
              <w:t>інформації</w:t>
            </w:r>
            <w:proofErr w:type="spellEnd"/>
            <w:r w:rsidRPr="00001E72">
              <w:rPr>
                <w:sz w:val="20"/>
                <w:szCs w:val="20"/>
                <w:shd w:val="clear" w:color="auto" w:fill="FFFFFF"/>
              </w:rPr>
              <w:t xml:space="preserve"> та способу </w:t>
            </w:r>
            <w:proofErr w:type="spellStart"/>
            <w:r w:rsidRPr="00001E72">
              <w:rPr>
                <w:sz w:val="20"/>
                <w:szCs w:val="20"/>
                <w:shd w:val="clear" w:color="auto" w:fill="FFFFFF"/>
              </w:rPr>
              <w:t>підтвердження</w:t>
            </w:r>
            <w:proofErr w:type="spellEnd"/>
            <w:r w:rsidRPr="00001E72">
              <w:rPr>
                <w:sz w:val="20"/>
                <w:szCs w:val="20"/>
                <w:shd w:val="clear" w:color="auto" w:fill="FFFFFF"/>
              </w:rPr>
              <w:t xml:space="preserve"> </w:t>
            </w:r>
            <w:proofErr w:type="spellStart"/>
            <w:r w:rsidRPr="00001E72">
              <w:rPr>
                <w:sz w:val="20"/>
                <w:szCs w:val="20"/>
                <w:shd w:val="clear" w:color="auto" w:fill="FFFFFF"/>
              </w:rPr>
              <w:t>відповідності</w:t>
            </w:r>
            <w:proofErr w:type="spellEnd"/>
            <w:r w:rsidRPr="00001E72">
              <w:rPr>
                <w:sz w:val="20"/>
                <w:szCs w:val="20"/>
                <w:shd w:val="clear" w:color="auto" w:fill="FFFFFF"/>
              </w:rPr>
              <w:t xml:space="preserve"> таких </w:t>
            </w:r>
            <w:proofErr w:type="spellStart"/>
            <w:r w:rsidRPr="00001E72">
              <w:rPr>
                <w:sz w:val="20"/>
                <w:szCs w:val="20"/>
                <w:shd w:val="clear" w:color="auto" w:fill="FFFFFF"/>
              </w:rPr>
              <w:t>учасників</w:t>
            </w:r>
            <w:proofErr w:type="spellEnd"/>
            <w:r w:rsidRPr="00001E72">
              <w:rPr>
                <w:sz w:val="20"/>
                <w:szCs w:val="20"/>
                <w:shd w:val="clear" w:color="auto" w:fill="FFFFFF"/>
              </w:rPr>
              <w:t xml:space="preserve"> </w:t>
            </w:r>
            <w:proofErr w:type="spellStart"/>
            <w:r w:rsidRPr="00001E72">
              <w:rPr>
                <w:sz w:val="20"/>
                <w:szCs w:val="20"/>
                <w:shd w:val="clear" w:color="auto" w:fill="FFFFFF"/>
              </w:rPr>
              <w:t>об’єднання</w:t>
            </w:r>
            <w:proofErr w:type="spellEnd"/>
            <w:r w:rsidRPr="00001E72">
              <w:rPr>
                <w:sz w:val="20"/>
                <w:szCs w:val="20"/>
                <w:shd w:val="clear" w:color="auto" w:fill="FFFFFF"/>
              </w:rPr>
              <w:t xml:space="preserve"> </w:t>
            </w:r>
            <w:proofErr w:type="spellStart"/>
            <w:r w:rsidRPr="00001E72">
              <w:rPr>
                <w:sz w:val="20"/>
                <w:szCs w:val="20"/>
                <w:shd w:val="clear" w:color="auto" w:fill="FFFFFF"/>
              </w:rPr>
              <w:t>установленим</w:t>
            </w:r>
            <w:proofErr w:type="spellEnd"/>
            <w:r w:rsidRPr="00001E72">
              <w:rPr>
                <w:sz w:val="20"/>
                <w:szCs w:val="20"/>
                <w:shd w:val="clear" w:color="auto" w:fill="FFFFFF"/>
              </w:rPr>
              <w:t xml:space="preserve"> </w:t>
            </w:r>
            <w:proofErr w:type="spellStart"/>
            <w:r w:rsidRPr="00001E72">
              <w:rPr>
                <w:sz w:val="20"/>
                <w:szCs w:val="20"/>
                <w:shd w:val="clear" w:color="auto" w:fill="FFFFFF"/>
              </w:rPr>
              <w:t>кваліфікаційним</w:t>
            </w:r>
            <w:proofErr w:type="spellEnd"/>
            <w:r w:rsidRPr="00001E72">
              <w:rPr>
                <w:sz w:val="20"/>
                <w:szCs w:val="20"/>
                <w:shd w:val="clear" w:color="auto" w:fill="FFFFFF"/>
              </w:rPr>
              <w:t xml:space="preserve"> </w:t>
            </w:r>
            <w:proofErr w:type="spellStart"/>
            <w:r w:rsidRPr="00001E72">
              <w:rPr>
                <w:sz w:val="20"/>
                <w:szCs w:val="20"/>
                <w:shd w:val="clear" w:color="auto" w:fill="FFFFFF"/>
              </w:rPr>
              <w:t>критеріям</w:t>
            </w:r>
            <w:proofErr w:type="spellEnd"/>
            <w:r w:rsidRPr="00001E72">
              <w:rPr>
                <w:sz w:val="20"/>
                <w:szCs w:val="20"/>
                <w:shd w:val="clear" w:color="auto" w:fill="FFFFFF"/>
              </w:rPr>
              <w:t xml:space="preserve"> та </w:t>
            </w:r>
            <w:proofErr w:type="spellStart"/>
            <w:r w:rsidRPr="00001E72">
              <w:rPr>
                <w:sz w:val="20"/>
                <w:szCs w:val="20"/>
                <w:shd w:val="clear" w:color="auto" w:fill="FFFFFF"/>
              </w:rPr>
              <w:t>підставам</w:t>
            </w:r>
            <w:proofErr w:type="spellEnd"/>
            <w:r w:rsidRPr="00001E72">
              <w:rPr>
                <w:sz w:val="20"/>
                <w:szCs w:val="20"/>
                <w:shd w:val="clear" w:color="auto" w:fill="FFFFFF"/>
              </w:rPr>
              <w:t xml:space="preserve">, </w:t>
            </w:r>
            <w:proofErr w:type="spellStart"/>
            <w:r w:rsidRPr="00001E72">
              <w:rPr>
                <w:sz w:val="20"/>
                <w:szCs w:val="20"/>
                <w:shd w:val="clear" w:color="auto" w:fill="FFFFFF"/>
              </w:rPr>
              <w:t>визначеним</w:t>
            </w:r>
            <w:proofErr w:type="spellEnd"/>
            <w:r w:rsidRPr="00001E72">
              <w:rPr>
                <w:sz w:val="20"/>
                <w:szCs w:val="20"/>
                <w:shd w:val="clear" w:color="auto" w:fill="FFFFFF"/>
              </w:rPr>
              <w:t xml:space="preserve"> пунктом 47 </w:t>
            </w:r>
            <w:proofErr w:type="spellStart"/>
            <w:r w:rsidRPr="00001E72">
              <w:rPr>
                <w:sz w:val="20"/>
                <w:szCs w:val="20"/>
                <w:shd w:val="clear" w:color="auto" w:fill="FFFFFF"/>
              </w:rPr>
              <w:t>Особливостей</w:t>
            </w:r>
            <w:proofErr w:type="spellEnd"/>
            <w:r w:rsidRPr="00001E72">
              <w:rPr>
                <w:sz w:val="20"/>
                <w:szCs w:val="20"/>
                <w:shd w:val="clear" w:color="auto" w:fill="FFFFFF"/>
              </w:rPr>
              <w:t xml:space="preserve">, </w:t>
            </w:r>
            <w:proofErr w:type="spellStart"/>
            <w:r w:rsidRPr="00001E72">
              <w:rPr>
                <w:sz w:val="20"/>
                <w:szCs w:val="20"/>
              </w:rPr>
              <w:t>згідно</w:t>
            </w:r>
            <w:proofErr w:type="spellEnd"/>
            <w:r w:rsidRPr="00001E72">
              <w:rPr>
                <w:sz w:val="20"/>
                <w:szCs w:val="20"/>
              </w:rPr>
              <w:t xml:space="preserve"> умов </w:t>
            </w:r>
            <w:r w:rsidRPr="00001E72">
              <w:rPr>
                <w:spacing w:val="-2"/>
                <w:sz w:val="20"/>
                <w:szCs w:val="20"/>
              </w:rPr>
              <w:t xml:space="preserve">пункту 5 </w:t>
            </w:r>
            <w:proofErr w:type="spellStart"/>
            <w:r w:rsidRPr="00001E72">
              <w:rPr>
                <w:spacing w:val="-2"/>
                <w:sz w:val="20"/>
                <w:szCs w:val="20"/>
              </w:rPr>
              <w:t>цього</w:t>
            </w:r>
            <w:proofErr w:type="spellEnd"/>
            <w:r w:rsidRPr="00001E72">
              <w:rPr>
                <w:spacing w:val="-2"/>
                <w:sz w:val="20"/>
                <w:szCs w:val="20"/>
              </w:rPr>
              <w:t xml:space="preserve"> </w:t>
            </w:r>
            <w:proofErr w:type="spellStart"/>
            <w:r w:rsidRPr="00001E72">
              <w:rPr>
                <w:spacing w:val="-2"/>
                <w:sz w:val="20"/>
                <w:szCs w:val="20"/>
              </w:rPr>
              <w:t>Розділу</w:t>
            </w:r>
            <w:proofErr w:type="spellEnd"/>
            <w:r w:rsidRPr="00001E72">
              <w:rPr>
                <w:spacing w:val="-2"/>
                <w:sz w:val="20"/>
                <w:szCs w:val="20"/>
              </w:rPr>
              <w:t xml:space="preserve"> </w:t>
            </w:r>
            <w:proofErr w:type="spellStart"/>
            <w:r w:rsidRPr="00001E72">
              <w:rPr>
                <w:spacing w:val="-2"/>
                <w:sz w:val="20"/>
                <w:szCs w:val="20"/>
              </w:rPr>
              <w:t>тендерної</w:t>
            </w:r>
            <w:proofErr w:type="spellEnd"/>
            <w:r w:rsidRPr="00001E72">
              <w:rPr>
                <w:spacing w:val="-2"/>
                <w:sz w:val="20"/>
                <w:szCs w:val="20"/>
              </w:rPr>
              <w:t xml:space="preserve"> </w:t>
            </w:r>
            <w:proofErr w:type="spellStart"/>
            <w:r w:rsidRPr="00001E72">
              <w:rPr>
                <w:spacing w:val="-2"/>
                <w:sz w:val="20"/>
                <w:szCs w:val="20"/>
              </w:rPr>
              <w:t>документації</w:t>
            </w:r>
            <w:proofErr w:type="spellEnd"/>
            <w:r w:rsidRPr="00001E72">
              <w:rPr>
                <w:sz w:val="20"/>
                <w:szCs w:val="20"/>
                <w:shd w:val="clear" w:color="auto" w:fill="FFFFFF"/>
              </w:rPr>
              <w:t>.</w:t>
            </w:r>
          </w:p>
          <w:p w14:paraId="4E18C272" w14:textId="77777777" w:rsidR="00516EB0" w:rsidRPr="00001E72" w:rsidRDefault="00516EB0" w:rsidP="00CA11BC">
            <w:pPr>
              <w:pStyle w:val="a4"/>
              <w:widowControl w:val="0"/>
              <w:ind w:left="0" w:firstLine="318"/>
              <w:jc w:val="both"/>
              <w:rPr>
                <w:spacing w:val="-2"/>
                <w:sz w:val="20"/>
                <w:szCs w:val="20"/>
                <w:lang w:val="uk-UA"/>
              </w:rPr>
            </w:pPr>
            <w:r w:rsidRPr="00001E72">
              <w:rPr>
                <w:spacing w:val="-2"/>
                <w:sz w:val="20"/>
                <w:szCs w:val="20"/>
                <w:lang w:val="uk-UA"/>
              </w:rPr>
              <w:t>Інформація щодо наявності/відсутності підстав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згідно Додатку 2 до тендерної документації.</w:t>
            </w:r>
          </w:p>
          <w:p w14:paraId="26E87A57" w14:textId="77777777" w:rsidR="00516EB0" w:rsidRPr="00001E72" w:rsidRDefault="00516EB0" w:rsidP="00CA11BC">
            <w:pPr>
              <w:pStyle w:val="a4"/>
              <w:widowControl w:val="0"/>
              <w:ind w:left="0" w:firstLine="318"/>
              <w:jc w:val="both"/>
              <w:rPr>
                <w:sz w:val="20"/>
                <w:szCs w:val="20"/>
                <w:shd w:val="clear" w:color="auto" w:fill="FFFFFF"/>
                <w:lang w:val="uk-UA"/>
              </w:rPr>
            </w:pPr>
            <w:r w:rsidRPr="00001E72">
              <w:rPr>
                <w:sz w:val="20"/>
                <w:szCs w:val="20"/>
                <w:shd w:val="clear" w:color="auto" w:fill="FFFFFF"/>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001E72">
              <w:rPr>
                <w:spacing w:val="-2"/>
                <w:sz w:val="20"/>
                <w:szCs w:val="20"/>
                <w:lang w:val="uk-UA"/>
              </w:rPr>
              <w:t>пунктом 47 Особливостей.</w:t>
            </w:r>
          </w:p>
          <w:p w14:paraId="3FAA16CD" w14:textId="77777777" w:rsidR="00516EB0" w:rsidRPr="00001E72" w:rsidRDefault="00516EB0" w:rsidP="00CA11BC">
            <w:pPr>
              <w:shd w:val="clear" w:color="auto" w:fill="FFFFFF"/>
              <w:ind w:firstLine="318"/>
              <w:jc w:val="both"/>
              <w:rPr>
                <w:sz w:val="20"/>
                <w:szCs w:val="20"/>
              </w:rPr>
            </w:pPr>
            <w:proofErr w:type="spellStart"/>
            <w:r w:rsidRPr="00001E72">
              <w:rPr>
                <w:sz w:val="20"/>
                <w:szCs w:val="20"/>
              </w:rPr>
              <w:t>Замовник</w:t>
            </w:r>
            <w:proofErr w:type="spellEnd"/>
            <w:r w:rsidRPr="00001E72">
              <w:rPr>
                <w:sz w:val="20"/>
                <w:szCs w:val="20"/>
              </w:rPr>
              <w:t xml:space="preserve"> </w:t>
            </w:r>
            <w:proofErr w:type="spellStart"/>
            <w:r w:rsidRPr="00001E72">
              <w:rPr>
                <w:sz w:val="20"/>
                <w:szCs w:val="20"/>
              </w:rPr>
              <w:t>приймає</w:t>
            </w:r>
            <w:proofErr w:type="spellEnd"/>
            <w:r w:rsidRPr="00001E72">
              <w:rPr>
                <w:sz w:val="20"/>
                <w:szCs w:val="20"/>
              </w:rPr>
              <w:t xml:space="preserve"> </w:t>
            </w:r>
            <w:proofErr w:type="spellStart"/>
            <w:r w:rsidRPr="00001E72">
              <w:rPr>
                <w:sz w:val="20"/>
                <w:szCs w:val="20"/>
              </w:rPr>
              <w:t>рішення</w:t>
            </w:r>
            <w:proofErr w:type="spellEnd"/>
            <w:r w:rsidRPr="00001E72">
              <w:rPr>
                <w:sz w:val="20"/>
                <w:szCs w:val="20"/>
              </w:rPr>
              <w:t xml:space="preserve"> про </w:t>
            </w:r>
            <w:proofErr w:type="spellStart"/>
            <w:r w:rsidRPr="00001E72">
              <w:rPr>
                <w:sz w:val="20"/>
                <w:szCs w:val="20"/>
              </w:rPr>
              <w:t>відмову</w:t>
            </w:r>
            <w:proofErr w:type="spellEnd"/>
            <w:r w:rsidRPr="00001E72">
              <w:rPr>
                <w:sz w:val="20"/>
                <w:szCs w:val="20"/>
              </w:rPr>
              <w:t xml:space="preserve"> </w:t>
            </w:r>
            <w:proofErr w:type="spellStart"/>
            <w:r w:rsidRPr="00001E72">
              <w:rPr>
                <w:sz w:val="20"/>
                <w:szCs w:val="20"/>
              </w:rPr>
              <w:t>учаснику</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в </w:t>
            </w:r>
            <w:proofErr w:type="spellStart"/>
            <w:r w:rsidRPr="00001E72">
              <w:rPr>
                <w:sz w:val="20"/>
                <w:szCs w:val="20"/>
              </w:rPr>
              <w:t>участі</w:t>
            </w:r>
            <w:proofErr w:type="spellEnd"/>
            <w:r w:rsidRPr="00001E72">
              <w:rPr>
                <w:sz w:val="20"/>
                <w:szCs w:val="20"/>
              </w:rPr>
              <w:t xml:space="preserve"> у </w:t>
            </w:r>
            <w:proofErr w:type="spellStart"/>
            <w:r w:rsidRPr="00001E72">
              <w:rPr>
                <w:sz w:val="20"/>
                <w:szCs w:val="20"/>
              </w:rPr>
              <w:t>відкритих</w:t>
            </w:r>
            <w:proofErr w:type="spellEnd"/>
            <w:r w:rsidRPr="00001E72">
              <w:rPr>
                <w:sz w:val="20"/>
                <w:szCs w:val="20"/>
              </w:rPr>
              <w:t xml:space="preserve"> торгах та </w:t>
            </w:r>
            <w:proofErr w:type="spellStart"/>
            <w:r w:rsidRPr="00001E72">
              <w:rPr>
                <w:sz w:val="20"/>
                <w:szCs w:val="20"/>
              </w:rPr>
              <w:t>зобов’язаний</w:t>
            </w:r>
            <w:proofErr w:type="spellEnd"/>
            <w:r w:rsidRPr="00001E72">
              <w:rPr>
                <w:sz w:val="20"/>
                <w:szCs w:val="20"/>
              </w:rPr>
              <w:t xml:space="preserve"> </w:t>
            </w:r>
            <w:proofErr w:type="spellStart"/>
            <w:r w:rsidRPr="00001E72">
              <w:rPr>
                <w:sz w:val="20"/>
                <w:szCs w:val="20"/>
              </w:rPr>
              <w:t>відхилити</w:t>
            </w:r>
            <w:proofErr w:type="spellEnd"/>
            <w:r w:rsidRPr="00001E72">
              <w:rPr>
                <w:sz w:val="20"/>
                <w:szCs w:val="20"/>
              </w:rPr>
              <w:t xml:space="preserve"> </w:t>
            </w:r>
            <w:proofErr w:type="spellStart"/>
            <w:r w:rsidRPr="00001E72">
              <w:rPr>
                <w:sz w:val="20"/>
                <w:szCs w:val="20"/>
              </w:rPr>
              <w:t>тендерну</w:t>
            </w:r>
            <w:proofErr w:type="spellEnd"/>
            <w:r w:rsidRPr="00001E72">
              <w:rPr>
                <w:sz w:val="20"/>
                <w:szCs w:val="20"/>
              </w:rPr>
              <w:t xml:space="preserve"> </w:t>
            </w:r>
            <w:proofErr w:type="spellStart"/>
            <w:r w:rsidRPr="00001E72">
              <w:rPr>
                <w:sz w:val="20"/>
                <w:szCs w:val="20"/>
              </w:rPr>
              <w:t>пропозицію</w:t>
            </w:r>
            <w:proofErr w:type="spellEnd"/>
            <w:r w:rsidRPr="00001E72">
              <w:rPr>
                <w:sz w:val="20"/>
                <w:szCs w:val="20"/>
              </w:rPr>
              <w:t xml:space="preserve"> </w:t>
            </w:r>
            <w:proofErr w:type="spellStart"/>
            <w:r w:rsidRPr="00001E72">
              <w:rPr>
                <w:sz w:val="20"/>
                <w:szCs w:val="20"/>
              </w:rPr>
              <w:t>учасника</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в </w:t>
            </w:r>
            <w:proofErr w:type="spellStart"/>
            <w:r w:rsidRPr="00001E72">
              <w:rPr>
                <w:sz w:val="20"/>
                <w:szCs w:val="20"/>
              </w:rPr>
              <w:t>разі</w:t>
            </w:r>
            <w:proofErr w:type="spellEnd"/>
            <w:r w:rsidRPr="00001E72">
              <w:rPr>
                <w:sz w:val="20"/>
                <w:szCs w:val="20"/>
              </w:rPr>
              <w:t>, коли:</w:t>
            </w:r>
          </w:p>
          <w:p w14:paraId="7B397CFA" w14:textId="77777777" w:rsidR="00516EB0" w:rsidRPr="00001E72" w:rsidRDefault="00516EB0" w:rsidP="00CA11BC">
            <w:pPr>
              <w:shd w:val="clear" w:color="auto" w:fill="FFFFFF"/>
              <w:ind w:firstLine="318"/>
              <w:jc w:val="both"/>
              <w:rPr>
                <w:sz w:val="20"/>
                <w:szCs w:val="20"/>
              </w:rPr>
            </w:pPr>
            <w:bookmarkStart w:id="2" w:name="n209"/>
            <w:bookmarkEnd w:id="2"/>
            <w:r w:rsidRPr="00001E72">
              <w:rPr>
                <w:sz w:val="20"/>
                <w:szCs w:val="20"/>
              </w:rPr>
              <w:lastRenderedPageBreak/>
              <w:t xml:space="preserve">1) </w:t>
            </w:r>
            <w:proofErr w:type="spellStart"/>
            <w:r w:rsidRPr="00001E72">
              <w:rPr>
                <w:sz w:val="20"/>
                <w:szCs w:val="20"/>
              </w:rPr>
              <w:t>замовник</w:t>
            </w:r>
            <w:proofErr w:type="spellEnd"/>
            <w:r w:rsidRPr="00001E72">
              <w:rPr>
                <w:sz w:val="20"/>
                <w:szCs w:val="20"/>
              </w:rPr>
              <w:t xml:space="preserve"> </w:t>
            </w:r>
            <w:proofErr w:type="spellStart"/>
            <w:r w:rsidRPr="00001E72">
              <w:rPr>
                <w:sz w:val="20"/>
                <w:szCs w:val="20"/>
              </w:rPr>
              <w:t>має</w:t>
            </w:r>
            <w:proofErr w:type="spellEnd"/>
            <w:r w:rsidRPr="00001E72">
              <w:rPr>
                <w:sz w:val="20"/>
                <w:szCs w:val="20"/>
              </w:rPr>
              <w:t xml:space="preserve"> </w:t>
            </w:r>
            <w:proofErr w:type="spellStart"/>
            <w:r w:rsidRPr="00001E72">
              <w:rPr>
                <w:sz w:val="20"/>
                <w:szCs w:val="20"/>
              </w:rPr>
              <w:t>незаперечні</w:t>
            </w:r>
            <w:proofErr w:type="spellEnd"/>
            <w:r w:rsidRPr="00001E72">
              <w:rPr>
                <w:sz w:val="20"/>
                <w:szCs w:val="20"/>
              </w:rPr>
              <w:t xml:space="preserve"> </w:t>
            </w:r>
            <w:proofErr w:type="spellStart"/>
            <w:r w:rsidRPr="00001E72">
              <w:rPr>
                <w:sz w:val="20"/>
                <w:szCs w:val="20"/>
              </w:rPr>
              <w:t>докази</w:t>
            </w:r>
            <w:proofErr w:type="spellEnd"/>
            <w:r w:rsidRPr="00001E72">
              <w:rPr>
                <w:sz w:val="20"/>
                <w:szCs w:val="20"/>
              </w:rPr>
              <w:t xml:space="preserve"> того, </w:t>
            </w:r>
            <w:proofErr w:type="spellStart"/>
            <w:r w:rsidRPr="00001E72">
              <w:rPr>
                <w:sz w:val="20"/>
                <w:szCs w:val="20"/>
              </w:rPr>
              <w:t>що</w:t>
            </w:r>
            <w:proofErr w:type="spellEnd"/>
            <w:r w:rsidRPr="00001E72">
              <w:rPr>
                <w:sz w:val="20"/>
                <w:szCs w:val="20"/>
              </w:rPr>
              <w:t xml:space="preserve"> </w:t>
            </w:r>
            <w:proofErr w:type="spellStart"/>
            <w:r w:rsidRPr="00001E72">
              <w:rPr>
                <w:sz w:val="20"/>
                <w:szCs w:val="20"/>
              </w:rPr>
              <w:t>учасник</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пропонує</w:t>
            </w:r>
            <w:proofErr w:type="spellEnd"/>
            <w:r w:rsidRPr="00001E72">
              <w:rPr>
                <w:sz w:val="20"/>
                <w:szCs w:val="20"/>
              </w:rPr>
              <w:t xml:space="preserve">, </w:t>
            </w:r>
            <w:proofErr w:type="spellStart"/>
            <w:r w:rsidRPr="00001E72">
              <w:rPr>
                <w:sz w:val="20"/>
                <w:szCs w:val="20"/>
              </w:rPr>
              <w:t>дає</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погоджується</w:t>
            </w:r>
            <w:proofErr w:type="spellEnd"/>
            <w:r w:rsidRPr="00001E72">
              <w:rPr>
                <w:sz w:val="20"/>
                <w:szCs w:val="20"/>
              </w:rPr>
              <w:t xml:space="preserve"> </w:t>
            </w:r>
            <w:proofErr w:type="spellStart"/>
            <w:r w:rsidRPr="00001E72">
              <w:rPr>
                <w:sz w:val="20"/>
                <w:szCs w:val="20"/>
              </w:rPr>
              <w:t>дати</w:t>
            </w:r>
            <w:proofErr w:type="spellEnd"/>
            <w:r w:rsidRPr="00001E72">
              <w:rPr>
                <w:sz w:val="20"/>
                <w:szCs w:val="20"/>
              </w:rPr>
              <w:t xml:space="preserve"> прямо </w:t>
            </w:r>
            <w:proofErr w:type="spellStart"/>
            <w:r w:rsidRPr="00001E72">
              <w:rPr>
                <w:sz w:val="20"/>
                <w:szCs w:val="20"/>
              </w:rPr>
              <w:t>чи</w:t>
            </w:r>
            <w:proofErr w:type="spellEnd"/>
            <w:r w:rsidRPr="00001E72">
              <w:rPr>
                <w:sz w:val="20"/>
                <w:szCs w:val="20"/>
              </w:rPr>
              <w:t xml:space="preserve"> </w:t>
            </w:r>
            <w:proofErr w:type="spellStart"/>
            <w:r w:rsidRPr="00001E72">
              <w:rPr>
                <w:sz w:val="20"/>
                <w:szCs w:val="20"/>
              </w:rPr>
              <w:t>опосередковано</w:t>
            </w:r>
            <w:proofErr w:type="spellEnd"/>
            <w:r w:rsidRPr="00001E72">
              <w:rPr>
                <w:sz w:val="20"/>
                <w:szCs w:val="20"/>
              </w:rPr>
              <w:t xml:space="preserve"> будь-</w:t>
            </w:r>
            <w:proofErr w:type="spellStart"/>
            <w:r w:rsidRPr="00001E72">
              <w:rPr>
                <w:sz w:val="20"/>
                <w:szCs w:val="20"/>
              </w:rPr>
              <w:t>якій</w:t>
            </w:r>
            <w:proofErr w:type="spellEnd"/>
            <w:r w:rsidRPr="00001E72">
              <w:rPr>
                <w:sz w:val="20"/>
                <w:szCs w:val="20"/>
              </w:rPr>
              <w:t xml:space="preserve"> </w:t>
            </w:r>
            <w:proofErr w:type="spellStart"/>
            <w:r w:rsidRPr="00001E72">
              <w:rPr>
                <w:sz w:val="20"/>
                <w:szCs w:val="20"/>
              </w:rPr>
              <w:t>службовій</w:t>
            </w:r>
            <w:proofErr w:type="spellEnd"/>
            <w:r w:rsidRPr="00001E72">
              <w:rPr>
                <w:sz w:val="20"/>
                <w:szCs w:val="20"/>
              </w:rPr>
              <w:t xml:space="preserve"> (</w:t>
            </w:r>
            <w:proofErr w:type="spellStart"/>
            <w:r w:rsidRPr="00001E72">
              <w:rPr>
                <w:sz w:val="20"/>
                <w:szCs w:val="20"/>
              </w:rPr>
              <w:t>посадовій</w:t>
            </w:r>
            <w:proofErr w:type="spellEnd"/>
            <w:r w:rsidRPr="00001E72">
              <w:rPr>
                <w:sz w:val="20"/>
                <w:szCs w:val="20"/>
              </w:rPr>
              <w:t xml:space="preserve">) </w:t>
            </w:r>
            <w:proofErr w:type="spellStart"/>
            <w:r w:rsidRPr="00001E72">
              <w:rPr>
                <w:sz w:val="20"/>
                <w:szCs w:val="20"/>
              </w:rPr>
              <w:t>особі</w:t>
            </w:r>
            <w:proofErr w:type="spellEnd"/>
            <w:r w:rsidRPr="00001E72">
              <w:rPr>
                <w:sz w:val="20"/>
                <w:szCs w:val="20"/>
              </w:rPr>
              <w:t xml:space="preserve"> </w:t>
            </w:r>
            <w:proofErr w:type="spellStart"/>
            <w:r w:rsidRPr="00001E72">
              <w:rPr>
                <w:sz w:val="20"/>
                <w:szCs w:val="20"/>
              </w:rPr>
              <w:t>замовника</w:t>
            </w:r>
            <w:proofErr w:type="spellEnd"/>
            <w:r w:rsidRPr="00001E72">
              <w:rPr>
                <w:sz w:val="20"/>
                <w:szCs w:val="20"/>
              </w:rPr>
              <w:t xml:space="preserve">, </w:t>
            </w:r>
            <w:proofErr w:type="spellStart"/>
            <w:r w:rsidRPr="00001E72">
              <w:rPr>
                <w:sz w:val="20"/>
                <w:szCs w:val="20"/>
              </w:rPr>
              <w:t>іншого</w:t>
            </w:r>
            <w:proofErr w:type="spellEnd"/>
            <w:r w:rsidRPr="00001E72">
              <w:rPr>
                <w:sz w:val="20"/>
                <w:szCs w:val="20"/>
              </w:rPr>
              <w:t xml:space="preserve"> державного органу </w:t>
            </w:r>
            <w:proofErr w:type="spellStart"/>
            <w:r w:rsidRPr="00001E72">
              <w:rPr>
                <w:sz w:val="20"/>
                <w:szCs w:val="20"/>
              </w:rPr>
              <w:t>винагороду</w:t>
            </w:r>
            <w:proofErr w:type="spellEnd"/>
            <w:r w:rsidRPr="00001E72">
              <w:rPr>
                <w:sz w:val="20"/>
                <w:szCs w:val="20"/>
              </w:rPr>
              <w:t xml:space="preserve"> в будь-</w:t>
            </w:r>
            <w:proofErr w:type="spellStart"/>
            <w:r w:rsidRPr="00001E72">
              <w:rPr>
                <w:sz w:val="20"/>
                <w:szCs w:val="20"/>
              </w:rPr>
              <w:t>якій</w:t>
            </w:r>
            <w:proofErr w:type="spellEnd"/>
            <w:r w:rsidRPr="00001E72">
              <w:rPr>
                <w:sz w:val="20"/>
                <w:szCs w:val="20"/>
              </w:rPr>
              <w:t xml:space="preserve"> </w:t>
            </w:r>
            <w:proofErr w:type="spellStart"/>
            <w:r w:rsidRPr="00001E72">
              <w:rPr>
                <w:sz w:val="20"/>
                <w:szCs w:val="20"/>
              </w:rPr>
              <w:t>формі</w:t>
            </w:r>
            <w:proofErr w:type="spellEnd"/>
            <w:r w:rsidRPr="00001E72">
              <w:rPr>
                <w:sz w:val="20"/>
                <w:szCs w:val="20"/>
              </w:rPr>
              <w:t xml:space="preserve"> (</w:t>
            </w:r>
            <w:proofErr w:type="spellStart"/>
            <w:r w:rsidRPr="00001E72">
              <w:rPr>
                <w:sz w:val="20"/>
                <w:szCs w:val="20"/>
              </w:rPr>
              <w:t>пропозиція</w:t>
            </w:r>
            <w:proofErr w:type="spellEnd"/>
            <w:r w:rsidRPr="00001E72">
              <w:rPr>
                <w:sz w:val="20"/>
                <w:szCs w:val="20"/>
              </w:rPr>
              <w:t xml:space="preserve"> </w:t>
            </w:r>
            <w:proofErr w:type="spellStart"/>
            <w:r w:rsidRPr="00001E72">
              <w:rPr>
                <w:sz w:val="20"/>
                <w:szCs w:val="20"/>
              </w:rPr>
              <w:t>щодо</w:t>
            </w:r>
            <w:proofErr w:type="spellEnd"/>
            <w:r w:rsidRPr="00001E72">
              <w:rPr>
                <w:sz w:val="20"/>
                <w:szCs w:val="20"/>
              </w:rPr>
              <w:t xml:space="preserve"> </w:t>
            </w:r>
            <w:proofErr w:type="spellStart"/>
            <w:r w:rsidRPr="00001E72">
              <w:rPr>
                <w:sz w:val="20"/>
                <w:szCs w:val="20"/>
              </w:rPr>
              <w:t>наймання</w:t>
            </w:r>
            <w:proofErr w:type="spellEnd"/>
            <w:r w:rsidRPr="00001E72">
              <w:rPr>
                <w:sz w:val="20"/>
                <w:szCs w:val="20"/>
              </w:rPr>
              <w:t xml:space="preserve"> </w:t>
            </w:r>
            <w:proofErr w:type="gramStart"/>
            <w:r w:rsidRPr="00001E72">
              <w:rPr>
                <w:sz w:val="20"/>
                <w:szCs w:val="20"/>
              </w:rPr>
              <w:t>на роботу</w:t>
            </w:r>
            <w:proofErr w:type="gramEnd"/>
            <w:r w:rsidRPr="00001E72">
              <w:rPr>
                <w:sz w:val="20"/>
                <w:szCs w:val="20"/>
              </w:rPr>
              <w:t xml:space="preserve">, </w:t>
            </w:r>
            <w:proofErr w:type="spellStart"/>
            <w:r w:rsidRPr="00001E72">
              <w:rPr>
                <w:sz w:val="20"/>
                <w:szCs w:val="20"/>
              </w:rPr>
              <w:t>цінна</w:t>
            </w:r>
            <w:proofErr w:type="spellEnd"/>
            <w:r w:rsidRPr="00001E72">
              <w:rPr>
                <w:sz w:val="20"/>
                <w:szCs w:val="20"/>
              </w:rPr>
              <w:t xml:space="preserve"> </w:t>
            </w:r>
            <w:proofErr w:type="spellStart"/>
            <w:r w:rsidRPr="00001E72">
              <w:rPr>
                <w:sz w:val="20"/>
                <w:szCs w:val="20"/>
              </w:rPr>
              <w:t>річ</w:t>
            </w:r>
            <w:proofErr w:type="spellEnd"/>
            <w:r w:rsidRPr="00001E72">
              <w:rPr>
                <w:sz w:val="20"/>
                <w:szCs w:val="20"/>
              </w:rPr>
              <w:t xml:space="preserve">, </w:t>
            </w:r>
            <w:proofErr w:type="spellStart"/>
            <w:r w:rsidRPr="00001E72">
              <w:rPr>
                <w:sz w:val="20"/>
                <w:szCs w:val="20"/>
              </w:rPr>
              <w:t>послуга</w:t>
            </w:r>
            <w:proofErr w:type="spellEnd"/>
            <w:r w:rsidRPr="00001E72">
              <w:rPr>
                <w:sz w:val="20"/>
                <w:szCs w:val="20"/>
              </w:rPr>
              <w:t xml:space="preserve"> </w:t>
            </w:r>
            <w:proofErr w:type="spellStart"/>
            <w:r w:rsidRPr="00001E72">
              <w:rPr>
                <w:sz w:val="20"/>
                <w:szCs w:val="20"/>
              </w:rPr>
              <w:t>тощо</w:t>
            </w:r>
            <w:proofErr w:type="spellEnd"/>
            <w:r w:rsidRPr="00001E72">
              <w:rPr>
                <w:sz w:val="20"/>
                <w:szCs w:val="20"/>
              </w:rPr>
              <w:t xml:space="preserve">) з метою </w:t>
            </w:r>
            <w:proofErr w:type="spellStart"/>
            <w:r w:rsidRPr="00001E72">
              <w:rPr>
                <w:sz w:val="20"/>
                <w:szCs w:val="20"/>
              </w:rPr>
              <w:t>вплинути</w:t>
            </w:r>
            <w:proofErr w:type="spellEnd"/>
            <w:r w:rsidRPr="00001E72">
              <w:rPr>
                <w:sz w:val="20"/>
                <w:szCs w:val="20"/>
              </w:rPr>
              <w:t xml:space="preserve"> на </w:t>
            </w:r>
            <w:proofErr w:type="spellStart"/>
            <w:r w:rsidRPr="00001E72">
              <w:rPr>
                <w:sz w:val="20"/>
                <w:szCs w:val="20"/>
              </w:rPr>
              <w:t>прийняття</w:t>
            </w:r>
            <w:proofErr w:type="spellEnd"/>
            <w:r w:rsidRPr="00001E72">
              <w:rPr>
                <w:sz w:val="20"/>
                <w:szCs w:val="20"/>
              </w:rPr>
              <w:t xml:space="preserve"> </w:t>
            </w:r>
            <w:proofErr w:type="spellStart"/>
            <w:r w:rsidRPr="00001E72">
              <w:rPr>
                <w:sz w:val="20"/>
                <w:szCs w:val="20"/>
              </w:rPr>
              <w:t>рішення</w:t>
            </w:r>
            <w:proofErr w:type="spellEnd"/>
            <w:r w:rsidRPr="00001E72">
              <w:rPr>
                <w:sz w:val="20"/>
                <w:szCs w:val="20"/>
              </w:rPr>
              <w:t xml:space="preserve"> </w:t>
            </w:r>
            <w:proofErr w:type="spellStart"/>
            <w:r w:rsidRPr="00001E72">
              <w:rPr>
                <w:sz w:val="20"/>
                <w:szCs w:val="20"/>
              </w:rPr>
              <w:t>щодо</w:t>
            </w:r>
            <w:proofErr w:type="spellEnd"/>
            <w:r w:rsidRPr="00001E72">
              <w:rPr>
                <w:sz w:val="20"/>
                <w:szCs w:val="20"/>
              </w:rPr>
              <w:t xml:space="preserve"> </w:t>
            </w:r>
            <w:proofErr w:type="spellStart"/>
            <w:r w:rsidRPr="00001E72">
              <w:rPr>
                <w:sz w:val="20"/>
                <w:szCs w:val="20"/>
              </w:rPr>
              <w:t>визначення</w:t>
            </w:r>
            <w:proofErr w:type="spellEnd"/>
            <w:r w:rsidRPr="00001E72">
              <w:rPr>
                <w:sz w:val="20"/>
                <w:szCs w:val="20"/>
              </w:rPr>
              <w:t xml:space="preserve"> </w:t>
            </w:r>
            <w:proofErr w:type="spellStart"/>
            <w:r w:rsidRPr="00001E72">
              <w:rPr>
                <w:sz w:val="20"/>
                <w:szCs w:val="20"/>
              </w:rPr>
              <w:t>переможця</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w:t>
            </w:r>
          </w:p>
          <w:p w14:paraId="677C8019" w14:textId="77777777" w:rsidR="00516EB0" w:rsidRPr="00001E72" w:rsidRDefault="00516EB0" w:rsidP="00CA11BC">
            <w:pPr>
              <w:shd w:val="clear" w:color="auto" w:fill="FFFFFF"/>
              <w:ind w:firstLine="318"/>
              <w:jc w:val="both"/>
              <w:rPr>
                <w:sz w:val="20"/>
                <w:szCs w:val="20"/>
              </w:rPr>
            </w:pPr>
            <w:bookmarkStart w:id="3" w:name="n210"/>
            <w:bookmarkEnd w:id="3"/>
            <w:r w:rsidRPr="00001E72">
              <w:rPr>
                <w:sz w:val="20"/>
                <w:szCs w:val="20"/>
              </w:rPr>
              <w:t xml:space="preserve">2) </w:t>
            </w:r>
            <w:proofErr w:type="spellStart"/>
            <w:r w:rsidRPr="00001E72">
              <w:rPr>
                <w:sz w:val="20"/>
                <w:szCs w:val="20"/>
              </w:rPr>
              <w:t>відомості</w:t>
            </w:r>
            <w:proofErr w:type="spellEnd"/>
            <w:r w:rsidRPr="00001E72">
              <w:rPr>
                <w:sz w:val="20"/>
                <w:szCs w:val="20"/>
              </w:rPr>
              <w:t xml:space="preserve"> про </w:t>
            </w:r>
            <w:proofErr w:type="spellStart"/>
            <w:r w:rsidRPr="00001E72">
              <w:rPr>
                <w:sz w:val="20"/>
                <w:szCs w:val="20"/>
              </w:rPr>
              <w:t>юридичну</w:t>
            </w:r>
            <w:proofErr w:type="spellEnd"/>
            <w:r w:rsidRPr="00001E72">
              <w:rPr>
                <w:sz w:val="20"/>
                <w:szCs w:val="20"/>
              </w:rPr>
              <w:t xml:space="preserve"> особу, яка є </w:t>
            </w:r>
            <w:proofErr w:type="spellStart"/>
            <w:r w:rsidRPr="00001E72">
              <w:rPr>
                <w:sz w:val="20"/>
                <w:szCs w:val="20"/>
              </w:rPr>
              <w:t>учасником</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внесено до </w:t>
            </w:r>
            <w:proofErr w:type="spellStart"/>
            <w:r w:rsidRPr="00001E72">
              <w:rPr>
                <w:sz w:val="20"/>
                <w:szCs w:val="20"/>
              </w:rPr>
              <w:t>Єдиного</w:t>
            </w:r>
            <w:proofErr w:type="spellEnd"/>
            <w:r w:rsidRPr="00001E72">
              <w:rPr>
                <w:sz w:val="20"/>
                <w:szCs w:val="20"/>
              </w:rPr>
              <w:t xml:space="preserve"> державного </w:t>
            </w:r>
            <w:proofErr w:type="spellStart"/>
            <w:r w:rsidRPr="00001E72">
              <w:rPr>
                <w:sz w:val="20"/>
                <w:szCs w:val="20"/>
              </w:rPr>
              <w:t>реєстру</w:t>
            </w:r>
            <w:proofErr w:type="spellEnd"/>
            <w:r w:rsidRPr="00001E72">
              <w:rPr>
                <w:sz w:val="20"/>
                <w:szCs w:val="20"/>
              </w:rPr>
              <w:t xml:space="preserve"> </w:t>
            </w:r>
            <w:proofErr w:type="spellStart"/>
            <w:r w:rsidRPr="00001E72">
              <w:rPr>
                <w:sz w:val="20"/>
                <w:szCs w:val="20"/>
              </w:rPr>
              <w:t>осіб</w:t>
            </w:r>
            <w:proofErr w:type="spellEnd"/>
            <w:r w:rsidRPr="00001E72">
              <w:rPr>
                <w:sz w:val="20"/>
                <w:szCs w:val="20"/>
              </w:rPr>
              <w:t xml:space="preserve">, </w:t>
            </w:r>
            <w:proofErr w:type="spellStart"/>
            <w:r w:rsidRPr="00001E72">
              <w:rPr>
                <w:sz w:val="20"/>
                <w:szCs w:val="20"/>
              </w:rPr>
              <w:t>які</w:t>
            </w:r>
            <w:proofErr w:type="spellEnd"/>
            <w:r w:rsidRPr="00001E72">
              <w:rPr>
                <w:sz w:val="20"/>
                <w:szCs w:val="20"/>
              </w:rPr>
              <w:t xml:space="preserve"> вчинили </w:t>
            </w:r>
            <w:proofErr w:type="spellStart"/>
            <w:r w:rsidRPr="00001E72">
              <w:rPr>
                <w:sz w:val="20"/>
                <w:szCs w:val="20"/>
              </w:rPr>
              <w:t>корупційні</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пов’язані</w:t>
            </w:r>
            <w:proofErr w:type="spellEnd"/>
            <w:r w:rsidRPr="00001E72">
              <w:rPr>
                <w:sz w:val="20"/>
                <w:szCs w:val="20"/>
              </w:rPr>
              <w:t xml:space="preserve"> з </w:t>
            </w:r>
            <w:proofErr w:type="spellStart"/>
            <w:r w:rsidRPr="00001E72">
              <w:rPr>
                <w:sz w:val="20"/>
                <w:szCs w:val="20"/>
              </w:rPr>
              <w:t>корупцією</w:t>
            </w:r>
            <w:proofErr w:type="spellEnd"/>
            <w:r w:rsidRPr="00001E72">
              <w:rPr>
                <w:sz w:val="20"/>
                <w:szCs w:val="20"/>
              </w:rPr>
              <w:t xml:space="preserve"> </w:t>
            </w:r>
            <w:proofErr w:type="spellStart"/>
            <w:r w:rsidRPr="00001E72">
              <w:rPr>
                <w:sz w:val="20"/>
                <w:szCs w:val="20"/>
              </w:rPr>
              <w:t>правопорушення</w:t>
            </w:r>
            <w:proofErr w:type="spellEnd"/>
            <w:r w:rsidRPr="00001E72">
              <w:rPr>
                <w:sz w:val="20"/>
                <w:szCs w:val="20"/>
              </w:rPr>
              <w:t>;</w:t>
            </w:r>
          </w:p>
          <w:p w14:paraId="2E4B33E6" w14:textId="77777777" w:rsidR="00516EB0" w:rsidRPr="00001E72" w:rsidRDefault="00516EB0" w:rsidP="00CA11BC">
            <w:pPr>
              <w:shd w:val="clear" w:color="auto" w:fill="FFFFFF"/>
              <w:ind w:firstLine="318"/>
              <w:jc w:val="both"/>
              <w:rPr>
                <w:sz w:val="20"/>
                <w:szCs w:val="20"/>
              </w:rPr>
            </w:pPr>
            <w:bookmarkStart w:id="4" w:name="n211"/>
            <w:bookmarkEnd w:id="4"/>
            <w:r w:rsidRPr="00001E72">
              <w:rPr>
                <w:sz w:val="20"/>
                <w:szCs w:val="20"/>
              </w:rPr>
              <w:t xml:space="preserve">3) </w:t>
            </w:r>
            <w:proofErr w:type="spellStart"/>
            <w:r w:rsidRPr="00001E72">
              <w:rPr>
                <w:sz w:val="20"/>
                <w:szCs w:val="20"/>
              </w:rPr>
              <w:t>керівника</w:t>
            </w:r>
            <w:proofErr w:type="spellEnd"/>
            <w:r w:rsidRPr="00001E72">
              <w:rPr>
                <w:sz w:val="20"/>
                <w:szCs w:val="20"/>
              </w:rPr>
              <w:t xml:space="preserve"> </w:t>
            </w:r>
            <w:proofErr w:type="spellStart"/>
            <w:r w:rsidRPr="00001E72">
              <w:rPr>
                <w:sz w:val="20"/>
                <w:szCs w:val="20"/>
              </w:rPr>
              <w:t>учасника</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фізичну</w:t>
            </w:r>
            <w:proofErr w:type="spellEnd"/>
            <w:r w:rsidRPr="00001E72">
              <w:rPr>
                <w:sz w:val="20"/>
                <w:szCs w:val="20"/>
              </w:rPr>
              <w:t xml:space="preserve"> особу, яка є </w:t>
            </w:r>
            <w:proofErr w:type="spellStart"/>
            <w:r w:rsidRPr="00001E72">
              <w:rPr>
                <w:sz w:val="20"/>
                <w:szCs w:val="20"/>
              </w:rPr>
              <w:t>учасником</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було</w:t>
            </w:r>
            <w:proofErr w:type="spellEnd"/>
            <w:r w:rsidRPr="00001E72">
              <w:rPr>
                <w:sz w:val="20"/>
                <w:szCs w:val="20"/>
              </w:rPr>
              <w:t xml:space="preserve"> </w:t>
            </w:r>
            <w:proofErr w:type="spellStart"/>
            <w:r w:rsidRPr="00001E72">
              <w:rPr>
                <w:sz w:val="20"/>
                <w:szCs w:val="20"/>
              </w:rPr>
              <w:t>притягнуто</w:t>
            </w:r>
            <w:proofErr w:type="spellEnd"/>
            <w:r w:rsidRPr="00001E72">
              <w:rPr>
                <w:sz w:val="20"/>
                <w:szCs w:val="20"/>
              </w:rPr>
              <w:t xml:space="preserve"> </w:t>
            </w:r>
            <w:proofErr w:type="spellStart"/>
            <w:r w:rsidRPr="00001E72">
              <w:rPr>
                <w:sz w:val="20"/>
                <w:szCs w:val="20"/>
              </w:rPr>
              <w:t>згідно</w:t>
            </w:r>
            <w:proofErr w:type="spellEnd"/>
            <w:r w:rsidRPr="00001E72">
              <w:rPr>
                <w:sz w:val="20"/>
                <w:szCs w:val="20"/>
              </w:rPr>
              <w:t xml:space="preserve"> </w:t>
            </w:r>
            <w:proofErr w:type="spellStart"/>
            <w:r w:rsidRPr="00001E72">
              <w:rPr>
                <w:sz w:val="20"/>
                <w:szCs w:val="20"/>
              </w:rPr>
              <w:t>із</w:t>
            </w:r>
            <w:proofErr w:type="spellEnd"/>
            <w:r w:rsidRPr="00001E72">
              <w:rPr>
                <w:sz w:val="20"/>
                <w:szCs w:val="20"/>
              </w:rPr>
              <w:t xml:space="preserve"> законом до </w:t>
            </w:r>
            <w:proofErr w:type="spellStart"/>
            <w:r w:rsidRPr="00001E72">
              <w:rPr>
                <w:sz w:val="20"/>
                <w:szCs w:val="20"/>
              </w:rPr>
              <w:t>відповідальності</w:t>
            </w:r>
            <w:proofErr w:type="spellEnd"/>
            <w:r w:rsidRPr="00001E72">
              <w:rPr>
                <w:sz w:val="20"/>
                <w:szCs w:val="20"/>
              </w:rPr>
              <w:t xml:space="preserve"> за </w:t>
            </w:r>
            <w:proofErr w:type="spellStart"/>
            <w:r w:rsidRPr="00001E72">
              <w:rPr>
                <w:sz w:val="20"/>
                <w:szCs w:val="20"/>
              </w:rPr>
              <w:t>вчинення</w:t>
            </w:r>
            <w:proofErr w:type="spellEnd"/>
            <w:r w:rsidRPr="00001E72">
              <w:rPr>
                <w:sz w:val="20"/>
                <w:szCs w:val="20"/>
              </w:rPr>
              <w:t xml:space="preserve"> </w:t>
            </w:r>
            <w:proofErr w:type="spellStart"/>
            <w:r w:rsidRPr="00001E72">
              <w:rPr>
                <w:sz w:val="20"/>
                <w:szCs w:val="20"/>
              </w:rPr>
              <w:t>корупційного</w:t>
            </w:r>
            <w:proofErr w:type="spellEnd"/>
            <w:r w:rsidRPr="00001E72">
              <w:rPr>
                <w:sz w:val="20"/>
                <w:szCs w:val="20"/>
              </w:rPr>
              <w:t xml:space="preserve"> </w:t>
            </w:r>
            <w:proofErr w:type="spellStart"/>
            <w:r w:rsidRPr="00001E72">
              <w:rPr>
                <w:sz w:val="20"/>
                <w:szCs w:val="20"/>
              </w:rPr>
              <w:t>правопорушення</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правопорушення</w:t>
            </w:r>
            <w:proofErr w:type="spellEnd"/>
            <w:r w:rsidRPr="00001E72">
              <w:rPr>
                <w:sz w:val="20"/>
                <w:szCs w:val="20"/>
              </w:rPr>
              <w:t xml:space="preserve">, </w:t>
            </w:r>
            <w:proofErr w:type="spellStart"/>
            <w:r w:rsidRPr="00001E72">
              <w:rPr>
                <w:sz w:val="20"/>
                <w:szCs w:val="20"/>
              </w:rPr>
              <w:t>пов’язаного</w:t>
            </w:r>
            <w:proofErr w:type="spellEnd"/>
            <w:r w:rsidRPr="00001E72">
              <w:rPr>
                <w:sz w:val="20"/>
                <w:szCs w:val="20"/>
              </w:rPr>
              <w:t xml:space="preserve"> з </w:t>
            </w:r>
            <w:proofErr w:type="spellStart"/>
            <w:r w:rsidRPr="00001E72">
              <w:rPr>
                <w:sz w:val="20"/>
                <w:szCs w:val="20"/>
              </w:rPr>
              <w:t>корупцією</w:t>
            </w:r>
            <w:proofErr w:type="spellEnd"/>
            <w:r w:rsidRPr="00001E72">
              <w:rPr>
                <w:sz w:val="20"/>
                <w:szCs w:val="20"/>
              </w:rPr>
              <w:t>;</w:t>
            </w:r>
          </w:p>
          <w:p w14:paraId="1612B8DA" w14:textId="77777777" w:rsidR="00516EB0" w:rsidRPr="00001E72" w:rsidRDefault="00516EB0" w:rsidP="00CA11BC">
            <w:pPr>
              <w:shd w:val="clear" w:color="auto" w:fill="FFFFFF"/>
              <w:ind w:firstLine="318"/>
              <w:jc w:val="both"/>
              <w:rPr>
                <w:sz w:val="20"/>
                <w:szCs w:val="20"/>
              </w:rPr>
            </w:pPr>
            <w:bookmarkStart w:id="5" w:name="n212"/>
            <w:bookmarkEnd w:id="5"/>
            <w:r w:rsidRPr="00001E72">
              <w:rPr>
                <w:sz w:val="20"/>
                <w:szCs w:val="20"/>
              </w:rPr>
              <w:t xml:space="preserve">4) </w:t>
            </w:r>
            <w:proofErr w:type="spellStart"/>
            <w:r w:rsidRPr="00001E72">
              <w:rPr>
                <w:sz w:val="20"/>
                <w:szCs w:val="20"/>
              </w:rPr>
              <w:t>суб’єкт</w:t>
            </w:r>
            <w:proofErr w:type="spellEnd"/>
            <w:r w:rsidRPr="00001E72">
              <w:rPr>
                <w:sz w:val="20"/>
                <w:szCs w:val="20"/>
              </w:rPr>
              <w:t xml:space="preserve"> </w:t>
            </w:r>
            <w:proofErr w:type="spellStart"/>
            <w:r w:rsidRPr="00001E72">
              <w:rPr>
                <w:sz w:val="20"/>
                <w:szCs w:val="20"/>
              </w:rPr>
              <w:t>господарювання</w:t>
            </w:r>
            <w:proofErr w:type="spellEnd"/>
            <w:r w:rsidRPr="00001E72">
              <w:rPr>
                <w:sz w:val="20"/>
                <w:szCs w:val="20"/>
              </w:rPr>
              <w:t xml:space="preserve"> (</w:t>
            </w:r>
            <w:proofErr w:type="spellStart"/>
            <w:r w:rsidRPr="00001E72">
              <w:rPr>
                <w:sz w:val="20"/>
                <w:szCs w:val="20"/>
              </w:rPr>
              <w:t>учасник</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протягом</w:t>
            </w:r>
            <w:proofErr w:type="spellEnd"/>
            <w:r w:rsidRPr="00001E72">
              <w:rPr>
                <w:sz w:val="20"/>
                <w:szCs w:val="20"/>
              </w:rPr>
              <w:t xml:space="preserve"> </w:t>
            </w:r>
            <w:proofErr w:type="spellStart"/>
            <w:r w:rsidRPr="00001E72">
              <w:rPr>
                <w:sz w:val="20"/>
                <w:szCs w:val="20"/>
              </w:rPr>
              <w:t>останніх</w:t>
            </w:r>
            <w:proofErr w:type="spellEnd"/>
            <w:r w:rsidRPr="00001E72">
              <w:rPr>
                <w:sz w:val="20"/>
                <w:szCs w:val="20"/>
              </w:rPr>
              <w:t xml:space="preserve"> </w:t>
            </w:r>
            <w:proofErr w:type="spellStart"/>
            <w:r w:rsidRPr="00001E72">
              <w:rPr>
                <w:sz w:val="20"/>
                <w:szCs w:val="20"/>
              </w:rPr>
              <w:t>трьох</w:t>
            </w:r>
            <w:proofErr w:type="spellEnd"/>
            <w:r w:rsidRPr="00001E72">
              <w:rPr>
                <w:sz w:val="20"/>
                <w:szCs w:val="20"/>
              </w:rPr>
              <w:t xml:space="preserve"> </w:t>
            </w:r>
            <w:proofErr w:type="spellStart"/>
            <w:r w:rsidRPr="00001E72">
              <w:rPr>
                <w:sz w:val="20"/>
                <w:szCs w:val="20"/>
              </w:rPr>
              <w:t>років</w:t>
            </w:r>
            <w:proofErr w:type="spellEnd"/>
            <w:r w:rsidRPr="00001E72">
              <w:rPr>
                <w:sz w:val="20"/>
                <w:szCs w:val="20"/>
              </w:rPr>
              <w:t xml:space="preserve"> </w:t>
            </w:r>
            <w:proofErr w:type="spellStart"/>
            <w:r w:rsidRPr="00001E72">
              <w:rPr>
                <w:sz w:val="20"/>
                <w:szCs w:val="20"/>
              </w:rPr>
              <w:t>притягувався</w:t>
            </w:r>
            <w:proofErr w:type="spellEnd"/>
            <w:r w:rsidRPr="00001E72">
              <w:rPr>
                <w:sz w:val="20"/>
                <w:szCs w:val="20"/>
              </w:rPr>
              <w:t xml:space="preserve"> до </w:t>
            </w:r>
            <w:proofErr w:type="spellStart"/>
            <w:r w:rsidRPr="00001E72">
              <w:rPr>
                <w:sz w:val="20"/>
                <w:szCs w:val="20"/>
              </w:rPr>
              <w:t>відповідальності</w:t>
            </w:r>
            <w:proofErr w:type="spellEnd"/>
            <w:r w:rsidRPr="00001E72">
              <w:rPr>
                <w:sz w:val="20"/>
                <w:szCs w:val="20"/>
              </w:rPr>
              <w:t xml:space="preserve"> за </w:t>
            </w:r>
            <w:proofErr w:type="spellStart"/>
            <w:r w:rsidRPr="00001E72">
              <w:rPr>
                <w:sz w:val="20"/>
                <w:szCs w:val="20"/>
              </w:rPr>
              <w:t>порушення</w:t>
            </w:r>
            <w:proofErr w:type="spellEnd"/>
            <w:r w:rsidRPr="00001E72">
              <w:rPr>
                <w:sz w:val="20"/>
                <w:szCs w:val="20"/>
              </w:rPr>
              <w:t xml:space="preserve">, </w:t>
            </w:r>
            <w:proofErr w:type="spellStart"/>
            <w:r w:rsidRPr="00001E72">
              <w:rPr>
                <w:sz w:val="20"/>
                <w:szCs w:val="20"/>
              </w:rPr>
              <w:t>передбачене</w:t>
            </w:r>
            <w:proofErr w:type="spellEnd"/>
            <w:r w:rsidRPr="00001E72">
              <w:rPr>
                <w:sz w:val="20"/>
                <w:szCs w:val="20"/>
              </w:rPr>
              <w:t> </w:t>
            </w:r>
            <w:hyperlink r:id="rId6" w:anchor="n52" w:tgtFrame="_blank" w:history="1">
              <w:r w:rsidRPr="00001E72">
                <w:rPr>
                  <w:sz w:val="20"/>
                  <w:szCs w:val="20"/>
                  <w:u w:val="single"/>
                </w:rPr>
                <w:t>пунктом</w:t>
              </w:r>
            </w:hyperlink>
            <w:hyperlink r:id="rId7" w:anchor="n52" w:tgtFrame="_blank" w:history="1">
              <w:r w:rsidRPr="00001E72">
                <w:rPr>
                  <w:sz w:val="20"/>
                  <w:szCs w:val="20"/>
                  <w:u w:val="single"/>
                </w:rPr>
                <w:t> 4</w:t>
              </w:r>
            </w:hyperlink>
            <w:r w:rsidRPr="00001E72">
              <w:rPr>
                <w:sz w:val="20"/>
                <w:szCs w:val="20"/>
              </w:rPr>
              <w:t> </w:t>
            </w:r>
            <w:proofErr w:type="spellStart"/>
            <w:r w:rsidRPr="00001E72">
              <w:rPr>
                <w:sz w:val="20"/>
                <w:szCs w:val="20"/>
              </w:rPr>
              <w:t>частини</w:t>
            </w:r>
            <w:proofErr w:type="spellEnd"/>
            <w:r w:rsidRPr="00001E72">
              <w:rPr>
                <w:sz w:val="20"/>
                <w:szCs w:val="20"/>
              </w:rPr>
              <w:t xml:space="preserve"> </w:t>
            </w:r>
            <w:proofErr w:type="spellStart"/>
            <w:r w:rsidRPr="00001E72">
              <w:rPr>
                <w:sz w:val="20"/>
                <w:szCs w:val="20"/>
              </w:rPr>
              <w:t>другої</w:t>
            </w:r>
            <w:proofErr w:type="spellEnd"/>
            <w:r w:rsidRPr="00001E72">
              <w:rPr>
                <w:sz w:val="20"/>
                <w:szCs w:val="20"/>
              </w:rPr>
              <w:t xml:space="preserve"> </w:t>
            </w:r>
            <w:proofErr w:type="spellStart"/>
            <w:r w:rsidRPr="00001E72">
              <w:rPr>
                <w:sz w:val="20"/>
                <w:szCs w:val="20"/>
              </w:rPr>
              <w:t>статті</w:t>
            </w:r>
            <w:proofErr w:type="spellEnd"/>
            <w:r w:rsidRPr="00001E72">
              <w:rPr>
                <w:sz w:val="20"/>
                <w:szCs w:val="20"/>
              </w:rPr>
              <w:t xml:space="preserve"> 6, </w:t>
            </w:r>
            <w:hyperlink r:id="rId8" w:anchor="n456" w:tgtFrame="_blank" w:history="1">
              <w:r w:rsidRPr="00001E72">
                <w:rPr>
                  <w:sz w:val="20"/>
                  <w:szCs w:val="20"/>
                  <w:u w:val="single"/>
                </w:rPr>
                <w:t>пунктом 1</w:t>
              </w:r>
            </w:hyperlink>
            <w:r w:rsidRPr="00001E72">
              <w:rPr>
                <w:sz w:val="20"/>
                <w:szCs w:val="20"/>
              </w:rPr>
              <w:t> </w:t>
            </w:r>
            <w:proofErr w:type="spellStart"/>
            <w:r w:rsidRPr="00001E72">
              <w:rPr>
                <w:sz w:val="20"/>
                <w:szCs w:val="20"/>
              </w:rPr>
              <w:t>статті</w:t>
            </w:r>
            <w:proofErr w:type="spellEnd"/>
            <w:r w:rsidRPr="00001E72">
              <w:rPr>
                <w:sz w:val="20"/>
                <w:szCs w:val="20"/>
              </w:rPr>
              <w:t xml:space="preserve"> 50 Закону </w:t>
            </w:r>
            <w:proofErr w:type="spellStart"/>
            <w:r w:rsidRPr="00001E72">
              <w:rPr>
                <w:sz w:val="20"/>
                <w:szCs w:val="20"/>
              </w:rPr>
              <w:t>України</w:t>
            </w:r>
            <w:proofErr w:type="spellEnd"/>
            <w:r w:rsidRPr="00001E72">
              <w:rPr>
                <w:sz w:val="20"/>
                <w:szCs w:val="20"/>
              </w:rPr>
              <w:t xml:space="preserve"> “Про </w:t>
            </w:r>
            <w:proofErr w:type="spellStart"/>
            <w:r w:rsidRPr="00001E72">
              <w:rPr>
                <w:sz w:val="20"/>
                <w:szCs w:val="20"/>
              </w:rPr>
              <w:t>захист</w:t>
            </w:r>
            <w:proofErr w:type="spellEnd"/>
            <w:r w:rsidRPr="00001E72">
              <w:rPr>
                <w:sz w:val="20"/>
                <w:szCs w:val="20"/>
              </w:rPr>
              <w:t xml:space="preserve"> </w:t>
            </w:r>
            <w:proofErr w:type="spellStart"/>
            <w:r w:rsidRPr="00001E72">
              <w:rPr>
                <w:sz w:val="20"/>
                <w:szCs w:val="20"/>
              </w:rPr>
              <w:t>економічної</w:t>
            </w:r>
            <w:proofErr w:type="spellEnd"/>
            <w:r w:rsidRPr="00001E72">
              <w:rPr>
                <w:sz w:val="20"/>
                <w:szCs w:val="20"/>
              </w:rPr>
              <w:t xml:space="preserve"> </w:t>
            </w:r>
            <w:proofErr w:type="spellStart"/>
            <w:r w:rsidRPr="00001E72">
              <w:rPr>
                <w:sz w:val="20"/>
                <w:szCs w:val="20"/>
              </w:rPr>
              <w:t>конкуренції</w:t>
            </w:r>
            <w:proofErr w:type="spellEnd"/>
            <w:r w:rsidRPr="00001E72">
              <w:rPr>
                <w:sz w:val="20"/>
                <w:szCs w:val="20"/>
              </w:rPr>
              <w:t xml:space="preserve">”, у </w:t>
            </w:r>
            <w:proofErr w:type="spellStart"/>
            <w:r w:rsidRPr="00001E72">
              <w:rPr>
                <w:sz w:val="20"/>
                <w:szCs w:val="20"/>
              </w:rPr>
              <w:t>вигляді</w:t>
            </w:r>
            <w:proofErr w:type="spellEnd"/>
            <w:r w:rsidRPr="00001E72">
              <w:rPr>
                <w:sz w:val="20"/>
                <w:szCs w:val="20"/>
              </w:rPr>
              <w:t xml:space="preserve"> </w:t>
            </w:r>
            <w:proofErr w:type="spellStart"/>
            <w:r w:rsidRPr="00001E72">
              <w:rPr>
                <w:sz w:val="20"/>
                <w:szCs w:val="20"/>
              </w:rPr>
              <w:t>вчинення</w:t>
            </w:r>
            <w:proofErr w:type="spellEnd"/>
            <w:r w:rsidRPr="00001E72">
              <w:rPr>
                <w:sz w:val="20"/>
                <w:szCs w:val="20"/>
              </w:rPr>
              <w:t xml:space="preserve"> </w:t>
            </w:r>
            <w:proofErr w:type="spellStart"/>
            <w:r w:rsidRPr="00001E72">
              <w:rPr>
                <w:sz w:val="20"/>
                <w:szCs w:val="20"/>
              </w:rPr>
              <w:t>антиконкурентних</w:t>
            </w:r>
            <w:proofErr w:type="spellEnd"/>
            <w:r w:rsidRPr="00001E72">
              <w:rPr>
                <w:sz w:val="20"/>
                <w:szCs w:val="20"/>
              </w:rPr>
              <w:t xml:space="preserve"> </w:t>
            </w:r>
            <w:proofErr w:type="spellStart"/>
            <w:r w:rsidRPr="00001E72">
              <w:rPr>
                <w:sz w:val="20"/>
                <w:szCs w:val="20"/>
              </w:rPr>
              <w:t>узгоджених</w:t>
            </w:r>
            <w:proofErr w:type="spellEnd"/>
            <w:r w:rsidRPr="00001E72">
              <w:rPr>
                <w:sz w:val="20"/>
                <w:szCs w:val="20"/>
              </w:rPr>
              <w:t xml:space="preserve"> </w:t>
            </w:r>
            <w:proofErr w:type="spellStart"/>
            <w:r w:rsidRPr="00001E72">
              <w:rPr>
                <w:sz w:val="20"/>
                <w:szCs w:val="20"/>
              </w:rPr>
              <w:t>дій</w:t>
            </w:r>
            <w:proofErr w:type="spellEnd"/>
            <w:r w:rsidRPr="00001E72">
              <w:rPr>
                <w:sz w:val="20"/>
                <w:szCs w:val="20"/>
              </w:rPr>
              <w:t xml:space="preserve">, </w:t>
            </w:r>
            <w:proofErr w:type="spellStart"/>
            <w:r w:rsidRPr="00001E72">
              <w:rPr>
                <w:sz w:val="20"/>
                <w:szCs w:val="20"/>
              </w:rPr>
              <w:t>що</w:t>
            </w:r>
            <w:proofErr w:type="spellEnd"/>
            <w:r w:rsidRPr="00001E72">
              <w:rPr>
                <w:sz w:val="20"/>
                <w:szCs w:val="20"/>
              </w:rPr>
              <w:t xml:space="preserve"> </w:t>
            </w:r>
            <w:proofErr w:type="spellStart"/>
            <w:r w:rsidRPr="00001E72">
              <w:rPr>
                <w:sz w:val="20"/>
                <w:szCs w:val="20"/>
              </w:rPr>
              <w:t>стосуються</w:t>
            </w:r>
            <w:proofErr w:type="spellEnd"/>
            <w:r w:rsidRPr="00001E72">
              <w:rPr>
                <w:sz w:val="20"/>
                <w:szCs w:val="20"/>
              </w:rPr>
              <w:t xml:space="preserve"> </w:t>
            </w:r>
            <w:proofErr w:type="spellStart"/>
            <w:r w:rsidRPr="00001E72">
              <w:rPr>
                <w:sz w:val="20"/>
                <w:szCs w:val="20"/>
              </w:rPr>
              <w:t>спотворення</w:t>
            </w:r>
            <w:proofErr w:type="spellEnd"/>
            <w:r w:rsidRPr="00001E72">
              <w:rPr>
                <w:sz w:val="20"/>
                <w:szCs w:val="20"/>
              </w:rPr>
              <w:t xml:space="preserve"> </w:t>
            </w:r>
            <w:proofErr w:type="spellStart"/>
            <w:r w:rsidRPr="00001E72">
              <w:rPr>
                <w:sz w:val="20"/>
                <w:szCs w:val="20"/>
              </w:rPr>
              <w:t>результатів</w:t>
            </w:r>
            <w:proofErr w:type="spellEnd"/>
            <w:r w:rsidRPr="00001E72">
              <w:rPr>
                <w:sz w:val="20"/>
                <w:szCs w:val="20"/>
              </w:rPr>
              <w:t xml:space="preserve"> </w:t>
            </w:r>
            <w:proofErr w:type="spellStart"/>
            <w:r w:rsidRPr="00001E72">
              <w:rPr>
                <w:sz w:val="20"/>
                <w:szCs w:val="20"/>
              </w:rPr>
              <w:t>тендерів</w:t>
            </w:r>
            <w:proofErr w:type="spellEnd"/>
            <w:r w:rsidRPr="00001E72">
              <w:rPr>
                <w:sz w:val="20"/>
                <w:szCs w:val="20"/>
              </w:rPr>
              <w:t>;</w:t>
            </w:r>
          </w:p>
          <w:p w14:paraId="674A42CF" w14:textId="77777777" w:rsidR="00516EB0" w:rsidRPr="00001E72" w:rsidRDefault="00516EB0" w:rsidP="00CA11BC">
            <w:pPr>
              <w:shd w:val="clear" w:color="auto" w:fill="FFFFFF"/>
              <w:ind w:firstLine="318"/>
              <w:jc w:val="both"/>
              <w:rPr>
                <w:sz w:val="20"/>
                <w:szCs w:val="20"/>
              </w:rPr>
            </w:pPr>
            <w:bookmarkStart w:id="6" w:name="n213"/>
            <w:bookmarkEnd w:id="6"/>
            <w:r w:rsidRPr="00001E72">
              <w:rPr>
                <w:sz w:val="20"/>
                <w:szCs w:val="20"/>
              </w:rPr>
              <w:t xml:space="preserve">5) </w:t>
            </w:r>
            <w:proofErr w:type="spellStart"/>
            <w:r w:rsidRPr="00001E72">
              <w:rPr>
                <w:sz w:val="20"/>
                <w:szCs w:val="20"/>
              </w:rPr>
              <w:t>фізична</w:t>
            </w:r>
            <w:proofErr w:type="spellEnd"/>
            <w:r w:rsidRPr="00001E72">
              <w:rPr>
                <w:sz w:val="20"/>
                <w:szCs w:val="20"/>
              </w:rPr>
              <w:t xml:space="preserve"> особа, яка є </w:t>
            </w:r>
            <w:proofErr w:type="spellStart"/>
            <w:r w:rsidRPr="00001E72">
              <w:rPr>
                <w:sz w:val="20"/>
                <w:szCs w:val="20"/>
              </w:rPr>
              <w:t>учасником</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була</w:t>
            </w:r>
            <w:proofErr w:type="spellEnd"/>
            <w:r w:rsidRPr="00001E72">
              <w:rPr>
                <w:sz w:val="20"/>
                <w:szCs w:val="20"/>
              </w:rPr>
              <w:t xml:space="preserve"> </w:t>
            </w:r>
            <w:proofErr w:type="spellStart"/>
            <w:r w:rsidRPr="00001E72">
              <w:rPr>
                <w:sz w:val="20"/>
                <w:szCs w:val="20"/>
              </w:rPr>
              <w:t>засуджена</w:t>
            </w:r>
            <w:proofErr w:type="spellEnd"/>
            <w:r w:rsidRPr="00001E72">
              <w:rPr>
                <w:sz w:val="20"/>
                <w:szCs w:val="20"/>
              </w:rPr>
              <w:t xml:space="preserve"> за </w:t>
            </w:r>
            <w:proofErr w:type="spellStart"/>
            <w:r w:rsidRPr="00001E72">
              <w:rPr>
                <w:sz w:val="20"/>
                <w:szCs w:val="20"/>
              </w:rPr>
              <w:t>кримінальне</w:t>
            </w:r>
            <w:proofErr w:type="spellEnd"/>
            <w:r w:rsidRPr="00001E72">
              <w:rPr>
                <w:sz w:val="20"/>
                <w:szCs w:val="20"/>
              </w:rPr>
              <w:t xml:space="preserve"> </w:t>
            </w:r>
            <w:proofErr w:type="spellStart"/>
            <w:r w:rsidRPr="00001E72">
              <w:rPr>
                <w:sz w:val="20"/>
                <w:szCs w:val="20"/>
              </w:rPr>
              <w:t>правопорушення</w:t>
            </w:r>
            <w:proofErr w:type="spellEnd"/>
            <w:r w:rsidRPr="00001E72">
              <w:rPr>
                <w:sz w:val="20"/>
                <w:szCs w:val="20"/>
              </w:rPr>
              <w:t xml:space="preserve">, </w:t>
            </w:r>
            <w:proofErr w:type="spellStart"/>
            <w:r w:rsidRPr="00001E72">
              <w:rPr>
                <w:sz w:val="20"/>
                <w:szCs w:val="20"/>
              </w:rPr>
              <w:t>вчинене</w:t>
            </w:r>
            <w:proofErr w:type="spellEnd"/>
            <w:r w:rsidRPr="00001E72">
              <w:rPr>
                <w:sz w:val="20"/>
                <w:szCs w:val="20"/>
              </w:rPr>
              <w:t xml:space="preserve"> з </w:t>
            </w:r>
            <w:proofErr w:type="spellStart"/>
            <w:r w:rsidRPr="00001E72">
              <w:rPr>
                <w:sz w:val="20"/>
                <w:szCs w:val="20"/>
              </w:rPr>
              <w:t>корисливих</w:t>
            </w:r>
            <w:proofErr w:type="spellEnd"/>
            <w:r w:rsidRPr="00001E72">
              <w:rPr>
                <w:sz w:val="20"/>
                <w:szCs w:val="20"/>
              </w:rPr>
              <w:t xml:space="preserve"> </w:t>
            </w:r>
            <w:proofErr w:type="spellStart"/>
            <w:r w:rsidRPr="00001E72">
              <w:rPr>
                <w:sz w:val="20"/>
                <w:szCs w:val="20"/>
              </w:rPr>
              <w:t>мотивів</w:t>
            </w:r>
            <w:proofErr w:type="spellEnd"/>
            <w:r w:rsidRPr="00001E72">
              <w:rPr>
                <w:sz w:val="20"/>
                <w:szCs w:val="20"/>
              </w:rPr>
              <w:t xml:space="preserve"> (</w:t>
            </w:r>
            <w:proofErr w:type="spellStart"/>
            <w:r w:rsidRPr="00001E72">
              <w:rPr>
                <w:sz w:val="20"/>
                <w:szCs w:val="20"/>
              </w:rPr>
              <w:t>зокрема</w:t>
            </w:r>
            <w:proofErr w:type="spellEnd"/>
            <w:r w:rsidRPr="00001E72">
              <w:rPr>
                <w:sz w:val="20"/>
                <w:szCs w:val="20"/>
              </w:rPr>
              <w:t xml:space="preserve">, </w:t>
            </w:r>
            <w:proofErr w:type="spellStart"/>
            <w:r w:rsidRPr="00001E72">
              <w:rPr>
                <w:sz w:val="20"/>
                <w:szCs w:val="20"/>
              </w:rPr>
              <w:t>пов’язане</w:t>
            </w:r>
            <w:proofErr w:type="spellEnd"/>
            <w:r w:rsidRPr="00001E72">
              <w:rPr>
                <w:sz w:val="20"/>
                <w:szCs w:val="20"/>
              </w:rPr>
              <w:t xml:space="preserve"> з </w:t>
            </w:r>
            <w:proofErr w:type="spellStart"/>
            <w:r w:rsidRPr="00001E72">
              <w:rPr>
                <w:sz w:val="20"/>
                <w:szCs w:val="20"/>
              </w:rPr>
              <w:t>хабарництвом</w:t>
            </w:r>
            <w:proofErr w:type="spellEnd"/>
            <w:r w:rsidRPr="00001E72">
              <w:rPr>
                <w:sz w:val="20"/>
                <w:szCs w:val="20"/>
              </w:rPr>
              <w:t xml:space="preserve"> та </w:t>
            </w:r>
            <w:proofErr w:type="spellStart"/>
            <w:r w:rsidRPr="00001E72">
              <w:rPr>
                <w:sz w:val="20"/>
                <w:szCs w:val="20"/>
              </w:rPr>
              <w:t>відмиванням</w:t>
            </w:r>
            <w:proofErr w:type="spellEnd"/>
            <w:r w:rsidRPr="00001E72">
              <w:rPr>
                <w:sz w:val="20"/>
                <w:szCs w:val="20"/>
              </w:rPr>
              <w:t xml:space="preserve"> </w:t>
            </w:r>
            <w:proofErr w:type="spellStart"/>
            <w:r w:rsidRPr="00001E72">
              <w:rPr>
                <w:sz w:val="20"/>
                <w:szCs w:val="20"/>
              </w:rPr>
              <w:t>коштів</w:t>
            </w:r>
            <w:proofErr w:type="spellEnd"/>
            <w:r w:rsidRPr="00001E72">
              <w:rPr>
                <w:sz w:val="20"/>
                <w:szCs w:val="20"/>
              </w:rPr>
              <w:t xml:space="preserve">), </w:t>
            </w:r>
            <w:proofErr w:type="spellStart"/>
            <w:r w:rsidRPr="00001E72">
              <w:rPr>
                <w:sz w:val="20"/>
                <w:szCs w:val="20"/>
              </w:rPr>
              <w:t>судимість</w:t>
            </w:r>
            <w:proofErr w:type="spellEnd"/>
            <w:r w:rsidRPr="00001E72">
              <w:rPr>
                <w:sz w:val="20"/>
                <w:szCs w:val="20"/>
              </w:rPr>
              <w:t xml:space="preserve"> з </w:t>
            </w:r>
            <w:proofErr w:type="spellStart"/>
            <w:r w:rsidRPr="00001E72">
              <w:rPr>
                <w:sz w:val="20"/>
                <w:szCs w:val="20"/>
              </w:rPr>
              <w:t>якої</w:t>
            </w:r>
            <w:proofErr w:type="spellEnd"/>
            <w:r w:rsidRPr="00001E72">
              <w:rPr>
                <w:sz w:val="20"/>
                <w:szCs w:val="20"/>
              </w:rPr>
              <w:t xml:space="preserve"> не </w:t>
            </w:r>
            <w:proofErr w:type="spellStart"/>
            <w:r w:rsidRPr="00001E72">
              <w:rPr>
                <w:sz w:val="20"/>
                <w:szCs w:val="20"/>
              </w:rPr>
              <w:t>знято</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не погашено в </w:t>
            </w:r>
            <w:proofErr w:type="spellStart"/>
            <w:r w:rsidRPr="00001E72">
              <w:rPr>
                <w:sz w:val="20"/>
                <w:szCs w:val="20"/>
              </w:rPr>
              <w:t>установленому</w:t>
            </w:r>
            <w:proofErr w:type="spellEnd"/>
            <w:r w:rsidRPr="00001E72">
              <w:rPr>
                <w:sz w:val="20"/>
                <w:szCs w:val="20"/>
              </w:rPr>
              <w:t xml:space="preserve"> законом порядку;</w:t>
            </w:r>
          </w:p>
          <w:p w14:paraId="26F1E135" w14:textId="77777777" w:rsidR="00516EB0" w:rsidRPr="00001E72" w:rsidRDefault="00516EB0" w:rsidP="00CA11BC">
            <w:pPr>
              <w:shd w:val="clear" w:color="auto" w:fill="FFFFFF"/>
              <w:ind w:firstLine="318"/>
              <w:jc w:val="both"/>
              <w:rPr>
                <w:sz w:val="20"/>
                <w:szCs w:val="20"/>
              </w:rPr>
            </w:pPr>
            <w:bookmarkStart w:id="7" w:name="n214"/>
            <w:bookmarkEnd w:id="7"/>
            <w:r w:rsidRPr="00001E72">
              <w:rPr>
                <w:sz w:val="20"/>
                <w:szCs w:val="20"/>
              </w:rPr>
              <w:t xml:space="preserve">6) </w:t>
            </w:r>
            <w:proofErr w:type="spellStart"/>
            <w:r w:rsidRPr="00001E72">
              <w:rPr>
                <w:sz w:val="20"/>
                <w:szCs w:val="20"/>
              </w:rPr>
              <w:t>керівник</w:t>
            </w:r>
            <w:proofErr w:type="spellEnd"/>
            <w:r w:rsidRPr="00001E72">
              <w:rPr>
                <w:sz w:val="20"/>
                <w:szCs w:val="20"/>
              </w:rPr>
              <w:t xml:space="preserve"> </w:t>
            </w:r>
            <w:proofErr w:type="spellStart"/>
            <w:r w:rsidRPr="00001E72">
              <w:rPr>
                <w:sz w:val="20"/>
                <w:szCs w:val="20"/>
              </w:rPr>
              <w:t>учасника</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був</w:t>
            </w:r>
            <w:proofErr w:type="spellEnd"/>
            <w:r w:rsidRPr="00001E72">
              <w:rPr>
                <w:sz w:val="20"/>
                <w:szCs w:val="20"/>
              </w:rPr>
              <w:t xml:space="preserve"> </w:t>
            </w:r>
            <w:proofErr w:type="spellStart"/>
            <w:r w:rsidRPr="00001E72">
              <w:rPr>
                <w:sz w:val="20"/>
                <w:szCs w:val="20"/>
              </w:rPr>
              <w:t>засуджений</w:t>
            </w:r>
            <w:proofErr w:type="spellEnd"/>
            <w:r w:rsidRPr="00001E72">
              <w:rPr>
                <w:sz w:val="20"/>
                <w:szCs w:val="20"/>
              </w:rPr>
              <w:t xml:space="preserve"> за </w:t>
            </w:r>
            <w:proofErr w:type="spellStart"/>
            <w:r w:rsidRPr="00001E72">
              <w:rPr>
                <w:sz w:val="20"/>
                <w:szCs w:val="20"/>
              </w:rPr>
              <w:t>кримінальне</w:t>
            </w:r>
            <w:proofErr w:type="spellEnd"/>
            <w:r w:rsidRPr="00001E72">
              <w:rPr>
                <w:sz w:val="20"/>
                <w:szCs w:val="20"/>
              </w:rPr>
              <w:t xml:space="preserve"> </w:t>
            </w:r>
            <w:proofErr w:type="spellStart"/>
            <w:r w:rsidRPr="00001E72">
              <w:rPr>
                <w:sz w:val="20"/>
                <w:szCs w:val="20"/>
              </w:rPr>
              <w:t>правопорушення</w:t>
            </w:r>
            <w:proofErr w:type="spellEnd"/>
            <w:r w:rsidRPr="00001E72">
              <w:rPr>
                <w:sz w:val="20"/>
                <w:szCs w:val="20"/>
              </w:rPr>
              <w:t xml:space="preserve">, </w:t>
            </w:r>
            <w:proofErr w:type="spellStart"/>
            <w:r w:rsidRPr="00001E72">
              <w:rPr>
                <w:sz w:val="20"/>
                <w:szCs w:val="20"/>
              </w:rPr>
              <w:t>вчинене</w:t>
            </w:r>
            <w:proofErr w:type="spellEnd"/>
            <w:r w:rsidRPr="00001E72">
              <w:rPr>
                <w:sz w:val="20"/>
                <w:szCs w:val="20"/>
              </w:rPr>
              <w:t xml:space="preserve"> з </w:t>
            </w:r>
            <w:proofErr w:type="spellStart"/>
            <w:r w:rsidRPr="00001E72">
              <w:rPr>
                <w:sz w:val="20"/>
                <w:szCs w:val="20"/>
              </w:rPr>
              <w:t>корисливих</w:t>
            </w:r>
            <w:proofErr w:type="spellEnd"/>
            <w:r w:rsidRPr="00001E72">
              <w:rPr>
                <w:sz w:val="20"/>
                <w:szCs w:val="20"/>
              </w:rPr>
              <w:t xml:space="preserve"> </w:t>
            </w:r>
            <w:proofErr w:type="spellStart"/>
            <w:r w:rsidRPr="00001E72">
              <w:rPr>
                <w:sz w:val="20"/>
                <w:szCs w:val="20"/>
              </w:rPr>
              <w:t>мотивів</w:t>
            </w:r>
            <w:proofErr w:type="spellEnd"/>
            <w:r w:rsidRPr="00001E72">
              <w:rPr>
                <w:sz w:val="20"/>
                <w:szCs w:val="20"/>
              </w:rPr>
              <w:t xml:space="preserve"> (</w:t>
            </w:r>
            <w:proofErr w:type="spellStart"/>
            <w:r w:rsidRPr="00001E72">
              <w:rPr>
                <w:sz w:val="20"/>
                <w:szCs w:val="20"/>
              </w:rPr>
              <w:t>зокрема</w:t>
            </w:r>
            <w:proofErr w:type="spellEnd"/>
            <w:r w:rsidRPr="00001E72">
              <w:rPr>
                <w:sz w:val="20"/>
                <w:szCs w:val="20"/>
              </w:rPr>
              <w:t xml:space="preserve">, </w:t>
            </w:r>
            <w:proofErr w:type="spellStart"/>
            <w:r w:rsidRPr="00001E72">
              <w:rPr>
                <w:sz w:val="20"/>
                <w:szCs w:val="20"/>
              </w:rPr>
              <w:t>пов’язане</w:t>
            </w:r>
            <w:proofErr w:type="spellEnd"/>
            <w:r w:rsidRPr="00001E72">
              <w:rPr>
                <w:sz w:val="20"/>
                <w:szCs w:val="20"/>
              </w:rPr>
              <w:t xml:space="preserve"> з </w:t>
            </w:r>
            <w:proofErr w:type="spellStart"/>
            <w:r w:rsidRPr="00001E72">
              <w:rPr>
                <w:sz w:val="20"/>
                <w:szCs w:val="20"/>
              </w:rPr>
              <w:t>хабарництвом</w:t>
            </w:r>
            <w:proofErr w:type="spellEnd"/>
            <w:r w:rsidRPr="00001E72">
              <w:rPr>
                <w:sz w:val="20"/>
                <w:szCs w:val="20"/>
              </w:rPr>
              <w:t xml:space="preserve">, </w:t>
            </w:r>
            <w:proofErr w:type="spellStart"/>
            <w:r w:rsidRPr="00001E72">
              <w:rPr>
                <w:sz w:val="20"/>
                <w:szCs w:val="20"/>
              </w:rPr>
              <w:t>шахрайством</w:t>
            </w:r>
            <w:proofErr w:type="spellEnd"/>
            <w:r w:rsidRPr="00001E72">
              <w:rPr>
                <w:sz w:val="20"/>
                <w:szCs w:val="20"/>
              </w:rPr>
              <w:t xml:space="preserve"> та </w:t>
            </w:r>
            <w:proofErr w:type="spellStart"/>
            <w:r w:rsidRPr="00001E72">
              <w:rPr>
                <w:sz w:val="20"/>
                <w:szCs w:val="20"/>
              </w:rPr>
              <w:t>відмиванням</w:t>
            </w:r>
            <w:proofErr w:type="spellEnd"/>
            <w:r w:rsidRPr="00001E72">
              <w:rPr>
                <w:sz w:val="20"/>
                <w:szCs w:val="20"/>
              </w:rPr>
              <w:t xml:space="preserve"> </w:t>
            </w:r>
            <w:proofErr w:type="spellStart"/>
            <w:r w:rsidRPr="00001E72">
              <w:rPr>
                <w:sz w:val="20"/>
                <w:szCs w:val="20"/>
              </w:rPr>
              <w:t>коштів</w:t>
            </w:r>
            <w:proofErr w:type="spellEnd"/>
            <w:r w:rsidRPr="00001E72">
              <w:rPr>
                <w:sz w:val="20"/>
                <w:szCs w:val="20"/>
              </w:rPr>
              <w:t xml:space="preserve">), </w:t>
            </w:r>
            <w:proofErr w:type="spellStart"/>
            <w:r w:rsidRPr="00001E72">
              <w:rPr>
                <w:sz w:val="20"/>
                <w:szCs w:val="20"/>
              </w:rPr>
              <w:t>судимість</w:t>
            </w:r>
            <w:proofErr w:type="spellEnd"/>
            <w:r w:rsidRPr="00001E72">
              <w:rPr>
                <w:sz w:val="20"/>
                <w:szCs w:val="20"/>
              </w:rPr>
              <w:t xml:space="preserve"> з </w:t>
            </w:r>
            <w:proofErr w:type="spellStart"/>
            <w:r w:rsidRPr="00001E72">
              <w:rPr>
                <w:sz w:val="20"/>
                <w:szCs w:val="20"/>
              </w:rPr>
              <w:t>якого</w:t>
            </w:r>
            <w:proofErr w:type="spellEnd"/>
            <w:r w:rsidRPr="00001E72">
              <w:rPr>
                <w:sz w:val="20"/>
                <w:szCs w:val="20"/>
              </w:rPr>
              <w:t xml:space="preserve"> не </w:t>
            </w:r>
            <w:proofErr w:type="spellStart"/>
            <w:r w:rsidRPr="00001E72">
              <w:rPr>
                <w:sz w:val="20"/>
                <w:szCs w:val="20"/>
              </w:rPr>
              <w:t>знято</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не погашено в </w:t>
            </w:r>
            <w:proofErr w:type="spellStart"/>
            <w:r w:rsidRPr="00001E72">
              <w:rPr>
                <w:sz w:val="20"/>
                <w:szCs w:val="20"/>
              </w:rPr>
              <w:t>установленому</w:t>
            </w:r>
            <w:proofErr w:type="spellEnd"/>
            <w:r w:rsidRPr="00001E72">
              <w:rPr>
                <w:sz w:val="20"/>
                <w:szCs w:val="20"/>
              </w:rPr>
              <w:t xml:space="preserve"> законом порядку;</w:t>
            </w:r>
          </w:p>
          <w:p w14:paraId="28597836" w14:textId="77777777" w:rsidR="00516EB0" w:rsidRPr="00001E72" w:rsidRDefault="00516EB0" w:rsidP="00CA11BC">
            <w:pPr>
              <w:shd w:val="clear" w:color="auto" w:fill="FFFFFF"/>
              <w:ind w:firstLine="318"/>
              <w:jc w:val="both"/>
              <w:rPr>
                <w:sz w:val="20"/>
                <w:szCs w:val="20"/>
              </w:rPr>
            </w:pPr>
            <w:bookmarkStart w:id="8" w:name="n215"/>
            <w:bookmarkEnd w:id="8"/>
            <w:r w:rsidRPr="00001E72">
              <w:rPr>
                <w:sz w:val="20"/>
                <w:szCs w:val="20"/>
              </w:rPr>
              <w:t xml:space="preserve">7) </w:t>
            </w:r>
            <w:proofErr w:type="spellStart"/>
            <w:r w:rsidRPr="00001E72">
              <w:rPr>
                <w:sz w:val="20"/>
                <w:szCs w:val="20"/>
              </w:rPr>
              <w:t>тендерна</w:t>
            </w:r>
            <w:proofErr w:type="spellEnd"/>
            <w:r w:rsidRPr="00001E72">
              <w:rPr>
                <w:sz w:val="20"/>
                <w:szCs w:val="20"/>
              </w:rPr>
              <w:t xml:space="preserve"> </w:t>
            </w:r>
            <w:proofErr w:type="spellStart"/>
            <w:r w:rsidRPr="00001E72">
              <w:rPr>
                <w:sz w:val="20"/>
                <w:szCs w:val="20"/>
              </w:rPr>
              <w:t>пропозиція</w:t>
            </w:r>
            <w:proofErr w:type="spellEnd"/>
            <w:r w:rsidRPr="00001E72">
              <w:rPr>
                <w:sz w:val="20"/>
                <w:szCs w:val="20"/>
              </w:rPr>
              <w:t xml:space="preserve"> подана </w:t>
            </w:r>
            <w:proofErr w:type="spellStart"/>
            <w:r w:rsidRPr="00001E72">
              <w:rPr>
                <w:sz w:val="20"/>
                <w:szCs w:val="20"/>
              </w:rPr>
              <w:t>учасником</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який</w:t>
            </w:r>
            <w:proofErr w:type="spellEnd"/>
            <w:r w:rsidRPr="00001E72">
              <w:rPr>
                <w:sz w:val="20"/>
                <w:szCs w:val="20"/>
              </w:rPr>
              <w:t xml:space="preserve"> є </w:t>
            </w:r>
            <w:proofErr w:type="spellStart"/>
            <w:r w:rsidRPr="00001E72">
              <w:rPr>
                <w:sz w:val="20"/>
                <w:szCs w:val="20"/>
              </w:rPr>
              <w:t>пов’язаною</w:t>
            </w:r>
            <w:proofErr w:type="spellEnd"/>
            <w:r w:rsidRPr="00001E72">
              <w:rPr>
                <w:sz w:val="20"/>
                <w:szCs w:val="20"/>
              </w:rPr>
              <w:t xml:space="preserve"> особою з </w:t>
            </w:r>
            <w:proofErr w:type="spellStart"/>
            <w:r w:rsidRPr="00001E72">
              <w:rPr>
                <w:sz w:val="20"/>
                <w:szCs w:val="20"/>
              </w:rPr>
              <w:t>іншими</w:t>
            </w:r>
            <w:proofErr w:type="spellEnd"/>
            <w:r w:rsidRPr="00001E72">
              <w:rPr>
                <w:sz w:val="20"/>
                <w:szCs w:val="20"/>
              </w:rPr>
              <w:t xml:space="preserve"> </w:t>
            </w:r>
            <w:proofErr w:type="spellStart"/>
            <w:r w:rsidRPr="00001E72">
              <w:rPr>
                <w:sz w:val="20"/>
                <w:szCs w:val="20"/>
              </w:rPr>
              <w:t>учасниками</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та/</w:t>
            </w:r>
            <w:proofErr w:type="spellStart"/>
            <w:r w:rsidRPr="00001E72">
              <w:rPr>
                <w:sz w:val="20"/>
                <w:szCs w:val="20"/>
              </w:rPr>
              <w:t>або</w:t>
            </w:r>
            <w:proofErr w:type="spellEnd"/>
            <w:r w:rsidRPr="00001E72">
              <w:rPr>
                <w:sz w:val="20"/>
                <w:szCs w:val="20"/>
              </w:rPr>
              <w:t xml:space="preserve"> з </w:t>
            </w:r>
            <w:proofErr w:type="spellStart"/>
            <w:r w:rsidRPr="00001E72">
              <w:rPr>
                <w:sz w:val="20"/>
                <w:szCs w:val="20"/>
              </w:rPr>
              <w:t>уповноваженою</w:t>
            </w:r>
            <w:proofErr w:type="spellEnd"/>
            <w:r w:rsidRPr="00001E72">
              <w:rPr>
                <w:sz w:val="20"/>
                <w:szCs w:val="20"/>
              </w:rPr>
              <w:t xml:space="preserve"> особою (особами), та/</w:t>
            </w:r>
            <w:proofErr w:type="spellStart"/>
            <w:r w:rsidRPr="00001E72">
              <w:rPr>
                <w:sz w:val="20"/>
                <w:szCs w:val="20"/>
              </w:rPr>
              <w:t>або</w:t>
            </w:r>
            <w:proofErr w:type="spellEnd"/>
            <w:r w:rsidRPr="00001E72">
              <w:rPr>
                <w:sz w:val="20"/>
                <w:szCs w:val="20"/>
              </w:rPr>
              <w:t xml:space="preserve"> з </w:t>
            </w:r>
            <w:proofErr w:type="spellStart"/>
            <w:r w:rsidRPr="00001E72">
              <w:rPr>
                <w:sz w:val="20"/>
                <w:szCs w:val="20"/>
              </w:rPr>
              <w:t>керівником</w:t>
            </w:r>
            <w:proofErr w:type="spellEnd"/>
            <w:r w:rsidRPr="00001E72">
              <w:rPr>
                <w:sz w:val="20"/>
                <w:szCs w:val="20"/>
              </w:rPr>
              <w:t xml:space="preserve"> </w:t>
            </w:r>
            <w:proofErr w:type="spellStart"/>
            <w:r w:rsidRPr="00001E72">
              <w:rPr>
                <w:sz w:val="20"/>
                <w:szCs w:val="20"/>
              </w:rPr>
              <w:t>замовника</w:t>
            </w:r>
            <w:proofErr w:type="spellEnd"/>
            <w:r w:rsidRPr="00001E72">
              <w:rPr>
                <w:sz w:val="20"/>
                <w:szCs w:val="20"/>
              </w:rPr>
              <w:t>;</w:t>
            </w:r>
          </w:p>
          <w:p w14:paraId="0B656DD0" w14:textId="77777777" w:rsidR="00516EB0" w:rsidRPr="00001E72" w:rsidRDefault="00516EB0" w:rsidP="00CA11BC">
            <w:pPr>
              <w:shd w:val="clear" w:color="auto" w:fill="FFFFFF"/>
              <w:ind w:firstLine="318"/>
              <w:jc w:val="both"/>
              <w:rPr>
                <w:sz w:val="20"/>
                <w:szCs w:val="20"/>
              </w:rPr>
            </w:pPr>
            <w:bookmarkStart w:id="9" w:name="n216"/>
            <w:bookmarkEnd w:id="9"/>
            <w:r w:rsidRPr="00001E72">
              <w:rPr>
                <w:sz w:val="20"/>
                <w:szCs w:val="20"/>
              </w:rPr>
              <w:t xml:space="preserve">8) </w:t>
            </w:r>
            <w:proofErr w:type="spellStart"/>
            <w:r w:rsidRPr="00001E72">
              <w:rPr>
                <w:sz w:val="20"/>
                <w:szCs w:val="20"/>
              </w:rPr>
              <w:t>учасник</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визнаний</w:t>
            </w:r>
            <w:proofErr w:type="spellEnd"/>
            <w:r w:rsidRPr="00001E72">
              <w:rPr>
                <w:sz w:val="20"/>
                <w:szCs w:val="20"/>
              </w:rPr>
              <w:t xml:space="preserve"> в </w:t>
            </w:r>
            <w:proofErr w:type="spellStart"/>
            <w:r w:rsidRPr="00001E72">
              <w:rPr>
                <w:sz w:val="20"/>
                <w:szCs w:val="20"/>
              </w:rPr>
              <w:t>установленому</w:t>
            </w:r>
            <w:proofErr w:type="spellEnd"/>
            <w:r w:rsidRPr="00001E72">
              <w:rPr>
                <w:sz w:val="20"/>
                <w:szCs w:val="20"/>
              </w:rPr>
              <w:t xml:space="preserve"> законом порядку </w:t>
            </w:r>
            <w:proofErr w:type="spellStart"/>
            <w:r w:rsidRPr="00001E72">
              <w:rPr>
                <w:sz w:val="20"/>
                <w:szCs w:val="20"/>
              </w:rPr>
              <w:t>банкрутом</w:t>
            </w:r>
            <w:proofErr w:type="spellEnd"/>
            <w:r w:rsidRPr="00001E72">
              <w:rPr>
                <w:sz w:val="20"/>
                <w:szCs w:val="20"/>
              </w:rPr>
              <w:t xml:space="preserve"> та </w:t>
            </w:r>
            <w:proofErr w:type="spellStart"/>
            <w:r w:rsidRPr="00001E72">
              <w:rPr>
                <w:sz w:val="20"/>
                <w:szCs w:val="20"/>
              </w:rPr>
              <w:t>стосовно</w:t>
            </w:r>
            <w:proofErr w:type="spellEnd"/>
            <w:r w:rsidRPr="00001E72">
              <w:rPr>
                <w:sz w:val="20"/>
                <w:szCs w:val="20"/>
              </w:rPr>
              <w:t xml:space="preserve"> </w:t>
            </w:r>
            <w:proofErr w:type="spellStart"/>
            <w:r w:rsidRPr="00001E72">
              <w:rPr>
                <w:sz w:val="20"/>
                <w:szCs w:val="20"/>
              </w:rPr>
              <w:t>нього</w:t>
            </w:r>
            <w:proofErr w:type="spellEnd"/>
            <w:r w:rsidRPr="00001E72">
              <w:rPr>
                <w:sz w:val="20"/>
                <w:szCs w:val="20"/>
              </w:rPr>
              <w:t xml:space="preserve"> </w:t>
            </w:r>
            <w:proofErr w:type="spellStart"/>
            <w:r w:rsidRPr="00001E72">
              <w:rPr>
                <w:sz w:val="20"/>
                <w:szCs w:val="20"/>
              </w:rPr>
              <w:t>відкрита</w:t>
            </w:r>
            <w:proofErr w:type="spellEnd"/>
            <w:r w:rsidRPr="00001E72">
              <w:rPr>
                <w:sz w:val="20"/>
                <w:szCs w:val="20"/>
              </w:rPr>
              <w:t xml:space="preserve"> </w:t>
            </w:r>
            <w:proofErr w:type="spellStart"/>
            <w:r w:rsidRPr="00001E72">
              <w:rPr>
                <w:sz w:val="20"/>
                <w:szCs w:val="20"/>
              </w:rPr>
              <w:t>ліквідаційна</w:t>
            </w:r>
            <w:proofErr w:type="spellEnd"/>
            <w:r w:rsidRPr="00001E72">
              <w:rPr>
                <w:sz w:val="20"/>
                <w:szCs w:val="20"/>
              </w:rPr>
              <w:t xml:space="preserve"> процедура;</w:t>
            </w:r>
          </w:p>
          <w:p w14:paraId="4D326EE6" w14:textId="77777777" w:rsidR="00516EB0" w:rsidRPr="00001E72" w:rsidRDefault="00516EB0" w:rsidP="00CA11BC">
            <w:pPr>
              <w:shd w:val="clear" w:color="auto" w:fill="FFFFFF"/>
              <w:ind w:firstLine="318"/>
              <w:jc w:val="both"/>
              <w:rPr>
                <w:sz w:val="20"/>
                <w:szCs w:val="20"/>
              </w:rPr>
            </w:pPr>
            <w:bookmarkStart w:id="10" w:name="n217"/>
            <w:bookmarkEnd w:id="10"/>
            <w:r w:rsidRPr="00001E72">
              <w:rPr>
                <w:sz w:val="20"/>
                <w:szCs w:val="20"/>
              </w:rPr>
              <w:t xml:space="preserve">9) у </w:t>
            </w:r>
            <w:proofErr w:type="spellStart"/>
            <w:r w:rsidRPr="00001E72">
              <w:rPr>
                <w:sz w:val="20"/>
                <w:szCs w:val="20"/>
              </w:rPr>
              <w:t>Єдиному</w:t>
            </w:r>
            <w:proofErr w:type="spellEnd"/>
            <w:r w:rsidRPr="00001E72">
              <w:rPr>
                <w:sz w:val="20"/>
                <w:szCs w:val="20"/>
              </w:rPr>
              <w:t xml:space="preserve"> державному </w:t>
            </w:r>
            <w:proofErr w:type="spellStart"/>
            <w:r w:rsidRPr="00001E72">
              <w:rPr>
                <w:sz w:val="20"/>
                <w:szCs w:val="20"/>
              </w:rPr>
              <w:t>реєстрі</w:t>
            </w:r>
            <w:proofErr w:type="spellEnd"/>
            <w:r w:rsidRPr="00001E72">
              <w:rPr>
                <w:sz w:val="20"/>
                <w:szCs w:val="20"/>
              </w:rPr>
              <w:t xml:space="preserve"> </w:t>
            </w:r>
            <w:proofErr w:type="spellStart"/>
            <w:r w:rsidRPr="00001E72">
              <w:rPr>
                <w:sz w:val="20"/>
                <w:szCs w:val="20"/>
              </w:rPr>
              <w:t>юридичних</w:t>
            </w:r>
            <w:proofErr w:type="spellEnd"/>
            <w:r w:rsidRPr="00001E72">
              <w:rPr>
                <w:sz w:val="20"/>
                <w:szCs w:val="20"/>
              </w:rPr>
              <w:t xml:space="preserve"> </w:t>
            </w:r>
            <w:proofErr w:type="spellStart"/>
            <w:r w:rsidRPr="00001E72">
              <w:rPr>
                <w:sz w:val="20"/>
                <w:szCs w:val="20"/>
              </w:rPr>
              <w:t>осіб</w:t>
            </w:r>
            <w:proofErr w:type="spellEnd"/>
            <w:r w:rsidRPr="00001E72">
              <w:rPr>
                <w:sz w:val="20"/>
                <w:szCs w:val="20"/>
              </w:rPr>
              <w:t xml:space="preserve">, </w:t>
            </w:r>
            <w:proofErr w:type="spellStart"/>
            <w:r w:rsidRPr="00001E72">
              <w:rPr>
                <w:sz w:val="20"/>
                <w:szCs w:val="20"/>
              </w:rPr>
              <w:t>фізичних</w:t>
            </w:r>
            <w:proofErr w:type="spellEnd"/>
            <w:r w:rsidRPr="00001E72">
              <w:rPr>
                <w:sz w:val="20"/>
                <w:szCs w:val="20"/>
              </w:rPr>
              <w:t xml:space="preserve"> </w:t>
            </w:r>
            <w:proofErr w:type="spellStart"/>
            <w:r w:rsidRPr="00001E72">
              <w:rPr>
                <w:sz w:val="20"/>
                <w:szCs w:val="20"/>
              </w:rPr>
              <w:t>осіб</w:t>
            </w:r>
            <w:proofErr w:type="spellEnd"/>
            <w:r w:rsidRPr="00001E72">
              <w:rPr>
                <w:sz w:val="20"/>
                <w:szCs w:val="20"/>
              </w:rPr>
              <w:t xml:space="preserve"> - </w:t>
            </w:r>
            <w:proofErr w:type="spellStart"/>
            <w:r w:rsidRPr="00001E72">
              <w:rPr>
                <w:sz w:val="20"/>
                <w:szCs w:val="20"/>
              </w:rPr>
              <w:t>підприємців</w:t>
            </w:r>
            <w:proofErr w:type="spellEnd"/>
            <w:r w:rsidRPr="00001E72">
              <w:rPr>
                <w:sz w:val="20"/>
                <w:szCs w:val="20"/>
              </w:rPr>
              <w:t xml:space="preserve"> та </w:t>
            </w:r>
            <w:proofErr w:type="spellStart"/>
            <w:r w:rsidRPr="00001E72">
              <w:rPr>
                <w:sz w:val="20"/>
                <w:szCs w:val="20"/>
              </w:rPr>
              <w:t>громадських</w:t>
            </w:r>
            <w:proofErr w:type="spellEnd"/>
            <w:r w:rsidRPr="00001E72">
              <w:rPr>
                <w:sz w:val="20"/>
                <w:szCs w:val="20"/>
              </w:rPr>
              <w:t xml:space="preserve"> </w:t>
            </w:r>
            <w:proofErr w:type="spellStart"/>
            <w:r w:rsidRPr="00001E72">
              <w:rPr>
                <w:sz w:val="20"/>
                <w:szCs w:val="20"/>
              </w:rPr>
              <w:t>формувань</w:t>
            </w:r>
            <w:proofErr w:type="spellEnd"/>
            <w:r w:rsidRPr="00001E72">
              <w:rPr>
                <w:sz w:val="20"/>
                <w:szCs w:val="20"/>
              </w:rPr>
              <w:t xml:space="preserve"> </w:t>
            </w:r>
            <w:proofErr w:type="spellStart"/>
            <w:r w:rsidRPr="00001E72">
              <w:rPr>
                <w:sz w:val="20"/>
                <w:szCs w:val="20"/>
              </w:rPr>
              <w:t>відсутня</w:t>
            </w:r>
            <w:proofErr w:type="spellEnd"/>
            <w:r w:rsidRPr="00001E72">
              <w:rPr>
                <w:sz w:val="20"/>
                <w:szCs w:val="20"/>
              </w:rPr>
              <w:t xml:space="preserve"> </w:t>
            </w:r>
            <w:proofErr w:type="spellStart"/>
            <w:r w:rsidRPr="00001E72">
              <w:rPr>
                <w:sz w:val="20"/>
                <w:szCs w:val="20"/>
              </w:rPr>
              <w:t>інформація</w:t>
            </w:r>
            <w:proofErr w:type="spellEnd"/>
            <w:r w:rsidRPr="00001E72">
              <w:rPr>
                <w:sz w:val="20"/>
                <w:szCs w:val="20"/>
              </w:rPr>
              <w:t xml:space="preserve">, </w:t>
            </w:r>
            <w:proofErr w:type="spellStart"/>
            <w:r w:rsidRPr="00001E72">
              <w:rPr>
                <w:sz w:val="20"/>
                <w:szCs w:val="20"/>
              </w:rPr>
              <w:t>передбачена</w:t>
            </w:r>
            <w:proofErr w:type="spellEnd"/>
            <w:r w:rsidRPr="00001E72">
              <w:rPr>
                <w:sz w:val="20"/>
                <w:szCs w:val="20"/>
              </w:rPr>
              <w:t> </w:t>
            </w:r>
            <w:hyperlink r:id="rId9" w:anchor="n174" w:tgtFrame="_blank" w:history="1">
              <w:r w:rsidRPr="00001E72">
                <w:rPr>
                  <w:sz w:val="20"/>
                  <w:szCs w:val="20"/>
                  <w:u w:val="single"/>
                </w:rPr>
                <w:t>пунктом 9</w:t>
              </w:r>
            </w:hyperlink>
            <w:r w:rsidRPr="00001E72">
              <w:rPr>
                <w:sz w:val="20"/>
                <w:szCs w:val="20"/>
              </w:rPr>
              <w:t> </w:t>
            </w:r>
            <w:proofErr w:type="spellStart"/>
            <w:r w:rsidRPr="00001E72">
              <w:rPr>
                <w:sz w:val="20"/>
                <w:szCs w:val="20"/>
              </w:rPr>
              <w:t>частини</w:t>
            </w:r>
            <w:proofErr w:type="spellEnd"/>
            <w:r w:rsidRPr="00001E72">
              <w:rPr>
                <w:sz w:val="20"/>
                <w:szCs w:val="20"/>
              </w:rPr>
              <w:t xml:space="preserve"> </w:t>
            </w:r>
            <w:proofErr w:type="spellStart"/>
            <w:r w:rsidRPr="00001E72">
              <w:rPr>
                <w:sz w:val="20"/>
                <w:szCs w:val="20"/>
              </w:rPr>
              <w:t>другої</w:t>
            </w:r>
            <w:proofErr w:type="spellEnd"/>
            <w:r w:rsidRPr="00001E72">
              <w:rPr>
                <w:sz w:val="20"/>
                <w:szCs w:val="20"/>
              </w:rPr>
              <w:t xml:space="preserve"> </w:t>
            </w:r>
            <w:proofErr w:type="spellStart"/>
            <w:r w:rsidRPr="00001E72">
              <w:rPr>
                <w:sz w:val="20"/>
                <w:szCs w:val="20"/>
              </w:rPr>
              <w:t>статті</w:t>
            </w:r>
            <w:proofErr w:type="spellEnd"/>
            <w:r w:rsidRPr="00001E72">
              <w:rPr>
                <w:sz w:val="20"/>
                <w:szCs w:val="20"/>
              </w:rPr>
              <w:t xml:space="preserve"> 9 Закону </w:t>
            </w:r>
            <w:proofErr w:type="spellStart"/>
            <w:r w:rsidRPr="00001E72">
              <w:rPr>
                <w:sz w:val="20"/>
                <w:szCs w:val="20"/>
              </w:rPr>
              <w:t>України</w:t>
            </w:r>
            <w:proofErr w:type="spellEnd"/>
            <w:r w:rsidRPr="00001E72">
              <w:rPr>
                <w:sz w:val="20"/>
                <w:szCs w:val="20"/>
              </w:rPr>
              <w:t xml:space="preserve"> “Про </w:t>
            </w:r>
            <w:proofErr w:type="spellStart"/>
            <w:r w:rsidRPr="00001E72">
              <w:rPr>
                <w:sz w:val="20"/>
                <w:szCs w:val="20"/>
              </w:rPr>
              <w:t>державну</w:t>
            </w:r>
            <w:proofErr w:type="spellEnd"/>
            <w:r w:rsidRPr="00001E72">
              <w:rPr>
                <w:sz w:val="20"/>
                <w:szCs w:val="20"/>
              </w:rPr>
              <w:t xml:space="preserve"> </w:t>
            </w:r>
            <w:proofErr w:type="spellStart"/>
            <w:r w:rsidRPr="00001E72">
              <w:rPr>
                <w:sz w:val="20"/>
                <w:szCs w:val="20"/>
              </w:rPr>
              <w:t>реєстрацію</w:t>
            </w:r>
            <w:proofErr w:type="spellEnd"/>
            <w:r w:rsidRPr="00001E72">
              <w:rPr>
                <w:sz w:val="20"/>
                <w:szCs w:val="20"/>
              </w:rPr>
              <w:t xml:space="preserve"> </w:t>
            </w:r>
            <w:proofErr w:type="spellStart"/>
            <w:r w:rsidRPr="00001E72">
              <w:rPr>
                <w:sz w:val="20"/>
                <w:szCs w:val="20"/>
              </w:rPr>
              <w:t>юридичних</w:t>
            </w:r>
            <w:proofErr w:type="spellEnd"/>
            <w:r w:rsidRPr="00001E72">
              <w:rPr>
                <w:sz w:val="20"/>
                <w:szCs w:val="20"/>
              </w:rPr>
              <w:t xml:space="preserve"> </w:t>
            </w:r>
            <w:proofErr w:type="spellStart"/>
            <w:r w:rsidRPr="00001E72">
              <w:rPr>
                <w:sz w:val="20"/>
                <w:szCs w:val="20"/>
              </w:rPr>
              <w:t>осіб</w:t>
            </w:r>
            <w:proofErr w:type="spellEnd"/>
            <w:r w:rsidRPr="00001E72">
              <w:rPr>
                <w:sz w:val="20"/>
                <w:szCs w:val="20"/>
              </w:rPr>
              <w:t xml:space="preserve">, </w:t>
            </w:r>
            <w:proofErr w:type="spellStart"/>
            <w:r w:rsidRPr="00001E72">
              <w:rPr>
                <w:sz w:val="20"/>
                <w:szCs w:val="20"/>
              </w:rPr>
              <w:t>фізичних</w:t>
            </w:r>
            <w:proofErr w:type="spellEnd"/>
            <w:r w:rsidRPr="00001E72">
              <w:rPr>
                <w:sz w:val="20"/>
                <w:szCs w:val="20"/>
              </w:rPr>
              <w:t xml:space="preserve"> </w:t>
            </w:r>
            <w:proofErr w:type="spellStart"/>
            <w:r w:rsidRPr="00001E72">
              <w:rPr>
                <w:sz w:val="20"/>
                <w:szCs w:val="20"/>
              </w:rPr>
              <w:t>осіб</w:t>
            </w:r>
            <w:proofErr w:type="spellEnd"/>
            <w:r w:rsidRPr="00001E72">
              <w:rPr>
                <w:sz w:val="20"/>
                <w:szCs w:val="20"/>
              </w:rPr>
              <w:t xml:space="preserve"> - </w:t>
            </w:r>
            <w:proofErr w:type="spellStart"/>
            <w:r w:rsidRPr="00001E72">
              <w:rPr>
                <w:sz w:val="20"/>
                <w:szCs w:val="20"/>
              </w:rPr>
              <w:t>підприємців</w:t>
            </w:r>
            <w:proofErr w:type="spellEnd"/>
            <w:r w:rsidRPr="00001E72">
              <w:rPr>
                <w:sz w:val="20"/>
                <w:szCs w:val="20"/>
              </w:rPr>
              <w:t xml:space="preserve"> та </w:t>
            </w:r>
            <w:proofErr w:type="spellStart"/>
            <w:r w:rsidRPr="00001E72">
              <w:rPr>
                <w:sz w:val="20"/>
                <w:szCs w:val="20"/>
              </w:rPr>
              <w:t>громадських</w:t>
            </w:r>
            <w:proofErr w:type="spellEnd"/>
            <w:r w:rsidRPr="00001E72">
              <w:rPr>
                <w:sz w:val="20"/>
                <w:szCs w:val="20"/>
              </w:rPr>
              <w:t xml:space="preserve"> </w:t>
            </w:r>
            <w:proofErr w:type="spellStart"/>
            <w:r w:rsidRPr="00001E72">
              <w:rPr>
                <w:sz w:val="20"/>
                <w:szCs w:val="20"/>
              </w:rPr>
              <w:t>формувань</w:t>
            </w:r>
            <w:proofErr w:type="spellEnd"/>
            <w:r w:rsidRPr="00001E72">
              <w:rPr>
                <w:sz w:val="20"/>
                <w:szCs w:val="20"/>
              </w:rPr>
              <w:t>” (</w:t>
            </w:r>
            <w:proofErr w:type="spellStart"/>
            <w:r w:rsidRPr="00001E72">
              <w:rPr>
                <w:sz w:val="20"/>
                <w:szCs w:val="20"/>
              </w:rPr>
              <w:t>крім</w:t>
            </w:r>
            <w:proofErr w:type="spellEnd"/>
            <w:r w:rsidRPr="00001E72">
              <w:rPr>
                <w:sz w:val="20"/>
                <w:szCs w:val="20"/>
              </w:rPr>
              <w:t xml:space="preserve"> </w:t>
            </w:r>
            <w:proofErr w:type="spellStart"/>
            <w:r w:rsidRPr="00001E72">
              <w:rPr>
                <w:sz w:val="20"/>
                <w:szCs w:val="20"/>
              </w:rPr>
              <w:t>нерезидентів</w:t>
            </w:r>
            <w:proofErr w:type="spellEnd"/>
            <w:r w:rsidRPr="00001E72">
              <w:rPr>
                <w:sz w:val="20"/>
                <w:szCs w:val="20"/>
              </w:rPr>
              <w:t>);</w:t>
            </w:r>
          </w:p>
          <w:p w14:paraId="22D53916" w14:textId="77777777" w:rsidR="00516EB0" w:rsidRPr="00001E72" w:rsidRDefault="00516EB0" w:rsidP="00CA11BC">
            <w:pPr>
              <w:shd w:val="clear" w:color="auto" w:fill="FFFFFF"/>
              <w:ind w:firstLine="318"/>
              <w:jc w:val="both"/>
              <w:rPr>
                <w:sz w:val="20"/>
                <w:szCs w:val="20"/>
              </w:rPr>
            </w:pPr>
            <w:bookmarkStart w:id="11" w:name="n218"/>
            <w:bookmarkEnd w:id="11"/>
            <w:r w:rsidRPr="00001E72">
              <w:rPr>
                <w:sz w:val="20"/>
                <w:szCs w:val="20"/>
              </w:rPr>
              <w:t xml:space="preserve">10) </w:t>
            </w:r>
            <w:proofErr w:type="spellStart"/>
            <w:r w:rsidRPr="00001E72">
              <w:rPr>
                <w:sz w:val="20"/>
                <w:szCs w:val="20"/>
              </w:rPr>
              <w:t>юридична</w:t>
            </w:r>
            <w:proofErr w:type="spellEnd"/>
            <w:r w:rsidRPr="00001E72">
              <w:rPr>
                <w:sz w:val="20"/>
                <w:szCs w:val="20"/>
              </w:rPr>
              <w:t xml:space="preserve"> особа, яка є </w:t>
            </w:r>
            <w:proofErr w:type="spellStart"/>
            <w:r w:rsidRPr="00001E72">
              <w:rPr>
                <w:sz w:val="20"/>
                <w:szCs w:val="20"/>
              </w:rPr>
              <w:t>учасником</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крім</w:t>
            </w:r>
            <w:proofErr w:type="spellEnd"/>
            <w:r w:rsidRPr="00001E72">
              <w:rPr>
                <w:sz w:val="20"/>
                <w:szCs w:val="20"/>
              </w:rPr>
              <w:t xml:space="preserve"> </w:t>
            </w:r>
            <w:proofErr w:type="spellStart"/>
            <w:r w:rsidRPr="00001E72">
              <w:rPr>
                <w:sz w:val="20"/>
                <w:szCs w:val="20"/>
              </w:rPr>
              <w:t>нерезидентів</w:t>
            </w:r>
            <w:proofErr w:type="spellEnd"/>
            <w:r w:rsidRPr="00001E72">
              <w:rPr>
                <w:sz w:val="20"/>
                <w:szCs w:val="20"/>
              </w:rPr>
              <w:t xml:space="preserve">), не </w:t>
            </w:r>
            <w:proofErr w:type="spellStart"/>
            <w:r w:rsidRPr="00001E72">
              <w:rPr>
                <w:sz w:val="20"/>
                <w:szCs w:val="20"/>
              </w:rPr>
              <w:t>має</w:t>
            </w:r>
            <w:proofErr w:type="spellEnd"/>
            <w:r w:rsidRPr="00001E72">
              <w:rPr>
                <w:sz w:val="20"/>
                <w:szCs w:val="20"/>
              </w:rPr>
              <w:t xml:space="preserve"> </w:t>
            </w:r>
            <w:proofErr w:type="spellStart"/>
            <w:r w:rsidRPr="00001E72">
              <w:rPr>
                <w:sz w:val="20"/>
                <w:szCs w:val="20"/>
              </w:rPr>
              <w:t>антикорупційної</w:t>
            </w:r>
            <w:proofErr w:type="spellEnd"/>
            <w:r w:rsidRPr="00001E72">
              <w:rPr>
                <w:sz w:val="20"/>
                <w:szCs w:val="20"/>
              </w:rPr>
              <w:t xml:space="preserve"> </w:t>
            </w:r>
            <w:proofErr w:type="spellStart"/>
            <w:r w:rsidRPr="00001E72">
              <w:rPr>
                <w:sz w:val="20"/>
                <w:szCs w:val="20"/>
              </w:rPr>
              <w:t>програми</w:t>
            </w:r>
            <w:proofErr w:type="spellEnd"/>
            <w:r w:rsidRPr="00001E72">
              <w:rPr>
                <w:sz w:val="20"/>
                <w:szCs w:val="20"/>
              </w:rPr>
              <w:t xml:space="preserve"> </w:t>
            </w:r>
            <w:proofErr w:type="spellStart"/>
            <w:r w:rsidRPr="00001E72">
              <w:rPr>
                <w:sz w:val="20"/>
                <w:szCs w:val="20"/>
              </w:rPr>
              <w:t>чи</w:t>
            </w:r>
            <w:proofErr w:type="spellEnd"/>
            <w:r w:rsidRPr="00001E72">
              <w:rPr>
                <w:sz w:val="20"/>
                <w:szCs w:val="20"/>
              </w:rPr>
              <w:t xml:space="preserve"> </w:t>
            </w:r>
            <w:proofErr w:type="spellStart"/>
            <w:r w:rsidRPr="00001E72">
              <w:rPr>
                <w:sz w:val="20"/>
                <w:szCs w:val="20"/>
              </w:rPr>
              <w:t>уповноваженого</w:t>
            </w:r>
            <w:proofErr w:type="spellEnd"/>
            <w:r w:rsidRPr="00001E72">
              <w:rPr>
                <w:sz w:val="20"/>
                <w:szCs w:val="20"/>
              </w:rPr>
              <w:t xml:space="preserve"> з </w:t>
            </w:r>
            <w:proofErr w:type="spellStart"/>
            <w:r w:rsidRPr="00001E72">
              <w:rPr>
                <w:sz w:val="20"/>
                <w:szCs w:val="20"/>
              </w:rPr>
              <w:t>реалізації</w:t>
            </w:r>
            <w:proofErr w:type="spellEnd"/>
            <w:r w:rsidRPr="00001E72">
              <w:rPr>
                <w:sz w:val="20"/>
                <w:szCs w:val="20"/>
              </w:rPr>
              <w:t xml:space="preserve"> </w:t>
            </w:r>
            <w:proofErr w:type="spellStart"/>
            <w:r w:rsidRPr="00001E72">
              <w:rPr>
                <w:sz w:val="20"/>
                <w:szCs w:val="20"/>
              </w:rPr>
              <w:t>антикорупційної</w:t>
            </w:r>
            <w:proofErr w:type="spellEnd"/>
            <w:r w:rsidRPr="00001E72">
              <w:rPr>
                <w:sz w:val="20"/>
                <w:szCs w:val="20"/>
              </w:rPr>
              <w:t xml:space="preserve"> </w:t>
            </w:r>
            <w:proofErr w:type="spellStart"/>
            <w:r w:rsidRPr="00001E72">
              <w:rPr>
                <w:sz w:val="20"/>
                <w:szCs w:val="20"/>
              </w:rPr>
              <w:t>програми</w:t>
            </w:r>
            <w:proofErr w:type="spellEnd"/>
            <w:r w:rsidRPr="00001E72">
              <w:rPr>
                <w:sz w:val="20"/>
                <w:szCs w:val="20"/>
              </w:rPr>
              <w:t xml:space="preserve">, </w:t>
            </w:r>
            <w:proofErr w:type="spellStart"/>
            <w:r w:rsidRPr="00001E72">
              <w:rPr>
                <w:sz w:val="20"/>
                <w:szCs w:val="20"/>
              </w:rPr>
              <w:t>якщо</w:t>
            </w:r>
            <w:proofErr w:type="spellEnd"/>
            <w:r w:rsidRPr="00001E72">
              <w:rPr>
                <w:sz w:val="20"/>
                <w:szCs w:val="20"/>
              </w:rPr>
              <w:t xml:space="preserve"> </w:t>
            </w:r>
            <w:proofErr w:type="spellStart"/>
            <w:r w:rsidRPr="00001E72">
              <w:rPr>
                <w:sz w:val="20"/>
                <w:szCs w:val="20"/>
              </w:rPr>
              <w:t>вартість</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товару (</w:t>
            </w:r>
            <w:proofErr w:type="spellStart"/>
            <w:r w:rsidRPr="00001E72">
              <w:rPr>
                <w:sz w:val="20"/>
                <w:szCs w:val="20"/>
              </w:rPr>
              <w:t>товарів</w:t>
            </w:r>
            <w:proofErr w:type="spellEnd"/>
            <w:r w:rsidRPr="00001E72">
              <w:rPr>
                <w:sz w:val="20"/>
                <w:szCs w:val="20"/>
              </w:rPr>
              <w:t xml:space="preserve">), </w:t>
            </w:r>
            <w:proofErr w:type="spellStart"/>
            <w:r w:rsidRPr="00001E72">
              <w:rPr>
                <w:sz w:val="20"/>
                <w:szCs w:val="20"/>
              </w:rPr>
              <w:t>послуги</w:t>
            </w:r>
            <w:proofErr w:type="spellEnd"/>
            <w:r w:rsidRPr="00001E72">
              <w:rPr>
                <w:sz w:val="20"/>
                <w:szCs w:val="20"/>
              </w:rPr>
              <w:t xml:space="preserve"> (</w:t>
            </w:r>
            <w:proofErr w:type="spellStart"/>
            <w:r w:rsidRPr="00001E72">
              <w:rPr>
                <w:sz w:val="20"/>
                <w:szCs w:val="20"/>
              </w:rPr>
              <w:t>послуг</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 xml:space="preserve"> </w:t>
            </w:r>
            <w:proofErr w:type="spellStart"/>
            <w:r w:rsidRPr="00001E72">
              <w:rPr>
                <w:sz w:val="20"/>
                <w:szCs w:val="20"/>
              </w:rPr>
              <w:t>дорівнює</w:t>
            </w:r>
            <w:proofErr w:type="spellEnd"/>
            <w:r w:rsidRPr="00001E72">
              <w:rPr>
                <w:sz w:val="20"/>
                <w:szCs w:val="20"/>
              </w:rPr>
              <w:t xml:space="preserve"> </w:t>
            </w:r>
            <w:proofErr w:type="spellStart"/>
            <w:r w:rsidRPr="00001E72">
              <w:rPr>
                <w:sz w:val="20"/>
                <w:szCs w:val="20"/>
              </w:rPr>
              <w:t>чи</w:t>
            </w:r>
            <w:proofErr w:type="spellEnd"/>
            <w:r w:rsidRPr="00001E72">
              <w:rPr>
                <w:sz w:val="20"/>
                <w:szCs w:val="20"/>
              </w:rPr>
              <w:t xml:space="preserve"> </w:t>
            </w:r>
            <w:proofErr w:type="spellStart"/>
            <w:r w:rsidRPr="00001E72">
              <w:rPr>
                <w:sz w:val="20"/>
                <w:szCs w:val="20"/>
              </w:rPr>
              <w:t>перевищує</w:t>
            </w:r>
            <w:proofErr w:type="spellEnd"/>
            <w:r w:rsidRPr="00001E72">
              <w:rPr>
                <w:sz w:val="20"/>
                <w:szCs w:val="20"/>
              </w:rPr>
              <w:t xml:space="preserve"> 20 млн </w:t>
            </w:r>
            <w:proofErr w:type="spellStart"/>
            <w:r w:rsidRPr="00001E72">
              <w:rPr>
                <w:sz w:val="20"/>
                <w:szCs w:val="20"/>
              </w:rPr>
              <w:t>гривень</w:t>
            </w:r>
            <w:proofErr w:type="spellEnd"/>
            <w:r w:rsidRPr="00001E72">
              <w:rPr>
                <w:sz w:val="20"/>
                <w:szCs w:val="20"/>
              </w:rPr>
              <w:t xml:space="preserve"> (у тому </w:t>
            </w:r>
            <w:proofErr w:type="spellStart"/>
            <w:r w:rsidRPr="00001E72">
              <w:rPr>
                <w:sz w:val="20"/>
                <w:szCs w:val="20"/>
              </w:rPr>
              <w:t>числі</w:t>
            </w:r>
            <w:proofErr w:type="spellEnd"/>
            <w:r w:rsidRPr="00001E72">
              <w:rPr>
                <w:sz w:val="20"/>
                <w:szCs w:val="20"/>
              </w:rPr>
              <w:t xml:space="preserve"> за лотом);</w:t>
            </w:r>
          </w:p>
          <w:p w14:paraId="68FBB810" w14:textId="77777777" w:rsidR="00516EB0" w:rsidRPr="00001E72" w:rsidRDefault="00516EB0" w:rsidP="00CA11BC">
            <w:pPr>
              <w:shd w:val="clear" w:color="auto" w:fill="FFFFFF"/>
              <w:ind w:firstLine="318"/>
              <w:jc w:val="both"/>
              <w:rPr>
                <w:sz w:val="20"/>
                <w:szCs w:val="20"/>
              </w:rPr>
            </w:pPr>
            <w:bookmarkStart w:id="12" w:name="n219"/>
            <w:bookmarkEnd w:id="12"/>
            <w:r w:rsidRPr="00001E72">
              <w:rPr>
                <w:sz w:val="20"/>
                <w:szCs w:val="20"/>
              </w:rPr>
              <w:lastRenderedPageBreak/>
              <w:t xml:space="preserve">11) </w:t>
            </w:r>
            <w:proofErr w:type="spellStart"/>
            <w:r w:rsidRPr="00001E72">
              <w:rPr>
                <w:sz w:val="20"/>
                <w:szCs w:val="20"/>
              </w:rPr>
              <w:t>учасник</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кінцевий</w:t>
            </w:r>
            <w:proofErr w:type="spellEnd"/>
            <w:r w:rsidRPr="00001E72">
              <w:rPr>
                <w:sz w:val="20"/>
                <w:szCs w:val="20"/>
              </w:rPr>
              <w:t xml:space="preserve"> </w:t>
            </w:r>
            <w:proofErr w:type="spellStart"/>
            <w:r w:rsidRPr="00001E72">
              <w:rPr>
                <w:sz w:val="20"/>
                <w:szCs w:val="20"/>
              </w:rPr>
              <w:t>бенефіціарний</w:t>
            </w:r>
            <w:proofErr w:type="spellEnd"/>
            <w:r w:rsidRPr="00001E72">
              <w:rPr>
                <w:sz w:val="20"/>
                <w:szCs w:val="20"/>
              </w:rPr>
              <w:t xml:space="preserve"> </w:t>
            </w:r>
            <w:proofErr w:type="spellStart"/>
            <w:r w:rsidRPr="00001E72">
              <w:rPr>
                <w:sz w:val="20"/>
                <w:szCs w:val="20"/>
              </w:rPr>
              <w:t>власник</w:t>
            </w:r>
            <w:proofErr w:type="spellEnd"/>
            <w:r w:rsidRPr="00001E72">
              <w:rPr>
                <w:sz w:val="20"/>
                <w:szCs w:val="20"/>
              </w:rPr>
              <w:t xml:space="preserve">, член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учасник</w:t>
            </w:r>
            <w:proofErr w:type="spellEnd"/>
            <w:r w:rsidRPr="00001E72">
              <w:rPr>
                <w:sz w:val="20"/>
                <w:szCs w:val="20"/>
              </w:rPr>
              <w:t xml:space="preserve"> (</w:t>
            </w:r>
            <w:proofErr w:type="spellStart"/>
            <w:r w:rsidRPr="00001E72">
              <w:rPr>
                <w:sz w:val="20"/>
                <w:szCs w:val="20"/>
              </w:rPr>
              <w:t>акціонер</w:t>
            </w:r>
            <w:proofErr w:type="spellEnd"/>
            <w:r w:rsidRPr="00001E72">
              <w:rPr>
                <w:sz w:val="20"/>
                <w:szCs w:val="20"/>
              </w:rPr>
              <w:t xml:space="preserve">) </w:t>
            </w:r>
            <w:proofErr w:type="spellStart"/>
            <w:r w:rsidRPr="00001E72">
              <w:rPr>
                <w:sz w:val="20"/>
                <w:szCs w:val="20"/>
              </w:rPr>
              <w:t>юридичної</w:t>
            </w:r>
            <w:proofErr w:type="spellEnd"/>
            <w:r w:rsidRPr="00001E72">
              <w:rPr>
                <w:sz w:val="20"/>
                <w:szCs w:val="20"/>
              </w:rPr>
              <w:t xml:space="preserve"> особи - </w:t>
            </w:r>
            <w:proofErr w:type="spellStart"/>
            <w:r w:rsidRPr="00001E72">
              <w:rPr>
                <w:sz w:val="20"/>
                <w:szCs w:val="20"/>
              </w:rPr>
              <w:t>учасника</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є особою, до </w:t>
            </w:r>
            <w:proofErr w:type="spellStart"/>
            <w:r w:rsidRPr="00001E72">
              <w:rPr>
                <w:sz w:val="20"/>
                <w:szCs w:val="20"/>
              </w:rPr>
              <w:t>якої</w:t>
            </w:r>
            <w:proofErr w:type="spellEnd"/>
            <w:r w:rsidRPr="00001E72">
              <w:rPr>
                <w:sz w:val="20"/>
                <w:szCs w:val="20"/>
              </w:rPr>
              <w:t xml:space="preserve"> </w:t>
            </w:r>
            <w:proofErr w:type="spellStart"/>
            <w:r w:rsidRPr="00001E72">
              <w:rPr>
                <w:sz w:val="20"/>
                <w:szCs w:val="20"/>
              </w:rPr>
              <w:t>застосовано</w:t>
            </w:r>
            <w:proofErr w:type="spellEnd"/>
            <w:r w:rsidRPr="00001E72">
              <w:rPr>
                <w:sz w:val="20"/>
                <w:szCs w:val="20"/>
              </w:rPr>
              <w:t xml:space="preserve"> </w:t>
            </w:r>
            <w:proofErr w:type="spellStart"/>
            <w:r w:rsidRPr="00001E72">
              <w:rPr>
                <w:sz w:val="20"/>
                <w:szCs w:val="20"/>
              </w:rPr>
              <w:t>санкцію</w:t>
            </w:r>
            <w:proofErr w:type="spellEnd"/>
            <w:r w:rsidRPr="00001E72">
              <w:rPr>
                <w:sz w:val="20"/>
                <w:szCs w:val="20"/>
              </w:rPr>
              <w:t xml:space="preserve"> у </w:t>
            </w:r>
            <w:proofErr w:type="spellStart"/>
            <w:r w:rsidRPr="00001E72">
              <w:rPr>
                <w:sz w:val="20"/>
                <w:szCs w:val="20"/>
              </w:rPr>
              <w:t>вигляді</w:t>
            </w:r>
            <w:proofErr w:type="spellEnd"/>
            <w:r w:rsidRPr="00001E72">
              <w:rPr>
                <w:sz w:val="20"/>
                <w:szCs w:val="20"/>
              </w:rPr>
              <w:t xml:space="preserve"> заборони на </w:t>
            </w:r>
            <w:proofErr w:type="spellStart"/>
            <w:r w:rsidRPr="00001E72">
              <w:rPr>
                <w:sz w:val="20"/>
                <w:szCs w:val="20"/>
              </w:rPr>
              <w:t>здійснення</w:t>
            </w:r>
            <w:proofErr w:type="spellEnd"/>
            <w:r w:rsidRPr="00001E72">
              <w:rPr>
                <w:sz w:val="20"/>
                <w:szCs w:val="20"/>
              </w:rPr>
              <w:t xml:space="preserve"> нею </w:t>
            </w:r>
            <w:proofErr w:type="spellStart"/>
            <w:r w:rsidRPr="00001E72">
              <w:rPr>
                <w:sz w:val="20"/>
                <w:szCs w:val="20"/>
              </w:rPr>
              <w:t>публічних</w:t>
            </w:r>
            <w:proofErr w:type="spellEnd"/>
            <w:r w:rsidRPr="00001E72">
              <w:rPr>
                <w:sz w:val="20"/>
                <w:szCs w:val="20"/>
              </w:rPr>
              <w:t xml:space="preserve"> </w:t>
            </w:r>
            <w:proofErr w:type="spellStart"/>
            <w:r w:rsidRPr="00001E72">
              <w:rPr>
                <w:sz w:val="20"/>
                <w:szCs w:val="20"/>
              </w:rPr>
              <w:t>закупівель</w:t>
            </w:r>
            <w:proofErr w:type="spellEnd"/>
            <w:r w:rsidRPr="00001E72">
              <w:rPr>
                <w:sz w:val="20"/>
                <w:szCs w:val="20"/>
              </w:rPr>
              <w:t xml:space="preserve"> </w:t>
            </w:r>
            <w:proofErr w:type="spellStart"/>
            <w:r w:rsidRPr="00001E72">
              <w:rPr>
                <w:sz w:val="20"/>
                <w:szCs w:val="20"/>
              </w:rPr>
              <w:t>товарів</w:t>
            </w:r>
            <w:proofErr w:type="spellEnd"/>
            <w:r w:rsidRPr="00001E72">
              <w:rPr>
                <w:sz w:val="20"/>
                <w:szCs w:val="20"/>
              </w:rPr>
              <w:t xml:space="preserve">, </w:t>
            </w:r>
            <w:proofErr w:type="spellStart"/>
            <w:r w:rsidRPr="00001E72">
              <w:rPr>
                <w:sz w:val="20"/>
                <w:szCs w:val="20"/>
              </w:rPr>
              <w:t>робіт</w:t>
            </w:r>
            <w:proofErr w:type="spellEnd"/>
            <w:r w:rsidRPr="00001E72">
              <w:rPr>
                <w:sz w:val="20"/>
                <w:szCs w:val="20"/>
              </w:rPr>
              <w:t xml:space="preserve"> і </w:t>
            </w:r>
            <w:proofErr w:type="spellStart"/>
            <w:r w:rsidRPr="00001E72">
              <w:rPr>
                <w:sz w:val="20"/>
                <w:szCs w:val="20"/>
              </w:rPr>
              <w:t>послуг</w:t>
            </w:r>
            <w:proofErr w:type="spellEnd"/>
            <w:r w:rsidRPr="00001E72">
              <w:rPr>
                <w:sz w:val="20"/>
                <w:szCs w:val="20"/>
              </w:rPr>
              <w:t xml:space="preserve"> </w:t>
            </w:r>
            <w:proofErr w:type="spellStart"/>
            <w:r w:rsidRPr="00001E72">
              <w:rPr>
                <w:sz w:val="20"/>
                <w:szCs w:val="20"/>
              </w:rPr>
              <w:t>згідно</w:t>
            </w:r>
            <w:proofErr w:type="spellEnd"/>
            <w:r w:rsidRPr="00001E72">
              <w:rPr>
                <w:sz w:val="20"/>
                <w:szCs w:val="20"/>
              </w:rPr>
              <w:t xml:space="preserve"> </w:t>
            </w:r>
            <w:proofErr w:type="spellStart"/>
            <w:r w:rsidRPr="00001E72">
              <w:rPr>
                <w:sz w:val="20"/>
                <w:szCs w:val="20"/>
              </w:rPr>
              <w:t>із</w:t>
            </w:r>
            <w:proofErr w:type="spellEnd"/>
            <w:r w:rsidRPr="00001E72">
              <w:rPr>
                <w:sz w:val="20"/>
                <w:szCs w:val="20"/>
              </w:rPr>
              <w:t> </w:t>
            </w:r>
            <w:hyperlink r:id="rId10" w:tgtFrame="_blank" w:history="1">
              <w:r w:rsidRPr="00001E72">
                <w:rPr>
                  <w:sz w:val="20"/>
                  <w:szCs w:val="20"/>
                  <w:u w:val="single"/>
                </w:rPr>
                <w:t xml:space="preserve">Законом </w:t>
              </w:r>
              <w:proofErr w:type="spellStart"/>
              <w:r w:rsidRPr="00001E72">
                <w:rPr>
                  <w:sz w:val="20"/>
                  <w:szCs w:val="20"/>
                  <w:u w:val="single"/>
                </w:rPr>
                <w:t>України</w:t>
              </w:r>
              <w:proofErr w:type="spellEnd"/>
            </w:hyperlink>
            <w:r w:rsidRPr="00001E72">
              <w:rPr>
                <w:sz w:val="20"/>
                <w:szCs w:val="20"/>
              </w:rPr>
              <w:t xml:space="preserve"> “Про </w:t>
            </w:r>
            <w:proofErr w:type="spellStart"/>
            <w:r w:rsidRPr="00001E72">
              <w:rPr>
                <w:sz w:val="20"/>
                <w:szCs w:val="20"/>
              </w:rPr>
              <w:t>санкції</w:t>
            </w:r>
            <w:proofErr w:type="spellEnd"/>
            <w:r w:rsidRPr="00001E72">
              <w:rPr>
                <w:sz w:val="20"/>
                <w:szCs w:val="20"/>
              </w:rPr>
              <w:t>”;</w:t>
            </w:r>
          </w:p>
          <w:p w14:paraId="1BD12B0F" w14:textId="77777777" w:rsidR="00516EB0" w:rsidRPr="00001E72" w:rsidRDefault="00516EB0" w:rsidP="00CA11BC">
            <w:pPr>
              <w:shd w:val="clear" w:color="auto" w:fill="FFFFFF"/>
              <w:ind w:firstLine="318"/>
              <w:jc w:val="both"/>
              <w:rPr>
                <w:sz w:val="20"/>
                <w:szCs w:val="20"/>
              </w:rPr>
            </w:pPr>
            <w:bookmarkStart w:id="13" w:name="n220"/>
            <w:bookmarkEnd w:id="13"/>
            <w:r w:rsidRPr="00001E72">
              <w:rPr>
                <w:sz w:val="20"/>
                <w:szCs w:val="20"/>
              </w:rPr>
              <w:t xml:space="preserve">12) </w:t>
            </w:r>
            <w:proofErr w:type="spellStart"/>
            <w:r w:rsidRPr="00001E72">
              <w:rPr>
                <w:sz w:val="20"/>
                <w:szCs w:val="20"/>
              </w:rPr>
              <w:t>керівника</w:t>
            </w:r>
            <w:proofErr w:type="spellEnd"/>
            <w:r w:rsidRPr="00001E72">
              <w:rPr>
                <w:sz w:val="20"/>
                <w:szCs w:val="20"/>
              </w:rPr>
              <w:t xml:space="preserve"> </w:t>
            </w:r>
            <w:proofErr w:type="spellStart"/>
            <w:r w:rsidRPr="00001E72">
              <w:rPr>
                <w:sz w:val="20"/>
                <w:szCs w:val="20"/>
              </w:rPr>
              <w:t>учасника</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фізичну</w:t>
            </w:r>
            <w:proofErr w:type="spellEnd"/>
            <w:r w:rsidRPr="00001E72">
              <w:rPr>
                <w:sz w:val="20"/>
                <w:szCs w:val="20"/>
              </w:rPr>
              <w:t xml:space="preserve"> особу, яка є </w:t>
            </w:r>
            <w:proofErr w:type="spellStart"/>
            <w:r w:rsidRPr="00001E72">
              <w:rPr>
                <w:sz w:val="20"/>
                <w:szCs w:val="20"/>
              </w:rPr>
              <w:t>учасником</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було</w:t>
            </w:r>
            <w:proofErr w:type="spellEnd"/>
            <w:r w:rsidRPr="00001E72">
              <w:rPr>
                <w:sz w:val="20"/>
                <w:szCs w:val="20"/>
              </w:rPr>
              <w:t xml:space="preserve"> </w:t>
            </w:r>
            <w:proofErr w:type="spellStart"/>
            <w:r w:rsidRPr="00001E72">
              <w:rPr>
                <w:sz w:val="20"/>
                <w:szCs w:val="20"/>
              </w:rPr>
              <w:t>притягнуто</w:t>
            </w:r>
            <w:proofErr w:type="spellEnd"/>
            <w:r w:rsidRPr="00001E72">
              <w:rPr>
                <w:sz w:val="20"/>
                <w:szCs w:val="20"/>
              </w:rPr>
              <w:t xml:space="preserve"> </w:t>
            </w:r>
            <w:proofErr w:type="spellStart"/>
            <w:r w:rsidRPr="00001E72">
              <w:rPr>
                <w:sz w:val="20"/>
                <w:szCs w:val="20"/>
              </w:rPr>
              <w:t>згідно</w:t>
            </w:r>
            <w:proofErr w:type="spellEnd"/>
            <w:r w:rsidRPr="00001E72">
              <w:rPr>
                <w:sz w:val="20"/>
                <w:szCs w:val="20"/>
              </w:rPr>
              <w:t xml:space="preserve"> </w:t>
            </w:r>
            <w:proofErr w:type="spellStart"/>
            <w:r w:rsidRPr="00001E72">
              <w:rPr>
                <w:sz w:val="20"/>
                <w:szCs w:val="20"/>
              </w:rPr>
              <w:t>із</w:t>
            </w:r>
            <w:proofErr w:type="spellEnd"/>
            <w:r w:rsidRPr="00001E72">
              <w:rPr>
                <w:sz w:val="20"/>
                <w:szCs w:val="20"/>
              </w:rPr>
              <w:t xml:space="preserve"> законом до </w:t>
            </w:r>
            <w:proofErr w:type="spellStart"/>
            <w:r w:rsidRPr="00001E72">
              <w:rPr>
                <w:sz w:val="20"/>
                <w:szCs w:val="20"/>
              </w:rPr>
              <w:t>відповідальності</w:t>
            </w:r>
            <w:proofErr w:type="spellEnd"/>
            <w:r w:rsidRPr="00001E72">
              <w:rPr>
                <w:sz w:val="20"/>
                <w:szCs w:val="20"/>
              </w:rPr>
              <w:t xml:space="preserve"> за </w:t>
            </w:r>
            <w:proofErr w:type="spellStart"/>
            <w:r w:rsidRPr="00001E72">
              <w:rPr>
                <w:sz w:val="20"/>
                <w:szCs w:val="20"/>
              </w:rPr>
              <w:t>вчинення</w:t>
            </w:r>
            <w:proofErr w:type="spellEnd"/>
            <w:r w:rsidRPr="00001E72">
              <w:rPr>
                <w:sz w:val="20"/>
                <w:szCs w:val="20"/>
              </w:rPr>
              <w:t xml:space="preserve"> </w:t>
            </w:r>
            <w:proofErr w:type="spellStart"/>
            <w:r w:rsidRPr="00001E72">
              <w:rPr>
                <w:sz w:val="20"/>
                <w:szCs w:val="20"/>
              </w:rPr>
              <w:t>правопорушення</w:t>
            </w:r>
            <w:proofErr w:type="spellEnd"/>
            <w:r w:rsidRPr="00001E72">
              <w:rPr>
                <w:sz w:val="20"/>
                <w:szCs w:val="20"/>
              </w:rPr>
              <w:t xml:space="preserve">, </w:t>
            </w:r>
            <w:proofErr w:type="spellStart"/>
            <w:r w:rsidRPr="00001E72">
              <w:rPr>
                <w:sz w:val="20"/>
                <w:szCs w:val="20"/>
              </w:rPr>
              <w:t>пов’язаного</w:t>
            </w:r>
            <w:proofErr w:type="spellEnd"/>
            <w:r w:rsidRPr="00001E72">
              <w:rPr>
                <w:sz w:val="20"/>
                <w:szCs w:val="20"/>
              </w:rPr>
              <w:t xml:space="preserve"> з </w:t>
            </w:r>
            <w:proofErr w:type="spellStart"/>
            <w:r w:rsidRPr="00001E72">
              <w:rPr>
                <w:sz w:val="20"/>
                <w:szCs w:val="20"/>
              </w:rPr>
              <w:t>використанням</w:t>
            </w:r>
            <w:proofErr w:type="spellEnd"/>
            <w:r w:rsidRPr="00001E72">
              <w:rPr>
                <w:sz w:val="20"/>
                <w:szCs w:val="20"/>
              </w:rPr>
              <w:t xml:space="preserve"> </w:t>
            </w:r>
            <w:proofErr w:type="spellStart"/>
            <w:r w:rsidRPr="00001E72">
              <w:rPr>
                <w:sz w:val="20"/>
                <w:szCs w:val="20"/>
              </w:rPr>
              <w:t>дитячої</w:t>
            </w:r>
            <w:proofErr w:type="spellEnd"/>
            <w:r w:rsidRPr="00001E72">
              <w:rPr>
                <w:sz w:val="20"/>
                <w:szCs w:val="20"/>
              </w:rPr>
              <w:t xml:space="preserve"> </w:t>
            </w:r>
            <w:proofErr w:type="spellStart"/>
            <w:r w:rsidRPr="00001E72">
              <w:rPr>
                <w:sz w:val="20"/>
                <w:szCs w:val="20"/>
              </w:rPr>
              <w:t>праці</w:t>
            </w:r>
            <w:proofErr w:type="spellEnd"/>
            <w:r w:rsidRPr="00001E72">
              <w:rPr>
                <w:sz w:val="20"/>
                <w:szCs w:val="20"/>
              </w:rPr>
              <w:t xml:space="preserve"> </w:t>
            </w:r>
            <w:proofErr w:type="spellStart"/>
            <w:r w:rsidRPr="00001E72">
              <w:rPr>
                <w:sz w:val="20"/>
                <w:szCs w:val="20"/>
              </w:rPr>
              <w:t>чи</w:t>
            </w:r>
            <w:proofErr w:type="spellEnd"/>
            <w:r w:rsidRPr="00001E72">
              <w:rPr>
                <w:sz w:val="20"/>
                <w:szCs w:val="20"/>
              </w:rPr>
              <w:t xml:space="preserve"> будь-</w:t>
            </w:r>
            <w:proofErr w:type="spellStart"/>
            <w:r w:rsidRPr="00001E72">
              <w:rPr>
                <w:sz w:val="20"/>
                <w:szCs w:val="20"/>
              </w:rPr>
              <w:t>якими</w:t>
            </w:r>
            <w:proofErr w:type="spellEnd"/>
            <w:r w:rsidRPr="00001E72">
              <w:rPr>
                <w:sz w:val="20"/>
                <w:szCs w:val="20"/>
              </w:rPr>
              <w:t xml:space="preserve"> формами </w:t>
            </w:r>
            <w:proofErr w:type="spellStart"/>
            <w:r w:rsidRPr="00001E72">
              <w:rPr>
                <w:sz w:val="20"/>
                <w:szCs w:val="20"/>
              </w:rPr>
              <w:t>торгівлі</w:t>
            </w:r>
            <w:proofErr w:type="spellEnd"/>
            <w:r w:rsidRPr="00001E72">
              <w:rPr>
                <w:sz w:val="20"/>
                <w:szCs w:val="20"/>
              </w:rPr>
              <w:t xml:space="preserve"> людьми.</w:t>
            </w:r>
          </w:p>
          <w:p w14:paraId="426DB1D8" w14:textId="77777777" w:rsidR="00516EB0" w:rsidRPr="00001E72" w:rsidRDefault="00516EB0" w:rsidP="00CA11BC">
            <w:pPr>
              <w:shd w:val="clear" w:color="auto" w:fill="FFFFFF"/>
              <w:ind w:firstLine="318"/>
              <w:jc w:val="both"/>
              <w:rPr>
                <w:sz w:val="20"/>
                <w:szCs w:val="20"/>
              </w:rPr>
            </w:pPr>
            <w:bookmarkStart w:id="14" w:name="n221"/>
            <w:bookmarkEnd w:id="14"/>
            <w:proofErr w:type="spellStart"/>
            <w:r w:rsidRPr="00001E72">
              <w:rPr>
                <w:sz w:val="20"/>
                <w:szCs w:val="20"/>
              </w:rPr>
              <w:t>Замовник</w:t>
            </w:r>
            <w:proofErr w:type="spellEnd"/>
            <w:r w:rsidRPr="00001E72">
              <w:rPr>
                <w:sz w:val="20"/>
                <w:szCs w:val="20"/>
              </w:rPr>
              <w:t xml:space="preserve"> </w:t>
            </w:r>
            <w:proofErr w:type="spellStart"/>
            <w:r w:rsidRPr="00001E72">
              <w:rPr>
                <w:sz w:val="20"/>
                <w:szCs w:val="20"/>
              </w:rPr>
              <w:t>може</w:t>
            </w:r>
            <w:proofErr w:type="spellEnd"/>
            <w:r w:rsidRPr="00001E72">
              <w:rPr>
                <w:sz w:val="20"/>
                <w:szCs w:val="20"/>
              </w:rPr>
              <w:t xml:space="preserve"> </w:t>
            </w:r>
            <w:proofErr w:type="spellStart"/>
            <w:r w:rsidRPr="00001E72">
              <w:rPr>
                <w:sz w:val="20"/>
                <w:szCs w:val="20"/>
              </w:rPr>
              <w:t>прийняти</w:t>
            </w:r>
            <w:proofErr w:type="spellEnd"/>
            <w:r w:rsidRPr="00001E72">
              <w:rPr>
                <w:sz w:val="20"/>
                <w:szCs w:val="20"/>
              </w:rPr>
              <w:t xml:space="preserve"> </w:t>
            </w:r>
            <w:proofErr w:type="spellStart"/>
            <w:r w:rsidRPr="00001E72">
              <w:rPr>
                <w:sz w:val="20"/>
                <w:szCs w:val="20"/>
              </w:rPr>
              <w:t>рішення</w:t>
            </w:r>
            <w:proofErr w:type="spellEnd"/>
            <w:r w:rsidRPr="00001E72">
              <w:rPr>
                <w:sz w:val="20"/>
                <w:szCs w:val="20"/>
              </w:rPr>
              <w:t xml:space="preserve"> про </w:t>
            </w:r>
            <w:proofErr w:type="spellStart"/>
            <w:r w:rsidRPr="00001E72">
              <w:rPr>
                <w:sz w:val="20"/>
                <w:szCs w:val="20"/>
              </w:rPr>
              <w:t>відмову</w:t>
            </w:r>
            <w:proofErr w:type="spellEnd"/>
            <w:r w:rsidRPr="00001E72">
              <w:rPr>
                <w:sz w:val="20"/>
                <w:szCs w:val="20"/>
              </w:rPr>
              <w:t xml:space="preserve"> </w:t>
            </w:r>
            <w:proofErr w:type="spellStart"/>
            <w:r w:rsidRPr="00001E72">
              <w:rPr>
                <w:sz w:val="20"/>
                <w:szCs w:val="20"/>
              </w:rPr>
              <w:t>учаснику</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в </w:t>
            </w:r>
            <w:proofErr w:type="spellStart"/>
            <w:r w:rsidRPr="00001E72">
              <w:rPr>
                <w:sz w:val="20"/>
                <w:szCs w:val="20"/>
              </w:rPr>
              <w:t>участі</w:t>
            </w:r>
            <w:proofErr w:type="spellEnd"/>
            <w:r w:rsidRPr="00001E72">
              <w:rPr>
                <w:sz w:val="20"/>
                <w:szCs w:val="20"/>
              </w:rPr>
              <w:t xml:space="preserve"> у </w:t>
            </w:r>
            <w:proofErr w:type="spellStart"/>
            <w:r w:rsidRPr="00001E72">
              <w:rPr>
                <w:sz w:val="20"/>
                <w:szCs w:val="20"/>
              </w:rPr>
              <w:t>відкритих</w:t>
            </w:r>
            <w:proofErr w:type="spellEnd"/>
            <w:r w:rsidRPr="00001E72">
              <w:rPr>
                <w:sz w:val="20"/>
                <w:szCs w:val="20"/>
              </w:rPr>
              <w:t xml:space="preserve"> торгах та </w:t>
            </w:r>
            <w:proofErr w:type="spellStart"/>
            <w:r w:rsidRPr="00001E72">
              <w:rPr>
                <w:sz w:val="20"/>
                <w:szCs w:val="20"/>
              </w:rPr>
              <w:t>відхилити</w:t>
            </w:r>
            <w:proofErr w:type="spellEnd"/>
            <w:r w:rsidRPr="00001E72">
              <w:rPr>
                <w:sz w:val="20"/>
                <w:szCs w:val="20"/>
              </w:rPr>
              <w:t xml:space="preserve"> </w:t>
            </w:r>
            <w:proofErr w:type="spellStart"/>
            <w:r w:rsidRPr="00001E72">
              <w:rPr>
                <w:sz w:val="20"/>
                <w:szCs w:val="20"/>
              </w:rPr>
              <w:t>тендерну</w:t>
            </w:r>
            <w:proofErr w:type="spellEnd"/>
            <w:r w:rsidRPr="00001E72">
              <w:rPr>
                <w:sz w:val="20"/>
                <w:szCs w:val="20"/>
              </w:rPr>
              <w:t xml:space="preserve"> </w:t>
            </w:r>
            <w:proofErr w:type="spellStart"/>
            <w:r w:rsidRPr="00001E72">
              <w:rPr>
                <w:sz w:val="20"/>
                <w:szCs w:val="20"/>
              </w:rPr>
              <w:t>пропозицію</w:t>
            </w:r>
            <w:proofErr w:type="spellEnd"/>
            <w:r w:rsidRPr="00001E72">
              <w:rPr>
                <w:sz w:val="20"/>
                <w:szCs w:val="20"/>
              </w:rPr>
              <w:t xml:space="preserve"> </w:t>
            </w:r>
            <w:proofErr w:type="spellStart"/>
            <w:r w:rsidRPr="00001E72">
              <w:rPr>
                <w:sz w:val="20"/>
                <w:szCs w:val="20"/>
              </w:rPr>
              <w:t>учасника</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в </w:t>
            </w:r>
            <w:proofErr w:type="spellStart"/>
            <w:r w:rsidRPr="00001E72">
              <w:rPr>
                <w:sz w:val="20"/>
                <w:szCs w:val="20"/>
              </w:rPr>
              <w:t>разі</w:t>
            </w:r>
            <w:proofErr w:type="spellEnd"/>
            <w:r w:rsidRPr="00001E72">
              <w:rPr>
                <w:sz w:val="20"/>
                <w:szCs w:val="20"/>
              </w:rPr>
              <w:t xml:space="preserve">, коли </w:t>
            </w:r>
            <w:proofErr w:type="spellStart"/>
            <w:r w:rsidRPr="00001E72">
              <w:rPr>
                <w:sz w:val="20"/>
                <w:szCs w:val="20"/>
              </w:rPr>
              <w:t>учасник</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не </w:t>
            </w:r>
            <w:proofErr w:type="spellStart"/>
            <w:r w:rsidRPr="00001E72">
              <w:rPr>
                <w:sz w:val="20"/>
                <w:szCs w:val="20"/>
              </w:rPr>
              <w:t>виконав</w:t>
            </w:r>
            <w:proofErr w:type="spellEnd"/>
            <w:r w:rsidRPr="00001E72">
              <w:rPr>
                <w:sz w:val="20"/>
                <w:szCs w:val="20"/>
              </w:rPr>
              <w:t xml:space="preserve"> </w:t>
            </w:r>
            <w:proofErr w:type="spellStart"/>
            <w:r w:rsidRPr="00001E72">
              <w:rPr>
                <w:sz w:val="20"/>
                <w:szCs w:val="20"/>
              </w:rPr>
              <w:t>свої</w:t>
            </w:r>
            <w:proofErr w:type="spellEnd"/>
            <w:r w:rsidRPr="00001E72">
              <w:rPr>
                <w:sz w:val="20"/>
                <w:szCs w:val="20"/>
              </w:rPr>
              <w:t xml:space="preserve"> </w:t>
            </w:r>
            <w:proofErr w:type="spellStart"/>
            <w:r w:rsidRPr="00001E72">
              <w:rPr>
                <w:sz w:val="20"/>
                <w:szCs w:val="20"/>
              </w:rPr>
              <w:t>зобов’язання</w:t>
            </w:r>
            <w:proofErr w:type="spellEnd"/>
            <w:r w:rsidRPr="00001E72">
              <w:rPr>
                <w:sz w:val="20"/>
                <w:szCs w:val="20"/>
              </w:rPr>
              <w:t xml:space="preserve"> за </w:t>
            </w:r>
            <w:proofErr w:type="spellStart"/>
            <w:r w:rsidRPr="00001E72">
              <w:rPr>
                <w:sz w:val="20"/>
                <w:szCs w:val="20"/>
              </w:rPr>
              <w:t>раніше</w:t>
            </w:r>
            <w:proofErr w:type="spellEnd"/>
            <w:r w:rsidRPr="00001E72">
              <w:rPr>
                <w:sz w:val="20"/>
                <w:szCs w:val="20"/>
              </w:rPr>
              <w:t xml:space="preserve"> </w:t>
            </w:r>
            <w:proofErr w:type="spellStart"/>
            <w:r w:rsidRPr="00001E72">
              <w:rPr>
                <w:sz w:val="20"/>
                <w:szCs w:val="20"/>
              </w:rPr>
              <w:t>укладеним</w:t>
            </w:r>
            <w:proofErr w:type="spellEnd"/>
            <w:r w:rsidRPr="00001E72">
              <w:rPr>
                <w:sz w:val="20"/>
                <w:szCs w:val="20"/>
              </w:rPr>
              <w:t xml:space="preserve"> договором про </w:t>
            </w:r>
            <w:proofErr w:type="spellStart"/>
            <w:r w:rsidRPr="00001E72">
              <w:rPr>
                <w:sz w:val="20"/>
                <w:szCs w:val="20"/>
              </w:rPr>
              <w:t>закупівлю</w:t>
            </w:r>
            <w:proofErr w:type="spellEnd"/>
            <w:r w:rsidRPr="00001E72">
              <w:rPr>
                <w:sz w:val="20"/>
                <w:szCs w:val="20"/>
              </w:rPr>
              <w:t xml:space="preserve"> </w:t>
            </w:r>
            <w:proofErr w:type="spellStart"/>
            <w:r w:rsidRPr="00001E72">
              <w:rPr>
                <w:sz w:val="20"/>
                <w:szCs w:val="20"/>
              </w:rPr>
              <w:t>із</w:t>
            </w:r>
            <w:proofErr w:type="spellEnd"/>
            <w:r w:rsidRPr="00001E72">
              <w:rPr>
                <w:sz w:val="20"/>
                <w:szCs w:val="20"/>
              </w:rPr>
              <w:t xml:space="preserve"> </w:t>
            </w:r>
            <w:proofErr w:type="spellStart"/>
            <w:r w:rsidRPr="00001E72">
              <w:rPr>
                <w:sz w:val="20"/>
                <w:szCs w:val="20"/>
              </w:rPr>
              <w:t>цим</w:t>
            </w:r>
            <w:proofErr w:type="spellEnd"/>
            <w:r w:rsidRPr="00001E72">
              <w:rPr>
                <w:sz w:val="20"/>
                <w:szCs w:val="20"/>
              </w:rPr>
              <w:t xml:space="preserve"> самим </w:t>
            </w:r>
            <w:proofErr w:type="spellStart"/>
            <w:r w:rsidRPr="00001E72">
              <w:rPr>
                <w:sz w:val="20"/>
                <w:szCs w:val="20"/>
              </w:rPr>
              <w:t>замовником</w:t>
            </w:r>
            <w:proofErr w:type="spellEnd"/>
            <w:r w:rsidRPr="00001E72">
              <w:rPr>
                <w:sz w:val="20"/>
                <w:szCs w:val="20"/>
              </w:rPr>
              <w:t xml:space="preserve">, </w:t>
            </w:r>
            <w:proofErr w:type="spellStart"/>
            <w:r w:rsidRPr="00001E72">
              <w:rPr>
                <w:sz w:val="20"/>
                <w:szCs w:val="20"/>
              </w:rPr>
              <w:t>що</w:t>
            </w:r>
            <w:proofErr w:type="spellEnd"/>
            <w:r w:rsidRPr="00001E72">
              <w:rPr>
                <w:sz w:val="20"/>
                <w:szCs w:val="20"/>
              </w:rPr>
              <w:t xml:space="preserve"> </w:t>
            </w:r>
            <w:proofErr w:type="spellStart"/>
            <w:r w:rsidRPr="00001E72">
              <w:rPr>
                <w:sz w:val="20"/>
                <w:szCs w:val="20"/>
              </w:rPr>
              <w:t>призвело</w:t>
            </w:r>
            <w:proofErr w:type="spellEnd"/>
            <w:r w:rsidRPr="00001E72">
              <w:rPr>
                <w:sz w:val="20"/>
                <w:szCs w:val="20"/>
              </w:rPr>
              <w:t xml:space="preserve"> до </w:t>
            </w:r>
            <w:proofErr w:type="spellStart"/>
            <w:r w:rsidRPr="00001E72">
              <w:rPr>
                <w:sz w:val="20"/>
                <w:szCs w:val="20"/>
              </w:rPr>
              <w:t>його</w:t>
            </w:r>
            <w:proofErr w:type="spellEnd"/>
            <w:r w:rsidRPr="00001E72">
              <w:rPr>
                <w:sz w:val="20"/>
                <w:szCs w:val="20"/>
              </w:rPr>
              <w:t xml:space="preserve"> </w:t>
            </w:r>
            <w:proofErr w:type="spellStart"/>
            <w:r w:rsidRPr="00001E72">
              <w:rPr>
                <w:sz w:val="20"/>
                <w:szCs w:val="20"/>
              </w:rPr>
              <w:t>дострокового</w:t>
            </w:r>
            <w:proofErr w:type="spellEnd"/>
            <w:r w:rsidRPr="00001E72">
              <w:rPr>
                <w:sz w:val="20"/>
                <w:szCs w:val="20"/>
              </w:rPr>
              <w:t xml:space="preserve"> </w:t>
            </w:r>
            <w:proofErr w:type="spellStart"/>
            <w:r w:rsidRPr="00001E72">
              <w:rPr>
                <w:sz w:val="20"/>
                <w:szCs w:val="20"/>
              </w:rPr>
              <w:t>розірвання</w:t>
            </w:r>
            <w:proofErr w:type="spellEnd"/>
            <w:r w:rsidRPr="00001E72">
              <w:rPr>
                <w:sz w:val="20"/>
                <w:szCs w:val="20"/>
              </w:rPr>
              <w:t xml:space="preserve">, і </w:t>
            </w:r>
            <w:proofErr w:type="spellStart"/>
            <w:r w:rsidRPr="00001E72">
              <w:rPr>
                <w:sz w:val="20"/>
                <w:szCs w:val="20"/>
              </w:rPr>
              <w:t>було</w:t>
            </w:r>
            <w:proofErr w:type="spellEnd"/>
            <w:r w:rsidRPr="00001E72">
              <w:rPr>
                <w:sz w:val="20"/>
                <w:szCs w:val="20"/>
              </w:rPr>
              <w:t xml:space="preserve"> </w:t>
            </w:r>
            <w:proofErr w:type="spellStart"/>
            <w:r w:rsidRPr="00001E72">
              <w:rPr>
                <w:sz w:val="20"/>
                <w:szCs w:val="20"/>
              </w:rPr>
              <w:t>застосовано</w:t>
            </w:r>
            <w:proofErr w:type="spellEnd"/>
            <w:r w:rsidRPr="00001E72">
              <w:rPr>
                <w:sz w:val="20"/>
                <w:szCs w:val="20"/>
              </w:rPr>
              <w:t xml:space="preserve"> </w:t>
            </w:r>
            <w:proofErr w:type="spellStart"/>
            <w:r w:rsidRPr="00001E72">
              <w:rPr>
                <w:sz w:val="20"/>
                <w:szCs w:val="20"/>
              </w:rPr>
              <w:t>санкції</w:t>
            </w:r>
            <w:proofErr w:type="spellEnd"/>
            <w:r w:rsidRPr="00001E72">
              <w:rPr>
                <w:sz w:val="20"/>
                <w:szCs w:val="20"/>
              </w:rPr>
              <w:t xml:space="preserve"> у </w:t>
            </w:r>
            <w:proofErr w:type="spellStart"/>
            <w:r w:rsidRPr="00001E72">
              <w:rPr>
                <w:sz w:val="20"/>
                <w:szCs w:val="20"/>
              </w:rPr>
              <w:t>вигляді</w:t>
            </w:r>
            <w:proofErr w:type="spellEnd"/>
            <w:r w:rsidRPr="00001E72">
              <w:rPr>
                <w:sz w:val="20"/>
                <w:szCs w:val="20"/>
              </w:rPr>
              <w:t xml:space="preserve"> </w:t>
            </w:r>
            <w:proofErr w:type="spellStart"/>
            <w:r w:rsidRPr="00001E72">
              <w:rPr>
                <w:sz w:val="20"/>
                <w:szCs w:val="20"/>
              </w:rPr>
              <w:t>штрафів</w:t>
            </w:r>
            <w:proofErr w:type="spellEnd"/>
            <w:r w:rsidRPr="00001E72">
              <w:rPr>
                <w:sz w:val="20"/>
                <w:szCs w:val="20"/>
              </w:rPr>
              <w:t xml:space="preserve"> та/</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відшкодування</w:t>
            </w:r>
            <w:proofErr w:type="spellEnd"/>
            <w:r w:rsidRPr="00001E72">
              <w:rPr>
                <w:sz w:val="20"/>
                <w:szCs w:val="20"/>
              </w:rPr>
              <w:t xml:space="preserve"> </w:t>
            </w:r>
            <w:proofErr w:type="spellStart"/>
            <w:r w:rsidRPr="00001E72">
              <w:rPr>
                <w:sz w:val="20"/>
                <w:szCs w:val="20"/>
              </w:rPr>
              <w:t>збитків</w:t>
            </w:r>
            <w:proofErr w:type="spellEnd"/>
            <w:r w:rsidRPr="00001E72">
              <w:rPr>
                <w:sz w:val="20"/>
                <w:szCs w:val="20"/>
              </w:rPr>
              <w:t xml:space="preserve"> </w:t>
            </w:r>
            <w:proofErr w:type="spellStart"/>
            <w:r w:rsidRPr="00001E72">
              <w:rPr>
                <w:sz w:val="20"/>
                <w:szCs w:val="20"/>
              </w:rPr>
              <w:t>протягом</w:t>
            </w:r>
            <w:proofErr w:type="spellEnd"/>
            <w:r w:rsidRPr="00001E72">
              <w:rPr>
                <w:sz w:val="20"/>
                <w:szCs w:val="20"/>
              </w:rPr>
              <w:t xml:space="preserve"> </w:t>
            </w:r>
            <w:proofErr w:type="spellStart"/>
            <w:r w:rsidRPr="00001E72">
              <w:rPr>
                <w:sz w:val="20"/>
                <w:szCs w:val="20"/>
              </w:rPr>
              <w:t>трьох</w:t>
            </w:r>
            <w:proofErr w:type="spellEnd"/>
            <w:r w:rsidRPr="00001E72">
              <w:rPr>
                <w:sz w:val="20"/>
                <w:szCs w:val="20"/>
              </w:rPr>
              <w:t xml:space="preserve"> </w:t>
            </w:r>
            <w:proofErr w:type="spellStart"/>
            <w:r w:rsidRPr="00001E72">
              <w:rPr>
                <w:sz w:val="20"/>
                <w:szCs w:val="20"/>
              </w:rPr>
              <w:t>років</w:t>
            </w:r>
            <w:proofErr w:type="spellEnd"/>
            <w:r w:rsidRPr="00001E72">
              <w:rPr>
                <w:sz w:val="20"/>
                <w:szCs w:val="20"/>
              </w:rPr>
              <w:t xml:space="preserve"> з </w:t>
            </w:r>
            <w:proofErr w:type="spellStart"/>
            <w:r w:rsidRPr="00001E72">
              <w:rPr>
                <w:sz w:val="20"/>
                <w:szCs w:val="20"/>
              </w:rPr>
              <w:t>дати</w:t>
            </w:r>
            <w:proofErr w:type="spellEnd"/>
            <w:r w:rsidRPr="00001E72">
              <w:rPr>
                <w:sz w:val="20"/>
                <w:szCs w:val="20"/>
              </w:rPr>
              <w:t xml:space="preserve"> </w:t>
            </w:r>
            <w:proofErr w:type="spellStart"/>
            <w:r w:rsidRPr="00001E72">
              <w:rPr>
                <w:sz w:val="20"/>
                <w:szCs w:val="20"/>
              </w:rPr>
              <w:t>дострокового</w:t>
            </w:r>
            <w:proofErr w:type="spellEnd"/>
            <w:r w:rsidRPr="00001E72">
              <w:rPr>
                <w:sz w:val="20"/>
                <w:szCs w:val="20"/>
              </w:rPr>
              <w:t xml:space="preserve"> </w:t>
            </w:r>
            <w:proofErr w:type="spellStart"/>
            <w:r w:rsidRPr="00001E72">
              <w:rPr>
                <w:sz w:val="20"/>
                <w:szCs w:val="20"/>
              </w:rPr>
              <w:t>розірвання</w:t>
            </w:r>
            <w:proofErr w:type="spellEnd"/>
            <w:r w:rsidRPr="00001E72">
              <w:rPr>
                <w:sz w:val="20"/>
                <w:szCs w:val="20"/>
              </w:rPr>
              <w:t xml:space="preserve"> такого договору. </w:t>
            </w:r>
            <w:proofErr w:type="spellStart"/>
            <w:r w:rsidRPr="00001E72">
              <w:rPr>
                <w:sz w:val="20"/>
                <w:szCs w:val="20"/>
              </w:rPr>
              <w:t>Учасник</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що</w:t>
            </w:r>
            <w:proofErr w:type="spellEnd"/>
            <w:r w:rsidRPr="00001E72">
              <w:rPr>
                <w:sz w:val="20"/>
                <w:szCs w:val="20"/>
              </w:rPr>
              <w:t xml:space="preserve"> </w:t>
            </w:r>
            <w:proofErr w:type="spellStart"/>
            <w:r w:rsidRPr="00001E72">
              <w:rPr>
                <w:sz w:val="20"/>
                <w:szCs w:val="20"/>
              </w:rPr>
              <w:t>перебуває</w:t>
            </w:r>
            <w:proofErr w:type="spellEnd"/>
            <w:r w:rsidRPr="00001E72">
              <w:rPr>
                <w:sz w:val="20"/>
                <w:szCs w:val="20"/>
              </w:rPr>
              <w:t xml:space="preserve"> в </w:t>
            </w:r>
            <w:proofErr w:type="spellStart"/>
            <w:r w:rsidRPr="00001E72">
              <w:rPr>
                <w:sz w:val="20"/>
                <w:szCs w:val="20"/>
              </w:rPr>
              <w:t>обставинах</w:t>
            </w:r>
            <w:proofErr w:type="spellEnd"/>
            <w:r w:rsidRPr="00001E72">
              <w:rPr>
                <w:sz w:val="20"/>
                <w:szCs w:val="20"/>
              </w:rPr>
              <w:t xml:space="preserve">, </w:t>
            </w:r>
            <w:proofErr w:type="spellStart"/>
            <w:r w:rsidRPr="00001E72">
              <w:rPr>
                <w:sz w:val="20"/>
                <w:szCs w:val="20"/>
              </w:rPr>
              <w:t>зазначених</w:t>
            </w:r>
            <w:proofErr w:type="spellEnd"/>
            <w:r w:rsidRPr="00001E72">
              <w:rPr>
                <w:sz w:val="20"/>
                <w:szCs w:val="20"/>
              </w:rPr>
              <w:t xml:space="preserve"> у </w:t>
            </w:r>
            <w:proofErr w:type="spellStart"/>
            <w:r w:rsidRPr="00001E72">
              <w:rPr>
                <w:sz w:val="20"/>
                <w:szCs w:val="20"/>
              </w:rPr>
              <w:t>цьому</w:t>
            </w:r>
            <w:proofErr w:type="spellEnd"/>
            <w:r w:rsidRPr="00001E72">
              <w:rPr>
                <w:sz w:val="20"/>
                <w:szCs w:val="20"/>
              </w:rPr>
              <w:t xml:space="preserve"> </w:t>
            </w:r>
            <w:proofErr w:type="spellStart"/>
            <w:r w:rsidRPr="00001E72">
              <w:rPr>
                <w:sz w:val="20"/>
                <w:szCs w:val="20"/>
              </w:rPr>
              <w:t>абзаці</w:t>
            </w:r>
            <w:proofErr w:type="spellEnd"/>
            <w:r w:rsidRPr="00001E72">
              <w:rPr>
                <w:sz w:val="20"/>
                <w:szCs w:val="20"/>
              </w:rPr>
              <w:t xml:space="preserve">, </w:t>
            </w:r>
            <w:proofErr w:type="spellStart"/>
            <w:r w:rsidRPr="00001E72">
              <w:rPr>
                <w:sz w:val="20"/>
                <w:szCs w:val="20"/>
              </w:rPr>
              <w:t>може</w:t>
            </w:r>
            <w:proofErr w:type="spellEnd"/>
            <w:r w:rsidRPr="00001E72">
              <w:rPr>
                <w:sz w:val="20"/>
                <w:szCs w:val="20"/>
              </w:rPr>
              <w:t xml:space="preserve"> </w:t>
            </w:r>
            <w:proofErr w:type="spellStart"/>
            <w:r w:rsidRPr="00001E72">
              <w:rPr>
                <w:sz w:val="20"/>
                <w:szCs w:val="20"/>
              </w:rPr>
              <w:t>надати</w:t>
            </w:r>
            <w:proofErr w:type="spellEnd"/>
            <w:r w:rsidRPr="00001E72">
              <w:rPr>
                <w:sz w:val="20"/>
                <w:szCs w:val="20"/>
              </w:rPr>
              <w:t xml:space="preserve"> </w:t>
            </w:r>
            <w:proofErr w:type="spellStart"/>
            <w:r w:rsidRPr="00001E72">
              <w:rPr>
                <w:sz w:val="20"/>
                <w:szCs w:val="20"/>
              </w:rPr>
              <w:t>підтвердження</w:t>
            </w:r>
            <w:proofErr w:type="spellEnd"/>
            <w:r w:rsidRPr="00001E72">
              <w:rPr>
                <w:sz w:val="20"/>
                <w:szCs w:val="20"/>
              </w:rPr>
              <w:t xml:space="preserve"> </w:t>
            </w:r>
            <w:proofErr w:type="spellStart"/>
            <w:r w:rsidRPr="00001E72">
              <w:rPr>
                <w:sz w:val="20"/>
                <w:szCs w:val="20"/>
              </w:rPr>
              <w:t>вжиття</w:t>
            </w:r>
            <w:proofErr w:type="spellEnd"/>
            <w:r w:rsidRPr="00001E72">
              <w:rPr>
                <w:sz w:val="20"/>
                <w:szCs w:val="20"/>
              </w:rPr>
              <w:t xml:space="preserve"> </w:t>
            </w:r>
            <w:proofErr w:type="spellStart"/>
            <w:r w:rsidRPr="00001E72">
              <w:rPr>
                <w:sz w:val="20"/>
                <w:szCs w:val="20"/>
              </w:rPr>
              <w:t>заходів</w:t>
            </w:r>
            <w:proofErr w:type="spellEnd"/>
            <w:r w:rsidRPr="00001E72">
              <w:rPr>
                <w:sz w:val="20"/>
                <w:szCs w:val="20"/>
              </w:rPr>
              <w:t xml:space="preserve"> для </w:t>
            </w:r>
            <w:proofErr w:type="spellStart"/>
            <w:r w:rsidRPr="00001E72">
              <w:rPr>
                <w:sz w:val="20"/>
                <w:szCs w:val="20"/>
              </w:rPr>
              <w:t>доведення</w:t>
            </w:r>
            <w:proofErr w:type="spellEnd"/>
            <w:r w:rsidRPr="00001E72">
              <w:rPr>
                <w:sz w:val="20"/>
                <w:szCs w:val="20"/>
              </w:rPr>
              <w:t xml:space="preserve"> </w:t>
            </w:r>
            <w:proofErr w:type="spellStart"/>
            <w:r w:rsidRPr="00001E72">
              <w:rPr>
                <w:sz w:val="20"/>
                <w:szCs w:val="20"/>
              </w:rPr>
              <w:t>своєї</w:t>
            </w:r>
            <w:proofErr w:type="spellEnd"/>
            <w:r w:rsidRPr="00001E72">
              <w:rPr>
                <w:sz w:val="20"/>
                <w:szCs w:val="20"/>
              </w:rPr>
              <w:t xml:space="preserve"> </w:t>
            </w:r>
            <w:proofErr w:type="spellStart"/>
            <w:r w:rsidRPr="00001E72">
              <w:rPr>
                <w:sz w:val="20"/>
                <w:szCs w:val="20"/>
              </w:rPr>
              <w:t>надійності</w:t>
            </w:r>
            <w:proofErr w:type="spellEnd"/>
            <w:r w:rsidRPr="00001E72">
              <w:rPr>
                <w:sz w:val="20"/>
                <w:szCs w:val="20"/>
              </w:rPr>
              <w:t xml:space="preserve">, </w:t>
            </w:r>
            <w:proofErr w:type="spellStart"/>
            <w:r w:rsidRPr="00001E72">
              <w:rPr>
                <w:sz w:val="20"/>
                <w:szCs w:val="20"/>
              </w:rPr>
              <w:t>незважаючи</w:t>
            </w:r>
            <w:proofErr w:type="spellEnd"/>
            <w:r w:rsidRPr="00001E72">
              <w:rPr>
                <w:sz w:val="20"/>
                <w:szCs w:val="20"/>
              </w:rPr>
              <w:t xml:space="preserve"> на </w:t>
            </w:r>
            <w:proofErr w:type="spellStart"/>
            <w:r w:rsidRPr="00001E72">
              <w:rPr>
                <w:sz w:val="20"/>
                <w:szCs w:val="20"/>
              </w:rPr>
              <w:t>наявність</w:t>
            </w:r>
            <w:proofErr w:type="spellEnd"/>
            <w:r w:rsidRPr="00001E72">
              <w:rPr>
                <w:sz w:val="20"/>
                <w:szCs w:val="20"/>
              </w:rPr>
              <w:t xml:space="preserve"> </w:t>
            </w:r>
            <w:proofErr w:type="spellStart"/>
            <w:r w:rsidRPr="00001E72">
              <w:rPr>
                <w:sz w:val="20"/>
                <w:szCs w:val="20"/>
              </w:rPr>
              <w:t>відповідної</w:t>
            </w:r>
            <w:proofErr w:type="spellEnd"/>
            <w:r w:rsidRPr="00001E72">
              <w:rPr>
                <w:sz w:val="20"/>
                <w:szCs w:val="20"/>
              </w:rPr>
              <w:t xml:space="preserve"> </w:t>
            </w:r>
            <w:proofErr w:type="spellStart"/>
            <w:r w:rsidRPr="00001E72">
              <w:rPr>
                <w:sz w:val="20"/>
                <w:szCs w:val="20"/>
              </w:rPr>
              <w:t>підстави</w:t>
            </w:r>
            <w:proofErr w:type="spellEnd"/>
            <w:r w:rsidRPr="00001E72">
              <w:rPr>
                <w:sz w:val="20"/>
                <w:szCs w:val="20"/>
              </w:rPr>
              <w:t xml:space="preserve"> для </w:t>
            </w:r>
            <w:proofErr w:type="spellStart"/>
            <w:r w:rsidRPr="00001E72">
              <w:rPr>
                <w:sz w:val="20"/>
                <w:szCs w:val="20"/>
              </w:rPr>
              <w:t>відмови</w:t>
            </w:r>
            <w:proofErr w:type="spellEnd"/>
            <w:r w:rsidRPr="00001E72">
              <w:rPr>
                <w:sz w:val="20"/>
                <w:szCs w:val="20"/>
              </w:rPr>
              <w:t xml:space="preserve"> в </w:t>
            </w:r>
            <w:proofErr w:type="spellStart"/>
            <w:r w:rsidRPr="00001E72">
              <w:rPr>
                <w:sz w:val="20"/>
                <w:szCs w:val="20"/>
              </w:rPr>
              <w:t>участі</w:t>
            </w:r>
            <w:proofErr w:type="spellEnd"/>
            <w:r w:rsidRPr="00001E72">
              <w:rPr>
                <w:sz w:val="20"/>
                <w:szCs w:val="20"/>
              </w:rPr>
              <w:t xml:space="preserve"> у </w:t>
            </w:r>
            <w:proofErr w:type="spellStart"/>
            <w:r w:rsidRPr="00001E72">
              <w:rPr>
                <w:sz w:val="20"/>
                <w:szCs w:val="20"/>
              </w:rPr>
              <w:t>відкритих</w:t>
            </w:r>
            <w:proofErr w:type="spellEnd"/>
            <w:r w:rsidRPr="00001E72">
              <w:rPr>
                <w:sz w:val="20"/>
                <w:szCs w:val="20"/>
              </w:rPr>
              <w:t xml:space="preserve"> торгах. Для </w:t>
            </w:r>
            <w:proofErr w:type="spellStart"/>
            <w:r w:rsidRPr="00001E72">
              <w:rPr>
                <w:sz w:val="20"/>
                <w:szCs w:val="20"/>
              </w:rPr>
              <w:t>цього</w:t>
            </w:r>
            <w:proofErr w:type="spellEnd"/>
            <w:r w:rsidRPr="00001E72">
              <w:rPr>
                <w:sz w:val="20"/>
                <w:szCs w:val="20"/>
              </w:rPr>
              <w:t xml:space="preserve"> </w:t>
            </w:r>
            <w:proofErr w:type="spellStart"/>
            <w:r w:rsidRPr="00001E72">
              <w:rPr>
                <w:sz w:val="20"/>
                <w:szCs w:val="20"/>
              </w:rPr>
              <w:t>учасник</w:t>
            </w:r>
            <w:proofErr w:type="spellEnd"/>
            <w:r w:rsidRPr="00001E72">
              <w:rPr>
                <w:sz w:val="20"/>
                <w:szCs w:val="20"/>
              </w:rPr>
              <w:t xml:space="preserve"> (</w:t>
            </w:r>
            <w:proofErr w:type="spellStart"/>
            <w:r w:rsidRPr="00001E72">
              <w:rPr>
                <w:sz w:val="20"/>
                <w:szCs w:val="20"/>
              </w:rPr>
              <w:t>суб’єкт</w:t>
            </w:r>
            <w:proofErr w:type="spellEnd"/>
            <w:r w:rsidRPr="00001E72">
              <w:rPr>
                <w:sz w:val="20"/>
                <w:szCs w:val="20"/>
              </w:rPr>
              <w:t xml:space="preserve"> </w:t>
            </w:r>
            <w:proofErr w:type="spellStart"/>
            <w:r w:rsidRPr="00001E72">
              <w:rPr>
                <w:sz w:val="20"/>
                <w:szCs w:val="20"/>
              </w:rPr>
              <w:t>господарювання</w:t>
            </w:r>
            <w:proofErr w:type="spellEnd"/>
            <w:r w:rsidRPr="00001E72">
              <w:rPr>
                <w:sz w:val="20"/>
                <w:szCs w:val="20"/>
              </w:rPr>
              <w:t xml:space="preserve">) повинен довести, </w:t>
            </w:r>
            <w:proofErr w:type="spellStart"/>
            <w:r w:rsidRPr="00001E72">
              <w:rPr>
                <w:sz w:val="20"/>
                <w:szCs w:val="20"/>
              </w:rPr>
              <w:t>що</w:t>
            </w:r>
            <w:proofErr w:type="spellEnd"/>
            <w:r w:rsidRPr="00001E72">
              <w:rPr>
                <w:sz w:val="20"/>
                <w:szCs w:val="20"/>
              </w:rPr>
              <w:t xml:space="preserve"> </w:t>
            </w:r>
            <w:proofErr w:type="spellStart"/>
            <w:r w:rsidRPr="00001E72">
              <w:rPr>
                <w:sz w:val="20"/>
                <w:szCs w:val="20"/>
              </w:rPr>
              <w:t>він</w:t>
            </w:r>
            <w:proofErr w:type="spellEnd"/>
            <w:r w:rsidRPr="00001E72">
              <w:rPr>
                <w:sz w:val="20"/>
                <w:szCs w:val="20"/>
              </w:rPr>
              <w:t xml:space="preserve"> </w:t>
            </w:r>
            <w:proofErr w:type="spellStart"/>
            <w:r w:rsidRPr="00001E72">
              <w:rPr>
                <w:sz w:val="20"/>
                <w:szCs w:val="20"/>
              </w:rPr>
              <w:t>сплатив</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зобов’язався</w:t>
            </w:r>
            <w:proofErr w:type="spellEnd"/>
            <w:r w:rsidRPr="00001E72">
              <w:rPr>
                <w:sz w:val="20"/>
                <w:szCs w:val="20"/>
              </w:rPr>
              <w:t xml:space="preserve"> </w:t>
            </w:r>
            <w:proofErr w:type="spellStart"/>
            <w:r w:rsidRPr="00001E72">
              <w:rPr>
                <w:sz w:val="20"/>
                <w:szCs w:val="20"/>
              </w:rPr>
              <w:t>сплатити</w:t>
            </w:r>
            <w:proofErr w:type="spellEnd"/>
            <w:r w:rsidRPr="00001E72">
              <w:rPr>
                <w:sz w:val="20"/>
                <w:szCs w:val="20"/>
              </w:rPr>
              <w:t xml:space="preserve"> </w:t>
            </w:r>
            <w:proofErr w:type="spellStart"/>
            <w:r w:rsidRPr="00001E72">
              <w:rPr>
                <w:sz w:val="20"/>
                <w:szCs w:val="20"/>
              </w:rPr>
              <w:t>відповідні</w:t>
            </w:r>
            <w:proofErr w:type="spellEnd"/>
            <w:r w:rsidRPr="00001E72">
              <w:rPr>
                <w:sz w:val="20"/>
                <w:szCs w:val="20"/>
              </w:rPr>
              <w:t xml:space="preserve"> </w:t>
            </w:r>
            <w:proofErr w:type="spellStart"/>
            <w:r w:rsidRPr="00001E72">
              <w:rPr>
                <w:sz w:val="20"/>
                <w:szCs w:val="20"/>
              </w:rPr>
              <w:t>зобов’язання</w:t>
            </w:r>
            <w:proofErr w:type="spellEnd"/>
            <w:r w:rsidRPr="00001E72">
              <w:rPr>
                <w:sz w:val="20"/>
                <w:szCs w:val="20"/>
              </w:rPr>
              <w:t xml:space="preserve"> та </w:t>
            </w:r>
            <w:proofErr w:type="spellStart"/>
            <w:r w:rsidRPr="00001E72">
              <w:rPr>
                <w:sz w:val="20"/>
                <w:szCs w:val="20"/>
              </w:rPr>
              <w:t>відшкодування</w:t>
            </w:r>
            <w:proofErr w:type="spellEnd"/>
            <w:r w:rsidRPr="00001E72">
              <w:rPr>
                <w:sz w:val="20"/>
                <w:szCs w:val="20"/>
              </w:rPr>
              <w:t xml:space="preserve"> </w:t>
            </w:r>
            <w:proofErr w:type="spellStart"/>
            <w:r w:rsidRPr="00001E72">
              <w:rPr>
                <w:sz w:val="20"/>
                <w:szCs w:val="20"/>
              </w:rPr>
              <w:t>завданих</w:t>
            </w:r>
            <w:proofErr w:type="spellEnd"/>
            <w:r w:rsidRPr="00001E72">
              <w:rPr>
                <w:sz w:val="20"/>
                <w:szCs w:val="20"/>
              </w:rPr>
              <w:t xml:space="preserve"> </w:t>
            </w:r>
            <w:proofErr w:type="spellStart"/>
            <w:r w:rsidRPr="00001E72">
              <w:rPr>
                <w:sz w:val="20"/>
                <w:szCs w:val="20"/>
              </w:rPr>
              <w:t>збитків</w:t>
            </w:r>
            <w:proofErr w:type="spellEnd"/>
            <w:r w:rsidRPr="00001E72">
              <w:rPr>
                <w:sz w:val="20"/>
                <w:szCs w:val="20"/>
              </w:rPr>
              <w:t xml:space="preserve">. </w:t>
            </w:r>
            <w:proofErr w:type="spellStart"/>
            <w:r w:rsidRPr="00001E72">
              <w:rPr>
                <w:sz w:val="20"/>
                <w:szCs w:val="20"/>
              </w:rPr>
              <w:t>Якщо</w:t>
            </w:r>
            <w:proofErr w:type="spellEnd"/>
            <w:r w:rsidRPr="00001E72">
              <w:rPr>
                <w:sz w:val="20"/>
                <w:szCs w:val="20"/>
              </w:rPr>
              <w:t xml:space="preserve"> </w:t>
            </w:r>
            <w:proofErr w:type="spellStart"/>
            <w:r w:rsidRPr="00001E72">
              <w:rPr>
                <w:sz w:val="20"/>
                <w:szCs w:val="20"/>
              </w:rPr>
              <w:t>замовник</w:t>
            </w:r>
            <w:proofErr w:type="spellEnd"/>
            <w:r w:rsidRPr="00001E72">
              <w:rPr>
                <w:sz w:val="20"/>
                <w:szCs w:val="20"/>
              </w:rPr>
              <w:t xml:space="preserve"> </w:t>
            </w:r>
            <w:proofErr w:type="spellStart"/>
            <w:r w:rsidRPr="00001E72">
              <w:rPr>
                <w:sz w:val="20"/>
                <w:szCs w:val="20"/>
              </w:rPr>
              <w:t>вважає</w:t>
            </w:r>
            <w:proofErr w:type="spellEnd"/>
            <w:r w:rsidRPr="00001E72">
              <w:rPr>
                <w:sz w:val="20"/>
                <w:szCs w:val="20"/>
              </w:rPr>
              <w:t xml:space="preserve"> </w:t>
            </w:r>
            <w:proofErr w:type="spellStart"/>
            <w:r w:rsidRPr="00001E72">
              <w:rPr>
                <w:sz w:val="20"/>
                <w:szCs w:val="20"/>
              </w:rPr>
              <w:t>таке</w:t>
            </w:r>
            <w:proofErr w:type="spellEnd"/>
            <w:r w:rsidRPr="00001E72">
              <w:rPr>
                <w:sz w:val="20"/>
                <w:szCs w:val="20"/>
              </w:rPr>
              <w:t xml:space="preserve"> </w:t>
            </w:r>
            <w:proofErr w:type="spellStart"/>
            <w:r w:rsidRPr="00001E72">
              <w:rPr>
                <w:sz w:val="20"/>
                <w:szCs w:val="20"/>
              </w:rPr>
              <w:t>підтвердження</w:t>
            </w:r>
            <w:proofErr w:type="spellEnd"/>
            <w:r w:rsidRPr="00001E72">
              <w:rPr>
                <w:sz w:val="20"/>
                <w:szCs w:val="20"/>
              </w:rPr>
              <w:t xml:space="preserve"> </w:t>
            </w:r>
            <w:proofErr w:type="spellStart"/>
            <w:r w:rsidRPr="00001E72">
              <w:rPr>
                <w:sz w:val="20"/>
                <w:szCs w:val="20"/>
              </w:rPr>
              <w:t>достатнім</w:t>
            </w:r>
            <w:proofErr w:type="spellEnd"/>
            <w:r w:rsidRPr="00001E72">
              <w:rPr>
                <w:sz w:val="20"/>
                <w:szCs w:val="20"/>
              </w:rPr>
              <w:t xml:space="preserve">, </w:t>
            </w:r>
            <w:proofErr w:type="spellStart"/>
            <w:r w:rsidRPr="00001E72">
              <w:rPr>
                <w:sz w:val="20"/>
                <w:szCs w:val="20"/>
              </w:rPr>
              <w:t>учаснику</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не </w:t>
            </w:r>
            <w:proofErr w:type="spellStart"/>
            <w:r w:rsidRPr="00001E72">
              <w:rPr>
                <w:sz w:val="20"/>
                <w:szCs w:val="20"/>
              </w:rPr>
              <w:t>може</w:t>
            </w:r>
            <w:proofErr w:type="spellEnd"/>
            <w:r w:rsidRPr="00001E72">
              <w:rPr>
                <w:sz w:val="20"/>
                <w:szCs w:val="20"/>
              </w:rPr>
              <w:t xml:space="preserve"> бути </w:t>
            </w:r>
            <w:proofErr w:type="spellStart"/>
            <w:r w:rsidRPr="00001E72">
              <w:rPr>
                <w:sz w:val="20"/>
                <w:szCs w:val="20"/>
              </w:rPr>
              <w:t>відмовлено</w:t>
            </w:r>
            <w:proofErr w:type="spellEnd"/>
            <w:r w:rsidRPr="00001E72">
              <w:rPr>
                <w:sz w:val="20"/>
                <w:szCs w:val="20"/>
              </w:rPr>
              <w:t xml:space="preserve"> в </w:t>
            </w:r>
            <w:proofErr w:type="spellStart"/>
            <w:r w:rsidRPr="00001E72">
              <w:rPr>
                <w:sz w:val="20"/>
                <w:szCs w:val="20"/>
              </w:rPr>
              <w:t>участі</w:t>
            </w:r>
            <w:proofErr w:type="spellEnd"/>
            <w:r w:rsidRPr="00001E72">
              <w:rPr>
                <w:sz w:val="20"/>
                <w:szCs w:val="20"/>
              </w:rPr>
              <w:t xml:space="preserve"> в </w:t>
            </w:r>
            <w:proofErr w:type="spellStart"/>
            <w:r w:rsidRPr="00001E72">
              <w:rPr>
                <w:sz w:val="20"/>
                <w:szCs w:val="20"/>
              </w:rPr>
              <w:t>процедурі</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w:t>
            </w:r>
          </w:p>
          <w:p w14:paraId="054C8BAE" w14:textId="77777777" w:rsidR="00516EB0" w:rsidRPr="00001E72" w:rsidRDefault="00516EB0" w:rsidP="00CA11BC">
            <w:pPr>
              <w:shd w:val="clear" w:color="auto" w:fill="FFFFFF"/>
              <w:ind w:firstLine="318"/>
              <w:jc w:val="both"/>
              <w:rPr>
                <w:sz w:val="20"/>
                <w:szCs w:val="20"/>
              </w:rPr>
            </w:pPr>
            <w:bookmarkStart w:id="15" w:name="n222"/>
            <w:bookmarkEnd w:id="15"/>
            <w:proofErr w:type="spellStart"/>
            <w:r w:rsidRPr="00001E72">
              <w:rPr>
                <w:sz w:val="20"/>
                <w:szCs w:val="20"/>
              </w:rPr>
              <w:t>Переможець</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у строк, </w:t>
            </w:r>
            <w:proofErr w:type="spellStart"/>
            <w:r w:rsidRPr="00001E72">
              <w:rPr>
                <w:sz w:val="20"/>
                <w:szCs w:val="20"/>
              </w:rPr>
              <w:t>що</w:t>
            </w:r>
            <w:proofErr w:type="spellEnd"/>
            <w:r w:rsidRPr="00001E72">
              <w:rPr>
                <w:sz w:val="20"/>
                <w:szCs w:val="20"/>
              </w:rPr>
              <w:t xml:space="preserve"> не </w:t>
            </w:r>
            <w:proofErr w:type="spellStart"/>
            <w:r w:rsidRPr="00001E72">
              <w:rPr>
                <w:sz w:val="20"/>
                <w:szCs w:val="20"/>
              </w:rPr>
              <w:t>перевищує</w:t>
            </w:r>
            <w:proofErr w:type="spellEnd"/>
            <w:r w:rsidRPr="00001E72">
              <w:rPr>
                <w:sz w:val="20"/>
                <w:szCs w:val="20"/>
              </w:rPr>
              <w:t xml:space="preserve"> </w:t>
            </w:r>
            <w:proofErr w:type="spellStart"/>
            <w:r w:rsidRPr="00001E72">
              <w:rPr>
                <w:sz w:val="20"/>
                <w:szCs w:val="20"/>
              </w:rPr>
              <w:t>чотири</w:t>
            </w:r>
            <w:proofErr w:type="spellEnd"/>
            <w:r w:rsidRPr="00001E72">
              <w:rPr>
                <w:sz w:val="20"/>
                <w:szCs w:val="20"/>
              </w:rPr>
              <w:t xml:space="preserve"> </w:t>
            </w:r>
            <w:proofErr w:type="spellStart"/>
            <w:r w:rsidRPr="00001E72">
              <w:rPr>
                <w:sz w:val="20"/>
                <w:szCs w:val="20"/>
              </w:rPr>
              <w:t>дні</w:t>
            </w:r>
            <w:proofErr w:type="spellEnd"/>
            <w:r w:rsidRPr="00001E72">
              <w:rPr>
                <w:sz w:val="20"/>
                <w:szCs w:val="20"/>
              </w:rPr>
              <w:t xml:space="preserve"> з </w:t>
            </w:r>
            <w:proofErr w:type="spellStart"/>
            <w:r w:rsidRPr="00001E72">
              <w:rPr>
                <w:sz w:val="20"/>
                <w:szCs w:val="20"/>
              </w:rPr>
              <w:t>дати</w:t>
            </w:r>
            <w:proofErr w:type="spellEnd"/>
            <w:r w:rsidRPr="00001E72">
              <w:rPr>
                <w:sz w:val="20"/>
                <w:szCs w:val="20"/>
              </w:rPr>
              <w:t xml:space="preserve"> </w:t>
            </w:r>
            <w:proofErr w:type="spellStart"/>
            <w:r w:rsidRPr="00001E72">
              <w:rPr>
                <w:sz w:val="20"/>
                <w:szCs w:val="20"/>
              </w:rPr>
              <w:t>оприлюднення</w:t>
            </w:r>
            <w:proofErr w:type="spellEnd"/>
            <w:r w:rsidRPr="00001E72">
              <w:rPr>
                <w:sz w:val="20"/>
                <w:szCs w:val="20"/>
              </w:rPr>
              <w:t xml:space="preserve"> в </w:t>
            </w:r>
            <w:proofErr w:type="spellStart"/>
            <w:r w:rsidRPr="00001E72">
              <w:rPr>
                <w:sz w:val="20"/>
                <w:szCs w:val="20"/>
              </w:rPr>
              <w:t>електронній</w:t>
            </w:r>
            <w:proofErr w:type="spellEnd"/>
            <w:r w:rsidRPr="00001E72">
              <w:rPr>
                <w:sz w:val="20"/>
                <w:szCs w:val="20"/>
              </w:rPr>
              <w:t xml:space="preserve"> </w:t>
            </w:r>
            <w:proofErr w:type="spellStart"/>
            <w:r w:rsidRPr="00001E72">
              <w:rPr>
                <w:sz w:val="20"/>
                <w:szCs w:val="20"/>
              </w:rPr>
              <w:t>системі</w:t>
            </w:r>
            <w:proofErr w:type="spellEnd"/>
            <w:r w:rsidRPr="00001E72">
              <w:rPr>
                <w:sz w:val="20"/>
                <w:szCs w:val="20"/>
              </w:rPr>
              <w:t xml:space="preserve"> </w:t>
            </w:r>
            <w:proofErr w:type="spellStart"/>
            <w:r w:rsidRPr="00001E72">
              <w:rPr>
                <w:sz w:val="20"/>
                <w:szCs w:val="20"/>
              </w:rPr>
              <w:t>закупівель</w:t>
            </w:r>
            <w:proofErr w:type="spellEnd"/>
            <w:r w:rsidRPr="00001E72">
              <w:rPr>
                <w:sz w:val="20"/>
                <w:szCs w:val="20"/>
              </w:rPr>
              <w:t xml:space="preserve"> </w:t>
            </w:r>
            <w:proofErr w:type="spellStart"/>
            <w:r w:rsidRPr="00001E72">
              <w:rPr>
                <w:sz w:val="20"/>
                <w:szCs w:val="20"/>
              </w:rPr>
              <w:t>повідомлення</w:t>
            </w:r>
            <w:proofErr w:type="spellEnd"/>
            <w:r w:rsidRPr="00001E72">
              <w:rPr>
                <w:sz w:val="20"/>
                <w:szCs w:val="20"/>
              </w:rPr>
              <w:t xml:space="preserve"> про </w:t>
            </w:r>
            <w:proofErr w:type="spellStart"/>
            <w:r w:rsidRPr="00001E72">
              <w:rPr>
                <w:sz w:val="20"/>
                <w:szCs w:val="20"/>
              </w:rPr>
              <w:t>намір</w:t>
            </w:r>
            <w:proofErr w:type="spellEnd"/>
            <w:r w:rsidRPr="00001E72">
              <w:rPr>
                <w:sz w:val="20"/>
                <w:szCs w:val="20"/>
              </w:rPr>
              <w:t xml:space="preserve"> </w:t>
            </w:r>
            <w:proofErr w:type="spellStart"/>
            <w:r w:rsidRPr="00001E72">
              <w:rPr>
                <w:sz w:val="20"/>
                <w:szCs w:val="20"/>
              </w:rPr>
              <w:t>укласти</w:t>
            </w:r>
            <w:proofErr w:type="spellEnd"/>
            <w:r w:rsidRPr="00001E72">
              <w:rPr>
                <w:sz w:val="20"/>
                <w:szCs w:val="20"/>
              </w:rPr>
              <w:t xml:space="preserve"> </w:t>
            </w:r>
            <w:proofErr w:type="spellStart"/>
            <w:r w:rsidRPr="00001E72">
              <w:rPr>
                <w:sz w:val="20"/>
                <w:szCs w:val="20"/>
              </w:rPr>
              <w:t>договір</w:t>
            </w:r>
            <w:proofErr w:type="spellEnd"/>
            <w:r w:rsidRPr="00001E72">
              <w:rPr>
                <w:sz w:val="20"/>
                <w:szCs w:val="20"/>
              </w:rPr>
              <w:t xml:space="preserve"> про </w:t>
            </w:r>
            <w:proofErr w:type="spellStart"/>
            <w:r w:rsidRPr="00001E72">
              <w:rPr>
                <w:sz w:val="20"/>
                <w:szCs w:val="20"/>
              </w:rPr>
              <w:t>закупівлю</w:t>
            </w:r>
            <w:proofErr w:type="spellEnd"/>
            <w:r w:rsidRPr="00001E72">
              <w:rPr>
                <w:sz w:val="20"/>
                <w:szCs w:val="20"/>
              </w:rPr>
              <w:t xml:space="preserve">, повинен </w:t>
            </w:r>
            <w:proofErr w:type="spellStart"/>
            <w:r w:rsidRPr="00001E72">
              <w:rPr>
                <w:sz w:val="20"/>
                <w:szCs w:val="20"/>
              </w:rPr>
              <w:t>надати</w:t>
            </w:r>
            <w:proofErr w:type="spellEnd"/>
            <w:r w:rsidRPr="00001E72">
              <w:rPr>
                <w:sz w:val="20"/>
                <w:szCs w:val="20"/>
              </w:rPr>
              <w:t xml:space="preserve"> </w:t>
            </w:r>
            <w:proofErr w:type="spellStart"/>
            <w:r w:rsidRPr="00001E72">
              <w:rPr>
                <w:sz w:val="20"/>
                <w:szCs w:val="20"/>
              </w:rPr>
              <w:t>замовнику</w:t>
            </w:r>
            <w:proofErr w:type="spellEnd"/>
            <w:r w:rsidRPr="00001E72">
              <w:rPr>
                <w:sz w:val="20"/>
                <w:szCs w:val="20"/>
              </w:rPr>
              <w:t xml:space="preserve"> шляхом </w:t>
            </w:r>
            <w:proofErr w:type="spellStart"/>
            <w:r w:rsidRPr="00001E72">
              <w:rPr>
                <w:sz w:val="20"/>
                <w:szCs w:val="20"/>
              </w:rPr>
              <w:t>оприлюднення</w:t>
            </w:r>
            <w:proofErr w:type="spellEnd"/>
            <w:r w:rsidRPr="00001E72">
              <w:rPr>
                <w:sz w:val="20"/>
                <w:szCs w:val="20"/>
              </w:rPr>
              <w:t xml:space="preserve"> в </w:t>
            </w:r>
            <w:proofErr w:type="spellStart"/>
            <w:r w:rsidRPr="00001E72">
              <w:rPr>
                <w:sz w:val="20"/>
                <w:szCs w:val="20"/>
              </w:rPr>
              <w:t>електронній</w:t>
            </w:r>
            <w:proofErr w:type="spellEnd"/>
            <w:r w:rsidRPr="00001E72">
              <w:rPr>
                <w:sz w:val="20"/>
                <w:szCs w:val="20"/>
              </w:rPr>
              <w:t xml:space="preserve"> </w:t>
            </w:r>
            <w:proofErr w:type="spellStart"/>
            <w:r w:rsidRPr="00001E72">
              <w:rPr>
                <w:sz w:val="20"/>
                <w:szCs w:val="20"/>
              </w:rPr>
              <w:t>системі</w:t>
            </w:r>
            <w:proofErr w:type="spellEnd"/>
            <w:r w:rsidRPr="00001E72">
              <w:rPr>
                <w:sz w:val="20"/>
                <w:szCs w:val="20"/>
              </w:rPr>
              <w:t xml:space="preserve"> </w:t>
            </w:r>
            <w:proofErr w:type="spellStart"/>
            <w:r w:rsidRPr="00001E72">
              <w:rPr>
                <w:sz w:val="20"/>
                <w:szCs w:val="20"/>
              </w:rPr>
              <w:t>закупівель</w:t>
            </w:r>
            <w:proofErr w:type="spellEnd"/>
            <w:r w:rsidRPr="00001E72">
              <w:rPr>
                <w:sz w:val="20"/>
                <w:szCs w:val="20"/>
              </w:rPr>
              <w:t xml:space="preserve"> </w:t>
            </w:r>
            <w:proofErr w:type="spellStart"/>
            <w:r w:rsidRPr="00001E72">
              <w:rPr>
                <w:sz w:val="20"/>
                <w:szCs w:val="20"/>
              </w:rPr>
              <w:t>документи</w:t>
            </w:r>
            <w:proofErr w:type="spellEnd"/>
            <w:r w:rsidRPr="00001E72">
              <w:rPr>
                <w:sz w:val="20"/>
                <w:szCs w:val="20"/>
              </w:rPr>
              <w:t xml:space="preserve">, </w:t>
            </w:r>
            <w:proofErr w:type="spellStart"/>
            <w:r w:rsidRPr="00001E72">
              <w:rPr>
                <w:sz w:val="20"/>
                <w:szCs w:val="20"/>
              </w:rPr>
              <w:t>що</w:t>
            </w:r>
            <w:proofErr w:type="spellEnd"/>
            <w:r w:rsidRPr="00001E72">
              <w:rPr>
                <w:sz w:val="20"/>
                <w:szCs w:val="20"/>
              </w:rPr>
              <w:t xml:space="preserve"> </w:t>
            </w:r>
            <w:proofErr w:type="spellStart"/>
            <w:r w:rsidRPr="00001E72">
              <w:rPr>
                <w:sz w:val="20"/>
                <w:szCs w:val="20"/>
              </w:rPr>
              <w:t>підтверджують</w:t>
            </w:r>
            <w:proofErr w:type="spellEnd"/>
            <w:r w:rsidRPr="00001E72">
              <w:rPr>
                <w:sz w:val="20"/>
                <w:szCs w:val="20"/>
              </w:rPr>
              <w:t xml:space="preserve"> </w:t>
            </w:r>
            <w:proofErr w:type="spellStart"/>
            <w:r w:rsidRPr="00001E72">
              <w:rPr>
                <w:sz w:val="20"/>
                <w:szCs w:val="20"/>
              </w:rPr>
              <w:t>відсутність</w:t>
            </w:r>
            <w:proofErr w:type="spellEnd"/>
            <w:r w:rsidRPr="00001E72">
              <w:rPr>
                <w:sz w:val="20"/>
                <w:szCs w:val="20"/>
              </w:rPr>
              <w:t xml:space="preserve"> </w:t>
            </w:r>
            <w:proofErr w:type="spellStart"/>
            <w:r w:rsidRPr="00001E72">
              <w:rPr>
                <w:sz w:val="20"/>
                <w:szCs w:val="20"/>
              </w:rPr>
              <w:t>підстав</w:t>
            </w:r>
            <w:proofErr w:type="spellEnd"/>
            <w:r w:rsidRPr="00001E72">
              <w:rPr>
                <w:sz w:val="20"/>
                <w:szCs w:val="20"/>
              </w:rPr>
              <w:t xml:space="preserve">, </w:t>
            </w:r>
            <w:proofErr w:type="spellStart"/>
            <w:r w:rsidRPr="00001E72">
              <w:rPr>
                <w:sz w:val="20"/>
                <w:szCs w:val="20"/>
              </w:rPr>
              <w:t>зазначених</w:t>
            </w:r>
            <w:proofErr w:type="spellEnd"/>
            <w:r w:rsidRPr="00001E72">
              <w:rPr>
                <w:sz w:val="20"/>
                <w:szCs w:val="20"/>
              </w:rPr>
              <w:t xml:space="preserve"> у </w:t>
            </w:r>
            <w:proofErr w:type="spellStart"/>
            <w:r w:rsidRPr="00001E72">
              <w:rPr>
                <w:sz w:val="20"/>
                <w:szCs w:val="20"/>
              </w:rPr>
              <w:t>підпунктах</w:t>
            </w:r>
            <w:proofErr w:type="spellEnd"/>
            <w:r w:rsidRPr="00001E72">
              <w:rPr>
                <w:sz w:val="20"/>
                <w:szCs w:val="20"/>
              </w:rPr>
              <w:t xml:space="preserve"> 3, 5, 6 і 12 та в </w:t>
            </w:r>
            <w:proofErr w:type="spellStart"/>
            <w:r w:rsidRPr="00001E72">
              <w:rPr>
                <w:sz w:val="20"/>
                <w:szCs w:val="20"/>
              </w:rPr>
              <w:t>абзаці</w:t>
            </w:r>
            <w:proofErr w:type="spellEnd"/>
            <w:r w:rsidRPr="00001E72">
              <w:rPr>
                <w:sz w:val="20"/>
                <w:szCs w:val="20"/>
              </w:rPr>
              <w:t xml:space="preserve"> </w:t>
            </w:r>
            <w:proofErr w:type="spellStart"/>
            <w:r w:rsidRPr="00001E72">
              <w:rPr>
                <w:sz w:val="20"/>
                <w:szCs w:val="20"/>
              </w:rPr>
              <w:t>чотирнадцятому</w:t>
            </w:r>
            <w:proofErr w:type="spellEnd"/>
            <w:r w:rsidRPr="00001E72">
              <w:rPr>
                <w:sz w:val="20"/>
                <w:szCs w:val="20"/>
              </w:rPr>
              <w:t xml:space="preserve"> </w:t>
            </w:r>
            <w:proofErr w:type="spellStart"/>
            <w:r w:rsidRPr="00001E72">
              <w:rPr>
                <w:sz w:val="20"/>
                <w:szCs w:val="20"/>
              </w:rPr>
              <w:t>цього</w:t>
            </w:r>
            <w:proofErr w:type="spellEnd"/>
            <w:r w:rsidRPr="00001E72">
              <w:rPr>
                <w:sz w:val="20"/>
                <w:szCs w:val="20"/>
              </w:rPr>
              <w:t xml:space="preserve"> пункту. </w:t>
            </w:r>
            <w:proofErr w:type="spellStart"/>
            <w:r w:rsidRPr="00001E72">
              <w:rPr>
                <w:sz w:val="20"/>
                <w:szCs w:val="20"/>
              </w:rPr>
              <w:t>Замовник</w:t>
            </w:r>
            <w:proofErr w:type="spellEnd"/>
            <w:r w:rsidRPr="00001E72">
              <w:rPr>
                <w:sz w:val="20"/>
                <w:szCs w:val="20"/>
              </w:rPr>
              <w:t xml:space="preserve"> не </w:t>
            </w:r>
            <w:proofErr w:type="spellStart"/>
            <w:r w:rsidRPr="00001E72">
              <w:rPr>
                <w:sz w:val="20"/>
                <w:szCs w:val="20"/>
              </w:rPr>
              <w:t>вимагає</w:t>
            </w:r>
            <w:proofErr w:type="spellEnd"/>
            <w:r w:rsidRPr="00001E72">
              <w:rPr>
                <w:sz w:val="20"/>
                <w:szCs w:val="20"/>
              </w:rPr>
              <w:t xml:space="preserve"> документального </w:t>
            </w:r>
            <w:proofErr w:type="spellStart"/>
            <w:r w:rsidRPr="00001E72">
              <w:rPr>
                <w:sz w:val="20"/>
                <w:szCs w:val="20"/>
              </w:rPr>
              <w:t>підтвердження</w:t>
            </w:r>
            <w:proofErr w:type="spellEnd"/>
            <w:r w:rsidRPr="00001E72">
              <w:rPr>
                <w:sz w:val="20"/>
                <w:szCs w:val="20"/>
              </w:rPr>
              <w:t xml:space="preserve"> </w:t>
            </w:r>
            <w:proofErr w:type="spellStart"/>
            <w:r w:rsidRPr="00001E72">
              <w:rPr>
                <w:sz w:val="20"/>
                <w:szCs w:val="20"/>
              </w:rPr>
              <w:t>публічної</w:t>
            </w:r>
            <w:proofErr w:type="spellEnd"/>
            <w:r w:rsidRPr="00001E72">
              <w:rPr>
                <w:sz w:val="20"/>
                <w:szCs w:val="20"/>
              </w:rPr>
              <w:t xml:space="preserve"> </w:t>
            </w:r>
            <w:proofErr w:type="spellStart"/>
            <w:r w:rsidRPr="00001E72">
              <w:rPr>
                <w:sz w:val="20"/>
                <w:szCs w:val="20"/>
              </w:rPr>
              <w:t>інформації</w:t>
            </w:r>
            <w:proofErr w:type="spellEnd"/>
            <w:r w:rsidRPr="00001E72">
              <w:rPr>
                <w:sz w:val="20"/>
                <w:szCs w:val="20"/>
              </w:rPr>
              <w:t xml:space="preserve">, </w:t>
            </w:r>
            <w:proofErr w:type="spellStart"/>
            <w:r w:rsidRPr="00001E72">
              <w:rPr>
                <w:sz w:val="20"/>
                <w:szCs w:val="20"/>
              </w:rPr>
              <w:t>що</w:t>
            </w:r>
            <w:proofErr w:type="spellEnd"/>
            <w:r w:rsidRPr="00001E72">
              <w:rPr>
                <w:sz w:val="20"/>
                <w:szCs w:val="20"/>
              </w:rPr>
              <w:t xml:space="preserve"> </w:t>
            </w:r>
            <w:proofErr w:type="spellStart"/>
            <w:r w:rsidRPr="00001E72">
              <w:rPr>
                <w:sz w:val="20"/>
                <w:szCs w:val="20"/>
              </w:rPr>
              <w:t>оприлюднена</w:t>
            </w:r>
            <w:proofErr w:type="spellEnd"/>
            <w:r w:rsidRPr="00001E72">
              <w:rPr>
                <w:sz w:val="20"/>
                <w:szCs w:val="20"/>
              </w:rPr>
              <w:t xml:space="preserve"> у </w:t>
            </w:r>
            <w:proofErr w:type="spellStart"/>
            <w:r w:rsidRPr="00001E72">
              <w:rPr>
                <w:sz w:val="20"/>
                <w:szCs w:val="20"/>
              </w:rPr>
              <w:t>формі</w:t>
            </w:r>
            <w:proofErr w:type="spellEnd"/>
            <w:r w:rsidRPr="00001E72">
              <w:rPr>
                <w:sz w:val="20"/>
                <w:szCs w:val="20"/>
              </w:rPr>
              <w:t xml:space="preserve"> </w:t>
            </w:r>
            <w:proofErr w:type="spellStart"/>
            <w:r w:rsidRPr="00001E72">
              <w:rPr>
                <w:sz w:val="20"/>
                <w:szCs w:val="20"/>
              </w:rPr>
              <w:t>відкритих</w:t>
            </w:r>
            <w:proofErr w:type="spellEnd"/>
            <w:r w:rsidRPr="00001E72">
              <w:rPr>
                <w:sz w:val="20"/>
                <w:szCs w:val="20"/>
              </w:rPr>
              <w:t xml:space="preserve"> </w:t>
            </w:r>
            <w:proofErr w:type="spellStart"/>
            <w:r w:rsidRPr="00001E72">
              <w:rPr>
                <w:sz w:val="20"/>
                <w:szCs w:val="20"/>
              </w:rPr>
              <w:t>даних</w:t>
            </w:r>
            <w:proofErr w:type="spellEnd"/>
            <w:r w:rsidRPr="00001E72">
              <w:rPr>
                <w:sz w:val="20"/>
                <w:szCs w:val="20"/>
              </w:rPr>
              <w:t xml:space="preserve"> </w:t>
            </w:r>
            <w:proofErr w:type="spellStart"/>
            <w:r w:rsidRPr="00001E72">
              <w:rPr>
                <w:sz w:val="20"/>
                <w:szCs w:val="20"/>
              </w:rPr>
              <w:t>згідно</w:t>
            </w:r>
            <w:proofErr w:type="spellEnd"/>
            <w:r w:rsidRPr="00001E72">
              <w:rPr>
                <w:sz w:val="20"/>
                <w:szCs w:val="20"/>
              </w:rPr>
              <w:t xml:space="preserve"> </w:t>
            </w:r>
            <w:proofErr w:type="spellStart"/>
            <w:r w:rsidRPr="00001E72">
              <w:rPr>
                <w:sz w:val="20"/>
                <w:szCs w:val="20"/>
              </w:rPr>
              <w:t>із</w:t>
            </w:r>
            <w:proofErr w:type="spellEnd"/>
            <w:r w:rsidRPr="00001E72">
              <w:rPr>
                <w:sz w:val="20"/>
                <w:szCs w:val="20"/>
              </w:rPr>
              <w:t> </w:t>
            </w:r>
            <w:hyperlink r:id="rId11" w:tgtFrame="_blank" w:history="1">
              <w:r w:rsidRPr="00001E72">
                <w:rPr>
                  <w:sz w:val="20"/>
                  <w:szCs w:val="20"/>
                  <w:u w:val="single"/>
                </w:rPr>
                <w:t xml:space="preserve">Законом </w:t>
              </w:r>
              <w:proofErr w:type="spellStart"/>
              <w:r w:rsidRPr="00001E72">
                <w:rPr>
                  <w:sz w:val="20"/>
                  <w:szCs w:val="20"/>
                  <w:u w:val="single"/>
                </w:rPr>
                <w:t>України</w:t>
              </w:r>
              <w:proofErr w:type="spellEnd"/>
            </w:hyperlink>
            <w:r w:rsidRPr="00001E72">
              <w:rPr>
                <w:sz w:val="20"/>
                <w:szCs w:val="20"/>
              </w:rPr>
              <w:t xml:space="preserve"> “Про доступ до </w:t>
            </w:r>
            <w:proofErr w:type="spellStart"/>
            <w:r w:rsidRPr="00001E72">
              <w:rPr>
                <w:sz w:val="20"/>
                <w:szCs w:val="20"/>
              </w:rPr>
              <w:t>публічної</w:t>
            </w:r>
            <w:proofErr w:type="spellEnd"/>
            <w:r w:rsidRPr="00001E72">
              <w:rPr>
                <w:sz w:val="20"/>
                <w:szCs w:val="20"/>
              </w:rPr>
              <w:t xml:space="preserve"> </w:t>
            </w:r>
            <w:proofErr w:type="spellStart"/>
            <w:r w:rsidRPr="00001E72">
              <w:rPr>
                <w:sz w:val="20"/>
                <w:szCs w:val="20"/>
              </w:rPr>
              <w:t>інформації</w:t>
            </w:r>
            <w:proofErr w:type="spellEnd"/>
            <w:r w:rsidRPr="00001E72">
              <w:rPr>
                <w:sz w:val="20"/>
                <w:szCs w:val="20"/>
              </w:rPr>
              <w:t>” та/</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міститься</w:t>
            </w:r>
            <w:proofErr w:type="spellEnd"/>
            <w:r w:rsidRPr="00001E72">
              <w:rPr>
                <w:sz w:val="20"/>
                <w:szCs w:val="20"/>
              </w:rPr>
              <w:t xml:space="preserve"> у </w:t>
            </w:r>
            <w:proofErr w:type="spellStart"/>
            <w:r w:rsidRPr="00001E72">
              <w:rPr>
                <w:sz w:val="20"/>
                <w:szCs w:val="20"/>
              </w:rPr>
              <w:t>відкритих</w:t>
            </w:r>
            <w:proofErr w:type="spellEnd"/>
            <w:r w:rsidRPr="00001E72">
              <w:rPr>
                <w:sz w:val="20"/>
                <w:szCs w:val="20"/>
              </w:rPr>
              <w:t xml:space="preserve"> </w:t>
            </w:r>
            <w:proofErr w:type="spellStart"/>
            <w:r w:rsidRPr="00001E72">
              <w:rPr>
                <w:sz w:val="20"/>
                <w:szCs w:val="20"/>
              </w:rPr>
              <w:t>публічних</w:t>
            </w:r>
            <w:proofErr w:type="spellEnd"/>
            <w:r w:rsidRPr="00001E72">
              <w:rPr>
                <w:sz w:val="20"/>
                <w:szCs w:val="20"/>
              </w:rPr>
              <w:t xml:space="preserve"> </w:t>
            </w:r>
            <w:proofErr w:type="spellStart"/>
            <w:r w:rsidRPr="00001E72">
              <w:rPr>
                <w:sz w:val="20"/>
                <w:szCs w:val="20"/>
              </w:rPr>
              <w:t>електронних</w:t>
            </w:r>
            <w:proofErr w:type="spellEnd"/>
            <w:r w:rsidRPr="00001E72">
              <w:rPr>
                <w:sz w:val="20"/>
                <w:szCs w:val="20"/>
              </w:rPr>
              <w:t xml:space="preserve"> </w:t>
            </w:r>
            <w:proofErr w:type="spellStart"/>
            <w:r w:rsidRPr="00001E72">
              <w:rPr>
                <w:sz w:val="20"/>
                <w:szCs w:val="20"/>
              </w:rPr>
              <w:t>реєстрах</w:t>
            </w:r>
            <w:proofErr w:type="spellEnd"/>
            <w:r w:rsidRPr="00001E72">
              <w:rPr>
                <w:sz w:val="20"/>
                <w:szCs w:val="20"/>
              </w:rPr>
              <w:t xml:space="preserve">, доступ до </w:t>
            </w:r>
            <w:proofErr w:type="spellStart"/>
            <w:r w:rsidRPr="00001E72">
              <w:rPr>
                <w:sz w:val="20"/>
                <w:szCs w:val="20"/>
              </w:rPr>
              <w:t>яких</w:t>
            </w:r>
            <w:proofErr w:type="spellEnd"/>
            <w:r w:rsidRPr="00001E72">
              <w:rPr>
                <w:sz w:val="20"/>
                <w:szCs w:val="20"/>
              </w:rPr>
              <w:t xml:space="preserve"> є </w:t>
            </w:r>
            <w:proofErr w:type="spellStart"/>
            <w:r w:rsidRPr="00001E72">
              <w:rPr>
                <w:sz w:val="20"/>
                <w:szCs w:val="20"/>
              </w:rPr>
              <w:t>вільним</w:t>
            </w:r>
            <w:proofErr w:type="spellEnd"/>
            <w:r w:rsidRPr="00001E72">
              <w:rPr>
                <w:sz w:val="20"/>
                <w:szCs w:val="20"/>
              </w:rPr>
              <w:t xml:space="preserve">, </w:t>
            </w:r>
            <w:proofErr w:type="spellStart"/>
            <w:r w:rsidRPr="00001E72">
              <w:rPr>
                <w:sz w:val="20"/>
                <w:szCs w:val="20"/>
              </w:rPr>
              <w:t>або</w:t>
            </w:r>
            <w:proofErr w:type="spellEnd"/>
            <w:r w:rsidRPr="00001E72">
              <w:rPr>
                <w:sz w:val="20"/>
                <w:szCs w:val="20"/>
              </w:rPr>
              <w:t xml:space="preserve"> </w:t>
            </w:r>
            <w:proofErr w:type="spellStart"/>
            <w:r w:rsidRPr="00001E72">
              <w:rPr>
                <w:sz w:val="20"/>
                <w:szCs w:val="20"/>
              </w:rPr>
              <w:t>публічної</w:t>
            </w:r>
            <w:proofErr w:type="spellEnd"/>
            <w:r w:rsidRPr="00001E72">
              <w:rPr>
                <w:sz w:val="20"/>
                <w:szCs w:val="20"/>
              </w:rPr>
              <w:t xml:space="preserve"> </w:t>
            </w:r>
            <w:proofErr w:type="spellStart"/>
            <w:r w:rsidRPr="00001E72">
              <w:rPr>
                <w:sz w:val="20"/>
                <w:szCs w:val="20"/>
              </w:rPr>
              <w:t>інформації</w:t>
            </w:r>
            <w:proofErr w:type="spellEnd"/>
            <w:r w:rsidRPr="00001E72">
              <w:rPr>
                <w:sz w:val="20"/>
                <w:szCs w:val="20"/>
              </w:rPr>
              <w:t xml:space="preserve">, </w:t>
            </w:r>
            <w:proofErr w:type="spellStart"/>
            <w:r w:rsidRPr="00001E72">
              <w:rPr>
                <w:sz w:val="20"/>
                <w:szCs w:val="20"/>
              </w:rPr>
              <w:t>що</w:t>
            </w:r>
            <w:proofErr w:type="spellEnd"/>
            <w:r w:rsidRPr="00001E72">
              <w:rPr>
                <w:sz w:val="20"/>
                <w:szCs w:val="20"/>
              </w:rPr>
              <w:t xml:space="preserve"> є доступною в </w:t>
            </w:r>
            <w:proofErr w:type="spellStart"/>
            <w:r w:rsidRPr="00001E72">
              <w:rPr>
                <w:sz w:val="20"/>
                <w:szCs w:val="20"/>
              </w:rPr>
              <w:t>електронній</w:t>
            </w:r>
            <w:proofErr w:type="spellEnd"/>
            <w:r w:rsidRPr="00001E72">
              <w:rPr>
                <w:sz w:val="20"/>
                <w:szCs w:val="20"/>
              </w:rPr>
              <w:t xml:space="preserve"> </w:t>
            </w:r>
            <w:proofErr w:type="spellStart"/>
            <w:r w:rsidRPr="00001E72">
              <w:rPr>
                <w:sz w:val="20"/>
                <w:szCs w:val="20"/>
              </w:rPr>
              <w:t>системі</w:t>
            </w:r>
            <w:proofErr w:type="spellEnd"/>
            <w:r w:rsidRPr="00001E72">
              <w:rPr>
                <w:sz w:val="20"/>
                <w:szCs w:val="20"/>
              </w:rPr>
              <w:t xml:space="preserve"> </w:t>
            </w:r>
            <w:proofErr w:type="spellStart"/>
            <w:r w:rsidRPr="00001E72">
              <w:rPr>
                <w:sz w:val="20"/>
                <w:szCs w:val="20"/>
              </w:rPr>
              <w:t>закупівель</w:t>
            </w:r>
            <w:proofErr w:type="spellEnd"/>
            <w:r w:rsidRPr="00001E72">
              <w:rPr>
                <w:sz w:val="20"/>
                <w:szCs w:val="20"/>
              </w:rPr>
              <w:t xml:space="preserve">, </w:t>
            </w:r>
            <w:proofErr w:type="spellStart"/>
            <w:r w:rsidRPr="00001E72">
              <w:rPr>
                <w:sz w:val="20"/>
                <w:szCs w:val="20"/>
              </w:rPr>
              <w:t>крім</w:t>
            </w:r>
            <w:proofErr w:type="spellEnd"/>
            <w:r w:rsidRPr="00001E72">
              <w:rPr>
                <w:sz w:val="20"/>
                <w:szCs w:val="20"/>
              </w:rPr>
              <w:t xml:space="preserve"> </w:t>
            </w:r>
            <w:proofErr w:type="spellStart"/>
            <w:r w:rsidRPr="00001E72">
              <w:rPr>
                <w:sz w:val="20"/>
                <w:szCs w:val="20"/>
              </w:rPr>
              <w:t>випадків</w:t>
            </w:r>
            <w:proofErr w:type="spellEnd"/>
            <w:r w:rsidRPr="00001E72">
              <w:rPr>
                <w:sz w:val="20"/>
                <w:szCs w:val="20"/>
              </w:rPr>
              <w:t xml:space="preserve">, коли доступ до </w:t>
            </w:r>
            <w:proofErr w:type="spellStart"/>
            <w:r w:rsidRPr="00001E72">
              <w:rPr>
                <w:sz w:val="20"/>
                <w:szCs w:val="20"/>
              </w:rPr>
              <w:t>такої</w:t>
            </w:r>
            <w:proofErr w:type="spellEnd"/>
            <w:r w:rsidRPr="00001E72">
              <w:rPr>
                <w:sz w:val="20"/>
                <w:szCs w:val="20"/>
              </w:rPr>
              <w:t xml:space="preserve"> </w:t>
            </w:r>
            <w:proofErr w:type="spellStart"/>
            <w:r w:rsidRPr="00001E72">
              <w:rPr>
                <w:sz w:val="20"/>
                <w:szCs w:val="20"/>
              </w:rPr>
              <w:t>інформації</w:t>
            </w:r>
            <w:proofErr w:type="spellEnd"/>
            <w:r w:rsidRPr="00001E72">
              <w:rPr>
                <w:sz w:val="20"/>
                <w:szCs w:val="20"/>
              </w:rPr>
              <w:t xml:space="preserve"> є </w:t>
            </w:r>
            <w:proofErr w:type="spellStart"/>
            <w:r w:rsidRPr="00001E72">
              <w:rPr>
                <w:sz w:val="20"/>
                <w:szCs w:val="20"/>
              </w:rPr>
              <w:t>обмеженим</w:t>
            </w:r>
            <w:proofErr w:type="spellEnd"/>
            <w:r w:rsidRPr="00001E72">
              <w:rPr>
                <w:sz w:val="20"/>
                <w:szCs w:val="20"/>
              </w:rPr>
              <w:t xml:space="preserve"> на момент </w:t>
            </w:r>
            <w:proofErr w:type="spellStart"/>
            <w:r w:rsidRPr="00001E72">
              <w:rPr>
                <w:sz w:val="20"/>
                <w:szCs w:val="20"/>
              </w:rPr>
              <w:t>оприлюднення</w:t>
            </w:r>
            <w:proofErr w:type="spellEnd"/>
            <w:r w:rsidRPr="00001E72">
              <w:rPr>
                <w:sz w:val="20"/>
                <w:szCs w:val="20"/>
              </w:rPr>
              <w:t xml:space="preserve"> </w:t>
            </w:r>
            <w:proofErr w:type="spellStart"/>
            <w:r w:rsidRPr="00001E72">
              <w:rPr>
                <w:sz w:val="20"/>
                <w:szCs w:val="20"/>
              </w:rPr>
              <w:t>оголошення</w:t>
            </w:r>
            <w:proofErr w:type="spellEnd"/>
            <w:r w:rsidRPr="00001E72">
              <w:rPr>
                <w:sz w:val="20"/>
                <w:szCs w:val="20"/>
              </w:rPr>
              <w:t xml:space="preserve"> про </w:t>
            </w:r>
            <w:proofErr w:type="spellStart"/>
            <w:r w:rsidRPr="00001E72">
              <w:rPr>
                <w:sz w:val="20"/>
                <w:szCs w:val="20"/>
              </w:rPr>
              <w:t>проведення</w:t>
            </w:r>
            <w:proofErr w:type="spellEnd"/>
            <w:r w:rsidRPr="00001E72">
              <w:rPr>
                <w:sz w:val="20"/>
                <w:szCs w:val="20"/>
              </w:rPr>
              <w:t xml:space="preserve"> </w:t>
            </w:r>
            <w:proofErr w:type="spellStart"/>
            <w:r w:rsidRPr="00001E72">
              <w:rPr>
                <w:sz w:val="20"/>
                <w:szCs w:val="20"/>
              </w:rPr>
              <w:t>відкритих</w:t>
            </w:r>
            <w:proofErr w:type="spellEnd"/>
            <w:r w:rsidRPr="00001E72">
              <w:rPr>
                <w:sz w:val="20"/>
                <w:szCs w:val="20"/>
              </w:rPr>
              <w:t xml:space="preserve"> </w:t>
            </w:r>
            <w:proofErr w:type="spellStart"/>
            <w:r w:rsidRPr="00001E72">
              <w:rPr>
                <w:sz w:val="20"/>
                <w:szCs w:val="20"/>
              </w:rPr>
              <w:t>торгів</w:t>
            </w:r>
            <w:proofErr w:type="spellEnd"/>
            <w:r w:rsidRPr="00001E72">
              <w:rPr>
                <w:sz w:val="20"/>
                <w:szCs w:val="20"/>
              </w:rPr>
              <w:t>.</w:t>
            </w:r>
          </w:p>
          <w:p w14:paraId="64974E60" w14:textId="77777777" w:rsidR="00516EB0" w:rsidRPr="00001E72" w:rsidRDefault="00516EB0" w:rsidP="00CA11BC">
            <w:pPr>
              <w:shd w:val="clear" w:color="auto" w:fill="FFFFFF"/>
              <w:ind w:firstLine="318"/>
              <w:jc w:val="both"/>
              <w:rPr>
                <w:sz w:val="20"/>
                <w:szCs w:val="20"/>
              </w:rPr>
            </w:pPr>
            <w:bookmarkStart w:id="16" w:name="n223"/>
            <w:bookmarkEnd w:id="16"/>
            <w:proofErr w:type="spellStart"/>
            <w:r w:rsidRPr="00001E72">
              <w:rPr>
                <w:sz w:val="20"/>
                <w:szCs w:val="20"/>
              </w:rPr>
              <w:t>Учасник</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підтверджує</w:t>
            </w:r>
            <w:proofErr w:type="spellEnd"/>
            <w:r w:rsidRPr="00001E72">
              <w:rPr>
                <w:sz w:val="20"/>
                <w:szCs w:val="20"/>
              </w:rPr>
              <w:t xml:space="preserve"> </w:t>
            </w:r>
            <w:proofErr w:type="spellStart"/>
            <w:r w:rsidRPr="00001E72">
              <w:rPr>
                <w:sz w:val="20"/>
                <w:szCs w:val="20"/>
              </w:rPr>
              <w:t>відсутність</w:t>
            </w:r>
            <w:proofErr w:type="spellEnd"/>
            <w:r w:rsidRPr="00001E72">
              <w:rPr>
                <w:sz w:val="20"/>
                <w:szCs w:val="20"/>
              </w:rPr>
              <w:t xml:space="preserve"> </w:t>
            </w:r>
            <w:proofErr w:type="spellStart"/>
            <w:r w:rsidRPr="00001E72">
              <w:rPr>
                <w:sz w:val="20"/>
                <w:szCs w:val="20"/>
              </w:rPr>
              <w:t>підстав</w:t>
            </w:r>
            <w:proofErr w:type="spellEnd"/>
            <w:r w:rsidRPr="00001E72">
              <w:rPr>
                <w:sz w:val="20"/>
                <w:szCs w:val="20"/>
              </w:rPr>
              <w:t xml:space="preserve">, </w:t>
            </w:r>
            <w:proofErr w:type="spellStart"/>
            <w:r w:rsidRPr="00001E72">
              <w:rPr>
                <w:sz w:val="20"/>
                <w:szCs w:val="20"/>
              </w:rPr>
              <w:t>зазначених</w:t>
            </w:r>
            <w:proofErr w:type="spellEnd"/>
            <w:r w:rsidRPr="00001E72">
              <w:rPr>
                <w:sz w:val="20"/>
                <w:szCs w:val="20"/>
              </w:rPr>
              <w:t xml:space="preserve"> в </w:t>
            </w:r>
            <w:proofErr w:type="spellStart"/>
            <w:r w:rsidRPr="00001E72">
              <w:rPr>
                <w:sz w:val="20"/>
                <w:szCs w:val="20"/>
              </w:rPr>
              <w:t>цьому</w:t>
            </w:r>
            <w:proofErr w:type="spellEnd"/>
            <w:r w:rsidRPr="00001E72">
              <w:rPr>
                <w:sz w:val="20"/>
                <w:szCs w:val="20"/>
              </w:rPr>
              <w:t xml:space="preserve"> </w:t>
            </w:r>
            <w:proofErr w:type="spellStart"/>
            <w:r w:rsidRPr="00001E72">
              <w:rPr>
                <w:sz w:val="20"/>
                <w:szCs w:val="20"/>
              </w:rPr>
              <w:t>пункті</w:t>
            </w:r>
            <w:proofErr w:type="spellEnd"/>
            <w:r w:rsidRPr="00001E72">
              <w:rPr>
                <w:sz w:val="20"/>
                <w:szCs w:val="20"/>
              </w:rPr>
              <w:t xml:space="preserve"> (</w:t>
            </w:r>
            <w:proofErr w:type="spellStart"/>
            <w:r w:rsidRPr="00001E72">
              <w:rPr>
                <w:sz w:val="20"/>
                <w:szCs w:val="20"/>
              </w:rPr>
              <w:t>крім</w:t>
            </w:r>
            <w:proofErr w:type="spellEnd"/>
            <w:r w:rsidRPr="00001E72">
              <w:rPr>
                <w:sz w:val="20"/>
                <w:szCs w:val="20"/>
              </w:rPr>
              <w:t xml:space="preserve"> </w:t>
            </w:r>
            <w:proofErr w:type="spellStart"/>
            <w:r w:rsidRPr="00001E72">
              <w:rPr>
                <w:sz w:val="20"/>
                <w:szCs w:val="20"/>
              </w:rPr>
              <w:t>підпунктів</w:t>
            </w:r>
            <w:proofErr w:type="spellEnd"/>
            <w:r w:rsidRPr="00001E72">
              <w:rPr>
                <w:sz w:val="20"/>
                <w:szCs w:val="20"/>
              </w:rPr>
              <w:t xml:space="preserve"> 1 і 7, абзацу </w:t>
            </w:r>
            <w:proofErr w:type="spellStart"/>
            <w:r w:rsidRPr="00001E72">
              <w:rPr>
                <w:sz w:val="20"/>
                <w:szCs w:val="20"/>
              </w:rPr>
              <w:t>чотирнадцятого</w:t>
            </w:r>
            <w:proofErr w:type="spellEnd"/>
            <w:r w:rsidRPr="00001E72">
              <w:rPr>
                <w:sz w:val="20"/>
                <w:szCs w:val="20"/>
              </w:rPr>
              <w:t xml:space="preserve"> </w:t>
            </w:r>
            <w:proofErr w:type="spellStart"/>
            <w:r w:rsidRPr="00001E72">
              <w:rPr>
                <w:sz w:val="20"/>
                <w:szCs w:val="20"/>
              </w:rPr>
              <w:t>цього</w:t>
            </w:r>
            <w:proofErr w:type="spellEnd"/>
            <w:r w:rsidRPr="00001E72">
              <w:rPr>
                <w:sz w:val="20"/>
                <w:szCs w:val="20"/>
              </w:rPr>
              <w:t xml:space="preserve"> пункту), шляхом </w:t>
            </w:r>
            <w:proofErr w:type="spellStart"/>
            <w:r w:rsidRPr="00001E72">
              <w:rPr>
                <w:sz w:val="20"/>
                <w:szCs w:val="20"/>
              </w:rPr>
              <w:t>самостійного</w:t>
            </w:r>
            <w:proofErr w:type="spellEnd"/>
            <w:r w:rsidRPr="00001E72">
              <w:rPr>
                <w:sz w:val="20"/>
                <w:szCs w:val="20"/>
              </w:rPr>
              <w:t xml:space="preserve"> </w:t>
            </w:r>
            <w:proofErr w:type="spellStart"/>
            <w:r w:rsidRPr="00001E72">
              <w:rPr>
                <w:sz w:val="20"/>
                <w:szCs w:val="20"/>
              </w:rPr>
              <w:t>декларування</w:t>
            </w:r>
            <w:proofErr w:type="spellEnd"/>
            <w:r w:rsidRPr="00001E72">
              <w:rPr>
                <w:sz w:val="20"/>
                <w:szCs w:val="20"/>
              </w:rPr>
              <w:t xml:space="preserve"> </w:t>
            </w:r>
            <w:proofErr w:type="spellStart"/>
            <w:r w:rsidRPr="00001E72">
              <w:rPr>
                <w:sz w:val="20"/>
                <w:szCs w:val="20"/>
              </w:rPr>
              <w:t>відсутності</w:t>
            </w:r>
            <w:proofErr w:type="spellEnd"/>
            <w:r w:rsidRPr="00001E72">
              <w:rPr>
                <w:sz w:val="20"/>
                <w:szCs w:val="20"/>
              </w:rPr>
              <w:t xml:space="preserve"> таких </w:t>
            </w:r>
            <w:proofErr w:type="spellStart"/>
            <w:r w:rsidRPr="00001E72">
              <w:rPr>
                <w:sz w:val="20"/>
                <w:szCs w:val="20"/>
              </w:rPr>
              <w:t>підстав</w:t>
            </w:r>
            <w:proofErr w:type="spellEnd"/>
            <w:r w:rsidRPr="00001E72">
              <w:rPr>
                <w:sz w:val="20"/>
                <w:szCs w:val="20"/>
              </w:rPr>
              <w:t xml:space="preserve"> в </w:t>
            </w:r>
            <w:proofErr w:type="spellStart"/>
            <w:r w:rsidRPr="00001E72">
              <w:rPr>
                <w:sz w:val="20"/>
                <w:szCs w:val="20"/>
              </w:rPr>
              <w:t>електронній</w:t>
            </w:r>
            <w:proofErr w:type="spellEnd"/>
            <w:r w:rsidRPr="00001E72">
              <w:rPr>
                <w:sz w:val="20"/>
                <w:szCs w:val="20"/>
              </w:rPr>
              <w:t xml:space="preserve"> </w:t>
            </w:r>
            <w:proofErr w:type="spellStart"/>
            <w:r w:rsidRPr="00001E72">
              <w:rPr>
                <w:sz w:val="20"/>
                <w:szCs w:val="20"/>
              </w:rPr>
              <w:t>системі</w:t>
            </w:r>
            <w:proofErr w:type="spellEnd"/>
            <w:r w:rsidRPr="00001E72">
              <w:rPr>
                <w:sz w:val="20"/>
                <w:szCs w:val="20"/>
              </w:rPr>
              <w:t xml:space="preserve"> </w:t>
            </w:r>
            <w:proofErr w:type="spellStart"/>
            <w:r w:rsidRPr="00001E72">
              <w:rPr>
                <w:sz w:val="20"/>
                <w:szCs w:val="20"/>
              </w:rPr>
              <w:t>закупівель</w:t>
            </w:r>
            <w:proofErr w:type="spellEnd"/>
            <w:r w:rsidRPr="00001E72">
              <w:rPr>
                <w:sz w:val="20"/>
                <w:szCs w:val="20"/>
              </w:rPr>
              <w:t xml:space="preserve"> </w:t>
            </w:r>
            <w:proofErr w:type="spellStart"/>
            <w:r w:rsidRPr="00001E72">
              <w:rPr>
                <w:sz w:val="20"/>
                <w:szCs w:val="20"/>
              </w:rPr>
              <w:t>під</w:t>
            </w:r>
            <w:proofErr w:type="spellEnd"/>
            <w:r w:rsidRPr="00001E72">
              <w:rPr>
                <w:sz w:val="20"/>
                <w:szCs w:val="20"/>
              </w:rPr>
              <w:t xml:space="preserve"> час </w:t>
            </w:r>
            <w:proofErr w:type="spellStart"/>
            <w:r w:rsidRPr="00001E72">
              <w:rPr>
                <w:sz w:val="20"/>
                <w:szCs w:val="20"/>
              </w:rPr>
              <w:t>подання</w:t>
            </w:r>
            <w:proofErr w:type="spellEnd"/>
            <w:r w:rsidRPr="00001E72">
              <w:rPr>
                <w:sz w:val="20"/>
                <w:szCs w:val="20"/>
              </w:rPr>
              <w:t xml:space="preserve"> </w:t>
            </w:r>
            <w:proofErr w:type="spellStart"/>
            <w:r w:rsidRPr="00001E72">
              <w:rPr>
                <w:sz w:val="20"/>
                <w:szCs w:val="20"/>
              </w:rPr>
              <w:t>тендерної</w:t>
            </w:r>
            <w:proofErr w:type="spellEnd"/>
            <w:r w:rsidRPr="00001E72">
              <w:rPr>
                <w:sz w:val="20"/>
                <w:szCs w:val="20"/>
              </w:rPr>
              <w:t xml:space="preserve"> </w:t>
            </w:r>
            <w:proofErr w:type="spellStart"/>
            <w:r w:rsidRPr="00001E72">
              <w:rPr>
                <w:sz w:val="20"/>
                <w:szCs w:val="20"/>
              </w:rPr>
              <w:t>пропозиції</w:t>
            </w:r>
            <w:proofErr w:type="spellEnd"/>
            <w:r w:rsidRPr="00001E72">
              <w:rPr>
                <w:sz w:val="20"/>
                <w:szCs w:val="20"/>
              </w:rPr>
              <w:t>.</w:t>
            </w:r>
          </w:p>
          <w:p w14:paraId="1BA6B39C" w14:textId="77777777" w:rsidR="00516EB0" w:rsidRPr="00001E72" w:rsidRDefault="00516EB0" w:rsidP="00CA11BC">
            <w:pPr>
              <w:shd w:val="clear" w:color="auto" w:fill="FFFFFF"/>
              <w:ind w:firstLine="318"/>
              <w:jc w:val="both"/>
              <w:rPr>
                <w:sz w:val="20"/>
                <w:szCs w:val="20"/>
              </w:rPr>
            </w:pPr>
            <w:bookmarkStart w:id="17" w:name="n224"/>
            <w:bookmarkEnd w:id="17"/>
            <w:proofErr w:type="spellStart"/>
            <w:r w:rsidRPr="00001E72">
              <w:rPr>
                <w:sz w:val="20"/>
                <w:szCs w:val="20"/>
              </w:rPr>
              <w:t>Замовник</w:t>
            </w:r>
            <w:proofErr w:type="spellEnd"/>
            <w:r w:rsidRPr="00001E72">
              <w:rPr>
                <w:sz w:val="20"/>
                <w:szCs w:val="20"/>
              </w:rPr>
              <w:t xml:space="preserve"> не </w:t>
            </w:r>
            <w:proofErr w:type="spellStart"/>
            <w:r w:rsidRPr="00001E72">
              <w:rPr>
                <w:sz w:val="20"/>
                <w:szCs w:val="20"/>
              </w:rPr>
              <w:t>вимагає</w:t>
            </w:r>
            <w:proofErr w:type="spellEnd"/>
            <w:r w:rsidRPr="00001E72">
              <w:rPr>
                <w:sz w:val="20"/>
                <w:szCs w:val="20"/>
              </w:rPr>
              <w:t xml:space="preserve"> </w:t>
            </w:r>
            <w:proofErr w:type="spellStart"/>
            <w:r w:rsidRPr="00001E72">
              <w:rPr>
                <w:sz w:val="20"/>
                <w:szCs w:val="20"/>
              </w:rPr>
              <w:t>від</w:t>
            </w:r>
            <w:proofErr w:type="spellEnd"/>
            <w:r w:rsidRPr="00001E72">
              <w:rPr>
                <w:sz w:val="20"/>
                <w:szCs w:val="20"/>
              </w:rPr>
              <w:t xml:space="preserve"> </w:t>
            </w:r>
            <w:proofErr w:type="spellStart"/>
            <w:r w:rsidRPr="00001E72">
              <w:rPr>
                <w:sz w:val="20"/>
                <w:szCs w:val="20"/>
              </w:rPr>
              <w:t>учасника</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під</w:t>
            </w:r>
            <w:proofErr w:type="spellEnd"/>
            <w:r w:rsidRPr="00001E72">
              <w:rPr>
                <w:sz w:val="20"/>
                <w:szCs w:val="20"/>
              </w:rPr>
              <w:t xml:space="preserve"> час </w:t>
            </w:r>
            <w:proofErr w:type="spellStart"/>
            <w:r w:rsidRPr="00001E72">
              <w:rPr>
                <w:sz w:val="20"/>
                <w:szCs w:val="20"/>
              </w:rPr>
              <w:t>подання</w:t>
            </w:r>
            <w:proofErr w:type="spellEnd"/>
            <w:r w:rsidRPr="00001E72">
              <w:rPr>
                <w:sz w:val="20"/>
                <w:szCs w:val="20"/>
              </w:rPr>
              <w:t xml:space="preserve"> </w:t>
            </w:r>
            <w:proofErr w:type="spellStart"/>
            <w:r w:rsidRPr="00001E72">
              <w:rPr>
                <w:sz w:val="20"/>
                <w:szCs w:val="20"/>
              </w:rPr>
              <w:t>тендерної</w:t>
            </w:r>
            <w:proofErr w:type="spellEnd"/>
            <w:r w:rsidRPr="00001E72">
              <w:rPr>
                <w:sz w:val="20"/>
                <w:szCs w:val="20"/>
              </w:rPr>
              <w:t xml:space="preserve"> </w:t>
            </w:r>
            <w:proofErr w:type="spellStart"/>
            <w:r w:rsidRPr="00001E72">
              <w:rPr>
                <w:sz w:val="20"/>
                <w:szCs w:val="20"/>
              </w:rPr>
              <w:t>пропозиції</w:t>
            </w:r>
            <w:proofErr w:type="spellEnd"/>
            <w:r w:rsidRPr="00001E72">
              <w:rPr>
                <w:sz w:val="20"/>
                <w:szCs w:val="20"/>
              </w:rPr>
              <w:t xml:space="preserve"> в </w:t>
            </w:r>
            <w:proofErr w:type="spellStart"/>
            <w:r w:rsidRPr="00001E72">
              <w:rPr>
                <w:sz w:val="20"/>
                <w:szCs w:val="20"/>
              </w:rPr>
              <w:t>електронній</w:t>
            </w:r>
            <w:proofErr w:type="spellEnd"/>
            <w:r w:rsidRPr="00001E72">
              <w:rPr>
                <w:sz w:val="20"/>
                <w:szCs w:val="20"/>
              </w:rPr>
              <w:t xml:space="preserve"> </w:t>
            </w:r>
            <w:proofErr w:type="spellStart"/>
            <w:r w:rsidRPr="00001E72">
              <w:rPr>
                <w:sz w:val="20"/>
                <w:szCs w:val="20"/>
              </w:rPr>
              <w:t>системі</w:t>
            </w:r>
            <w:proofErr w:type="spellEnd"/>
            <w:r w:rsidRPr="00001E72">
              <w:rPr>
                <w:sz w:val="20"/>
                <w:szCs w:val="20"/>
              </w:rPr>
              <w:t xml:space="preserve"> </w:t>
            </w:r>
            <w:proofErr w:type="spellStart"/>
            <w:r w:rsidRPr="00001E72">
              <w:rPr>
                <w:sz w:val="20"/>
                <w:szCs w:val="20"/>
              </w:rPr>
              <w:t>закупівель</w:t>
            </w:r>
            <w:proofErr w:type="spellEnd"/>
            <w:r w:rsidRPr="00001E72">
              <w:rPr>
                <w:sz w:val="20"/>
                <w:szCs w:val="20"/>
              </w:rPr>
              <w:t xml:space="preserve"> будь-</w:t>
            </w:r>
            <w:proofErr w:type="spellStart"/>
            <w:r w:rsidRPr="00001E72">
              <w:rPr>
                <w:sz w:val="20"/>
                <w:szCs w:val="20"/>
              </w:rPr>
              <w:t>яких</w:t>
            </w:r>
            <w:proofErr w:type="spellEnd"/>
            <w:r w:rsidRPr="00001E72">
              <w:rPr>
                <w:sz w:val="20"/>
                <w:szCs w:val="20"/>
              </w:rPr>
              <w:t xml:space="preserve"> </w:t>
            </w:r>
            <w:proofErr w:type="spellStart"/>
            <w:r w:rsidRPr="00001E72">
              <w:rPr>
                <w:sz w:val="20"/>
                <w:szCs w:val="20"/>
              </w:rPr>
              <w:t>документів</w:t>
            </w:r>
            <w:proofErr w:type="spellEnd"/>
            <w:r w:rsidRPr="00001E72">
              <w:rPr>
                <w:sz w:val="20"/>
                <w:szCs w:val="20"/>
              </w:rPr>
              <w:t xml:space="preserve">, </w:t>
            </w:r>
            <w:proofErr w:type="spellStart"/>
            <w:r w:rsidRPr="00001E72">
              <w:rPr>
                <w:sz w:val="20"/>
                <w:szCs w:val="20"/>
              </w:rPr>
              <w:lastRenderedPageBreak/>
              <w:t>що</w:t>
            </w:r>
            <w:proofErr w:type="spellEnd"/>
            <w:r w:rsidRPr="00001E72">
              <w:rPr>
                <w:sz w:val="20"/>
                <w:szCs w:val="20"/>
              </w:rPr>
              <w:t xml:space="preserve"> </w:t>
            </w:r>
            <w:proofErr w:type="spellStart"/>
            <w:r w:rsidRPr="00001E72">
              <w:rPr>
                <w:sz w:val="20"/>
                <w:szCs w:val="20"/>
              </w:rPr>
              <w:t>підтверджують</w:t>
            </w:r>
            <w:proofErr w:type="spellEnd"/>
            <w:r w:rsidRPr="00001E72">
              <w:rPr>
                <w:sz w:val="20"/>
                <w:szCs w:val="20"/>
              </w:rPr>
              <w:t xml:space="preserve"> </w:t>
            </w:r>
            <w:proofErr w:type="spellStart"/>
            <w:r w:rsidRPr="00001E72">
              <w:rPr>
                <w:sz w:val="20"/>
                <w:szCs w:val="20"/>
              </w:rPr>
              <w:t>відсутність</w:t>
            </w:r>
            <w:proofErr w:type="spellEnd"/>
            <w:r w:rsidRPr="00001E72">
              <w:rPr>
                <w:sz w:val="20"/>
                <w:szCs w:val="20"/>
              </w:rPr>
              <w:t xml:space="preserve"> </w:t>
            </w:r>
            <w:proofErr w:type="spellStart"/>
            <w:r w:rsidRPr="00001E72">
              <w:rPr>
                <w:sz w:val="20"/>
                <w:szCs w:val="20"/>
              </w:rPr>
              <w:t>підстав</w:t>
            </w:r>
            <w:proofErr w:type="spellEnd"/>
            <w:r w:rsidRPr="00001E72">
              <w:rPr>
                <w:sz w:val="20"/>
                <w:szCs w:val="20"/>
              </w:rPr>
              <w:t xml:space="preserve">, </w:t>
            </w:r>
            <w:proofErr w:type="spellStart"/>
            <w:r w:rsidRPr="00001E72">
              <w:rPr>
                <w:sz w:val="20"/>
                <w:szCs w:val="20"/>
              </w:rPr>
              <w:t>визначених</w:t>
            </w:r>
            <w:proofErr w:type="spellEnd"/>
            <w:r w:rsidRPr="00001E72">
              <w:rPr>
                <w:sz w:val="20"/>
                <w:szCs w:val="20"/>
              </w:rPr>
              <w:t xml:space="preserve"> у </w:t>
            </w:r>
            <w:proofErr w:type="spellStart"/>
            <w:r w:rsidRPr="00001E72">
              <w:rPr>
                <w:sz w:val="20"/>
                <w:szCs w:val="20"/>
              </w:rPr>
              <w:t>цьому</w:t>
            </w:r>
            <w:proofErr w:type="spellEnd"/>
            <w:r w:rsidRPr="00001E72">
              <w:rPr>
                <w:sz w:val="20"/>
                <w:szCs w:val="20"/>
              </w:rPr>
              <w:t xml:space="preserve"> </w:t>
            </w:r>
            <w:proofErr w:type="spellStart"/>
            <w:r w:rsidRPr="00001E72">
              <w:rPr>
                <w:sz w:val="20"/>
                <w:szCs w:val="20"/>
              </w:rPr>
              <w:t>пункті</w:t>
            </w:r>
            <w:proofErr w:type="spellEnd"/>
            <w:r w:rsidRPr="00001E72">
              <w:rPr>
                <w:sz w:val="20"/>
                <w:szCs w:val="20"/>
              </w:rPr>
              <w:t xml:space="preserve"> (</w:t>
            </w:r>
            <w:proofErr w:type="spellStart"/>
            <w:r w:rsidRPr="00001E72">
              <w:rPr>
                <w:sz w:val="20"/>
                <w:szCs w:val="20"/>
              </w:rPr>
              <w:t>крім</w:t>
            </w:r>
            <w:proofErr w:type="spellEnd"/>
            <w:r w:rsidRPr="00001E72">
              <w:rPr>
                <w:sz w:val="20"/>
                <w:szCs w:val="20"/>
              </w:rPr>
              <w:t xml:space="preserve"> абзацу </w:t>
            </w:r>
            <w:proofErr w:type="spellStart"/>
            <w:r w:rsidRPr="00001E72">
              <w:rPr>
                <w:sz w:val="20"/>
                <w:szCs w:val="20"/>
              </w:rPr>
              <w:t>чотирнадцятого</w:t>
            </w:r>
            <w:proofErr w:type="spellEnd"/>
            <w:r w:rsidRPr="00001E72">
              <w:rPr>
                <w:sz w:val="20"/>
                <w:szCs w:val="20"/>
              </w:rPr>
              <w:t xml:space="preserve"> </w:t>
            </w:r>
            <w:proofErr w:type="spellStart"/>
            <w:r w:rsidRPr="00001E72">
              <w:rPr>
                <w:sz w:val="20"/>
                <w:szCs w:val="20"/>
              </w:rPr>
              <w:t>цього</w:t>
            </w:r>
            <w:proofErr w:type="spellEnd"/>
            <w:r w:rsidRPr="00001E72">
              <w:rPr>
                <w:sz w:val="20"/>
                <w:szCs w:val="20"/>
              </w:rPr>
              <w:t xml:space="preserve"> пункту), </w:t>
            </w:r>
            <w:proofErr w:type="spellStart"/>
            <w:r w:rsidRPr="00001E72">
              <w:rPr>
                <w:sz w:val="20"/>
                <w:szCs w:val="20"/>
              </w:rPr>
              <w:t>крім</w:t>
            </w:r>
            <w:proofErr w:type="spellEnd"/>
            <w:r w:rsidRPr="00001E72">
              <w:rPr>
                <w:sz w:val="20"/>
                <w:szCs w:val="20"/>
              </w:rPr>
              <w:t xml:space="preserve"> </w:t>
            </w:r>
            <w:proofErr w:type="spellStart"/>
            <w:r w:rsidRPr="00001E72">
              <w:rPr>
                <w:sz w:val="20"/>
                <w:szCs w:val="20"/>
              </w:rPr>
              <w:t>самостійного</w:t>
            </w:r>
            <w:proofErr w:type="spellEnd"/>
            <w:r w:rsidRPr="00001E72">
              <w:rPr>
                <w:sz w:val="20"/>
                <w:szCs w:val="20"/>
              </w:rPr>
              <w:t xml:space="preserve"> </w:t>
            </w:r>
            <w:proofErr w:type="spellStart"/>
            <w:r w:rsidRPr="00001E72">
              <w:rPr>
                <w:sz w:val="20"/>
                <w:szCs w:val="20"/>
              </w:rPr>
              <w:t>декларування</w:t>
            </w:r>
            <w:proofErr w:type="spellEnd"/>
            <w:r w:rsidRPr="00001E72">
              <w:rPr>
                <w:sz w:val="20"/>
                <w:szCs w:val="20"/>
              </w:rPr>
              <w:t xml:space="preserve"> </w:t>
            </w:r>
            <w:proofErr w:type="spellStart"/>
            <w:r w:rsidRPr="00001E72">
              <w:rPr>
                <w:sz w:val="20"/>
                <w:szCs w:val="20"/>
              </w:rPr>
              <w:t>відсутності</w:t>
            </w:r>
            <w:proofErr w:type="spellEnd"/>
            <w:r w:rsidRPr="00001E72">
              <w:rPr>
                <w:sz w:val="20"/>
                <w:szCs w:val="20"/>
              </w:rPr>
              <w:t xml:space="preserve"> таких </w:t>
            </w:r>
            <w:proofErr w:type="spellStart"/>
            <w:r w:rsidRPr="00001E72">
              <w:rPr>
                <w:sz w:val="20"/>
                <w:szCs w:val="20"/>
              </w:rPr>
              <w:t>підстав</w:t>
            </w:r>
            <w:proofErr w:type="spellEnd"/>
            <w:r w:rsidRPr="00001E72">
              <w:rPr>
                <w:sz w:val="20"/>
                <w:szCs w:val="20"/>
              </w:rPr>
              <w:t xml:space="preserve"> </w:t>
            </w:r>
            <w:proofErr w:type="spellStart"/>
            <w:r w:rsidRPr="00001E72">
              <w:rPr>
                <w:sz w:val="20"/>
                <w:szCs w:val="20"/>
              </w:rPr>
              <w:t>учасником</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відповідно</w:t>
            </w:r>
            <w:proofErr w:type="spellEnd"/>
            <w:r w:rsidRPr="00001E72">
              <w:rPr>
                <w:sz w:val="20"/>
                <w:szCs w:val="20"/>
              </w:rPr>
              <w:t xml:space="preserve"> </w:t>
            </w:r>
            <w:proofErr w:type="gramStart"/>
            <w:r w:rsidRPr="00001E72">
              <w:rPr>
                <w:sz w:val="20"/>
                <w:szCs w:val="20"/>
              </w:rPr>
              <w:t>до абзацу</w:t>
            </w:r>
            <w:proofErr w:type="gramEnd"/>
            <w:r w:rsidRPr="00001E72">
              <w:rPr>
                <w:sz w:val="20"/>
                <w:szCs w:val="20"/>
              </w:rPr>
              <w:t xml:space="preserve"> </w:t>
            </w:r>
            <w:proofErr w:type="spellStart"/>
            <w:r w:rsidRPr="00001E72">
              <w:rPr>
                <w:sz w:val="20"/>
                <w:szCs w:val="20"/>
              </w:rPr>
              <w:t>шістнадцятого</w:t>
            </w:r>
            <w:proofErr w:type="spellEnd"/>
            <w:r w:rsidRPr="00001E72">
              <w:rPr>
                <w:sz w:val="20"/>
                <w:szCs w:val="20"/>
              </w:rPr>
              <w:t xml:space="preserve"> </w:t>
            </w:r>
            <w:proofErr w:type="spellStart"/>
            <w:r w:rsidRPr="00001E72">
              <w:rPr>
                <w:sz w:val="20"/>
                <w:szCs w:val="20"/>
              </w:rPr>
              <w:t>цього</w:t>
            </w:r>
            <w:proofErr w:type="spellEnd"/>
            <w:r w:rsidRPr="00001E72">
              <w:rPr>
                <w:sz w:val="20"/>
                <w:szCs w:val="20"/>
              </w:rPr>
              <w:t xml:space="preserve"> пункту.</w:t>
            </w:r>
          </w:p>
          <w:p w14:paraId="65452F60" w14:textId="77777777" w:rsidR="00516EB0" w:rsidRPr="00001E72" w:rsidRDefault="00516EB0" w:rsidP="00CA11BC">
            <w:pPr>
              <w:shd w:val="clear" w:color="auto" w:fill="FFFFFF"/>
              <w:ind w:firstLine="318"/>
              <w:jc w:val="both"/>
              <w:rPr>
                <w:sz w:val="20"/>
                <w:szCs w:val="20"/>
              </w:rPr>
            </w:pPr>
            <w:bookmarkStart w:id="18" w:name="n225"/>
            <w:bookmarkEnd w:id="18"/>
            <w:proofErr w:type="spellStart"/>
            <w:r w:rsidRPr="00001E72">
              <w:rPr>
                <w:sz w:val="20"/>
                <w:szCs w:val="20"/>
              </w:rPr>
              <w:t>Замовник</w:t>
            </w:r>
            <w:proofErr w:type="spellEnd"/>
            <w:r w:rsidRPr="00001E72">
              <w:rPr>
                <w:sz w:val="20"/>
                <w:szCs w:val="20"/>
              </w:rPr>
              <w:t xml:space="preserve"> </w:t>
            </w:r>
            <w:proofErr w:type="spellStart"/>
            <w:r w:rsidRPr="00001E72">
              <w:rPr>
                <w:sz w:val="20"/>
                <w:szCs w:val="20"/>
              </w:rPr>
              <w:t>самостійно</w:t>
            </w:r>
            <w:proofErr w:type="spellEnd"/>
            <w:r w:rsidRPr="00001E72">
              <w:rPr>
                <w:sz w:val="20"/>
                <w:szCs w:val="20"/>
              </w:rPr>
              <w:t xml:space="preserve"> за результатами </w:t>
            </w:r>
            <w:proofErr w:type="spellStart"/>
            <w:r w:rsidRPr="00001E72">
              <w:rPr>
                <w:sz w:val="20"/>
                <w:szCs w:val="20"/>
              </w:rPr>
              <w:t>розгляду</w:t>
            </w:r>
            <w:proofErr w:type="spellEnd"/>
            <w:r w:rsidRPr="00001E72">
              <w:rPr>
                <w:sz w:val="20"/>
                <w:szCs w:val="20"/>
              </w:rPr>
              <w:t xml:space="preserve"> </w:t>
            </w:r>
            <w:proofErr w:type="spellStart"/>
            <w:r w:rsidRPr="00001E72">
              <w:rPr>
                <w:sz w:val="20"/>
                <w:szCs w:val="20"/>
              </w:rPr>
              <w:t>тендерної</w:t>
            </w:r>
            <w:proofErr w:type="spellEnd"/>
            <w:r w:rsidRPr="00001E72">
              <w:rPr>
                <w:sz w:val="20"/>
                <w:szCs w:val="20"/>
              </w:rPr>
              <w:t xml:space="preserve"> </w:t>
            </w:r>
            <w:proofErr w:type="spellStart"/>
            <w:r w:rsidRPr="00001E72">
              <w:rPr>
                <w:sz w:val="20"/>
                <w:szCs w:val="20"/>
              </w:rPr>
              <w:t>пропозиції</w:t>
            </w:r>
            <w:proofErr w:type="spellEnd"/>
            <w:r w:rsidRPr="00001E72">
              <w:rPr>
                <w:sz w:val="20"/>
                <w:szCs w:val="20"/>
              </w:rPr>
              <w:t xml:space="preserve"> </w:t>
            </w:r>
            <w:proofErr w:type="spellStart"/>
            <w:r w:rsidRPr="00001E72">
              <w:rPr>
                <w:sz w:val="20"/>
                <w:szCs w:val="20"/>
              </w:rPr>
              <w:t>учасника</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підтверджує</w:t>
            </w:r>
            <w:proofErr w:type="spellEnd"/>
            <w:r w:rsidRPr="00001E72">
              <w:rPr>
                <w:sz w:val="20"/>
                <w:szCs w:val="20"/>
              </w:rPr>
              <w:t xml:space="preserve"> в </w:t>
            </w:r>
            <w:proofErr w:type="spellStart"/>
            <w:r w:rsidRPr="00001E72">
              <w:rPr>
                <w:sz w:val="20"/>
                <w:szCs w:val="20"/>
              </w:rPr>
              <w:t>електронній</w:t>
            </w:r>
            <w:proofErr w:type="spellEnd"/>
            <w:r w:rsidRPr="00001E72">
              <w:rPr>
                <w:sz w:val="20"/>
                <w:szCs w:val="20"/>
              </w:rPr>
              <w:t xml:space="preserve"> </w:t>
            </w:r>
            <w:proofErr w:type="spellStart"/>
            <w:r w:rsidRPr="00001E72">
              <w:rPr>
                <w:sz w:val="20"/>
                <w:szCs w:val="20"/>
              </w:rPr>
              <w:t>системі</w:t>
            </w:r>
            <w:proofErr w:type="spellEnd"/>
            <w:r w:rsidRPr="00001E72">
              <w:rPr>
                <w:sz w:val="20"/>
                <w:szCs w:val="20"/>
              </w:rPr>
              <w:t xml:space="preserve"> </w:t>
            </w:r>
            <w:proofErr w:type="spellStart"/>
            <w:r w:rsidRPr="00001E72">
              <w:rPr>
                <w:sz w:val="20"/>
                <w:szCs w:val="20"/>
              </w:rPr>
              <w:t>закупівель</w:t>
            </w:r>
            <w:proofErr w:type="spellEnd"/>
            <w:r w:rsidRPr="00001E72">
              <w:rPr>
                <w:sz w:val="20"/>
                <w:szCs w:val="20"/>
              </w:rPr>
              <w:t xml:space="preserve"> </w:t>
            </w:r>
            <w:proofErr w:type="spellStart"/>
            <w:r w:rsidRPr="00001E72">
              <w:rPr>
                <w:sz w:val="20"/>
                <w:szCs w:val="20"/>
              </w:rPr>
              <w:t>відсутність</w:t>
            </w:r>
            <w:proofErr w:type="spellEnd"/>
            <w:r w:rsidRPr="00001E72">
              <w:rPr>
                <w:sz w:val="20"/>
                <w:szCs w:val="20"/>
              </w:rPr>
              <w:t xml:space="preserve"> в </w:t>
            </w:r>
            <w:proofErr w:type="spellStart"/>
            <w:r w:rsidRPr="00001E72">
              <w:rPr>
                <w:sz w:val="20"/>
                <w:szCs w:val="20"/>
              </w:rPr>
              <w:t>учасника</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w:t>
            </w:r>
            <w:proofErr w:type="spellStart"/>
            <w:r w:rsidRPr="00001E72">
              <w:rPr>
                <w:sz w:val="20"/>
                <w:szCs w:val="20"/>
              </w:rPr>
              <w:t>підстав</w:t>
            </w:r>
            <w:proofErr w:type="spellEnd"/>
            <w:r w:rsidRPr="00001E72">
              <w:rPr>
                <w:sz w:val="20"/>
                <w:szCs w:val="20"/>
              </w:rPr>
              <w:t xml:space="preserve">, </w:t>
            </w:r>
            <w:proofErr w:type="spellStart"/>
            <w:r w:rsidRPr="00001E72">
              <w:rPr>
                <w:sz w:val="20"/>
                <w:szCs w:val="20"/>
              </w:rPr>
              <w:t>визначених</w:t>
            </w:r>
            <w:proofErr w:type="spellEnd"/>
            <w:r w:rsidRPr="00001E72">
              <w:rPr>
                <w:sz w:val="20"/>
                <w:szCs w:val="20"/>
              </w:rPr>
              <w:t xml:space="preserve"> </w:t>
            </w:r>
            <w:proofErr w:type="spellStart"/>
            <w:r w:rsidRPr="00001E72">
              <w:rPr>
                <w:sz w:val="20"/>
                <w:szCs w:val="20"/>
              </w:rPr>
              <w:t>підпунктами</w:t>
            </w:r>
            <w:proofErr w:type="spellEnd"/>
            <w:r w:rsidRPr="00001E72">
              <w:rPr>
                <w:sz w:val="20"/>
                <w:szCs w:val="20"/>
              </w:rPr>
              <w:t xml:space="preserve"> 1 і 7 </w:t>
            </w:r>
            <w:proofErr w:type="spellStart"/>
            <w:r w:rsidRPr="00001E72">
              <w:rPr>
                <w:sz w:val="20"/>
                <w:szCs w:val="20"/>
              </w:rPr>
              <w:t>цього</w:t>
            </w:r>
            <w:proofErr w:type="spellEnd"/>
            <w:r w:rsidRPr="00001E72">
              <w:rPr>
                <w:sz w:val="20"/>
                <w:szCs w:val="20"/>
              </w:rPr>
              <w:t xml:space="preserve"> пункту.</w:t>
            </w:r>
          </w:p>
          <w:p w14:paraId="2A376F8F" w14:textId="77777777" w:rsidR="00516EB0" w:rsidRPr="00001E72" w:rsidRDefault="00516EB0" w:rsidP="00CA11BC">
            <w:pPr>
              <w:shd w:val="clear" w:color="auto" w:fill="FFFFFF"/>
              <w:ind w:firstLine="318"/>
              <w:jc w:val="both"/>
              <w:rPr>
                <w:sz w:val="20"/>
                <w:szCs w:val="20"/>
              </w:rPr>
            </w:pPr>
            <w:bookmarkStart w:id="19" w:name="n415"/>
            <w:bookmarkEnd w:id="19"/>
            <w:r w:rsidRPr="00001E72">
              <w:rPr>
                <w:sz w:val="20"/>
                <w:szCs w:val="20"/>
                <w:shd w:val="clear" w:color="auto" w:fill="FFFFFF"/>
              </w:rPr>
              <w:t xml:space="preserve">У </w:t>
            </w:r>
            <w:proofErr w:type="spellStart"/>
            <w:r w:rsidRPr="00001E72">
              <w:rPr>
                <w:sz w:val="20"/>
                <w:szCs w:val="20"/>
                <w:shd w:val="clear" w:color="auto" w:fill="FFFFFF"/>
              </w:rPr>
              <w:t>разі</w:t>
            </w:r>
            <w:proofErr w:type="spellEnd"/>
            <w:r w:rsidRPr="00001E72">
              <w:rPr>
                <w:sz w:val="20"/>
                <w:szCs w:val="20"/>
                <w:shd w:val="clear" w:color="auto" w:fill="FFFFFF"/>
              </w:rPr>
              <w:t xml:space="preserve"> коли </w:t>
            </w:r>
            <w:proofErr w:type="spellStart"/>
            <w:r w:rsidRPr="00001E72">
              <w:rPr>
                <w:sz w:val="20"/>
                <w:szCs w:val="20"/>
                <w:shd w:val="clear" w:color="auto" w:fill="FFFFFF"/>
              </w:rPr>
              <w:t>учасник</w:t>
            </w:r>
            <w:proofErr w:type="spellEnd"/>
            <w:r w:rsidRPr="00001E72">
              <w:rPr>
                <w:sz w:val="20"/>
                <w:szCs w:val="20"/>
                <w:shd w:val="clear" w:color="auto" w:fill="FFFFFF"/>
              </w:rPr>
              <w:t xml:space="preserve"> </w:t>
            </w:r>
            <w:proofErr w:type="spellStart"/>
            <w:r w:rsidRPr="00001E72">
              <w:rPr>
                <w:sz w:val="20"/>
                <w:szCs w:val="20"/>
                <w:shd w:val="clear" w:color="auto" w:fill="FFFFFF"/>
              </w:rPr>
              <w:t>процедури</w:t>
            </w:r>
            <w:proofErr w:type="spellEnd"/>
            <w:r w:rsidRPr="00001E72">
              <w:rPr>
                <w:sz w:val="20"/>
                <w:szCs w:val="20"/>
                <w:shd w:val="clear" w:color="auto" w:fill="FFFFFF"/>
              </w:rPr>
              <w:t xml:space="preserve"> </w:t>
            </w:r>
            <w:proofErr w:type="spellStart"/>
            <w:r w:rsidRPr="00001E72">
              <w:rPr>
                <w:sz w:val="20"/>
                <w:szCs w:val="20"/>
                <w:shd w:val="clear" w:color="auto" w:fill="FFFFFF"/>
              </w:rPr>
              <w:t>закупівлі</w:t>
            </w:r>
            <w:proofErr w:type="spellEnd"/>
            <w:r w:rsidRPr="00001E72">
              <w:rPr>
                <w:sz w:val="20"/>
                <w:szCs w:val="20"/>
                <w:shd w:val="clear" w:color="auto" w:fill="FFFFFF"/>
              </w:rPr>
              <w:t xml:space="preserve"> </w:t>
            </w:r>
            <w:proofErr w:type="spellStart"/>
            <w:r w:rsidRPr="00001E72">
              <w:rPr>
                <w:sz w:val="20"/>
                <w:szCs w:val="20"/>
                <w:shd w:val="clear" w:color="auto" w:fill="FFFFFF"/>
              </w:rPr>
              <w:t>має</w:t>
            </w:r>
            <w:proofErr w:type="spellEnd"/>
            <w:r w:rsidRPr="00001E72">
              <w:rPr>
                <w:sz w:val="20"/>
                <w:szCs w:val="20"/>
                <w:shd w:val="clear" w:color="auto" w:fill="FFFFFF"/>
              </w:rPr>
              <w:t xml:space="preserve"> </w:t>
            </w:r>
            <w:proofErr w:type="spellStart"/>
            <w:r w:rsidRPr="00001E72">
              <w:rPr>
                <w:sz w:val="20"/>
                <w:szCs w:val="20"/>
                <w:shd w:val="clear" w:color="auto" w:fill="FFFFFF"/>
              </w:rPr>
              <w:t>намір</w:t>
            </w:r>
            <w:proofErr w:type="spellEnd"/>
            <w:r w:rsidRPr="00001E72">
              <w:rPr>
                <w:sz w:val="20"/>
                <w:szCs w:val="20"/>
                <w:shd w:val="clear" w:color="auto" w:fill="FFFFFF"/>
              </w:rPr>
              <w:t xml:space="preserve"> </w:t>
            </w:r>
            <w:proofErr w:type="spellStart"/>
            <w:r w:rsidRPr="00001E72">
              <w:rPr>
                <w:sz w:val="20"/>
                <w:szCs w:val="20"/>
                <w:shd w:val="clear" w:color="auto" w:fill="FFFFFF"/>
              </w:rPr>
              <w:t>залучити</w:t>
            </w:r>
            <w:proofErr w:type="spellEnd"/>
            <w:r w:rsidRPr="00001E72">
              <w:rPr>
                <w:sz w:val="20"/>
                <w:szCs w:val="20"/>
                <w:shd w:val="clear" w:color="auto" w:fill="FFFFFF"/>
              </w:rPr>
              <w:t xml:space="preserve"> </w:t>
            </w:r>
            <w:proofErr w:type="spellStart"/>
            <w:r w:rsidRPr="00001E72">
              <w:rPr>
                <w:sz w:val="20"/>
                <w:szCs w:val="20"/>
                <w:shd w:val="clear" w:color="auto" w:fill="FFFFFF"/>
              </w:rPr>
              <w:t>інших</w:t>
            </w:r>
            <w:proofErr w:type="spellEnd"/>
            <w:r w:rsidRPr="00001E72">
              <w:rPr>
                <w:sz w:val="20"/>
                <w:szCs w:val="20"/>
                <w:shd w:val="clear" w:color="auto" w:fill="FFFFFF"/>
              </w:rPr>
              <w:t xml:space="preserve"> </w:t>
            </w:r>
            <w:proofErr w:type="spellStart"/>
            <w:r w:rsidRPr="00001E72">
              <w:rPr>
                <w:sz w:val="20"/>
                <w:szCs w:val="20"/>
                <w:shd w:val="clear" w:color="auto" w:fill="FFFFFF"/>
              </w:rPr>
              <w:t>суб’єктів</w:t>
            </w:r>
            <w:proofErr w:type="spellEnd"/>
            <w:r w:rsidRPr="00001E72">
              <w:rPr>
                <w:sz w:val="20"/>
                <w:szCs w:val="20"/>
                <w:shd w:val="clear" w:color="auto" w:fill="FFFFFF"/>
              </w:rPr>
              <w:t xml:space="preserve"> </w:t>
            </w:r>
            <w:proofErr w:type="spellStart"/>
            <w:r w:rsidRPr="00001E72">
              <w:rPr>
                <w:sz w:val="20"/>
                <w:szCs w:val="20"/>
                <w:shd w:val="clear" w:color="auto" w:fill="FFFFFF"/>
              </w:rPr>
              <w:t>господарювання</w:t>
            </w:r>
            <w:proofErr w:type="spellEnd"/>
            <w:r w:rsidRPr="00001E72">
              <w:rPr>
                <w:sz w:val="20"/>
                <w:szCs w:val="20"/>
                <w:shd w:val="clear" w:color="auto" w:fill="FFFFFF"/>
              </w:rPr>
              <w:t xml:space="preserve"> як </w:t>
            </w:r>
            <w:proofErr w:type="spellStart"/>
            <w:r w:rsidRPr="00001E72">
              <w:rPr>
                <w:sz w:val="20"/>
                <w:szCs w:val="20"/>
                <w:shd w:val="clear" w:color="auto" w:fill="FFFFFF"/>
              </w:rPr>
              <w:t>субпідрядників</w:t>
            </w:r>
            <w:proofErr w:type="spellEnd"/>
            <w:r w:rsidRPr="00001E72">
              <w:rPr>
                <w:sz w:val="20"/>
                <w:szCs w:val="20"/>
                <w:shd w:val="clear" w:color="auto" w:fill="FFFFFF"/>
              </w:rPr>
              <w:t>/</w:t>
            </w:r>
            <w:proofErr w:type="spellStart"/>
            <w:r w:rsidRPr="00001E72">
              <w:rPr>
                <w:sz w:val="20"/>
                <w:szCs w:val="20"/>
                <w:shd w:val="clear" w:color="auto" w:fill="FFFFFF"/>
              </w:rPr>
              <w:t>співвиконавців</w:t>
            </w:r>
            <w:proofErr w:type="spellEnd"/>
            <w:r w:rsidRPr="00001E72">
              <w:rPr>
                <w:sz w:val="20"/>
                <w:szCs w:val="20"/>
                <w:shd w:val="clear" w:color="auto" w:fill="FFFFFF"/>
              </w:rPr>
              <w:t xml:space="preserve"> в </w:t>
            </w:r>
            <w:proofErr w:type="spellStart"/>
            <w:r w:rsidRPr="00001E72">
              <w:rPr>
                <w:sz w:val="20"/>
                <w:szCs w:val="20"/>
                <w:shd w:val="clear" w:color="auto" w:fill="FFFFFF"/>
              </w:rPr>
              <w:t>обсязі</w:t>
            </w:r>
            <w:proofErr w:type="spellEnd"/>
            <w:r w:rsidRPr="00001E72">
              <w:rPr>
                <w:sz w:val="20"/>
                <w:szCs w:val="20"/>
                <w:shd w:val="clear" w:color="auto" w:fill="FFFFFF"/>
              </w:rPr>
              <w:t xml:space="preserve"> не </w:t>
            </w:r>
            <w:proofErr w:type="spellStart"/>
            <w:r w:rsidRPr="00001E72">
              <w:rPr>
                <w:sz w:val="20"/>
                <w:szCs w:val="20"/>
                <w:shd w:val="clear" w:color="auto" w:fill="FFFFFF"/>
              </w:rPr>
              <w:t>менш</w:t>
            </w:r>
            <w:proofErr w:type="spellEnd"/>
            <w:r w:rsidRPr="00001E72">
              <w:rPr>
                <w:sz w:val="20"/>
                <w:szCs w:val="20"/>
                <w:shd w:val="clear" w:color="auto" w:fill="FFFFFF"/>
              </w:rPr>
              <w:t xml:space="preserve"> як 20 </w:t>
            </w:r>
            <w:proofErr w:type="spellStart"/>
            <w:r w:rsidRPr="00001E72">
              <w:rPr>
                <w:sz w:val="20"/>
                <w:szCs w:val="20"/>
                <w:shd w:val="clear" w:color="auto" w:fill="FFFFFF"/>
              </w:rPr>
              <w:t>відсотків</w:t>
            </w:r>
            <w:proofErr w:type="spellEnd"/>
            <w:r w:rsidRPr="00001E72">
              <w:rPr>
                <w:sz w:val="20"/>
                <w:szCs w:val="20"/>
                <w:shd w:val="clear" w:color="auto" w:fill="FFFFFF"/>
              </w:rPr>
              <w:t xml:space="preserve"> </w:t>
            </w:r>
            <w:proofErr w:type="spellStart"/>
            <w:r w:rsidRPr="00001E72">
              <w:rPr>
                <w:sz w:val="20"/>
                <w:szCs w:val="20"/>
                <w:shd w:val="clear" w:color="auto" w:fill="FFFFFF"/>
              </w:rPr>
              <w:t>вартості</w:t>
            </w:r>
            <w:proofErr w:type="spellEnd"/>
            <w:r w:rsidRPr="00001E72">
              <w:rPr>
                <w:sz w:val="20"/>
                <w:szCs w:val="20"/>
                <w:shd w:val="clear" w:color="auto" w:fill="FFFFFF"/>
              </w:rPr>
              <w:t xml:space="preserve"> договору про </w:t>
            </w:r>
            <w:proofErr w:type="spellStart"/>
            <w:r w:rsidRPr="00001E72">
              <w:rPr>
                <w:sz w:val="20"/>
                <w:szCs w:val="20"/>
                <w:shd w:val="clear" w:color="auto" w:fill="FFFFFF"/>
              </w:rPr>
              <w:t>закупівлю</w:t>
            </w:r>
            <w:proofErr w:type="spellEnd"/>
            <w:r w:rsidRPr="00001E72">
              <w:rPr>
                <w:sz w:val="20"/>
                <w:szCs w:val="20"/>
                <w:shd w:val="clear" w:color="auto" w:fill="FFFFFF"/>
              </w:rPr>
              <w:t xml:space="preserve"> у </w:t>
            </w:r>
            <w:proofErr w:type="spellStart"/>
            <w:r w:rsidRPr="00001E72">
              <w:rPr>
                <w:sz w:val="20"/>
                <w:szCs w:val="20"/>
                <w:shd w:val="clear" w:color="auto" w:fill="FFFFFF"/>
              </w:rPr>
              <w:t>разі</w:t>
            </w:r>
            <w:proofErr w:type="spellEnd"/>
            <w:r w:rsidRPr="00001E72">
              <w:rPr>
                <w:sz w:val="20"/>
                <w:szCs w:val="20"/>
                <w:shd w:val="clear" w:color="auto" w:fill="FFFFFF"/>
              </w:rPr>
              <w:t xml:space="preserve"> </w:t>
            </w:r>
            <w:proofErr w:type="spellStart"/>
            <w:r w:rsidRPr="00001E72">
              <w:rPr>
                <w:sz w:val="20"/>
                <w:szCs w:val="20"/>
                <w:shd w:val="clear" w:color="auto" w:fill="FFFFFF"/>
              </w:rPr>
              <w:t>закупівлі</w:t>
            </w:r>
            <w:proofErr w:type="spellEnd"/>
            <w:r w:rsidRPr="00001E72">
              <w:rPr>
                <w:sz w:val="20"/>
                <w:szCs w:val="20"/>
                <w:shd w:val="clear" w:color="auto" w:fill="FFFFFF"/>
              </w:rPr>
              <w:t xml:space="preserve"> </w:t>
            </w:r>
            <w:proofErr w:type="spellStart"/>
            <w:r w:rsidRPr="00001E72">
              <w:rPr>
                <w:sz w:val="20"/>
                <w:szCs w:val="20"/>
                <w:shd w:val="clear" w:color="auto" w:fill="FFFFFF"/>
              </w:rPr>
              <w:t>робіт</w:t>
            </w:r>
            <w:proofErr w:type="spellEnd"/>
            <w:r w:rsidRPr="00001E72">
              <w:rPr>
                <w:sz w:val="20"/>
                <w:szCs w:val="20"/>
                <w:shd w:val="clear" w:color="auto" w:fill="FFFFFF"/>
              </w:rPr>
              <w:t xml:space="preserve"> </w:t>
            </w:r>
            <w:proofErr w:type="spellStart"/>
            <w:r w:rsidRPr="00001E72">
              <w:rPr>
                <w:sz w:val="20"/>
                <w:szCs w:val="20"/>
                <w:shd w:val="clear" w:color="auto" w:fill="FFFFFF"/>
              </w:rPr>
              <w:t>або</w:t>
            </w:r>
            <w:proofErr w:type="spellEnd"/>
            <w:r w:rsidRPr="00001E72">
              <w:rPr>
                <w:sz w:val="20"/>
                <w:szCs w:val="20"/>
                <w:shd w:val="clear" w:color="auto" w:fill="FFFFFF"/>
              </w:rPr>
              <w:t xml:space="preserve"> </w:t>
            </w:r>
            <w:proofErr w:type="spellStart"/>
            <w:r w:rsidRPr="00001E72">
              <w:rPr>
                <w:sz w:val="20"/>
                <w:szCs w:val="20"/>
                <w:shd w:val="clear" w:color="auto" w:fill="FFFFFF"/>
              </w:rPr>
              <w:t>послуг</w:t>
            </w:r>
            <w:proofErr w:type="spellEnd"/>
            <w:r w:rsidRPr="00001E72">
              <w:rPr>
                <w:sz w:val="20"/>
                <w:szCs w:val="20"/>
                <w:shd w:val="clear" w:color="auto" w:fill="FFFFFF"/>
              </w:rPr>
              <w:t xml:space="preserve"> для </w:t>
            </w:r>
            <w:proofErr w:type="spellStart"/>
            <w:r w:rsidRPr="00001E72">
              <w:rPr>
                <w:sz w:val="20"/>
                <w:szCs w:val="20"/>
                <w:shd w:val="clear" w:color="auto" w:fill="FFFFFF"/>
              </w:rPr>
              <w:t>підтвердження</w:t>
            </w:r>
            <w:proofErr w:type="spellEnd"/>
            <w:r w:rsidRPr="00001E72">
              <w:rPr>
                <w:sz w:val="20"/>
                <w:szCs w:val="20"/>
                <w:shd w:val="clear" w:color="auto" w:fill="FFFFFF"/>
              </w:rPr>
              <w:t xml:space="preserve"> </w:t>
            </w:r>
            <w:proofErr w:type="spellStart"/>
            <w:r w:rsidRPr="00001E72">
              <w:rPr>
                <w:sz w:val="20"/>
                <w:szCs w:val="20"/>
                <w:shd w:val="clear" w:color="auto" w:fill="FFFFFF"/>
              </w:rPr>
              <w:t>його</w:t>
            </w:r>
            <w:proofErr w:type="spellEnd"/>
            <w:r w:rsidRPr="00001E72">
              <w:rPr>
                <w:sz w:val="20"/>
                <w:szCs w:val="20"/>
                <w:shd w:val="clear" w:color="auto" w:fill="FFFFFF"/>
              </w:rPr>
              <w:t xml:space="preserve"> </w:t>
            </w:r>
            <w:proofErr w:type="spellStart"/>
            <w:r w:rsidRPr="00001E72">
              <w:rPr>
                <w:sz w:val="20"/>
                <w:szCs w:val="20"/>
                <w:shd w:val="clear" w:color="auto" w:fill="FFFFFF"/>
              </w:rPr>
              <w:t>відповідності</w:t>
            </w:r>
            <w:proofErr w:type="spellEnd"/>
            <w:r w:rsidRPr="00001E72">
              <w:rPr>
                <w:sz w:val="20"/>
                <w:szCs w:val="20"/>
                <w:shd w:val="clear" w:color="auto" w:fill="FFFFFF"/>
              </w:rPr>
              <w:t xml:space="preserve"> </w:t>
            </w:r>
            <w:proofErr w:type="spellStart"/>
            <w:r w:rsidRPr="00001E72">
              <w:rPr>
                <w:sz w:val="20"/>
                <w:szCs w:val="20"/>
                <w:shd w:val="clear" w:color="auto" w:fill="FFFFFF"/>
              </w:rPr>
              <w:t>кваліфікаційним</w:t>
            </w:r>
            <w:proofErr w:type="spellEnd"/>
            <w:r w:rsidRPr="00001E72">
              <w:rPr>
                <w:sz w:val="20"/>
                <w:szCs w:val="20"/>
                <w:shd w:val="clear" w:color="auto" w:fill="FFFFFF"/>
              </w:rPr>
              <w:t xml:space="preserve"> </w:t>
            </w:r>
            <w:proofErr w:type="spellStart"/>
            <w:r w:rsidRPr="00001E72">
              <w:rPr>
                <w:sz w:val="20"/>
                <w:szCs w:val="20"/>
                <w:shd w:val="clear" w:color="auto" w:fill="FFFFFF"/>
              </w:rPr>
              <w:t>критеріям</w:t>
            </w:r>
            <w:proofErr w:type="spellEnd"/>
            <w:r w:rsidRPr="00001E72">
              <w:rPr>
                <w:sz w:val="20"/>
                <w:szCs w:val="20"/>
                <w:shd w:val="clear" w:color="auto" w:fill="FFFFFF"/>
              </w:rPr>
              <w:t xml:space="preserve"> </w:t>
            </w:r>
            <w:proofErr w:type="spellStart"/>
            <w:r w:rsidRPr="00001E72">
              <w:rPr>
                <w:sz w:val="20"/>
                <w:szCs w:val="20"/>
                <w:shd w:val="clear" w:color="auto" w:fill="FFFFFF"/>
              </w:rPr>
              <w:t>відповідно</w:t>
            </w:r>
            <w:proofErr w:type="spellEnd"/>
            <w:r w:rsidRPr="00001E72">
              <w:rPr>
                <w:sz w:val="20"/>
                <w:szCs w:val="20"/>
                <w:shd w:val="clear" w:color="auto" w:fill="FFFFFF"/>
              </w:rPr>
              <w:t xml:space="preserve"> до </w:t>
            </w:r>
            <w:proofErr w:type="spellStart"/>
            <w:r>
              <w:fldChar w:fldCharType="begin"/>
            </w:r>
            <w:r>
              <w:instrText>HYPERLINK "https://zakon.rada.gov.ua/laws/show/922-19" \l "n1257" \t "_blank"</w:instrText>
            </w:r>
            <w:r>
              <w:fldChar w:fldCharType="separate"/>
            </w:r>
            <w:r w:rsidRPr="00001E72">
              <w:rPr>
                <w:sz w:val="20"/>
                <w:szCs w:val="20"/>
                <w:u w:val="single"/>
                <w:shd w:val="clear" w:color="auto" w:fill="FFFFFF"/>
              </w:rPr>
              <w:t>частини</w:t>
            </w:r>
            <w:proofErr w:type="spellEnd"/>
            <w:r w:rsidRPr="00001E72">
              <w:rPr>
                <w:sz w:val="20"/>
                <w:szCs w:val="20"/>
                <w:u w:val="single"/>
                <w:shd w:val="clear" w:color="auto" w:fill="FFFFFF"/>
              </w:rPr>
              <w:t xml:space="preserve"> </w:t>
            </w:r>
            <w:proofErr w:type="spellStart"/>
            <w:r w:rsidRPr="00001E72">
              <w:rPr>
                <w:sz w:val="20"/>
                <w:szCs w:val="20"/>
                <w:u w:val="single"/>
                <w:shd w:val="clear" w:color="auto" w:fill="FFFFFF"/>
              </w:rPr>
              <w:t>третьої</w:t>
            </w:r>
            <w:proofErr w:type="spellEnd"/>
            <w:r>
              <w:rPr>
                <w:sz w:val="20"/>
                <w:szCs w:val="20"/>
                <w:u w:val="single"/>
                <w:shd w:val="clear" w:color="auto" w:fill="FFFFFF"/>
              </w:rPr>
              <w:fldChar w:fldCharType="end"/>
            </w:r>
            <w:r w:rsidRPr="00001E72">
              <w:rPr>
                <w:sz w:val="20"/>
                <w:szCs w:val="20"/>
                <w:shd w:val="clear" w:color="auto" w:fill="FFFFFF"/>
              </w:rPr>
              <w:t> </w:t>
            </w:r>
            <w:proofErr w:type="spellStart"/>
            <w:r w:rsidRPr="00001E72">
              <w:rPr>
                <w:sz w:val="20"/>
                <w:szCs w:val="20"/>
                <w:shd w:val="clear" w:color="auto" w:fill="FFFFFF"/>
              </w:rPr>
              <w:t>статті</w:t>
            </w:r>
            <w:proofErr w:type="spellEnd"/>
            <w:r w:rsidRPr="00001E72">
              <w:rPr>
                <w:sz w:val="20"/>
                <w:szCs w:val="20"/>
                <w:shd w:val="clear" w:color="auto" w:fill="FFFFFF"/>
              </w:rPr>
              <w:t xml:space="preserve"> 16 Закону (у </w:t>
            </w:r>
            <w:proofErr w:type="spellStart"/>
            <w:r w:rsidRPr="00001E72">
              <w:rPr>
                <w:sz w:val="20"/>
                <w:szCs w:val="20"/>
                <w:shd w:val="clear" w:color="auto" w:fill="FFFFFF"/>
              </w:rPr>
              <w:t>разі</w:t>
            </w:r>
            <w:proofErr w:type="spellEnd"/>
            <w:r w:rsidRPr="00001E72">
              <w:rPr>
                <w:sz w:val="20"/>
                <w:szCs w:val="20"/>
                <w:shd w:val="clear" w:color="auto" w:fill="FFFFFF"/>
              </w:rPr>
              <w:t xml:space="preserve"> </w:t>
            </w:r>
            <w:proofErr w:type="spellStart"/>
            <w:r w:rsidRPr="00001E72">
              <w:rPr>
                <w:sz w:val="20"/>
                <w:szCs w:val="20"/>
                <w:shd w:val="clear" w:color="auto" w:fill="FFFFFF"/>
              </w:rPr>
              <w:t>застосування</w:t>
            </w:r>
            <w:proofErr w:type="spellEnd"/>
            <w:r w:rsidRPr="00001E72">
              <w:rPr>
                <w:sz w:val="20"/>
                <w:szCs w:val="20"/>
                <w:shd w:val="clear" w:color="auto" w:fill="FFFFFF"/>
              </w:rPr>
              <w:t xml:space="preserve"> таких </w:t>
            </w:r>
            <w:proofErr w:type="spellStart"/>
            <w:r w:rsidRPr="00001E72">
              <w:rPr>
                <w:sz w:val="20"/>
                <w:szCs w:val="20"/>
                <w:shd w:val="clear" w:color="auto" w:fill="FFFFFF"/>
              </w:rPr>
              <w:t>критеріїв</w:t>
            </w:r>
            <w:proofErr w:type="spellEnd"/>
            <w:r w:rsidRPr="00001E72">
              <w:rPr>
                <w:sz w:val="20"/>
                <w:szCs w:val="20"/>
                <w:shd w:val="clear" w:color="auto" w:fill="FFFFFF"/>
              </w:rPr>
              <w:t xml:space="preserve"> до </w:t>
            </w:r>
            <w:proofErr w:type="spellStart"/>
            <w:r w:rsidRPr="00001E72">
              <w:rPr>
                <w:sz w:val="20"/>
                <w:szCs w:val="20"/>
                <w:shd w:val="clear" w:color="auto" w:fill="FFFFFF"/>
              </w:rPr>
              <w:t>учасника</w:t>
            </w:r>
            <w:proofErr w:type="spellEnd"/>
            <w:r w:rsidRPr="00001E72">
              <w:rPr>
                <w:sz w:val="20"/>
                <w:szCs w:val="20"/>
                <w:shd w:val="clear" w:color="auto" w:fill="FFFFFF"/>
              </w:rPr>
              <w:t xml:space="preserve"> </w:t>
            </w:r>
            <w:proofErr w:type="spellStart"/>
            <w:r w:rsidRPr="00001E72">
              <w:rPr>
                <w:sz w:val="20"/>
                <w:szCs w:val="20"/>
                <w:shd w:val="clear" w:color="auto" w:fill="FFFFFF"/>
              </w:rPr>
              <w:t>процедури</w:t>
            </w:r>
            <w:proofErr w:type="spellEnd"/>
            <w:r w:rsidRPr="00001E72">
              <w:rPr>
                <w:sz w:val="20"/>
                <w:szCs w:val="20"/>
                <w:shd w:val="clear" w:color="auto" w:fill="FFFFFF"/>
              </w:rPr>
              <w:t xml:space="preserve"> </w:t>
            </w:r>
            <w:proofErr w:type="spellStart"/>
            <w:r w:rsidRPr="00001E72">
              <w:rPr>
                <w:sz w:val="20"/>
                <w:szCs w:val="20"/>
                <w:shd w:val="clear" w:color="auto" w:fill="FFFFFF"/>
              </w:rPr>
              <w:t>закупівлі</w:t>
            </w:r>
            <w:proofErr w:type="spellEnd"/>
            <w:r w:rsidRPr="00001E72">
              <w:rPr>
                <w:sz w:val="20"/>
                <w:szCs w:val="20"/>
                <w:shd w:val="clear" w:color="auto" w:fill="FFFFFF"/>
              </w:rPr>
              <w:t xml:space="preserve">), </w:t>
            </w:r>
            <w:proofErr w:type="spellStart"/>
            <w:r w:rsidRPr="00001E72">
              <w:rPr>
                <w:sz w:val="20"/>
                <w:szCs w:val="20"/>
                <w:shd w:val="clear" w:color="auto" w:fill="FFFFFF"/>
              </w:rPr>
              <w:t>замовник</w:t>
            </w:r>
            <w:proofErr w:type="spellEnd"/>
            <w:r w:rsidRPr="00001E72">
              <w:rPr>
                <w:sz w:val="20"/>
                <w:szCs w:val="20"/>
                <w:shd w:val="clear" w:color="auto" w:fill="FFFFFF"/>
              </w:rPr>
              <w:t xml:space="preserve"> </w:t>
            </w:r>
            <w:proofErr w:type="spellStart"/>
            <w:r w:rsidRPr="00001E72">
              <w:rPr>
                <w:sz w:val="20"/>
                <w:szCs w:val="20"/>
                <w:shd w:val="clear" w:color="auto" w:fill="FFFFFF"/>
              </w:rPr>
              <w:t>перевіряє</w:t>
            </w:r>
            <w:proofErr w:type="spellEnd"/>
            <w:r w:rsidRPr="00001E72">
              <w:rPr>
                <w:sz w:val="20"/>
                <w:szCs w:val="20"/>
                <w:shd w:val="clear" w:color="auto" w:fill="FFFFFF"/>
              </w:rPr>
              <w:t xml:space="preserve"> таких </w:t>
            </w:r>
            <w:proofErr w:type="spellStart"/>
            <w:r w:rsidRPr="00001E72">
              <w:rPr>
                <w:sz w:val="20"/>
                <w:szCs w:val="20"/>
                <w:shd w:val="clear" w:color="auto" w:fill="FFFFFF"/>
              </w:rPr>
              <w:t>суб’єктів</w:t>
            </w:r>
            <w:proofErr w:type="spellEnd"/>
            <w:r w:rsidRPr="00001E72">
              <w:rPr>
                <w:sz w:val="20"/>
                <w:szCs w:val="20"/>
                <w:shd w:val="clear" w:color="auto" w:fill="FFFFFF"/>
              </w:rPr>
              <w:t xml:space="preserve"> </w:t>
            </w:r>
            <w:proofErr w:type="spellStart"/>
            <w:r w:rsidRPr="00001E72">
              <w:rPr>
                <w:sz w:val="20"/>
                <w:szCs w:val="20"/>
                <w:shd w:val="clear" w:color="auto" w:fill="FFFFFF"/>
              </w:rPr>
              <w:t>господарювання</w:t>
            </w:r>
            <w:proofErr w:type="spellEnd"/>
            <w:r w:rsidRPr="00001E72">
              <w:rPr>
                <w:sz w:val="20"/>
                <w:szCs w:val="20"/>
                <w:shd w:val="clear" w:color="auto" w:fill="FFFFFF"/>
              </w:rPr>
              <w:t xml:space="preserve"> </w:t>
            </w:r>
            <w:proofErr w:type="spellStart"/>
            <w:r w:rsidRPr="00001E72">
              <w:rPr>
                <w:sz w:val="20"/>
                <w:szCs w:val="20"/>
                <w:shd w:val="clear" w:color="auto" w:fill="FFFFFF"/>
              </w:rPr>
              <w:t>щодо</w:t>
            </w:r>
            <w:proofErr w:type="spellEnd"/>
            <w:r w:rsidRPr="00001E72">
              <w:rPr>
                <w:sz w:val="20"/>
                <w:szCs w:val="20"/>
                <w:shd w:val="clear" w:color="auto" w:fill="FFFFFF"/>
              </w:rPr>
              <w:t xml:space="preserve"> </w:t>
            </w:r>
            <w:proofErr w:type="spellStart"/>
            <w:r w:rsidRPr="00001E72">
              <w:rPr>
                <w:sz w:val="20"/>
                <w:szCs w:val="20"/>
                <w:shd w:val="clear" w:color="auto" w:fill="FFFFFF"/>
              </w:rPr>
              <w:t>відсутності</w:t>
            </w:r>
            <w:proofErr w:type="spellEnd"/>
            <w:r w:rsidRPr="00001E72">
              <w:rPr>
                <w:sz w:val="20"/>
                <w:szCs w:val="20"/>
                <w:shd w:val="clear" w:color="auto" w:fill="FFFFFF"/>
              </w:rPr>
              <w:t xml:space="preserve"> </w:t>
            </w:r>
            <w:proofErr w:type="spellStart"/>
            <w:r w:rsidRPr="00001E72">
              <w:rPr>
                <w:sz w:val="20"/>
                <w:szCs w:val="20"/>
                <w:shd w:val="clear" w:color="auto" w:fill="FFFFFF"/>
              </w:rPr>
              <w:t>підстав</w:t>
            </w:r>
            <w:proofErr w:type="spellEnd"/>
            <w:r w:rsidRPr="00001E72">
              <w:rPr>
                <w:sz w:val="20"/>
                <w:szCs w:val="20"/>
                <w:shd w:val="clear" w:color="auto" w:fill="FFFFFF"/>
              </w:rPr>
              <w:t xml:space="preserve">, </w:t>
            </w:r>
            <w:proofErr w:type="spellStart"/>
            <w:r w:rsidRPr="00001E72">
              <w:rPr>
                <w:sz w:val="20"/>
                <w:szCs w:val="20"/>
                <w:shd w:val="clear" w:color="auto" w:fill="FFFFFF"/>
              </w:rPr>
              <w:t>визначених</w:t>
            </w:r>
            <w:proofErr w:type="spellEnd"/>
            <w:r w:rsidRPr="00001E72">
              <w:rPr>
                <w:sz w:val="20"/>
                <w:szCs w:val="20"/>
                <w:shd w:val="clear" w:color="auto" w:fill="FFFFFF"/>
              </w:rPr>
              <w:t xml:space="preserve"> пунктом 47 </w:t>
            </w:r>
            <w:proofErr w:type="spellStart"/>
            <w:r w:rsidRPr="00001E72">
              <w:rPr>
                <w:sz w:val="20"/>
                <w:szCs w:val="20"/>
                <w:shd w:val="clear" w:color="auto" w:fill="FFFFFF"/>
              </w:rPr>
              <w:t>Особливостей</w:t>
            </w:r>
            <w:proofErr w:type="spellEnd"/>
            <w:r w:rsidRPr="00001E72">
              <w:rPr>
                <w:sz w:val="20"/>
                <w:szCs w:val="20"/>
                <w:shd w:val="clear" w:color="auto" w:fill="FFFFFF"/>
              </w:rPr>
              <w:t xml:space="preserve">. </w:t>
            </w:r>
          </w:p>
          <w:p w14:paraId="617FC462" w14:textId="2BBF9A31" w:rsidR="008C7765" w:rsidRPr="00001E72" w:rsidRDefault="00516EB0" w:rsidP="00CA11BC">
            <w:pPr>
              <w:ind w:firstLine="318"/>
              <w:jc w:val="both"/>
              <w:rPr>
                <w:rFonts w:eastAsia="Times New Roman"/>
                <w:sz w:val="20"/>
                <w:szCs w:val="20"/>
                <w:lang w:val="uk-UA"/>
              </w:rPr>
            </w:pPr>
            <w:r w:rsidRPr="00001E72">
              <w:rPr>
                <w:sz w:val="20"/>
                <w:szCs w:val="20"/>
              </w:rPr>
              <w:t xml:space="preserve">У </w:t>
            </w:r>
            <w:proofErr w:type="spellStart"/>
            <w:r w:rsidRPr="00001E72">
              <w:rPr>
                <w:sz w:val="20"/>
                <w:szCs w:val="20"/>
              </w:rPr>
              <w:t>разі</w:t>
            </w:r>
            <w:proofErr w:type="spellEnd"/>
            <w:r w:rsidRPr="00001E72">
              <w:rPr>
                <w:sz w:val="20"/>
                <w:szCs w:val="20"/>
              </w:rPr>
              <w:t xml:space="preserve">, </w:t>
            </w:r>
            <w:proofErr w:type="spellStart"/>
            <w:r w:rsidRPr="00001E72">
              <w:rPr>
                <w:sz w:val="20"/>
                <w:szCs w:val="20"/>
              </w:rPr>
              <w:t>якщо</w:t>
            </w:r>
            <w:proofErr w:type="spellEnd"/>
            <w:r w:rsidRPr="00001E72">
              <w:rPr>
                <w:sz w:val="20"/>
                <w:szCs w:val="20"/>
              </w:rPr>
              <w:t xml:space="preserve"> </w:t>
            </w:r>
            <w:proofErr w:type="spellStart"/>
            <w:r w:rsidRPr="00001E72">
              <w:rPr>
                <w:sz w:val="20"/>
                <w:szCs w:val="20"/>
              </w:rPr>
              <w:t>учасником</w:t>
            </w:r>
            <w:proofErr w:type="spellEnd"/>
            <w:r w:rsidRPr="00001E72">
              <w:rPr>
                <w:sz w:val="20"/>
                <w:szCs w:val="20"/>
              </w:rPr>
              <w:t xml:space="preserve"> </w:t>
            </w:r>
            <w:proofErr w:type="spellStart"/>
            <w:r w:rsidRPr="00001E72">
              <w:rPr>
                <w:sz w:val="20"/>
                <w:szCs w:val="20"/>
              </w:rPr>
              <w:t>процедури</w:t>
            </w:r>
            <w:proofErr w:type="spellEnd"/>
            <w:r w:rsidRPr="00001E72">
              <w:rPr>
                <w:sz w:val="20"/>
                <w:szCs w:val="20"/>
              </w:rPr>
              <w:t xml:space="preserve"> </w:t>
            </w:r>
            <w:proofErr w:type="spellStart"/>
            <w:r w:rsidRPr="00001E72">
              <w:rPr>
                <w:sz w:val="20"/>
                <w:szCs w:val="20"/>
              </w:rPr>
              <w:t>закупівлі</w:t>
            </w:r>
            <w:proofErr w:type="spellEnd"/>
            <w:r w:rsidRPr="00001E72">
              <w:rPr>
                <w:sz w:val="20"/>
                <w:szCs w:val="20"/>
              </w:rPr>
              <w:t xml:space="preserve"> є </w:t>
            </w:r>
            <w:proofErr w:type="spellStart"/>
            <w:r w:rsidRPr="00001E72">
              <w:rPr>
                <w:sz w:val="20"/>
                <w:szCs w:val="20"/>
              </w:rPr>
              <w:t>об’єднання</w:t>
            </w:r>
            <w:proofErr w:type="spellEnd"/>
            <w:r w:rsidRPr="00001E72">
              <w:rPr>
                <w:sz w:val="20"/>
                <w:szCs w:val="20"/>
              </w:rPr>
              <w:t xml:space="preserve"> </w:t>
            </w:r>
            <w:proofErr w:type="spellStart"/>
            <w:r w:rsidRPr="00001E72">
              <w:rPr>
                <w:sz w:val="20"/>
                <w:szCs w:val="20"/>
              </w:rPr>
              <w:t>учасників</w:t>
            </w:r>
            <w:proofErr w:type="spellEnd"/>
            <w:r w:rsidRPr="00001E72">
              <w:rPr>
                <w:sz w:val="20"/>
                <w:szCs w:val="20"/>
              </w:rPr>
              <w:t xml:space="preserve">, то на кожного з </w:t>
            </w:r>
            <w:proofErr w:type="spellStart"/>
            <w:r w:rsidRPr="00001E72">
              <w:rPr>
                <w:sz w:val="20"/>
                <w:szCs w:val="20"/>
              </w:rPr>
              <w:t>учасників</w:t>
            </w:r>
            <w:proofErr w:type="spellEnd"/>
            <w:r w:rsidRPr="00001E72">
              <w:rPr>
                <w:sz w:val="20"/>
                <w:szCs w:val="20"/>
              </w:rPr>
              <w:t xml:space="preserve"> такого </w:t>
            </w:r>
            <w:proofErr w:type="spellStart"/>
            <w:r w:rsidRPr="00001E72">
              <w:rPr>
                <w:sz w:val="20"/>
                <w:szCs w:val="20"/>
              </w:rPr>
              <w:t>об’єднання</w:t>
            </w:r>
            <w:proofErr w:type="spellEnd"/>
            <w:r w:rsidRPr="00001E72">
              <w:rPr>
                <w:sz w:val="20"/>
                <w:szCs w:val="20"/>
              </w:rPr>
              <w:t xml:space="preserve"> </w:t>
            </w:r>
            <w:proofErr w:type="spellStart"/>
            <w:r w:rsidRPr="00001E72">
              <w:rPr>
                <w:sz w:val="20"/>
                <w:szCs w:val="20"/>
              </w:rPr>
              <w:t>надається</w:t>
            </w:r>
            <w:proofErr w:type="spellEnd"/>
            <w:r w:rsidRPr="00001E72">
              <w:rPr>
                <w:sz w:val="20"/>
                <w:szCs w:val="20"/>
              </w:rPr>
              <w:t xml:space="preserve"> </w:t>
            </w:r>
            <w:proofErr w:type="spellStart"/>
            <w:r w:rsidRPr="00001E72">
              <w:rPr>
                <w:sz w:val="20"/>
                <w:szCs w:val="20"/>
              </w:rPr>
              <w:t>окрема</w:t>
            </w:r>
            <w:proofErr w:type="spellEnd"/>
            <w:r w:rsidRPr="00001E72">
              <w:rPr>
                <w:sz w:val="20"/>
                <w:szCs w:val="20"/>
              </w:rPr>
              <w:t xml:space="preserve"> </w:t>
            </w:r>
            <w:proofErr w:type="spellStart"/>
            <w:r w:rsidRPr="00001E72">
              <w:rPr>
                <w:sz w:val="20"/>
                <w:szCs w:val="20"/>
              </w:rPr>
              <w:t>довідка</w:t>
            </w:r>
            <w:proofErr w:type="spellEnd"/>
            <w:r w:rsidRPr="00001E72">
              <w:rPr>
                <w:sz w:val="20"/>
                <w:szCs w:val="20"/>
              </w:rPr>
              <w:t xml:space="preserve"> (</w:t>
            </w:r>
            <w:proofErr w:type="spellStart"/>
            <w:r w:rsidRPr="00001E72">
              <w:rPr>
                <w:sz w:val="20"/>
                <w:szCs w:val="20"/>
              </w:rPr>
              <w:t>інформація</w:t>
            </w:r>
            <w:proofErr w:type="spellEnd"/>
            <w:r w:rsidRPr="00001E72">
              <w:rPr>
                <w:sz w:val="20"/>
                <w:szCs w:val="20"/>
              </w:rPr>
              <w:t xml:space="preserve">) </w:t>
            </w:r>
            <w:proofErr w:type="spellStart"/>
            <w:r w:rsidRPr="00001E72">
              <w:rPr>
                <w:sz w:val="20"/>
                <w:szCs w:val="20"/>
              </w:rPr>
              <w:t>згідно</w:t>
            </w:r>
            <w:proofErr w:type="spellEnd"/>
            <w:r w:rsidRPr="00001E72">
              <w:rPr>
                <w:sz w:val="20"/>
                <w:szCs w:val="20"/>
              </w:rPr>
              <w:t xml:space="preserve"> </w:t>
            </w:r>
            <w:proofErr w:type="spellStart"/>
            <w:r w:rsidRPr="00001E72">
              <w:rPr>
                <w:sz w:val="20"/>
                <w:szCs w:val="20"/>
              </w:rPr>
              <w:t>Додатку</w:t>
            </w:r>
            <w:proofErr w:type="spellEnd"/>
            <w:r w:rsidRPr="00001E72">
              <w:rPr>
                <w:sz w:val="20"/>
                <w:szCs w:val="20"/>
              </w:rPr>
              <w:t xml:space="preserve"> 2 </w:t>
            </w:r>
            <w:proofErr w:type="spellStart"/>
            <w:r w:rsidRPr="00001E72">
              <w:rPr>
                <w:spacing w:val="-2"/>
                <w:sz w:val="20"/>
                <w:szCs w:val="20"/>
              </w:rPr>
              <w:t>щодо</w:t>
            </w:r>
            <w:proofErr w:type="spellEnd"/>
            <w:r w:rsidRPr="00001E72">
              <w:rPr>
                <w:spacing w:val="-2"/>
                <w:sz w:val="20"/>
                <w:szCs w:val="20"/>
              </w:rPr>
              <w:t xml:space="preserve"> </w:t>
            </w:r>
            <w:proofErr w:type="spellStart"/>
            <w:r w:rsidRPr="00001E72">
              <w:rPr>
                <w:spacing w:val="-2"/>
                <w:sz w:val="20"/>
                <w:szCs w:val="20"/>
              </w:rPr>
              <w:t>наявності</w:t>
            </w:r>
            <w:proofErr w:type="spellEnd"/>
            <w:r w:rsidRPr="00001E72">
              <w:rPr>
                <w:spacing w:val="-2"/>
                <w:sz w:val="20"/>
                <w:szCs w:val="20"/>
              </w:rPr>
              <w:t>/</w:t>
            </w:r>
            <w:proofErr w:type="spellStart"/>
            <w:r w:rsidRPr="00001E72">
              <w:rPr>
                <w:spacing w:val="-2"/>
                <w:sz w:val="20"/>
                <w:szCs w:val="20"/>
              </w:rPr>
              <w:t>відсутності</w:t>
            </w:r>
            <w:proofErr w:type="spellEnd"/>
            <w:r w:rsidRPr="00001E72">
              <w:rPr>
                <w:spacing w:val="-2"/>
                <w:sz w:val="20"/>
                <w:szCs w:val="20"/>
              </w:rPr>
              <w:t xml:space="preserve"> </w:t>
            </w:r>
            <w:proofErr w:type="spellStart"/>
            <w:r w:rsidRPr="00001E72">
              <w:rPr>
                <w:spacing w:val="-2"/>
                <w:sz w:val="20"/>
                <w:szCs w:val="20"/>
              </w:rPr>
              <w:t>підстав</w:t>
            </w:r>
            <w:proofErr w:type="spellEnd"/>
            <w:r w:rsidRPr="00001E72">
              <w:rPr>
                <w:spacing w:val="-2"/>
                <w:sz w:val="20"/>
                <w:szCs w:val="20"/>
              </w:rPr>
              <w:t xml:space="preserve"> для </w:t>
            </w:r>
            <w:proofErr w:type="spellStart"/>
            <w:r w:rsidRPr="00001E72">
              <w:rPr>
                <w:spacing w:val="-2"/>
                <w:sz w:val="20"/>
                <w:szCs w:val="20"/>
              </w:rPr>
              <w:t>відмови</w:t>
            </w:r>
            <w:proofErr w:type="spellEnd"/>
            <w:r w:rsidRPr="00001E72">
              <w:rPr>
                <w:spacing w:val="-2"/>
                <w:sz w:val="20"/>
                <w:szCs w:val="20"/>
              </w:rPr>
              <w:t xml:space="preserve"> в </w:t>
            </w:r>
            <w:proofErr w:type="spellStart"/>
            <w:r w:rsidRPr="00001E72">
              <w:rPr>
                <w:spacing w:val="-2"/>
                <w:sz w:val="20"/>
                <w:szCs w:val="20"/>
              </w:rPr>
              <w:t>участі</w:t>
            </w:r>
            <w:proofErr w:type="spellEnd"/>
            <w:r w:rsidRPr="00001E72">
              <w:rPr>
                <w:spacing w:val="-2"/>
                <w:sz w:val="20"/>
                <w:szCs w:val="20"/>
              </w:rPr>
              <w:t xml:space="preserve"> у </w:t>
            </w:r>
            <w:proofErr w:type="spellStart"/>
            <w:r w:rsidRPr="00001E72">
              <w:rPr>
                <w:spacing w:val="-2"/>
                <w:sz w:val="20"/>
                <w:szCs w:val="20"/>
              </w:rPr>
              <w:t>відкритих</w:t>
            </w:r>
            <w:proofErr w:type="spellEnd"/>
            <w:r w:rsidRPr="00001E72">
              <w:rPr>
                <w:spacing w:val="-2"/>
                <w:sz w:val="20"/>
                <w:szCs w:val="20"/>
              </w:rPr>
              <w:t xml:space="preserve"> торгах, </w:t>
            </w:r>
            <w:proofErr w:type="spellStart"/>
            <w:r w:rsidRPr="00001E72">
              <w:rPr>
                <w:spacing w:val="-2"/>
                <w:sz w:val="20"/>
                <w:szCs w:val="20"/>
              </w:rPr>
              <w:t>встановлені</w:t>
            </w:r>
            <w:proofErr w:type="spellEnd"/>
            <w:r w:rsidRPr="00001E72">
              <w:rPr>
                <w:spacing w:val="-2"/>
                <w:sz w:val="20"/>
                <w:szCs w:val="20"/>
              </w:rPr>
              <w:t xml:space="preserve"> пунктом 47 </w:t>
            </w:r>
            <w:proofErr w:type="spellStart"/>
            <w:r w:rsidRPr="00001E72">
              <w:rPr>
                <w:spacing w:val="-2"/>
                <w:sz w:val="20"/>
                <w:szCs w:val="20"/>
              </w:rPr>
              <w:t>Особливостей</w:t>
            </w:r>
            <w:proofErr w:type="spellEnd"/>
            <w:r w:rsidRPr="00001E72">
              <w:rPr>
                <w:sz w:val="20"/>
                <w:szCs w:val="20"/>
              </w:rPr>
              <w:t>.</w:t>
            </w:r>
          </w:p>
        </w:tc>
        <w:tc>
          <w:tcPr>
            <w:tcW w:w="6946" w:type="dxa"/>
          </w:tcPr>
          <w:p w14:paraId="013F1A97" w14:textId="77777777" w:rsidR="00516EB0" w:rsidRPr="00CA11BC" w:rsidRDefault="00516EB0" w:rsidP="00CA11BC">
            <w:pPr>
              <w:widowControl w:val="0"/>
              <w:ind w:firstLine="318"/>
              <w:contextualSpacing/>
              <w:jc w:val="both"/>
              <w:rPr>
                <w:sz w:val="20"/>
                <w:szCs w:val="20"/>
                <w:shd w:val="clear" w:color="auto" w:fill="FFFFFF"/>
                <w:lang w:val="uk-UA"/>
              </w:rPr>
            </w:pPr>
            <w:r w:rsidRPr="00CA11BC">
              <w:rPr>
                <w:sz w:val="20"/>
                <w:szCs w:val="20"/>
                <w:lang w:val="uk-UA"/>
              </w:rPr>
              <w:lastRenderedPageBreak/>
              <w:t>Під час здійснення закупівлі замовник може застосовувати</w:t>
            </w:r>
            <w:r w:rsidRPr="00CA11BC">
              <w:rPr>
                <w:sz w:val="20"/>
                <w:szCs w:val="20"/>
                <w:shd w:val="clear" w:color="auto" w:fill="FFFFFF"/>
                <w:lang w:val="uk-UA"/>
              </w:rPr>
              <w:t xml:space="preserve"> один або кілька кваліфікаційних критеріїв відповідно до</w:t>
            </w:r>
            <w:r w:rsidRPr="00516EB0">
              <w:rPr>
                <w:sz w:val="20"/>
                <w:szCs w:val="20"/>
                <w:shd w:val="clear" w:color="auto" w:fill="FFFFFF"/>
              </w:rPr>
              <w:t> </w:t>
            </w:r>
            <w:hyperlink r:id="rId12" w:anchor="n1250" w:tgtFrame="_blank" w:history="1">
              <w:r w:rsidRPr="00CA11BC">
                <w:rPr>
                  <w:sz w:val="20"/>
                  <w:szCs w:val="20"/>
                  <w:shd w:val="clear" w:color="auto" w:fill="FFFFFF"/>
                  <w:lang w:val="uk-UA"/>
                </w:rPr>
                <w:t>статті 16</w:t>
              </w:r>
            </w:hyperlink>
            <w:r w:rsidRPr="00516EB0">
              <w:rPr>
                <w:sz w:val="20"/>
                <w:szCs w:val="20"/>
                <w:shd w:val="clear" w:color="auto" w:fill="FFFFFF"/>
              </w:rPr>
              <w:t> </w:t>
            </w:r>
            <w:r w:rsidRPr="00CA11BC">
              <w:rPr>
                <w:sz w:val="20"/>
                <w:szCs w:val="20"/>
                <w:shd w:val="clear" w:color="auto" w:fill="FFFFFF"/>
                <w:lang w:val="uk-UA"/>
              </w:rPr>
              <w:t xml:space="preserve">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6CEBD1A5" w14:textId="77777777" w:rsidR="00516EB0" w:rsidRPr="00516EB0" w:rsidRDefault="00516EB0" w:rsidP="00CA11BC">
            <w:pPr>
              <w:widowControl w:val="0"/>
              <w:ind w:firstLine="318"/>
              <w:contextualSpacing/>
              <w:jc w:val="both"/>
              <w:rPr>
                <w:sz w:val="20"/>
                <w:szCs w:val="20"/>
              </w:rPr>
            </w:pPr>
            <w:proofErr w:type="spellStart"/>
            <w:r w:rsidRPr="00516EB0">
              <w:rPr>
                <w:sz w:val="20"/>
                <w:szCs w:val="20"/>
              </w:rPr>
              <w:t>Замовник</w:t>
            </w:r>
            <w:proofErr w:type="spellEnd"/>
            <w:r w:rsidRPr="00516EB0">
              <w:rPr>
                <w:sz w:val="20"/>
                <w:szCs w:val="20"/>
              </w:rPr>
              <w:t xml:space="preserve"> </w:t>
            </w:r>
            <w:proofErr w:type="spellStart"/>
            <w:r w:rsidRPr="00516EB0">
              <w:rPr>
                <w:sz w:val="20"/>
                <w:szCs w:val="20"/>
              </w:rPr>
              <w:t>застосовує</w:t>
            </w:r>
            <w:proofErr w:type="spellEnd"/>
            <w:r w:rsidRPr="00516EB0">
              <w:rPr>
                <w:sz w:val="20"/>
                <w:szCs w:val="20"/>
              </w:rPr>
              <w:t xml:space="preserve"> до </w:t>
            </w:r>
            <w:proofErr w:type="spellStart"/>
            <w:r w:rsidRPr="00516EB0">
              <w:rPr>
                <w:sz w:val="20"/>
                <w:szCs w:val="20"/>
              </w:rPr>
              <w:t>учасників</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наступний</w:t>
            </w:r>
            <w:proofErr w:type="spellEnd"/>
            <w:r w:rsidRPr="00516EB0">
              <w:rPr>
                <w:sz w:val="20"/>
                <w:szCs w:val="20"/>
              </w:rPr>
              <w:t xml:space="preserve"> </w:t>
            </w:r>
            <w:proofErr w:type="spellStart"/>
            <w:r w:rsidRPr="00516EB0">
              <w:rPr>
                <w:sz w:val="20"/>
                <w:szCs w:val="20"/>
              </w:rPr>
              <w:t>кваліфікаційний</w:t>
            </w:r>
            <w:proofErr w:type="spellEnd"/>
            <w:r w:rsidRPr="00516EB0">
              <w:rPr>
                <w:sz w:val="20"/>
                <w:szCs w:val="20"/>
              </w:rPr>
              <w:t xml:space="preserve"> </w:t>
            </w:r>
            <w:proofErr w:type="spellStart"/>
            <w:r w:rsidRPr="00516EB0">
              <w:rPr>
                <w:sz w:val="20"/>
                <w:szCs w:val="20"/>
              </w:rPr>
              <w:t>критерій</w:t>
            </w:r>
            <w:proofErr w:type="spellEnd"/>
            <w:r w:rsidRPr="00516EB0">
              <w:rPr>
                <w:sz w:val="20"/>
                <w:szCs w:val="20"/>
              </w:rPr>
              <w:t xml:space="preserve">, </w:t>
            </w:r>
            <w:proofErr w:type="spellStart"/>
            <w:r w:rsidRPr="00516EB0">
              <w:rPr>
                <w:sz w:val="20"/>
                <w:szCs w:val="20"/>
              </w:rPr>
              <w:t>визначений</w:t>
            </w:r>
            <w:proofErr w:type="spellEnd"/>
            <w:r w:rsidRPr="00516EB0">
              <w:rPr>
                <w:sz w:val="20"/>
                <w:szCs w:val="20"/>
              </w:rPr>
              <w:t xml:space="preserve"> </w:t>
            </w:r>
            <w:proofErr w:type="spellStart"/>
            <w:r w:rsidRPr="00516EB0">
              <w:rPr>
                <w:sz w:val="20"/>
                <w:szCs w:val="20"/>
              </w:rPr>
              <w:t>статтею</w:t>
            </w:r>
            <w:proofErr w:type="spellEnd"/>
            <w:r w:rsidRPr="00516EB0">
              <w:rPr>
                <w:sz w:val="20"/>
                <w:szCs w:val="20"/>
              </w:rPr>
              <w:t xml:space="preserve"> 16 Закону:</w:t>
            </w:r>
          </w:p>
          <w:p w14:paraId="2DD68906" w14:textId="77777777" w:rsidR="00516EB0" w:rsidRPr="00516EB0" w:rsidRDefault="00516EB0" w:rsidP="00CA11BC">
            <w:pPr>
              <w:widowControl w:val="0"/>
              <w:ind w:firstLine="318"/>
              <w:jc w:val="both"/>
              <w:rPr>
                <w:b/>
                <w:bCs/>
                <w:i/>
                <w:iCs/>
                <w:sz w:val="20"/>
                <w:szCs w:val="20"/>
                <w:shd w:val="clear" w:color="auto" w:fill="FFFFFF"/>
              </w:rPr>
            </w:pPr>
            <w:proofErr w:type="spellStart"/>
            <w:r w:rsidRPr="00516EB0">
              <w:rPr>
                <w:b/>
                <w:bCs/>
                <w:i/>
                <w:iCs/>
                <w:sz w:val="20"/>
                <w:szCs w:val="20"/>
                <w:shd w:val="clear" w:color="auto" w:fill="FFFFFF"/>
              </w:rPr>
              <w:t>Наявність</w:t>
            </w:r>
            <w:proofErr w:type="spellEnd"/>
            <w:r w:rsidRPr="00516EB0">
              <w:rPr>
                <w:b/>
                <w:bCs/>
                <w:i/>
                <w:iCs/>
                <w:sz w:val="20"/>
                <w:szCs w:val="20"/>
                <w:shd w:val="clear" w:color="auto" w:fill="FFFFFF"/>
              </w:rPr>
              <w:t xml:space="preserve"> в </w:t>
            </w:r>
            <w:proofErr w:type="spellStart"/>
            <w:r w:rsidRPr="00516EB0">
              <w:rPr>
                <w:b/>
                <w:bCs/>
                <w:i/>
                <w:iCs/>
                <w:sz w:val="20"/>
                <w:szCs w:val="20"/>
                <w:shd w:val="clear" w:color="auto" w:fill="FFFFFF"/>
              </w:rPr>
              <w:t>учасника</w:t>
            </w:r>
            <w:proofErr w:type="spellEnd"/>
            <w:r w:rsidRPr="00516EB0">
              <w:rPr>
                <w:b/>
                <w:bCs/>
                <w:i/>
                <w:iCs/>
                <w:sz w:val="20"/>
                <w:szCs w:val="20"/>
                <w:shd w:val="clear" w:color="auto" w:fill="FFFFFF"/>
              </w:rPr>
              <w:t xml:space="preserve"> </w:t>
            </w:r>
            <w:proofErr w:type="spellStart"/>
            <w:r w:rsidRPr="00516EB0">
              <w:rPr>
                <w:b/>
                <w:bCs/>
                <w:i/>
                <w:iCs/>
                <w:sz w:val="20"/>
                <w:szCs w:val="20"/>
                <w:shd w:val="clear" w:color="auto" w:fill="FFFFFF"/>
              </w:rPr>
              <w:t>процедури</w:t>
            </w:r>
            <w:proofErr w:type="spellEnd"/>
            <w:r w:rsidRPr="00516EB0">
              <w:rPr>
                <w:b/>
                <w:bCs/>
                <w:i/>
                <w:iCs/>
                <w:sz w:val="20"/>
                <w:szCs w:val="20"/>
                <w:shd w:val="clear" w:color="auto" w:fill="FFFFFF"/>
              </w:rPr>
              <w:t xml:space="preserve"> </w:t>
            </w:r>
            <w:proofErr w:type="spellStart"/>
            <w:r w:rsidRPr="00516EB0">
              <w:rPr>
                <w:b/>
                <w:bCs/>
                <w:i/>
                <w:iCs/>
                <w:sz w:val="20"/>
                <w:szCs w:val="20"/>
                <w:shd w:val="clear" w:color="auto" w:fill="FFFFFF"/>
              </w:rPr>
              <w:t>закупівлі</w:t>
            </w:r>
            <w:proofErr w:type="spellEnd"/>
            <w:r w:rsidRPr="00516EB0">
              <w:rPr>
                <w:b/>
                <w:bCs/>
                <w:i/>
                <w:iCs/>
                <w:sz w:val="20"/>
                <w:szCs w:val="20"/>
                <w:shd w:val="clear" w:color="auto" w:fill="FFFFFF"/>
              </w:rPr>
              <w:t xml:space="preserve"> </w:t>
            </w:r>
            <w:proofErr w:type="spellStart"/>
            <w:r w:rsidRPr="00516EB0">
              <w:rPr>
                <w:b/>
                <w:bCs/>
                <w:i/>
                <w:iCs/>
                <w:sz w:val="20"/>
                <w:szCs w:val="20"/>
                <w:shd w:val="clear" w:color="auto" w:fill="FFFFFF"/>
              </w:rPr>
              <w:t>обладнання</w:t>
            </w:r>
            <w:proofErr w:type="spellEnd"/>
            <w:r w:rsidRPr="00516EB0">
              <w:rPr>
                <w:b/>
                <w:bCs/>
                <w:i/>
                <w:iCs/>
                <w:sz w:val="20"/>
                <w:szCs w:val="20"/>
                <w:shd w:val="clear" w:color="auto" w:fill="FFFFFF"/>
              </w:rPr>
              <w:t xml:space="preserve">, </w:t>
            </w:r>
            <w:proofErr w:type="spellStart"/>
            <w:r w:rsidRPr="00516EB0">
              <w:rPr>
                <w:b/>
                <w:bCs/>
                <w:i/>
                <w:iCs/>
                <w:sz w:val="20"/>
                <w:szCs w:val="20"/>
                <w:shd w:val="clear" w:color="auto" w:fill="FFFFFF"/>
              </w:rPr>
              <w:t>матеріально-технічної</w:t>
            </w:r>
            <w:proofErr w:type="spellEnd"/>
            <w:r w:rsidRPr="00516EB0">
              <w:rPr>
                <w:b/>
                <w:bCs/>
                <w:i/>
                <w:iCs/>
                <w:sz w:val="20"/>
                <w:szCs w:val="20"/>
                <w:shd w:val="clear" w:color="auto" w:fill="FFFFFF"/>
              </w:rPr>
              <w:t xml:space="preserve"> </w:t>
            </w:r>
            <w:proofErr w:type="spellStart"/>
            <w:r w:rsidRPr="00516EB0">
              <w:rPr>
                <w:b/>
                <w:bCs/>
                <w:i/>
                <w:iCs/>
                <w:sz w:val="20"/>
                <w:szCs w:val="20"/>
                <w:shd w:val="clear" w:color="auto" w:fill="FFFFFF"/>
              </w:rPr>
              <w:t>бази</w:t>
            </w:r>
            <w:proofErr w:type="spellEnd"/>
            <w:r w:rsidRPr="00516EB0">
              <w:rPr>
                <w:b/>
                <w:bCs/>
                <w:i/>
                <w:iCs/>
                <w:sz w:val="20"/>
                <w:szCs w:val="20"/>
                <w:shd w:val="clear" w:color="auto" w:fill="FFFFFF"/>
              </w:rPr>
              <w:t xml:space="preserve"> та </w:t>
            </w:r>
            <w:proofErr w:type="spellStart"/>
            <w:r w:rsidRPr="00516EB0">
              <w:rPr>
                <w:b/>
                <w:bCs/>
                <w:i/>
                <w:iCs/>
                <w:sz w:val="20"/>
                <w:szCs w:val="20"/>
                <w:shd w:val="clear" w:color="auto" w:fill="FFFFFF"/>
              </w:rPr>
              <w:t>технологій</w:t>
            </w:r>
            <w:proofErr w:type="spellEnd"/>
            <w:r w:rsidRPr="00516EB0">
              <w:rPr>
                <w:b/>
                <w:bCs/>
                <w:i/>
                <w:iCs/>
                <w:sz w:val="20"/>
                <w:szCs w:val="20"/>
                <w:shd w:val="clear" w:color="auto" w:fill="FFFFFF"/>
              </w:rPr>
              <w:t>;</w:t>
            </w:r>
          </w:p>
          <w:p w14:paraId="1A5387B8" w14:textId="77777777" w:rsidR="00516EB0" w:rsidRPr="00516EB0" w:rsidRDefault="00516EB0" w:rsidP="00CA11BC">
            <w:pPr>
              <w:ind w:firstLine="318"/>
              <w:jc w:val="both"/>
              <w:rPr>
                <w:i/>
                <w:sz w:val="20"/>
                <w:szCs w:val="20"/>
              </w:rPr>
            </w:pPr>
            <w:proofErr w:type="spellStart"/>
            <w:r w:rsidRPr="00516EB0">
              <w:rPr>
                <w:i/>
                <w:sz w:val="20"/>
                <w:szCs w:val="20"/>
              </w:rPr>
              <w:t>Подається</w:t>
            </w:r>
            <w:proofErr w:type="spellEnd"/>
            <w:r w:rsidRPr="00516EB0">
              <w:rPr>
                <w:i/>
                <w:sz w:val="20"/>
                <w:szCs w:val="20"/>
              </w:rPr>
              <w:t xml:space="preserve"> у </w:t>
            </w:r>
            <w:proofErr w:type="spellStart"/>
            <w:r w:rsidRPr="00516EB0">
              <w:rPr>
                <w:i/>
                <w:sz w:val="20"/>
                <w:szCs w:val="20"/>
              </w:rPr>
              <w:t>наведеному</w:t>
            </w:r>
            <w:proofErr w:type="spellEnd"/>
            <w:r w:rsidRPr="00516EB0">
              <w:rPr>
                <w:i/>
                <w:sz w:val="20"/>
                <w:szCs w:val="20"/>
              </w:rPr>
              <w:t xml:space="preserve"> </w:t>
            </w:r>
            <w:proofErr w:type="spellStart"/>
            <w:r w:rsidRPr="00516EB0">
              <w:rPr>
                <w:i/>
                <w:sz w:val="20"/>
                <w:szCs w:val="20"/>
              </w:rPr>
              <w:t>нижче</w:t>
            </w:r>
            <w:proofErr w:type="spellEnd"/>
            <w:r w:rsidRPr="00516EB0">
              <w:rPr>
                <w:i/>
                <w:sz w:val="20"/>
                <w:szCs w:val="20"/>
              </w:rPr>
              <w:t xml:space="preserve"> </w:t>
            </w:r>
            <w:proofErr w:type="spellStart"/>
            <w:r w:rsidRPr="00516EB0">
              <w:rPr>
                <w:i/>
                <w:sz w:val="20"/>
                <w:szCs w:val="20"/>
              </w:rPr>
              <w:t>вигляді</w:t>
            </w:r>
            <w:proofErr w:type="spellEnd"/>
            <w:r w:rsidRPr="00516EB0">
              <w:rPr>
                <w:i/>
                <w:sz w:val="20"/>
                <w:szCs w:val="20"/>
              </w:rPr>
              <w:t xml:space="preserve">, на    </w:t>
            </w:r>
            <w:proofErr w:type="spellStart"/>
            <w:r w:rsidRPr="00516EB0">
              <w:rPr>
                <w:i/>
                <w:sz w:val="20"/>
                <w:szCs w:val="20"/>
              </w:rPr>
              <w:t>фірмовому</w:t>
            </w:r>
            <w:proofErr w:type="spellEnd"/>
            <w:r w:rsidRPr="00516EB0">
              <w:rPr>
                <w:i/>
                <w:sz w:val="20"/>
                <w:szCs w:val="20"/>
              </w:rPr>
              <w:t xml:space="preserve"> бланку </w:t>
            </w:r>
            <w:proofErr w:type="spellStart"/>
            <w:r w:rsidRPr="00516EB0">
              <w:rPr>
                <w:i/>
                <w:sz w:val="20"/>
                <w:szCs w:val="20"/>
              </w:rPr>
              <w:t>учасника</w:t>
            </w:r>
            <w:proofErr w:type="spellEnd"/>
            <w:r w:rsidRPr="00516EB0">
              <w:rPr>
                <w:i/>
                <w:sz w:val="20"/>
                <w:szCs w:val="20"/>
              </w:rPr>
              <w:t xml:space="preserve"> (за </w:t>
            </w:r>
            <w:proofErr w:type="spellStart"/>
            <w:r w:rsidRPr="00516EB0">
              <w:rPr>
                <w:i/>
                <w:sz w:val="20"/>
                <w:szCs w:val="20"/>
              </w:rPr>
              <w:t>наявністю</w:t>
            </w:r>
            <w:proofErr w:type="spellEnd"/>
            <w:r w:rsidRPr="00516EB0">
              <w:rPr>
                <w:i/>
                <w:sz w:val="20"/>
                <w:szCs w:val="20"/>
              </w:rPr>
              <w:t>)</w:t>
            </w:r>
          </w:p>
          <w:p w14:paraId="118A5DD6" w14:textId="77777777" w:rsidR="00516EB0" w:rsidRPr="00516EB0" w:rsidRDefault="00516EB0" w:rsidP="00CA11BC">
            <w:pPr>
              <w:ind w:firstLine="318"/>
              <w:jc w:val="both"/>
              <w:rPr>
                <w:i/>
                <w:sz w:val="20"/>
                <w:szCs w:val="20"/>
              </w:rPr>
            </w:pPr>
            <w:proofErr w:type="spellStart"/>
            <w:r w:rsidRPr="00516EB0">
              <w:rPr>
                <w:i/>
                <w:sz w:val="20"/>
                <w:szCs w:val="20"/>
              </w:rPr>
              <w:t>Учасник</w:t>
            </w:r>
            <w:proofErr w:type="spellEnd"/>
            <w:r w:rsidRPr="00516EB0">
              <w:rPr>
                <w:i/>
                <w:sz w:val="20"/>
                <w:szCs w:val="20"/>
              </w:rPr>
              <w:t xml:space="preserve"> не повинен </w:t>
            </w:r>
            <w:proofErr w:type="spellStart"/>
            <w:r w:rsidRPr="00516EB0">
              <w:rPr>
                <w:i/>
                <w:sz w:val="20"/>
                <w:szCs w:val="20"/>
              </w:rPr>
              <w:t>відступати</w:t>
            </w:r>
            <w:proofErr w:type="spellEnd"/>
            <w:r w:rsidRPr="00516EB0">
              <w:rPr>
                <w:i/>
                <w:sz w:val="20"/>
                <w:szCs w:val="20"/>
              </w:rPr>
              <w:t xml:space="preserve"> </w:t>
            </w:r>
            <w:proofErr w:type="spellStart"/>
            <w:r w:rsidRPr="00516EB0">
              <w:rPr>
                <w:i/>
                <w:sz w:val="20"/>
                <w:szCs w:val="20"/>
              </w:rPr>
              <w:t>від</w:t>
            </w:r>
            <w:proofErr w:type="spellEnd"/>
            <w:r w:rsidRPr="00516EB0">
              <w:rPr>
                <w:i/>
                <w:sz w:val="20"/>
                <w:szCs w:val="20"/>
              </w:rPr>
              <w:t xml:space="preserve"> </w:t>
            </w:r>
            <w:proofErr w:type="spellStart"/>
            <w:r w:rsidRPr="00516EB0">
              <w:rPr>
                <w:i/>
                <w:sz w:val="20"/>
                <w:szCs w:val="20"/>
              </w:rPr>
              <w:t>даної</w:t>
            </w:r>
            <w:proofErr w:type="spellEnd"/>
            <w:r w:rsidRPr="00516EB0">
              <w:rPr>
                <w:i/>
                <w:sz w:val="20"/>
                <w:szCs w:val="20"/>
              </w:rPr>
              <w:t xml:space="preserve"> </w:t>
            </w:r>
            <w:proofErr w:type="spellStart"/>
            <w:r w:rsidRPr="00516EB0">
              <w:rPr>
                <w:i/>
                <w:sz w:val="20"/>
                <w:szCs w:val="20"/>
              </w:rPr>
              <w:t>форми</w:t>
            </w:r>
            <w:proofErr w:type="spellEnd"/>
          </w:p>
          <w:p w14:paraId="043E92DE" w14:textId="77777777" w:rsidR="00516EB0" w:rsidRPr="00516EB0" w:rsidRDefault="00516EB0" w:rsidP="00CA11BC">
            <w:pPr>
              <w:ind w:firstLine="318"/>
              <w:jc w:val="both"/>
              <w:rPr>
                <w:sz w:val="20"/>
                <w:szCs w:val="20"/>
              </w:rPr>
            </w:pPr>
            <w:proofErr w:type="spellStart"/>
            <w:r w:rsidRPr="00516EB0">
              <w:rPr>
                <w:i/>
                <w:sz w:val="20"/>
                <w:szCs w:val="20"/>
              </w:rPr>
              <w:t>Таблиця</w:t>
            </w:r>
            <w:proofErr w:type="spellEnd"/>
            <w:r w:rsidRPr="00516EB0">
              <w:rPr>
                <w:i/>
                <w:sz w:val="20"/>
                <w:szCs w:val="20"/>
              </w:rPr>
              <w:t xml:space="preserve"> А</w:t>
            </w:r>
          </w:p>
          <w:p w14:paraId="6F9503FF" w14:textId="77777777" w:rsidR="00516EB0" w:rsidRPr="00516EB0" w:rsidRDefault="00516EB0" w:rsidP="00CA11BC">
            <w:pPr>
              <w:ind w:firstLine="318"/>
              <w:jc w:val="both"/>
              <w:rPr>
                <w:b/>
                <w:sz w:val="20"/>
                <w:szCs w:val="20"/>
              </w:rPr>
            </w:pPr>
            <w:proofErr w:type="spellStart"/>
            <w:r w:rsidRPr="00516EB0">
              <w:rPr>
                <w:b/>
                <w:sz w:val="20"/>
                <w:szCs w:val="20"/>
              </w:rPr>
              <w:t>Довідка</w:t>
            </w:r>
            <w:proofErr w:type="spellEnd"/>
          </w:p>
          <w:p w14:paraId="42C73410" w14:textId="77777777" w:rsidR="00516EB0" w:rsidRPr="00516EB0" w:rsidRDefault="00516EB0" w:rsidP="00CA11BC">
            <w:pPr>
              <w:ind w:firstLine="318"/>
              <w:jc w:val="both"/>
              <w:rPr>
                <w:b/>
                <w:bCs/>
                <w:sz w:val="20"/>
                <w:szCs w:val="20"/>
              </w:rPr>
            </w:pPr>
            <w:r w:rsidRPr="00516EB0">
              <w:rPr>
                <w:b/>
                <w:sz w:val="20"/>
                <w:szCs w:val="20"/>
              </w:rPr>
              <w:t xml:space="preserve">про </w:t>
            </w:r>
            <w:proofErr w:type="spellStart"/>
            <w:r w:rsidRPr="00516EB0">
              <w:rPr>
                <w:b/>
                <w:sz w:val="20"/>
                <w:szCs w:val="20"/>
              </w:rPr>
              <w:t>наявність</w:t>
            </w:r>
            <w:proofErr w:type="spellEnd"/>
            <w:r w:rsidRPr="00516EB0">
              <w:rPr>
                <w:b/>
                <w:sz w:val="20"/>
                <w:szCs w:val="20"/>
              </w:rPr>
              <w:t xml:space="preserve"> </w:t>
            </w:r>
            <w:proofErr w:type="spellStart"/>
            <w:r w:rsidRPr="00516EB0">
              <w:rPr>
                <w:b/>
                <w:sz w:val="20"/>
                <w:szCs w:val="20"/>
              </w:rPr>
              <w:t>обладнання</w:t>
            </w:r>
            <w:proofErr w:type="spellEnd"/>
            <w:r w:rsidRPr="00516EB0">
              <w:rPr>
                <w:b/>
                <w:sz w:val="20"/>
                <w:szCs w:val="20"/>
              </w:rPr>
              <w:t xml:space="preserve"> та </w:t>
            </w:r>
            <w:proofErr w:type="spellStart"/>
            <w:r w:rsidRPr="00516EB0">
              <w:rPr>
                <w:b/>
                <w:sz w:val="20"/>
                <w:szCs w:val="20"/>
              </w:rPr>
              <w:t>матеріально-технічної</w:t>
            </w:r>
            <w:proofErr w:type="spellEnd"/>
            <w:r w:rsidRPr="00516EB0">
              <w:rPr>
                <w:b/>
                <w:sz w:val="20"/>
                <w:szCs w:val="20"/>
              </w:rPr>
              <w:t xml:space="preserve"> </w:t>
            </w:r>
            <w:proofErr w:type="spellStart"/>
            <w:r w:rsidRPr="00516EB0">
              <w:rPr>
                <w:b/>
                <w:sz w:val="20"/>
                <w:szCs w:val="20"/>
              </w:rPr>
              <w:t>бази</w:t>
            </w:r>
            <w:proofErr w:type="spellEnd"/>
          </w:p>
          <w:tbl>
            <w:tblPr>
              <w:tblW w:w="7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16"/>
              <w:gridCol w:w="1134"/>
              <w:gridCol w:w="1134"/>
              <w:gridCol w:w="2977"/>
            </w:tblGrid>
            <w:tr w:rsidR="00516EB0" w:rsidRPr="00516EB0" w14:paraId="403BD4FE" w14:textId="77777777" w:rsidTr="00E5143C">
              <w:tc>
                <w:tcPr>
                  <w:tcW w:w="562" w:type="dxa"/>
                  <w:vAlign w:val="center"/>
                </w:tcPr>
                <w:p w14:paraId="6F252F56" w14:textId="77777777" w:rsidR="00516EB0" w:rsidRPr="00E5143C" w:rsidRDefault="00516EB0" w:rsidP="00E5143C">
                  <w:pPr>
                    <w:widowControl w:val="0"/>
                    <w:autoSpaceDE w:val="0"/>
                    <w:autoSpaceDN w:val="0"/>
                    <w:adjustRightInd w:val="0"/>
                    <w:jc w:val="center"/>
                    <w:rPr>
                      <w:sz w:val="18"/>
                      <w:szCs w:val="18"/>
                    </w:rPr>
                  </w:pPr>
                  <w:r w:rsidRPr="00E5143C">
                    <w:rPr>
                      <w:sz w:val="18"/>
                      <w:szCs w:val="18"/>
                    </w:rPr>
                    <w:t>№ з/п</w:t>
                  </w:r>
                </w:p>
              </w:tc>
              <w:tc>
                <w:tcPr>
                  <w:tcW w:w="1816" w:type="dxa"/>
                  <w:vAlign w:val="center"/>
                </w:tcPr>
                <w:p w14:paraId="0095FB2B" w14:textId="159472EE" w:rsidR="00516EB0" w:rsidRPr="00E5143C" w:rsidRDefault="00516EB0" w:rsidP="00E5143C">
                  <w:pPr>
                    <w:jc w:val="center"/>
                    <w:rPr>
                      <w:sz w:val="18"/>
                      <w:szCs w:val="18"/>
                    </w:rPr>
                  </w:pPr>
                  <w:proofErr w:type="spellStart"/>
                  <w:r w:rsidRPr="00E5143C">
                    <w:rPr>
                      <w:sz w:val="18"/>
                      <w:szCs w:val="18"/>
                    </w:rPr>
                    <w:t>Найменування</w:t>
                  </w:r>
                  <w:proofErr w:type="spellEnd"/>
                  <w:r w:rsidRPr="00E5143C">
                    <w:rPr>
                      <w:sz w:val="18"/>
                      <w:szCs w:val="18"/>
                    </w:rPr>
                    <w:t xml:space="preserve"> транспортного </w:t>
                  </w:r>
                  <w:proofErr w:type="spellStart"/>
                  <w:r w:rsidRPr="00E5143C">
                    <w:rPr>
                      <w:sz w:val="18"/>
                      <w:szCs w:val="18"/>
                    </w:rPr>
                    <w:t>засобу</w:t>
                  </w:r>
                  <w:proofErr w:type="spellEnd"/>
                  <w:r w:rsidRPr="00E5143C">
                    <w:rPr>
                      <w:sz w:val="18"/>
                      <w:szCs w:val="18"/>
                    </w:rPr>
                    <w:t xml:space="preserve">, </w:t>
                  </w:r>
                  <w:proofErr w:type="spellStart"/>
                  <w:r w:rsidRPr="00E5143C">
                    <w:rPr>
                      <w:sz w:val="18"/>
                      <w:szCs w:val="18"/>
                    </w:rPr>
                    <w:t>обладнання</w:t>
                  </w:r>
                  <w:proofErr w:type="spellEnd"/>
                  <w:r w:rsidRPr="00E5143C">
                    <w:rPr>
                      <w:sz w:val="18"/>
                      <w:szCs w:val="18"/>
                    </w:rPr>
                    <w:t xml:space="preserve">, </w:t>
                  </w:r>
                  <w:proofErr w:type="spellStart"/>
                  <w:r w:rsidRPr="00E5143C">
                    <w:rPr>
                      <w:sz w:val="18"/>
                      <w:szCs w:val="18"/>
                    </w:rPr>
                    <w:t>устаткування</w:t>
                  </w:r>
                  <w:proofErr w:type="spellEnd"/>
                </w:p>
              </w:tc>
              <w:tc>
                <w:tcPr>
                  <w:tcW w:w="1134" w:type="dxa"/>
                  <w:vAlign w:val="center"/>
                </w:tcPr>
                <w:p w14:paraId="14D15D17" w14:textId="77777777" w:rsidR="00516EB0" w:rsidRPr="00E5143C" w:rsidRDefault="00516EB0" w:rsidP="00E5143C">
                  <w:pPr>
                    <w:jc w:val="center"/>
                    <w:rPr>
                      <w:rFonts w:eastAsia="Times New Roman CYR"/>
                      <w:sz w:val="18"/>
                      <w:szCs w:val="18"/>
                    </w:rPr>
                  </w:pPr>
                  <w:r w:rsidRPr="00E5143C">
                    <w:rPr>
                      <w:sz w:val="18"/>
                      <w:szCs w:val="18"/>
                    </w:rPr>
                    <w:t>Стан (</w:t>
                  </w:r>
                  <w:proofErr w:type="spellStart"/>
                  <w:r w:rsidRPr="00E5143C">
                    <w:rPr>
                      <w:sz w:val="18"/>
                      <w:szCs w:val="18"/>
                    </w:rPr>
                    <w:t>нове</w:t>
                  </w:r>
                  <w:proofErr w:type="spellEnd"/>
                  <w:r w:rsidRPr="00E5143C">
                    <w:rPr>
                      <w:sz w:val="18"/>
                      <w:szCs w:val="18"/>
                    </w:rPr>
                    <w:t xml:space="preserve">, </w:t>
                  </w:r>
                  <w:proofErr w:type="spellStart"/>
                  <w:r w:rsidRPr="00E5143C">
                    <w:rPr>
                      <w:sz w:val="18"/>
                      <w:szCs w:val="18"/>
                    </w:rPr>
                    <w:t>справний</w:t>
                  </w:r>
                  <w:proofErr w:type="spellEnd"/>
                  <w:r w:rsidRPr="00E5143C">
                    <w:rPr>
                      <w:sz w:val="18"/>
                      <w:szCs w:val="18"/>
                    </w:rPr>
                    <w:t xml:space="preserve">, </w:t>
                  </w:r>
                  <w:proofErr w:type="spellStart"/>
                  <w:r w:rsidRPr="00E5143C">
                    <w:rPr>
                      <w:sz w:val="18"/>
                      <w:szCs w:val="18"/>
                    </w:rPr>
                    <w:t>кількість</w:t>
                  </w:r>
                  <w:proofErr w:type="spellEnd"/>
                  <w:r w:rsidRPr="00E5143C">
                    <w:rPr>
                      <w:sz w:val="18"/>
                      <w:szCs w:val="18"/>
                    </w:rPr>
                    <w:t>)</w:t>
                  </w:r>
                </w:p>
              </w:tc>
              <w:tc>
                <w:tcPr>
                  <w:tcW w:w="1134" w:type="dxa"/>
                  <w:vAlign w:val="center"/>
                </w:tcPr>
                <w:p w14:paraId="3EED053D" w14:textId="77777777" w:rsidR="00516EB0" w:rsidRPr="00E5143C" w:rsidRDefault="00516EB0" w:rsidP="00E5143C">
                  <w:pPr>
                    <w:jc w:val="center"/>
                    <w:rPr>
                      <w:sz w:val="18"/>
                      <w:szCs w:val="18"/>
                    </w:rPr>
                  </w:pPr>
                  <w:proofErr w:type="spellStart"/>
                  <w:r w:rsidRPr="00E5143C">
                    <w:rPr>
                      <w:sz w:val="18"/>
                      <w:szCs w:val="18"/>
                    </w:rPr>
                    <w:t>Виробник</w:t>
                  </w:r>
                  <w:proofErr w:type="spellEnd"/>
                  <w:r w:rsidRPr="00E5143C">
                    <w:rPr>
                      <w:sz w:val="18"/>
                      <w:szCs w:val="18"/>
                    </w:rPr>
                    <w:t xml:space="preserve">/ марка та </w:t>
                  </w:r>
                  <w:proofErr w:type="spellStart"/>
                  <w:r w:rsidRPr="00E5143C">
                    <w:rPr>
                      <w:sz w:val="18"/>
                      <w:szCs w:val="18"/>
                    </w:rPr>
                    <w:t>термін</w:t>
                  </w:r>
                  <w:proofErr w:type="spellEnd"/>
                  <w:r w:rsidRPr="00E5143C">
                    <w:rPr>
                      <w:sz w:val="18"/>
                      <w:szCs w:val="18"/>
                    </w:rPr>
                    <w:t xml:space="preserve"> </w:t>
                  </w:r>
                  <w:proofErr w:type="spellStart"/>
                  <w:r w:rsidRPr="00E5143C">
                    <w:rPr>
                      <w:sz w:val="18"/>
                      <w:szCs w:val="18"/>
                    </w:rPr>
                    <w:t>експлуатації</w:t>
                  </w:r>
                  <w:proofErr w:type="spellEnd"/>
                  <w:r w:rsidRPr="00E5143C">
                    <w:rPr>
                      <w:sz w:val="18"/>
                      <w:szCs w:val="18"/>
                    </w:rPr>
                    <w:t xml:space="preserve"> (</w:t>
                  </w:r>
                  <w:proofErr w:type="spellStart"/>
                  <w:r w:rsidRPr="00E5143C">
                    <w:rPr>
                      <w:sz w:val="18"/>
                      <w:szCs w:val="18"/>
                    </w:rPr>
                    <w:t>років</w:t>
                  </w:r>
                  <w:proofErr w:type="spellEnd"/>
                  <w:r w:rsidRPr="00E5143C">
                    <w:rPr>
                      <w:sz w:val="18"/>
                      <w:szCs w:val="18"/>
                    </w:rPr>
                    <w:t>)</w:t>
                  </w:r>
                </w:p>
                <w:p w14:paraId="25EEB7E3" w14:textId="77777777" w:rsidR="00516EB0" w:rsidRPr="00E5143C" w:rsidRDefault="00516EB0" w:rsidP="00E5143C">
                  <w:pPr>
                    <w:jc w:val="center"/>
                    <w:rPr>
                      <w:rFonts w:eastAsia="Times New Roman CYR"/>
                      <w:b/>
                      <w:sz w:val="18"/>
                      <w:szCs w:val="18"/>
                    </w:rPr>
                  </w:pPr>
                </w:p>
              </w:tc>
              <w:tc>
                <w:tcPr>
                  <w:tcW w:w="2977" w:type="dxa"/>
                  <w:vAlign w:val="center"/>
                </w:tcPr>
                <w:p w14:paraId="52113C9B" w14:textId="77777777" w:rsidR="00516EB0" w:rsidRPr="00E5143C" w:rsidRDefault="00516EB0" w:rsidP="00E5143C">
                  <w:pPr>
                    <w:jc w:val="center"/>
                    <w:rPr>
                      <w:sz w:val="18"/>
                      <w:szCs w:val="18"/>
                    </w:rPr>
                  </w:pPr>
                  <w:proofErr w:type="spellStart"/>
                  <w:r w:rsidRPr="00E5143C">
                    <w:rPr>
                      <w:sz w:val="18"/>
                      <w:szCs w:val="18"/>
                    </w:rPr>
                    <w:lastRenderedPageBreak/>
                    <w:t>Власне</w:t>
                  </w:r>
                  <w:proofErr w:type="spellEnd"/>
                  <w:r w:rsidRPr="00E5143C">
                    <w:rPr>
                      <w:sz w:val="18"/>
                      <w:szCs w:val="18"/>
                    </w:rPr>
                    <w:t xml:space="preserve"> </w:t>
                  </w:r>
                  <w:proofErr w:type="spellStart"/>
                  <w:r w:rsidRPr="00E5143C">
                    <w:rPr>
                      <w:sz w:val="18"/>
                      <w:szCs w:val="18"/>
                    </w:rPr>
                    <w:t>або</w:t>
                  </w:r>
                  <w:proofErr w:type="spellEnd"/>
                  <w:r w:rsidRPr="00E5143C">
                    <w:rPr>
                      <w:sz w:val="18"/>
                      <w:szCs w:val="18"/>
                    </w:rPr>
                    <w:t xml:space="preserve"> </w:t>
                  </w:r>
                  <w:proofErr w:type="spellStart"/>
                  <w:r w:rsidRPr="00E5143C">
                    <w:rPr>
                      <w:sz w:val="18"/>
                      <w:szCs w:val="18"/>
                    </w:rPr>
                    <w:t>орендоване</w:t>
                  </w:r>
                  <w:proofErr w:type="spellEnd"/>
                  <w:r w:rsidRPr="00E5143C">
                    <w:rPr>
                      <w:sz w:val="18"/>
                      <w:szCs w:val="18"/>
                    </w:rPr>
                    <w:t xml:space="preserve">, </w:t>
                  </w:r>
                  <w:proofErr w:type="spellStart"/>
                  <w:r w:rsidRPr="00E5143C">
                    <w:rPr>
                      <w:sz w:val="18"/>
                      <w:szCs w:val="18"/>
                    </w:rPr>
                    <w:t>лізинг</w:t>
                  </w:r>
                  <w:proofErr w:type="spellEnd"/>
                  <w:r w:rsidRPr="00E5143C">
                    <w:rPr>
                      <w:sz w:val="18"/>
                      <w:szCs w:val="18"/>
                    </w:rPr>
                    <w:t xml:space="preserve">, </w:t>
                  </w:r>
                  <w:proofErr w:type="spellStart"/>
                  <w:r w:rsidRPr="00E5143C">
                    <w:rPr>
                      <w:sz w:val="18"/>
                      <w:szCs w:val="18"/>
                    </w:rPr>
                    <w:t>надання</w:t>
                  </w:r>
                  <w:proofErr w:type="spellEnd"/>
                  <w:r w:rsidRPr="00E5143C">
                    <w:rPr>
                      <w:sz w:val="18"/>
                      <w:szCs w:val="18"/>
                    </w:rPr>
                    <w:t xml:space="preserve"> </w:t>
                  </w:r>
                  <w:proofErr w:type="spellStart"/>
                  <w:r w:rsidRPr="00E5143C">
                    <w:rPr>
                      <w:sz w:val="18"/>
                      <w:szCs w:val="18"/>
                    </w:rPr>
                    <w:t>послуг</w:t>
                  </w:r>
                  <w:proofErr w:type="spellEnd"/>
                  <w:r w:rsidRPr="00E5143C">
                    <w:rPr>
                      <w:sz w:val="18"/>
                      <w:szCs w:val="18"/>
                    </w:rPr>
                    <w:t xml:space="preserve"> </w:t>
                  </w:r>
                  <w:proofErr w:type="spellStart"/>
                  <w:r w:rsidRPr="00E5143C">
                    <w:rPr>
                      <w:sz w:val="18"/>
                      <w:szCs w:val="18"/>
                    </w:rPr>
                    <w:t>техніки</w:t>
                  </w:r>
                  <w:proofErr w:type="spellEnd"/>
                  <w:r w:rsidRPr="00E5143C">
                    <w:rPr>
                      <w:sz w:val="18"/>
                      <w:szCs w:val="18"/>
                    </w:rPr>
                    <w:t xml:space="preserve">, </w:t>
                  </w:r>
                  <w:proofErr w:type="spellStart"/>
                  <w:r w:rsidRPr="00E5143C">
                    <w:rPr>
                      <w:sz w:val="18"/>
                      <w:szCs w:val="18"/>
                    </w:rPr>
                    <w:t>тощо</w:t>
                  </w:r>
                  <w:proofErr w:type="spellEnd"/>
                </w:p>
                <w:p w14:paraId="7A4EE889" w14:textId="7B09BFEB" w:rsidR="00516EB0" w:rsidRPr="00E5143C" w:rsidRDefault="00516EB0" w:rsidP="00E5143C">
                  <w:pPr>
                    <w:jc w:val="center"/>
                    <w:rPr>
                      <w:rFonts w:eastAsia="Times New Roman CYR"/>
                      <w:b/>
                      <w:sz w:val="18"/>
                      <w:szCs w:val="18"/>
                    </w:rPr>
                  </w:pPr>
                  <w:r w:rsidRPr="00E5143C">
                    <w:rPr>
                      <w:sz w:val="18"/>
                      <w:szCs w:val="18"/>
                    </w:rPr>
                    <w:t>(№ договору)</w:t>
                  </w:r>
                </w:p>
              </w:tc>
            </w:tr>
            <w:tr w:rsidR="00516EB0" w:rsidRPr="00516EB0" w14:paraId="2193A4D5" w14:textId="77777777" w:rsidTr="002D35C3">
              <w:tc>
                <w:tcPr>
                  <w:tcW w:w="562" w:type="dxa"/>
                </w:tcPr>
                <w:p w14:paraId="5266EC9D" w14:textId="77777777" w:rsidR="00516EB0" w:rsidRPr="00E5143C" w:rsidRDefault="00516EB0" w:rsidP="00833C43">
                  <w:pPr>
                    <w:jc w:val="both"/>
                    <w:rPr>
                      <w:rFonts w:eastAsia="Times New Roman CYR"/>
                      <w:b/>
                      <w:sz w:val="18"/>
                      <w:szCs w:val="18"/>
                    </w:rPr>
                  </w:pPr>
                  <w:r w:rsidRPr="00E5143C">
                    <w:rPr>
                      <w:rFonts w:eastAsia="Times New Roman CYR"/>
                      <w:b/>
                      <w:sz w:val="18"/>
                      <w:szCs w:val="18"/>
                    </w:rPr>
                    <w:t>1.</w:t>
                  </w:r>
                </w:p>
              </w:tc>
              <w:tc>
                <w:tcPr>
                  <w:tcW w:w="7061" w:type="dxa"/>
                  <w:gridSpan w:val="4"/>
                </w:tcPr>
                <w:p w14:paraId="519022CB" w14:textId="77777777" w:rsidR="00516EB0" w:rsidRPr="00E5143C" w:rsidRDefault="00516EB0" w:rsidP="00833C43">
                  <w:pPr>
                    <w:jc w:val="both"/>
                    <w:rPr>
                      <w:rFonts w:eastAsia="Times New Roman CYR"/>
                      <w:b/>
                      <w:sz w:val="18"/>
                      <w:szCs w:val="18"/>
                    </w:rPr>
                  </w:pPr>
                  <w:proofErr w:type="spellStart"/>
                  <w:r w:rsidRPr="00E5143C">
                    <w:rPr>
                      <w:sz w:val="18"/>
                      <w:szCs w:val="18"/>
                    </w:rPr>
                    <w:t>Будівельні</w:t>
                  </w:r>
                  <w:proofErr w:type="spellEnd"/>
                  <w:r w:rsidRPr="00E5143C">
                    <w:rPr>
                      <w:sz w:val="18"/>
                      <w:szCs w:val="18"/>
                    </w:rPr>
                    <w:t xml:space="preserve"> </w:t>
                  </w:r>
                  <w:proofErr w:type="spellStart"/>
                  <w:r w:rsidRPr="00E5143C">
                    <w:rPr>
                      <w:sz w:val="18"/>
                      <w:szCs w:val="18"/>
                    </w:rPr>
                    <w:t>машини</w:t>
                  </w:r>
                  <w:proofErr w:type="spellEnd"/>
                  <w:r w:rsidRPr="00E5143C">
                    <w:rPr>
                      <w:sz w:val="18"/>
                      <w:szCs w:val="18"/>
                    </w:rPr>
                    <w:t xml:space="preserve"> і </w:t>
                  </w:r>
                  <w:proofErr w:type="spellStart"/>
                  <w:r w:rsidRPr="00E5143C">
                    <w:rPr>
                      <w:sz w:val="18"/>
                      <w:szCs w:val="18"/>
                    </w:rPr>
                    <w:t>механізми</w:t>
                  </w:r>
                  <w:proofErr w:type="spellEnd"/>
                  <w:r w:rsidRPr="00E5143C">
                    <w:rPr>
                      <w:sz w:val="18"/>
                      <w:szCs w:val="18"/>
                    </w:rPr>
                    <w:t xml:space="preserve">, </w:t>
                  </w:r>
                  <w:proofErr w:type="spellStart"/>
                  <w:r w:rsidRPr="00E5143C">
                    <w:rPr>
                      <w:sz w:val="18"/>
                      <w:szCs w:val="18"/>
                    </w:rPr>
                    <w:t>обладнання</w:t>
                  </w:r>
                  <w:proofErr w:type="spellEnd"/>
                  <w:r w:rsidRPr="00E5143C">
                    <w:rPr>
                      <w:sz w:val="18"/>
                      <w:szCs w:val="18"/>
                    </w:rPr>
                    <w:t xml:space="preserve">, </w:t>
                  </w:r>
                  <w:proofErr w:type="spellStart"/>
                  <w:r w:rsidRPr="00E5143C">
                    <w:rPr>
                      <w:sz w:val="18"/>
                      <w:szCs w:val="18"/>
                    </w:rPr>
                    <w:t>устаткування</w:t>
                  </w:r>
                  <w:proofErr w:type="spellEnd"/>
                </w:p>
              </w:tc>
            </w:tr>
            <w:tr w:rsidR="00516EB0" w:rsidRPr="00516EB0" w14:paraId="7D8208B4" w14:textId="77777777" w:rsidTr="002D35C3">
              <w:tc>
                <w:tcPr>
                  <w:tcW w:w="562" w:type="dxa"/>
                </w:tcPr>
                <w:p w14:paraId="3827461D" w14:textId="77777777" w:rsidR="00516EB0" w:rsidRPr="00E5143C" w:rsidRDefault="00516EB0" w:rsidP="00833C43">
                  <w:pPr>
                    <w:jc w:val="both"/>
                    <w:rPr>
                      <w:rFonts w:eastAsia="Times New Roman CYR"/>
                      <w:b/>
                      <w:sz w:val="18"/>
                      <w:szCs w:val="18"/>
                    </w:rPr>
                  </w:pPr>
                  <w:r w:rsidRPr="00E5143C">
                    <w:rPr>
                      <w:rFonts w:eastAsia="Times New Roman CYR"/>
                      <w:b/>
                      <w:sz w:val="18"/>
                      <w:szCs w:val="18"/>
                    </w:rPr>
                    <w:t>1.1</w:t>
                  </w:r>
                </w:p>
              </w:tc>
              <w:tc>
                <w:tcPr>
                  <w:tcW w:w="1816" w:type="dxa"/>
                </w:tcPr>
                <w:p w14:paraId="55B98BFE" w14:textId="77777777" w:rsidR="00516EB0" w:rsidRPr="00E5143C" w:rsidRDefault="00516EB0" w:rsidP="00833C43">
                  <w:pPr>
                    <w:jc w:val="both"/>
                    <w:rPr>
                      <w:rFonts w:eastAsia="Times New Roman CYR"/>
                      <w:b/>
                      <w:sz w:val="18"/>
                      <w:szCs w:val="18"/>
                    </w:rPr>
                  </w:pPr>
                </w:p>
              </w:tc>
              <w:tc>
                <w:tcPr>
                  <w:tcW w:w="1134" w:type="dxa"/>
                </w:tcPr>
                <w:p w14:paraId="4A3C77B9" w14:textId="77777777" w:rsidR="00516EB0" w:rsidRPr="00E5143C" w:rsidRDefault="00516EB0" w:rsidP="00833C43">
                  <w:pPr>
                    <w:jc w:val="both"/>
                    <w:rPr>
                      <w:rFonts w:eastAsia="Times New Roman CYR"/>
                      <w:b/>
                      <w:sz w:val="18"/>
                      <w:szCs w:val="18"/>
                    </w:rPr>
                  </w:pPr>
                </w:p>
              </w:tc>
              <w:tc>
                <w:tcPr>
                  <w:tcW w:w="1134" w:type="dxa"/>
                </w:tcPr>
                <w:p w14:paraId="0CC9D5FE" w14:textId="77777777" w:rsidR="00516EB0" w:rsidRPr="00E5143C" w:rsidRDefault="00516EB0" w:rsidP="00833C43">
                  <w:pPr>
                    <w:jc w:val="both"/>
                    <w:rPr>
                      <w:rFonts w:eastAsia="Times New Roman CYR"/>
                      <w:b/>
                      <w:sz w:val="18"/>
                      <w:szCs w:val="18"/>
                    </w:rPr>
                  </w:pPr>
                </w:p>
              </w:tc>
              <w:tc>
                <w:tcPr>
                  <w:tcW w:w="2977" w:type="dxa"/>
                </w:tcPr>
                <w:p w14:paraId="36232653" w14:textId="77777777" w:rsidR="00516EB0" w:rsidRPr="00E5143C" w:rsidRDefault="00516EB0" w:rsidP="00833C43">
                  <w:pPr>
                    <w:jc w:val="both"/>
                    <w:rPr>
                      <w:rFonts w:eastAsia="Times New Roman CYR"/>
                      <w:b/>
                      <w:sz w:val="18"/>
                      <w:szCs w:val="18"/>
                    </w:rPr>
                  </w:pPr>
                </w:p>
              </w:tc>
            </w:tr>
            <w:tr w:rsidR="00516EB0" w:rsidRPr="00516EB0" w14:paraId="60CF584A" w14:textId="77777777" w:rsidTr="002D35C3">
              <w:tc>
                <w:tcPr>
                  <w:tcW w:w="562" w:type="dxa"/>
                </w:tcPr>
                <w:p w14:paraId="0094D755" w14:textId="77777777" w:rsidR="00516EB0" w:rsidRPr="00E5143C" w:rsidRDefault="00516EB0" w:rsidP="00833C43">
                  <w:pPr>
                    <w:jc w:val="both"/>
                    <w:rPr>
                      <w:rFonts w:eastAsia="Times New Roman CYR"/>
                      <w:b/>
                      <w:sz w:val="18"/>
                      <w:szCs w:val="18"/>
                    </w:rPr>
                  </w:pPr>
                  <w:r w:rsidRPr="00E5143C">
                    <w:rPr>
                      <w:rFonts w:eastAsia="Times New Roman CYR"/>
                      <w:b/>
                      <w:sz w:val="18"/>
                      <w:szCs w:val="18"/>
                    </w:rPr>
                    <w:t>1.2</w:t>
                  </w:r>
                </w:p>
              </w:tc>
              <w:tc>
                <w:tcPr>
                  <w:tcW w:w="1816" w:type="dxa"/>
                </w:tcPr>
                <w:p w14:paraId="691587C2" w14:textId="77777777" w:rsidR="00516EB0" w:rsidRPr="00E5143C" w:rsidRDefault="00516EB0" w:rsidP="00833C43">
                  <w:pPr>
                    <w:jc w:val="both"/>
                    <w:rPr>
                      <w:rFonts w:eastAsia="Times New Roman CYR"/>
                      <w:b/>
                      <w:sz w:val="18"/>
                      <w:szCs w:val="18"/>
                    </w:rPr>
                  </w:pPr>
                </w:p>
              </w:tc>
              <w:tc>
                <w:tcPr>
                  <w:tcW w:w="1134" w:type="dxa"/>
                </w:tcPr>
                <w:p w14:paraId="7A05F9F0" w14:textId="77777777" w:rsidR="00516EB0" w:rsidRPr="00E5143C" w:rsidRDefault="00516EB0" w:rsidP="00833C43">
                  <w:pPr>
                    <w:jc w:val="both"/>
                    <w:rPr>
                      <w:rFonts w:eastAsia="Times New Roman CYR"/>
                      <w:b/>
                      <w:sz w:val="18"/>
                      <w:szCs w:val="18"/>
                    </w:rPr>
                  </w:pPr>
                </w:p>
              </w:tc>
              <w:tc>
                <w:tcPr>
                  <w:tcW w:w="1134" w:type="dxa"/>
                </w:tcPr>
                <w:p w14:paraId="52525709" w14:textId="77777777" w:rsidR="00516EB0" w:rsidRPr="00E5143C" w:rsidRDefault="00516EB0" w:rsidP="00833C43">
                  <w:pPr>
                    <w:jc w:val="both"/>
                    <w:rPr>
                      <w:rFonts w:eastAsia="Times New Roman CYR"/>
                      <w:b/>
                      <w:sz w:val="18"/>
                      <w:szCs w:val="18"/>
                    </w:rPr>
                  </w:pPr>
                </w:p>
              </w:tc>
              <w:tc>
                <w:tcPr>
                  <w:tcW w:w="2977" w:type="dxa"/>
                </w:tcPr>
                <w:p w14:paraId="3BE1CF02" w14:textId="77777777" w:rsidR="00516EB0" w:rsidRPr="00E5143C" w:rsidRDefault="00516EB0" w:rsidP="00833C43">
                  <w:pPr>
                    <w:jc w:val="both"/>
                    <w:rPr>
                      <w:rFonts w:eastAsia="Times New Roman CYR"/>
                      <w:b/>
                      <w:sz w:val="18"/>
                      <w:szCs w:val="18"/>
                    </w:rPr>
                  </w:pPr>
                </w:p>
              </w:tc>
            </w:tr>
            <w:tr w:rsidR="00516EB0" w:rsidRPr="00516EB0" w14:paraId="1EA4EFFD" w14:textId="77777777" w:rsidTr="002D35C3">
              <w:tc>
                <w:tcPr>
                  <w:tcW w:w="562" w:type="dxa"/>
                </w:tcPr>
                <w:p w14:paraId="0D7B038D" w14:textId="77777777" w:rsidR="00516EB0" w:rsidRPr="00E5143C" w:rsidRDefault="00516EB0" w:rsidP="00833C43">
                  <w:pPr>
                    <w:jc w:val="both"/>
                    <w:rPr>
                      <w:rFonts w:eastAsia="Times New Roman CYR"/>
                      <w:b/>
                      <w:sz w:val="18"/>
                      <w:szCs w:val="18"/>
                    </w:rPr>
                  </w:pPr>
                  <w:r w:rsidRPr="00E5143C">
                    <w:rPr>
                      <w:rFonts w:eastAsia="Times New Roman CYR"/>
                      <w:b/>
                      <w:sz w:val="18"/>
                      <w:szCs w:val="18"/>
                    </w:rPr>
                    <w:t>2.</w:t>
                  </w:r>
                </w:p>
              </w:tc>
              <w:tc>
                <w:tcPr>
                  <w:tcW w:w="7061" w:type="dxa"/>
                  <w:gridSpan w:val="4"/>
                </w:tcPr>
                <w:p w14:paraId="4343E495" w14:textId="77777777" w:rsidR="00516EB0" w:rsidRPr="00E5143C" w:rsidRDefault="00516EB0" w:rsidP="00833C43">
                  <w:pPr>
                    <w:jc w:val="both"/>
                    <w:rPr>
                      <w:rFonts w:eastAsia="Times New Roman CYR"/>
                      <w:b/>
                      <w:sz w:val="18"/>
                      <w:szCs w:val="18"/>
                    </w:rPr>
                  </w:pPr>
                  <w:proofErr w:type="spellStart"/>
                  <w:r w:rsidRPr="00E5143C">
                    <w:rPr>
                      <w:sz w:val="18"/>
                      <w:szCs w:val="18"/>
                    </w:rPr>
                    <w:t>Офісне</w:t>
                  </w:r>
                  <w:proofErr w:type="spellEnd"/>
                  <w:r w:rsidRPr="00E5143C">
                    <w:rPr>
                      <w:sz w:val="18"/>
                      <w:szCs w:val="18"/>
                    </w:rPr>
                    <w:t xml:space="preserve"> </w:t>
                  </w:r>
                  <w:proofErr w:type="spellStart"/>
                  <w:r w:rsidRPr="00E5143C">
                    <w:rPr>
                      <w:sz w:val="18"/>
                      <w:szCs w:val="18"/>
                    </w:rPr>
                    <w:t>приміщення</w:t>
                  </w:r>
                  <w:proofErr w:type="spellEnd"/>
                  <w:r w:rsidRPr="00E5143C">
                    <w:rPr>
                      <w:sz w:val="18"/>
                      <w:szCs w:val="18"/>
                    </w:rPr>
                    <w:t xml:space="preserve"> </w:t>
                  </w:r>
                </w:p>
              </w:tc>
            </w:tr>
            <w:tr w:rsidR="00516EB0" w:rsidRPr="00516EB0" w14:paraId="4D0BC99B" w14:textId="77777777" w:rsidTr="002D35C3">
              <w:tc>
                <w:tcPr>
                  <w:tcW w:w="562" w:type="dxa"/>
                </w:tcPr>
                <w:p w14:paraId="389777CE" w14:textId="77777777" w:rsidR="00516EB0" w:rsidRPr="00E5143C" w:rsidRDefault="00516EB0" w:rsidP="00833C43">
                  <w:pPr>
                    <w:jc w:val="both"/>
                    <w:rPr>
                      <w:rFonts w:eastAsia="Times New Roman CYR"/>
                      <w:b/>
                      <w:sz w:val="18"/>
                      <w:szCs w:val="18"/>
                    </w:rPr>
                  </w:pPr>
                </w:p>
              </w:tc>
              <w:tc>
                <w:tcPr>
                  <w:tcW w:w="4084" w:type="dxa"/>
                  <w:gridSpan w:val="3"/>
                </w:tcPr>
                <w:p w14:paraId="25DBEAD6" w14:textId="77777777" w:rsidR="00516EB0" w:rsidRPr="00E5143C" w:rsidRDefault="00516EB0" w:rsidP="00833C43">
                  <w:pPr>
                    <w:jc w:val="both"/>
                    <w:rPr>
                      <w:rFonts w:eastAsia="Times New Roman CYR"/>
                      <w:sz w:val="18"/>
                      <w:szCs w:val="18"/>
                    </w:rPr>
                  </w:pPr>
                  <w:r w:rsidRPr="00E5143C">
                    <w:rPr>
                      <w:rFonts w:eastAsia="Times New Roman CYR"/>
                      <w:sz w:val="18"/>
                      <w:szCs w:val="18"/>
                    </w:rPr>
                    <w:t>Адреса</w:t>
                  </w:r>
                </w:p>
              </w:tc>
              <w:tc>
                <w:tcPr>
                  <w:tcW w:w="2977" w:type="dxa"/>
                </w:tcPr>
                <w:p w14:paraId="00CCD4C9" w14:textId="77777777" w:rsidR="00516EB0" w:rsidRPr="00E5143C" w:rsidRDefault="00516EB0" w:rsidP="00833C43">
                  <w:pPr>
                    <w:jc w:val="both"/>
                    <w:rPr>
                      <w:rFonts w:eastAsia="Times New Roman CYR"/>
                      <w:sz w:val="18"/>
                      <w:szCs w:val="18"/>
                      <w:vertAlign w:val="superscript"/>
                    </w:rPr>
                  </w:pPr>
                  <w:proofErr w:type="spellStart"/>
                  <w:r w:rsidRPr="00E5143C">
                    <w:rPr>
                      <w:rFonts w:eastAsia="Times New Roman CYR"/>
                      <w:sz w:val="18"/>
                      <w:szCs w:val="18"/>
                    </w:rPr>
                    <w:t>Площа</w:t>
                  </w:r>
                  <w:proofErr w:type="spellEnd"/>
                  <w:r w:rsidRPr="00E5143C">
                    <w:rPr>
                      <w:rFonts w:eastAsia="Times New Roman CYR"/>
                      <w:sz w:val="18"/>
                      <w:szCs w:val="18"/>
                    </w:rPr>
                    <w:t xml:space="preserve"> м</w:t>
                  </w:r>
                  <w:r w:rsidRPr="00E5143C">
                    <w:rPr>
                      <w:rFonts w:eastAsia="Times New Roman CYR"/>
                      <w:sz w:val="18"/>
                      <w:szCs w:val="18"/>
                      <w:vertAlign w:val="superscript"/>
                    </w:rPr>
                    <w:t>2</w:t>
                  </w:r>
                </w:p>
              </w:tc>
            </w:tr>
            <w:tr w:rsidR="00516EB0" w:rsidRPr="00516EB0" w14:paraId="35B01B43" w14:textId="77777777" w:rsidTr="002D35C3">
              <w:tc>
                <w:tcPr>
                  <w:tcW w:w="562" w:type="dxa"/>
                </w:tcPr>
                <w:p w14:paraId="58422E0D" w14:textId="77777777" w:rsidR="00516EB0" w:rsidRPr="00E5143C" w:rsidRDefault="00516EB0" w:rsidP="00833C43">
                  <w:pPr>
                    <w:jc w:val="both"/>
                    <w:rPr>
                      <w:rFonts w:eastAsia="Times New Roman CYR"/>
                      <w:b/>
                      <w:sz w:val="18"/>
                      <w:szCs w:val="18"/>
                    </w:rPr>
                  </w:pPr>
                  <w:r w:rsidRPr="00E5143C">
                    <w:rPr>
                      <w:rFonts w:eastAsia="Times New Roman CYR"/>
                      <w:b/>
                      <w:sz w:val="18"/>
                      <w:szCs w:val="18"/>
                    </w:rPr>
                    <w:t>3.</w:t>
                  </w:r>
                </w:p>
              </w:tc>
              <w:tc>
                <w:tcPr>
                  <w:tcW w:w="7061" w:type="dxa"/>
                  <w:gridSpan w:val="4"/>
                </w:tcPr>
                <w:p w14:paraId="7DED9FDB" w14:textId="77777777" w:rsidR="00516EB0" w:rsidRPr="00E5143C" w:rsidRDefault="00516EB0" w:rsidP="00833C43">
                  <w:pPr>
                    <w:jc w:val="both"/>
                    <w:rPr>
                      <w:rFonts w:eastAsia="Times New Roman CYR"/>
                      <w:sz w:val="18"/>
                      <w:szCs w:val="18"/>
                    </w:rPr>
                  </w:pPr>
                  <w:proofErr w:type="spellStart"/>
                  <w:r w:rsidRPr="00E5143C">
                    <w:rPr>
                      <w:rFonts w:eastAsia="Times New Roman CYR"/>
                      <w:sz w:val="18"/>
                      <w:szCs w:val="18"/>
                    </w:rPr>
                    <w:t>Матеріально</w:t>
                  </w:r>
                  <w:proofErr w:type="spellEnd"/>
                  <w:r w:rsidRPr="00E5143C">
                    <w:rPr>
                      <w:rFonts w:eastAsia="Times New Roman CYR"/>
                      <w:sz w:val="18"/>
                      <w:szCs w:val="18"/>
                    </w:rPr>
                    <w:t xml:space="preserve">- </w:t>
                  </w:r>
                  <w:proofErr w:type="spellStart"/>
                  <w:r w:rsidRPr="00E5143C">
                    <w:rPr>
                      <w:rFonts w:eastAsia="Times New Roman CYR"/>
                      <w:sz w:val="18"/>
                      <w:szCs w:val="18"/>
                    </w:rPr>
                    <w:t>технічна</w:t>
                  </w:r>
                  <w:proofErr w:type="spellEnd"/>
                  <w:r w:rsidRPr="00E5143C">
                    <w:rPr>
                      <w:rFonts w:eastAsia="Times New Roman CYR"/>
                      <w:sz w:val="18"/>
                      <w:szCs w:val="18"/>
                    </w:rPr>
                    <w:t xml:space="preserve"> база </w:t>
                  </w:r>
                </w:p>
                <w:p w14:paraId="201A8D6C" w14:textId="77777777" w:rsidR="00516EB0" w:rsidRPr="00E5143C" w:rsidRDefault="00516EB0" w:rsidP="00833C43">
                  <w:pPr>
                    <w:jc w:val="both"/>
                    <w:rPr>
                      <w:rFonts w:eastAsia="Times New Roman CYR"/>
                      <w:sz w:val="18"/>
                      <w:szCs w:val="18"/>
                    </w:rPr>
                  </w:pPr>
                  <w:r w:rsidRPr="00E5143C">
                    <w:rPr>
                      <w:rFonts w:eastAsia="Times New Roman CYR"/>
                      <w:sz w:val="18"/>
                      <w:szCs w:val="18"/>
                    </w:rPr>
                    <w:t>(</w:t>
                  </w:r>
                  <w:proofErr w:type="spellStart"/>
                  <w:r w:rsidRPr="00E5143C">
                    <w:rPr>
                      <w:rFonts w:eastAsia="Times New Roman CYR"/>
                      <w:sz w:val="18"/>
                      <w:szCs w:val="18"/>
                    </w:rPr>
                    <w:t>виробнича</w:t>
                  </w:r>
                  <w:proofErr w:type="spellEnd"/>
                  <w:r w:rsidRPr="00E5143C">
                    <w:rPr>
                      <w:rFonts w:eastAsia="Times New Roman CYR"/>
                      <w:sz w:val="18"/>
                      <w:szCs w:val="18"/>
                    </w:rPr>
                    <w:t xml:space="preserve"> база, </w:t>
                  </w:r>
                  <w:proofErr w:type="spellStart"/>
                  <w:r w:rsidRPr="00E5143C">
                    <w:rPr>
                      <w:rFonts w:eastAsia="Times New Roman CYR"/>
                      <w:sz w:val="18"/>
                      <w:szCs w:val="18"/>
                    </w:rPr>
                    <w:t>складські</w:t>
                  </w:r>
                  <w:proofErr w:type="spellEnd"/>
                  <w:r w:rsidRPr="00E5143C">
                    <w:rPr>
                      <w:rFonts w:eastAsia="Times New Roman CYR"/>
                      <w:sz w:val="18"/>
                      <w:szCs w:val="18"/>
                    </w:rPr>
                    <w:t xml:space="preserve"> </w:t>
                  </w:r>
                  <w:proofErr w:type="spellStart"/>
                  <w:r w:rsidRPr="00E5143C">
                    <w:rPr>
                      <w:rFonts w:eastAsia="Times New Roman CYR"/>
                      <w:sz w:val="18"/>
                      <w:szCs w:val="18"/>
                    </w:rPr>
                    <w:t>приміщення</w:t>
                  </w:r>
                  <w:proofErr w:type="spellEnd"/>
                  <w:r w:rsidRPr="00E5143C">
                    <w:rPr>
                      <w:rFonts w:eastAsia="Times New Roman CYR"/>
                      <w:sz w:val="18"/>
                      <w:szCs w:val="18"/>
                    </w:rPr>
                    <w:t xml:space="preserve">, </w:t>
                  </w:r>
                  <w:proofErr w:type="spellStart"/>
                  <w:r w:rsidRPr="00E5143C">
                    <w:rPr>
                      <w:rFonts w:eastAsia="Times New Roman CYR"/>
                      <w:sz w:val="18"/>
                      <w:szCs w:val="18"/>
                    </w:rPr>
                    <w:t>тощо</w:t>
                  </w:r>
                  <w:proofErr w:type="spellEnd"/>
                  <w:r w:rsidRPr="00E5143C">
                    <w:rPr>
                      <w:rFonts w:eastAsia="Times New Roman CYR"/>
                      <w:sz w:val="18"/>
                      <w:szCs w:val="18"/>
                    </w:rPr>
                    <w:t>)</w:t>
                  </w:r>
                </w:p>
              </w:tc>
            </w:tr>
            <w:tr w:rsidR="00516EB0" w:rsidRPr="00516EB0" w14:paraId="0A3C1C13" w14:textId="77777777" w:rsidTr="002D35C3">
              <w:tc>
                <w:tcPr>
                  <w:tcW w:w="562" w:type="dxa"/>
                </w:tcPr>
                <w:p w14:paraId="4012A791" w14:textId="77777777" w:rsidR="00516EB0" w:rsidRPr="00E5143C" w:rsidRDefault="00516EB0" w:rsidP="00833C43">
                  <w:pPr>
                    <w:jc w:val="both"/>
                    <w:rPr>
                      <w:rFonts w:eastAsia="Times New Roman CYR"/>
                      <w:b/>
                      <w:sz w:val="18"/>
                      <w:szCs w:val="18"/>
                    </w:rPr>
                  </w:pPr>
                </w:p>
              </w:tc>
              <w:tc>
                <w:tcPr>
                  <w:tcW w:w="4084" w:type="dxa"/>
                  <w:gridSpan w:val="3"/>
                </w:tcPr>
                <w:p w14:paraId="26B3316E" w14:textId="77777777" w:rsidR="00516EB0" w:rsidRPr="00E5143C" w:rsidRDefault="00516EB0" w:rsidP="00833C43">
                  <w:pPr>
                    <w:jc w:val="both"/>
                    <w:rPr>
                      <w:rFonts w:eastAsia="Times New Roman CYR"/>
                      <w:sz w:val="18"/>
                      <w:szCs w:val="18"/>
                    </w:rPr>
                  </w:pPr>
                  <w:r w:rsidRPr="00E5143C">
                    <w:rPr>
                      <w:rFonts w:eastAsia="Times New Roman CYR"/>
                      <w:sz w:val="18"/>
                      <w:szCs w:val="18"/>
                    </w:rPr>
                    <w:t>Адреса</w:t>
                  </w:r>
                </w:p>
              </w:tc>
              <w:tc>
                <w:tcPr>
                  <w:tcW w:w="2977" w:type="dxa"/>
                </w:tcPr>
                <w:p w14:paraId="437C14F0" w14:textId="77777777" w:rsidR="00516EB0" w:rsidRPr="00E5143C" w:rsidRDefault="00516EB0" w:rsidP="00833C43">
                  <w:pPr>
                    <w:jc w:val="both"/>
                    <w:rPr>
                      <w:rFonts w:eastAsia="Times New Roman CYR"/>
                      <w:sz w:val="18"/>
                      <w:szCs w:val="18"/>
                      <w:vertAlign w:val="superscript"/>
                    </w:rPr>
                  </w:pPr>
                  <w:proofErr w:type="spellStart"/>
                  <w:r w:rsidRPr="00E5143C">
                    <w:rPr>
                      <w:rFonts w:eastAsia="Times New Roman CYR"/>
                      <w:sz w:val="18"/>
                      <w:szCs w:val="18"/>
                    </w:rPr>
                    <w:t>Площа</w:t>
                  </w:r>
                  <w:proofErr w:type="spellEnd"/>
                  <w:r w:rsidRPr="00E5143C">
                    <w:rPr>
                      <w:rFonts w:eastAsia="Times New Roman CYR"/>
                      <w:sz w:val="18"/>
                      <w:szCs w:val="18"/>
                    </w:rPr>
                    <w:t xml:space="preserve"> м</w:t>
                  </w:r>
                  <w:r w:rsidRPr="00E5143C">
                    <w:rPr>
                      <w:rFonts w:eastAsia="Times New Roman CYR"/>
                      <w:sz w:val="18"/>
                      <w:szCs w:val="18"/>
                      <w:vertAlign w:val="superscript"/>
                    </w:rPr>
                    <w:t>2</w:t>
                  </w:r>
                </w:p>
              </w:tc>
            </w:tr>
          </w:tbl>
          <w:p w14:paraId="3F0DB30F" w14:textId="77777777" w:rsidR="00516EB0" w:rsidRPr="00516EB0" w:rsidRDefault="00516EB0" w:rsidP="00CA11BC">
            <w:pPr>
              <w:ind w:firstLine="318"/>
              <w:jc w:val="both"/>
              <w:rPr>
                <w:sz w:val="20"/>
                <w:szCs w:val="20"/>
              </w:rPr>
            </w:pPr>
            <w:r w:rsidRPr="00516EB0">
              <w:rPr>
                <w:sz w:val="20"/>
                <w:szCs w:val="20"/>
              </w:rPr>
              <w:t xml:space="preserve">_________________________________________________                         </w:t>
            </w:r>
          </w:p>
          <w:p w14:paraId="0B9B1C19" w14:textId="77777777" w:rsidR="00516EB0" w:rsidRPr="00516EB0" w:rsidRDefault="00516EB0" w:rsidP="00CA11BC">
            <w:pPr>
              <w:ind w:firstLine="318"/>
              <w:jc w:val="both"/>
              <w:rPr>
                <w:sz w:val="20"/>
                <w:szCs w:val="20"/>
              </w:rPr>
            </w:pPr>
            <w:r w:rsidRPr="00516EB0">
              <w:rPr>
                <w:sz w:val="20"/>
                <w:szCs w:val="20"/>
              </w:rPr>
              <w:t xml:space="preserve">посада, </w:t>
            </w:r>
            <w:proofErr w:type="spellStart"/>
            <w:r w:rsidRPr="00516EB0">
              <w:rPr>
                <w:sz w:val="20"/>
                <w:szCs w:val="20"/>
              </w:rPr>
              <w:t>прізвище</w:t>
            </w:r>
            <w:proofErr w:type="spellEnd"/>
            <w:r w:rsidRPr="00516EB0">
              <w:rPr>
                <w:sz w:val="20"/>
                <w:szCs w:val="20"/>
              </w:rPr>
              <w:t xml:space="preserve">, </w:t>
            </w:r>
            <w:proofErr w:type="spellStart"/>
            <w:r w:rsidRPr="00516EB0">
              <w:rPr>
                <w:sz w:val="20"/>
                <w:szCs w:val="20"/>
              </w:rPr>
              <w:t>ініціали</w:t>
            </w:r>
            <w:proofErr w:type="spellEnd"/>
            <w:r w:rsidRPr="00516EB0">
              <w:rPr>
                <w:sz w:val="20"/>
                <w:szCs w:val="20"/>
              </w:rPr>
              <w:t xml:space="preserve"> </w:t>
            </w:r>
            <w:proofErr w:type="spellStart"/>
            <w:r w:rsidRPr="00516EB0">
              <w:rPr>
                <w:sz w:val="20"/>
                <w:szCs w:val="20"/>
              </w:rPr>
              <w:t>уповноваженої</w:t>
            </w:r>
            <w:proofErr w:type="spellEnd"/>
            <w:r w:rsidRPr="00516EB0">
              <w:rPr>
                <w:sz w:val="20"/>
                <w:szCs w:val="20"/>
              </w:rPr>
              <w:t xml:space="preserve"> особи </w:t>
            </w:r>
            <w:proofErr w:type="spellStart"/>
            <w:r w:rsidRPr="00516EB0">
              <w:rPr>
                <w:sz w:val="20"/>
                <w:szCs w:val="20"/>
              </w:rPr>
              <w:t>учасника</w:t>
            </w:r>
            <w:proofErr w:type="spellEnd"/>
            <w:r w:rsidRPr="00516EB0">
              <w:rPr>
                <w:sz w:val="20"/>
                <w:szCs w:val="20"/>
              </w:rPr>
              <w:tab/>
            </w:r>
            <w:r w:rsidRPr="00516EB0">
              <w:rPr>
                <w:sz w:val="20"/>
                <w:szCs w:val="20"/>
              </w:rPr>
              <w:tab/>
            </w:r>
            <w:r w:rsidRPr="00516EB0">
              <w:rPr>
                <w:sz w:val="20"/>
                <w:szCs w:val="20"/>
              </w:rPr>
              <w:tab/>
            </w:r>
          </w:p>
          <w:p w14:paraId="58918FCC" w14:textId="77777777" w:rsidR="00516EB0" w:rsidRPr="00516EB0" w:rsidRDefault="00516EB0" w:rsidP="00CA11BC">
            <w:pPr>
              <w:ind w:firstLine="318"/>
              <w:jc w:val="both"/>
              <w:rPr>
                <w:sz w:val="20"/>
                <w:szCs w:val="20"/>
              </w:rPr>
            </w:pPr>
            <w:r w:rsidRPr="00516EB0">
              <w:rPr>
                <w:sz w:val="20"/>
                <w:szCs w:val="20"/>
              </w:rPr>
              <w:t>(</w:t>
            </w:r>
            <w:proofErr w:type="spellStart"/>
            <w:r w:rsidRPr="00516EB0">
              <w:rPr>
                <w:sz w:val="20"/>
                <w:szCs w:val="20"/>
              </w:rPr>
              <w:t>підпис</w:t>
            </w:r>
            <w:proofErr w:type="spellEnd"/>
            <w:r w:rsidRPr="00516EB0">
              <w:rPr>
                <w:sz w:val="20"/>
                <w:szCs w:val="20"/>
              </w:rPr>
              <w:t xml:space="preserve">) М.П. </w:t>
            </w:r>
          </w:p>
          <w:p w14:paraId="63465F19" w14:textId="77777777" w:rsidR="00516EB0" w:rsidRPr="00516EB0" w:rsidRDefault="00516EB0" w:rsidP="00CA11BC">
            <w:pPr>
              <w:ind w:firstLine="318"/>
              <w:jc w:val="both"/>
              <w:rPr>
                <w:bCs/>
                <w:sz w:val="20"/>
                <w:szCs w:val="20"/>
              </w:rPr>
            </w:pPr>
          </w:p>
          <w:p w14:paraId="1DBB21B1" w14:textId="77777777" w:rsidR="00516EB0" w:rsidRPr="00516EB0" w:rsidRDefault="00516EB0" w:rsidP="00CA11BC">
            <w:pPr>
              <w:ind w:firstLine="318"/>
              <w:jc w:val="both"/>
              <w:rPr>
                <w:sz w:val="20"/>
                <w:szCs w:val="20"/>
              </w:rPr>
            </w:pPr>
            <w:proofErr w:type="spellStart"/>
            <w:r w:rsidRPr="00516EB0">
              <w:rPr>
                <w:bCs/>
                <w:sz w:val="20"/>
                <w:szCs w:val="20"/>
              </w:rPr>
              <w:t>Ця</w:t>
            </w:r>
            <w:proofErr w:type="spellEnd"/>
            <w:r w:rsidRPr="00516EB0">
              <w:rPr>
                <w:bCs/>
                <w:sz w:val="20"/>
                <w:szCs w:val="20"/>
              </w:rPr>
              <w:t xml:space="preserve"> </w:t>
            </w:r>
            <w:proofErr w:type="spellStart"/>
            <w:r w:rsidRPr="00516EB0">
              <w:rPr>
                <w:bCs/>
                <w:sz w:val="20"/>
                <w:szCs w:val="20"/>
              </w:rPr>
              <w:t>довідка</w:t>
            </w:r>
            <w:proofErr w:type="spellEnd"/>
            <w:r w:rsidRPr="00516EB0">
              <w:rPr>
                <w:bCs/>
                <w:sz w:val="20"/>
                <w:szCs w:val="20"/>
              </w:rPr>
              <w:t xml:space="preserve"> повинна </w:t>
            </w:r>
            <w:proofErr w:type="spellStart"/>
            <w:r w:rsidRPr="00516EB0">
              <w:rPr>
                <w:bCs/>
                <w:sz w:val="20"/>
                <w:szCs w:val="20"/>
              </w:rPr>
              <w:t>відображати</w:t>
            </w:r>
            <w:proofErr w:type="spellEnd"/>
            <w:r w:rsidRPr="00516EB0">
              <w:rPr>
                <w:bCs/>
                <w:sz w:val="20"/>
                <w:szCs w:val="20"/>
              </w:rPr>
              <w:t xml:space="preserve"> </w:t>
            </w:r>
            <w:proofErr w:type="spellStart"/>
            <w:r w:rsidRPr="00516EB0">
              <w:rPr>
                <w:bCs/>
                <w:sz w:val="20"/>
                <w:szCs w:val="20"/>
              </w:rPr>
              <w:t>основні</w:t>
            </w:r>
            <w:proofErr w:type="spellEnd"/>
            <w:r w:rsidRPr="00516EB0">
              <w:rPr>
                <w:bCs/>
                <w:sz w:val="20"/>
                <w:szCs w:val="20"/>
              </w:rPr>
              <w:t xml:space="preserve"> </w:t>
            </w:r>
            <w:proofErr w:type="spellStart"/>
            <w:r w:rsidRPr="00516EB0">
              <w:rPr>
                <w:bCs/>
                <w:sz w:val="20"/>
                <w:szCs w:val="20"/>
              </w:rPr>
              <w:t>машини</w:t>
            </w:r>
            <w:proofErr w:type="spellEnd"/>
            <w:r w:rsidRPr="00516EB0">
              <w:rPr>
                <w:bCs/>
                <w:sz w:val="20"/>
                <w:szCs w:val="20"/>
              </w:rPr>
              <w:t xml:space="preserve">, </w:t>
            </w:r>
            <w:proofErr w:type="spellStart"/>
            <w:r w:rsidRPr="00516EB0">
              <w:rPr>
                <w:bCs/>
                <w:sz w:val="20"/>
                <w:szCs w:val="20"/>
              </w:rPr>
              <w:t>механізми</w:t>
            </w:r>
            <w:proofErr w:type="spellEnd"/>
            <w:r w:rsidRPr="00516EB0">
              <w:rPr>
                <w:bCs/>
                <w:sz w:val="20"/>
                <w:szCs w:val="20"/>
              </w:rPr>
              <w:t xml:space="preserve">, </w:t>
            </w:r>
            <w:proofErr w:type="spellStart"/>
            <w:r w:rsidRPr="00516EB0">
              <w:rPr>
                <w:bCs/>
                <w:sz w:val="20"/>
                <w:szCs w:val="20"/>
              </w:rPr>
              <w:t>обладнання</w:t>
            </w:r>
            <w:proofErr w:type="spellEnd"/>
            <w:r w:rsidRPr="00516EB0">
              <w:rPr>
                <w:bCs/>
                <w:sz w:val="20"/>
                <w:szCs w:val="20"/>
              </w:rPr>
              <w:t xml:space="preserve">, </w:t>
            </w:r>
            <w:proofErr w:type="spellStart"/>
            <w:r w:rsidRPr="00516EB0">
              <w:rPr>
                <w:bCs/>
                <w:sz w:val="20"/>
                <w:szCs w:val="20"/>
              </w:rPr>
              <w:t>передбачені</w:t>
            </w:r>
            <w:proofErr w:type="spellEnd"/>
            <w:r w:rsidRPr="00516EB0">
              <w:rPr>
                <w:bCs/>
                <w:sz w:val="20"/>
                <w:szCs w:val="20"/>
              </w:rPr>
              <w:t xml:space="preserve"> </w:t>
            </w:r>
            <w:proofErr w:type="spellStart"/>
            <w:r w:rsidRPr="00516EB0">
              <w:rPr>
                <w:bCs/>
                <w:sz w:val="20"/>
                <w:szCs w:val="20"/>
              </w:rPr>
              <w:t>кошторисом</w:t>
            </w:r>
            <w:proofErr w:type="spellEnd"/>
            <w:r w:rsidRPr="00516EB0">
              <w:rPr>
                <w:bCs/>
                <w:sz w:val="20"/>
                <w:szCs w:val="20"/>
              </w:rPr>
              <w:t xml:space="preserve"> </w:t>
            </w:r>
            <w:proofErr w:type="spellStart"/>
            <w:r w:rsidRPr="00516EB0">
              <w:rPr>
                <w:bCs/>
                <w:sz w:val="20"/>
                <w:szCs w:val="20"/>
              </w:rPr>
              <w:t>учасника</w:t>
            </w:r>
            <w:proofErr w:type="spellEnd"/>
            <w:r w:rsidRPr="00516EB0">
              <w:rPr>
                <w:bCs/>
                <w:sz w:val="20"/>
                <w:szCs w:val="20"/>
              </w:rPr>
              <w:t xml:space="preserve"> («</w:t>
            </w:r>
            <w:proofErr w:type="spellStart"/>
            <w:r w:rsidRPr="00516EB0">
              <w:rPr>
                <w:sz w:val="20"/>
                <w:szCs w:val="20"/>
              </w:rPr>
              <w:t>Підсумкова</w:t>
            </w:r>
            <w:proofErr w:type="spellEnd"/>
            <w:r w:rsidRPr="00516EB0">
              <w:rPr>
                <w:sz w:val="20"/>
                <w:szCs w:val="20"/>
              </w:rPr>
              <w:t xml:space="preserve"> </w:t>
            </w:r>
            <w:proofErr w:type="spellStart"/>
            <w:r w:rsidRPr="00516EB0">
              <w:rPr>
                <w:sz w:val="20"/>
                <w:szCs w:val="20"/>
              </w:rPr>
              <w:t>відомість</w:t>
            </w:r>
            <w:proofErr w:type="spellEnd"/>
            <w:r w:rsidRPr="00516EB0">
              <w:rPr>
                <w:sz w:val="20"/>
                <w:szCs w:val="20"/>
              </w:rPr>
              <w:t xml:space="preserve"> </w:t>
            </w:r>
            <w:proofErr w:type="spellStart"/>
            <w:r w:rsidRPr="00516EB0">
              <w:rPr>
                <w:sz w:val="20"/>
                <w:szCs w:val="20"/>
              </w:rPr>
              <w:t>ресурсів</w:t>
            </w:r>
            <w:proofErr w:type="spellEnd"/>
            <w:r w:rsidRPr="00516EB0">
              <w:rPr>
                <w:sz w:val="20"/>
                <w:szCs w:val="20"/>
              </w:rPr>
              <w:t xml:space="preserve">» </w:t>
            </w:r>
            <w:proofErr w:type="spellStart"/>
            <w:r w:rsidRPr="00516EB0">
              <w:rPr>
                <w:sz w:val="20"/>
                <w:szCs w:val="20"/>
              </w:rPr>
              <w:t>розділ</w:t>
            </w:r>
            <w:proofErr w:type="spellEnd"/>
            <w:r w:rsidRPr="00516EB0">
              <w:rPr>
                <w:sz w:val="20"/>
                <w:szCs w:val="20"/>
              </w:rPr>
              <w:t xml:space="preserve"> ІІ «</w:t>
            </w:r>
            <w:proofErr w:type="spellStart"/>
            <w:r w:rsidRPr="00516EB0">
              <w:rPr>
                <w:sz w:val="20"/>
                <w:szCs w:val="20"/>
              </w:rPr>
              <w:t>Будівельні</w:t>
            </w:r>
            <w:proofErr w:type="spellEnd"/>
            <w:r w:rsidRPr="00516EB0">
              <w:rPr>
                <w:sz w:val="20"/>
                <w:szCs w:val="20"/>
              </w:rPr>
              <w:t xml:space="preserve"> </w:t>
            </w:r>
            <w:proofErr w:type="spellStart"/>
            <w:r w:rsidRPr="00516EB0">
              <w:rPr>
                <w:sz w:val="20"/>
                <w:szCs w:val="20"/>
              </w:rPr>
              <w:t>машини</w:t>
            </w:r>
            <w:proofErr w:type="spellEnd"/>
            <w:r w:rsidRPr="00516EB0">
              <w:rPr>
                <w:sz w:val="20"/>
                <w:szCs w:val="20"/>
              </w:rPr>
              <w:t xml:space="preserve"> і </w:t>
            </w:r>
            <w:proofErr w:type="spellStart"/>
            <w:r w:rsidRPr="00516EB0">
              <w:rPr>
                <w:sz w:val="20"/>
                <w:szCs w:val="20"/>
              </w:rPr>
              <w:t>механізми</w:t>
            </w:r>
            <w:proofErr w:type="spellEnd"/>
            <w:r w:rsidRPr="00516EB0">
              <w:rPr>
                <w:sz w:val="20"/>
                <w:szCs w:val="20"/>
              </w:rPr>
              <w:t xml:space="preserve">»). </w:t>
            </w:r>
          </w:p>
          <w:p w14:paraId="2F085473" w14:textId="49ADC0B9" w:rsidR="00516EB0" w:rsidRPr="00516EB0" w:rsidRDefault="00516EB0" w:rsidP="00CA11BC">
            <w:pPr>
              <w:ind w:firstLine="318"/>
              <w:jc w:val="both"/>
              <w:rPr>
                <w:sz w:val="20"/>
                <w:szCs w:val="20"/>
              </w:rPr>
            </w:pPr>
            <w:r w:rsidRPr="00516EB0">
              <w:rPr>
                <w:sz w:val="20"/>
                <w:szCs w:val="20"/>
              </w:rPr>
              <w:t xml:space="preserve">До </w:t>
            </w:r>
            <w:proofErr w:type="spellStart"/>
            <w:r w:rsidRPr="00516EB0">
              <w:rPr>
                <w:sz w:val="20"/>
                <w:szCs w:val="20"/>
              </w:rPr>
              <w:t>переліку</w:t>
            </w:r>
            <w:proofErr w:type="spellEnd"/>
            <w:r w:rsidRPr="00516EB0">
              <w:rPr>
                <w:sz w:val="20"/>
                <w:szCs w:val="20"/>
              </w:rPr>
              <w:t xml:space="preserve"> </w:t>
            </w:r>
            <w:proofErr w:type="spellStart"/>
            <w:r w:rsidRPr="00516EB0">
              <w:rPr>
                <w:sz w:val="20"/>
                <w:szCs w:val="20"/>
              </w:rPr>
              <w:t>техніки</w:t>
            </w:r>
            <w:proofErr w:type="spellEnd"/>
            <w:r w:rsidRPr="00516EB0">
              <w:rPr>
                <w:sz w:val="20"/>
                <w:szCs w:val="20"/>
              </w:rPr>
              <w:t xml:space="preserve"> </w:t>
            </w:r>
            <w:proofErr w:type="spellStart"/>
            <w:r w:rsidRPr="00516EB0">
              <w:rPr>
                <w:sz w:val="20"/>
                <w:szCs w:val="20"/>
              </w:rPr>
              <w:t>включаються</w:t>
            </w:r>
            <w:proofErr w:type="spellEnd"/>
            <w:r w:rsidRPr="00516EB0">
              <w:rPr>
                <w:sz w:val="20"/>
                <w:szCs w:val="20"/>
              </w:rPr>
              <w:t xml:space="preserve"> </w:t>
            </w:r>
            <w:proofErr w:type="spellStart"/>
            <w:r w:rsidRPr="00516EB0">
              <w:rPr>
                <w:sz w:val="20"/>
                <w:szCs w:val="20"/>
              </w:rPr>
              <w:t>машини</w:t>
            </w:r>
            <w:proofErr w:type="spellEnd"/>
            <w:r w:rsidRPr="00516EB0">
              <w:rPr>
                <w:sz w:val="20"/>
                <w:szCs w:val="20"/>
              </w:rPr>
              <w:t xml:space="preserve"> та </w:t>
            </w:r>
            <w:proofErr w:type="spellStart"/>
            <w:r w:rsidRPr="00516EB0">
              <w:rPr>
                <w:sz w:val="20"/>
                <w:szCs w:val="20"/>
              </w:rPr>
              <w:t>механізми</w:t>
            </w:r>
            <w:proofErr w:type="spellEnd"/>
            <w:r w:rsidRPr="00516EB0">
              <w:rPr>
                <w:sz w:val="20"/>
                <w:szCs w:val="20"/>
              </w:rPr>
              <w:t xml:space="preserve">, </w:t>
            </w:r>
            <w:proofErr w:type="spellStart"/>
            <w:r w:rsidRPr="00516EB0">
              <w:rPr>
                <w:sz w:val="20"/>
                <w:szCs w:val="20"/>
              </w:rPr>
              <w:t>які</w:t>
            </w:r>
            <w:proofErr w:type="spellEnd"/>
            <w:r w:rsidRPr="00516EB0">
              <w:rPr>
                <w:sz w:val="20"/>
                <w:szCs w:val="20"/>
              </w:rPr>
              <w:t xml:space="preserve"> </w:t>
            </w:r>
            <w:proofErr w:type="spellStart"/>
            <w:r w:rsidRPr="00516EB0">
              <w:rPr>
                <w:sz w:val="20"/>
                <w:szCs w:val="20"/>
              </w:rPr>
              <w:t>необхідно</w:t>
            </w:r>
            <w:proofErr w:type="spellEnd"/>
            <w:r w:rsidRPr="00516EB0">
              <w:rPr>
                <w:sz w:val="20"/>
                <w:szCs w:val="20"/>
              </w:rPr>
              <w:t xml:space="preserve"> </w:t>
            </w:r>
            <w:proofErr w:type="spellStart"/>
            <w:r w:rsidRPr="00516EB0">
              <w:rPr>
                <w:sz w:val="20"/>
                <w:szCs w:val="20"/>
              </w:rPr>
              <w:t>використовувати</w:t>
            </w:r>
            <w:proofErr w:type="spellEnd"/>
            <w:r w:rsidRPr="00516EB0">
              <w:rPr>
                <w:sz w:val="20"/>
                <w:szCs w:val="20"/>
              </w:rPr>
              <w:t xml:space="preserve"> при </w:t>
            </w:r>
            <w:proofErr w:type="spellStart"/>
            <w:r w:rsidRPr="00516EB0">
              <w:rPr>
                <w:sz w:val="20"/>
                <w:szCs w:val="20"/>
              </w:rPr>
              <w:t>виконанні</w:t>
            </w:r>
            <w:proofErr w:type="spellEnd"/>
            <w:r w:rsidRPr="00516EB0">
              <w:rPr>
                <w:sz w:val="20"/>
                <w:szCs w:val="20"/>
              </w:rPr>
              <w:t xml:space="preserve"> </w:t>
            </w:r>
            <w:proofErr w:type="spellStart"/>
            <w:r w:rsidRPr="00516EB0">
              <w:rPr>
                <w:sz w:val="20"/>
                <w:szCs w:val="20"/>
              </w:rPr>
              <w:t>робіт</w:t>
            </w:r>
            <w:proofErr w:type="spellEnd"/>
            <w:r w:rsidRPr="00516EB0">
              <w:rPr>
                <w:sz w:val="20"/>
                <w:szCs w:val="20"/>
              </w:rPr>
              <w:t xml:space="preserve">. </w:t>
            </w:r>
            <w:proofErr w:type="spellStart"/>
            <w:r w:rsidRPr="00516EB0">
              <w:rPr>
                <w:sz w:val="20"/>
                <w:szCs w:val="20"/>
              </w:rPr>
              <w:t>Кількість</w:t>
            </w:r>
            <w:proofErr w:type="spellEnd"/>
            <w:r w:rsidRPr="00516EB0">
              <w:rPr>
                <w:sz w:val="20"/>
                <w:szCs w:val="20"/>
              </w:rPr>
              <w:t xml:space="preserve"> </w:t>
            </w:r>
            <w:proofErr w:type="spellStart"/>
            <w:r w:rsidRPr="00516EB0">
              <w:rPr>
                <w:sz w:val="20"/>
                <w:szCs w:val="20"/>
              </w:rPr>
              <w:t>техніки</w:t>
            </w:r>
            <w:proofErr w:type="spellEnd"/>
            <w:r w:rsidRPr="00516EB0">
              <w:rPr>
                <w:sz w:val="20"/>
                <w:szCs w:val="20"/>
              </w:rPr>
              <w:t xml:space="preserve"> </w:t>
            </w:r>
            <w:proofErr w:type="spellStart"/>
            <w:r w:rsidRPr="00516EB0">
              <w:rPr>
                <w:sz w:val="20"/>
                <w:szCs w:val="20"/>
              </w:rPr>
              <w:t>має</w:t>
            </w:r>
            <w:proofErr w:type="spellEnd"/>
            <w:r w:rsidRPr="00516EB0">
              <w:rPr>
                <w:sz w:val="20"/>
                <w:szCs w:val="20"/>
              </w:rPr>
              <w:t xml:space="preserve"> бути </w:t>
            </w:r>
            <w:proofErr w:type="spellStart"/>
            <w:r w:rsidRPr="00516EB0">
              <w:rPr>
                <w:sz w:val="20"/>
                <w:szCs w:val="20"/>
              </w:rPr>
              <w:t>достатньою</w:t>
            </w:r>
            <w:proofErr w:type="spellEnd"/>
            <w:r w:rsidRPr="00516EB0">
              <w:rPr>
                <w:sz w:val="20"/>
                <w:szCs w:val="20"/>
              </w:rPr>
              <w:t xml:space="preserve"> для </w:t>
            </w:r>
            <w:proofErr w:type="spellStart"/>
            <w:r w:rsidRPr="00516EB0">
              <w:rPr>
                <w:sz w:val="20"/>
                <w:szCs w:val="20"/>
              </w:rPr>
              <w:t>виконання</w:t>
            </w:r>
            <w:proofErr w:type="spellEnd"/>
            <w:r w:rsidRPr="00516EB0">
              <w:rPr>
                <w:sz w:val="20"/>
                <w:szCs w:val="20"/>
              </w:rPr>
              <w:t xml:space="preserve"> </w:t>
            </w:r>
            <w:proofErr w:type="spellStart"/>
            <w:r w:rsidRPr="00516EB0">
              <w:rPr>
                <w:sz w:val="20"/>
                <w:szCs w:val="20"/>
              </w:rPr>
              <w:t>робіт</w:t>
            </w:r>
            <w:proofErr w:type="spellEnd"/>
            <w:r w:rsidRPr="00516EB0">
              <w:rPr>
                <w:sz w:val="20"/>
                <w:szCs w:val="20"/>
              </w:rPr>
              <w:t xml:space="preserve"> у </w:t>
            </w:r>
            <w:proofErr w:type="spellStart"/>
            <w:r w:rsidRPr="00516EB0">
              <w:rPr>
                <w:sz w:val="20"/>
                <w:szCs w:val="20"/>
              </w:rPr>
              <w:t>повному</w:t>
            </w:r>
            <w:proofErr w:type="spellEnd"/>
            <w:r w:rsidRPr="00516EB0">
              <w:rPr>
                <w:sz w:val="20"/>
                <w:szCs w:val="20"/>
              </w:rPr>
              <w:t xml:space="preserve"> </w:t>
            </w:r>
            <w:proofErr w:type="spellStart"/>
            <w:r w:rsidRPr="00516EB0">
              <w:rPr>
                <w:sz w:val="20"/>
                <w:szCs w:val="20"/>
              </w:rPr>
              <w:t>обсязі</w:t>
            </w:r>
            <w:proofErr w:type="spellEnd"/>
            <w:r w:rsidRPr="00516EB0">
              <w:rPr>
                <w:sz w:val="20"/>
                <w:szCs w:val="20"/>
              </w:rPr>
              <w:t>.</w:t>
            </w:r>
          </w:p>
          <w:p w14:paraId="6D9C8EC0" w14:textId="77777777" w:rsidR="00516EB0" w:rsidRPr="00516EB0" w:rsidRDefault="00516EB0" w:rsidP="00CA11BC">
            <w:pPr>
              <w:ind w:firstLine="318"/>
              <w:jc w:val="both"/>
              <w:rPr>
                <w:sz w:val="20"/>
                <w:szCs w:val="20"/>
              </w:rPr>
            </w:pPr>
            <w:proofErr w:type="spellStart"/>
            <w:r w:rsidRPr="00516EB0">
              <w:rPr>
                <w:sz w:val="20"/>
                <w:szCs w:val="20"/>
              </w:rPr>
              <w:t>Обов’язковий</w:t>
            </w:r>
            <w:proofErr w:type="spellEnd"/>
            <w:r w:rsidRPr="00516EB0">
              <w:rPr>
                <w:sz w:val="20"/>
                <w:szCs w:val="20"/>
              </w:rPr>
              <w:t xml:space="preserve"> </w:t>
            </w:r>
            <w:proofErr w:type="spellStart"/>
            <w:r w:rsidRPr="00516EB0">
              <w:rPr>
                <w:sz w:val="20"/>
                <w:szCs w:val="20"/>
              </w:rPr>
              <w:t>перелік</w:t>
            </w:r>
            <w:proofErr w:type="spellEnd"/>
            <w:r w:rsidRPr="00516EB0">
              <w:rPr>
                <w:sz w:val="20"/>
                <w:szCs w:val="20"/>
              </w:rPr>
              <w:t xml:space="preserve"> </w:t>
            </w:r>
            <w:proofErr w:type="spellStart"/>
            <w:r w:rsidRPr="00516EB0">
              <w:rPr>
                <w:sz w:val="20"/>
                <w:szCs w:val="20"/>
              </w:rPr>
              <w:t>матеріально-технічної</w:t>
            </w:r>
            <w:proofErr w:type="spellEnd"/>
            <w:r w:rsidRPr="00516EB0">
              <w:rPr>
                <w:sz w:val="20"/>
                <w:szCs w:val="20"/>
              </w:rPr>
              <w:t xml:space="preserve"> </w:t>
            </w:r>
            <w:proofErr w:type="spellStart"/>
            <w:r w:rsidRPr="00516EB0">
              <w:rPr>
                <w:sz w:val="20"/>
                <w:szCs w:val="20"/>
              </w:rPr>
              <w:t>бази</w:t>
            </w:r>
            <w:proofErr w:type="spellEnd"/>
            <w:r w:rsidRPr="00516EB0">
              <w:rPr>
                <w:sz w:val="20"/>
                <w:szCs w:val="20"/>
              </w:rPr>
              <w:t xml:space="preserve"> та </w:t>
            </w:r>
            <w:proofErr w:type="spellStart"/>
            <w:r w:rsidRPr="00516EB0">
              <w:rPr>
                <w:sz w:val="20"/>
                <w:szCs w:val="20"/>
              </w:rPr>
              <w:t>обладнання</w:t>
            </w:r>
            <w:proofErr w:type="spellEnd"/>
            <w:r w:rsidRPr="00516EB0">
              <w:rPr>
                <w:sz w:val="20"/>
                <w:szCs w:val="20"/>
              </w:rPr>
              <w:t xml:space="preserve">: </w:t>
            </w:r>
          </w:p>
          <w:p w14:paraId="2A1D46D3" w14:textId="77777777" w:rsidR="00516EB0" w:rsidRPr="00516EB0" w:rsidRDefault="00516EB0" w:rsidP="00CA11BC">
            <w:pPr>
              <w:ind w:firstLine="318"/>
              <w:jc w:val="both"/>
              <w:rPr>
                <w:b/>
                <w:sz w:val="20"/>
                <w:szCs w:val="20"/>
              </w:rPr>
            </w:pPr>
            <w:r w:rsidRPr="00516EB0">
              <w:rPr>
                <w:sz w:val="20"/>
                <w:szCs w:val="20"/>
              </w:rPr>
              <w:t xml:space="preserve">Залучена до </w:t>
            </w:r>
            <w:proofErr w:type="spellStart"/>
            <w:r w:rsidRPr="00516EB0">
              <w:rPr>
                <w:sz w:val="20"/>
                <w:szCs w:val="20"/>
              </w:rPr>
              <w:t>виконання</w:t>
            </w:r>
            <w:proofErr w:type="spellEnd"/>
            <w:r w:rsidRPr="00516EB0">
              <w:rPr>
                <w:sz w:val="20"/>
                <w:szCs w:val="20"/>
              </w:rPr>
              <w:t xml:space="preserve"> </w:t>
            </w:r>
            <w:proofErr w:type="spellStart"/>
            <w:r w:rsidRPr="00516EB0">
              <w:rPr>
                <w:sz w:val="20"/>
                <w:szCs w:val="20"/>
              </w:rPr>
              <w:t>робіт</w:t>
            </w:r>
            <w:proofErr w:type="spellEnd"/>
            <w:r w:rsidRPr="00516EB0">
              <w:rPr>
                <w:sz w:val="20"/>
                <w:szCs w:val="20"/>
              </w:rPr>
              <w:t xml:space="preserve"> </w:t>
            </w:r>
            <w:proofErr w:type="spellStart"/>
            <w:r w:rsidRPr="00516EB0">
              <w:rPr>
                <w:sz w:val="20"/>
                <w:szCs w:val="20"/>
              </w:rPr>
              <w:t>техніка</w:t>
            </w:r>
            <w:proofErr w:type="spellEnd"/>
            <w:r w:rsidRPr="00516EB0">
              <w:rPr>
                <w:sz w:val="20"/>
                <w:szCs w:val="20"/>
              </w:rPr>
              <w:t xml:space="preserve"> повинна бути в </w:t>
            </w:r>
            <w:proofErr w:type="spellStart"/>
            <w:r w:rsidRPr="00516EB0">
              <w:rPr>
                <w:sz w:val="20"/>
                <w:szCs w:val="20"/>
              </w:rPr>
              <w:t>робочому</w:t>
            </w:r>
            <w:proofErr w:type="spellEnd"/>
            <w:r w:rsidRPr="00516EB0">
              <w:rPr>
                <w:sz w:val="20"/>
                <w:szCs w:val="20"/>
              </w:rPr>
              <w:t xml:space="preserve"> </w:t>
            </w:r>
            <w:proofErr w:type="spellStart"/>
            <w:r w:rsidRPr="00516EB0">
              <w:rPr>
                <w:sz w:val="20"/>
                <w:szCs w:val="20"/>
              </w:rPr>
              <w:t>стані</w:t>
            </w:r>
            <w:proofErr w:type="spellEnd"/>
            <w:r w:rsidRPr="00516EB0">
              <w:rPr>
                <w:sz w:val="20"/>
                <w:szCs w:val="20"/>
              </w:rPr>
              <w:t xml:space="preserve">, в </w:t>
            </w:r>
            <w:proofErr w:type="spellStart"/>
            <w:r w:rsidRPr="00516EB0">
              <w:rPr>
                <w:sz w:val="20"/>
                <w:szCs w:val="20"/>
              </w:rPr>
              <w:t>повному</w:t>
            </w:r>
            <w:proofErr w:type="spellEnd"/>
            <w:r w:rsidRPr="00516EB0">
              <w:rPr>
                <w:sz w:val="20"/>
                <w:szCs w:val="20"/>
              </w:rPr>
              <w:t xml:space="preserve"> </w:t>
            </w:r>
            <w:proofErr w:type="spellStart"/>
            <w:r w:rsidRPr="00516EB0">
              <w:rPr>
                <w:sz w:val="20"/>
                <w:szCs w:val="20"/>
              </w:rPr>
              <w:t>комплекті</w:t>
            </w:r>
            <w:proofErr w:type="spellEnd"/>
            <w:r w:rsidRPr="00516EB0">
              <w:rPr>
                <w:sz w:val="20"/>
                <w:szCs w:val="20"/>
              </w:rPr>
              <w:t xml:space="preserve">, готова до </w:t>
            </w:r>
            <w:proofErr w:type="spellStart"/>
            <w:r w:rsidRPr="00516EB0">
              <w:rPr>
                <w:sz w:val="20"/>
                <w:szCs w:val="20"/>
              </w:rPr>
              <w:t>використання</w:t>
            </w:r>
            <w:proofErr w:type="spellEnd"/>
            <w:r w:rsidRPr="00516EB0">
              <w:rPr>
                <w:sz w:val="20"/>
                <w:szCs w:val="20"/>
              </w:rPr>
              <w:t xml:space="preserve"> та </w:t>
            </w:r>
            <w:proofErr w:type="spellStart"/>
            <w:r w:rsidRPr="00516EB0">
              <w:rPr>
                <w:sz w:val="20"/>
                <w:szCs w:val="20"/>
              </w:rPr>
              <w:t>виконання</w:t>
            </w:r>
            <w:proofErr w:type="spellEnd"/>
            <w:r w:rsidRPr="00516EB0">
              <w:rPr>
                <w:sz w:val="20"/>
                <w:szCs w:val="20"/>
              </w:rPr>
              <w:t xml:space="preserve"> </w:t>
            </w:r>
            <w:proofErr w:type="spellStart"/>
            <w:r w:rsidRPr="00516EB0">
              <w:rPr>
                <w:sz w:val="20"/>
                <w:szCs w:val="20"/>
              </w:rPr>
              <w:t>робіт</w:t>
            </w:r>
            <w:proofErr w:type="spellEnd"/>
            <w:r w:rsidRPr="00516EB0">
              <w:rPr>
                <w:sz w:val="20"/>
                <w:szCs w:val="20"/>
              </w:rPr>
              <w:t xml:space="preserve"> за предметом </w:t>
            </w:r>
            <w:proofErr w:type="spellStart"/>
            <w:r w:rsidRPr="00516EB0">
              <w:rPr>
                <w:sz w:val="20"/>
                <w:szCs w:val="20"/>
              </w:rPr>
              <w:t>закупівлі</w:t>
            </w:r>
            <w:proofErr w:type="spellEnd"/>
            <w:r w:rsidRPr="00516EB0">
              <w:rPr>
                <w:sz w:val="20"/>
                <w:szCs w:val="20"/>
              </w:rPr>
              <w:t xml:space="preserve">, про </w:t>
            </w:r>
            <w:proofErr w:type="spellStart"/>
            <w:r w:rsidRPr="00516EB0">
              <w:rPr>
                <w:sz w:val="20"/>
                <w:szCs w:val="20"/>
              </w:rPr>
              <w:t>що</w:t>
            </w:r>
            <w:proofErr w:type="spellEnd"/>
            <w:r w:rsidRPr="00516EB0">
              <w:rPr>
                <w:sz w:val="20"/>
                <w:szCs w:val="20"/>
              </w:rPr>
              <w:t xml:space="preserve"> в </w:t>
            </w:r>
            <w:proofErr w:type="spellStart"/>
            <w:r w:rsidRPr="00516EB0">
              <w:rPr>
                <w:sz w:val="20"/>
                <w:szCs w:val="20"/>
              </w:rPr>
              <w:t>складі</w:t>
            </w:r>
            <w:proofErr w:type="spellEnd"/>
            <w:r w:rsidRPr="00516EB0">
              <w:rPr>
                <w:sz w:val="20"/>
                <w:szCs w:val="20"/>
              </w:rPr>
              <w:t xml:space="preserve"> </w:t>
            </w:r>
            <w:proofErr w:type="spellStart"/>
            <w:r w:rsidRPr="00516EB0">
              <w:rPr>
                <w:sz w:val="20"/>
                <w:szCs w:val="20"/>
              </w:rPr>
              <w:t>пропозиції</w:t>
            </w:r>
            <w:proofErr w:type="spellEnd"/>
            <w:r w:rsidRPr="00516EB0">
              <w:rPr>
                <w:sz w:val="20"/>
                <w:szCs w:val="20"/>
              </w:rPr>
              <w:t xml:space="preserve"> </w:t>
            </w:r>
            <w:proofErr w:type="spellStart"/>
            <w:r w:rsidRPr="00516EB0">
              <w:rPr>
                <w:sz w:val="20"/>
                <w:szCs w:val="20"/>
              </w:rPr>
              <w:t>учасником</w:t>
            </w:r>
            <w:proofErr w:type="spellEnd"/>
            <w:r w:rsidRPr="00516EB0">
              <w:rPr>
                <w:sz w:val="20"/>
                <w:szCs w:val="20"/>
              </w:rPr>
              <w:t xml:space="preserve"> </w:t>
            </w:r>
            <w:proofErr w:type="spellStart"/>
            <w:r w:rsidRPr="00516EB0">
              <w:rPr>
                <w:sz w:val="20"/>
                <w:szCs w:val="20"/>
              </w:rPr>
              <w:t>надається</w:t>
            </w:r>
            <w:proofErr w:type="spellEnd"/>
            <w:r w:rsidRPr="00516EB0">
              <w:rPr>
                <w:sz w:val="20"/>
                <w:szCs w:val="20"/>
              </w:rPr>
              <w:t xml:space="preserve"> </w:t>
            </w:r>
            <w:proofErr w:type="spellStart"/>
            <w:r w:rsidRPr="00516EB0">
              <w:rPr>
                <w:sz w:val="20"/>
                <w:szCs w:val="20"/>
              </w:rPr>
              <w:t>гарантійний</w:t>
            </w:r>
            <w:proofErr w:type="spellEnd"/>
            <w:r w:rsidRPr="00516EB0">
              <w:rPr>
                <w:sz w:val="20"/>
                <w:szCs w:val="20"/>
              </w:rPr>
              <w:t xml:space="preserve"> лист.</w:t>
            </w:r>
          </w:p>
          <w:p w14:paraId="79431E27" w14:textId="474C3AD9" w:rsidR="00516EB0" w:rsidRPr="00516EB0" w:rsidRDefault="00833C43" w:rsidP="00CA11BC">
            <w:pPr>
              <w:widowControl w:val="0"/>
              <w:ind w:firstLine="318"/>
              <w:contextualSpacing/>
              <w:jc w:val="both"/>
              <w:rPr>
                <w:sz w:val="20"/>
                <w:szCs w:val="20"/>
              </w:rPr>
            </w:pPr>
            <w:r w:rsidRPr="00833C43">
              <w:rPr>
                <w:sz w:val="20"/>
                <w:szCs w:val="20"/>
              </w:rPr>
              <w:t xml:space="preserve">У </w:t>
            </w:r>
            <w:proofErr w:type="spellStart"/>
            <w:r w:rsidRPr="00833C43">
              <w:rPr>
                <w:sz w:val="20"/>
                <w:szCs w:val="20"/>
              </w:rPr>
              <w:t>разі</w:t>
            </w:r>
            <w:proofErr w:type="spellEnd"/>
            <w:r w:rsidRPr="00833C43">
              <w:rPr>
                <w:sz w:val="20"/>
                <w:szCs w:val="20"/>
              </w:rPr>
              <w:t xml:space="preserve"> </w:t>
            </w:r>
            <w:proofErr w:type="spellStart"/>
            <w:r w:rsidRPr="00833C43">
              <w:rPr>
                <w:sz w:val="20"/>
                <w:szCs w:val="20"/>
              </w:rPr>
              <w:t>залучення</w:t>
            </w:r>
            <w:proofErr w:type="spellEnd"/>
            <w:r w:rsidRPr="00833C43">
              <w:rPr>
                <w:sz w:val="20"/>
                <w:szCs w:val="20"/>
              </w:rPr>
              <w:t xml:space="preserve"> </w:t>
            </w:r>
            <w:proofErr w:type="spellStart"/>
            <w:r w:rsidRPr="00833C43">
              <w:rPr>
                <w:sz w:val="20"/>
                <w:szCs w:val="20"/>
              </w:rPr>
              <w:t>обладнання</w:t>
            </w:r>
            <w:proofErr w:type="spellEnd"/>
            <w:r w:rsidRPr="00833C43">
              <w:rPr>
                <w:sz w:val="20"/>
                <w:szCs w:val="20"/>
              </w:rPr>
              <w:t xml:space="preserve"> та </w:t>
            </w:r>
            <w:proofErr w:type="spellStart"/>
            <w:r w:rsidRPr="00833C43">
              <w:rPr>
                <w:sz w:val="20"/>
                <w:szCs w:val="20"/>
              </w:rPr>
              <w:t>матеріально-технічної</w:t>
            </w:r>
            <w:proofErr w:type="spellEnd"/>
            <w:r w:rsidRPr="00833C43">
              <w:rPr>
                <w:sz w:val="20"/>
                <w:szCs w:val="20"/>
              </w:rPr>
              <w:t xml:space="preserve"> </w:t>
            </w:r>
            <w:proofErr w:type="spellStart"/>
            <w:r w:rsidRPr="00833C43">
              <w:rPr>
                <w:sz w:val="20"/>
                <w:szCs w:val="20"/>
              </w:rPr>
              <w:t>бази</w:t>
            </w:r>
            <w:proofErr w:type="spellEnd"/>
            <w:r w:rsidRPr="00833C43">
              <w:rPr>
                <w:sz w:val="20"/>
                <w:szCs w:val="20"/>
              </w:rPr>
              <w:t xml:space="preserve"> на </w:t>
            </w:r>
            <w:proofErr w:type="spellStart"/>
            <w:r w:rsidRPr="00833C43">
              <w:rPr>
                <w:sz w:val="20"/>
                <w:szCs w:val="20"/>
              </w:rPr>
              <w:t>договірних</w:t>
            </w:r>
            <w:proofErr w:type="spellEnd"/>
            <w:r w:rsidRPr="00833C43">
              <w:rPr>
                <w:sz w:val="20"/>
                <w:szCs w:val="20"/>
              </w:rPr>
              <w:t xml:space="preserve"> засадах </w:t>
            </w:r>
            <w:proofErr w:type="spellStart"/>
            <w:r w:rsidRPr="00833C43">
              <w:rPr>
                <w:sz w:val="20"/>
                <w:szCs w:val="20"/>
              </w:rPr>
              <w:t>надаються</w:t>
            </w:r>
            <w:proofErr w:type="spellEnd"/>
            <w:r w:rsidRPr="00833C43">
              <w:rPr>
                <w:sz w:val="20"/>
                <w:szCs w:val="20"/>
              </w:rPr>
              <w:t xml:space="preserve"> </w:t>
            </w:r>
            <w:proofErr w:type="spellStart"/>
            <w:r w:rsidRPr="00833C43">
              <w:rPr>
                <w:sz w:val="20"/>
                <w:szCs w:val="20"/>
              </w:rPr>
              <w:t>копії</w:t>
            </w:r>
            <w:proofErr w:type="spellEnd"/>
            <w:r w:rsidRPr="00833C43">
              <w:rPr>
                <w:sz w:val="20"/>
                <w:szCs w:val="20"/>
              </w:rPr>
              <w:t xml:space="preserve"> </w:t>
            </w:r>
            <w:proofErr w:type="spellStart"/>
            <w:r w:rsidRPr="00833C43">
              <w:rPr>
                <w:sz w:val="20"/>
                <w:szCs w:val="20"/>
              </w:rPr>
              <w:t>документів</w:t>
            </w:r>
            <w:proofErr w:type="spellEnd"/>
            <w:r w:rsidRPr="00833C43">
              <w:rPr>
                <w:sz w:val="20"/>
                <w:szCs w:val="20"/>
              </w:rPr>
              <w:t xml:space="preserve">, </w:t>
            </w:r>
            <w:proofErr w:type="spellStart"/>
            <w:r w:rsidRPr="00833C43">
              <w:rPr>
                <w:sz w:val="20"/>
                <w:szCs w:val="20"/>
              </w:rPr>
              <w:t>які</w:t>
            </w:r>
            <w:proofErr w:type="spellEnd"/>
            <w:r w:rsidRPr="00833C43">
              <w:rPr>
                <w:sz w:val="20"/>
                <w:szCs w:val="20"/>
              </w:rPr>
              <w:t xml:space="preserve"> </w:t>
            </w:r>
            <w:proofErr w:type="spellStart"/>
            <w:r w:rsidRPr="00833C43">
              <w:rPr>
                <w:sz w:val="20"/>
                <w:szCs w:val="20"/>
              </w:rPr>
              <w:t>підтверджують</w:t>
            </w:r>
            <w:proofErr w:type="spellEnd"/>
            <w:r w:rsidRPr="00833C43">
              <w:rPr>
                <w:sz w:val="20"/>
                <w:szCs w:val="20"/>
              </w:rPr>
              <w:t xml:space="preserve"> право </w:t>
            </w:r>
            <w:proofErr w:type="spellStart"/>
            <w:r w:rsidRPr="00833C43">
              <w:rPr>
                <w:sz w:val="20"/>
                <w:szCs w:val="20"/>
              </w:rPr>
              <w:t>користування</w:t>
            </w:r>
            <w:proofErr w:type="spellEnd"/>
            <w:r w:rsidRPr="00833C43">
              <w:rPr>
                <w:sz w:val="20"/>
                <w:szCs w:val="20"/>
              </w:rPr>
              <w:t xml:space="preserve"> </w:t>
            </w:r>
            <w:proofErr w:type="spellStart"/>
            <w:r w:rsidRPr="00833C43">
              <w:rPr>
                <w:sz w:val="20"/>
                <w:szCs w:val="20"/>
              </w:rPr>
              <w:t>обладнанням</w:t>
            </w:r>
            <w:proofErr w:type="spellEnd"/>
            <w:r w:rsidRPr="00833C43">
              <w:rPr>
                <w:sz w:val="20"/>
                <w:szCs w:val="20"/>
              </w:rPr>
              <w:t xml:space="preserve"> та </w:t>
            </w:r>
            <w:proofErr w:type="spellStart"/>
            <w:r w:rsidRPr="00833C43">
              <w:rPr>
                <w:sz w:val="20"/>
                <w:szCs w:val="20"/>
              </w:rPr>
              <w:t>матеріально-технічною</w:t>
            </w:r>
            <w:proofErr w:type="spellEnd"/>
            <w:r w:rsidRPr="00833C43">
              <w:rPr>
                <w:sz w:val="20"/>
                <w:szCs w:val="20"/>
              </w:rPr>
              <w:t xml:space="preserve"> базою: </w:t>
            </w:r>
            <w:proofErr w:type="spellStart"/>
            <w:r w:rsidRPr="00833C43">
              <w:rPr>
                <w:sz w:val="20"/>
                <w:szCs w:val="20"/>
              </w:rPr>
              <w:t>копії</w:t>
            </w:r>
            <w:proofErr w:type="spellEnd"/>
            <w:r w:rsidRPr="00833C43">
              <w:rPr>
                <w:sz w:val="20"/>
                <w:szCs w:val="20"/>
              </w:rPr>
              <w:t xml:space="preserve"> </w:t>
            </w:r>
            <w:proofErr w:type="spellStart"/>
            <w:r w:rsidRPr="00833C43">
              <w:rPr>
                <w:sz w:val="20"/>
                <w:szCs w:val="20"/>
              </w:rPr>
              <w:t>чинних</w:t>
            </w:r>
            <w:proofErr w:type="spellEnd"/>
            <w:r w:rsidRPr="00833C43">
              <w:rPr>
                <w:sz w:val="20"/>
                <w:szCs w:val="20"/>
              </w:rPr>
              <w:t xml:space="preserve"> </w:t>
            </w:r>
            <w:proofErr w:type="spellStart"/>
            <w:r w:rsidRPr="00833C43">
              <w:rPr>
                <w:sz w:val="20"/>
                <w:szCs w:val="20"/>
              </w:rPr>
              <w:t>договорів</w:t>
            </w:r>
            <w:proofErr w:type="spellEnd"/>
            <w:r w:rsidRPr="00833C43">
              <w:rPr>
                <w:sz w:val="20"/>
                <w:szCs w:val="20"/>
              </w:rPr>
              <w:t xml:space="preserve"> </w:t>
            </w:r>
            <w:proofErr w:type="spellStart"/>
            <w:r w:rsidRPr="00833C43">
              <w:rPr>
                <w:sz w:val="20"/>
                <w:szCs w:val="20"/>
              </w:rPr>
              <w:t>оренди</w:t>
            </w:r>
            <w:proofErr w:type="spellEnd"/>
            <w:r w:rsidRPr="00833C43">
              <w:rPr>
                <w:sz w:val="20"/>
                <w:szCs w:val="20"/>
              </w:rPr>
              <w:t xml:space="preserve">, у </w:t>
            </w:r>
            <w:proofErr w:type="spellStart"/>
            <w:r w:rsidRPr="00833C43">
              <w:rPr>
                <w:sz w:val="20"/>
                <w:szCs w:val="20"/>
              </w:rPr>
              <w:t>яких</w:t>
            </w:r>
            <w:proofErr w:type="spellEnd"/>
            <w:r w:rsidRPr="00833C43">
              <w:rPr>
                <w:sz w:val="20"/>
                <w:szCs w:val="20"/>
              </w:rPr>
              <w:t xml:space="preserve"> повинно бути </w:t>
            </w:r>
            <w:proofErr w:type="spellStart"/>
            <w:r w:rsidRPr="00833C43">
              <w:rPr>
                <w:sz w:val="20"/>
                <w:szCs w:val="20"/>
              </w:rPr>
              <w:t>визначено</w:t>
            </w:r>
            <w:proofErr w:type="spellEnd"/>
            <w:r w:rsidRPr="00833C43">
              <w:rPr>
                <w:sz w:val="20"/>
                <w:szCs w:val="20"/>
              </w:rPr>
              <w:t xml:space="preserve"> </w:t>
            </w:r>
            <w:proofErr w:type="spellStart"/>
            <w:r w:rsidRPr="00833C43">
              <w:rPr>
                <w:sz w:val="20"/>
                <w:szCs w:val="20"/>
              </w:rPr>
              <w:t>перелік</w:t>
            </w:r>
            <w:proofErr w:type="spellEnd"/>
            <w:r w:rsidRPr="00833C43">
              <w:rPr>
                <w:sz w:val="20"/>
                <w:szCs w:val="20"/>
              </w:rPr>
              <w:t xml:space="preserve"> </w:t>
            </w:r>
            <w:proofErr w:type="spellStart"/>
            <w:r w:rsidRPr="00833C43">
              <w:rPr>
                <w:sz w:val="20"/>
                <w:szCs w:val="20"/>
              </w:rPr>
              <w:t>обладнання</w:t>
            </w:r>
            <w:proofErr w:type="spellEnd"/>
            <w:r w:rsidRPr="00833C43">
              <w:rPr>
                <w:sz w:val="20"/>
                <w:szCs w:val="20"/>
              </w:rPr>
              <w:t xml:space="preserve"> та </w:t>
            </w:r>
            <w:proofErr w:type="spellStart"/>
            <w:r w:rsidRPr="00833C43">
              <w:rPr>
                <w:sz w:val="20"/>
                <w:szCs w:val="20"/>
              </w:rPr>
              <w:t>матеріально-технічної</w:t>
            </w:r>
            <w:proofErr w:type="spellEnd"/>
            <w:r w:rsidRPr="00833C43">
              <w:rPr>
                <w:sz w:val="20"/>
                <w:szCs w:val="20"/>
              </w:rPr>
              <w:t xml:space="preserve"> </w:t>
            </w:r>
            <w:proofErr w:type="spellStart"/>
            <w:r w:rsidRPr="00833C43">
              <w:rPr>
                <w:sz w:val="20"/>
                <w:szCs w:val="20"/>
              </w:rPr>
              <w:t>бази</w:t>
            </w:r>
            <w:proofErr w:type="spellEnd"/>
            <w:r w:rsidRPr="00833C43">
              <w:rPr>
                <w:sz w:val="20"/>
                <w:szCs w:val="20"/>
              </w:rPr>
              <w:t xml:space="preserve">, яка </w:t>
            </w:r>
            <w:proofErr w:type="spellStart"/>
            <w:r w:rsidRPr="00833C43">
              <w:rPr>
                <w:sz w:val="20"/>
                <w:szCs w:val="20"/>
              </w:rPr>
              <w:t>орендується</w:t>
            </w:r>
            <w:proofErr w:type="spellEnd"/>
            <w:r w:rsidRPr="00833C43">
              <w:rPr>
                <w:sz w:val="20"/>
                <w:szCs w:val="20"/>
              </w:rPr>
              <w:t xml:space="preserve"> </w:t>
            </w:r>
            <w:proofErr w:type="spellStart"/>
            <w:r w:rsidRPr="00833C43">
              <w:rPr>
                <w:sz w:val="20"/>
                <w:szCs w:val="20"/>
              </w:rPr>
              <w:t>або</w:t>
            </w:r>
            <w:proofErr w:type="spellEnd"/>
            <w:r w:rsidRPr="00833C43">
              <w:rPr>
                <w:sz w:val="20"/>
                <w:szCs w:val="20"/>
              </w:rPr>
              <w:t xml:space="preserve"> </w:t>
            </w:r>
            <w:proofErr w:type="spellStart"/>
            <w:r w:rsidRPr="00833C43">
              <w:rPr>
                <w:sz w:val="20"/>
                <w:szCs w:val="20"/>
              </w:rPr>
              <w:t>копії</w:t>
            </w:r>
            <w:proofErr w:type="spellEnd"/>
            <w:r w:rsidRPr="00833C43">
              <w:rPr>
                <w:sz w:val="20"/>
                <w:szCs w:val="20"/>
              </w:rPr>
              <w:t xml:space="preserve"> </w:t>
            </w:r>
            <w:proofErr w:type="spellStart"/>
            <w:r w:rsidRPr="00833C43">
              <w:rPr>
                <w:sz w:val="20"/>
                <w:szCs w:val="20"/>
              </w:rPr>
              <w:t>чинних</w:t>
            </w:r>
            <w:proofErr w:type="spellEnd"/>
            <w:r w:rsidRPr="00833C43">
              <w:rPr>
                <w:sz w:val="20"/>
                <w:szCs w:val="20"/>
              </w:rPr>
              <w:t xml:space="preserve"> </w:t>
            </w:r>
            <w:proofErr w:type="spellStart"/>
            <w:r w:rsidRPr="00833C43">
              <w:rPr>
                <w:sz w:val="20"/>
                <w:szCs w:val="20"/>
              </w:rPr>
              <w:t>договорів</w:t>
            </w:r>
            <w:proofErr w:type="spellEnd"/>
            <w:r w:rsidRPr="00833C43">
              <w:rPr>
                <w:sz w:val="20"/>
                <w:szCs w:val="20"/>
              </w:rPr>
              <w:t xml:space="preserve"> про </w:t>
            </w:r>
            <w:proofErr w:type="spellStart"/>
            <w:r w:rsidRPr="00833C43">
              <w:rPr>
                <w:sz w:val="20"/>
                <w:szCs w:val="20"/>
              </w:rPr>
              <w:t>надання</w:t>
            </w:r>
            <w:proofErr w:type="spellEnd"/>
            <w:r w:rsidRPr="00833C43">
              <w:rPr>
                <w:sz w:val="20"/>
                <w:szCs w:val="20"/>
              </w:rPr>
              <w:t xml:space="preserve"> </w:t>
            </w:r>
            <w:proofErr w:type="spellStart"/>
            <w:r w:rsidRPr="00833C43">
              <w:rPr>
                <w:sz w:val="20"/>
                <w:szCs w:val="20"/>
              </w:rPr>
              <w:t>послуг.</w:t>
            </w:r>
            <w:r w:rsidR="00516EB0" w:rsidRPr="00516EB0">
              <w:rPr>
                <w:sz w:val="20"/>
                <w:szCs w:val="20"/>
              </w:rPr>
              <w:t>У</w:t>
            </w:r>
            <w:proofErr w:type="spellEnd"/>
            <w:r w:rsidR="00516EB0" w:rsidRPr="00516EB0">
              <w:rPr>
                <w:sz w:val="20"/>
                <w:szCs w:val="20"/>
              </w:rPr>
              <w:t xml:space="preserve"> </w:t>
            </w:r>
            <w:proofErr w:type="spellStart"/>
            <w:r w:rsidR="00516EB0" w:rsidRPr="00516EB0">
              <w:rPr>
                <w:sz w:val="20"/>
                <w:szCs w:val="20"/>
              </w:rPr>
              <w:t>разі</w:t>
            </w:r>
            <w:proofErr w:type="spellEnd"/>
            <w:r w:rsidR="00516EB0" w:rsidRPr="00516EB0">
              <w:rPr>
                <w:sz w:val="20"/>
                <w:szCs w:val="20"/>
              </w:rPr>
              <w:t xml:space="preserve"> </w:t>
            </w:r>
            <w:proofErr w:type="spellStart"/>
            <w:r w:rsidR="00516EB0" w:rsidRPr="00516EB0">
              <w:rPr>
                <w:sz w:val="20"/>
                <w:szCs w:val="20"/>
              </w:rPr>
              <w:t>залучення</w:t>
            </w:r>
            <w:proofErr w:type="spellEnd"/>
            <w:r w:rsidR="00516EB0" w:rsidRPr="00516EB0">
              <w:rPr>
                <w:sz w:val="20"/>
                <w:szCs w:val="20"/>
              </w:rPr>
              <w:t xml:space="preserve"> до </w:t>
            </w:r>
            <w:proofErr w:type="spellStart"/>
            <w:r w:rsidR="00516EB0" w:rsidRPr="00516EB0">
              <w:rPr>
                <w:sz w:val="20"/>
                <w:szCs w:val="20"/>
              </w:rPr>
              <w:t>виконання</w:t>
            </w:r>
            <w:proofErr w:type="spellEnd"/>
            <w:r w:rsidR="00516EB0" w:rsidRPr="00516EB0">
              <w:rPr>
                <w:sz w:val="20"/>
                <w:szCs w:val="20"/>
              </w:rPr>
              <w:t xml:space="preserve"> </w:t>
            </w:r>
            <w:proofErr w:type="spellStart"/>
            <w:r w:rsidR="00516EB0" w:rsidRPr="00516EB0">
              <w:rPr>
                <w:sz w:val="20"/>
                <w:szCs w:val="20"/>
              </w:rPr>
              <w:t>робіт</w:t>
            </w:r>
            <w:proofErr w:type="spellEnd"/>
            <w:r w:rsidR="00516EB0" w:rsidRPr="00516EB0">
              <w:rPr>
                <w:sz w:val="20"/>
                <w:szCs w:val="20"/>
              </w:rPr>
              <w:t xml:space="preserve"> </w:t>
            </w:r>
            <w:proofErr w:type="spellStart"/>
            <w:r w:rsidR="00516EB0" w:rsidRPr="00516EB0">
              <w:rPr>
                <w:sz w:val="20"/>
                <w:szCs w:val="20"/>
              </w:rPr>
              <w:t>власного</w:t>
            </w:r>
            <w:proofErr w:type="spellEnd"/>
            <w:r w:rsidR="00516EB0" w:rsidRPr="00516EB0">
              <w:rPr>
                <w:sz w:val="20"/>
                <w:szCs w:val="20"/>
              </w:rPr>
              <w:t xml:space="preserve"> </w:t>
            </w:r>
            <w:proofErr w:type="spellStart"/>
            <w:r w:rsidR="00516EB0" w:rsidRPr="00516EB0">
              <w:rPr>
                <w:sz w:val="20"/>
                <w:szCs w:val="20"/>
              </w:rPr>
              <w:t>обладнання</w:t>
            </w:r>
            <w:proofErr w:type="spellEnd"/>
            <w:r w:rsidR="00516EB0" w:rsidRPr="00516EB0">
              <w:rPr>
                <w:sz w:val="20"/>
                <w:szCs w:val="20"/>
              </w:rPr>
              <w:t xml:space="preserve"> та </w:t>
            </w:r>
            <w:proofErr w:type="spellStart"/>
            <w:r w:rsidR="00516EB0" w:rsidRPr="00516EB0">
              <w:rPr>
                <w:sz w:val="20"/>
                <w:szCs w:val="20"/>
              </w:rPr>
              <w:t>матеріально-технічної</w:t>
            </w:r>
            <w:proofErr w:type="spellEnd"/>
            <w:r w:rsidR="00516EB0" w:rsidRPr="00516EB0">
              <w:rPr>
                <w:sz w:val="20"/>
                <w:szCs w:val="20"/>
              </w:rPr>
              <w:t xml:space="preserve"> </w:t>
            </w:r>
            <w:proofErr w:type="spellStart"/>
            <w:r w:rsidR="00516EB0" w:rsidRPr="00516EB0">
              <w:rPr>
                <w:sz w:val="20"/>
                <w:szCs w:val="20"/>
              </w:rPr>
              <w:t>бази</w:t>
            </w:r>
            <w:proofErr w:type="spellEnd"/>
            <w:r w:rsidR="00516EB0" w:rsidRPr="00516EB0">
              <w:rPr>
                <w:sz w:val="20"/>
                <w:szCs w:val="20"/>
              </w:rPr>
              <w:t xml:space="preserve"> – </w:t>
            </w:r>
            <w:proofErr w:type="spellStart"/>
            <w:r w:rsidR="00516EB0" w:rsidRPr="00516EB0">
              <w:rPr>
                <w:sz w:val="20"/>
                <w:szCs w:val="20"/>
              </w:rPr>
              <w:t>надаються</w:t>
            </w:r>
            <w:proofErr w:type="spellEnd"/>
            <w:r w:rsidR="00516EB0" w:rsidRPr="00516EB0">
              <w:rPr>
                <w:sz w:val="20"/>
                <w:szCs w:val="20"/>
              </w:rPr>
              <w:t xml:space="preserve"> </w:t>
            </w:r>
            <w:proofErr w:type="spellStart"/>
            <w:r w:rsidR="00516EB0" w:rsidRPr="00516EB0">
              <w:rPr>
                <w:sz w:val="20"/>
                <w:szCs w:val="20"/>
              </w:rPr>
              <w:t>документи</w:t>
            </w:r>
            <w:proofErr w:type="spellEnd"/>
            <w:r w:rsidR="00516EB0" w:rsidRPr="00516EB0">
              <w:rPr>
                <w:sz w:val="20"/>
                <w:szCs w:val="20"/>
              </w:rPr>
              <w:t xml:space="preserve">, </w:t>
            </w:r>
            <w:proofErr w:type="spellStart"/>
            <w:r w:rsidR="00516EB0" w:rsidRPr="00516EB0">
              <w:rPr>
                <w:sz w:val="20"/>
                <w:szCs w:val="20"/>
              </w:rPr>
              <w:t>які</w:t>
            </w:r>
            <w:proofErr w:type="spellEnd"/>
            <w:r w:rsidR="00516EB0" w:rsidRPr="00516EB0">
              <w:rPr>
                <w:sz w:val="20"/>
                <w:szCs w:val="20"/>
              </w:rPr>
              <w:t xml:space="preserve"> </w:t>
            </w:r>
            <w:proofErr w:type="spellStart"/>
            <w:r w:rsidR="00516EB0" w:rsidRPr="00516EB0">
              <w:rPr>
                <w:sz w:val="20"/>
                <w:szCs w:val="20"/>
              </w:rPr>
              <w:t>підтверджують</w:t>
            </w:r>
            <w:proofErr w:type="spellEnd"/>
            <w:r w:rsidR="00516EB0" w:rsidRPr="00516EB0">
              <w:rPr>
                <w:sz w:val="20"/>
                <w:szCs w:val="20"/>
              </w:rPr>
              <w:t xml:space="preserve"> право </w:t>
            </w:r>
            <w:proofErr w:type="spellStart"/>
            <w:r w:rsidR="00516EB0" w:rsidRPr="00516EB0">
              <w:rPr>
                <w:sz w:val="20"/>
                <w:szCs w:val="20"/>
              </w:rPr>
              <w:t>власності</w:t>
            </w:r>
            <w:proofErr w:type="spellEnd"/>
            <w:r w:rsidR="00516EB0" w:rsidRPr="00516EB0">
              <w:rPr>
                <w:sz w:val="20"/>
                <w:szCs w:val="20"/>
              </w:rPr>
              <w:t>.</w:t>
            </w:r>
          </w:p>
          <w:p w14:paraId="1EE8B814" w14:textId="77777777" w:rsidR="00516EB0" w:rsidRPr="00516EB0" w:rsidRDefault="00516EB0" w:rsidP="00CA11BC">
            <w:pPr>
              <w:widowControl w:val="0"/>
              <w:ind w:firstLine="318"/>
              <w:contextualSpacing/>
              <w:jc w:val="both"/>
              <w:rPr>
                <w:sz w:val="20"/>
                <w:szCs w:val="20"/>
              </w:rPr>
            </w:pPr>
            <w:proofErr w:type="spellStart"/>
            <w:r w:rsidRPr="00516EB0">
              <w:rPr>
                <w:sz w:val="20"/>
                <w:szCs w:val="20"/>
              </w:rPr>
              <w:t>Наявність</w:t>
            </w:r>
            <w:proofErr w:type="spellEnd"/>
            <w:r w:rsidRPr="00516EB0">
              <w:rPr>
                <w:sz w:val="20"/>
                <w:szCs w:val="20"/>
              </w:rPr>
              <w:t xml:space="preserve"> </w:t>
            </w:r>
            <w:proofErr w:type="spellStart"/>
            <w:r w:rsidRPr="00516EB0">
              <w:rPr>
                <w:sz w:val="20"/>
                <w:szCs w:val="20"/>
              </w:rPr>
              <w:t>власного</w:t>
            </w:r>
            <w:proofErr w:type="spellEnd"/>
            <w:r w:rsidRPr="00516EB0">
              <w:rPr>
                <w:sz w:val="20"/>
                <w:szCs w:val="20"/>
              </w:rPr>
              <w:t xml:space="preserve"> </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орендованого</w:t>
            </w:r>
            <w:proofErr w:type="spellEnd"/>
            <w:r w:rsidRPr="00516EB0">
              <w:rPr>
                <w:sz w:val="20"/>
                <w:szCs w:val="20"/>
              </w:rPr>
              <w:t xml:space="preserve"> (</w:t>
            </w:r>
            <w:proofErr w:type="spellStart"/>
            <w:r w:rsidRPr="00516EB0">
              <w:rPr>
                <w:sz w:val="20"/>
                <w:szCs w:val="20"/>
              </w:rPr>
              <w:t>інша</w:t>
            </w:r>
            <w:proofErr w:type="spellEnd"/>
            <w:r w:rsidRPr="00516EB0">
              <w:rPr>
                <w:sz w:val="20"/>
                <w:szCs w:val="20"/>
              </w:rPr>
              <w:t xml:space="preserve"> </w:t>
            </w:r>
            <w:proofErr w:type="spellStart"/>
            <w:r w:rsidRPr="00516EB0">
              <w:rPr>
                <w:sz w:val="20"/>
                <w:szCs w:val="20"/>
              </w:rPr>
              <w:t>підстава</w:t>
            </w:r>
            <w:proofErr w:type="spellEnd"/>
            <w:r w:rsidRPr="00516EB0">
              <w:rPr>
                <w:sz w:val="20"/>
                <w:szCs w:val="20"/>
              </w:rPr>
              <w:t xml:space="preserve"> </w:t>
            </w:r>
            <w:proofErr w:type="spellStart"/>
            <w:r w:rsidRPr="00516EB0">
              <w:rPr>
                <w:sz w:val="20"/>
                <w:szCs w:val="20"/>
              </w:rPr>
              <w:t>користування</w:t>
            </w:r>
            <w:proofErr w:type="spellEnd"/>
            <w:r w:rsidRPr="00516EB0">
              <w:rPr>
                <w:sz w:val="20"/>
                <w:szCs w:val="20"/>
              </w:rPr>
              <w:t xml:space="preserve">) </w:t>
            </w:r>
            <w:proofErr w:type="spellStart"/>
            <w:r w:rsidRPr="00516EB0">
              <w:rPr>
                <w:sz w:val="20"/>
                <w:szCs w:val="20"/>
              </w:rPr>
              <w:t>складського</w:t>
            </w:r>
            <w:proofErr w:type="spellEnd"/>
            <w:r w:rsidRPr="00516EB0">
              <w:rPr>
                <w:sz w:val="20"/>
                <w:szCs w:val="20"/>
              </w:rPr>
              <w:t xml:space="preserve"> </w:t>
            </w:r>
            <w:proofErr w:type="spellStart"/>
            <w:r w:rsidRPr="00516EB0">
              <w:rPr>
                <w:sz w:val="20"/>
                <w:szCs w:val="20"/>
              </w:rPr>
              <w:t>приміщення</w:t>
            </w:r>
            <w:proofErr w:type="spellEnd"/>
            <w:r w:rsidRPr="00516EB0">
              <w:rPr>
                <w:sz w:val="20"/>
                <w:szCs w:val="20"/>
              </w:rPr>
              <w:t>.</w:t>
            </w:r>
          </w:p>
          <w:p w14:paraId="60EA9F1F" w14:textId="77777777" w:rsidR="00516EB0" w:rsidRPr="00516EB0" w:rsidRDefault="00516EB0" w:rsidP="00CA11BC">
            <w:pPr>
              <w:widowControl w:val="0"/>
              <w:ind w:firstLine="318"/>
              <w:contextualSpacing/>
              <w:jc w:val="both"/>
              <w:rPr>
                <w:sz w:val="20"/>
                <w:szCs w:val="20"/>
              </w:rPr>
            </w:pPr>
          </w:p>
          <w:p w14:paraId="23E74985" w14:textId="77777777" w:rsidR="00516EB0" w:rsidRPr="00516EB0" w:rsidRDefault="00516EB0" w:rsidP="00CA11BC">
            <w:pPr>
              <w:widowControl w:val="0"/>
              <w:ind w:firstLine="318"/>
              <w:jc w:val="both"/>
              <w:rPr>
                <w:b/>
                <w:bCs/>
                <w:i/>
                <w:iCs/>
                <w:sz w:val="20"/>
                <w:szCs w:val="20"/>
              </w:rPr>
            </w:pPr>
            <w:proofErr w:type="spellStart"/>
            <w:r w:rsidRPr="00516EB0">
              <w:rPr>
                <w:b/>
                <w:bCs/>
                <w:i/>
                <w:iCs/>
                <w:sz w:val="20"/>
                <w:szCs w:val="20"/>
              </w:rPr>
              <w:t>Наявність</w:t>
            </w:r>
            <w:proofErr w:type="spellEnd"/>
            <w:r w:rsidRPr="00516EB0">
              <w:rPr>
                <w:b/>
                <w:bCs/>
                <w:i/>
                <w:iCs/>
                <w:sz w:val="20"/>
                <w:szCs w:val="20"/>
              </w:rPr>
              <w:t xml:space="preserve"> в </w:t>
            </w:r>
            <w:proofErr w:type="spellStart"/>
            <w:r w:rsidRPr="00516EB0">
              <w:rPr>
                <w:b/>
                <w:bCs/>
                <w:i/>
                <w:iCs/>
                <w:sz w:val="20"/>
                <w:szCs w:val="20"/>
              </w:rPr>
              <w:t>учасника</w:t>
            </w:r>
            <w:proofErr w:type="spellEnd"/>
            <w:r w:rsidRPr="00516EB0">
              <w:rPr>
                <w:b/>
                <w:bCs/>
                <w:i/>
                <w:iCs/>
                <w:sz w:val="20"/>
                <w:szCs w:val="20"/>
              </w:rPr>
              <w:t xml:space="preserve"> </w:t>
            </w:r>
            <w:proofErr w:type="spellStart"/>
            <w:r w:rsidRPr="00516EB0">
              <w:rPr>
                <w:b/>
                <w:bCs/>
                <w:i/>
                <w:iCs/>
                <w:sz w:val="20"/>
                <w:szCs w:val="20"/>
              </w:rPr>
              <w:t>процедури</w:t>
            </w:r>
            <w:proofErr w:type="spellEnd"/>
            <w:r w:rsidRPr="00516EB0">
              <w:rPr>
                <w:b/>
                <w:bCs/>
                <w:i/>
                <w:iCs/>
                <w:sz w:val="20"/>
                <w:szCs w:val="20"/>
              </w:rPr>
              <w:t xml:space="preserve"> </w:t>
            </w:r>
            <w:proofErr w:type="spellStart"/>
            <w:r w:rsidRPr="00516EB0">
              <w:rPr>
                <w:b/>
                <w:bCs/>
                <w:i/>
                <w:iCs/>
                <w:sz w:val="20"/>
                <w:szCs w:val="20"/>
              </w:rPr>
              <w:t>закупівлі</w:t>
            </w:r>
            <w:proofErr w:type="spellEnd"/>
            <w:r w:rsidRPr="00516EB0">
              <w:rPr>
                <w:b/>
                <w:bCs/>
                <w:i/>
                <w:iCs/>
                <w:sz w:val="20"/>
                <w:szCs w:val="20"/>
              </w:rPr>
              <w:t xml:space="preserve"> </w:t>
            </w:r>
            <w:proofErr w:type="spellStart"/>
            <w:r w:rsidRPr="00516EB0">
              <w:rPr>
                <w:b/>
                <w:bCs/>
                <w:i/>
                <w:iCs/>
                <w:sz w:val="20"/>
                <w:szCs w:val="20"/>
              </w:rPr>
              <w:t>працівників</w:t>
            </w:r>
            <w:proofErr w:type="spellEnd"/>
            <w:r w:rsidRPr="00516EB0">
              <w:rPr>
                <w:b/>
                <w:bCs/>
                <w:i/>
                <w:iCs/>
                <w:sz w:val="20"/>
                <w:szCs w:val="20"/>
              </w:rPr>
              <w:t xml:space="preserve"> </w:t>
            </w:r>
            <w:proofErr w:type="spellStart"/>
            <w:r w:rsidRPr="00516EB0">
              <w:rPr>
                <w:b/>
                <w:bCs/>
                <w:i/>
                <w:iCs/>
                <w:sz w:val="20"/>
                <w:szCs w:val="20"/>
              </w:rPr>
              <w:t>відповідної</w:t>
            </w:r>
            <w:proofErr w:type="spellEnd"/>
            <w:r w:rsidRPr="00516EB0">
              <w:rPr>
                <w:b/>
                <w:bCs/>
                <w:i/>
                <w:iCs/>
                <w:sz w:val="20"/>
                <w:szCs w:val="20"/>
              </w:rPr>
              <w:t xml:space="preserve"> </w:t>
            </w:r>
            <w:proofErr w:type="spellStart"/>
            <w:r w:rsidRPr="00516EB0">
              <w:rPr>
                <w:b/>
                <w:bCs/>
                <w:i/>
                <w:iCs/>
                <w:sz w:val="20"/>
                <w:szCs w:val="20"/>
              </w:rPr>
              <w:t>кваліфікації</w:t>
            </w:r>
            <w:proofErr w:type="spellEnd"/>
            <w:r w:rsidRPr="00516EB0">
              <w:rPr>
                <w:b/>
                <w:bCs/>
                <w:i/>
                <w:iCs/>
                <w:sz w:val="20"/>
                <w:szCs w:val="20"/>
              </w:rPr>
              <w:t xml:space="preserve">, </w:t>
            </w:r>
            <w:proofErr w:type="spellStart"/>
            <w:r w:rsidRPr="00516EB0">
              <w:rPr>
                <w:b/>
                <w:bCs/>
                <w:i/>
                <w:iCs/>
                <w:sz w:val="20"/>
                <w:szCs w:val="20"/>
              </w:rPr>
              <w:t>які</w:t>
            </w:r>
            <w:proofErr w:type="spellEnd"/>
            <w:r w:rsidRPr="00516EB0">
              <w:rPr>
                <w:b/>
                <w:bCs/>
                <w:i/>
                <w:iCs/>
                <w:sz w:val="20"/>
                <w:szCs w:val="20"/>
              </w:rPr>
              <w:t xml:space="preserve"> </w:t>
            </w:r>
            <w:proofErr w:type="spellStart"/>
            <w:r w:rsidRPr="00516EB0">
              <w:rPr>
                <w:b/>
                <w:bCs/>
                <w:i/>
                <w:iCs/>
                <w:sz w:val="20"/>
                <w:szCs w:val="20"/>
              </w:rPr>
              <w:t>мають</w:t>
            </w:r>
            <w:proofErr w:type="spellEnd"/>
            <w:r w:rsidRPr="00516EB0">
              <w:rPr>
                <w:b/>
                <w:bCs/>
                <w:i/>
                <w:iCs/>
                <w:sz w:val="20"/>
                <w:szCs w:val="20"/>
              </w:rPr>
              <w:t xml:space="preserve"> </w:t>
            </w:r>
            <w:proofErr w:type="spellStart"/>
            <w:r w:rsidRPr="00516EB0">
              <w:rPr>
                <w:b/>
                <w:bCs/>
                <w:i/>
                <w:iCs/>
                <w:sz w:val="20"/>
                <w:szCs w:val="20"/>
              </w:rPr>
              <w:t>необхідні</w:t>
            </w:r>
            <w:proofErr w:type="spellEnd"/>
            <w:r w:rsidRPr="00516EB0">
              <w:rPr>
                <w:b/>
                <w:bCs/>
                <w:i/>
                <w:iCs/>
                <w:sz w:val="20"/>
                <w:szCs w:val="20"/>
              </w:rPr>
              <w:t xml:space="preserve"> </w:t>
            </w:r>
            <w:proofErr w:type="spellStart"/>
            <w:r w:rsidRPr="00516EB0">
              <w:rPr>
                <w:b/>
                <w:bCs/>
                <w:i/>
                <w:iCs/>
                <w:sz w:val="20"/>
                <w:szCs w:val="20"/>
              </w:rPr>
              <w:t>знання</w:t>
            </w:r>
            <w:proofErr w:type="spellEnd"/>
            <w:r w:rsidRPr="00516EB0">
              <w:rPr>
                <w:b/>
                <w:bCs/>
                <w:i/>
                <w:iCs/>
                <w:sz w:val="20"/>
                <w:szCs w:val="20"/>
              </w:rPr>
              <w:t xml:space="preserve"> та </w:t>
            </w:r>
            <w:proofErr w:type="spellStart"/>
            <w:r w:rsidRPr="00516EB0">
              <w:rPr>
                <w:b/>
                <w:bCs/>
                <w:i/>
                <w:iCs/>
                <w:sz w:val="20"/>
                <w:szCs w:val="20"/>
              </w:rPr>
              <w:t>досвід</w:t>
            </w:r>
            <w:proofErr w:type="spellEnd"/>
            <w:r w:rsidRPr="00516EB0">
              <w:rPr>
                <w:b/>
                <w:bCs/>
                <w:i/>
                <w:iCs/>
                <w:sz w:val="20"/>
                <w:szCs w:val="20"/>
              </w:rPr>
              <w:t>:</w:t>
            </w:r>
          </w:p>
          <w:p w14:paraId="7AFC4450" w14:textId="77777777" w:rsidR="00516EB0" w:rsidRPr="00516EB0" w:rsidRDefault="00516EB0" w:rsidP="00CA11BC">
            <w:pPr>
              <w:ind w:firstLine="318"/>
              <w:jc w:val="both"/>
              <w:rPr>
                <w:i/>
                <w:sz w:val="20"/>
                <w:szCs w:val="20"/>
              </w:rPr>
            </w:pPr>
            <w:proofErr w:type="spellStart"/>
            <w:r w:rsidRPr="00516EB0">
              <w:rPr>
                <w:i/>
                <w:sz w:val="20"/>
                <w:szCs w:val="20"/>
              </w:rPr>
              <w:t>Подається</w:t>
            </w:r>
            <w:proofErr w:type="spellEnd"/>
            <w:r w:rsidRPr="00516EB0">
              <w:rPr>
                <w:i/>
                <w:sz w:val="20"/>
                <w:szCs w:val="20"/>
              </w:rPr>
              <w:t xml:space="preserve"> у </w:t>
            </w:r>
            <w:proofErr w:type="spellStart"/>
            <w:r w:rsidRPr="00516EB0">
              <w:rPr>
                <w:i/>
                <w:sz w:val="20"/>
                <w:szCs w:val="20"/>
              </w:rPr>
              <w:t>наведеному</w:t>
            </w:r>
            <w:proofErr w:type="spellEnd"/>
            <w:r w:rsidRPr="00516EB0">
              <w:rPr>
                <w:i/>
                <w:sz w:val="20"/>
                <w:szCs w:val="20"/>
              </w:rPr>
              <w:t xml:space="preserve"> </w:t>
            </w:r>
            <w:proofErr w:type="spellStart"/>
            <w:r w:rsidRPr="00516EB0">
              <w:rPr>
                <w:i/>
                <w:sz w:val="20"/>
                <w:szCs w:val="20"/>
              </w:rPr>
              <w:t>нижче</w:t>
            </w:r>
            <w:proofErr w:type="spellEnd"/>
            <w:r w:rsidRPr="00516EB0">
              <w:rPr>
                <w:i/>
                <w:sz w:val="20"/>
                <w:szCs w:val="20"/>
              </w:rPr>
              <w:t xml:space="preserve"> </w:t>
            </w:r>
            <w:proofErr w:type="spellStart"/>
            <w:r w:rsidRPr="00516EB0">
              <w:rPr>
                <w:i/>
                <w:sz w:val="20"/>
                <w:szCs w:val="20"/>
              </w:rPr>
              <w:t>вигляді</w:t>
            </w:r>
            <w:proofErr w:type="spellEnd"/>
            <w:r w:rsidRPr="00516EB0">
              <w:rPr>
                <w:i/>
                <w:sz w:val="20"/>
                <w:szCs w:val="20"/>
              </w:rPr>
              <w:t xml:space="preserve">, на    </w:t>
            </w:r>
            <w:proofErr w:type="spellStart"/>
            <w:r w:rsidRPr="00516EB0">
              <w:rPr>
                <w:i/>
                <w:sz w:val="20"/>
                <w:szCs w:val="20"/>
              </w:rPr>
              <w:t>фірмовому</w:t>
            </w:r>
            <w:proofErr w:type="spellEnd"/>
            <w:r w:rsidRPr="00516EB0">
              <w:rPr>
                <w:i/>
                <w:sz w:val="20"/>
                <w:szCs w:val="20"/>
              </w:rPr>
              <w:t xml:space="preserve"> бланку </w:t>
            </w:r>
            <w:proofErr w:type="spellStart"/>
            <w:r w:rsidRPr="00516EB0">
              <w:rPr>
                <w:i/>
                <w:sz w:val="20"/>
                <w:szCs w:val="20"/>
              </w:rPr>
              <w:t>учасника</w:t>
            </w:r>
            <w:proofErr w:type="spellEnd"/>
            <w:r w:rsidRPr="00516EB0">
              <w:rPr>
                <w:i/>
                <w:sz w:val="20"/>
                <w:szCs w:val="20"/>
              </w:rPr>
              <w:t xml:space="preserve"> (за </w:t>
            </w:r>
            <w:proofErr w:type="spellStart"/>
            <w:r w:rsidRPr="00516EB0">
              <w:rPr>
                <w:i/>
                <w:sz w:val="20"/>
                <w:szCs w:val="20"/>
              </w:rPr>
              <w:t>наявністю</w:t>
            </w:r>
            <w:proofErr w:type="spellEnd"/>
            <w:r w:rsidRPr="00516EB0">
              <w:rPr>
                <w:i/>
                <w:sz w:val="20"/>
                <w:szCs w:val="20"/>
              </w:rPr>
              <w:t>)</w:t>
            </w:r>
          </w:p>
          <w:p w14:paraId="3AD59877" w14:textId="77777777" w:rsidR="00516EB0" w:rsidRPr="00516EB0" w:rsidRDefault="00516EB0" w:rsidP="00CA11BC">
            <w:pPr>
              <w:ind w:firstLine="318"/>
              <w:jc w:val="both"/>
              <w:rPr>
                <w:i/>
                <w:sz w:val="20"/>
                <w:szCs w:val="20"/>
              </w:rPr>
            </w:pPr>
            <w:proofErr w:type="spellStart"/>
            <w:r w:rsidRPr="00516EB0">
              <w:rPr>
                <w:i/>
                <w:sz w:val="20"/>
                <w:szCs w:val="20"/>
              </w:rPr>
              <w:t>Учасник</w:t>
            </w:r>
            <w:proofErr w:type="spellEnd"/>
            <w:r w:rsidRPr="00516EB0">
              <w:rPr>
                <w:i/>
                <w:sz w:val="20"/>
                <w:szCs w:val="20"/>
              </w:rPr>
              <w:t xml:space="preserve"> не повинен </w:t>
            </w:r>
            <w:proofErr w:type="spellStart"/>
            <w:r w:rsidRPr="00516EB0">
              <w:rPr>
                <w:i/>
                <w:sz w:val="20"/>
                <w:szCs w:val="20"/>
              </w:rPr>
              <w:t>відступати</w:t>
            </w:r>
            <w:proofErr w:type="spellEnd"/>
            <w:r w:rsidRPr="00516EB0">
              <w:rPr>
                <w:i/>
                <w:sz w:val="20"/>
                <w:szCs w:val="20"/>
              </w:rPr>
              <w:t xml:space="preserve"> </w:t>
            </w:r>
            <w:proofErr w:type="spellStart"/>
            <w:r w:rsidRPr="00516EB0">
              <w:rPr>
                <w:i/>
                <w:sz w:val="20"/>
                <w:szCs w:val="20"/>
              </w:rPr>
              <w:t>від</w:t>
            </w:r>
            <w:proofErr w:type="spellEnd"/>
            <w:r w:rsidRPr="00516EB0">
              <w:rPr>
                <w:i/>
                <w:sz w:val="20"/>
                <w:szCs w:val="20"/>
              </w:rPr>
              <w:t xml:space="preserve"> </w:t>
            </w:r>
            <w:proofErr w:type="spellStart"/>
            <w:r w:rsidRPr="00516EB0">
              <w:rPr>
                <w:i/>
                <w:sz w:val="20"/>
                <w:szCs w:val="20"/>
              </w:rPr>
              <w:t>даної</w:t>
            </w:r>
            <w:proofErr w:type="spellEnd"/>
            <w:r w:rsidRPr="00516EB0">
              <w:rPr>
                <w:i/>
                <w:sz w:val="20"/>
                <w:szCs w:val="20"/>
              </w:rPr>
              <w:t xml:space="preserve"> </w:t>
            </w:r>
            <w:proofErr w:type="spellStart"/>
            <w:r w:rsidRPr="00516EB0">
              <w:rPr>
                <w:i/>
                <w:sz w:val="20"/>
                <w:szCs w:val="20"/>
              </w:rPr>
              <w:t>форми</w:t>
            </w:r>
            <w:proofErr w:type="spellEnd"/>
          </w:p>
          <w:p w14:paraId="2F46DA2F" w14:textId="77777777" w:rsidR="00516EB0" w:rsidRPr="00516EB0" w:rsidRDefault="00516EB0" w:rsidP="00CA11BC">
            <w:pPr>
              <w:ind w:firstLine="318"/>
              <w:jc w:val="both"/>
              <w:rPr>
                <w:sz w:val="20"/>
                <w:szCs w:val="20"/>
              </w:rPr>
            </w:pPr>
            <w:proofErr w:type="spellStart"/>
            <w:r w:rsidRPr="00516EB0">
              <w:rPr>
                <w:i/>
                <w:sz w:val="20"/>
                <w:szCs w:val="20"/>
              </w:rPr>
              <w:t>Таблиця</w:t>
            </w:r>
            <w:proofErr w:type="spellEnd"/>
            <w:r w:rsidRPr="00516EB0">
              <w:rPr>
                <w:i/>
                <w:sz w:val="20"/>
                <w:szCs w:val="20"/>
              </w:rPr>
              <w:t xml:space="preserve"> Б</w:t>
            </w:r>
          </w:p>
          <w:p w14:paraId="4C2D0574" w14:textId="77777777" w:rsidR="00516EB0" w:rsidRPr="00516EB0" w:rsidRDefault="00516EB0" w:rsidP="00CA11BC">
            <w:pPr>
              <w:ind w:firstLine="318"/>
              <w:jc w:val="both"/>
              <w:rPr>
                <w:b/>
                <w:sz w:val="20"/>
                <w:szCs w:val="20"/>
              </w:rPr>
            </w:pPr>
            <w:proofErr w:type="spellStart"/>
            <w:r w:rsidRPr="00516EB0">
              <w:rPr>
                <w:b/>
                <w:sz w:val="20"/>
                <w:szCs w:val="20"/>
              </w:rPr>
              <w:t>Довідка</w:t>
            </w:r>
            <w:proofErr w:type="spellEnd"/>
          </w:p>
          <w:p w14:paraId="76371ECF" w14:textId="77777777" w:rsidR="00516EB0" w:rsidRPr="00516EB0" w:rsidRDefault="00516EB0" w:rsidP="00CA11BC">
            <w:pPr>
              <w:ind w:firstLine="318"/>
              <w:jc w:val="both"/>
              <w:rPr>
                <w:b/>
                <w:sz w:val="20"/>
                <w:szCs w:val="20"/>
              </w:rPr>
            </w:pPr>
            <w:r w:rsidRPr="00516EB0">
              <w:rPr>
                <w:b/>
                <w:sz w:val="20"/>
                <w:szCs w:val="20"/>
              </w:rPr>
              <w:t xml:space="preserve">про </w:t>
            </w:r>
            <w:proofErr w:type="spellStart"/>
            <w:r w:rsidRPr="00516EB0">
              <w:rPr>
                <w:b/>
                <w:sz w:val="20"/>
                <w:szCs w:val="20"/>
              </w:rPr>
              <w:t>наявність</w:t>
            </w:r>
            <w:proofErr w:type="spellEnd"/>
            <w:r w:rsidRPr="00516EB0">
              <w:rPr>
                <w:b/>
                <w:sz w:val="20"/>
                <w:szCs w:val="20"/>
              </w:rPr>
              <w:t xml:space="preserve"> </w:t>
            </w:r>
            <w:proofErr w:type="spellStart"/>
            <w:r w:rsidRPr="00516EB0">
              <w:rPr>
                <w:b/>
                <w:sz w:val="20"/>
                <w:szCs w:val="20"/>
              </w:rPr>
              <w:t>працівників</w:t>
            </w:r>
            <w:proofErr w:type="spellEnd"/>
            <w:r w:rsidRPr="00516EB0">
              <w:rPr>
                <w:b/>
                <w:sz w:val="20"/>
                <w:szCs w:val="20"/>
              </w:rPr>
              <w:t xml:space="preserve"> </w:t>
            </w:r>
            <w:proofErr w:type="spellStart"/>
            <w:r w:rsidRPr="00516EB0">
              <w:rPr>
                <w:b/>
                <w:sz w:val="20"/>
                <w:szCs w:val="20"/>
              </w:rPr>
              <w:t>відповідної</w:t>
            </w:r>
            <w:proofErr w:type="spellEnd"/>
            <w:r w:rsidRPr="00516EB0">
              <w:rPr>
                <w:b/>
                <w:sz w:val="20"/>
                <w:szCs w:val="20"/>
              </w:rPr>
              <w:t xml:space="preserve"> </w:t>
            </w:r>
            <w:proofErr w:type="spellStart"/>
            <w:r w:rsidRPr="00516EB0">
              <w:rPr>
                <w:b/>
                <w:sz w:val="20"/>
                <w:szCs w:val="20"/>
              </w:rPr>
              <w:t>кваліфікації</w:t>
            </w:r>
            <w:proofErr w:type="spellEnd"/>
            <w:r w:rsidRPr="00516EB0">
              <w:rPr>
                <w:b/>
                <w:sz w:val="20"/>
                <w:szCs w:val="20"/>
              </w:rPr>
              <w:t>,</w:t>
            </w:r>
          </w:p>
          <w:p w14:paraId="3BA5EC14" w14:textId="77777777" w:rsidR="00516EB0" w:rsidRPr="00516EB0" w:rsidRDefault="00516EB0" w:rsidP="00CA11BC">
            <w:pPr>
              <w:ind w:firstLine="318"/>
              <w:jc w:val="both"/>
              <w:rPr>
                <w:sz w:val="20"/>
                <w:szCs w:val="20"/>
              </w:rPr>
            </w:pPr>
            <w:proofErr w:type="spellStart"/>
            <w:r w:rsidRPr="00516EB0">
              <w:rPr>
                <w:b/>
                <w:sz w:val="20"/>
                <w:szCs w:val="20"/>
              </w:rPr>
              <w:lastRenderedPageBreak/>
              <w:t>які</w:t>
            </w:r>
            <w:proofErr w:type="spellEnd"/>
            <w:r w:rsidRPr="00516EB0">
              <w:rPr>
                <w:b/>
                <w:sz w:val="20"/>
                <w:szCs w:val="20"/>
              </w:rPr>
              <w:t xml:space="preserve"> </w:t>
            </w:r>
            <w:proofErr w:type="spellStart"/>
            <w:r w:rsidRPr="00516EB0">
              <w:rPr>
                <w:b/>
                <w:sz w:val="20"/>
                <w:szCs w:val="20"/>
              </w:rPr>
              <w:t>мають</w:t>
            </w:r>
            <w:proofErr w:type="spellEnd"/>
            <w:r w:rsidRPr="00516EB0">
              <w:rPr>
                <w:b/>
                <w:sz w:val="20"/>
                <w:szCs w:val="20"/>
              </w:rPr>
              <w:t xml:space="preserve"> </w:t>
            </w:r>
            <w:proofErr w:type="spellStart"/>
            <w:r w:rsidRPr="00516EB0">
              <w:rPr>
                <w:b/>
                <w:sz w:val="20"/>
                <w:szCs w:val="20"/>
              </w:rPr>
              <w:t>необхідні</w:t>
            </w:r>
            <w:proofErr w:type="spellEnd"/>
            <w:r w:rsidRPr="00516EB0">
              <w:rPr>
                <w:b/>
                <w:sz w:val="20"/>
                <w:szCs w:val="20"/>
              </w:rPr>
              <w:t xml:space="preserve"> </w:t>
            </w:r>
            <w:proofErr w:type="spellStart"/>
            <w:r w:rsidRPr="00516EB0">
              <w:rPr>
                <w:b/>
                <w:sz w:val="20"/>
                <w:szCs w:val="20"/>
              </w:rPr>
              <w:t>знання</w:t>
            </w:r>
            <w:proofErr w:type="spellEnd"/>
            <w:r w:rsidRPr="00516EB0">
              <w:rPr>
                <w:b/>
                <w:sz w:val="20"/>
                <w:szCs w:val="20"/>
              </w:rPr>
              <w:t xml:space="preserve"> та </w:t>
            </w:r>
            <w:proofErr w:type="spellStart"/>
            <w:r w:rsidRPr="00516EB0">
              <w:rPr>
                <w:b/>
                <w:sz w:val="20"/>
                <w:szCs w:val="20"/>
              </w:rPr>
              <w:t>досвід</w:t>
            </w:r>
            <w:proofErr w:type="spellEnd"/>
          </w:p>
          <w:tbl>
            <w:tblPr>
              <w:tblW w:w="6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57"/>
              <w:gridCol w:w="1417"/>
              <w:gridCol w:w="1224"/>
              <w:gridCol w:w="1559"/>
            </w:tblGrid>
            <w:tr w:rsidR="00516EB0" w:rsidRPr="00E5143C" w14:paraId="1887811D" w14:textId="77777777" w:rsidTr="00E5143C">
              <w:trPr>
                <w:trHeight w:val="256"/>
              </w:trPr>
              <w:tc>
                <w:tcPr>
                  <w:tcW w:w="1129" w:type="dxa"/>
                  <w:vMerge w:val="restart"/>
                  <w:shd w:val="clear" w:color="auto" w:fill="auto"/>
                  <w:vAlign w:val="center"/>
                </w:tcPr>
                <w:p w14:paraId="675E7EEC" w14:textId="77777777" w:rsidR="00516EB0" w:rsidRPr="00E5143C" w:rsidRDefault="00516EB0" w:rsidP="00E5143C">
                  <w:pPr>
                    <w:jc w:val="center"/>
                    <w:rPr>
                      <w:sz w:val="18"/>
                      <w:szCs w:val="18"/>
                    </w:rPr>
                  </w:pPr>
                </w:p>
                <w:p w14:paraId="2F3824C3" w14:textId="77777777" w:rsidR="00516EB0" w:rsidRPr="00E5143C" w:rsidRDefault="00516EB0" w:rsidP="00E5143C">
                  <w:pPr>
                    <w:jc w:val="center"/>
                    <w:rPr>
                      <w:sz w:val="18"/>
                      <w:szCs w:val="18"/>
                    </w:rPr>
                  </w:pPr>
                  <w:r w:rsidRPr="00E5143C">
                    <w:rPr>
                      <w:sz w:val="18"/>
                      <w:szCs w:val="18"/>
                    </w:rPr>
                    <w:t>П.І.Б.</w:t>
                  </w:r>
                </w:p>
              </w:tc>
              <w:tc>
                <w:tcPr>
                  <w:tcW w:w="5557" w:type="dxa"/>
                  <w:gridSpan w:val="4"/>
                  <w:shd w:val="clear" w:color="auto" w:fill="auto"/>
                  <w:vAlign w:val="center"/>
                </w:tcPr>
                <w:p w14:paraId="17E71E71" w14:textId="4602384B" w:rsidR="00516EB0" w:rsidRPr="00E5143C" w:rsidRDefault="00516EB0" w:rsidP="00E5143C">
                  <w:pPr>
                    <w:jc w:val="center"/>
                    <w:rPr>
                      <w:sz w:val="18"/>
                      <w:szCs w:val="18"/>
                    </w:rPr>
                  </w:pPr>
                  <w:proofErr w:type="spellStart"/>
                  <w:r w:rsidRPr="00E5143C">
                    <w:rPr>
                      <w:sz w:val="18"/>
                      <w:szCs w:val="18"/>
                    </w:rPr>
                    <w:t>Працівники</w:t>
                  </w:r>
                  <w:proofErr w:type="spellEnd"/>
                  <w:r w:rsidRPr="00E5143C">
                    <w:rPr>
                      <w:sz w:val="18"/>
                      <w:szCs w:val="18"/>
                    </w:rPr>
                    <w:t xml:space="preserve"> ІТР</w:t>
                  </w:r>
                </w:p>
              </w:tc>
            </w:tr>
            <w:tr w:rsidR="00516EB0" w:rsidRPr="00E5143C" w14:paraId="4DC13FE0" w14:textId="77777777" w:rsidTr="00E5143C">
              <w:trPr>
                <w:trHeight w:val="1133"/>
              </w:trPr>
              <w:tc>
                <w:tcPr>
                  <w:tcW w:w="1129" w:type="dxa"/>
                  <w:vMerge/>
                  <w:shd w:val="clear" w:color="auto" w:fill="auto"/>
                  <w:vAlign w:val="center"/>
                </w:tcPr>
                <w:p w14:paraId="2170E185" w14:textId="77777777" w:rsidR="00516EB0" w:rsidRPr="00E5143C" w:rsidRDefault="00516EB0" w:rsidP="00E5143C">
                  <w:pPr>
                    <w:jc w:val="center"/>
                    <w:rPr>
                      <w:sz w:val="18"/>
                      <w:szCs w:val="18"/>
                    </w:rPr>
                  </w:pPr>
                </w:p>
              </w:tc>
              <w:tc>
                <w:tcPr>
                  <w:tcW w:w="1357" w:type="dxa"/>
                  <w:shd w:val="clear" w:color="auto" w:fill="auto"/>
                  <w:vAlign w:val="center"/>
                </w:tcPr>
                <w:p w14:paraId="028876B3" w14:textId="77777777" w:rsidR="00516EB0" w:rsidRPr="00E5143C" w:rsidRDefault="00516EB0" w:rsidP="00E5143C">
                  <w:pPr>
                    <w:jc w:val="center"/>
                    <w:rPr>
                      <w:sz w:val="18"/>
                      <w:szCs w:val="18"/>
                    </w:rPr>
                  </w:pPr>
                </w:p>
                <w:p w14:paraId="483E5A2A" w14:textId="77777777" w:rsidR="00516EB0" w:rsidRPr="00E5143C" w:rsidRDefault="00516EB0" w:rsidP="00E5143C">
                  <w:pPr>
                    <w:jc w:val="center"/>
                    <w:rPr>
                      <w:sz w:val="18"/>
                      <w:szCs w:val="18"/>
                    </w:rPr>
                  </w:pPr>
                  <w:r w:rsidRPr="00E5143C">
                    <w:rPr>
                      <w:sz w:val="18"/>
                      <w:szCs w:val="18"/>
                    </w:rPr>
                    <w:t>Посада</w:t>
                  </w:r>
                </w:p>
              </w:tc>
              <w:tc>
                <w:tcPr>
                  <w:tcW w:w="1417" w:type="dxa"/>
                  <w:shd w:val="clear" w:color="auto" w:fill="auto"/>
                  <w:vAlign w:val="center"/>
                </w:tcPr>
                <w:p w14:paraId="1B15CC63" w14:textId="77777777" w:rsidR="00516EB0" w:rsidRPr="00E5143C" w:rsidRDefault="00516EB0" w:rsidP="00E5143C">
                  <w:pPr>
                    <w:jc w:val="center"/>
                    <w:rPr>
                      <w:sz w:val="18"/>
                      <w:szCs w:val="18"/>
                    </w:rPr>
                  </w:pPr>
                  <w:proofErr w:type="spellStart"/>
                  <w:r w:rsidRPr="00E5143C">
                    <w:rPr>
                      <w:sz w:val="18"/>
                      <w:szCs w:val="18"/>
                    </w:rPr>
                    <w:t>Досвід</w:t>
                  </w:r>
                  <w:proofErr w:type="spellEnd"/>
                  <w:r w:rsidRPr="00E5143C">
                    <w:rPr>
                      <w:sz w:val="18"/>
                      <w:szCs w:val="18"/>
                    </w:rPr>
                    <w:t xml:space="preserve"> </w:t>
                  </w:r>
                  <w:proofErr w:type="spellStart"/>
                  <w:r w:rsidRPr="00E5143C">
                    <w:rPr>
                      <w:sz w:val="18"/>
                      <w:szCs w:val="18"/>
                    </w:rPr>
                    <w:t>роботи</w:t>
                  </w:r>
                  <w:proofErr w:type="spellEnd"/>
                  <w:r w:rsidRPr="00E5143C">
                    <w:rPr>
                      <w:sz w:val="18"/>
                      <w:szCs w:val="18"/>
                    </w:rPr>
                    <w:t xml:space="preserve"> в </w:t>
                  </w:r>
                  <w:proofErr w:type="spellStart"/>
                  <w:r w:rsidRPr="00E5143C">
                    <w:rPr>
                      <w:sz w:val="18"/>
                      <w:szCs w:val="18"/>
                    </w:rPr>
                    <w:t>галузі</w:t>
                  </w:r>
                  <w:proofErr w:type="spellEnd"/>
                  <w:r w:rsidRPr="00E5143C">
                    <w:rPr>
                      <w:sz w:val="18"/>
                      <w:szCs w:val="18"/>
                    </w:rPr>
                    <w:t xml:space="preserve"> на </w:t>
                  </w:r>
                  <w:proofErr w:type="spellStart"/>
                  <w:r w:rsidRPr="00E5143C">
                    <w:rPr>
                      <w:sz w:val="18"/>
                      <w:szCs w:val="18"/>
                    </w:rPr>
                    <w:t>зазначеній</w:t>
                  </w:r>
                  <w:proofErr w:type="spellEnd"/>
                  <w:r w:rsidRPr="00E5143C">
                    <w:rPr>
                      <w:sz w:val="18"/>
                      <w:szCs w:val="18"/>
                    </w:rPr>
                    <w:t xml:space="preserve"> </w:t>
                  </w:r>
                  <w:proofErr w:type="spellStart"/>
                  <w:r w:rsidRPr="00E5143C">
                    <w:rPr>
                      <w:sz w:val="18"/>
                      <w:szCs w:val="18"/>
                    </w:rPr>
                    <w:t>посаді</w:t>
                  </w:r>
                  <w:proofErr w:type="spellEnd"/>
                </w:p>
                <w:p w14:paraId="2E4EB540" w14:textId="77777777" w:rsidR="00516EB0" w:rsidRPr="00E5143C" w:rsidRDefault="00516EB0" w:rsidP="00E5143C">
                  <w:pPr>
                    <w:jc w:val="center"/>
                    <w:rPr>
                      <w:sz w:val="18"/>
                      <w:szCs w:val="18"/>
                    </w:rPr>
                  </w:pPr>
                  <w:r w:rsidRPr="00E5143C">
                    <w:rPr>
                      <w:sz w:val="18"/>
                      <w:szCs w:val="18"/>
                    </w:rPr>
                    <w:t>(</w:t>
                  </w:r>
                  <w:proofErr w:type="spellStart"/>
                  <w:r w:rsidRPr="00E5143C">
                    <w:rPr>
                      <w:sz w:val="18"/>
                      <w:szCs w:val="18"/>
                    </w:rPr>
                    <w:t>років</w:t>
                  </w:r>
                  <w:proofErr w:type="spellEnd"/>
                  <w:r w:rsidRPr="00E5143C">
                    <w:rPr>
                      <w:sz w:val="18"/>
                      <w:szCs w:val="18"/>
                    </w:rPr>
                    <w:t>)</w:t>
                  </w:r>
                </w:p>
                <w:p w14:paraId="1C8C3670" w14:textId="77777777" w:rsidR="00516EB0" w:rsidRPr="00E5143C" w:rsidRDefault="00516EB0" w:rsidP="00E5143C">
                  <w:pPr>
                    <w:jc w:val="center"/>
                    <w:rPr>
                      <w:sz w:val="18"/>
                      <w:szCs w:val="18"/>
                    </w:rPr>
                  </w:pPr>
                </w:p>
              </w:tc>
              <w:tc>
                <w:tcPr>
                  <w:tcW w:w="1224" w:type="dxa"/>
                  <w:shd w:val="clear" w:color="auto" w:fill="auto"/>
                  <w:vAlign w:val="center"/>
                </w:tcPr>
                <w:p w14:paraId="4A112687" w14:textId="77777777" w:rsidR="00516EB0" w:rsidRPr="00E5143C" w:rsidRDefault="00516EB0" w:rsidP="00E5143C">
                  <w:pPr>
                    <w:jc w:val="center"/>
                    <w:rPr>
                      <w:sz w:val="18"/>
                      <w:szCs w:val="18"/>
                    </w:rPr>
                  </w:pPr>
                  <w:proofErr w:type="spellStart"/>
                  <w:r w:rsidRPr="00E5143C">
                    <w:rPr>
                      <w:sz w:val="18"/>
                      <w:szCs w:val="18"/>
                    </w:rPr>
                    <w:t>Освіта</w:t>
                  </w:r>
                  <w:proofErr w:type="spellEnd"/>
                </w:p>
              </w:tc>
              <w:tc>
                <w:tcPr>
                  <w:tcW w:w="1559" w:type="dxa"/>
                  <w:shd w:val="clear" w:color="auto" w:fill="auto"/>
                  <w:vAlign w:val="center"/>
                </w:tcPr>
                <w:p w14:paraId="0EFFD998" w14:textId="77777777" w:rsidR="00516EB0" w:rsidRPr="00E5143C" w:rsidRDefault="00516EB0" w:rsidP="00E5143C">
                  <w:pPr>
                    <w:jc w:val="center"/>
                    <w:rPr>
                      <w:sz w:val="18"/>
                      <w:szCs w:val="18"/>
                    </w:rPr>
                  </w:pPr>
                  <w:proofErr w:type="spellStart"/>
                  <w:r w:rsidRPr="00E5143C">
                    <w:rPr>
                      <w:sz w:val="18"/>
                      <w:szCs w:val="18"/>
                    </w:rPr>
                    <w:t>Учасник</w:t>
                  </w:r>
                  <w:proofErr w:type="spellEnd"/>
                  <w:r w:rsidRPr="00E5143C">
                    <w:rPr>
                      <w:sz w:val="18"/>
                      <w:szCs w:val="18"/>
                    </w:rPr>
                    <w:t>/</w:t>
                  </w:r>
                </w:p>
                <w:p w14:paraId="084B59D0" w14:textId="77777777" w:rsidR="00516EB0" w:rsidRPr="00E5143C" w:rsidRDefault="00516EB0" w:rsidP="00E5143C">
                  <w:pPr>
                    <w:jc w:val="center"/>
                    <w:rPr>
                      <w:sz w:val="18"/>
                      <w:szCs w:val="18"/>
                    </w:rPr>
                  </w:pPr>
                  <w:proofErr w:type="spellStart"/>
                  <w:r w:rsidRPr="00E5143C">
                    <w:rPr>
                      <w:sz w:val="18"/>
                      <w:szCs w:val="18"/>
                    </w:rPr>
                    <w:t>Субпідрядник</w:t>
                  </w:r>
                  <w:proofErr w:type="spellEnd"/>
                </w:p>
              </w:tc>
            </w:tr>
            <w:tr w:rsidR="00516EB0" w:rsidRPr="00E5143C" w14:paraId="1ADD2574" w14:textId="77777777" w:rsidTr="00E5143C">
              <w:trPr>
                <w:trHeight w:val="256"/>
              </w:trPr>
              <w:tc>
                <w:tcPr>
                  <w:tcW w:w="6686" w:type="dxa"/>
                  <w:gridSpan w:val="5"/>
                  <w:shd w:val="clear" w:color="auto" w:fill="auto"/>
                </w:tcPr>
                <w:p w14:paraId="09BC60E0" w14:textId="77777777" w:rsidR="00516EB0" w:rsidRPr="00E5143C" w:rsidRDefault="00516EB0" w:rsidP="00E5143C">
                  <w:pPr>
                    <w:jc w:val="both"/>
                    <w:rPr>
                      <w:sz w:val="18"/>
                      <w:szCs w:val="18"/>
                    </w:rPr>
                  </w:pPr>
                  <w:proofErr w:type="spellStart"/>
                  <w:r w:rsidRPr="00E5143C">
                    <w:rPr>
                      <w:sz w:val="18"/>
                      <w:szCs w:val="18"/>
                    </w:rPr>
                    <w:t>Керівники</w:t>
                  </w:r>
                  <w:proofErr w:type="spellEnd"/>
                  <w:r w:rsidRPr="00E5143C">
                    <w:rPr>
                      <w:sz w:val="18"/>
                      <w:szCs w:val="18"/>
                    </w:rPr>
                    <w:t>:</w:t>
                  </w:r>
                </w:p>
              </w:tc>
            </w:tr>
            <w:tr w:rsidR="00516EB0" w:rsidRPr="00E5143C" w14:paraId="2F44C2C6" w14:textId="77777777" w:rsidTr="00E5143C">
              <w:trPr>
                <w:trHeight w:val="256"/>
              </w:trPr>
              <w:tc>
                <w:tcPr>
                  <w:tcW w:w="1129" w:type="dxa"/>
                  <w:shd w:val="clear" w:color="auto" w:fill="auto"/>
                </w:tcPr>
                <w:p w14:paraId="30F28FD5" w14:textId="77777777" w:rsidR="00516EB0" w:rsidRPr="00E5143C" w:rsidRDefault="00516EB0" w:rsidP="00E5143C">
                  <w:pPr>
                    <w:jc w:val="both"/>
                    <w:rPr>
                      <w:sz w:val="18"/>
                      <w:szCs w:val="18"/>
                    </w:rPr>
                  </w:pPr>
                </w:p>
              </w:tc>
              <w:tc>
                <w:tcPr>
                  <w:tcW w:w="1357" w:type="dxa"/>
                  <w:shd w:val="clear" w:color="auto" w:fill="auto"/>
                </w:tcPr>
                <w:p w14:paraId="6484BD29" w14:textId="77777777" w:rsidR="00516EB0" w:rsidRPr="00E5143C" w:rsidRDefault="00516EB0" w:rsidP="00E5143C">
                  <w:pPr>
                    <w:jc w:val="both"/>
                    <w:rPr>
                      <w:sz w:val="18"/>
                      <w:szCs w:val="18"/>
                    </w:rPr>
                  </w:pPr>
                </w:p>
              </w:tc>
              <w:tc>
                <w:tcPr>
                  <w:tcW w:w="1417" w:type="dxa"/>
                  <w:shd w:val="clear" w:color="auto" w:fill="auto"/>
                </w:tcPr>
                <w:p w14:paraId="5359C57B" w14:textId="77777777" w:rsidR="00516EB0" w:rsidRPr="00E5143C" w:rsidRDefault="00516EB0" w:rsidP="00E5143C">
                  <w:pPr>
                    <w:jc w:val="both"/>
                    <w:rPr>
                      <w:sz w:val="18"/>
                      <w:szCs w:val="18"/>
                    </w:rPr>
                  </w:pPr>
                </w:p>
              </w:tc>
              <w:tc>
                <w:tcPr>
                  <w:tcW w:w="1224" w:type="dxa"/>
                  <w:shd w:val="clear" w:color="auto" w:fill="auto"/>
                </w:tcPr>
                <w:p w14:paraId="35F9D5A1" w14:textId="77777777" w:rsidR="00516EB0" w:rsidRPr="00E5143C" w:rsidRDefault="00516EB0" w:rsidP="00E5143C">
                  <w:pPr>
                    <w:jc w:val="both"/>
                    <w:rPr>
                      <w:sz w:val="18"/>
                      <w:szCs w:val="18"/>
                    </w:rPr>
                  </w:pPr>
                </w:p>
              </w:tc>
              <w:tc>
                <w:tcPr>
                  <w:tcW w:w="1559" w:type="dxa"/>
                  <w:shd w:val="clear" w:color="auto" w:fill="auto"/>
                </w:tcPr>
                <w:p w14:paraId="4C854213" w14:textId="77777777" w:rsidR="00516EB0" w:rsidRPr="00E5143C" w:rsidRDefault="00516EB0" w:rsidP="00E5143C">
                  <w:pPr>
                    <w:jc w:val="both"/>
                    <w:rPr>
                      <w:sz w:val="18"/>
                      <w:szCs w:val="18"/>
                    </w:rPr>
                  </w:pPr>
                </w:p>
              </w:tc>
            </w:tr>
            <w:tr w:rsidR="00516EB0" w:rsidRPr="00E5143C" w14:paraId="62E80FE8" w14:textId="77777777" w:rsidTr="00E5143C">
              <w:trPr>
                <w:trHeight w:val="256"/>
              </w:trPr>
              <w:tc>
                <w:tcPr>
                  <w:tcW w:w="6686" w:type="dxa"/>
                  <w:gridSpan w:val="5"/>
                  <w:shd w:val="clear" w:color="auto" w:fill="auto"/>
                </w:tcPr>
                <w:p w14:paraId="7BF0E0AC" w14:textId="2583829E" w:rsidR="00516EB0" w:rsidRPr="00E5143C" w:rsidRDefault="00516EB0" w:rsidP="00E5143C">
                  <w:pPr>
                    <w:jc w:val="both"/>
                    <w:rPr>
                      <w:sz w:val="18"/>
                      <w:szCs w:val="18"/>
                    </w:rPr>
                  </w:pPr>
                  <w:proofErr w:type="spellStart"/>
                  <w:r w:rsidRPr="00E5143C">
                    <w:rPr>
                      <w:sz w:val="18"/>
                      <w:szCs w:val="18"/>
                    </w:rPr>
                    <w:t>Виконавець</w:t>
                  </w:r>
                  <w:proofErr w:type="spellEnd"/>
                  <w:r w:rsidRPr="00E5143C">
                    <w:rPr>
                      <w:sz w:val="18"/>
                      <w:szCs w:val="18"/>
                    </w:rPr>
                    <w:t xml:space="preserve"> </w:t>
                  </w:r>
                  <w:proofErr w:type="spellStart"/>
                  <w:r w:rsidRPr="00E5143C">
                    <w:rPr>
                      <w:sz w:val="18"/>
                      <w:szCs w:val="18"/>
                    </w:rPr>
                    <w:t>робіт</w:t>
                  </w:r>
                  <w:proofErr w:type="spellEnd"/>
                  <w:r w:rsidRPr="00E5143C">
                    <w:rPr>
                      <w:sz w:val="18"/>
                      <w:szCs w:val="18"/>
                    </w:rPr>
                    <w:t xml:space="preserve"> </w:t>
                  </w:r>
                  <w:proofErr w:type="spellStart"/>
                  <w:r w:rsidRPr="00E5143C">
                    <w:rPr>
                      <w:sz w:val="18"/>
                      <w:szCs w:val="18"/>
                    </w:rPr>
                    <w:t>або</w:t>
                  </w:r>
                  <w:proofErr w:type="spellEnd"/>
                  <w:r w:rsidRPr="00E5143C">
                    <w:rPr>
                      <w:sz w:val="18"/>
                      <w:szCs w:val="18"/>
                    </w:rPr>
                    <w:t xml:space="preserve"> </w:t>
                  </w:r>
                  <w:proofErr w:type="spellStart"/>
                  <w:r w:rsidRPr="00E5143C">
                    <w:rPr>
                      <w:sz w:val="18"/>
                      <w:szCs w:val="18"/>
                    </w:rPr>
                    <w:t>головний</w:t>
                  </w:r>
                  <w:proofErr w:type="spellEnd"/>
                  <w:r w:rsidRPr="00E5143C">
                    <w:rPr>
                      <w:sz w:val="18"/>
                      <w:szCs w:val="18"/>
                    </w:rPr>
                    <w:t xml:space="preserve"> </w:t>
                  </w:r>
                  <w:proofErr w:type="spellStart"/>
                  <w:r w:rsidRPr="00E5143C">
                    <w:rPr>
                      <w:sz w:val="18"/>
                      <w:szCs w:val="18"/>
                    </w:rPr>
                    <w:t>інженер</w:t>
                  </w:r>
                  <w:proofErr w:type="spellEnd"/>
                  <w:r w:rsidRPr="00E5143C">
                    <w:rPr>
                      <w:sz w:val="18"/>
                      <w:szCs w:val="18"/>
                    </w:rPr>
                    <w:t>,</w:t>
                  </w:r>
                  <w:r w:rsidR="003E1A51" w:rsidRPr="00E5143C">
                    <w:rPr>
                      <w:sz w:val="18"/>
                      <w:szCs w:val="18"/>
                      <w:lang w:val="uk-UA"/>
                    </w:rPr>
                    <w:t xml:space="preserve"> </w:t>
                  </w:r>
                  <w:proofErr w:type="spellStart"/>
                  <w:r w:rsidRPr="00E5143C">
                    <w:rPr>
                      <w:sz w:val="18"/>
                      <w:szCs w:val="18"/>
                    </w:rPr>
                    <w:t>інженер-проєктувальник</w:t>
                  </w:r>
                  <w:proofErr w:type="spellEnd"/>
                  <w:r w:rsidRPr="00E5143C">
                    <w:rPr>
                      <w:sz w:val="18"/>
                      <w:szCs w:val="18"/>
                    </w:rPr>
                    <w:t xml:space="preserve"> в </w:t>
                  </w:r>
                  <w:proofErr w:type="spellStart"/>
                  <w:r w:rsidRPr="00E5143C">
                    <w:rPr>
                      <w:sz w:val="18"/>
                      <w:szCs w:val="18"/>
                    </w:rPr>
                    <w:t>частині</w:t>
                  </w:r>
                  <w:proofErr w:type="spellEnd"/>
                  <w:r w:rsidRPr="00E5143C">
                    <w:rPr>
                      <w:sz w:val="18"/>
                      <w:szCs w:val="18"/>
                    </w:rPr>
                    <w:t xml:space="preserve"> </w:t>
                  </w:r>
                  <w:proofErr w:type="spellStart"/>
                  <w:r w:rsidRPr="00E5143C">
                    <w:rPr>
                      <w:sz w:val="18"/>
                      <w:szCs w:val="18"/>
                    </w:rPr>
                    <w:t>кошторисної</w:t>
                  </w:r>
                  <w:proofErr w:type="spellEnd"/>
                  <w:r w:rsidRPr="00E5143C">
                    <w:rPr>
                      <w:sz w:val="18"/>
                      <w:szCs w:val="18"/>
                    </w:rPr>
                    <w:t xml:space="preserve"> </w:t>
                  </w:r>
                  <w:proofErr w:type="spellStart"/>
                  <w:r w:rsidRPr="00E5143C">
                    <w:rPr>
                      <w:sz w:val="18"/>
                      <w:szCs w:val="18"/>
                    </w:rPr>
                    <w:t>документації</w:t>
                  </w:r>
                  <w:proofErr w:type="spellEnd"/>
                </w:p>
              </w:tc>
            </w:tr>
            <w:tr w:rsidR="00516EB0" w:rsidRPr="00E5143C" w14:paraId="73B883CA" w14:textId="77777777" w:rsidTr="00E5143C">
              <w:trPr>
                <w:trHeight w:val="256"/>
              </w:trPr>
              <w:tc>
                <w:tcPr>
                  <w:tcW w:w="1129" w:type="dxa"/>
                  <w:shd w:val="clear" w:color="auto" w:fill="auto"/>
                </w:tcPr>
                <w:p w14:paraId="7BB726FF" w14:textId="77777777" w:rsidR="00516EB0" w:rsidRPr="00E5143C" w:rsidRDefault="00516EB0" w:rsidP="00E5143C">
                  <w:pPr>
                    <w:jc w:val="both"/>
                    <w:rPr>
                      <w:sz w:val="18"/>
                      <w:szCs w:val="18"/>
                    </w:rPr>
                  </w:pPr>
                </w:p>
              </w:tc>
              <w:tc>
                <w:tcPr>
                  <w:tcW w:w="1357" w:type="dxa"/>
                  <w:shd w:val="clear" w:color="auto" w:fill="auto"/>
                </w:tcPr>
                <w:p w14:paraId="3C5FFE2C" w14:textId="77777777" w:rsidR="00516EB0" w:rsidRPr="00E5143C" w:rsidRDefault="00516EB0" w:rsidP="00E5143C">
                  <w:pPr>
                    <w:jc w:val="both"/>
                    <w:rPr>
                      <w:sz w:val="18"/>
                      <w:szCs w:val="18"/>
                    </w:rPr>
                  </w:pPr>
                </w:p>
              </w:tc>
              <w:tc>
                <w:tcPr>
                  <w:tcW w:w="1417" w:type="dxa"/>
                  <w:shd w:val="clear" w:color="auto" w:fill="auto"/>
                </w:tcPr>
                <w:p w14:paraId="49A6A970" w14:textId="77777777" w:rsidR="00516EB0" w:rsidRPr="00E5143C" w:rsidRDefault="00516EB0" w:rsidP="00E5143C">
                  <w:pPr>
                    <w:jc w:val="both"/>
                    <w:rPr>
                      <w:sz w:val="18"/>
                      <w:szCs w:val="18"/>
                    </w:rPr>
                  </w:pPr>
                </w:p>
              </w:tc>
              <w:tc>
                <w:tcPr>
                  <w:tcW w:w="1224" w:type="dxa"/>
                  <w:shd w:val="clear" w:color="auto" w:fill="auto"/>
                </w:tcPr>
                <w:p w14:paraId="19BF0428" w14:textId="77777777" w:rsidR="00516EB0" w:rsidRPr="00E5143C" w:rsidRDefault="00516EB0" w:rsidP="00E5143C">
                  <w:pPr>
                    <w:jc w:val="both"/>
                    <w:rPr>
                      <w:sz w:val="18"/>
                      <w:szCs w:val="18"/>
                    </w:rPr>
                  </w:pPr>
                </w:p>
              </w:tc>
              <w:tc>
                <w:tcPr>
                  <w:tcW w:w="1559" w:type="dxa"/>
                  <w:shd w:val="clear" w:color="auto" w:fill="auto"/>
                </w:tcPr>
                <w:p w14:paraId="500F3D89" w14:textId="77777777" w:rsidR="00516EB0" w:rsidRPr="00E5143C" w:rsidRDefault="00516EB0" w:rsidP="00E5143C">
                  <w:pPr>
                    <w:jc w:val="both"/>
                    <w:rPr>
                      <w:sz w:val="18"/>
                      <w:szCs w:val="18"/>
                    </w:rPr>
                  </w:pPr>
                </w:p>
              </w:tc>
            </w:tr>
          </w:tbl>
          <w:p w14:paraId="08A4C01E" w14:textId="77777777" w:rsidR="00516EB0" w:rsidRPr="00516EB0" w:rsidRDefault="00516EB0" w:rsidP="00CA11BC">
            <w:pPr>
              <w:ind w:firstLine="318"/>
              <w:jc w:val="both"/>
              <w:rPr>
                <w:i/>
                <w:iCs/>
                <w:sz w:val="20"/>
                <w:szCs w:val="20"/>
              </w:rPr>
            </w:pPr>
            <w:r w:rsidRPr="00516EB0">
              <w:rPr>
                <w:i/>
                <w:iCs/>
                <w:sz w:val="20"/>
                <w:szCs w:val="20"/>
              </w:rPr>
              <w:t xml:space="preserve">_________________________________________________                        </w:t>
            </w:r>
          </w:p>
          <w:p w14:paraId="336AE962" w14:textId="77777777" w:rsidR="00516EB0" w:rsidRPr="00516EB0" w:rsidRDefault="00516EB0" w:rsidP="00CA11BC">
            <w:pPr>
              <w:ind w:firstLine="318"/>
              <w:jc w:val="both"/>
              <w:rPr>
                <w:i/>
                <w:iCs/>
                <w:sz w:val="20"/>
                <w:szCs w:val="20"/>
              </w:rPr>
            </w:pPr>
            <w:r w:rsidRPr="00516EB0">
              <w:rPr>
                <w:i/>
                <w:iCs/>
                <w:sz w:val="20"/>
                <w:szCs w:val="20"/>
              </w:rPr>
              <w:t xml:space="preserve">посада, </w:t>
            </w:r>
            <w:proofErr w:type="spellStart"/>
            <w:r w:rsidRPr="00516EB0">
              <w:rPr>
                <w:i/>
                <w:iCs/>
                <w:sz w:val="20"/>
                <w:szCs w:val="20"/>
              </w:rPr>
              <w:t>прізвище</w:t>
            </w:r>
            <w:proofErr w:type="spellEnd"/>
            <w:r w:rsidRPr="00516EB0">
              <w:rPr>
                <w:i/>
                <w:iCs/>
                <w:sz w:val="20"/>
                <w:szCs w:val="20"/>
              </w:rPr>
              <w:t xml:space="preserve">, </w:t>
            </w:r>
            <w:proofErr w:type="spellStart"/>
            <w:r w:rsidRPr="00516EB0">
              <w:rPr>
                <w:i/>
                <w:iCs/>
                <w:sz w:val="20"/>
                <w:szCs w:val="20"/>
              </w:rPr>
              <w:t>ініціали</w:t>
            </w:r>
            <w:proofErr w:type="spellEnd"/>
            <w:r w:rsidRPr="00516EB0">
              <w:rPr>
                <w:i/>
                <w:iCs/>
                <w:sz w:val="20"/>
                <w:szCs w:val="20"/>
              </w:rPr>
              <w:t xml:space="preserve"> </w:t>
            </w:r>
            <w:proofErr w:type="spellStart"/>
            <w:r w:rsidRPr="00516EB0">
              <w:rPr>
                <w:i/>
                <w:iCs/>
                <w:sz w:val="20"/>
                <w:szCs w:val="20"/>
              </w:rPr>
              <w:t>уповноваженої</w:t>
            </w:r>
            <w:proofErr w:type="spellEnd"/>
            <w:r w:rsidRPr="00516EB0">
              <w:rPr>
                <w:i/>
                <w:iCs/>
                <w:sz w:val="20"/>
                <w:szCs w:val="20"/>
              </w:rPr>
              <w:t xml:space="preserve"> особи </w:t>
            </w:r>
            <w:proofErr w:type="spellStart"/>
            <w:r w:rsidRPr="00516EB0">
              <w:rPr>
                <w:i/>
                <w:iCs/>
                <w:sz w:val="20"/>
                <w:szCs w:val="20"/>
              </w:rPr>
              <w:t>учасника</w:t>
            </w:r>
            <w:proofErr w:type="spellEnd"/>
            <w:r w:rsidRPr="00516EB0">
              <w:rPr>
                <w:i/>
                <w:iCs/>
                <w:sz w:val="20"/>
                <w:szCs w:val="20"/>
              </w:rPr>
              <w:tab/>
            </w:r>
            <w:r w:rsidRPr="00516EB0">
              <w:rPr>
                <w:i/>
                <w:iCs/>
                <w:sz w:val="20"/>
                <w:szCs w:val="20"/>
              </w:rPr>
              <w:tab/>
            </w:r>
            <w:r w:rsidRPr="00516EB0">
              <w:rPr>
                <w:i/>
                <w:iCs/>
                <w:sz w:val="20"/>
                <w:szCs w:val="20"/>
              </w:rPr>
              <w:tab/>
              <w:t xml:space="preserve"> (</w:t>
            </w:r>
            <w:proofErr w:type="spellStart"/>
            <w:r w:rsidRPr="00516EB0">
              <w:rPr>
                <w:i/>
                <w:iCs/>
                <w:sz w:val="20"/>
                <w:szCs w:val="20"/>
              </w:rPr>
              <w:t>підпис</w:t>
            </w:r>
            <w:proofErr w:type="spellEnd"/>
            <w:r w:rsidRPr="00516EB0">
              <w:rPr>
                <w:i/>
                <w:iCs/>
                <w:sz w:val="20"/>
                <w:szCs w:val="20"/>
              </w:rPr>
              <w:t>) М.П.</w:t>
            </w:r>
          </w:p>
          <w:p w14:paraId="27882E11" w14:textId="77777777" w:rsidR="00516EB0" w:rsidRPr="00516EB0" w:rsidRDefault="00516EB0" w:rsidP="00CA11BC">
            <w:pPr>
              <w:ind w:firstLine="318"/>
              <w:jc w:val="both"/>
              <w:rPr>
                <w:i/>
                <w:iCs/>
                <w:sz w:val="20"/>
                <w:szCs w:val="20"/>
              </w:rPr>
            </w:pPr>
          </w:p>
          <w:p w14:paraId="2E5C175F" w14:textId="77777777" w:rsidR="00516EB0" w:rsidRPr="00516EB0" w:rsidRDefault="00516EB0" w:rsidP="00CA11BC">
            <w:pPr>
              <w:ind w:firstLine="318"/>
              <w:jc w:val="both"/>
              <w:rPr>
                <w:i/>
                <w:sz w:val="20"/>
                <w:szCs w:val="20"/>
              </w:rPr>
            </w:pPr>
            <w:proofErr w:type="spellStart"/>
            <w:r w:rsidRPr="00516EB0">
              <w:rPr>
                <w:i/>
                <w:sz w:val="20"/>
                <w:szCs w:val="20"/>
              </w:rPr>
              <w:t>Подається</w:t>
            </w:r>
            <w:proofErr w:type="spellEnd"/>
            <w:r w:rsidRPr="00516EB0">
              <w:rPr>
                <w:i/>
                <w:sz w:val="20"/>
                <w:szCs w:val="20"/>
              </w:rPr>
              <w:t xml:space="preserve"> у </w:t>
            </w:r>
            <w:proofErr w:type="spellStart"/>
            <w:r w:rsidRPr="00516EB0">
              <w:rPr>
                <w:i/>
                <w:sz w:val="20"/>
                <w:szCs w:val="20"/>
              </w:rPr>
              <w:t>наведеному</w:t>
            </w:r>
            <w:proofErr w:type="spellEnd"/>
            <w:r w:rsidRPr="00516EB0">
              <w:rPr>
                <w:i/>
                <w:sz w:val="20"/>
                <w:szCs w:val="20"/>
              </w:rPr>
              <w:t xml:space="preserve"> </w:t>
            </w:r>
            <w:proofErr w:type="spellStart"/>
            <w:r w:rsidRPr="00516EB0">
              <w:rPr>
                <w:i/>
                <w:sz w:val="20"/>
                <w:szCs w:val="20"/>
              </w:rPr>
              <w:t>нижче</w:t>
            </w:r>
            <w:proofErr w:type="spellEnd"/>
            <w:r w:rsidRPr="00516EB0">
              <w:rPr>
                <w:i/>
                <w:sz w:val="20"/>
                <w:szCs w:val="20"/>
              </w:rPr>
              <w:t xml:space="preserve"> </w:t>
            </w:r>
            <w:proofErr w:type="spellStart"/>
            <w:r w:rsidRPr="00516EB0">
              <w:rPr>
                <w:i/>
                <w:sz w:val="20"/>
                <w:szCs w:val="20"/>
              </w:rPr>
              <w:t>вигляді</w:t>
            </w:r>
            <w:proofErr w:type="spellEnd"/>
            <w:r w:rsidRPr="00516EB0">
              <w:rPr>
                <w:i/>
                <w:sz w:val="20"/>
                <w:szCs w:val="20"/>
              </w:rPr>
              <w:t xml:space="preserve">, на    </w:t>
            </w:r>
            <w:proofErr w:type="spellStart"/>
            <w:r w:rsidRPr="00516EB0">
              <w:rPr>
                <w:i/>
                <w:sz w:val="20"/>
                <w:szCs w:val="20"/>
              </w:rPr>
              <w:t>фірмовому</w:t>
            </w:r>
            <w:proofErr w:type="spellEnd"/>
            <w:r w:rsidRPr="00516EB0">
              <w:rPr>
                <w:i/>
                <w:sz w:val="20"/>
                <w:szCs w:val="20"/>
              </w:rPr>
              <w:t xml:space="preserve"> бланку </w:t>
            </w:r>
            <w:proofErr w:type="spellStart"/>
            <w:r w:rsidRPr="00516EB0">
              <w:rPr>
                <w:i/>
                <w:sz w:val="20"/>
                <w:szCs w:val="20"/>
              </w:rPr>
              <w:t>учасника</w:t>
            </w:r>
            <w:proofErr w:type="spellEnd"/>
            <w:r w:rsidRPr="00516EB0">
              <w:rPr>
                <w:i/>
                <w:sz w:val="20"/>
                <w:szCs w:val="20"/>
              </w:rPr>
              <w:t xml:space="preserve"> (за </w:t>
            </w:r>
            <w:proofErr w:type="spellStart"/>
            <w:r w:rsidRPr="00516EB0">
              <w:rPr>
                <w:i/>
                <w:sz w:val="20"/>
                <w:szCs w:val="20"/>
              </w:rPr>
              <w:t>наявністю</w:t>
            </w:r>
            <w:proofErr w:type="spellEnd"/>
            <w:r w:rsidRPr="00516EB0">
              <w:rPr>
                <w:i/>
                <w:sz w:val="20"/>
                <w:szCs w:val="20"/>
              </w:rPr>
              <w:t>)</w:t>
            </w:r>
          </w:p>
          <w:p w14:paraId="1DF95F25" w14:textId="77777777" w:rsidR="00516EB0" w:rsidRPr="00516EB0" w:rsidRDefault="00516EB0" w:rsidP="00CA11BC">
            <w:pPr>
              <w:ind w:firstLine="318"/>
              <w:jc w:val="both"/>
              <w:rPr>
                <w:i/>
                <w:sz w:val="20"/>
                <w:szCs w:val="20"/>
              </w:rPr>
            </w:pPr>
            <w:proofErr w:type="spellStart"/>
            <w:r w:rsidRPr="00516EB0">
              <w:rPr>
                <w:i/>
                <w:sz w:val="20"/>
                <w:szCs w:val="20"/>
              </w:rPr>
              <w:t>Учасник</w:t>
            </w:r>
            <w:proofErr w:type="spellEnd"/>
            <w:r w:rsidRPr="00516EB0">
              <w:rPr>
                <w:i/>
                <w:sz w:val="20"/>
                <w:szCs w:val="20"/>
              </w:rPr>
              <w:t xml:space="preserve"> не повинен </w:t>
            </w:r>
            <w:proofErr w:type="spellStart"/>
            <w:r w:rsidRPr="00516EB0">
              <w:rPr>
                <w:i/>
                <w:sz w:val="20"/>
                <w:szCs w:val="20"/>
              </w:rPr>
              <w:t>відступати</w:t>
            </w:r>
            <w:proofErr w:type="spellEnd"/>
            <w:r w:rsidRPr="00516EB0">
              <w:rPr>
                <w:i/>
                <w:sz w:val="20"/>
                <w:szCs w:val="20"/>
              </w:rPr>
              <w:t xml:space="preserve"> </w:t>
            </w:r>
            <w:proofErr w:type="spellStart"/>
            <w:r w:rsidRPr="00516EB0">
              <w:rPr>
                <w:i/>
                <w:sz w:val="20"/>
                <w:szCs w:val="20"/>
              </w:rPr>
              <w:t>від</w:t>
            </w:r>
            <w:proofErr w:type="spellEnd"/>
            <w:r w:rsidRPr="00516EB0">
              <w:rPr>
                <w:i/>
                <w:sz w:val="20"/>
                <w:szCs w:val="20"/>
              </w:rPr>
              <w:t xml:space="preserve"> </w:t>
            </w:r>
            <w:proofErr w:type="spellStart"/>
            <w:r w:rsidRPr="00516EB0">
              <w:rPr>
                <w:i/>
                <w:sz w:val="20"/>
                <w:szCs w:val="20"/>
              </w:rPr>
              <w:t>даної</w:t>
            </w:r>
            <w:proofErr w:type="spellEnd"/>
            <w:r w:rsidRPr="00516EB0">
              <w:rPr>
                <w:i/>
                <w:sz w:val="20"/>
                <w:szCs w:val="20"/>
              </w:rPr>
              <w:t xml:space="preserve"> </w:t>
            </w:r>
            <w:proofErr w:type="spellStart"/>
            <w:r w:rsidRPr="00516EB0">
              <w:rPr>
                <w:i/>
                <w:sz w:val="20"/>
                <w:szCs w:val="20"/>
              </w:rPr>
              <w:t>форми</w:t>
            </w:r>
            <w:proofErr w:type="spellEnd"/>
          </w:p>
          <w:p w14:paraId="02C3DACC" w14:textId="77777777" w:rsidR="00516EB0" w:rsidRPr="00516EB0" w:rsidRDefault="00516EB0" w:rsidP="00CA11BC">
            <w:pPr>
              <w:ind w:firstLine="318"/>
              <w:jc w:val="both"/>
              <w:rPr>
                <w:i/>
                <w:sz w:val="20"/>
                <w:szCs w:val="20"/>
              </w:rPr>
            </w:pPr>
            <w:proofErr w:type="spellStart"/>
            <w:r w:rsidRPr="00516EB0">
              <w:rPr>
                <w:i/>
                <w:sz w:val="20"/>
                <w:szCs w:val="20"/>
              </w:rPr>
              <w:t>Таблиця</w:t>
            </w:r>
            <w:proofErr w:type="spellEnd"/>
            <w:r w:rsidRPr="00516EB0">
              <w:rPr>
                <w:i/>
                <w:sz w:val="20"/>
                <w:szCs w:val="20"/>
              </w:rPr>
              <w:t xml:space="preserve"> В </w:t>
            </w:r>
          </w:p>
          <w:p w14:paraId="2EAD7B1C" w14:textId="77777777" w:rsidR="00516EB0" w:rsidRPr="00516EB0" w:rsidRDefault="00516EB0" w:rsidP="00CA11BC">
            <w:pPr>
              <w:ind w:firstLine="318"/>
              <w:jc w:val="both"/>
              <w:rPr>
                <w:b/>
                <w:sz w:val="20"/>
                <w:szCs w:val="20"/>
              </w:rPr>
            </w:pPr>
            <w:proofErr w:type="spellStart"/>
            <w:r w:rsidRPr="00516EB0">
              <w:rPr>
                <w:b/>
                <w:sz w:val="20"/>
                <w:szCs w:val="20"/>
              </w:rPr>
              <w:t>Довідка</w:t>
            </w:r>
            <w:proofErr w:type="spellEnd"/>
          </w:p>
          <w:p w14:paraId="5058A116" w14:textId="77777777" w:rsidR="00516EB0" w:rsidRPr="00516EB0" w:rsidRDefault="00516EB0" w:rsidP="00CA11BC">
            <w:pPr>
              <w:ind w:firstLine="318"/>
              <w:jc w:val="both"/>
              <w:rPr>
                <w:b/>
                <w:sz w:val="20"/>
                <w:szCs w:val="20"/>
              </w:rPr>
            </w:pPr>
            <w:r w:rsidRPr="00516EB0">
              <w:rPr>
                <w:b/>
                <w:sz w:val="20"/>
                <w:szCs w:val="20"/>
              </w:rPr>
              <w:t xml:space="preserve">про </w:t>
            </w:r>
            <w:proofErr w:type="spellStart"/>
            <w:r w:rsidRPr="00516EB0">
              <w:rPr>
                <w:b/>
                <w:sz w:val="20"/>
                <w:szCs w:val="20"/>
              </w:rPr>
              <w:t>наявність</w:t>
            </w:r>
            <w:proofErr w:type="spellEnd"/>
            <w:r w:rsidRPr="00516EB0">
              <w:rPr>
                <w:b/>
                <w:sz w:val="20"/>
                <w:szCs w:val="20"/>
              </w:rPr>
              <w:t xml:space="preserve"> </w:t>
            </w:r>
            <w:proofErr w:type="spellStart"/>
            <w:r w:rsidRPr="00516EB0">
              <w:rPr>
                <w:b/>
                <w:sz w:val="20"/>
                <w:szCs w:val="20"/>
              </w:rPr>
              <w:t>робітників</w:t>
            </w:r>
            <w:proofErr w:type="spellEnd"/>
            <w:r w:rsidRPr="00516EB0">
              <w:rPr>
                <w:b/>
                <w:sz w:val="20"/>
                <w:szCs w:val="20"/>
              </w:rPr>
              <w:t xml:space="preserve"> </w:t>
            </w:r>
            <w:proofErr w:type="spellStart"/>
            <w:r w:rsidRPr="00516EB0">
              <w:rPr>
                <w:b/>
                <w:sz w:val="20"/>
                <w:szCs w:val="20"/>
              </w:rPr>
              <w:t>основних</w:t>
            </w:r>
            <w:proofErr w:type="spellEnd"/>
            <w:r w:rsidRPr="00516EB0">
              <w:rPr>
                <w:b/>
                <w:sz w:val="20"/>
                <w:szCs w:val="20"/>
              </w:rPr>
              <w:t xml:space="preserve"> </w:t>
            </w:r>
            <w:proofErr w:type="spellStart"/>
            <w:r w:rsidRPr="00516EB0">
              <w:rPr>
                <w:b/>
                <w:sz w:val="20"/>
                <w:szCs w:val="20"/>
              </w:rPr>
              <w:t>будівельних</w:t>
            </w:r>
            <w:proofErr w:type="spellEnd"/>
            <w:r w:rsidRPr="00516EB0">
              <w:rPr>
                <w:b/>
                <w:sz w:val="20"/>
                <w:szCs w:val="20"/>
              </w:rPr>
              <w:t xml:space="preserve"> </w:t>
            </w:r>
            <w:proofErr w:type="spellStart"/>
            <w:r w:rsidRPr="00516EB0">
              <w:rPr>
                <w:b/>
                <w:sz w:val="20"/>
                <w:szCs w:val="20"/>
              </w:rPr>
              <w:t>професій</w:t>
            </w:r>
            <w:proofErr w:type="spellEnd"/>
            <w:r w:rsidRPr="00516EB0">
              <w:rPr>
                <w:b/>
                <w:sz w:val="20"/>
                <w:szCs w:val="20"/>
              </w:rPr>
              <w:t xml:space="preserve"> </w:t>
            </w:r>
          </w:p>
          <w:p w14:paraId="7328B782" w14:textId="77777777" w:rsidR="00516EB0" w:rsidRPr="00516EB0" w:rsidRDefault="00516EB0" w:rsidP="00CA11BC">
            <w:pPr>
              <w:ind w:firstLine="318"/>
              <w:jc w:val="both"/>
              <w:rPr>
                <w:i/>
                <w:sz w:val="20"/>
                <w:szCs w:val="20"/>
              </w:rPr>
            </w:pPr>
            <w:proofErr w:type="spellStart"/>
            <w:r w:rsidRPr="00516EB0">
              <w:rPr>
                <w:b/>
                <w:sz w:val="20"/>
                <w:szCs w:val="20"/>
              </w:rPr>
              <w:t>учасника</w:t>
            </w:r>
            <w:proofErr w:type="spellEnd"/>
            <w:r w:rsidRPr="00516EB0">
              <w:rPr>
                <w:b/>
                <w:sz w:val="20"/>
                <w:szCs w:val="20"/>
              </w:rPr>
              <w:t xml:space="preserve"> для </w:t>
            </w:r>
            <w:proofErr w:type="spellStart"/>
            <w:r w:rsidRPr="00516EB0">
              <w:rPr>
                <w:b/>
                <w:sz w:val="20"/>
                <w:szCs w:val="20"/>
              </w:rPr>
              <w:t>виконання</w:t>
            </w:r>
            <w:proofErr w:type="spellEnd"/>
            <w:r w:rsidRPr="00516EB0">
              <w:rPr>
                <w:b/>
                <w:sz w:val="20"/>
                <w:szCs w:val="20"/>
              </w:rPr>
              <w:t xml:space="preserve"> </w:t>
            </w:r>
            <w:proofErr w:type="spellStart"/>
            <w:r w:rsidRPr="00516EB0">
              <w:rPr>
                <w:b/>
                <w:sz w:val="20"/>
                <w:szCs w:val="20"/>
              </w:rPr>
              <w:t>замовлення</w:t>
            </w:r>
            <w:proofErr w:type="spellEnd"/>
          </w:p>
          <w:tbl>
            <w:tblPr>
              <w:tblW w:w="6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348"/>
              <w:gridCol w:w="2786"/>
              <w:gridCol w:w="1417"/>
            </w:tblGrid>
            <w:tr w:rsidR="00E5143C" w:rsidRPr="00A36D18" w14:paraId="2016008E" w14:textId="77777777" w:rsidTr="00E5143C">
              <w:trPr>
                <w:trHeight w:val="256"/>
              </w:trPr>
              <w:tc>
                <w:tcPr>
                  <w:tcW w:w="1135" w:type="dxa"/>
                  <w:vMerge w:val="restart"/>
                  <w:shd w:val="clear" w:color="auto" w:fill="auto"/>
                  <w:vAlign w:val="center"/>
                </w:tcPr>
                <w:p w14:paraId="7663B9DA" w14:textId="77777777" w:rsidR="00E5143C" w:rsidRPr="00A36D18" w:rsidRDefault="00E5143C" w:rsidP="00E5143C">
                  <w:pPr>
                    <w:jc w:val="center"/>
                    <w:rPr>
                      <w:sz w:val="18"/>
                      <w:szCs w:val="18"/>
                    </w:rPr>
                  </w:pPr>
                </w:p>
                <w:p w14:paraId="6ADDE378" w14:textId="77777777" w:rsidR="00E5143C" w:rsidRPr="00A36D18" w:rsidRDefault="00E5143C" w:rsidP="00E5143C">
                  <w:pPr>
                    <w:jc w:val="center"/>
                    <w:rPr>
                      <w:sz w:val="18"/>
                      <w:szCs w:val="18"/>
                    </w:rPr>
                  </w:pPr>
                  <w:r w:rsidRPr="00A36D18">
                    <w:rPr>
                      <w:sz w:val="18"/>
                      <w:szCs w:val="18"/>
                    </w:rPr>
                    <w:t>П.І.Б.</w:t>
                  </w:r>
                </w:p>
              </w:tc>
              <w:tc>
                <w:tcPr>
                  <w:tcW w:w="5551" w:type="dxa"/>
                  <w:gridSpan w:val="3"/>
                  <w:shd w:val="clear" w:color="auto" w:fill="auto"/>
                  <w:vAlign w:val="center"/>
                </w:tcPr>
                <w:p w14:paraId="5D6C556C" w14:textId="77777777" w:rsidR="00E5143C" w:rsidRPr="00A36D18" w:rsidRDefault="00E5143C" w:rsidP="00E5143C">
                  <w:pPr>
                    <w:jc w:val="center"/>
                    <w:rPr>
                      <w:sz w:val="18"/>
                      <w:szCs w:val="18"/>
                    </w:rPr>
                  </w:pPr>
                  <w:proofErr w:type="spellStart"/>
                  <w:r w:rsidRPr="00A36D18">
                    <w:rPr>
                      <w:sz w:val="18"/>
                      <w:szCs w:val="18"/>
                    </w:rPr>
                    <w:t>Працівники</w:t>
                  </w:r>
                  <w:proofErr w:type="spellEnd"/>
                  <w:r w:rsidRPr="00A36D18">
                    <w:rPr>
                      <w:sz w:val="18"/>
                      <w:szCs w:val="18"/>
                    </w:rPr>
                    <w:t xml:space="preserve">, </w:t>
                  </w:r>
                  <w:proofErr w:type="spellStart"/>
                  <w:r w:rsidRPr="00A36D18">
                    <w:rPr>
                      <w:sz w:val="18"/>
                      <w:szCs w:val="18"/>
                    </w:rPr>
                    <w:t>які</w:t>
                  </w:r>
                  <w:proofErr w:type="spellEnd"/>
                  <w:r w:rsidRPr="00A36D18">
                    <w:rPr>
                      <w:sz w:val="18"/>
                      <w:szCs w:val="18"/>
                    </w:rPr>
                    <w:t xml:space="preserve"> </w:t>
                  </w:r>
                  <w:proofErr w:type="spellStart"/>
                  <w:r w:rsidRPr="00A36D18">
                    <w:rPr>
                      <w:sz w:val="18"/>
                      <w:szCs w:val="18"/>
                    </w:rPr>
                    <w:t>будуть</w:t>
                  </w:r>
                  <w:proofErr w:type="spellEnd"/>
                  <w:r w:rsidRPr="00A36D18">
                    <w:rPr>
                      <w:sz w:val="18"/>
                      <w:szCs w:val="18"/>
                    </w:rPr>
                    <w:t xml:space="preserve"> </w:t>
                  </w:r>
                  <w:proofErr w:type="spellStart"/>
                  <w:r w:rsidRPr="00A36D18">
                    <w:rPr>
                      <w:sz w:val="18"/>
                      <w:szCs w:val="18"/>
                    </w:rPr>
                    <w:t>залучені</w:t>
                  </w:r>
                  <w:proofErr w:type="spellEnd"/>
                  <w:r w:rsidRPr="00A36D18">
                    <w:rPr>
                      <w:sz w:val="18"/>
                      <w:szCs w:val="18"/>
                    </w:rPr>
                    <w:t xml:space="preserve"> до </w:t>
                  </w:r>
                  <w:proofErr w:type="spellStart"/>
                  <w:r w:rsidRPr="00A36D18">
                    <w:rPr>
                      <w:sz w:val="18"/>
                      <w:szCs w:val="18"/>
                    </w:rPr>
                    <w:t>виконання</w:t>
                  </w:r>
                  <w:proofErr w:type="spellEnd"/>
                  <w:r w:rsidRPr="00A36D18">
                    <w:rPr>
                      <w:sz w:val="18"/>
                      <w:szCs w:val="18"/>
                    </w:rPr>
                    <w:t xml:space="preserve"> </w:t>
                  </w:r>
                  <w:proofErr w:type="spellStart"/>
                  <w:r w:rsidRPr="00A36D18">
                    <w:rPr>
                      <w:sz w:val="18"/>
                      <w:szCs w:val="18"/>
                    </w:rPr>
                    <w:t>робіт</w:t>
                  </w:r>
                  <w:proofErr w:type="spellEnd"/>
                  <w:r>
                    <w:rPr>
                      <w:sz w:val="18"/>
                      <w:szCs w:val="18"/>
                    </w:rPr>
                    <w:t xml:space="preserve">, в тому </w:t>
                  </w:r>
                  <w:proofErr w:type="spellStart"/>
                  <w:r>
                    <w:rPr>
                      <w:sz w:val="18"/>
                      <w:szCs w:val="18"/>
                    </w:rPr>
                    <w:t>числі</w:t>
                  </w:r>
                  <w:proofErr w:type="spellEnd"/>
                  <w:r>
                    <w:rPr>
                      <w:sz w:val="18"/>
                      <w:szCs w:val="18"/>
                    </w:rPr>
                    <w:t xml:space="preserve"> </w:t>
                  </w:r>
                  <w:proofErr w:type="spellStart"/>
                  <w:r>
                    <w:rPr>
                      <w:sz w:val="18"/>
                      <w:szCs w:val="18"/>
                    </w:rPr>
                    <w:t>робіт</w:t>
                  </w:r>
                  <w:proofErr w:type="spellEnd"/>
                  <w:r>
                    <w:rPr>
                      <w:sz w:val="18"/>
                      <w:szCs w:val="18"/>
                    </w:rPr>
                    <w:t xml:space="preserve"> </w:t>
                  </w:r>
                  <w:proofErr w:type="spellStart"/>
                  <w:r>
                    <w:rPr>
                      <w:sz w:val="18"/>
                      <w:szCs w:val="18"/>
                    </w:rPr>
                    <w:t>пов’язаних</w:t>
                  </w:r>
                  <w:proofErr w:type="spellEnd"/>
                  <w:r>
                    <w:rPr>
                      <w:sz w:val="18"/>
                      <w:szCs w:val="18"/>
                    </w:rPr>
                    <w:t xml:space="preserve"> з </w:t>
                  </w:r>
                  <w:proofErr w:type="spellStart"/>
                  <w:r>
                    <w:rPr>
                      <w:sz w:val="18"/>
                      <w:szCs w:val="18"/>
                    </w:rPr>
                    <w:t>підвищеною</w:t>
                  </w:r>
                  <w:proofErr w:type="spellEnd"/>
                  <w:r>
                    <w:rPr>
                      <w:sz w:val="18"/>
                      <w:szCs w:val="18"/>
                    </w:rPr>
                    <w:t xml:space="preserve"> </w:t>
                  </w:r>
                  <w:proofErr w:type="spellStart"/>
                  <w:r>
                    <w:rPr>
                      <w:sz w:val="18"/>
                      <w:szCs w:val="18"/>
                    </w:rPr>
                    <w:t>небезпекою</w:t>
                  </w:r>
                  <w:proofErr w:type="spellEnd"/>
                </w:p>
              </w:tc>
            </w:tr>
            <w:tr w:rsidR="00E5143C" w:rsidRPr="00A36D18" w14:paraId="305B0160" w14:textId="77777777" w:rsidTr="00E5143C">
              <w:trPr>
                <w:trHeight w:val="775"/>
              </w:trPr>
              <w:tc>
                <w:tcPr>
                  <w:tcW w:w="1135" w:type="dxa"/>
                  <w:vMerge/>
                  <w:shd w:val="clear" w:color="auto" w:fill="auto"/>
                  <w:vAlign w:val="center"/>
                </w:tcPr>
                <w:p w14:paraId="072005C8" w14:textId="77777777" w:rsidR="00E5143C" w:rsidRPr="00A36D18" w:rsidRDefault="00E5143C" w:rsidP="00E5143C">
                  <w:pPr>
                    <w:jc w:val="center"/>
                    <w:rPr>
                      <w:sz w:val="18"/>
                      <w:szCs w:val="18"/>
                    </w:rPr>
                  </w:pPr>
                </w:p>
              </w:tc>
              <w:tc>
                <w:tcPr>
                  <w:tcW w:w="1348" w:type="dxa"/>
                  <w:shd w:val="clear" w:color="auto" w:fill="auto"/>
                  <w:vAlign w:val="center"/>
                </w:tcPr>
                <w:p w14:paraId="728A73FD" w14:textId="77777777" w:rsidR="00E5143C" w:rsidRPr="00A36D18" w:rsidRDefault="00E5143C" w:rsidP="00E5143C">
                  <w:pPr>
                    <w:jc w:val="center"/>
                    <w:rPr>
                      <w:sz w:val="18"/>
                      <w:szCs w:val="18"/>
                    </w:rPr>
                  </w:pPr>
                </w:p>
                <w:p w14:paraId="4490A2CD" w14:textId="77777777" w:rsidR="00E5143C" w:rsidRPr="00A36D18" w:rsidRDefault="00E5143C" w:rsidP="00E5143C">
                  <w:pPr>
                    <w:jc w:val="center"/>
                    <w:rPr>
                      <w:sz w:val="18"/>
                      <w:szCs w:val="18"/>
                    </w:rPr>
                  </w:pPr>
                  <w:r w:rsidRPr="00A36D18">
                    <w:rPr>
                      <w:sz w:val="18"/>
                      <w:szCs w:val="18"/>
                    </w:rPr>
                    <w:t>Посада</w:t>
                  </w:r>
                  <w:r>
                    <w:rPr>
                      <w:sz w:val="18"/>
                      <w:szCs w:val="18"/>
                    </w:rPr>
                    <w:t>/</w:t>
                  </w:r>
                  <w:proofErr w:type="spellStart"/>
                  <w:r>
                    <w:rPr>
                      <w:sz w:val="18"/>
                      <w:szCs w:val="18"/>
                    </w:rPr>
                    <w:t>професія</w:t>
                  </w:r>
                  <w:proofErr w:type="spellEnd"/>
                  <w:r>
                    <w:rPr>
                      <w:sz w:val="18"/>
                      <w:szCs w:val="18"/>
                    </w:rPr>
                    <w:t xml:space="preserve"> (</w:t>
                  </w:r>
                  <w:proofErr w:type="spellStart"/>
                  <w:r>
                    <w:rPr>
                      <w:sz w:val="18"/>
                      <w:szCs w:val="18"/>
                    </w:rPr>
                    <w:t>кваліфікація</w:t>
                  </w:r>
                  <w:proofErr w:type="spellEnd"/>
                  <w:r>
                    <w:rPr>
                      <w:sz w:val="18"/>
                      <w:szCs w:val="18"/>
                    </w:rPr>
                    <w:t>)</w:t>
                  </w:r>
                </w:p>
              </w:tc>
              <w:tc>
                <w:tcPr>
                  <w:tcW w:w="2786" w:type="dxa"/>
                  <w:shd w:val="clear" w:color="auto" w:fill="auto"/>
                  <w:vAlign w:val="center"/>
                </w:tcPr>
                <w:p w14:paraId="7BC26FE8" w14:textId="77777777" w:rsidR="00E5143C" w:rsidRPr="00A36D18" w:rsidRDefault="00E5143C" w:rsidP="00E5143C">
                  <w:pPr>
                    <w:jc w:val="center"/>
                    <w:rPr>
                      <w:sz w:val="18"/>
                      <w:szCs w:val="18"/>
                    </w:rPr>
                  </w:pPr>
                  <w:proofErr w:type="spellStart"/>
                  <w:r w:rsidRPr="00A36D18">
                    <w:rPr>
                      <w:sz w:val="18"/>
                      <w:szCs w:val="18"/>
                    </w:rPr>
                    <w:t>Досвід</w:t>
                  </w:r>
                  <w:proofErr w:type="spellEnd"/>
                  <w:r w:rsidRPr="00A36D18">
                    <w:rPr>
                      <w:sz w:val="18"/>
                      <w:szCs w:val="18"/>
                    </w:rPr>
                    <w:t xml:space="preserve"> </w:t>
                  </w:r>
                  <w:proofErr w:type="spellStart"/>
                  <w:r w:rsidRPr="00A36D18">
                    <w:rPr>
                      <w:sz w:val="18"/>
                      <w:szCs w:val="18"/>
                    </w:rPr>
                    <w:t>роботи</w:t>
                  </w:r>
                  <w:proofErr w:type="spellEnd"/>
                  <w:r w:rsidRPr="00A36D18">
                    <w:rPr>
                      <w:sz w:val="18"/>
                      <w:szCs w:val="18"/>
                    </w:rPr>
                    <w:t xml:space="preserve"> в </w:t>
                  </w:r>
                  <w:proofErr w:type="spellStart"/>
                  <w:r w:rsidRPr="00A36D18">
                    <w:rPr>
                      <w:sz w:val="18"/>
                      <w:szCs w:val="18"/>
                    </w:rPr>
                    <w:t>галузі</w:t>
                  </w:r>
                  <w:proofErr w:type="spellEnd"/>
                  <w:r w:rsidRPr="00A36D18">
                    <w:rPr>
                      <w:sz w:val="18"/>
                      <w:szCs w:val="18"/>
                    </w:rPr>
                    <w:t xml:space="preserve"> на </w:t>
                  </w:r>
                  <w:proofErr w:type="spellStart"/>
                  <w:r w:rsidRPr="00A36D18">
                    <w:rPr>
                      <w:sz w:val="18"/>
                      <w:szCs w:val="18"/>
                    </w:rPr>
                    <w:t>зазначеній</w:t>
                  </w:r>
                  <w:proofErr w:type="spellEnd"/>
                  <w:r w:rsidRPr="00A36D18">
                    <w:rPr>
                      <w:sz w:val="18"/>
                      <w:szCs w:val="18"/>
                    </w:rPr>
                    <w:t xml:space="preserve"> </w:t>
                  </w:r>
                  <w:proofErr w:type="spellStart"/>
                  <w:r w:rsidRPr="00A36D18">
                    <w:rPr>
                      <w:sz w:val="18"/>
                      <w:szCs w:val="18"/>
                    </w:rPr>
                    <w:t>посаді</w:t>
                  </w:r>
                  <w:proofErr w:type="spellEnd"/>
                </w:p>
                <w:p w14:paraId="6D4C0486" w14:textId="77777777" w:rsidR="00E5143C" w:rsidRPr="00A36D18" w:rsidRDefault="00E5143C" w:rsidP="00E5143C">
                  <w:pPr>
                    <w:jc w:val="center"/>
                    <w:rPr>
                      <w:sz w:val="18"/>
                      <w:szCs w:val="18"/>
                    </w:rPr>
                  </w:pPr>
                  <w:r w:rsidRPr="00A36D18">
                    <w:rPr>
                      <w:sz w:val="18"/>
                      <w:szCs w:val="18"/>
                    </w:rPr>
                    <w:t>(</w:t>
                  </w:r>
                  <w:proofErr w:type="spellStart"/>
                  <w:r w:rsidRPr="00A36D18">
                    <w:rPr>
                      <w:sz w:val="18"/>
                      <w:szCs w:val="18"/>
                    </w:rPr>
                    <w:t>років</w:t>
                  </w:r>
                  <w:proofErr w:type="spellEnd"/>
                  <w:r w:rsidRPr="00A36D18">
                    <w:rPr>
                      <w:sz w:val="18"/>
                      <w:szCs w:val="18"/>
                    </w:rPr>
                    <w:t>)</w:t>
                  </w:r>
                </w:p>
              </w:tc>
              <w:tc>
                <w:tcPr>
                  <w:tcW w:w="1417" w:type="dxa"/>
                  <w:shd w:val="clear" w:color="auto" w:fill="auto"/>
                  <w:vAlign w:val="center"/>
                </w:tcPr>
                <w:p w14:paraId="18568297" w14:textId="77777777" w:rsidR="00E5143C" w:rsidRPr="00A36D18" w:rsidRDefault="00E5143C" w:rsidP="00E5143C">
                  <w:pPr>
                    <w:jc w:val="center"/>
                    <w:rPr>
                      <w:sz w:val="18"/>
                      <w:szCs w:val="18"/>
                    </w:rPr>
                  </w:pPr>
                  <w:proofErr w:type="spellStart"/>
                  <w:r w:rsidRPr="00A36D18">
                    <w:rPr>
                      <w:sz w:val="18"/>
                      <w:szCs w:val="18"/>
                    </w:rPr>
                    <w:t>Учасник</w:t>
                  </w:r>
                  <w:proofErr w:type="spellEnd"/>
                  <w:r w:rsidRPr="00A36D18">
                    <w:rPr>
                      <w:sz w:val="18"/>
                      <w:szCs w:val="18"/>
                    </w:rPr>
                    <w:t>/</w:t>
                  </w:r>
                </w:p>
                <w:p w14:paraId="49DCA2B6" w14:textId="77777777" w:rsidR="00E5143C" w:rsidRPr="00A36D18" w:rsidRDefault="00E5143C" w:rsidP="00E5143C">
                  <w:pPr>
                    <w:jc w:val="center"/>
                    <w:rPr>
                      <w:sz w:val="18"/>
                      <w:szCs w:val="18"/>
                    </w:rPr>
                  </w:pPr>
                  <w:proofErr w:type="spellStart"/>
                  <w:r w:rsidRPr="00A36D18">
                    <w:rPr>
                      <w:sz w:val="18"/>
                      <w:szCs w:val="18"/>
                    </w:rPr>
                    <w:t>Субпідрядник</w:t>
                  </w:r>
                  <w:proofErr w:type="spellEnd"/>
                </w:p>
              </w:tc>
            </w:tr>
            <w:tr w:rsidR="00E5143C" w:rsidRPr="00A36D18" w14:paraId="63D2A269" w14:textId="77777777" w:rsidTr="00E5143C">
              <w:trPr>
                <w:trHeight w:val="256"/>
              </w:trPr>
              <w:tc>
                <w:tcPr>
                  <w:tcW w:w="6686" w:type="dxa"/>
                  <w:gridSpan w:val="4"/>
                  <w:shd w:val="clear" w:color="auto" w:fill="auto"/>
                </w:tcPr>
                <w:p w14:paraId="2E5090E0" w14:textId="77777777" w:rsidR="00E5143C" w:rsidRPr="00A36D18" w:rsidRDefault="00E5143C" w:rsidP="00E5143C">
                  <w:pPr>
                    <w:jc w:val="both"/>
                    <w:rPr>
                      <w:sz w:val="18"/>
                      <w:szCs w:val="18"/>
                    </w:rPr>
                  </w:pPr>
                  <w:proofErr w:type="spellStart"/>
                  <w:r w:rsidRPr="00A36D18">
                    <w:rPr>
                      <w:sz w:val="18"/>
                      <w:szCs w:val="18"/>
                    </w:rPr>
                    <w:t>Робітники</w:t>
                  </w:r>
                  <w:proofErr w:type="spellEnd"/>
                  <w:r w:rsidRPr="00A36D18">
                    <w:rPr>
                      <w:sz w:val="18"/>
                      <w:szCs w:val="18"/>
                    </w:rPr>
                    <w:t xml:space="preserve"> </w:t>
                  </w:r>
                  <w:proofErr w:type="spellStart"/>
                  <w:r w:rsidRPr="00A36D18">
                    <w:rPr>
                      <w:sz w:val="18"/>
                      <w:szCs w:val="18"/>
                    </w:rPr>
                    <w:t>необхідних</w:t>
                  </w:r>
                  <w:proofErr w:type="spellEnd"/>
                  <w:r w:rsidRPr="00A36D18">
                    <w:rPr>
                      <w:sz w:val="18"/>
                      <w:szCs w:val="18"/>
                    </w:rPr>
                    <w:t xml:space="preserve"> </w:t>
                  </w:r>
                  <w:proofErr w:type="spellStart"/>
                  <w:r w:rsidRPr="00A36D18">
                    <w:rPr>
                      <w:sz w:val="18"/>
                      <w:szCs w:val="18"/>
                    </w:rPr>
                    <w:t>професій</w:t>
                  </w:r>
                  <w:proofErr w:type="spellEnd"/>
                  <w:r w:rsidRPr="00A36D18">
                    <w:rPr>
                      <w:sz w:val="18"/>
                      <w:szCs w:val="18"/>
                    </w:rPr>
                    <w:t xml:space="preserve"> </w:t>
                  </w:r>
                  <w:proofErr w:type="spellStart"/>
                  <w:r w:rsidRPr="00A36D18">
                    <w:rPr>
                      <w:sz w:val="18"/>
                      <w:szCs w:val="18"/>
                    </w:rPr>
                    <w:t>відповідної</w:t>
                  </w:r>
                  <w:proofErr w:type="spellEnd"/>
                  <w:r w:rsidRPr="00A36D18">
                    <w:rPr>
                      <w:sz w:val="18"/>
                      <w:szCs w:val="18"/>
                    </w:rPr>
                    <w:t xml:space="preserve"> </w:t>
                  </w:r>
                  <w:proofErr w:type="spellStart"/>
                  <w:r w:rsidRPr="00A36D18">
                    <w:rPr>
                      <w:sz w:val="18"/>
                      <w:szCs w:val="18"/>
                    </w:rPr>
                    <w:t>кваліфікації</w:t>
                  </w:r>
                  <w:proofErr w:type="spellEnd"/>
                  <w:r w:rsidRPr="00A36D18">
                    <w:rPr>
                      <w:sz w:val="18"/>
                      <w:szCs w:val="18"/>
                    </w:rPr>
                    <w:t xml:space="preserve">, </w:t>
                  </w:r>
                  <w:proofErr w:type="spellStart"/>
                  <w:r w:rsidRPr="00A36D18">
                    <w:rPr>
                      <w:sz w:val="18"/>
                      <w:szCs w:val="18"/>
                    </w:rPr>
                    <w:t>які</w:t>
                  </w:r>
                  <w:proofErr w:type="spellEnd"/>
                  <w:r w:rsidRPr="00A36D18">
                    <w:rPr>
                      <w:sz w:val="18"/>
                      <w:szCs w:val="18"/>
                    </w:rPr>
                    <w:t xml:space="preserve"> </w:t>
                  </w:r>
                  <w:proofErr w:type="spellStart"/>
                  <w:r w:rsidRPr="00A36D18">
                    <w:rPr>
                      <w:sz w:val="18"/>
                      <w:szCs w:val="18"/>
                    </w:rPr>
                    <w:t>будуть</w:t>
                  </w:r>
                  <w:proofErr w:type="spellEnd"/>
                  <w:r w:rsidRPr="00A36D18">
                    <w:rPr>
                      <w:sz w:val="18"/>
                      <w:szCs w:val="18"/>
                    </w:rPr>
                    <w:t xml:space="preserve"> </w:t>
                  </w:r>
                  <w:proofErr w:type="spellStart"/>
                  <w:r w:rsidRPr="00A36D18">
                    <w:rPr>
                      <w:sz w:val="18"/>
                      <w:szCs w:val="18"/>
                    </w:rPr>
                    <w:t>задіяні</w:t>
                  </w:r>
                  <w:proofErr w:type="spellEnd"/>
                  <w:r w:rsidRPr="00A36D18">
                    <w:rPr>
                      <w:sz w:val="18"/>
                      <w:szCs w:val="18"/>
                    </w:rPr>
                    <w:t xml:space="preserve"> при </w:t>
                  </w:r>
                  <w:proofErr w:type="spellStart"/>
                  <w:r w:rsidRPr="00A36D18">
                    <w:rPr>
                      <w:sz w:val="18"/>
                      <w:szCs w:val="18"/>
                    </w:rPr>
                    <w:t>виконанні</w:t>
                  </w:r>
                  <w:proofErr w:type="spellEnd"/>
                  <w:r w:rsidRPr="00A36D18">
                    <w:rPr>
                      <w:sz w:val="18"/>
                      <w:szCs w:val="18"/>
                    </w:rPr>
                    <w:t xml:space="preserve"> </w:t>
                  </w:r>
                  <w:proofErr w:type="spellStart"/>
                  <w:r w:rsidRPr="00A36D18">
                    <w:rPr>
                      <w:sz w:val="18"/>
                      <w:szCs w:val="18"/>
                    </w:rPr>
                    <w:t>робіт</w:t>
                  </w:r>
                  <w:proofErr w:type="spellEnd"/>
                  <w:r w:rsidRPr="00A36D18">
                    <w:rPr>
                      <w:sz w:val="18"/>
                      <w:szCs w:val="18"/>
                    </w:rPr>
                    <w:t xml:space="preserve"> </w:t>
                  </w:r>
                </w:p>
              </w:tc>
            </w:tr>
            <w:tr w:rsidR="00E5143C" w:rsidRPr="00A36D18" w14:paraId="231C08C3" w14:textId="77777777" w:rsidTr="00E5143C">
              <w:trPr>
                <w:trHeight w:val="256"/>
              </w:trPr>
              <w:tc>
                <w:tcPr>
                  <w:tcW w:w="1135" w:type="dxa"/>
                  <w:shd w:val="clear" w:color="auto" w:fill="auto"/>
                </w:tcPr>
                <w:p w14:paraId="22AD8976" w14:textId="77777777" w:rsidR="00E5143C" w:rsidRPr="00A36D18" w:rsidRDefault="00E5143C" w:rsidP="00E5143C">
                  <w:pPr>
                    <w:jc w:val="both"/>
                    <w:rPr>
                      <w:sz w:val="18"/>
                      <w:szCs w:val="18"/>
                    </w:rPr>
                  </w:pPr>
                </w:p>
              </w:tc>
              <w:tc>
                <w:tcPr>
                  <w:tcW w:w="1348" w:type="dxa"/>
                  <w:shd w:val="clear" w:color="auto" w:fill="auto"/>
                </w:tcPr>
                <w:p w14:paraId="767F3C3F" w14:textId="77777777" w:rsidR="00E5143C" w:rsidRPr="00A36D18" w:rsidRDefault="00E5143C" w:rsidP="00E5143C">
                  <w:pPr>
                    <w:jc w:val="both"/>
                    <w:rPr>
                      <w:sz w:val="18"/>
                      <w:szCs w:val="18"/>
                    </w:rPr>
                  </w:pPr>
                </w:p>
              </w:tc>
              <w:tc>
                <w:tcPr>
                  <w:tcW w:w="2786" w:type="dxa"/>
                  <w:shd w:val="clear" w:color="auto" w:fill="auto"/>
                </w:tcPr>
                <w:p w14:paraId="0A372890" w14:textId="77777777" w:rsidR="00E5143C" w:rsidRPr="00A36D18" w:rsidRDefault="00E5143C" w:rsidP="00E5143C">
                  <w:pPr>
                    <w:jc w:val="both"/>
                    <w:rPr>
                      <w:sz w:val="18"/>
                      <w:szCs w:val="18"/>
                    </w:rPr>
                  </w:pPr>
                </w:p>
              </w:tc>
              <w:tc>
                <w:tcPr>
                  <w:tcW w:w="1417" w:type="dxa"/>
                  <w:shd w:val="clear" w:color="auto" w:fill="auto"/>
                </w:tcPr>
                <w:p w14:paraId="011BD08B" w14:textId="77777777" w:rsidR="00E5143C" w:rsidRPr="00A36D18" w:rsidRDefault="00E5143C" w:rsidP="00E5143C">
                  <w:pPr>
                    <w:jc w:val="both"/>
                    <w:rPr>
                      <w:sz w:val="18"/>
                      <w:szCs w:val="18"/>
                    </w:rPr>
                  </w:pPr>
                </w:p>
              </w:tc>
            </w:tr>
          </w:tbl>
          <w:p w14:paraId="1B447039" w14:textId="77777777" w:rsidR="00516EB0" w:rsidRPr="00516EB0" w:rsidRDefault="00516EB0" w:rsidP="00CA11BC">
            <w:pPr>
              <w:ind w:firstLine="318"/>
              <w:jc w:val="both"/>
              <w:rPr>
                <w:sz w:val="20"/>
                <w:szCs w:val="20"/>
              </w:rPr>
            </w:pPr>
            <w:r w:rsidRPr="00516EB0">
              <w:rPr>
                <w:sz w:val="20"/>
                <w:szCs w:val="20"/>
              </w:rPr>
              <w:t xml:space="preserve">_________________________________________________                           </w:t>
            </w:r>
          </w:p>
          <w:p w14:paraId="2B9208EF" w14:textId="77777777" w:rsidR="00516EB0" w:rsidRPr="00516EB0" w:rsidRDefault="00516EB0" w:rsidP="00CA11BC">
            <w:pPr>
              <w:ind w:firstLine="318"/>
              <w:jc w:val="both"/>
              <w:rPr>
                <w:sz w:val="20"/>
                <w:szCs w:val="20"/>
              </w:rPr>
            </w:pPr>
            <w:r w:rsidRPr="00516EB0">
              <w:rPr>
                <w:sz w:val="20"/>
                <w:szCs w:val="20"/>
              </w:rPr>
              <w:t xml:space="preserve">посада, </w:t>
            </w:r>
            <w:proofErr w:type="spellStart"/>
            <w:r w:rsidRPr="00516EB0">
              <w:rPr>
                <w:sz w:val="20"/>
                <w:szCs w:val="20"/>
              </w:rPr>
              <w:t>прізвище</w:t>
            </w:r>
            <w:proofErr w:type="spellEnd"/>
            <w:r w:rsidRPr="00516EB0">
              <w:rPr>
                <w:sz w:val="20"/>
                <w:szCs w:val="20"/>
              </w:rPr>
              <w:t xml:space="preserve">, </w:t>
            </w:r>
            <w:proofErr w:type="spellStart"/>
            <w:r w:rsidRPr="00516EB0">
              <w:rPr>
                <w:sz w:val="20"/>
                <w:szCs w:val="20"/>
              </w:rPr>
              <w:t>ініціали</w:t>
            </w:r>
            <w:proofErr w:type="spellEnd"/>
            <w:r w:rsidRPr="00516EB0">
              <w:rPr>
                <w:sz w:val="20"/>
                <w:szCs w:val="20"/>
              </w:rPr>
              <w:t xml:space="preserve"> </w:t>
            </w:r>
            <w:proofErr w:type="spellStart"/>
            <w:r w:rsidRPr="00516EB0">
              <w:rPr>
                <w:sz w:val="20"/>
                <w:szCs w:val="20"/>
              </w:rPr>
              <w:t>уповноваженої</w:t>
            </w:r>
            <w:proofErr w:type="spellEnd"/>
            <w:r w:rsidRPr="00516EB0">
              <w:rPr>
                <w:sz w:val="20"/>
                <w:szCs w:val="20"/>
              </w:rPr>
              <w:t xml:space="preserve"> особи </w:t>
            </w:r>
            <w:proofErr w:type="spellStart"/>
            <w:r w:rsidRPr="00516EB0">
              <w:rPr>
                <w:sz w:val="20"/>
                <w:szCs w:val="20"/>
              </w:rPr>
              <w:t>учасника</w:t>
            </w:r>
            <w:proofErr w:type="spellEnd"/>
            <w:r w:rsidRPr="00516EB0">
              <w:rPr>
                <w:sz w:val="20"/>
                <w:szCs w:val="20"/>
              </w:rPr>
              <w:tab/>
            </w:r>
            <w:r w:rsidRPr="00516EB0">
              <w:rPr>
                <w:sz w:val="20"/>
                <w:szCs w:val="20"/>
              </w:rPr>
              <w:tab/>
            </w:r>
            <w:r w:rsidRPr="00516EB0">
              <w:rPr>
                <w:sz w:val="20"/>
                <w:szCs w:val="20"/>
              </w:rPr>
              <w:tab/>
              <w:t xml:space="preserve"> (</w:t>
            </w:r>
            <w:proofErr w:type="spellStart"/>
            <w:r w:rsidRPr="00516EB0">
              <w:rPr>
                <w:sz w:val="20"/>
                <w:szCs w:val="20"/>
              </w:rPr>
              <w:t>підпис</w:t>
            </w:r>
            <w:proofErr w:type="spellEnd"/>
            <w:r w:rsidRPr="00516EB0">
              <w:rPr>
                <w:sz w:val="20"/>
                <w:szCs w:val="20"/>
              </w:rPr>
              <w:t>) М.П.</w:t>
            </w:r>
          </w:p>
          <w:p w14:paraId="1C6D8494" w14:textId="77777777" w:rsidR="00516EB0" w:rsidRPr="00516EB0" w:rsidRDefault="00516EB0" w:rsidP="00CA11BC">
            <w:pPr>
              <w:ind w:firstLine="318"/>
              <w:jc w:val="both"/>
              <w:rPr>
                <w:sz w:val="20"/>
                <w:szCs w:val="20"/>
              </w:rPr>
            </w:pPr>
          </w:p>
          <w:p w14:paraId="3083EDBF" w14:textId="77777777" w:rsidR="00516EB0" w:rsidRPr="00516EB0" w:rsidRDefault="00516EB0" w:rsidP="00E719C1">
            <w:pPr>
              <w:pStyle w:val="a4"/>
              <w:numPr>
                <w:ilvl w:val="0"/>
                <w:numId w:val="1"/>
              </w:numPr>
              <w:suppressAutoHyphens/>
              <w:ind w:left="0" w:firstLine="318"/>
              <w:jc w:val="both"/>
              <w:rPr>
                <w:sz w:val="20"/>
                <w:szCs w:val="20"/>
                <w:lang w:val="uk-UA"/>
              </w:rPr>
            </w:pPr>
            <w:r w:rsidRPr="00516EB0">
              <w:rPr>
                <w:sz w:val="20"/>
                <w:szCs w:val="20"/>
                <w:lang w:val="uk-UA"/>
              </w:rPr>
              <w:t>Обов’язковою вимогою є наявність вищої будівельної освіти у головного інженера та у виконавця робіт (надати копії дипломів).</w:t>
            </w:r>
          </w:p>
          <w:p w14:paraId="504472E8" w14:textId="77777777" w:rsidR="00516EB0" w:rsidRPr="00516EB0" w:rsidRDefault="00516EB0" w:rsidP="00E719C1">
            <w:pPr>
              <w:pStyle w:val="a4"/>
              <w:numPr>
                <w:ilvl w:val="0"/>
                <w:numId w:val="1"/>
              </w:numPr>
              <w:suppressAutoHyphens/>
              <w:ind w:left="0" w:firstLine="318"/>
              <w:jc w:val="both"/>
              <w:rPr>
                <w:sz w:val="20"/>
                <w:szCs w:val="20"/>
                <w:lang w:val="uk-UA"/>
              </w:rPr>
            </w:pPr>
            <w:r w:rsidRPr="00516EB0">
              <w:rPr>
                <w:sz w:val="20"/>
                <w:szCs w:val="20"/>
                <w:lang w:val="uk-UA"/>
              </w:rPr>
              <w:t xml:space="preserve">Обов’язковою вимогою є наявність в штаті Учасника спеціаліста з кваліфікацією «інженер з охорони праці». Надати </w:t>
            </w:r>
            <w:proofErr w:type="spellStart"/>
            <w:r w:rsidRPr="00516EB0">
              <w:rPr>
                <w:sz w:val="20"/>
                <w:szCs w:val="20"/>
                <w:lang w:val="uk-UA"/>
              </w:rPr>
              <w:t>скан</w:t>
            </w:r>
            <w:proofErr w:type="spellEnd"/>
            <w:r w:rsidRPr="00516EB0">
              <w:rPr>
                <w:sz w:val="20"/>
                <w:szCs w:val="20"/>
                <w:lang w:val="uk-UA"/>
              </w:rPr>
              <w:t xml:space="preserve">-копію з оригіналу посвідчення та протоколу або витягу з протоколу, що підтверджують </w:t>
            </w:r>
            <w:r w:rsidRPr="00516EB0">
              <w:rPr>
                <w:sz w:val="20"/>
                <w:szCs w:val="20"/>
                <w:lang w:val="uk-UA"/>
              </w:rPr>
              <w:lastRenderedPageBreak/>
              <w:t>проходження навчання та перевірки знань інженера з охорони праці з питань охорони праці.</w:t>
            </w:r>
          </w:p>
          <w:p w14:paraId="6CF902CC" w14:textId="77777777" w:rsidR="00516EB0" w:rsidRPr="00516EB0" w:rsidRDefault="00516EB0" w:rsidP="00E719C1">
            <w:pPr>
              <w:pStyle w:val="a4"/>
              <w:numPr>
                <w:ilvl w:val="0"/>
                <w:numId w:val="1"/>
              </w:numPr>
              <w:suppressAutoHyphens/>
              <w:ind w:left="0" w:firstLine="318"/>
              <w:jc w:val="both"/>
              <w:rPr>
                <w:sz w:val="20"/>
                <w:szCs w:val="20"/>
                <w:lang w:val="uk-UA"/>
              </w:rPr>
            </w:pPr>
            <w:r w:rsidRPr="00516EB0">
              <w:rPr>
                <w:sz w:val="20"/>
                <w:szCs w:val="20"/>
                <w:lang w:val="uk-UA"/>
              </w:rPr>
              <w:t xml:space="preserve">Надати </w:t>
            </w:r>
            <w:proofErr w:type="spellStart"/>
            <w:r w:rsidRPr="00516EB0">
              <w:rPr>
                <w:sz w:val="20"/>
                <w:szCs w:val="20"/>
                <w:lang w:val="uk-UA"/>
              </w:rPr>
              <w:t>скан</w:t>
            </w:r>
            <w:proofErr w:type="spellEnd"/>
            <w:r w:rsidRPr="00516EB0">
              <w:rPr>
                <w:sz w:val="20"/>
                <w:szCs w:val="20"/>
                <w:lang w:val="uk-UA"/>
              </w:rPr>
              <w:t>-копії оригіналів посвідчень та протоколів або витягів з протоколів, що підтверджують проходження навчання та перевірки знань з питань пожежної безпеки керівника Учасника та виконавця робіт.</w:t>
            </w:r>
          </w:p>
          <w:p w14:paraId="27ED481E" w14:textId="77777777" w:rsidR="00516EB0" w:rsidRPr="00516EB0" w:rsidRDefault="00516EB0" w:rsidP="00E719C1">
            <w:pPr>
              <w:pStyle w:val="a4"/>
              <w:numPr>
                <w:ilvl w:val="0"/>
                <w:numId w:val="1"/>
              </w:numPr>
              <w:suppressAutoHyphens/>
              <w:ind w:left="0" w:firstLine="318"/>
              <w:jc w:val="both"/>
              <w:rPr>
                <w:sz w:val="20"/>
                <w:szCs w:val="20"/>
                <w:lang w:val="uk-UA"/>
              </w:rPr>
            </w:pPr>
            <w:r w:rsidRPr="00516EB0">
              <w:rPr>
                <w:sz w:val="20"/>
                <w:szCs w:val="20"/>
                <w:lang w:val="uk-UA"/>
              </w:rPr>
              <w:t>Обов’язковою вимогою є наявність в Учасника інженера-проектувальника в частині кошторисної документації, який пройшов професійну атестацію, що підтверджує його відповідність кваліфікаційним вимогам пов’язаними із створення об’єктів архітектури та спроможності виконання робіт (послуг).</w:t>
            </w:r>
          </w:p>
          <w:p w14:paraId="54F4720D" w14:textId="049BA7E0" w:rsidR="00516EB0" w:rsidRPr="00516EB0" w:rsidRDefault="00516EB0" w:rsidP="00E719C1">
            <w:pPr>
              <w:pStyle w:val="a4"/>
              <w:numPr>
                <w:ilvl w:val="0"/>
                <w:numId w:val="1"/>
              </w:numPr>
              <w:suppressAutoHyphens/>
              <w:ind w:left="0" w:firstLine="318"/>
              <w:jc w:val="both"/>
              <w:rPr>
                <w:sz w:val="20"/>
                <w:szCs w:val="20"/>
                <w:lang w:val="uk-UA"/>
              </w:rPr>
            </w:pPr>
            <w:r w:rsidRPr="00516EB0">
              <w:rPr>
                <w:sz w:val="20"/>
                <w:szCs w:val="20"/>
                <w:lang w:val="uk-UA"/>
              </w:rPr>
              <w:t>Надати копію кваліфікаційного сертифікату інженера-проектувальника в частині кошторисної документації.</w:t>
            </w:r>
          </w:p>
          <w:p w14:paraId="40C83DAE" w14:textId="77777777" w:rsidR="00516EB0" w:rsidRPr="00516EB0" w:rsidRDefault="00516EB0" w:rsidP="00E719C1">
            <w:pPr>
              <w:pStyle w:val="a4"/>
              <w:numPr>
                <w:ilvl w:val="0"/>
                <w:numId w:val="1"/>
              </w:numPr>
              <w:suppressAutoHyphens/>
              <w:ind w:left="0" w:firstLine="318"/>
              <w:jc w:val="both"/>
              <w:rPr>
                <w:sz w:val="20"/>
                <w:szCs w:val="20"/>
                <w:lang w:val="uk-UA"/>
              </w:rPr>
            </w:pPr>
            <w:r w:rsidRPr="00516EB0">
              <w:rPr>
                <w:sz w:val="20"/>
                <w:szCs w:val="20"/>
              </w:rPr>
              <w:t xml:space="preserve">Документ на кожного </w:t>
            </w:r>
            <w:proofErr w:type="spellStart"/>
            <w:r w:rsidRPr="00516EB0">
              <w:rPr>
                <w:sz w:val="20"/>
                <w:szCs w:val="20"/>
              </w:rPr>
              <w:t>працівника</w:t>
            </w:r>
            <w:proofErr w:type="spellEnd"/>
            <w:r w:rsidRPr="00516EB0">
              <w:rPr>
                <w:sz w:val="20"/>
                <w:szCs w:val="20"/>
              </w:rPr>
              <w:t xml:space="preserve">, </w:t>
            </w:r>
            <w:proofErr w:type="spellStart"/>
            <w:r w:rsidRPr="00516EB0">
              <w:rPr>
                <w:sz w:val="20"/>
                <w:szCs w:val="20"/>
              </w:rPr>
              <w:t>зазначеного</w:t>
            </w:r>
            <w:proofErr w:type="spellEnd"/>
            <w:r w:rsidRPr="00516EB0">
              <w:rPr>
                <w:sz w:val="20"/>
                <w:szCs w:val="20"/>
              </w:rPr>
              <w:t xml:space="preserve"> в </w:t>
            </w:r>
            <w:proofErr w:type="spellStart"/>
            <w:r w:rsidRPr="00516EB0">
              <w:rPr>
                <w:sz w:val="20"/>
                <w:szCs w:val="20"/>
              </w:rPr>
              <w:t>довідці</w:t>
            </w:r>
            <w:proofErr w:type="spellEnd"/>
            <w:r w:rsidRPr="00516EB0">
              <w:rPr>
                <w:sz w:val="20"/>
                <w:szCs w:val="20"/>
              </w:rPr>
              <w:t xml:space="preserve"> (</w:t>
            </w:r>
            <w:proofErr w:type="spellStart"/>
            <w:r w:rsidRPr="00516EB0">
              <w:rPr>
                <w:i/>
                <w:sz w:val="20"/>
                <w:szCs w:val="20"/>
              </w:rPr>
              <w:t>Таблиця</w:t>
            </w:r>
            <w:proofErr w:type="spellEnd"/>
            <w:r w:rsidRPr="00516EB0">
              <w:rPr>
                <w:i/>
                <w:sz w:val="20"/>
                <w:szCs w:val="20"/>
              </w:rPr>
              <w:t xml:space="preserve"> Б та </w:t>
            </w:r>
            <w:proofErr w:type="spellStart"/>
            <w:r w:rsidRPr="00516EB0">
              <w:rPr>
                <w:i/>
                <w:sz w:val="20"/>
                <w:szCs w:val="20"/>
              </w:rPr>
              <w:t>таблиця</w:t>
            </w:r>
            <w:proofErr w:type="spellEnd"/>
            <w:r w:rsidRPr="00516EB0">
              <w:rPr>
                <w:i/>
                <w:sz w:val="20"/>
                <w:szCs w:val="20"/>
              </w:rPr>
              <w:t xml:space="preserve"> В</w:t>
            </w:r>
            <w:r w:rsidRPr="00516EB0">
              <w:rPr>
                <w:sz w:val="20"/>
                <w:szCs w:val="20"/>
              </w:rPr>
              <w:t xml:space="preserve">), </w:t>
            </w:r>
            <w:proofErr w:type="spellStart"/>
            <w:r w:rsidRPr="00516EB0">
              <w:rPr>
                <w:sz w:val="20"/>
                <w:szCs w:val="20"/>
              </w:rPr>
              <w:t>який</w:t>
            </w:r>
            <w:proofErr w:type="spellEnd"/>
            <w:r w:rsidRPr="00516EB0">
              <w:rPr>
                <w:sz w:val="20"/>
                <w:szCs w:val="20"/>
              </w:rPr>
              <w:t xml:space="preserve"> </w:t>
            </w:r>
            <w:proofErr w:type="spellStart"/>
            <w:r w:rsidRPr="00516EB0">
              <w:rPr>
                <w:sz w:val="20"/>
                <w:szCs w:val="20"/>
              </w:rPr>
              <w:t>засвідчує</w:t>
            </w:r>
            <w:proofErr w:type="spellEnd"/>
            <w:r w:rsidRPr="00516EB0">
              <w:rPr>
                <w:sz w:val="20"/>
                <w:szCs w:val="20"/>
              </w:rPr>
              <w:t xml:space="preserve"> </w:t>
            </w:r>
            <w:proofErr w:type="spellStart"/>
            <w:r w:rsidRPr="00516EB0">
              <w:rPr>
                <w:sz w:val="20"/>
                <w:szCs w:val="20"/>
              </w:rPr>
              <w:t>можливість</w:t>
            </w:r>
            <w:proofErr w:type="spellEnd"/>
            <w:r w:rsidRPr="00516EB0">
              <w:rPr>
                <w:sz w:val="20"/>
                <w:szCs w:val="20"/>
              </w:rPr>
              <w:t xml:space="preserve"> </w:t>
            </w:r>
            <w:proofErr w:type="spellStart"/>
            <w:r w:rsidRPr="00516EB0">
              <w:rPr>
                <w:sz w:val="20"/>
                <w:szCs w:val="20"/>
              </w:rPr>
              <w:t>використання</w:t>
            </w:r>
            <w:proofErr w:type="spellEnd"/>
            <w:r w:rsidRPr="00516EB0">
              <w:rPr>
                <w:sz w:val="20"/>
                <w:szCs w:val="20"/>
              </w:rPr>
              <w:t xml:space="preserve"> </w:t>
            </w:r>
            <w:proofErr w:type="spellStart"/>
            <w:r w:rsidRPr="00516EB0">
              <w:rPr>
                <w:sz w:val="20"/>
                <w:szCs w:val="20"/>
              </w:rPr>
              <w:t>праці</w:t>
            </w:r>
            <w:proofErr w:type="spellEnd"/>
            <w:r w:rsidRPr="00516EB0">
              <w:rPr>
                <w:sz w:val="20"/>
                <w:szCs w:val="20"/>
              </w:rPr>
              <w:t xml:space="preserve"> такого </w:t>
            </w:r>
            <w:proofErr w:type="spellStart"/>
            <w:r w:rsidRPr="00516EB0">
              <w:rPr>
                <w:sz w:val="20"/>
                <w:szCs w:val="20"/>
              </w:rPr>
              <w:t>працівника</w:t>
            </w:r>
            <w:proofErr w:type="spellEnd"/>
            <w:r w:rsidRPr="00516EB0">
              <w:rPr>
                <w:sz w:val="20"/>
                <w:szCs w:val="20"/>
              </w:rPr>
              <w:t xml:space="preserve"> </w:t>
            </w:r>
            <w:proofErr w:type="spellStart"/>
            <w:r w:rsidRPr="00516EB0">
              <w:rPr>
                <w:sz w:val="20"/>
                <w:szCs w:val="20"/>
              </w:rPr>
              <w:t>учасником</w:t>
            </w:r>
            <w:proofErr w:type="spellEnd"/>
            <w:r w:rsidRPr="00516EB0">
              <w:rPr>
                <w:sz w:val="20"/>
                <w:szCs w:val="20"/>
              </w:rPr>
              <w:t xml:space="preserve">, </w:t>
            </w:r>
            <w:proofErr w:type="spellStart"/>
            <w:r w:rsidRPr="00516EB0">
              <w:rPr>
                <w:sz w:val="20"/>
                <w:szCs w:val="20"/>
              </w:rPr>
              <w:t>наприклад</w:t>
            </w:r>
            <w:proofErr w:type="spellEnd"/>
            <w:r w:rsidRPr="00516EB0">
              <w:rPr>
                <w:sz w:val="20"/>
                <w:szCs w:val="20"/>
              </w:rPr>
              <w:t xml:space="preserve"> </w:t>
            </w:r>
            <w:proofErr w:type="spellStart"/>
            <w:r w:rsidRPr="00516EB0">
              <w:rPr>
                <w:sz w:val="20"/>
                <w:szCs w:val="20"/>
              </w:rPr>
              <w:t>трудові</w:t>
            </w:r>
            <w:proofErr w:type="spellEnd"/>
            <w:r w:rsidRPr="00516EB0">
              <w:rPr>
                <w:sz w:val="20"/>
                <w:szCs w:val="20"/>
              </w:rPr>
              <w:t xml:space="preserve"> книжки та/</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накази</w:t>
            </w:r>
            <w:proofErr w:type="spellEnd"/>
            <w:r w:rsidRPr="00516EB0">
              <w:rPr>
                <w:sz w:val="20"/>
                <w:szCs w:val="20"/>
              </w:rPr>
              <w:t xml:space="preserve"> про </w:t>
            </w:r>
            <w:proofErr w:type="spellStart"/>
            <w:r w:rsidRPr="00516EB0">
              <w:rPr>
                <w:sz w:val="20"/>
                <w:szCs w:val="20"/>
              </w:rPr>
              <w:t>прийняття</w:t>
            </w:r>
            <w:proofErr w:type="spellEnd"/>
            <w:r w:rsidRPr="00516EB0">
              <w:rPr>
                <w:sz w:val="20"/>
                <w:szCs w:val="20"/>
              </w:rPr>
              <w:t xml:space="preserve"> </w:t>
            </w:r>
            <w:proofErr w:type="gramStart"/>
            <w:r w:rsidRPr="00516EB0">
              <w:rPr>
                <w:sz w:val="20"/>
                <w:szCs w:val="20"/>
              </w:rPr>
              <w:t>на роботу</w:t>
            </w:r>
            <w:proofErr w:type="gramEnd"/>
            <w:r w:rsidRPr="00516EB0">
              <w:rPr>
                <w:sz w:val="20"/>
                <w:szCs w:val="20"/>
              </w:rPr>
              <w:t>/</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трудовий</w:t>
            </w:r>
            <w:proofErr w:type="spellEnd"/>
            <w:r w:rsidRPr="00516EB0">
              <w:rPr>
                <w:sz w:val="20"/>
                <w:szCs w:val="20"/>
              </w:rPr>
              <w:t xml:space="preserve"> </w:t>
            </w:r>
            <w:proofErr w:type="spellStart"/>
            <w:r w:rsidRPr="00516EB0">
              <w:rPr>
                <w:sz w:val="20"/>
                <w:szCs w:val="20"/>
              </w:rPr>
              <w:t>договір</w:t>
            </w:r>
            <w:proofErr w:type="spellEnd"/>
            <w:r w:rsidRPr="00516EB0">
              <w:rPr>
                <w:sz w:val="20"/>
                <w:szCs w:val="20"/>
              </w:rPr>
              <w:t xml:space="preserve">, </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інший</w:t>
            </w:r>
            <w:proofErr w:type="spellEnd"/>
            <w:r w:rsidRPr="00516EB0">
              <w:rPr>
                <w:sz w:val="20"/>
                <w:szCs w:val="20"/>
              </w:rPr>
              <w:t xml:space="preserve"> </w:t>
            </w:r>
            <w:proofErr w:type="spellStart"/>
            <w:r w:rsidRPr="00516EB0">
              <w:rPr>
                <w:sz w:val="20"/>
                <w:szCs w:val="20"/>
              </w:rPr>
              <w:t>договір</w:t>
            </w:r>
            <w:proofErr w:type="spellEnd"/>
            <w:r w:rsidRPr="00516EB0">
              <w:rPr>
                <w:sz w:val="20"/>
                <w:szCs w:val="20"/>
              </w:rPr>
              <w:t xml:space="preserve"> </w:t>
            </w:r>
            <w:proofErr w:type="spellStart"/>
            <w:r w:rsidRPr="00516EB0">
              <w:rPr>
                <w:sz w:val="20"/>
                <w:szCs w:val="20"/>
              </w:rPr>
              <w:t>цивільно</w:t>
            </w:r>
            <w:proofErr w:type="spellEnd"/>
            <w:r w:rsidRPr="00516EB0">
              <w:rPr>
                <w:sz w:val="20"/>
                <w:szCs w:val="20"/>
              </w:rPr>
              <w:t>-правового характеру;</w:t>
            </w:r>
          </w:p>
          <w:p w14:paraId="0B3810FB" w14:textId="77777777" w:rsidR="00881CAB" w:rsidRPr="00881CAB" w:rsidRDefault="00881CAB" w:rsidP="00E719C1">
            <w:pPr>
              <w:pStyle w:val="a4"/>
              <w:numPr>
                <w:ilvl w:val="0"/>
                <w:numId w:val="1"/>
              </w:numPr>
              <w:suppressAutoHyphens/>
              <w:ind w:left="29" w:firstLine="283"/>
              <w:jc w:val="both"/>
              <w:rPr>
                <w:sz w:val="20"/>
                <w:szCs w:val="20"/>
                <w:lang w:val="uk-UA"/>
              </w:rPr>
            </w:pPr>
            <w:r w:rsidRPr="00881CAB">
              <w:rPr>
                <w:sz w:val="20"/>
                <w:szCs w:val="20"/>
                <w:lang w:val="uk-UA"/>
              </w:rPr>
              <w:t xml:space="preserve">Обов’язковою умовою є наявність у працівників Учасника, які будуть задіяні в роботах підвищеної небезпеки, що матимуть місце при виконанні робіт на Об’єкті документів про присвоєння відповідних кваліфікацій (професій), проходження обов'язкової атестації (якщо такий порядок визначений законодавством), допусків (якщо такий порядок передбачений законодавством), медичних (санітарних) книжок виданих відповідно до статті 21 Закону №1645 «Про захист населення від інфекційних </w:t>
            </w:r>
            <w:proofErr w:type="spellStart"/>
            <w:r w:rsidRPr="00881CAB">
              <w:rPr>
                <w:sz w:val="20"/>
                <w:szCs w:val="20"/>
                <w:lang w:val="uk-UA"/>
              </w:rPr>
              <w:t>хвороб</w:t>
            </w:r>
            <w:proofErr w:type="spellEnd"/>
            <w:r w:rsidRPr="00881CAB">
              <w:rPr>
                <w:sz w:val="20"/>
                <w:szCs w:val="20"/>
                <w:lang w:val="uk-UA"/>
              </w:rPr>
              <w:t>», а саме:</w:t>
            </w:r>
          </w:p>
          <w:p w14:paraId="00F026CF" w14:textId="50FD8637" w:rsidR="00881CAB" w:rsidRPr="00881CAB" w:rsidRDefault="00881CAB" w:rsidP="00E719C1">
            <w:pPr>
              <w:pStyle w:val="a4"/>
              <w:numPr>
                <w:ilvl w:val="0"/>
                <w:numId w:val="5"/>
              </w:numPr>
              <w:suppressAutoHyphens/>
              <w:ind w:left="1021" w:hanging="283"/>
              <w:jc w:val="both"/>
              <w:rPr>
                <w:sz w:val="20"/>
                <w:szCs w:val="20"/>
                <w:lang w:val="uk-UA"/>
              </w:rPr>
            </w:pPr>
            <w:r w:rsidRPr="00881CAB">
              <w:rPr>
                <w:sz w:val="20"/>
                <w:szCs w:val="20"/>
                <w:lang w:val="uk-UA"/>
              </w:rPr>
              <w:t>для електрогазозварника – документ про присвоєння кваліфікації «Електрогазозварник», документ, що підтверджує проходження атестації зварником (діючої в період розкриття тендерних пропозицій) щодо допущення працівника Учасника зокрема але не виключно до ручного дугового зварювання покритим електродом сталевих, несучих і огороджувальних конструкцій</w:t>
            </w:r>
            <w:r w:rsidR="002414AA">
              <w:rPr>
                <w:sz w:val="20"/>
                <w:szCs w:val="20"/>
                <w:lang w:val="uk-UA"/>
              </w:rPr>
              <w:t>, медична (санітарна) книжка</w:t>
            </w:r>
            <w:r w:rsidRPr="00881CAB">
              <w:rPr>
                <w:sz w:val="20"/>
                <w:szCs w:val="20"/>
                <w:lang w:val="uk-UA"/>
              </w:rPr>
              <w:t>;</w:t>
            </w:r>
          </w:p>
          <w:p w14:paraId="180D7A77" w14:textId="6F96ACBC" w:rsidR="00881CAB" w:rsidRPr="00881CAB" w:rsidRDefault="00881CAB" w:rsidP="00E719C1">
            <w:pPr>
              <w:pStyle w:val="a4"/>
              <w:numPr>
                <w:ilvl w:val="0"/>
                <w:numId w:val="5"/>
              </w:numPr>
              <w:suppressAutoHyphens/>
              <w:ind w:left="1021" w:hanging="283"/>
              <w:jc w:val="both"/>
              <w:rPr>
                <w:sz w:val="20"/>
                <w:szCs w:val="20"/>
                <w:lang w:val="uk-UA"/>
              </w:rPr>
            </w:pPr>
            <w:r w:rsidRPr="00881CAB">
              <w:rPr>
                <w:sz w:val="20"/>
                <w:szCs w:val="20"/>
                <w:lang w:val="uk-UA"/>
              </w:rPr>
              <w:t>для бетоняра – документ про присвоєння кваліфікації «Бетоняр»</w:t>
            </w:r>
            <w:r w:rsidR="002414AA">
              <w:rPr>
                <w:sz w:val="20"/>
                <w:szCs w:val="20"/>
                <w:lang w:val="uk-UA"/>
              </w:rPr>
              <w:t>, медична (санітарна) книжка</w:t>
            </w:r>
            <w:r w:rsidRPr="00881CAB">
              <w:rPr>
                <w:sz w:val="20"/>
                <w:szCs w:val="20"/>
                <w:lang w:val="uk-UA"/>
              </w:rPr>
              <w:t>;</w:t>
            </w:r>
          </w:p>
          <w:p w14:paraId="581FE19A" w14:textId="2FB4B0A5" w:rsidR="00881CAB" w:rsidRPr="00881CAB" w:rsidRDefault="00881CAB" w:rsidP="00E719C1">
            <w:pPr>
              <w:pStyle w:val="a4"/>
              <w:numPr>
                <w:ilvl w:val="0"/>
                <w:numId w:val="5"/>
              </w:numPr>
              <w:suppressAutoHyphens/>
              <w:ind w:left="1021" w:hanging="283"/>
              <w:jc w:val="both"/>
              <w:rPr>
                <w:sz w:val="20"/>
                <w:szCs w:val="20"/>
                <w:lang w:val="uk-UA"/>
              </w:rPr>
            </w:pPr>
            <w:r w:rsidRPr="00881CAB">
              <w:rPr>
                <w:sz w:val="20"/>
                <w:szCs w:val="20"/>
                <w:lang w:val="uk-UA"/>
              </w:rPr>
              <w:t>для арматурника – документ при присвоєння кваліфікації «Арматурник»</w:t>
            </w:r>
            <w:r w:rsidR="002414AA">
              <w:rPr>
                <w:sz w:val="20"/>
                <w:szCs w:val="20"/>
                <w:lang w:val="uk-UA"/>
              </w:rPr>
              <w:t>, медична (санітарна) книжка</w:t>
            </w:r>
            <w:r w:rsidRPr="00881CAB">
              <w:rPr>
                <w:sz w:val="20"/>
                <w:szCs w:val="20"/>
                <w:lang w:val="uk-UA"/>
              </w:rPr>
              <w:t>;</w:t>
            </w:r>
          </w:p>
          <w:p w14:paraId="5A1EA307" w14:textId="7C0C7899" w:rsidR="00881CAB" w:rsidRPr="00881CAB" w:rsidRDefault="00881CAB" w:rsidP="00E719C1">
            <w:pPr>
              <w:pStyle w:val="a4"/>
              <w:numPr>
                <w:ilvl w:val="0"/>
                <w:numId w:val="5"/>
              </w:numPr>
              <w:suppressAutoHyphens/>
              <w:ind w:left="1021" w:hanging="283"/>
              <w:jc w:val="both"/>
              <w:rPr>
                <w:sz w:val="20"/>
                <w:szCs w:val="20"/>
                <w:lang w:val="uk-UA"/>
              </w:rPr>
            </w:pPr>
            <w:r w:rsidRPr="00881CAB">
              <w:rPr>
                <w:sz w:val="20"/>
                <w:szCs w:val="20"/>
                <w:lang w:val="uk-UA"/>
              </w:rPr>
              <w:t xml:space="preserve">для </w:t>
            </w:r>
            <w:r w:rsidR="00710DBB">
              <w:rPr>
                <w:sz w:val="20"/>
                <w:szCs w:val="20"/>
                <w:lang w:val="uk-UA"/>
              </w:rPr>
              <w:t>м</w:t>
            </w:r>
            <w:r w:rsidR="00710DBB" w:rsidRPr="00710DBB">
              <w:rPr>
                <w:sz w:val="20"/>
                <w:szCs w:val="20"/>
                <w:lang w:val="uk-UA"/>
              </w:rPr>
              <w:t>онтажник</w:t>
            </w:r>
            <w:r w:rsidR="00710DBB">
              <w:rPr>
                <w:sz w:val="20"/>
                <w:szCs w:val="20"/>
                <w:lang w:val="uk-UA"/>
              </w:rPr>
              <w:t>а</w:t>
            </w:r>
            <w:r w:rsidR="00710DBB" w:rsidRPr="00710DBB">
              <w:rPr>
                <w:sz w:val="20"/>
                <w:szCs w:val="20"/>
                <w:lang w:val="uk-UA"/>
              </w:rPr>
              <w:t xml:space="preserve"> з монтажу сталевих та залізобетонних конструкцій</w:t>
            </w:r>
            <w:r w:rsidRPr="00881CAB">
              <w:rPr>
                <w:sz w:val="20"/>
                <w:szCs w:val="20"/>
                <w:lang w:val="uk-UA"/>
              </w:rPr>
              <w:t xml:space="preserve"> – документ про присвоєння кваліфікації «</w:t>
            </w:r>
            <w:r w:rsidR="00710DBB" w:rsidRPr="00710DBB">
              <w:rPr>
                <w:sz w:val="20"/>
                <w:szCs w:val="20"/>
                <w:lang w:val="uk-UA"/>
              </w:rPr>
              <w:t>Монтажник з монтажу сталевих та залізобетонних конструкцій</w:t>
            </w:r>
            <w:r w:rsidRPr="00881CAB">
              <w:rPr>
                <w:sz w:val="20"/>
                <w:szCs w:val="20"/>
                <w:lang w:val="uk-UA"/>
              </w:rPr>
              <w:t>»</w:t>
            </w:r>
            <w:r w:rsidR="002414AA">
              <w:rPr>
                <w:sz w:val="20"/>
                <w:szCs w:val="20"/>
                <w:lang w:val="uk-UA"/>
              </w:rPr>
              <w:t>, медична (санітарна) книжка</w:t>
            </w:r>
            <w:r w:rsidRPr="00881CAB">
              <w:rPr>
                <w:sz w:val="20"/>
                <w:szCs w:val="20"/>
                <w:lang w:val="uk-UA"/>
              </w:rPr>
              <w:t>;</w:t>
            </w:r>
          </w:p>
          <w:p w14:paraId="1BA71874" w14:textId="08603163" w:rsidR="00881CAB" w:rsidRPr="00881CAB" w:rsidRDefault="00881CAB" w:rsidP="00E719C1">
            <w:pPr>
              <w:pStyle w:val="a4"/>
              <w:numPr>
                <w:ilvl w:val="0"/>
                <w:numId w:val="5"/>
              </w:numPr>
              <w:suppressAutoHyphens/>
              <w:ind w:left="1021" w:hanging="283"/>
              <w:jc w:val="both"/>
              <w:rPr>
                <w:sz w:val="20"/>
                <w:szCs w:val="20"/>
                <w:lang w:val="uk-UA"/>
              </w:rPr>
            </w:pPr>
            <w:r w:rsidRPr="00881CAB">
              <w:rPr>
                <w:sz w:val="20"/>
                <w:szCs w:val="20"/>
                <w:lang w:val="uk-UA"/>
              </w:rPr>
              <w:t xml:space="preserve">для всіх працівників Учасника, які будуть задіяні в роботах підвищеної небезпеки, що матимуть місце при виконанні робіт на </w:t>
            </w:r>
            <w:r w:rsidRPr="00881CAB">
              <w:rPr>
                <w:sz w:val="20"/>
                <w:szCs w:val="20"/>
                <w:lang w:val="uk-UA"/>
              </w:rPr>
              <w:lastRenderedPageBreak/>
              <w:t>Об’єкті посвідчення щодо проходження навчання та перевірку знань з питань охорони праці, перевірки знань з питань охорони праці під час виконання робіт на висоті відповідно до НПАОП 0.00-1.15-07 та виконання робіт з інструментом та пристроями відповідно до НПАОП 0.00-1.71-13 (ці документи повинні містити посилання на номер НПАОП) виданих у встановленому законодавством порядку та чинні на дату розкриття тендерної пропозиції.</w:t>
            </w:r>
          </w:p>
          <w:p w14:paraId="74E0FF8C" w14:textId="712B0D38" w:rsidR="00516EB0" w:rsidRPr="00516EB0" w:rsidRDefault="00516EB0" w:rsidP="00E719C1">
            <w:pPr>
              <w:pStyle w:val="a4"/>
              <w:numPr>
                <w:ilvl w:val="0"/>
                <w:numId w:val="1"/>
              </w:numPr>
              <w:suppressAutoHyphens/>
              <w:ind w:left="29" w:firstLine="283"/>
              <w:jc w:val="both"/>
              <w:rPr>
                <w:sz w:val="20"/>
                <w:szCs w:val="20"/>
                <w:lang w:val="uk-UA"/>
              </w:rPr>
            </w:pPr>
            <w:r w:rsidRPr="00516EB0">
              <w:rPr>
                <w:sz w:val="20"/>
                <w:szCs w:val="20"/>
                <w:lang w:val="uk-UA"/>
              </w:rPr>
              <w:t>В учасника кількість працівників відповідної кваліфікації, які мають необхідні знання та досвід у будівельній галузі, має складати кількість, необхідну для своєчасного виконання робіт по об’єкту, з урахуванням проектного строку виконання робіт, з урахуванням субпідрядників (у випадку їх залучення).</w:t>
            </w:r>
          </w:p>
          <w:p w14:paraId="76B88FAC" w14:textId="77777777" w:rsidR="00516EB0" w:rsidRPr="00CA11BC" w:rsidRDefault="00516EB0" w:rsidP="00CA11BC">
            <w:pPr>
              <w:ind w:firstLine="318"/>
              <w:jc w:val="both"/>
              <w:rPr>
                <w:i/>
                <w:iCs/>
                <w:sz w:val="20"/>
                <w:szCs w:val="20"/>
                <w:lang w:val="uk-UA"/>
              </w:rPr>
            </w:pPr>
          </w:p>
          <w:p w14:paraId="216CB664" w14:textId="77777777" w:rsidR="00516EB0" w:rsidRPr="00516EB0" w:rsidRDefault="00516EB0" w:rsidP="00CA11BC">
            <w:pPr>
              <w:widowControl w:val="0"/>
              <w:ind w:firstLine="318"/>
              <w:contextualSpacing/>
              <w:jc w:val="both"/>
              <w:rPr>
                <w:b/>
                <w:bCs/>
                <w:i/>
                <w:iCs/>
                <w:sz w:val="20"/>
                <w:szCs w:val="20"/>
                <w:shd w:val="clear" w:color="auto" w:fill="FFFFFF"/>
              </w:rPr>
            </w:pPr>
            <w:r w:rsidRPr="00516EB0">
              <w:rPr>
                <w:b/>
                <w:bCs/>
                <w:i/>
                <w:iCs/>
                <w:sz w:val="20"/>
                <w:szCs w:val="20"/>
                <w:shd w:val="clear" w:color="auto" w:fill="FFFFFF"/>
              </w:rPr>
              <w:t> </w:t>
            </w:r>
            <w:proofErr w:type="spellStart"/>
            <w:r w:rsidRPr="00516EB0">
              <w:rPr>
                <w:b/>
                <w:bCs/>
                <w:i/>
                <w:iCs/>
                <w:sz w:val="20"/>
                <w:szCs w:val="20"/>
                <w:shd w:val="clear" w:color="auto" w:fill="FFFFFF"/>
              </w:rPr>
              <w:t>Наявність</w:t>
            </w:r>
            <w:proofErr w:type="spellEnd"/>
            <w:r w:rsidRPr="00516EB0">
              <w:rPr>
                <w:b/>
                <w:bCs/>
                <w:i/>
                <w:iCs/>
                <w:sz w:val="20"/>
                <w:szCs w:val="20"/>
                <w:shd w:val="clear" w:color="auto" w:fill="FFFFFF"/>
              </w:rPr>
              <w:t xml:space="preserve"> документально </w:t>
            </w:r>
            <w:proofErr w:type="spellStart"/>
            <w:r w:rsidRPr="00516EB0">
              <w:rPr>
                <w:b/>
                <w:bCs/>
                <w:i/>
                <w:iCs/>
                <w:sz w:val="20"/>
                <w:szCs w:val="20"/>
                <w:shd w:val="clear" w:color="auto" w:fill="FFFFFF"/>
              </w:rPr>
              <w:t>підтвердженого</w:t>
            </w:r>
            <w:proofErr w:type="spellEnd"/>
            <w:r w:rsidRPr="00516EB0">
              <w:rPr>
                <w:b/>
                <w:bCs/>
                <w:i/>
                <w:iCs/>
                <w:sz w:val="20"/>
                <w:szCs w:val="20"/>
                <w:shd w:val="clear" w:color="auto" w:fill="FFFFFF"/>
              </w:rPr>
              <w:t xml:space="preserve"> </w:t>
            </w:r>
            <w:proofErr w:type="spellStart"/>
            <w:r w:rsidRPr="00516EB0">
              <w:rPr>
                <w:b/>
                <w:bCs/>
                <w:i/>
                <w:iCs/>
                <w:sz w:val="20"/>
                <w:szCs w:val="20"/>
                <w:shd w:val="clear" w:color="auto" w:fill="FFFFFF"/>
              </w:rPr>
              <w:t>досвіду</w:t>
            </w:r>
            <w:proofErr w:type="spellEnd"/>
            <w:r w:rsidRPr="00516EB0">
              <w:rPr>
                <w:b/>
                <w:bCs/>
                <w:i/>
                <w:iCs/>
                <w:sz w:val="20"/>
                <w:szCs w:val="20"/>
                <w:shd w:val="clear" w:color="auto" w:fill="FFFFFF"/>
              </w:rPr>
              <w:t xml:space="preserve"> </w:t>
            </w:r>
            <w:proofErr w:type="spellStart"/>
            <w:r w:rsidRPr="00516EB0">
              <w:rPr>
                <w:b/>
                <w:bCs/>
                <w:i/>
                <w:iCs/>
                <w:sz w:val="20"/>
                <w:szCs w:val="20"/>
                <w:shd w:val="clear" w:color="auto" w:fill="FFFFFF"/>
              </w:rPr>
              <w:t>виконання</w:t>
            </w:r>
            <w:proofErr w:type="spellEnd"/>
            <w:r w:rsidRPr="00516EB0">
              <w:rPr>
                <w:b/>
                <w:bCs/>
                <w:i/>
                <w:iCs/>
                <w:sz w:val="20"/>
                <w:szCs w:val="20"/>
                <w:shd w:val="clear" w:color="auto" w:fill="FFFFFF"/>
              </w:rPr>
              <w:t xml:space="preserve"> </w:t>
            </w:r>
            <w:proofErr w:type="spellStart"/>
            <w:r w:rsidRPr="00516EB0">
              <w:rPr>
                <w:b/>
                <w:bCs/>
                <w:i/>
                <w:iCs/>
                <w:sz w:val="20"/>
                <w:szCs w:val="20"/>
                <w:shd w:val="clear" w:color="auto" w:fill="FFFFFF"/>
              </w:rPr>
              <w:t>аналогічного</w:t>
            </w:r>
            <w:proofErr w:type="spellEnd"/>
            <w:r w:rsidRPr="00516EB0">
              <w:rPr>
                <w:b/>
                <w:bCs/>
                <w:i/>
                <w:iCs/>
                <w:sz w:val="20"/>
                <w:szCs w:val="20"/>
                <w:shd w:val="clear" w:color="auto" w:fill="FFFFFF"/>
              </w:rPr>
              <w:t xml:space="preserve"> (</w:t>
            </w:r>
            <w:proofErr w:type="spellStart"/>
            <w:r w:rsidRPr="00516EB0">
              <w:rPr>
                <w:b/>
                <w:bCs/>
                <w:i/>
                <w:iCs/>
                <w:sz w:val="20"/>
                <w:szCs w:val="20"/>
                <w:shd w:val="clear" w:color="auto" w:fill="FFFFFF"/>
              </w:rPr>
              <w:t>аналогічних</w:t>
            </w:r>
            <w:proofErr w:type="spellEnd"/>
            <w:r w:rsidRPr="00516EB0">
              <w:rPr>
                <w:b/>
                <w:bCs/>
                <w:i/>
                <w:iCs/>
                <w:sz w:val="20"/>
                <w:szCs w:val="20"/>
                <w:shd w:val="clear" w:color="auto" w:fill="FFFFFF"/>
              </w:rPr>
              <w:t xml:space="preserve">) за предметом </w:t>
            </w:r>
            <w:proofErr w:type="spellStart"/>
            <w:r w:rsidRPr="00516EB0">
              <w:rPr>
                <w:b/>
                <w:bCs/>
                <w:i/>
                <w:iCs/>
                <w:sz w:val="20"/>
                <w:szCs w:val="20"/>
                <w:shd w:val="clear" w:color="auto" w:fill="FFFFFF"/>
              </w:rPr>
              <w:t>закупівлі</w:t>
            </w:r>
            <w:proofErr w:type="spellEnd"/>
            <w:r w:rsidRPr="00516EB0">
              <w:rPr>
                <w:b/>
                <w:bCs/>
                <w:i/>
                <w:iCs/>
                <w:sz w:val="20"/>
                <w:szCs w:val="20"/>
                <w:shd w:val="clear" w:color="auto" w:fill="FFFFFF"/>
              </w:rPr>
              <w:t xml:space="preserve"> договору (</w:t>
            </w:r>
            <w:proofErr w:type="spellStart"/>
            <w:r w:rsidRPr="00516EB0">
              <w:rPr>
                <w:b/>
                <w:bCs/>
                <w:i/>
                <w:iCs/>
                <w:sz w:val="20"/>
                <w:szCs w:val="20"/>
                <w:shd w:val="clear" w:color="auto" w:fill="FFFFFF"/>
              </w:rPr>
              <w:t>договорів</w:t>
            </w:r>
            <w:proofErr w:type="spellEnd"/>
            <w:r w:rsidRPr="00516EB0">
              <w:rPr>
                <w:b/>
                <w:bCs/>
                <w:i/>
                <w:iCs/>
                <w:sz w:val="20"/>
                <w:szCs w:val="20"/>
                <w:shd w:val="clear" w:color="auto" w:fill="FFFFFF"/>
              </w:rPr>
              <w:t>):</w:t>
            </w:r>
          </w:p>
          <w:p w14:paraId="629DEC5F" w14:textId="77777777" w:rsidR="00516EB0" w:rsidRPr="00516EB0" w:rsidRDefault="00516EB0" w:rsidP="00CA11BC">
            <w:pPr>
              <w:ind w:firstLine="318"/>
              <w:jc w:val="both"/>
              <w:rPr>
                <w:i/>
                <w:sz w:val="20"/>
                <w:szCs w:val="20"/>
              </w:rPr>
            </w:pPr>
            <w:proofErr w:type="spellStart"/>
            <w:r w:rsidRPr="00516EB0">
              <w:rPr>
                <w:i/>
                <w:sz w:val="20"/>
                <w:szCs w:val="20"/>
              </w:rPr>
              <w:t>Подається</w:t>
            </w:r>
            <w:proofErr w:type="spellEnd"/>
            <w:r w:rsidRPr="00516EB0">
              <w:rPr>
                <w:i/>
                <w:sz w:val="20"/>
                <w:szCs w:val="20"/>
              </w:rPr>
              <w:t xml:space="preserve"> у </w:t>
            </w:r>
            <w:proofErr w:type="spellStart"/>
            <w:r w:rsidRPr="00516EB0">
              <w:rPr>
                <w:i/>
                <w:sz w:val="20"/>
                <w:szCs w:val="20"/>
              </w:rPr>
              <w:t>наведеному</w:t>
            </w:r>
            <w:proofErr w:type="spellEnd"/>
            <w:r w:rsidRPr="00516EB0">
              <w:rPr>
                <w:i/>
                <w:sz w:val="20"/>
                <w:szCs w:val="20"/>
              </w:rPr>
              <w:t xml:space="preserve"> </w:t>
            </w:r>
            <w:proofErr w:type="spellStart"/>
            <w:r w:rsidRPr="00516EB0">
              <w:rPr>
                <w:i/>
                <w:sz w:val="20"/>
                <w:szCs w:val="20"/>
              </w:rPr>
              <w:t>нижче</w:t>
            </w:r>
            <w:proofErr w:type="spellEnd"/>
            <w:r w:rsidRPr="00516EB0">
              <w:rPr>
                <w:i/>
                <w:sz w:val="20"/>
                <w:szCs w:val="20"/>
              </w:rPr>
              <w:t xml:space="preserve"> </w:t>
            </w:r>
            <w:proofErr w:type="spellStart"/>
            <w:r w:rsidRPr="00516EB0">
              <w:rPr>
                <w:i/>
                <w:sz w:val="20"/>
                <w:szCs w:val="20"/>
              </w:rPr>
              <w:t>вигляді</w:t>
            </w:r>
            <w:proofErr w:type="spellEnd"/>
            <w:r w:rsidRPr="00516EB0">
              <w:rPr>
                <w:i/>
                <w:sz w:val="20"/>
                <w:szCs w:val="20"/>
              </w:rPr>
              <w:t xml:space="preserve">, на    </w:t>
            </w:r>
            <w:proofErr w:type="spellStart"/>
            <w:r w:rsidRPr="00516EB0">
              <w:rPr>
                <w:i/>
                <w:sz w:val="20"/>
                <w:szCs w:val="20"/>
              </w:rPr>
              <w:t>фірмовому</w:t>
            </w:r>
            <w:proofErr w:type="spellEnd"/>
            <w:r w:rsidRPr="00516EB0">
              <w:rPr>
                <w:i/>
                <w:sz w:val="20"/>
                <w:szCs w:val="20"/>
              </w:rPr>
              <w:t xml:space="preserve"> бланку </w:t>
            </w:r>
            <w:proofErr w:type="spellStart"/>
            <w:r w:rsidRPr="00516EB0">
              <w:rPr>
                <w:i/>
                <w:sz w:val="20"/>
                <w:szCs w:val="20"/>
              </w:rPr>
              <w:t>учасника</w:t>
            </w:r>
            <w:proofErr w:type="spellEnd"/>
            <w:r w:rsidRPr="00516EB0">
              <w:rPr>
                <w:i/>
                <w:sz w:val="20"/>
                <w:szCs w:val="20"/>
              </w:rPr>
              <w:t xml:space="preserve"> (за </w:t>
            </w:r>
            <w:proofErr w:type="spellStart"/>
            <w:r w:rsidRPr="00516EB0">
              <w:rPr>
                <w:i/>
                <w:sz w:val="20"/>
                <w:szCs w:val="20"/>
              </w:rPr>
              <w:t>наявністю</w:t>
            </w:r>
            <w:proofErr w:type="spellEnd"/>
            <w:r w:rsidRPr="00516EB0">
              <w:rPr>
                <w:i/>
                <w:sz w:val="20"/>
                <w:szCs w:val="20"/>
              </w:rPr>
              <w:t>)</w:t>
            </w:r>
          </w:p>
          <w:p w14:paraId="5F81F4BE" w14:textId="77777777" w:rsidR="00516EB0" w:rsidRPr="00516EB0" w:rsidRDefault="00516EB0" w:rsidP="00CA11BC">
            <w:pPr>
              <w:ind w:firstLine="318"/>
              <w:jc w:val="both"/>
              <w:rPr>
                <w:i/>
                <w:sz w:val="20"/>
                <w:szCs w:val="20"/>
              </w:rPr>
            </w:pPr>
            <w:proofErr w:type="spellStart"/>
            <w:r w:rsidRPr="00516EB0">
              <w:rPr>
                <w:i/>
                <w:sz w:val="20"/>
                <w:szCs w:val="20"/>
              </w:rPr>
              <w:t>Учасник</w:t>
            </w:r>
            <w:proofErr w:type="spellEnd"/>
            <w:r w:rsidRPr="00516EB0">
              <w:rPr>
                <w:i/>
                <w:sz w:val="20"/>
                <w:szCs w:val="20"/>
              </w:rPr>
              <w:t xml:space="preserve"> не повинен </w:t>
            </w:r>
            <w:proofErr w:type="spellStart"/>
            <w:r w:rsidRPr="00516EB0">
              <w:rPr>
                <w:i/>
                <w:sz w:val="20"/>
                <w:szCs w:val="20"/>
              </w:rPr>
              <w:t>відступати</w:t>
            </w:r>
            <w:proofErr w:type="spellEnd"/>
            <w:r w:rsidRPr="00516EB0">
              <w:rPr>
                <w:i/>
                <w:sz w:val="20"/>
                <w:szCs w:val="20"/>
              </w:rPr>
              <w:t xml:space="preserve"> </w:t>
            </w:r>
            <w:proofErr w:type="spellStart"/>
            <w:r w:rsidRPr="00516EB0">
              <w:rPr>
                <w:i/>
                <w:sz w:val="20"/>
                <w:szCs w:val="20"/>
              </w:rPr>
              <w:t>від</w:t>
            </w:r>
            <w:proofErr w:type="spellEnd"/>
            <w:r w:rsidRPr="00516EB0">
              <w:rPr>
                <w:i/>
                <w:sz w:val="20"/>
                <w:szCs w:val="20"/>
              </w:rPr>
              <w:t xml:space="preserve"> </w:t>
            </w:r>
            <w:proofErr w:type="spellStart"/>
            <w:r w:rsidRPr="00516EB0">
              <w:rPr>
                <w:i/>
                <w:sz w:val="20"/>
                <w:szCs w:val="20"/>
              </w:rPr>
              <w:t>даної</w:t>
            </w:r>
            <w:proofErr w:type="spellEnd"/>
            <w:r w:rsidRPr="00516EB0">
              <w:rPr>
                <w:i/>
                <w:sz w:val="20"/>
                <w:szCs w:val="20"/>
              </w:rPr>
              <w:t xml:space="preserve"> </w:t>
            </w:r>
            <w:proofErr w:type="spellStart"/>
            <w:r w:rsidRPr="00516EB0">
              <w:rPr>
                <w:i/>
                <w:sz w:val="20"/>
                <w:szCs w:val="20"/>
              </w:rPr>
              <w:t>форми</w:t>
            </w:r>
            <w:proofErr w:type="spellEnd"/>
          </w:p>
          <w:p w14:paraId="1796FD02" w14:textId="77777777" w:rsidR="00516EB0" w:rsidRPr="00516EB0" w:rsidRDefault="00516EB0" w:rsidP="00CA11BC">
            <w:pPr>
              <w:ind w:firstLine="318"/>
              <w:jc w:val="both"/>
              <w:rPr>
                <w:sz w:val="20"/>
                <w:szCs w:val="20"/>
              </w:rPr>
            </w:pPr>
            <w:proofErr w:type="spellStart"/>
            <w:r w:rsidRPr="00516EB0">
              <w:rPr>
                <w:i/>
                <w:sz w:val="20"/>
                <w:szCs w:val="20"/>
              </w:rPr>
              <w:t>Таблиця</w:t>
            </w:r>
            <w:proofErr w:type="spellEnd"/>
            <w:r w:rsidRPr="00516EB0">
              <w:rPr>
                <w:i/>
                <w:sz w:val="20"/>
                <w:szCs w:val="20"/>
              </w:rPr>
              <w:t xml:space="preserve"> «Г»</w:t>
            </w:r>
          </w:p>
          <w:p w14:paraId="1675035B" w14:textId="77777777" w:rsidR="00516EB0" w:rsidRPr="00516EB0" w:rsidRDefault="00516EB0" w:rsidP="00CA11BC">
            <w:pPr>
              <w:pStyle w:val="a9"/>
              <w:ind w:firstLine="318"/>
              <w:jc w:val="both"/>
              <w:rPr>
                <w:rFonts w:ascii="Times New Roman" w:hAnsi="Times New Roman"/>
                <w:b/>
                <w:sz w:val="20"/>
                <w:szCs w:val="20"/>
                <w:lang w:val="uk-UA"/>
              </w:rPr>
            </w:pPr>
            <w:r w:rsidRPr="00516EB0">
              <w:rPr>
                <w:rFonts w:ascii="Times New Roman" w:hAnsi="Times New Roman"/>
                <w:b/>
                <w:sz w:val="20"/>
                <w:szCs w:val="20"/>
                <w:lang w:val="uk-UA"/>
              </w:rPr>
              <w:t>Довідка</w:t>
            </w:r>
          </w:p>
          <w:p w14:paraId="220E746E" w14:textId="77777777" w:rsidR="00516EB0" w:rsidRPr="00516EB0" w:rsidRDefault="00516EB0" w:rsidP="00CA11BC">
            <w:pPr>
              <w:pStyle w:val="a9"/>
              <w:ind w:firstLine="318"/>
              <w:jc w:val="both"/>
              <w:rPr>
                <w:rFonts w:ascii="Times New Roman" w:hAnsi="Times New Roman"/>
                <w:b/>
                <w:sz w:val="20"/>
                <w:szCs w:val="20"/>
                <w:lang w:val="uk-UA"/>
              </w:rPr>
            </w:pPr>
            <w:r w:rsidRPr="00516EB0">
              <w:rPr>
                <w:rFonts w:ascii="Times New Roman" w:hAnsi="Times New Roman"/>
                <w:b/>
                <w:sz w:val="20"/>
                <w:szCs w:val="20"/>
                <w:lang w:val="uk-UA"/>
              </w:rPr>
              <w:t>про наявність документально підтвердженого досвіду виконання аналогічного договору</w:t>
            </w:r>
          </w:p>
          <w:tbl>
            <w:tblPr>
              <w:tblW w:w="6623" w:type="dxa"/>
              <w:tblLayout w:type="fixed"/>
              <w:tblLook w:val="04A0" w:firstRow="1" w:lastRow="0" w:firstColumn="1" w:lastColumn="0" w:noHBand="0" w:noVBand="1"/>
            </w:tblPr>
            <w:tblGrid>
              <w:gridCol w:w="725"/>
              <w:gridCol w:w="1569"/>
              <w:gridCol w:w="1559"/>
              <w:gridCol w:w="1276"/>
              <w:gridCol w:w="1494"/>
            </w:tblGrid>
            <w:tr w:rsidR="00B30C00" w:rsidRPr="00E5143C" w14:paraId="69B38870" w14:textId="77777777" w:rsidTr="00695CBF">
              <w:trPr>
                <w:trHeight w:val="1034"/>
              </w:trPr>
              <w:tc>
                <w:tcPr>
                  <w:tcW w:w="725" w:type="dxa"/>
                  <w:tcBorders>
                    <w:top w:val="single" w:sz="4" w:space="0" w:color="000000"/>
                    <w:left w:val="single" w:sz="4" w:space="0" w:color="000000"/>
                    <w:bottom w:val="single" w:sz="4" w:space="0" w:color="000000"/>
                  </w:tcBorders>
                  <w:shd w:val="clear" w:color="auto" w:fill="auto"/>
                </w:tcPr>
                <w:p w14:paraId="7D366C9E" w14:textId="77777777" w:rsidR="00B30C00" w:rsidRPr="00E5143C" w:rsidRDefault="00B30C00" w:rsidP="00B30C00">
                  <w:pPr>
                    <w:jc w:val="center"/>
                    <w:rPr>
                      <w:bCs/>
                      <w:sz w:val="18"/>
                      <w:szCs w:val="18"/>
                    </w:rPr>
                  </w:pPr>
                  <w:r w:rsidRPr="00E5143C">
                    <w:rPr>
                      <w:bCs/>
                      <w:sz w:val="18"/>
                      <w:szCs w:val="18"/>
                    </w:rPr>
                    <w:t>№ з/п</w:t>
                  </w:r>
                </w:p>
              </w:tc>
              <w:tc>
                <w:tcPr>
                  <w:tcW w:w="1569" w:type="dxa"/>
                  <w:tcBorders>
                    <w:top w:val="single" w:sz="4" w:space="0" w:color="000000"/>
                    <w:left w:val="single" w:sz="4" w:space="0" w:color="000000"/>
                    <w:bottom w:val="single" w:sz="4" w:space="0" w:color="000000"/>
                  </w:tcBorders>
                  <w:shd w:val="clear" w:color="auto" w:fill="auto"/>
                </w:tcPr>
                <w:p w14:paraId="2BF1ECD3" w14:textId="77777777" w:rsidR="00B30C00" w:rsidRPr="00E5143C" w:rsidRDefault="00B30C00" w:rsidP="00B30C00">
                  <w:pPr>
                    <w:jc w:val="center"/>
                    <w:rPr>
                      <w:bCs/>
                      <w:sz w:val="18"/>
                      <w:szCs w:val="18"/>
                    </w:rPr>
                  </w:pPr>
                  <w:proofErr w:type="spellStart"/>
                  <w:r w:rsidRPr="00E5143C">
                    <w:rPr>
                      <w:bCs/>
                      <w:sz w:val="18"/>
                      <w:szCs w:val="18"/>
                    </w:rPr>
                    <w:t>Назва</w:t>
                  </w:r>
                  <w:proofErr w:type="spellEnd"/>
                  <w:r w:rsidRPr="00E5143C">
                    <w:rPr>
                      <w:bCs/>
                      <w:sz w:val="18"/>
                      <w:szCs w:val="18"/>
                    </w:rPr>
                    <w:t xml:space="preserve"> та адреса </w:t>
                  </w:r>
                  <w:proofErr w:type="spellStart"/>
                  <w:r w:rsidRPr="00E5143C">
                    <w:rPr>
                      <w:bCs/>
                      <w:sz w:val="18"/>
                      <w:szCs w:val="18"/>
                    </w:rPr>
                    <w:t>організації</w:t>
                  </w:r>
                  <w:proofErr w:type="spellEnd"/>
                  <w:r w:rsidRPr="00E5143C">
                    <w:rPr>
                      <w:bCs/>
                      <w:sz w:val="18"/>
                      <w:szCs w:val="18"/>
                    </w:rPr>
                    <w:t xml:space="preserve"> з </w:t>
                  </w:r>
                  <w:proofErr w:type="spellStart"/>
                  <w:r w:rsidRPr="00E5143C">
                    <w:rPr>
                      <w:bCs/>
                      <w:sz w:val="18"/>
                      <w:szCs w:val="18"/>
                    </w:rPr>
                    <w:t>якою</w:t>
                  </w:r>
                  <w:proofErr w:type="spellEnd"/>
                  <w:r w:rsidRPr="00E5143C">
                    <w:rPr>
                      <w:bCs/>
                      <w:sz w:val="18"/>
                      <w:szCs w:val="18"/>
                    </w:rPr>
                    <w:t xml:space="preserve"> </w:t>
                  </w:r>
                  <w:proofErr w:type="spellStart"/>
                  <w:r w:rsidRPr="00E5143C">
                    <w:rPr>
                      <w:bCs/>
                      <w:sz w:val="18"/>
                      <w:szCs w:val="18"/>
                    </w:rPr>
                    <w:t>укладено</w:t>
                  </w:r>
                  <w:proofErr w:type="spellEnd"/>
                  <w:r w:rsidRPr="00E5143C">
                    <w:rPr>
                      <w:bCs/>
                      <w:sz w:val="18"/>
                      <w:szCs w:val="18"/>
                    </w:rPr>
                    <w:t xml:space="preserve"> </w:t>
                  </w:r>
                  <w:proofErr w:type="spellStart"/>
                  <w:r w:rsidRPr="00E5143C">
                    <w:rPr>
                      <w:bCs/>
                      <w:sz w:val="18"/>
                      <w:szCs w:val="18"/>
                    </w:rPr>
                    <w:t>договір</w:t>
                  </w:r>
                  <w:proofErr w:type="spellEnd"/>
                  <w:r w:rsidRPr="00E5143C">
                    <w:rPr>
                      <w:bCs/>
                      <w:sz w:val="18"/>
                      <w:szCs w:val="18"/>
                    </w:rPr>
                    <w:t xml:space="preserve">/номер договору та дата </w:t>
                  </w:r>
                  <w:proofErr w:type="spellStart"/>
                  <w:r w:rsidRPr="00E5143C">
                    <w:rPr>
                      <w:bCs/>
                      <w:sz w:val="18"/>
                      <w:szCs w:val="18"/>
                    </w:rPr>
                    <w:t>укладення</w:t>
                  </w:r>
                  <w:proofErr w:type="spellEnd"/>
                </w:p>
              </w:tc>
              <w:tc>
                <w:tcPr>
                  <w:tcW w:w="1559" w:type="dxa"/>
                  <w:tcBorders>
                    <w:top w:val="single" w:sz="4" w:space="0" w:color="000000"/>
                    <w:left w:val="single" w:sz="4" w:space="0" w:color="000000"/>
                    <w:bottom w:val="single" w:sz="4" w:space="0" w:color="000000"/>
                  </w:tcBorders>
                  <w:shd w:val="clear" w:color="auto" w:fill="auto"/>
                </w:tcPr>
                <w:p w14:paraId="7B172534" w14:textId="77777777" w:rsidR="00B30C00" w:rsidRPr="00E5143C" w:rsidRDefault="00B30C00" w:rsidP="00B30C00">
                  <w:pPr>
                    <w:jc w:val="center"/>
                    <w:rPr>
                      <w:bCs/>
                      <w:sz w:val="18"/>
                      <w:szCs w:val="18"/>
                    </w:rPr>
                  </w:pPr>
                  <w:r w:rsidRPr="00E5143C">
                    <w:rPr>
                      <w:bCs/>
                      <w:sz w:val="18"/>
                      <w:szCs w:val="18"/>
                    </w:rPr>
                    <w:t>Предмет договору/</w:t>
                  </w:r>
                  <w:proofErr w:type="spellStart"/>
                  <w:r w:rsidRPr="00E5143C">
                    <w:rPr>
                      <w:bCs/>
                      <w:sz w:val="18"/>
                      <w:szCs w:val="18"/>
                    </w:rPr>
                    <w:t>найменування</w:t>
                  </w:r>
                  <w:proofErr w:type="spellEnd"/>
                  <w:r w:rsidRPr="00E5143C">
                    <w:rPr>
                      <w:bCs/>
                      <w:sz w:val="18"/>
                      <w:szCs w:val="18"/>
                    </w:rPr>
                    <w:t xml:space="preserve"> </w:t>
                  </w:r>
                  <w:proofErr w:type="spellStart"/>
                  <w:r w:rsidRPr="00E5143C">
                    <w:rPr>
                      <w:bCs/>
                      <w:sz w:val="18"/>
                      <w:szCs w:val="18"/>
                    </w:rPr>
                    <w:t>об’єкта</w:t>
                  </w:r>
                  <w:proofErr w:type="spellEnd"/>
                  <w:r w:rsidRPr="00E5143C">
                    <w:rPr>
                      <w:bCs/>
                      <w:sz w:val="18"/>
                      <w:szCs w:val="18"/>
                    </w:rPr>
                    <w:t xml:space="preserve"> </w:t>
                  </w:r>
                  <w:proofErr w:type="spellStart"/>
                  <w:r w:rsidRPr="00E5143C">
                    <w:rPr>
                      <w:bCs/>
                      <w:sz w:val="18"/>
                      <w:szCs w:val="18"/>
                    </w:rPr>
                    <w:t>будівництва</w:t>
                  </w:r>
                  <w:proofErr w:type="spellEnd"/>
                </w:p>
              </w:tc>
              <w:tc>
                <w:tcPr>
                  <w:tcW w:w="1276" w:type="dxa"/>
                  <w:tcBorders>
                    <w:top w:val="single" w:sz="4" w:space="0" w:color="000000"/>
                    <w:left w:val="single" w:sz="4" w:space="0" w:color="000000"/>
                    <w:bottom w:val="single" w:sz="4" w:space="0" w:color="000000"/>
                  </w:tcBorders>
                  <w:shd w:val="clear" w:color="auto" w:fill="auto"/>
                </w:tcPr>
                <w:p w14:paraId="41FB31D4" w14:textId="77777777" w:rsidR="00B30C00" w:rsidRPr="00E5143C" w:rsidRDefault="00B30C00" w:rsidP="00B30C00">
                  <w:pPr>
                    <w:jc w:val="center"/>
                    <w:rPr>
                      <w:bCs/>
                      <w:sz w:val="18"/>
                      <w:szCs w:val="18"/>
                    </w:rPr>
                  </w:pPr>
                  <w:proofErr w:type="spellStart"/>
                  <w:r w:rsidRPr="00E5143C">
                    <w:rPr>
                      <w:bCs/>
                      <w:sz w:val="18"/>
                      <w:szCs w:val="18"/>
                    </w:rPr>
                    <w:t>Ціна</w:t>
                  </w:r>
                  <w:proofErr w:type="spellEnd"/>
                  <w:r w:rsidRPr="00E5143C">
                    <w:rPr>
                      <w:bCs/>
                      <w:sz w:val="18"/>
                      <w:szCs w:val="18"/>
                    </w:rPr>
                    <w:t xml:space="preserve"> договору</w:t>
                  </w:r>
                </w:p>
              </w:tc>
              <w:tc>
                <w:tcPr>
                  <w:tcW w:w="1494" w:type="dxa"/>
                  <w:tcBorders>
                    <w:top w:val="single" w:sz="4" w:space="0" w:color="000000"/>
                    <w:left w:val="single" w:sz="4" w:space="0" w:color="000000"/>
                    <w:bottom w:val="single" w:sz="4" w:space="0" w:color="000000"/>
                    <w:right w:val="single" w:sz="4" w:space="0" w:color="auto"/>
                  </w:tcBorders>
                  <w:shd w:val="clear" w:color="auto" w:fill="auto"/>
                </w:tcPr>
                <w:p w14:paraId="5CB36842" w14:textId="77777777" w:rsidR="00B30C00" w:rsidRPr="00E5143C" w:rsidRDefault="00B30C00" w:rsidP="00B30C00">
                  <w:pPr>
                    <w:jc w:val="center"/>
                    <w:rPr>
                      <w:bCs/>
                      <w:sz w:val="18"/>
                      <w:szCs w:val="18"/>
                    </w:rPr>
                  </w:pPr>
                  <w:r w:rsidRPr="00E5143C">
                    <w:rPr>
                      <w:bCs/>
                      <w:sz w:val="18"/>
                      <w:szCs w:val="18"/>
                    </w:rPr>
                    <w:t xml:space="preserve">Стан </w:t>
                  </w:r>
                  <w:proofErr w:type="spellStart"/>
                  <w:r w:rsidRPr="00E5143C">
                    <w:rPr>
                      <w:bCs/>
                      <w:sz w:val="18"/>
                      <w:szCs w:val="18"/>
                    </w:rPr>
                    <w:t>виконання</w:t>
                  </w:r>
                  <w:proofErr w:type="spellEnd"/>
                  <w:r w:rsidRPr="00E5143C">
                    <w:rPr>
                      <w:bCs/>
                      <w:sz w:val="18"/>
                      <w:szCs w:val="18"/>
                    </w:rPr>
                    <w:t xml:space="preserve"> договору, %/</w:t>
                  </w:r>
                  <w:proofErr w:type="spellStart"/>
                  <w:r w:rsidRPr="00E5143C">
                    <w:rPr>
                      <w:bCs/>
                      <w:sz w:val="18"/>
                      <w:szCs w:val="18"/>
                    </w:rPr>
                    <w:t>вартість</w:t>
                  </w:r>
                  <w:proofErr w:type="spellEnd"/>
                  <w:r w:rsidRPr="00E5143C">
                    <w:rPr>
                      <w:bCs/>
                      <w:sz w:val="18"/>
                      <w:szCs w:val="18"/>
                    </w:rPr>
                    <w:t xml:space="preserve"> </w:t>
                  </w:r>
                  <w:proofErr w:type="spellStart"/>
                  <w:r w:rsidRPr="00E5143C">
                    <w:rPr>
                      <w:bCs/>
                      <w:sz w:val="18"/>
                      <w:szCs w:val="18"/>
                    </w:rPr>
                    <w:t>виконаних</w:t>
                  </w:r>
                  <w:proofErr w:type="spellEnd"/>
                  <w:r w:rsidRPr="00E5143C">
                    <w:rPr>
                      <w:bCs/>
                      <w:sz w:val="18"/>
                      <w:szCs w:val="18"/>
                    </w:rPr>
                    <w:t xml:space="preserve"> </w:t>
                  </w:r>
                  <w:proofErr w:type="spellStart"/>
                  <w:r w:rsidRPr="00E5143C">
                    <w:rPr>
                      <w:bCs/>
                      <w:sz w:val="18"/>
                      <w:szCs w:val="18"/>
                    </w:rPr>
                    <w:t>робіт</w:t>
                  </w:r>
                  <w:proofErr w:type="spellEnd"/>
                  <w:r w:rsidRPr="00E5143C">
                    <w:rPr>
                      <w:bCs/>
                      <w:sz w:val="18"/>
                      <w:szCs w:val="18"/>
                    </w:rPr>
                    <w:t xml:space="preserve"> </w:t>
                  </w:r>
                  <w:proofErr w:type="spellStart"/>
                  <w:r w:rsidRPr="00E5143C">
                    <w:rPr>
                      <w:bCs/>
                      <w:sz w:val="18"/>
                      <w:szCs w:val="18"/>
                    </w:rPr>
                    <w:t>згідно</w:t>
                  </w:r>
                  <w:proofErr w:type="spellEnd"/>
                  <w:r w:rsidRPr="00E5143C">
                    <w:rPr>
                      <w:bCs/>
                      <w:sz w:val="18"/>
                      <w:szCs w:val="18"/>
                    </w:rPr>
                    <w:t xml:space="preserve"> </w:t>
                  </w:r>
                  <w:proofErr w:type="spellStart"/>
                  <w:r w:rsidRPr="00E5143C">
                    <w:rPr>
                      <w:bCs/>
                      <w:sz w:val="18"/>
                      <w:szCs w:val="18"/>
                    </w:rPr>
                    <w:t>довідки</w:t>
                  </w:r>
                  <w:proofErr w:type="spellEnd"/>
                  <w:r w:rsidRPr="00E5143C">
                    <w:rPr>
                      <w:bCs/>
                      <w:sz w:val="18"/>
                      <w:szCs w:val="18"/>
                    </w:rPr>
                    <w:t xml:space="preserve"> </w:t>
                  </w:r>
                  <w:proofErr w:type="spellStart"/>
                  <w:r w:rsidRPr="00E5143C">
                    <w:rPr>
                      <w:bCs/>
                      <w:sz w:val="18"/>
                      <w:szCs w:val="18"/>
                    </w:rPr>
                    <w:t>форми</w:t>
                  </w:r>
                  <w:proofErr w:type="spellEnd"/>
                  <w:r w:rsidRPr="00E5143C">
                    <w:rPr>
                      <w:bCs/>
                      <w:sz w:val="18"/>
                      <w:szCs w:val="18"/>
                    </w:rPr>
                    <w:t xml:space="preserve"> КБ3</w:t>
                  </w:r>
                </w:p>
              </w:tc>
            </w:tr>
            <w:tr w:rsidR="00B30C00" w:rsidRPr="00E5143C" w14:paraId="40802F10" w14:textId="77777777" w:rsidTr="00695CBF">
              <w:trPr>
                <w:trHeight w:val="212"/>
              </w:trPr>
              <w:tc>
                <w:tcPr>
                  <w:tcW w:w="725" w:type="dxa"/>
                  <w:tcBorders>
                    <w:top w:val="single" w:sz="4" w:space="0" w:color="000000"/>
                    <w:left w:val="single" w:sz="4" w:space="0" w:color="000000"/>
                    <w:bottom w:val="single" w:sz="4" w:space="0" w:color="auto"/>
                  </w:tcBorders>
                  <w:shd w:val="clear" w:color="auto" w:fill="auto"/>
                </w:tcPr>
                <w:p w14:paraId="27861013" w14:textId="77777777" w:rsidR="00B30C00" w:rsidRPr="00E5143C" w:rsidRDefault="00B30C00" w:rsidP="00B30C00">
                  <w:pPr>
                    <w:jc w:val="center"/>
                    <w:rPr>
                      <w:b/>
                      <w:sz w:val="18"/>
                      <w:szCs w:val="18"/>
                    </w:rPr>
                  </w:pPr>
                  <w:r w:rsidRPr="00E5143C">
                    <w:rPr>
                      <w:b/>
                      <w:sz w:val="18"/>
                      <w:szCs w:val="18"/>
                    </w:rPr>
                    <w:t>1</w:t>
                  </w:r>
                </w:p>
              </w:tc>
              <w:tc>
                <w:tcPr>
                  <w:tcW w:w="1569" w:type="dxa"/>
                  <w:tcBorders>
                    <w:top w:val="single" w:sz="4" w:space="0" w:color="000000"/>
                    <w:left w:val="single" w:sz="4" w:space="0" w:color="000000"/>
                    <w:bottom w:val="single" w:sz="4" w:space="0" w:color="auto"/>
                  </w:tcBorders>
                  <w:shd w:val="clear" w:color="auto" w:fill="auto"/>
                </w:tcPr>
                <w:p w14:paraId="5D236525" w14:textId="77777777" w:rsidR="00B30C00" w:rsidRPr="00E5143C" w:rsidRDefault="00B30C00" w:rsidP="00B30C00">
                  <w:pPr>
                    <w:snapToGrid w:val="0"/>
                    <w:jc w:val="center"/>
                    <w:rPr>
                      <w:b/>
                      <w:sz w:val="18"/>
                      <w:szCs w:val="18"/>
                    </w:rPr>
                  </w:pPr>
                  <w:r w:rsidRPr="00E5143C">
                    <w:rPr>
                      <w:b/>
                      <w:sz w:val="18"/>
                      <w:szCs w:val="18"/>
                    </w:rPr>
                    <w:t>2</w:t>
                  </w:r>
                </w:p>
              </w:tc>
              <w:tc>
                <w:tcPr>
                  <w:tcW w:w="1559" w:type="dxa"/>
                  <w:tcBorders>
                    <w:top w:val="single" w:sz="4" w:space="0" w:color="000000"/>
                    <w:left w:val="single" w:sz="4" w:space="0" w:color="000000"/>
                    <w:bottom w:val="single" w:sz="4" w:space="0" w:color="auto"/>
                  </w:tcBorders>
                  <w:shd w:val="clear" w:color="auto" w:fill="auto"/>
                </w:tcPr>
                <w:p w14:paraId="31EC17C8" w14:textId="77777777" w:rsidR="00B30C00" w:rsidRPr="00E5143C" w:rsidRDefault="00B30C00" w:rsidP="00B30C00">
                  <w:pPr>
                    <w:snapToGrid w:val="0"/>
                    <w:jc w:val="center"/>
                    <w:rPr>
                      <w:b/>
                      <w:sz w:val="18"/>
                      <w:szCs w:val="18"/>
                    </w:rPr>
                  </w:pPr>
                  <w:r w:rsidRPr="00E5143C">
                    <w:rPr>
                      <w:b/>
                      <w:sz w:val="18"/>
                      <w:szCs w:val="18"/>
                    </w:rPr>
                    <w:t>3</w:t>
                  </w:r>
                </w:p>
              </w:tc>
              <w:tc>
                <w:tcPr>
                  <w:tcW w:w="1276" w:type="dxa"/>
                  <w:tcBorders>
                    <w:top w:val="single" w:sz="4" w:space="0" w:color="000000"/>
                    <w:left w:val="single" w:sz="4" w:space="0" w:color="000000"/>
                    <w:bottom w:val="single" w:sz="4" w:space="0" w:color="auto"/>
                  </w:tcBorders>
                  <w:shd w:val="clear" w:color="auto" w:fill="auto"/>
                </w:tcPr>
                <w:p w14:paraId="4959173E" w14:textId="77777777" w:rsidR="00B30C00" w:rsidRPr="00E5143C" w:rsidRDefault="00B30C00" w:rsidP="00B30C00">
                  <w:pPr>
                    <w:snapToGrid w:val="0"/>
                    <w:jc w:val="center"/>
                    <w:rPr>
                      <w:b/>
                      <w:sz w:val="18"/>
                      <w:szCs w:val="18"/>
                    </w:rPr>
                  </w:pPr>
                  <w:r w:rsidRPr="00E5143C">
                    <w:rPr>
                      <w:b/>
                      <w:sz w:val="18"/>
                      <w:szCs w:val="18"/>
                    </w:rPr>
                    <w:t>4</w:t>
                  </w:r>
                </w:p>
              </w:tc>
              <w:tc>
                <w:tcPr>
                  <w:tcW w:w="1494" w:type="dxa"/>
                  <w:tcBorders>
                    <w:top w:val="single" w:sz="4" w:space="0" w:color="000000"/>
                    <w:left w:val="single" w:sz="4" w:space="0" w:color="000000"/>
                    <w:bottom w:val="single" w:sz="4" w:space="0" w:color="auto"/>
                    <w:right w:val="single" w:sz="4" w:space="0" w:color="auto"/>
                  </w:tcBorders>
                  <w:shd w:val="clear" w:color="auto" w:fill="auto"/>
                </w:tcPr>
                <w:p w14:paraId="79DD7937" w14:textId="77777777" w:rsidR="00B30C00" w:rsidRPr="00E5143C" w:rsidRDefault="00B30C00" w:rsidP="00B30C00">
                  <w:pPr>
                    <w:snapToGrid w:val="0"/>
                    <w:jc w:val="center"/>
                    <w:rPr>
                      <w:b/>
                      <w:sz w:val="18"/>
                      <w:szCs w:val="18"/>
                    </w:rPr>
                  </w:pPr>
                  <w:r w:rsidRPr="00E5143C">
                    <w:rPr>
                      <w:b/>
                      <w:sz w:val="18"/>
                      <w:szCs w:val="18"/>
                    </w:rPr>
                    <w:t>5</w:t>
                  </w:r>
                </w:p>
              </w:tc>
            </w:tr>
            <w:tr w:rsidR="00B30C00" w:rsidRPr="00E5143C" w14:paraId="3BE3EF57" w14:textId="77777777" w:rsidTr="00695CBF">
              <w:trPr>
                <w:trHeight w:val="660"/>
              </w:trPr>
              <w:tc>
                <w:tcPr>
                  <w:tcW w:w="725" w:type="dxa"/>
                  <w:tcBorders>
                    <w:top w:val="single" w:sz="4" w:space="0" w:color="auto"/>
                    <w:left w:val="single" w:sz="4" w:space="0" w:color="000000"/>
                    <w:bottom w:val="single" w:sz="4" w:space="0" w:color="000000"/>
                  </w:tcBorders>
                  <w:shd w:val="clear" w:color="auto" w:fill="auto"/>
                </w:tcPr>
                <w:p w14:paraId="109A4ADD" w14:textId="77777777" w:rsidR="00B30C00" w:rsidRPr="00E5143C" w:rsidRDefault="00B30C00" w:rsidP="00B30C00">
                  <w:pPr>
                    <w:jc w:val="center"/>
                    <w:rPr>
                      <w:sz w:val="18"/>
                      <w:szCs w:val="18"/>
                    </w:rPr>
                  </w:pPr>
                  <w:r w:rsidRPr="00E5143C">
                    <w:rPr>
                      <w:sz w:val="18"/>
                      <w:szCs w:val="18"/>
                    </w:rPr>
                    <w:t>1</w:t>
                  </w:r>
                </w:p>
              </w:tc>
              <w:tc>
                <w:tcPr>
                  <w:tcW w:w="1569" w:type="dxa"/>
                  <w:tcBorders>
                    <w:top w:val="single" w:sz="4" w:space="0" w:color="auto"/>
                    <w:left w:val="single" w:sz="4" w:space="0" w:color="000000"/>
                    <w:bottom w:val="single" w:sz="4" w:space="0" w:color="000000"/>
                  </w:tcBorders>
                  <w:shd w:val="clear" w:color="auto" w:fill="auto"/>
                </w:tcPr>
                <w:p w14:paraId="0A36AFCB" w14:textId="77777777" w:rsidR="00B30C00" w:rsidRPr="00E5143C" w:rsidRDefault="00B30C00" w:rsidP="00B30C00">
                  <w:pPr>
                    <w:snapToGrid w:val="0"/>
                    <w:jc w:val="center"/>
                    <w:rPr>
                      <w:b/>
                      <w:sz w:val="18"/>
                      <w:szCs w:val="18"/>
                    </w:rPr>
                  </w:pPr>
                </w:p>
              </w:tc>
              <w:tc>
                <w:tcPr>
                  <w:tcW w:w="1559" w:type="dxa"/>
                  <w:tcBorders>
                    <w:top w:val="single" w:sz="4" w:space="0" w:color="auto"/>
                    <w:left w:val="single" w:sz="4" w:space="0" w:color="000000"/>
                    <w:bottom w:val="single" w:sz="4" w:space="0" w:color="000000"/>
                  </w:tcBorders>
                  <w:shd w:val="clear" w:color="auto" w:fill="auto"/>
                </w:tcPr>
                <w:p w14:paraId="6F02B85D" w14:textId="77777777" w:rsidR="00B30C00" w:rsidRPr="00E5143C" w:rsidRDefault="00B30C00" w:rsidP="00B30C00">
                  <w:pPr>
                    <w:snapToGrid w:val="0"/>
                    <w:jc w:val="center"/>
                    <w:rPr>
                      <w:b/>
                      <w:sz w:val="18"/>
                      <w:szCs w:val="18"/>
                    </w:rPr>
                  </w:pPr>
                </w:p>
              </w:tc>
              <w:tc>
                <w:tcPr>
                  <w:tcW w:w="1276" w:type="dxa"/>
                  <w:tcBorders>
                    <w:top w:val="single" w:sz="4" w:space="0" w:color="auto"/>
                    <w:left w:val="single" w:sz="4" w:space="0" w:color="000000"/>
                    <w:bottom w:val="single" w:sz="4" w:space="0" w:color="000000"/>
                  </w:tcBorders>
                  <w:shd w:val="clear" w:color="auto" w:fill="auto"/>
                </w:tcPr>
                <w:p w14:paraId="5667BBC6" w14:textId="77777777" w:rsidR="00B30C00" w:rsidRPr="00E5143C" w:rsidRDefault="00B30C00" w:rsidP="00B30C00">
                  <w:pPr>
                    <w:snapToGrid w:val="0"/>
                    <w:jc w:val="center"/>
                    <w:rPr>
                      <w:b/>
                      <w:sz w:val="18"/>
                      <w:szCs w:val="18"/>
                    </w:rPr>
                  </w:pPr>
                </w:p>
              </w:tc>
              <w:tc>
                <w:tcPr>
                  <w:tcW w:w="1494" w:type="dxa"/>
                  <w:tcBorders>
                    <w:top w:val="single" w:sz="4" w:space="0" w:color="auto"/>
                    <w:left w:val="single" w:sz="4" w:space="0" w:color="000000"/>
                    <w:bottom w:val="single" w:sz="4" w:space="0" w:color="000000"/>
                    <w:right w:val="single" w:sz="4" w:space="0" w:color="auto"/>
                  </w:tcBorders>
                  <w:shd w:val="clear" w:color="auto" w:fill="auto"/>
                </w:tcPr>
                <w:p w14:paraId="649B7BA9" w14:textId="77777777" w:rsidR="00B30C00" w:rsidRPr="00E5143C" w:rsidRDefault="00B30C00" w:rsidP="00B30C00">
                  <w:pPr>
                    <w:snapToGrid w:val="0"/>
                    <w:jc w:val="center"/>
                    <w:rPr>
                      <w:b/>
                      <w:sz w:val="18"/>
                      <w:szCs w:val="18"/>
                    </w:rPr>
                  </w:pPr>
                </w:p>
              </w:tc>
            </w:tr>
          </w:tbl>
          <w:p w14:paraId="324C3574" w14:textId="77777777" w:rsidR="00516EB0" w:rsidRPr="00516EB0" w:rsidRDefault="00516EB0" w:rsidP="00CA11BC">
            <w:pPr>
              <w:ind w:firstLine="318"/>
              <w:jc w:val="both"/>
              <w:rPr>
                <w:sz w:val="20"/>
                <w:szCs w:val="20"/>
              </w:rPr>
            </w:pPr>
            <w:r w:rsidRPr="00516EB0">
              <w:rPr>
                <w:sz w:val="20"/>
                <w:szCs w:val="20"/>
              </w:rPr>
              <w:t>_________________________________________________</w:t>
            </w:r>
            <w:r w:rsidRPr="00516EB0">
              <w:rPr>
                <w:sz w:val="20"/>
                <w:szCs w:val="20"/>
              </w:rPr>
              <w:tab/>
            </w:r>
            <w:r w:rsidRPr="00516EB0">
              <w:rPr>
                <w:sz w:val="20"/>
                <w:szCs w:val="20"/>
              </w:rPr>
              <w:tab/>
            </w:r>
            <w:r w:rsidRPr="00516EB0">
              <w:rPr>
                <w:sz w:val="20"/>
                <w:szCs w:val="20"/>
              </w:rPr>
              <w:tab/>
            </w:r>
          </w:p>
          <w:p w14:paraId="30AB835A" w14:textId="77777777" w:rsidR="00516EB0" w:rsidRPr="00516EB0" w:rsidRDefault="00516EB0" w:rsidP="00CA11BC">
            <w:pPr>
              <w:ind w:firstLine="318"/>
              <w:jc w:val="both"/>
              <w:rPr>
                <w:sz w:val="20"/>
                <w:szCs w:val="20"/>
              </w:rPr>
            </w:pPr>
            <w:r w:rsidRPr="00516EB0">
              <w:rPr>
                <w:sz w:val="20"/>
                <w:szCs w:val="20"/>
              </w:rPr>
              <w:t xml:space="preserve">посада, </w:t>
            </w:r>
            <w:proofErr w:type="spellStart"/>
            <w:r w:rsidRPr="00516EB0">
              <w:rPr>
                <w:sz w:val="20"/>
                <w:szCs w:val="20"/>
              </w:rPr>
              <w:t>прізвище</w:t>
            </w:r>
            <w:proofErr w:type="spellEnd"/>
            <w:r w:rsidRPr="00516EB0">
              <w:rPr>
                <w:sz w:val="20"/>
                <w:szCs w:val="20"/>
              </w:rPr>
              <w:t xml:space="preserve">, </w:t>
            </w:r>
            <w:proofErr w:type="spellStart"/>
            <w:r w:rsidRPr="00516EB0">
              <w:rPr>
                <w:sz w:val="20"/>
                <w:szCs w:val="20"/>
              </w:rPr>
              <w:t>ініціали</w:t>
            </w:r>
            <w:proofErr w:type="spellEnd"/>
            <w:r w:rsidRPr="00516EB0">
              <w:rPr>
                <w:sz w:val="20"/>
                <w:szCs w:val="20"/>
              </w:rPr>
              <w:t xml:space="preserve"> </w:t>
            </w:r>
            <w:proofErr w:type="spellStart"/>
            <w:r w:rsidRPr="00516EB0">
              <w:rPr>
                <w:sz w:val="20"/>
                <w:szCs w:val="20"/>
              </w:rPr>
              <w:t>уповноваженої</w:t>
            </w:r>
            <w:proofErr w:type="spellEnd"/>
            <w:r w:rsidRPr="00516EB0">
              <w:rPr>
                <w:sz w:val="20"/>
                <w:szCs w:val="20"/>
              </w:rPr>
              <w:t xml:space="preserve"> особи </w:t>
            </w:r>
            <w:proofErr w:type="spellStart"/>
            <w:r w:rsidRPr="00516EB0">
              <w:rPr>
                <w:sz w:val="20"/>
                <w:szCs w:val="20"/>
              </w:rPr>
              <w:t>учасника</w:t>
            </w:r>
            <w:proofErr w:type="spellEnd"/>
            <w:r w:rsidRPr="00516EB0">
              <w:rPr>
                <w:sz w:val="20"/>
                <w:szCs w:val="20"/>
              </w:rPr>
              <w:tab/>
            </w:r>
          </w:p>
          <w:p w14:paraId="3EDACFDD" w14:textId="77777777" w:rsidR="00516EB0" w:rsidRPr="00516EB0" w:rsidRDefault="00516EB0" w:rsidP="00CA11BC">
            <w:pPr>
              <w:ind w:firstLine="318"/>
              <w:jc w:val="both"/>
              <w:rPr>
                <w:sz w:val="20"/>
                <w:szCs w:val="20"/>
              </w:rPr>
            </w:pPr>
            <w:r w:rsidRPr="00516EB0">
              <w:rPr>
                <w:sz w:val="20"/>
                <w:szCs w:val="20"/>
              </w:rPr>
              <w:t>(</w:t>
            </w:r>
            <w:proofErr w:type="spellStart"/>
            <w:r w:rsidRPr="00516EB0">
              <w:rPr>
                <w:sz w:val="20"/>
                <w:szCs w:val="20"/>
              </w:rPr>
              <w:t>підпис</w:t>
            </w:r>
            <w:proofErr w:type="spellEnd"/>
            <w:r w:rsidRPr="00516EB0">
              <w:rPr>
                <w:sz w:val="20"/>
                <w:szCs w:val="20"/>
              </w:rPr>
              <w:t>) М.П.</w:t>
            </w:r>
          </w:p>
          <w:p w14:paraId="6B6525A7" w14:textId="77777777" w:rsidR="00516EB0" w:rsidRPr="00516EB0" w:rsidRDefault="00516EB0" w:rsidP="00CA11BC">
            <w:pPr>
              <w:shd w:val="clear" w:color="auto" w:fill="FFFFFF"/>
              <w:ind w:firstLine="318"/>
              <w:jc w:val="both"/>
              <w:rPr>
                <w:i/>
                <w:iCs/>
                <w:sz w:val="20"/>
                <w:szCs w:val="20"/>
              </w:rPr>
            </w:pPr>
          </w:p>
          <w:p w14:paraId="226265BD" w14:textId="77777777" w:rsidR="00516EB0" w:rsidRPr="00516EB0" w:rsidRDefault="00516EB0" w:rsidP="00CA11BC">
            <w:pPr>
              <w:shd w:val="clear" w:color="auto" w:fill="FFFFFF"/>
              <w:ind w:firstLine="318"/>
              <w:jc w:val="both"/>
              <w:rPr>
                <w:bCs/>
                <w:sz w:val="20"/>
                <w:szCs w:val="20"/>
              </w:rPr>
            </w:pPr>
            <w:r w:rsidRPr="00516EB0">
              <w:rPr>
                <w:sz w:val="20"/>
                <w:szCs w:val="20"/>
              </w:rPr>
              <w:t>Д</w:t>
            </w:r>
            <w:r w:rsidRPr="00516EB0">
              <w:rPr>
                <w:bCs/>
                <w:sz w:val="20"/>
                <w:szCs w:val="20"/>
              </w:rPr>
              <w:t xml:space="preserve">ля </w:t>
            </w:r>
            <w:proofErr w:type="spellStart"/>
            <w:r w:rsidRPr="00516EB0">
              <w:rPr>
                <w:bCs/>
                <w:sz w:val="20"/>
                <w:szCs w:val="20"/>
              </w:rPr>
              <w:t>підтвердження</w:t>
            </w:r>
            <w:proofErr w:type="spellEnd"/>
            <w:r w:rsidRPr="00516EB0">
              <w:rPr>
                <w:bCs/>
                <w:sz w:val="20"/>
                <w:szCs w:val="20"/>
              </w:rPr>
              <w:t xml:space="preserve"> </w:t>
            </w:r>
            <w:proofErr w:type="spellStart"/>
            <w:r w:rsidRPr="00516EB0">
              <w:rPr>
                <w:spacing w:val="-6"/>
                <w:sz w:val="20"/>
                <w:szCs w:val="20"/>
              </w:rPr>
              <w:t>зазначеної</w:t>
            </w:r>
            <w:proofErr w:type="spellEnd"/>
            <w:r w:rsidRPr="00516EB0">
              <w:rPr>
                <w:spacing w:val="-6"/>
                <w:sz w:val="20"/>
                <w:szCs w:val="20"/>
              </w:rPr>
              <w:t xml:space="preserve"> в </w:t>
            </w:r>
            <w:proofErr w:type="spellStart"/>
            <w:r w:rsidRPr="00516EB0">
              <w:rPr>
                <w:spacing w:val="-6"/>
                <w:sz w:val="20"/>
                <w:szCs w:val="20"/>
              </w:rPr>
              <w:t>довідці</w:t>
            </w:r>
            <w:proofErr w:type="spellEnd"/>
            <w:r w:rsidRPr="00516EB0">
              <w:rPr>
                <w:spacing w:val="-6"/>
                <w:sz w:val="20"/>
                <w:szCs w:val="20"/>
              </w:rPr>
              <w:t xml:space="preserve"> </w:t>
            </w:r>
            <w:proofErr w:type="spellStart"/>
            <w:r w:rsidRPr="00516EB0">
              <w:rPr>
                <w:bCs/>
                <w:sz w:val="20"/>
                <w:szCs w:val="20"/>
              </w:rPr>
              <w:t>інформації</w:t>
            </w:r>
            <w:proofErr w:type="spellEnd"/>
            <w:r w:rsidRPr="00516EB0">
              <w:rPr>
                <w:bCs/>
                <w:sz w:val="20"/>
                <w:szCs w:val="20"/>
              </w:rPr>
              <w:t xml:space="preserve"> </w:t>
            </w:r>
            <w:proofErr w:type="spellStart"/>
            <w:r w:rsidRPr="00516EB0">
              <w:rPr>
                <w:bCs/>
                <w:sz w:val="20"/>
                <w:szCs w:val="20"/>
              </w:rPr>
              <w:t>учасник</w:t>
            </w:r>
            <w:proofErr w:type="spellEnd"/>
            <w:r w:rsidRPr="00516EB0">
              <w:rPr>
                <w:bCs/>
                <w:sz w:val="20"/>
                <w:szCs w:val="20"/>
              </w:rPr>
              <w:t xml:space="preserve"> повинен </w:t>
            </w:r>
            <w:proofErr w:type="spellStart"/>
            <w:r w:rsidRPr="00516EB0">
              <w:rPr>
                <w:bCs/>
                <w:sz w:val="20"/>
                <w:szCs w:val="20"/>
              </w:rPr>
              <w:t>надати</w:t>
            </w:r>
            <w:proofErr w:type="spellEnd"/>
            <w:r w:rsidRPr="00516EB0">
              <w:rPr>
                <w:bCs/>
                <w:sz w:val="20"/>
                <w:szCs w:val="20"/>
              </w:rPr>
              <w:t>:</w:t>
            </w:r>
          </w:p>
          <w:p w14:paraId="33E5D70E" w14:textId="77777777" w:rsidR="00516EB0" w:rsidRPr="00516EB0" w:rsidRDefault="00516EB0" w:rsidP="00E719C1">
            <w:pPr>
              <w:numPr>
                <w:ilvl w:val="0"/>
                <w:numId w:val="1"/>
              </w:numPr>
              <w:ind w:left="0" w:firstLine="318"/>
              <w:jc w:val="both"/>
              <w:rPr>
                <w:sz w:val="20"/>
                <w:szCs w:val="20"/>
              </w:rPr>
            </w:pPr>
            <w:proofErr w:type="spellStart"/>
            <w:r w:rsidRPr="00516EB0">
              <w:rPr>
                <w:sz w:val="20"/>
                <w:szCs w:val="20"/>
              </w:rPr>
              <w:t>Скановані</w:t>
            </w:r>
            <w:proofErr w:type="spellEnd"/>
            <w:r w:rsidRPr="00516EB0">
              <w:rPr>
                <w:sz w:val="20"/>
                <w:szCs w:val="20"/>
              </w:rPr>
              <w:t xml:space="preserve"> з </w:t>
            </w:r>
            <w:proofErr w:type="spellStart"/>
            <w:r w:rsidRPr="00516EB0">
              <w:rPr>
                <w:sz w:val="20"/>
                <w:szCs w:val="20"/>
              </w:rPr>
              <w:t>оригіналу</w:t>
            </w:r>
            <w:proofErr w:type="spellEnd"/>
            <w:r w:rsidRPr="00516EB0">
              <w:rPr>
                <w:sz w:val="20"/>
                <w:szCs w:val="20"/>
              </w:rPr>
              <w:t xml:space="preserve"> </w:t>
            </w:r>
            <w:proofErr w:type="spellStart"/>
            <w:r w:rsidRPr="00516EB0">
              <w:rPr>
                <w:sz w:val="20"/>
                <w:szCs w:val="20"/>
              </w:rPr>
              <w:t>копії</w:t>
            </w:r>
            <w:proofErr w:type="spellEnd"/>
            <w:r w:rsidRPr="00516EB0">
              <w:rPr>
                <w:sz w:val="20"/>
                <w:szCs w:val="20"/>
              </w:rPr>
              <w:t xml:space="preserve"> </w:t>
            </w:r>
            <w:proofErr w:type="spellStart"/>
            <w:r w:rsidRPr="00516EB0">
              <w:rPr>
                <w:sz w:val="20"/>
                <w:szCs w:val="20"/>
              </w:rPr>
              <w:t>аналогічних</w:t>
            </w:r>
            <w:proofErr w:type="spellEnd"/>
            <w:r w:rsidRPr="00516EB0">
              <w:rPr>
                <w:sz w:val="20"/>
                <w:szCs w:val="20"/>
              </w:rPr>
              <w:t xml:space="preserve"> </w:t>
            </w:r>
            <w:proofErr w:type="spellStart"/>
            <w:r w:rsidRPr="00516EB0">
              <w:rPr>
                <w:sz w:val="20"/>
                <w:szCs w:val="20"/>
              </w:rPr>
              <w:t>договорів</w:t>
            </w:r>
            <w:proofErr w:type="spellEnd"/>
            <w:r w:rsidRPr="00516EB0">
              <w:rPr>
                <w:sz w:val="20"/>
                <w:szCs w:val="20"/>
              </w:rPr>
              <w:t xml:space="preserve">, </w:t>
            </w:r>
            <w:proofErr w:type="spellStart"/>
            <w:r w:rsidRPr="00516EB0">
              <w:rPr>
                <w:sz w:val="20"/>
                <w:szCs w:val="20"/>
              </w:rPr>
              <w:t>інформацію</w:t>
            </w:r>
            <w:proofErr w:type="spellEnd"/>
            <w:r w:rsidRPr="00516EB0">
              <w:rPr>
                <w:sz w:val="20"/>
                <w:szCs w:val="20"/>
              </w:rPr>
              <w:t xml:space="preserve"> </w:t>
            </w:r>
            <w:proofErr w:type="spellStart"/>
            <w:r w:rsidRPr="00516EB0">
              <w:rPr>
                <w:sz w:val="20"/>
                <w:szCs w:val="20"/>
              </w:rPr>
              <w:t>щодо</w:t>
            </w:r>
            <w:proofErr w:type="spellEnd"/>
            <w:r w:rsidRPr="00516EB0">
              <w:rPr>
                <w:sz w:val="20"/>
                <w:szCs w:val="20"/>
              </w:rPr>
              <w:t xml:space="preserve"> </w:t>
            </w:r>
            <w:proofErr w:type="spellStart"/>
            <w:r w:rsidRPr="00516EB0">
              <w:rPr>
                <w:sz w:val="20"/>
                <w:szCs w:val="20"/>
              </w:rPr>
              <w:t>яких</w:t>
            </w:r>
            <w:proofErr w:type="spellEnd"/>
            <w:r w:rsidRPr="00516EB0">
              <w:rPr>
                <w:sz w:val="20"/>
                <w:szCs w:val="20"/>
              </w:rPr>
              <w:t xml:space="preserve"> </w:t>
            </w:r>
            <w:proofErr w:type="spellStart"/>
            <w:r w:rsidRPr="00516EB0">
              <w:rPr>
                <w:sz w:val="20"/>
                <w:szCs w:val="20"/>
              </w:rPr>
              <w:t>вказано</w:t>
            </w:r>
            <w:proofErr w:type="spellEnd"/>
            <w:r w:rsidRPr="00516EB0">
              <w:rPr>
                <w:sz w:val="20"/>
                <w:szCs w:val="20"/>
              </w:rPr>
              <w:t xml:space="preserve"> у </w:t>
            </w:r>
            <w:proofErr w:type="spellStart"/>
            <w:r w:rsidRPr="00516EB0">
              <w:rPr>
                <w:sz w:val="20"/>
                <w:szCs w:val="20"/>
              </w:rPr>
              <w:t>довідці</w:t>
            </w:r>
            <w:proofErr w:type="spellEnd"/>
            <w:r w:rsidRPr="00516EB0">
              <w:rPr>
                <w:sz w:val="20"/>
                <w:szCs w:val="20"/>
              </w:rPr>
              <w:t xml:space="preserve"> </w:t>
            </w:r>
            <w:proofErr w:type="spellStart"/>
            <w:r w:rsidRPr="00516EB0">
              <w:rPr>
                <w:sz w:val="20"/>
                <w:szCs w:val="20"/>
              </w:rPr>
              <w:t>форми</w:t>
            </w:r>
            <w:proofErr w:type="spellEnd"/>
            <w:r w:rsidRPr="00516EB0">
              <w:rPr>
                <w:sz w:val="20"/>
                <w:szCs w:val="20"/>
              </w:rPr>
              <w:t xml:space="preserve"> </w:t>
            </w:r>
            <w:proofErr w:type="spellStart"/>
            <w:r w:rsidRPr="00516EB0">
              <w:rPr>
                <w:sz w:val="20"/>
                <w:szCs w:val="20"/>
              </w:rPr>
              <w:t>Таблиці</w:t>
            </w:r>
            <w:proofErr w:type="spellEnd"/>
            <w:r w:rsidRPr="00516EB0">
              <w:rPr>
                <w:sz w:val="20"/>
                <w:szCs w:val="20"/>
              </w:rPr>
              <w:t xml:space="preserve"> «Г», у </w:t>
            </w:r>
            <w:proofErr w:type="spellStart"/>
            <w:r w:rsidRPr="00516EB0">
              <w:rPr>
                <w:sz w:val="20"/>
                <w:szCs w:val="20"/>
              </w:rPr>
              <w:t>кількості</w:t>
            </w:r>
            <w:proofErr w:type="spellEnd"/>
            <w:r w:rsidRPr="00516EB0">
              <w:rPr>
                <w:sz w:val="20"/>
                <w:szCs w:val="20"/>
              </w:rPr>
              <w:t xml:space="preserve"> не </w:t>
            </w:r>
            <w:proofErr w:type="spellStart"/>
            <w:r w:rsidRPr="00516EB0">
              <w:rPr>
                <w:sz w:val="20"/>
                <w:szCs w:val="20"/>
              </w:rPr>
              <w:t>менше</w:t>
            </w:r>
            <w:proofErr w:type="spellEnd"/>
            <w:r w:rsidRPr="00516EB0">
              <w:rPr>
                <w:sz w:val="20"/>
                <w:szCs w:val="20"/>
              </w:rPr>
              <w:t xml:space="preserve"> </w:t>
            </w:r>
            <w:proofErr w:type="spellStart"/>
            <w:r w:rsidRPr="00516EB0">
              <w:rPr>
                <w:sz w:val="20"/>
                <w:szCs w:val="20"/>
              </w:rPr>
              <w:t>двох</w:t>
            </w:r>
            <w:proofErr w:type="spellEnd"/>
            <w:r w:rsidRPr="00516EB0">
              <w:rPr>
                <w:sz w:val="20"/>
                <w:szCs w:val="20"/>
              </w:rPr>
              <w:t xml:space="preserve"> </w:t>
            </w:r>
            <w:proofErr w:type="spellStart"/>
            <w:r w:rsidRPr="00516EB0">
              <w:rPr>
                <w:sz w:val="20"/>
                <w:szCs w:val="20"/>
              </w:rPr>
              <w:t>договорів</w:t>
            </w:r>
            <w:proofErr w:type="spellEnd"/>
            <w:r w:rsidRPr="00516EB0">
              <w:rPr>
                <w:sz w:val="20"/>
                <w:szCs w:val="20"/>
              </w:rPr>
              <w:t>.</w:t>
            </w:r>
          </w:p>
          <w:p w14:paraId="1378144C" w14:textId="33C58161" w:rsidR="00516EB0" w:rsidRPr="00516EB0" w:rsidRDefault="00516EB0" w:rsidP="00CA11BC">
            <w:pPr>
              <w:ind w:firstLine="318"/>
              <w:jc w:val="both"/>
              <w:rPr>
                <w:i/>
                <w:sz w:val="20"/>
                <w:szCs w:val="20"/>
              </w:rPr>
            </w:pPr>
            <w:r w:rsidRPr="00516EB0">
              <w:rPr>
                <w:sz w:val="20"/>
                <w:szCs w:val="20"/>
              </w:rPr>
              <w:lastRenderedPageBreak/>
              <w:t xml:space="preserve"> </w:t>
            </w:r>
            <w:proofErr w:type="spellStart"/>
            <w:r w:rsidRPr="00516EB0">
              <w:rPr>
                <w:i/>
                <w:sz w:val="20"/>
                <w:szCs w:val="20"/>
              </w:rPr>
              <w:t>Аналогічним</w:t>
            </w:r>
            <w:proofErr w:type="spellEnd"/>
            <w:r w:rsidRPr="00516EB0">
              <w:rPr>
                <w:i/>
                <w:sz w:val="20"/>
                <w:szCs w:val="20"/>
              </w:rPr>
              <w:t>(ними) договором(</w:t>
            </w:r>
            <w:proofErr w:type="spellStart"/>
            <w:r w:rsidRPr="00516EB0">
              <w:rPr>
                <w:i/>
                <w:sz w:val="20"/>
                <w:szCs w:val="20"/>
              </w:rPr>
              <w:t>ами</w:t>
            </w:r>
            <w:proofErr w:type="spellEnd"/>
            <w:r w:rsidRPr="00516EB0">
              <w:rPr>
                <w:i/>
                <w:sz w:val="20"/>
                <w:szCs w:val="20"/>
              </w:rPr>
              <w:t xml:space="preserve">) є </w:t>
            </w:r>
            <w:proofErr w:type="spellStart"/>
            <w:r w:rsidRPr="00516EB0">
              <w:rPr>
                <w:i/>
                <w:sz w:val="20"/>
                <w:szCs w:val="20"/>
              </w:rPr>
              <w:t>договір</w:t>
            </w:r>
            <w:proofErr w:type="spellEnd"/>
            <w:r w:rsidRPr="00516EB0">
              <w:rPr>
                <w:i/>
                <w:sz w:val="20"/>
                <w:szCs w:val="20"/>
              </w:rPr>
              <w:t xml:space="preserve"> (</w:t>
            </w:r>
            <w:proofErr w:type="spellStart"/>
            <w:r w:rsidRPr="00516EB0">
              <w:rPr>
                <w:i/>
                <w:sz w:val="20"/>
                <w:szCs w:val="20"/>
              </w:rPr>
              <w:t>двосторонній</w:t>
            </w:r>
            <w:proofErr w:type="spellEnd"/>
            <w:r w:rsidRPr="00516EB0">
              <w:rPr>
                <w:i/>
                <w:sz w:val="20"/>
                <w:szCs w:val="20"/>
              </w:rPr>
              <w:t xml:space="preserve"> </w:t>
            </w:r>
            <w:proofErr w:type="spellStart"/>
            <w:r w:rsidRPr="00516EB0">
              <w:rPr>
                <w:i/>
                <w:sz w:val="20"/>
                <w:szCs w:val="20"/>
              </w:rPr>
              <w:t>або</w:t>
            </w:r>
            <w:proofErr w:type="spellEnd"/>
            <w:r w:rsidRPr="00516EB0">
              <w:rPr>
                <w:i/>
                <w:sz w:val="20"/>
                <w:szCs w:val="20"/>
              </w:rPr>
              <w:t xml:space="preserve"> </w:t>
            </w:r>
            <w:proofErr w:type="spellStart"/>
            <w:r w:rsidRPr="00516EB0">
              <w:rPr>
                <w:i/>
                <w:sz w:val="20"/>
                <w:szCs w:val="20"/>
              </w:rPr>
              <w:t>декілька</w:t>
            </w:r>
            <w:proofErr w:type="spellEnd"/>
            <w:r w:rsidRPr="00516EB0">
              <w:rPr>
                <w:i/>
                <w:sz w:val="20"/>
                <w:szCs w:val="20"/>
              </w:rPr>
              <w:t xml:space="preserve"> </w:t>
            </w:r>
            <w:proofErr w:type="spellStart"/>
            <w:r w:rsidRPr="00516EB0">
              <w:rPr>
                <w:i/>
                <w:sz w:val="20"/>
                <w:szCs w:val="20"/>
              </w:rPr>
              <w:t>сторонній</w:t>
            </w:r>
            <w:proofErr w:type="spellEnd"/>
            <w:r w:rsidRPr="00516EB0">
              <w:rPr>
                <w:i/>
                <w:sz w:val="20"/>
                <w:szCs w:val="20"/>
              </w:rPr>
              <w:t xml:space="preserve">), </w:t>
            </w:r>
            <w:proofErr w:type="spellStart"/>
            <w:r w:rsidRPr="00516EB0">
              <w:rPr>
                <w:i/>
                <w:sz w:val="20"/>
                <w:szCs w:val="20"/>
              </w:rPr>
              <w:t>подібний</w:t>
            </w:r>
            <w:proofErr w:type="spellEnd"/>
            <w:r w:rsidRPr="00516EB0">
              <w:rPr>
                <w:i/>
                <w:sz w:val="20"/>
                <w:szCs w:val="20"/>
              </w:rPr>
              <w:t xml:space="preserve"> за </w:t>
            </w:r>
            <w:proofErr w:type="spellStart"/>
            <w:r w:rsidRPr="00516EB0">
              <w:rPr>
                <w:i/>
                <w:sz w:val="20"/>
                <w:szCs w:val="20"/>
              </w:rPr>
              <w:t>змістом</w:t>
            </w:r>
            <w:proofErr w:type="spellEnd"/>
            <w:r w:rsidRPr="00516EB0">
              <w:rPr>
                <w:i/>
                <w:sz w:val="20"/>
                <w:szCs w:val="20"/>
              </w:rPr>
              <w:t xml:space="preserve">, </w:t>
            </w:r>
            <w:proofErr w:type="spellStart"/>
            <w:r w:rsidRPr="00516EB0">
              <w:rPr>
                <w:i/>
                <w:sz w:val="20"/>
                <w:szCs w:val="20"/>
              </w:rPr>
              <w:t>своєю</w:t>
            </w:r>
            <w:proofErr w:type="spellEnd"/>
            <w:r w:rsidRPr="00516EB0">
              <w:rPr>
                <w:i/>
                <w:sz w:val="20"/>
                <w:szCs w:val="20"/>
              </w:rPr>
              <w:t xml:space="preserve"> правовою природою, предметом </w:t>
            </w:r>
            <w:proofErr w:type="spellStart"/>
            <w:r w:rsidRPr="00516EB0">
              <w:rPr>
                <w:i/>
                <w:sz w:val="20"/>
                <w:szCs w:val="20"/>
              </w:rPr>
              <w:t>закупівлі</w:t>
            </w:r>
            <w:proofErr w:type="spellEnd"/>
            <w:r w:rsidRPr="00516EB0">
              <w:rPr>
                <w:i/>
                <w:sz w:val="20"/>
                <w:szCs w:val="20"/>
              </w:rPr>
              <w:t xml:space="preserve"> </w:t>
            </w:r>
            <w:proofErr w:type="spellStart"/>
            <w:r w:rsidRPr="00516EB0">
              <w:rPr>
                <w:i/>
                <w:sz w:val="20"/>
                <w:szCs w:val="20"/>
              </w:rPr>
              <w:t>якого</w:t>
            </w:r>
            <w:proofErr w:type="spellEnd"/>
            <w:r w:rsidRPr="00516EB0">
              <w:rPr>
                <w:i/>
                <w:sz w:val="20"/>
                <w:szCs w:val="20"/>
              </w:rPr>
              <w:t xml:space="preserve"> є </w:t>
            </w:r>
            <w:proofErr w:type="spellStart"/>
            <w:r w:rsidRPr="00516EB0">
              <w:rPr>
                <w:i/>
                <w:sz w:val="20"/>
                <w:szCs w:val="20"/>
              </w:rPr>
              <w:t>роботи</w:t>
            </w:r>
            <w:proofErr w:type="spellEnd"/>
            <w:r w:rsidR="00B30C00">
              <w:rPr>
                <w:i/>
                <w:sz w:val="20"/>
                <w:szCs w:val="20"/>
                <w:lang w:val="uk-UA"/>
              </w:rPr>
              <w:t xml:space="preserve"> (послуги)</w:t>
            </w:r>
            <w:r w:rsidRPr="00516EB0">
              <w:rPr>
                <w:i/>
                <w:sz w:val="20"/>
                <w:szCs w:val="20"/>
              </w:rPr>
              <w:t xml:space="preserve">, </w:t>
            </w:r>
            <w:proofErr w:type="spellStart"/>
            <w:r w:rsidRPr="00516EB0">
              <w:rPr>
                <w:i/>
                <w:sz w:val="20"/>
                <w:szCs w:val="20"/>
              </w:rPr>
              <w:t>зокрема</w:t>
            </w:r>
            <w:proofErr w:type="spellEnd"/>
            <w:r w:rsidRPr="00516EB0">
              <w:rPr>
                <w:i/>
                <w:sz w:val="20"/>
                <w:szCs w:val="20"/>
              </w:rPr>
              <w:t xml:space="preserve">: </w:t>
            </w:r>
            <w:proofErr w:type="spellStart"/>
            <w:r w:rsidRPr="00516EB0">
              <w:rPr>
                <w:i/>
                <w:sz w:val="20"/>
                <w:szCs w:val="20"/>
              </w:rPr>
              <w:t>будівництво</w:t>
            </w:r>
            <w:proofErr w:type="spellEnd"/>
            <w:r w:rsidR="00B30C00">
              <w:rPr>
                <w:i/>
                <w:sz w:val="20"/>
                <w:szCs w:val="20"/>
                <w:lang w:val="uk-UA"/>
              </w:rPr>
              <w:t xml:space="preserve"> </w:t>
            </w:r>
            <w:proofErr w:type="spellStart"/>
            <w:r w:rsidRPr="00516EB0">
              <w:rPr>
                <w:i/>
                <w:sz w:val="20"/>
                <w:szCs w:val="20"/>
              </w:rPr>
              <w:t>або</w:t>
            </w:r>
            <w:proofErr w:type="spellEnd"/>
            <w:r w:rsidRPr="00516EB0">
              <w:rPr>
                <w:i/>
                <w:sz w:val="20"/>
                <w:szCs w:val="20"/>
              </w:rPr>
              <w:t xml:space="preserve"> </w:t>
            </w:r>
            <w:proofErr w:type="spellStart"/>
            <w:r w:rsidRPr="00516EB0">
              <w:rPr>
                <w:i/>
                <w:sz w:val="20"/>
                <w:szCs w:val="20"/>
              </w:rPr>
              <w:t>капітальний</w:t>
            </w:r>
            <w:proofErr w:type="spellEnd"/>
            <w:r w:rsidR="00B30C00">
              <w:rPr>
                <w:i/>
                <w:sz w:val="20"/>
                <w:szCs w:val="20"/>
                <w:lang w:val="uk-UA"/>
              </w:rPr>
              <w:t>,</w:t>
            </w:r>
            <w:r w:rsidRPr="00516EB0">
              <w:rPr>
                <w:i/>
                <w:sz w:val="20"/>
                <w:szCs w:val="20"/>
              </w:rPr>
              <w:t xml:space="preserve"> </w:t>
            </w:r>
            <w:proofErr w:type="spellStart"/>
            <w:r w:rsidRPr="00516EB0">
              <w:rPr>
                <w:i/>
                <w:sz w:val="20"/>
                <w:szCs w:val="20"/>
              </w:rPr>
              <w:t>або</w:t>
            </w:r>
            <w:proofErr w:type="spellEnd"/>
            <w:r w:rsidRPr="00516EB0">
              <w:rPr>
                <w:i/>
                <w:sz w:val="20"/>
                <w:szCs w:val="20"/>
              </w:rPr>
              <w:t xml:space="preserve"> </w:t>
            </w:r>
            <w:proofErr w:type="spellStart"/>
            <w:r w:rsidRPr="00516EB0">
              <w:rPr>
                <w:i/>
                <w:sz w:val="20"/>
                <w:szCs w:val="20"/>
              </w:rPr>
              <w:t>поточний</w:t>
            </w:r>
            <w:proofErr w:type="spellEnd"/>
            <w:r w:rsidRPr="00516EB0">
              <w:rPr>
                <w:i/>
                <w:sz w:val="20"/>
                <w:szCs w:val="20"/>
              </w:rPr>
              <w:t xml:space="preserve"> ремонт</w:t>
            </w:r>
            <w:r w:rsidR="00B30C00">
              <w:rPr>
                <w:i/>
                <w:sz w:val="20"/>
                <w:szCs w:val="20"/>
                <w:lang w:val="uk-UA"/>
              </w:rPr>
              <w:t xml:space="preserve">, </w:t>
            </w:r>
            <w:proofErr w:type="spellStart"/>
            <w:r w:rsidRPr="00516EB0">
              <w:rPr>
                <w:i/>
                <w:sz w:val="20"/>
                <w:szCs w:val="20"/>
              </w:rPr>
              <w:t>або</w:t>
            </w:r>
            <w:proofErr w:type="spellEnd"/>
            <w:r w:rsidRPr="00516EB0">
              <w:rPr>
                <w:i/>
                <w:sz w:val="20"/>
                <w:szCs w:val="20"/>
              </w:rPr>
              <w:t xml:space="preserve"> </w:t>
            </w:r>
            <w:proofErr w:type="spellStart"/>
            <w:r w:rsidRPr="00516EB0">
              <w:rPr>
                <w:i/>
                <w:sz w:val="20"/>
                <w:szCs w:val="20"/>
              </w:rPr>
              <w:t>реконструкція</w:t>
            </w:r>
            <w:proofErr w:type="spellEnd"/>
            <w:r w:rsidRPr="00516EB0">
              <w:rPr>
                <w:i/>
                <w:sz w:val="20"/>
                <w:szCs w:val="20"/>
              </w:rPr>
              <w:t>.</w:t>
            </w:r>
          </w:p>
          <w:p w14:paraId="00AF63C8" w14:textId="275E5D82" w:rsidR="00516EB0" w:rsidRPr="00516EB0" w:rsidRDefault="00516EB0" w:rsidP="00CA11BC">
            <w:pPr>
              <w:ind w:firstLine="318"/>
              <w:jc w:val="both"/>
              <w:rPr>
                <w:sz w:val="20"/>
                <w:szCs w:val="20"/>
              </w:rPr>
            </w:pPr>
            <w:r w:rsidRPr="00516EB0">
              <w:rPr>
                <w:sz w:val="20"/>
                <w:szCs w:val="20"/>
              </w:rPr>
              <w:t xml:space="preserve">2. </w:t>
            </w:r>
            <w:proofErr w:type="spellStart"/>
            <w:r w:rsidRPr="00516EB0">
              <w:rPr>
                <w:sz w:val="20"/>
                <w:szCs w:val="20"/>
              </w:rPr>
              <w:t>Скановану</w:t>
            </w:r>
            <w:proofErr w:type="spellEnd"/>
            <w:r w:rsidRPr="00516EB0">
              <w:rPr>
                <w:sz w:val="20"/>
                <w:szCs w:val="20"/>
              </w:rPr>
              <w:t xml:space="preserve"> </w:t>
            </w:r>
            <w:proofErr w:type="spellStart"/>
            <w:r w:rsidRPr="00516EB0">
              <w:rPr>
                <w:sz w:val="20"/>
                <w:szCs w:val="20"/>
              </w:rPr>
              <w:t>копію</w:t>
            </w:r>
            <w:proofErr w:type="spellEnd"/>
            <w:r w:rsidRPr="00516EB0">
              <w:rPr>
                <w:sz w:val="20"/>
                <w:szCs w:val="20"/>
              </w:rPr>
              <w:t xml:space="preserve"> листа-</w:t>
            </w:r>
            <w:proofErr w:type="spellStart"/>
            <w:r w:rsidRPr="00516EB0">
              <w:rPr>
                <w:sz w:val="20"/>
                <w:szCs w:val="20"/>
              </w:rPr>
              <w:t>відгуку</w:t>
            </w:r>
            <w:proofErr w:type="spellEnd"/>
            <w:r w:rsidRPr="00516EB0">
              <w:rPr>
                <w:sz w:val="20"/>
                <w:szCs w:val="20"/>
              </w:rPr>
              <w:t xml:space="preserve"> (</w:t>
            </w:r>
            <w:proofErr w:type="spellStart"/>
            <w:r w:rsidRPr="00516EB0">
              <w:rPr>
                <w:sz w:val="20"/>
                <w:szCs w:val="20"/>
              </w:rPr>
              <w:t>скановані</w:t>
            </w:r>
            <w:proofErr w:type="spellEnd"/>
            <w:r w:rsidRPr="00516EB0">
              <w:rPr>
                <w:sz w:val="20"/>
                <w:szCs w:val="20"/>
              </w:rPr>
              <w:t xml:space="preserve"> </w:t>
            </w:r>
            <w:proofErr w:type="spellStart"/>
            <w:r w:rsidRPr="00516EB0">
              <w:rPr>
                <w:sz w:val="20"/>
                <w:szCs w:val="20"/>
              </w:rPr>
              <w:t>копії</w:t>
            </w:r>
            <w:proofErr w:type="spellEnd"/>
            <w:r w:rsidRPr="00516EB0">
              <w:rPr>
                <w:sz w:val="20"/>
                <w:szCs w:val="20"/>
              </w:rPr>
              <w:t xml:space="preserve"> </w:t>
            </w:r>
            <w:proofErr w:type="spellStart"/>
            <w:r w:rsidRPr="00516EB0">
              <w:rPr>
                <w:sz w:val="20"/>
                <w:szCs w:val="20"/>
              </w:rPr>
              <w:t>листів-відгуків</w:t>
            </w:r>
            <w:proofErr w:type="spellEnd"/>
            <w:r w:rsidRPr="00516EB0">
              <w:rPr>
                <w:sz w:val="20"/>
                <w:szCs w:val="20"/>
              </w:rPr>
              <w:t xml:space="preserve">) про </w:t>
            </w:r>
            <w:proofErr w:type="spellStart"/>
            <w:r w:rsidRPr="00516EB0">
              <w:rPr>
                <w:sz w:val="20"/>
                <w:szCs w:val="20"/>
              </w:rPr>
              <w:t>співпрацю</w:t>
            </w:r>
            <w:proofErr w:type="spellEnd"/>
            <w:r w:rsidRPr="00516EB0">
              <w:rPr>
                <w:sz w:val="20"/>
                <w:szCs w:val="20"/>
              </w:rPr>
              <w:t xml:space="preserve"> за договором </w:t>
            </w:r>
            <w:proofErr w:type="spellStart"/>
            <w:r w:rsidRPr="00516EB0">
              <w:rPr>
                <w:sz w:val="20"/>
                <w:szCs w:val="20"/>
              </w:rPr>
              <w:t>від</w:t>
            </w:r>
            <w:proofErr w:type="spellEnd"/>
            <w:r w:rsidRPr="00516EB0">
              <w:rPr>
                <w:sz w:val="20"/>
                <w:szCs w:val="20"/>
              </w:rPr>
              <w:t xml:space="preserve"> </w:t>
            </w:r>
            <w:proofErr w:type="spellStart"/>
            <w:r w:rsidRPr="00516EB0">
              <w:rPr>
                <w:sz w:val="20"/>
                <w:szCs w:val="20"/>
              </w:rPr>
              <w:t>замовник</w:t>
            </w:r>
            <w:r w:rsidR="00B30C00">
              <w:rPr>
                <w:sz w:val="20"/>
                <w:szCs w:val="20"/>
                <w:lang w:val="uk-UA"/>
              </w:rPr>
              <w:t>ом</w:t>
            </w:r>
            <w:proofErr w:type="spellEnd"/>
            <w:r w:rsidRPr="00516EB0">
              <w:rPr>
                <w:sz w:val="20"/>
                <w:szCs w:val="20"/>
              </w:rPr>
              <w:t xml:space="preserve">. </w:t>
            </w:r>
            <w:proofErr w:type="spellStart"/>
            <w:r w:rsidRPr="00516EB0">
              <w:rPr>
                <w:sz w:val="20"/>
                <w:szCs w:val="20"/>
              </w:rPr>
              <w:t>Замовниками</w:t>
            </w:r>
            <w:proofErr w:type="spellEnd"/>
            <w:r w:rsidRPr="00516EB0">
              <w:rPr>
                <w:sz w:val="20"/>
                <w:szCs w:val="20"/>
              </w:rPr>
              <w:t xml:space="preserve"> </w:t>
            </w:r>
            <w:proofErr w:type="spellStart"/>
            <w:r w:rsidRPr="00516EB0">
              <w:rPr>
                <w:sz w:val="20"/>
                <w:szCs w:val="20"/>
              </w:rPr>
              <w:t>згідно</w:t>
            </w:r>
            <w:proofErr w:type="spellEnd"/>
            <w:r w:rsidRPr="00516EB0">
              <w:rPr>
                <w:sz w:val="20"/>
                <w:szCs w:val="20"/>
              </w:rPr>
              <w:t xml:space="preserve"> з договорами </w:t>
            </w:r>
            <w:proofErr w:type="spellStart"/>
            <w:r w:rsidRPr="00516EB0">
              <w:rPr>
                <w:sz w:val="20"/>
                <w:szCs w:val="20"/>
              </w:rPr>
              <w:t>можуть</w:t>
            </w:r>
            <w:proofErr w:type="spellEnd"/>
            <w:r w:rsidRPr="00516EB0">
              <w:rPr>
                <w:sz w:val="20"/>
                <w:szCs w:val="20"/>
              </w:rPr>
              <w:t xml:space="preserve"> бути </w:t>
            </w:r>
            <w:proofErr w:type="spellStart"/>
            <w:r w:rsidRPr="00516EB0">
              <w:rPr>
                <w:sz w:val="20"/>
                <w:szCs w:val="20"/>
              </w:rPr>
              <w:t>суб’єкти</w:t>
            </w:r>
            <w:proofErr w:type="spellEnd"/>
            <w:r w:rsidRPr="00516EB0">
              <w:rPr>
                <w:sz w:val="20"/>
                <w:szCs w:val="20"/>
              </w:rPr>
              <w:t xml:space="preserve"> будь </w:t>
            </w:r>
            <w:proofErr w:type="spellStart"/>
            <w:r w:rsidRPr="00516EB0">
              <w:rPr>
                <w:sz w:val="20"/>
                <w:szCs w:val="20"/>
              </w:rPr>
              <w:t>якої</w:t>
            </w:r>
            <w:proofErr w:type="spellEnd"/>
            <w:r w:rsidRPr="00516EB0">
              <w:rPr>
                <w:sz w:val="20"/>
                <w:szCs w:val="20"/>
              </w:rPr>
              <w:t xml:space="preserve"> </w:t>
            </w:r>
            <w:proofErr w:type="spellStart"/>
            <w:r w:rsidRPr="00516EB0">
              <w:rPr>
                <w:sz w:val="20"/>
                <w:szCs w:val="20"/>
              </w:rPr>
              <w:t>форми</w:t>
            </w:r>
            <w:proofErr w:type="spellEnd"/>
            <w:r w:rsidRPr="00516EB0">
              <w:rPr>
                <w:sz w:val="20"/>
                <w:szCs w:val="20"/>
              </w:rPr>
              <w:t xml:space="preserve"> </w:t>
            </w:r>
            <w:proofErr w:type="spellStart"/>
            <w:r w:rsidRPr="00516EB0">
              <w:rPr>
                <w:sz w:val="20"/>
                <w:szCs w:val="20"/>
              </w:rPr>
              <w:t>власності</w:t>
            </w:r>
            <w:proofErr w:type="spellEnd"/>
            <w:r w:rsidRPr="00516EB0">
              <w:rPr>
                <w:sz w:val="20"/>
                <w:szCs w:val="20"/>
              </w:rPr>
              <w:t>.</w:t>
            </w:r>
          </w:p>
          <w:p w14:paraId="37E028EC" w14:textId="77777777" w:rsidR="000825BB" w:rsidRPr="000825BB" w:rsidRDefault="000825BB" w:rsidP="000825BB">
            <w:pPr>
              <w:ind w:firstLine="318"/>
              <w:jc w:val="both"/>
              <w:rPr>
                <w:i/>
                <w:iCs/>
                <w:sz w:val="20"/>
                <w:szCs w:val="20"/>
              </w:rPr>
            </w:pPr>
            <w:proofErr w:type="spellStart"/>
            <w:r w:rsidRPr="000825BB">
              <w:rPr>
                <w:i/>
                <w:iCs/>
                <w:sz w:val="20"/>
                <w:szCs w:val="20"/>
              </w:rPr>
              <w:t>Інші</w:t>
            </w:r>
            <w:proofErr w:type="spellEnd"/>
            <w:r w:rsidRPr="000825BB">
              <w:rPr>
                <w:i/>
                <w:iCs/>
                <w:sz w:val="20"/>
                <w:szCs w:val="20"/>
              </w:rPr>
              <w:t xml:space="preserve"> </w:t>
            </w:r>
            <w:proofErr w:type="spellStart"/>
            <w:r w:rsidRPr="000825BB">
              <w:rPr>
                <w:i/>
                <w:iCs/>
                <w:sz w:val="20"/>
                <w:szCs w:val="20"/>
              </w:rPr>
              <w:t>вимоги</w:t>
            </w:r>
            <w:proofErr w:type="spellEnd"/>
            <w:r w:rsidRPr="000825BB">
              <w:rPr>
                <w:i/>
                <w:iCs/>
                <w:sz w:val="20"/>
                <w:szCs w:val="20"/>
              </w:rPr>
              <w:t>:</w:t>
            </w:r>
          </w:p>
          <w:p w14:paraId="2D8EB516" w14:textId="77777777" w:rsidR="000825BB" w:rsidRPr="000825BB" w:rsidRDefault="000825BB" w:rsidP="000825BB">
            <w:pPr>
              <w:numPr>
                <w:ilvl w:val="0"/>
                <w:numId w:val="9"/>
              </w:numPr>
              <w:suppressAutoHyphens/>
              <w:spacing w:after="160" w:line="259" w:lineRule="auto"/>
              <w:ind w:left="29" w:firstLine="289"/>
              <w:contextualSpacing/>
              <w:jc w:val="both"/>
              <w:rPr>
                <w:sz w:val="20"/>
                <w:szCs w:val="20"/>
                <w:lang w:val="uk-UA"/>
              </w:rPr>
            </w:pPr>
            <w:r w:rsidRPr="000825BB">
              <w:rPr>
                <w:sz w:val="20"/>
                <w:szCs w:val="20"/>
                <w:lang w:val="uk-UA"/>
              </w:rPr>
              <w:t>Надати у складі тендерної пропозиції копії сертифікатів відповідності (якості, радіаційні, тощо) на матеріали, які будуть використані при будівництві Об</w:t>
            </w:r>
            <w:r w:rsidRPr="000825BB">
              <w:rPr>
                <w:sz w:val="20"/>
                <w:szCs w:val="20"/>
              </w:rPr>
              <w:t>’</w:t>
            </w:r>
            <w:proofErr w:type="spellStart"/>
            <w:r w:rsidRPr="000825BB">
              <w:rPr>
                <w:sz w:val="20"/>
                <w:szCs w:val="20"/>
                <w:lang w:val="uk-UA"/>
              </w:rPr>
              <w:t>єкту</w:t>
            </w:r>
            <w:proofErr w:type="spellEnd"/>
            <w:r w:rsidRPr="000825BB">
              <w:rPr>
                <w:sz w:val="20"/>
                <w:szCs w:val="20"/>
                <w:lang w:val="uk-UA"/>
              </w:rPr>
              <w:t xml:space="preserve">, а саме: </w:t>
            </w:r>
          </w:p>
          <w:p w14:paraId="56C5CE2E" w14:textId="75E26D27" w:rsidR="000825BB" w:rsidRPr="000825BB" w:rsidRDefault="000825BB" w:rsidP="000825BB">
            <w:pPr>
              <w:numPr>
                <w:ilvl w:val="0"/>
                <w:numId w:val="12"/>
              </w:numPr>
              <w:suppressAutoHyphens/>
              <w:spacing w:after="160" w:line="259" w:lineRule="auto"/>
              <w:contextualSpacing/>
              <w:jc w:val="both"/>
              <w:rPr>
                <w:sz w:val="20"/>
                <w:szCs w:val="20"/>
                <w:lang w:val="uk-UA"/>
              </w:rPr>
            </w:pPr>
            <w:r w:rsidRPr="000825BB">
              <w:rPr>
                <w:sz w:val="20"/>
                <w:szCs w:val="20"/>
                <w:lang w:val="uk-UA"/>
              </w:rPr>
              <w:t>на штучне покриття</w:t>
            </w:r>
            <w:r w:rsidR="000004F3">
              <w:rPr>
                <w:sz w:val="20"/>
                <w:szCs w:val="20"/>
                <w:lang w:val="uk-UA"/>
              </w:rPr>
              <w:t xml:space="preserve"> </w:t>
            </w:r>
            <w:r w:rsidR="00A2344C">
              <w:rPr>
                <w:sz w:val="20"/>
                <w:szCs w:val="20"/>
                <w:lang w:val="uk-UA"/>
              </w:rPr>
              <w:t xml:space="preserve">спортивного майданчика для </w:t>
            </w:r>
            <w:proofErr w:type="spellStart"/>
            <w:r w:rsidR="00A2344C">
              <w:rPr>
                <w:sz w:val="20"/>
                <w:szCs w:val="20"/>
                <w:lang w:val="uk-UA"/>
              </w:rPr>
              <w:t>мініфутболу</w:t>
            </w:r>
            <w:proofErr w:type="spellEnd"/>
            <w:r w:rsidRPr="000825BB">
              <w:rPr>
                <w:sz w:val="20"/>
                <w:szCs w:val="20"/>
                <w:lang w:val="uk-UA"/>
              </w:rPr>
              <w:t xml:space="preserve">, </w:t>
            </w:r>
          </w:p>
          <w:p w14:paraId="7D839598" w14:textId="77777777" w:rsidR="000825BB" w:rsidRPr="000825BB" w:rsidRDefault="000825BB" w:rsidP="000825BB">
            <w:pPr>
              <w:numPr>
                <w:ilvl w:val="0"/>
                <w:numId w:val="12"/>
              </w:numPr>
              <w:suppressAutoHyphens/>
              <w:spacing w:after="160" w:line="259" w:lineRule="auto"/>
              <w:contextualSpacing/>
              <w:jc w:val="both"/>
              <w:rPr>
                <w:sz w:val="20"/>
                <w:szCs w:val="20"/>
                <w:lang w:val="uk-UA"/>
              </w:rPr>
            </w:pPr>
            <w:r w:rsidRPr="000825BB">
              <w:rPr>
                <w:sz w:val="20"/>
                <w:szCs w:val="20"/>
                <w:lang w:val="uk-UA"/>
              </w:rPr>
              <w:t xml:space="preserve">фарбу для розмітки, </w:t>
            </w:r>
          </w:p>
          <w:p w14:paraId="3C0EF516" w14:textId="77777777" w:rsidR="000825BB" w:rsidRPr="000825BB" w:rsidRDefault="000825BB" w:rsidP="000825BB">
            <w:pPr>
              <w:numPr>
                <w:ilvl w:val="0"/>
                <w:numId w:val="12"/>
              </w:numPr>
              <w:suppressAutoHyphens/>
              <w:spacing w:after="160" w:line="259" w:lineRule="auto"/>
              <w:contextualSpacing/>
              <w:jc w:val="both"/>
              <w:rPr>
                <w:sz w:val="20"/>
                <w:szCs w:val="20"/>
                <w:lang w:val="uk-UA"/>
              </w:rPr>
            </w:pPr>
            <w:r w:rsidRPr="000825BB">
              <w:rPr>
                <w:sz w:val="20"/>
                <w:szCs w:val="20"/>
                <w:lang w:val="uk-UA"/>
              </w:rPr>
              <w:t>бетонні суміші,</w:t>
            </w:r>
          </w:p>
          <w:p w14:paraId="24DD130D" w14:textId="77777777" w:rsidR="000825BB" w:rsidRPr="000825BB" w:rsidRDefault="000825BB" w:rsidP="000825BB">
            <w:pPr>
              <w:numPr>
                <w:ilvl w:val="0"/>
                <w:numId w:val="12"/>
              </w:numPr>
              <w:suppressAutoHyphens/>
              <w:spacing w:after="160" w:line="259" w:lineRule="auto"/>
              <w:contextualSpacing/>
              <w:jc w:val="both"/>
              <w:rPr>
                <w:sz w:val="20"/>
                <w:szCs w:val="20"/>
                <w:lang w:val="uk-UA"/>
              </w:rPr>
            </w:pPr>
            <w:r w:rsidRPr="000825BB">
              <w:rPr>
                <w:sz w:val="20"/>
                <w:szCs w:val="20"/>
                <w:lang w:val="uk-UA"/>
              </w:rPr>
              <w:t>системи огородження;</w:t>
            </w:r>
          </w:p>
          <w:p w14:paraId="5030AD31" w14:textId="77777777" w:rsidR="000825BB" w:rsidRPr="000825BB" w:rsidRDefault="000825BB" w:rsidP="000825BB">
            <w:pPr>
              <w:numPr>
                <w:ilvl w:val="0"/>
                <w:numId w:val="12"/>
              </w:numPr>
              <w:suppressAutoHyphens/>
              <w:spacing w:after="160" w:line="259" w:lineRule="auto"/>
              <w:contextualSpacing/>
              <w:jc w:val="both"/>
              <w:rPr>
                <w:sz w:val="20"/>
                <w:szCs w:val="20"/>
                <w:lang w:val="uk-UA"/>
              </w:rPr>
            </w:pPr>
            <w:r w:rsidRPr="000825BB">
              <w:rPr>
                <w:sz w:val="20"/>
                <w:szCs w:val="20"/>
                <w:lang w:val="uk-UA"/>
              </w:rPr>
              <w:t>щебінь (відсів),</w:t>
            </w:r>
          </w:p>
          <w:p w14:paraId="767117F9" w14:textId="77777777" w:rsidR="000825BB" w:rsidRPr="000825BB" w:rsidRDefault="000825BB" w:rsidP="000825BB">
            <w:pPr>
              <w:numPr>
                <w:ilvl w:val="0"/>
                <w:numId w:val="12"/>
              </w:numPr>
              <w:suppressAutoHyphens/>
              <w:spacing w:after="160" w:line="259" w:lineRule="auto"/>
              <w:contextualSpacing/>
              <w:jc w:val="both"/>
              <w:rPr>
                <w:sz w:val="20"/>
                <w:szCs w:val="20"/>
                <w:lang w:val="uk-UA"/>
              </w:rPr>
            </w:pPr>
            <w:r w:rsidRPr="000825BB">
              <w:rPr>
                <w:sz w:val="20"/>
                <w:szCs w:val="20"/>
                <w:lang w:val="uk-UA"/>
              </w:rPr>
              <w:t xml:space="preserve">пісок.  </w:t>
            </w:r>
          </w:p>
          <w:p w14:paraId="6BB1B03A" w14:textId="77777777" w:rsidR="000825BB" w:rsidRPr="000825BB" w:rsidRDefault="000825BB" w:rsidP="000825BB">
            <w:pPr>
              <w:numPr>
                <w:ilvl w:val="0"/>
                <w:numId w:val="9"/>
              </w:numPr>
              <w:suppressAutoHyphens/>
              <w:spacing w:after="160" w:line="259" w:lineRule="auto"/>
              <w:ind w:left="29" w:firstLine="289"/>
              <w:contextualSpacing/>
              <w:jc w:val="both"/>
              <w:rPr>
                <w:sz w:val="20"/>
                <w:szCs w:val="20"/>
              </w:rPr>
            </w:pPr>
            <w:proofErr w:type="spellStart"/>
            <w:r w:rsidRPr="000825BB">
              <w:rPr>
                <w:sz w:val="20"/>
                <w:szCs w:val="20"/>
              </w:rPr>
              <w:t>Надати</w:t>
            </w:r>
            <w:proofErr w:type="spellEnd"/>
            <w:r w:rsidRPr="000825BB">
              <w:rPr>
                <w:sz w:val="20"/>
                <w:szCs w:val="20"/>
              </w:rPr>
              <w:t xml:space="preserve"> у </w:t>
            </w:r>
            <w:proofErr w:type="spellStart"/>
            <w:r w:rsidRPr="000825BB">
              <w:rPr>
                <w:sz w:val="20"/>
                <w:szCs w:val="20"/>
              </w:rPr>
              <w:t>складі</w:t>
            </w:r>
            <w:proofErr w:type="spellEnd"/>
            <w:r w:rsidRPr="000825BB">
              <w:rPr>
                <w:sz w:val="20"/>
                <w:szCs w:val="20"/>
              </w:rPr>
              <w:t xml:space="preserve"> </w:t>
            </w:r>
            <w:proofErr w:type="spellStart"/>
            <w:r w:rsidRPr="000825BB">
              <w:rPr>
                <w:sz w:val="20"/>
                <w:szCs w:val="20"/>
              </w:rPr>
              <w:t>тендерної</w:t>
            </w:r>
            <w:proofErr w:type="spellEnd"/>
            <w:r w:rsidRPr="000825BB">
              <w:rPr>
                <w:sz w:val="20"/>
                <w:szCs w:val="20"/>
              </w:rPr>
              <w:t xml:space="preserve"> </w:t>
            </w:r>
            <w:proofErr w:type="spellStart"/>
            <w:r w:rsidRPr="000825BB">
              <w:rPr>
                <w:sz w:val="20"/>
                <w:szCs w:val="20"/>
              </w:rPr>
              <w:t>пропозиції</w:t>
            </w:r>
            <w:proofErr w:type="spellEnd"/>
            <w:r w:rsidRPr="000825BB">
              <w:rPr>
                <w:sz w:val="20"/>
                <w:szCs w:val="20"/>
              </w:rPr>
              <w:t xml:space="preserve"> лист-</w:t>
            </w:r>
            <w:proofErr w:type="spellStart"/>
            <w:r w:rsidRPr="000825BB">
              <w:rPr>
                <w:sz w:val="20"/>
                <w:szCs w:val="20"/>
              </w:rPr>
              <w:t>гарантію</w:t>
            </w:r>
            <w:proofErr w:type="spellEnd"/>
            <w:r w:rsidRPr="000825BB">
              <w:rPr>
                <w:sz w:val="20"/>
                <w:szCs w:val="20"/>
              </w:rPr>
              <w:t xml:space="preserve"> </w:t>
            </w:r>
            <w:proofErr w:type="spellStart"/>
            <w:r w:rsidRPr="000825BB">
              <w:rPr>
                <w:sz w:val="20"/>
                <w:szCs w:val="20"/>
              </w:rPr>
              <w:t>щодо</w:t>
            </w:r>
            <w:proofErr w:type="spellEnd"/>
            <w:r w:rsidRPr="000825BB">
              <w:rPr>
                <w:sz w:val="20"/>
                <w:szCs w:val="20"/>
              </w:rPr>
              <w:t xml:space="preserve"> </w:t>
            </w:r>
            <w:proofErr w:type="spellStart"/>
            <w:r w:rsidRPr="000825BB">
              <w:rPr>
                <w:sz w:val="20"/>
                <w:szCs w:val="20"/>
              </w:rPr>
              <w:t>вивезення</w:t>
            </w:r>
            <w:proofErr w:type="spellEnd"/>
            <w:r w:rsidRPr="000825BB">
              <w:rPr>
                <w:sz w:val="20"/>
                <w:szCs w:val="20"/>
              </w:rPr>
              <w:t xml:space="preserve"> та </w:t>
            </w:r>
            <w:proofErr w:type="spellStart"/>
            <w:r w:rsidRPr="000825BB">
              <w:rPr>
                <w:sz w:val="20"/>
                <w:szCs w:val="20"/>
              </w:rPr>
              <w:t>прибирання</w:t>
            </w:r>
            <w:proofErr w:type="spellEnd"/>
            <w:r w:rsidRPr="000825BB">
              <w:rPr>
                <w:sz w:val="20"/>
                <w:szCs w:val="20"/>
              </w:rPr>
              <w:t xml:space="preserve"> </w:t>
            </w:r>
            <w:proofErr w:type="spellStart"/>
            <w:r w:rsidRPr="000825BB">
              <w:rPr>
                <w:sz w:val="20"/>
                <w:szCs w:val="20"/>
              </w:rPr>
              <w:t>території</w:t>
            </w:r>
            <w:proofErr w:type="spellEnd"/>
            <w:r w:rsidRPr="000825BB">
              <w:rPr>
                <w:sz w:val="20"/>
                <w:szCs w:val="20"/>
              </w:rPr>
              <w:t xml:space="preserve"> </w:t>
            </w:r>
            <w:proofErr w:type="spellStart"/>
            <w:r w:rsidRPr="000825BB">
              <w:rPr>
                <w:sz w:val="20"/>
                <w:szCs w:val="20"/>
              </w:rPr>
              <w:t>об’єкту</w:t>
            </w:r>
            <w:proofErr w:type="spellEnd"/>
            <w:r w:rsidRPr="000825BB">
              <w:rPr>
                <w:sz w:val="20"/>
                <w:szCs w:val="20"/>
              </w:rPr>
              <w:t xml:space="preserve"> по </w:t>
            </w:r>
            <w:proofErr w:type="spellStart"/>
            <w:r w:rsidRPr="000825BB">
              <w:rPr>
                <w:sz w:val="20"/>
                <w:szCs w:val="20"/>
              </w:rPr>
              <w:t>закінченню</w:t>
            </w:r>
            <w:proofErr w:type="spellEnd"/>
            <w:r w:rsidRPr="000825BB">
              <w:rPr>
                <w:sz w:val="20"/>
                <w:szCs w:val="20"/>
              </w:rPr>
              <w:t xml:space="preserve"> </w:t>
            </w:r>
            <w:proofErr w:type="spellStart"/>
            <w:r w:rsidRPr="000825BB">
              <w:rPr>
                <w:sz w:val="20"/>
                <w:szCs w:val="20"/>
              </w:rPr>
              <w:t>робіт</w:t>
            </w:r>
            <w:proofErr w:type="spellEnd"/>
            <w:r w:rsidRPr="000825BB">
              <w:rPr>
                <w:sz w:val="20"/>
                <w:szCs w:val="20"/>
              </w:rPr>
              <w:t xml:space="preserve"> за предметом </w:t>
            </w:r>
            <w:proofErr w:type="spellStart"/>
            <w:r w:rsidRPr="000825BB">
              <w:rPr>
                <w:sz w:val="20"/>
                <w:szCs w:val="20"/>
              </w:rPr>
              <w:t>закупівлі</w:t>
            </w:r>
            <w:proofErr w:type="spellEnd"/>
            <w:r w:rsidRPr="000825BB">
              <w:rPr>
                <w:sz w:val="20"/>
                <w:szCs w:val="20"/>
              </w:rPr>
              <w:t>.</w:t>
            </w:r>
          </w:p>
          <w:p w14:paraId="1AC29C2E" w14:textId="77777777" w:rsidR="000825BB" w:rsidRPr="000825BB" w:rsidRDefault="000825BB" w:rsidP="000825BB">
            <w:pPr>
              <w:numPr>
                <w:ilvl w:val="0"/>
                <w:numId w:val="9"/>
              </w:numPr>
              <w:suppressAutoHyphens/>
              <w:spacing w:after="160" w:line="259" w:lineRule="auto"/>
              <w:ind w:left="29" w:firstLine="289"/>
              <w:contextualSpacing/>
              <w:jc w:val="both"/>
              <w:rPr>
                <w:sz w:val="20"/>
                <w:szCs w:val="20"/>
              </w:rPr>
            </w:pPr>
            <w:proofErr w:type="spellStart"/>
            <w:r w:rsidRPr="000825BB">
              <w:rPr>
                <w:sz w:val="20"/>
                <w:szCs w:val="20"/>
              </w:rPr>
              <w:t>Надати</w:t>
            </w:r>
            <w:proofErr w:type="spellEnd"/>
            <w:r w:rsidRPr="000825BB">
              <w:rPr>
                <w:sz w:val="20"/>
                <w:szCs w:val="20"/>
              </w:rPr>
              <w:t xml:space="preserve"> у </w:t>
            </w:r>
            <w:proofErr w:type="spellStart"/>
            <w:r w:rsidRPr="000825BB">
              <w:rPr>
                <w:sz w:val="20"/>
                <w:szCs w:val="20"/>
              </w:rPr>
              <w:t>складі</w:t>
            </w:r>
            <w:proofErr w:type="spellEnd"/>
            <w:r w:rsidRPr="000825BB">
              <w:rPr>
                <w:sz w:val="20"/>
                <w:szCs w:val="20"/>
              </w:rPr>
              <w:t xml:space="preserve"> </w:t>
            </w:r>
            <w:proofErr w:type="spellStart"/>
            <w:r w:rsidRPr="000825BB">
              <w:rPr>
                <w:sz w:val="20"/>
                <w:szCs w:val="20"/>
              </w:rPr>
              <w:t>тендерної</w:t>
            </w:r>
            <w:proofErr w:type="spellEnd"/>
            <w:r w:rsidRPr="000825BB">
              <w:rPr>
                <w:sz w:val="20"/>
                <w:szCs w:val="20"/>
              </w:rPr>
              <w:t xml:space="preserve"> </w:t>
            </w:r>
            <w:proofErr w:type="spellStart"/>
            <w:r w:rsidRPr="000825BB">
              <w:rPr>
                <w:sz w:val="20"/>
                <w:szCs w:val="20"/>
              </w:rPr>
              <w:t>пропозиції</w:t>
            </w:r>
            <w:proofErr w:type="spellEnd"/>
            <w:r w:rsidRPr="000825BB">
              <w:rPr>
                <w:sz w:val="20"/>
                <w:szCs w:val="20"/>
              </w:rPr>
              <w:t xml:space="preserve"> </w:t>
            </w:r>
            <w:r w:rsidRPr="000825BB">
              <w:rPr>
                <w:sz w:val="20"/>
                <w:szCs w:val="20"/>
                <w:lang w:val="uk-UA"/>
              </w:rPr>
              <w:t>л</w:t>
            </w:r>
            <w:proofErr w:type="spellStart"/>
            <w:r w:rsidRPr="000825BB">
              <w:rPr>
                <w:sz w:val="20"/>
                <w:szCs w:val="20"/>
              </w:rPr>
              <w:t>ист</w:t>
            </w:r>
            <w:proofErr w:type="spellEnd"/>
            <w:r w:rsidRPr="000825BB">
              <w:rPr>
                <w:sz w:val="20"/>
                <w:szCs w:val="20"/>
                <w:lang w:val="uk-UA"/>
              </w:rPr>
              <w:t>-</w:t>
            </w:r>
            <w:proofErr w:type="spellStart"/>
            <w:r w:rsidRPr="000825BB">
              <w:rPr>
                <w:sz w:val="20"/>
                <w:szCs w:val="20"/>
              </w:rPr>
              <w:t>згод</w:t>
            </w:r>
            <w:proofErr w:type="spellEnd"/>
            <w:r w:rsidRPr="000825BB">
              <w:rPr>
                <w:sz w:val="20"/>
                <w:szCs w:val="20"/>
                <w:lang w:val="uk-UA"/>
              </w:rPr>
              <w:t>у</w:t>
            </w:r>
            <w:r w:rsidRPr="000825BB">
              <w:rPr>
                <w:sz w:val="20"/>
                <w:szCs w:val="20"/>
              </w:rPr>
              <w:t xml:space="preserve"> з проектом договору </w:t>
            </w:r>
            <w:proofErr w:type="spellStart"/>
            <w:r w:rsidRPr="000825BB">
              <w:rPr>
                <w:sz w:val="20"/>
                <w:szCs w:val="20"/>
              </w:rPr>
              <w:t>замовника</w:t>
            </w:r>
            <w:proofErr w:type="spellEnd"/>
            <w:r w:rsidRPr="000825BB">
              <w:rPr>
                <w:sz w:val="20"/>
                <w:szCs w:val="20"/>
              </w:rPr>
              <w:t xml:space="preserve"> (</w:t>
            </w:r>
            <w:proofErr w:type="spellStart"/>
            <w:r w:rsidRPr="000825BB">
              <w:rPr>
                <w:sz w:val="20"/>
                <w:szCs w:val="20"/>
              </w:rPr>
              <w:t>складений</w:t>
            </w:r>
            <w:proofErr w:type="spellEnd"/>
            <w:r w:rsidRPr="000825BB">
              <w:rPr>
                <w:sz w:val="20"/>
                <w:szCs w:val="20"/>
              </w:rPr>
              <w:t xml:space="preserve"> </w:t>
            </w:r>
            <w:proofErr w:type="spellStart"/>
            <w:r w:rsidRPr="000825BB">
              <w:rPr>
                <w:sz w:val="20"/>
                <w:szCs w:val="20"/>
              </w:rPr>
              <w:t>Учасником</w:t>
            </w:r>
            <w:proofErr w:type="spellEnd"/>
            <w:r w:rsidRPr="000825BB">
              <w:rPr>
                <w:sz w:val="20"/>
                <w:szCs w:val="20"/>
              </w:rPr>
              <w:t xml:space="preserve"> у </w:t>
            </w:r>
            <w:proofErr w:type="spellStart"/>
            <w:r w:rsidRPr="000825BB">
              <w:rPr>
                <w:sz w:val="20"/>
                <w:szCs w:val="20"/>
              </w:rPr>
              <w:t>довільній</w:t>
            </w:r>
            <w:proofErr w:type="spellEnd"/>
            <w:r w:rsidRPr="000825BB">
              <w:rPr>
                <w:sz w:val="20"/>
                <w:szCs w:val="20"/>
              </w:rPr>
              <w:t xml:space="preserve"> </w:t>
            </w:r>
            <w:proofErr w:type="spellStart"/>
            <w:r w:rsidRPr="000825BB">
              <w:rPr>
                <w:sz w:val="20"/>
                <w:szCs w:val="20"/>
              </w:rPr>
              <w:t>формі</w:t>
            </w:r>
            <w:proofErr w:type="spellEnd"/>
            <w:r w:rsidRPr="000825BB">
              <w:rPr>
                <w:sz w:val="20"/>
                <w:szCs w:val="20"/>
              </w:rPr>
              <w:t xml:space="preserve"> на </w:t>
            </w:r>
            <w:proofErr w:type="spellStart"/>
            <w:r w:rsidRPr="000825BB">
              <w:rPr>
                <w:sz w:val="20"/>
                <w:szCs w:val="20"/>
              </w:rPr>
              <w:t>фірмовому</w:t>
            </w:r>
            <w:proofErr w:type="spellEnd"/>
            <w:r w:rsidRPr="000825BB">
              <w:rPr>
                <w:sz w:val="20"/>
                <w:szCs w:val="20"/>
              </w:rPr>
              <w:t xml:space="preserve"> бланку та за </w:t>
            </w:r>
            <w:proofErr w:type="spellStart"/>
            <w:r w:rsidRPr="000825BB">
              <w:rPr>
                <w:sz w:val="20"/>
                <w:szCs w:val="20"/>
              </w:rPr>
              <w:t>підписом</w:t>
            </w:r>
            <w:proofErr w:type="spellEnd"/>
            <w:r w:rsidRPr="000825BB">
              <w:rPr>
                <w:sz w:val="20"/>
                <w:szCs w:val="20"/>
              </w:rPr>
              <w:t xml:space="preserve"> </w:t>
            </w:r>
            <w:proofErr w:type="spellStart"/>
            <w:r w:rsidRPr="000825BB">
              <w:rPr>
                <w:sz w:val="20"/>
                <w:szCs w:val="20"/>
              </w:rPr>
              <w:t>уповноваженої</w:t>
            </w:r>
            <w:proofErr w:type="spellEnd"/>
            <w:r w:rsidRPr="000825BB">
              <w:rPr>
                <w:sz w:val="20"/>
                <w:szCs w:val="20"/>
              </w:rPr>
              <w:t xml:space="preserve"> особи та </w:t>
            </w:r>
            <w:proofErr w:type="spellStart"/>
            <w:r w:rsidRPr="000825BB">
              <w:rPr>
                <w:sz w:val="20"/>
                <w:szCs w:val="20"/>
              </w:rPr>
              <w:t>містить</w:t>
            </w:r>
            <w:proofErr w:type="spellEnd"/>
            <w:r w:rsidRPr="000825BB">
              <w:rPr>
                <w:sz w:val="20"/>
                <w:szCs w:val="20"/>
              </w:rPr>
              <w:t xml:space="preserve"> </w:t>
            </w:r>
            <w:proofErr w:type="spellStart"/>
            <w:r w:rsidRPr="000825BB">
              <w:rPr>
                <w:sz w:val="20"/>
                <w:szCs w:val="20"/>
              </w:rPr>
              <w:t>відбиток</w:t>
            </w:r>
            <w:proofErr w:type="spellEnd"/>
            <w:r w:rsidRPr="000825BB">
              <w:rPr>
                <w:sz w:val="20"/>
                <w:szCs w:val="20"/>
              </w:rPr>
              <w:t xml:space="preserve"> печатки).</w:t>
            </w:r>
          </w:p>
          <w:p w14:paraId="715FFE15" w14:textId="77777777" w:rsidR="00516EB0" w:rsidRPr="00516EB0" w:rsidRDefault="00516EB0" w:rsidP="00CA11BC">
            <w:pPr>
              <w:widowControl w:val="0"/>
              <w:ind w:firstLine="318"/>
              <w:jc w:val="both"/>
              <w:rPr>
                <w:i/>
                <w:iCs/>
                <w:sz w:val="20"/>
                <w:szCs w:val="20"/>
                <w:lang w:eastAsia="uk-UA"/>
              </w:rPr>
            </w:pPr>
            <w:proofErr w:type="spellStart"/>
            <w:r w:rsidRPr="00516EB0">
              <w:rPr>
                <w:i/>
                <w:iCs/>
                <w:sz w:val="20"/>
                <w:szCs w:val="20"/>
                <w:lang w:eastAsia="uk-UA"/>
              </w:rPr>
              <w:t>Примітки</w:t>
            </w:r>
            <w:proofErr w:type="spellEnd"/>
            <w:r w:rsidRPr="00516EB0">
              <w:rPr>
                <w:i/>
                <w:iCs/>
                <w:sz w:val="20"/>
                <w:szCs w:val="20"/>
                <w:lang w:eastAsia="uk-UA"/>
              </w:rPr>
              <w:t>:</w:t>
            </w:r>
          </w:p>
          <w:p w14:paraId="0AA3616B" w14:textId="77777777" w:rsidR="00516EB0" w:rsidRPr="00516EB0" w:rsidRDefault="00516EB0" w:rsidP="00CA11BC">
            <w:pPr>
              <w:widowControl w:val="0"/>
              <w:ind w:firstLine="318"/>
              <w:jc w:val="both"/>
              <w:rPr>
                <w:sz w:val="20"/>
                <w:szCs w:val="20"/>
                <w:lang w:eastAsia="uk-UA"/>
              </w:rPr>
            </w:pPr>
            <w:proofErr w:type="spellStart"/>
            <w:r w:rsidRPr="00516EB0">
              <w:rPr>
                <w:sz w:val="20"/>
                <w:szCs w:val="20"/>
                <w:shd w:val="clear" w:color="auto" w:fill="FFFFFF"/>
              </w:rPr>
              <w:t>Якщо</w:t>
            </w:r>
            <w:proofErr w:type="spellEnd"/>
            <w:r w:rsidRPr="00516EB0">
              <w:rPr>
                <w:sz w:val="20"/>
                <w:szCs w:val="20"/>
                <w:shd w:val="clear" w:color="auto" w:fill="FFFFFF"/>
              </w:rPr>
              <w:t xml:space="preserve"> для </w:t>
            </w:r>
            <w:proofErr w:type="spellStart"/>
            <w:r w:rsidRPr="00516EB0">
              <w:rPr>
                <w:sz w:val="20"/>
                <w:szCs w:val="20"/>
                <w:shd w:val="clear" w:color="auto" w:fill="FFFFFF"/>
              </w:rPr>
              <w:t>закупівлі</w:t>
            </w:r>
            <w:proofErr w:type="spellEnd"/>
            <w:r w:rsidRPr="00516EB0">
              <w:rPr>
                <w:sz w:val="20"/>
                <w:szCs w:val="20"/>
                <w:shd w:val="clear" w:color="auto" w:fill="FFFFFF"/>
              </w:rPr>
              <w:t xml:space="preserve"> </w:t>
            </w:r>
            <w:proofErr w:type="spellStart"/>
            <w:r w:rsidRPr="00516EB0">
              <w:rPr>
                <w:sz w:val="20"/>
                <w:szCs w:val="20"/>
                <w:shd w:val="clear" w:color="auto" w:fill="FFFFFF"/>
              </w:rPr>
              <w:t>робіт</w:t>
            </w:r>
            <w:proofErr w:type="spellEnd"/>
            <w:r w:rsidRPr="00516EB0">
              <w:rPr>
                <w:sz w:val="20"/>
                <w:szCs w:val="20"/>
                <w:shd w:val="clear" w:color="auto" w:fill="FFFFFF"/>
              </w:rPr>
              <w:t xml:space="preserve"> </w:t>
            </w:r>
            <w:proofErr w:type="spellStart"/>
            <w:r w:rsidRPr="00516EB0">
              <w:rPr>
                <w:sz w:val="20"/>
                <w:szCs w:val="20"/>
                <w:shd w:val="clear" w:color="auto" w:fill="FFFFFF"/>
              </w:rPr>
              <w:t>або</w:t>
            </w:r>
            <w:proofErr w:type="spellEnd"/>
            <w:r w:rsidRPr="00516EB0">
              <w:rPr>
                <w:sz w:val="20"/>
                <w:szCs w:val="20"/>
                <w:shd w:val="clear" w:color="auto" w:fill="FFFFFF"/>
              </w:rPr>
              <w:t xml:space="preserve"> </w:t>
            </w:r>
            <w:proofErr w:type="spellStart"/>
            <w:r w:rsidRPr="00516EB0">
              <w:rPr>
                <w:sz w:val="20"/>
                <w:szCs w:val="20"/>
                <w:shd w:val="clear" w:color="auto" w:fill="FFFFFF"/>
              </w:rPr>
              <w:t>послуг</w:t>
            </w:r>
            <w:proofErr w:type="spellEnd"/>
            <w:r w:rsidRPr="00516EB0">
              <w:rPr>
                <w:sz w:val="20"/>
                <w:szCs w:val="20"/>
                <w:shd w:val="clear" w:color="auto" w:fill="FFFFFF"/>
              </w:rPr>
              <w:t xml:space="preserve"> </w:t>
            </w:r>
            <w:proofErr w:type="spellStart"/>
            <w:r w:rsidRPr="00516EB0">
              <w:rPr>
                <w:sz w:val="20"/>
                <w:szCs w:val="20"/>
                <w:shd w:val="clear" w:color="auto" w:fill="FFFFFF"/>
              </w:rPr>
              <w:t>замовник</w:t>
            </w:r>
            <w:proofErr w:type="spellEnd"/>
            <w:r w:rsidRPr="00516EB0">
              <w:rPr>
                <w:sz w:val="20"/>
                <w:szCs w:val="20"/>
                <w:shd w:val="clear" w:color="auto" w:fill="FFFFFF"/>
              </w:rPr>
              <w:t xml:space="preserve"> </w:t>
            </w:r>
            <w:proofErr w:type="spellStart"/>
            <w:r w:rsidRPr="00516EB0">
              <w:rPr>
                <w:sz w:val="20"/>
                <w:szCs w:val="20"/>
                <w:shd w:val="clear" w:color="auto" w:fill="FFFFFF"/>
              </w:rPr>
              <w:t>встановлює</w:t>
            </w:r>
            <w:proofErr w:type="spellEnd"/>
            <w:r w:rsidRPr="00516EB0">
              <w:rPr>
                <w:sz w:val="20"/>
                <w:szCs w:val="20"/>
                <w:shd w:val="clear" w:color="auto" w:fill="FFFFFF"/>
              </w:rPr>
              <w:t xml:space="preserve"> </w:t>
            </w:r>
            <w:proofErr w:type="spellStart"/>
            <w:r w:rsidRPr="00516EB0">
              <w:rPr>
                <w:sz w:val="20"/>
                <w:szCs w:val="20"/>
                <w:shd w:val="clear" w:color="auto" w:fill="FFFFFF"/>
              </w:rPr>
              <w:t>кваліфікаційний</w:t>
            </w:r>
            <w:proofErr w:type="spellEnd"/>
            <w:r w:rsidRPr="00516EB0">
              <w:rPr>
                <w:sz w:val="20"/>
                <w:szCs w:val="20"/>
                <w:shd w:val="clear" w:color="auto" w:fill="FFFFFF"/>
              </w:rPr>
              <w:t xml:space="preserve"> </w:t>
            </w:r>
            <w:proofErr w:type="spellStart"/>
            <w:r w:rsidRPr="00516EB0">
              <w:rPr>
                <w:sz w:val="20"/>
                <w:szCs w:val="20"/>
                <w:shd w:val="clear" w:color="auto" w:fill="FFFFFF"/>
              </w:rPr>
              <w:t>критерій</w:t>
            </w:r>
            <w:proofErr w:type="spellEnd"/>
            <w:r w:rsidRPr="00516EB0">
              <w:rPr>
                <w:sz w:val="20"/>
                <w:szCs w:val="20"/>
                <w:shd w:val="clear" w:color="auto" w:fill="FFFFFF"/>
              </w:rPr>
              <w:t xml:space="preserve"> </w:t>
            </w:r>
            <w:proofErr w:type="spellStart"/>
            <w:r w:rsidRPr="00516EB0">
              <w:rPr>
                <w:sz w:val="20"/>
                <w:szCs w:val="20"/>
                <w:shd w:val="clear" w:color="auto" w:fill="FFFFFF"/>
              </w:rPr>
              <w:t>такий</w:t>
            </w:r>
            <w:proofErr w:type="spellEnd"/>
            <w:r w:rsidRPr="00516EB0">
              <w:rPr>
                <w:sz w:val="20"/>
                <w:szCs w:val="20"/>
                <w:shd w:val="clear" w:color="auto" w:fill="FFFFFF"/>
              </w:rPr>
              <w:t xml:space="preserve"> як </w:t>
            </w:r>
            <w:proofErr w:type="spellStart"/>
            <w:r w:rsidRPr="00516EB0">
              <w:rPr>
                <w:sz w:val="20"/>
                <w:szCs w:val="20"/>
                <w:shd w:val="clear" w:color="auto" w:fill="FFFFFF"/>
              </w:rPr>
              <w:t>наявність</w:t>
            </w:r>
            <w:proofErr w:type="spellEnd"/>
            <w:r w:rsidRPr="00516EB0">
              <w:rPr>
                <w:sz w:val="20"/>
                <w:szCs w:val="20"/>
                <w:shd w:val="clear" w:color="auto" w:fill="FFFFFF"/>
              </w:rPr>
              <w:t xml:space="preserve"> </w:t>
            </w:r>
            <w:proofErr w:type="spellStart"/>
            <w:r w:rsidRPr="00516EB0">
              <w:rPr>
                <w:sz w:val="20"/>
                <w:szCs w:val="20"/>
                <w:shd w:val="clear" w:color="auto" w:fill="FFFFFF"/>
              </w:rPr>
              <w:t>обладнання</w:t>
            </w:r>
            <w:proofErr w:type="spellEnd"/>
            <w:r w:rsidRPr="00516EB0">
              <w:rPr>
                <w:sz w:val="20"/>
                <w:szCs w:val="20"/>
                <w:shd w:val="clear" w:color="auto" w:fill="FFFFFF"/>
              </w:rPr>
              <w:t xml:space="preserve">, </w:t>
            </w:r>
            <w:proofErr w:type="spellStart"/>
            <w:r w:rsidRPr="00516EB0">
              <w:rPr>
                <w:sz w:val="20"/>
                <w:szCs w:val="20"/>
                <w:shd w:val="clear" w:color="auto" w:fill="FFFFFF"/>
              </w:rPr>
              <w:t>матеріально-технічної</w:t>
            </w:r>
            <w:proofErr w:type="spellEnd"/>
            <w:r w:rsidRPr="00516EB0">
              <w:rPr>
                <w:sz w:val="20"/>
                <w:szCs w:val="20"/>
                <w:shd w:val="clear" w:color="auto" w:fill="FFFFFF"/>
              </w:rPr>
              <w:t xml:space="preserve"> </w:t>
            </w:r>
            <w:proofErr w:type="spellStart"/>
            <w:r w:rsidRPr="00516EB0">
              <w:rPr>
                <w:sz w:val="20"/>
                <w:szCs w:val="20"/>
                <w:shd w:val="clear" w:color="auto" w:fill="FFFFFF"/>
              </w:rPr>
              <w:t>бази</w:t>
            </w:r>
            <w:proofErr w:type="spellEnd"/>
            <w:r w:rsidRPr="00516EB0">
              <w:rPr>
                <w:sz w:val="20"/>
                <w:szCs w:val="20"/>
                <w:shd w:val="clear" w:color="auto" w:fill="FFFFFF"/>
              </w:rPr>
              <w:t xml:space="preserve"> та </w:t>
            </w:r>
            <w:proofErr w:type="spellStart"/>
            <w:r w:rsidRPr="00516EB0">
              <w:rPr>
                <w:sz w:val="20"/>
                <w:szCs w:val="20"/>
                <w:shd w:val="clear" w:color="auto" w:fill="FFFFFF"/>
              </w:rPr>
              <w:t>технологій</w:t>
            </w:r>
            <w:proofErr w:type="spellEnd"/>
            <w:r w:rsidRPr="00516EB0">
              <w:rPr>
                <w:sz w:val="20"/>
                <w:szCs w:val="20"/>
                <w:shd w:val="clear" w:color="auto" w:fill="FFFFFF"/>
              </w:rPr>
              <w:t xml:space="preserve"> та/</w:t>
            </w:r>
            <w:proofErr w:type="spellStart"/>
            <w:r w:rsidRPr="00516EB0">
              <w:rPr>
                <w:sz w:val="20"/>
                <w:szCs w:val="20"/>
                <w:shd w:val="clear" w:color="auto" w:fill="FFFFFF"/>
              </w:rPr>
              <w:t>або</w:t>
            </w:r>
            <w:proofErr w:type="spellEnd"/>
            <w:r w:rsidRPr="00516EB0">
              <w:rPr>
                <w:sz w:val="20"/>
                <w:szCs w:val="20"/>
                <w:shd w:val="clear" w:color="auto" w:fill="FFFFFF"/>
              </w:rPr>
              <w:t xml:space="preserve"> </w:t>
            </w:r>
            <w:proofErr w:type="spellStart"/>
            <w:r w:rsidRPr="00516EB0">
              <w:rPr>
                <w:sz w:val="20"/>
                <w:szCs w:val="20"/>
                <w:shd w:val="clear" w:color="auto" w:fill="FFFFFF"/>
              </w:rPr>
              <w:t>наявність</w:t>
            </w:r>
            <w:proofErr w:type="spellEnd"/>
            <w:r w:rsidRPr="00516EB0">
              <w:rPr>
                <w:sz w:val="20"/>
                <w:szCs w:val="20"/>
                <w:shd w:val="clear" w:color="auto" w:fill="FFFFFF"/>
              </w:rPr>
              <w:t xml:space="preserve"> </w:t>
            </w:r>
            <w:proofErr w:type="spellStart"/>
            <w:r w:rsidRPr="00516EB0">
              <w:rPr>
                <w:sz w:val="20"/>
                <w:szCs w:val="20"/>
                <w:shd w:val="clear" w:color="auto" w:fill="FFFFFF"/>
              </w:rPr>
              <w:t>працівників</w:t>
            </w:r>
            <w:proofErr w:type="spellEnd"/>
            <w:r w:rsidRPr="00516EB0">
              <w:rPr>
                <w:sz w:val="20"/>
                <w:szCs w:val="20"/>
                <w:shd w:val="clear" w:color="auto" w:fill="FFFFFF"/>
              </w:rPr>
              <w:t xml:space="preserve">, </w:t>
            </w:r>
            <w:proofErr w:type="spellStart"/>
            <w:r w:rsidRPr="00516EB0">
              <w:rPr>
                <w:sz w:val="20"/>
                <w:szCs w:val="20"/>
                <w:shd w:val="clear" w:color="auto" w:fill="FFFFFF"/>
              </w:rPr>
              <w:t>які</w:t>
            </w:r>
            <w:proofErr w:type="spellEnd"/>
            <w:r w:rsidRPr="00516EB0">
              <w:rPr>
                <w:sz w:val="20"/>
                <w:szCs w:val="20"/>
                <w:shd w:val="clear" w:color="auto" w:fill="FFFFFF"/>
              </w:rPr>
              <w:t xml:space="preserve"> </w:t>
            </w:r>
            <w:proofErr w:type="spellStart"/>
            <w:r w:rsidRPr="00516EB0">
              <w:rPr>
                <w:sz w:val="20"/>
                <w:szCs w:val="20"/>
                <w:shd w:val="clear" w:color="auto" w:fill="FFFFFF"/>
              </w:rPr>
              <w:t>мають</w:t>
            </w:r>
            <w:proofErr w:type="spellEnd"/>
            <w:r w:rsidRPr="00516EB0">
              <w:rPr>
                <w:sz w:val="20"/>
                <w:szCs w:val="20"/>
                <w:shd w:val="clear" w:color="auto" w:fill="FFFFFF"/>
              </w:rPr>
              <w:t xml:space="preserve"> </w:t>
            </w:r>
            <w:proofErr w:type="spellStart"/>
            <w:r w:rsidRPr="00516EB0">
              <w:rPr>
                <w:sz w:val="20"/>
                <w:szCs w:val="20"/>
                <w:shd w:val="clear" w:color="auto" w:fill="FFFFFF"/>
              </w:rPr>
              <w:t>необхідні</w:t>
            </w:r>
            <w:proofErr w:type="spellEnd"/>
            <w:r w:rsidRPr="00516EB0">
              <w:rPr>
                <w:sz w:val="20"/>
                <w:szCs w:val="20"/>
                <w:shd w:val="clear" w:color="auto" w:fill="FFFFFF"/>
              </w:rPr>
              <w:t xml:space="preserve"> </w:t>
            </w:r>
            <w:proofErr w:type="spellStart"/>
            <w:r w:rsidRPr="00516EB0">
              <w:rPr>
                <w:sz w:val="20"/>
                <w:szCs w:val="20"/>
                <w:shd w:val="clear" w:color="auto" w:fill="FFFFFF"/>
              </w:rPr>
              <w:t>знання</w:t>
            </w:r>
            <w:proofErr w:type="spellEnd"/>
            <w:r w:rsidRPr="00516EB0">
              <w:rPr>
                <w:sz w:val="20"/>
                <w:szCs w:val="20"/>
                <w:shd w:val="clear" w:color="auto" w:fill="FFFFFF"/>
              </w:rPr>
              <w:t xml:space="preserve"> та </w:t>
            </w:r>
            <w:proofErr w:type="spellStart"/>
            <w:r w:rsidRPr="00516EB0">
              <w:rPr>
                <w:sz w:val="20"/>
                <w:szCs w:val="20"/>
                <w:shd w:val="clear" w:color="auto" w:fill="FFFFFF"/>
              </w:rPr>
              <w:t>досвід</w:t>
            </w:r>
            <w:proofErr w:type="spellEnd"/>
            <w:r w:rsidRPr="00516EB0">
              <w:rPr>
                <w:sz w:val="20"/>
                <w:szCs w:val="20"/>
                <w:shd w:val="clear" w:color="auto" w:fill="FFFFFF"/>
              </w:rPr>
              <w:t xml:space="preserve">, </w:t>
            </w:r>
            <w:proofErr w:type="spellStart"/>
            <w:r w:rsidRPr="00516EB0">
              <w:rPr>
                <w:sz w:val="20"/>
                <w:szCs w:val="20"/>
                <w:shd w:val="clear" w:color="auto" w:fill="FFFFFF"/>
              </w:rPr>
              <w:t>учасник</w:t>
            </w:r>
            <w:proofErr w:type="spellEnd"/>
            <w:r w:rsidRPr="00516EB0">
              <w:rPr>
                <w:sz w:val="20"/>
                <w:szCs w:val="20"/>
                <w:shd w:val="clear" w:color="auto" w:fill="FFFFFF"/>
              </w:rPr>
              <w:t xml:space="preserve"> </w:t>
            </w:r>
            <w:proofErr w:type="spellStart"/>
            <w:r w:rsidRPr="00516EB0">
              <w:rPr>
                <w:sz w:val="20"/>
                <w:szCs w:val="20"/>
                <w:shd w:val="clear" w:color="auto" w:fill="FFFFFF"/>
              </w:rPr>
              <w:t>може</w:t>
            </w:r>
            <w:proofErr w:type="spellEnd"/>
            <w:r w:rsidRPr="00516EB0">
              <w:rPr>
                <w:sz w:val="20"/>
                <w:szCs w:val="20"/>
                <w:shd w:val="clear" w:color="auto" w:fill="FFFFFF"/>
              </w:rPr>
              <w:t xml:space="preserve"> для </w:t>
            </w:r>
            <w:proofErr w:type="spellStart"/>
            <w:r w:rsidRPr="00516EB0">
              <w:rPr>
                <w:sz w:val="20"/>
                <w:szCs w:val="20"/>
                <w:shd w:val="clear" w:color="auto" w:fill="FFFFFF"/>
              </w:rPr>
              <w:t>підтвердження</w:t>
            </w:r>
            <w:proofErr w:type="spellEnd"/>
            <w:r w:rsidRPr="00516EB0">
              <w:rPr>
                <w:sz w:val="20"/>
                <w:szCs w:val="20"/>
                <w:shd w:val="clear" w:color="auto" w:fill="FFFFFF"/>
              </w:rPr>
              <w:t xml:space="preserve"> </w:t>
            </w:r>
            <w:proofErr w:type="spellStart"/>
            <w:r w:rsidRPr="00516EB0">
              <w:rPr>
                <w:sz w:val="20"/>
                <w:szCs w:val="20"/>
                <w:shd w:val="clear" w:color="auto" w:fill="FFFFFF"/>
              </w:rPr>
              <w:t>своєї</w:t>
            </w:r>
            <w:proofErr w:type="spellEnd"/>
            <w:r w:rsidRPr="00516EB0">
              <w:rPr>
                <w:sz w:val="20"/>
                <w:szCs w:val="20"/>
                <w:shd w:val="clear" w:color="auto" w:fill="FFFFFF"/>
              </w:rPr>
              <w:t xml:space="preserve"> </w:t>
            </w:r>
            <w:proofErr w:type="spellStart"/>
            <w:r w:rsidRPr="00516EB0">
              <w:rPr>
                <w:sz w:val="20"/>
                <w:szCs w:val="20"/>
                <w:shd w:val="clear" w:color="auto" w:fill="FFFFFF"/>
              </w:rPr>
              <w:t>відповідності</w:t>
            </w:r>
            <w:proofErr w:type="spellEnd"/>
            <w:r w:rsidRPr="00516EB0">
              <w:rPr>
                <w:sz w:val="20"/>
                <w:szCs w:val="20"/>
                <w:shd w:val="clear" w:color="auto" w:fill="FFFFFF"/>
              </w:rPr>
              <w:t xml:space="preserve"> такому </w:t>
            </w:r>
            <w:proofErr w:type="spellStart"/>
            <w:r w:rsidRPr="00516EB0">
              <w:rPr>
                <w:sz w:val="20"/>
                <w:szCs w:val="20"/>
                <w:shd w:val="clear" w:color="auto" w:fill="FFFFFF"/>
              </w:rPr>
              <w:t>критерію</w:t>
            </w:r>
            <w:proofErr w:type="spellEnd"/>
            <w:r w:rsidRPr="00516EB0">
              <w:rPr>
                <w:sz w:val="20"/>
                <w:szCs w:val="20"/>
                <w:shd w:val="clear" w:color="auto" w:fill="FFFFFF"/>
              </w:rPr>
              <w:t xml:space="preserve"> </w:t>
            </w:r>
            <w:proofErr w:type="spellStart"/>
            <w:r w:rsidRPr="00516EB0">
              <w:rPr>
                <w:sz w:val="20"/>
                <w:szCs w:val="20"/>
                <w:shd w:val="clear" w:color="auto" w:fill="FFFFFF"/>
              </w:rPr>
              <w:t>залучити</w:t>
            </w:r>
            <w:proofErr w:type="spellEnd"/>
            <w:r w:rsidRPr="00516EB0">
              <w:rPr>
                <w:sz w:val="20"/>
                <w:szCs w:val="20"/>
                <w:shd w:val="clear" w:color="auto" w:fill="FFFFFF"/>
              </w:rPr>
              <w:t xml:space="preserve"> </w:t>
            </w:r>
            <w:proofErr w:type="spellStart"/>
            <w:r w:rsidRPr="00516EB0">
              <w:rPr>
                <w:sz w:val="20"/>
                <w:szCs w:val="20"/>
                <w:shd w:val="clear" w:color="auto" w:fill="FFFFFF"/>
              </w:rPr>
              <w:t>спроможності</w:t>
            </w:r>
            <w:proofErr w:type="spellEnd"/>
            <w:r w:rsidRPr="00516EB0">
              <w:rPr>
                <w:sz w:val="20"/>
                <w:szCs w:val="20"/>
                <w:shd w:val="clear" w:color="auto" w:fill="FFFFFF"/>
              </w:rPr>
              <w:t xml:space="preserve"> </w:t>
            </w:r>
            <w:proofErr w:type="spellStart"/>
            <w:r w:rsidRPr="00516EB0">
              <w:rPr>
                <w:sz w:val="20"/>
                <w:szCs w:val="20"/>
                <w:shd w:val="clear" w:color="auto" w:fill="FFFFFF"/>
              </w:rPr>
              <w:t>інших</w:t>
            </w:r>
            <w:proofErr w:type="spellEnd"/>
            <w:r w:rsidRPr="00516EB0">
              <w:rPr>
                <w:sz w:val="20"/>
                <w:szCs w:val="20"/>
                <w:shd w:val="clear" w:color="auto" w:fill="FFFFFF"/>
              </w:rPr>
              <w:t xml:space="preserve"> </w:t>
            </w:r>
            <w:proofErr w:type="spellStart"/>
            <w:r w:rsidRPr="00516EB0">
              <w:rPr>
                <w:sz w:val="20"/>
                <w:szCs w:val="20"/>
                <w:shd w:val="clear" w:color="auto" w:fill="FFFFFF"/>
              </w:rPr>
              <w:t>суб’єктів</w:t>
            </w:r>
            <w:proofErr w:type="spellEnd"/>
            <w:r w:rsidRPr="00516EB0">
              <w:rPr>
                <w:sz w:val="20"/>
                <w:szCs w:val="20"/>
                <w:shd w:val="clear" w:color="auto" w:fill="FFFFFF"/>
              </w:rPr>
              <w:t xml:space="preserve"> </w:t>
            </w:r>
            <w:proofErr w:type="spellStart"/>
            <w:r w:rsidRPr="00516EB0">
              <w:rPr>
                <w:sz w:val="20"/>
                <w:szCs w:val="20"/>
                <w:shd w:val="clear" w:color="auto" w:fill="FFFFFF"/>
              </w:rPr>
              <w:t>господарювання</w:t>
            </w:r>
            <w:proofErr w:type="spellEnd"/>
            <w:r w:rsidRPr="00516EB0">
              <w:rPr>
                <w:sz w:val="20"/>
                <w:szCs w:val="20"/>
                <w:shd w:val="clear" w:color="auto" w:fill="FFFFFF"/>
              </w:rPr>
              <w:t xml:space="preserve"> як </w:t>
            </w:r>
            <w:proofErr w:type="spellStart"/>
            <w:r w:rsidRPr="00516EB0">
              <w:rPr>
                <w:sz w:val="20"/>
                <w:szCs w:val="20"/>
                <w:shd w:val="clear" w:color="auto" w:fill="FFFFFF"/>
              </w:rPr>
              <w:t>субпідрядників</w:t>
            </w:r>
            <w:proofErr w:type="spellEnd"/>
            <w:r w:rsidRPr="00516EB0">
              <w:rPr>
                <w:sz w:val="20"/>
                <w:szCs w:val="20"/>
                <w:shd w:val="clear" w:color="auto" w:fill="FFFFFF"/>
              </w:rPr>
              <w:t>/</w:t>
            </w:r>
            <w:proofErr w:type="spellStart"/>
            <w:r w:rsidRPr="00516EB0">
              <w:rPr>
                <w:sz w:val="20"/>
                <w:szCs w:val="20"/>
                <w:shd w:val="clear" w:color="auto" w:fill="FFFFFF"/>
              </w:rPr>
              <w:t>співвиконавців</w:t>
            </w:r>
            <w:proofErr w:type="spellEnd"/>
            <w:r w:rsidRPr="00516EB0">
              <w:rPr>
                <w:sz w:val="20"/>
                <w:szCs w:val="20"/>
                <w:shd w:val="clear" w:color="auto" w:fill="FFFFFF"/>
              </w:rPr>
              <w:t>.</w:t>
            </w:r>
            <w:r w:rsidRPr="00516EB0">
              <w:rPr>
                <w:sz w:val="20"/>
                <w:szCs w:val="20"/>
                <w:lang w:eastAsia="uk-UA"/>
              </w:rPr>
              <w:t xml:space="preserve"> </w:t>
            </w:r>
          </w:p>
          <w:p w14:paraId="38DD0E07" w14:textId="77777777" w:rsidR="00516EB0" w:rsidRPr="00516EB0" w:rsidRDefault="00516EB0" w:rsidP="00CA11BC">
            <w:pPr>
              <w:ind w:firstLine="318"/>
              <w:jc w:val="both"/>
              <w:rPr>
                <w:sz w:val="20"/>
                <w:szCs w:val="20"/>
                <w:shd w:val="clear" w:color="auto" w:fill="FFFFFF"/>
              </w:rPr>
            </w:pPr>
            <w:r w:rsidRPr="00516EB0">
              <w:rPr>
                <w:sz w:val="20"/>
                <w:szCs w:val="20"/>
                <w:shd w:val="clear" w:color="auto" w:fill="FFFFFF"/>
              </w:rPr>
              <w:t xml:space="preserve">У </w:t>
            </w:r>
            <w:proofErr w:type="spellStart"/>
            <w:r w:rsidRPr="00516EB0">
              <w:rPr>
                <w:sz w:val="20"/>
                <w:szCs w:val="20"/>
                <w:shd w:val="clear" w:color="auto" w:fill="FFFFFF"/>
              </w:rPr>
              <w:t>разі</w:t>
            </w:r>
            <w:proofErr w:type="spellEnd"/>
            <w:r w:rsidRPr="00516EB0">
              <w:rPr>
                <w:sz w:val="20"/>
                <w:szCs w:val="20"/>
                <w:shd w:val="clear" w:color="auto" w:fill="FFFFFF"/>
              </w:rPr>
              <w:t xml:space="preserve"> коли </w:t>
            </w:r>
            <w:proofErr w:type="spellStart"/>
            <w:r w:rsidRPr="00516EB0">
              <w:rPr>
                <w:sz w:val="20"/>
                <w:szCs w:val="20"/>
                <w:shd w:val="clear" w:color="auto" w:fill="FFFFFF"/>
              </w:rPr>
              <w:t>учасник</w:t>
            </w:r>
            <w:proofErr w:type="spellEnd"/>
            <w:r w:rsidRPr="00516EB0">
              <w:rPr>
                <w:sz w:val="20"/>
                <w:szCs w:val="20"/>
                <w:shd w:val="clear" w:color="auto" w:fill="FFFFFF"/>
              </w:rPr>
              <w:t xml:space="preserve"> </w:t>
            </w:r>
            <w:proofErr w:type="spellStart"/>
            <w:r w:rsidRPr="00516EB0">
              <w:rPr>
                <w:sz w:val="20"/>
                <w:szCs w:val="20"/>
                <w:shd w:val="clear" w:color="auto" w:fill="FFFFFF"/>
              </w:rPr>
              <w:t>процедури</w:t>
            </w:r>
            <w:proofErr w:type="spellEnd"/>
            <w:r w:rsidRPr="00516EB0">
              <w:rPr>
                <w:sz w:val="20"/>
                <w:szCs w:val="20"/>
                <w:shd w:val="clear" w:color="auto" w:fill="FFFFFF"/>
              </w:rPr>
              <w:t xml:space="preserve"> </w:t>
            </w:r>
            <w:proofErr w:type="spellStart"/>
            <w:r w:rsidRPr="00516EB0">
              <w:rPr>
                <w:sz w:val="20"/>
                <w:szCs w:val="20"/>
                <w:shd w:val="clear" w:color="auto" w:fill="FFFFFF"/>
              </w:rPr>
              <w:t>закупівлі</w:t>
            </w:r>
            <w:proofErr w:type="spellEnd"/>
            <w:r w:rsidRPr="00516EB0">
              <w:rPr>
                <w:sz w:val="20"/>
                <w:szCs w:val="20"/>
                <w:shd w:val="clear" w:color="auto" w:fill="FFFFFF"/>
              </w:rPr>
              <w:t xml:space="preserve"> </w:t>
            </w:r>
            <w:proofErr w:type="spellStart"/>
            <w:r w:rsidRPr="00516EB0">
              <w:rPr>
                <w:sz w:val="20"/>
                <w:szCs w:val="20"/>
                <w:shd w:val="clear" w:color="auto" w:fill="FFFFFF"/>
              </w:rPr>
              <w:t>має</w:t>
            </w:r>
            <w:proofErr w:type="spellEnd"/>
            <w:r w:rsidRPr="00516EB0">
              <w:rPr>
                <w:sz w:val="20"/>
                <w:szCs w:val="20"/>
                <w:shd w:val="clear" w:color="auto" w:fill="FFFFFF"/>
              </w:rPr>
              <w:t xml:space="preserve"> </w:t>
            </w:r>
            <w:proofErr w:type="spellStart"/>
            <w:r w:rsidRPr="00516EB0">
              <w:rPr>
                <w:sz w:val="20"/>
                <w:szCs w:val="20"/>
                <w:shd w:val="clear" w:color="auto" w:fill="FFFFFF"/>
              </w:rPr>
              <w:t>намір</w:t>
            </w:r>
            <w:proofErr w:type="spellEnd"/>
            <w:r w:rsidRPr="00516EB0">
              <w:rPr>
                <w:sz w:val="20"/>
                <w:szCs w:val="20"/>
                <w:shd w:val="clear" w:color="auto" w:fill="FFFFFF"/>
              </w:rPr>
              <w:t xml:space="preserve"> </w:t>
            </w:r>
            <w:proofErr w:type="spellStart"/>
            <w:r w:rsidRPr="00516EB0">
              <w:rPr>
                <w:sz w:val="20"/>
                <w:szCs w:val="20"/>
                <w:shd w:val="clear" w:color="auto" w:fill="FFFFFF"/>
              </w:rPr>
              <w:t>залучити</w:t>
            </w:r>
            <w:proofErr w:type="spellEnd"/>
            <w:r w:rsidRPr="00516EB0">
              <w:rPr>
                <w:sz w:val="20"/>
                <w:szCs w:val="20"/>
                <w:shd w:val="clear" w:color="auto" w:fill="FFFFFF"/>
              </w:rPr>
              <w:t xml:space="preserve"> </w:t>
            </w:r>
            <w:proofErr w:type="spellStart"/>
            <w:r w:rsidRPr="00516EB0">
              <w:rPr>
                <w:sz w:val="20"/>
                <w:szCs w:val="20"/>
                <w:shd w:val="clear" w:color="auto" w:fill="FFFFFF"/>
              </w:rPr>
              <w:t>інших</w:t>
            </w:r>
            <w:proofErr w:type="spellEnd"/>
            <w:r w:rsidRPr="00516EB0">
              <w:rPr>
                <w:sz w:val="20"/>
                <w:szCs w:val="20"/>
                <w:shd w:val="clear" w:color="auto" w:fill="FFFFFF"/>
              </w:rPr>
              <w:t xml:space="preserve"> </w:t>
            </w:r>
            <w:proofErr w:type="spellStart"/>
            <w:r w:rsidRPr="00516EB0">
              <w:rPr>
                <w:sz w:val="20"/>
                <w:szCs w:val="20"/>
                <w:shd w:val="clear" w:color="auto" w:fill="FFFFFF"/>
              </w:rPr>
              <w:t>суб’єктів</w:t>
            </w:r>
            <w:proofErr w:type="spellEnd"/>
            <w:r w:rsidRPr="00516EB0">
              <w:rPr>
                <w:sz w:val="20"/>
                <w:szCs w:val="20"/>
                <w:shd w:val="clear" w:color="auto" w:fill="FFFFFF"/>
              </w:rPr>
              <w:t xml:space="preserve"> </w:t>
            </w:r>
            <w:proofErr w:type="spellStart"/>
            <w:r w:rsidRPr="00516EB0">
              <w:rPr>
                <w:sz w:val="20"/>
                <w:szCs w:val="20"/>
                <w:shd w:val="clear" w:color="auto" w:fill="FFFFFF"/>
              </w:rPr>
              <w:t>господарювання</w:t>
            </w:r>
            <w:proofErr w:type="spellEnd"/>
            <w:r w:rsidRPr="00516EB0">
              <w:rPr>
                <w:sz w:val="20"/>
                <w:szCs w:val="20"/>
                <w:shd w:val="clear" w:color="auto" w:fill="FFFFFF"/>
              </w:rPr>
              <w:t xml:space="preserve"> як </w:t>
            </w:r>
            <w:proofErr w:type="spellStart"/>
            <w:r w:rsidRPr="00516EB0">
              <w:rPr>
                <w:sz w:val="20"/>
                <w:szCs w:val="20"/>
                <w:shd w:val="clear" w:color="auto" w:fill="FFFFFF"/>
              </w:rPr>
              <w:t>субпідрядників</w:t>
            </w:r>
            <w:proofErr w:type="spellEnd"/>
            <w:r w:rsidRPr="00516EB0">
              <w:rPr>
                <w:sz w:val="20"/>
                <w:szCs w:val="20"/>
                <w:shd w:val="clear" w:color="auto" w:fill="FFFFFF"/>
              </w:rPr>
              <w:t>/</w:t>
            </w:r>
            <w:proofErr w:type="spellStart"/>
            <w:r w:rsidRPr="00516EB0">
              <w:rPr>
                <w:sz w:val="20"/>
                <w:szCs w:val="20"/>
                <w:shd w:val="clear" w:color="auto" w:fill="FFFFFF"/>
              </w:rPr>
              <w:t>співвиконавців</w:t>
            </w:r>
            <w:proofErr w:type="spellEnd"/>
            <w:r w:rsidRPr="00516EB0">
              <w:rPr>
                <w:sz w:val="20"/>
                <w:szCs w:val="20"/>
                <w:shd w:val="clear" w:color="auto" w:fill="FFFFFF"/>
              </w:rPr>
              <w:t xml:space="preserve"> в </w:t>
            </w:r>
            <w:proofErr w:type="spellStart"/>
            <w:r w:rsidRPr="00516EB0">
              <w:rPr>
                <w:sz w:val="20"/>
                <w:szCs w:val="20"/>
                <w:shd w:val="clear" w:color="auto" w:fill="FFFFFF"/>
              </w:rPr>
              <w:t>обсязі</w:t>
            </w:r>
            <w:proofErr w:type="spellEnd"/>
            <w:r w:rsidRPr="00516EB0">
              <w:rPr>
                <w:sz w:val="20"/>
                <w:szCs w:val="20"/>
                <w:shd w:val="clear" w:color="auto" w:fill="FFFFFF"/>
              </w:rPr>
              <w:t xml:space="preserve"> не </w:t>
            </w:r>
            <w:proofErr w:type="spellStart"/>
            <w:r w:rsidRPr="00516EB0">
              <w:rPr>
                <w:sz w:val="20"/>
                <w:szCs w:val="20"/>
                <w:shd w:val="clear" w:color="auto" w:fill="FFFFFF"/>
              </w:rPr>
              <w:t>менш</w:t>
            </w:r>
            <w:proofErr w:type="spellEnd"/>
            <w:r w:rsidRPr="00516EB0">
              <w:rPr>
                <w:sz w:val="20"/>
                <w:szCs w:val="20"/>
                <w:shd w:val="clear" w:color="auto" w:fill="FFFFFF"/>
              </w:rPr>
              <w:t xml:space="preserve"> як 20 </w:t>
            </w:r>
            <w:proofErr w:type="spellStart"/>
            <w:r w:rsidRPr="00516EB0">
              <w:rPr>
                <w:sz w:val="20"/>
                <w:szCs w:val="20"/>
                <w:shd w:val="clear" w:color="auto" w:fill="FFFFFF"/>
              </w:rPr>
              <w:t>відсотків</w:t>
            </w:r>
            <w:proofErr w:type="spellEnd"/>
            <w:r w:rsidRPr="00516EB0">
              <w:rPr>
                <w:sz w:val="20"/>
                <w:szCs w:val="20"/>
                <w:shd w:val="clear" w:color="auto" w:fill="FFFFFF"/>
              </w:rPr>
              <w:t xml:space="preserve"> </w:t>
            </w:r>
            <w:proofErr w:type="spellStart"/>
            <w:r w:rsidRPr="00516EB0">
              <w:rPr>
                <w:sz w:val="20"/>
                <w:szCs w:val="20"/>
                <w:shd w:val="clear" w:color="auto" w:fill="FFFFFF"/>
              </w:rPr>
              <w:t>вартості</w:t>
            </w:r>
            <w:proofErr w:type="spellEnd"/>
            <w:r w:rsidRPr="00516EB0">
              <w:rPr>
                <w:sz w:val="20"/>
                <w:szCs w:val="20"/>
                <w:shd w:val="clear" w:color="auto" w:fill="FFFFFF"/>
              </w:rPr>
              <w:t xml:space="preserve"> договору про </w:t>
            </w:r>
            <w:proofErr w:type="spellStart"/>
            <w:r w:rsidRPr="00516EB0">
              <w:rPr>
                <w:sz w:val="20"/>
                <w:szCs w:val="20"/>
                <w:shd w:val="clear" w:color="auto" w:fill="FFFFFF"/>
              </w:rPr>
              <w:t>закупівлю</w:t>
            </w:r>
            <w:proofErr w:type="spellEnd"/>
            <w:r w:rsidRPr="00516EB0">
              <w:rPr>
                <w:sz w:val="20"/>
                <w:szCs w:val="20"/>
                <w:shd w:val="clear" w:color="auto" w:fill="FFFFFF"/>
              </w:rPr>
              <w:t xml:space="preserve"> у </w:t>
            </w:r>
            <w:proofErr w:type="spellStart"/>
            <w:r w:rsidRPr="00516EB0">
              <w:rPr>
                <w:sz w:val="20"/>
                <w:szCs w:val="20"/>
                <w:shd w:val="clear" w:color="auto" w:fill="FFFFFF"/>
              </w:rPr>
              <w:t>разі</w:t>
            </w:r>
            <w:proofErr w:type="spellEnd"/>
            <w:r w:rsidRPr="00516EB0">
              <w:rPr>
                <w:sz w:val="20"/>
                <w:szCs w:val="20"/>
                <w:shd w:val="clear" w:color="auto" w:fill="FFFFFF"/>
              </w:rPr>
              <w:t xml:space="preserve"> </w:t>
            </w:r>
            <w:proofErr w:type="spellStart"/>
            <w:r w:rsidRPr="00516EB0">
              <w:rPr>
                <w:sz w:val="20"/>
                <w:szCs w:val="20"/>
                <w:shd w:val="clear" w:color="auto" w:fill="FFFFFF"/>
              </w:rPr>
              <w:t>закупівлі</w:t>
            </w:r>
            <w:proofErr w:type="spellEnd"/>
            <w:r w:rsidRPr="00516EB0">
              <w:rPr>
                <w:sz w:val="20"/>
                <w:szCs w:val="20"/>
                <w:shd w:val="clear" w:color="auto" w:fill="FFFFFF"/>
              </w:rPr>
              <w:t xml:space="preserve"> </w:t>
            </w:r>
            <w:proofErr w:type="spellStart"/>
            <w:r w:rsidRPr="00516EB0">
              <w:rPr>
                <w:sz w:val="20"/>
                <w:szCs w:val="20"/>
                <w:shd w:val="clear" w:color="auto" w:fill="FFFFFF"/>
              </w:rPr>
              <w:t>робіт</w:t>
            </w:r>
            <w:proofErr w:type="spellEnd"/>
            <w:r w:rsidRPr="00516EB0">
              <w:rPr>
                <w:sz w:val="20"/>
                <w:szCs w:val="20"/>
                <w:shd w:val="clear" w:color="auto" w:fill="FFFFFF"/>
              </w:rPr>
              <w:t xml:space="preserve"> </w:t>
            </w:r>
            <w:proofErr w:type="spellStart"/>
            <w:r w:rsidRPr="00516EB0">
              <w:rPr>
                <w:sz w:val="20"/>
                <w:szCs w:val="20"/>
                <w:shd w:val="clear" w:color="auto" w:fill="FFFFFF"/>
              </w:rPr>
              <w:t>або</w:t>
            </w:r>
            <w:proofErr w:type="spellEnd"/>
            <w:r w:rsidRPr="00516EB0">
              <w:rPr>
                <w:sz w:val="20"/>
                <w:szCs w:val="20"/>
                <w:shd w:val="clear" w:color="auto" w:fill="FFFFFF"/>
              </w:rPr>
              <w:t xml:space="preserve"> </w:t>
            </w:r>
            <w:proofErr w:type="spellStart"/>
            <w:r w:rsidRPr="00516EB0">
              <w:rPr>
                <w:sz w:val="20"/>
                <w:szCs w:val="20"/>
                <w:shd w:val="clear" w:color="auto" w:fill="FFFFFF"/>
              </w:rPr>
              <w:t>послуг</w:t>
            </w:r>
            <w:proofErr w:type="spellEnd"/>
            <w:r w:rsidRPr="00516EB0">
              <w:rPr>
                <w:sz w:val="20"/>
                <w:szCs w:val="20"/>
                <w:shd w:val="clear" w:color="auto" w:fill="FFFFFF"/>
              </w:rPr>
              <w:t xml:space="preserve"> для </w:t>
            </w:r>
            <w:proofErr w:type="spellStart"/>
            <w:r w:rsidRPr="00516EB0">
              <w:rPr>
                <w:sz w:val="20"/>
                <w:szCs w:val="20"/>
                <w:shd w:val="clear" w:color="auto" w:fill="FFFFFF"/>
              </w:rPr>
              <w:t>підтвердження</w:t>
            </w:r>
            <w:proofErr w:type="spellEnd"/>
            <w:r w:rsidRPr="00516EB0">
              <w:rPr>
                <w:sz w:val="20"/>
                <w:szCs w:val="20"/>
                <w:shd w:val="clear" w:color="auto" w:fill="FFFFFF"/>
              </w:rPr>
              <w:t xml:space="preserve"> </w:t>
            </w:r>
            <w:proofErr w:type="spellStart"/>
            <w:r w:rsidRPr="00516EB0">
              <w:rPr>
                <w:sz w:val="20"/>
                <w:szCs w:val="20"/>
                <w:shd w:val="clear" w:color="auto" w:fill="FFFFFF"/>
              </w:rPr>
              <w:t>його</w:t>
            </w:r>
            <w:proofErr w:type="spellEnd"/>
            <w:r w:rsidRPr="00516EB0">
              <w:rPr>
                <w:sz w:val="20"/>
                <w:szCs w:val="20"/>
                <w:shd w:val="clear" w:color="auto" w:fill="FFFFFF"/>
              </w:rPr>
              <w:t xml:space="preserve"> </w:t>
            </w:r>
            <w:proofErr w:type="spellStart"/>
            <w:r w:rsidRPr="00516EB0">
              <w:rPr>
                <w:sz w:val="20"/>
                <w:szCs w:val="20"/>
                <w:shd w:val="clear" w:color="auto" w:fill="FFFFFF"/>
              </w:rPr>
              <w:t>відповідності</w:t>
            </w:r>
            <w:proofErr w:type="spellEnd"/>
            <w:r w:rsidRPr="00516EB0">
              <w:rPr>
                <w:sz w:val="20"/>
                <w:szCs w:val="20"/>
                <w:shd w:val="clear" w:color="auto" w:fill="FFFFFF"/>
              </w:rPr>
              <w:t xml:space="preserve"> </w:t>
            </w:r>
            <w:proofErr w:type="spellStart"/>
            <w:r w:rsidRPr="00516EB0">
              <w:rPr>
                <w:sz w:val="20"/>
                <w:szCs w:val="20"/>
                <w:shd w:val="clear" w:color="auto" w:fill="FFFFFF"/>
              </w:rPr>
              <w:t>кваліфікаційним</w:t>
            </w:r>
            <w:proofErr w:type="spellEnd"/>
            <w:r w:rsidRPr="00516EB0">
              <w:rPr>
                <w:sz w:val="20"/>
                <w:szCs w:val="20"/>
                <w:shd w:val="clear" w:color="auto" w:fill="FFFFFF"/>
              </w:rPr>
              <w:t xml:space="preserve"> </w:t>
            </w:r>
            <w:proofErr w:type="spellStart"/>
            <w:r w:rsidRPr="00516EB0">
              <w:rPr>
                <w:sz w:val="20"/>
                <w:szCs w:val="20"/>
                <w:shd w:val="clear" w:color="auto" w:fill="FFFFFF"/>
              </w:rPr>
              <w:t>критеріям</w:t>
            </w:r>
            <w:proofErr w:type="spellEnd"/>
            <w:r w:rsidRPr="00516EB0">
              <w:rPr>
                <w:sz w:val="20"/>
                <w:szCs w:val="20"/>
                <w:shd w:val="clear" w:color="auto" w:fill="FFFFFF"/>
              </w:rPr>
              <w:t xml:space="preserve"> </w:t>
            </w:r>
            <w:proofErr w:type="spellStart"/>
            <w:r w:rsidRPr="00516EB0">
              <w:rPr>
                <w:sz w:val="20"/>
                <w:szCs w:val="20"/>
                <w:shd w:val="clear" w:color="auto" w:fill="FFFFFF"/>
              </w:rPr>
              <w:t>відповідно</w:t>
            </w:r>
            <w:proofErr w:type="spellEnd"/>
            <w:r w:rsidRPr="00516EB0">
              <w:rPr>
                <w:sz w:val="20"/>
                <w:szCs w:val="20"/>
                <w:shd w:val="clear" w:color="auto" w:fill="FFFFFF"/>
              </w:rPr>
              <w:t xml:space="preserve"> до </w:t>
            </w:r>
            <w:proofErr w:type="spellStart"/>
            <w:r>
              <w:fldChar w:fldCharType="begin"/>
            </w:r>
            <w:r>
              <w:instrText>HYPERLINK "https://zakon.rada.gov.ua/laws/show/922-19" \l "n1257" \t "_blank"</w:instrText>
            </w:r>
            <w:r>
              <w:fldChar w:fldCharType="separate"/>
            </w:r>
            <w:r w:rsidRPr="00E10090">
              <w:rPr>
                <w:sz w:val="20"/>
                <w:szCs w:val="20"/>
                <w:shd w:val="clear" w:color="auto" w:fill="FFFFFF"/>
              </w:rPr>
              <w:t>частини</w:t>
            </w:r>
            <w:proofErr w:type="spellEnd"/>
            <w:r w:rsidRPr="00E10090">
              <w:rPr>
                <w:sz w:val="20"/>
                <w:szCs w:val="20"/>
                <w:shd w:val="clear" w:color="auto" w:fill="FFFFFF"/>
              </w:rPr>
              <w:t xml:space="preserve"> </w:t>
            </w:r>
            <w:proofErr w:type="spellStart"/>
            <w:r w:rsidRPr="00E10090">
              <w:rPr>
                <w:sz w:val="20"/>
                <w:szCs w:val="20"/>
                <w:shd w:val="clear" w:color="auto" w:fill="FFFFFF"/>
              </w:rPr>
              <w:t>третьої</w:t>
            </w:r>
            <w:proofErr w:type="spellEnd"/>
            <w:r>
              <w:rPr>
                <w:sz w:val="20"/>
                <w:szCs w:val="20"/>
                <w:shd w:val="clear" w:color="auto" w:fill="FFFFFF"/>
              </w:rPr>
              <w:fldChar w:fldCharType="end"/>
            </w:r>
            <w:r w:rsidRPr="00516EB0">
              <w:rPr>
                <w:sz w:val="20"/>
                <w:szCs w:val="20"/>
                <w:shd w:val="clear" w:color="auto" w:fill="FFFFFF"/>
              </w:rPr>
              <w:t> </w:t>
            </w:r>
            <w:proofErr w:type="spellStart"/>
            <w:r w:rsidRPr="00516EB0">
              <w:rPr>
                <w:sz w:val="20"/>
                <w:szCs w:val="20"/>
                <w:shd w:val="clear" w:color="auto" w:fill="FFFFFF"/>
              </w:rPr>
              <w:t>статті</w:t>
            </w:r>
            <w:proofErr w:type="spellEnd"/>
            <w:r w:rsidRPr="00516EB0">
              <w:rPr>
                <w:sz w:val="20"/>
                <w:szCs w:val="20"/>
                <w:shd w:val="clear" w:color="auto" w:fill="FFFFFF"/>
              </w:rPr>
              <w:t xml:space="preserve"> 16 Закону (у </w:t>
            </w:r>
            <w:proofErr w:type="spellStart"/>
            <w:r w:rsidRPr="00516EB0">
              <w:rPr>
                <w:sz w:val="20"/>
                <w:szCs w:val="20"/>
                <w:shd w:val="clear" w:color="auto" w:fill="FFFFFF"/>
              </w:rPr>
              <w:t>разі</w:t>
            </w:r>
            <w:proofErr w:type="spellEnd"/>
            <w:r w:rsidRPr="00516EB0">
              <w:rPr>
                <w:sz w:val="20"/>
                <w:szCs w:val="20"/>
                <w:shd w:val="clear" w:color="auto" w:fill="FFFFFF"/>
              </w:rPr>
              <w:t xml:space="preserve"> </w:t>
            </w:r>
            <w:proofErr w:type="spellStart"/>
            <w:r w:rsidRPr="00516EB0">
              <w:rPr>
                <w:sz w:val="20"/>
                <w:szCs w:val="20"/>
                <w:shd w:val="clear" w:color="auto" w:fill="FFFFFF"/>
              </w:rPr>
              <w:t>застосування</w:t>
            </w:r>
            <w:proofErr w:type="spellEnd"/>
            <w:r w:rsidRPr="00516EB0">
              <w:rPr>
                <w:sz w:val="20"/>
                <w:szCs w:val="20"/>
                <w:shd w:val="clear" w:color="auto" w:fill="FFFFFF"/>
              </w:rPr>
              <w:t xml:space="preserve"> таких </w:t>
            </w:r>
            <w:proofErr w:type="spellStart"/>
            <w:r w:rsidRPr="00516EB0">
              <w:rPr>
                <w:sz w:val="20"/>
                <w:szCs w:val="20"/>
                <w:shd w:val="clear" w:color="auto" w:fill="FFFFFF"/>
              </w:rPr>
              <w:t>критеріїв</w:t>
            </w:r>
            <w:proofErr w:type="spellEnd"/>
            <w:r w:rsidRPr="00516EB0">
              <w:rPr>
                <w:sz w:val="20"/>
                <w:szCs w:val="20"/>
                <w:shd w:val="clear" w:color="auto" w:fill="FFFFFF"/>
              </w:rPr>
              <w:t xml:space="preserve"> до </w:t>
            </w:r>
            <w:proofErr w:type="spellStart"/>
            <w:r w:rsidRPr="00516EB0">
              <w:rPr>
                <w:sz w:val="20"/>
                <w:szCs w:val="20"/>
                <w:shd w:val="clear" w:color="auto" w:fill="FFFFFF"/>
              </w:rPr>
              <w:t>учасника</w:t>
            </w:r>
            <w:proofErr w:type="spellEnd"/>
            <w:r w:rsidRPr="00516EB0">
              <w:rPr>
                <w:sz w:val="20"/>
                <w:szCs w:val="20"/>
                <w:shd w:val="clear" w:color="auto" w:fill="FFFFFF"/>
              </w:rPr>
              <w:t xml:space="preserve"> </w:t>
            </w:r>
            <w:proofErr w:type="spellStart"/>
            <w:r w:rsidRPr="00516EB0">
              <w:rPr>
                <w:sz w:val="20"/>
                <w:szCs w:val="20"/>
                <w:shd w:val="clear" w:color="auto" w:fill="FFFFFF"/>
              </w:rPr>
              <w:t>процедури</w:t>
            </w:r>
            <w:proofErr w:type="spellEnd"/>
            <w:r w:rsidRPr="00516EB0">
              <w:rPr>
                <w:sz w:val="20"/>
                <w:szCs w:val="20"/>
                <w:shd w:val="clear" w:color="auto" w:fill="FFFFFF"/>
              </w:rPr>
              <w:t xml:space="preserve"> </w:t>
            </w:r>
            <w:proofErr w:type="spellStart"/>
            <w:r w:rsidRPr="00516EB0">
              <w:rPr>
                <w:sz w:val="20"/>
                <w:szCs w:val="20"/>
                <w:shd w:val="clear" w:color="auto" w:fill="FFFFFF"/>
              </w:rPr>
              <w:t>закупівлі</w:t>
            </w:r>
            <w:proofErr w:type="spellEnd"/>
            <w:r w:rsidRPr="00516EB0">
              <w:rPr>
                <w:sz w:val="20"/>
                <w:szCs w:val="20"/>
                <w:shd w:val="clear" w:color="auto" w:fill="FFFFFF"/>
              </w:rPr>
              <w:t xml:space="preserve">), </w:t>
            </w:r>
            <w:proofErr w:type="spellStart"/>
            <w:r w:rsidRPr="00516EB0">
              <w:rPr>
                <w:sz w:val="20"/>
                <w:szCs w:val="20"/>
                <w:shd w:val="clear" w:color="auto" w:fill="FFFFFF"/>
              </w:rPr>
              <w:t>замовник</w:t>
            </w:r>
            <w:proofErr w:type="spellEnd"/>
            <w:r w:rsidRPr="00516EB0">
              <w:rPr>
                <w:sz w:val="20"/>
                <w:szCs w:val="20"/>
                <w:shd w:val="clear" w:color="auto" w:fill="FFFFFF"/>
              </w:rPr>
              <w:t xml:space="preserve"> </w:t>
            </w:r>
            <w:proofErr w:type="spellStart"/>
            <w:r w:rsidRPr="00516EB0">
              <w:rPr>
                <w:sz w:val="20"/>
                <w:szCs w:val="20"/>
                <w:shd w:val="clear" w:color="auto" w:fill="FFFFFF"/>
              </w:rPr>
              <w:t>перевіряє</w:t>
            </w:r>
            <w:proofErr w:type="spellEnd"/>
            <w:r w:rsidRPr="00516EB0">
              <w:rPr>
                <w:sz w:val="20"/>
                <w:szCs w:val="20"/>
                <w:shd w:val="clear" w:color="auto" w:fill="FFFFFF"/>
              </w:rPr>
              <w:t xml:space="preserve"> таких </w:t>
            </w:r>
            <w:proofErr w:type="spellStart"/>
            <w:r w:rsidRPr="00516EB0">
              <w:rPr>
                <w:sz w:val="20"/>
                <w:szCs w:val="20"/>
                <w:shd w:val="clear" w:color="auto" w:fill="FFFFFF"/>
              </w:rPr>
              <w:t>суб’єктів</w:t>
            </w:r>
            <w:proofErr w:type="spellEnd"/>
            <w:r w:rsidRPr="00516EB0">
              <w:rPr>
                <w:sz w:val="20"/>
                <w:szCs w:val="20"/>
                <w:shd w:val="clear" w:color="auto" w:fill="FFFFFF"/>
              </w:rPr>
              <w:t xml:space="preserve"> </w:t>
            </w:r>
            <w:proofErr w:type="spellStart"/>
            <w:r w:rsidRPr="00516EB0">
              <w:rPr>
                <w:sz w:val="20"/>
                <w:szCs w:val="20"/>
                <w:shd w:val="clear" w:color="auto" w:fill="FFFFFF"/>
              </w:rPr>
              <w:t>господарювання</w:t>
            </w:r>
            <w:proofErr w:type="spellEnd"/>
            <w:r w:rsidRPr="00516EB0">
              <w:rPr>
                <w:sz w:val="20"/>
                <w:szCs w:val="20"/>
                <w:shd w:val="clear" w:color="auto" w:fill="FFFFFF"/>
              </w:rPr>
              <w:t xml:space="preserve"> </w:t>
            </w:r>
            <w:proofErr w:type="spellStart"/>
            <w:r w:rsidRPr="00516EB0">
              <w:rPr>
                <w:sz w:val="20"/>
                <w:szCs w:val="20"/>
                <w:shd w:val="clear" w:color="auto" w:fill="FFFFFF"/>
              </w:rPr>
              <w:t>щодо</w:t>
            </w:r>
            <w:proofErr w:type="spellEnd"/>
            <w:r w:rsidRPr="00516EB0">
              <w:rPr>
                <w:sz w:val="20"/>
                <w:szCs w:val="20"/>
                <w:shd w:val="clear" w:color="auto" w:fill="FFFFFF"/>
              </w:rPr>
              <w:t xml:space="preserve"> </w:t>
            </w:r>
            <w:proofErr w:type="spellStart"/>
            <w:r w:rsidRPr="00516EB0">
              <w:rPr>
                <w:sz w:val="20"/>
                <w:szCs w:val="20"/>
                <w:shd w:val="clear" w:color="auto" w:fill="FFFFFF"/>
              </w:rPr>
              <w:t>відсутності</w:t>
            </w:r>
            <w:proofErr w:type="spellEnd"/>
            <w:r w:rsidRPr="00516EB0">
              <w:rPr>
                <w:sz w:val="20"/>
                <w:szCs w:val="20"/>
                <w:shd w:val="clear" w:color="auto" w:fill="FFFFFF"/>
              </w:rPr>
              <w:t xml:space="preserve"> </w:t>
            </w:r>
            <w:proofErr w:type="spellStart"/>
            <w:r w:rsidRPr="00516EB0">
              <w:rPr>
                <w:sz w:val="20"/>
                <w:szCs w:val="20"/>
                <w:shd w:val="clear" w:color="auto" w:fill="FFFFFF"/>
              </w:rPr>
              <w:t>підстав</w:t>
            </w:r>
            <w:proofErr w:type="spellEnd"/>
            <w:r w:rsidRPr="00516EB0">
              <w:rPr>
                <w:sz w:val="20"/>
                <w:szCs w:val="20"/>
                <w:shd w:val="clear" w:color="auto" w:fill="FFFFFF"/>
              </w:rPr>
              <w:t xml:space="preserve">, </w:t>
            </w:r>
            <w:proofErr w:type="spellStart"/>
            <w:r w:rsidRPr="00516EB0">
              <w:rPr>
                <w:sz w:val="20"/>
                <w:szCs w:val="20"/>
                <w:shd w:val="clear" w:color="auto" w:fill="FFFFFF"/>
              </w:rPr>
              <w:t>визначених</w:t>
            </w:r>
            <w:proofErr w:type="spellEnd"/>
            <w:r w:rsidRPr="00516EB0">
              <w:rPr>
                <w:sz w:val="20"/>
                <w:szCs w:val="20"/>
                <w:shd w:val="clear" w:color="auto" w:fill="FFFFFF"/>
              </w:rPr>
              <w:t xml:space="preserve">  пунктом 47 </w:t>
            </w:r>
            <w:proofErr w:type="spellStart"/>
            <w:r w:rsidRPr="00516EB0">
              <w:rPr>
                <w:sz w:val="20"/>
                <w:szCs w:val="20"/>
                <w:shd w:val="clear" w:color="auto" w:fill="FFFFFF"/>
              </w:rPr>
              <w:t>Особливостей</w:t>
            </w:r>
            <w:proofErr w:type="spellEnd"/>
            <w:r w:rsidRPr="00516EB0">
              <w:rPr>
                <w:sz w:val="20"/>
                <w:szCs w:val="20"/>
                <w:shd w:val="clear" w:color="auto" w:fill="FFFFFF"/>
              </w:rPr>
              <w:t xml:space="preserve">. </w:t>
            </w:r>
          </w:p>
          <w:p w14:paraId="136FF950" w14:textId="77777777" w:rsidR="00516EB0" w:rsidRPr="00516EB0" w:rsidRDefault="00516EB0" w:rsidP="00CA11BC">
            <w:pPr>
              <w:ind w:firstLine="318"/>
              <w:jc w:val="both"/>
              <w:rPr>
                <w:sz w:val="20"/>
                <w:szCs w:val="20"/>
                <w:shd w:val="clear" w:color="auto" w:fill="FFFFFF"/>
              </w:rPr>
            </w:pPr>
            <w:r w:rsidRPr="00516EB0">
              <w:rPr>
                <w:sz w:val="20"/>
                <w:szCs w:val="20"/>
                <w:shd w:val="clear" w:color="auto" w:fill="FFFFFF"/>
              </w:rPr>
              <w:t xml:space="preserve">Для </w:t>
            </w:r>
            <w:proofErr w:type="spellStart"/>
            <w:r w:rsidRPr="00516EB0">
              <w:rPr>
                <w:sz w:val="20"/>
                <w:szCs w:val="20"/>
                <w:shd w:val="clear" w:color="auto" w:fill="FFFFFF"/>
              </w:rPr>
              <w:t>об’єднання</w:t>
            </w:r>
            <w:proofErr w:type="spellEnd"/>
            <w:r w:rsidRPr="00516EB0">
              <w:rPr>
                <w:sz w:val="20"/>
                <w:szCs w:val="20"/>
                <w:shd w:val="clear" w:color="auto" w:fill="FFFFFF"/>
              </w:rPr>
              <w:t xml:space="preserve"> </w:t>
            </w:r>
            <w:proofErr w:type="spellStart"/>
            <w:r w:rsidRPr="00516EB0">
              <w:rPr>
                <w:sz w:val="20"/>
                <w:szCs w:val="20"/>
                <w:shd w:val="clear" w:color="auto" w:fill="FFFFFF"/>
              </w:rPr>
              <w:t>учасників</w:t>
            </w:r>
            <w:proofErr w:type="spellEnd"/>
            <w:r w:rsidRPr="00516EB0">
              <w:rPr>
                <w:sz w:val="20"/>
                <w:szCs w:val="20"/>
                <w:shd w:val="clear" w:color="auto" w:fill="FFFFFF"/>
              </w:rPr>
              <w:t xml:space="preserve"> як </w:t>
            </w:r>
            <w:proofErr w:type="spellStart"/>
            <w:r w:rsidRPr="00516EB0">
              <w:rPr>
                <w:sz w:val="20"/>
                <w:szCs w:val="20"/>
                <w:shd w:val="clear" w:color="auto" w:fill="FFFFFF"/>
              </w:rPr>
              <w:t>учасника</w:t>
            </w:r>
            <w:proofErr w:type="spellEnd"/>
            <w:r w:rsidRPr="00516EB0">
              <w:rPr>
                <w:sz w:val="20"/>
                <w:szCs w:val="20"/>
                <w:shd w:val="clear" w:color="auto" w:fill="FFFFFF"/>
              </w:rPr>
              <w:t xml:space="preserve"> </w:t>
            </w:r>
            <w:proofErr w:type="spellStart"/>
            <w:r w:rsidRPr="00516EB0">
              <w:rPr>
                <w:sz w:val="20"/>
                <w:szCs w:val="20"/>
                <w:shd w:val="clear" w:color="auto" w:fill="FFFFFF"/>
              </w:rPr>
              <w:t>процедури</w:t>
            </w:r>
            <w:proofErr w:type="spellEnd"/>
            <w:r w:rsidRPr="00516EB0">
              <w:rPr>
                <w:sz w:val="20"/>
                <w:szCs w:val="20"/>
                <w:shd w:val="clear" w:color="auto" w:fill="FFFFFF"/>
              </w:rPr>
              <w:t xml:space="preserve"> </w:t>
            </w:r>
            <w:proofErr w:type="spellStart"/>
            <w:r w:rsidRPr="00516EB0">
              <w:rPr>
                <w:sz w:val="20"/>
                <w:szCs w:val="20"/>
                <w:shd w:val="clear" w:color="auto" w:fill="FFFFFF"/>
              </w:rPr>
              <w:t>закупівлі</w:t>
            </w:r>
            <w:proofErr w:type="spellEnd"/>
            <w:r w:rsidRPr="00516EB0">
              <w:rPr>
                <w:sz w:val="20"/>
                <w:szCs w:val="20"/>
                <w:shd w:val="clear" w:color="auto" w:fill="FFFFFF"/>
              </w:rPr>
              <w:t xml:space="preserve"> </w:t>
            </w:r>
            <w:proofErr w:type="spellStart"/>
            <w:r w:rsidRPr="00516EB0">
              <w:rPr>
                <w:sz w:val="20"/>
                <w:szCs w:val="20"/>
                <w:shd w:val="clear" w:color="auto" w:fill="FFFFFF"/>
              </w:rPr>
              <w:t>замовником</w:t>
            </w:r>
            <w:proofErr w:type="spellEnd"/>
            <w:r w:rsidRPr="00516EB0">
              <w:rPr>
                <w:sz w:val="20"/>
                <w:szCs w:val="20"/>
                <w:shd w:val="clear" w:color="auto" w:fill="FFFFFF"/>
              </w:rPr>
              <w:t xml:space="preserve"> </w:t>
            </w:r>
            <w:proofErr w:type="spellStart"/>
            <w:r w:rsidRPr="00516EB0">
              <w:rPr>
                <w:sz w:val="20"/>
                <w:szCs w:val="20"/>
                <w:shd w:val="clear" w:color="auto" w:fill="FFFFFF"/>
              </w:rPr>
              <w:t>зазначаються</w:t>
            </w:r>
            <w:proofErr w:type="spellEnd"/>
            <w:r w:rsidRPr="00516EB0">
              <w:rPr>
                <w:sz w:val="20"/>
                <w:szCs w:val="20"/>
                <w:shd w:val="clear" w:color="auto" w:fill="FFFFFF"/>
              </w:rPr>
              <w:t xml:space="preserve"> </w:t>
            </w:r>
            <w:proofErr w:type="spellStart"/>
            <w:r w:rsidRPr="00516EB0">
              <w:rPr>
                <w:sz w:val="20"/>
                <w:szCs w:val="20"/>
                <w:shd w:val="clear" w:color="auto" w:fill="FFFFFF"/>
              </w:rPr>
              <w:t>умови</w:t>
            </w:r>
            <w:proofErr w:type="spellEnd"/>
            <w:r w:rsidRPr="00516EB0">
              <w:rPr>
                <w:sz w:val="20"/>
                <w:szCs w:val="20"/>
                <w:shd w:val="clear" w:color="auto" w:fill="FFFFFF"/>
              </w:rPr>
              <w:t xml:space="preserve"> </w:t>
            </w:r>
            <w:proofErr w:type="spellStart"/>
            <w:r w:rsidRPr="00516EB0">
              <w:rPr>
                <w:sz w:val="20"/>
                <w:szCs w:val="20"/>
                <w:shd w:val="clear" w:color="auto" w:fill="FFFFFF"/>
              </w:rPr>
              <w:t>щодо</w:t>
            </w:r>
            <w:proofErr w:type="spellEnd"/>
            <w:r w:rsidRPr="00516EB0">
              <w:rPr>
                <w:sz w:val="20"/>
                <w:szCs w:val="20"/>
                <w:shd w:val="clear" w:color="auto" w:fill="FFFFFF"/>
              </w:rPr>
              <w:t xml:space="preserve"> </w:t>
            </w:r>
            <w:proofErr w:type="spellStart"/>
            <w:r w:rsidRPr="00516EB0">
              <w:rPr>
                <w:sz w:val="20"/>
                <w:szCs w:val="20"/>
                <w:shd w:val="clear" w:color="auto" w:fill="FFFFFF"/>
              </w:rPr>
              <w:t>надання</w:t>
            </w:r>
            <w:proofErr w:type="spellEnd"/>
            <w:r w:rsidRPr="00516EB0">
              <w:rPr>
                <w:sz w:val="20"/>
                <w:szCs w:val="20"/>
                <w:shd w:val="clear" w:color="auto" w:fill="FFFFFF"/>
              </w:rPr>
              <w:t xml:space="preserve"> </w:t>
            </w:r>
            <w:proofErr w:type="spellStart"/>
            <w:r w:rsidRPr="00516EB0">
              <w:rPr>
                <w:sz w:val="20"/>
                <w:szCs w:val="20"/>
                <w:shd w:val="clear" w:color="auto" w:fill="FFFFFF"/>
              </w:rPr>
              <w:t>інформації</w:t>
            </w:r>
            <w:proofErr w:type="spellEnd"/>
            <w:r w:rsidRPr="00516EB0">
              <w:rPr>
                <w:sz w:val="20"/>
                <w:szCs w:val="20"/>
                <w:shd w:val="clear" w:color="auto" w:fill="FFFFFF"/>
              </w:rPr>
              <w:t xml:space="preserve"> та способу </w:t>
            </w:r>
            <w:proofErr w:type="spellStart"/>
            <w:r w:rsidRPr="00516EB0">
              <w:rPr>
                <w:sz w:val="20"/>
                <w:szCs w:val="20"/>
                <w:shd w:val="clear" w:color="auto" w:fill="FFFFFF"/>
              </w:rPr>
              <w:t>підтвердження</w:t>
            </w:r>
            <w:proofErr w:type="spellEnd"/>
            <w:r w:rsidRPr="00516EB0">
              <w:rPr>
                <w:sz w:val="20"/>
                <w:szCs w:val="20"/>
                <w:shd w:val="clear" w:color="auto" w:fill="FFFFFF"/>
              </w:rPr>
              <w:t xml:space="preserve"> </w:t>
            </w:r>
            <w:proofErr w:type="spellStart"/>
            <w:r w:rsidRPr="00516EB0">
              <w:rPr>
                <w:sz w:val="20"/>
                <w:szCs w:val="20"/>
                <w:shd w:val="clear" w:color="auto" w:fill="FFFFFF"/>
              </w:rPr>
              <w:t>відповідності</w:t>
            </w:r>
            <w:proofErr w:type="spellEnd"/>
            <w:r w:rsidRPr="00516EB0">
              <w:rPr>
                <w:sz w:val="20"/>
                <w:szCs w:val="20"/>
                <w:shd w:val="clear" w:color="auto" w:fill="FFFFFF"/>
              </w:rPr>
              <w:t xml:space="preserve"> таких </w:t>
            </w:r>
            <w:proofErr w:type="spellStart"/>
            <w:r w:rsidRPr="00516EB0">
              <w:rPr>
                <w:sz w:val="20"/>
                <w:szCs w:val="20"/>
                <w:shd w:val="clear" w:color="auto" w:fill="FFFFFF"/>
              </w:rPr>
              <w:t>учасників</w:t>
            </w:r>
            <w:proofErr w:type="spellEnd"/>
            <w:r w:rsidRPr="00516EB0">
              <w:rPr>
                <w:sz w:val="20"/>
                <w:szCs w:val="20"/>
                <w:shd w:val="clear" w:color="auto" w:fill="FFFFFF"/>
              </w:rPr>
              <w:t xml:space="preserve"> </w:t>
            </w:r>
            <w:proofErr w:type="spellStart"/>
            <w:r w:rsidRPr="00516EB0">
              <w:rPr>
                <w:sz w:val="20"/>
                <w:szCs w:val="20"/>
                <w:shd w:val="clear" w:color="auto" w:fill="FFFFFF"/>
              </w:rPr>
              <w:t>об’єднання</w:t>
            </w:r>
            <w:proofErr w:type="spellEnd"/>
            <w:r w:rsidRPr="00516EB0">
              <w:rPr>
                <w:sz w:val="20"/>
                <w:szCs w:val="20"/>
                <w:shd w:val="clear" w:color="auto" w:fill="FFFFFF"/>
              </w:rPr>
              <w:t xml:space="preserve"> </w:t>
            </w:r>
            <w:proofErr w:type="spellStart"/>
            <w:r w:rsidRPr="00516EB0">
              <w:rPr>
                <w:sz w:val="20"/>
                <w:szCs w:val="20"/>
                <w:shd w:val="clear" w:color="auto" w:fill="FFFFFF"/>
              </w:rPr>
              <w:t>установленим</w:t>
            </w:r>
            <w:proofErr w:type="spellEnd"/>
            <w:r w:rsidRPr="00516EB0">
              <w:rPr>
                <w:sz w:val="20"/>
                <w:szCs w:val="20"/>
                <w:shd w:val="clear" w:color="auto" w:fill="FFFFFF"/>
              </w:rPr>
              <w:t xml:space="preserve"> </w:t>
            </w:r>
            <w:proofErr w:type="spellStart"/>
            <w:r w:rsidRPr="00516EB0">
              <w:rPr>
                <w:sz w:val="20"/>
                <w:szCs w:val="20"/>
                <w:shd w:val="clear" w:color="auto" w:fill="FFFFFF"/>
              </w:rPr>
              <w:t>кваліфікаційним</w:t>
            </w:r>
            <w:proofErr w:type="spellEnd"/>
            <w:r w:rsidRPr="00516EB0">
              <w:rPr>
                <w:sz w:val="20"/>
                <w:szCs w:val="20"/>
                <w:shd w:val="clear" w:color="auto" w:fill="FFFFFF"/>
              </w:rPr>
              <w:t xml:space="preserve"> </w:t>
            </w:r>
            <w:proofErr w:type="spellStart"/>
            <w:r w:rsidRPr="00516EB0">
              <w:rPr>
                <w:sz w:val="20"/>
                <w:szCs w:val="20"/>
                <w:shd w:val="clear" w:color="auto" w:fill="FFFFFF"/>
              </w:rPr>
              <w:lastRenderedPageBreak/>
              <w:t>критеріям</w:t>
            </w:r>
            <w:proofErr w:type="spellEnd"/>
            <w:r w:rsidRPr="00516EB0">
              <w:rPr>
                <w:sz w:val="20"/>
                <w:szCs w:val="20"/>
                <w:shd w:val="clear" w:color="auto" w:fill="FFFFFF"/>
              </w:rPr>
              <w:t xml:space="preserve"> та </w:t>
            </w:r>
            <w:proofErr w:type="spellStart"/>
            <w:r w:rsidRPr="00516EB0">
              <w:rPr>
                <w:sz w:val="20"/>
                <w:szCs w:val="20"/>
                <w:shd w:val="clear" w:color="auto" w:fill="FFFFFF"/>
              </w:rPr>
              <w:t>підставам</w:t>
            </w:r>
            <w:proofErr w:type="spellEnd"/>
            <w:r w:rsidRPr="00516EB0">
              <w:rPr>
                <w:sz w:val="20"/>
                <w:szCs w:val="20"/>
                <w:shd w:val="clear" w:color="auto" w:fill="FFFFFF"/>
              </w:rPr>
              <w:t xml:space="preserve">, </w:t>
            </w:r>
            <w:proofErr w:type="spellStart"/>
            <w:r w:rsidRPr="00516EB0">
              <w:rPr>
                <w:sz w:val="20"/>
                <w:szCs w:val="20"/>
                <w:shd w:val="clear" w:color="auto" w:fill="FFFFFF"/>
              </w:rPr>
              <w:t>визначеним</w:t>
            </w:r>
            <w:proofErr w:type="spellEnd"/>
            <w:r w:rsidRPr="00516EB0">
              <w:rPr>
                <w:sz w:val="20"/>
                <w:szCs w:val="20"/>
                <w:shd w:val="clear" w:color="auto" w:fill="FFFFFF"/>
              </w:rPr>
              <w:t xml:space="preserve"> пунктом 47 </w:t>
            </w:r>
            <w:proofErr w:type="spellStart"/>
            <w:r w:rsidRPr="00516EB0">
              <w:rPr>
                <w:sz w:val="20"/>
                <w:szCs w:val="20"/>
                <w:shd w:val="clear" w:color="auto" w:fill="FFFFFF"/>
              </w:rPr>
              <w:t>Особливостей</w:t>
            </w:r>
            <w:proofErr w:type="spellEnd"/>
            <w:r w:rsidRPr="00516EB0">
              <w:rPr>
                <w:sz w:val="20"/>
                <w:szCs w:val="20"/>
                <w:shd w:val="clear" w:color="auto" w:fill="FFFFFF"/>
              </w:rPr>
              <w:t xml:space="preserve">, </w:t>
            </w:r>
            <w:proofErr w:type="spellStart"/>
            <w:r w:rsidRPr="00516EB0">
              <w:rPr>
                <w:sz w:val="20"/>
                <w:szCs w:val="20"/>
              </w:rPr>
              <w:t>згідно</w:t>
            </w:r>
            <w:proofErr w:type="spellEnd"/>
            <w:r w:rsidRPr="00516EB0">
              <w:rPr>
                <w:sz w:val="20"/>
                <w:szCs w:val="20"/>
              </w:rPr>
              <w:t xml:space="preserve"> умов </w:t>
            </w:r>
            <w:r w:rsidRPr="00516EB0">
              <w:rPr>
                <w:spacing w:val="-2"/>
                <w:sz w:val="20"/>
                <w:szCs w:val="20"/>
              </w:rPr>
              <w:t xml:space="preserve">пункту 5 </w:t>
            </w:r>
            <w:proofErr w:type="spellStart"/>
            <w:r w:rsidRPr="00516EB0">
              <w:rPr>
                <w:spacing w:val="-2"/>
                <w:sz w:val="20"/>
                <w:szCs w:val="20"/>
              </w:rPr>
              <w:t>цього</w:t>
            </w:r>
            <w:proofErr w:type="spellEnd"/>
            <w:r w:rsidRPr="00516EB0">
              <w:rPr>
                <w:spacing w:val="-2"/>
                <w:sz w:val="20"/>
                <w:szCs w:val="20"/>
              </w:rPr>
              <w:t xml:space="preserve"> </w:t>
            </w:r>
            <w:proofErr w:type="spellStart"/>
            <w:r w:rsidRPr="00516EB0">
              <w:rPr>
                <w:spacing w:val="-2"/>
                <w:sz w:val="20"/>
                <w:szCs w:val="20"/>
              </w:rPr>
              <w:t>Розділу</w:t>
            </w:r>
            <w:proofErr w:type="spellEnd"/>
            <w:r w:rsidRPr="00516EB0">
              <w:rPr>
                <w:spacing w:val="-2"/>
                <w:sz w:val="20"/>
                <w:szCs w:val="20"/>
              </w:rPr>
              <w:t xml:space="preserve"> </w:t>
            </w:r>
            <w:proofErr w:type="spellStart"/>
            <w:r w:rsidRPr="00516EB0">
              <w:rPr>
                <w:spacing w:val="-2"/>
                <w:sz w:val="20"/>
                <w:szCs w:val="20"/>
              </w:rPr>
              <w:t>тендерної</w:t>
            </w:r>
            <w:proofErr w:type="spellEnd"/>
            <w:r w:rsidRPr="00516EB0">
              <w:rPr>
                <w:spacing w:val="-2"/>
                <w:sz w:val="20"/>
                <w:szCs w:val="20"/>
              </w:rPr>
              <w:t xml:space="preserve"> </w:t>
            </w:r>
            <w:proofErr w:type="spellStart"/>
            <w:r w:rsidRPr="00516EB0">
              <w:rPr>
                <w:spacing w:val="-2"/>
                <w:sz w:val="20"/>
                <w:szCs w:val="20"/>
              </w:rPr>
              <w:t>документації</w:t>
            </w:r>
            <w:proofErr w:type="spellEnd"/>
            <w:r w:rsidRPr="00516EB0">
              <w:rPr>
                <w:sz w:val="20"/>
                <w:szCs w:val="20"/>
                <w:shd w:val="clear" w:color="auto" w:fill="FFFFFF"/>
              </w:rPr>
              <w:t>.</w:t>
            </w:r>
          </w:p>
          <w:p w14:paraId="49BC3293" w14:textId="77777777" w:rsidR="00516EB0" w:rsidRPr="00516EB0" w:rsidRDefault="00516EB0" w:rsidP="00CA11BC">
            <w:pPr>
              <w:pStyle w:val="a4"/>
              <w:widowControl w:val="0"/>
              <w:ind w:left="0" w:firstLine="318"/>
              <w:jc w:val="both"/>
              <w:rPr>
                <w:spacing w:val="-2"/>
                <w:sz w:val="20"/>
                <w:szCs w:val="20"/>
                <w:lang w:val="uk-UA"/>
              </w:rPr>
            </w:pPr>
            <w:r w:rsidRPr="00516EB0">
              <w:rPr>
                <w:spacing w:val="-2"/>
                <w:sz w:val="20"/>
                <w:szCs w:val="20"/>
                <w:lang w:val="uk-UA"/>
              </w:rPr>
              <w:t>Інформація щодо наявності/відсутності підстав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згідно Додатку 2 до тендерної документації.</w:t>
            </w:r>
          </w:p>
          <w:p w14:paraId="53ED1A4D" w14:textId="77777777" w:rsidR="00516EB0" w:rsidRPr="00516EB0" w:rsidRDefault="00516EB0" w:rsidP="00CA11BC">
            <w:pPr>
              <w:pStyle w:val="a4"/>
              <w:widowControl w:val="0"/>
              <w:ind w:left="0" w:firstLine="318"/>
              <w:jc w:val="both"/>
              <w:rPr>
                <w:sz w:val="20"/>
                <w:szCs w:val="20"/>
                <w:shd w:val="clear" w:color="auto" w:fill="FFFFFF"/>
                <w:lang w:val="uk-UA"/>
              </w:rPr>
            </w:pPr>
            <w:r w:rsidRPr="00516EB0">
              <w:rPr>
                <w:sz w:val="20"/>
                <w:szCs w:val="20"/>
                <w:shd w:val="clear" w:color="auto" w:fill="FFFFFF"/>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516EB0">
              <w:rPr>
                <w:spacing w:val="-2"/>
                <w:sz w:val="20"/>
                <w:szCs w:val="20"/>
                <w:lang w:val="uk-UA"/>
              </w:rPr>
              <w:t>пунктом 47 Особливостей.</w:t>
            </w:r>
          </w:p>
          <w:p w14:paraId="4A16E133" w14:textId="77777777" w:rsidR="00516EB0" w:rsidRPr="00516EB0" w:rsidRDefault="00516EB0" w:rsidP="00CA11BC">
            <w:pPr>
              <w:shd w:val="clear" w:color="auto" w:fill="FFFFFF"/>
              <w:ind w:firstLine="318"/>
              <w:jc w:val="both"/>
              <w:rPr>
                <w:sz w:val="20"/>
                <w:szCs w:val="20"/>
              </w:rPr>
            </w:pPr>
            <w:proofErr w:type="spellStart"/>
            <w:r w:rsidRPr="00516EB0">
              <w:rPr>
                <w:sz w:val="20"/>
                <w:szCs w:val="20"/>
              </w:rPr>
              <w:t>Замовник</w:t>
            </w:r>
            <w:proofErr w:type="spellEnd"/>
            <w:r w:rsidRPr="00516EB0">
              <w:rPr>
                <w:sz w:val="20"/>
                <w:szCs w:val="20"/>
              </w:rPr>
              <w:t xml:space="preserve"> </w:t>
            </w:r>
            <w:proofErr w:type="spellStart"/>
            <w:r w:rsidRPr="00516EB0">
              <w:rPr>
                <w:sz w:val="20"/>
                <w:szCs w:val="20"/>
              </w:rPr>
              <w:t>приймає</w:t>
            </w:r>
            <w:proofErr w:type="spellEnd"/>
            <w:r w:rsidRPr="00516EB0">
              <w:rPr>
                <w:sz w:val="20"/>
                <w:szCs w:val="20"/>
              </w:rPr>
              <w:t xml:space="preserve"> </w:t>
            </w:r>
            <w:proofErr w:type="spellStart"/>
            <w:r w:rsidRPr="00516EB0">
              <w:rPr>
                <w:sz w:val="20"/>
                <w:szCs w:val="20"/>
              </w:rPr>
              <w:t>рішення</w:t>
            </w:r>
            <w:proofErr w:type="spellEnd"/>
            <w:r w:rsidRPr="00516EB0">
              <w:rPr>
                <w:sz w:val="20"/>
                <w:szCs w:val="20"/>
              </w:rPr>
              <w:t xml:space="preserve"> про </w:t>
            </w:r>
            <w:proofErr w:type="spellStart"/>
            <w:r w:rsidRPr="00516EB0">
              <w:rPr>
                <w:sz w:val="20"/>
                <w:szCs w:val="20"/>
              </w:rPr>
              <w:t>відмову</w:t>
            </w:r>
            <w:proofErr w:type="spellEnd"/>
            <w:r w:rsidRPr="00516EB0">
              <w:rPr>
                <w:sz w:val="20"/>
                <w:szCs w:val="20"/>
              </w:rPr>
              <w:t xml:space="preserve"> </w:t>
            </w:r>
            <w:proofErr w:type="spellStart"/>
            <w:r w:rsidRPr="00516EB0">
              <w:rPr>
                <w:sz w:val="20"/>
                <w:szCs w:val="20"/>
              </w:rPr>
              <w:t>учаснику</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в </w:t>
            </w:r>
            <w:proofErr w:type="spellStart"/>
            <w:r w:rsidRPr="00516EB0">
              <w:rPr>
                <w:sz w:val="20"/>
                <w:szCs w:val="20"/>
              </w:rPr>
              <w:t>участі</w:t>
            </w:r>
            <w:proofErr w:type="spellEnd"/>
            <w:r w:rsidRPr="00516EB0">
              <w:rPr>
                <w:sz w:val="20"/>
                <w:szCs w:val="20"/>
              </w:rPr>
              <w:t xml:space="preserve"> у </w:t>
            </w:r>
            <w:proofErr w:type="spellStart"/>
            <w:r w:rsidRPr="00516EB0">
              <w:rPr>
                <w:sz w:val="20"/>
                <w:szCs w:val="20"/>
              </w:rPr>
              <w:t>відкритих</w:t>
            </w:r>
            <w:proofErr w:type="spellEnd"/>
            <w:r w:rsidRPr="00516EB0">
              <w:rPr>
                <w:sz w:val="20"/>
                <w:szCs w:val="20"/>
              </w:rPr>
              <w:t xml:space="preserve"> торгах та </w:t>
            </w:r>
            <w:proofErr w:type="spellStart"/>
            <w:r w:rsidRPr="00516EB0">
              <w:rPr>
                <w:sz w:val="20"/>
                <w:szCs w:val="20"/>
              </w:rPr>
              <w:t>зобов’язаний</w:t>
            </w:r>
            <w:proofErr w:type="spellEnd"/>
            <w:r w:rsidRPr="00516EB0">
              <w:rPr>
                <w:sz w:val="20"/>
                <w:szCs w:val="20"/>
              </w:rPr>
              <w:t xml:space="preserve"> </w:t>
            </w:r>
            <w:proofErr w:type="spellStart"/>
            <w:r w:rsidRPr="00516EB0">
              <w:rPr>
                <w:sz w:val="20"/>
                <w:szCs w:val="20"/>
              </w:rPr>
              <w:t>відхилити</w:t>
            </w:r>
            <w:proofErr w:type="spellEnd"/>
            <w:r w:rsidRPr="00516EB0">
              <w:rPr>
                <w:sz w:val="20"/>
                <w:szCs w:val="20"/>
              </w:rPr>
              <w:t xml:space="preserve"> </w:t>
            </w:r>
            <w:proofErr w:type="spellStart"/>
            <w:r w:rsidRPr="00516EB0">
              <w:rPr>
                <w:sz w:val="20"/>
                <w:szCs w:val="20"/>
              </w:rPr>
              <w:t>тендерну</w:t>
            </w:r>
            <w:proofErr w:type="spellEnd"/>
            <w:r w:rsidRPr="00516EB0">
              <w:rPr>
                <w:sz w:val="20"/>
                <w:szCs w:val="20"/>
              </w:rPr>
              <w:t xml:space="preserve"> </w:t>
            </w:r>
            <w:proofErr w:type="spellStart"/>
            <w:r w:rsidRPr="00516EB0">
              <w:rPr>
                <w:sz w:val="20"/>
                <w:szCs w:val="20"/>
              </w:rPr>
              <w:t>пропозицію</w:t>
            </w:r>
            <w:proofErr w:type="spellEnd"/>
            <w:r w:rsidRPr="00516EB0">
              <w:rPr>
                <w:sz w:val="20"/>
                <w:szCs w:val="20"/>
              </w:rPr>
              <w:t xml:space="preserve"> </w:t>
            </w:r>
            <w:proofErr w:type="spellStart"/>
            <w:r w:rsidRPr="00516EB0">
              <w:rPr>
                <w:sz w:val="20"/>
                <w:szCs w:val="20"/>
              </w:rPr>
              <w:t>учасника</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в </w:t>
            </w:r>
            <w:proofErr w:type="spellStart"/>
            <w:r w:rsidRPr="00516EB0">
              <w:rPr>
                <w:sz w:val="20"/>
                <w:szCs w:val="20"/>
              </w:rPr>
              <w:t>разі</w:t>
            </w:r>
            <w:proofErr w:type="spellEnd"/>
            <w:r w:rsidRPr="00516EB0">
              <w:rPr>
                <w:sz w:val="20"/>
                <w:szCs w:val="20"/>
              </w:rPr>
              <w:t>, коли:</w:t>
            </w:r>
          </w:p>
          <w:p w14:paraId="6ACA4A93" w14:textId="77777777" w:rsidR="00516EB0" w:rsidRPr="00516EB0" w:rsidRDefault="00516EB0" w:rsidP="00CA11BC">
            <w:pPr>
              <w:shd w:val="clear" w:color="auto" w:fill="FFFFFF"/>
              <w:ind w:firstLine="318"/>
              <w:jc w:val="both"/>
              <w:rPr>
                <w:sz w:val="20"/>
                <w:szCs w:val="20"/>
              </w:rPr>
            </w:pPr>
            <w:r w:rsidRPr="00516EB0">
              <w:rPr>
                <w:sz w:val="20"/>
                <w:szCs w:val="20"/>
              </w:rPr>
              <w:t xml:space="preserve">1) </w:t>
            </w:r>
            <w:proofErr w:type="spellStart"/>
            <w:r w:rsidRPr="00516EB0">
              <w:rPr>
                <w:sz w:val="20"/>
                <w:szCs w:val="20"/>
              </w:rPr>
              <w:t>замовник</w:t>
            </w:r>
            <w:proofErr w:type="spellEnd"/>
            <w:r w:rsidRPr="00516EB0">
              <w:rPr>
                <w:sz w:val="20"/>
                <w:szCs w:val="20"/>
              </w:rPr>
              <w:t xml:space="preserve"> </w:t>
            </w:r>
            <w:proofErr w:type="spellStart"/>
            <w:r w:rsidRPr="00516EB0">
              <w:rPr>
                <w:sz w:val="20"/>
                <w:szCs w:val="20"/>
              </w:rPr>
              <w:t>має</w:t>
            </w:r>
            <w:proofErr w:type="spellEnd"/>
            <w:r w:rsidRPr="00516EB0">
              <w:rPr>
                <w:sz w:val="20"/>
                <w:szCs w:val="20"/>
              </w:rPr>
              <w:t xml:space="preserve"> </w:t>
            </w:r>
            <w:proofErr w:type="spellStart"/>
            <w:r w:rsidRPr="00516EB0">
              <w:rPr>
                <w:sz w:val="20"/>
                <w:szCs w:val="20"/>
              </w:rPr>
              <w:t>незаперечні</w:t>
            </w:r>
            <w:proofErr w:type="spellEnd"/>
            <w:r w:rsidRPr="00516EB0">
              <w:rPr>
                <w:sz w:val="20"/>
                <w:szCs w:val="20"/>
              </w:rPr>
              <w:t xml:space="preserve"> </w:t>
            </w:r>
            <w:proofErr w:type="spellStart"/>
            <w:r w:rsidRPr="00516EB0">
              <w:rPr>
                <w:sz w:val="20"/>
                <w:szCs w:val="20"/>
              </w:rPr>
              <w:t>докази</w:t>
            </w:r>
            <w:proofErr w:type="spellEnd"/>
            <w:r w:rsidRPr="00516EB0">
              <w:rPr>
                <w:sz w:val="20"/>
                <w:szCs w:val="20"/>
              </w:rPr>
              <w:t xml:space="preserve"> того, </w:t>
            </w:r>
            <w:proofErr w:type="spellStart"/>
            <w:r w:rsidRPr="00516EB0">
              <w:rPr>
                <w:sz w:val="20"/>
                <w:szCs w:val="20"/>
              </w:rPr>
              <w:t>що</w:t>
            </w:r>
            <w:proofErr w:type="spellEnd"/>
            <w:r w:rsidRPr="00516EB0">
              <w:rPr>
                <w:sz w:val="20"/>
                <w:szCs w:val="20"/>
              </w:rPr>
              <w:t xml:space="preserve"> </w:t>
            </w:r>
            <w:proofErr w:type="spellStart"/>
            <w:r w:rsidRPr="00516EB0">
              <w:rPr>
                <w:sz w:val="20"/>
                <w:szCs w:val="20"/>
              </w:rPr>
              <w:t>учасник</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пропонує</w:t>
            </w:r>
            <w:proofErr w:type="spellEnd"/>
            <w:r w:rsidRPr="00516EB0">
              <w:rPr>
                <w:sz w:val="20"/>
                <w:szCs w:val="20"/>
              </w:rPr>
              <w:t xml:space="preserve">, </w:t>
            </w:r>
            <w:proofErr w:type="spellStart"/>
            <w:r w:rsidRPr="00516EB0">
              <w:rPr>
                <w:sz w:val="20"/>
                <w:szCs w:val="20"/>
              </w:rPr>
              <w:t>дає</w:t>
            </w:r>
            <w:proofErr w:type="spellEnd"/>
            <w:r w:rsidRPr="00516EB0">
              <w:rPr>
                <w:sz w:val="20"/>
                <w:szCs w:val="20"/>
              </w:rPr>
              <w:t xml:space="preserve"> </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погоджується</w:t>
            </w:r>
            <w:proofErr w:type="spellEnd"/>
            <w:r w:rsidRPr="00516EB0">
              <w:rPr>
                <w:sz w:val="20"/>
                <w:szCs w:val="20"/>
              </w:rPr>
              <w:t xml:space="preserve"> </w:t>
            </w:r>
            <w:proofErr w:type="spellStart"/>
            <w:r w:rsidRPr="00516EB0">
              <w:rPr>
                <w:sz w:val="20"/>
                <w:szCs w:val="20"/>
              </w:rPr>
              <w:t>дати</w:t>
            </w:r>
            <w:proofErr w:type="spellEnd"/>
            <w:r w:rsidRPr="00516EB0">
              <w:rPr>
                <w:sz w:val="20"/>
                <w:szCs w:val="20"/>
              </w:rPr>
              <w:t xml:space="preserve"> прямо </w:t>
            </w:r>
            <w:proofErr w:type="spellStart"/>
            <w:r w:rsidRPr="00516EB0">
              <w:rPr>
                <w:sz w:val="20"/>
                <w:szCs w:val="20"/>
              </w:rPr>
              <w:t>чи</w:t>
            </w:r>
            <w:proofErr w:type="spellEnd"/>
            <w:r w:rsidRPr="00516EB0">
              <w:rPr>
                <w:sz w:val="20"/>
                <w:szCs w:val="20"/>
              </w:rPr>
              <w:t xml:space="preserve"> </w:t>
            </w:r>
            <w:proofErr w:type="spellStart"/>
            <w:r w:rsidRPr="00516EB0">
              <w:rPr>
                <w:sz w:val="20"/>
                <w:szCs w:val="20"/>
              </w:rPr>
              <w:t>опосередковано</w:t>
            </w:r>
            <w:proofErr w:type="spellEnd"/>
            <w:r w:rsidRPr="00516EB0">
              <w:rPr>
                <w:sz w:val="20"/>
                <w:szCs w:val="20"/>
              </w:rPr>
              <w:t xml:space="preserve"> будь-</w:t>
            </w:r>
            <w:proofErr w:type="spellStart"/>
            <w:r w:rsidRPr="00516EB0">
              <w:rPr>
                <w:sz w:val="20"/>
                <w:szCs w:val="20"/>
              </w:rPr>
              <w:t>якій</w:t>
            </w:r>
            <w:proofErr w:type="spellEnd"/>
            <w:r w:rsidRPr="00516EB0">
              <w:rPr>
                <w:sz w:val="20"/>
                <w:szCs w:val="20"/>
              </w:rPr>
              <w:t xml:space="preserve"> </w:t>
            </w:r>
            <w:proofErr w:type="spellStart"/>
            <w:r w:rsidRPr="00516EB0">
              <w:rPr>
                <w:sz w:val="20"/>
                <w:szCs w:val="20"/>
              </w:rPr>
              <w:t>службовій</w:t>
            </w:r>
            <w:proofErr w:type="spellEnd"/>
            <w:r w:rsidRPr="00516EB0">
              <w:rPr>
                <w:sz w:val="20"/>
                <w:szCs w:val="20"/>
              </w:rPr>
              <w:t xml:space="preserve"> (</w:t>
            </w:r>
            <w:proofErr w:type="spellStart"/>
            <w:r w:rsidRPr="00516EB0">
              <w:rPr>
                <w:sz w:val="20"/>
                <w:szCs w:val="20"/>
              </w:rPr>
              <w:t>посадовій</w:t>
            </w:r>
            <w:proofErr w:type="spellEnd"/>
            <w:r w:rsidRPr="00516EB0">
              <w:rPr>
                <w:sz w:val="20"/>
                <w:szCs w:val="20"/>
              </w:rPr>
              <w:t xml:space="preserve">) </w:t>
            </w:r>
            <w:proofErr w:type="spellStart"/>
            <w:r w:rsidRPr="00516EB0">
              <w:rPr>
                <w:sz w:val="20"/>
                <w:szCs w:val="20"/>
              </w:rPr>
              <w:t>особі</w:t>
            </w:r>
            <w:proofErr w:type="spellEnd"/>
            <w:r w:rsidRPr="00516EB0">
              <w:rPr>
                <w:sz w:val="20"/>
                <w:szCs w:val="20"/>
              </w:rPr>
              <w:t xml:space="preserve"> </w:t>
            </w:r>
            <w:proofErr w:type="spellStart"/>
            <w:r w:rsidRPr="00516EB0">
              <w:rPr>
                <w:sz w:val="20"/>
                <w:szCs w:val="20"/>
              </w:rPr>
              <w:t>замовника</w:t>
            </w:r>
            <w:proofErr w:type="spellEnd"/>
            <w:r w:rsidRPr="00516EB0">
              <w:rPr>
                <w:sz w:val="20"/>
                <w:szCs w:val="20"/>
              </w:rPr>
              <w:t xml:space="preserve">, </w:t>
            </w:r>
            <w:proofErr w:type="spellStart"/>
            <w:r w:rsidRPr="00516EB0">
              <w:rPr>
                <w:sz w:val="20"/>
                <w:szCs w:val="20"/>
              </w:rPr>
              <w:t>іншого</w:t>
            </w:r>
            <w:proofErr w:type="spellEnd"/>
            <w:r w:rsidRPr="00516EB0">
              <w:rPr>
                <w:sz w:val="20"/>
                <w:szCs w:val="20"/>
              </w:rPr>
              <w:t xml:space="preserve"> державного органу </w:t>
            </w:r>
            <w:proofErr w:type="spellStart"/>
            <w:r w:rsidRPr="00516EB0">
              <w:rPr>
                <w:sz w:val="20"/>
                <w:szCs w:val="20"/>
              </w:rPr>
              <w:t>винагороду</w:t>
            </w:r>
            <w:proofErr w:type="spellEnd"/>
            <w:r w:rsidRPr="00516EB0">
              <w:rPr>
                <w:sz w:val="20"/>
                <w:szCs w:val="20"/>
              </w:rPr>
              <w:t xml:space="preserve"> в будь-</w:t>
            </w:r>
            <w:proofErr w:type="spellStart"/>
            <w:r w:rsidRPr="00516EB0">
              <w:rPr>
                <w:sz w:val="20"/>
                <w:szCs w:val="20"/>
              </w:rPr>
              <w:t>якій</w:t>
            </w:r>
            <w:proofErr w:type="spellEnd"/>
            <w:r w:rsidRPr="00516EB0">
              <w:rPr>
                <w:sz w:val="20"/>
                <w:szCs w:val="20"/>
              </w:rPr>
              <w:t xml:space="preserve"> </w:t>
            </w:r>
            <w:proofErr w:type="spellStart"/>
            <w:r w:rsidRPr="00516EB0">
              <w:rPr>
                <w:sz w:val="20"/>
                <w:szCs w:val="20"/>
              </w:rPr>
              <w:t>формі</w:t>
            </w:r>
            <w:proofErr w:type="spellEnd"/>
            <w:r w:rsidRPr="00516EB0">
              <w:rPr>
                <w:sz w:val="20"/>
                <w:szCs w:val="20"/>
              </w:rPr>
              <w:t xml:space="preserve"> (</w:t>
            </w:r>
            <w:proofErr w:type="spellStart"/>
            <w:r w:rsidRPr="00516EB0">
              <w:rPr>
                <w:sz w:val="20"/>
                <w:szCs w:val="20"/>
              </w:rPr>
              <w:t>пропозиція</w:t>
            </w:r>
            <w:proofErr w:type="spellEnd"/>
            <w:r w:rsidRPr="00516EB0">
              <w:rPr>
                <w:sz w:val="20"/>
                <w:szCs w:val="20"/>
              </w:rPr>
              <w:t xml:space="preserve"> </w:t>
            </w:r>
            <w:proofErr w:type="spellStart"/>
            <w:r w:rsidRPr="00516EB0">
              <w:rPr>
                <w:sz w:val="20"/>
                <w:szCs w:val="20"/>
              </w:rPr>
              <w:t>щодо</w:t>
            </w:r>
            <w:proofErr w:type="spellEnd"/>
            <w:r w:rsidRPr="00516EB0">
              <w:rPr>
                <w:sz w:val="20"/>
                <w:szCs w:val="20"/>
              </w:rPr>
              <w:t xml:space="preserve"> </w:t>
            </w:r>
            <w:proofErr w:type="spellStart"/>
            <w:r w:rsidRPr="00516EB0">
              <w:rPr>
                <w:sz w:val="20"/>
                <w:szCs w:val="20"/>
              </w:rPr>
              <w:t>наймання</w:t>
            </w:r>
            <w:proofErr w:type="spellEnd"/>
            <w:r w:rsidRPr="00516EB0">
              <w:rPr>
                <w:sz w:val="20"/>
                <w:szCs w:val="20"/>
              </w:rPr>
              <w:t xml:space="preserve"> </w:t>
            </w:r>
            <w:proofErr w:type="gramStart"/>
            <w:r w:rsidRPr="00516EB0">
              <w:rPr>
                <w:sz w:val="20"/>
                <w:szCs w:val="20"/>
              </w:rPr>
              <w:t>на роботу</w:t>
            </w:r>
            <w:proofErr w:type="gramEnd"/>
            <w:r w:rsidRPr="00516EB0">
              <w:rPr>
                <w:sz w:val="20"/>
                <w:szCs w:val="20"/>
              </w:rPr>
              <w:t xml:space="preserve">, </w:t>
            </w:r>
            <w:proofErr w:type="spellStart"/>
            <w:r w:rsidRPr="00516EB0">
              <w:rPr>
                <w:sz w:val="20"/>
                <w:szCs w:val="20"/>
              </w:rPr>
              <w:t>цінна</w:t>
            </w:r>
            <w:proofErr w:type="spellEnd"/>
            <w:r w:rsidRPr="00516EB0">
              <w:rPr>
                <w:sz w:val="20"/>
                <w:szCs w:val="20"/>
              </w:rPr>
              <w:t xml:space="preserve"> </w:t>
            </w:r>
            <w:proofErr w:type="spellStart"/>
            <w:r w:rsidRPr="00516EB0">
              <w:rPr>
                <w:sz w:val="20"/>
                <w:szCs w:val="20"/>
              </w:rPr>
              <w:t>річ</w:t>
            </w:r>
            <w:proofErr w:type="spellEnd"/>
            <w:r w:rsidRPr="00516EB0">
              <w:rPr>
                <w:sz w:val="20"/>
                <w:szCs w:val="20"/>
              </w:rPr>
              <w:t xml:space="preserve">, </w:t>
            </w:r>
            <w:proofErr w:type="spellStart"/>
            <w:r w:rsidRPr="00516EB0">
              <w:rPr>
                <w:sz w:val="20"/>
                <w:szCs w:val="20"/>
              </w:rPr>
              <w:t>послуга</w:t>
            </w:r>
            <w:proofErr w:type="spellEnd"/>
            <w:r w:rsidRPr="00516EB0">
              <w:rPr>
                <w:sz w:val="20"/>
                <w:szCs w:val="20"/>
              </w:rPr>
              <w:t xml:space="preserve"> </w:t>
            </w:r>
            <w:proofErr w:type="spellStart"/>
            <w:r w:rsidRPr="00516EB0">
              <w:rPr>
                <w:sz w:val="20"/>
                <w:szCs w:val="20"/>
              </w:rPr>
              <w:t>тощо</w:t>
            </w:r>
            <w:proofErr w:type="spellEnd"/>
            <w:r w:rsidRPr="00516EB0">
              <w:rPr>
                <w:sz w:val="20"/>
                <w:szCs w:val="20"/>
              </w:rPr>
              <w:t xml:space="preserve">) з метою </w:t>
            </w:r>
            <w:proofErr w:type="spellStart"/>
            <w:r w:rsidRPr="00516EB0">
              <w:rPr>
                <w:sz w:val="20"/>
                <w:szCs w:val="20"/>
              </w:rPr>
              <w:t>вплинути</w:t>
            </w:r>
            <w:proofErr w:type="spellEnd"/>
            <w:r w:rsidRPr="00516EB0">
              <w:rPr>
                <w:sz w:val="20"/>
                <w:szCs w:val="20"/>
              </w:rPr>
              <w:t xml:space="preserve"> на </w:t>
            </w:r>
            <w:proofErr w:type="spellStart"/>
            <w:r w:rsidRPr="00516EB0">
              <w:rPr>
                <w:sz w:val="20"/>
                <w:szCs w:val="20"/>
              </w:rPr>
              <w:t>прийняття</w:t>
            </w:r>
            <w:proofErr w:type="spellEnd"/>
            <w:r w:rsidRPr="00516EB0">
              <w:rPr>
                <w:sz w:val="20"/>
                <w:szCs w:val="20"/>
              </w:rPr>
              <w:t xml:space="preserve"> </w:t>
            </w:r>
            <w:proofErr w:type="spellStart"/>
            <w:r w:rsidRPr="00516EB0">
              <w:rPr>
                <w:sz w:val="20"/>
                <w:szCs w:val="20"/>
              </w:rPr>
              <w:t>рішення</w:t>
            </w:r>
            <w:proofErr w:type="spellEnd"/>
            <w:r w:rsidRPr="00516EB0">
              <w:rPr>
                <w:sz w:val="20"/>
                <w:szCs w:val="20"/>
              </w:rPr>
              <w:t xml:space="preserve"> </w:t>
            </w:r>
            <w:proofErr w:type="spellStart"/>
            <w:r w:rsidRPr="00516EB0">
              <w:rPr>
                <w:sz w:val="20"/>
                <w:szCs w:val="20"/>
              </w:rPr>
              <w:t>щодо</w:t>
            </w:r>
            <w:proofErr w:type="spellEnd"/>
            <w:r w:rsidRPr="00516EB0">
              <w:rPr>
                <w:sz w:val="20"/>
                <w:szCs w:val="20"/>
              </w:rPr>
              <w:t xml:space="preserve"> </w:t>
            </w:r>
            <w:proofErr w:type="spellStart"/>
            <w:r w:rsidRPr="00516EB0">
              <w:rPr>
                <w:sz w:val="20"/>
                <w:szCs w:val="20"/>
              </w:rPr>
              <w:t>визначення</w:t>
            </w:r>
            <w:proofErr w:type="spellEnd"/>
            <w:r w:rsidRPr="00516EB0">
              <w:rPr>
                <w:sz w:val="20"/>
                <w:szCs w:val="20"/>
              </w:rPr>
              <w:t xml:space="preserve"> </w:t>
            </w:r>
            <w:proofErr w:type="spellStart"/>
            <w:r w:rsidRPr="00516EB0">
              <w:rPr>
                <w:sz w:val="20"/>
                <w:szCs w:val="20"/>
              </w:rPr>
              <w:t>переможця</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w:t>
            </w:r>
          </w:p>
          <w:p w14:paraId="6D9BDC91" w14:textId="77777777" w:rsidR="00516EB0" w:rsidRPr="00516EB0" w:rsidRDefault="00516EB0" w:rsidP="00CA11BC">
            <w:pPr>
              <w:shd w:val="clear" w:color="auto" w:fill="FFFFFF"/>
              <w:ind w:firstLine="318"/>
              <w:jc w:val="both"/>
              <w:rPr>
                <w:sz w:val="20"/>
                <w:szCs w:val="20"/>
              </w:rPr>
            </w:pPr>
            <w:r w:rsidRPr="00516EB0">
              <w:rPr>
                <w:sz w:val="20"/>
                <w:szCs w:val="20"/>
              </w:rPr>
              <w:t xml:space="preserve">2) </w:t>
            </w:r>
            <w:proofErr w:type="spellStart"/>
            <w:r w:rsidRPr="00516EB0">
              <w:rPr>
                <w:sz w:val="20"/>
                <w:szCs w:val="20"/>
              </w:rPr>
              <w:t>відомості</w:t>
            </w:r>
            <w:proofErr w:type="spellEnd"/>
            <w:r w:rsidRPr="00516EB0">
              <w:rPr>
                <w:sz w:val="20"/>
                <w:szCs w:val="20"/>
              </w:rPr>
              <w:t xml:space="preserve"> про </w:t>
            </w:r>
            <w:proofErr w:type="spellStart"/>
            <w:r w:rsidRPr="00516EB0">
              <w:rPr>
                <w:sz w:val="20"/>
                <w:szCs w:val="20"/>
              </w:rPr>
              <w:t>юридичну</w:t>
            </w:r>
            <w:proofErr w:type="spellEnd"/>
            <w:r w:rsidRPr="00516EB0">
              <w:rPr>
                <w:sz w:val="20"/>
                <w:szCs w:val="20"/>
              </w:rPr>
              <w:t xml:space="preserve"> особу, яка є </w:t>
            </w:r>
            <w:proofErr w:type="spellStart"/>
            <w:r w:rsidRPr="00516EB0">
              <w:rPr>
                <w:sz w:val="20"/>
                <w:szCs w:val="20"/>
              </w:rPr>
              <w:t>учасником</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внесено до </w:t>
            </w:r>
            <w:proofErr w:type="spellStart"/>
            <w:r w:rsidRPr="00516EB0">
              <w:rPr>
                <w:sz w:val="20"/>
                <w:szCs w:val="20"/>
              </w:rPr>
              <w:t>Єдиного</w:t>
            </w:r>
            <w:proofErr w:type="spellEnd"/>
            <w:r w:rsidRPr="00516EB0">
              <w:rPr>
                <w:sz w:val="20"/>
                <w:szCs w:val="20"/>
              </w:rPr>
              <w:t xml:space="preserve"> державного </w:t>
            </w:r>
            <w:proofErr w:type="spellStart"/>
            <w:r w:rsidRPr="00516EB0">
              <w:rPr>
                <w:sz w:val="20"/>
                <w:szCs w:val="20"/>
              </w:rPr>
              <w:t>реєстру</w:t>
            </w:r>
            <w:proofErr w:type="spellEnd"/>
            <w:r w:rsidRPr="00516EB0">
              <w:rPr>
                <w:sz w:val="20"/>
                <w:szCs w:val="20"/>
              </w:rPr>
              <w:t xml:space="preserve"> </w:t>
            </w:r>
            <w:proofErr w:type="spellStart"/>
            <w:r w:rsidRPr="00516EB0">
              <w:rPr>
                <w:sz w:val="20"/>
                <w:szCs w:val="20"/>
              </w:rPr>
              <w:t>осіб</w:t>
            </w:r>
            <w:proofErr w:type="spellEnd"/>
            <w:r w:rsidRPr="00516EB0">
              <w:rPr>
                <w:sz w:val="20"/>
                <w:szCs w:val="20"/>
              </w:rPr>
              <w:t xml:space="preserve">, </w:t>
            </w:r>
            <w:proofErr w:type="spellStart"/>
            <w:r w:rsidRPr="00516EB0">
              <w:rPr>
                <w:sz w:val="20"/>
                <w:szCs w:val="20"/>
              </w:rPr>
              <w:t>які</w:t>
            </w:r>
            <w:proofErr w:type="spellEnd"/>
            <w:r w:rsidRPr="00516EB0">
              <w:rPr>
                <w:sz w:val="20"/>
                <w:szCs w:val="20"/>
              </w:rPr>
              <w:t xml:space="preserve"> вчинили </w:t>
            </w:r>
            <w:proofErr w:type="spellStart"/>
            <w:r w:rsidRPr="00516EB0">
              <w:rPr>
                <w:sz w:val="20"/>
                <w:szCs w:val="20"/>
              </w:rPr>
              <w:t>корупційні</w:t>
            </w:r>
            <w:proofErr w:type="spellEnd"/>
            <w:r w:rsidRPr="00516EB0">
              <w:rPr>
                <w:sz w:val="20"/>
                <w:szCs w:val="20"/>
              </w:rPr>
              <w:t xml:space="preserve"> </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пов’язані</w:t>
            </w:r>
            <w:proofErr w:type="spellEnd"/>
            <w:r w:rsidRPr="00516EB0">
              <w:rPr>
                <w:sz w:val="20"/>
                <w:szCs w:val="20"/>
              </w:rPr>
              <w:t xml:space="preserve"> з </w:t>
            </w:r>
            <w:proofErr w:type="spellStart"/>
            <w:r w:rsidRPr="00516EB0">
              <w:rPr>
                <w:sz w:val="20"/>
                <w:szCs w:val="20"/>
              </w:rPr>
              <w:t>корупцією</w:t>
            </w:r>
            <w:proofErr w:type="spellEnd"/>
            <w:r w:rsidRPr="00516EB0">
              <w:rPr>
                <w:sz w:val="20"/>
                <w:szCs w:val="20"/>
              </w:rPr>
              <w:t xml:space="preserve"> </w:t>
            </w:r>
            <w:proofErr w:type="spellStart"/>
            <w:r w:rsidRPr="00516EB0">
              <w:rPr>
                <w:sz w:val="20"/>
                <w:szCs w:val="20"/>
              </w:rPr>
              <w:t>правопорушення</w:t>
            </w:r>
            <w:proofErr w:type="spellEnd"/>
            <w:r w:rsidRPr="00516EB0">
              <w:rPr>
                <w:sz w:val="20"/>
                <w:szCs w:val="20"/>
              </w:rPr>
              <w:t>;</w:t>
            </w:r>
          </w:p>
          <w:p w14:paraId="0F698790" w14:textId="77777777" w:rsidR="00516EB0" w:rsidRPr="00516EB0" w:rsidRDefault="00516EB0" w:rsidP="00CA11BC">
            <w:pPr>
              <w:shd w:val="clear" w:color="auto" w:fill="FFFFFF"/>
              <w:ind w:firstLine="318"/>
              <w:jc w:val="both"/>
              <w:rPr>
                <w:sz w:val="20"/>
                <w:szCs w:val="20"/>
              </w:rPr>
            </w:pPr>
            <w:r w:rsidRPr="00516EB0">
              <w:rPr>
                <w:sz w:val="20"/>
                <w:szCs w:val="20"/>
              </w:rPr>
              <w:t xml:space="preserve">3) </w:t>
            </w:r>
            <w:proofErr w:type="spellStart"/>
            <w:r w:rsidRPr="00516EB0">
              <w:rPr>
                <w:sz w:val="20"/>
                <w:szCs w:val="20"/>
              </w:rPr>
              <w:t>керівника</w:t>
            </w:r>
            <w:proofErr w:type="spellEnd"/>
            <w:r w:rsidRPr="00516EB0">
              <w:rPr>
                <w:sz w:val="20"/>
                <w:szCs w:val="20"/>
              </w:rPr>
              <w:t xml:space="preserve"> </w:t>
            </w:r>
            <w:proofErr w:type="spellStart"/>
            <w:r w:rsidRPr="00516EB0">
              <w:rPr>
                <w:sz w:val="20"/>
                <w:szCs w:val="20"/>
              </w:rPr>
              <w:t>учасника</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фізичну</w:t>
            </w:r>
            <w:proofErr w:type="spellEnd"/>
            <w:r w:rsidRPr="00516EB0">
              <w:rPr>
                <w:sz w:val="20"/>
                <w:szCs w:val="20"/>
              </w:rPr>
              <w:t xml:space="preserve"> особу, яка є </w:t>
            </w:r>
            <w:proofErr w:type="spellStart"/>
            <w:r w:rsidRPr="00516EB0">
              <w:rPr>
                <w:sz w:val="20"/>
                <w:szCs w:val="20"/>
              </w:rPr>
              <w:t>учасником</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було</w:t>
            </w:r>
            <w:proofErr w:type="spellEnd"/>
            <w:r w:rsidRPr="00516EB0">
              <w:rPr>
                <w:sz w:val="20"/>
                <w:szCs w:val="20"/>
              </w:rPr>
              <w:t xml:space="preserve"> </w:t>
            </w:r>
            <w:proofErr w:type="spellStart"/>
            <w:r w:rsidRPr="00516EB0">
              <w:rPr>
                <w:sz w:val="20"/>
                <w:szCs w:val="20"/>
              </w:rPr>
              <w:t>притягнуто</w:t>
            </w:r>
            <w:proofErr w:type="spellEnd"/>
            <w:r w:rsidRPr="00516EB0">
              <w:rPr>
                <w:sz w:val="20"/>
                <w:szCs w:val="20"/>
              </w:rPr>
              <w:t xml:space="preserve"> </w:t>
            </w:r>
            <w:proofErr w:type="spellStart"/>
            <w:r w:rsidRPr="00516EB0">
              <w:rPr>
                <w:sz w:val="20"/>
                <w:szCs w:val="20"/>
              </w:rPr>
              <w:t>згідно</w:t>
            </w:r>
            <w:proofErr w:type="spellEnd"/>
            <w:r w:rsidRPr="00516EB0">
              <w:rPr>
                <w:sz w:val="20"/>
                <w:szCs w:val="20"/>
              </w:rPr>
              <w:t xml:space="preserve"> </w:t>
            </w:r>
            <w:proofErr w:type="spellStart"/>
            <w:r w:rsidRPr="00516EB0">
              <w:rPr>
                <w:sz w:val="20"/>
                <w:szCs w:val="20"/>
              </w:rPr>
              <w:t>із</w:t>
            </w:r>
            <w:proofErr w:type="spellEnd"/>
            <w:r w:rsidRPr="00516EB0">
              <w:rPr>
                <w:sz w:val="20"/>
                <w:szCs w:val="20"/>
              </w:rPr>
              <w:t xml:space="preserve"> законом до </w:t>
            </w:r>
            <w:proofErr w:type="spellStart"/>
            <w:r w:rsidRPr="00516EB0">
              <w:rPr>
                <w:sz w:val="20"/>
                <w:szCs w:val="20"/>
              </w:rPr>
              <w:t>відповідальності</w:t>
            </w:r>
            <w:proofErr w:type="spellEnd"/>
            <w:r w:rsidRPr="00516EB0">
              <w:rPr>
                <w:sz w:val="20"/>
                <w:szCs w:val="20"/>
              </w:rPr>
              <w:t xml:space="preserve"> за </w:t>
            </w:r>
            <w:proofErr w:type="spellStart"/>
            <w:r w:rsidRPr="00516EB0">
              <w:rPr>
                <w:sz w:val="20"/>
                <w:szCs w:val="20"/>
              </w:rPr>
              <w:t>вчинення</w:t>
            </w:r>
            <w:proofErr w:type="spellEnd"/>
            <w:r w:rsidRPr="00516EB0">
              <w:rPr>
                <w:sz w:val="20"/>
                <w:szCs w:val="20"/>
              </w:rPr>
              <w:t xml:space="preserve"> </w:t>
            </w:r>
            <w:proofErr w:type="spellStart"/>
            <w:r w:rsidRPr="00516EB0">
              <w:rPr>
                <w:sz w:val="20"/>
                <w:szCs w:val="20"/>
              </w:rPr>
              <w:t>корупційного</w:t>
            </w:r>
            <w:proofErr w:type="spellEnd"/>
            <w:r w:rsidRPr="00516EB0">
              <w:rPr>
                <w:sz w:val="20"/>
                <w:szCs w:val="20"/>
              </w:rPr>
              <w:t xml:space="preserve"> </w:t>
            </w:r>
            <w:proofErr w:type="spellStart"/>
            <w:r w:rsidRPr="00516EB0">
              <w:rPr>
                <w:sz w:val="20"/>
                <w:szCs w:val="20"/>
              </w:rPr>
              <w:t>правопорушення</w:t>
            </w:r>
            <w:proofErr w:type="spellEnd"/>
            <w:r w:rsidRPr="00516EB0">
              <w:rPr>
                <w:sz w:val="20"/>
                <w:szCs w:val="20"/>
              </w:rPr>
              <w:t xml:space="preserve"> </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правопорушення</w:t>
            </w:r>
            <w:proofErr w:type="spellEnd"/>
            <w:r w:rsidRPr="00516EB0">
              <w:rPr>
                <w:sz w:val="20"/>
                <w:szCs w:val="20"/>
              </w:rPr>
              <w:t xml:space="preserve">, </w:t>
            </w:r>
            <w:proofErr w:type="spellStart"/>
            <w:r w:rsidRPr="00516EB0">
              <w:rPr>
                <w:sz w:val="20"/>
                <w:szCs w:val="20"/>
              </w:rPr>
              <w:t>пов’язаного</w:t>
            </w:r>
            <w:proofErr w:type="spellEnd"/>
            <w:r w:rsidRPr="00516EB0">
              <w:rPr>
                <w:sz w:val="20"/>
                <w:szCs w:val="20"/>
              </w:rPr>
              <w:t xml:space="preserve"> з </w:t>
            </w:r>
            <w:proofErr w:type="spellStart"/>
            <w:r w:rsidRPr="00516EB0">
              <w:rPr>
                <w:sz w:val="20"/>
                <w:szCs w:val="20"/>
              </w:rPr>
              <w:t>корупцією</w:t>
            </w:r>
            <w:proofErr w:type="spellEnd"/>
            <w:r w:rsidRPr="00516EB0">
              <w:rPr>
                <w:sz w:val="20"/>
                <w:szCs w:val="20"/>
              </w:rPr>
              <w:t>;</w:t>
            </w:r>
          </w:p>
          <w:p w14:paraId="5E824D8B" w14:textId="77777777" w:rsidR="00516EB0" w:rsidRPr="00516EB0" w:rsidRDefault="00516EB0" w:rsidP="00CA11BC">
            <w:pPr>
              <w:shd w:val="clear" w:color="auto" w:fill="FFFFFF"/>
              <w:ind w:firstLine="318"/>
              <w:jc w:val="both"/>
              <w:rPr>
                <w:sz w:val="20"/>
                <w:szCs w:val="20"/>
              </w:rPr>
            </w:pPr>
            <w:r w:rsidRPr="00516EB0">
              <w:rPr>
                <w:sz w:val="20"/>
                <w:szCs w:val="20"/>
              </w:rPr>
              <w:t xml:space="preserve">4) </w:t>
            </w:r>
            <w:proofErr w:type="spellStart"/>
            <w:r w:rsidRPr="00516EB0">
              <w:rPr>
                <w:sz w:val="20"/>
                <w:szCs w:val="20"/>
              </w:rPr>
              <w:t>суб’єкт</w:t>
            </w:r>
            <w:proofErr w:type="spellEnd"/>
            <w:r w:rsidRPr="00516EB0">
              <w:rPr>
                <w:sz w:val="20"/>
                <w:szCs w:val="20"/>
              </w:rPr>
              <w:t xml:space="preserve"> </w:t>
            </w:r>
            <w:proofErr w:type="spellStart"/>
            <w:r w:rsidRPr="00516EB0">
              <w:rPr>
                <w:sz w:val="20"/>
                <w:szCs w:val="20"/>
              </w:rPr>
              <w:t>господарювання</w:t>
            </w:r>
            <w:proofErr w:type="spellEnd"/>
            <w:r w:rsidRPr="00516EB0">
              <w:rPr>
                <w:sz w:val="20"/>
                <w:szCs w:val="20"/>
              </w:rPr>
              <w:t xml:space="preserve"> (</w:t>
            </w:r>
            <w:proofErr w:type="spellStart"/>
            <w:r w:rsidRPr="00516EB0">
              <w:rPr>
                <w:sz w:val="20"/>
                <w:szCs w:val="20"/>
              </w:rPr>
              <w:t>учасник</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протягом</w:t>
            </w:r>
            <w:proofErr w:type="spellEnd"/>
            <w:r w:rsidRPr="00516EB0">
              <w:rPr>
                <w:sz w:val="20"/>
                <w:szCs w:val="20"/>
              </w:rPr>
              <w:t xml:space="preserve"> </w:t>
            </w:r>
            <w:proofErr w:type="spellStart"/>
            <w:r w:rsidRPr="00516EB0">
              <w:rPr>
                <w:sz w:val="20"/>
                <w:szCs w:val="20"/>
              </w:rPr>
              <w:t>останніх</w:t>
            </w:r>
            <w:proofErr w:type="spellEnd"/>
            <w:r w:rsidRPr="00516EB0">
              <w:rPr>
                <w:sz w:val="20"/>
                <w:szCs w:val="20"/>
              </w:rPr>
              <w:t xml:space="preserve"> </w:t>
            </w:r>
            <w:proofErr w:type="spellStart"/>
            <w:r w:rsidRPr="00516EB0">
              <w:rPr>
                <w:sz w:val="20"/>
                <w:szCs w:val="20"/>
              </w:rPr>
              <w:t>трьох</w:t>
            </w:r>
            <w:proofErr w:type="spellEnd"/>
            <w:r w:rsidRPr="00516EB0">
              <w:rPr>
                <w:sz w:val="20"/>
                <w:szCs w:val="20"/>
              </w:rPr>
              <w:t xml:space="preserve"> </w:t>
            </w:r>
            <w:proofErr w:type="spellStart"/>
            <w:r w:rsidRPr="00516EB0">
              <w:rPr>
                <w:sz w:val="20"/>
                <w:szCs w:val="20"/>
              </w:rPr>
              <w:t>років</w:t>
            </w:r>
            <w:proofErr w:type="spellEnd"/>
            <w:r w:rsidRPr="00516EB0">
              <w:rPr>
                <w:sz w:val="20"/>
                <w:szCs w:val="20"/>
              </w:rPr>
              <w:t xml:space="preserve"> </w:t>
            </w:r>
            <w:proofErr w:type="spellStart"/>
            <w:r w:rsidRPr="00516EB0">
              <w:rPr>
                <w:sz w:val="20"/>
                <w:szCs w:val="20"/>
              </w:rPr>
              <w:t>притягувався</w:t>
            </w:r>
            <w:proofErr w:type="spellEnd"/>
            <w:r w:rsidRPr="00516EB0">
              <w:rPr>
                <w:sz w:val="20"/>
                <w:szCs w:val="20"/>
              </w:rPr>
              <w:t xml:space="preserve"> до </w:t>
            </w:r>
            <w:proofErr w:type="spellStart"/>
            <w:r w:rsidRPr="00516EB0">
              <w:rPr>
                <w:sz w:val="20"/>
                <w:szCs w:val="20"/>
              </w:rPr>
              <w:t>відповідальності</w:t>
            </w:r>
            <w:proofErr w:type="spellEnd"/>
            <w:r w:rsidRPr="00516EB0">
              <w:rPr>
                <w:sz w:val="20"/>
                <w:szCs w:val="20"/>
              </w:rPr>
              <w:t xml:space="preserve"> за </w:t>
            </w:r>
            <w:proofErr w:type="spellStart"/>
            <w:r w:rsidRPr="00516EB0">
              <w:rPr>
                <w:sz w:val="20"/>
                <w:szCs w:val="20"/>
              </w:rPr>
              <w:t>порушення</w:t>
            </w:r>
            <w:proofErr w:type="spellEnd"/>
            <w:r w:rsidRPr="00516EB0">
              <w:rPr>
                <w:sz w:val="20"/>
                <w:szCs w:val="20"/>
              </w:rPr>
              <w:t xml:space="preserve">, </w:t>
            </w:r>
            <w:proofErr w:type="spellStart"/>
            <w:r w:rsidRPr="00516EB0">
              <w:rPr>
                <w:sz w:val="20"/>
                <w:szCs w:val="20"/>
              </w:rPr>
              <w:t>передбачене</w:t>
            </w:r>
            <w:proofErr w:type="spellEnd"/>
            <w:r w:rsidRPr="00516EB0">
              <w:rPr>
                <w:sz w:val="20"/>
                <w:szCs w:val="20"/>
              </w:rPr>
              <w:t> </w:t>
            </w:r>
            <w:hyperlink r:id="rId13" w:anchor="n52" w:tgtFrame="_blank" w:history="1">
              <w:r w:rsidRPr="00E10090">
                <w:rPr>
                  <w:sz w:val="20"/>
                  <w:szCs w:val="20"/>
                </w:rPr>
                <w:t>пунктом</w:t>
              </w:r>
            </w:hyperlink>
            <w:hyperlink r:id="rId14" w:anchor="n52" w:tgtFrame="_blank" w:history="1">
              <w:r w:rsidRPr="00E10090">
                <w:rPr>
                  <w:sz w:val="20"/>
                  <w:szCs w:val="20"/>
                </w:rPr>
                <w:t> 4</w:t>
              </w:r>
            </w:hyperlink>
            <w:r w:rsidRPr="00516EB0">
              <w:rPr>
                <w:sz w:val="20"/>
                <w:szCs w:val="20"/>
              </w:rPr>
              <w:t> </w:t>
            </w:r>
            <w:proofErr w:type="spellStart"/>
            <w:r w:rsidRPr="00516EB0">
              <w:rPr>
                <w:sz w:val="20"/>
                <w:szCs w:val="20"/>
              </w:rPr>
              <w:t>частини</w:t>
            </w:r>
            <w:proofErr w:type="spellEnd"/>
            <w:r w:rsidRPr="00516EB0">
              <w:rPr>
                <w:sz w:val="20"/>
                <w:szCs w:val="20"/>
              </w:rPr>
              <w:t xml:space="preserve"> </w:t>
            </w:r>
            <w:proofErr w:type="spellStart"/>
            <w:r w:rsidRPr="00516EB0">
              <w:rPr>
                <w:sz w:val="20"/>
                <w:szCs w:val="20"/>
              </w:rPr>
              <w:t>другої</w:t>
            </w:r>
            <w:proofErr w:type="spellEnd"/>
            <w:r w:rsidRPr="00516EB0">
              <w:rPr>
                <w:sz w:val="20"/>
                <w:szCs w:val="20"/>
              </w:rPr>
              <w:t xml:space="preserve"> </w:t>
            </w:r>
            <w:proofErr w:type="spellStart"/>
            <w:r w:rsidRPr="00516EB0">
              <w:rPr>
                <w:sz w:val="20"/>
                <w:szCs w:val="20"/>
              </w:rPr>
              <w:t>статті</w:t>
            </w:r>
            <w:proofErr w:type="spellEnd"/>
            <w:r w:rsidRPr="00516EB0">
              <w:rPr>
                <w:sz w:val="20"/>
                <w:szCs w:val="20"/>
              </w:rPr>
              <w:t xml:space="preserve"> 6, </w:t>
            </w:r>
            <w:hyperlink r:id="rId15" w:anchor="n456" w:tgtFrame="_blank" w:history="1">
              <w:r w:rsidRPr="00E10090">
                <w:rPr>
                  <w:sz w:val="20"/>
                  <w:szCs w:val="20"/>
                </w:rPr>
                <w:t>пунктом 1</w:t>
              </w:r>
            </w:hyperlink>
            <w:r w:rsidRPr="00516EB0">
              <w:rPr>
                <w:sz w:val="20"/>
                <w:szCs w:val="20"/>
              </w:rPr>
              <w:t> </w:t>
            </w:r>
            <w:proofErr w:type="spellStart"/>
            <w:r w:rsidRPr="00516EB0">
              <w:rPr>
                <w:sz w:val="20"/>
                <w:szCs w:val="20"/>
              </w:rPr>
              <w:t>статті</w:t>
            </w:r>
            <w:proofErr w:type="spellEnd"/>
            <w:r w:rsidRPr="00516EB0">
              <w:rPr>
                <w:sz w:val="20"/>
                <w:szCs w:val="20"/>
              </w:rPr>
              <w:t xml:space="preserve"> 50 Закону </w:t>
            </w:r>
            <w:proofErr w:type="spellStart"/>
            <w:r w:rsidRPr="00516EB0">
              <w:rPr>
                <w:sz w:val="20"/>
                <w:szCs w:val="20"/>
              </w:rPr>
              <w:t>України</w:t>
            </w:r>
            <w:proofErr w:type="spellEnd"/>
            <w:r w:rsidRPr="00516EB0">
              <w:rPr>
                <w:sz w:val="20"/>
                <w:szCs w:val="20"/>
              </w:rPr>
              <w:t xml:space="preserve"> “Про </w:t>
            </w:r>
            <w:proofErr w:type="spellStart"/>
            <w:r w:rsidRPr="00516EB0">
              <w:rPr>
                <w:sz w:val="20"/>
                <w:szCs w:val="20"/>
              </w:rPr>
              <w:t>захист</w:t>
            </w:r>
            <w:proofErr w:type="spellEnd"/>
            <w:r w:rsidRPr="00516EB0">
              <w:rPr>
                <w:sz w:val="20"/>
                <w:szCs w:val="20"/>
              </w:rPr>
              <w:t xml:space="preserve"> </w:t>
            </w:r>
            <w:proofErr w:type="spellStart"/>
            <w:r w:rsidRPr="00516EB0">
              <w:rPr>
                <w:sz w:val="20"/>
                <w:szCs w:val="20"/>
              </w:rPr>
              <w:t>економічної</w:t>
            </w:r>
            <w:proofErr w:type="spellEnd"/>
            <w:r w:rsidRPr="00516EB0">
              <w:rPr>
                <w:sz w:val="20"/>
                <w:szCs w:val="20"/>
              </w:rPr>
              <w:t xml:space="preserve"> </w:t>
            </w:r>
            <w:proofErr w:type="spellStart"/>
            <w:r w:rsidRPr="00516EB0">
              <w:rPr>
                <w:sz w:val="20"/>
                <w:szCs w:val="20"/>
              </w:rPr>
              <w:t>конкуренції</w:t>
            </w:r>
            <w:proofErr w:type="spellEnd"/>
            <w:r w:rsidRPr="00516EB0">
              <w:rPr>
                <w:sz w:val="20"/>
                <w:szCs w:val="20"/>
              </w:rPr>
              <w:t xml:space="preserve">”, у </w:t>
            </w:r>
            <w:proofErr w:type="spellStart"/>
            <w:r w:rsidRPr="00516EB0">
              <w:rPr>
                <w:sz w:val="20"/>
                <w:szCs w:val="20"/>
              </w:rPr>
              <w:t>вигляді</w:t>
            </w:r>
            <w:proofErr w:type="spellEnd"/>
            <w:r w:rsidRPr="00516EB0">
              <w:rPr>
                <w:sz w:val="20"/>
                <w:szCs w:val="20"/>
              </w:rPr>
              <w:t xml:space="preserve"> </w:t>
            </w:r>
            <w:proofErr w:type="spellStart"/>
            <w:r w:rsidRPr="00516EB0">
              <w:rPr>
                <w:sz w:val="20"/>
                <w:szCs w:val="20"/>
              </w:rPr>
              <w:t>вчинення</w:t>
            </w:r>
            <w:proofErr w:type="spellEnd"/>
            <w:r w:rsidRPr="00516EB0">
              <w:rPr>
                <w:sz w:val="20"/>
                <w:szCs w:val="20"/>
              </w:rPr>
              <w:t xml:space="preserve"> </w:t>
            </w:r>
            <w:proofErr w:type="spellStart"/>
            <w:r w:rsidRPr="00516EB0">
              <w:rPr>
                <w:sz w:val="20"/>
                <w:szCs w:val="20"/>
              </w:rPr>
              <w:t>антиконкурентних</w:t>
            </w:r>
            <w:proofErr w:type="spellEnd"/>
            <w:r w:rsidRPr="00516EB0">
              <w:rPr>
                <w:sz w:val="20"/>
                <w:szCs w:val="20"/>
              </w:rPr>
              <w:t xml:space="preserve"> </w:t>
            </w:r>
            <w:proofErr w:type="spellStart"/>
            <w:r w:rsidRPr="00516EB0">
              <w:rPr>
                <w:sz w:val="20"/>
                <w:szCs w:val="20"/>
              </w:rPr>
              <w:t>узгоджених</w:t>
            </w:r>
            <w:proofErr w:type="spellEnd"/>
            <w:r w:rsidRPr="00516EB0">
              <w:rPr>
                <w:sz w:val="20"/>
                <w:szCs w:val="20"/>
              </w:rPr>
              <w:t xml:space="preserve"> </w:t>
            </w:r>
            <w:proofErr w:type="spellStart"/>
            <w:r w:rsidRPr="00516EB0">
              <w:rPr>
                <w:sz w:val="20"/>
                <w:szCs w:val="20"/>
              </w:rPr>
              <w:t>дій</w:t>
            </w:r>
            <w:proofErr w:type="spellEnd"/>
            <w:r w:rsidRPr="00516EB0">
              <w:rPr>
                <w:sz w:val="20"/>
                <w:szCs w:val="20"/>
              </w:rPr>
              <w:t xml:space="preserve">, </w:t>
            </w:r>
            <w:proofErr w:type="spellStart"/>
            <w:r w:rsidRPr="00516EB0">
              <w:rPr>
                <w:sz w:val="20"/>
                <w:szCs w:val="20"/>
              </w:rPr>
              <w:t>що</w:t>
            </w:r>
            <w:proofErr w:type="spellEnd"/>
            <w:r w:rsidRPr="00516EB0">
              <w:rPr>
                <w:sz w:val="20"/>
                <w:szCs w:val="20"/>
              </w:rPr>
              <w:t xml:space="preserve"> </w:t>
            </w:r>
            <w:proofErr w:type="spellStart"/>
            <w:r w:rsidRPr="00516EB0">
              <w:rPr>
                <w:sz w:val="20"/>
                <w:szCs w:val="20"/>
              </w:rPr>
              <w:t>стосуються</w:t>
            </w:r>
            <w:proofErr w:type="spellEnd"/>
            <w:r w:rsidRPr="00516EB0">
              <w:rPr>
                <w:sz w:val="20"/>
                <w:szCs w:val="20"/>
              </w:rPr>
              <w:t xml:space="preserve"> </w:t>
            </w:r>
            <w:proofErr w:type="spellStart"/>
            <w:r w:rsidRPr="00516EB0">
              <w:rPr>
                <w:sz w:val="20"/>
                <w:szCs w:val="20"/>
              </w:rPr>
              <w:t>спотворення</w:t>
            </w:r>
            <w:proofErr w:type="spellEnd"/>
            <w:r w:rsidRPr="00516EB0">
              <w:rPr>
                <w:sz w:val="20"/>
                <w:szCs w:val="20"/>
              </w:rPr>
              <w:t xml:space="preserve"> </w:t>
            </w:r>
            <w:proofErr w:type="spellStart"/>
            <w:r w:rsidRPr="00516EB0">
              <w:rPr>
                <w:sz w:val="20"/>
                <w:szCs w:val="20"/>
              </w:rPr>
              <w:t>результатів</w:t>
            </w:r>
            <w:proofErr w:type="spellEnd"/>
            <w:r w:rsidRPr="00516EB0">
              <w:rPr>
                <w:sz w:val="20"/>
                <w:szCs w:val="20"/>
              </w:rPr>
              <w:t xml:space="preserve"> </w:t>
            </w:r>
            <w:proofErr w:type="spellStart"/>
            <w:r w:rsidRPr="00516EB0">
              <w:rPr>
                <w:sz w:val="20"/>
                <w:szCs w:val="20"/>
              </w:rPr>
              <w:t>тендерів</w:t>
            </w:r>
            <w:proofErr w:type="spellEnd"/>
            <w:r w:rsidRPr="00516EB0">
              <w:rPr>
                <w:sz w:val="20"/>
                <w:szCs w:val="20"/>
              </w:rPr>
              <w:t>;</w:t>
            </w:r>
          </w:p>
          <w:p w14:paraId="47E5AA1B" w14:textId="77777777" w:rsidR="00516EB0" w:rsidRPr="00516EB0" w:rsidRDefault="00516EB0" w:rsidP="00CA11BC">
            <w:pPr>
              <w:shd w:val="clear" w:color="auto" w:fill="FFFFFF"/>
              <w:ind w:firstLine="318"/>
              <w:jc w:val="both"/>
              <w:rPr>
                <w:sz w:val="20"/>
                <w:szCs w:val="20"/>
              </w:rPr>
            </w:pPr>
            <w:r w:rsidRPr="00516EB0">
              <w:rPr>
                <w:sz w:val="20"/>
                <w:szCs w:val="20"/>
              </w:rPr>
              <w:t xml:space="preserve">5) </w:t>
            </w:r>
            <w:proofErr w:type="spellStart"/>
            <w:r w:rsidRPr="00516EB0">
              <w:rPr>
                <w:sz w:val="20"/>
                <w:szCs w:val="20"/>
              </w:rPr>
              <w:t>фізична</w:t>
            </w:r>
            <w:proofErr w:type="spellEnd"/>
            <w:r w:rsidRPr="00516EB0">
              <w:rPr>
                <w:sz w:val="20"/>
                <w:szCs w:val="20"/>
              </w:rPr>
              <w:t xml:space="preserve"> особа, яка є </w:t>
            </w:r>
            <w:proofErr w:type="spellStart"/>
            <w:r w:rsidRPr="00516EB0">
              <w:rPr>
                <w:sz w:val="20"/>
                <w:szCs w:val="20"/>
              </w:rPr>
              <w:t>учасником</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була</w:t>
            </w:r>
            <w:proofErr w:type="spellEnd"/>
            <w:r w:rsidRPr="00516EB0">
              <w:rPr>
                <w:sz w:val="20"/>
                <w:szCs w:val="20"/>
              </w:rPr>
              <w:t xml:space="preserve"> </w:t>
            </w:r>
            <w:proofErr w:type="spellStart"/>
            <w:r w:rsidRPr="00516EB0">
              <w:rPr>
                <w:sz w:val="20"/>
                <w:szCs w:val="20"/>
              </w:rPr>
              <w:t>засуджена</w:t>
            </w:r>
            <w:proofErr w:type="spellEnd"/>
            <w:r w:rsidRPr="00516EB0">
              <w:rPr>
                <w:sz w:val="20"/>
                <w:szCs w:val="20"/>
              </w:rPr>
              <w:t xml:space="preserve"> за </w:t>
            </w:r>
            <w:proofErr w:type="spellStart"/>
            <w:r w:rsidRPr="00516EB0">
              <w:rPr>
                <w:sz w:val="20"/>
                <w:szCs w:val="20"/>
              </w:rPr>
              <w:t>кримінальне</w:t>
            </w:r>
            <w:proofErr w:type="spellEnd"/>
            <w:r w:rsidRPr="00516EB0">
              <w:rPr>
                <w:sz w:val="20"/>
                <w:szCs w:val="20"/>
              </w:rPr>
              <w:t xml:space="preserve"> </w:t>
            </w:r>
            <w:proofErr w:type="spellStart"/>
            <w:r w:rsidRPr="00516EB0">
              <w:rPr>
                <w:sz w:val="20"/>
                <w:szCs w:val="20"/>
              </w:rPr>
              <w:t>правопорушення</w:t>
            </w:r>
            <w:proofErr w:type="spellEnd"/>
            <w:r w:rsidRPr="00516EB0">
              <w:rPr>
                <w:sz w:val="20"/>
                <w:szCs w:val="20"/>
              </w:rPr>
              <w:t xml:space="preserve">, </w:t>
            </w:r>
            <w:proofErr w:type="spellStart"/>
            <w:r w:rsidRPr="00516EB0">
              <w:rPr>
                <w:sz w:val="20"/>
                <w:szCs w:val="20"/>
              </w:rPr>
              <w:t>вчинене</w:t>
            </w:r>
            <w:proofErr w:type="spellEnd"/>
            <w:r w:rsidRPr="00516EB0">
              <w:rPr>
                <w:sz w:val="20"/>
                <w:szCs w:val="20"/>
              </w:rPr>
              <w:t xml:space="preserve"> з </w:t>
            </w:r>
            <w:proofErr w:type="spellStart"/>
            <w:r w:rsidRPr="00516EB0">
              <w:rPr>
                <w:sz w:val="20"/>
                <w:szCs w:val="20"/>
              </w:rPr>
              <w:t>корисливих</w:t>
            </w:r>
            <w:proofErr w:type="spellEnd"/>
            <w:r w:rsidRPr="00516EB0">
              <w:rPr>
                <w:sz w:val="20"/>
                <w:szCs w:val="20"/>
              </w:rPr>
              <w:t xml:space="preserve"> </w:t>
            </w:r>
            <w:proofErr w:type="spellStart"/>
            <w:r w:rsidRPr="00516EB0">
              <w:rPr>
                <w:sz w:val="20"/>
                <w:szCs w:val="20"/>
              </w:rPr>
              <w:t>мотивів</w:t>
            </w:r>
            <w:proofErr w:type="spellEnd"/>
            <w:r w:rsidRPr="00516EB0">
              <w:rPr>
                <w:sz w:val="20"/>
                <w:szCs w:val="20"/>
              </w:rPr>
              <w:t xml:space="preserve"> (</w:t>
            </w:r>
            <w:proofErr w:type="spellStart"/>
            <w:r w:rsidRPr="00516EB0">
              <w:rPr>
                <w:sz w:val="20"/>
                <w:szCs w:val="20"/>
              </w:rPr>
              <w:t>зокрема</w:t>
            </w:r>
            <w:proofErr w:type="spellEnd"/>
            <w:r w:rsidRPr="00516EB0">
              <w:rPr>
                <w:sz w:val="20"/>
                <w:szCs w:val="20"/>
              </w:rPr>
              <w:t xml:space="preserve">, </w:t>
            </w:r>
            <w:proofErr w:type="spellStart"/>
            <w:r w:rsidRPr="00516EB0">
              <w:rPr>
                <w:sz w:val="20"/>
                <w:szCs w:val="20"/>
              </w:rPr>
              <w:t>пов’язане</w:t>
            </w:r>
            <w:proofErr w:type="spellEnd"/>
            <w:r w:rsidRPr="00516EB0">
              <w:rPr>
                <w:sz w:val="20"/>
                <w:szCs w:val="20"/>
              </w:rPr>
              <w:t xml:space="preserve"> з </w:t>
            </w:r>
            <w:proofErr w:type="spellStart"/>
            <w:r w:rsidRPr="00516EB0">
              <w:rPr>
                <w:sz w:val="20"/>
                <w:szCs w:val="20"/>
              </w:rPr>
              <w:t>хабарництвом</w:t>
            </w:r>
            <w:proofErr w:type="spellEnd"/>
            <w:r w:rsidRPr="00516EB0">
              <w:rPr>
                <w:sz w:val="20"/>
                <w:szCs w:val="20"/>
              </w:rPr>
              <w:t xml:space="preserve"> та </w:t>
            </w:r>
            <w:proofErr w:type="spellStart"/>
            <w:r w:rsidRPr="00516EB0">
              <w:rPr>
                <w:sz w:val="20"/>
                <w:szCs w:val="20"/>
              </w:rPr>
              <w:t>відмиванням</w:t>
            </w:r>
            <w:proofErr w:type="spellEnd"/>
            <w:r w:rsidRPr="00516EB0">
              <w:rPr>
                <w:sz w:val="20"/>
                <w:szCs w:val="20"/>
              </w:rPr>
              <w:t xml:space="preserve"> </w:t>
            </w:r>
            <w:proofErr w:type="spellStart"/>
            <w:r w:rsidRPr="00516EB0">
              <w:rPr>
                <w:sz w:val="20"/>
                <w:szCs w:val="20"/>
              </w:rPr>
              <w:t>коштів</w:t>
            </w:r>
            <w:proofErr w:type="spellEnd"/>
            <w:r w:rsidRPr="00516EB0">
              <w:rPr>
                <w:sz w:val="20"/>
                <w:szCs w:val="20"/>
              </w:rPr>
              <w:t xml:space="preserve">), </w:t>
            </w:r>
            <w:proofErr w:type="spellStart"/>
            <w:r w:rsidRPr="00516EB0">
              <w:rPr>
                <w:sz w:val="20"/>
                <w:szCs w:val="20"/>
              </w:rPr>
              <w:t>судимість</w:t>
            </w:r>
            <w:proofErr w:type="spellEnd"/>
            <w:r w:rsidRPr="00516EB0">
              <w:rPr>
                <w:sz w:val="20"/>
                <w:szCs w:val="20"/>
              </w:rPr>
              <w:t xml:space="preserve"> з </w:t>
            </w:r>
            <w:proofErr w:type="spellStart"/>
            <w:r w:rsidRPr="00516EB0">
              <w:rPr>
                <w:sz w:val="20"/>
                <w:szCs w:val="20"/>
              </w:rPr>
              <w:t>якої</w:t>
            </w:r>
            <w:proofErr w:type="spellEnd"/>
            <w:r w:rsidRPr="00516EB0">
              <w:rPr>
                <w:sz w:val="20"/>
                <w:szCs w:val="20"/>
              </w:rPr>
              <w:t xml:space="preserve"> не </w:t>
            </w:r>
            <w:proofErr w:type="spellStart"/>
            <w:r w:rsidRPr="00516EB0">
              <w:rPr>
                <w:sz w:val="20"/>
                <w:szCs w:val="20"/>
              </w:rPr>
              <w:t>знято</w:t>
            </w:r>
            <w:proofErr w:type="spellEnd"/>
            <w:r w:rsidRPr="00516EB0">
              <w:rPr>
                <w:sz w:val="20"/>
                <w:szCs w:val="20"/>
              </w:rPr>
              <w:t xml:space="preserve"> </w:t>
            </w:r>
            <w:proofErr w:type="spellStart"/>
            <w:r w:rsidRPr="00516EB0">
              <w:rPr>
                <w:sz w:val="20"/>
                <w:szCs w:val="20"/>
              </w:rPr>
              <w:t>або</w:t>
            </w:r>
            <w:proofErr w:type="spellEnd"/>
            <w:r w:rsidRPr="00516EB0">
              <w:rPr>
                <w:sz w:val="20"/>
                <w:szCs w:val="20"/>
              </w:rPr>
              <w:t xml:space="preserve"> не погашено в </w:t>
            </w:r>
            <w:proofErr w:type="spellStart"/>
            <w:r w:rsidRPr="00516EB0">
              <w:rPr>
                <w:sz w:val="20"/>
                <w:szCs w:val="20"/>
              </w:rPr>
              <w:t>установленому</w:t>
            </w:r>
            <w:proofErr w:type="spellEnd"/>
            <w:r w:rsidRPr="00516EB0">
              <w:rPr>
                <w:sz w:val="20"/>
                <w:szCs w:val="20"/>
              </w:rPr>
              <w:t xml:space="preserve"> законом порядку;</w:t>
            </w:r>
          </w:p>
          <w:p w14:paraId="50BBBB21" w14:textId="77777777" w:rsidR="00516EB0" w:rsidRPr="00516EB0" w:rsidRDefault="00516EB0" w:rsidP="00CA11BC">
            <w:pPr>
              <w:shd w:val="clear" w:color="auto" w:fill="FFFFFF"/>
              <w:ind w:firstLine="318"/>
              <w:jc w:val="both"/>
              <w:rPr>
                <w:sz w:val="20"/>
                <w:szCs w:val="20"/>
              </w:rPr>
            </w:pPr>
            <w:r w:rsidRPr="00516EB0">
              <w:rPr>
                <w:sz w:val="20"/>
                <w:szCs w:val="20"/>
              </w:rPr>
              <w:t xml:space="preserve">6) </w:t>
            </w:r>
            <w:proofErr w:type="spellStart"/>
            <w:r w:rsidRPr="00516EB0">
              <w:rPr>
                <w:sz w:val="20"/>
                <w:szCs w:val="20"/>
              </w:rPr>
              <w:t>керівник</w:t>
            </w:r>
            <w:proofErr w:type="spellEnd"/>
            <w:r w:rsidRPr="00516EB0">
              <w:rPr>
                <w:sz w:val="20"/>
                <w:szCs w:val="20"/>
              </w:rPr>
              <w:t xml:space="preserve"> </w:t>
            </w:r>
            <w:proofErr w:type="spellStart"/>
            <w:r w:rsidRPr="00516EB0">
              <w:rPr>
                <w:sz w:val="20"/>
                <w:szCs w:val="20"/>
              </w:rPr>
              <w:t>учасника</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був</w:t>
            </w:r>
            <w:proofErr w:type="spellEnd"/>
            <w:r w:rsidRPr="00516EB0">
              <w:rPr>
                <w:sz w:val="20"/>
                <w:szCs w:val="20"/>
              </w:rPr>
              <w:t xml:space="preserve"> </w:t>
            </w:r>
            <w:proofErr w:type="spellStart"/>
            <w:r w:rsidRPr="00516EB0">
              <w:rPr>
                <w:sz w:val="20"/>
                <w:szCs w:val="20"/>
              </w:rPr>
              <w:t>засуджений</w:t>
            </w:r>
            <w:proofErr w:type="spellEnd"/>
            <w:r w:rsidRPr="00516EB0">
              <w:rPr>
                <w:sz w:val="20"/>
                <w:szCs w:val="20"/>
              </w:rPr>
              <w:t xml:space="preserve"> за </w:t>
            </w:r>
            <w:proofErr w:type="spellStart"/>
            <w:r w:rsidRPr="00516EB0">
              <w:rPr>
                <w:sz w:val="20"/>
                <w:szCs w:val="20"/>
              </w:rPr>
              <w:t>кримінальне</w:t>
            </w:r>
            <w:proofErr w:type="spellEnd"/>
            <w:r w:rsidRPr="00516EB0">
              <w:rPr>
                <w:sz w:val="20"/>
                <w:szCs w:val="20"/>
              </w:rPr>
              <w:t xml:space="preserve"> </w:t>
            </w:r>
            <w:proofErr w:type="spellStart"/>
            <w:r w:rsidRPr="00516EB0">
              <w:rPr>
                <w:sz w:val="20"/>
                <w:szCs w:val="20"/>
              </w:rPr>
              <w:t>правопорушення</w:t>
            </w:r>
            <w:proofErr w:type="spellEnd"/>
            <w:r w:rsidRPr="00516EB0">
              <w:rPr>
                <w:sz w:val="20"/>
                <w:szCs w:val="20"/>
              </w:rPr>
              <w:t xml:space="preserve">, </w:t>
            </w:r>
            <w:proofErr w:type="spellStart"/>
            <w:r w:rsidRPr="00516EB0">
              <w:rPr>
                <w:sz w:val="20"/>
                <w:szCs w:val="20"/>
              </w:rPr>
              <w:t>вчинене</w:t>
            </w:r>
            <w:proofErr w:type="spellEnd"/>
            <w:r w:rsidRPr="00516EB0">
              <w:rPr>
                <w:sz w:val="20"/>
                <w:szCs w:val="20"/>
              </w:rPr>
              <w:t xml:space="preserve"> з </w:t>
            </w:r>
            <w:proofErr w:type="spellStart"/>
            <w:r w:rsidRPr="00516EB0">
              <w:rPr>
                <w:sz w:val="20"/>
                <w:szCs w:val="20"/>
              </w:rPr>
              <w:t>корисливих</w:t>
            </w:r>
            <w:proofErr w:type="spellEnd"/>
            <w:r w:rsidRPr="00516EB0">
              <w:rPr>
                <w:sz w:val="20"/>
                <w:szCs w:val="20"/>
              </w:rPr>
              <w:t xml:space="preserve"> </w:t>
            </w:r>
            <w:proofErr w:type="spellStart"/>
            <w:r w:rsidRPr="00516EB0">
              <w:rPr>
                <w:sz w:val="20"/>
                <w:szCs w:val="20"/>
              </w:rPr>
              <w:t>мотивів</w:t>
            </w:r>
            <w:proofErr w:type="spellEnd"/>
            <w:r w:rsidRPr="00516EB0">
              <w:rPr>
                <w:sz w:val="20"/>
                <w:szCs w:val="20"/>
              </w:rPr>
              <w:t xml:space="preserve"> (</w:t>
            </w:r>
            <w:proofErr w:type="spellStart"/>
            <w:r w:rsidRPr="00516EB0">
              <w:rPr>
                <w:sz w:val="20"/>
                <w:szCs w:val="20"/>
              </w:rPr>
              <w:t>зокрема</w:t>
            </w:r>
            <w:proofErr w:type="spellEnd"/>
            <w:r w:rsidRPr="00516EB0">
              <w:rPr>
                <w:sz w:val="20"/>
                <w:szCs w:val="20"/>
              </w:rPr>
              <w:t xml:space="preserve">, </w:t>
            </w:r>
            <w:proofErr w:type="spellStart"/>
            <w:r w:rsidRPr="00516EB0">
              <w:rPr>
                <w:sz w:val="20"/>
                <w:szCs w:val="20"/>
              </w:rPr>
              <w:t>пов’язане</w:t>
            </w:r>
            <w:proofErr w:type="spellEnd"/>
            <w:r w:rsidRPr="00516EB0">
              <w:rPr>
                <w:sz w:val="20"/>
                <w:szCs w:val="20"/>
              </w:rPr>
              <w:t xml:space="preserve"> з </w:t>
            </w:r>
            <w:proofErr w:type="spellStart"/>
            <w:r w:rsidRPr="00516EB0">
              <w:rPr>
                <w:sz w:val="20"/>
                <w:szCs w:val="20"/>
              </w:rPr>
              <w:t>хабарництвом</w:t>
            </w:r>
            <w:proofErr w:type="spellEnd"/>
            <w:r w:rsidRPr="00516EB0">
              <w:rPr>
                <w:sz w:val="20"/>
                <w:szCs w:val="20"/>
              </w:rPr>
              <w:t xml:space="preserve">, </w:t>
            </w:r>
            <w:proofErr w:type="spellStart"/>
            <w:r w:rsidRPr="00516EB0">
              <w:rPr>
                <w:sz w:val="20"/>
                <w:szCs w:val="20"/>
              </w:rPr>
              <w:t>шахрайством</w:t>
            </w:r>
            <w:proofErr w:type="spellEnd"/>
            <w:r w:rsidRPr="00516EB0">
              <w:rPr>
                <w:sz w:val="20"/>
                <w:szCs w:val="20"/>
              </w:rPr>
              <w:t xml:space="preserve"> та </w:t>
            </w:r>
            <w:proofErr w:type="spellStart"/>
            <w:r w:rsidRPr="00516EB0">
              <w:rPr>
                <w:sz w:val="20"/>
                <w:szCs w:val="20"/>
              </w:rPr>
              <w:t>відмиванням</w:t>
            </w:r>
            <w:proofErr w:type="spellEnd"/>
            <w:r w:rsidRPr="00516EB0">
              <w:rPr>
                <w:sz w:val="20"/>
                <w:szCs w:val="20"/>
              </w:rPr>
              <w:t xml:space="preserve"> </w:t>
            </w:r>
            <w:proofErr w:type="spellStart"/>
            <w:r w:rsidRPr="00516EB0">
              <w:rPr>
                <w:sz w:val="20"/>
                <w:szCs w:val="20"/>
              </w:rPr>
              <w:t>коштів</w:t>
            </w:r>
            <w:proofErr w:type="spellEnd"/>
            <w:r w:rsidRPr="00516EB0">
              <w:rPr>
                <w:sz w:val="20"/>
                <w:szCs w:val="20"/>
              </w:rPr>
              <w:t xml:space="preserve">), </w:t>
            </w:r>
            <w:proofErr w:type="spellStart"/>
            <w:r w:rsidRPr="00516EB0">
              <w:rPr>
                <w:sz w:val="20"/>
                <w:szCs w:val="20"/>
              </w:rPr>
              <w:t>судимість</w:t>
            </w:r>
            <w:proofErr w:type="spellEnd"/>
            <w:r w:rsidRPr="00516EB0">
              <w:rPr>
                <w:sz w:val="20"/>
                <w:szCs w:val="20"/>
              </w:rPr>
              <w:t xml:space="preserve"> з </w:t>
            </w:r>
            <w:proofErr w:type="spellStart"/>
            <w:r w:rsidRPr="00516EB0">
              <w:rPr>
                <w:sz w:val="20"/>
                <w:szCs w:val="20"/>
              </w:rPr>
              <w:t>якого</w:t>
            </w:r>
            <w:proofErr w:type="spellEnd"/>
            <w:r w:rsidRPr="00516EB0">
              <w:rPr>
                <w:sz w:val="20"/>
                <w:szCs w:val="20"/>
              </w:rPr>
              <w:t xml:space="preserve"> не </w:t>
            </w:r>
            <w:proofErr w:type="spellStart"/>
            <w:r w:rsidRPr="00516EB0">
              <w:rPr>
                <w:sz w:val="20"/>
                <w:szCs w:val="20"/>
              </w:rPr>
              <w:t>знято</w:t>
            </w:r>
            <w:proofErr w:type="spellEnd"/>
            <w:r w:rsidRPr="00516EB0">
              <w:rPr>
                <w:sz w:val="20"/>
                <w:szCs w:val="20"/>
              </w:rPr>
              <w:t xml:space="preserve"> </w:t>
            </w:r>
            <w:proofErr w:type="spellStart"/>
            <w:r w:rsidRPr="00516EB0">
              <w:rPr>
                <w:sz w:val="20"/>
                <w:szCs w:val="20"/>
              </w:rPr>
              <w:t>або</w:t>
            </w:r>
            <w:proofErr w:type="spellEnd"/>
            <w:r w:rsidRPr="00516EB0">
              <w:rPr>
                <w:sz w:val="20"/>
                <w:szCs w:val="20"/>
              </w:rPr>
              <w:t xml:space="preserve"> не погашено в </w:t>
            </w:r>
            <w:proofErr w:type="spellStart"/>
            <w:r w:rsidRPr="00516EB0">
              <w:rPr>
                <w:sz w:val="20"/>
                <w:szCs w:val="20"/>
              </w:rPr>
              <w:t>установленому</w:t>
            </w:r>
            <w:proofErr w:type="spellEnd"/>
            <w:r w:rsidRPr="00516EB0">
              <w:rPr>
                <w:sz w:val="20"/>
                <w:szCs w:val="20"/>
              </w:rPr>
              <w:t xml:space="preserve"> законом порядку;</w:t>
            </w:r>
          </w:p>
          <w:p w14:paraId="4D06BB5A" w14:textId="77777777" w:rsidR="00516EB0" w:rsidRPr="00516EB0" w:rsidRDefault="00516EB0" w:rsidP="00CA11BC">
            <w:pPr>
              <w:shd w:val="clear" w:color="auto" w:fill="FFFFFF"/>
              <w:ind w:firstLine="318"/>
              <w:jc w:val="both"/>
              <w:rPr>
                <w:sz w:val="20"/>
                <w:szCs w:val="20"/>
              </w:rPr>
            </w:pPr>
            <w:r w:rsidRPr="00516EB0">
              <w:rPr>
                <w:sz w:val="20"/>
                <w:szCs w:val="20"/>
              </w:rPr>
              <w:lastRenderedPageBreak/>
              <w:t xml:space="preserve">7) </w:t>
            </w:r>
            <w:proofErr w:type="spellStart"/>
            <w:r w:rsidRPr="00516EB0">
              <w:rPr>
                <w:sz w:val="20"/>
                <w:szCs w:val="20"/>
              </w:rPr>
              <w:t>тендерна</w:t>
            </w:r>
            <w:proofErr w:type="spellEnd"/>
            <w:r w:rsidRPr="00516EB0">
              <w:rPr>
                <w:sz w:val="20"/>
                <w:szCs w:val="20"/>
              </w:rPr>
              <w:t xml:space="preserve"> </w:t>
            </w:r>
            <w:proofErr w:type="spellStart"/>
            <w:r w:rsidRPr="00516EB0">
              <w:rPr>
                <w:sz w:val="20"/>
                <w:szCs w:val="20"/>
              </w:rPr>
              <w:t>пропозиція</w:t>
            </w:r>
            <w:proofErr w:type="spellEnd"/>
            <w:r w:rsidRPr="00516EB0">
              <w:rPr>
                <w:sz w:val="20"/>
                <w:szCs w:val="20"/>
              </w:rPr>
              <w:t xml:space="preserve"> подана </w:t>
            </w:r>
            <w:proofErr w:type="spellStart"/>
            <w:r w:rsidRPr="00516EB0">
              <w:rPr>
                <w:sz w:val="20"/>
                <w:szCs w:val="20"/>
              </w:rPr>
              <w:t>учасником</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який</w:t>
            </w:r>
            <w:proofErr w:type="spellEnd"/>
            <w:r w:rsidRPr="00516EB0">
              <w:rPr>
                <w:sz w:val="20"/>
                <w:szCs w:val="20"/>
              </w:rPr>
              <w:t xml:space="preserve"> є </w:t>
            </w:r>
            <w:proofErr w:type="spellStart"/>
            <w:r w:rsidRPr="00516EB0">
              <w:rPr>
                <w:sz w:val="20"/>
                <w:szCs w:val="20"/>
              </w:rPr>
              <w:t>пов’язаною</w:t>
            </w:r>
            <w:proofErr w:type="spellEnd"/>
            <w:r w:rsidRPr="00516EB0">
              <w:rPr>
                <w:sz w:val="20"/>
                <w:szCs w:val="20"/>
              </w:rPr>
              <w:t xml:space="preserve"> особою з </w:t>
            </w:r>
            <w:proofErr w:type="spellStart"/>
            <w:r w:rsidRPr="00516EB0">
              <w:rPr>
                <w:sz w:val="20"/>
                <w:szCs w:val="20"/>
              </w:rPr>
              <w:t>іншими</w:t>
            </w:r>
            <w:proofErr w:type="spellEnd"/>
            <w:r w:rsidRPr="00516EB0">
              <w:rPr>
                <w:sz w:val="20"/>
                <w:szCs w:val="20"/>
              </w:rPr>
              <w:t xml:space="preserve"> </w:t>
            </w:r>
            <w:proofErr w:type="spellStart"/>
            <w:r w:rsidRPr="00516EB0">
              <w:rPr>
                <w:sz w:val="20"/>
                <w:szCs w:val="20"/>
              </w:rPr>
              <w:t>учасниками</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та/</w:t>
            </w:r>
            <w:proofErr w:type="spellStart"/>
            <w:r w:rsidRPr="00516EB0">
              <w:rPr>
                <w:sz w:val="20"/>
                <w:szCs w:val="20"/>
              </w:rPr>
              <w:t>або</w:t>
            </w:r>
            <w:proofErr w:type="spellEnd"/>
            <w:r w:rsidRPr="00516EB0">
              <w:rPr>
                <w:sz w:val="20"/>
                <w:szCs w:val="20"/>
              </w:rPr>
              <w:t xml:space="preserve"> з </w:t>
            </w:r>
            <w:proofErr w:type="spellStart"/>
            <w:r w:rsidRPr="00516EB0">
              <w:rPr>
                <w:sz w:val="20"/>
                <w:szCs w:val="20"/>
              </w:rPr>
              <w:t>уповноваженою</w:t>
            </w:r>
            <w:proofErr w:type="spellEnd"/>
            <w:r w:rsidRPr="00516EB0">
              <w:rPr>
                <w:sz w:val="20"/>
                <w:szCs w:val="20"/>
              </w:rPr>
              <w:t xml:space="preserve"> особою (особами), та/</w:t>
            </w:r>
            <w:proofErr w:type="spellStart"/>
            <w:r w:rsidRPr="00516EB0">
              <w:rPr>
                <w:sz w:val="20"/>
                <w:szCs w:val="20"/>
              </w:rPr>
              <w:t>або</w:t>
            </w:r>
            <w:proofErr w:type="spellEnd"/>
            <w:r w:rsidRPr="00516EB0">
              <w:rPr>
                <w:sz w:val="20"/>
                <w:szCs w:val="20"/>
              </w:rPr>
              <w:t xml:space="preserve"> з </w:t>
            </w:r>
            <w:proofErr w:type="spellStart"/>
            <w:r w:rsidRPr="00516EB0">
              <w:rPr>
                <w:sz w:val="20"/>
                <w:szCs w:val="20"/>
              </w:rPr>
              <w:t>керівником</w:t>
            </w:r>
            <w:proofErr w:type="spellEnd"/>
            <w:r w:rsidRPr="00516EB0">
              <w:rPr>
                <w:sz w:val="20"/>
                <w:szCs w:val="20"/>
              </w:rPr>
              <w:t xml:space="preserve"> </w:t>
            </w:r>
            <w:proofErr w:type="spellStart"/>
            <w:r w:rsidRPr="00516EB0">
              <w:rPr>
                <w:sz w:val="20"/>
                <w:szCs w:val="20"/>
              </w:rPr>
              <w:t>замовника</w:t>
            </w:r>
            <w:proofErr w:type="spellEnd"/>
            <w:r w:rsidRPr="00516EB0">
              <w:rPr>
                <w:sz w:val="20"/>
                <w:szCs w:val="20"/>
              </w:rPr>
              <w:t>;</w:t>
            </w:r>
          </w:p>
          <w:p w14:paraId="164E47C9" w14:textId="77777777" w:rsidR="00516EB0" w:rsidRPr="00516EB0" w:rsidRDefault="00516EB0" w:rsidP="00CA11BC">
            <w:pPr>
              <w:shd w:val="clear" w:color="auto" w:fill="FFFFFF"/>
              <w:ind w:firstLine="318"/>
              <w:jc w:val="both"/>
              <w:rPr>
                <w:sz w:val="20"/>
                <w:szCs w:val="20"/>
              </w:rPr>
            </w:pPr>
            <w:r w:rsidRPr="00516EB0">
              <w:rPr>
                <w:sz w:val="20"/>
                <w:szCs w:val="20"/>
              </w:rPr>
              <w:t xml:space="preserve">8) </w:t>
            </w:r>
            <w:proofErr w:type="spellStart"/>
            <w:r w:rsidRPr="00516EB0">
              <w:rPr>
                <w:sz w:val="20"/>
                <w:szCs w:val="20"/>
              </w:rPr>
              <w:t>учасник</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визнаний</w:t>
            </w:r>
            <w:proofErr w:type="spellEnd"/>
            <w:r w:rsidRPr="00516EB0">
              <w:rPr>
                <w:sz w:val="20"/>
                <w:szCs w:val="20"/>
              </w:rPr>
              <w:t xml:space="preserve"> в </w:t>
            </w:r>
            <w:proofErr w:type="spellStart"/>
            <w:r w:rsidRPr="00516EB0">
              <w:rPr>
                <w:sz w:val="20"/>
                <w:szCs w:val="20"/>
              </w:rPr>
              <w:t>установленому</w:t>
            </w:r>
            <w:proofErr w:type="spellEnd"/>
            <w:r w:rsidRPr="00516EB0">
              <w:rPr>
                <w:sz w:val="20"/>
                <w:szCs w:val="20"/>
              </w:rPr>
              <w:t xml:space="preserve"> законом порядку </w:t>
            </w:r>
            <w:proofErr w:type="spellStart"/>
            <w:r w:rsidRPr="00516EB0">
              <w:rPr>
                <w:sz w:val="20"/>
                <w:szCs w:val="20"/>
              </w:rPr>
              <w:t>банкрутом</w:t>
            </w:r>
            <w:proofErr w:type="spellEnd"/>
            <w:r w:rsidRPr="00516EB0">
              <w:rPr>
                <w:sz w:val="20"/>
                <w:szCs w:val="20"/>
              </w:rPr>
              <w:t xml:space="preserve"> та </w:t>
            </w:r>
            <w:proofErr w:type="spellStart"/>
            <w:r w:rsidRPr="00516EB0">
              <w:rPr>
                <w:sz w:val="20"/>
                <w:szCs w:val="20"/>
              </w:rPr>
              <w:t>стосовно</w:t>
            </w:r>
            <w:proofErr w:type="spellEnd"/>
            <w:r w:rsidRPr="00516EB0">
              <w:rPr>
                <w:sz w:val="20"/>
                <w:szCs w:val="20"/>
              </w:rPr>
              <w:t xml:space="preserve"> </w:t>
            </w:r>
            <w:proofErr w:type="spellStart"/>
            <w:r w:rsidRPr="00516EB0">
              <w:rPr>
                <w:sz w:val="20"/>
                <w:szCs w:val="20"/>
              </w:rPr>
              <w:t>нього</w:t>
            </w:r>
            <w:proofErr w:type="spellEnd"/>
            <w:r w:rsidRPr="00516EB0">
              <w:rPr>
                <w:sz w:val="20"/>
                <w:szCs w:val="20"/>
              </w:rPr>
              <w:t xml:space="preserve"> </w:t>
            </w:r>
            <w:proofErr w:type="spellStart"/>
            <w:r w:rsidRPr="00516EB0">
              <w:rPr>
                <w:sz w:val="20"/>
                <w:szCs w:val="20"/>
              </w:rPr>
              <w:t>відкрита</w:t>
            </w:r>
            <w:proofErr w:type="spellEnd"/>
            <w:r w:rsidRPr="00516EB0">
              <w:rPr>
                <w:sz w:val="20"/>
                <w:szCs w:val="20"/>
              </w:rPr>
              <w:t xml:space="preserve"> </w:t>
            </w:r>
            <w:proofErr w:type="spellStart"/>
            <w:r w:rsidRPr="00516EB0">
              <w:rPr>
                <w:sz w:val="20"/>
                <w:szCs w:val="20"/>
              </w:rPr>
              <w:t>ліквідаційна</w:t>
            </w:r>
            <w:proofErr w:type="spellEnd"/>
            <w:r w:rsidRPr="00516EB0">
              <w:rPr>
                <w:sz w:val="20"/>
                <w:szCs w:val="20"/>
              </w:rPr>
              <w:t xml:space="preserve"> процедура;</w:t>
            </w:r>
          </w:p>
          <w:p w14:paraId="5424A690" w14:textId="77777777" w:rsidR="00516EB0" w:rsidRPr="00516EB0" w:rsidRDefault="00516EB0" w:rsidP="00CA11BC">
            <w:pPr>
              <w:shd w:val="clear" w:color="auto" w:fill="FFFFFF"/>
              <w:ind w:firstLine="318"/>
              <w:jc w:val="both"/>
              <w:rPr>
                <w:sz w:val="20"/>
                <w:szCs w:val="20"/>
              </w:rPr>
            </w:pPr>
            <w:r w:rsidRPr="00516EB0">
              <w:rPr>
                <w:sz w:val="20"/>
                <w:szCs w:val="20"/>
              </w:rPr>
              <w:t xml:space="preserve">9) у </w:t>
            </w:r>
            <w:proofErr w:type="spellStart"/>
            <w:r w:rsidRPr="00516EB0">
              <w:rPr>
                <w:sz w:val="20"/>
                <w:szCs w:val="20"/>
              </w:rPr>
              <w:t>Єдиному</w:t>
            </w:r>
            <w:proofErr w:type="spellEnd"/>
            <w:r w:rsidRPr="00516EB0">
              <w:rPr>
                <w:sz w:val="20"/>
                <w:szCs w:val="20"/>
              </w:rPr>
              <w:t xml:space="preserve"> державному </w:t>
            </w:r>
            <w:proofErr w:type="spellStart"/>
            <w:r w:rsidRPr="00516EB0">
              <w:rPr>
                <w:sz w:val="20"/>
                <w:szCs w:val="20"/>
              </w:rPr>
              <w:t>реєстрі</w:t>
            </w:r>
            <w:proofErr w:type="spellEnd"/>
            <w:r w:rsidRPr="00516EB0">
              <w:rPr>
                <w:sz w:val="20"/>
                <w:szCs w:val="20"/>
              </w:rPr>
              <w:t xml:space="preserve"> </w:t>
            </w:r>
            <w:proofErr w:type="spellStart"/>
            <w:r w:rsidRPr="00516EB0">
              <w:rPr>
                <w:sz w:val="20"/>
                <w:szCs w:val="20"/>
              </w:rPr>
              <w:t>юридичних</w:t>
            </w:r>
            <w:proofErr w:type="spellEnd"/>
            <w:r w:rsidRPr="00516EB0">
              <w:rPr>
                <w:sz w:val="20"/>
                <w:szCs w:val="20"/>
              </w:rPr>
              <w:t xml:space="preserve"> </w:t>
            </w:r>
            <w:proofErr w:type="spellStart"/>
            <w:r w:rsidRPr="00516EB0">
              <w:rPr>
                <w:sz w:val="20"/>
                <w:szCs w:val="20"/>
              </w:rPr>
              <w:t>осіб</w:t>
            </w:r>
            <w:proofErr w:type="spellEnd"/>
            <w:r w:rsidRPr="00516EB0">
              <w:rPr>
                <w:sz w:val="20"/>
                <w:szCs w:val="20"/>
              </w:rPr>
              <w:t xml:space="preserve">, </w:t>
            </w:r>
            <w:proofErr w:type="spellStart"/>
            <w:r w:rsidRPr="00516EB0">
              <w:rPr>
                <w:sz w:val="20"/>
                <w:szCs w:val="20"/>
              </w:rPr>
              <w:t>фізичних</w:t>
            </w:r>
            <w:proofErr w:type="spellEnd"/>
            <w:r w:rsidRPr="00516EB0">
              <w:rPr>
                <w:sz w:val="20"/>
                <w:szCs w:val="20"/>
              </w:rPr>
              <w:t xml:space="preserve"> </w:t>
            </w:r>
            <w:proofErr w:type="spellStart"/>
            <w:r w:rsidRPr="00516EB0">
              <w:rPr>
                <w:sz w:val="20"/>
                <w:szCs w:val="20"/>
              </w:rPr>
              <w:t>осіб</w:t>
            </w:r>
            <w:proofErr w:type="spellEnd"/>
            <w:r w:rsidRPr="00516EB0">
              <w:rPr>
                <w:sz w:val="20"/>
                <w:szCs w:val="20"/>
              </w:rPr>
              <w:t xml:space="preserve"> - </w:t>
            </w:r>
            <w:proofErr w:type="spellStart"/>
            <w:r w:rsidRPr="00516EB0">
              <w:rPr>
                <w:sz w:val="20"/>
                <w:szCs w:val="20"/>
              </w:rPr>
              <w:t>підприємців</w:t>
            </w:r>
            <w:proofErr w:type="spellEnd"/>
            <w:r w:rsidRPr="00516EB0">
              <w:rPr>
                <w:sz w:val="20"/>
                <w:szCs w:val="20"/>
              </w:rPr>
              <w:t xml:space="preserve"> та </w:t>
            </w:r>
            <w:proofErr w:type="spellStart"/>
            <w:r w:rsidRPr="00516EB0">
              <w:rPr>
                <w:sz w:val="20"/>
                <w:szCs w:val="20"/>
              </w:rPr>
              <w:t>громадських</w:t>
            </w:r>
            <w:proofErr w:type="spellEnd"/>
            <w:r w:rsidRPr="00516EB0">
              <w:rPr>
                <w:sz w:val="20"/>
                <w:szCs w:val="20"/>
              </w:rPr>
              <w:t xml:space="preserve"> </w:t>
            </w:r>
            <w:proofErr w:type="spellStart"/>
            <w:r w:rsidRPr="00516EB0">
              <w:rPr>
                <w:sz w:val="20"/>
                <w:szCs w:val="20"/>
              </w:rPr>
              <w:t>формувань</w:t>
            </w:r>
            <w:proofErr w:type="spellEnd"/>
            <w:r w:rsidRPr="00516EB0">
              <w:rPr>
                <w:sz w:val="20"/>
                <w:szCs w:val="20"/>
              </w:rPr>
              <w:t xml:space="preserve"> </w:t>
            </w:r>
            <w:proofErr w:type="spellStart"/>
            <w:r w:rsidRPr="00516EB0">
              <w:rPr>
                <w:sz w:val="20"/>
                <w:szCs w:val="20"/>
              </w:rPr>
              <w:t>відсутня</w:t>
            </w:r>
            <w:proofErr w:type="spellEnd"/>
            <w:r w:rsidRPr="00516EB0">
              <w:rPr>
                <w:sz w:val="20"/>
                <w:szCs w:val="20"/>
              </w:rPr>
              <w:t xml:space="preserve"> </w:t>
            </w:r>
            <w:proofErr w:type="spellStart"/>
            <w:r w:rsidRPr="00516EB0">
              <w:rPr>
                <w:sz w:val="20"/>
                <w:szCs w:val="20"/>
              </w:rPr>
              <w:t>інформація</w:t>
            </w:r>
            <w:proofErr w:type="spellEnd"/>
            <w:r w:rsidRPr="00516EB0">
              <w:rPr>
                <w:sz w:val="20"/>
                <w:szCs w:val="20"/>
              </w:rPr>
              <w:t xml:space="preserve">, </w:t>
            </w:r>
            <w:proofErr w:type="spellStart"/>
            <w:r w:rsidRPr="00516EB0">
              <w:rPr>
                <w:sz w:val="20"/>
                <w:szCs w:val="20"/>
              </w:rPr>
              <w:t>передбачена</w:t>
            </w:r>
            <w:proofErr w:type="spellEnd"/>
            <w:r w:rsidRPr="00516EB0">
              <w:rPr>
                <w:sz w:val="20"/>
                <w:szCs w:val="20"/>
              </w:rPr>
              <w:t> </w:t>
            </w:r>
            <w:hyperlink r:id="rId16" w:anchor="n174" w:tgtFrame="_blank" w:history="1">
              <w:r w:rsidRPr="00E10090">
                <w:rPr>
                  <w:sz w:val="20"/>
                  <w:szCs w:val="20"/>
                </w:rPr>
                <w:t>пунктом 9</w:t>
              </w:r>
            </w:hyperlink>
            <w:r w:rsidRPr="00516EB0">
              <w:rPr>
                <w:sz w:val="20"/>
                <w:szCs w:val="20"/>
              </w:rPr>
              <w:t> </w:t>
            </w:r>
            <w:proofErr w:type="spellStart"/>
            <w:r w:rsidRPr="00516EB0">
              <w:rPr>
                <w:sz w:val="20"/>
                <w:szCs w:val="20"/>
              </w:rPr>
              <w:t>частини</w:t>
            </w:r>
            <w:proofErr w:type="spellEnd"/>
            <w:r w:rsidRPr="00516EB0">
              <w:rPr>
                <w:sz w:val="20"/>
                <w:szCs w:val="20"/>
              </w:rPr>
              <w:t xml:space="preserve"> </w:t>
            </w:r>
            <w:proofErr w:type="spellStart"/>
            <w:r w:rsidRPr="00516EB0">
              <w:rPr>
                <w:sz w:val="20"/>
                <w:szCs w:val="20"/>
              </w:rPr>
              <w:t>другої</w:t>
            </w:r>
            <w:proofErr w:type="spellEnd"/>
            <w:r w:rsidRPr="00516EB0">
              <w:rPr>
                <w:sz w:val="20"/>
                <w:szCs w:val="20"/>
              </w:rPr>
              <w:t xml:space="preserve"> </w:t>
            </w:r>
            <w:proofErr w:type="spellStart"/>
            <w:r w:rsidRPr="00516EB0">
              <w:rPr>
                <w:sz w:val="20"/>
                <w:szCs w:val="20"/>
              </w:rPr>
              <w:t>статті</w:t>
            </w:r>
            <w:proofErr w:type="spellEnd"/>
            <w:r w:rsidRPr="00516EB0">
              <w:rPr>
                <w:sz w:val="20"/>
                <w:szCs w:val="20"/>
              </w:rPr>
              <w:t xml:space="preserve"> 9 Закону </w:t>
            </w:r>
            <w:proofErr w:type="spellStart"/>
            <w:r w:rsidRPr="00516EB0">
              <w:rPr>
                <w:sz w:val="20"/>
                <w:szCs w:val="20"/>
              </w:rPr>
              <w:t>України</w:t>
            </w:r>
            <w:proofErr w:type="spellEnd"/>
            <w:r w:rsidRPr="00516EB0">
              <w:rPr>
                <w:sz w:val="20"/>
                <w:szCs w:val="20"/>
              </w:rPr>
              <w:t xml:space="preserve"> “Про </w:t>
            </w:r>
            <w:proofErr w:type="spellStart"/>
            <w:r w:rsidRPr="00516EB0">
              <w:rPr>
                <w:sz w:val="20"/>
                <w:szCs w:val="20"/>
              </w:rPr>
              <w:t>державну</w:t>
            </w:r>
            <w:proofErr w:type="spellEnd"/>
            <w:r w:rsidRPr="00516EB0">
              <w:rPr>
                <w:sz w:val="20"/>
                <w:szCs w:val="20"/>
              </w:rPr>
              <w:t xml:space="preserve"> </w:t>
            </w:r>
            <w:proofErr w:type="spellStart"/>
            <w:r w:rsidRPr="00516EB0">
              <w:rPr>
                <w:sz w:val="20"/>
                <w:szCs w:val="20"/>
              </w:rPr>
              <w:t>реєстрацію</w:t>
            </w:r>
            <w:proofErr w:type="spellEnd"/>
            <w:r w:rsidRPr="00516EB0">
              <w:rPr>
                <w:sz w:val="20"/>
                <w:szCs w:val="20"/>
              </w:rPr>
              <w:t xml:space="preserve"> </w:t>
            </w:r>
            <w:proofErr w:type="spellStart"/>
            <w:r w:rsidRPr="00516EB0">
              <w:rPr>
                <w:sz w:val="20"/>
                <w:szCs w:val="20"/>
              </w:rPr>
              <w:t>юридичних</w:t>
            </w:r>
            <w:proofErr w:type="spellEnd"/>
            <w:r w:rsidRPr="00516EB0">
              <w:rPr>
                <w:sz w:val="20"/>
                <w:szCs w:val="20"/>
              </w:rPr>
              <w:t xml:space="preserve"> </w:t>
            </w:r>
            <w:proofErr w:type="spellStart"/>
            <w:r w:rsidRPr="00516EB0">
              <w:rPr>
                <w:sz w:val="20"/>
                <w:szCs w:val="20"/>
              </w:rPr>
              <w:t>осіб</w:t>
            </w:r>
            <w:proofErr w:type="spellEnd"/>
            <w:r w:rsidRPr="00516EB0">
              <w:rPr>
                <w:sz w:val="20"/>
                <w:szCs w:val="20"/>
              </w:rPr>
              <w:t xml:space="preserve">, </w:t>
            </w:r>
            <w:proofErr w:type="spellStart"/>
            <w:r w:rsidRPr="00516EB0">
              <w:rPr>
                <w:sz w:val="20"/>
                <w:szCs w:val="20"/>
              </w:rPr>
              <w:t>фізичних</w:t>
            </w:r>
            <w:proofErr w:type="spellEnd"/>
            <w:r w:rsidRPr="00516EB0">
              <w:rPr>
                <w:sz w:val="20"/>
                <w:szCs w:val="20"/>
              </w:rPr>
              <w:t xml:space="preserve"> </w:t>
            </w:r>
            <w:proofErr w:type="spellStart"/>
            <w:r w:rsidRPr="00516EB0">
              <w:rPr>
                <w:sz w:val="20"/>
                <w:szCs w:val="20"/>
              </w:rPr>
              <w:t>осіб</w:t>
            </w:r>
            <w:proofErr w:type="spellEnd"/>
            <w:r w:rsidRPr="00516EB0">
              <w:rPr>
                <w:sz w:val="20"/>
                <w:szCs w:val="20"/>
              </w:rPr>
              <w:t xml:space="preserve"> - </w:t>
            </w:r>
            <w:proofErr w:type="spellStart"/>
            <w:r w:rsidRPr="00516EB0">
              <w:rPr>
                <w:sz w:val="20"/>
                <w:szCs w:val="20"/>
              </w:rPr>
              <w:t>підприємців</w:t>
            </w:r>
            <w:proofErr w:type="spellEnd"/>
            <w:r w:rsidRPr="00516EB0">
              <w:rPr>
                <w:sz w:val="20"/>
                <w:szCs w:val="20"/>
              </w:rPr>
              <w:t xml:space="preserve"> та </w:t>
            </w:r>
            <w:proofErr w:type="spellStart"/>
            <w:r w:rsidRPr="00516EB0">
              <w:rPr>
                <w:sz w:val="20"/>
                <w:szCs w:val="20"/>
              </w:rPr>
              <w:t>громадських</w:t>
            </w:r>
            <w:proofErr w:type="spellEnd"/>
            <w:r w:rsidRPr="00516EB0">
              <w:rPr>
                <w:sz w:val="20"/>
                <w:szCs w:val="20"/>
              </w:rPr>
              <w:t xml:space="preserve"> </w:t>
            </w:r>
            <w:proofErr w:type="spellStart"/>
            <w:r w:rsidRPr="00516EB0">
              <w:rPr>
                <w:sz w:val="20"/>
                <w:szCs w:val="20"/>
              </w:rPr>
              <w:t>формувань</w:t>
            </w:r>
            <w:proofErr w:type="spellEnd"/>
            <w:r w:rsidRPr="00516EB0">
              <w:rPr>
                <w:sz w:val="20"/>
                <w:szCs w:val="20"/>
              </w:rPr>
              <w:t>” (</w:t>
            </w:r>
            <w:proofErr w:type="spellStart"/>
            <w:r w:rsidRPr="00516EB0">
              <w:rPr>
                <w:sz w:val="20"/>
                <w:szCs w:val="20"/>
              </w:rPr>
              <w:t>крім</w:t>
            </w:r>
            <w:proofErr w:type="spellEnd"/>
            <w:r w:rsidRPr="00516EB0">
              <w:rPr>
                <w:sz w:val="20"/>
                <w:szCs w:val="20"/>
              </w:rPr>
              <w:t xml:space="preserve"> </w:t>
            </w:r>
            <w:proofErr w:type="spellStart"/>
            <w:r w:rsidRPr="00516EB0">
              <w:rPr>
                <w:sz w:val="20"/>
                <w:szCs w:val="20"/>
              </w:rPr>
              <w:t>нерезидентів</w:t>
            </w:r>
            <w:proofErr w:type="spellEnd"/>
            <w:r w:rsidRPr="00516EB0">
              <w:rPr>
                <w:sz w:val="20"/>
                <w:szCs w:val="20"/>
              </w:rPr>
              <w:t>);</w:t>
            </w:r>
          </w:p>
          <w:p w14:paraId="1D16B32A" w14:textId="77777777" w:rsidR="00516EB0" w:rsidRPr="00516EB0" w:rsidRDefault="00516EB0" w:rsidP="00CA11BC">
            <w:pPr>
              <w:shd w:val="clear" w:color="auto" w:fill="FFFFFF"/>
              <w:ind w:firstLine="318"/>
              <w:jc w:val="both"/>
              <w:rPr>
                <w:sz w:val="20"/>
                <w:szCs w:val="20"/>
              </w:rPr>
            </w:pPr>
            <w:r w:rsidRPr="00516EB0">
              <w:rPr>
                <w:sz w:val="20"/>
                <w:szCs w:val="20"/>
              </w:rPr>
              <w:t xml:space="preserve">10) </w:t>
            </w:r>
            <w:proofErr w:type="spellStart"/>
            <w:r w:rsidRPr="00516EB0">
              <w:rPr>
                <w:sz w:val="20"/>
                <w:szCs w:val="20"/>
              </w:rPr>
              <w:t>юридична</w:t>
            </w:r>
            <w:proofErr w:type="spellEnd"/>
            <w:r w:rsidRPr="00516EB0">
              <w:rPr>
                <w:sz w:val="20"/>
                <w:szCs w:val="20"/>
              </w:rPr>
              <w:t xml:space="preserve"> особа, яка є </w:t>
            </w:r>
            <w:proofErr w:type="spellStart"/>
            <w:r w:rsidRPr="00516EB0">
              <w:rPr>
                <w:sz w:val="20"/>
                <w:szCs w:val="20"/>
              </w:rPr>
              <w:t>учасником</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крім</w:t>
            </w:r>
            <w:proofErr w:type="spellEnd"/>
            <w:r w:rsidRPr="00516EB0">
              <w:rPr>
                <w:sz w:val="20"/>
                <w:szCs w:val="20"/>
              </w:rPr>
              <w:t xml:space="preserve"> </w:t>
            </w:r>
            <w:proofErr w:type="spellStart"/>
            <w:r w:rsidRPr="00516EB0">
              <w:rPr>
                <w:sz w:val="20"/>
                <w:szCs w:val="20"/>
              </w:rPr>
              <w:t>нерезидентів</w:t>
            </w:r>
            <w:proofErr w:type="spellEnd"/>
            <w:r w:rsidRPr="00516EB0">
              <w:rPr>
                <w:sz w:val="20"/>
                <w:szCs w:val="20"/>
              </w:rPr>
              <w:t xml:space="preserve">), не </w:t>
            </w:r>
            <w:proofErr w:type="spellStart"/>
            <w:r w:rsidRPr="00516EB0">
              <w:rPr>
                <w:sz w:val="20"/>
                <w:szCs w:val="20"/>
              </w:rPr>
              <w:t>має</w:t>
            </w:r>
            <w:proofErr w:type="spellEnd"/>
            <w:r w:rsidRPr="00516EB0">
              <w:rPr>
                <w:sz w:val="20"/>
                <w:szCs w:val="20"/>
              </w:rPr>
              <w:t xml:space="preserve"> </w:t>
            </w:r>
            <w:proofErr w:type="spellStart"/>
            <w:r w:rsidRPr="00516EB0">
              <w:rPr>
                <w:sz w:val="20"/>
                <w:szCs w:val="20"/>
              </w:rPr>
              <w:t>антикорупційної</w:t>
            </w:r>
            <w:proofErr w:type="spellEnd"/>
            <w:r w:rsidRPr="00516EB0">
              <w:rPr>
                <w:sz w:val="20"/>
                <w:szCs w:val="20"/>
              </w:rPr>
              <w:t xml:space="preserve"> </w:t>
            </w:r>
            <w:proofErr w:type="spellStart"/>
            <w:r w:rsidRPr="00516EB0">
              <w:rPr>
                <w:sz w:val="20"/>
                <w:szCs w:val="20"/>
              </w:rPr>
              <w:t>програми</w:t>
            </w:r>
            <w:proofErr w:type="spellEnd"/>
            <w:r w:rsidRPr="00516EB0">
              <w:rPr>
                <w:sz w:val="20"/>
                <w:szCs w:val="20"/>
              </w:rPr>
              <w:t xml:space="preserve"> </w:t>
            </w:r>
            <w:proofErr w:type="spellStart"/>
            <w:r w:rsidRPr="00516EB0">
              <w:rPr>
                <w:sz w:val="20"/>
                <w:szCs w:val="20"/>
              </w:rPr>
              <w:t>чи</w:t>
            </w:r>
            <w:proofErr w:type="spellEnd"/>
            <w:r w:rsidRPr="00516EB0">
              <w:rPr>
                <w:sz w:val="20"/>
                <w:szCs w:val="20"/>
              </w:rPr>
              <w:t xml:space="preserve"> </w:t>
            </w:r>
            <w:proofErr w:type="spellStart"/>
            <w:r w:rsidRPr="00516EB0">
              <w:rPr>
                <w:sz w:val="20"/>
                <w:szCs w:val="20"/>
              </w:rPr>
              <w:t>уповноваженого</w:t>
            </w:r>
            <w:proofErr w:type="spellEnd"/>
            <w:r w:rsidRPr="00516EB0">
              <w:rPr>
                <w:sz w:val="20"/>
                <w:szCs w:val="20"/>
              </w:rPr>
              <w:t xml:space="preserve"> з </w:t>
            </w:r>
            <w:proofErr w:type="spellStart"/>
            <w:r w:rsidRPr="00516EB0">
              <w:rPr>
                <w:sz w:val="20"/>
                <w:szCs w:val="20"/>
              </w:rPr>
              <w:t>реалізації</w:t>
            </w:r>
            <w:proofErr w:type="spellEnd"/>
            <w:r w:rsidRPr="00516EB0">
              <w:rPr>
                <w:sz w:val="20"/>
                <w:szCs w:val="20"/>
              </w:rPr>
              <w:t xml:space="preserve"> </w:t>
            </w:r>
            <w:proofErr w:type="spellStart"/>
            <w:r w:rsidRPr="00516EB0">
              <w:rPr>
                <w:sz w:val="20"/>
                <w:szCs w:val="20"/>
              </w:rPr>
              <w:t>антикорупційної</w:t>
            </w:r>
            <w:proofErr w:type="spellEnd"/>
            <w:r w:rsidRPr="00516EB0">
              <w:rPr>
                <w:sz w:val="20"/>
                <w:szCs w:val="20"/>
              </w:rPr>
              <w:t xml:space="preserve"> </w:t>
            </w:r>
            <w:proofErr w:type="spellStart"/>
            <w:r w:rsidRPr="00516EB0">
              <w:rPr>
                <w:sz w:val="20"/>
                <w:szCs w:val="20"/>
              </w:rPr>
              <w:t>програми</w:t>
            </w:r>
            <w:proofErr w:type="spellEnd"/>
            <w:r w:rsidRPr="00516EB0">
              <w:rPr>
                <w:sz w:val="20"/>
                <w:szCs w:val="20"/>
              </w:rPr>
              <w:t xml:space="preserve">, </w:t>
            </w:r>
            <w:proofErr w:type="spellStart"/>
            <w:r w:rsidRPr="00516EB0">
              <w:rPr>
                <w:sz w:val="20"/>
                <w:szCs w:val="20"/>
              </w:rPr>
              <w:t>якщо</w:t>
            </w:r>
            <w:proofErr w:type="spellEnd"/>
            <w:r w:rsidRPr="00516EB0">
              <w:rPr>
                <w:sz w:val="20"/>
                <w:szCs w:val="20"/>
              </w:rPr>
              <w:t xml:space="preserve"> </w:t>
            </w:r>
            <w:proofErr w:type="spellStart"/>
            <w:r w:rsidRPr="00516EB0">
              <w:rPr>
                <w:sz w:val="20"/>
                <w:szCs w:val="20"/>
              </w:rPr>
              <w:t>вартість</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товару (</w:t>
            </w:r>
            <w:proofErr w:type="spellStart"/>
            <w:r w:rsidRPr="00516EB0">
              <w:rPr>
                <w:sz w:val="20"/>
                <w:szCs w:val="20"/>
              </w:rPr>
              <w:t>товарів</w:t>
            </w:r>
            <w:proofErr w:type="spellEnd"/>
            <w:r w:rsidRPr="00516EB0">
              <w:rPr>
                <w:sz w:val="20"/>
                <w:szCs w:val="20"/>
              </w:rPr>
              <w:t xml:space="preserve">), </w:t>
            </w:r>
            <w:proofErr w:type="spellStart"/>
            <w:r w:rsidRPr="00516EB0">
              <w:rPr>
                <w:sz w:val="20"/>
                <w:szCs w:val="20"/>
              </w:rPr>
              <w:t>послуги</w:t>
            </w:r>
            <w:proofErr w:type="spellEnd"/>
            <w:r w:rsidRPr="00516EB0">
              <w:rPr>
                <w:sz w:val="20"/>
                <w:szCs w:val="20"/>
              </w:rPr>
              <w:t xml:space="preserve"> (</w:t>
            </w:r>
            <w:proofErr w:type="spellStart"/>
            <w:r w:rsidRPr="00516EB0">
              <w:rPr>
                <w:sz w:val="20"/>
                <w:szCs w:val="20"/>
              </w:rPr>
              <w:t>послуг</w:t>
            </w:r>
            <w:proofErr w:type="spellEnd"/>
            <w:r w:rsidRPr="00516EB0">
              <w:rPr>
                <w:sz w:val="20"/>
                <w:szCs w:val="20"/>
              </w:rPr>
              <w:t xml:space="preserve">) </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робіт</w:t>
            </w:r>
            <w:proofErr w:type="spellEnd"/>
            <w:r w:rsidRPr="00516EB0">
              <w:rPr>
                <w:sz w:val="20"/>
                <w:szCs w:val="20"/>
              </w:rPr>
              <w:t xml:space="preserve"> </w:t>
            </w:r>
            <w:proofErr w:type="spellStart"/>
            <w:r w:rsidRPr="00516EB0">
              <w:rPr>
                <w:sz w:val="20"/>
                <w:szCs w:val="20"/>
              </w:rPr>
              <w:t>дорівнює</w:t>
            </w:r>
            <w:proofErr w:type="spellEnd"/>
            <w:r w:rsidRPr="00516EB0">
              <w:rPr>
                <w:sz w:val="20"/>
                <w:szCs w:val="20"/>
              </w:rPr>
              <w:t xml:space="preserve"> </w:t>
            </w:r>
            <w:proofErr w:type="spellStart"/>
            <w:r w:rsidRPr="00516EB0">
              <w:rPr>
                <w:sz w:val="20"/>
                <w:szCs w:val="20"/>
              </w:rPr>
              <w:t>чи</w:t>
            </w:r>
            <w:proofErr w:type="spellEnd"/>
            <w:r w:rsidRPr="00516EB0">
              <w:rPr>
                <w:sz w:val="20"/>
                <w:szCs w:val="20"/>
              </w:rPr>
              <w:t xml:space="preserve"> </w:t>
            </w:r>
            <w:proofErr w:type="spellStart"/>
            <w:r w:rsidRPr="00516EB0">
              <w:rPr>
                <w:sz w:val="20"/>
                <w:szCs w:val="20"/>
              </w:rPr>
              <w:t>перевищує</w:t>
            </w:r>
            <w:proofErr w:type="spellEnd"/>
            <w:r w:rsidRPr="00516EB0">
              <w:rPr>
                <w:sz w:val="20"/>
                <w:szCs w:val="20"/>
              </w:rPr>
              <w:t xml:space="preserve"> 20 млн. </w:t>
            </w:r>
            <w:proofErr w:type="spellStart"/>
            <w:r w:rsidRPr="00516EB0">
              <w:rPr>
                <w:sz w:val="20"/>
                <w:szCs w:val="20"/>
              </w:rPr>
              <w:t>гривень</w:t>
            </w:r>
            <w:proofErr w:type="spellEnd"/>
            <w:r w:rsidRPr="00516EB0">
              <w:rPr>
                <w:sz w:val="20"/>
                <w:szCs w:val="20"/>
              </w:rPr>
              <w:t xml:space="preserve"> (у тому </w:t>
            </w:r>
            <w:proofErr w:type="spellStart"/>
            <w:r w:rsidRPr="00516EB0">
              <w:rPr>
                <w:sz w:val="20"/>
                <w:szCs w:val="20"/>
              </w:rPr>
              <w:t>числі</w:t>
            </w:r>
            <w:proofErr w:type="spellEnd"/>
            <w:r w:rsidRPr="00516EB0">
              <w:rPr>
                <w:sz w:val="20"/>
                <w:szCs w:val="20"/>
              </w:rPr>
              <w:t xml:space="preserve"> за лотом);</w:t>
            </w:r>
          </w:p>
          <w:p w14:paraId="0AE4055D" w14:textId="77777777" w:rsidR="00516EB0" w:rsidRPr="00516EB0" w:rsidRDefault="00516EB0" w:rsidP="00CA11BC">
            <w:pPr>
              <w:shd w:val="clear" w:color="auto" w:fill="FFFFFF"/>
              <w:ind w:firstLine="318"/>
              <w:jc w:val="both"/>
              <w:rPr>
                <w:sz w:val="20"/>
                <w:szCs w:val="20"/>
              </w:rPr>
            </w:pPr>
            <w:r w:rsidRPr="00516EB0">
              <w:rPr>
                <w:sz w:val="20"/>
                <w:szCs w:val="20"/>
              </w:rPr>
              <w:t xml:space="preserve">11) </w:t>
            </w:r>
            <w:proofErr w:type="spellStart"/>
            <w:r w:rsidRPr="00516EB0">
              <w:rPr>
                <w:sz w:val="20"/>
                <w:szCs w:val="20"/>
              </w:rPr>
              <w:t>учасник</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кінцевий</w:t>
            </w:r>
            <w:proofErr w:type="spellEnd"/>
            <w:r w:rsidRPr="00516EB0">
              <w:rPr>
                <w:sz w:val="20"/>
                <w:szCs w:val="20"/>
              </w:rPr>
              <w:t xml:space="preserve"> </w:t>
            </w:r>
            <w:proofErr w:type="spellStart"/>
            <w:r w:rsidRPr="00516EB0">
              <w:rPr>
                <w:sz w:val="20"/>
                <w:szCs w:val="20"/>
              </w:rPr>
              <w:t>бенефіціарний</w:t>
            </w:r>
            <w:proofErr w:type="spellEnd"/>
            <w:r w:rsidRPr="00516EB0">
              <w:rPr>
                <w:sz w:val="20"/>
                <w:szCs w:val="20"/>
              </w:rPr>
              <w:t xml:space="preserve"> </w:t>
            </w:r>
            <w:proofErr w:type="spellStart"/>
            <w:r w:rsidRPr="00516EB0">
              <w:rPr>
                <w:sz w:val="20"/>
                <w:szCs w:val="20"/>
              </w:rPr>
              <w:t>власник</w:t>
            </w:r>
            <w:proofErr w:type="spellEnd"/>
            <w:r w:rsidRPr="00516EB0">
              <w:rPr>
                <w:sz w:val="20"/>
                <w:szCs w:val="20"/>
              </w:rPr>
              <w:t xml:space="preserve">, член </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учасник</w:t>
            </w:r>
            <w:proofErr w:type="spellEnd"/>
            <w:r w:rsidRPr="00516EB0">
              <w:rPr>
                <w:sz w:val="20"/>
                <w:szCs w:val="20"/>
              </w:rPr>
              <w:t xml:space="preserve"> (</w:t>
            </w:r>
            <w:proofErr w:type="spellStart"/>
            <w:r w:rsidRPr="00516EB0">
              <w:rPr>
                <w:sz w:val="20"/>
                <w:szCs w:val="20"/>
              </w:rPr>
              <w:t>акціонер</w:t>
            </w:r>
            <w:proofErr w:type="spellEnd"/>
            <w:r w:rsidRPr="00516EB0">
              <w:rPr>
                <w:sz w:val="20"/>
                <w:szCs w:val="20"/>
              </w:rPr>
              <w:t xml:space="preserve">) </w:t>
            </w:r>
            <w:proofErr w:type="spellStart"/>
            <w:r w:rsidRPr="00516EB0">
              <w:rPr>
                <w:sz w:val="20"/>
                <w:szCs w:val="20"/>
              </w:rPr>
              <w:t>юридичної</w:t>
            </w:r>
            <w:proofErr w:type="spellEnd"/>
            <w:r w:rsidRPr="00516EB0">
              <w:rPr>
                <w:sz w:val="20"/>
                <w:szCs w:val="20"/>
              </w:rPr>
              <w:t xml:space="preserve"> особи - </w:t>
            </w:r>
            <w:proofErr w:type="spellStart"/>
            <w:r w:rsidRPr="00516EB0">
              <w:rPr>
                <w:sz w:val="20"/>
                <w:szCs w:val="20"/>
              </w:rPr>
              <w:t>учасника</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є особою, до </w:t>
            </w:r>
            <w:proofErr w:type="spellStart"/>
            <w:r w:rsidRPr="00516EB0">
              <w:rPr>
                <w:sz w:val="20"/>
                <w:szCs w:val="20"/>
              </w:rPr>
              <w:t>якої</w:t>
            </w:r>
            <w:proofErr w:type="spellEnd"/>
            <w:r w:rsidRPr="00516EB0">
              <w:rPr>
                <w:sz w:val="20"/>
                <w:szCs w:val="20"/>
              </w:rPr>
              <w:t xml:space="preserve"> </w:t>
            </w:r>
            <w:proofErr w:type="spellStart"/>
            <w:r w:rsidRPr="00516EB0">
              <w:rPr>
                <w:sz w:val="20"/>
                <w:szCs w:val="20"/>
              </w:rPr>
              <w:t>застосовано</w:t>
            </w:r>
            <w:proofErr w:type="spellEnd"/>
            <w:r w:rsidRPr="00516EB0">
              <w:rPr>
                <w:sz w:val="20"/>
                <w:szCs w:val="20"/>
              </w:rPr>
              <w:t xml:space="preserve"> </w:t>
            </w:r>
            <w:proofErr w:type="spellStart"/>
            <w:r w:rsidRPr="00516EB0">
              <w:rPr>
                <w:sz w:val="20"/>
                <w:szCs w:val="20"/>
              </w:rPr>
              <w:t>санкцію</w:t>
            </w:r>
            <w:proofErr w:type="spellEnd"/>
            <w:r w:rsidRPr="00516EB0">
              <w:rPr>
                <w:sz w:val="20"/>
                <w:szCs w:val="20"/>
              </w:rPr>
              <w:t xml:space="preserve"> у </w:t>
            </w:r>
            <w:proofErr w:type="spellStart"/>
            <w:r w:rsidRPr="00516EB0">
              <w:rPr>
                <w:sz w:val="20"/>
                <w:szCs w:val="20"/>
              </w:rPr>
              <w:t>вигляді</w:t>
            </w:r>
            <w:proofErr w:type="spellEnd"/>
            <w:r w:rsidRPr="00516EB0">
              <w:rPr>
                <w:sz w:val="20"/>
                <w:szCs w:val="20"/>
              </w:rPr>
              <w:t xml:space="preserve"> заборони на </w:t>
            </w:r>
            <w:proofErr w:type="spellStart"/>
            <w:r w:rsidRPr="00516EB0">
              <w:rPr>
                <w:sz w:val="20"/>
                <w:szCs w:val="20"/>
              </w:rPr>
              <w:t>здійснення</w:t>
            </w:r>
            <w:proofErr w:type="spellEnd"/>
            <w:r w:rsidRPr="00516EB0">
              <w:rPr>
                <w:sz w:val="20"/>
                <w:szCs w:val="20"/>
              </w:rPr>
              <w:t xml:space="preserve"> нею </w:t>
            </w:r>
            <w:proofErr w:type="spellStart"/>
            <w:r w:rsidRPr="00516EB0">
              <w:rPr>
                <w:sz w:val="20"/>
                <w:szCs w:val="20"/>
              </w:rPr>
              <w:t>публічних</w:t>
            </w:r>
            <w:proofErr w:type="spellEnd"/>
            <w:r w:rsidRPr="00516EB0">
              <w:rPr>
                <w:sz w:val="20"/>
                <w:szCs w:val="20"/>
              </w:rPr>
              <w:t xml:space="preserve"> </w:t>
            </w:r>
            <w:proofErr w:type="spellStart"/>
            <w:r w:rsidRPr="00516EB0">
              <w:rPr>
                <w:sz w:val="20"/>
                <w:szCs w:val="20"/>
              </w:rPr>
              <w:t>закупівель</w:t>
            </w:r>
            <w:proofErr w:type="spellEnd"/>
            <w:r w:rsidRPr="00516EB0">
              <w:rPr>
                <w:sz w:val="20"/>
                <w:szCs w:val="20"/>
              </w:rPr>
              <w:t xml:space="preserve"> </w:t>
            </w:r>
            <w:proofErr w:type="spellStart"/>
            <w:r w:rsidRPr="00516EB0">
              <w:rPr>
                <w:sz w:val="20"/>
                <w:szCs w:val="20"/>
              </w:rPr>
              <w:t>товарів</w:t>
            </w:r>
            <w:proofErr w:type="spellEnd"/>
            <w:r w:rsidRPr="00516EB0">
              <w:rPr>
                <w:sz w:val="20"/>
                <w:szCs w:val="20"/>
              </w:rPr>
              <w:t xml:space="preserve">, </w:t>
            </w:r>
            <w:proofErr w:type="spellStart"/>
            <w:r w:rsidRPr="00516EB0">
              <w:rPr>
                <w:sz w:val="20"/>
                <w:szCs w:val="20"/>
              </w:rPr>
              <w:t>робіт</w:t>
            </w:r>
            <w:proofErr w:type="spellEnd"/>
            <w:r w:rsidRPr="00516EB0">
              <w:rPr>
                <w:sz w:val="20"/>
                <w:szCs w:val="20"/>
              </w:rPr>
              <w:t xml:space="preserve"> і </w:t>
            </w:r>
            <w:proofErr w:type="spellStart"/>
            <w:r w:rsidRPr="00516EB0">
              <w:rPr>
                <w:sz w:val="20"/>
                <w:szCs w:val="20"/>
              </w:rPr>
              <w:t>послуг</w:t>
            </w:r>
            <w:proofErr w:type="spellEnd"/>
            <w:r w:rsidRPr="00516EB0">
              <w:rPr>
                <w:sz w:val="20"/>
                <w:szCs w:val="20"/>
              </w:rPr>
              <w:t xml:space="preserve"> </w:t>
            </w:r>
            <w:proofErr w:type="spellStart"/>
            <w:r w:rsidRPr="00516EB0">
              <w:rPr>
                <w:sz w:val="20"/>
                <w:szCs w:val="20"/>
              </w:rPr>
              <w:t>згідно</w:t>
            </w:r>
            <w:proofErr w:type="spellEnd"/>
            <w:r w:rsidRPr="00516EB0">
              <w:rPr>
                <w:sz w:val="20"/>
                <w:szCs w:val="20"/>
              </w:rPr>
              <w:t xml:space="preserve"> </w:t>
            </w:r>
            <w:proofErr w:type="spellStart"/>
            <w:r w:rsidRPr="00516EB0">
              <w:rPr>
                <w:sz w:val="20"/>
                <w:szCs w:val="20"/>
              </w:rPr>
              <w:t>із</w:t>
            </w:r>
            <w:proofErr w:type="spellEnd"/>
            <w:r w:rsidRPr="00516EB0">
              <w:rPr>
                <w:sz w:val="20"/>
                <w:szCs w:val="20"/>
              </w:rPr>
              <w:t> </w:t>
            </w:r>
            <w:hyperlink r:id="rId17" w:tgtFrame="_blank" w:history="1">
              <w:r w:rsidRPr="00E10090">
                <w:rPr>
                  <w:sz w:val="20"/>
                  <w:szCs w:val="20"/>
                </w:rPr>
                <w:t xml:space="preserve">Законом </w:t>
              </w:r>
              <w:proofErr w:type="spellStart"/>
              <w:r w:rsidRPr="00E10090">
                <w:rPr>
                  <w:sz w:val="20"/>
                  <w:szCs w:val="20"/>
                </w:rPr>
                <w:t>України</w:t>
              </w:r>
              <w:proofErr w:type="spellEnd"/>
            </w:hyperlink>
            <w:r w:rsidRPr="00516EB0">
              <w:rPr>
                <w:sz w:val="20"/>
                <w:szCs w:val="20"/>
              </w:rPr>
              <w:t xml:space="preserve"> “Про </w:t>
            </w:r>
            <w:proofErr w:type="spellStart"/>
            <w:r w:rsidRPr="00516EB0">
              <w:rPr>
                <w:sz w:val="20"/>
                <w:szCs w:val="20"/>
              </w:rPr>
              <w:t>санкції</w:t>
            </w:r>
            <w:proofErr w:type="spellEnd"/>
            <w:r w:rsidRPr="00516EB0">
              <w:rPr>
                <w:sz w:val="20"/>
                <w:szCs w:val="20"/>
              </w:rPr>
              <w:t>”;</w:t>
            </w:r>
          </w:p>
          <w:p w14:paraId="68AE6F9D" w14:textId="77777777" w:rsidR="00516EB0" w:rsidRPr="00516EB0" w:rsidRDefault="00516EB0" w:rsidP="00CA11BC">
            <w:pPr>
              <w:shd w:val="clear" w:color="auto" w:fill="FFFFFF"/>
              <w:ind w:firstLine="318"/>
              <w:jc w:val="both"/>
              <w:rPr>
                <w:sz w:val="20"/>
                <w:szCs w:val="20"/>
              </w:rPr>
            </w:pPr>
            <w:r w:rsidRPr="00516EB0">
              <w:rPr>
                <w:sz w:val="20"/>
                <w:szCs w:val="20"/>
              </w:rPr>
              <w:t xml:space="preserve">12) </w:t>
            </w:r>
            <w:proofErr w:type="spellStart"/>
            <w:r w:rsidRPr="00516EB0">
              <w:rPr>
                <w:sz w:val="20"/>
                <w:szCs w:val="20"/>
              </w:rPr>
              <w:t>керівника</w:t>
            </w:r>
            <w:proofErr w:type="spellEnd"/>
            <w:r w:rsidRPr="00516EB0">
              <w:rPr>
                <w:sz w:val="20"/>
                <w:szCs w:val="20"/>
              </w:rPr>
              <w:t xml:space="preserve"> </w:t>
            </w:r>
            <w:proofErr w:type="spellStart"/>
            <w:r w:rsidRPr="00516EB0">
              <w:rPr>
                <w:sz w:val="20"/>
                <w:szCs w:val="20"/>
              </w:rPr>
              <w:t>учасника</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фізичну</w:t>
            </w:r>
            <w:proofErr w:type="spellEnd"/>
            <w:r w:rsidRPr="00516EB0">
              <w:rPr>
                <w:sz w:val="20"/>
                <w:szCs w:val="20"/>
              </w:rPr>
              <w:t xml:space="preserve"> особу, яка є </w:t>
            </w:r>
            <w:proofErr w:type="spellStart"/>
            <w:r w:rsidRPr="00516EB0">
              <w:rPr>
                <w:sz w:val="20"/>
                <w:szCs w:val="20"/>
              </w:rPr>
              <w:t>учасником</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було</w:t>
            </w:r>
            <w:proofErr w:type="spellEnd"/>
            <w:r w:rsidRPr="00516EB0">
              <w:rPr>
                <w:sz w:val="20"/>
                <w:szCs w:val="20"/>
              </w:rPr>
              <w:t xml:space="preserve"> </w:t>
            </w:r>
            <w:proofErr w:type="spellStart"/>
            <w:r w:rsidRPr="00516EB0">
              <w:rPr>
                <w:sz w:val="20"/>
                <w:szCs w:val="20"/>
              </w:rPr>
              <w:t>притягнуто</w:t>
            </w:r>
            <w:proofErr w:type="spellEnd"/>
            <w:r w:rsidRPr="00516EB0">
              <w:rPr>
                <w:sz w:val="20"/>
                <w:szCs w:val="20"/>
              </w:rPr>
              <w:t xml:space="preserve"> </w:t>
            </w:r>
            <w:proofErr w:type="spellStart"/>
            <w:r w:rsidRPr="00516EB0">
              <w:rPr>
                <w:sz w:val="20"/>
                <w:szCs w:val="20"/>
              </w:rPr>
              <w:t>згідно</w:t>
            </w:r>
            <w:proofErr w:type="spellEnd"/>
            <w:r w:rsidRPr="00516EB0">
              <w:rPr>
                <w:sz w:val="20"/>
                <w:szCs w:val="20"/>
              </w:rPr>
              <w:t xml:space="preserve"> </w:t>
            </w:r>
            <w:proofErr w:type="spellStart"/>
            <w:r w:rsidRPr="00516EB0">
              <w:rPr>
                <w:sz w:val="20"/>
                <w:szCs w:val="20"/>
              </w:rPr>
              <w:t>із</w:t>
            </w:r>
            <w:proofErr w:type="spellEnd"/>
            <w:r w:rsidRPr="00516EB0">
              <w:rPr>
                <w:sz w:val="20"/>
                <w:szCs w:val="20"/>
              </w:rPr>
              <w:t xml:space="preserve"> законом до </w:t>
            </w:r>
            <w:proofErr w:type="spellStart"/>
            <w:r w:rsidRPr="00516EB0">
              <w:rPr>
                <w:sz w:val="20"/>
                <w:szCs w:val="20"/>
              </w:rPr>
              <w:t>відповідальності</w:t>
            </w:r>
            <w:proofErr w:type="spellEnd"/>
            <w:r w:rsidRPr="00516EB0">
              <w:rPr>
                <w:sz w:val="20"/>
                <w:szCs w:val="20"/>
              </w:rPr>
              <w:t xml:space="preserve"> за </w:t>
            </w:r>
            <w:proofErr w:type="spellStart"/>
            <w:r w:rsidRPr="00516EB0">
              <w:rPr>
                <w:sz w:val="20"/>
                <w:szCs w:val="20"/>
              </w:rPr>
              <w:t>вчинення</w:t>
            </w:r>
            <w:proofErr w:type="spellEnd"/>
            <w:r w:rsidRPr="00516EB0">
              <w:rPr>
                <w:sz w:val="20"/>
                <w:szCs w:val="20"/>
              </w:rPr>
              <w:t xml:space="preserve"> </w:t>
            </w:r>
            <w:proofErr w:type="spellStart"/>
            <w:r w:rsidRPr="00516EB0">
              <w:rPr>
                <w:sz w:val="20"/>
                <w:szCs w:val="20"/>
              </w:rPr>
              <w:t>правопорушення</w:t>
            </w:r>
            <w:proofErr w:type="spellEnd"/>
            <w:r w:rsidRPr="00516EB0">
              <w:rPr>
                <w:sz w:val="20"/>
                <w:szCs w:val="20"/>
              </w:rPr>
              <w:t xml:space="preserve">, </w:t>
            </w:r>
            <w:proofErr w:type="spellStart"/>
            <w:r w:rsidRPr="00516EB0">
              <w:rPr>
                <w:sz w:val="20"/>
                <w:szCs w:val="20"/>
              </w:rPr>
              <w:t>пов’язаного</w:t>
            </w:r>
            <w:proofErr w:type="spellEnd"/>
            <w:r w:rsidRPr="00516EB0">
              <w:rPr>
                <w:sz w:val="20"/>
                <w:szCs w:val="20"/>
              </w:rPr>
              <w:t xml:space="preserve"> з </w:t>
            </w:r>
            <w:proofErr w:type="spellStart"/>
            <w:r w:rsidRPr="00516EB0">
              <w:rPr>
                <w:sz w:val="20"/>
                <w:szCs w:val="20"/>
              </w:rPr>
              <w:t>використанням</w:t>
            </w:r>
            <w:proofErr w:type="spellEnd"/>
            <w:r w:rsidRPr="00516EB0">
              <w:rPr>
                <w:sz w:val="20"/>
                <w:szCs w:val="20"/>
              </w:rPr>
              <w:t xml:space="preserve"> </w:t>
            </w:r>
            <w:proofErr w:type="spellStart"/>
            <w:r w:rsidRPr="00516EB0">
              <w:rPr>
                <w:sz w:val="20"/>
                <w:szCs w:val="20"/>
              </w:rPr>
              <w:t>дитячої</w:t>
            </w:r>
            <w:proofErr w:type="spellEnd"/>
            <w:r w:rsidRPr="00516EB0">
              <w:rPr>
                <w:sz w:val="20"/>
                <w:szCs w:val="20"/>
              </w:rPr>
              <w:t xml:space="preserve"> </w:t>
            </w:r>
            <w:proofErr w:type="spellStart"/>
            <w:r w:rsidRPr="00516EB0">
              <w:rPr>
                <w:sz w:val="20"/>
                <w:szCs w:val="20"/>
              </w:rPr>
              <w:t>праці</w:t>
            </w:r>
            <w:proofErr w:type="spellEnd"/>
            <w:r w:rsidRPr="00516EB0">
              <w:rPr>
                <w:sz w:val="20"/>
                <w:szCs w:val="20"/>
              </w:rPr>
              <w:t xml:space="preserve"> </w:t>
            </w:r>
            <w:proofErr w:type="spellStart"/>
            <w:r w:rsidRPr="00516EB0">
              <w:rPr>
                <w:sz w:val="20"/>
                <w:szCs w:val="20"/>
              </w:rPr>
              <w:t>чи</w:t>
            </w:r>
            <w:proofErr w:type="spellEnd"/>
            <w:r w:rsidRPr="00516EB0">
              <w:rPr>
                <w:sz w:val="20"/>
                <w:szCs w:val="20"/>
              </w:rPr>
              <w:t xml:space="preserve"> будь-</w:t>
            </w:r>
            <w:proofErr w:type="spellStart"/>
            <w:r w:rsidRPr="00516EB0">
              <w:rPr>
                <w:sz w:val="20"/>
                <w:szCs w:val="20"/>
              </w:rPr>
              <w:t>якими</w:t>
            </w:r>
            <w:proofErr w:type="spellEnd"/>
            <w:r w:rsidRPr="00516EB0">
              <w:rPr>
                <w:sz w:val="20"/>
                <w:szCs w:val="20"/>
              </w:rPr>
              <w:t xml:space="preserve"> формами </w:t>
            </w:r>
            <w:proofErr w:type="spellStart"/>
            <w:r w:rsidRPr="00516EB0">
              <w:rPr>
                <w:sz w:val="20"/>
                <w:szCs w:val="20"/>
              </w:rPr>
              <w:t>торгівлі</w:t>
            </w:r>
            <w:proofErr w:type="spellEnd"/>
            <w:r w:rsidRPr="00516EB0">
              <w:rPr>
                <w:sz w:val="20"/>
                <w:szCs w:val="20"/>
              </w:rPr>
              <w:t xml:space="preserve"> людьми.</w:t>
            </w:r>
          </w:p>
          <w:p w14:paraId="06FCC809" w14:textId="77777777" w:rsidR="00516EB0" w:rsidRPr="00516EB0" w:rsidRDefault="00516EB0" w:rsidP="00CA11BC">
            <w:pPr>
              <w:shd w:val="clear" w:color="auto" w:fill="FFFFFF"/>
              <w:ind w:firstLine="318"/>
              <w:jc w:val="both"/>
              <w:rPr>
                <w:sz w:val="20"/>
                <w:szCs w:val="20"/>
              </w:rPr>
            </w:pPr>
            <w:proofErr w:type="spellStart"/>
            <w:r w:rsidRPr="00516EB0">
              <w:rPr>
                <w:sz w:val="20"/>
                <w:szCs w:val="20"/>
              </w:rPr>
              <w:t>Замовник</w:t>
            </w:r>
            <w:proofErr w:type="spellEnd"/>
            <w:r w:rsidRPr="00516EB0">
              <w:rPr>
                <w:sz w:val="20"/>
                <w:szCs w:val="20"/>
              </w:rPr>
              <w:t xml:space="preserve"> </w:t>
            </w:r>
            <w:proofErr w:type="spellStart"/>
            <w:r w:rsidRPr="00516EB0">
              <w:rPr>
                <w:sz w:val="20"/>
                <w:szCs w:val="20"/>
              </w:rPr>
              <w:t>може</w:t>
            </w:r>
            <w:proofErr w:type="spellEnd"/>
            <w:r w:rsidRPr="00516EB0">
              <w:rPr>
                <w:sz w:val="20"/>
                <w:szCs w:val="20"/>
              </w:rPr>
              <w:t xml:space="preserve"> </w:t>
            </w:r>
            <w:proofErr w:type="spellStart"/>
            <w:r w:rsidRPr="00516EB0">
              <w:rPr>
                <w:sz w:val="20"/>
                <w:szCs w:val="20"/>
              </w:rPr>
              <w:t>прийняти</w:t>
            </w:r>
            <w:proofErr w:type="spellEnd"/>
            <w:r w:rsidRPr="00516EB0">
              <w:rPr>
                <w:sz w:val="20"/>
                <w:szCs w:val="20"/>
              </w:rPr>
              <w:t xml:space="preserve"> </w:t>
            </w:r>
            <w:proofErr w:type="spellStart"/>
            <w:r w:rsidRPr="00516EB0">
              <w:rPr>
                <w:sz w:val="20"/>
                <w:szCs w:val="20"/>
              </w:rPr>
              <w:t>рішення</w:t>
            </w:r>
            <w:proofErr w:type="spellEnd"/>
            <w:r w:rsidRPr="00516EB0">
              <w:rPr>
                <w:sz w:val="20"/>
                <w:szCs w:val="20"/>
              </w:rPr>
              <w:t xml:space="preserve"> про </w:t>
            </w:r>
            <w:proofErr w:type="spellStart"/>
            <w:r w:rsidRPr="00516EB0">
              <w:rPr>
                <w:sz w:val="20"/>
                <w:szCs w:val="20"/>
              </w:rPr>
              <w:t>відмову</w:t>
            </w:r>
            <w:proofErr w:type="spellEnd"/>
            <w:r w:rsidRPr="00516EB0">
              <w:rPr>
                <w:sz w:val="20"/>
                <w:szCs w:val="20"/>
              </w:rPr>
              <w:t xml:space="preserve"> </w:t>
            </w:r>
            <w:proofErr w:type="spellStart"/>
            <w:r w:rsidRPr="00516EB0">
              <w:rPr>
                <w:sz w:val="20"/>
                <w:szCs w:val="20"/>
              </w:rPr>
              <w:t>учаснику</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в </w:t>
            </w:r>
            <w:proofErr w:type="spellStart"/>
            <w:r w:rsidRPr="00516EB0">
              <w:rPr>
                <w:sz w:val="20"/>
                <w:szCs w:val="20"/>
              </w:rPr>
              <w:t>участі</w:t>
            </w:r>
            <w:proofErr w:type="spellEnd"/>
            <w:r w:rsidRPr="00516EB0">
              <w:rPr>
                <w:sz w:val="20"/>
                <w:szCs w:val="20"/>
              </w:rPr>
              <w:t xml:space="preserve"> у </w:t>
            </w:r>
            <w:proofErr w:type="spellStart"/>
            <w:r w:rsidRPr="00516EB0">
              <w:rPr>
                <w:sz w:val="20"/>
                <w:szCs w:val="20"/>
              </w:rPr>
              <w:t>відкритих</w:t>
            </w:r>
            <w:proofErr w:type="spellEnd"/>
            <w:r w:rsidRPr="00516EB0">
              <w:rPr>
                <w:sz w:val="20"/>
                <w:szCs w:val="20"/>
              </w:rPr>
              <w:t xml:space="preserve"> торгах та </w:t>
            </w:r>
            <w:proofErr w:type="spellStart"/>
            <w:r w:rsidRPr="00516EB0">
              <w:rPr>
                <w:sz w:val="20"/>
                <w:szCs w:val="20"/>
              </w:rPr>
              <w:t>відхилити</w:t>
            </w:r>
            <w:proofErr w:type="spellEnd"/>
            <w:r w:rsidRPr="00516EB0">
              <w:rPr>
                <w:sz w:val="20"/>
                <w:szCs w:val="20"/>
              </w:rPr>
              <w:t xml:space="preserve"> </w:t>
            </w:r>
            <w:proofErr w:type="spellStart"/>
            <w:r w:rsidRPr="00516EB0">
              <w:rPr>
                <w:sz w:val="20"/>
                <w:szCs w:val="20"/>
              </w:rPr>
              <w:t>тендерну</w:t>
            </w:r>
            <w:proofErr w:type="spellEnd"/>
            <w:r w:rsidRPr="00516EB0">
              <w:rPr>
                <w:sz w:val="20"/>
                <w:szCs w:val="20"/>
              </w:rPr>
              <w:t xml:space="preserve"> </w:t>
            </w:r>
            <w:proofErr w:type="spellStart"/>
            <w:r w:rsidRPr="00516EB0">
              <w:rPr>
                <w:sz w:val="20"/>
                <w:szCs w:val="20"/>
              </w:rPr>
              <w:t>пропозицію</w:t>
            </w:r>
            <w:proofErr w:type="spellEnd"/>
            <w:r w:rsidRPr="00516EB0">
              <w:rPr>
                <w:sz w:val="20"/>
                <w:szCs w:val="20"/>
              </w:rPr>
              <w:t xml:space="preserve"> </w:t>
            </w:r>
            <w:proofErr w:type="spellStart"/>
            <w:r w:rsidRPr="00516EB0">
              <w:rPr>
                <w:sz w:val="20"/>
                <w:szCs w:val="20"/>
              </w:rPr>
              <w:t>учасника</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в </w:t>
            </w:r>
            <w:proofErr w:type="spellStart"/>
            <w:r w:rsidRPr="00516EB0">
              <w:rPr>
                <w:sz w:val="20"/>
                <w:szCs w:val="20"/>
              </w:rPr>
              <w:t>разі</w:t>
            </w:r>
            <w:proofErr w:type="spellEnd"/>
            <w:r w:rsidRPr="00516EB0">
              <w:rPr>
                <w:sz w:val="20"/>
                <w:szCs w:val="20"/>
              </w:rPr>
              <w:t xml:space="preserve">, коли </w:t>
            </w:r>
            <w:proofErr w:type="spellStart"/>
            <w:r w:rsidRPr="00516EB0">
              <w:rPr>
                <w:sz w:val="20"/>
                <w:szCs w:val="20"/>
              </w:rPr>
              <w:t>учасник</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не </w:t>
            </w:r>
            <w:proofErr w:type="spellStart"/>
            <w:r w:rsidRPr="00516EB0">
              <w:rPr>
                <w:sz w:val="20"/>
                <w:szCs w:val="20"/>
              </w:rPr>
              <w:t>виконав</w:t>
            </w:r>
            <w:proofErr w:type="spellEnd"/>
            <w:r w:rsidRPr="00516EB0">
              <w:rPr>
                <w:sz w:val="20"/>
                <w:szCs w:val="20"/>
              </w:rPr>
              <w:t xml:space="preserve"> </w:t>
            </w:r>
            <w:proofErr w:type="spellStart"/>
            <w:r w:rsidRPr="00516EB0">
              <w:rPr>
                <w:sz w:val="20"/>
                <w:szCs w:val="20"/>
              </w:rPr>
              <w:t>свої</w:t>
            </w:r>
            <w:proofErr w:type="spellEnd"/>
            <w:r w:rsidRPr="00516EB0">
              <w:rPr>
                <w:sz w:val="20"/>
                <w:szCs w:val="20"/>
              </w:rPr>
              <w:t xml:space="preserve"> </w:t>
            </w:r>
            <w:proofErr w:type="spellStart"/>
            <w:r w:rsidRPr="00516EB0">
              <w:rPr>
                <w:sz w:val="20"/>
                <w:szCs w:val="20"/>
              </w:rPr>
              <w:t>зобов’язання</w:t>
            </w:r>
            <w:proofErr w:type="spellEnd"/>
            <w:r w:rsidRPr="00516EB0">
              <w:rPr>
                <w:sz w:val="20"/>
                <w:szCs w:val="20"/>
              </w:rPr>
              <w:t xml:space="preserve"> за </w:t>
            </w:r>
            <w:proofErr w:type="spellStart"/>
            <w:r w:rsidRPr="00516EB0">
              <w:rPr>
                <w:sz w:val="20"/>
                <w:szCs w:val="20"/>
              </w:rPr>
              <w:t>раніше</w:t>
            </w:r>
            <w:proofErr w:type="spellEnd"/>
            <w:r w:rsidRPr="00516EB0">
              <w:rPr>
                <w:sz w:val="20"/>
                <w:szCs w:val="20"/>
              </w:rPr>
              <w:t xml:space="preserve"> </w:t>
            </w:r>
            <w:proofErr w:type="spellStart"/>
            <w:r w:rsidRPr="00516EB0">
              <w:rPr>
                <w:sz w:val="20"/>
                <w:szCs w:val="20"/>
              </w:rPr>
              <w:t>укладеним</w:t>
            </w:r>
            <w:proofErr w:type="spellEnd"/>
            <w:r w:rsidRPr="00516EB0">
              <w:rPr>
                <w:sz w:val="20"/>
                <w:szCs w:val="20"/>
              </w:rPr>
              <w:t xml:space="preserve"> договором про </w:t>
            </w:r>
            <w:proofErr w:type="spellStart"/>
            <w:r w:rsidRPr="00516EB0">
              <w:rPr>
                <w:sz w:val="20"/>
                <w:szCs w:val="20"/>
              </w:rPr>
              <w:t>закупівлю</w:t>
            </w:r>
            <w:proofErr w:type="spellEnd"/>
            <w:r w:rsidRPr="00516EB0">
              <w:rPr>
                <w:sz w:val="20"/>
                <w:szCs w:val="20"/>
              </w:rPr>
              <w:t xml:space="preserve"> </w:t>
            </w:r>
            <w:proofErr w:type="spellStart"/>
            <w:r w:rsidRPr="00516EB0">
              <w:rPr>
                <w:sz w:val="20"/>
                <w:szCs w:val="20"/>
              </w:rPr>
              <w:t>із</w:t>
            </w:r>
            <w:proofErr w:type="spellEnd"/>
            <w:r w:rsidRPr="00516EB0">
              <w:rPr>
                <w:sz w:val="20"/>
                <w:szCs w:val="20"/>
              </w:rPr>
              <w:t xml:space="preserve"> </w:t>
            </w:r>
            <w:proofErr w:type="spellStart"/>
            <w:r w:rsidRPr="00516EB0">
              <w:rPr>
                <w:sz w:val="20"/>
                <w:szCs w:val="20"/>
              </w:rPr>
              <w:t>цим</w:t>
            </w:r>
            <w:proofErr w:type="spellEnd"/>
            <w:r w:rsidRPr="00516EB0">
              <w:rPr>
                <w:sz w:val="20"/>
                <w:szCs w:val="20"/>
              </w:rPr>
              <w:t xml:space="preserve"> самим </w:t>
            </w:r>
            <w:proofErr w:type="spellStart"/>
            <w:r w:rsidRPr="00516EB0">
              <w:rPr>
                <w:sz w:val="20"/>
                <w:szCs w:val="20"/>
              </w:rPr>
              <w:t>замовником</w:t>
            </w:r>
            <w:proofErr w:type="spellEnd"/>
            <w:r w:rsidRPr="00516EB0">
              <w:rPr>
                <w:sz w:val="20"/>
                <w:szCs w:val="20"/>
              </w:rPr>
              <w:t xml:space="preserve">, </w:t>
            </w:r>
            <w:proofErr w:type="spellStart"/>
            <w:r w:rsidRPr="00516EB0">
              <w:rPr>
                <w:sz w:val="20"/>
                <w:szCs w:val="20"/>
              </w:rPr>
              <w:t>що</w:t>
            </w:r>
            <w:proofErr w:type="spellEnd"/>
            <w:r w:rsidRPr="00516EB0">
              <w:rPr>
                <w:sz w:val="20"/>
                <w:szCs w:val="20"/>
              </w:rPr>
              <w:t xml:space="preserve"> </w:t>
            </w:r>
            <w:proofErr w:type="spellStart"/>
            <w:r w:rsidRPr="00516EB0">
              <w:rPr>
                <w:sz w:val="20"/>
                <w:szCs w:val="20"/>
              </w:rPr>
              <w:t>призвело</w:t>
            </w:r>
            <w:proofErr w:type="spellEnd"/>
            <w:r w:rsidRPr="00516EB0">
              <w:rPr>
                <w:sz w:val="20"/>
                <w:szCs w:val="20"/>
              </w:rPr>
              <w:t xml:space="preserve"> до </w:t>
            </w:r>
            <w:proofErr w:type="spellStart"/>
            <w:r w:rsidRPr="00516EB0">
              <w:rPr>
                <w:sz w:val="20"/>
                <w:szCs w:val="20"/>
              </w:rPr>
              <w:t>його</w:t>
            </w:r>
            <w:proofErr w:type="spellEnd"/>
            <w:r w:rsidRPr="00516EB0">
              <w:rPr>
                <w:sz w:val="20"/>
                <w:szCs w:val="20"/>
              </w:rPr>
              <w:t xml:space="preserve"> </w:t>
            </w:r>
            <w:proofErr w:type="spellStart"/>
            <w:r w:rsidRPr="00516EB0">
              <w:rPr>
                <w:sz w:val="20"/>
                <w:szCs w:val="20"/>
              </w:rPr>
              <w:t>дострокового</w:t>
            </w:r>
            <w:proofErr w:type="spellEnd"/>
            <w:r w:rsidRPr="00516EB0">
              <w:rPr>
                <w:sz w:val="20"/>
                <w:szCs w:val="20"/>
              </w:rPr>
              <w:t xml:space="preserve"> </w:t>
            </w:r>
            <w:proofErr w:type="spellStart"/>
            <w:r w:rsidRPr="00516EB0">
              <w:rPr>
                <w:sz w:val="20"/>
                <w:szCs w:val="20"/>
              </w:rPr>
              <w:t>розірвання</w:t>
            </w:r>
            <w:proofErr w:type="spellEnd"/>
            <w:r w:rsidRPr="00516EB0">
              <w:rPr>
                <w:sz w:val="20"/>
                <w:szCs w:val="20"/>
              </w:rPr>
              <w:t xml:space="preserve">, і </w:t>
            </w:r>
            <w:proofErr w:type="spellStart"/>
            <w:r w:rsidRPr="00516EB0">
              <w:rPr>
                <w:sz w:val="20"/>
                <w:szCs w:val="20"/>
              </w:rPr>
              <w:t>було</w:t>
            </w:r>
            <w:proofErr w:type="spellEnd"/>
            <w:r w:rsidRPr="00516EB0">
              <w:rPr>
                <w:sz w:val="20"/>
                <w:szCs w:val="20"/>
              </w:rPr>
              <w:t xml:space="preserve"> </w:t>
            </w:r>
            <w:proofErr w:type="spellStart"/>
            <w:r w:rsidRPr="00516EB0">
              <w:rPr>
                <w:sz w:val="20"/>
                <w:szCs w:val="20"/>
              </w:rPr>
              <w:t>застосовано</w:t>
            </w:r>
            <w:proofErr w:type="spellEnd"/>
            <w:r w:rsidRPr="00516EB0">
              <w:rPr>
                <w:sz w:val="20"/>
                <w:szCs w:val="20"/>
              </w:rPr>
              <w:t xml:space="preserve"> </w:t>
            </w:r>
            <w:proofErr w:type="spellStart"/>
            <w:r w:rsidRPr="00516EB0">
              <w:rPr>
                <w:sz w:val="20"/>
                <w:szCs w:val="20"/>
              </w:rPr>
              <w:t>санкції</w:t>
            </w:r>
            <w:proofErr w:type="spellEnd"/>
            <w:r w:rsidRPr="00516EB0">
              <w:rPr>
                <w:sz w:val="20"/>
                <w:szCs w:val="20"/>
              </w:rPr>
              <w:t xml:space="preserve"> у </w:t>
            </w:r>
            <w:proofErr w:type="spellStart"/>
            <w:r w:rsidRPr="00516EB0">
              <w:rPr>
                <w:sz w:val="20"/>
                <w:szCs w:val="20"/>
              </w:rPr>
              <w:t>вигляді</w:t>
            </w:r>
            <w:proofErr w:type="spellEnd"/>
            <w:r w:rsidRPr="00516EB0">
              <w:rPr>
                <w:sz w:val="20"/>
                <w:szCs w:val="20"/>
              </w:rPr>
              <w:t xml:space="preserve"> </w:t>
            </w:r>
            <w:proofErr w:type="spellStart"/>
            <w:r w:rsidRPr="00516EB0">
              <w:rPr>
                <w:sz w:val="20"/>
                <w:szCs w:val="20"/>
              </w:rPr>
              <w:t>штрафів</w:t>
            </w:r>
            <w:proofErr w:type="spellEnd"/>
            <w:r w:rsidRPr="00516EB0">
              <w:rPr>
                <w:sz w:val="20"/>
                <w:szCs w:val="20"/>
              </w:rPr>
              <w:t xml:space="preserve"> та/</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відшкодування</w:t>
            </w:r>
            <w:proofErr w:type="spellEnd"/>
            <w:r w:rsidRPr="00516EB0">
              <w:rPr>
                <w:sz w:val="20"/>
                <w:szCs w:val="20"/>
              </w:rPr>
              <w:t xml:space="preserve"> </w:t>
            </w:r>
            <w:proofErr w:type="spellStart"/>
            <w:r w:rsidRPr="00516EB0">
              <w:rPr>
                <w:sz w:val="20"/>
                <w:szCs w:val="20"/>
              </w:rPr>
              <w:t>збитків</w:t>
            </w:r>
            <w:proofErr w:type="spellEnd"/>
            <w:r w:rsidRPr="00516EB0">
              <w:rPr>
                <w:sz w:val="20"/>
                <w:szCs w:val="20"/>
              </w:rPr>
              <w:t xml:space="preserve"> </w:t>
            </w:r>
            <w:proofErr w:type="spellStart"/>
            <w:r w:rsidRPr="00516EB0">
              <w:rPr>
                <w:sz w:val="20"/>
                <w:szCs w:val="20"/>
              </w:rPr>
              <w:t>протягом</w:t>
            </w:r>
            <w:proofErr w:type="spellEnd"/>
            <w:r w:rsidRPr="00516EB0">
              <w:rPr>
                <w:sz w:val="20"/>
                <w:szCs w:val="20"/>
              </w:rPr>
              <w:t xml:space="preserve"> </w:t>
            </w:r>
            <w:proofErr w:type="spellStart"/>
            <w:r w:rsidRPr="00516EB0">
              <w:rPr>
                <w:sz w:val="20"/>
                <w:szCs w:val="20"/>
              </w:rPr>
              <w:t>трьох</w:t>
            </w:r>
            <w:proofErr w:type="spellEnd"/>
            <w:r w:rsidRPr="00516EB0">
              <w:rPr>
                <w:sz w:val="20"/>
                <w:szCs w:val="20"/>
              </w:rPr>
              <w:t xml:space="preserve"> </w:t>
            </w:r>
            <w:proofErr w:type="spellStart"/>
            <w:r w:rsidRPr="00516EB0">
              <w:rPr>
                <w:sz w:val="20"/>
                <w:szCs w:val="20"/>
              </w:rPr>
              <w:t>років</w:t>
            </w:r>
            <w:proofErr w:type="spellEnd"/>
            <w:r w:rsidRPr="00516EB0">
              <w:rPr>
                <w:sz w:val="20"/>
                <w:szCs w:val="20"/>
              </w:rPr>
              <w:t xml:space="preserve"> з </w:t>
            </w:r>
            <w:proofErr w:type="spellStart"/>
            <w:r w:rsidRPr="00516EB0">
              <w:rPr>
                <w:sz w:val="20"/>
                <w:szCs w:val="20"/>
              </w:rPr>
              <w:t>дати</w:t>
            </w:r>
            <w:proofErr w:type="spellEnd"/>
            <w:r w:rsidRPr="00516EB0">
              <w:rPr>
                <w:sz w:val="20"/>
                <w:szCs w:val="20"/>
              </w:rPr>
              <w:t xml:space="preserve"> </w:t>
            </w:r>
            <w:proofErr w:type="spellStart"/>
            <w:r w:rsidRPr="00516EB0">
              <w:rPr>
                <w:sz w:val="20"/>
                <w:szCs w:val="20"/>
              </w:rPr>
              <w:t>дострокового</w:t>
            </w:r>
            <w:proofErr w:type="spellEnd"/>
            <w:r w:rsidRPr="00516EB0">
              <w:rPr>
                <w:sz w:val="20"/>
                <w:szCs w:val="20"/>
              </w:rPr>
              <w:t xml:space="preserve"> </w:t>
            </w:r>
            <w:proofErr w:type="spellStart"/>
            <w:r w:rsidRPr="00516EB0">
              <w:rPr>
                <w:sz w:val="20"/>
                <w:szCs w:val="20"/>
              </w:rPr>
              <w:t>розірвання</w:t>
            </w:r>
            <w:proofErr w:type="spellEnd"/>
            <w:r w:rsidRPr="00516EB0">
              <w:rPr>
                <w:sz w:val="20"/>
                <w:szCs w:val="20"/>
              </w:rPr>
              <w:t xml:space="preserve"> такого договору. </w:t>
            </w:r>
            <w:proofErr w:type="spellStart"/>
            <w:r w:rsidRPr="00516EB0">
              <w:rPr>
                <w:sz w:val="20"/>
                <w:szCs w:val="20"/>
              </w:rPr>
              <w:t>Учасник</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що</w:t>
            </w:r>
            <w:proofErr w:type="spellEnd"/>
            <w:r w:rsidRPr="00516EB0">
              <w:rPr>
                <w:sz w:val="20"/>
                <w:szCs w:val="20"/>
              </w:rPr>
              <w:t xml:space="preserve"> </w:t>
            </w:r>
            <w:proofErr w:type="spellStart"/>
            <w:r w:rsidRPr="00516EB0">
              <w:rPr>
                <w:sz w:val="20"/>
                <w:szCs w:val="20"/>
              </w:rPr>
              <w:t>перебуває</w:t>
            </w:r>
            <w:proofErr w:type="spellEnd"/>
            <w:r w:rsidRPr="00516EB0">
              <w:rPr>
                <w:sz w:val="20"/>
                <w:szCs w:val="20"/>
              </w:rPr>
              <w:t xml:space="preserve"> в </w:t>
            </w:r>
            <w:proofErr w:type="spellStart"/>
            <w:r w:rsidRPr="00516EB0">
              <w:rPr>
                <w:sz w:val="20"/>
                <w:szCs w:val="20"/>
              </w:rPr>
              <w:t>обставинах</w:t>
            </w:r>
            <w:proofErr w:type="spellEnd"/>
            <w:r w:rsidRPr="00516EB0">
              <w:rPr>
                <w:sz w:val="20"/>
                <w:szCs w:val="20"/>
              </w:rPr>
              <w:t xml:space="preserve">, </w:t>
            </w:r>
            <w:proofErr w:type="spellStart"/>
            <w:r w:rsidRPr="00516EB0">
              <w:rPr>
                <w:sz w:val="20"/>
                <w:szCs w:val="20"/>
              </w:rPr>
              <w:t>зазначених</w:t>
            </w:r>
            <w:proofErr w:type="spellEnd"/>
            <w:r w:rsidRPr="00516EB0">
              <w:rPr>
                <w:sz w:val="20"/>
                <w:szCs w:val="20"/>
              </w:rPr>
              <w:t xml:space="preserve"> у </w:t>
            </w:r>
            <w:proofErr w:type="spellStart"/>
            <w:r w:rsidRPr="00516EB0">
              <w:rPr>
                <w:sz w:val="20"/>
                <w:szCs w:val="20"/>
              </w:rPr>
              <w:t>цьому</w:t>
            </w:r>
            <w:proofErr w:type="spellEnd"/>
            <w:r w:rsidRPr="00516EB0">
              <w:rPr>
                <w:sz w:val="20"/>
                <w:szCs w:val="20"/>
              </w:rPr>
              <w:t xml:space="preserve"> </w:t>
            </w:r>
            <w:proofErr w:type="spellStart"/>
            <w:r w:rsidRPr="00516EB0">
              <w:rPr>
                <w:sz w:val="20"/>
                <w:szCs w:val="20"/>
              </w:rPr>
              <w:t>абзаці</w:t>
            </w:r>
            <w:proofErr w:type="spellEnd"/>
            <w:r w:rsidRPr="00516EB0">
              <w:rPr>
                <w:sz w:val="20"/>
                <w:szCs w:val="20"/>
              </w:rPr>
              <w:t xml:space="preserve">, </w:t>
            </w:r>
            <w:proofErr w:type="spellStart"/>
            <w:r w:rsidRPr="00516EB0">
              <w:rPr>
                <w:sz w:val="20"/>
                <w:szCs w:val="20"/>
              </w:rPr>
              <w:t>може</w:t>
            </w:r>
            <w:proofErr w:type="spellEnd"/>
            <w:r w:rsidRPr="00516EB0">
              <w:rPr>
                <w:sz w:val="20"/>
                <w:szCs w:val="20"/>
              </w:rPr>
              <w:t xml:space="preserve"> </w:t>
            </w:r>
            <w:proofErr w:type="spellStart"/>
            <w:r w:rsidRPr="00516EB0">
              <w:rPr>
                <w:sz w:val="20"/>
                <w:szCs w:val="20"/>
              </w:rPr>
              <w:t>надати</w:t>
            </w:r>
            <w:proofErr w:type="spellEnd"/>
            <w:r w:rsidRPr="00516EB0">
              <w:rPr>
                <w:sz w:val="20"/>
                <w:szCs w:val="20"/>
              </w:rPr>
              <w:t xml:space="preserve"> </w:t>
            </w:r>
            <w:proofErr w:type="spellStart"/>
            <w:r w:rsidRPr="00516EB0">
              <w:rPr>
                <w:sz w:val="20"/>
                <w:szCs w:val="20"/>
              </w:rPr>
              <w:t>підтвердження</w:t>
            </w:r>
            <w:proofErr w:type="spellEnd"/>
            <w:r w:rsidRPr="00516EB0">
              <w:rPr>
                <w:sz w:val="20"/>
                <w:szCs w:val="20"/>
              </w:rPr>
              <w:t xml:space="preserve"> </w:t>
            </w:r>
            <w:proofErr w:type="spellStart"/>
            <w:r w:rsidRPr="00516EB0">
              <w:rPr>
                <w:sz w:val="20"/>
                <w:szCs w:val="20"/>
              </w:rPr>
              <w:t>вжиття</w:t>
            </w:r>
            <w:proofErr w:type="spellEnd"/>
            <w:r w:rsidRPr="00516EB0">
              <w:rPr>
                <w:sz w:val="20"/>
                <w:szCs w:val="20"/>
              </w:rPr>
              <w:t xml:space="preserve"> </w:t>
            </w:r>
            <w:proofErr w:type="spellStart"/>
            <w:r w:rsidRPr="00516EB0">
              <w:rPr>
                <w:sz w:val="20"/>
                <w:szCs w:val="20"/>
              </w:rPr>
              <w:t>заходів</w:t>
            </w:r>
            <w:proofErr w:type="spellEnd"/>
            <w:r w:rsidRPr="00516EB0">
              <w:rPr>
                <w:sz w:val="20"/>
                <w:szCs w:val="20"/>
              </w:rPr>
              <w:t xml:space="preserve"> для </w:t>
            </w:r>
            <w:proofErr w:type="spellStart"/>
            <w:r w:rsidRPr="00516EB0">
              <w:rPr>
                <w:sz w:val="20"/>
                <w:szCs w:val="20"/>
              </w:rPr>
              <w:t>доведення</w:t>
            </w:r>
            <w:proofErr w:type="spellEnd"/>
            <w:r w:rsidRPr="00516EB0">
              <w:rPr>
                <w:sz w:val="20"/>
                <w:szCs w:val="20"/>
              </w:rPr>
              <w:t xml:space="preserve"> </w:t>
            </w:r>
            <w:proofErr w:type="spellStart"/>
            <w:r w:rsidRPr="00516EB0">
              <w:rPr>
                <w:sz w:val="20"/>
                <w:szCs w:val="20"/>
              </w:rPr>
              <w:t>своєї</w:t>
            </w:r>
            <w:proofErr w:type="spellEnd"/>
            <w:r w:rsidRPr="00516EB0">
              <w:rPr>
                <w:sz w:val="20"/>
                <w:szCs w:val="20"/>
              </w:rPr>
              <w:t xml:space="preserve"> </w:t>
            </w:r>
            <w:proofErr w:type="spellStart"/>
            <w:r w:rsidRPr="00516EB0">
              <w:rPr>
                <w:sz w:val="20"/>
                <w:szCs w:val="20"/>
              </w:rPr>
              <w:t>надійності</w:t>
            </w:r>
            <w:proofErr w:type="spellEnd"/>
            <w:r w:rsidRPr="00516EB0">
              <w:rPr>
                <w:sz w:val="20"/>
                <w:szCs w:val="20"/>
              </w:rPr>
              <w:t xml:space="preserve">, </w:t>
            </w:r>
            <w:proofErr w:type="spellStart"/>
            <w:r w:rsidRPr="00516EB0">
              <w:rPr>
                <w:sz w:val="20"/>
                <w:szCs w:val="20"/>
              </w:rPr>
              <w:t>незважаючи</w:t>
            </w:r>
            <w:proofErr w:type="spellEnd"/>
            <w:r w:rsidRPr="00516EB0">
              <w:rPr>
                <w:sz w:val="20"/>
                <w:szCs w:val="20"/>
              </w:rPr>
              <w:t xml:space="preserve"> на </w:t>
            </w:r>
            <w:proofErr w:type="spellStart"/>
            <w:r w:rsidRPr="00516EB0">
              <w:rPr>
                <w:sz w:val="20"/>
                <w:szCs w:val="20"/>
              </w:rPr>
              <w:t>наявність</w:t>
            </w:r>
            <w:proofErr w:type="spellEnd"/>
            <w:r w:rsidRPr="00516EB0">
              <w:rPr>
                <w:sz w:val="20"/>
                <w:szCs w:val="20"/>
              </w:rPr>
              <w:t xml:space="preserve"> </w:t>
            </w:r>
            <w:proofErr w:type="spellStart"/>
            <w:r w:rsidRPr="00516EB0">
              <w:rPr>
                <w:sz w:val="20"/>
                <w:szCs w:val="20"/>
              </w:rPr>
              <w:t>відповідної</w:t>
            </w:r>
            <w:proofErr w:type="spellEnd"/>
            <w:r w:rsidRPr="00516EB0">
              <w:rPr>
                <w:sz w:val="20"/>
                <w:szCs w:val="20"/>
              </w:rPr>
              <w:t xml:space="preserve"> </w:t>
            </w:r>
            <w:proofErr w:type="spellStart"/>
            <w:r w:rsidRPr="00516EB0">
              <w:rPr>
                <w:sz w:val="20"/>
                <w:szCs w:val="20"/>
              </w:rPr>
              <w:t>підстави</w:t>
            </w:r>
            <w:proofErr w:type="spellEnd"/>
            <w:r w:rsidRPr="00516EB0">
              <w:rPr>
                <w:sz w:val="20"/>
                <w:szCs w:val="20"/>
              </w:rPr>
              <w:t xml:space="preserve"> для </w:t>
            </w:r>
            <w:proofErr w:type="spellStart"/>
            <w:r w:rsidRPr="00516EB0">
              <w:rPr>
                <w:sz w:val="20"/>
                <w:szCs w:val="20"/>
              </w:rPr>
              <w:t>відмови</w:t>
            </w:r>
            <w:proofErr w:type="spellEnd"/>
            <w:r w:rsidRPr="00516EB0">
              <w:rPr>
                <w:sz w:val="20"/>
                <w:szCs w:val="20"/>
              </w:rPr>
              <w:t xml:space="preserve"> в </w:t>
            </w:r>
            <w:proofErr w:type="spellStart"/>
            <w:r w:rsidRPr="00516EB0">
              <w:rPr>
                <w:sz w:val="20"/>
                <w:szCs w:val="20"/>
              </w:rPr>
              <w:t>участі</w:t>
            </w:r>
            <w:proofErr w:type="spellEnd"/>
            <w:r w:rsidRPr="00516EB0">
              <w:rPr>
                <w:sz w:val="20"/>
                <w:szCs w:val="20"/>
              </w:rPr>
              <w:t xml:space="preserve"> у </w:t>
            </w:r>
            <w:proofErr w:type="spellStart"/>
            <w:r w:rsidRPr="00516EB0">
              <w:rPr>
                <w:sz w:val="20"/>
                <w:szCs w:val="20"/>
              </w:rPr>
              <w:t>відкритих</w:t>
            </w:r>
            <w:proofErr w:type="spellEnd"/>
            <w:r w:rsidRPr="00516EB0">
              <w:rPr>
                <w:sz w:val="20"/>
                <w:szCs w:val="20"/>
              </w:rPr>
              <w:t xml:space="preserve"> торгах. Для </w:t>
            </w:r>
            <w:proofErr w:type="spellStart"/>
            <w:r w:rsidRPr="00516EB0">
              <w:rPr>
                <w:sz w:val="20"/>
                <w:szCs w:val="20"/>
              </w:rPr>
              <w:t>цього</w:t>
            </w:r>
            <w:proofErr w:type="spellEnd"/>
            <w:r w:rsidRPr="00516EB0">
              <w:rPr>
                <w:sz w:val="20"/>
                <w:szCs w:val="20"/>
              </w:rPr>
              <w:t xml:space="preserve"> </w:t>
            </w:r>
            <w:proofErr w:type="spellStart"/>
            <w:r w:rsidRPr="00516EB0">
              <w:rPr>
                <w:sz w:val="20"/>
                <w:szCs w:val="20"/>
              </w:rPr>
              <w:t>учасник</w:t>
            </w:r>
            <w:proofErr w:type="spellEnd"/>
            <w:r w:rsidRPr="00516EB0">
              <w:rPr>
                <w:sz w:val="20"/>
                <w:szCs w:val="20"/>
              </w:rPr>
              <w:t xml:space="preserve"> (</w:t>
            </w:r>
            <w:proofErr w:type="spellStart"/>
            <w:r w:rsidRPr="00516EB0">
              <w:rPr>
                <w:sz w:val="20"/>
                <w:szCs w:val="20"/>
              </w:rPr>
              <w:t>суб’єкт</w:t>
            </w:r>
            <w:proofErr w:type="spellEnd"/>
            <w:r w:rsidRPr="00516EB0">
              <w:rPr>
                <w:sz w:val="20"/>
                <w:szCs w:val="20"/>
              </w:rPr>
              <w:t xml:space="preserve"> </w:t>
            </w:r>
            <w:proofErr w:type="spellStart"/>
            <w:r w:rsidRPr="00516EB0">
              <w:rPr>
                <w:sz w:val="20"/>
                <w:szCs w:val="20"/>
              </w:rPr>
              <w:t>господарювання</w:t>
            </w:r>
            <w:proofErr w:type="spellEnd"/>
            <w:r w:rsidRPr="00516EB0">
              <w:rPr>
                <w:sz w:val="20"/>
                <w:szCs w:val="20"/>
              </w:rPr>
              <w:t xml:space="preserve">) повинен довести, </w:t>
            </w:r>
            <w:proofErr w:type="spellStart"/>
            <w:r w:rsidRPr="00516EB0">
              <w:rPr>
                <w:sz w:val="20"/>
                <w:szCs w:val="20"/>
              </w:rPr>
              <w:t>що</w:t>
            </w:r>
            <w:proofErr w:type="spellEnd"/>
            <w:r w:rsidRPr="00516EB0">
              <w:rPr>
                <w:sz w:val="20"/>
                <w:szCs w:val="20"/>
              </w:rPr>
              <w:t xml:space="preserve"> </w:t>
            </w:r>
            <w:proofErr w:type="spellStart"/>
            <w:r w:rsidRPr="00516EB0">
              <w:rPr>
                <w:sz w:val="20"/>
                <w:szCs w:val="20"/>
              </w:rPr>
              <w:t>він</w:t>
            </w:r>
            <w:proofErr w:type="spellEnd"/>
            <w:r w:rsidRPr="00516EB0">
              <w:rPr>
                <w:sz w:val="20"/>
                <w:szCs w:val="20"/>
              </w:rPr>
              <w:t xml:space="preserve"> </w:t>
            </w:r>
            <w:proofErr w:type="spellStart"/>
            <w:r w:rsidRPr="00516EB0">
              <w:rPr>
                <w:sz w:val="20"/>
                <w:szCs w:val="20"/>
              </w:rPr>
              <w:t>сплатив</w:t>
            </w:r>
            <w:proofErr w:type="spellEnd"/>
            <w:r w:rsidRPr="00516EB0">
              <w:rPr>
                <w:sz w:val="20"/>
                <w:szCs w:val="20"/>
              </w:rPr>
              <w:t xml:space="preserve"> </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зобов’язався</w:t>
            </w:r>
            <w:proofErr w:type="spellEnd"/>
            <w:r w:rsidRPr="00516EB0">
              <w:rPr>
                <w:sz w:val="20"/>
                <w:szCs w:val="20"/>
              </w:rPr>
              <w:t xml:space="preserve"> </w:t>
            </w:r>
            <w:proofErr w:type="spellStart"/>
            <w:r w:rsidRPr="00516EB0">
              <w:rPr>
                <w:sz w:val="20"/>
                <w:szCs w:val="20"/>
              </w:rPr>
              <w:t>сплатити</w:t>
            </w:r>
            <w:proofErr w:type="spellEnd"/>
            <w:r w:rsidRPr="00516EB0">
              <w:rPr>
                <w:sz w:val="20"/>
                <w:szCs w:val="20"/>
              </w:rPr>
              <w:t xml:space="preserve"> </w:t>
            </w:r>
            <w:proofErr w:type="spellStart"/>
            <w:r w:rsidRPr="00516EB0">
              <w:rPr>
                <w:sz w:val="20"/>
                <w:szCs w:val="20"/>
              </w:rPr>
              <w:t>відповідні</w:t>
            </w:r>
            <w:proofErr w:type="spellEnd"/>
            <w:r w:rsidRPr="00516EB0">
              <w:rPr>
                <w:sz w:val="20"/>
                <w:szCs w:val="20"/>
              </w:rPr>
              <w:t xml:space="preserve"> </w:t>
            </w:r>
            <w:proofErr w:type="spellStart"/>
            <w:r w:rsidRPr="00516EB0">
              <w:rPr>
                <w:sz w:val="20"/>
                <w:szCs w:val="20"/>
              </w:rPr>
              <w:t>зобов’язання</w:t>
            </w:r>
            <w:proofErr w:type="spellEnd"/>
            <w:r w:rsidRPr="00516EB0">
              <w:rPr>
                <w:sz w:val="20"/>
                <w:szCs w:val="20"/>
              </w:rPr>
              <w:t xml:space="preserve"> та </w:t>
            </w:r>
            <w:proofErr w:type="spellStart"/>
            <w:r w:rsidRPr="00516EB0">
              <w:rPr>
                <w:sz w:val="20"/>
                <w:szCs w:val="20"/>
              </w:rPr>
              <w:t>відшкодування</w:t>
            </w:r>
            <w:proofErr w:type="spellEnd"/>
            <w:r w:rsidRPr="00516EB0">
              <w:rPr>
                <w:sz w:val="20"/>
                <w:szCs w:val="20"/>
              </w:rPr>
              <w:t xml:space="preserve"> </w:t>
            </w:r>
            <w:proofErr w:type="spellStart"/>
            <w:r w:rsidRPr="00516EB0">
              <w:rPr>
                <w:sz w:val="20"/>
                <w:szCs w:val="20"/>
              </w:rPr>
              <w:t>завданих</w:t>
            </w:r>
            <w:proofErr w:type="spellEnd"/>
            <w:r w:rsidRPr="00516EB0">
              <w:rPr>
                <w:sz w:val="20"/>
                <w:szCs w:val="20"/>
              </w:rPr>
              <w:t xml:space="preserve"> </w:t>
            </w:r>
            <w:proofErr w:type="spellStart"/>
            <w:r w:rsidRPr="00516EB0">
              <w:rPr>
                <w:sz w:val="20"/>
                <w:szCs w:val="20"/>
              </w:rPr>
              <w:t>збитків</w:t>
            </w:r>
            <w:proofErr w:type="spellEnd"/>
            <w:r w:rsidRPr="00516EB0">
              <w:rPr>
                <w:sz w:val="20"/>
                <w:szCs w:val="20"/>
              </w:rPr>
              <w:t xml:space="preserve">. </w:t>
            </w:r>
            <w:proofErr w:type="spellStart"/>
            <w:r w:rsidRPr="00516EB0">
              <w:rPr>
                <w:sz w:val="20"/>
                <w:szCs w:val="20"/>
              </w:rPr>
              <w:t>Якщо</w:t>
            </w:r>
            <w:proofErr w:type="spellEnd"/>
            <w:r w:rsidRPr="00516EB0">
              <w:rPr>
                <w:sz w:val="20"/>
                <w:szCs w:val="20"/>
              </w:rPr>
              <w:t xml:space="preserve"> </w:t>
            </w:r>
            <w:proofErr w:type="spellStart"/>
            <w:r w:rsidRPr="00516EB0">
              <w:rPr>
                <w:sz w:val="20"/>
                <w:szCs w:val="20"/>
              </w:rPr>
              <w:t>замовник</w:t>
            </w:r>
            <w:proofErr w:type="spellEnd"/>
            <w:r w:rsidRPr="00516EB0">
              <w:rPr>
                <w:sz w:val="20"/>
                <w:szCs w:val="20"/>
              </w:rPr>
              <w:t xml:space="preserve"> </w:t>
            </w:r>
            <w:proofErr w:type="spellStart"/>
            <w:r w:rsidRPr="00516EB0">
              <w:rPr>
                <w:sz w:val="20"/>
                <w:szCs w:val="20"/>
              </w:rPr>
              <w:t>вважає</w:t>
            </w:r>
            <w:proofErr w:type="spellEnd"/>
            <w:r w:rsidRPr="00516EB0">
              <w:rPr>
                <w:sz w:val="20"/>
                <w:szCs w:val="20"/>
              </w:rPr>
              <w:t xml:space="preserve"> </w:t>
            </w:r>
            <w:proofErr w:type="spellStart"/>
            <w:r w:rsidRPr="00516EB0">
              <w:rPr>
                <w:sz w:val="20"/>
                <w:szCs w:val="20"/>
              </w:rPr>
              <w:t>таке</w:t>
            </w:r>
            <w:proofErr w:type="spellEnd"/>
            <w:r w:rsidRPr="00516EB0">
              <w:rPr>
                <w:sz w:val="20"/>
                <w:szCs w:val="20"/>
              </w:rPr>
              <w:t xml:space="preserve"> </w:t>
            </w:r>
            <w:proofErr w:type="spellStart"/>
            <w:r w:rsidRPr="00516EB0">
              <w:rPr>
                <w:sz w:val="20"/>
                <w:szCs w:val="20"/>
              </w:rPr>
              <w:t>підтвердження</w:t>
            </w:r>
            <w:proofErr w:type="spellEnd"/>
            <w:r w:rsidRPr="00516EB0">
              <w:rPr>
                <w:sz w:val="20"/>
                <w:szCs w:val="20"/>
              </w:rPr>
              <w:t xml:space="preserve"> </w:t>
            </w:r>
            <w:proofErr w:type="spellStart"/>
            <w:r w:rsidRPr="00516EB0">
              <w:rPr>
                <w:sz w:val="20"/>
                <w:szCs w:val="20"/>
              </w:rPr>
              <w:t>достатнім</w:t>
            </w:r>
            <w:proofErr w:type="spellEnd"/>
            <w:r w:rsidRPr="00516EB0">
              <w:rPr>
                <w:sz w:val="20"/>
                <w:szCs w:val="20"/>
              </w:rPr>
              <w:t xml:space="preserve">, </w:t>
            </w:r>
            <w:proofErr w:type="spellStart"/>
            <w:r w:rsidRPr="00516EB0">
              <w:rPr>
                <w:sz w:val="20"/>
                <w:szCs w:val="20"/>
              </w:rPr>
              <w:t>учаснику</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не </w:t>
            </w:r>
            <w:proofErr w:type="spellStart"/>
            <w:r w:rsidRPr="00516EB0">
              <w:rPr>
                <w:sz w:val="20"/>
                <w:szCs w:val="20"/>
              </w:rPr>
              <w:t>може</w:t>
            </w:r>
            <w:proofErr w:type="spellEnd"/>
            <w:r w:rsidRPr="00516EB0">
              <w:rPr>
                <w:sz w:val="20"/>
                <w:szCs w:val="20"/>
              </w:rPr>
              <w:t xml:space="preserve"> бути </w:t>
            </w:r>
            <w:proofErr w:type="spellStart"/>
            <w:r w:rsidRPr="00516EB0">
              <w:rPr>
                <w:sz w:val="20"/>
                <w:szCs w:val="20"/>
              </w:rPr>
              <w:t>відмовлено</w:t>
            </w:r>
            <w:proofErr w:type="spellEnd"/>
            <w:r w:rsidRPr="00516EB0">
              <w:rPr>
                <w:sz w:val="20"/>
                <w:szCs w:val="20"/>
              </w:rPr>
              <w:t xml:space="preserve"> в </w:t>
            </w:r>
            <w:proofErr w:type="spellStart"/>
            <w:r w:rsidRPr="00516EB0">
              <w:rPr>
                <w:sz w:val="20"/>
                <w:szCs w:val="20"/>
              </w:rPr>
              <w:t>участі</w:t>
            </w:r>
            <w:proofErr w:type="spellEnd"/>
            <w:r w:rsidRPr="00516EB0">
              <w:rPr>
                <w:sz w:val="20"/>
                <w:szCs w:val="20"/>
              </w:rPr>
              <w:t xml:space="preserve"> в </w:t>
            </w:r>
            <w:proofErr w:type="spellStart"/>
            <w:r w:rsidRPr="00516EB0">
              <w:rPr>
                <w:sz w:val="20"/>
                <w:szCs w:val="20"/>
              </w:rPr>
              <w:t>процедурі</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w:t>
            </w:r>
          </w:p>
          <w:p w14:paraId="2A92A743" w14:textId="77777777" w:rsidR="00516EB0" w:rsidRPr="00516EB0" w:rsidRDefault="00516EB0" w:rsidP="00CA11BC">
            <w:pPr>
              <w:shd w:val="clear" w:color="auto" w:fill="FFFFFF"/>
              <w:ind w:firstLine="318"/>
              <w:jc w:val="both"/>
              <w:rPr>
                <w:sz w:val="20"/>
                <w:szCs w:val="20"/>
              </w:rPr>
            </w:pPr>
            <w:proofErr w:type="spellStart"/>
            <w:r w:rsidRPr="00516EB0">
              <w:rPr>
                <w:sz w:val="20"/>
                <w:szCs w:val="20"/>
              </w:rPr>
              <w:t>Переможець</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у строк, </w:t>
            </w:r>
            <w:proofErr w:type="spellStart"/>
            <w:r w:rsidRPr="00516EB0">
              <w:rPr>
                <w:sz w:val="20"/>
                <w:szCs w:val="20"/>
              </w:rPr>
              <w:t>що</w:t>
            </w:r>
            <w:proofErr w:type="spellEnd"/>
            <w:r w:rsidRPr="00516EB0">
              <w:rPr>
                <w:sz w:val="20"/>
                <w:szCs w:val="20"/>
              </w:rPr>
              <w:t xml:space="preserve"> не </w:t>
            </w:r>
            <w:proofErr w:type="spellStart"/>
            <w:r w:rsidRPr="00516EB0">
              <w:rPr>
                <w:sz w:val="20"/>
                <w:szCs w:val="20"/>
              </w:rPr>
              <w:t>перевищує</w:t>
            </w:r>
            <w:proofErr w:type="spellEnd"/>
            <w:r w:rsidRPr="00516EB0">
              <w:rPr>
                <w:sz w:val="20"/>
                <w:szCs w:val="20"/>
              </w:rPr>
              <w:t xml:space="preserve"> </w:t>
            </w:r>
            <w:proofErr w:type="spellStart"/>
            <w:r w:rsidRPr="00516EB0">
              <w:rPr>
                <w:sz w:val="20"/>
                <w:szCs w:val="20"/>
              </w:rPr>
              <w:t>чотири</w:t>
            </w:r>
            <w:proofErr w:type="spellEnd"/>
            <w:r w:rsidRPr="00516EB0">
              <w:rPr>
                <w:sz w:val="20"/>
                <w:szCs w:val="20"/>
              </w:rPr>
              <w:t xml:space="preserve"> </w:t>
            </w:r>
            <w:proofErr w:type="spellStart"/>
            <w:r w:rsidRPr="00516EB0">
              <w:rPr>
                <w:sz w:val="20"/>
                <w:szCs w:val="20"/>
              </w:rPr>
              <w:t>дні</w:t>
            </w:r>
            <w:proofErr w:type="spellEnd"/>
            <w:r w:rsidRPr="00516EB0">
              <w:rPr>
                <w:sz w:val="20"/>
                <w:szCs w:val="20"/>
              </w:rPr>
              <w:t xml:space="preserve"> з </w:t>
            </w:r>
            <w:proofErr w:type="spellStart"/>
            <w:r w:rsidRPr="00516EB0">
              <w:rPr>
                <w:sz w:val="20"/>
                <w:szCs w:val="20"/>
              </w:rPr>
              <w:t>дати</w:t>
            </w:r>
            <w:proofErr w:type="spellEnd"/>
            <w:r w:rsidRPr="00516EB0">
              <w:rPr>
                <w:sz w:val="20"/>
                <w:szCs w:val="20"/>
              </w:rPr>
              <w:t xml:space="preserve"> </w:t>
            </w:r>
            <w:proofErr w:type="spellStart"/>
            <w:r w:rsidRPr="00516EB0">
              <w:rPr>
                <w:sz w:val="20"/>
                <w:szCs w:val="20"/>
              </w:rPr>
              <w:t>оприлюднення</w:t>
            </w:r>
            <w:proofErr w:type="spellEnd"/>
            <w:r w:rsidRPr="00516EB0">
              <w:rPr>
                <w:sz w:val="20"/>
                <w:szCs w:val="20"/>
              </w:rPr>
              <w:t xml:space="preserve"> в </w:t>
            </w:r>
            <w:proofErr w:type="spellStart"/>
            <w:r w:rsidRPr="00516EB0">
              <w:rPr>
                <w:sz w:val="20"/>
                <w:szCs w:val="20"/>
              </w:rPr>
              <w:t>електронній</w:t>
            </w:r>
            <w:proofErr w:type="spellEnd"/>
            <w:r w:rsidRPr="00516EB0">
              <w:rPr>
                <w:sz w:val="20"/>
                <w:szCs w:val="20"/>
              </w:rPr>
              <w:t xml:space="preserve"> </w:t>
            </w:r>
            <w:proofErr w:type="spellStart"/>
            <w:r w:rsidRPr="00516EB0">
              <w:rPr>
                <w:sz w:val="20"/>
                <w:szCs w:val="20"/>
              </w:rPr>
              <w:t>системі</w:t>
            </w:r>
            <w:proofErr w:type="spellEnd"/>
            <w:r w:rsidRPr="00516EB0">
              <w:rPr>
                <w:sz w:val="20"/>
                <w:szCs w:val="20"/>
              </w:rPr>
              <w:t xml:space="preserve"> </w:t>
            </w:r>
            <w:proofErr w:type="spellStart"/>
            <w:r w:rsidRPr="00516EB0">
              <w:rPr>
                <w:sz w:val="20"/>
                <w:szCs w:val="20"/>
              </w:rPr>
              <w:t>закупівель</w:t>
            </w:r>
            <w:proofErr w:type="spellEnd"/>
            <w:r w:rsidRPr="00516EB0">
              <w:rPr>
                <w:sz w:val="20"/>
                <w:szCs w:val="20"/>
              </w:rPr>
              <w:t xml:space="preserve"> </w:t>
            </w:r>
            <w:proofErr w:type="spellStart"/>
            <w:r w:rsidRPr="00516EB0">
              <w:rPr>
                <w:sz w:val="20"/>
                <w:szCs w:val="20"/>
              </w:rPr>
              <w:t>повідомлення</w:t>
            </w:r>
            <w:proofErr w:type="spellEnd"/>
            <w:r w:rsidRPr="00516EB0">
              <w:rPr>
                <w:sz w:val="20"/>
                <w:szCs w:val="20"/>
              </w:rPr>
              <w:t xml:space="preserve"> про </w:t>
            </w:r>
            <w:proofErr w:type="spellStart"/>
            <w:r w:rsidRPr="00516EB0">
              <w:rPr>
                <w:sz w:val="20"/>
                <w:szCs w:val="20"/>
              </w:rPr>
              <w:t>намір</w:t>
            </w:r>
            <w:proofErr w:type="spellEnd"/>
            <w:r w:rsidRPr="00516EB0">
              <w:rPr>
                <w:sz w:val="20"/>
                <w:szCs w:val="20"/>
              </w:rPr>
              <w:t xml:space="preserve"> </w:t>
            </w:r>
            <w:proofErr w:type="spellStart"/>
            <w:r w:rsidRPr="00516EB0">
              <w:rPr>
                <w:sz w:val="20"/>
                <w:szCs w:val="20"/>
              </w:rPr>
              <w:t>укласти</w:t>
            </w:r>
            <w:proofErr w:type="spellEnd"/>
            <w:r w:rsidRPr="00516EB0">
              <w:rPr>
                <w:sz w:val="20"/>
                <w:szCs w:val="20"/>
              </w:rPr>
              <w:t xml:space="preserve"> </w:t>
            </w:r>
            <w:proofErr w:type="spellStart"/>
            <w:r w:rsidRPr="00516EB0">
              <w:rPr>
                <w:sz w:val="20"/>
                <w:szCs w:val="20"/>
              </w:rPr>
              <w:t>договір</w:t>
            </w:r>
            <w:proofErr w:type="spellEnd"/>
            <w:r w:rsidRPr="00516EB0">
              <w:rPr>
                <w:sz w:val="20"/>
                <w:szCs w:val="20"/>
              </w:rPr>
              <w:t xml:space="preserve"> про </w:t>
            </w:r>
            <w:proofErr w:type="spellStart"/>
            <w:r w:rsidRPr="00516EB0">
              <w:rPr>
                <w:sz w:val="20"/>
                <w:szCs w:val="20"/>
              </w:rPr>
              <w:t>закупівлю</w:t>
            </w:r>
            <w:proofErr w:type="spellEnd"/>
            <w:r w:rsidRPr="00516EB0">
              <w:rPr>
                <w:sz w:val="20"/>
                <w:szCs w:val="20"/>
              </w:rPr>
              <w:t xml:space="preserve">, повинен </w:t>
            </w:r>
            <w:proofErr w:type="spellStart"/>
            <w:r w:rsidRPr="00516EB0">
              <w:rPr>
                <w:sz w:val="20"/>
                <w:szCs w:val="20"/>
              </w:rPr>
              <w:t>надати</w:t>
            </w:r>
            <w:proofErr w:type="spellEnd"/>
            <w:r w:rsidRPr="00516EB0">
              <w:rPr>
                <w:sz w:val="20"/>
                <w:szCs w:val="20"/>
              </w:rPr>
              <w:t xml:space="preserve"> </w:t>
            </w:r>
            <w:proofErr w:type="spellStart"/>
            <w:r w:rsidRPr="00516EB0">
              <w:rPr>
                <w:sz w:val="20"/>
                <w:szCs w:val="20"/>
              </w:rPr>
              <w:t>замовнику</w:t>
            </w:r>
            <w:proofErr w:type="spellEnd"/>
            <w:r w:rsidRPr="00516EB0">
              <w:rPr>
                <w:sz w:val="20"/>
                <w:szCs w:val="20"/>
              </w:rPr>
              <w:t xml:space="preserve"> шляхом </w:t>
            </w:r>
            <w:proofErr w:type="spellStart"/>
            <w:r w:rsidRPr="00516EB0">
              <w:rPr>
                <w:sz w:val="20"/>
                <w:szCs w:val="20"/>
              </w:rPr>
              <w:lastRenderedPageBreak/>
              <w:t>оприлюднення</w:t>
            </w:r>
            <w:proofErr w:type="spellEnd"/>
            <w:r w:rsidRPr="00516EB0">
              <w:rPr>
                <w:sz w:val="20"/>
                <w:szCs w:val="20"/>
              </w:rPr>
              <w:t xml:space="preserve"> в </w:t>
            </w:r>
            <w:proofErr w:type="spellStart"/>
            <w:r w:rsidRPr="00516EB0">
              <w:rPr>
                <w:sz w:val="20"/>
                <w:szCs w:val="20"/>
              </w:rPr>
              <w:t>електронній</w:t>
            </w:r>
            <w:proofErr w:type="spellEnd"/>
            <w:r w:rsidRPr="00516EB0">
              <w:rPr>
                <w:sz w:val="20"/>
                <w:szCs w:val="20"/>
              </w:rPr>
              <w:t xml:space="preserve"> </w:t>
            </w:r>
            <w:proofErr w:type="spellStart"/>
            <w:r w:rsidRPr="00516EB0">
              <w:rPr>
                <w:sz w:val="20"/>
                <w:szCs w:val="20"/>
              </w:rPr>
              <w:t>системі</w:t>
            </w:r>
            <w:proofErr w:type="spellEnd"/>
            <w:r w:rsidRPr="00516EB0">
              <w:rPr>
                <w:sz w:val="20"/>
                <w:szCs w:val="20"/>
              </w:rPr>
              <w:t xml:space="preserve"> </w:t>
            </w:r>
            <w:proofErr w:type="spellStart"/>
            <w:r w:rsidRPr="00516EB0">
              <w:rPr>
                <w:sz w:val="20"/>
                <w:szCs w:val="20"/>
              </w:rPr>
              <w:t>закупівель</w:t>
            </w:r>
            <w:proofErr w:type="spellEnd"/>
            <w:r w:rsidRPr="00516EB0">
              <w:rPr>
                <w:sz w:val="20"/>
                <w:szCs w:val="20"/>
              </w:rPr>
              <w:t xml:space="preserve"> </w:t>
            </w:r>
            <w:proofErr w:type="spellStart"/>
            <w:r w:rsidRPr="00516EB0">
              <w:rPr>
                <w:sz w:val="20"/>
                <w:szCs w:val="20"/>
              </w:rPr>
              <w:t>документи</w:t>
            </w:r>
            <w:proofErr w:type="spellEnd"/>
            <w:r w:rsidRPr="00516EB0">
              <w:rPr>
                <w:sz w:val="20"/>
                <w:szCs w:val="20"/>
              </w:rPr>
              <w:t xml:space="preserve">, </w:t>
            </w:r>
            <w:proofErr w:type="spellStart"/>
            <w:r w:rsidRPr="00516EB0">
              <w:rPr>
                <w:sz w:val="20"/>
                <w:szCs w:val="20"/>
              </w:rPr>
              <w:t>що</w:t>
            </w:r>
            <w:proofErr w:type="spellEnd"/>
            <w:r w:rsidRPr="00516EB0">
              <w:rPr>
                <w:sz w:val="20"/>
                <w:szCs w:val="20"/>
              </w:rPr>
              <w:t xml:space="preserve"> </w:t>
            </w:r>
            <w:proofErr w:type="spellStart"/>
            <w:r w:rsidRPr="00516EB0">
              <w:rPr>
                <w:sz w:val="20"/>
                <w:szCs w:val="20"/>
              </w:rPr>
              <w:t>підтверджують</w:t>
            </w:r>
            <w:proofErr w:type="spellEnd"/>
            <w:r w:rsidRPr="00516EB0">
              <w:rPr>
                <w:sz w:val="20"/>
                <w:szCs w:val="20"/>
              </w:rPr>
              <w:t xml:space="preserve"> </w:t>
            </w:r>
            <w:proofErr w:type="spellStart"/>
            <w:r w:rsidRPr="00516EB0">
              <w:rPr>
                <w:sz w:val="20"/>
                <w:szCs w:val="20"/>
              </w:rPr>
              <w:t>відсутність</w:t>
            </w:r>
            <w:proofErr w:type="spellEnd"/>
            <w:r w:rsidRPr="00516EB0">
              <w:rPr>
                <w:sz w:val="20"/>
                <w:szCs w:val="20"/>
              </w:rPr>
              <w:t xml:space="preserve"> </w:t>
            </w:r>
            <w:proofErr w:type="spellStart"/>
            <w:r w:rsidRPr="00516EB0">
              <w:rPr>
                <w:sz w:val="20"/>
                <w:szCs w:val="20"/>
              </w:rPr>
              <w:t>підстав</w:t>
            </w:r>
            <w:proofErr w:type="spellEnd"/>
            <w:r w:rsidRPr="00516EB0">
              <w:rPr>
                <w:sz w:val="20"/>
                <w:szCs w:val="20"/>
              </w:rPr>
              <w:t xml:space="preserve">, </w:t>
            </w:r>
            <w:proofErr w:type="spellStart"/>
            <w:r w:rsidRPr="00516EB0">
              <w:rPr>
                <w:sz w:val="20"/>
                <w:szCs w:val="20"/>
              </w:rPr>
              <w:t>зазначених</w:t>
            </w:r>
            <w:proofErr w:type="spellEnd"/>
            <w:r w:rsidRPr="00516EB0">
              <w:rPr>
                <w:sz w:val="20"/>
                <w:szCs w:val="20"/>
              </w:rPr>
              <w:t xml:space="preserve"> у </w:t>
            </w:r>
            <w:proofErr w:type="spellStart"/>
            <w:r w:rsidRPr="00516EB0">
              <w:rPr>
                <w:sz w:val="20"/>
                <w:szCs w:val="20"/>
              </w:rPr>
              <w:t>підпунктах</w:t>
            </w:r>
            <w:proofErr w:type="spellEnd"/>
            <w:r w:rsidRPr="00516EB0">
              <w:rPr>
                <w:sz w:val="20"/>
                <w:szCs w:val="20"/>
              </w:rPr>
              <w:t xml:space="preserve"> 3, 5, 6 і 12 та в </w:t>
            </w:r>
            <w:proofErr w:type="spellStart"/>
            <w:r w:rsidRPr="00516EB0">
              <w:rPr>
                <w:sz w:val="20"/>
                <w:szCs w:val="20"/>
              </w:rPr>
              <w:t>абзаці</w:t>
            </w:r>
            <w:proofErr w:type="spellEnd"/>
            <w:r w:rsidRPr="00516EB0">
              <w:rPr>
                <w:sz w:val="20"/>
                <w:szCs w:val="20"/>
              </w:rPr>
              <w:t xml:space="preserve"> </w:t>
            </w:r>
            <w:proofErr w:type="spellStart"/>
            <w:r w:rsidRPr="00516EB0">
              <w:rPr>
                <w:sz w:val="20"/>
                <w:szCs w:val="20"/>
              </w:rPr>
              <w:t>чотирнадцятому</w:t>
            </w:r>
            <w:proofErr w:type="spellEnd"/>
            <w:r w:rsidRPr="00516EB0">
              <w:rPr>
                <w:sz w:val="20"/>
                <w:szCs w:val="20"/>
              </w:rPr>
              <w:t xml:space="preserve"> </w:t>
            </w:r>
            <w:proofErr w:type="spellStart"/>
            <w:r w:rsidRPr="00516EB0">
              <w:rPr>
                <w:sz w:val="20"/>
                <w:szCs w:val="20"/>
              </w:rPr>
              <w:t>цього</w:t>
            </w:r>
            <w:proofErr w:type="spellEnd"/>
            <w:r w:rsidRPr="00516EB0">
              <w:rPr>
                <w:sz w:val="20"/>
                <w:szCs w:val="20"/>
              </w:rPr>
              <w:t xml:space="preserve"> пункту. </w:t>
            </w:r>
            <w:proofErr w:type="spellStart"/>
            <w:r w:rsidRPr="00516EB0">
              <w:rPr>
                <w:sz w:val="20"/>
                <w:szCs w:val="20"/>
              </w:rPr>
              <w:t>Замовник</w:t>
            </w:r>
            <w:proofErr w:type="spellEnd"/>
            <w:r w:rsidRPr="00516EB0">
              <w:rPr>
                <w:sz w:val="20"/>
                <w:szCs w:val="20"/>
              </w:rPr>
              <w:t xml:space="preserve"> не </w:t>
            </w:r>
            <w:proofErr w:type="spellStart"/>
            <w:r w:rsidRPr="00516EB0">
              <w:rPr>
                <w:sz w:val="20"/>
                <w:szCs w:val="20"/>
              </w:rPr>
              <w:t>вимагає</w:t>
            </w:r>
            <w:proofErr w:type="spellEnd"/>
            <w:r w:rsidRPr="00516EB0">
              <w:rPr>
                <w:sz w:val="20"/>
                <w:szCs w:val="20"/>
              </w:rPr>
              <w:t xml:space="preserve"> документального </w:t>
            </w:r>
            <w:proofErr w:type="spellStart"/>
            <w:r w:rsidRPr="00516EB0">
              <w:rPr>
                <w:sz w:val="20"/>
                <w:szCs w:val="20"/>
              </w:rPr>
              <w:t>підтвердження</w:t>
            </w:r>
            <w:proofErr w:type="spellEnd"/>
            <w:r w:rsidRPr="00516EB0">
              <w:rPr>
                <w:sz w:val="20"/>
                <w:szCs w:val="20"/>
              </w:rPr>
              <w:t xml:space="preserve"> </w:t>
            </w:r>
            <w:proofErr w:type="spellStart"/>
            <w:r w:rsidRPr="00516EB0">
              <w:rPr>
                <w:sz w:val="20"/>
                <w:szCs w:val="20"/>
              </w:rPr>
              <w:t>публічної</w:t>
            </w:r>
            <w:proofErr w:type="spellEnd"/>
            <w:r w:rsidRPr="00516EB0">
              <w:rPr>
                <w:sz w:val="20"/>
                <w:szCs w:val="20"/>
              </w:rPr>
              <w:t xml:space="preserve"> </w:t>
            </w:r>
            <w:proofErr w:type="spellStart"/>
            <w:r w:rsidRPr="00516EB0">
              <w:rPr>
                <w:sz w:val="20"/>
                <w:szCs w:val="20"/>
              </w:rPr>
              <w:t>інформації</w:t>
            </w:r>
            <w:proofErr w:type="spellEnd"/>
            <w:r w:rsidRPr="00516EB0">
              <w:rPr>
                <w:sz w:val="20"/>
                <w:szCs w:val="20"/>
              </w:rPr>
              <w:t xml:space="preserve">, </w:t>
            </w:r>
            <w:proofErr w:type="spellStart"/>
            <w:r w:rsidRPr="00516EB0">
              <w:rPr>
                <w:sz w:val="20"/>
                <w:szCs w:val="20"/>
              </w:rPr>
              <w:t>що</w:t>
            </w:r>
            <w:proofErr w:type="spellEnd"/>
            <w:r w:rsidRPr="00516EB0">
              <w:rPr>
                <w:sz w:val="20"/>
                <w:szCs w:val="20"/>
              </w:rPr>
              <w:t xml:space="preserve"> </w:t>
            </w:r>
            <w:proofErr w:type="spellStart"/>
            <w:r w:rsidRPr="00516EB0">
              <w:rPr>
                <w:sz w:val="20"/>
                <w:szCs w:val="20"/>
              </w:rPr>
              <w:t>оприлюднена</w:t>
            </w:r>
            <w:proofErr w:type="spellEnd"/>
            <w:r w:rsidRPr="00516EB0">
              <w:rPr>
                <w:sz w:val="20"/>
                <w:szCs w:val="20"/>
              </w:rPr>
              <w:t xml:space="preserve"> у </w:t>
            </w:r>
            <w:proofErr w:type="spellStart"/>
            <w:r w:rsidRPr="00516EB0">
              <w:rPr>
                <w:sz w:val="20"/>
                <w:szCs w:val="20"/>
              </w:rPr>
              <w:t>формі</w:t>
            </w:r>
            <w:proofErr w:type="spellEnd"/>
            <w:r w:rsidRPr="00516EB0">
              <w:rPr>
                <w:sz w:val="20"/>
                <w:szCs w:val="20"/>
              </w:rPr>
              <w:t xml:space="preserve"> </w:t>
            </w:r>
            <w:proofErr w:type="spellStart"/>
            <w:r w:rsidRPr="00516EB0">
              <w:rPr>
                <w:sz w:val="20"/>
                <w:szCs w:val="20"/>
              </w:rPr>
              <w:t>відкритих</w:t>
            </w:r>
            <w:proofErr w:type="spellEnd"/>
            <w:r w:rsidRPr="00516EB0">
              <w:rPr>
                <w:sz w:val="20"/>
                <w:szCs w:val="20"/>
              </w:rPr>
              <w:t xml:space="preserve"> </w:t>
            </w:r>
            <w:proofErr w:type="spellStart"/>
            <w:r w:rsidRPr="00516EB0">
              <w:rPr>
                <w:sz w:val="20"/>
                <w:szCs w:val="20"/>
              </w:rPr>
              <w:t>даних</w:t>
            </w:r>
            <w:proofErr w:type="spellEnd"/>
            <w:r w:rsidRPr="00516EB0">
              <w:rPr>
                <w:sz w:val="20"/>
                <w:szCs w:val="20"/>
              </w:rPr>
              <w:t xml:space="preserve"> </w:t>
            </w:r>
            <w:proofErr w:type="spellStart"/>
            <w:r w:rsidRPr="00516EB0">
              <w:rPr>
                <w:sz w:val="20"/>
                <w:szCs w:val="20"/>
              </w:rPr>
              <w:t>згідно</w:t>
            </w:r>
            <w:proofErr w:type="spellEnd"/>
            <w:r w:rsidRPr="00516EB0">
              <w:rPr>
                <w:sz w:val="20"/>
                <w:szCs w:val="20"/>
              </w:rPr>
              <w:t xml:space="preserve"> </w:t>
            </w:r>
            <w:proofErr w:type="spellStart"/>
            <w:r w:rsidRPr="00516EB0">
              <w:rPr>
                <w:sz w:val="20"/>
                <w:szCs w:val="20"/>
              </w:rPr>
              <w:t>із</w:t>
            </w:r>
            <w:proofErr w:type="spellEnd"/>
            <w:r w:rsidRPr="00516EB0">
              <w:rPr>
                <w:sz w:val="20"/>
                <w:szCs w:val="20"/>
              </w:rPr>
              <w:t> </w:t>
            </w:r>
            <w:hyperlink r:id="rId18" w:tgtFrame="_blank" w:history="1">
              <w:r w:rsidRPr="00E10090">
                <w:rPr>
                  <w:sz w:val="20"/>
                  <w:szCs w:val="20"/>
                </w:rPr>
                <w:t xml:space="preserve">Законом </w:t>
              </w:r>
              <w:proofErr w:type="spellStart"/>
              <w:r w:rsidRPr="00E10090">
                <w:rPr>
                  <w:sz w:val="20"/>
                  <w:szCs w:val="20"/>
                </w:rPr>
                <w:t>України</w:t>
              </w:r>
              <w:proofErr w:type="spellEnd"/>
            </w:hyperlink>
            <w:r w:rsidRPr="00516EB0">
              <w:rPr>
                <w:sz w:val="20"/>
                <w:szCs w:val="20"/>
              </w:rPr>
              <w:t xml:space="preserve"> “Про доступ до </w:t>
            </w:r>
            <w:proofErr w:type="spellStart"/>
            <w:r w:rsidRPr="00516EB0">
              <w:rPr>
                <w:sz w:val="20"/>
                <w:szCs w:val="20"/>
              </w:rPr>
              <w:t>публічної</w:t>
            </w:r>
            <w:proofErr w:type="spellEnd"/>
            <w:r w:rsidRPr="00516EB0">
              <w:rPr>
                <w:sz w:val="20"/>
                <w:szCs w:val="20"/>
              </w:rPr>
              <w:t xml:space="preserve"> </w:t>
            </w:r>
            <w:proofErr w:type="spellStart"/>
            <w:r w:rsidRPr="00516EB0">
              <w:rPr>
                <w:sz w:val="20"/>
                <w:szCs w:val="20"/>
              </w:rPr>
              <w:t>інформації</w:t>
            </w:r>
            <w:proofErr w:type="spellEnd"/>
            <w:r w:rsidRPr="00516EB0">
              <w:rPr>
                <w:sz w:val="20"/>
                <w:szCs w:val="20"/>
              </w:rPr>
              <w:t>” та/</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міститься</w:t>
            </w:r>
            <w:proofErr w:type="spellEnd"/>
            <w:r w:rsidRPr="00516EB0">
              <w:rPr>
                <w:sz w:val="20"/>
                <w:szCs w:val="20"/>
              </w:rPr>
              <w:t xml:space="preserve"> у </w:t>
            </w:r>
            <w:proofErr w:type="spellStart"/>
            <w:r w:rsidRPr="00516EB0">
              <w:rPr>
                <w:sz w:val="20"/>
                <w:szCs w:val="20"/>
              </w:rPr>
              <w:t>відкритих</w:t>
            </w:r>
            <w:proofErr w:type="spellEnd"/>
            <w:r w:rsidRPr="00516EB0">
              <w:rPr>
                <w:sz w:val="20"/>
                <w:szCs w:val="20"/>
              </w:rPr>
              <w:t xml:space="preserve"> </w:t>
            </w:r>
            <w:proofErr w:type="spellStart"/>
            <w:r w:rsidRPr="00516EB0">
              <w:rPr>
                <w:sz w:val="20"/>
                <w:szCs w:val="20"/>
              </w:rPr>
              <w:t>публічних</w:t>
            </w:r>
            <w:proofErr w:type="spellEnd"/>
            <w:r w:rsidRPr="00516EB0">
              <w:rPr>
                <w:sz w:val="20"/>
                <w:szCs w:val="20"/>
              </w:rPr>
              <w:t xml:space="preserve"> </w:t>
            </w:r>
            <w:proofErr w:type="spellStart"/>
            <w:r w:rsidRPr="00516EB0">
              <w:rPr>
                <w:sz w:val="20"/>
                <w:szCs w:val="20"/>
              </w:rPr>
              <w:t>електронних</w:t>
            </w:r>
            <w:proofErr w:type="spellEnd"/>
            <w:r w:rsidRPr="00516EB0">
              <w:rPr>
                <w:sz w:val="20"/>
                <w:szCs w:val="20"/>
              </w:rPr>
              <w:t xml:space="preserve"> </w:t>
            </w:r>
            <w:proofErr w:type="spellStart"/>
            <w:r w:rsidRPr="00516EB0">
              <w:rPr>
                <w:sz w:val="20"/>
                <w:szCs w:val="20"/>
              </w:rPr>
              <w:t>реєстрах</w:t>
            </w:r>
            <w:proofErr w:type="spellEnd"/>
            <w:r w:rsidRPr="00516EB0">
              <w:rPr>
                <w:sz w:val="20"/>
                <w:szCs w:val="20"/>
              </w:rPr>
              <w:t xml:space="preserve">, доступ до </w:t>
            </w:r>
            <w:proofErr w:type="spellStart"/>
            <w:r w:rsidRPr="00516EB0">
              <w:rPr>
                <w:sz w:val="20"/>
                <w:szCs w:val="20"/>
              </w:rPr>
              <w:t>яких</w:t>
            </w:r>
            <w:proofErr w:type="spellEnd"/>
            <w:r w:rsidRPr="00516EB0">
              <w:rPr>
                <w:sz w:val="20"/>
                <w:szCs w:val="20"/>
              </w:rPr>
              <w:t xml:space="preserve"> є </w:t>
            </w:r>
            <w:proofErr w:type="spellStart"/>
            <w:r w:rsidRPr="00516EB0">
              <w:rPr>
                <w:sz w:val="20"/>
                <w:szCs w:val="20"/>
              </w:rPr>
              <w:t>вільним</w:t>
            </w:r>
            <w:proofErr w:type="spellEnd"/>
            <w:r w:rsidRPr="00516EB0">
              <w:rPr>
                <w:sz w:val="20"/>
                <w:szCs w:val="20"/>
              </w:rPr>
              <w:t xml:space="preserve">, </w:t>
            </w:r>
            <w:proofErr w:type="spellStart"/>
            <w:r w:rsidRPr="00516EB0">
              <w:rPr>
                <w:sz w:val="20"/>
                <w:szCs w:val="20"/>
              </w:rPr>
              <w:t>або</w:t>
            </w:r>
            <w:proofErr w:type="spellEnd"/>
            <w:r w:rsidRPr="00516EB0">
              <w:rPr>
                <w:sz w:val="20"/>
                <w:szCs w:val="20"/>
              </w:rPr>
              <w:t xml:space="preserve"> </w:t>
            </w:r>
            <w:proofErr w:type="spellStart"/>
            <w:r w:rsidRPr="00516EB0">
              <w:rPr>
                <w:sz w:val="20"/>
                <w:szCs w:val="20"/>
              </w:rPr>
              <w:t>публічної</w:t>
            </w:r>
            <w:proofErr w:type="spellEnd"/>
            <w:r w:rsidRPr="00516EB0">
              <w:rPr>
                <w:sz w:val="20"/>
                <w:szCs w:val="20"/>
              </w:rPr>
              <w:t xml:space="preserve"> </w:t>
            </w:r>
            <w:proofErr w:type="spellStart"/>
            <w:r w:rsidRPr="00516EB0">
              <w:rPr>
                <w:sz w:val="20"/>
                <w:szCs w:val="20"/>
              </w:rPr>
              <w:t>інформації</w:t>
            </w:r>
            <w:proofErr w:type="spellEnd"/>
            <w:r w:rsidRPr="00516EB0">
              <w:rPr>
                <w:sz w:val="20"/>
                <w:szCs w:val="20"/>
              </w:rPr>
              <w:t xml:space="preserve">, </w:t>
            </w:r>
            <w:proofErr w:type="spellStart"/>
            <w:r w:rsidRPr="00516EB0">
              <w:rPr>
                <w:sz w:val="20"/>
                <w:szCs w:val="20"/>
              </w:rPr>
              <w:t>що</w:t>
            </w:r>
            <w:proofErr w:type="spellEnd"/>
            <w:r w:rsidRPr="00516EB0">
              <w:rPr>
                <w:sz w:val="20"/>
                <w:szCs w:val="20"/>
              </w:rPr>
              <w:t xml:space="preserve"> є доступною в </w:t>
            </w:r>
            <w:proofErr w:type="spellStart"/>
            <w:r w:rsidRPr="00516EB0">
              <w:rPr>
                <w:sz w:val="20"/>
                <w:szCs w:val="20"/>
              </w:rPr>
              <w:t>електронній</w:t>
            </w:r>
            <w:proofErr w:type="spellEnd"/>
            <w:r w:rsidRPr="00516EB0">
              <w:rPr>
                <w:sz w:val="20"/>
                <w:szCs w:val="20"/>
              </w:rPr>
              <w:t xml:space="preserve"> </w:t>
            </w:r>
            <w:proofErr w:type="spellStart"/>
            <w:r w:rsidRPr="00516EB0">
              <w:rPr>
                <w:sz w:val="20"/>
                <w:szCs w:val="20"/>
              </w:rPr>
              <w:t>системі</w:t>
            </w:r>
            <w:proofErr w:type="spellEnd"/>
            <w:r w:rsidRPr="00516EB0">
              <w:rPr>
                <w:sz w:val="20"/>
                <w:szCs w:val="20"/>
              </w:rPr>
              <w:t xml:space="preserve"> </w:t>
            </w:r>
            <w:proofErr w:type="spellStart"/>
            <w:r w:rsidRPr="00516EB0">
              <w:rPr>
                <w:sz w:val="20"/>
                <w:szCs w:val="20"/>
              </w:rPr>
              <w:t>закупівель</w:t>
            </w:r>
            <w:proofErr w:type="spellEnd"/>
            <w:r w:rsidRPr="00516EB0">
              <w:rPr>
                <w:sz w:val="20"/>
                <w:szCs w:val="20"/>
              </w:rPr>
              <w:t xml:space="preserve">, </w:t>
            </w:r>
            <w:proofErr w:type="spellStart"/>
            <w:r w:rsidRPr="00516EB0">
              <w:rPr>
                <w:sz w:val="20"/>
                <w:szCs w:val="20"/>
              </w:rPr>
              <w:t>крім</w:t>
            </w:r>
            <w:proofErr w:type="spellEnd"/>
            <w:r w:rsidRPr="00516EB0">
              <w:rPr>
                <w:sz w:val="20"/>
                <w:szCs w:val="20"/>
              </w:rPr>
              <w:t xml:space="preserve"> </w:t>
            </w:r>
            <w:proofErr w:type="spellStart"/>
            <w:r w:rsidRPr="00516EB0">
              <w:rPr>
                <w:sz w:val="20"/>
                <w:szCs w:val="20"/>
              </w:rPr>
              <w:t>випадків</w:t>
            </w:r>
            <w:proofErr w:type="spellEnd"/>
            <w:r w:rsidRPr="00516EB0">
              <w:rPr>
                <w:sz w:val="20"/>
                <w:szCs w:val="20"/>
              </w:rPr>
              <w:t xml:space="preserve">, коли доступ до </w:t>
            </w:r>
            <w:proofErr w:type="spellStart"/>
            <w:r w:rsidRPr="00516EB0">
              <w:rPr>
                <w:sz w:val="20"/>
                <w:szCs w:val="20"/>
              </w:rPr>
              <w:t>такої</w:t>
            </w:r>
            <w:proofErr w:type="spellEnd"/>
            <w:r w:rsidRPr="00516EB0">
              <w:rPr>
                <w:sz w:val="20"/>
                <w:szCs w:val="20"/>
              </w:rPr>
              <w:t xml:space="preserve"> </w:t>
            </w:r>
            <w:proofErr w:type="spellStart"/>
            <w:r w:rsidRPr="00516EB0">
              <w:rPr>
                <w:sz w:val="20"/>
                <w:szCs w:val="20"/>
              </w:rPr>
              <w:t>інформації</w:t>
            </w:r>
            <w:proofErr w:type="spellEnd"/>
            <w:r w:rsidRPr="00516EB0">
              <w:rPr>
                <w:sz w:val="20"/>
                <w:szCs w:val="20"/>
              </w:rPr>
              <w:t xml:space="preserve"> є </w:t>
            </w:r>
            <w:proofErr w:type="spellStart"/>
            <w:r w:rsidRPr="00516EB0">
              <w:rPr>
                <w:sz w:val="20"/>
                <w:szCs w:val="20"/>
              </w:rPr>
              <w:t>обмеженим</w:t>
            </w:r>
            <w:proofErr w:type="spellEnd"/>
            <w:r w:rsidRPr="00516EB0">
              <w:rPr>
                <w:sz w:val="20"/>
                <w:szCs w:val="20"/>
              </w:rPr>
              <w:t xml:space="preserve"> на момент </w:t>
            </w:r>
            <w:proofErr w:type="spellStart"/>
            <w:r w:rsidRPr="00516EB0">
              <w:rPr>
                <w:sz w:val="20"/>
                <w:szCs w:val="20"/>
              </w:rPr>
              <w:t>оприлюднення</w:t>
            </w:r>
            <w:proofErr w:type="spellEnd"/>
            <w:r w:rsidRPr="00516EB0">
              <w:rPr>
                <w:sz w:val="20"/>
                <w:szCs w:val="20"/>
              </w:rPr>
              <w:t xml:space="preserve"> </w:t>
            </w:r>
            <w:proofErr w:type="spellStart"/>
            <w:r w:rsidRPr="00516EB0">
              <w:rPr>
                <w:sz w:val="20"/>
                <w:szCs w:val="20"/>
              </w:rPr>
              <w:t>оголошення</w:t>
            </w:r>
            <w:proofErr w:type="spellEnd"/>
            <w:r w:rsidRPr="00516EB0">
              <w:rPr>
                <w:sz w:val="20"/>
                <w:szCs w:val="20"/>
              </w:rPr>
              <w:t xml:space="preserve"> про </w:t>
            </w:r>
            <w:proofErr w:type="spellStart"/>
            <w:r w:rsidRPr="00516EB0">
              <w:rPr>
                <w:sz w:val="20"/>
                <w:szCs w:val="20"/>
              </w:rPr>
              <w:t>проведення</w:t>
            </w:r>
            <w:proofErr w:type="spellEnd"/>
            <w:r w:rsidRPr="00516EB0">
              <w:rPr>
                <w:sz w:val="20"/>
                <w:szCs w:val="20"/>
              </w:rPr>
              <w:t xml:space="preserve"> </w:t>
            </w:r>
            <w:proofErr w:type="spellStart"/>
            <w:r w:rsidRPr="00516EB0">
              <w:rPr>
                <w:sz w:val="20"/>
                <w:szCs w:val="20"/>
              </w:rPr>
              <w:t>відкритих</w:t>
            </w:r>
            <w:proofErr w:type="spellEnd"/>
            <w:r w:rsidRPr="00516EB0">
              <w:rPr>
                <w:sz w:val="20"/>
                <w:szCs w:val="20"/>
              </w:rPr>
              <w:t xml:space="preserve"> </w:t>
            </w:r>
            <w:proofErr w:type="spellStart"/>
            <w:r w:rsidRPr="00516EB0">
              <w:rPr>
                <w:sz w:val="20"/>
                <w:szCs w:val="20"/>
              </w:rPr>
              <w:t>торгів</w:t>
            </w:r>
            <w:proofErr w:type="spellEnd"/>
            <w:r w:rsidRPr="00516EB0">
              <w:rPr>
                <w:sz w:val="20"/>
                <w:szCs w:val="20"/>
              </w:rPr>
              <w:t>.</w:t>
            </w:r>
          </w:p>
          <w:p w14:paraId="57276C56" w14:textId="77777777" w:rsidR="00516EB0" w:rsidRPr="00516EB0" w:rsidRDefault="00516EB0" w:rsidP="00CA11BC">
            <w:pPr>
              <w:shd w:val="clear" w:color="auto" w:fill="FFFFFF"/>
              <w:ind w:firstLine="318"/>
              <w:jc w:val="both"/>
              <w:rPr>
                <w:sz w:val="20"/>
                <w:szCs w:val="20"/>
              </w:rPr>
            </w:pPr>
            <w:proofErr w:type="spellStart"/>
            <w:r w:rsidRPr="00516EB0">
              <w:rPr>
                <w:sz w:val="20"/>
                <w:szCs w:val="20"/>
              </w:rPr>
              <w:t>Учасник</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підтверджує</w:t>
            </w:r>
            <w:proofErr w:type="spellEnd"/>
            <w:r w:rsidRPr="00516EB0">
              <w:rPr>
                <w:sz w:val="20"/>
                <w:szCs w:val="20"/>
              </w:rPr>
              <w:t xml:space="preserve"> </w:t>
            </w:r>
            <w:proofErr w:type="spellStart"/>
            <w:r w:rsidRPr="00516EB0">
              <w:rPr>
                <w:sz w:val="20"/>
                <w:szCs w:val="20"/>
              </w:rPr>
              <w:t>відсутність</w:t>
            </w:r>
            <w:proofErr w:type="spellEnd"/>
            <w:r w:rsidRPr="00516EB0">
              <w:rPr>
                <w:sz w:val="20"/>
                <w:szCs w:val="20"/>
              </w:rPr>
              <w:t xml:space="preserve"> </w:t>
            </w:r>
            <w:proofErr w:type="spellStart"/>
            <w:r w:rsidRPr="00516EB0">
              <w:rPr>
                <w:sz w:val="20"/>
                <w:szCs w:val="20"/>
              </w:rPr>
              <w:t>підстав</w:t>
            </w:r>
            <w:proofErr w:type="spellEnd"/>
            <w:r w:rsidRPr="00516EB0">
              <w:rPr>
                <w:sz w:val="20"/>
                <w:szCs w:val="20"/>
              </w:rPr>
              <w:t xml:space="preserve">, </w:t>
            </w:r>
            <w:proofErr w:type="spellStart"/>
            <w:r w:rsidRPr="00516EB0">
              <w:rPr>
                <w:sz w:val="20"/>
                <w:szCs w:val="20"/>
              </w:rPr>
              <w:t>зазначених</w:t>
            </w:r>
            <w:proofErr w:type="spellEnd"/>
            <w:r w:rsidRPr="00516EB0">
              <w:rPr>
                <w:sz w:val="20"/>
                <w:szCs w:val="20"/>
              </w:rPr>
              <w:t xml:space="preserve"> в </w:t>
            </w:r>
            <w:proofErr w:type="spellStart"/>
            <w:r w:rsidRPr="00516EB0">
              <w:rPr>
                <w:sz w:val="20"/>
                <w:szCs w:val="20"/>
              </w:rPr>
              <w:t>цьому</w:t>
            </w:r>
            <w:proofErr w:type="spellEnd"/>
            <w:r w:rsidRPr="00516EB0">
              <w:rPr>
                <w:sz w:val="20"/>
                <w:szCs w:val="20"/>
              </w:rPr>
              <w:t xml:space="preserve"> </w:t>
            </w:r>
            <w:proofErr w:type="spellStart"/>
            <w:r w:rsidRPr="00516EB0">
              <w:rPr>
                <w:sz w:val="20"/>
                <w:szCs w:val="20"/>
              </w:rPr>
              <w:t>пункті</w:t>
            </w:r>
            <w:proofErr w:type="spellEnd"/>
            <w:r w:rsidRPr="00516EB0">
              <w:rPr>
                <w:sz w:val="20"/>
                <w:szCs w:val="20"/>
              </w:rPr>
              <w:t xml:space="preserve"> (</w:t>
            </w:r>
            <w:proofErr w:type="spellStart"/>
            <w:r w:rsidRPr="00516EB0">
              <w:rPr>
                <w:sz w:val="20"/>
                <w:szCs w:val="20"/>
              </w:rPr>
              <w:t>крім</w:t>
            </w:r>
            <w:proofErr w:type="spellEnd"/>
            <w:r w:rsidRPr="00516EB0">
              <w:rPr>
                <w:sz w:val="20"/>
                <w:szCs w:val="20"/>
              </w:rPr>
              <w:t xml:space="preserve"> </w:t>
            </w:r>
            <w:proofErr w:type="spellStart"/>
            <w:r w:rsidRPr="00516EB0">
              <w:rPr>
                <w:sz w:val="20"/>
                <w:szCs w:val="20"/>
              </w:rPr>
              <w:t>підпунктів</w:t>
            </w:r>
            <w:proofErr w:type="spellEnd"/>
            <w:r w:rsidRPr="00516EB0">
              <w:rPr>
                <w:sz w:val="20"/>
                <w:szCs w:val="20"/>
              </w:rPr>
              <w:t xml:space="preserve"> 1 і 7, абзацу </w:t>
            </w:r>
            <w:proofErr w:type="spellStart"/>
            <w:r w:rsidRPr="00516EB0">
              <w:rPr>
                <w:sz w:val="20"/>
                <w:szCs w:val="20"/>
              </w:rPr>
              <w:t>чотирнадцятого</w:t>
            </w:r>
            <w:proofErr w:type="spellEnd"/>
            <w:r w:rsidRPr="00516EB0">
              <w:rPr>
                <w:sz w:val="20"/>
                <w:szCs w:val="20"/>
              </w:rPr>
              <w:t xml:space="preserve"> </w:t>
            </w:r>
            <w:proofErr w:type="spellStart"/>
            <w:r w:rsidRPr="00516EB0">
              <w:rPr>
                <w:sz w:val="20"/>
                <w:szCs w:val="20"/>
              </w:rPr>
              <w:t>цього</w:t>
            </w:r>
            <w:proofErr w:type="spellEnd"/>
            <w:r w:rsidRPr="00516EB0">
              <w:rPr>
                <w:sz w:val="20"/>
                <w:szCs w:val="20"/>
              </w:rPr>
              <w:t xml:space="preserve"> пункту), шляхом </w:t>
            </w:r>
            <w:proofErr w:type="spellStart"/>
            <w:r w:rsidRPr="00516EB0">
              <w:rPr>
                <w:sz w:val="20"/>
                <w:szCs w:val="20"/>
              </w:rPr>
              <w:t>самостійного</w:t>
            </w:r>
            <w:proofErr w:type="spellEnd"/>
            <w:r w:rsidRPr="00516EB0">
              <w:rPr>
                <w:sz w:val="20"/>
                <w:szCs w:val="20"/>
              </w:rPr>
              <w:t xml:space="preserve"> </w:t>
            </w:r>
            <w:proofErr w:type="spellStart"/>
            <w:r w:rsidRPr="00516EB0">
              <w:rPr>
                <w:sz w:val="20"/>
                <w:szCs w:val="20"/>
              </w:rPr>
              <w:t>декларування</w:t>
            </w:r>
            <w:proofErr w:type="spellEnd"/>
            <w:r w:rsidRPr="00516EB0">
              <w:rPr>
                <w:sz w:val="20"/>
                <w:szCs w:val="20"/>
              </w:rPr>
              <w:t xml:space="preserve"> </w:t>
            </w:r>
            <w:proofErr w:type="spellStart"/>
            <w:r w:rsidRPr="00516EB0">
              <w:rPr>
                <w:sz w:val="20"/>
                <w:szCs w:val="20"/>
              </w:rPr>
              <w:t>відсутності</w:t>
            </w:r>
            <w:proofErr w:type="spellEnd"/>
            <w:r w:rsidRPr="00516EB0">
              <w:rPr>
                <w:sz w:val="20"/>
                <w:szCs w:val="20"/>
              </w:rPr>
              <w:t xml:space="preserve"> таких </w:t>
            </w:r>
            <w:proofErr w:type="spellStart"/>
            <w:r w:rsidRPr="00516EB0">
              <w:rPr>
                <w:sz w:val="20"/>
                <w:szCs w:val="20"/>
              </w:rPr>
              <w:t>підстав</w:t>
            </w:r>
            <w:proofErr w:type="spellEnd"/>
            <w:r w:rsidRPr="00516EB0">
              <w:rPr>
                <w:sz w:val="20"/>
                <w:szCs w:val="20"/>
              </w:rPr>
              <w:t xml:space="preserve"> в </w:t>
            </w:r>
            <w:proofErr w:type="spellStart"/>
            <w:r w:rsidRPr="00516EB0">
              <w:rPr>
                <w:sz w:val="20"/>
                <w:szCs w:val="20"/>
              </w:rPr>
              <w:t>електронній</w:t>
            </w:r>
            <w:proofErr w:type="spellEnd"/>
            <w:r w:rsidRPr="00516EB0">
              <w:rPr>
                <w:sz w:val="20"/>
                <w:szCs w:val="20"/>
              </w:rPr>
              <w:t xml:space="preserve"> </w:t>
            </w:r>
            <w:proofErr w:type="spellStart"/>
            <w:r w:rsidRPr="00516EB0">
              <w:rPr>
                <w:sz w:val="20"/>
                <w:szCs w:val="20"/>
              </w:rPr>
              <w:t>системі</w:t>
            </w:r>
            <w:proofErr w:type="spellEnd"/>
            <w:r w:rsidRPr="00516EB0">
              <w:rPr>
                <w:sz w:val="20"/>
                <w:szCs w:val="20"/>
              </w:rPr>
              <w:t xml:space="preserve"> </w:t>
            </w:r>
            <w:proofErr w:type="spellStart"/>
            <w:r w:rsidRPr="00516EB0">
              <w:rPr>
                <w:sz w:val="20"/>
                <w:szCs w:val="20"/>
              </w:rPr>
              <w:t>закупівель</w:t>
            </w:r>
            <w:proofErr w:type="spellEnd"/>
            <w:r w:rsidRPr="00516EB0">
              <w:rPr>
                <w:sz w:val="20"/>
                <w:szCs w:val="20"/>
              </w:rPr>
              <w:t xml:space="preserve"> </w:t>
            </w:r>
            <w:proofErr w:type="spellStart"/>
            <w:r w:rsidRPr="00516EB0">
              <w:rPr>
                <w:sz w:val="20"/>
                <w:szCs w:val="20"/>
              </w:rPr>
              <w:t>під</w:t>
            </w:r>
            <w:proofErr w:type="spellEnd"/>
            <w:r w:rsidRPr="00516EB0">
              <w:rPr>
                <w:sz w:val="20"/>
                <w:szCs w:val="20"/>
              </w:rPr>
              <w:t xml:space="preserve"> час </w:t>
            </w:r>
            <w:proofErr w:type="spellStart"/>
            <w:r w:rsidRPr="00516EB0">
              <w:rPr>
                <w:sz w:val="20"/>
                <w:szCs w:val="20"/>
              </w:rPr>
              <w:t>подання</w:t>
            </w:r>
            <w:proofErr w:type="spellEnd"/>
            <w:r w:rsidRPr="00516EB0">
              <w:rPr>
                <w:sz w:val="20"/>
                <w:szCs w:val="20"/>
              </w:rPr>
              <w:t xml:space="preserve"> </w:t>
            </w:r>
            <w:proofErr w:type="spellStart"/>
            <w:r w:rsidRPr="00516EB0">
              <w:rPr>
                <w:sz w:val="20"/>
                <w:szCs w:val="20"/>
              </w:rPr>
              <w:t>тендерної</w:t>
            </w:r>
            <w:proofErr w:type="spellEnd"/>
            <w:r w:rsidRPr="00516EB0">
              <w:rPr>
                <w:sz w:val="20"/>
                <w:szCs w:val="20"/>
              </w:rPr>
              <w:t xml:space="preserve"> </w:t>
            </w:r>
            <w:proofErr w:type="spellStart"/>
            <w:r w:rsidRPr="00516EB0">
              <w:rPr>
                <w:sz w:val="20"/>
                <w:szCs w:val="20"/>
              </w:rPr>
              <w:t>пропозиції</w:t>
            </w:r>
            <w:proofErr w:type="spellEnd"/>
            <w:r w:rsidRPr="00516EB0">
              <w:rPr>
                <w:sz w:val="20"/>
                <w:szCs w:val="20"/>
              </w:rPr>
              <w:t>.</w:t>
            </w:r>
          </w:p>
          <w:p w14:paraId="1E740586" w14:textId="77777777" w:rsidR="00516EB0" w:rsidRPr="00516EB0" w:rsidRDefault="00516EB0" w:rsidP="00CA11BC">
            <w:pPr>
              <w:shd w:val="clear" w:color="auto" w:fill="FFFFFF"/>
              <w:ind w:firstLine="318"/>
              <w:jc w:val="both"/>
              <w:rPr>
                <w:sz w:val="20"/>
                <w:szCs w:val="20"/>
              </w:rPr>
            </w:pPr>
            <w:proofErr w:type="spellStart"/>
            <w:r w:rsidRPr="00516EB0">
              <w:rPr>
                <w:sz w:val="20"/>
                <w:szCs w:val="20"/>
              </w:rPr>
              <w:t>Замовник</w:t>
            </w:r>
            <w:proofErr w:type="spellEnd"/>
            <w:r w:rsidRPr="00516EB0">
              <w:rPr>
                <w:sz w:val="20"/>
                <w:szCs w:val="20"/>
              </w:rPr>
              <w:t xml:space="preserve"> не </w:t>
            </w:r>
            <w:proofErr w:type="spellStart"/>
            <w:r w:rsidRPr="00516EB0">
              <w:rPr>
                <w:sz w:val="20"/>
                <w:szCs w:val="20"/>
              </w:rPr>
              <w:t>вимагає</w:t>
            </w:r>
            <w:proofErr w:type="spellEnd"/>
            <w:r w:rsidRPr="00516EB0">
              <w:rPr>
                <w:sz w:val="20"/>
                <w:szCs w:val="20"/>
              </w:rPr>
              <w:t xml:space="preserve"> </w:t>
            </w:r>
            <w:proofErr w:type="spellStart"/>
            <w:r w:rsidRPr="00516EB0">
              <w:rPr>
                <w:sz w:val="20"/>
                <w:szCs w:val="20"/>
              </w:rPr>
              <w:t>від</w:t>
            </w:r>
            <w:proofErr w:type="spellEnd"/>
            <w:r w:rsidRPr="00516EB0">
              <w:rPr>
                <w:sz w:val="20"/>
                <w:szCs w:val="20"/>
              </w:rPr>
              <w:t xml:space="preserve"> </w:t>
            </w:r>
            <w:proofErr w:type="spellStart"/>
            <w:r w:rsidRPr="00516EB0">
              <w:rPr>
                <w:sz w:val="20"/>
                <w:szCs w:val="20"/>
              </w:rPr>
              <w:t>учасника</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під</w:t>
            </w:r>
            <w:proofErr w:type="spellEnd"/>
            <w:r w:rsidRPr="00516EB0">
              <w:rPr>
                <w:sz w:val="20"/>
                <w:szCs w:val="20"/>
              </w:rPr>
              <w:t xml:space="preserve"> час </w:t>
            </w:r>
            <w:proofErr w:type="spellStart"/>
            <w:r w:rsidRPr="00516EB0">
              <w:rPr>
                <w:sz w:val="20"/>
                <w:szCs w:val="20"/>
              </w:rPr>
              <w:t>подання</w:t>
            </w:r>
            <w:proofErr w:type="spellEnd"/>
            <w:r w:rsidRPr="00516EB0">
              <w:rPr>
                <w:sz w:val="20"/>
                <w:szCs w:val="20"/>
              </w:rPr>
              <w:t xml:space="preserve"> </w:t>
            </w:r>
            <w:proofErr w:type="spellStart"/>
            <w:r w:rsidRPr="00516EB0">
              <w:rPr>
                <w:sz w:val="20"/>
                <w:szCs w:val="20"/>
              </w:rPr>
              <w:t>тендерної</w:t>
            </w:r>
            <w:proofErr w:type="spellEnd"/>
            <w:r w:rsidRPr="00516EB0">
              <w:rPr>
                <w:sz w:val="20"/>
                <w:szCs w:val="20"/>
              </w:rPr>
              <w:t xml:space="preserve"> </w:t>
            </w:r>
            <w:proofErr w:type="spellStart"/>
            <w:r w:rsidRPr="00516EB0">
              <w:rPr>
                <w:sz w:val="20"/>
                <w:szCs w:val="20"/>
              </w:rPr>
              <w:t>пропозиції</w:t>
            </w:r>
            <w:proofErr w:type="spellEnd"/>
            <w:r w:rsidRPr="00516EB0">
              <w:rPr>
                <w:sz w:val="20"/>
                <w:szCs w:val="20"/>
              </w:rPr>
              <w:t xml:space="preserve"> в </w:t>
            </w:r>
            <w:proofErr w:type="spellStart"/>
            <w:r w:rsidRPr="00516EB0">
              <w:rPr>
                <w:sz w:val="20"/>
                <w:szCs w:val="20"/>
              </w:rPr>
              <w:t>електронній</w:t>
            </w:r>
            <w:proofErr w:type="spellEnd"/>
            <w:r w:rsidRPr="00516EB0">
              <w:rPr>
                <w:sz w:val="20"/>
                <w:szCs w:val="20"/>
              </w:rPr>
              <w:t xml:space="preserve"> </w:t>
            </w:r>
            <w:proofErr w:type="spellStart"/>
            <w:r w:rsidRPr="00516EB0">
              <w:rPr>
                <w:sz w:val="20"/>
                <w:szCs w:val="20"/>
              </w:rPr>
              <w:t>системі</w:t>
            </w:r>
            <w:proofErr w:type="spellEnd"/>
            <w:r w:rsidRPr="00516EB0">
              <w:rPr>
                <w:sz w:val="20"/>
                <w:szCs w:val="20"/>
              </w:rPr>
              <w:t xml:space="preserve"> </w:t>
            </w:r>
            <w:proofErr w:type="spellStart"/>
            <w:r w:rsidRPr="00516EB0">
              <w:rPr>
                <w:sz w:val="20"/>
                <w:szCs w:val="20"/>
              </w:rPr>
              <w:t>закупівель</w:t>
            </w:r>
            <w:proofErr w:type="spellEnd"/>
            <w:r w:rsidRPr="00516EB0">
              <w:rPr>
                <w:sz w:val="20"/>
                <w:szCs w:val="20"/>
              </w:rPr>
              <w:t xml:space="preserve"> будь-</w:t>
            </w:r>
            <w:proofErr w:type="spellStart"/>
            <w:r w:rsidRPr="00516EB0">
              <w:rPr>
                <w:sz w:val="20"/>
                <w:szCs w:val="20"/>
              </w:rPr>
              <w:t>яких</w:t>
            </w:r>
            <w:proofErr w:type="spellEnd"/>
            <w:r w:rsidRPr="00516EB0">
              <w:rPr>
                <w:sz w:val="20"/>
                <w:szCs w:val="20"/>
              </w:rPr>
              <w:t xml:space="preserve"> </w:t>
            </w:r>
            <w:proofErr w:type="spellStart"/>
            <w:r w:rsidRPr="00516EB0">
              <w:rPr>
                <w:sz w:val="20"/>
                <w:szCs w:val="20"/>
              </w:rPr>
              <w:t>документів</w:t>
            </w:r>
            <w:proofErr w:type="spellEnd"/>
            <w:r w:rsidRPr="00516EB0">
              <w:rPr>
                <w:sz w:val="20"/>
                <w:szCs w:val="20"/>
              </w:rPr>
              <w:t xml:space="preserve">, </w:t>
            </w:r>
            <w:proofErr w:type="spellStart"/>
            <w:r w:rsidRPr="00516EB0">
              <w:rPr>
                <w:sz w:val="20"/>
                <w:szCs w:val="20"/>
              </w:rPr>
              <w:t>що</w:t>
            </w:r>
            <w:proofErr w:type="spellEnd"/>
            <w:r w:rsidRPr="00516EB0">
              <w:rPr>
                <w:sz w:val="20"/>
                <w:szCs w:val="20"/>
              </w:rPr>
              <w:t xml:space="preserve"> </w:t>
            </w:r>
            <w:proofErr w:type="spellStart"/>
            <w:r w:rsidRPr="00516EB0">
              <w:rPr>
                <w:sz w:val="20"/>
                <w:szCs w:val="20"/>
              </w:rPr>
              <w:t>підтверджують</w:t>
            </w:r>
            <w:proofErr w:type="spellEnd"/>
            <w:r w:rsidRPr="00516EB0">
              <w:rPr>
                <w:sz w:val="20"/>
                <w:szCs w:val="20"/>
              </w:rPr>
              <w:t xml:space="preserve"> </w:t>
            </w:r>
            <w:proofErr w:type="spellStart"/>
            <w:r w:rsidRPr="00516EB0">
              <w:rPr>
                <w:sz w:val="20"/>
                <w:szCs w:val="20"/>
              </w:rPr>
              <w:t>відсутність</w:t>
            </w:r>
            <w:proofErr w:type="spellEnd"/>
            <w:r w:rsidRPr="00516EB0">
              <w:rPr>
                <w:sz w:val="20"/>
                <w:szCs w:val="20"/>
              </w:rPr>
              <w:t xml:space="preserve"> </w:t>
            </w:r>
            <w:proofErr w:type="spellStart"/>
            <w:r w:rsidRPr="00516EB0">
              <w:rPr>
                <w:sz w:val="20"/>
                <w:szCs w:val="20"/>
              </w:rPr>
              <w:t>підстав</w:t>
            </w:r>
            <w:proofErr w:type="spellEnd"/>
            <w:r w:rsidRPr="00516EB0">
              <w:rPr>
                <w:sz w:val="20"/>
                <w:szCs w:val="20"/>
              </w:rPr>
              <w:t xml:space="preserve">, </w:t>
            </w:r>
            <w:proofErr w:type="spellStart"/>
            <w:r w:rsidRPr="00516EB0">
              <w:rPr>
                <w:sz w:val="20"/>
                <w:szCs w:val="20"/>
              </w:rPr>
              <w:t>визначених</w:t>
            </w:r>
            <w:proofErr w:type="spellEnd"/>
            <w:r w:rsidRPr="00516EB0">
              <w:rPr>
                <w:sz w:val="20"/>
                <w:szCs w:val="20"/>
              </w:rPr>
              <w:t xml:space="preserve"> у </w:t>
            </w:r>
            <w:proofErr w:type="spellStart"/>
            <w:r w:rsidRPr="00516EB0">
              <w:rPr>
                <w:sz w:val="20"/>
                <w:szCs w:val="20"/>
              </w:rPr>
              <w:t>цьому</w:t>
            </w:r>
            <w:proofErr w:type="spellEnd"/>
            <w:r w:rsidRPr="00516EB0">
              <w:rPr>
                <w:sz w:val="20"/>
                <w:szCs w:val="20"/>
              </w:rPr>
              <w:t xml:space="preserve"> </w:t>
            </w:r>
            <w:proofErr w:type="spellStart"/>
            <w:r w:rsidRPr="00516EB0">
              <w:rPr>
                <w:sz w:val="20"/>
                <w:szCs w:val="20"/>
              </w:rPr>
              <w:t>пункті</w:t>
            </w:r>
            <w:proofErr w:type="spellEnd"/>
            <w:r w:rsidRPr="00516EB0">
              <w:rPr>
                <w:sz w:val="20"/>
                <w:szCs w:val="20"/>
              </w:rPr>
              <w:t xml:space="preserve"> (</w:t>
            </w:r>
            <w:proofErr w:type="spellStart"/>
            <w:r w:rsidRPr="00516EB0">
              <w:rPr>
                <w:sz w:val="20"/>
                <w:szCs w:val="20"/>
              </w:rPr>
              <w:t>крім</w:t>
            </w:r>
            <w:proofErr w:type="spellEnd"/>
            <w:r w:rsidRPr="00516EB0">
              <w:rPr>
                <w:sz w:val="20"/>
                <w:szCs w:val="20"/>
              </w:rPr>
              <w:t xml:space="preserve"> абзацу </w:t>
            </w:r>
            <w:proofErr w:type="spellStart"/>
            <w:r w:rsidRPr="00516EB0">
              <w:rPr>
                <w:sz w:val="20"/>
                <w:szCs w:val="20"/>
              </w:rPr>
              <w:t>чотирнадцятого</w:t>
            </w:r>
            <w:proofErr w:type="spellEnd"/>
            <w:r w:rsidRPr="00516EB0">
              <w:rPr>
                <w:sz w:val="20"/>
                <w:szCs w:val="20"/>
              </w:rPr>
              <w:t xml:space="preserve"> </w:t>
            </w:r>
            <w:proofErr w:type="spellStart"/>
            <w:r w:rsidRPr="00516EB0">
              <w:rPr>
                <w:sz w:val="20"/>
                <w:szCs w:val="20"/>
              </w:rPr>
              <w:t>цього</w:t>
            </w:r>
            <w:proofErr w:type="spellEnd"/>
            <w:r w:rsidRPr="00516EB0">
              <w:rPr>
                <w:sz w:val="20"/>
                <w:szCs w:val="20"/>
              </w:rPr>
              <w:t xml:space="preserve"> пункту), </w:t>
            </w:r>
            <w:proofErr w:type="spellStart"/>
            <w:r w:rsidRPr="00516EB0">
              <w:rPr>
                <w:sz w:val="20"/>
                <w:szCs w:val="20"/>
              </w:rPr>
              <w:t>крім</w:t>
            </w:r>
            <w:proofErr w:type="spellEnd"/>
            <w:r w:rsidRPr="00516EB0">
              <w:rPr>
                <w:sz w:val="20"/>
                <w:szCs w:val="20"/>
              </w:rPr>
              <w:t xml:space="preserve"> </w:t>
            </w:r>
            <w:proofErr w:type="spellStart"/>
            <w:r w:rsidRPr="00516EB0">
              <w:rPr>
                <w:sz w:val="20"/>
                <w:szCs w:val="20"/>
              </w:rPr>
              <w:t>самостійного</w:t>
            </w:r>
            <w:proofErr w:type="spellEnd"/>
            <w:r w:rsidRPr="00516EB0">
              <w:rPr>
                <w:sz w:val="20"/>
                <w:szCs w:val="20"/>
              </w:rPr>
              <w:t xml:space="preserve"> </w:t>
            </w:r>
            <w:proofErr w:type="spellStart"/>
            <w:r w:rsidRPr="00516EB0">
              <w:rPr>
                <w:sz w:val="20"/>
                <w:szCs w:val="20"/>
              </w:rPr>
              <w:t>декларування</w:t>
            </w:r>
            <w:proofErr w:type="spellEnd"/>
            <w:r w:rsidRPr="00516EB0">
              <w:rPr>
                <w:sz w:val="20"/>
                <w:szCs w:val="20"/>
              </w:rPr>
              <w:t xml:space="preserve"> </w:t>
            </w:r>
            <w:proofErr w:type="spellStart"/>
            <w:r w:rsidRPr="00516EB0">
              <w:rPr>
                <w:sz w:val="20"/>
                <w:szCs w:val="20"/>
              </w:rPr>
              <w:t>відсутності</w:t>
            </w:r>
            <w:proofErr w:type="spellEnd"/>
            <w:r w:rsidRPr="00516EB0">
              <w:rPr>
                <w:sz w:val="20"/>
                <w:szCs w:val="20"/>
              </w:rPr>
              <w:t xml:space="preserve"> таких </w:t>
            </w:r>
            <w:proofErr w:type="spellStart"/>
            <w:r w:rsidRPr="00516EB0">
              <w:rPr>
                <w:sz w:val="20"/>
                <w:szCs w:val="20"/>
              </w:rPr>
              <w:t>підстав</w:t>
            </w:r>
            <w:proofErr w:type="spellEnd"/>
            <w:r w:rsidRPr="00516EB0">
              <w:rPr>
                <w:sz w:val="20"/>
                <w:szCs w:val="20"/>
              </w:rPr>
              <w:t xml:space="preserve"> </w:t>
            </w:r>
            <w:proofErr w:type="spellStart"/>
            <w:r w:rsidRPr="00516EB0">
              <w:rPr>
                <w:sz w:val="20"/>
                <w:szCs w:val="20"/>
              </w:rPr>
              <w:t>учасником</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відповідно</w:t>
            </w:r>
            <w:proofErr w:type="spellEnd"/>
            <w:r w:rsidRPr="00516EB0">
              <w:rPr>
                <w:sz w:val="20"/>
                <w:szCs w:val="20"/>
              </w:rPr>
              <w:t xml:space="preserve"> </w:t>
            </w:r>
            <w:proofErr w:type="gramStart"/>
            <w:r w:rsidRPr="00516EB0">
              <w:rPr>
                <w:sz w:val="20"/>
                <w:szCs w:val="20"/>
              </w:rPr>
              <w:t>до абзацу</w:t>
            </w:r>
            <w:proofErr w:type="gramEnd"/>
            <w:r w:rsidRPr="00516EB0">
              <w:rPr>
                <w:sz w:val="20"/>
                <w:szCs w:val="20"/>
              </w:rPr>
              <w:t xml:space="preserve"> </w:t>
            </w:r>
            <w:proofErr w:type="spellStart"/>
            <w:r w:rsidRPr="00516EB0">
              <w:rPr>
                <w:sz w:val="20"/>
                <w:szCs w:val="20"/>
              </w:rPr>
              <w:t>шістнадцятого</w:t>
            </w:r>
            <w:proofErr w:type="spellEnd"/>
            <w:r w:rsidRPr="00516EB0">
              <w:rPr>
                <w:sz w:val="20"/>
                <w:szCs w:val="20"/>
              </w:rPr>
              <w:t xml:space="preserve"> </w:t>
            </w:r>
            <w:proofErr w:type="spellStart"/>
            <w:r w:rsidRPr="00516EB0">
              <w:rPr>
                <w:sz w:val="20"/>
                <w:szCs w:val="20"/>
              </w:rPr>
              <w:t>цього</w:t>
            </w:r>
            <w:proofErr w:type="spellEnd"/>
            <w:r w:rsidRPr="00516EB0">
              <w:rPr>
                <w:sz w:val="20"/>
                <w:szCs w:val="20"/>
              </w:rPr>
              <w:t xml:space="preserve"> пункту.</w:t>
            </w:r>
          </w:p>
          <w:p w14:paraId="7D9DCDC6" w14:textId="12ACE493" w:rsidR="008C7765" w:rsidRPr="00E10090" w:rsidRDefault="00516EB0" w:rsidP="00E10090">
            <w:pPr>
              <w:shd w:val="clear" w:color="auto" w:fill="FFFFFF"/>
              <w:ind w:firstLine="318"/>
              <w:jc w:val="both"/>
              <w:rPr>
                <w:sz w:val="20"/>
                <w:szCs w:val="20"/>
              </w:rPr>
            </w:pPr>
            <w:proofErr w:type="spellStart"/>
            <w:r w:rsidRPr="00516EB0">
              <w:rPr>
                <w:sz w:val="20"/>
                <w:szCs w:val="20"/>
              </w:rPr>
              <w:t>Замовник</w:t>
            </w:r>
            <w:proofErr w:type="spellEnd"/>
            <w:r w:rsidRPr="00516EB0">
              <w:rPr>
                <w:sz w:val="20"/>
                <w:szCs w:val="20"/>
              </w:rPr>
              <w:t xml:space="preserve"> </w:t>
            </w:r>
            <w:proofErr w:type="spellStart"/>
            <w:r w:rsidRPr="00516EB0">
              <w:rPr>
                <w:sz w:val="20"/>
                <w:szCs w:val="20"/>
              </w:rPr>
              <w:t>самостійно</w:t>
            </w:r>
            <w:proofErr w:type="spellEnd"/>
            <w:r w:rsidRPr="00516EB0">
              <w:rPr>
                <w:sz w:val="20"/>
                <w:szCs w:val="20"/>
              </w:rPr>
              <w:t xml:space="preserve"> за результатами </w:t>
            </w:r>
            <w:proofErr w:type="spellStart"/>
            <w:r w:rsidRPr="00516EB0">
              <w:rPr>
                <w:sz w:val="20"/>
                <w:szCs w:val="20"/>
              </w:rPr>
              <w:t>розгляду</w:t>
            </w:r>
            <w:proofErr w:type="spellEnd"/>
            <w:r w:rsidRPr="00516EB0">
              <w:rPr>
                <w:sz w:val="20"/>
                <w:szCs w:val="20"/>
              </w:rPr>
              <w:t xml:space="preserve"> </w:t>
            </w:r>
            <w:proofErr w:type="spellStart"/>
            <w:r w:rsidRPr="00516EB0">
              <w:rPr>
                <w:sz w:val="20"/>
                <w:szCs w:val="20"/>
              </w:rPr>
              <w:t>тендерної</w:t>
            </w:r>
            <w:proofErr w:type="spellEnd"/>
            <w:r w:rsidRPr="00516EB0">
              <w:rPr>
                <w:sz w:val="20"/>
                <w:szCs w:val="20"/>
              </w:rPr>
              <w:t xml:space="preserve"> </w:t>
            </w:r>
            <w:proofErr w:type="spellStart"/>
            <w:r w:rsidRPr="00516EB0">
              <w:rPr>
                <w:sz w:val="20"/>
                <w:szCs w:val="20"/>
              </w:rPr>
              <w:t>пропозиції</w:t>
            </w:r>
            <w:proofErr w:type="spellEnd"/>
            <w:r w:rsidRPr="00516EB0">
              <w:rPr>
                <w:sz w:val="20"/>
                <w:szCs w:val="20"/>
              </w:rPr>
              <w:t xml:space="preserve"> </w:t>
            </w:r>
            <w:proofErr w:type="spellStart"/>
            <w:r w:rsidRPr="00516EB0">
              <w:rPr>
                <w:sz w:val="20"/>
                <w:szCs w:val="20"/>
              </w:rPr>
              <w:t>учасника</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підтверджує</w:t>
            </w:r>
            <w:proofErr w:type="spellEnd"/>
            <w:r w:rsidRPr="00516EB0">
              <w:rPr>
                <w:sz w:val="20"/>
                <w:szCs w:val="20"/>
              </w:rPr>
              <w:t xml:space="preserve"> в </w:t>
            </w:r>
            <w:proofErr w:type="spellStart"/>
            <w:r w:rsidRPr="00516EB0">
              <w:rPr>
                <w:sz w:val="20"/>
                <w:szCs w:val="20"/>
              </w:rPr>
              <w:t>електронній</w:t>
            </w:r>
            <w:proofErr w:type="spellEnd"/>
            <w:r w:rsidRPr="00516EB0">
              <w:rPr>
                <w:sz w:val="20"/>
                <w:szCs w:val="20"/>
              </w:rPr>
              <w:t xml:space="preserve"> </w:t>
            </w:r>
            <w:proofErr w:type="spellStart"/>
            <w:r w:rsidRPr="00516EB0">
              <w:rPr>
                <w:sz w:val="20"/>
                <w:szCs w:val="20"/>
              </w:rPr>
              <w:t>системі</w:t>
            </w:r>
            <w:proofErr w:type="spellEnd"/>
            <w:r w:rsidRPr="00516EB0">
              <w:rPr>
                <w:sz w:val="20"/>
                <w:szCs w:val="20"/>
              </w:rPr>
              <w:t xml:space="preserve"> </w:t>
            </w:r>
            <w:proofErr w:type="spellStart"/>
            <w:r w:rsidRPr="00516EB0">
              <w:rPr>
                <w:sz w:val="20"/>
                <w:szCs w:val="20"/>
              </w:rPr>
              <w:t>закупівель</w:t>
            </w:r>
            <w:proofErr w:type="spellEnd"/>
            <w:r w:rsidRPr="00516EB0">
              <w:rPr>
                <w:sz w:val="20"/>
                <w:szCs w:val="20"/>
              </w:rPr>
              <w:t xml:space="preserve"> </w:t>
            </w:r>
            <w:proofErr w:type="spellStart"/>
            <w:r w:rsidRPr="00516EB0">
              <w:rPr>
                <w:sz w:val="20"/>
                <w:szCs w:val="20"/>
              </w:rPr>
              <w:t>відсутність</w:t>
            </w:r>
            <w:proofErr w:type="spellEnd"/>
            <w:r w:rsidRPr="00516EB0">
              <w:rPr>
                <w:sz w:val="20"/>
                <w:szCs w:val="20"/>
              </w:rPr>
              <w:t xml:space="preserve"> в </w:t>
            </w:r>
            <w:proofErr w:type="spellStart"/>
            <w:r w:rsidRPr="00516EB0">
              <w:rPr>
                <w:sz w:val="20"/>
                <w:szCs w:val="20"/>
              </w:rPr>
              <w:t>учасника</w:t>
            </w:r>
            <w:proofErr w:type="spellEnd"/>
            <w:r w:rsidRPr="00516EB0">
              <w:rPr>
                <w:sz w:val="20"/>
                <w:szCs w:val="20"/>
              </w:rPr>
              <w:t xml:space="preserve"> </w:t>
            </w:r>
            <w:proofErr w:type="spellStart"/>
            <w:r w:rsidRPr="00516EB0">
              <w:rPr>
                <w:sz w:val="20"/>
                <w:szCs w:val="20"/>
              </w:rPr>
              <w:t>процедури</w:t>
            </w:r>
            <w:proofErr w:type="spellEnd"/>
            <w:r w:rsidRPr="00516EB0">
              <w:rPr>
                <w:sz w:val="20"/>
                <w:szCs w:val="20"/>
              </w:rPr>
              <w:t xml:space="preserve"> </w:t>
            </w:r>
            <w:proofErr w:type="spellStart"/>
            <w:r w:rsidRPr="00516EB0">
              <w:rPr>
                <w:sz w:val="20"/>
                <w:szCs w:val="20"/>
              </w:rPr>
              <w:t>закупівлі</w:t>
            </w:r>
            <w:proofErr w:type="spellEnd"/>
            <w:r w:rsidRPr="00516EB0">
              <w:rPr>
                <w:sz w:val="20"/>
                <w:szCs w:val="20"/>
              </w:rPr>
              <w:t xml:space="preserve"> </w:t>
            </w:r>
            <w:proofErr w:type="spellStart"/>
            <w:r w:rsidRPr="00516EB0">
              <w:rPr>
                <w:sz w:val="20"/>
                <w:szCs w:val="20"/>
              </w:rPr>
              <w:t>підстав</w:t>
            </w:r>
            <w:proofErr w:type="spellEnd"/>
            <w:r w:rsidRPr="00516EB0">
              <w:rPr>
                <w:sz w:val="20"/>
                <w:szCs w:val="20"/>
              </w:rPr>
              <w:t xml:space="preserve">, </w:t>
            </w:r>
            <w:proofErr w:type="spellStart"/>
            <w:r w:rsidRPr="00516EB0">
              <w:rPr>
                <w:sz w:val="20"/>
                <w:szCs w:val="20"/>
              </w:rPr>
              <w:t>визначених</w:t>
            </w:r>
            <w:proofErr w:type="spellEnd"/>
            <w:r w:rsidRPr="00516EB0">
              <w:rPr>
                <w:sz w:val="20"/>
                <w:szCs w:val="20"/>
              </w:rPr>
              <w:t xml:space="preserve"> </w:t>
            </w:r>
            <w:proofErr w:type="spellStart"/>
            <w:r w:rsidRPr="00516EB0">
              <w:rPr>
                <w:sz w:val="20"/>
                <w:szCs w:val="20"/>
              </w:rPr>
              <w:t>підпунктами</w:t>
            </w:r>
            <w:proofErr w:type="spellEnd"/>
            <w:r w:rsidRPr="00516EB0">
              <w:rPr>
                <w:sz w:val="20"/>
                <w:szCs w:val="20"/>
              </w:rPr>
              <w:t xml:space="preserve"> 1 і 7 </w:t>
            </w:r>
            <w:proofErr w:type="spellStart"/>
            <w:r w:rsidRPr="00516EB0">
              <w:rPr>
                <w:sz w:val="20"/>
                <w:szCs w:val="20"/>
              </w:rPr>
              <w:t>цього</w:t>
            </w:r>
            <w:proofErr w:type="spellEnd"/>
            <w:r w:rsidRPr="00516EB0">
              <w:rPr>
                <w:sz w:val="20"/>
                <w:szCs w:val="20"/>
              </w:rPr>
              <w:t xml:space="preserve"> пункту.</w:t>
            </w:r>
          </w:p>
        </w:tc>
      </w:tr>
      <w:tr w:rsidR="008C7765" w:rsidRPr="00516EB0" w14:paraId="1751BFEA" w14:textId="77777777" w:rsidTr="0097493E">
        <w:tc>
          <w:tcPr>
            <w:tcW w:w="471" w:type="dxa"/>
          </w:tcPr>
          <w:p w14:paraId="325E374E" w14:textId="55B4A198" w:rsidR="008C7765" w:rsidRPr="000E1AD2" w:rsidRDefault="00691FD6" w:rsidP="000E1AD2">
            <w:pPr>
              <w:pStyle w:val="a4"/>
              <w:numPr>
                <w:ilvl w:val="0"/>
                <w:numId w:val="15"/>
              </w:numPr>
              <w:ind w:left="0" w:firstLine="0"/>
              <w:jc w:val="center"/>
              <w:rPr>
                <w:rFonts w:eastAsia="Times New Roman"/>
                <w:sz w:val="20"/>
                <w:lang w:val="uk-UA"/>
              </w:rPr>
            </w:pPr>
            <w:r w:rsidRPr="000E1AD2">
              <w:rPr>
                <w:rFonts w:eastAsia="Times New Roman"/>
                <w:sz w:val="20"/>
                <w:lang w:val="uk-UA"/>
              </w:rPr>
              <w:lastRenderedPageBreak/>
              <w:t>7</w:t>
            </w:r>
          </w:p>
        </w:tc>
        <w:tc>
          <w:tcPr>
            <w:tcW w:w="2080" w:type="dxa"/>
          </w:tcPr>
          <w:p w14:paraId="0EDA4A59" w14:textId="77777777" w:rsidR="008C7765" w:rsidRPr="00001E72" w:rsidRDefault="00516EB0" w:rsidP="00CA11BC">
            <w:pPr>
              <w:rPr>
                <w:rFonts w:eastAsia="Times New Roman"/>
                <w:b/>
                <w:kern w:val="2"/>
                <w:sz w:val="20"/>
                <w:szCs w:val="20"/>
                <w:lang w:eastAsia="ar-SA"/>
              </w:rPr>
            </w:pPr>
            <w:r w:rsidRPr="00001E72">
              <w:rPr>
                <w:rFonts w:eastAsia="Times New Roman"/>
                <w:b/>
                <w:kern w:val="2"/>
                <w:sz w:val="20"/>
                <w:szCs w:val="20"/>
                <w:lang w:eastAsia="ar-SA"/>
              </w:rPr>
              <w:t xml:space="preserve">ІV. </w:t>
            </w:r>
            <w:proofErr w:type="spellStart"/>
            <w:r w:rsidRPr="00001E72">
              <w:rPr>
                <w:rFonts w:eastAsia="Times New Roman"/>
                <w:b/>
                <w:kern w:val="2"/>
                <w:sz w:val="20"/>
                <w:szCs w:val="20"/>
                <w:lang w:eastAsia="ar-SA"/>
              </w:rPr>
              <w:t>Подання</w:t>
            </w:r>
            <w:proofErr w:type="spellEnd"/>
            <w:r w:rsidRPr="00001E72">
              <w:rPr>
                <w:rFonts w:eastAsia="Times New Roman"/>
                <w:b/>
                <w:kern w:val="2"/>
                <w:sz w:val="20"/>
                <w:szCs w:val="20"/>
                <w:lang w:eastAsia="ar-SA"/>
              </w:rPr>
              <w:t xml:space="preserve"> та </w:t>
            </w:r>
            <w:proofErr w:type="spellStart"/>
            <w:r w:rsidRPr="00001E72">
              <w:rPr>
                <w:rFonts w:eastAsia="Times New Roman"/>
                <w:b/>
                <w:kern w:val="2"/>
                <w:sz w:val="20"/>
                <w:szCs w:val="20"/>
                <w:lang w:eastAsia="ar-SA"/>
              </w:rPr>
              <w:t>розкриття</w:t>
            </w:r>
            <w:proofErr w:type="spellEnd"/>
            <w:r w:rsidRPr="00001E72">
              <w:rPr>
                <w:rFonts w:eastAsia="Times New Roman"/>
                <w:b/>
                <w:kern w:val="2"/>
                <w:sz w:val="20"/>
                <w:szCs w:val="20"/>
                <w:lang w:eastAsia="ar-SA"/>
              </w:rPr>
              <w:t xml:space="preserve"> </w:t>
            </w:r>
            <w:proofErr w:type="spellStart"/>
            <w:r w:rsidRPr="00001E72">
              <w:rPr>
                <w:rFonts w:eastAsia="Times New Roman"/>
                <w:b/>
                <w:kern w:val="2"/>
                <w:sz w:val="20"/>
                <w:szCs w:val="20"/>
                <w:lang w:eastAsia="ar-SA"/>
              </w:rPr>
              <w:t>тендерної</w:t>
            </w:r>
            <w:proofErr w:type="spellEnd"/>
            <w:r w:rsidRPr="00001E72">
              <w:rPr>
                <w:rFonts w:eastAsia="Times New Roman"/>
                <w:b/>
                <w:kern w:val="2"/>
                <w:sz w:val="20"/>
                <w:szCs w:val="20"/>
                <w:lang w:eastAsia="ar-SA"/>
              </w:rPr>
              <w:t xml:space="preserve"> </w:t>
            </w:r>
            <w:proofErr w:type="spellStart"/>
            <w:proofErr w:type="gramStart"/>
            <w:r w:rsidRPr="00001E72">
              <w:rPr>
                <w:rFonts w:eastAsia="Times New Roman"/>
                <w:b/>
                <w:kern w:val="2"/>
                <w:sz w:val="20"/>
                <w:szCs w:val="20"/>
                <w:lang w:eastAsia="ar-SA"/>
              </w:rPr>
              <w:t>пропозиції</w:t>
            </w:r>
            <w:proofErr w:type="spellEnd"/>
            <w:r w:rsidRPr="00001E72">
              <w:rPr>
                <w:rFonts w:eastAsia="Times New Roman"/>
                <w:b/>
                <w:kern w:val="2"/>
                <w:sz w:val="20"/>
                <w:szCs w:val="20"/>
                <w:lang w:eastAsia="ar-SA"/>
              </w:rPr>
              <w:t>..</w:t>
            </w:r>
            <w:proofErr w:type="gramEnd"/>
          </w:p>
          <w:p w14:paraId="637C8612" w14:textId="2A4F56AF" w:rsidR="00516EB0" w:rsidRPr="00001E72" w:rsidRDefault="00516EB0" w:rsidP="00CA11BC">
            <w:pPr>
              <w:rPr>
                <w:rFonts w:eastAsia="Times New Roman"/>
                <w:sz w:val="20"/>
                <w:szCs w:val="20"/>
                <w:lang w:val="uk-UA"/>
              </w:rPr>
            </w:pPr>
            <w:r w:rsidRPr="00001E72">
              <w:rPr>
                <w:rFonts w:eastAsia="Times New Roman"/>
                <w:sz w:val="20"/>
                <w:szCs w:val="20"/>
                <w:lang w:val="uk-UA"/>
              </w:rPr>
              <w:t>1. Кінцевий строк подання тендерної пропозиції</w:t>
            </w:r>
          </w:p>
        </w:tc>
        <w:tc>
          <w:tcPr>
            <w:tcW w:w="6947" w:type="dxa"/>
          </w:tcPr>
          <w:p w14:paraId="57E99DD3" w14:textId="77777777" w:rsidR="00516EB0" w:rsidRPr="00001E72" w:rsidRDefault="00516EB0" w:rsidP="00CA11BC">
            <w:pPr>
              <w:widowControl w:val="0"/>
              <w:ind w:firstLine="318"/>
              <w:contextualSpacing/>
              <w:jc w:val="both"/>
              <w:rPr>
                <w:rFonts w:eastAsia="Times New Roman"/>
                <w:sz w:val="20"/>
                <w:szCs w:val="20"/>
              </w:rPr>
            </w:pPr>
            <w:proofErr w:type="spellStart"/>
            <w:r w:rsidRPr="00001E72">
              <w:rPr>
                <w:rFonts w:eastAsia="Times New Roman"/>
                <w:sz w:val="20"/>
                <w:szCs w:val="20"/>
              </w:rPr>
              <w:t>Кінцевий</w:t>
            </w:r>
            <w:proofErr w:type="spellEnd"/>
            <w:r w:rsidRPr="00001E72">
              <w:rPr>
                <w:rFonts w:eastAsia="Times New Roman"/>
                <w:sz w:val="20"/>
                <w:szCs w:val="20"/>
              </w:rPr>
              <w:t xml:space="preserve"> строк </w:t>
            </w:r>
            <w:proofErr w:type="spellStart"/>
            <w:r w:rsidRPr="00001E72">
              <w:rPr>
                <w:rFonts w:eastAsia="Times New Roman"/>
                <w:sz w:val="20"/>
                <w:szCs w:val="20"/>
              </w:rPr>
              <w:t>подання</w:t>
            </w:r>
            <w:proofErr w:type="spellEnd"/>
            <w:r w:rsidRPr="00001E72">
              <w:rPr>
                <w:rFonts w:eastAsia="Times New Roman"/>
                <w:sz w:val="20"/>
                <w:szCs w:val="20"/>
              </w:rPr>
              <w:t xml:space="preserve"> </w:t>
            </w:r>
            <w:proofErr w:type="spellStart"/>
            <w:r w:rsidRPr="00001E72">
              <w:rPr>
                <w:rFonts w:eastAsia="Times New Roman"/>
                <w:sz w:val="20"/>
                <w:szCs w:val="20"/>
              </w:rPr>
              <w:t>тендерних</w:t>
            </w:r>
            <w:proofErr w:type="spellEnd"/>
            <w:r w:rsidRPr="00001E72">
              <w:rPr>
                <w:rFonts w:eastAsia="Times New Roman"/>
                <w:sz w:val="20"/>
                <w:szCs w:val="20"/>
              </w:rPr>
              <w:t xml:space="preserve"> </w:t>
            </w:r>
            <w:proofErr w:type="spellStart"/>
            <w:r w:rsidRPr="00001E72">
              <w:rPr>
                <w:rFonts w:eastAsia="Times New Roman"/>
                <w:sz w:val="20"/>
                <w:szCs w:val="20"/>
              </w:rPr>
              <w:t>пропозицій</w:t>
            </w:r>
            <w:proofErr w:type="spellEnd"/>
            <w:r w:rsidRPr="00001E72">
              <w:rPr>
                <w:rFonts w:eastAsia="Times New Roman"/>
                <w:sz w:val="20"/>
                <w:szCs w:val="20"/>
              </w:rPr>
              <w:t>: 26.08.2023р. до 00.00 год.</w:t>
            </w:r>
          </w:p>
          <w:p w14:paraId="38588949" w14:textId="77777777" w:rsidR="00516EB0" w:rsidRPr="00001E72" w:rsidRDefault="00516EB0" w:rsidP="00CA11BC">
            <w:pPr>
              <w:widowControl w:val="0"/>
              <w:ind w:firstLine="318"/>
              <w:contextualSpacing/>
              <w:jc w:val="both"/>
              <w:rPr>
                <w:rFonts w:eastAsia="Times New Roman"/>
                <w:sz w:val="20"/>
                <w:szCs w:val="20"/>
              </w:rPr>
            </w:pPr>
            <w:proofErr w:type="spellStart"/>
            <w:r w:rsidRPr="00001E72">
              <w:rPr>
                <w:rFonts w:eastAsia="Times New Roman"/>
                <w:sz w:val="20"/>
                <w:szCs w:val="20"/>
              </w:rPr>
              <w:t>Тендерні</w:t>
            </w:r>
            <w:proofErr w:type="spellEnd"/>
            <w:r w:rsidRPr="00001E72">
              <w:rPr>
                <w:rFonts w:eastAsia="Times New Roman"/>
                <w:sz w:val="20"/>
                <w:szCs w:val="20"/>
              </w:rPr>
              <w:t xml:space="preserve"> </w:t>
            </w:r>
            <w:proofErr w:type="spellStart"/>
            <w:r w:rsidRPr="00001E72">
              <w:rPr>
                <w:rFonts w:eastAsia="Times New Roman"/>
                <w:sz w:val="20"/>
                <w:szCs w:val="20"/>
              </w:rPr>
              <w:t>пропозиції</w:t>
            </w:r>
            <w:proofErr w:type="spellEnd"/>
            <w:r w:rsidRPr="00001E72">
              <w:rPr>
                <w:rFonts w:eastAsia="Times New Roman"/>
                <w:sz w:val="20"/>
                <w:szCs w:val="20"/>
              </w:rPr>
              <w:t xml:space="preserve"> </w:t>
            </w:r>
            <w:proofErr w:type="spellStart"/>
            <w:r w:rsidRPr="00001E72">
              <w:rPr>
                <w:rFonts w:eastAsia="Times New Roman"/>
                <w:sz w:val="20"/>
                <w:szCs w:val="20"/>
              </w:rPr>
              <w:t>після</w:t>
            </w:r>
            <w:proofErr w:type="spellEnd"/>
            <w:r w:rsidRPr="00001E72">
              <w:rPr>
                <w:rFonts w:eastAsia="Times New Roman"/>
                <w:sz w:val="20"/>
                <w:szCs w:val="20"/>
              </w:rPr>
              <w:t xml:space="preserve"> </w:t>
            </w:r>
            <w:proofErr w:type="spellStart"/>
            <w:r w:rsidRPr="00001E72">
              <w:rPr>
                <w:rFonts w:eastAsia="Times New Roman"/>
                <w:sz w:val="20"/>
                <w:szCs w:val="20"/>
              </w:rPr>
              <w:t>закінчення</w:t>
            </w:r>
            <w:proofErr w:type="spellEnd"/>
            <w:r w:rsidRPr="00001E72">
              <w:rPr>
                <w:rFonts w:eastAsia="Times New Roman"/>
                <w:sz w:val="20"/>
                <w:szCs w:val="20"/>
              </w:rPr>
              <w:t xml:space="preserve"> </w:t>
            </w:r>
            <w:proofErr w:type="spellStart"/>
            <w:r w:rsidRPr="00001E72">
              <w:rPr>
                <w:rFonts w:eastAsia="Times New Roman"/>
                <w:sz w:val="20"/>
                <w:szCs w:val="20"/>
              </w:rPr>
              <w:t>кінцевого</w:t>
            </w:r>
            <w:proofErr w:type="spellEnd"/>
            <w:r w:rsidRPr="00001E72">
              <w:rPr>
                <w:rFonts w:eastAsia="Times New Roman"/>
                <w:sz w:val="20"/>
                <w:szCs w:val="20"/>
              </w:rPr>
              <w:t xml:space="preserve"> строку </w:t>
            </w:r>
            <w:proofErr w:type="spellStart"/>
            <w:r w:rsidRPr="00001E72">
              <w:rPr>
                <w:rFonts w:eastAsia="Times New Roman"/>
                <w:sz w:val="20"/>
                <w:szCs w:val="20"/>
              </w:rPr>
              <w:t>їх</w:t>
            </w:r>
            <w:proofErr w:type="spellEnd"/>
            <w:r w:rsidRPr="00001E72">
              <w:rPr>
                <w:rFonts w:eastAsia="Times New Roman"/>
                <w:sz w:val="20"/>
                <w:szCs w:val="20"/>
              </w:rPr>
              <w:t xml:space="preserve"> </w:t>
            </w:r>
            <w:proofErr w:type="spellStart"/>
            <w:r w:rsidRPr="00001E72">
              <w:rPr>
                <w:rFonts w:eastAsia="Times New Roman"/>
                <w:sz w:val="20"/>
                <w:szCs w:val="20"/>
              </w:rPr>
              <w:t>подання</w:t>
            </w:r>
            <w:proofErr w:type="spellEnd"/>
            <w:r w:rsidRPr="00001E72">
              <w:rPr>
                <w:rFonts w:eastAsia="Times New Roman"/>
                <w:sz w:val="20"/>
                <w:szCs w:val="20"/>
              </w:rPr>
              <w:t xml:space="preserve"> не </w:t>
            </w:r>
            <w:proofErr w:type="spellStart"/>
            <w:r w:rsidRPr="00001E72">
              <w:rPr>
                <w:rFonts w:eastAsia="Times New Roman"/>
                <w:sz w:val="20"/>
                <w:szCs w:val="20"/>
              </w:rPr>
              <w:t>приймаються</w:t>
            </w:r>
            <w:proofErr w:type="spellEnd"/>
            <w:r w:rsidRPr="00001E72">
              <w:rPr>
                <w:rFonts w:eastAsia="Times New Roman"/>
                <w:sz w:val="20"/>
                <w:szCs w:val="20"/>
              </w:rPr>
              <w:t xml:space="preserve"> </w:t>
            </w:r>
            <w:proofErr w:type="spellStart"/>
            <w:r w:rsidRPr="00001E72">
              <w:rPr>
                <w:rFonts w:eastAsia="Times New Roman"/>
                <w:sz w:val="20"/>
                <w:szCs w:val="20"/>
              </w:rPr>
              <w:t>електронною</w:t>
            </w:r>
            <w:proofErr w:type="spellEnd"/>
            <w:r w:rsidRPr="00001E72">
              <w:rPr>
                <w:rFonts w:eastAsia="Times New Roman"/>
                <w:sz w:val="20"/>
                <w:szCs w:val="20"/>
              </w:rPr>
              <w:t xml:space="preserve"> системою </w:t>
            </w:r>
            <w:proofErr w:type="spellStart"/>
            <w:r w:rsidRPr="00001E72">
              <w:rPr>
                <w:rFonts w:eastAsia="Times New Roman"/>
                <w:sz w:val="20"/>
                <w:szCs w:val="20"/>
              </w:rPr>
              <w:t>закупівель</w:t>
            </w:r>
            <w:proofErr w:type="spellEnd"/>
            <w:r w:rsidRPr="00001E72">
              <w:rPr>
                <w:rFonts w:eastAsia="Times New Roman"/>
                <w:sz w:val="20"/>
                <w:szCs w:val="20"/>
              </w:rPr>
              <w:t>.</w:t>
            </w:r>
          </w:p>
          <w:p w14:paraId="379782FF" w14:textId="77777777" w:rsidR="00516EB0" w:rsidRPr="00001E72" w:rsidRDefault="00516EB0" w:rsidP="00CA11BC">
            <w:pPr>
              <w:widowControl w:val="0"/>
              <w:ind w:firstLine="318"/>
              <w:contextualSpacing/>
              <w:jc w:val="both"/>
              <w:rPr>
                <w:rFonts w:eastAsia="Times New Roman"/>
                <w:sz w:val="20"/>
                <w:szCs w:val="20"/>
              </w:rPr>
            </w:pPr>
            <w:proofErr w:type="spellStart"/>
            <w:r w:rsidRPr="00001E72">
              <w:rPr>
                <w:rFonts w:eastAsia="Times New Roman"/>
                <w:sz w:val="20"/>
                <w:szCs w:val="20"/>
              </w:rPr>
              <w:t>Під</w:t>
            </w:r>
            <w:proofErr w:type="spellEnd"/>
            <w:r w:rsidRPr="00001E72">
              <w:rPr>
                <w:rFonts w:eastAsia="Times New Roman"/>
                <w:sz w:val="20"/>
                <w:szCs w:val="20"/>
              </w:rPr>
              <w:t xml:space="preserve"> час </w:t>
            </w:r>
            <w:proofErr w:type="spellStart"/>
            <w:r w:rsidRPr="00001E72">
              <w:rPr>
                <w:rFonts w:eastAsia="Times New Roman"/>
                <w:sz w:val="20"/>
                <w:szCs w:val="20"/>
              </w:rPr>
              <w:t>проведення</w:t>
            </w:r>
            <w:proofErr w:type="spellEnd"/>
            <w:r w:rsidRPr="00001E72">
              <w:rPr>
                <w:rFonts w:eastAsia="Times New Roman"/>
                <w:sz w:val="20"/>
                <w:szCs w:val="20"/>
              </w:rPr>
              <w:t xml:space="preserve"> </w:t>
            </w:r>
            <w:proofErr w:type="spellStart"/>
            <w:r w:rsidRPr="00001E72">
              <w:rPr>
                <w:rFonts w:eastAsia="Times New Roman"/>
                <w:sz w:val="20"/>
                <w:szCs w:val="20"/>
              </w:rPr>
              <w:t>відкритих</w:t>
            </w:r>
            <w:proofErr w:type="spellEnd"/>
            <w:r w:rsidRPr="00001E72">
              <w:rPr>
                <w:rFonts w:eastAsia="Times New Roman"/>
                <w:sz w:val="20"/>
                <w:szCs w:val="20"/>
              </w:rPr>
              <w:t xml:space="preserve"> </w:t>
            </w:r>
            <w:proofErr w:type="spellStart"/>
            <w:r w:rsidRPr="00001E72">
              <w:rPr>
                <w:rFonts w:eastAsia="Times New Roman"/>
                <w:sz w:val="20"/>
                <w:szCs w:val="20"/>
              </w:rPr>
              <w:t>торгів</w:t>
            </w:r>
            <w:proofErr w:type="spellEnd"/>
            <w:r w:rsidRPr="00001E72">
              <w:rPr>
                <w:rFonts w:eastAsia="Times New Roman"/>
                <w:sz w:val="20"/>
                <w:szCs w:val="20"/>
              </w:rPr>
              <w:t xml:space="preserve"> </w:t>
            </w:r>
            <w:proofErr w:type="spellStart"/>
            <w:r w:rsidRPr="00001E72">
              <w:rPr>
                <w:rFonts w:eastAsia="Times New Roman"/>
                <w:sz w:val="20"/>
                <w:szCs w:val="20"/>
              </w:rPr>
              <w:t>тендерні</w:t>
            </w:r>
            <w:proofErr w:type="spellEnd"/>
            <w:r w:rsidRPr="00001E72">
              <w:rPr>
                <w:rFonts w:eastAsia="Times New Roman"/>
                <w:sz w:val="20"/>
                <w:szCs w:val="20"/>
              </w:rPr>
              <w:t xml:space="preserve"> </w:t>
            </w:r>
            <w:proofErr w:type="spellStart"/>
            <w:r w:rsidRPr="00001E72">
              <w:rPr>
                <w:rFonts w:eastAsia="Times New Roman"/>
                <w:sz w:val="20"/>
                <w:szCs w:val="20"/>
              </w:rPr>
              <w:t>пропозиції</w:t>
            </w:r>
            <w:proofErr w:type="spellEnd"/>
            <w:r w:rsidRPr="00001E72">
              <w:rPr>
                <w:rFonts w:eastAsia="Times New Roman"/>
                <w:sz w:val="20"/>
                <w:szCs w:val="20"/>
              </w:rPr>
              <w:t xml:space="preserve"> </w:t>
            </w:r>
            <w:proofErr w:type="spellStart"/>
            <w:r w:rsidRPr="00001E72">
              <w:rPr>
                <w:rFonts w:eastAsia="Times New Roman"/>
                <w:sz w:val="20"/>
                <w:szCs w:val="20"/>
              </w:rPr>
              <w:t>мають</w:t>
            </w:r>
            <w:proofErr w:type="spellEnd"/>
            <w:r w:rsidRPr="00001E72">
              <w:rPr>
                <w:rFonts w:eastAsia="Times New Roman"/>
                <w:sz w:val="20"/>
                <w:szCs w:val="20"/>
              </w:rPr>
              <w:t xml:space="preserve"> право </w:t>
            </w:r>
            <w:proofErr w:type="spellStart"/>
            <w:r w:rsidRPr="00001E72">
              <w:rPr>
                <w:rFonts w:eastAsia="Times New Roman"/>
                <w:sz w:val="20"/>
                <w:szCs w:val="20"/>
              </w:rPr>
              <w:t>подавати</w:t>
            </w:r>
            <w:proofErr w:type="spellEnd"/>
            <w:r w:rsidRPr="00001E72">
              <w:rPr>
                <w:rFonts w:eastAsia="Times New Roman"/>
                <w:sz w:val="20"/>
                <w:szCs w:val="20"/>
              </w:rPr>
              <w:t xml:space="preserve"> </w:t>
            </w:r>
            <w:proofErr w:type="spellStart"/>
            <w:r w:rsidRPr="00001E72">
              <w:rPr>
                <w:rFonts w:eastAsia="Times New Roman"/>
                <w:sz w:val="20"/>
                <w:szCs w:val="20"/>
              </w:rPr>
              <w:t>всі</w:t>
            </w:r>
            <w:proofErr w:type="spellEnd"/>
            <w:r w:rsidRPr="00001E72">
              <w:rPr>
                <w:rFonts w:eastAsia="Times New Roman"/>
                <w:sz w:val="20"/>
                <w:szCs w:val="20"/>
              </w:rPr>
              <w:t xml:space="preserve"> </w:t>
            </w:r>
            <w:proofErr w:type="spellStart"/>
            <w:r w:rsidRPr="00001E72">
              <w:rPr>
                <w:rFonts w:eastAsia="Times New Roman"/>
                <w:sz w:val="20"/>
                <w:szCs w:val="20"/>
              </w:rPr>
              <w:t>заінтересовані</w:t>
            </w:r>
            <w:proofErr w:type="spellEnd"/>
            <w:r w:rsidRPr="00001E72">
              <w:rPr>
                <w:rFonts w:eastAsia="Times New Roman"/>
                <w:sz w:val="20"/>
                <w:szCs w:val="20"/>
              </w:rPr>
              <w:t xml:space="preserve"> особи.</w:t>
            </w:r>
          </w:p>
          <w:p w14:paraId="3B305F78" w14:textId="4A89436F" w:rsidR="008C7765" w:rsidRPr="00001E72" w:rsidRDefault="00516EB0" w:rsidP="00CA11BC">
            <w:pPr>
              <w:ind w:firstLine="318"/>
              <w:jc w:val="both"/>
              <w:rPr>
                <w:rFonts w:eastAsia="Times New Roman"/>
                <w:sz w:val="20"/>
                <w:szCs w:val="20"/>
                <w:lang w:val="uk-UA"/>
              </w:rPr>
            </w:pPr>
            <w:proofErr w:type="spellStart"/>
            <w:r w:rsidRPr="00001E72">
              <w:rPr>
                <w:rFonts w:eastAsia="Times New Roman"/>
                <w:sz w:val="20"/>
                <w:szCs w:val="20"/>
              </w:rPr>
              <w:t>Тендерні</w:t>
            </w:r>
            <w:proofErr w:type="spellEnd"/>
            <w:r w:rsidRPr="00001E72">
              <w:rPr>
                <w:rFonts w:eastAsia="Times New Roman"/>
                <w:sz w:val="20"/>
                <w:szCs w:val="20"/>
              </w:rPr>
              <w:t xml:space="preserve"> </w:t>
            </w:r>
            <w:proofErr w:type="spellStart"/>
            <w:r w:rsidRPr="00001E72">
              <w:rPr>
                <w:rFonts w:eastAsia="Times New Roman"/>
                <w:sz w:val="20"/>
                <w:szCs w:val="20"/>
              </w:rPr>
              <w:t>пропозиції</w:t>
            </w:r>
            <w:proofErr w:type="spellEnd"/>
            <w:r w:rsidRPr="00001E72">
              <w:rPr>
                <w:rFonts w:eastAsia="Times New Roman"/>
                <w:sz w:val="20"/>
                <w:szCs w:val="20"/>
              </w:rPr>
              <w:t xml:space="preserve"> </w:t>
            </w:r>
            <w:proofErr w:type="spellStart"/>
            <w:r w:rsidRPr="00001E72">
              <w:rPr>
                <w:rFonts w:eastAsia="Times New Roman"/>
                <w:sz w:val="20"/>
                <w:szCs w:val="20"/>
              </w:rPr>
              <w:t>подаються</w:t>
            </w:r>
            <w:proofErr w:type="spellEnd"/>
            <w:r w:rsidRPr="00001E72">
              <w:rPr>
                <w:rFonts w:eastAsia="Times New Roman"/>
                <w:sz w:val="20"/>
                <w:szCs w:val="20"/>
              </w:rPr>
              <w:t xml:space="preserve"> </w:t>
            </w:r>
            <w:proofErr w:type="spellStart"/>
            <w:r w:rsidRPr="00001E72">
              <w:rPr>
                <w:rFonts w:eastAsia="Times New Roman"/>
                <w:sz w:val="20"/>
                <w:szCs w:val="20"/>
              </w:rPr>
              <w:t>відповідно</w:t>
            </w:r>
            <w:proofErr w:type="spellEnd"/>
            <w:r w:rsidRPr="00001E72">
              <w:rPr>
                <w:rFonts w:eastAsia="Times New Roman"/>
                <w:sz w:val="20"/>
                <w:szCs w:val="20"/>
              </w:rPr>
              <w:t xml:space="preserve"> </w:t>
            </w:r>
            <w:proofErr w:type="gramStart"/>
            <w:r w:rsidRPr="00001E72">
              <w:rPr>
                <w:rFonts w:eastAsia="Times New Roman"/>
                <w:sz w:val="20"/>
                <w:szCs w:val="20"/>
              </w:rPr>
              <w:t>до порядку</w:t>
            </w:r>
            <w:proofErr w:type="gramEnd"/>
            <w:r w:rsidRPr="00001E72">
              <w:rPr>
                <w:rFonts w:eastAsia="Times New Roman"/>
                <w:sz w:val="20"/>
                <w:szCs w:val="20"/>
              </w:rPr>
              <w:t xml:space="preserve">, </w:t>
            </w:r>
            <w:proofErr w:type="spellStart"/>
            <w:r w:rsidRPr="00001E72">
              <w:rPr>
                <w:rFonts w:eastAsia="Times New Roman"/>
                <w:sz w:val="20"/>
                <w:szCs w:val="20"/>
              </w:rPr>
              <w:t>визначеного</w:t>
            </w:r>
            <w:proofErr w:type="spellEnd"/>
            <w:r w:rsidRPr="00001E72">
              <w:rPr>
                <w:rFonts w:eastAsia="Times New Roman"/>
                <w:sz w:val="20"/>
                <w:szCs w:val="20"/>
              </w:rPr>
              <w:t xml:space="preserve"> </w:t>
            </w:r>
            <w:proofErr w:type="spellStart"/>
            <w:r w:rsidRPr="00001E72">
              <w:rPr>
                <w:rFonts w:eastAsia="Times New Roman"/>
                <w:sz w:val="20"/>
                <w:szCs w:val="20"/>
              </w:rPr>
              <w:t>статтею</w:t>
            </w:r>
            <w:proofErr w:type="spellEnd"/>
            <w:r w:rsidRPr="00001E72">
              <w:rPr>
                <w:rFonts w:eastAsia="Times New Roman"/>
                <w:sz w:val="20"/>
                <w:szCs w:val="20"/>
              </w:rPr>
              <w:t xml:space="preserve"> 26 Закону, </w:t>
            </w:r>
            <w:proofErr w:type="spellStart"/>
            <w:r w:rsidRPr="00001E72">
              <w:rPr>
                <w:rFonts w:eastAsia="Times New Roman"/>
                <w:sz w:val="20"/>
                <w:szCs w:val="20"/>
              </w:rPr>
              <w:t>крім</w:t>
            </w:r>
            <w:proofErr w:type="spellEnd"/>
            <w:r w:rsidRPr="00001E72">
              <w:rPr>
                <w:rFonts w:eastAsia="Times New Roman"/>
                <w:sz w:val="20"/>
                <w:szCs w:val="20"/>
              </w:rPr>
              <w:t xml:space="preserve"> </w:t>
            </w:r>
            <w:proofErr w:type="spellStart"/>
            <w:r w:rsidRPr="00001E72">
              <w:rPr>
                <w:rFonts w:eastAsia="Times New Roman"/>
                <w:sz w:val="20"/>
                <w:szCs w:val="20"/>
              </w:rPr>
              <w:t>положень</w:t>
            </w:r>
            <w:proofErr w:type="spellEnd"/>
            <w:r w:rsidRPr="00001E72">
              <w:rPr>
                <w:rFonts w:eastAsia="Times New Roman"/>
                <w:sz w:val="20"/>
                <w:szCs w:val="20"/>
              </w:rPr>
              <w:t xml:space="preserve"> </w:t>
            </w:r>
            <w:proofErr w:type="spellStart"/>
            <w:r w:rsidRPr="00001E72">
              <w:rPr>
                <w:rFonts w:eastAsia="Times New Roman"/>
                <w:sz w:val="20"/>
                <w:szCs w:val="20"/>
              </w:rPr>
              <w:t>частин</w:t>
            </w:r>
            <w:proofErr w:type="spellEnd"/>
            <w:r w:rsidRPr="00001E72">
              <w:rPr>
                <w:rFonts w:eastAsia="Times New Roman"/>
                <w:sz w:val="20"/>
                <w:szCs w:val="20"/>
              </w:rPr>
              <w:t xml:space="preserve"> </w:t>
            </w:r>
            <w:proofErr w:type="spellStart"/>
            <w:r w:rsidRPr="00001E72">
              <w:rPr>
                <w:rFonts w:eastAsia="Times New Roman"/>
                <w:sz w:val="20"/>
                <w:szCs w:val="20"/>
              </w:rPr>
              <w:t>першої</w:t>
            </w:r>
            <w:proofErr w:type="spellEnd"/>
            <w:r w:rsidRPr="00001E72">
              <w:rPr>
                <w:rFonts w:eastAsia="Times New Roman"/>
                <w:sz w:val="20"/>
                <w:szCs w:val="20"/>
              </w:rPr>
              <w:t xml:space="preserve">, </w:t>
            </w:r>
            <w:proofErr w:type="spellStart"/>
            <w:r w:rsidRPr="00001E72">
              <w:rPr>
                <w:rFonts w:eastAsia="Times New Roman"/>
                <w:sz w:val="20"/>
                <w:szCs w:val="20"/>
              </w:rPr>
              <w:t>четвертої</w:t>
            </w:r>
            <w:proofErr w:type="spellEnd"/>
            <w:r w:rsidRPr="00001E72">
              <w:rPr>
                <w:rFonts w:eastAsia="Times New Roman"/>
                <w:sz w:val="20"/>
                <w:szCs w:val="20"/>
              </w:rPr>
              <w:t xml:space="preserve">, </w:t>
            </w:r>
            <w:proofErr w:type="spellStart"/>
            <w:r w:rsidRPr="00001E72">
              <w:rPr>
                <w:rFonts w:eastAsia="Times New Roman"/>
                <w:sz w:val="20"/>
                <w:szCs w:val="20"/>
              </w:rPr>
              <w:t>шостої</w:t>
            </w:r>
            <w:proofErr w:type="spellEnd"/>
            <w:r w:rsidRPr="00001E72">
              <w:rPr>
                <w:rFonts w:eastAsia="Times New Roman"/>
                <w:sz w:val="20"/>
                <w:szCs w:val="20"/>
              </w:rPr>
              <w:t xml:space="preserve"> та </w:t>
            </w:r>
            <w:proofErr w:type="spellStart"/>
            <w:r w:rsidRPr="00001E72">
              <w:rPr>
                <w:rFonts w:eastAsia="Times New Roman"/>
                <w:sz w:val="20"/>
                <w:szCs w:val="20"/>
              </w:rPr>
              <w:t>сьомої</w:t>
            </w:r>
            <w:proofErr w:type="spellEnd"/>
            <w:r w:rsidRPr="00001E72">
              <w:rPr>
                <w:rFonts w:eastAsia="Times New Roman"/>
                <w:sz w:val="20"/>
                <w:szCs w:val="20"/>
              </w:rPr>
              <w:t xml:space="preserve"> </w:t>
            </w:r>
            <w:proofErr w:type="spellStart"/>
            <w:r w:rsidRPr="00001E72">
              <w:rPr>
                <w:rFonts w:eastAsia="Times New Roman"/>
                <w:sz w:val="20"/>
                <w:szCs w:val="20"/>
              </w:rPr>
              <w:t>статті</w:t>
            </w:r>
            <w:proofErr w:type="spellEnd"/>
            <w:r w:rsidRPr="00001E72">
              <w:rPr>
                <w:rFonts w:eastAsia="Times New Roman"/>
                <w:sz w:val="20"/>
                <w:szCs w:val="20"/>
              </w:rPr>
              <w:t xml:space="preserve"> 26 Закону.</w:t>
            </w:r>
          </w:p>
        </w:tc>
        <w:tc>
          <w:tcPr>
            <w:tcW w:w="6946" w:type="dxa"/>
          </w:tcPr>
          <w:p w14:paraId="08960FA9" w14:textId="6C208B3D" w:rsidR="00516EB0" w:rsidRPr="00691FD6" w:rsidRDefault="00516EB0" w:rsidP="00CA11BC">
            <w:pPr>
              <w:widowControl w:val="0"/>
              <w:ind w:firstLine="318"/>
              <w:contextualSpacing/>
              <w:jc w:val="both"/>
              <w:rPr>
                <w:rFonts w:eastAsia="Times New Roman"/>
                <w:sz w:val="20"/>
                <w:szCs w:val="20"/>
              </w:rPr>
            </w:pPr>
            <w:proofErr w:type="spellStart"/>
            <w:r w:rsidRPr="00691FD6">
              <w:rPr>
                <w:rFonts w:eastAsia="Times New Roman"/>
                <w:sz w:val="20"/>
                <w:szCs w:val="20"/>
              </w:rPr>
              <w:t>Кінцевий</w:t>
            </w:r>
            <w:proofErr w:type="spellEnd"/>
            <w:r w:rsidRPr="00691FD6">
              <w:rPr>
                <w:rFonts w:eastAsia="Times New Roman"/>
                <w:sz w:val="20"/>
                <w:szCs w:val="20"/>
              </w:rPr>
              <w:t xml:space="preserve"> строк </w:t>
            </w:r>
            <w:proofErr w:type="spellStart"/>
            <w:r w:rsidRPr="00691FD6">
              <w:rPr>
                <w:rFonts w:eastAsia="Times New Roman"/>
                <w:sz w:val="20"/>
                <w:szCs w:val="20"/>
              </w:rPr>
              <w:t>подання</w:t>
            </w:r>
            <w:proofErr w:type="spellEnd"/>
            <w:r w:rsidRPr="00691FD6">
              <w:rPr>
                <w:rFonts w:eastAsia="Times New Roman"/>
                <w:sz w:val="20"/>
                <w:szCs w:val="20"/>
              </w:rPr>
              <w:t xml:space="preserve"> </w:t>
            </w:r>
            <w:proofErr w:type="spellStart"/>
            <w:r w:rsidRPr="00691FD6">
              <w:rPr>
                <w:rFonts w:eastAsia="Times New Roman"/>
                <w:sz w:val="20"/>
                <w:szCs w:val="20"/>
              </w:rPr>
              <w:t>тендерних</w:t>
            </w:r>
            <w:proofErr w:type="spellEnd"/>
            <w:r w:rsidRPr="00691FD6">
              <w:rPr>
                <w:rFonts w:eastAsia="Times New Roman"/>
                <w:sz w:val="20"/>
                <w:szCs w:val="20"/>
              </w:rPr>
              <w:t xml:space="preserve"> </w:t>
            </w:r>
            <w:proofErr w:type="spellStart"/>
            <w:r w:rsidRPr="00691FD6">
              <w:rPr>
                <w:rFonts w:eastAsia="Times New Roman"/>
                <w:sz w:val="20"/>
                <w:szCs w:val="20"/>
              </w:rPr>
              <w:t>пропозицій</w:t>
            </w:r>
            <w:proofErr w:type="spellEnd"/>
            <w:r w:rsidRPr="00691FD6">
              <w:rPr>
                <w:rFonts w:eastAsia="Times New Roman"/>
                <w:sz w:val="20"/>
                <w:szCs w:val="20"/>
              </w:rPr>
              <w:t xml:space="preserve">: </w:t>
            </w:r>
            <w:r w:rsidR="00E10090">
              <w:rPr>
                <w:rFonts w:eastAsia="Times New Roman"/>
                <w:sz w:val="20"/>
                <w:szCs w:val="20"/>
                <w:lang w:val="uk-UA"/>
              </w:rPr>
              <w:t>28</w:t>
            </w:r>
            <w:r w:rsidRPr="00691FD6">
              <w:rPr>
                <w:rFonts w:eastAsia="Times New Roman"/>
                <w:sz w:val="20"/>
                <w:szCs w:val="20"/>
              </w:rPr>
              <w:t xml:space="preserve">.08.2023р. до </w:t>
            </w:r>
            <w:r w:rsidR="00E10090">
              <w:rPr>
                <w:rFonts w:eastAsia="Times New Roman"/>
                <w:sz w:val="20"/>
                <w:szCs w:val="20"/>
                <w:lang w:val="uk-UA"/>
              </w:rPr>
              <w:t>00</w:t>
            </w:r>
            <w:r w:rsidRPr="00691FD6">
              <w:rPr>
                <w:rFonts w:eastAsia="Times New Roman"/>
                <w:sz w:val="20"/>
                <w:szCs w:val="20"/>
              </w:rPr>
              <w:t>.00 год.</w:t>
            </w:r>
          </w:p>
          <w:p w14:paraId="7FE37812" w14:textId="77777777" w:rsidR="00516EB0" w:rsidRPr="00691FD6" w:rsidRDefault="00516EB0" w:rsidP="00CA11BC">
            <w:pPr>
              <w:widowControl w:val="0"/>
              <w:ind w:firstLine="318"/>
              <w:contextualSpacing/>
              <w:jc w:val="both"/>
              <w:rPr>
                <w:rFonts w:eastAsia="Times New Roman"/>
                <w:sz w:val="20"/>
                <w:szCs w:val="20"/>
              </w:rPr>
            </w:pPr>
            <w:proofErr w:type="spellStart"/>
            <w:r w:rsidRPr="00691FD6">
              <w:rPr>
                <w:rFonts w:eastAsia="Times New Roman"/>
                <w:sz w:val="20"/>
                <w:szCs w:val="20"/>
              </w:rPr>
              <w:t>Тендерні</w:t>
            </w:r>
            <w:proofErr w:type="spellEnd"/>
            <w:r w:rsidRPr="00691FD6">
              <w:rPr>
                <w:rFonts w:eastAsia="Times New Roman"/>
                <w:sz w:val="20"/>
                <w:szCs w:val="20"/>
              </w:rPr>
              <w:t xml:space="preserve"> </w:t>
            </w:r>
            <w:proofErr w:type="spellStart"/>
            <w:r w:rsidRPr="00691FD6">
              <w:rPr>
                <w:rFonts w:eastAsia="Times New Roman"/>
                <w:sz w:val="20"/>
                <w:szCs w:val="20"/>
              </w:rPr>
              <w:t>пропозиції</w:t>
            </w:r>
            <w:proofErr w:type="spellEnd"/>
            <w:r w:rsidRPr="00691FD6">
              <w:rPr>
                <w:rFonts w:eastAsia="Times New Roman"/>
                <w:sz w:val="20"/>
                <w:szCs w:val="20"/>
              </w:rPr>
              <w:t xml:space="preserve"> </w:t>
            </w:r>
            <w:proofErr w:type="spellStart"/>
            <w:r w:rsidRPr="00691FD6">
              <w:rPr>
                <w:rFonts w:eastAsia="Times New Roman"/>
                <w:sz w:val="20"/>
                <w:szCs w:val="20"/>
              </w:rPr>
              <w:t>після</w:t>
            </w:r>
            <w:proofErr w:type="spellEnd"/>
            <w:r w:rsidRPr="00691FD6">
              <w:rPr>
                <w:rFonts w:eastAsia="Times New Roman"/>
                <w:sz w:val="20"/>
                <w:szCs w:val="20"/>
              </w:rPr>
              <w:t xml:space="preserve"> </w:t>
            </w:r>
            <w:proofErr w:type="spellStart"/>
            <w:r w:rsidRPr="00691FD6">
              <w:rPr>
                <w:rFonts w:eastAsia="Times New Roman"/>
                <w:sz w:val="20"/>
                <w:szCs w:val="20"/>
              </w:rPr>
              <w:t>закінчення</w:t>
            </w:r>
            <w:proofErr w:type="spellEnd"/>
            <w:r w:rsidRPr="00691FD6">
              <w:rPr>
                <w:rFonts w:eastAsia="Times New Roman"/>
                <w:sz w:val="20"/>
                <w:szCs w:val="20"/>
              </w:rPr>
              <w:t xml:space="preserve"> </w:t>
            </w:r>
            <w:proofErr w:type="spellStart"/>
            <w:r w:rsidRPr="00691FD6">
              <w:rPr>
                <w:rFonts w:eastAsia="Times New Roman"/>
                <w:sz w:val="20"/>
                <w:szCs w:val="20"/>
              </w:rPr>
              <w:t>кінцевого</w:t>
            </w:r>
            <w:proofErr w:type="spellEnd"/>
            <w:r w:rsidRPr="00691FD6">
              <w:rPr>
                <w:rFonts w:eastAsia="Times New Roman"/>
                <w:sz w:val="20"/>
                <w:szCs w:val="20"/>
              </w:rPr>
              <w:t xml:space="preserve"> строку </w:t>
            </w:r>
            <w:proofErr w:type="spellStart"/>
            <w:r w:rsidRPr="00691FD6">
              <w:rPr>
                <w:rFonts w:eastAsia="Times New Roman"/>
                <w:sz w:val="20"/>
                <w:szCs w:val="20"/>
              </w:rPr>
              <w:t>їх</w:t>
            </w:r>
            <w:proofErr w:type="spellEnd"/>
            <w:r w:rsidRPr="00691FD6">
              <w:rPr>
                <w:rFonts w:eastAsia="Times New Roman"/>
                <w:sz w:val="20"/>
                <w:szCs w:val="20"/>
              </w:rPr>
              <w:t xml:space="preserve"> </w:t>
            </w:r>
            <w:proofErr w:type="spellStart"/>
            <w:r w:rsidRPr="00691FD6">
              <w:rPr>
                <w:rFonts w:eastAsia="Times New Roman"/>
                <w:sz w:val="20"/>
                <w:szCs w:val="20"/>
              </w:rPr>
              <w:t>подання</w:t>
            </w:r>
            <w:proofErr w:type="spellEnd"/>
            <w:r w:rsidRPr="00691FD6">
              <w:rPr>
                <w:rFonts w:eastAsia="Times New Roman"/>
                <w:sz w:val="20"/>
                <w:szCs w:val="20"/>
              </w:rPr>
              <w:t xml:space="preserve"> не </w:t>
            </w:r>
            <w:proofErr w:type="spellStart"/>
            <w:r w:rsidRPr="00691FD6">
              <w:rPr>
                <w:rFonts w:eastAsia="Times New Roman"/>
                <w:sz w:val="20"/>
                <w:szCs w:val="20"/>
              </w:rPr>
              <w:t>приймаються</w:t>
            </w:r>
            <w:proofErr w:type="spellEnd"/>
            <w:r w:rsidRPr="00691FD6">
              <w:rPr>
                <w:rFonts w:eastAsia="Times New Roman"/>
                <w:sz w:val="20"/>
                <w:szCs w:val="20"/>
              </w:rPr>
              <w:t xml:space="preserve"> </w:t>
            </w:r>
            <w:proofErr w:type="spellStart"/>
            <w:r w:rsidRPr="00691FD6">
              <w:rPr>
                <w:rFonts w:eastAsia="Times New Roman"/>
                <w:sz w:val="20"/>
                <w:szCs w:val="20"/>
              </w:rPr>
              <w:t>електронною</w:t>
            </w:r>
            <w:proofErr w:type="spellEnd"/>
            <w:r w:rsidRPr="00691FD6">
              <w:rPr>
                <w:rFonts w:eastAsia="Times New Roman"/>
                <w:sz w:val="20"/>
                <w:szCs w:val="20"/>
              </w:rPr>
              <w:t xml:space="preserve"> системою </w:t>
            </w:r>
            <w:proofErr w:type="spellStart"/>
            <w:r w:rsidRPr="00691FD6">
              <w:rPr>
                <w:rFonts w:eastAsia="Times New Roman"/>
                <w:sz w:val="20"/>
                <w:szCs w:val="20"/>
              </w:rPr>
              <w:t>закупівель</w:t>
            </w:r>
            <w:proofErr w:type="spellEnd"/>
            <w:r w:rsidRPr="00691FD6">
              <w:rPr>
                <w:rFonts w:eastAsia="Times New Roman"/>
                <w:sz w:val="20"/>
                <w:szCs w:val="20"/>
              </w:rPr>
              <w:t>.</w:t>
            </w:r>
          </w:p>
          <w:p w14:paraId="548234C9" w14:textId="77777777" w:rsidR="00516EB0" w:rsidRPr="00691FD6" w:rsidRDefault="00516EB0" w:rsidP="00CA11BC">
            <w:pPr>
              <w:widowControl w:val="0"/>
              <w:ind w:firstLine="318"/>
              <w:contextualSpacing/>
              <w:jc w:val="both"/>
              <w:rPr>
                <w:rFonts w:eastAsia="Times New Roman"/>
                <w:sz w:val="20"/>
                <w:szCs w:val="20"/>
              </w:rPr>
            </w:pPr>
            <w:proofErr w:type="spellStart"/>
            <w:r w:rsidRPr="00691FD6">
              <w:rPr>
                <w:rFonts w:eastAsia="Times New Roman"/>
                <w:sz w:val="20"/>
                <w:szCs w:val="20"/>
              </w:rPr>
              <w:t>Під</w:t>
            </w:r>
            <w:proofErr w:type="spellEnd"/>
            <w:r w:rsidRPr="00691FD6">
              <w:rPr>
                <w:rFonts w:eastAsia="Times New Roman"/>
                <w:sz w:val="20"/>
                <w:szCs w:val="20"/>
              </w:rPr>
              <w:t xml:space="preserve"> час </w:t>
            </w:r>
            <w:proofErr w:type="spellStart"/>
            <w:r w:rsidRPr="00691FD6">
              <w:rPr>
                <w:rFonts w:eastAsia="Times New Roman"/>
                <w:sz w:val="20"/>
                <w:szCs w:val="20"/>
              </w:rPr>
              <w:t>проведення</w:t>
            </w:r>
            <w:proofErr w:type="spellEnd"/>
            <w:r w:rsidRPr="00691FD6">
              <w:rPr>
                <w:rFonts w:eastAsia="Times New Roman"/>
                <w:sz w:val="20"/>
                <w:szCs w:val="20"/>
              </w:rPr>
              <w:t xml:space="preserve"> </w:t>
            </w:r>
            <w:proofErr w:type="spellStart"/>
            <w:r w:rsidRPr="00691FD6">
              <w:rPr>
                <w:rFonts w:eastAsia="Times New Roman"/>
                <w:sz w:val="20"/>
                <w:szCs w:val="20"/>
              </w:rPr>
              <w:t>відкритих</w:t>
            </w:r>
            <w:proofErr w:type="spellEnd"/>
            <w:r w:rsidRPr="00691FD6">
              <w:rPr>
                <w:rFonts w:eastAsia="Times New Roman"/>
                <w:sz w:val="20"/>
                <w:szCs w:val="20"/>
              </w:rPr>
              <w:t xml:space="preserve"> </w:t>
            </w:r>
            <w:proofErr w:type="spellStart"/>
            <w:r w:rsidRPr="00691FD6">
              <w:rPr>
                <w:rFonts w:eastAsia="Times New Roman"/>
                <w:sz w:val="20"/>
                <w:szCs w:val="20"/>
              </w:rPr>
              <w:t>торгів</w:t>
            </w:r>
            <w:proofErr w:type="spellEnd"/>
            <w:r w:rsidRPr="00691FD6">
              <w:rPr>
                <w:rFonts w:eastAsia="Times New Roman"/>
                <w:sz w:val="20"/>
                <w:szCs w:val="20"/>
              </w:rPr>
              <w:t xml:space="preserve"> </w:t>
            </w:r>
            <w:proofErr w:type="spellStart"/>
            <w:r w:rsidRPr="00691FD6">
              <w:rPr>
                <w:rFonts w:eastAsia="Times New Roman"/>
                <w:sz w:val="20"/>
                <w:szCs w:val="20"/>
              </w:rPr>
              <w:t>тендерні</w:t>
            </w:r>
            <w:proofErr w:type="spellEnd"/>
            <w:r w:rsidRPr="00691FD6">
              <w:rPr>
                <w:rFonts w:eastAsia="Times New Roman"/>
                <w:sz w:val="20"/>
                <w:szCs w:val="20"/>
              </w:rPr>
              <w:t xml:space="preserve"> </w:t>
            </w:r>
            <w:proofErr w:type="spellStart"/>
            <w:r w:rsidRPr="00691FD6">
              <w:rPr>
                <w:rFonts w:eastAsia="Times New Roman"/>
                <w:sz w:val="20"/>
                <w:szCs w:val="20"/>
              </w:rPr>
              <w:t>пропозиції</w:t>
            </w:r>
            <w:proofErr w:type="spellEnd"/>
            <w:r w:rsidRPr="00691FD6">
              <w:rPr>
                <w:rFonts w:eastAsia="Times New Roman"/>
                <w:sz w:val="20"/>
                <w:szCs w:val="20"/>
              </w:rPr>
              <w:t xml:space="preserve"> </w:t>
            </w:r>
            <w:proofErr w:type="spellStart"/>
            <w:r w:rsidRPr="00691FD6">
              <w:rPr>
                <w:rFonts w:eastAsia="Times New Roman"/>
                <w:sz w:val="20"/>
                <w:szCs w:val="20"/>
              </w:rPr>
              <w:t>мають</w:t>
            </w:r>
            <w:proofErr w:type="spellEnd"/>
            <w:r w:rsidRPr="00691FD6">
              <w:rPr>
                <w:rFonts w:eastAsia="Times New Roman"/>
                <w:sz w:val="20"/>
                <w:szCs w:val="20"/>
              </w:rPr>
              <w:t xml:space="preserve"> право </w:t>
            </w:r>
            <w:proofErr w:type="spellStart"/>
            <w:r w:rsidRPr="00691FD6">
              <w:rPr>
                <w:rFonts w:eastAsia="Times New Roman"/>
                <w:sz w:val="20"/>
                <w:szCs w:val="20"/>
              </w:rPr>
              <w:t>подавати</w:t>
            </w:r>
            <w:proofErr w:type="spellEnd"/>
            <w:r w:rsidRPr="00691FD6">
              <w:rPr>
                <w:rFonts w:eastAsia="Times New Roman"/>
                <w:sz w:val="20"/>
                <w:szCs w:val="20"/>
              </w:rPr>
              <w:t xml:space="preserve"> </w:t>
            </w:r>
            <w:proofErr w:type="spellStart"/>
            <w:r w:rsidRPr="00691FD6">
              <w:rPr>
                <w:rFonts w:eastAsia="Times New Roman"/>
                <w:sz w:val="20"/>
                <w:szCs w:val="20"/>
              </w:rPr>
              <w:t>всі</w:t>
            </w:r>
            <w:proofErr w:type="spellEnd"/>
            <w:r w:rsidRPr="00691FD6">
              <w:rPr>
                <w:rFonts w:eastAsia="Times New Roman"/>
                <w:sz w:val="20"/>
                <w:szCs w:val="20"/>
              </w:rPr>
              <w:t xml:space="preserve"> </w:t>
            </w:r>
            <w:proofErr w:type="spellStart"/>
            <w:r w:rsidRPr="00691FD6">
              <w:rPr>
                <w:rFonts w:eastAsia="Times New Roman"/>
                <w:sz w:val="20"/>
                <w:szCs w:val="20"/>
              </w:rPr>
              <w:t>заінтересовані</w:t>
            </w:r>
            <w:proofErr w:type="spellEnd"/>
            <w:r w:rsidRPr="00691FD6">
              <w:rPr>
                <w:rFonts w:eastAsia="Times New Roman"/>
                <w:sz w:val="20"/>
                <w:szCs w:val="20"/>
              </w:rPr>
              <w:t xml:space="preserve"> особи.</w:t>
            </w:r>
          </w:p>
          <w:p w14:paraId="49CB4CE5" w14:textId="222FF2BD" w:rsidR="008C7765" w:rsidRPr="00691FD6" w:rsidRDefault="00516EB0" w:rsidP="00CA11BC">
            <w:pPr>
              <w:ind w:firstLine="318"/>
              <w:jc w:val="both"/>
              <w:rPr>
                <w:rFonts w:eastAsia="Times New Roman"/>
                <w:sz w:val="20"/>
                <w:szCs w:val="20"/>
                <w:lang w:val="uk-UA"/>
              </w:rPr>
            </w:pPr>
            <w:proofErr w:type="spellStart"/>
            <w:r w:rsidRPr="00691FD6">
              <w:rPr>
                <w:rFonts w:eastAsia="Times New Roman"/>
                <w:sz w:val="20"/>
                <w:szCs w:val="20"/>
              </w:rPr>
              <w:t>Тендерні</w:t>
            </w:r>
            <w:proofErr w:type="spellEnd"/>
            <w:r w:rsidRPr="00691FD6">
              <w:rPr>
                <w:rFonts w:eastAsia="Times New Roman"/>
                <w:sz w:val="20"/>
                <w:szCs w:val="20"/>
              </w:rPr>
              <w:t xml:space="preserve"> </w:t>
            </w:r>
            <w:proofErr w:type="spellStart"/>
            <w:r w:rsidRPr="00691FD6">
              <w:rPr>
                <w:rFonts w:eastAsia="Times New Roman"/>
                <w:sz w:val="20"/>
                <w:szCs w:val="20"/>
              </w:rPr>
              <w:t>пропозиції</w:t>
            </w:r>
            <w:proofErr w:type="spellEnd"/>
            <w:r w:rsidRPr="00691FD6">
              <w:rPr>
                <w:rFonts w:eastAsia="Times New Roman"/>
                <w:sz w:val="20"/>
                <w:szCs w:val="20"/>
              </w:rPr>
              <w:t xml:space="preserve"> </w:t>
            </w:r>
            <w:proofErr w:type="spellStart"/>
            <w:r w:rsidRPr="00691FD6">
              <w:rPr>
                <w:rFonts w:eastAsia="Times New Roman"/>
                <w:sz w:val="20"/>
                <w:szCs w:val="20"/>
              </w:rPr>
              <w:t>подаються</w:t>
            </w:r>
            <w:proofErr w:type="spellEnd"/>
            <w:r w:rsidRPr="00691FD6">
              <w:rPr>
                <w:rFonts w:eastAsia="Times New Roman"/>
                <w:sz w:val="20"/>
                <w:szCs w:val="20"/>
              </w:rPr>
              <w:t xml:space="preserve"> </w:t>
            </w:r>
            <w:proofErr w:type="spellStart"/>
            <w:r w:rsidRPr="00691FD6">
              <w:rPr>
                <w:rFonts w:eastAsia="Times New Roman"/>
                <w:sz w:val="20"/>
                <w:szCs w:val="20"/>
              </w:rPr>
              <w:t>відповідно</w:t>
            </w:r>
            <w:proofErr w:type="spellEnd"/>
            <w:r w:rsidRPr="00691FD6">
              <w:rPr>
                <w:rFonts w:eastAsia="Times New Roman"/>
                <w:sz w:val="20"/>
                <w:szCs w:val="20"/>
              </w:rPr>
              <w:t xml:space="preserve"> </w:t>
            </w:r>
            <w:proofErr w:type="gramStart"/>
            <w:r w:rsidRPr="00691FD6">
              <w:rPr>
                <w:rFonts w:eastAsia="Times New Roman"/>
                <w:sz w:val="20"/>
                <w:szCs w:val="20"/>
              </w:rPr>
              <w:t>до порядку</w:t>
            </w:r>
            <w:proofErr w:type="gramEnd"/>
            <w:r w:rsidRPr="00691FD6">
              <w:rPr>
                <w:rFonts w:eastAsia="Times New Roman"/>
                <w:sz w:val="20"/>
                <w:szCs w:val="20"/>
              </w:rPr>
              <w:t xml:space="preserve">, </w:t>
            </w:r>
            <w:proofErr w:type="spellStart"/>
            <w:r w:rsidRPr="00691FD6">
              <w:rPr>
                <w:rFonts w:eastAsia="Times New Roman"/>
                <w:sz w:val="20"/>
                <w:szCs w:val="20"/>
              </w:rPr>
              <w:t>визначеного</w:t>
            </w:r>
            <w:proofErr w:type="spellEnd"/>
            <w:r w:rsidRPr="00691FD6">
              <w:rPr>
                <w:rFonts w:eastAsia="Times New Roman"/>
                <w:sz w:val="20"/>
                <w:szCs w:val="20"/>
              </w:rPr>
              <w:t xml:space="preserve"> </w:t>
            </w:r>
            <w:proofErr w:type="spellStart"/>
            <w:r w:rsidRPr="00691FD6">
              <w:rPr>
                <w:rFonts w:eastAsia="Times New Roman"/>
                <w:sz w:val="20"/>
                <w:szCs w:val="20"/>
              </w:rPr>
              <w:t>статтею</w:t>
            </w:r>
            <w:proofErr w:type="spellEnd"/>
            <w:r w:rsidRPr="00691FD6">
              <w:rPr>
                <w:rFonts w:eastAsia="Times New Roman"/>
                <w:sz w:val="20"/>
                <w:szCs w:val="20"/>
              </w:rPr>
              <w:t xml:space="preserve"> 26 Закону, </w:t>
            </w:r>
            <w:proofErr w:type="spellStart"/>
            <w:r w:rsidRPr="00691FD6">
              <w:rPr>
                <w:rFonts w:eastAsia="Times New Roman"/>
                <w:sz w:val="20"/>
                <w:szCs w:val="20"/>
              </w:rPr>
              <w:t>крім</w:t>
            </w:r>
            <w:proofErr w:type="spellEnd"/>
            <w:r w:rsidRPr="00691FD6">
              <w:rPr>
                <w:rFonts w:eastAsia="Times New Roman"/>
                <w:sz w:val="20"/>
                <w:szCs w:val="20"/>
              </w:rPr>
              <w:t xml:space="preserve"> </w:t>
            </w:r>
            <w:proofErr w:type="spellStart"/>
            <w:r w:rsidRPr="00691FD6">
              <w:rPr>
                <w:rFonts w:eastAsia="Times New Roman"/>
                <w:sz w:val="20"/>
                <w:szCs w:val="20"/>
              </w:rPr>
              <w:t>положень</w:t>
            </w:r>
            <w:proofErr w:type="spellEnd"/>
            <w:r w:rsidRPr="00691FD6">
              <w:rPr>
                <w:rFonts w:eastAsia="Times New Roman"/>
                <w:sz w:val="20"/>
                <w:szCs w:val="20"/>
              </w:rPr>
              <w:t xml:space="preserve"> </w:t>
            </w:r>
            <w:proofErr w:type="spellStart"/>
            <w:r w:rsidRPr="00691FD6">
              <w:rPr>
                <w:rFonts w:eastAsia="Times New Roman"/>
                <w:sz w:val="20"/>
                <w:szCs w:val="20"/>
              </w:rPr>
              <w:t>частин</w:t>
            </w:r>
            <w:proofErr w:type="spellEnd"/>
            <w:r w:rsidRPr="00691FD6">
              <w:rPr>
                <w:rFonts w:eastAsia="Times New Roman"/>
                <w:sz w:val="20"/>
                <w:szCs w:val="20"/>
              </w:rPr>
              <w:t xml:space="preserve"> </w:t>
            </w:r>
            <w:proofErr w:type="spellStart"/>
            <w:r w:rsidRPr="00691FD6">
              <w:rPr>
                <w:rFonts w:eastAsia="Times New Roman"/>
                <w:sz w:val="20"/>
                <w:szCs w:val="20"/>
              </w:rPr>
              <w:t>першої</w:t>
            </w:r>
            <w:proofErr w:type="spellEnd"/>
            <w:r w:rsidRPr="00691FD6">
              <w:rPr>
                <w:rFonts w:eastAsia="Times New Roman"/>
                <w:sz w:val="20"/>
                <w:szCs w:val="20"/>
              </w:rPr>
              <w:t xml:space="preserve">, </w:t>
            </w:r>
            <w:proofErr w:type="spellStart"/>
            <w:r w:rsidRPr="00691FD6">
              <w:rPr>
                <w:rFonts w:eastAsia="Times New Roman"/>
                <w:sz w:val="20"/>
                <w:szCs w:val="20"/>
              </w:rPr>
              <w:t>четвертої</w:t>
            </w:r>
            <w:proofErr w:type="spellEnd"/>
            <w:r w:rsidRPr="00691FD6">
              <w:rPr>
                <w:rFonts w:eastAsia="Times New Roman"/>
                <w:sz w:val="20"/>
                <w:szCs w:val="20"/>
              </w:rPr>
              <w:t xml:space="preserve">, </w:t>
            </w:r>
            <w:proofErr w:type="spellStart"/>
            <w:r w:rsidRPr="00691FD6">
              <w:rPr>
                <w:rFonts w:eastAsia="Times New Roman"/>
                <w:sz w:val="20"/>
                <w:szCs w:val="20"/>
              </w:rPr>
              <w:t>шостої</w:t>
            </w:r>
            <w:proofErr w:type="spellEnd"/>
            <w:r w:rsidRPr="00691FD6">
              <w:rPr>
                <w:rFonts w:eastAsia="Times New Roman"/>
                <w:sz w:val="20"/>
                <w:szCs w:val="20"/>
              </w:rPr>
              <w:t xml:space="preserve"> та </w:t>
            </w:r>
            <w:proofErr w:type="spellStart"/>
            <w:r w:rsidRPr="00691FD6">
              <w:rPr>
                <w:rFonts w:eastAsia="Times New Roman"/>
                <w:sz w:val="20"/>
                <w:szCs w:val="20"/>
              </w:rPr>
              <w:t>сьомої</w:t>
            </w:r>
            <w:proofErr w:type="spellEnd"/>
            <w:r w:rsidRPr="00691FD6">
              <w:rPr>
                <w:rFonts w:eastAsia="Times New Roman"/>
                <w:sz w:val="20"/>
                <w:szCs w:val="20"/>
              </w:rPr>
              <w:t xml:space="preserve"> </w:t>
            </w:r>
            <w:proofErr w:type="spellStart"/>
            <w:r w:rsidRPr="00691FD6">
              <w:rPr>
                <w:rFonts w:eastAsia="Times New Roman"/>
                <w:sz w:val="20"/>
                <w:szCs w:val="20"/>
              </w:rPr>
              <w:t>статті</w:t>
            </w:r>
            <w:proofErr w:type="spellEnd"/>
            <w:r w:rsidRPr="00691FD6">
              <w:rPr>
                <w:rFonts w:eastAsia="Times New Roman"/>
                <w:sz w:val="20"/>
                <w:szCs w:val="20"/>
              </w:rPr>
              <w:t xml:space="preserve"> 26 Закону.</w:t>
            </w:r>
          </w:p>
        </w:tc>
      </w:tr>
      <w:tr w:rsidR="008C7765" w:rsidRPr="00516EB0" w14:paraId="73B8434C" w14:textId="77777777" w:rsidTr="0097493E">
        <w:tc>
          <w:tcPr>
            <w:tcW w:w="471" w:type="dxa"/>
          </w:tcPr>
          <w:p w14:paraId="363C3BDD" w14:textId="0761E26F" w:rsidR="008C7765" w:rsidRPr="000E1AD2" w:rsidRDefault="00691FD6" w:rsidP="000E1AD2">
            <w:pPr>
              <w:pStyle w:val="a4"/>
              <w:numPr>
                <w:ilvl w:val="0"/>
                <w:numId w:val="15"/>
              </w:numPr>
              <w:ind w:left="0" w:firstLine="0"/>
              <w:jc w:val="center"/>
              <w:rPr>
                <w:rFonts w:eastAsia="Times New Roman"/>
                <w:sz w:val="20"/>
                <w:lang w:val="uk-UA"/>
              </w:rPr>
            </w:pPr>
            <w:r w:rsidRPr="000E1AD2">
              <w:rPr>
                <w:rFonts w:eastAsia="Times New Roman"/>
                <w:sz w:val="20"/>
                <w:lang w:val="uk-UA"/>
              </w:rPr>
              <w:t>8</w:t>
            </w:r>
          </w:p>
        </w:tc>
        <w:tc>
          <w:tcPr>
            <w:tcW w:w="2080" w:type="dxa"/>
          </w:tcPr>
          <w:p w14:paraId="03A0D2FD" w14:textId="32BF5817" w:rsidR="00691FD6" w:rsidRPr="00001E72" w:rsidRDefault="00044845" w:rsidP="00CA11BC">
            <w:pPr>
              <w:rPr>
                <w:rFonts w:eastAsia="Times New Roman"/>
                <w:sz w:val="20"/>
                <w:szCs w:val="20"/>
                <w:lang w:val="uk-UA"/>
              </w:rPr>
            </w:pPr>
            <w:r w:rsidRPr="00044845">
              <w:rPr>
                <w:rFonts w:eastAsia="Times New Roman"/>
                <w:b/>
                <w:bCs/>
                <w:sz w:val="20"/>
                <w:szCs w:val="20"/>
                <w:lang w:val="uk-UA"/>
              </w:rPr>
              <w:t>Додаток №3</w:t>
            </w:r>
            <w:r>
              <w:rPr>
                <w:rFonts w:eastAsia="Times New Roman"/>
                <w:sz w:val="20"/>
                <w:szCs w:val="20"/>
                <w:lang w:val="uk-UA"/>
              </w:rPr>
              <w:br/>
            </w:r>
            <w:r w:rsidR="00691FD6" w:rsidRPr="00001E72">
              <w:rPr>
                <w:rFonts w:eastAsia="Times New Roman"/>
                <w:sz w:val="20"/>
                <w:szCs w:val="20"/>
                <w:lang w:val="uk-UA"/>
              </w:rPr>
              <w:t xml:space="preserve">10. СТРОК ДІЇ ДОГОВОРУ. </w:t>
            </w:r>
          </w:p>
          <w:p w14:paraId="4BCAE8F6" w14:textId="77777777" w:rsidR="00691FD6" w:rsidRPr="00001E72" w:rsidRDefault="00691FD6" w:rsidP="00CA11BC">
            <w:pPr>
              <w:rPr>
                <w:rFonts w:eastAsia="Times New Roman"/>
                <w:sz w:val="20"/>
                <w:szCs w:val="20"/>
                <w:lang w:val="uk-UA"/>
              </w:rPr>
            </w:pPr>
            <w:r w:rsidRPr="00001E72">
              <w:rPr>
                <w:rFonts w:eastAsia="Times New Roman"/>
                <w:sz w:val="20"/>
                <w:szCs w:val="20"/>
                <w:lang w:val="uk-UA"/>
              </w:rPr>
              <w:t>ПОРЯДОК ВНЕСЕННЯ ЗМІН ДО ДОГОВОРУ ТА ЙОГО РОЗІРВАННЯ</w:t>
            </w:r>
          </w:p>
          <w:p w14:paraId="3FD16E8B" w14:textId="4257EFEC" w:rsidR="008C7765" w:rsidRPr="00001E72" w:rsidRDefault="00691FD6" w:rsidP="00CA11BC">
            <w:pPr>
              <w:rPr>
                <w:rFonts w:eastAsia="Times New Roman"/>
                <w:sz w:val="20"/>
                <w:szCs w:val="20"/>
                <w:lang w:val="uk-UA"/>
              </w:rPr>
            </w:pPr>
            <w:r w:rsidRPr="00001E72">
              <w:rPr>
                <w:rFonts w:eastAsia="Times New Roman"/>
                <w:sz w:val="20"/>
                <w:szCs w:val="20"/>
                <w:lang w:val="uk-UA"/>
              </w:rPr>
              <w:t>СТРОК ДІЇ ДОГОВОРУ</w:t>
            </w:r>
          </w:p>
        </w:tc>
        <w:tc>
          <w:tcPr>
            <w:tcW w:w="6947" w:type="dxa"/>
          </w:tcPr>
          <w:p w14:paraId="608A9B7E" w14:textId="63D61725" w:rsidR="008C7765" w:rsidRPr="00001E72" w:rsidRDefault="00691FD6" w:rsidP="00CA11BC">
            <w:pPr>
              <w:ind w:firstLine="318"/>
              <w:jc w:val="both"/>
              <w:rPr>
                <w:rFonts w:eastAsia="Times New Roman"/>
                <w:sz w:val="20"/>
                <w:szCs w:val="20"/>
                <w:lang w:val="uk-UA"/>
              </w:rPr>
            </w:pPr>
            <w:r w:rsidRPr="00001E72">
              <w:rPr>
                <w:rFonts w:eastAsia="Times New Roman"/>
                <w:sz w:val="20"/>
                <w:szCs w:val="20"/>
                <w:lang w:val="uk-UA"/>
              </w:rPr>
              <w:t>10.1. Цей Договір набирає чинності з моменту його підписання Сторонами та скріплення печатками Сторін і діє до 31 грудня 2024 року, а в частині грошових зобов’язань – до повного їх виконання.</w:t>
            </w:r>
          </w:p>
        </w:tc>
        <w:tc>
          <w:tcPr>
            <w:tcW w:w="6946" w:type="dxa"/>
          </w:tcPr>
          <w:p w14:paraId="407C182D" w14:textId="47875952" w:rsidR="008C7765" w:rsidRPr="00516EB0" w:rsidRDefault="00691FD6" w:rsidP="00CA11BC">
            <w:pPr>
              <w:ind w:firstLine="318"/>
              <w:jc w:val="both"/>
              <w:rPr>
                <w:rFonts w:eastAsia="Times New Roman"/>
                <w:sz w:val="20"/>
                <w:lang w:val="uk-UA"/>
              </w:rPr>
            </w:pPr>
            <w:r w:rsidRPr="00691FD6">
              <w:rPr>
                <w:rFonts w:eastAsia="Times New Roman"/>
                <w:sz w:val="20"/>
                <w:lang w:val="uk-UA"/>
              </w:rPr>
              <w:t xml:space="preserve">10.1. </w:t>
            </w:r>
            <w:bookmarkStart w:id="20" w:name="_Hlk143699371"/>
            <w:r w:rsidRPr="00691FD6">
              <w:rPr>
                <w:rFonts w:eastAsia="Times New Roman"/>
                <w:sz w:val="20"/>
                <w:lang w:val="uk-UA"/>
              </w:rPr>
              <w:t>Цей Договір набирає чинності з моменту його підписання Сторонами та скріплення печатками Сторін і діє до 31 грудня 2023 року, а в частині грошових зобов’язань – до повного їх виконання.</w:t>
            </w:r>
            <w:bookmarkEnd w:id="20"/>
          </w:p>
        </w:tc>
      </w:tr>
      <w:tr w:rsidR="008C7765" w:rsidRPr="00516EB0" w14:paraId="5AAE67B3" w14:textId="77777777" w:rsidTr="0097493E">
        <w:tc>
          <w:tcPr>
            <w:tcW w:w="471" w:type="dxa"/>
          </w:tcPr>
          <w:p w14:paraId="7EFAA95A" w14:textId="7C00AA55" w:rsidR="008C7765" w:rsidRPr="000E1AD2" w:rsidRDefault="00691FD6" w:rsidP="000E1AD2">
            <w:pPr>
              <w:pStyle w:val="a4"/>
              <w:numPr>
                <w:ilvl w:val="0"/>
                <w:numId w:val="15"/>
              </w:numPr>
              <w:ind w:left="0" w:firstLine="0"/>
              <w:jc w:val="center"/>
              <w:rPr>
                <w:rFonts w:eastAsia="Times New Roman"/>
                <w:sz w:val="20"/>
                <w:lang w:val="uk-UA"/>
              </w:rPr>
            </w:pPr>
            <w:r w:rsidRPr="000E1AD2">
              <w:rPr>
                <w:rFonts w:eastAsia="Times New Roman"/>
                <w:sz w:val="20"/>
                <w:lang w:val="uk-UA"/>
              </w:rPr>
              <w:t>9</w:t>
            </w:r>
          </w:p>
        </w:tc>
        <w:tc>
          <w:tcPr>
            <w:tcW w:w="2080" w:type="dxa"/>
          </w:tcPr>
          <w:p w14:paraId="713FCD84" w14:textId="1161DD74" w:rsidR="00C62837" w:rsidRPr="00001E72" w:rsidRDefault="00577DC6" w:rsidP="00CA11BC">
            <w:pPr>
              <w:rPr>
                <w:rFonts w:eastAsia="Times New Roman"/>
                <w:sz w:val="20"/>
                <w:szCs w:val="20"/>
                <w:lang w:val="uk-UA"/>
              </w:rPr>
            </w:pPr>
            <w:r w:rsidRPr="00001E72">
              <w:rPr>
                <w:rFonts w:eastAsia="Times New Roman"/>
                <w:sz w:val="20"/>
                <w:szCs w:val="20"/>
                <w:lang w:val="uk-UA"/>
              </w:rPr>
              <w:t>Додаткові вимоги:</w:t>
            </w:r>
          </w:p>
        </w:tc>
        <w:tc>
          <w:tcPr>
            <w:tcW w:w="6947" w:type="dxa"/>
          </w:tcPr>
          <w:p w14:paraId="0EE3414C" w14:textId="77777777" w:rsidR="00577DC6" w:rsidRPr="00001E72" w:rsidRDefault="00577DC6" w:rsidP="00CA11BC">
            <w:pPr>
              <w:ind w:firstLine="318"/>
              <w:jc w:val="both"/>
              <w:rPr>
                <w:rFonts w:eastAsia="Times New Roman"/>
                <w:b/>
                <w:bCs/>
                <w:sz w:val="20"/>
                <w:szCs w:val="20"/>
                <w:lang w:eastAsia="uk-UA"/>
              </w:rPr>
            </w:pPr>
            <w:proofErr w:type="spellStart"/>
            <w:r w:rsidRPr="00001E72">
              <w:rPr>
                <w:rFonts w:eastAsia="Times New Roman"/>
                <w:b/>
                <w:bCs/>
                <w:sz w:val="20"/>
                <w:szCs w:val="20"/>
                <w:lang w:eastAsia="uk-UA"/>
              </w:rPr>
              <w:t>Технічні</w:t>
            </w:r>
            <w:proofErr w:type="spellEnd"/>
            <w:r w:rsidRPr="00001E72">
              <w:rPr>
                <w:rFonts w:eastAsia="Times New Roman"/>
                <w:b/>
                <w:bCs/>
                <w:sz w:val="20"/>
                <w:szCs w:val="20"/>
                <w:lang w:eastAsia="uk-UA"/>
              </w:rPr>
              <w:t xml:space="preserve"> </w:t>
            </w:r>
            <w:proofErr w:type="spellStart"/>
            <w:r w:rsidRPr="00001E72">
              <w:rPr>
                <w:rFonts w:eastAsia="Times New Roman"/>
                <w:b/>
                <w:bCs/>
                <w:sz w:val="20"/>
                <w:szCs w:val="20"/>
                <w:lang w:eastAsia="uk-UA"/>
              </w:rPr>
              <w:t>вимоги</w:t>
            </w:r>
            <w:proofErr w:type="spellEnd"/>
            <w:r w:rsidRPr="00001E72">
              <w:rPr>
                <w:rFonts w:eastAsia="Times New Roman"/>
                <w:b/>
                <w:bCs/>
                <w:sz w:val="20"/>
                <w:szCs w:val="20"/>
                <w:lang w:eastAsia="uk-UA"/>
              </w:rPr>
              <w:t xml:space="preserve"> до штучного (наливного) </w:t>
            </w:r>
            <w:proofErr w:type="spellStart"/>
            <w:r w:rsidRPr="00001E72">
              <w:rPr>
                <w:rFonts w:eastAsia="Times New Roman"/>
                <w:b/>
                <w:bCs/>
                <w:sz w:val="20"/>
                <w:szCs w:val="20"/>
                <w:lang w:eastAsia="uk-UA"/>
              </w:rPr>
              <w:t>покриття</w:t>
            </w:r>
            <w:proofErr w:type="spellEnd"/>
            <w:r w:rsidRPr="00001E72">
              <w:rPr>
                <w:rFonts w:eastAsia="Times New Roman"/>
                <w:b/>
                <w:bCs/>
                <w:sz w:val="20"/>
                <w:szCs w:val="20"/>
                <w:lang w:eastAsia="uk-UA"/>
              </w:rPr>
              <w:t xml:space="preserve"> спортивного </w:t>
            </w:r>
            <w:proofErr w:type="spellStart"/>
            <w:r w:rsidRPr="00001E72">
              <w:rPr>
                <w:rFonts w:eastAsia="Times New Roman"/>
                <w:b/>
                <w:bCs/>
                <w:sz w:val="20"/>
                <w:szCs w:val="20"/>
                <w:lang w:eastAsia="uk-UA"/>
              </w:rPr>
              <w:t>майданчика</w:t>
            </w:r>
            <w:proofErr w:type="spellEnd"/>
          </w:p>
          <w:p w14:paraId="3F4CACE4" w14:textId="77777777" w:rsidR="00577DC6" w:rsidRPr="00001E72" w:rsidRDefault="00577DC6" w:rsidP="00E719C1">
            <w:pPr>
              <w:pStyle w:val="a4"/>
              <w:numPr>
                <w:ilvl w:val="0"/>
                <w:numId w:val="4"/>
              </w:numPr>
              <w:ind w:left="0" w:firstLine="318"/>
              <w:jc w:val="both"/>
              <w:rPr>
                <w:rFonts w:eastAsia="Times New Roman"/>
                <w:sz w:val="20"/>
                <w:szCs w:val="20"/>
              </w:rPr>
            </w:pPr>
            <w:proofErr w:type="spellStart"/>
            <w:r w:rsidRPr="00001E72">
              <w:rPr>
                <w:rFonts w:eastAsia="Times New Roman"/>
                <w:sz w:val="20"/>
                <w:szCs w:val="20"/>
              </w:rPr>
              <w:lastRenderedPageBreak/>
              <w:t>Загальна</w:t>
            </w:r>
            <w:proofErr w:type="spellEnd"/>
            <w:r w:rsidRPr="00001E72">
              <w:rPr>
                <w:rFonts w:eastAsia="Times New Roman"/>
                <w:sz w:val="20"/>
                <w:szCs w:val="20"/>
              </w:rPr>
              <w:t xml:space="preserve"> </w:t>
            </w:r>
            <w:proofErr w:type="spellStart"/>
            <w:r w:rsidRPr="00001E72">
              <w:rPr>
                <w:rFonts w:eastAsia="Times New Roman"/>
                <w:sz w:val="20"/>
                <w:szCs w:val="20"/>
              </w:rPr>
              <w:t>товщина</w:t>
            </w:r>
            <w:proofErr w:type="spellEnd"/>
            <w:r w:rsidRPr="00001E72">
              <w:rPr>
                <w:rFonts w:eastAsia="Times New Roman"/>
                <w:sz w:val="20"/>
                <w:szCs w:val="20"/>
              </w:rPr>
              <w:t xml:space="preserve"> </w:t>
            </w:r>
            <w:proofErr w:type="spellStart"/>
            <w:r w:rsidRPr="00001E72">
              <w:rPr>
                <w:rFonts w:eastAsia="Times New Roman"/>
                <w:sz w:val="20"/>
                <w:szCs w:val="20"/>
              </w:rPr>
              <w:t>покриття</w:t>
            </w:r>
            <w:proofErr w:type="spellEnd"/>
            <w:r w:rsidRPr="00001E72">
              <w:rPr>
                <w:rFonts w:eastAsia="Times New Roman"/>
                <w:sz w:val="20"/>
                <w:szCs w:val="20"/>
              </w:rPr>
              <w:t xml:space="preserve"> – не </w:t>
            </w:r>
            <w:proofErr w:type="spellStart"/>
            <w:r w:rsidRPr="00001E72">
              <w:rPr>
                <w:rFonts w:eastAsia="Times New Roman"/>
                <w:sz w:val="20"/>
                <w:szCs w:val="20"/>
              </w:rPr>
              <w:t>менше</w:t>
            </w:r>
            <w:proofErr w:type="spellEnd"/>
            <w:r w:rsidRPr="00001E72">
              <w:rPr>
                <w:rFonts w:eastAsia="Times New Roman"/>
                <w:sz w:val="20"/>
                <w:szCs w:val="20"/>
              </w:rPr>
              <w:t xml:space="preserve"> 13 мм.</w:t>
            </w:r>
          </w:p>
          <w:p w14:paraId="7B918E13" w14:textId="77777777" w:rsidR="00577DC6" w:rsidRPr="00001E72" w:rsidRDefault="00577DC6" w:rsidP="00E719C1">
            <w:pPr>
              <w:pStyle w:val="a4"/>
              <w:numPr>
                <w:ilvl w:val="0"/>
                <w:numId w:val="4"/>
              </w:numPr>
              <w:ind w:left="0" w:firstLine="318"/>
              <w:jc w:val="both"/>
              <w:rPr>
                <w:rFonts w:eastAsia="Times New Roman"/>
                <w:sz w:val="20"/>
                <w:szCs w:val="20"/>
              </w:rPr>
            </w:pPr>
            <w:proofErr w:type="spellStart"/>
            <w:r w:rsidRPr="00001E72">
              <w:rPr>
                <w:rFonts w:eastAsia="Times New Roman"/>
                <w:sz w:val="20"/>
                <w:szCs w:val="20"/>
              </w:rPr>
              <w:t>Поліуретанове</w:t>
            </w:r>
            <w:proofErr w:type="spellEnd"/>
            <w:r w:rsidRPr="00001E72">
              <w:rPr>
                <w:rFonts w:eastAsia="Times New Roman"/>
                <w:sz w:val="20"/>
                <w:szCs w:val="20"/>
              </w:rPr>
              <w:t xml:space="preserve"> </w:t>
            </w:r>
            <w:proofErr w:type="spellStart"/>
            <w:r w:rsidRPr="00001E72">
              <w:rPr>
                <w:rFonts w:eastAsia="Times New Roman"/>
                <w:sz w:val="20"/>
                <w:szCs w:val="20"/>
              </w:rPr>
              <w:t>покриття</w:t>
            </w:r>
            <w:proofErr w:type="spellEnd"/>
            <w:r w:rsidRPr="00001E72">
              <w:rPr>
                <w:rFonts w:eastAsia="Times New Roman"/>
                <w:sz w:val="20"/>
                <w:szCs w:val="20"/>
              </w:rPr>
              <w:t xml:space="preserve"> повинно </w:t>
            </w:r>
            <w:proofErr w:type="spellStart"/>
            <w:r w:rsidRPr="00001E72">
              <w:rPr>
                <w:rFonts w:eastAsia="Times New Roman"/>
                <w:sz w:val="20"/>
                <w:szCs w:val="20"/>
              </w:rPr>
              <w:t>складатись</w:t>
            </w:r>
            <w:proofErr w:type="spellEnd"/>
            <w:r w:rsidRPr="00001E72">
              <w:rPr>
                <w:rFonts w:eastAsia="Times New Roman"/>
                <w:sz w:val="20"/>
                <w:szCs w:val="20"/>
              </w:rPr>
              <w:t xml:space="preserve"> з 2 (</w:t>
            </w:r>
            <w:proofErr w:type="spellStart"/>
            <w:r w:rsidRPr="00001E72">
              <w:rPr>
                <w:rFonts w:eastAsia="Times New Roman"/>
                <w:sz w:val="20"/>
                <w:szCs w:val="20"/>
              </w:rPr>
              <w:t>двох</w:t>
            </w:r>
            <w:proofErr w:type="spellEnd"/>
            <w:r w:rsidRPr="00001E72">
              <w:rPr>
                <w:rFonts w:eastAsia="Times New Roman"/>
                <w:sz w:val="20"/>
                <w:szCs w:val="20"/>
              </w:rPr>
              <w:t xml:space="preserve">) </w:t>
            </w:r>
            <w:proofErr w:type="spellStart"/>
            <w:r w:rsidRPr="00001E72">
              <w:rPr>
                <w:rFonts w:eastAsia="Times New Roman"/>
                <w:sz w:val="20"/>
                <w:szCs w:val="20"/>
              </w:rPr>
              <w:t>шарів</w:t>
            </w:r>
            <w:proofErr w:type="spellEnd"/>
            <w:r w:rsidRPr="00001E72">
              <w:rPr>
                <w:rFonts w:eastAsia="Times New Roman"/>
                <w:sz w:val="20"/>
                <w:szCs w:val="20"/>
              </w:rPr>
              <w:t>:</w:t>
            </w:r>
          </w:p>
          <w:p w14:paraId="1A047AA5" w14:textId="77777777" w:rsidR="00577DC6" w:rsidRPr="00001E72" w:rsidRDefault="00577DC6" w:rsidP="00E719C1">
            <w:pPr>
              <w:pStyle w:val="a4"/>
              <w:numPr>
                <w:ilvl w:val="0"/>
                <w:numId w:val="3"/>
              </w:numPr>
              <w:ind w:left="0" w:firstLine="318"/>
              <w:jc w:val="both"/>
              <w:rPr>
                <w:rFonts w:eastAsia="Times New Roman"/>
                <w:sz w:val="20"/>
                <w:szCs w:val="20"/>
              </w:rPr>
            </w:pPr>
            <w:r w:rsidRPr="00001E72">
              <w:rPr>
                <w:rFonts w:eastAsia="Times New Roman"/>
                <w:sz w:val="20"/>
                <w:szCs w:val="20"/>
              </w:rPr>
              <w:t>I-й шар (</w:t>
            </w:r>
            <w:proofErr w:type="spellStart"/>
            <w:r w:rsidRPr="00001E72">
              <w:rPr>
                <w:rFonts w:eastAsia="Times New Roman"/>
                <w:sz w:val="20"/>
                <w:szCs w:val="20"/>
              </w:rPr>
              <w:t>базовий</w:t>
            </w:r>
            <w:proofErr w:type="spellEnd"/>
            <w:r w:rsidRPr="00001E72">
              <w:rPr>
                <w:rFonts w:eastAsia="Times New Roman"/>
                <w:sz w:val="20"/>
                <w:szCs w:val="20"/>
              </w:rPr>
              <w:t xml:space="preserve">): система </w:t>
            </w:r>
            <w:proofErr w:type="spellStart"/>
            <w:r w:rsidRPr="00001E72">
              <w:rPr>
                <w:rFonts w:eastAsia="Times New Roman"/>
                <w:sz w:val="20"/>
                <w:szCs w:val="20"/>
              </w:rPr>
              <w:t>товщиною</w:t>
            </w:r>
            <w:proofErr w:type="spellEnd"/>
            <w:r w:rsidRPr="00001E72">
              <w:rPr>
                <w:rFonts w:eastAsia="Times New Roman"/>
                <w:sz w:val="20"/>
                <w:szCs w:val="20"/>
              </w:rPr>
              <w:t xml:space="preserve"> до 11 мм на </w:t>
            </w:r>
            <w:proofErr w:type="spellStart"/>
            <w:r w:rsidRPr="00001E72">
              <w:rPr>
                <w:rFonts w:eastAsia="Times New Roman"/>
                <w:sz w:val="20"/>
                <w:szCs w:val="20"/>
              </w:rPr>
              <w:t>основі</w:t>
            </w:r>
            <w:proofErr w:type="spellEnd"/>
            <w:r w:rsidRPr="00001E72">
              <w:rPr>
                <w:rFonts w:eastAsia="Times New Roman"/>
                <w:sz w:val="20"/>
                <w:szCs w:val="20"/>
              </w:rPr>
              <w:t xml:space="preserve"> </w:t>
            </w:r>
            <w:proofErr w:type="spellStart"/>
            <w:r w:rsidRPr="00001E72">
              <w:rPr>
                <w:rFonts w:eastAsia="Times New Roman"/>
                <w:sz w:val="20"/>
                <w:szCs w:val="20"/>
              </w:rPr>
              <w:t>гумової</w:t>
            </w:r>
            <w:proofErr w:type="spellEnd"/>
            <w:r w:rsidRPr="00001E72">
              <w:rPr>
                <w:rFonts w:eastAsia="Times New Roman"/>
                <w:sz w:val="20"/>
                <w:szCs w:val="20"/>
              </w:rPr>
              <w:t xml:space="preserve"> </w:t>
            </w:r>
            <w:proofErr w:type="spellStart"/>
            <w:r w:rsidRPr="00001E72">
              <w:rPr>
                <w:rFonts w:eastAsia="Times New Roman"/>
                <w:sz w:val="20"/>
                <w:szCs w:val="20"/>
              </w:rPr>
              <w:t>крихти</w:t>
            </w:r>
            <w:proofErr w:type="spellEnd"/>
            <w:r w:rsidRPr="00001E72">
              <w:rPr>
                <w:rFonts w:eastAsia="Times New Roman"/>
                <w:sz w:val="20"/>
                <w:szCs w:val="20"/>
              </w:rPr>
              <w:t xml:space="preserve"> </w:t>
            </w:r>
            <w:proofErr w:type="spellStart"/>
            <w:r w:rsidRPr="00001E72">
              <w:rPr>
                <w:rFonts w:eastAsia="Times New Roman"/>
                <w:sz w:val="20"/>
                <w:szCs w:val="20"/>
              </w:rPr>
              <w:t>вторинної</w:t>
            </w:r>
            <w:proofErr w:type="spellEnd"/>
            <w:r w:rsidRPr="00001E72">
              <w:rPr>
                <w:rFonts w:eastAsia="Times New Roman"/>
                <w:sz w:val="20"/>
                <w:szCs w:val="20"/>
              </w:rPr>
              <w:t xml:space="preserve"> </w:t>
            </w:r>
            <w:proofErr w:type="spellStart"/>
            <w:r w:rsidRPr="00001E72">
              <w:rPr>
                <w:rFonts w:eastAsia="Times New Roman"/>
                <w:sz w:val="20"/>
                <w:szCs w:val="20"/>
              </w:rPr>
              <w:t>переробки</w:t>
            </w:r>
            <w:proofErr w:type="spellEnd"/>
            <w:r w:rsidRPr="00001E72">
              <w:rPr>
                <w:rFonts w:eastAsia="Times New Roman"/>
                <w:sz w:val="20"/>
                <w:szCs w:val="20"/>
              </w:rPr>
              <w:t xml:space="preserve"> (SBR) (</w:t>
            </w:r>
            <w:proofErr w:type="spellStart"/>
            <w:r w:rsidRPr="00001E72">
              <w:rPr>
                <w:rFonts w:eastAsia="Times New Roman"/>
                <w:sz w:val="20"/>
                <w:szCs w:val="20"/>
              </w:rPr>
              <w:t>або</w:t>
            </w:r>
            <w:proofErr w:type="spellEnd"/>
            <w:r w:rsidRPr="00001E72">
              <w:rPr>
                <w:rFonts w:eastAsia="Times New Roman"/>
                <w:sz w:val="20"/>
                <w:szCs w:val="20"/>
              </w:rPr>
              <w:t xml:space="preserve"> </w:t>
            </w:r>
            <w:proofErr w:type="spellStart"/>
            <w:r w:rsidRPr="00001E72">
              <w:rPr>
                <w:rFonts w:eastAsia="Times New Roman"/>
                <w:sz w:val="20"/>
                <w:szCs w:val="20"/>
              </w:rPr>
              <w:t>еквівалент</w:t>
            </w:r>
            <w:proofErr w:type="spellEnd"/>
            <w:r w:rsidRPr="00001E72">
              <w:rPr>
                <w:rFonts w:eastAsia="Times New Roman"/>
                <w:sz w:val="20"/>
                <w:szCs w:val="20"/>
              </w:rPr>
              <w:t xml:space="preserve">) </w:t>
            </w:r>
            <w:proofErr w:type="spellStart"/>
            <w:r w:rsidRPr="00001E72">
              <w:rPr>
                <w:rFonts w:eastAsia="Times New Roman"/>
                <w:sz w:val="20"/>
                <w:szCs w:val="20"/>
              </w:rPr>
              <w:t>фракція</w:t>
            </w:r>
            <w:proofErr w:type="spellEnd"/>
            <w:r w:rsidRPr="00001E72">
              <w:rPr>
                <w:rFonts w:eastAsia="Times New Roman"/>
                <w:sz w:val="20"/>
                <w:szCs w:val="20"/>
              </w:rPr>
              <w:t xml:space="preserve"> </w:t>
            </w:r>
            <w:proofErr w:type="spellStart"/>
            <w:r w:rsidRPr="00001E72">
              <w:rPr>
                <w:rFonts w:eastAsia="Times New Roman"/>
                <w:sz w:val="20"/>
                <w:szCs w:val="20"/>
              </w:rPr>
              <w:t>розміром</w:t>
            </w:r>
            <w:proofErr w:type="spellEnd"/>
            <w:r w:rsidRPr="00001E72">
              <w:rPr>
                <w:rFonts w:eastAsia="Times New Roman"/>
                <w:sz w:val="20"/>
                <w:szCs w:val="20"/>
              </w:rPr>
              <w:t xml:space="preserve"> 1–4 мм та </w:t>
            </w:r>
            <w:proofErr w:type="spellStart"/>
            <w:r w:rsidRPr="00001E72">
              <w:rPr>
                <w:rFonts w:eastAsia="Times New Roman"/>
                <w:sz w:val="20"/>
                <w:szCs w:val="20"/>
              </w:rPr>
              <w:t>поліуретанового</w:t>
            </w:r>
            <w:proofErr w:type="spellEnd"/>
            <w:r w:rsidRPr="00001E72">
              <w:rPr>
                <w:rFonts w:eastAsia="Times New Roman"/>
                <w:sz w:val="20"/>
                <w:szCs w:val="20"/>
              </w:rPr>
              <w:t xml:space="preserve"> </w:t>
            </w:r>
            <w:proofErr w:type="spellStart"/>
            <w:r w:rsidRPr="00001E72">
              <w:rPr>
                <w:rFonts w:eastAsia="Times New Roman"/>
                <w:sz w:val="20"/>
                <w:szCs w:val="20"/>
              </w:rPr>
              <w:t>зв’язуючого</w:t>
            </w:r>
            <w:proofErr w:type="spellEnd"/>
            <w:r w:rsidRPr="00001E72">
              <w:rPr>
                <w:rFonts w:eastAsia="Times New Roman"/>
                <w:sz w:val="20"/>
                <w:szCs w:val="20"/>
              </w:rPr>
              <w:t xml:space="preserve">. </w:t>
            </w:r>
            <w:proofErr w:type="spellStart"/>
            <w:r w:rsidRPr="00001E72">
              <w:rPr>
                <w:rFonts w:eastAsia="Times New Roman"/>
                <w:sz w:val="20"/>
                <w:szCs w:val="20"/>
              </w:rPr>
              <w:t>Готується</w:t>
            </w:r>
            <w:proofErr w:type="spellEnd"/>
            <w:r w:rsidRPr="00001E72">
              <w:rPr>
                <w:rFonts w:eastAsia="Times New Roman"/>
                <w:sz w:val="20"/>
                <w:szCs w:val="20"/>
              </w:rPr>
              <w:t xml:space="preserve"> з </w:t>
            </w:r>
            <w:proofErr w:type="spellStart"/>
            <w:r w:rsidRPr="00001E72">
              <w:rPr>
                <w:rFonts w:eastAsia="Times New Roman"/>
                <w:sz w:val="20"/>
                <w:szCs w:val="20"/>
              </w:rPr>
              <w:t>використанням</w:t>
            </w:r>
            <w:proofErr w:type="spellEnd"/>
            <w:r w:rsidRPr="00001E72">
              <w:rPr>
                <w:rFonts w:eastAsia="Times New Roman"/>
                <w:sz w:val="20"/>
                <w:szCs w:val="20"/>
              </w:rPr>
              <w:t xml:space="preserve"> </w:t>
            </w:r>
            <w:proofErr w:type="spellStart"/>
            <w:r w:rsidRPr="00001E72">
              <w:rPr>
                <w:rFonts w:eastAsia="Times New Roman"/>
                <w:sz w:val="20"/>
                <w:szCs w:val="20"/>
              </w:rPr>
              <w:t>спеціалізованого</w:t>
            </w:r>
            <w:proofErr w:type="spellEnd"/>
            <w:r w:rsidRPr="00001E72">
              <w:rPr>
                <w:rFonts w:eastAsia="Times New Roman"/>
                <w:sz w:val="20"/>
                <w:szCs w:val="20"/>
              </w:rPr>
              <w:t xml:space="preserve"> </w:t>
            </w:r>
            <w:proofErr w:type="spellStart"/>
            <w:r w:rsidRPr="00001E72">
              <w:rPr>
                <w:rFonts w:eastAsia="Times New Roman"/>
                <w:sz w:val="20"/>
                <w:szCs w:val="20"/>
              </w:rPr>
              <w:t>міксеру</w:t>
            </w:r>
            <w:proofErr w:type="spellEnd"/>
            <w:r w:rsidRPr="00001E72">
              <w:rPr>
                <w:rFonts w:eastAsia="Times New Roman"/>
                <w:sz w:val="20"/>
                <w:szCs w:val="20"/>
              </w:rPr>
              <w:t xml:space="preserve">, </w:t>
            </w:r>
            <w:proofErr w:type="spellStart"/>
            <w:r w:rsidRPr="00001E72">
              <w:rPr>
                <w:rFonts w:eastAsia="Times New Roman"/>
                <w:sz w:val="20"/>
                <w:szCs w:val="20"/>
              </w:rPr>
              <w:t>після</w:t>
            </w:r>
            <w:proofErr w:type="spellEnd"/>
            <w:r w:rsidRPr="00001E72">
              <w:rPr>
                <w:rFonts w:eastAsia="Times New Roman"/>
                <w:sz w:val="20"/>
                <w:szCs w:val="20"/>
              </w:rPr>
              <w:t xml:space="preserve"> </w:t>
            </w:r>
            <w:proofErr w:type="spellStart"/>
            <w:r w:rsidRPr="00001E72">
              <w:rPr>
                <w:rFonts w:eastAsia="Times New Roman"/>
                <w:sz w:val="20"/>
                <w:szCs w:val="20"/>
              </w:rPr>
              <w:t>цього</w:t>
            </w:r>
            <w:proofErr w:type="spellEnd"/>
            <w:r w:rsidRPr="00001E72">
              <w:rPr>
                <w:rFonts w:eastAsia="Times New Roman"/>
                <w:sz w:val="20"/>
                <w:szCs w:val="20"/>
              </w:rPr>
              <w:t xml:space="preserve"> </w:t>
            </w:r>
            <w:proofErr w:type="spellStart"/>
            <w:r w:rsidRPr="00001E72">
              <w:rPr>
                <w:rFonts w:eastAsia="Times New Roman"/>
                <w:sz w:val="20"/>
                <w:szCs w:val="20"/>
              </w:rPr>
              <w:t>суміш</w:t>
            </w:r>
            <w:proofErr w:type="spellEnd"/>
            <w:r w:rsidRPr="00001E72">
              <w:rPr>
                <w:rFonts w:eastAsia="Times New Roman"/>
                <w:sz w:val="20"/>
                <w:szCs w:val="20"/>
              </w:rPr>
              <w:t xml:space="preserve"> з </w:t>
            </w:r>
            <w:proofErr w:type="spellStart"/>
            <w:r w:rsidRPr="00001E72">
              <w:rPr>
                <w:rFonts w:eastAsia="Times New Roman"/>
                <w:sz w:val="20"/>
                <w:szCs w:val="20"/>
              </w:rPr>
              <w:t>використанням</w:t>
            </w:r>
            <w:proofErr w:type="spellEnd"/>
            <w:r w:rsidRPr="00001E72">
              <w:rPr>
                <w:rFonts w:eastAsia="Times New Roman"/>
                <w:sz w:val="20"/>
                <w:szCs w:val="20"/>
              </w:rPr>
              <w:t xml:space="preserve"> </w:t>
            </w:r>
            <w:proofErr w:type="spellStart"/>
            <w:r w:rsidRPr="00001E72">
              <w:rPr>
                <w:rFonts w:eastAsia="Times New Roman"/>
                <w:sz w:val="20"/>
                <w:szCs w:val="20"/>
              </w:rPr>
              <w:t>машини</w:t>
            </w:r>
            <w:proofErr w:type="spellEnd"/>
            <w:r w:rsidRPr="00001E72">
              <w:rPr>
                <w:rFonts w:eastAsia="Times New Roman"/>
                <w:sz w:val="20"/>
                <w:szCs w:val="20"/>
              </w:rPr>
              <w:t xml:space="preserve"> для </w:t>
            </w:r>
            <w:proofErr w:type="spellStart"/>
            <w:r w:rsidRPr="00001E72">
              <w:rPr>
                <w:rFonts w:eastAsia="Times New Roman"/>
                <w:sz w:val="20"/>
                <w:szCs w:val="20"/>
              </w:rPr>
              <w:t>влаштування</w:t>
            </w:r>
            <w:proofErr w:type="spellEnd"/>
            <w:r w:rsidRPr="00001E72">
              <w:rPr>
                <w:rFonts w:eastAsia="Times New Roman"/>
                <w:sz w:val="20"/>
                <w:szCs w:val="20"/>
              </w:rPr>
              <w:t xml:space="preserve"> </w:t>
            </w:r>
            <w:proofErr w:type="spellStart"/>
            <w:r w:rsidRPr="00001E72">
              <w:rPr>
                <w:rFonts w:eastAsia="Times New Roman"/>
                <w:sz w:val="20"/>
                <w:szCs w:val="20"/>
              </w:rPr>
              <w:t>поліуретанового</w:t>
            </w:r>
            <w:proofErr w:type="spellEnd"/>
            <w:r w:rsidRPr="00001E72">
              <w:rPr>
                <w:rFonts w:eastAsia="Times New Roman"/>
                <w:sz w:val="20"/>
                <w:szCs w:val="20"/>
              </w:rPr>
              <w:t xml:space="preserve"> </w:t>
            </w:r>
            <w:proofErr w:type="spellStart"/>
            <w:r w:rsidRPr="00001E72">
              <w:rPr>
                <w:rFonts w:eastAsia="Times New Roman"/>
                <w:sz w:val="20"/>
                <w:szCs w:val="20"/>
              </w:rPr>
              <w:t>покриття</w:t>
            </w:r>
            <w:proofErr w:type="spellEnd"/>
            <w:r w:rsidRPr="00001E72">
              <w:rPr>
                <w:rFonts w:eastAsia="Times New Roman"/>
                <w:sz w:val="20"/>
                <w:szCs w:val="20"/>
              </w:rPr>
              <w:t xml:space="preserve"> </w:t>
            </w:r>
            <w:proofErr w:type="spellStart"/>
            <w:r w:rsidRPr="00001E72">
              <w:rPr>
                <w:rFonts w:eastAsia="Times New Roman"/>
                <w:sz w:val="20"/>
                <w:szCs w:val="20"/>
              </w:rPr>
              <w:t>Plano</w:t>
            </w:r>
            <w:proofErr w:type="spellEnd"/>
            <w:r w:rsidRPr="00001E72">
              <w:rPr>
                <w:rFonts w:eastAsia="Times New Roman"/>
                <w:sz w:val="20"/>
                <w:szCs w:val="20"/>
              </w:rPr>
              <w:t xml:space="preserve"> </w:t>
            </w:r>
            <w:proofErr w:type="spellStart"/>
            <w:r w:rsidRPr="00001E72">
              <w:rPr>
                <w:rFonts w:eastAsia="Times New Roman"/>
                <w:sz w:val="20"/>
                <w:szCs w:val="20"/>
              </w:rPr>
              <w:t>Matic</w:t>
            </w:r>
            <w:proofErr w:type="spellEnd"/>
            <w:r w:rsidRPr="00001E72">
              <w:rPr>
                <w:rFonts w:eastAsia="Times New Roman"/>
                <w:sz w:val="20"/>
                <w:szCs w:val="20"/>
              </w:rPr>
              <w:t xml:space="preserve"> (</w:t>
            </w:r>
            <w:proofErr w:type="spellStart"/>
            <w:r w:rsidRPr="00001E72">
              <w:rPr>
                <w:rFonts w:eastAsia="Times New Roman"/>
                <w:sz w:val="20"/>
                <w:szCs w:val="20"/>
              </w:rPr>
              <w:t>або</w:t>
            </w:r>
            <w:proofErr w:type="spellEnd"/>
            <w:r w:rsidRPr="00001E72">
              <w:rPr>
                <w:rFonts w:eastAsia="Times New Roman"/>
                <w:sz w:val="20"/>
                <w:szCs w:val="20"/>
              </w:rPr>
              <w:t xml:space="preserve"> </w:t>
            </w:r>
            <w:proofErr w:type="spellStart"/>
            <w:r w:rsidRPr="00001E72">
              <w:rPr>
                <w:rFonts w:eastAsia="Times New Roman"/>
                <w:sz w:val="20"/>
                <w:szCs w:val="20"/>
              </w:rPr>
              <w:t>еквівалент</w:t>
            </w:r>
            <w:proofErr w:type="spellEnd"/>
            <w:r w:rsidRPr="00001E72">
              <w:rPr>
                <w:rFonts w:eastAsia="Times New Roman"/>
                <w:sz w:val="20"/>
                <w:szCs w:val="20"/>
              </w:rPr>
              <w:t xml:space="preserve">) наноситься на </w:t>
            </w:r>
            <w:proofErr w:type="spellStart"/>
            <w:r w:rsidRPr="00001E72">
              <w:rPr>
                <w:rFonts w:eastAsia="Times New Roman"/>
                <w:sz w:val="20"/>
                <w:szCs w:val="20"/>
              </w:rPr>
              <w:t>підготовлену</w:t>
            </w:r>
            <w:proofErr w:type="spellEnd"/>
            <w:r w:rsidRPr="00001E72">
              <w:rPr>
                <w:rFonts w:eastAsia="Times New Roman"/>
                <w:sz w:val="20"/>
                <w:szCs w:val="20"/>
              </w:rPr>
              <w:t xml:space="preserve">, </w:t>
            </w:r>
            <w:proofErr w:type="spellStart"/>
            <w:r w:rsidRPr="00001E72">
              <w:rPr>
                <w:rFonts w:eastAsia="Times New Roman"/>
                <w:sz w:val="20"/>
                <w:szCs w:val="20"/>
              </w:rPr>
              <w:t>оброблену</w:t>
            </w:r>
            <w:proofErr w:type="spellEnd"/>
            <w:r w:rsidRPr="00001E72">
              <w:rPr>
                <w:rFonts w:eastAsia="Times New Roman"/>
                <w:sz w:val="20"/>
                <w:szCs w:val="20"/>
              </w:rPr>
              <w:t xml:space="preserve"> </w:t>
            </w:r>
            <w:proofErr w:type="spellStart"/>
            <w:r w:rsidRPr="00001E72">
              <w:rPr>
                <w:rFonts w:eastAsia="Times New Roman"/>
                <w:sz w:val="20"/>
                <w:szCs w:val="20"/>
              </w:rPr>
              <w:t>поліуретановою</w:t>
            </w:r>
            <w:proofErr w:type="spellEnd"/>
            <w:r w:rsidRPr="00001E72">
              <w:rPr>
                <w:rFonts w:eastAsia="Times New Roman"/>
                <w:sz w:val="20"/>
                <w:szCs w:val="20"/>
              </w:rPr>
              <w:t xml:space="preserve"> </w:t>
            </w:r>
            <w:proofErr w:type="spellStart"/>
            <w:r w:rsidRPr="00001E72">
              <w:rPr>
                <w:rFonts w:eastAsia="Times New Roman"/>
                <w:sz w:val="20"/>
                <w:szCs w:val="20"/>
              </w:rPr>
              <w:t>ґрунтовкою</w:t>
            </w:r>
            <w:proofErr w:type="spellEnd"/>
            <w:r w:rsidRPr="00001E72">
              <w:rPr>
                <w:rFonts w:eastAsia="Times New Roman"/>
                <w:sz w:val="20"/>
                <w:szCs w:val="20"/>
              </w:rPr>
              <w:t xml:space="preserve">, </w:t>
            </w:r>
            <w:proofErr w:type="spellStart"/>
            <w:r w:rsidRPr="00001E72">
              <w:rPr>
                <w:rFonts w:eastAsia="Times New Roman"/>
                <w:sz w:val="20"/>
                <w:szCs w:val="20"/>
              </w:rPr>
              <w:t>тверду</w:t>
            </w:r>
            <w:proofErr w:type="spellEnd"/>
            <w:r w:rsidRPr="00001E72">
              <w:rPr>
                <w:rFonts w:eastAsia="Times New Roman"/>
                <w:sz w:val="20"/>
                <w:szCs w:val="20"/>
              </w:rPr>
              <w:t xml:space="preserve"> основу (асфальт </w:t>
            </w:r>
            <w:proofErr w:type="spellStart"/>
            <w:r w:rsidRPr="00001E72">
              <w:rPr>
                <w:rFonts w:eastAsia="Times New Roman"/>
                <w:sz w:val="20"/>
                <w:szCs w:val="20"/>
              </w:rPr>
              <w:t>або</w:t>
            </w:r>
            <w:proofErr w:type="spellEnd"/>
            <w:r w:rsidRPr="00001E72">
              <w:rPr>
                <w:rFonts w:eastAsia="Times New Roman"/>
                <w:sz w:val="20"/>
                <w:szCs w:val="20"/>
              </w:rPr>
              <w:t xml:space="preserve"> бетон).</w:t>
            </w:r>
          </w:p>
          <w:p w14:paraId="38E1DCA4" w14:textId="77777777" w:rsidR="00577DC6" w:rsidRPr="00001E72" w:rsidRDefault="00577DC6" w:rsidP="00E719C1">
            <w:pPr>
              <w:pStyle w:val="a4"/>
              <w:numPr>
                <w:ilvl w:val="0"/>
                <w:numId w:val="3"/>
              </w:numPr>
              <w:ind w:left="0" w:firstLine="318"/>
              <w:jc w:val="both"/>
              <w:rPr>
                <w:rFonts w:eastAsia="Times New Roman"/>
                <w:sz w:val="20"/>
                <w:szCs w:val="20"/>
              </w:rPr>
            </w:pPr>
            <w:r w:rsidRPr="00001E72">
              <w:rPr>
                <w:rFonts w:eastAsia="Times New Roman"/>
                <w:sz w:val="20"/>
                <w:szCs w:val="20"/>
              </w:rPr>
              <w:t>II-й шар (</w:t>
            </w:r>
            <w:proofErr w:type="spellStart"/>
            <w:r w:rsidRPr="00001E72">
              <w:rPr>
                <w:rFonts w:eastAsia="Times New Roman"/>
                <w:sz w:val="20"/>
                <w:szCs w:val="20"/>
              </w:rPr>
              <w:t>напилюваний</w:t>
            </w:r>
            <w:proofErr w:type="spellEnd"/>
            <w:r w:rsidRPr="00001E72">
              <w:rPr>
                <w:rFonts w:eastAsia="Times New Roman"/>
                <w:sz w:val="20"/>
                <w:szCs w:val="20"/>
              </w:rPr>
              <w:t xml:space="preserve">): система </w:t>
            </w:r>
            <w:proofErr w:type="spellStart"/>
            <w:r w:rsidRPr="00001E72">
              <w:rPr>
                <w:rFonts w:eastAsia="Times New Roman"/>
                <w:sz w:val="20"/>
                <w:szCs w:val="20"/>
              </w:rPr>
              <w:t>товщиною</w:t>
            </w:r>
            <w:proofErr w:type="spellEnd"/>
            <w:r w:rsidRPr="00001E72">
              <w:rPr>
                <w:rFonts w:eastAsia="Times New Roman"/>
                <w:sz w:val="20"/>
                <w:szCs w:val="20"/>
              </w:rPr>
              <w:t xml:space="preserve"> 1,2-2,2 мм на </w:t>
            </w:r>
            <w:proofErr w:type="spellStart"/>
            <w:r w:rsidRPr="00001E72">
              <w:rPr>
                <w:rFonts w:eastAsia="Times New Roman"/>
                <w:sz w:val="20"/>
                <w:szCs w:val="20"/>
              </w:rPr>
              <w:t>основі</w:t>
            </w:r>
            <w:proofErr w:type="spellEnd"/>
            <w:r w:rsidRPr="00001E72">
              <w:rPr>
                <w:rFonts w:eastAsia="Times New Roman"/>
                <w:sz w:val="20"/>
                <w:szCs w:val="20"/>
              </w:rPr>
              <w:t xml:space="preserve"> </w:t>
            </w:r>
            <w:proofErr w:type="spellStart"/>
            <w:r w:rsidRPr="00001E72">
              <w:rPr>
                <w:rFonts w:eastAsia="Times New Roman"/>
                <w:sz w:val="20"/>
                <w:szCs w:val="20"/>
              </w:rPr>
              <w:t>дрібної</w:t>
            </w:r>
            <w:proofErr w:type="spellEnd"/>
            <w:r w:rsidRPr="00001E72">
              <w:rPr>
                <w:rFonts w:eastAsia="Times New Roman"/>
                <w:sz w:val="20"/>
                <w:szCs w:val="20"/>
              </w:rPr>
              <w:t xml:space="preserve"> </w:t>
            </w:r>
            <w:proofErr w:type="spellStart"/>
            <w:r w:rsidRPr="00001E72">
              <w:rPr>
                <w:rFonts w:eastAsia="Times New Roman"/>
                <w:sz w:val="20"/>
                <w:szCs w:val="20"/>
              </w:rPr>
              <w:t>фракції</w:t>
            </w:r>
            <w:proofErr w:type="spellEnd"/>
            <w:r w:rsidRPr="00001E72">
              <w:rPr>
                <w:rFonts w:eastAsia="Times New Roman"/>
                <w:sz w:val="20"/>
                <w:szCs w:val="20"/>
              </w:rPr>
              <w:t xml:space="preserve"> 0,5-1,5 мм </w:t>
            </w:r>
            <w:proofErr w:type="spellStart"/>
            <w:r w:rsidRPr="00001E72">
              <w:rPr>
                <w:rFonts w:eastAsia="Times New Roman"/>
                <w:sz w:val="20"/>
                <w:szCs w:val="20"/>
              </w:rPr>
              <w:t>кольорового</w:t>
            </w:r>
            <w:proofErr w:type="spellEnd"/>
            <w:r w:rsidRPr="00001E72">
              <w:rPr>
                <w:rFonts w:eastAsia="Times New Roman"/>
                <w:sz w:val="20"/>
                <w:szCs w:val="20"/>
              </w:rPr>
              <w:t xml:space="preserve"> каучуку (EPDM) (</w:t>
            </w:r>
            <w:proofErr w:type="spellStart"/>
            <w:r w:rsidRPr="00001E72">
              <w:rPr>
                <w:rFonts w:eastAsia="Times New Roman"/>
                <w:sz w:val="20"/>
                <w:szCs w:val="20"/>
              </w:rPr>
              <w:t>або</w:t>
            </w:r>
            <w:proofErr w:type="spellEnd"/>
            <w:r w:rsidRPr="00001E72">
              <w:rPr>
                <w:rFonts w:eastAsia="Times New Roman"/>
                <w:sz w:val="20"/>
                <w:szCs w:val="20"/>
              </w:rPr>
              <w:t xml:space="preserve"> </w:t>
            </w:r>
            <w:proofErr w:type="spellStart"/>
            <w:r w:rsidRPr="00001E72">
              <w:rPr>
                <w:rFonts w:eastAsia="Times New Roman"/>
                <w:sz w:val="20"/>
                <w:szCs w:val="20"/>
              </w:rPr>
              <w:t>еквівалент</w:t>
            </w:r>
            <w:proofErr w:type="spellEnd"/>
            <w:r w:rsidRPr="00001E72">
              <w:rPr>
                <w:rFonts w:eastAsia="Times New Roman"/>
                <w:sz w:val="20"/>
                <w:szCs w:val="20"/>
              </w:rPr>
              <w:t xml:space="preserve">), </w:t>
            </w:r>
            <w:proofErr w:type="spellStart"/>
            <w:r w:rsidRPr="00001E72">
              <w:rPr>
                <w:rFonts w:eastAsia="Times New Roman"/>
                <w:sz w:val="20"/>
                <w:szCs w:val="20"/>
              </w:rPr>
              <w:t>що</w:t>
            </w:r>
            <w:proofErr w:type="spellEnd"/>
            <w:r w:rsidRPr="00001E72">
              <w:rPr>
                <w:rFonts w:eastAsia="Times New Roman"/>
                <w:sz w:val="20"/>
                <w:szCs w:val="20"/>
              </w:rPr>
              <w:t xml:space="preserve"> </w:t>
            </w:r>
            <w:proofErr w:type="spellStart"/>
            <w:r w:rsidRPr="00001E72">
              <w:rPr>
                <w:rFonts w:eastAsia="Times New Roman"/>
                <w:sz w:val="20"/>
                <w:szCs w:val="20"/>
              </w:rPr>
              <w:t>змішується</w:t>
            </w:r>
            <w:proofErr w:type="spellEnd"/>
            <w:r w:rsidRPr="00001E72">
              <w:rPr>
                <w:rFonts w:eastAsia="Times New Roman"/>
                <w:sz w:val="20"/>
                <w:szCs w:val="20"/>
              </w:rPr>
              <w:t xml:space="preserve"> з </w:t>
            </w:r>
            <w:proofErr w:type="spellStart"/>
            <w:r w:rsidRPr="00001E72">
              <w:rPr>
                <w:rFonts w:eastAsia="Times New Roman"/>
                <w:sz w:val="20"/>
                <w:szCs w:val="20"/>
              </w:rPr>
              <w:t>поліуретановим</w:t>
            </w:r>
            <w:proofErr w:type="spellEnd"/>
            <w:r w:rsidRPr="00001E72">
              <w:rPr>
                <w:rFonts w:eastAsia="Times New Roman"/>
                <w:sz w:val="20"/>
                <w:szCs w:val="20"/>
              </w:rPr>
              <w:t xml:space="preserve"> </w:t>
            </w:r>
            <w:proofErr w:type="spellStart"/>
            <w:r w:rsidRPr="00001E72">
              <w:rPr>
                <w:rFonts w:eastAsia="Times New Roman"/>
                <w:sz w:val="20"/>
                <w:szCs w:val="20"/>
              </w:rPr>
              <w:t>зв’язуючим</w:t>
            </w:r>
            <w:proofErr w:type="spellEnd"/>
            <w:r w:rsidRPr="00001E72">
              <w:rPr>
                <w:rFonts w:eastAsia="Times New Roman"/>
                <w:sz w:val="20"/>
                <w:szCs w:val="20"/>
              </w:rPr>
              <w:t xml:space="preserve">, наноситься </w:t>
            </w:r>
            <w:proofErr w:type="spellStart"/>
            <w:r w:rsidRPr="00001E72">
              <w:rPr>
                <w:rFonts w:eastAsia="Times New Roman"/>
                <w:sz w:val="20"/>
                <w:szCs w:val="20"/>
              </w:rPr>
              <w:t>спеціальною</w:t>
            </w:r>
            <w:proofErr w:type="spellEnd"/>
            <w:r w:rsidRPr="00001E72">
              <w:rPr>
                <w:rFonts w:eastAsia="Times New Roman"/>
                <w:sz w:val="20"/>
                <w:szCs w:val="20"/>
              </w:rPr>
              <w:t xml:space="preserve"> спрей-машиною – </w:t>
            </w:r>
            <w:proofErr w:type="spellStart"/>
            <w:r w:rsidRPr="00001E72">
              <w:rPr>
                <w:rFonts w:eastAsia="Times New Roman"/>
                <w:sz w:val="20"/>
                <w:szCs w:val="20"/>
              </w:rPr>
              <w:t>StrukturMatic</w:t>
            </w:r>
            <w:proofErr w:type="spellEnd"/>
            <w:r w:rsidRPr="00001E72">
              <w:rPr>
                <w:rFonts w:eastAsia="Times New Roman"/>
                <w:sz w:val="20"/>
                <w:szCs w:val="20"/>
              </w:rPr>
              <w:t xml:space="preserve"> (</w:t>
            </w:r>
            <w:proofErr w:type="spellStart"/>
            <w:r w:rsidRPr="00001E72">
              <w:rPr>
                <w:rFonts w:eastAsia="Times New Roman"/>
                <w:sz w:val="20"/>
                <w:szCs w:val="20"/>
              </w:rPr>
              <w:t>або</w:t>
            </w:r>
            <w:proofErr w:type="spellEnd"/>
            <w:r w:rsidRPr="00001E72">
              <w:rPr>
                <w:rFonts w:eastAsia="Times New Roman"/>
                <w:sz w:val="20"/>
                <w:szCs w:val="20"/>
              </w:rPr>
              <w:t xml:space="preserve"> </w:t>
            </w:r>
            <w:proofErr w:type="spellStart"/>
            <w:r w:rsidRPr="00001E72">
              <w:rPr>
                <w:rFonts w:eastAsia="Times New Roman"/>
                <w:sz w:val="20"/>
                <w:szCs w:val="20"/>
              </w:rPr>
              <w:t>еквівалент</w:t>
            </w:r>
            <w:proofErr w:type="spellEnd"/>
            <w:r w:rsidRPr="00001E72">
              <w:rPr>
                <w:rFonts w:eastAsia="Times New Roman"/>
                <w:sz w:val="20"/>
                <w:szCs w:val="20"/>
              </w:rPr>
              <w:t xml:space="preserve">) в два </w:t>
            </w:r>
            <w:proofErr w:type="spellStart"/>
            <w:r w:rsidRPr="00001E72">
              <w:rPr>
                <w:rFonts w:eastAsia="Times New Roman"/>
                <w:sz w:val="20"/>
                <w:szCs w:val="20"/>
              </w:rPr>
              <w:t>шари</w:t>
            </w:r>
            <w:proofErr w:type="spellEnd"/>
            <w:r w:rsidRPr="00001E72">
              <w:rPr>
                <w:rFonts w:eastAsia="Times New Roman"/>
                <w:sz w:val="20"/>
                <w:szCs w:val="20"/>
              </w:rPr>
              <w:t xml:space="preserve">, </w:t>
            </w:r>
            <w:proofErr w:type="spellStart"/>
            <w:r w:rsidRPr="00001E72">
              <w:rPr>
                <w:rFonts w:eastAsia="Times New Roman"/>
                <w:sz w:val="20"/>
                <w:szCs w:val="20"/>
              </w:rPr>
              <w:t>розхід</w:t>
            </w:r>
            <w:proofErr w:type="spellEnd"/>
            <w:r w:rsidRPr="00001E72">
              <w:rPr>
                <w:rFonts w:eastAsia="Times New Roman"/>
                <w:sz w:val="20"/>
                <w:szCs w:val="20"/>
              </w:rPr>
              <w:t xml:space="preserve"> не </w:t>
            </w:r>
            <w:proofErr w:type="spellStart"/>
            <w:r w:rsidRPr="00001E72">
              <w:rPr>
                <w:rFonts w:eastAsia="Times New Roman"/>
                <w:sz w:val="20"/>
                <w:szCs w:val="20"/>
              </w:rPr>
              <w:t>менш</w:t>
            </w:r>
            <w:proofErr w:type="spellEnd"/>
            <w:r w:rsidRPr="00001E72">
              <w:rPr>
                <w:rFonts w:eastAsia="Times New Roman"/>
                <w:sz w:val="20"/>
                <w:szCs w:val="20"/>
              </w:rPr>
              <w:t xml:space="preserve"> 2,0 кг/</w:t>
            </w:r>
            <w:proofErr w:type="spellStart"/>
            <w:r w:rsidRPr="00001E72">
              <w:rPr>
                <w:rFonts w:eastAsia="Times New Roman"/>
                <w:sz w:val="20"/>
                <w:szCs w:val="20"/>
              </w:rPr>
              <w:t>м.кв</w:t>
            </w:r>
            <w:proofErr w:type="spellEnd"/>
            <w:r w:rsidRPr="00001E72">
              <w:rPr>
                <w:rFonts w:eastAsia="Times New Roman"/>
                <w:sz w:val="20"/>
                <w:szCs w:val="20"/>
              </w:rPr>
              <w:t>.</w:t>
            </w:r>
          </w:p>
          <w:p w14:paraId="4BDA4B1B" w14:textId="77777777" w:rsidR="00577DC6" w:rsidRPr="00001E72" w:rsidRDefault="00577DC6" w:rsidP="00E719C1">
            <w:pPr>
              <w:pStyle w:val="a4"/>
              <w:numPr>
                <w:ilvl w:val="0"/>
                <w:numId w:val="3"/>
              </w:numPr>
              <w:ind w:left="0" w:firstLine="318"/>
              <w:jc w:val="both"/>
              <w:rPr>
                <w:rFonts w:eastAsia="Times New Roman"/>
                <w:sz w:val="20"/>
                <w:szCs w:val="20"/>
              </w:rPr>
            </w:pPr>
            <w:proofErr w:type="spellStart"/>
            <w:r w:rsidRPr="00001E72">
              <w:rPr>
                <w:rFonts w:eastAsia="Times New Roman"/>
                <w:sz w:val="20"/>
                <w:szCs w:val="20"/>
              </w:rPr>
              <w:t>Розмітка</w:t>
            </w:r>
            <w:proofErr w:type="spellEnd"/>
            <w:r w:rsidRPr="00001E72">
              <w:rPr>
                <w:rFonts w:eastAsia="Times New Roman"/>
                <w:sz w:val="20"/>
                <w:szCs w:val="20"/>
              </w:rPr>
              <w:t xml:space="preserve"> наноситься за </w:t>
            </w:r>
            <w:proofErr w:type="spellStart"/>
            <w:r w:rsidRPr="00001E72">
              <w:rPr>
                <w:rFonts w:eastAsia="Times New Roman"/>
                <w:sz w:val="20"/>
                <w:szCs w:val="20"/>
              </w:rPr>
              <w:t>допомогою</w:t>
            </w:r>
            <w:proofErr w:type="spellEnd"/>
            <w:r w:rsidRPr="00001E72">
              <w:rPr>
                <w:rFonts w:eastAsia="Times New Roman"/>
                <w:sz w:val="20"/>
                <w:szCs w:val="20"/>
              </w:rPr>
              <w:t xml:space="preserve"> </w:t>
            </w:r>
            <w:proofErr w:type="spellStart"/>
            <w:r w:rsidRPr="00001E72">
              <w:rPr>
                <w:rFonts w:eastAsia="Times New Roman"/>
                <w:sz w:val="20"/>
                <w:szCs w:val="20"/>
              </w:rPr>
              <w:t>поліуретанової</w:t>
            </w:r>
            <w:proofErr w:type="spellEnd"/>
            <w:r w:rsidRPr="00001E72">
              <w:rPr>
                <w:rFonts w:eastAsia="Times New Roman"/>
                <w:sz w:val="20"/>
                <w:szCs w:val="20"/>
              </w:rPr>
              <w:t xml:space="preserve"> </w:t>
            </w:r>
            <w:proofErr w:type="spellStart"/>
            <w:r w:rsidRPr="00001E72">
              <w:rPr>
                <w:rFonts w:eastAsia="Times New Roman"/>
                <w:sz w:val="20"/>
                <w:szCs w:val="20"/>
              </w:rPr>
              <w:t>двокомпонентної</w:t>
            </w:r>
            <w:proofErr w:type="spellEnd"/>
            <w:r w:rsidRPr="00001E72">
              <w:rPr>
                <w:rFonts w:eastAsia="Times New Roman"/>
                <w:sz w:val="20"/>
                <w:szCs w:val="20"/>
              </w:rPr>
              <w:t xml:space="preserve"> </w:t>
            </w:r>
            <w:proofErr w:type="spellStart"/>
            <w:r w:rsidRPr="00001E72">
              <w:rPr>
                <w:rFonts w:eastAsia="Times New Roman"/>
                <w:sz w:val="20"/>
                <w:szCs w:val="20"/>
              </w:rPr>
              <w:t>емалі</w:t>
            </w:r>
            <w:proofErr w:type="spellEnd"/>
            <w:r w:rsidRPr="00001E72">
              <w:rPr>
                <w:rFonts w:eastAsia="Times New Roman"/>
                <w:sz w:val="20"/>
                <w:szCs w:val="20"/>
              </w:rPr>
              <w:t xml:space="preserve">, у два </w:t>
            </w:r>
            <w:proofErr w:type="spellStart"/>
            <w:r w:rsidRPr="00001E72">
              <w:rPr>
                <w:rFonts w:eastAsia="Times New Roman"/>
                <w:sz w:val="20"/>
                <w:szCs w:val="20"/>
              </w:rPr>
              <w:t>шари</w:t>
            </w:r>
            <w:proofErr w:type="spellEnd"/>
            <w:r w:rsidRPr="00001E72">
              <w:rPr>
                <w:rFonts w:eastAsia="Times New Roman"/>
                <w:sz w:val="20"/>
                <w:szCs w:val="20"/>
              </w:rPr>
              <w:t>.</w:t>
            </w:r>
          </w:p>
          <w:p w14:paraId="1080283F" w14:textId="77777777" w:rsidR="00577DC6" w:rsidRPr="00001E72" w:rsidRDefault="00577DC6" w:rsidP="00E719C1">
            <w:pPr>
              <w:pStyle w:val="a4"/>
              <w:numPr>
                <w:ilvl w:val="0"/>
                <w:numId w:val="3"/>
              </w:numPr>
              <w:ind w:left="0" w:firstLine="318"/>
              <w:jc w:val="both"/>
              <w:rPr>
                <w:rFonts w:eastAsia="Times New Roman"/>
                <w:sz w:val="20"/>
                <w:szCs w:val="20"/>
              </w:rPr>
            </w:pPr>
            <w:proofErr w:type="spellStart"/>
            <w:r w:rsidRPr="00001E72">
              <w:rPr>
                <w:rFonts w:eastAsia="Times New Roman"/>
                <w:sz w:val="20"/>
                <w:szCs w:val="20"/>
              </w:rPr>
              <w:t>Покриття</w:t>
            </w:r>
            <w:proofErr w:type="spellEnd"/>
            <w:r w:rsidRPr="00001E72">
              <w:rPr>
                <w:rFonts w:eastAsia="Times New Roman"/>
                <w:sz w:val="20"/>
                <w:szCs w:val="20"/>
              </w:rPr>
              <w:t xml:space="preserve"> </w:t>
            </w:r>
            <w:proofErr w:type="spellStart"/>
            <w:r w:rsidRPr="00001E72">
              <w:rPr>
                <w:rFonts w:eastAsia="Times New Roman"/>
                <w:sz w:val="20"/>
                <w:szCs w:val="20"/>
              </w:rPr>
              <w:t>має</w:t>
            </w:r>
            <w:proofErr w:type="spellEnd"/>
            <w:r w:rsidRPr="00001E72">
              <w:rPr>
                <w:rFonts w:eastAsia="Times New Roman"/>
                <w:sz w:val="20"/>
                <w:szCs w:val="20"/>
              </w:rPr>
              <w:t xml:space="preserve"> бути: </w:t>
            </w:r>
            <w:proofErr w:type="spellStart"/>
            <w:r w:rsidRPr="00001E72">
              <w:rPr>
                <w:rFonts w:eastAsia="Times New Roman"/>
                <w:sz w:val="20"/>
                <w:szCs w:val="20"/>
              </w:rPr>
              <w:t>стійким</w:t>
            </w:r>
            <w:proofErr w:type="spellEnd"/>
            <w:r w:rsidRPr="00001E72">
              <w:rPr>
                <w:rFonts w:eastAsia="Times New Roman"/>
                <w:sz w:val="20"/>
                <w:szCs w:val="20"/>
              </w:rPr>
              <w:t xml:space="preserve"> до </w:t>
            </w:r>
            <w:proofErr w:type="spellStart"/>
            <w:r w:rsidRPr="00001E72">
              <w:rPr>
                <w:rFonts w:eastAsia="Times New Roman"/>
                <w:sz w:val="20"/>
                <w:szCs w:val="20"/>
              </w:rPr>
              <w:t>ультрафіолетових</w:t>
            </w:r>
            <w:proofErr w:type="spellEnd"/>
            <w:r w:rsidRPr="00001E72">
              <w:rPr>
                <w:rFonts w:eastAsia="Times New Roman"/>
                <w:sz w:val="20"/>
                <w:szCs w:val="20"/>
              </w:rPr>
              <w:t xml:space="preserve"> </w:t>
            </w:r>
            <w:proofErr w:type="spellStart"/>
            <w:r w:rsidRPr="00001E72">
              <w:rPr>
                <w:rFonts w:eastAsia="Times New Roman"/>
                <w:sz w:val="20"/>
                <w:szCs w:val="20"/>
              </w:rPr>
              <w:t>випромінювань</w:t>
            </w:r>
            <w:proofErr w:type="spellEnd"/>
            <w:r w:rsidRPr="00001E72">
              <w:rPr>
                <w:rFonts w:eastAsia="Times New Roman"/>
                <w:sz w:val="20"/>
                <w:szCs w:val="20"/>
              </w:rPr>
              <w:t xml:space="preserve"> і </w:t>
            </w:r>
            <w:proofErr w:type="spellStart"/>
            <w:r w:rsidRPr="00001E72">
              <w:rPr>
                <w:rFonts w:eastAsia="Times New Roman"/>
                <w:sz w:val="20"/>
                <w:szCs w:val="20"/>
              </w:rPr>
              <w:t>перепадів</w:t>
            </w:r>
            <w:proofErr w:type="spellEnd"/>
            <w:r w:rsidRPr="00001E72">
              <w:rPr>
                <w:rFonts w:eastAsia="Times New Roman"/>
                <w:sz w:val="20"/>
                <w:szCs w:val="20"/>
              </w:rPr>
              <w:t xml:space="preserve"> </w:t>
            </w:r>
            <w:proofErr w:type="spellStart"/>
            <w:r w:rsidRPr="00001E72">
              <w:rPr>
                <w:rFonts w:eastAsia="Times New Roman"/>
                <w:sz w:val="20"/>
                <w:szCs w:val="20"/>
              </w:rPr>
              <w:t>температури</w:t>
            </w:r>
            <w:proofErr w:type="spellEnd"/>
            <w:r w:rsidRPr="00001E72">
              <w:rPr>
                <w:rFonts w:eastAsia="Times New Roman"/>
                <w:sz w:val="20"/>
                <w:szCs w:val="20"/>
              </w:rPr>
              <w:t xml:space="preserve"> та бути </w:t>
            </w:r>
            <w:proofErr w:type="spellStart"/>
            <w:r w:rsidRPr="00001E72">
              <w:rPr>
                <w:rFonts w:eastAsia="Times New Roman"/>
                <w:sz w:val="20"/>
                <w:szCs w:val="20"/>
              </w:rPr>
              <w:t>водопроникним</w:t>
            </w:r>
            <w:proofErr w:type="spellEnd"/>
            <w:r w:rsidRPr="00001E72">
              <w:rPr>
                <w:rFonts w:eastAsia="Times New Roman"/>
                <w:sz w:val="20"/>
                <w:szCs w:val="20"/>
              </w:rPr>
              <w:t>.</w:t>
            </w:r>
          </w:p>
          <w:p w14:paraId="1F94BFC5" w14:textId="77777777" w:rsidR="00577DC6" w:rsidRPr="00001E72" w:rsidRDefault="00577DC6" w:rsidP="00E719C1">
            <w:pPr>
              <w:pStyle w:val="a4"/>
              <w:numPr>
                <w:ilvl w:val="0"/>
                <w:numId w:val="3"/>
              </w:numPr>
              <w:ind w:left="0" w:firstLine="318"/>
              <w:jc w:val="both"/>
              <w:rPr>
                <w:rFonts w:eastAsia="Times New Roman"/>
                <w:sz w:val="20"/>
                <w:szCs w:val="20"/>
              </w:rPr>
            </w:pPr>
            <w:proofErr w:type="spellStart"/>
            <w:r w:rsidRPr="00001E72">
              <w:rPr>
                <w:rFonts w:eastAsia="Times New Roman"/>
                <w:sz w:val="20"/>
                <w:szCs w:val="20"/>
              </w:rPr>
              <w:t>Кількість</w:t>
            </w:r>
            <w:proofErr w:type="spellEnd"/>
            <w:r w:rsidRPr="00001E72">
              <w:rPr>
                <w:rFonts w:eastAsia="Times New Roman"/>
                <w:sz w:val="20"/>
                <w:szCs w:val="20"/>
              </w:rPr>
              <w:t xml:space="preserve"> </w:t>
            </w:r>
            <w:proofErr w:type="spellStart"/>
            <w:r w:rsidRPr="00001E72">
              <w:rPr>
                <w:rFonts w:eastAsia="Times New Roman"/>
                <w:sz w:val="20"/>
                <w:szCs w:val="20"/>
              </w:rPr>
              <w:t>матеріалів</w:t>
            </w:r>
            <w:proofErr w:type="spellEnd"/>
            <w:r w:rsidRPr="00001E72">
              <w:rPr>
                <w:rFonts w:eastAsia="Times New Roman"/>
                <w:sz w:val="20"/>
                <w:szCs w:val="20"/>
              </w:rPr>
              <w:t xml:space="preserve"> </w:t>
            </w:r>
            <w:proofErr w:type="spellStart"/>
            <w:r w:rsidRPr="00001E72">
              <w:rPr>
                <w:rFonts w:eastAsia="Times New Roman"/>
                <w:sz w:val="20"/>
                <w:szCs w:val="20"/>
              </w:rPr>
              <w:t>має</w:t>
            </w:r>
            <w:proofErr w:type="spellEnd"/>
            <w:r w:rsidRPr="00001E72">
              <w:rPr>
                <w:rFonts w:eastAsia="Times New Roman"/>
                <w:sz w:val="20"/>
                <w:szCs w:val="20"/>
              </w:rPr>
              <w:t xml:space="preserve"> </w:t>
            </w:r>
            <w:proofErr w:type="spellStart"/>
            <w:r w:rsidRPr="00001E72">
              <w:rPr>
                <w:rFonts w:eastAsia="Times New Roman"/>
                <w:sz w:val="20"/>
                <w:szCs w:val="20"/>
              </w:rPr>
              <w:t>підтверджуватися</w:t>
            </w:r>
            <w:proofErr w:type="spellEnd"/>
            <w:r w:rsidRPr="00001E72">
              <w:rPr>
                <w:rFonts w:eastAsia="Times New Roman"/>
                <w:sz w:val="20"/>
                <w:szCs w:val="20"/>
              </w:rPr>
              <w:t xml:space="preserve"> </w:t>
            </w:r>
            <w:proofErr w:type="spellStart"/>
            <w:r w:rsidRPr="00001E72">
              <w:rPr>
                <w:rFonts w:eastAsia="Times New Roman"/>
                <w:sz w:val="20"/>
                <w:szCs w:val="20"/>
              </w:rPr>
              <w:t>технологічною</w:t>
            </w:r>
            <w:proofErr w:type="spellEnd"/>
            <w:r w:rsidRPr="00001E72">
              <w:rPr>
                <w:rFonts w:eastAsia="Times New Roman"/>
                <w:sz w:val="20"/>
                <w:szCs w:val="20"/>
              </w:rPr>
              <w:t xml:space="preserve"> картою, яка </w:t>
            </w:r>
            <w:proofErr w:type="spellStart"/>
            <w:r w:rsidRPr="00001E72">
              <w:rPr>
                <w:rFonts w:eastAsia="Times New Roman"/>
                <w:sz w:val="20"/>
                <w:szCs w:val="20"/>
              </w:rPr>
              <w:t>підписана</w:t>
            </w:r>
            <w:proofErr w:type="spellEnd"/>
            <w:r w:rsidRPr="00001E72">
              <w:rPr>
                <w:rFonts w:eastAsia="Times New Roman"/>
                <w:sz w:val="20"/>
                <w:szCs w:val="20"/>
              </w:rPr>
              <w:t xml:space="preserve"> </w:t>
            </w:r>
            <w:proofErr w:type="spellStart"/>
            <w:r w:rsidRPr="00001E72">
              <w:rPr>
                <w:rFonts w:eastAsia="Times New Roman"/>
                <w:sz w:val="20"/>
                <w:szCs w:val="20"/>
              </w:rPr>
              <w:t>виробником</w:t>
            </w:r>
            <w:proofErr w:type="spellEnd"/>
            <w:r w:rsidRPr="00001E72">
              <w:rPr>
                <w:rFonts w:eastAsia="Times New Roman"/>
                <w:sz w:val="20"/>
                <w:szCs w:val="20"/>
              </w:rPr>
              <w:t xml:space="preserve">, </w:t>
            </w:r>
            <w:proofErr w:type="spellStart"/>
            <w:r w:rsidRPr="00001E72">
              <w:rPr>
                <w:rFonts w:eastAsia="Times New Roman"/>
                <w:sz w:val="20"/>
                <w:szCs w:val="20"/>
              </w:rPr>
              <w:t>подається</w:t>
            </w:r>
            <w:proofErr w:type="spellEnd"/>
            <w:r w:rsidRPr="00001E72">
              <w:rPr>
                <w:rFonts w:eastAsia="Times New Roman"/>
                <w:sz w:val="20"/>
                <w:szCs w:val="20"/>
              </w:rPr>
              <w:t xml:space="preserve"> </w:t>
            </w:r>
            <w:proofErr w:type="spellStart"/>
            <w:r w:rsidRPr="00001E72">
              <w:rPr>
                <w:rFonts w:eastAsia="Times New Roman"/>
                <w:sz w:val="20"/>
                <w:szCs w:val="20"/>
              </w:rPr>
              <w:t>учасником</w:t>
            </w:r>
            <w:proofErr w:type="spellEnd"/>
            <w:r w:rsidRPr="00001E72">
              <w:rPr>
                <w:rFonts w:eastAsia="Times New Roman"/>
                <w:sz w:val="20"/>
                <w:szCs w:val="20"/>
              </w:rPr>
              <w:t xml:space="preserve"> у </w:t>
            </w:r>
            <w:proofErr w:type="spellStart"/>
            <w:r w:rsidRPr="00001E72">
              <w:rPr>
                <w:rFonts w:eastAsia="Times New Roman"/>
                <w:sz w:val="20"/>
                <w:szCs w:val="20"/>
              </w:rPr>
              <w:t>складі</w:t>
            </w:r>
            <w:proofErr w:type="spellEnd"/>
            <w:r w:rsidRPr="00001E72">
              <w:rPr>
                <w:rFonts w:eastAsia="Times New Roman"/>
                <w:sz w:val="20"/>
                <w:szCs w:val="20"/>
              </w:rPr>
              <w:t xml:space="preserve"> </w:t>
            </w:r>
            <w:proofErr w:type="spellStart"/>
            <w:r w:rsidRPr="00001E72">
              <w:rPr>
                <w:rFonts w:eastAsia="Times New Roman"/>
                <w:sz w:val="20"/>
                <w:szCs w:val="20"/>
              </w:rPr>
              <w:t>пропозиції</w:t>
            </w:r>
            <w:proofErr w:type="spellEnd"/>
            <w:r w:rsidRPr="00001E72">
              <w:rPr>
                <w:rFonts w:eastAsia="Times New Roman"/>
                <w:sz w:val="20"/>
                <w:szCs w:val="20"/>
              </w:rPr>
              <w:t>.</w:t>
            </w:r>
          </w:p>
          <w:p w14:paraId="288DBBF7" w14:textId="77777777" w:rsidR="00577DC6" w:rsidRPr="00001E72" w:rsidRDefault="00577DC6" w:rsidP="00E719C1">
            <w:pPr>
              <w:pStyle w:val="a4"/>
              <w:numPr>
                <w:ilvl w:val="0"/>
                <w:numId w:val="3"/>
              </w:numPr>
              <w:ind w:left="0" w:firstLine="318"/>
              <w:jc w:val="both"/>
              <w:rPr>
                <w:rFonts w:eastAsia="Times New Roman"/>
                <w:sz w:val="20"/>
                <w:szCs w:val="20"/>
              </w:rPr>
            </w:pPr>
            <w:proofErr w:type="spellStart"/>
            <w:r w:rsidRPr="00001E72">
              <w:rPr>
                <w:rFonts w:eastAsia="Times New Roman"/>
                <w:sz w:val="20"/>
                <w:szCs w:val="20"/>
              </w:rPr>
              <w:t>Всі</w:t>
            </w:r>
            <w:proofErr w:type="spellEnd"/>
            <w:r w:rsidRPr="00001E72">
              <w:rPr>
                <w:rFonts w:eastAsia="Times New Roman"/>
                <w:sz w:val="20"/>
                <w:szCs w:val="20"/>
              </w:rPr>
              <w:t xml:space="preserve"> </w:t>
            </w:r>
            <w:proofErr w:type="spellStart"/>
            <w:r w:rsidRPr="00001E72">
              <w:rPr>
                <w:rFonts w:eastAsia="Times New Roman"/>
                <w:sz w:val="20"/>
                <w:szCs w:val="20"/>
              </w:rPr>
              <w:t>експлуатаційні</w:t>
            </w:r>
            <w:proofErr w:type="spellEnd"/>
            <w:r w:rsidRPr="00001E72">
              <w:rPr>
                <w:rFonts w:eastAsia="Times New Roman"/>
                <w:sz w:val="20"/>
                <w:szCs w:val="20"/>
              </w:rPr>
              <w:t xml:space="preserve"> характеристики </w:t>
            </w:r>
            <w:proofErr w:type="spellStart"/>
            <w:r w:rsidRPr="00001E72">
              <w:rPr>
                <w:rFonts w:eastAsia="Times New Roman"/>
                <w:sz w:val="20"/>
                <w:szCs w:val="20"/>
              </w:rPr>
              <w:t>покриття</w:t>
            </w:r>
            <w:proofErr w:type="spellEnd"/>
            <w:r w:rsidRPr="00001E72">
              <w:rPr>
                <w:rFonts w:eastAsia="Times New Roman"/>
                <w:sz w:val="20"/>
                <w:szCs w:val="20"/>
              </w:rPr>
              <w:t xml:space="preserve"> </w:t>
            </w:r>
            <w:proofErr w:type="spellStart"/>
            <w:r w:rsidRPr="00001E72">
              <w:rPr>
                <w:rFonts w:eastAsia="Times New Roman"/>
                <w:sz w:val="20"/>
                <w:szCs w:val="20"/>
              </w:rPr>
              <w:t>повинні</w:t>
            </w:r>
            <w:proofErr w:type="spellEnd"/>
            <w:r w:rsidRPr="00001E72">
              <w:rPr>
                <w:rFonts w:eastAsia="Times New Roman"/>
                <w:sz w:val="20"/>
                <w:szCs w:val="20"/>
              </w:rPr>
              <w:t xml:space="preserve"> </w:t>
            </w:r>
            <w:proofErr w:type="spellStart"/>
            <w:r w:rsidRPr="00001E72">
              <w:rPr>
                <w:rFonts w:eastAsia="Times New Roman"/>
                <w:sz w:val="20"/>
                <w:szCs w:val="20"/>
              </w:rPr>
              <w:t>відповідати</w:t>
            </w:r>
            <w:proofErr w:type="spellEnd"/>
            <w:r w:rsidRPr="00001E72">
              <w:rPr>
                <w:rFonts w:eastAsia="Times New Roman"/>
                <w:sz w:val="20"/>
                <w:szCs w:val="20"/>
              </w:rPr>
              <w:t xml:space="preserve"> стандартам EN 14877 та бути </w:t>
            </w:r>
            <w:proofErr w:type="spellStart"/>
            <w:r w:rsidRPr="00001E72">
              <w:rPr>
                <w:rFonts w:eastAsia="Times New Roman"/>
                <w:sz w:val="20"/>
                <w:szCs w:val="20"/>
              </w:rPr>
              <w:t>підтверджені</w:t>
            </w:r>
            <w:proofErr w:type="spellEnd"/>
            <w:r w:rsidRPr="00001E72">
              <w:rPr>
                <w:rFonts w:eastAsia="Times New Roman"/>
                <w:sz w:val="20"/>
                <w:szCs w:val="20"/>
              </w:rPr>
              <w:t xml:space="preserve"> </w:t>
            </w:r>
            <w:proofErr w:type="spellStart"/>
            <w:r w:rsidRPr="00001E72">
              <w:rPr>
                <w:rFonts w:eastAsia="Times New Roman"/>
                <w:sz w:val="20"/>
                <w:szCs w:val="20"/>
              </w:rPr>
              <w:t>відповідним</w:t>
            </w:r>
            <w:proofErr w:type="spellEnd"/>
            <w:r w:rsidRPr="00001E72">
              <w:rPr>
                <w:rFonts w:eastAsia="Times New Roman"/>
                <w:sz w:val="20"/>
                <w:szCs w:val="20"/>
              </w:rPr>
              <w:t xml:space="preserve"> </w:t>
            </w:r>
            <w:proofErr w:type="spellStart"/>
            <w:r w:rsidRPr="00001E72">
              <w:rPr>
                <w:rFonts w:eastAsia="Times New Roman"/>
                <w:sz w:val="20"/>
                <w:szCs w:val="20"/>
              </w:rPr>
              <w:t>звітом</w:t>
            </w:r>
            <w:proofErr w:type="spellEnd"/>
            <w:r w:rsidRPr="00001E72">
              <w:rPr>
                <w:rFonts w:eastAsia="Times New Roman"/>
                <w:sz w:val="20"/>
                <w:szCs w:val="20"/>
              </w:rPr>
              <w:t xml:space="preserve"> </w:t>
            </w:r>
            <w:proofErr w:type="spellStart"/>
            <w:r w:rsidRPr="00001E72">
              <w:rPr>
                <w:rFonts w:eastAsia="Times New Roman"/>
                <w:sz w:val="20"/>
                <w:szCs w:val="20"/>
              </w:rPr>
              <w:t>незалежної</w:t>
            </w:r>
            <w:proofErr w:type="spellEnd"/>
            <w:r w:rsidRPr="00001E72">
              <w:rPr>
                <w:rFonts w:eastAsia="Times New Roman"/>
                <w:sz w:val="20"/>
                <w:szCs w:val="20"/>
              </w:rPr>
              <w:t xml:space="preserve"> </w:t>
            </w:r>
            <w:proofErr w:type="spellStart"/>
            <w:r w:rsidRPr="00001E72">
              <w:rPr>
                <w:rFonts w:eastAsia="Times New Roman"/>
                <w:sz w:val="20"/>
                <w:szCs w:val="20"/>
              </w:rPr>
              <w:t>лабораторії</w:t>
            </w:r>
            <w:proofErr w:type="spellEnd"/>
            <w:r w:rsidRPr="00001E72">
              <w:rPr>
                <w:rFonts w:eastAsia="Times New Roman"/>
                <w:sz w:val="20"/>
                <w:szCs w:val="20"/>
              </w:rPr>
              <w:t>/</w:t>
            </w:r>
            <w:proofErr w:type="spellStart"/>
            <w:r w:rsidRPr="00001E72">
              <w:rPr>
                <w:rFonts w:eastAsia="Times New Roman"/>
                <w:sz w:val="20"/>
                <w:szCs w:val="20"/>
              </w:rPr>
              <w:t>інституту</w:t>
            </w:r>
            <w:proofErr w:type="spellEnd"/>
            <w:r w:rsidRPr="00001E72">
              <w:rPr>
                <w:rFonts w:eastAsia="Times New Roman"/>
                <w:sz w:val="20"/>
                <w:szCs w:val="20"/>
              </w:rPr>
              <w:t xml:space="preserve">. </w:t>
            </w:r>
            <w:proofErr w:type="spellStart"/>
            <w:r w:rsidRPr="00001E72">
              <w:rPr>
                <w:rFonts w:eastAsia="Times New Roman"/>
                <w:sz w:val="20"/>
                <w:szCs w:val="20"/>
              </w:rPr>
              <w:t>Відповідний</w:t>
            </w:r>
            <w:proofErr w:type="spellEnd"/>
            <w:r w:rsidRPr="00001E72">
              <w:rPr>
                <w:rFonts w:eastAsia="Times New Roman"/>
                <w:sz w:val="20"/>
                <w:szCs w:val="20"/>
              </w:rPr>
              <w:t xml:space="preserve"> </w:t>
            </w:r>
            <w:proofErr w:type="spellStart"/>
            <w:r w:rsidRPr="00001E72">
              <w:rPr>
                <w:rFonts w:eastAsia="Times New Roman"/>
                <w:sz w:val="20"/>
                <w:szCs w:val="20"/>
              </w:rPr>
              <w:t>звіт</w:t>
            </w:r>
            <w:proofErr w:type="spellEnd"/>
            <w:r w:rsidRPr="00001E72">
              <w:rPr>
                <w:rFonts w:eastAsia="Times New Roman"/>
                <w:sz w:val="20"/>
                <w:szCs w:val="20"/>
              </w:rPr>
              <w:t xml:space="preserve"> </w:t>
            </w:r>
            <w:proofErr w:type="spellStart"/>
            <w:r w:rsidRPr="00001E72">
              <w:rPr>
                <w:rFonts w:eastAsia="Times New Roman"/>
                <w:sz w:val="20"/>
                <w:szCs w:val="20"/>
              </w:rPr>
              <w:t>подається</w:t>
            </w:r>
            <w:proofErr w:type="spellEnd"/>
            <w:r w:rsidRPr="00001E72">
              <w:rPr>
                <w:rFonts w:eastAsia="Times New Roman"/>
                <w:sz w:val="20"/>
                <w:szCs w:val="20"/>
              </w:rPr>
              <w:t xml:space="preserve"> </w:t>
            </w:r>
            <w:proofErr w:type="spellStart"/>
            <w:r w:rsidRPr="00001E72">
              <w:rPr>
                <w:rFonts w:eastAsia="Times New Roman"/>
                <w:sz w:val="20"/>
                <w:szCs w:val="20"/>
              </w:rPr>
              <w:t>учасником</w:t>
            </w:r>
            <w:proofErr w:type="spellEnd"/>
            <w:r w:rsidRPr="00001E72">
              <w:rPr>
                <w:rFonts w:eastAsia="Times New Roman"/>
                <w:sz w:val="20"/>
                <w:szCs w:val="20"/>
              </w:rPr>
              <w:t xml:space="preserve"> у </w:t>
            </w:r>
            <w:proofErr w:type="spellStart"/>
            <w:r w:rsidRPr="00001E72">
              <w:rPr>
                <w:rFonts w:eastAsia="Times New Roman"/>
                <w:sz w:val="20"/>
                <w:szCs w:val="20"/>
              </w:rPr>
              <w:t>складі</w:t>
            </w:r>
            <w:proofErr w:type="spellEnd"/>
            <w:r w:rsidRPr="00001E72">
              <w:rPr>
                <w:rFonts w:eastAsia="Times New Roman"/>
                <w:sz w:val="20"/>
                <w:szCs w:val="20"/>
              </w:rPr>
              <w:t xml:space="preserve"> </w:t>
            </w:r>
            <w:proofErr w:type="spellStart"/>
            <w:r w:rsidRPr="00001E72">
              <w:rPr>
                <w:rFonts w:eastAsia="Times New Roman"/>
                <w:sz w:val="20"/>
                <w:szCs w:val="20"/>
              </w:rPr>
              <w:t>пропозиції</w:t>
            </w:r>
            <w:proofErr w:type="spellEnd"/>
            <w:r w:rsidRPr="00001E72">
              <w:rPr>
                <w:rFonts w:eastAsia="Times New Roman"/>
                <w:sz w:val="20"/>
                <w:szCs w:val="20"/>
              </w:rPr>
              <w:t>.</w:t>
            </w:r>
          </w:p>
          <w:p w14:paraId="6070AC93" w14:textId="77777777" w:rsidR="00577DC6" w:rsidRPr="00001E72" w:rsidRDefault="00577DC6" w:rsidP="00E719C1">
            <w:pPr>
              <w:pStyle w:val="a4"/>
              <w:numPr>
                <w:ilvl w:val="0"/>
                <w:numId w:val="3"/>
              </w:numPr>
              <w:ind w:left="0" w:firstLine="318"/>
              <w:jc w:val="both"/>
              <w:rPr>
                <w:rFonts w:eastAsia="Times New Roman"/>
                <w:sz w:val="20"/>
                <w:szCs w:val="20"/>
              </w:rPr>
            </w:pPr>
            <w:proofErr w:type="spellStart"/>
            <w:r w:rsidRPr="00001E72">
              <w:rPr>
                <w:rFonts w:eastAsia="Times New Roman"/>
                <w:sz w:val="20"/>
                <w:szCs w:val="20"/>
              </w:rPr>
              <w:t>Покриття</w:t>
            </w:r>
            <w:proofErr w:type="spellEnd"/>
            <w:r w:rsidRPr="00001E72">
              <w:rPr>
                <w:rFonts w:eastAsia="Times New Roman"/>
                <w:sz w:val="20"/>
                <w:szCs w:val="20"/>
              </w:rPr>
              <w:t xml:space="preserve"> повинно бути </w:t>
            </w:r>
            <w:proofErr w:type="spellStart"/>
            <w:r w:rsidRPr="00001E72">
              <w:rPr>
                <w:rFonts w:eastAsia="Times New Roman"/>
                <w:sz w:val="20"/>
                <w:szCs w:val="20"/>
              </w:rPr>
              <w:t>сертифікованим</w:t>
            </w:r>
            <w:proofErr w:type="spellEnd"/>
            <w:r w:rsidRPr="00001E72">
              <w:rPr>
                <w:rFonts w:eastAsia="Times New Roman"/>
                <w:sz w:val="20"/>
                <w:szCs w:val="20"/>
              </w:rPr>
              <w:t xml:space="preserve"> </w:t>
            </w:r>
            <w:proofErr w:type="spellStart"/>
            <w:r w:rsidRPr="00001E72">
              <w:rPr>
                <w:rFonts w:eastAsia="Times New Roman"/>
                <w:sz w:val="20"/>
                <w:szCs w:val="20"/>
              </w:rPr>
              <w:t>Міжнародною</w:t>
            </w:r>
            <w:proofErr w:type="spellEnd"/>
            <w:r w:rsidRPr="00001E72">
              <w:rPr>
                <w:rFonts w:eastAsia="Times New Roman"/>
                <w:sz w:val="20"/>
                <w:szCs w:val="20"/>
              </w:rPr>
              <w:t xml:space="preserve"> </w:t>
            </w:r>
            <w:proofErr w:type="spellStart"/>
            <w:r w:rsidRPr="00001E72">
              <w:rPr>
                <w:rFonts w:eastAsia="Times New Roman"/>
                <w:sz w:val="20"/>
                <w:szCs w:val="20"/>
              </w:rPr>
              <w:t>асоціацією</w:t>
            </w:r>
            <w:proofErr w:type="spellEnd"/>
            <w:r w:rsidRPr="00001E72">
              <w:rPr>
                <w:rFonts w:eastAsia="Times New Roman"/>
                <w:sz w:val="20"/>
                <w:szCs w:val="20"/>
              </w:rPr>
              <w:t xml:space="preserve"> </w:t>
            </w:r>
            <w:proofErr w:type="spellStart"/>
            <w:r w:rsidRPr="00001E72">
              <w:rPr>
                <w:rFonts w:eastAsia="Times New Roman"/>
                <w:sz w:val="20"/>
                <w:szCs w:val="20"/>
              </w:rPr>
              <w:t>легкоатлетичних</w:t>
            </w:r>
            <w:proofErr w:type="spellEnd"/>
            <w:r w:rsidRPr="00001E72">
              <w:rPr>
                <w:rFonts w:eastAsia="Times New Roman"/>
                <w:sz w:val="20"/>
                <w:szCs w:val="20"/>
              </w:rPr>
              <w:t xml:space="preserve"> </w:t>
            </w:r>
            <w:proofErr w:type="spellStart"/>
            <w:r w:rsidRPr="00001E72">
              <w:rPr>
                <w:rFonts w:eastAsia="Times New Roman"/>
                <w:sz w:val="20"/>
                <w:szCs w:val="20"/>
              </w:rPr>
              <w:t>федерацій</w:t>
            </w:r>
            <w:proofErr w:type="spellEnd"/>
            <w:r w:rsidRPr="00001E72">
              <w:rPr>
                <w:rFonts w:eastAsia="Times New Roman"/>
                <w:sz w:val="20"/>
                <w:szCs w:val="20"/>
              </w:rPr>
              <w:t xml:space="preserve"> </w:t>
            </w:r>
            <w:r w:rsidRPr="00001E72">
              <w:rPr>
                <w:rFonts w:eastAsia="Times New Roman"/>
                <w:sz w:val="20"/>
                <w:szCs w:val="20"/>
                <w:lang w:val="en-US"/>
              </w:rPr>
              <w:t>IAAF</w:t>
            </w:r>
            <w:r w:rsidRPr="00001E72">
              <w:rPr>
                <w:rFonts w:eastAsia="Times New Roman"/>
                <w:sz w:val="20"/>
                <w:szCs w:val="20"/>
              </w:rPr>
              <w:t xml:space="preserve"> (</w:t>
            </w:r>
            <w:r w:rsidRPr="00001E72">
              <w:rPr>
                <w:rFonts w:eastAsia="Times New Roman"/>
                <w:sz w:val="20"/>
                <w:szCs w:val="20"/>
                <w:lang w:val="en-US"/>
              </w:rPr>
              <w:t>WA</w:t>
            </w:r>
            <w:r w:rsidRPr="00001E72">
              <w:rPr>
                <w:rFonts w:eastAsia="Times New Roman"/>
                <w:sz w:val="20"/>
                <w:szCs w:val="20"/>
              </w:rPr>
              <w:t xml:space="preserve">). </w:t>
            </w:r>
            <w:proofErr w:type="spellStart"/>
            <w:r w:rsidRPr="00001E72">
              <w:rPr>
                <w:rFonts w:eastAsia="Times New Roman"/>
                <w:sz w:val="20"/>
                <w:szCs w:val="20"/>
              </w:rPr>
              <w:t>Копія</w:t>
            </w:r>
            <w:proofErr w:type="spellEnd"/>
            <w:r w:rsidRPr="00001E72">
              <w:rPr>
                <w:rFonts w:eastAsia="Times New Roman"/>
                <w:sz w:val="20"/>
                <w:szCs w:val="20"/>
              </w:rPr>
              <w:t xml:space="preserve"> </w:t>
            </w:r>
            <w:proofErr w:type="spellStart"/>
            <w:r w:rsidRPr="00001E72">
              <w:rPr>
                <w:rFonts w:eastAsia="Times New Roman"/>
                <w:sz w:val="20"/>
                <w:szCs w:val="20"/>
              </w:rPr>
              <w:t>сертифікату</w:t>
            </w:r>
            <w:proofErr w:type="spellEnd"/>
            <w:r w:rsidRPr="00001E72">
              <w:rPr>
                <w:rFonts w:eastAsia="Times New Roman"/>
                <w:sz w:val="20"/>
                <w:szCs w:val="20"/>
              </w:rPr>
              <w:t xml:space="preserve"> </w:t>
            </w:r>
            <w:proofErr w:type="spellStart"/>
            <w:r w:rsidRPr="00001E72">
              <w:rPr>
                <w:rFonts w:eastAsia="Times New Roman"/>
                <w:sz w:val="20"/>
                <w:szCs w:val="20"/>
              </w:rPr>
              <w:t>подається</w:t>
            </w:r>
            <w:proofErr w:type="spellEnd"/>
            <w:r w:rsidRPr="00001E72">
              <w:rPr>
                <w:rFonts w:eastAsia="Times New Roman"/>
                <w:sz w:val="20"/>
                <w:szCs w:val="20"/>
              </w:rPr>
              <w:t xml:space="preserve"> у </w:t>
            </w:r>
            <w:proofErr w:type="spellStart"/>
            <w:r w:rsidRPr="00001E72">
              <w:rPr>
                <w:rFonts w:eastAsia="Times New Roman"/>
                <w:sz w:val="20"/>
                <w:szCs w:val="20"/>
              </w:rPr>
              <w:t>складі</w:t>
            </w:r>
            <w:proofErr w:type="spellEnd"/>
            <w:r w:rsidRPr="00001E72">
              <w:rPr>
                <w:rFonts w:eastAsia="Times New Roman"/>
                <w:sz w:val="20"/>
                <w:szCs w:val="20"/>
              </w:rPr>
              <w:t xml:space="preserve"> </w:t>
            </w:r>
            <w:proofErr w:type="spellStart"/>
            <w:r w:rsidRPr="00001E72">
              <w:rPr>
                <w:rFonts w:eastAsia="Times New Roman"/>
                <w:sz w:val="20"/>
                <w:szCs w:val="20"/>
              </w:rPr>
              <w:t>пропозиції</w:t>
            </w:r>
            <w:proofErr w:type="spellEnd"/>
            <w:r w:rsidRPr="00001E72">
              <w:rPr>
                <w:rFonts w:eastAsia="Times New Roman"/>
                <w:sz w:val="20"/>
                <w:szCs w:val="20"/>
              </w:rPr>
              <w:t>.</w:t>
            </w:r>
          </w:p>
          <w:p w14:paraId="5D9965EE" w14:textId="77777777" w:rsidR="00577DC6" w:rsidRPr="00001E72" w:rsidRDefault="00577DC6" w:rsidP="00E719C1">
            <w:pPr>
              <w:pStyle w:val="a4"/>
              <w:numPr>
                <w:ilvl w:val="0"/>
                <w:numId w:val="3"/>
              </w:numPr>
              <w:ind w:left="0" w:firstLine="318"/>
              <w:jc w:val="both"/>
              <w:rPr>
                <w:rFonts w:eastAsia="Times New Roman"/>
                <w:sz w:val="20"/>
                <w:szCs w:val="20"/>
              </w:rPr>
            </w:pPr>
            <w:proofErr w:type="spellStart"/>
            <w:r w:rsidRPr="00001E72">
              <w:rPr>
                <w:rFonts w:eastAsia="Times New Roman"/>
                <w:sz w:val="20"/>
                <w:szCs w:val="20"/>
              </w:rPr>
              <w:t>Гранули</w:t>
            </w:r>
            <w:proofErr w:type="spellEnd"/>
            <w:r w:rsidRPr="00001E72">
              <w:rPr>
                <w:rFonts w:eastAsia="Times New Roman"/>
                <w:sz w:val="20"/>
                <w:szCs w:val="20"/>
              </w:rPr>
              <w:t xml:space="preserve"> </w:t>
            </w:r>
            <w:r w:rsidRPr="00001E72">
              <w:rPr>
                <w:rFonts w:eastAsia="Times New Roman"/>
                <w:sz w:val="20"/>
                <w:szCs w:val="20"/>
                <w:lang w:val="en-US"/>
              </w:rPr>
              <w:t>EPDM</w:t>
            </w:r>
            <w:r w:rsidRPr="00001E72">
              <w:rPr>
                <w:rFonts w:eastAsia="Times New Roman"/>
                <w:sz w:val="20"/>
                <w:szCs w:val="20"/>
              </w:rPr>
              <w:t xml:space="preserve">, </w:t>
            </w:r>
            <w:proofErr w:type="spellStart"/>
            <w:r w:rsidRPr="00001E72">
              <w:rPr>
                <w:rFonts w:eastAsia="Times New Roman"/>
                <w:sz w:val="20"/>
                <w:szCs w:val="20"/>
              </w:rPr>
              <w:t>повинні</w:t>
            </w:r>
            <w:proofErr w:type="spellEnd"/>
            <w:r w:rsidRPr="00001E72">
              <w:rPr>
                <w:rFonts w:eastAsia="Times New Roman"/>
                <w:sz w:val="20"/>
                <w:szCs w:val="20"/>
              </w:rPr>
              <w:t xml:space="preserve"> </w:t>
            </w:r>
            <w:proofErr w:type="spellStart"/>
            <w:r w:rsidRPr="00001E72">
              <w:rPr>
                <w:rFonts w:eastAsia="Times New Roman"/>
                <w:sz w:val="20"/>
                <w:szCs w:val="20"/>
              </w:rPr>
              <w:t>відповідати</w:t>
            </w:r>
            <w:proofErr w:type="spellEnd"/>
            <w:r w:rsidRPr="00001E72">
              <w:rPr>
                <w:rFonts w:eastAsia="Times New Roman"/>
                <w:sz w:val="20"/>
                <w:szCs w:val="20"/>
              </w:rPr>
              <w:t xml:space="preserve"> </w:t>
            </w:r>
            <w:proofErr w:type="spellStart"/>
            <w:r w:rsidRPr="00001E72">
              <w:rPr>
                <w:rFonts w:eastAsia="Times New Roman"/>
                <w:sz w:val="20"/>
                <w:szCs w:val="20"/>
              </w:rPr>
              <w:t>вимогам</w:t>
            </w:r>
            <w:proofErr w:type="spellEnd"/>
            <w:r w:rsidRPr="00001E72">
              <w:rPr>
                <w:rFonts w:eastAsia="Times New Roman"/>
                <w:sz w:val="20"/>
                <w:szCs w:val="20"/>
              </w:rPr>
              <w:t xml:space="preserve"> стандарту </w:t>
            </w:r>
            <w:r w:rsidRPr="00001E72">
              <w:rPr>
                <w:rFonts w:eastAsia="Times New Roman"/>
                <w:sz w:val="20"/>
                <w:szCs w:val="20"/>
                <w:lang w:val="en-US"/>
              </w:rPr>
              <w:t>NF</w:t>
            </w:r>
            <w:r w:rsidRPr="00001E72">
              <w:rPr>
                <w:rFonts w:eastAsia="Times New Roman"/>
                <w:sz w:val="20"/>
                <w:szCs w:val="20"/>
              </w:rPr>
              <w:t xml:space="preserve"> </w:t>
            </w:r>
            <w:r w:rsidRPr="00001E72">
              <w:rPr>
                <w:rFonts w:eastAsia="Times New Roman"/>
                <w:sz w:val="20"/>
                <w:szCs w:val="20"/>
                <w:lang w:val="en-US"/>
              </w:rPr>
              <w:t>P</w:t>
            </w:r>
            <w:r w:rsidRPr="00001E72">
              <w:rPr>
                <w:rFonts w:eastAsia="Times New Roman"/>
                <w:sz w:val="20"/>
                <w:szCs w:val="20"/>
              </w:rPr>
              <w:t xml:space="preserve"> 90-100, </w:t>
            </w:r>
            <w:proofErr w:type="spellStart"/>
            <w:r w:rsidRPr="00001E72">
              <w:rPr>
                <w:rFonts w:eastAsia="Times New Roman"/>
                <w:sz w:val="20"/>
                <w:szCs w:val="20"/>
              </w:rPr>
              <w:t>щодо</w:t>
            </w:r>
            <w:proofErr w:type="spellEnd"/>
            <w:r w:rsidRPr="00001E72">
              <w:rPr>
                <w:rFonts w:eastAsia="Times New Roman"/>
                <w:sz w:val="20"/>
                <w:szCs w:val="20"/>
              </w:rPr>
              <w:t xml:space="preserve"> </w:t>
            </w:r>
            <w:proofErr w:type="spellStart"/>
            <w:r w:rsidRPr="00001E72">
              <w:rPr>
                <w:rFonts w:eastAsia="Times New Roman"/>
                <w:sz w:val="20"/>
                <w:szCs w:val="20"/>
              </w:rPr>
              <w:t>дослідження</w:t>
            </w:r>
            <w:proofErr w:type="spellEnd"/>
            <w:r w:rsidRPr="00001E72">
              <w:rPr>
                <w:rFonts w:eastAsia="Times New Roman"/>
                <w:sz w:val="20"/>
                <w:szCs w:val="20"/>
              </w:rPr>
              <w:t xml:space="preserve"> на </w:t>
            </w:r>
            <w:proofErr w:type="spellStart"/>
            <w:r w:rsidRPr="00001E72">
              <w:rPr>
                <w:rFonts w:eastAsia="Times New Roman"/>
                <w:sz w:val="20"/>
                <w:szCs w:val="20"/>
              </w:rPr>
              <w:t>старіння</w:t>
            </w:r>
            <w:proofErr w:type="spellEnd"/>
            <w:r w:rsidRPr="00001E72">
              <w:rPr>
                <w:rFonts w:eastAsia="Times New Roman"/>
                <w:sz w:val="20"/>
                <w:szCs w:val="20"/>
              </w:rPr>
              <w:t xml:space="preserve"> </w:t>
            </w:r>
            <w:proofErr w:type="spellStart"/>
            <w:r w:rsidRPr="00001E72">
              <w:rPr>
                <w:rFonts w:eastAsia="Times New Roman"/>
                <w:sz w:val="20"/>
                <w:szCs w:val="20"/>
              </w:rPr>
              <w:t>матеріалу</w:t>
            </w:r>
            <w:proofErr w:type="spellEnd"/>
            <w:r w:rsidRPr="00001E72">
              <w:rPr>
                <w:rFonts w:eastAsia="Times New Roman"/>
                <w:sz w:val="20"/>
                <w:szCs w:val="20"/>
              </w:rPr>
              <w:t xml:space="preserve"> </w:t>
            </w:r>
            <w:proofErr w:type="spellStart"/>
            <w:r w:rsidRPr="00001E72">
              <w:rPr>
                <w:rFonts w:eastAsia="Times New Roman"/>
                <w:sz w:val="20"/>
                <w:szCs w:val="20"/>
              </w:rPr>
              <w:t>від</w:t>
            </w:r>
            <w:proofErr w:type="spellEnd"/>
            <w:r w:rsidRPr="00001E72">
              <w:rPr>
                <w:rFonts w:eastAsia="Times New Roman"/>
                <w:sz w:val="20"/>
                <w:szCs w:val="20"/>
              </w:rPr>
              <w:t xml:space="preserve"> </w:t>
            </w:r>
            <w:proofErr w:type="spellStart"/>
            <w:r w:rsidRPr="00001E72">
              <w:rPr>
                <w:rFonts w:eastAsia="Times New Roman"/>
                <w:sz w:val="20"/>
                <w:szCs w:val="20"/>
              </w:rPr>
              <w:t>ультрофіолетового</w:t>
            </w:r>
            <w:proofErr w:type="spellEnd"/>
            <w:r w:rsidRPr="00001E72">
              <w:rPr>
                <w:rFonts w:eastAsia="Times New Roman"/>
                <w:sz w:val="20"/>
                <w:szCs w:val="20"/>
              </w:rPr>
              <w:t xml:space="preserve"> </w:t>
            </w:r>
            <w:proofErr w:type="spellStart"/>
            <w:r w:rsidRPr="00001E72">
              <w:rPr>
                <w:rFonts w:eastAsia="Times New Roman"/>
                <w:sz w:val="20"/>
                <w:szCs w:val="20"/>
              </w:rPr>
              <w:t>впливу</w:t>
            </w:r>
            <w:proofErr w:type="spellEnd"/>
            <w:r w:rsidRPr="00001E72">
              <w:rPr>
                <w:rFonts w:eastAsia="Times New Roman"/>
                <w:sz w:val="20"/>
                <w:szCs w:val="20"/>
              </w:rPr>
              <w:t xml:space="preserve">, </w:t>
            </w:r>
            <w:proofErr w:type="spellStart"/>
            <w:r w:rsidRPr="00001E72">
              <w:rPr>
                <w:rFonts w:eastAsia="Times New Roman"/>
                <w:sz w:val="20"/>
                <w:szCs w:val="20"/>
              </w:rPr>
              <w:t>що</w:t>
            </w:r>
            <w:proofErr w:type="spellEnd"/>
            <w:r w:rsidRPr="00001E72">
              <w:rPr>
                <w:rFonts w:eastAsia="Times New Roman"/>
                <w:sz w:val="20"/>
                <w:szCs w:val="20"/>
              </w:rPr>
              <w:t xml:space="preserve"> повинно бути </w:t>
            </w:r>
            <w:proofErr w:type="spellStart"/>
            <w:r w:rsidRPr="00001E72">
              <w:rPr>
                <w:rFonts w:eastAsia="Times New Roman"/>
                <w:sz w:val="20"/>
                <w:szCs w:val="20"/>
              </w:rPr>
              <w:t>підтверджене</w:t>
            </w:r>
            <w:proofErr w:type="spellEnd"/>
            <w:r w:rsidRPr="00001E72">
              <w:rPr>
                <w:rFonts w:eastAsia="Times New Roman"/>
                <w:sz w:val="20"/>
                <w:szCs w:val="20"/>
              </w:rPr>
              <w:t xml:space="preserve"> </w:t>
            </w:r>
            <w:proofErr w:type="spellStart"/>
            <w:r w:rsidRPr="00001E72">
              <w:rPr>
                <w:rFonts w:eastAsia="Times New Roman"/>
                <w:sz w:val="20"/>
                <w:szCs w:val="20"/>
              </w:rPr>
              <w:t>наданням</w:t>
            </w:r>
            <w:proofErr w:type="spellEnd"/>
            <w:r w:rsidRPr="00001E72">
              <w:rPr>
                <w:rFonts w:eastAsia="Times New Roman"/>
                <w:sz w:val="20"/>
                <w:szCs w:val="20"/>
              </w:rPr>
              <w:t xml:space="preserve"> </w:t>
            </w:r>
            <w:proofErr w:type="spellStart"/>
            <w:r w:rsidRPr="00001E72">
              <w:rPr>
                <w:rFonts w:eastAsia="Times New Roman"/>
                <w:sz w:val="20"/>
                <w:szCs w:val="20"/>
              </w:rPr>
              <w:t>копії</w:t>
            </w:r>
            <w:proofErr w:type="spellEnd"/>
            <w:r w:rsidRPr="00001E72">
              <w:rPr>
                <w:rFonts w:eastAsia="Times New Roman"/>
                <w:sz w:val="20"/>
                <w:szCs w:val="20"/>
              </w:rPr>
              <w:t xml:space="preserve"> </w:t>
            </w:r>
            <w:proofErr w:type="spellStart"/>
            <w:r w:rsidRPr="00001E72">
              <w:rPr>
                <w:rFonts w:eastAsia="Times New Roman"/>
                <w:sz w:val="20"/>
                <w:szCs w:val="20"/>
              </w:rPr>
              <w:t>звіту</w:t>
            </w:r>
            <w:proofErr w:type="spellEnd"/>
            <w:r w:rsidRPr="00001E72">
              <w:rPr>
                <w:rFonts w:eastAsia="Times New Roman"/>
                <w:sz w:val="20"/>
                <w:szCs w:val="20"/>
              </w:rPr>
              <w:t xml:space="preserve"> (протоколу </w:t>
            </w:r>
            <w:proofErr w:type="spellStart"/>
            <w:r w:rsidRPr="00001E72">
              <w:rPr>
                <w:rFonts w:eastAsia="Times New Roman"/>
                <w:sz w:val="20"/>
                <w:szCs w:val="20"/>
              </w:rPr>
              <w:t>випробувань</w:t>
            </w:r>
            <w:proofErr w:type="spellEnd"/>
            <w:r w:rsidRPr="00001E72">
              <w:rPr>
                <w:rFonts w:eastAsia="Times New Roman"/>
                <w:sz w:val="20"/>
                <w:szCs w:val="20"/>
              </w:rPr>
              <w:t xml:space="preserve">) </w:t>
            </w:r>
            <w:proofErr w:type="spellStart"/>
            <w:r w:rsidRPr="00001E72">
              <w:rPr>
                <w:rFonts w:eastAsia="Times New Roman"/>
                <w:sz w:val="20"/>
                <w:szCs w:val="20"/>
              </w:rPr>
              <w:t>лабораторії</w:t>
            </w:r>
            <w:proofErr w:type="spellEnd"/>
            <w:r w:rsidRPr="00001E72">
              <w:rPr>
                <w:rFonts w:eastAsia="Times New Roman"/>
                <w:sz w:val="20"/>
                <w:szCs w:val="20"/>
              </w:rPr>
              <w:t xml:space="preserve"> </w:t>
            </w:r>
            <w:proofErr w:type="spellStart"/>
            <w:r w:rsidRPr="00001E72">
              <w:rPr>
                <w:rFonts w:eastAsia="Times New Roman"/>
                <w:sz w:val="20"/>
                <w:szCs w:val="20"/>
              </w:rPr>
              <w:t>Labosport</w:t>
            </w:r>
            <w:proofErr w:type="spellEnd"/>
            <w:r w:rsidRPr="00001E72">
              <w:rPr>
                <w:rFonts w:eastAsia="Times New Roman"/>
                <w:sz w:val="20"/>
                <w:szCs w:val="20"/>
              </w:rPr>
              <w:t xml:space="preserve"> (</w:t>
            </w:r>
            <w:proofErr w:type="spellStart"/>
            <w:r w:rsidRPr="00001E72">
              <w:rPr>
                <w:rFonts w:eastAsia="Times New Roman"/>
                <w:sz w:val="20"/>
                <w:szCs w:val="20"/>
              </w:rPr>
              <w:t>або</w:t>
            </w:r>
            <w:proofErr w:type="spellEnd"/>
            <w:r w:rsidRPr="00001E72">
              <w:rPr>
                <w:rFonts w:eastAsia="Times New Roman"/>
                <w:sz w:val="20"/>
                <w:szCs w:val="20"/>
              </w:rPr>
              <w:t xml:space="preserve"> </w:t>
            </w:r>
            <w:proofErr w:type="spellStart"/>
            <w:r w:rsidRPr="00001E72">
              <w:rPr>
                <w:rFonts w:eastAsia="Times New Roman"/>
                <w:sz w:val="20"/>
                <w:szCs w:val="20"/>
              </w:rPr>
              <w:t>іншою</w:t>
            </w:r>
            <w:proofErr w:type="spellEnd"/>
            <w:r w:rsidRPr="00001E72">
              <w:rPr>
                <w:rFonts w:eastAsia="Times New Roman"/>
                <w:sz w:val="20"/>
                <w:szCs w:val="20"/>
              </w:rPr>
              <w:t xml:space="preserve"> </w:t>
            </w:r>
            <w:proofErr w:type="spellStart"/>
            <w:r w:rsidRPr="00001E72">
              <w:rPr>
                <w:rFonts w:eastAsia="Times New Roman"/>
                <w:sz w:val="20"/>
                <w:szCs w:val="20"/>
              </w:rPr>
              <w:t>лабораторією</w:t>
            </w:r>
            <w:proofErr w:type="spellEnd"/>
            <w:r w:rsidRPr="00001E72">
              <w:rPr>
                <w:rFonts w:eastAsia="Times New Roman"/>
                <w:sz w:val="20"/>
                <w:szCs w:val="20"/>
              </w:rPr>
              <w:t xml:space="preserve">, </w:t>
            </w:r>
            <w:proofErr w:type="spellStart"/>
            <w:r w:rsidRPr="00001E72">
              <w:rPr>
                <w:rFonts w:eastAsia="Times New Roman"/>
                <w:sz w:val="20"/>
                <w:szCs w:val="20"/>
              </w:rPr>
              <w:t>акредитованою</w:t>
            </w:r>
            <w:proofErr w:type="spellEnd"/>
            <w:r w:rsidRPr="00001E72">
              <w:rPr>
                <w:rFonts w:eastAsia="Times New Roman"/>
                <w:sz w:val="20"/>
                <w:szCs w:val="20"/>
              </w:rPr>
              <w:t xml:space="preserve"> IAAF (</w:t>
            </w:r>
            <w:r w:rsidRPr="00001E72">
              <w:rPr>
                <w:rFonts w:eastAsia="Times New Roman"/>
                <w:sz w:val="20"/>
                <w:szCs w:val="20"/>
                <w:lang w:val="en-US"/>
              </w:rPr>
              <w:t>WA</w:t>
            </w:r>
            <w:r w:rsidRPr="00001E72">
              <w:rPr>
                <w:rFonts w:eastAsia="Times New Roman"/>
                <w:sz w:val="20"/>
                <w:szCs w:val="20"/>
              </w:rPr>
              <w:t xml:space="preserve">). </w:t>
            </w:r>
            <w:proofErr w:type="spellStart"/>
            <w:r w:rsidRPr="00001E72">
              <w:rPr>
                <w:rFonts w:eastAsia="Times New Roman"/>
                <w:sz w:val="20"/>
                <w:szCs w:val="20"/>
              </w:rPr>
              <w:t>Відповідний</w:t>
            </w:r>
            <w:proofErr w:type="spellEnd"/>
            <w:r w:rsidRPr="00001E72">
              <w:rPr>
                <w:rFonts w:eastAsia="Times New Roman"/>
                <w:sz w:val="20"/>
                <w:szCs w:val="20"/>
              </w:rPr>
              <w:t xml:space="preserve"> </w:t>
            </w:r>
            <w:proofErr w:type="spellStart"/>
            <w:r w:rsidRPr="00001E72">
              <w:rPr>
                <w:rFonts w:eastAsia="Times New Roman"/>
                <w:sz w:val="20"/>
                <w:szCs w:val="20"/>
              </w:rPr>
              <w:t>звіт</w:t>
            </w:r>
            <w:proofErr w:type="spellEnd"/>
            <w:r w:rsidRPr="00001E72">
              <w:rPr>
                <w:rFonts w:eastAsia="Times New Roman"/>
                <w:sz w:val="20"/>
                <w:szCs w:val="20"/>
              </w:rPr>
              <w:t xml:space="preserve"> (протокол </w:t>
            </w:r>
            <w:proofErr w:type="spellStart"/>
            <w:r w:rsidRPr="00001E72">
              <w:rPr>
                <w:rFonts w:eastAsia="Times New Roman"/>
                <w:sz w:val="20"/>
                <w:szCs w:val="20"/>
              </w:rPr>
              <w:t>випробувань</w:t>
            </w:r>
            <w:proofErr w:type="spellEnd"/>
            <w:r w:rsidRPr="00001E72">
              <w:rPr>
                <w:rFonts w:eastAsia="Times New Roman"/>
                <w:sz w:val="20"/>
                <w:szCs w:val="20"/>
              </w:rPr>
              <w:t xml:space="preserve">) </w:t>
            </w:r>
            <w:proofErr w:type="spellStart"/>
            <w:r w:rsidRPr="00001E72">
              <w:rPr>
                <w:rFonts w:eastAsia="Times New Roman"/>
                <w:sz w:val="20"/>
                <w:szCs w:val="20"/>
              </w:rPr>
              <w:t>подається</w:t>
            </w:r>
            <w:proofErr w:type="spellEnd"/>
            <w:r w:rsidRPr="00001E72">
              <w:rPr>
                <w:rFonts w:eastAsia="Times New Roman"/>
                <w:sz w:val="20"/>
                <w:szCs w:val="20"/>
              </w:rPr>
              <w:t xml:space="preserve"> в </w:t>
            </w:r>
            <w:proofErr w:type="spellStart"/>
            <w:r w:rsidRPr="00001E72">
              <w:rPr>
                <w:rFonts w:eastAsia="Times New Roman"/>
                <w:sz w:val="20"/>
                <w:szCs w:val="20"/>
              </w:rPr>
              <w:t>складі</w:t>
            </w:r>
            <w:proofErr w:type="spellEnd"/>
            <w:r w:rsidRPr="00001E72">
              <w:rPr>
                <w:rFonts w:eastAsia="Times New Roman"/>
                <w:sz w:val="20"/>
                <w:szCs w:val="20"/>
              </w:rPr>
              <w:t xml:space="preserve"> </w:t>
            </w:r>
            <w:proofErr w:type="spellStart"/>
            <w:r w:rsidRPr="00001E72">
              <w:rPr>
                <w:rFonts w:eastAsia="Times New Roman"/>
                <w:sz w:val="20"/>
                <w:szCs w:val="20"/>
              </w:rPr>
              <w:t>пропозиції</w:t>
            </w:r>
            <w:proofErr w:type="spellEnd"/>
            <w:r w:rsidRPr="00001E72">
              <w:rPr>
                <w:rFonts w:eastAsia="Times New Roman"/>
                <w:sz w:val="20"/>
                <w:szCs w:val="20"/>
              </w:rPr>
              <w:t>.</w:t>
            </w:r>
          </w:p>
          <w:p w14:paraId="60E85631" w14:textId="77777777" w:rsidR="00577DC6" w:rsidRPr="00001E72" w:rsidRDefault="00577DC6" w:rsidP="00E719C1">
            <w:pPr>
              <w:pStyle w:val="a4"/>
              <w:numPr>
                <w:ilvl w:val="0"/>
                <w:numId w:val="3"/>
              </w:numPr>
              <w:ind w:left="0" w:firstLine="318"/>
              <w:jc w:val="both"/>
              <w:rPr>
                <w:rFonts w:eastAsia="Times New Roman"/>
                <w:sz w:val="20"/>
                <w:szCs w:val="20"/>
              </w:rPr>
            </w:pPr>
            <w:proofErr w:type="spellStart"/>
            <w:r w:rsidRPr="00001E72">
              <w:rPr>
                <w:rFonts w:eastAsia="Times New Roman"/>
                <w:sz w:val="20"/>
                <w:szCs w:val="20"/>
              </w:rPr>
              <w:t>Синтетичне</w:t>
            </w:r>
            <w:proofErr w:type="spellEnd"/>
            <w:r w:rsidRPr="00001E72">
              <w:rPr>
                <w:rFonts w:eastAsia="Times New Roman"/>
                <w:sz w:val="20"/>
                <w:szCs w:val="20"/>
              </w:rPr>
              <w:t xml:space="preserve"> </w:t>
            </w:r>
            <w:proofErr w:type="spellStart"/>
            <w:r w:rsidRPr="00001E72">
              <w:rPr>
                <w:rFonts w:eastAsia="Times New Roman"/>
                <w:sz w:val="20"/>
                <w:szCs w:val="20"/>
              </w:rPr>
              <w:t>спортивне</w:t>
            </w:r>
            <w:proofErr w:type="spellEnd"/>
            <w:r w:rsidRPr="00001E72">
              <w:rPr>
                <w:rFonts w:eastAsia="Times New Roman"/>
                <w:sz w:val="20"/>
                <w:szCs w:val="20"/>
              </w:rPr>
              <w:t xml:space="preserve"> </w:t>
            </w:r>
            <w:proofErr w:type="spellStart"/>
            <w:r w:rsidRPr="00001E72">
              <w:rPr>
                <w:rFonts w:eastAsia="Times New Roman"/>
                <w:sz w:val="20"/>
                <w:szCs w:val="20"/>
              </w:rPr>
              <w:t>покриття</w:t>
            </w:r>
            <w:proofErr w:type="spellEnd"/>
            <w:r w:rsidRPr="00001E72">
              <w:rPr>
                <w:rFonts w:eastAsia="Times New Roman"/>
                <w:sz w:val="20"/>
                <w:szCs w:val="20"/>
              </w:rPr>
              <w:t xml:space="preserve"> </w:t>
            </w:r>
            <w:proofErr w:type="spellStart"/>
            <w:r w:rsidRPr="00001E72">
              <w:rPr>
                <w:rFonts w:eastAsia="Times New Roman"/>
                <w:sz w:val="20"/>
                <w:szCs w:val="20"/>
              </w:rPr>
              <w:t>має</w:t>
            </w:r>
            <w:proofErr w:type="spellEnd"/>
            <w:r w:rsidRPr="00001E72">
              <w:rPr>
                <w:rFonts w:eastAsia="Times New Roman"/>
                <w:sz w:val="20"/>
                <w:szCs w:val="20"/>
              </w:rPr>
              <w:t xml:space="preserve"> </w:t>
            </w:r>
            <w:proofErr w:type="spellStart"/>
            <w:r w:rsidRPr="00001E72">
              <w:rPr>
                <w:rFonts w:eastAsia="Times New Roman"/>
                <w:sz w:val="20"/>
                <w:szCs w:val="20"/>
              </w:rPr>
              <w:t>відповідати</w:t>
            </w:r>
            <w:proofErr w:type="spellEnd"/>
            <w:r w:rsidRPr="00001E72">
              <w:rPr>
                <w:rFonts w:eastAsia="Times New Roman"/>
                <w:sz w:val="20"/>
                <w:szCs w:val="20"/>
              </w:rPr>
              <w:t xml:space="preserve"> на </w:t>
            </w:r>
            <w:proofErr w:type="spellStart"/>
            <w:r w:rsidRPr="00001E72">
              <w:rPr>
                <w:rFonts w:eastAsia="Times New Roman"/>
                <w:sz w:val="20"/>
                <w:szCs w:val="20"/>
              </w:rPr>
              <w:t>придатність</w:t>
            </w:r>
            <w:proofErr w:type="spellEnd"/>
            <w:r w:rsidRPr="00001E72">
              <w:rPr>
                <w:rFonts w:eastAsia="Times New Roman"/>
                <w:sz w:val="20"/>
                <w:szCs w:val="20"/>
              </w:rPr>
              <w:t xml:space="preserve"> </w:t>
            </w:r>
            <w:proofErr w:type="spellStart"/>
            <w:r w:rsidRPr="00001E72">
              <w:rPr>
                <w:rFonts w:eastAsia="Times New Roman"/>
                <w:sz w:val="20"/>
                <w:szCs w:val="20"/>
              </w:rPr>
              <w:t>згідно</w:t>
            </w:r>
            <w:proofErr w:type="spellEnd"/>
            <w:r w:rsidRPr="00001E72">
              <w:rPr>
                <w:rFonts w:eastAsia="Times New Roman"/>
                <w:sz w:val="20"/>
                <w:szCs w:val="20"/>
              </w:rPr>
              <w:t xml:space="preserve"> </w:t>
            </w:r>
            <w:proofErr w:type="spellStart"/>
            <w:r w:rsidRPr="00001E72">
              <w:rPr>
                <w:rFonts w:eastAsia="Times New Roman"/>
                <w:sz w:val="20"/>
                <w:szCs w:val="20"/>
              </w:rPr>
              <w:t>із</w:t>
            </w:r>
            <w:proofErr w:type="spellEnd"/>
            <w:r w:rsidRPr="00001E72">
              <w:rPr>
                <w:rFonts w:eastAsia="Times New Roman"/>
                <w:sz w:val="20"/>
                <w:szCs w:val="20"/>
              </w:rPr>
              <w:t xml:space="preserve"> стандартом </w:t>
            </w:r>
            <w:r w:rsidRPr="00001E72">
              <w:rPr>
                <w:rFonts w:eastAsia="Times New Roman"/>
                <w:sz w:val="20"/>
                <w:szCs w:val="20"/>
                <w:lang w:val="en-US"/>
              </w:rPr>
              <w:t>DIN</w:t>
            </w:r>
            <w:r w:rsidRPr="00001E72">
              <w:rPr>
                <w:rFonts w:eastAsia="Times New Roman"/>
                <w:sz w:val="20"/>
                <w:szCs w:val="20"/>
              </w:rPr>
              <w:t xml:space="preserve"> </w:t>
            </w:r>
            <w:r w:rsidRPr="00001E72">
              <w:rPr>
                <w:rFonts w:eastAsia="Times New Roman"/>
                <w:sz w:val="20"/>
                <w:szCs w:val="20"/>
                <w:lang w:val="en-US"/>
              </w:rPr>
              <w:t>V</w:t>
            </w:r>
            <w:r w:rsidRPr="00001E72">
              <w:rPr>
                <w:rFonts w:eastAsia="Times New Roman"/>
                <w:sz w:val="20"/>
                <w:szCs w:val="20"/>
              </w:rPr>
              <w:t xml:space="preserve"> 18035-6:2004-10. На </w:t>
            </w:r>
            <w:proofErr w:type="spellStart"/>
            <w:r w:rsidRPr="00001E72">
              <w:rPr>
                <w:rFonts w:eastAsia="Times New Roman"/>
                <w:sz w:val="20"/>
                <w:szCs w:val="20"/>
              </w:rPr>
              <w:t>підтвердження</w:t>
            </w:r>
            <w:proofErr w:type="spellEnd"/>
            <w:r w:rsidRPr="00001E72">
              <w:rPr>
                <w:rFonts w:eastAsia="Times New Roman"/>
                <w:sz w:val="20"/>
                <w:szCs w:val="20"/>
              </w:rPr>
              <w:t xml:space="preserve"> подати </w:t>
            </w:r>
            <w:proofErr w:type="spellStart"/>
            <w:r w:rsidRPr="00001E72">
              <w:rPr>
                <w:rFonts w:eastAsia="Times New Roman"/>
                <w:sz w:val="20"/>
                <w:szCs w:val="20"/>
              </w:rPr>
              <w:t>результати</w:t>
            </w:r>
            <w:proofErr w:type="spellEnd"/>
            <w:r w:rsidRPr="00001E72">
              <w:rPr>
                <w:rFonts w:eastAsia="Times New Roman"/>
                <w:sz w:val="20"/>
                <w:szCs w:val="20"/>
              </w:rPr>
              <w:t xml:space="preserve"> лабораторного </w:t>
            </w:r>
            <w:proofErr w:type="spellStart"/>
            <w:r w:rsidRPr="00001E72">
              <w:rPr>
                <w:rFonts w:eastAsia="Times New Roman"/>
                <w:sz w:val="20"/>
                <w:szCs w:val="20"/>
              </w:rPr>
              <w:t>випробування</w:t>
            </w:r>
            <w:proofErr w:type="spellEnd"/>
            <w:r w:rsidRPr="00001E72">
              <w:rPr>
                <w:rFonts w:eastAsia="Times New Roman"/>
                <w:sz w:val="20"/>
                <w:szCs w:val="20"/>
              </w:rPr>
              <w:t>.</w:t>
            </w:r>
          </w:p>
          <w:p w14:paraId="4C3F83DF" w14:textId="77777777" w:rsidR="00577DC6" w:rsidRPr="00001E72" w:rsidRDefault="00577DC6" w:rsidP="00E719C1">
            <w:pPr>
              <w:pStyle w:val="a4"/>
              <w:numPr>
                <w:ilvl w:val="0"/>
                <w:numId w:val="3"/>
              </w:numPr>
              <w:ind w:left="0" w:firstLine="318"/>
              <w:jc w:val="both"/>
              <w:rPr>
                <w:rFonts w:eastAsia="Times New Roman"/>
                <w:sz w:val="20"/>
                <w:szCs w:val="20"/>
                <w:lang w:eastAsia="uk-UA"/>
              </w:rPr>
            </w:pPr>
            <w:proofErr w:type="spellStart"/>
            <w:r w:rsidRPr="00001E72">
              <w:rPr>
                <w:rFonts w:eastAsia="Times New Roman"/>
                <w:sz w:val="20"/>
                <w:szCs w:val="20"/>
              </w:rPr>
              <w:t>Розмітка</w:t>
            </w:r>
            <w:proofErr w:type="spellEnd"/>
            <w:r w:rsidRPr="00001E72">
              <w:rPr>
                <w:rFonts w:eastAsia="Times New Roman"/>
                <w:sz w:val="20"/>
                <w:szCs w:val="20"/>
              </w:rPr>
              <w:t xml:space="preserve"> для футбольного поля – </w:t>
            </w:r>
            <w:proofErr w:type="spellStart"/>
            <w:r w:rsidRPr="00001E72">
              <w:rPr>
                <w:rFonts w:eastAsia="Times New Roman"/>
                <w:sz w:val="20"/>
                <w:szCs w:val="20"/>
              </w:rPr>
              <w:t>білий</w:t>
            </w:r>
            <w:proofErr w:type="spellEnd"/>
            <w:r w:rsidRPr="00001E72">
              <w:rPr>
                <w:rFonts w:eastAsia="Times New Roman"/>
                <w:sz w:val="20"/>
                <w:szCs w:val="20"/>
              </w:rPr>
              <w:t xml:space="preserve"> </w:t>
            </w:r>
            <w:proofErr w:type="spellStart"/>
            <w:r w:rsidRPr="00001E72">
              <w:rPr>
                <w:rFonts w:eastAsia="Times New Roman"/>
                <w:sz w:val="20"/>
                <w:szCs w:val="20"/>
              </w:rPr>
              <w:t>колір</w:t>
            </w:r>
            <w:proofErr w:type="spellEnd"/>
            <w:r w:rsidRPr="00001E72">
              <w:rPr>
                <w:rFonts w:eastAsia="Times New Roman"/>
                <w:sz w:val="20"/>
                <w:szCs w:val="20"/>
              </w:rPr>
              <w:t xml:space="preserve">, для волейбольного </w:t>
            </w:r>
            <w:proofErr w:type="spellStart"/>
            <w:r w:rsidRPr="00001E72">
              <w:rPr>
                <w:rFonts w:eastAsia="Times New Roman"/>
                <w:sz w:val="20"/>
                <w:szCs w:val="20"/>
              </w:rPr>
              <w:t>майданчика</w:t>
            </w:r>
            <w:proofErr w:type="spellEnd"/>
            <w:r w:rsidRPr="00001E72">
              <w:rPr>
                <w:rFonts w:eastAsia="Times New Roman"/>
                <w:sz w:val="20"/>
                <w:szCs w:val="20"/>
              </w:rPr>
              <w:t xml:space="preserve"> – </w:t>
            </w:r>
            <w:proofErr w:type="spellStart"/>
            <w:r w:rsidRPr="00001E72">
              <w:rPr>
                <w:rFonts w:eastAsia="Times New Roman"/>
                <w:sz w:val="20"/>
                <w:szCs w:val="20"/>
              </w:rPr>
              <w:t>синій</w:t>
            </w:r>
            <w:proofErr w:type="spellEnd"/>
            <w:r w:rsidRPr="00001E72">
              <w:rPr>
                <w:rFonts w:eastAsia="Times New Roman"/>
                <w:sz w:val="20"/>
                <w:szCs w:val="20"/>
              </w:rPr>
              <w:t xml:space="preserve"> </w:t>
            </w:r>
            <w:proofErr w:type="spellStart"/>
            <w:r w:rsidRPr="00001E72">
              <w:rPr>
                <w:rFonts w:eastAsia="Times New Roman"/>
                <w:sz w:val="20"/>
                <w:szCs w:val="20"/>
              </w:rPr>
              <w:t>колір</w:t>
            </w:r>
            <w:proofErr w:type="spellEnd"/>
            <w:r w:rsidRPr="00001E72">
              <w:rPr>
                <w:rFonts w:eastAsia="Times New Roman"/>
                <w:sz w:val="20"/>
                <w:szCs w:val="20"/>
              </w:rPr>
              <w:t xml:space="preserve">, для баскетбольного </w:t>
            </w:r>
            <w:proofErr w:type="spellStart"/>
            <w:r w:rsidRPr="00001E72">
              <w:rPr>
                <w:rFonts w:eastAsia="Times New Roman"/>
                <w:sz w:val="20"/>
                <w:szCs w:val="20"/>
              </w:rPr>
              <w:t>майданчика</w:t>
            </w:r>
            <w:proofErr w:type="spellEnd"/>
            <w:r w:rsidRPr="00001E72">
              <w:rPr>
                <w:rFonts w:eastAsia="Times New Roman"/>
                <w:sz w:val="20"/>
                <w:szCs w:val="20"/>
              </w:rPr>
              <w:t xml:space="preserve"> – </w:t>
            </w:r>
            <w:proofErr w:type="spellStart"/>
            <w:r w:rsidRPr="00001E72">
              <w:rPr>
                <w:rFonts w:eastAsia="Times New Roman"/>
                <w:sz w:val="20"/>
                <w:szCs w:val="20"/>
              </w:rPr>
              <w:t>зелений</w:t>
            </w:r>
            <w:proofErr w:type="spellEnd"/>
            <w:r w:rsidRPr="00001E72">
              <w:rPr>
                <w:rFonts w:eastAsia="Times New Roman"/>
                <w:sz w:val="20"/>
                <w:szCs w:val="20"/>
              </w:rPr>
              <w:t xml:space="preserve"> </w:t>
            </w:r>
            <w:proofErr w:type="spellStart"/>
            <w:r w:rsidRPr="00001E72">
              <w:rPr>
                <w:rFonts w:eastAsia="Times New Roman"/>
                <w:sz w:val="20"/>
                <w:szCs w:val="20"/>
              </w:rPr>
              <w:t>колір</w:t>
            </w:r>
            <w:proofErr w:type="spellEnd"/>
            <w:r w:rsidRPr="00001E72">
              <w:rPr>
                <w:rFonts w:eastAsia="Times New Roman"/>
                <w:sz w:val="20"/>
                <w:szCs w:val="20"/>
              </w:rPr>
              <w:t>.</w:t>
            </w:r>
          </w:p>
          <w:p w14:paraId="07CEA628" w14:textId="77777777" w:rsidR="00577DC6" w:rsidRPr="00001E72" w:rsidRDefault="00577DC6" w:rsidP="00CA11BC">
            <w:pPr>
              <w:ind w:firstLine="318"/>
              <w:jc w:val="both"/>
              <w:rPr>
                <w:rFonts w:eastAsia="Times New Roman"/>
                <w:sz w:val="20"/>
                <w:szCs w:val="20"/>
              </w:rPr>
            </w:pPr>
            <w:r w:rsidRPr="00001E72">
              <w:rPr>
                <w:rFonts w:eastAsia="Times New Roman"/>
                <w:sz w:val="20"/>
                <w:szCs w:val="20"/>
              </w:rPr>
              <w:t xml:space="preserve">Подати у </w:t>
            </w:r>
            <w:proofErr w:type="spellStart"/>
            <w:r w:rsidRPr="00001E72">
              <w:rPr>
                <w:rFonts w:eastAsia="Times New Roman"/>
                <w:sz w:val="20"/>
                <w:szCs w:val="20"/>
              </w:rPr>
              <w:t>складі</w:t>
            </w:r>
            <w:proofErr w:type="spellEnd"/>
            <w:r w:rsidRPr="00001E72">
              <w:rPr>
                <w:rFonts w:eastAsia="Times New Roman"/>
                <w:sz w:val="20"/>
                <w:szCs w:val="20"/>
              </w:rPr>
              <w:t xml:space="preserve"> </w:t>
            </w:r>
            <w:proofErr w:type="spellStart"/>
            <w:r w:rsidRPr="00001E72">
              <w:rPr>
                <w:rFonts w:eastAsia="Times New Roman"/>
                <w:sz w:val="20"/>
                <w:szCs w:val="20"/>
              </w:rPr>
              <w:t>пропозиції</w:t>
            </w:r>
            <w:proofErr w:type="spellEnd"/>
            <w:r w:rsidRPr="00001E72">
              <w:rPr>
                <w:rFonts w:eastAsia="Times New Roman"/>
                <w:sz w:val="20"/>
                <w:szCs w:val="20"/>
              </w:rPr>
              <w:t xml:space="preserve"> </w:t>
            </w:r>
            <w:proofErr w:type="spellStart"/>
            <w:r w:rsidRPr="00001E72">
              <w:rPr>
                <w:rFonts w:eastAsia="Times New Roman"/>
                <w:sz w:val="20"/>
                <w:szCs w:val="20"/>
              </w:rPr>
              <w:t>малюнок</w:t>
            </w:r>
            <w:proofErr w:type="spellEnd"/>
            <w:r w:rsidRPr="00001E72">
              <w:rPr>
                <w:rFonts w:eastAsia="Times New Roman"/>
                <w:sz w:val="20"/>
                <w:szCs w:val="20"/>
              </w:rPr>
              <w:t>/</w:t>
            </w:r>
            <w:proofErr w:type="spellStart"/>
            <w:r w:rsidRPr="00001E72">
              <w:rPr>
                <w:rFonts w:eastAsia="Times New Roman"/>
                <w:sz w:val="20"/>
                <w:szCs w:val="20"/>
              </w:rPr>
              <w:t>або</w:t>
            </w:r>
            <w:proofErr w:type="spellEnd"/>
            <w:r w:rsidRPr="00001E72">
              <w:rPr>
                <w:rFonts w:eastAsia="Times New Roman"/>
                <w:sz w:val="20"/>
                <w:szCs w:val="20"/>
              </w:rPr>
              <w:t xml:space="preserve"> фото/</w:t>
            </w:r>
            <w:proofErr w:type="spellStart"/>
            <w:r w:rsidRPr="00001E72">
              <w:rPr>
                <w:rFonts w:eastAsia="Times New Roman"/>
                <w:sz w:val="20"/>
                <w:szCs w:val="20"/>
              </w:rPr>
              <w:t>або</w:t>
            </w:r>
            <w:proofErr w:type="spellEnd"/>
            <w:r w:rsidRPr="00001E72">
              <w:rPr>
                <w:rFonts w:eastAsia="Times New Roman"/>
                <w:sz w:val="20"/>
                <w:szCs w:val="20"/>
              </w:rPr>
              <w:t xml:space="preserve"> </w:t>
            </w:r>
            <w:proofErr w:type="spellStart"/>
            <w:r w:rsidRPr="00001E72">
              <w:rPr>
                <w:rFonts w:eastAsia="Times New Roman"/>
                <w:sz w:val="20"/>
                <w:szCs w:val="20"/>
              </w:rPr>
              <w:t>креслення</w:t>
            </w:r>
            <w:proofErr w:type="spellEnd"/>
            <w:r w:rsidRPr="00001E72">
              <w:rPr>
                <w:rFonts w:eastAsia="Times New Roman"/>
                <w:sz w:val="20"/>
                <w:szCs w:val="20"/>
              </w:rPr>
              <w:t>/</w:t>
            </w:r>
            <w:proofErr w:type="spellStart"/>
            <w:r w:rsidRPr="00001E72">
              <w:rPr>
                <w:rFonts w:eastAsia="Times New Roman"/>
                <w:sz w:val="20"/>
                <w:szCs w:val="20"/>
              </w:rPr>
              <w:t>або</w:t>
            </w:r>
            <w:proofErr w:type="spellEnd"/>
            <w:r w:rsidRPr="00001E72">
              <w:rPr>
                <w:rFonts w:eastAsia="Times New Roman"/>
                <w:sz w:val="20"/>
                <w:szCs w:val="20"/>
              </w:rPr>
              <w:t xml:space="preserve"> </w:t>
            </w:r>
            <w:proofErr w:type="spellStart"/>
            <w:r w:rsidRPr="00001E72">
              <w:rPr>
                <w:rFonts w:eastAsia="Times New Roman"/>
                <w:sz w:val="20"/>
                <w:szCs w:val="20"/>
              </w:rPr>
              <w:t>схеми</w:t>
            </w:r>
            <w:proofErr w:type="spellEnd"/>
            <w:r w:rsidRPr="00001E72">
              <w:rPr>
                <w:rFonts w:eastAsia="Times New Roman"/>
                <w:sz w:val="20"/>
                <w:szCs w:val="20"/>
              </w:rPr>
              <w:t xml:space="preserve"> (на </w:t>
            </w:r>
            <w:proofErr w:type="spellStart"/>
            <w:r w:rsidRPr="00001E72">
              <w:rPr>
                <w:rFonts w:eastAsia="Times New Roman"/>
                <w:sz w:val="20"/>
                <w:szCs w:val="20"/>
              </w:rPr>
              <w:t>вибір</w:t>
            </w:r>
            <w:proofErr w:type="spellEnd"/>
            <w:r w:rsidRPr="00001E72">
              <w:rPr>
                <w:rFonts w:eastAsia="Times New Roman"/>
                <w:sz w:val="20"/>
                <w:szCs w:val="20"/>
              </w:rPr>
              <w:t xml:space="preserve"> </w:t>
            </w:r>
            <w:proofErr w:type="spellStart"/>
            <w:r w:rsidRPr="00001E72">
              <w:rPr>
                <w:rFonts w:eastAsia="Times New Roman"/>
                <w:sz w:val="20"/>
                <w:szCs w:val="20"/>
              </w:rPr>
              <w:t>учасника</w:t>
            </w:r>
            <w:proofErr w:type="spellEnd"/>
            <w:r w:rsidRPr="00001E72">
              <w:rPr>
                <w:rFonts w:eastAsia="Times New Roman"/>
                <w:sz w:val="20"/>
                <w:szCs w:val="20"/>
              </w:rPr>
              <w:t xml:space="preserve">) товару, </w:t>
            </w:r>
            <w:proofErr w:type="spellStart"/>
            <w:r w:rsidRPr="00001E72">
              <w:rPr>
                <w:rFonts w:eastAsia="Times New Roman"/>
                <w:sz w:val="20"/>
                <w:szCs w:val="20"/>
              </w:rPr>
              <w:t>який</w:t>
            </w:r>
            <w:proofErr w:type="spellEnd"/>
            <w:r w:rsidRPr="00001E72">
              <w:rPr>
                <w:rFonts w:eastAsia="Times New Roman"/>
                <w:sz w:val="20"/>
                <w:szCs w:val="20"/>
              </w:rPr>
              <w:t xml:space="preserve"> </w:t>
            </w:r>
            <w:proofErr w:type="spellStart"/>
            <w:r w:rsidRPr="00001E72">
              <w:rPr>
                <w:rFonts w:eastAsia="Times New Roman"/>
                <w:sz w:val="20"/>
                <w:szCs w:val="20"/>
              </w:rPr>
              <w:t>пропонується</w:t>
            </w:r>
            <w:proofErr w:type="spellEnd"/>
            <w:r w:rsidRPr="00001E72">
              <w:rPr>
                <w:rFonts w:eastAsia="Times New Roman"/>
                <w:sz w:val="20"/>
                <w:szCs w:val="20"/>
              </w:rPr>
              <w:t xml:space="preserve"> до поставки.</w:t>
            </w:r>
          </w:p>
          <w:p w14:paraId="1DC90BA0" w14:textId="77777777" w:rsidR="00577DC6" w:rsidRPr="00001E72" w:rsidRDefault="00577DC6" w:rsidP="00CA11BC">
            <w:pPr>
              <w:ind w:firstLine="318"/>
              <w:jc w:val="both"/>
              <w:rPr>
                <w:rFonts w:eastAsia="Times New Roman"/>
                <w:sz w:val="20"/>
                <w:szCs w:val="20"/>
              </w:rPr>
            </w:pPr>
            <w:proofErr w:type="spellStart"/>
            <w:r w:rsidRPr="00001E72">
              <w:rPr>
                <w:rFonts w:eastAsia="Times New Roman"/>
                <w:sz w:val="20"/>
                <w:szCs w:val="20"/>
              </w:rPr>
              <w:t>Висота</w:t>
            </w:r>
            <w:proofErr w:type="spellEnd"/>
            <w:r w:rsidRPr="00001E72">
              <w:rPr>
                <w:rFonts w:eastAsia="Times New Roman"/>
                <w:sz w:val="20"/>
                <w:szCs w:val="20"/>
              </w:rPr>
              <w:t xml:space="preserve"> </w:t>
            </w:r>
            <w:proofErr w:type="spellStart"/>
            <w:r w:rsidRPr="00001E72">
              <w:rPr>
                <w:rFonts w:eastAsia="Times New Roman"/>
                <w:sz w:val="20"/>
                <w:szCs w:val="20"/>
              </w:rPr>
              <w:t>огородження</w:t>
            </w:r>
            <w:proofErr w:type="spellEnd"/>
            <w:r w:rsidRPr="00001E72">
              <w:rPr>
                <w:rFonts w:eastAsia="Times New Roman"/>
                <w:sz w:val="20"/>
                <w:szCs w:val="20"/>
              </w:rPr>
              <w:t xml:space="preserve"> поля – 4 м.</w:t>
            </w:r>
          </w:p>
          <w:p w14:paraId="37BC297B" w14:textId="25344648" w:rsidR="008C7765" w:rsidRPr="00001E72" w:rsidRDefault="008C7765" w:rsidP="00CA11BC">
            <w:pPr>
              <w:ind w:firstLine="318"/>
              <w:jc w:val="both"/>
              <w:rPr>
                <w:rFonts w:eastAsia="Times New Roman"/>
                <w:sz w:val="20"/>
                <w:szCs w:val="20"/>
                <w:lang w:val="uk-UA"/>
              </w:rPr>
            </w:pPr>
          </w:p>
        </w:tc>
        <w:tc>
          <w:tcPr>
            <w:tcW w:w="6946" w:type="dxa"/>
          </w:tcPr>
          <w:p w14:paraId="5E617757" w14:textId="77777777" w:rsidR="002414AA" w:rsidRPr="002414AA" w:rsidRDefault="002414AA" w:rsidP="002414AA">
            <w:pPr>
              <w:ind w:firstLine="318"/>
              <w:jc w:val="both"/>
              <w:rPr>
                <w:rFonts w:eastAsia="Times New Roman"/>
                <w:b/>
                <w:bCs/>
                <w:sz w:val="20"/>
                <w:szCs w:val="20"/>
                <w:lang w:val="uk-UA" w:eastAsia="uk-UA"/>
              </w:rPr>
            </w:pPr>
            <w:bookmarkStart w:id="21" w:name="_Hlk143708218"/>
            <w:proofErr w:type="spellStart"/>
            <w:r w:rsidRPr="002414AA">
              <w:rPr>
                <w:rFonts w:eastAsia="Times New Roman"/>
                <w:b/>
                <w:bCs/>
                <w:sz w:val="20"/>
                <w:szCs w:val="20"/>
                <w:lang w:eastAsia="uk-UA"/>
              </w:rPr>
              <w:lastRenderedPageBreak/>
              <w:t>Технічні</w:t>
            </w:r>
            <w:proofErr w:type="spellEnd"/>
            <w:r w:rsidRPr="002414AA">
              <w:rPr>
                <w:rFonts w:eastAsia="Times New Roman"/>
                <w:b/>
                <w:bCs/>
                <w:sz w:val="20"/>
                <w:szCs w:val="20"/>
                <w:lang w:eastAsia="uk-UA"/>
              </w:rPr>
              <w:t xml:space="preserve"> </w:t>
            </w:r>
            <w:proofErr w:type="spellStart"/>
            <w:r w:rsidRPr="002414AA">
              <w:rPr>
                <w:rFonts w:eastAsia="Times New Roman"/>
                <w:b/>
                <w:bCs/>
                <w:sz w:val="20"/>
                <w:szCs w:val="20"/>
                <w:lang w:eastAsia="uk-UA"/>
              </w:rPr>
              <w:t>вимоги</w:t>
            </w:r>
            <w:proofErr w:type="spellEnd"/>
            <w:r w:rsidRPr="002414AA">
              <w:rPr>
                <w:rFonts w:eastAsia="Times New Roman"/>
                <w:b/>
                <w:bCs/>
                <w:sz w:val="20"/>
                <w:szCs w:val="20"/>
                <w:lang w:val="uk-UA" w:eastAsia="uk-UA"/>
              </w:rPr>
              <w:t>:</w:t>
            </w:r>
          </w:p>
          <w:p w14:paraId="5C2C366C" w14:textId="77777777" w:rsidR="002414AA" w:rsidRPr="002414AA" w:rsidRDefault="002414AA" w:rsidP="002414AA">
            <w:pPr>
              <w:ind w:firstLine="318"/>
              <w:jc w:val="both"/>
              <w:rPr>
                <w:rFonts w:eastAsia="Times New Roman"/>
                <w:b/>
                <w:bCs/>
                <w:sz w:val="20"/>
                <w:szCs w:val="20"/>
                <w:lang w:val="uk-UA" w:eastAsia="uk-UA"/>
              </w:rPr>
            </w:pPr>
            <w:r w:rsidRPr="002414AA">
              <w:rPr>
                <w:rFonts w:eastAsia="Times New Roman"/>
                <w:b/>
                <w:bCs/>
                <w:sz w:val="20"/>
                <w:szCs w:val="20"/>
                <w:lang w:val="uk-UA" w:eastAsia="uk-UA"/>
              </w:rPr>
              <w:t>До штучного покриття:</w:t>
            </w:r>
          </w:p>
          <w:p w14:paraId="103AEAA9" w14:textId="6B6D606E" w:rsidR="00AA1AF9" w:rsidRPr="00AA1AF9" w:rsidRDefault="00AA1AF9" w:rsidP="00AA1AF9">
            <w:pPr>
              <w:numPr>
                <w:ilvl w:val="0"/>
                <w:numId w:val="13"/>
              </w:numPr>
              <w:suppressAutoHyphens/>
              <w:contextualSpacing/>
              <w:jc w:val="both"/>
              <w:rPr>
                <w:rFonts w:eastAsia="Times New Roman"/>
                <w:kern w:val="2"/>
                <w:sz w:val="20"/>
                <w:szCs w:val="20"/>
              </w:rPr>
            </w:pPr>
            <w:bookmarkStart w:id="22" w:name="_Hlk143699411"/>
            <w:proofErr w:type="spellStart"/>
            <w:r w:rsidRPr="00AA1AF9">
              <w:rPr>
                <w:rFonts w:eastAsia="Times New Roman"/>
                <w:kern w:val="2"/>
                <w:sz w:val="20"/>
                <w:szCs w:val="20"/>
              </w:rPr>
              <w:lastRenderedPageBreak/>
              <w:t>Назва</w:t>
            </w:r>
            <w:proofErr w:type="spellEnd"/>
            <w:r w:rsidRPr="00AA1AF9">
              <w:rPr>
                <w:rFonts w:eastAsia="Times New Roman"/>
                <w:kern w:val="2"/>
                <w:sz w:val="20"/>
                <w:szCs w:val="20"/>
              </w:rPr>
              <w:t xml:space="preserve"> </w:t>
            </w:r>
            <w:r>
              <w:rPr>
                <w:rFonts w:eastAsia="Times New Roman"/>
                <w:kern w:val="2"/>
                <w:sz w:val="20"/>
                <w:szCs w:val="20"/>
                <w:lang w:val="uk-UA"/>
              </w:rPr>
              <w:t>покриття</w:t>
            </w:r>
            <w:r w:rsidRPr="00AA1AF9">
              <w:rPr>
                <w:rFonts w:eastAsia="Times New Roman"/>
                <w:kern w:val="2"/>
                <w:sz w:val="20"/>
                <w:szCs w:val="20"/>
              </w:rPr>
              <w:t xml:space="preserve">: спортивна </w:t>
            </w:r>
            <w:proofErr w:type="spellStart"/>
            <w:r w:rsidRPr="00AA1AF9">
              <w:rPr>
                <w:rFonts w:eastAsia="Times New Roman"/>
                <w:kern w:val="2"/>
                <w:sz w:val="20"/>
                <w:szCs w:val="20"/>
              </w:rPr>
              <w:t>штучна</w:t>
            </w:r>
            <w:proofErr w:type="spellEnd"/>
            <w:r w:rsidRPr="00AA1AF9">
              <w:rPr>
                <w:rFonts w:eastAsia="Times New Roman"/>
                <w:kern w:val="2"/>
                <w:sz w:val="20"/>
                <w:szCs w:val="20"/>
              </w:rPr>
              <w:t xml:space="preserve"> трава;</w:t>
            </w:r>
          </w:p>
          <w:p w14:paraId="3F490EA4" w14:textId="3532AA13" w:rsidR="00AA1AF9" w:rsidRPr="00AA1AF9" w:rsidRDefault="00AA1AF9" w:rsidP="00AA1AF9">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Призначення</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мультиспорт</w:t>
            </w:r>
            <w:proofErr w:type="spellEnd"/>
            <w:r w:rsidRPr="00AA1AF9">
              <w:rPr>
                <w:rFonts w:eastAsia="Times New Roman"/>
                <w:kern w:val="2"/>
                <w:sz w:val="20"/>
                <w:szCs w:val="20"/>
              </w:rPr>
              <w:t>;</w:t>
            </w:r>
          </w:p>
          <w:p w14:paraId="70C38639" w14:textId="1A911A83" w:rsidR="00AA1AF9" w:rsidRPr="00AA1AF9" w:rsidRDefault="00AA1AF9" w:rsidP="00AA1AF9">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Довжина</w:t>
            </w:r>
            <w:proofErr w:type="spellEnd"/>
            <w:r w:rsidRPr="00AA1AF9">
              <w:rPr>
                <w:rFonts w:eastAsia="Times New Roman"/>
                <w:kern w:val="2"/>
                <w:sz w:val="20"/>
                <w:szCs w:val="20"/>
              </w:rPr>
              <w:t xml:space="preserve"> рулону: не </w:t>
            </w:r>
            <w:proofErr w:type="spellStart"/>
            <w:r w:rsidRPr="00AA1AF9">
              <w:rPr>
                <w:rFonts w:eastAsia="Times New Roman"/>
                <w:kern w:val="2"/>
                <w:sz w:val="20"/>
                <w:szCs w:val="20"/>
              </w:rPr>
              <w:t>менше</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ніж</w:t>
            </w:r>
            <w:proofErr w:type="spellEnd"/>
            <w:r w:rsidRPr="00AA1AF9">
              <w:rPr>
                <w:rFonts w:eastAsia="Times New Roman"/>
                <w:kern w:val="2"/>
                <w:sz w:val="20"/>
                <w:szCs w:val="20"/>
              </w:rPr>
              <w:t xml:space="preserve"> 20 </w:t>
            </w:r>
            <w:proofErr w:type="spellStart"/>
            <w:r w:rsidRPr="00AA1AF9">
              <w:rPr>
                <w:rFonts w:eastAsia="Times New Roman"/>
                <w:kern w:val="2"/>
                <w:sz w:val="20"/>
                <w:szCs w:val="20"/>
              </w:rPr>
              <w:t>пог.м</w:t>
            </w:r>
            <w:proofErr w:type="spellEnd"/>
            <w:r w:rsidRPr="00AA1AF9">
              <w:rPr>
                <w:rFonts w:eastAsia="Times New Roman"/>
                <w:kern w:val="2"/>
                <w:sz w:val="20"/>
                <w:szCs w:val="20"/>
              </w:rPr>
              <w:t>.;</w:t>
            </w:r>
          </w:p>
          <w:p w14:paraId="18013CBC" w14:textId="3079E065" w:rsidR="00AA1AF9" w:rsidRPr="00AA1AF9" w:rsidRDefault="00AA1AF9" w:rsidP="00AA1AF9">
            <w:pPr>
              <w:numPr>
                <w:ilvl w:val="0"/>
                <w:numId w:val="13"/>
              </w:numPr>
              <w:suppressAutoHyphens/>
              <w:contextualSpacing/>
              <w:jc w:val="both"/>
              <w:rPr>
                <w:rFonts w:eastAsia="Times New Roman"/>
                <w:kern w:val="2"/>
                <w:sz w:val="20"/>
                <w:szCs w:val="20"/>
              </w:rPr>
            </w:pPr>
            <w:r w:rsidRPr="00AA1AF9">
              <w:rPr>
                <w:rFonts w:eastAsia="Times New Roman"/>
                <w:kern w:val="2"/>
                <w:sz w:val="20"/>
                <w:szCs w:val="20"/>
              </w:rPr>
              <w:t>Ширина рулон</w:t>
            </w:r>
            <w:r w:rsidR="0086171F">
              <w:rPr>
                <w:rFonts w:eastAsia="Times New Roman"/>
                <w:kern w:val="2"/>
                <w:sz w:val="20"/>
                <w:szCs w:val="20"/>
                <w:lang w:val="uk-UA"/>
              </w:rPr>
              <w:t>у</w:t>
            </w:r>
            <w:r w:rsidRPr="00AA1AF9">
              <w:rPr>
                <w:rFonts w:eastAsia="Times New Roman"/>
                <w:kern w:val="2"/>
                <w:sz w:val="20"/>
                <w:szCs w:val="20"/>
              </w:rPr>
              <w:t xml:space="preserve">: не </w:t>
            </w:r>
            <w:proofErr w:type="spellStart"/>
            <w:r w:rsidRPr="00AA1AF9">
              <w:rPr>
                <w:rFonts w:eastAsia="Times New Roman"/>
                <w:kern w:val="2"/>
                <w:sz w:val="20"/>
                <w:szCs w:val="20"/>
              </w:rPr>
              <w:t>менше</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ніж</w:t>
            </w:r>
            <w:proofErr w:type="spellEnd"/>
            <w:r w:rsidRPr="00AA1AF9">
              <w:rPr>
                <w:rFonts w:eastAsia="Times New Roman"/>
                <w:kern w:val="2"/>
                <w:sz w:val="20"/>
                <w:szCs w:val="20"/>
              </w:rPr>
              <w:t xml:space="preserve"> 60% </w:t>
            </w:r>
            <w:proofErr w:type="spellStart"/>
            <w:r w:rsidRPr="00AA1AF9">
              <w:rPr>
                <w:rFonts w:eastAsia="Times New Roman"/>
                <w:kern w:val="2"/>
                <w:sz w:val="20"/>
                <w:szCs w:val="20"/>
              </w:rPr>
              <w:t>від</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партії</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що</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поставляється</w:t>
            </w:r>
            <w:proofErr w:type="spellEnd"/>
            <w:r w:rsidRPr="00AA1AF9">
              <w:rPr>
                <w:rFonts w:eastAsia="Times New Roman"/>
                <w:kern w:val="2"/>
                <w:sz w:val="20"/>
                <w:szCs w:val="20"/>
              </w:rPr>
              <w:t xml:space="preserve"> – 4м, </w:t>
            </w:r>
            <w:proofErr w:type="spellStart"/>
            <w:r w:rsidRPr="00AA1AF9">
              <w:rPr>
                <w:rFonts w:eastAsia="Times New Roman"/>
                <w:kern w:val="2"/>
                <w:sz w:val="20"/>
                <w:szCs w:val="20"/>
              </w:rPr>
              <w:t>залишок</w:t>
            </w:r>
            <w:proofErr w:type="spellEnd"/>
            <w:r w:rsidRPr="00AA1AF9">
              <w:rPr>
                <w:rFonts w:eastAsia="Times New Roman"/>
                <w:kern w:val="2"/>
                <w:sz w:val="20"/>
                <w:szCs w:val="20"/>
              </w:rPr>
              <w:t xml:space="preserve"> – 2м;</w:t>
            </w:r>
          </w:p>
          <w:p w14:paraId="0283ADE0" w14:textId="4EA25E07" w:rsidR="00AA1AF9" w:rsidRPr="00AA1AF9" w:rsidRDefault="00AA1AF9" w:rsidP="00AA1AF9">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Висота</w:t>
            </w:r>
            <w:proofErr w:type="spellEnd"/>
            <w:r w:rsidRPr="00AA1AF9">
              <w:rPr>
                <w:rFonts w:eastAsia="Times New Roman"/>
                <w:kern w:val="2"/>
                <w:sz w:val="20"/>
                <w:szCs w:val="20"/>
              </w:rPr>
              <w:t xml:space="preserve"> ворсу: 20 (+/- 1мм);</w:t>
            </w:r>
          </w:p>
          <w:p w14:paraId="10B218FC" w14:textId="7A25DEE3" w:rsidR="00AA1AF9" w:rsidRPr="00AA1AF9" w:rsidRDefault="00AA1AF9" w:rsidP="00AA1AF9">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Колір</w:t>
            </w:r>
            <w:proofErr w:type="spellEnd"/>
            <w:r w:rsidRPr="00AA1AF9">
              <w:rPr>
                <w:rFonts w:eastAsia="Times New Roman"/>
                <w:kern w:val="2"/>
                <w:sz w:val="20"/>
                <w:szCs w:val="20"/>
              </w:rPr>
              <w:t xml:space="preserve"> ворсу: </w:t>
            </w:r>
            <w:r w:rsidR="00695415">
              <w:rPr>
                <w:rFonts w:eastAsia="Times New Roman"/>
                <w:kern w:val="2"/>
                <w:sz w:val="20"/>
                <w:szCs w:val="20"/>
                <w:lang w:val="uk-UA"/>
              </w:rPr>
              <w:t xml:space="preserve">зелений або </w:t>
            </w:r>
            <w:r w:rsidRPr="00AA1AF9">
              <w:rPr>
                <w:rFonts w:eastAsia="Times New Roman"/>
                <w:kern w:val="2"/>
                <w:sz w:val="20"/>
                <w:szCs w:val="20"/>
              </w:rPr>
              <w:t>темно-</w:t>
            </w:r>
            <w:proofErr w:type="spellStart"/>
            <w:r w:rsidRPr="00AA1AF9">
              <w:rPr>
                <w:rFonts w:eastAsia="Times New Roman"/>
                <w:kern w:val="2"/>
                <w:sz w:val="20"/>
                <w:szCs w:val="20"/>
              </w:rPr>
              <w:t>зелений</w:t>
            </w:r>
            <w:proofErr w:type="spellEnd"/>
            <w:r w:rsidRPr="00AA1AF9">
              <w:rPr>
                <w:rFonts w:eastAsia="Times New Roman"/>
                <w:kern w:val="2"/>
                <w:sz w:val="20"/>
                <w:szCs w:val="20"/>
              </w:rPr>
              <w:t>;</w:t>
            </w:r>
          </w:p>
          <w:p w14:paraId="1B752E47" w14:textId="3FAD651C" w:rsidR="00AA1AF9" w:rsidRPr="00AA1AF9" w:rsidRDefault="00AA1AF9" w:rsidP="00AA1AF9">
            <w:pPr>
              <w:numPr>
                <w:ilvl w:val="0"/>
                <w:numId w:val="13"/>
              </w:numPr>
              <w:suppressAutoHyphens/>
              <w:contextualSpacing/>
              <w:jc w:val="both"/>
              <w:rPr>
                <w:rFonts w:eastAsia="Times New Roman"/>
                <w:kern w:val="2"/>
                <w:sz w:val="20"/>
                <w:szCs w:val="20"/>
              </w:rPr>
            </w:pPr>
            <w:r w:rsidRPr="00AA1AF9">
              <w:rPr>
                <w:rFonts w:eastAsia="Times New Roman"/>
                <w:kern w:val="2"/>
                <w:sz w:val="20"/>
                <w:szCs w:val="20"/>
              </w:rPr>
              <w:t xml:space="preserve">Тип ворсу: </w:t>
            </w:r>
            <w:proofErr w:type="spellStart"/>
            <w:r w:rsidRPr="00AA1AF9">
              <w:rPr>
                <w:rFonts w:eastAsia="Times New Roman"/>
                <w:kern w:val="2"/>
                <w:sz w:val="20"/>
                <w:szCs w:val="20"/>
              </w:rPr>
              <w:t>фібрільований</w:t>
            </w:r>
            <w:proofErr w:type="spellEnd"/>
            <w:r w:rsidRPr="00AA1AF9">
              <w:rPr>
                <w:rFonts w:eastAsia="Times New Roman"/>
                <w:kern w:val="2"/>
                <w:sz w:val="20"/>
                <w:szCs w:val="20"/>
              </w:rPr>
              <w:t>;</w:t>
            </w:r>
          </w:p>
          <w:p w14:paraId="797D2325" w14:textId="684D7EB3" w:rsidR="00AA1AF9" w:rsidRPr="00AA1AF9" w:rsidRDefault="00AA1AF9" w:rsidP="00AA1AF9">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Дтекс</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умовна</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щільність</w:t>
            </w:r>
            <w:proofErr w:type="spellEnd"/>
            <w:r w:rsidRPr="00AA1AF9">
              <w:rPr>
                <w:rFonts w:eastAsia="Times New Roman"/>
                <w:kern w:val="2"/>
                <w:sz w:val="20"/>
                <w:szCs w:val="20"/>
              </w:rPr>
              <w:t xml:space="preserve">) </w:t>
            </w:r>
            <w:r w:rsidR="00695415">
              <w:rPr>
                <w:rFonts w:eastAsia="Times New Roman"/>
                <w:kern w:val="2"/>
                <w:sz w:val="20"/>
                <w:szCs w:val="20"/>
                <w:lang w:val="uk-UA"/>
              </w:rPr>
              <w:t>волокна</w:t>
            </w:r>
            <w:r w:rsidRPr="00AA1AF9">
              <w:rPr>
                <w:rFonts w:eastAsia="Times New Roman"/>
                <w:kern w:val="2"/>
                <w:sz w:val="20"/>
                <w:szCs w:val="20"/>
              </w:rPr>
              <w:t xml:space="preserve">: не </w:t>
            </w:r>
            <w:proofErr w:type="spellStart"/>
            <w:r w:rsidRPr="00AA1AF9">
              <w:rPr>
                <w:rFonts w:eastAsia="Times New Roman"/>
                <w:kern w:val="2"/>
                <w:sz w:val="20"/>
                <w:szCs w:val="20"/>
              </w:rPr>
              <w:t>менше</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ніж</w:t>
            </w:r>
            <w:proofErr w:type="spellEnd"/>
            <w:r w:rsidRPr="00AA1AF9">
              <w:rPr>
                <w:rFonts w:eastAsia="Times New Roman"/>
                <w:kern w:val="2"/>
                <w:sz w:val="20"/>
                <w:szCs w:val="20"/>
              </w:rPr>
              <w:t xml:space="preserve"> 6250 </w:t>
            </w:r>
            <w:proofErr w:type="spellStart"/>
            <w:r w:rsidRPr="00AA1AF9">
              <w:rPr>
                <w:rFonts w:eastAsia="Times New Roman"/>
                <w:kern w:val="2"/>
                <w:sz w:val="20"/>
                <w:szCs w:val="20"/>
              </w:rPr>
              <w:t>одиниць</w:t>
            </w:r>
            <w:proofErr w:type="spellEnd"/>
            <w:r w:rsidRPr="00AA1AF9">
              <w:rPr>
                <w:rFonts w:eastAsia="Times New Roman"/>
                <w:kern w:val="2"/>
                <w:sz w:val="20"/>
                <w:szCs w:val="20"/>
              </w:rPr>
              <w:t>;</w:t>
            </w:r>
          </w:p>
          <w:p w14:paraId="50BA3BF9" w14:textId="1F4E2DE6" w:rsidR="00AA1AF9" w:rsidRPr="00AA1AF9" w:rsidRDefault="00AA1AF9" w:rsidP="00AA1AF9">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Розмір</w:t>
            </w:r>
            <w:proofErr w:type="spellEnd"/>
            <w:r w:rsidRPr="00AA1AF9">
              <w:rPr>
                <w:rFonts w:eastAsia="Times New Roman"/>
                <w:kern w:val="2"/>
                <w:sz w:val="20"/>
                <w:szCs w:val="20"/>
              </w:rPr>
              <w:t xml:space="preserve"> </w:t>
            </w:r>
            <w:r w:rsidR="008A743C">
              <w:rPr>
                <w:rFonts w:eastAsia="Times New Roman"/>
                <w:kern w:val="2"/>
                <w:sz w:val="20"/>
                <w:szCs w:val="20"/>
                <w:lang w:val="uk-UA"/>
              </w:rPr>
              <w:t>волокна</w:t>
            </w:r>
            <w:r w:rsidRPr="00AA1AF9">
              <w:rPr>
                <w:rFonts w:eastAsia="Times New Roman"/>
                <w:kern w:val="2"/>
                <w:sz w:val="20"/>
                <w:szCs w:val="20"/>
              </w:rPr>
              <w:t xml:space="preserve">: </w:t>
            </w:r>
            <w:proofErr w:type="spellStart"/>
            <w:r w:rsidRPr="00AA1AF9">
              <w:rPr>
                <w:rFonts w:eastAsia="Times New Roman"/>
                <w:kern w:val="2"/>
                <w:sz w:val="20"/>
                <w:szCs w:val="20"/>
              </w:rPr>
              <w:t>товщина</w:t>
            </w:r>
            <w:proofErr w:type="spellEnd"/>
            <w:r w:rsidRPr="00AA1AF9">
              <w:rPr>
                <w:rFonts w:eastAsia="Times New Roman"/>
                <w:kern w:val="2"/>
                <w:sz w:val="20"/>
                <w:szCs w:val="20"/>
              </w:rPr>
              <w:t xml:space="preserve"> 110мм +/-20%, ширина 6мм +/-20%;</w:t>
            </w:r>
          </w:p>
          <w:p w14:paraId="139BB147" w14:textId="623B5E81" w:rsidR="00AA1AF9" w:rsidRPr="00AA1AF9" w:rsidRDefault="00AA1AF9" w:rsidP="00AA1AF9">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Матеріал</w:t>
            </w:r>
            <w:proofErr w:type="spellEnd"/>
            <w:r w:rsidRPr="00AA1AF9">
              <w:rPr>
                <w:rFonts w:eastAsia="Times New Roman"/>
                <w:kern w:val="2"/>
                <w:sz w:val="20"/>
                <w:szCs w:val="20"/>
              </w:rPr>
              <w:t xml:space="preserve"> </w:t>
            </w:r>
            <w:r w:rsidR="008A743C">
              <w:rPr>
                <w:rFonts w:eastAsia="Times New Roman"/>
                <w:kern w:val="2"/>
                <w:sz w:val="20"/>
                <w:szCs w:val="20"/>
                <w:lang w:val="uk-UA"/>
              </w:rPr>
              <w:t>волокна покриття</w:t>
            </w:r>
            <w:r w:rsidRPr="00AA1AF9">
              <w:rPr>
                <w:rFonts w:eastAsia="Times New Roman"/>
                <w:kern w:val="2"/>
                <w:sz w:val="20"/>
                <w:szCs w:val="20"/>
              </w:rPr>
              <w:t xml:space="preserve">: </w:t>
            </w:r>
            <w:proofErr w:type="spellStart"/>
            <w:r w:rsidRPr="00AA1AF9">
              <w:rPr>
                <w:rFonts w:eastAsia="Times New Roman"/>
                <w:kern w:val="2"/>
                <w:sz w:val="20"/>
                <w:szCs w:val="20"/>
              </w:rPr>
              <w:t>поліетілен</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стійкий</w:t>
            </w:r>
            <w:proofErr w:type="spellEnd"/>
            <w:r w:rsidRPr="00AA1AF9">
              <w:rPr>
                <w:rFonts w:eastAsia="Times New Roman"/>
                <w:kern w:val="2"/>
                <w:sz w:val="20"/>
                <w:szCs w:val="20"/>
              </w:rPr>
              <w:t xml:space="preserve"> до </w:t>
            </w:r>
            <w:proofErr w:type="spellStart"/>
            <w:r w:rsidRPr="00AA1AF9">
              <w:rPr>
                <w:rFonts w:eastAsia="Times New Roman"/>
                <w:kern w:val="2"/>
                <w:sz w:val="20"/>
                <w:szCs w:val="20"/>
              </w:rPr>
              <w:t>зношування</w:t>
            </w:r>
            <w:proofErr w:type="spellEnd"/>
            <w:r w:rsidRPr="00AA1AF9">
              <w:rPr>
                <w:rFonts w:eastAsia="Times New Roman"/>
                <w:kern w:val="2"/>
                <w:sz w:val="20"/>
                <w:szCs w:val="20"/>
              </w:rPr>
              <w:t xml:space="preserve">, та </w:t>
            </w:r>
            <w:proofErr w:type="spellStart"/>
            <w:r w:rsidRPr="00AA1AF9">
              <w:rPr>
                <w:rFonts w:eastAsia="Times New Roman"/>
                <w:kern w:val="2"/>
                <w:sz w:val="20"/>
                <w:szCs w:val="20"/>
              </w:rPr>
              <w:t>ультрафіолетового</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випромінювання</w:t>
            </w:r>
            <w:proofErr w:type="spellEnd"/>
            <w:r w:rsidRPr="00AA1AF9">
              <w:rPr>
                <w:rFonts w:eastAsia="Times New Roman"/>
                <w:kern w:val="2"/>
                <w:sz w:val="20"/>
                <w:szCs w:val="20"/>
              </w:rPr>
              <w:t>;</w:t>
            </w:r>
          </w:p>
          <w:p w14:paraId="56ECA0E5" w14:textId="77777777" w:rsidR="00AA1AF9" w:rsidRPr="00AA1AF9" w:rsidRDefault="00AA1AF9" w:rsidP="00AA1AF9">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Світлостійкість</w:t>
            </w:r>
            <w:proofErr w:type="spellEnd"/>
            <w:r w:rsidRPr="00AA1AF9">
              <w:rPr>
                <w:rFonts w:eastAsia="Times New Roman"/>
                <w:kern w:val="2"/>
                <w:sz w:val="20"/>
                <w:szCs w:val="20"/>
              </w:rPr>
              <w:t xml:space="preserve"> ворсу трави по </w:t>
            </w:r>
            <w:proofErr w:type="spellStart"/>
            <w:r w:rsidRPr="00AA1AF9">
              <w:rPr>
                <w:rFonts w:eastAsia="Times New Roman"/>
                <w:kern w:val="2"/>
                <w:sz w:val="20"/>
                <w:szCs w:val="20"/>
              </w:rPr>
              <w:t>сірій</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шкалі</w:t>
            </w:r>
            <w:proofErr w:type="spellEnd"/>
            <w:r w:rsidRPr="00AA1AF9">
              <w:rPr>
                <w:rFonts w:eastAsia="Times New Roman"/>
                <w:kern w:val="2"/>
                <w:sz w:val="20"/>
                <w:szCs w:val="20"/>
              </w:rPr>
              <w:t>: 4-5;</w:t>
            </w:r>
          </w:p>
          <w:p w14:paraId="4EE5628F" w14:textId="77777777" w:rsidR="00AA1AF9" w:rsidRPr="00AA1AF9" w:rsidRDefault="00AA1AF9" w:rsidP="00AA1AF9">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Стійкість</w:t>
            </w:r>
            <w:proofErr w:type="spellEnd"/>
            <w:r w:rsidRPr="00AA1AF9">
              <w:rPr>
                <w:rFonts w:eastAsia="Times New Roman"/>
                <w:kern w:val="2"/>
                <w:sz w:val="20"/>
                <w:szCs w:val="20"/>
              </w:rPr>
              <w:t xml:space="preserve"> до </w:t>
            </w:r>
            <w:proofErr w:type="spellStart"/>
            <w:r w:rsidRPr="00AA1AF9">
              <w:rPr>
                <w:rFonts w:eastAsia="Times New Roman"/>
                <w:kern w:val="2"/>
                <w:sz w:val="20"/>
                <w:szCs w:val="20"/>
              </w:rPr>
              <w:t>ультрафіолетового</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випромінювання</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мінімум</w:t>
            </w:r>
            <w:proofErr w:type="spellEnd"/>
            <w:r w:rsidRPr="00AA1AF9">
              <w:rPr>
                <w:rFonts w:eastAsia="Times New Roman"/>
                <w:kern w:val="2"/>
                <w:sz w:val="20"/>
                <w:szCs w:val="20"/>
              </w:rPr>
              <w:t xml:space="preserve"> 3000 годин;</w:t>
            </w:r>
          </w:p>
          <w:p w14:paraId="4678526D" w14:textId="65F03228" w:rsidR="00AA1AF9" w:rsidRPr="00AA1AF9" w:rsidRDefault="00AA1AF9" w:rsidP="00AA1AF9">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Матеріал</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основи</w:t>
            </w:r>
            <w:proofErr w:type="spellEnd"/>
            <w:r w:rsidRPr="00AA1AF9">
              <w:rPr>
                <w:rFonts w:eastAsia="Times New Roman"/>
                <w:kern w:val="2"/>
                <w:sz w:val="20"/>
                <w:szCs w:val="20"/>
              </w:rPr>
              <w:t xml:space="preserve"> </w:t>
            </w:r>
            <w:r w:rsidR="008A743C">
              <w:rPr>
                <w:rFonts w:eastAsia="Times New Roman"/>
                <w:kern w:val="2"/>
                <w:sz w:val="20"/>
                <w:szCs w:val="20"/>
                <w:lang w:val="uk-UA"/>
              </w:rPr>
              <w:t>покриття</w:t>
            </w:r>
            <w:r w:rsidRPr="00AA1AF9">
              <w:rPr>
                <w:rFonts w:eastAsia="Times New Roman"/>
                <w:kern w:val="2"/>
                <w:sz w:val="20"/>
                <w:szCs w:val="20"/>
              </w:rPr>
              <w:t xml:space="preserve">: латекс </w:t>
            </w:r>
            <w:proofErr w:type="spellStart"/>
            <w:r w:rsidRPr="00AA1AF9">
              <w:rPr>
                <w:rFonts w:eastAsia="Times New Roman"/>
                <w:kern w:val="2"/>
                <w:sz w:val="20"/>
                <w:szCs w:val="20"/>
              </w:rPr>
              <w:t>або</w:t>
            </w:r>
            <w:proofErr w:type="spellEnd"/>
            <w:r w:rsidRPr="00AA1AF9">
              <w:rPr>
                <w:rFonts w:eastAsia="Times New Roman"/>
                <w:kern w:val="2"/>
                <w:sz w:val="20"/>
                <w:szCs w:val="20"/>
              </w:rPr>
              <w:t xml:space="preserve"> латекс SBR;</w:t>
            </w:r>
          </w:p>
          <w:p w14:paraId="1FA01BC7" w14:textId="77777777" w:rsidR="00AA1AF9" w:rsidRPr="00AA1AF9" w:rsidRDefault="00AA1AF9" w:rsidP="00AA1AF9">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Загальна</w:t>
            </w:r>
            <w:proofErr w:type="spellEnd"/>
            <w:r w:rsidRPr="00AA1AF9">
              <w:rPr>
                <w:rFonts w:eastAsia="Times New Roman"/>
                <w:kern w:val="2"/>
                <w:sz w:val="20"/>
                <w:szCs w:val="20"/>
              </w:rPr>
              <w:t xml:space="preserve"> вага </w:t>
            </w:r>
            <w:proofErr w:type="spellStart"/>
            <w:r w:rsidRPr="00AA1AF9">
              <w:rPr>
                <w:rFonts w:eastAsia="Times New Roman"/>
                <w:kern w:val="2"/>
                <w:sz w:val="20"/>
                <w:szCs w:val="20"/>
              </w:rPr>
              <w:t>штучної</w:t>
            </w:r>
            <w:proofErr w:type="spellEnd"/>
            <w:r w:rsidRPr="00AA1AF9">
              <w:rPr>
                <w:rFonts w:eastAsia="Times New Roman"/>
                <w:kern w:val="2"/>
                <w:sz w:val="20"/>
                <w:szCs w:val="20"/>
              </w:rPr>
              <w:t xml:space="preserve"> трави: не </w:t>
            </w:r>
            <w:proofErr w:type="spellStart"/>
            <w:r w:rsidRPr="00AA1AF9">
              <w:rPr>
                <w:rFonts w:eastAsia="Times New Roman"/>
                <w:kern w:val="2"/>
                <w:sz w:val="20"/>
                <w:szCs w:val="20"/>
              </w:rPr>
              <w:t>менше</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ніж</w:t>
            </w:r>
            <w:proofErr w:type="spellEnd"/>
            <w:r w:rsidRPr="00AA1AF9">
              <w:rPr>
                <w:rFonts w:eastAsia="Times New Roman"/>
                <w:kern w:val="2"/>
                <w:sz w:val="20"/>
                <w:szCs w:val="20"/>
              </w:rPr>
              <w:t xml:space="preserve"> 1640 г/</w:t>
            </w:r>
            <w:proofErr w:type="spellStart"/>
            <w:proofErr w:type="gramStart"/>
            <w:r w:rsidRPr="00AA1AF9">
              <w:rPr>
                <w:rFonts w:eastAsia="Times New Roman"/>
                <w:kern w:val="2"/>
                <w:sz w:val="20"/>
                <w:szCs w:val="20"/>
              </w:rPr>
              <w:t>кв.м</w:t>
            </w:r>
            <w:proofErr w:type="spellEnd"/>
            <w:proofErr w:type="gramEnd"/>
            <w:r w:rsidRPr="00AA1AF9">
              <w:rPr>
                <w:rFonts w:eastAsia="Times New Roman"/>
                <w:kern w:val="2"/>
                <w:sz w:val="20"/>
                <w:szCs w:val="20"/>
              </w:rPr>
              <w:t>;</w:t>
            </w:r>
          </w:p>
          <w:p w14:paraId="558C0226" w14:textId="1EE4B0DD" w:rsidR="002414AA" w:rsidRPr="002414AA" w:rsidRDefault="00AA1AF9" w:rsidP="008A743C">
            <w:pPr>
              <w:numPr>
                <w:ilvl w:val="0"/>
                <w:numId w:val="13"/>
              </w:numPr>
              <w:suppressAutoHyphens/>
              <w:contextualSpacing/>
              <w:jc w:val="both"/>
              <w:rPr>
                <w:rFonts w:eastAsia="Times New Roman"/>
                <w:kern w:val="2"/>
                <w:sz w:val="20"/>
                <w:szCs w:val="20"/>
              </w:rPr>
            </w:pPr>
            <w:proofErr w:type="spellStart"/>
            <w:r w:rsidRPr="00AA1AF9">
              <w:rPr>
                <w:rFonts w:eastAsia="Times New Roman"/>
                <w:kern w:val="2"/>
                <w:sz w:val="20"/>
                <w:szCs w:val="20"/>
              </w:rPr>
              <w:t>Водопроникність</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основи</w:t>
            </w:r>
            <w:proofErr w:type="spellEnd"/>
            <w:r w:rsidRPr="00AA1AF9">
              <w:rPr>
                <w:rFonts w:eastAsia="Times New Roman"/>
                <w:kern w:val="2"/>
                <w:sz w:val="20"/>
                <w:szCs w:val="20"/>
              </w:rPr>
              <w:t xml:space="preserve">: не </w:t>
            </w:r>
            <w:proofErr w:type="spellStart"/>
            <w:r w:rsidRPr="00AA1AF9">
              <w:rPr>
                <w:rFonts w:eastAsia="Times New Roman"/>
                <w:kern w:val="2"/>
                <w:sz w:val="20"/>
                <w:szCs w:val="20"/>
              </w:rPr>
              <w:t>менше</w:t>
            </w:r>
            <w:proofErr w:type="spellEnd"/>
            <w:r w:rsidRPr="00AA1AF9">
              <w:rPr>
                <w:rFonts w:eastAsia="Times New Roman"/>
                <w:kern w:val="2"/>
                <w:sz w:val="20"/>
                <w:szCs w:val="20"/>
              </w:rPr>
              <w:t xml:space="preserve"> </w:t>
            </w:r>
            <w:proofErr w:type="spellStart"/>
            <w:r w:rsidRPr="00AA1AF9">
              <w:rPr>
                <w:rFonts w:eastAsia="Times New Roman"/>
                <w:kern w:val="2"/>
                <w:sz w:val="20"/>
                <w:szCs w:val="20"/>
              </w:rPr>
              <w:t>ніж</w:t>
            </w:r>
            <w:proofErr w:type="spellEnd"/>
            <w:r w:rsidRPr="00AA1AF9">
              <w:rPr>
                <w:rFonts w:eastAsia="Times New Roman"/>
                <w:kern w:val="2"/>
                <w:sz w:val="20"/>
                <w:szCs w:val="20"/>
              </w:rPr>
              <w:t xml:space="preserve"> 60л/</w:t>
            </w:r>
            <w:proofErr w:type="spellStart"/>
            <w:r w:rsidRPr="00AA1AF9">
              <w:rPr>
                <w:rFonts w:eastAsia="Times New Roman"/>
                <w:kern w:val="2"/>
                <w:sz w:val="20"/>
                <w:szCs w:val="20"/>
              </w:rPr>
              <w:t>кв.м</w:t>
            </w:r>
            <w:proofErr w:type="spellEnd"/>
            <w:r w:rsidRPr="00AA1AF9">
              <w:rPr>
                <w:rFonts w:eastAsia="Times New Roman"/>
                <w:kern w:val="2"/>
                <w:sz w:val="20"/>
                <w:szCs w:val="20"/>
              </w:rPr>
              <w:t>./</w:t>
            </w:r>
            <w:proofErr w:type="spellStart"/>
            <w:r w:rsidRPr="00AA1AF9">
              <w:rPr>
                <w:rFonts w:eastAsia="Times New Roman"/>
                <w:kern w:val="2"/>
                <w:sz w:val="20"/>
                <w:szCs w:val="20"/>
              </w:rPr>
              <w:t>хв</w:t>
            </w:r>
            <w:proofErr w:type="spellEnd"/>
            <w:r w:rsidRPr="00AA1AF9">
              <w:rPr>
                <w:rFonts w:eastAsia="Times New Roman"/>
                <w:kern w:val="2"/>
                <w:sz w:val="20"/>
                <w:szCs w:val="20"/>
              </w:rPr>
              <w:t>.</w:t>
            </w:r>
          </w:p>
          <w:p w14:paraId="773B596C" w14:textId="77777777" w:rsidR="003F5A06" w:rsidRPr="002414AA" w:rsidRDefault="002414AA" w:rsidP="002414AA">
            <w:pPr>
              <w:ind w:left="318"/>
              <w:contextualSpacing/>
              <w:jc w:val="both"/>
              <w:rPr>
                <w:rFonts w:eastAsia="Times New Roman"/>
                <w:b/>
                <w:bCs/>
                <w:sz w:val="20"/>
                <w:szCs w:val="20"/>
                <w:lang w:val="uk-UA"/>
              </w:rPr>
            </w:pPr>
            <w:r w:rsidRPr="002414AA">
              <w:rPr>
                <w:rFonts w:eastAsia="Times New Roman"/>
                <w:b/>
                <w:bCs/>
                <w:sz w:val="20"/>
                <w:szCs w:val="20"/>
                <w:lang w:val="uk-UA"/>
              </w:rPr>
              <w:t>Інші:</w:t>
            </w:r>
          </w:p>
          <w:p w14:paraId="3AE27A79" w14:textId="77777777" w:rsidR="002414AA" w:rsidRPr="002414AA" w:rsidRDefault="002414AA" w:rsidP="002414AA">
            <w:pPr>
              <w:numPr>
                <w:ilvl w:val="0"/>
                <w:numId w:val="14"/>
              </w:numPr>
              <w:suppressAutoHyphens/>
              <w:contextualSpacing/>
              <w:jc w:val="both"/>
              <w:rPr>
                <w:rFonts w:eastAsia="Times New Roman"/>
                <w:kern w:val="2"/>
                <w:sz w:val="20"/>
                <w:szCs w:val="20"/>
                <w:lang w:eastAsia="uk-UA"/>
              </w:rPr>
            </w:pPr>
            <w:proofErr w:type="spellStart"/>
            <w:r w:rsidRPr="002414AA">
              <w:rPr>
                <w:rFonts w:eastAsia="Times New Roman"/>
                <w:kern w:val="2"/>
                <w:sz w:val="20"/>
                <w:szCs w:val="20"/>
              </w:rPr>
              <w:t>Розмітка</w:t>
            </w:r>
            <w:proofErr w:type="spellEnd"/>
            <w:r w:rsidRPr="002414AA">
              <w:rPr>
                <w:rFonts w:eastAsia="Times New Roman"/>
                <w:kern w:val="2"/>
                <w:sz w:val="20"/>
                <w:szCs w:val="20"/>
              </w:rPr>
              <w:t xml:space="preserve"> для футбольного поля – </w:t>
            </w:r>
            <w:proofErr w:type="spellStart"/>
            <w:r w:rsidRPr="002414AA">
              <w:rPr>
                <w:rFonts w:eastAsia="Times New Roman"/>
                <w:kern w:val="2"/>
                <w:sz w:val="20"/>
                <w:szCs w:val="20"/>
              </w:rPr>
              <w:t>білий</w:t>
            </w:r>
            <w:proofErr w:type="spellEnd"/>
            <w:r w:rsidRPr="002414AA">
              <w:rPr>
                <w:rFonts w:eastAsia="Times New Roman"/>
                <w:kern w:val="2"/>
                <w:sz w:val="20"/>
                <w:szCs w:val="20"/>
              </w:rPr>
              <w:t xml:space="preserve"> </w:t>
            </w:r>
            <w:proofErr w:type="spellStart"/>
            <w:r w:rsidRPr="002414AA">
              <w:rPr>
                <w:rFonts w:eastAsia="Times New Roman"/>
                <w:kern w:val="2"/>
                <w:sz w:val="20"/>
                <w:szCs w:val="20"/>
              </w:rPr>
              <w:t>колір</w:t>
            </w:r>
            <w:proofErr w:type="spellEnd"/>
          </w:p>
          <w:p w14:paraId="1D813FB6" w14:textId="77777777" w:rsidR="002414AA" w:rsidRPr="002414AA" w:rsidRDefault="002414AA" w:rsidP="002414AA">
            <w:pPr>
              <w:numPr>
                <w:ilvl w:val="0"/>
                <w:numId w:val="14"/>
              </w:numPr>
              <w:suppressAutoHyphens/>
              <w:contextualSpacing/>
              <w:jc w:val="both"/>
              <w:rPr>
                <w:rFonts w:eastAsia="Times New Roman"/>
                <w:kern w:val="2"/>
                <w:sz w:val="20"/>
                <w:szCs w:val="20"/>
              </w:rPr>
            </w:pPr>
            <w:proofErr w:type="spellStart"/>
            <w:r w:rsidRPr="002414AA">
              <w:rPr>
                <w:rFonts w:eastAsia="Times New Roman"/>
                <w:kern w:val="2"/>
                <w:sz w:val="20"/>
                <w:szCs w:val="20"/>
              </w:rPr>
              <w:t>Висота</w:t>
            </w:r>
            <w:proofErr w:type="spellEnd"/>
            <w:r w:rsidRPr="002414AA">
              <w:rPr>
                <w:rFonts w:eastAsia="Times New Roman"/>
                <w:kern w:val="2"/>
                <w:sz w:val="20"/>
                <w:szCs w:val="20"/>
              </w:rPr>
              <w:t xml:space="preserve"> </w:t>
            </w:r>
            <w:proofErr w:type="spellStart"/>
            <w:r w:rsidRPr="002414AA">
              <w:rPr>
                <w:rFonts w:eastAsia="Times New Roman"/>
                <w:kern w:val="2"/>
                <w:sz w:val="20"/>
                <w:szCs w:val="20"/>
              </w:rPr>
              <w:t>огородження</w:t>
            </w:r>
            <w:proofErr w:type="spellEnd"/>
            <w:r w:rsidRPr="002414AA">
              <w:rPr>
                <w:rFonts w:eastAsia="Times New Roman"/>
                <w:kern w:val="2"/>
                <w:sz w:val="20"/>
                <w:szCs w:val="20"/>
              </w:rPr>
              <w:t xml:space="preserve"> поля – 4/3 м.</w:t>
            </w:r>
          </w:p>
          <w:bookmarkEnd w:id="21"/>
          <w:bookmarkEnd w:id="22"/>
          <w:p w14:paraId="48901625" w14:textId="1DB0DDA8" w:rsidR="008C7765" w:rsidRPr="00001E72" w:rsidRDefault="008C7765" w:rsidP="00CA11BC">
            <w:pPr>
              <w:ind w:firstLine="318"/>
              <w:jc w:val="both"/>
              <w:rPr>
                <w:rFonts w:eastAsia="Times New Roman"/>
                <w:sz w:val="20"/>
                <w:szCs w:val="20"/>
                <w:lang w:val="uk-UA"/>
              </w:rPr>
            </w:pPr>
          </w:p>
        </w:tc>
      </w:tr>
      <w:bookmarkEnd w:id="0"/>
    </w:tbl>
    <w:p w14:paraId="06A56E3D" w14:textId="1382CB8A" w:rsidR="00753E4E" w:rsidRDefault="00753E4E" w:rsidP="00753E4E">
      <w:pPr>
        <w:jc w:val="center"/>
        <w:outlineLvl w:val="0"/>
        <w:rPr>
          <w:rFonts w:eastAsia="Times New Roman"/>
          <w:b/>
          <w:u w:val="single"/>
          <w:lang w:val="uk-UA" w:eastAsia="en-US" w:bidi="en-US"/>
        </w:rPr>
      </w:pPr>
    </w:p>
    <w:sectPr w:rsidR="00753E4E" w:rsidSect="002414AA">
      <w:pgSz w:w="16838" w:h="11906" w:orient="landscape"/>
      <w:pgMar w:top="170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1">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ntiqua">
    <w:altName w:val="Courier New"/>
    <w:panose1 w:val="00000000000000000000"/>
    <w:charset w:val="CC"/>
    <w:family w:val="roman"/>
    <w:notTrueType/>
    <w:pitch w:val="variable"/>
    <w:sig w:usb0="00000201" w:usb1="00000000" w:usb2="00000000" w:usb3="00000000" w:csb0="00000004" w:csb1="00000000"/>
  </w:font>
  <w:font w:name="Myriad Pro">
    <w:altName w:val="Segoe UI"/>
    <w:panose1 w:val="00000000000000000000"/>
    <w:charset w:val="00"/>
    <w:family w:val="swiss"/>
    <w:notTrueType/>
    <w:pitch w:val="variable"/>
    <w:sig w:usb0="20000287" w:usb1="00000001"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00"/>
    <w:family w:val="roman"/>
    <w:pitch w:val="variable"/>
  </w:font>
  <w:font w:name="Lohit Devanagari">
    <w:altName w:val="Times New Roman"/>
    <w:charset w:val="00"/>
    <w:family w:val="auto"/>
    <w:pitch w:val="variable"/>
    <w:sig w:usb0="00000003" w:usb1="00002042"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宋体">
    <w:panose1 w:val="00000000000000000000"/>
    <w:charset w:val="80"/>
    <w:family w:val="roman"/>
    <w:notTrueType/>
    <w:pitch w:val="default"/>
  </w:font>
  <w:font w:name="font464;Times New Roman">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761"/>
    <w:multiLevelType w:val="hybridMultilevel"/>
    <w:tmpl w:val="850C958C"/>
    <w:lvl w:ilvl="0" w:tplc="1E70FCEC">
      <w:start w:val="1"/>
      <w:numFmt w:val="decimal"/>
      <w:lvlText w:val="%1."/>
      <w:lvlJc w:val="left"/>
      <w:pPr>
        <w:ind w:left="714" w:hanging="396"/>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15:restartNumberingAfterBreak="0">
    <w:nsid w:val="073B0C82"/>
    <w:multiLevelType w:val="hybridMultilevel"/>
    <w:tmpl w:val="2612005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9062B"/>
    <w:multiLevelType w:val="hybridMultilevel"/>
    <w:tmpl w:val="936AB39C"/>
    <w:lvl w:ilvl="0" w:tplc="1E70FCEC">
      <w:start w:val="1"/>
      <w:numFmt w:val="decimal"/>
      <w:lvlText w:val="%1."/>
      <w:lvlJc w:val="left"/>
      <w:pPr>
        <w:ind w:left="1032" w:hanging="396"/>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0FFB4278"/>
    <w:multiLevelType w:val="hybridMultilevel"/>
    <w:tmpl w:val="4E2C4B0E"/>
    <w:lvl w:ilvl="0" w:tplc="E424DE06">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6612A3"/>
    <w:multiLevelType w:val="hybridMultilevel"/>
    <w:tmpl w:val="4B509AD6"/>
    <w:lvl w:ilvl="0" w:tplc="F5DEDED0">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9D21882"/>
    <w:multiLevelType w:val="hybridMultilevel"/>
    <w:tmpl w:val="E5580C5E"/>
    <w:lvl w:ilvl="0" w:tplc="04190001">
      <w:start w:val="1"/>
      <w:numFmt w:val="bullet"/>
      <w:lvlText w:val=""/>
      <w:lvlJc w:val="left"/>
      <w:pPr>
        <w:ind w:left="1752" w:hanging="360"/>
      </w:pPr>
      <w:rPr>
        <w:rFonts w:ascii="Symbol" w:hAnsi="Symbol" w:hint="default"/>
      </w:rPr>
    </w:lvl>
    <w:lvl w:ilvl="1" w:tplc="04190003" w:tentative="1">
      <w:start w:val="1"/>
      <w:numFmt w:val="bullet"/>
      <w:lvlText w:val="o"/>
      <w:lvlJc w:val="left"/>
      <w:pPr>
        <w:ind w:left="2472" w:hanging="360"/>
      </w:pPr>
      <w:rPr>
        <w:rFonts w:ascii="Courier New" w:hAnsi="Courier New" w:cs="Courier New" w:hint="default"/>
      </w:rPr>
    </w:lvl>
    <w:lvl w:ilvl="2" w:tplc="04190005" w:tentative="1">
      <w:start w:val="1"/>
      <w:numFmt w:val="bullet"/>
      <w:lvlText w:val=""/>
      <w:lvlJc w:val="left"/>
      <w:pPr>
        <w:ind w:left="3192" w:hanging="360"/>
      </w:pPr>
      <w:rPr>
        <w:rFonts w:ascii="Wingdings" w:hAnsi="Wingdings" w:hint="default"/>
      </w:rPr>
    </w:lvl>
    <w:lvl w:ilvl="3" w:tplc="04190001" w:tentative="1">
      <w:start w:val="1"/>
      <w:numFmt w:val="bullet"/>
      <w:lvlText w:val=""/>
      <w:lvlJc w:val="left"/>
      <w:pPr>
        <w:ind w:left="3912" w:hanging="360"/>
      </w:pPr>
      <w:rPr>
        <w:rFonts w:ascii="Symbol" w:hAnsi="Symbol" w:hint="default"/>
      </w:rPr>
    </w:lvl>
    <w:lvl w:ilvl="4" w:tplc="04190003" w:tentative="1">
      <w:start w:val="1"/>
      <w:numFmt w:val="bullet"/>
      <w:lvlText w:val="o"/>
      <w:lvlJc w:val="left"/>
      <w:pPr>
        <w:ind w:left="4632" w:hanging="360"/>
      </w:pPr>
      <w:rPr>
        <w:rFonts w:ascii="Courier New" w:hAnsi="Courier New" w:cs="Courier New" w:hint="default"/>
      </w:rPr>
    </w:lvl>
    <w:lvl w:ilvl="5" w:tplc="04190005" w:tentative="1">
      <w:start w:val="1"/>
      <w:numFmt w:val="bullet"/>
      <w:lvlText w:val=""/>
      <w:lvlJc w:val="left"/>
      <w:pPr>
        <w:ind w:left="5352" w:hanging="360"/>
      </w:pPr>
      <w:rPr>
        <w:rFonts w:ascii="Wingdings" w:hAnsi="Wingdings" w:hint="default"/>
      </w:rPr>
    </w:lvl>
    <w:lvl w:ilvl="6" w:tplc="04190001" w:tentative="1">
      <w:start w:val="1"/>
      <w:numFmt w:val="bullet"/>
      <w:lvlText w:val=""/>
      <w:lvlJc w:val="left"/>
      <w:pPr>
        <w:ind w:left="6072" w:hanging="360"/>
      </w:pPr>
      <w:rPr>
        <w:rFonts w:ascii="Symbol" w:hAnsi="Symbol" w:hint="default"/>
      </w:rPr>
    </w:lvl>
    <w:lvl w:ilvl="7" w:tplc="04190003" w:tentative="1">
      <w:start w:val="1"/>
      <w:numFmt w:val="bullet"/>
      <w:lvlText w:val="o"/>
      <w:lvlJc w:val="left"/>
      <w:pPr>
        <w:ind w:left="6792" w:hanging="360"/>
      </w:pPr>
      <w:rPr>
        <w:rFonts w:ascii="Courier New" w:hAnsi="Courier New" w:cs="Courier New" w:hint="default"/>
      </w:rPr>
    </w:lvl>
    <w:lvl w:ilvl="8" w:tplc="04190005" w:tentative="1">
      <w:start w:val="1"/>
      <w:numFmt w:val="bullet"/>
      <w:lvlText w:val=""/>
      <w:lvlJc w:val="left"/>
      <w:pPr>
        <w:ind w:left="7512" w:hanging="360"/>
      </w:pPr>
      <w:rPr>
        <w:rFonts w:ascii="Wingdings" w:hAnsi="Wingdings" w:hint="default"/>
      </w:rPr>
    </w:lvl>
  </w:abstractNum>
  <w:abstractNum w:abstractNumId="7" w15:restartNumberingAfterBreak="0">
    <w:nsid w:val="2A181C78"/>
    <w:multiLevelType w:val="hybridMultilevel"/>
    <w:tmpl w:val="BC0EE3B2"/>
    <w:lvl w:ilvl="0" w:tplc="F5DEDED0">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8" w15:restartNumberingAfterBreak="0">
    <w:nsid w:val="2C155530"/>
    <w:multiLevelType w:val="hybridMultilevel"/>
    <w:tmpl w:val="4CE69BFE"/>
    <w:lvl w:ilvl="0" w:tplc="E424DE0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0" w15:restartNumberingAfterBreak="0">
    <w:nsid w:val="3C6E7CA0"/>
    <w:multiLevelType w:val="hybridMultilevel"/>
    <w:tmpl w:val="6566980C"/>
    <w:lvl w:ilvl="0" w:tplc="F5DEDED0">
      <w:start w:val="1"/>
      <w:numFmt w:val="bullet"/>
      <w:lvlText w:val=""/>
      <w:lvlJc w:val="left"/>
      <w:pPr>
        <w:ind w:left="1151" w:hanging="360"/>
      </w:pPr>
      <w:rPr>
        <w:rFonts w:ascii="Symbol" w:hAnsi="Symbol" w:hint="default"/>
      </w:rPr>
    </w:lvl>
    <w:lvl w:ilvl="1" w:tplc="9BCA04FE">
      <w:numFmt w:val="bullet"/>
      <w:lvlText w:val="•"/>
      <w:lvlJc w:val="left"/>
      <w:pPr>
        <w:ind w:left="1871" w:hanging="360"/>
      </w:pPr>
      <w:rPr>
        <w:rFonts w:ascii="Times New Roman" w:eastAsia="Arial" w:hAnsi="Times New Roman" w:cs="Times New Roman"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1" w15:restartNumberingAfterBreak="0">
    <w:nsid w:val="468D6298"/>
    <w:multiLevelType w:val="hybridMultilevel"/>
    <w:tmpl w:val="E2C89820"/>
    <w:lvl w:ilvl="0" w:tplc="94BC8D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0320AE"/>
    <w:multiLevelType w:val="hybridMultilevel"/>
    <w:tmpl w:val="BE763AE8"/>
    <w:lvl w:ilvl="0" w:tplc="F5DEDED0">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3" w15:restartNumberingAfterBreak="0">
    <w:nsid w:val="63F862D0"/>
    <w:multiLevelType w:val="hybridMultilevel"/>
    <w:tmpl w:val="2BB63548"/>
    <w:lvl w:ilvl="0" w:tplc="F5DEDED0">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4" w15:restartNumberingAfterBreak="0">
    <w:nsid w:val="70582E3F"/>
    <w:multiLevelType w:val="hybridMultilevel"/>
    <w:tmpl w:val="DD32426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num w:numId="1">
    <w:abstractNumId w:val="10"/>
  </w:num>
  <w:num w:numId="2">
    <w:abstractNumId w:val="12"/>
  </w:num>
  <w:num w:numId="3">
    <w:abstractNumId w:val="1"/>
  </w:num>
  <w:num w:numId="4">
    <w:abstractNumId w:val="11"/>
  </w:num>
  <w:num w:numId="5">
    <w:abstractNumId w:val="6"/>
  </w:num>
  <w:num w:numId="6">
    <w:abstractNumId w:val="9"/>
  </w:num>
  <w:num w:numId="7">
    <w:abstractNumId w:val="5"/>
  </w:num>
  <w:num w:numId="8">
    <w:abstractNumId w:val="14"/>
  </w:num>
  <w:num w:numId="9">
    <w:abstractNumId w:val="0"/>
  </w:num>
  <w:num w:numId="10">
    <w:abstractNumId w:val="2"/>
  </w:num>
  <w:num w:numId="11">
    <w:abstractNumId w:val="8"/>
  </w:num>
  <w:num w:numId="12">
    <w:abstractNumId w:val="4"/>
  </w:num>
  <w:num w:numId="13">
    <w:abstractNumId w:val="13"/>
  </w:num>
  <w:num w:numId="14">
    <w:abstractNumId w:val="7"/>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34"/>
    <w:rsid w:val="000004F3"/>
    <w:rsid w:val="00001E72"/>
    <w:rsid w:val="00044845"/>
    <w:rsid w:val="00055E48"/>
    <w:rsid w:val="000825BB"/>
    <w:rsid w:val="000B40CE"/>
    <w:rsid w:val="000C09AA"/>
    <w:rsid w:val="000E1AD2"/>
    <w:rsid w:val="000E2525"/>
    <w:rsid w:val="00195C34"/>
    <w:rsid w:val="001C2341"/>
    <w:rsid w:val="002414AA"/>
    <w:rsid w:val="00250EB4"/>
    <w:rsid w:val="002D63E4"/>
    <w:rsid w:val="00385997"/>
    <w:rsid w:val="003E1A51"/>
    <w:rsid w:val="003F5A06"/>
    <w:rsid w:val="004269E4"/>
    <w:rsid w:val="004B5DC7"/>
    <w:rsid w:val="004F0B25"/>
    <w:rsid w:val="00516EB0"/>
    <w:rsid w:val="005757FB"/>
    <w:rsid w:val="005765EE"/>
    <w:rsid w:val="00577DC6"/>
    <w:rsid w:val="00584D01"/>
    <w:rsid w:val="00672AE9"/>
    <w:rsid w:val="00691FD6"/>
    <w:rsid w:val="00695415"/>
    <w:rsid w:val="006A5706"/>
    <w:rsid w:val="006B5BAC"/>
    <w:rsid w:val="006F1445"/>
    <w:rsid w:val="00710DBB"/>
    <w:rsid w:val="00716C31"/>
    <w:rsid w:val="00723858"/>
    <w:rsid w:val="00753E4E"/>
    <w:rsid w:val="008212D6"/>
    <w:rsid w:val="00823774"/>
    <w:rsid w:val="00833C43"/>
    <w:rsid w:val="0084727C"/>
    <w:rsid w:val="0086171F"/>
    <w:rsid w:val="008617CF"/>
    <w:rsid w:val="00881CAB"/>
    <w:rsid w:val="008A743C"/>
    <w:rsid w:val="008C7765"/>
    <w:rsid w:val="008D49B4"/>
    <w:rsid w:val="0097493E"/>
    <w:rsid w:val="009D4DB8"/>
    <w:rsid w:val="009F75AB"/>
    <w:rsid w:val="00A2344C"/>
    <w:rsid w:val="00A45ECB"/>
    <w:rsid w:val="00A73B48"/>
    <w:rsid w:val="00AA1AF9"/>
    <w:rsid w:val="00AD131D"/>
    <w:rsid w:val="00B30C00"/>
    <w:rsid w:val="00B55E9E"/>
    <w:rsid w:val="00B74F67"/>
    <w:rsid w:val="00B873DC"/>
    <w:rsid w:val="00C62837"/>
    <w:rsid w:val="00CA11BC"/>
    <w:rsid w:val="00D834F3"/>
    <w:rsid w:val="00DE0DE9"/>
    <w:rsid w:val="00E10090"/>
    <w:rsid w:val="00E21E4D"/>
    <w:rsid w:val="00E5143C"/>
    <w:rsid w:val="00E719C1"/>
    <w:rsid w:val="00F14122"/>
    <w:rsid w:val="00F545E5"/>
    <w:rsid w:val="00F97D54"/>
    <w:rsid w:val="00FD44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8F9D"/>
  <w15:docId w15:val="{71D7C399-0243-402A-BD92-D8E81242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C34"/>
    <w:pPr>
      <w:spacing w:after="0" w:line="240" w:lineRule="auto"/>
    </w:pPr>
    <w:rPr>
      <w:rFonts w:ascii="Times New Roman" w:eastAsia="Arial" w:hAnsi="Times New Roman" w:cs="Times New Roman"/>
      <w:sz w:val="24"/>
      <w:szCs w:val="24"/>
      <w:lang w:val="ru-RU" w:eastAsia="ru-RU"/>
    </w:rPr>
  </w:style>
  <w:style w:type="paragraph" w:styleId="12">
    <w:name w:val="heading 1"/>
    <w:basedOn w:val="a"/>
    <w:next w:val="a"/>
    <w:link w:val="13"/>
    <w:uiPriority w:val="9"/>
    <w:qFormat/>
    <w:rsid w:val="0097493E"/>
    <w:pPr>
      <w:keepNext/>
      <w:keepLines/>
      <w:suppressAutoHyphens/>
      <w:spacing w:before="240"/>
      <w:outlineLvl w:val="0"/>
    </w:pPr>
    <w:rPr>
      <w:rFonts w:ascii="Cambria" w:eastAsia="Times New Roman" w:hAnsi="Cambria"/>
      <w:color w:val="365F91"/>
      <w:sz w:val="32"/>
      <w:szCs w:val="32"/>
      <w:lang w:eastAsia="en-US"/>
    </w:rPr>
  </w:style>
  <w:style w:type="paragraph" w:styleId="20">
    <w:name w:val="heading 2"/>
    <w:basedOn w:val="a"/>
    <w:next w:val="a"/>
    <w:link w:val="21"/>
    <w:uiPriority w:val="9"/>
    <w:qFormat/>
    <w:rsid w:val="009F75AB"/>
    <w:pPr>
      <w:keepNext/>
      <w:keepLines/>
      <w:spacing w:before="360" w:after="80" w:line="276" w:lineRule="auto"/>
      <w:outlineLvl w:val="1"/>
    </w:pPr>
    <w:rPr>
      <w:rFonts w:ascii="Arial" w:hAnsi="Arial" w:cs="Arial"/>
      <w:b/>
      <w:color w:val="000000"/>
      <w:sz w:val="36"/>
      <w:szCs w:val="36"/>
    </w:rPr>
  </w:style>
  <w:style w:type="paragraph" w:styleId="30">
    <w:name w:val="heading 3"/>
    <w:basedOn w:val="a"/>
    <w:next w:val="a"/>
    <w:link w:val="31"/>
    <w:uiPriority w:val="9"/>
    <w:unhideWhenUsed/>
    <w:qFormat/>
    <w:rsid w:val="0097493E"/>
    <w:pPr>
      <w:keepNext/>
      <w:keepLines/>
      <w:suppressAutoHyphens/>
      <w:spacing w:before="40" w:line="259" w:lineRule="auto"/>
      <w:outlineLvl w:val="2"/>
    </w:pPr>
    <w:rPr>
      <w:rFonts w:ascii="Cambria" w:eastAsia="Times New Roman" w:hAnsi="Cambria"/>
      <w:color w:val="243F60"/>
      <w:kern w:val="2"/>
      <w:lang w:val="uk-UA" w:eastAsia="zh-CN"/>
    </w:rPr>
  </w:style>
  <w:style w:type="paragraph" w:styleId="40">
    <w:name w:val="heading 4"/>
    <w:basedOn w:val="a"/>
    <w:next w:val="a"/>
    <w:link w:val="41"/>
    <w:uiPriority w:val="9"/>
    <w:qFormat/>
    <w:rsid w:val="0097493E"/>
    <w:pPr>
      <w:keepNext/>
      <w:spacing w:before="240" w:after="60"/>
      <w:outlineLvl w:val="3"/>
    </w:pPr>
    <w:rPr>
      <w:rFonts w:ascii="Calibri" w:eastAsia="Times New Roman" w:hAnsi="Calibri"/>
      <w:b/>
      <w:bCs/>
      <w:sz w:val="28"/>
      <w:szCs w:val="28"/>
    </w:rPr>
  </w:style>
  <w:style w:type="paragraph" w:styleId="50">
    <w:name w:val="heading 5"/>
    <w:basedOn w:val="a"/>
    <w:next w:val="a"/>
    <w:link w:val="51"/>
    <w:uiPriority w:val="9"/>
    <w:qFormat/>
    <w:rsid w:val="0097493E"/>
    <w:pPr>
      <w:spacing w:before="240" w:after="60"/>
      <w:outlineLvl w:val="4"/>
    </w:pPr>
    <w:rPr>
      <w:rFonts w:ascii="Calibri" w:eastAsia="Times New Roman" w:hAnsi="Calibri"/>
      <w:b/>
      <w:bCs/>
      <w:i/>
      <w:iCs/>
      <w:sz w:val="26"/>
      <w:szCs w:val="26"/>
    </w:rPr>
  </w:style>
  <w:style w:type="paragraph" w:styleId="60">
    <w:name w:val="heading 6"/>
    <w:basedOn w:val="a"/>
    <w:next w:val="a"/>
    <w:link w:val="61"/>
    <w:uiPriority w:val="9"/>
    <w:qFormat/>
    <w:rsid w:val="0097493E"/>
    <w:pPr>
      <w:spacing w:before="240" w:after="60"/>
      <w:outlineLvl w:val="5"/>
    </w:pPr>
    <w:rPr>
      <w:rFonts w:ascii="Calibri" w:eastAsia="Times New Roman" w:hAnsi="Calibri"/>
      <w:b/>
      <w:bCs/>
      <w:sz w:val="22"/>
      <w:szCs w:val="22"/>
    </w:rPr>
  </w:style>
  <w:style w:type="paragraph" w:styleId="70">
    <w:name w:val="heading 7"/>
    <w:basedOn w:val="a"/>
    <w:next w:val="a"/>
    <w:link w:val="71"/>
    <w:uiPriority w:val="9"/>
    <w:qFormat/>
    <w:rsid w:val="0097493E"/>
    <w:pPr>
      <w:spacing w:before="240" w:after="60"/>
      <w:outlineLvl w:val="6"/>
    </w:pPr>
    <w:rPr>
      <w:rFonts w:ascii="Calibri" w:eastAsia="Times New Roman" w:hAnsi="Calibri"/>
    </w:rPr>
  </w:style>
  <w:style w:type="paragraph" w:styleId="80">
    <w:name w:val="heading 8"/>
    <w:basedOn w:val="a"/>
    <w:next w:val="a"/>
    <w:link w:val="81"/>
    <w:uiPriority w:val="9"/>
    <w:qFormat/>
    <w:rsid w:val="0097493E"/>
    <w:pPr>
      <w:spacing w:before="240" w:after="60"/>
      <w:outlineLvl w:val="7"/>
    </w:pPr>
    <w:rPr>
      <w:rFonts w:ascii="Calibri" w:eastAsia="Times New Roman" w:hAnsi="Calibri"/>
      <w:i/>
      <w:iCs/>
    </w:rPr>
  </w:style>
  <w:style w:type="paragraph" w:styleId="9">
    <w:name w:val="heading 9"/>
    <w:basedOn w:val="a"/>
    <w:next w:val="a"/>
    <w:link w:val="90"/>
    <w:uiPriority w:val="9"/>
    <w:qFormat/>
    <w:rsid w:val="0097493E"/>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4"/>
    <w:qFormat/>
    <w:rsid w:val="00195C34"/>
    <w:pPr>
      <w:spacing w:after="120"/>
    </w:pPr>
    <w:rPr>
      <w:rFonts w:eastAsia="Times New Roman"/>
    </w:rPr>
  </w:style>
  <w:style w:type="character" w:customStyle="1" w:styleId="14">
    <w:name w:val="Основний текст Знак1"/>
    <w:basedOn w:val="a0"/>
    <w:link w:val="a3"/>
    <w:rsid w:val="00195C34"/>
    <w:rPr>
      <w:rFonts w:ascii="Times New Roman" w:eastAsia="Times New Roman" w:hAnsi="Times New Roman" w:cs="Times New Roman"/>
      <w:sz w:val="24"/>
      <w:szCs w:val="24"/>
      <w:lang w:val="ru-RU" w:eastAsia="ru-RU"/>
    </w:rPr>
  </w:style>
  <w:style w:type="paragraph" w:customStyle="1" w:styleId="Style1">
    <w:name w:val="Style1"/>
    <w:basedOn w:val="a"/>
    <w:qFormat/>
    <w:rsid w:val="00195C34"/>
    <w:pPr>
      <w:widowControl w:val="0"/>
      <w:autoSpaceDE w:val="0"/>
      <w:autoSpaceDN w:val="0"/>
      <w:adjustRightInd w:val="0"/>
      <w:spacing w:line="274" w:lineRule="exact"/>
    </w:pPr>
    <w:rPr>
      <w:rFonts w:eastAsia="Times New Roman"/>
      <w:lang w:val="uk-UA" w:eastAsia="uk-UA"/>
    </w:rPr>
  </w:style>
  <w:style w:type="paragraph" w:styleId="a4">
    <w:name w:val="List Paragraph"/>
    <w:aliases w:val="Список уровня 2,название табл/рис,Elenco Normale,List Paragraph,Chapter10"/>
    <w:basedOn w:val="a"/>
    <w:link w:val="a5"/>
    <w:uiPriority w:val="34"/>
    <w:qFormat/>
    <w:rsid w:val="00195C34"/>
    <w:pPr>
      <w:ind w:left="720"/>
      <w:contextualSpacing/>
    </w:pPr>
  </w:style>
  <w:style w:type="character" w:customStyle="1" w:styleId="a5">
    <w:name w:val="Абзац списку Знак"/>
    <w:aliases w:val="Список уровня 2 Знак,название табл/рис Знак,Elenco Normale Знак,List Paragraph Знак,Chapter10 Знак"/>
    <w:link w:val="a4"/>
    <w:uiPriority w:val="34"/>
    <w:rsid w:val="00195C34"/>
    <w:rPr>
      <w:rFonts w:ascii="Times New Roman" w:eastAsia="Arial" w:hAnsi="Times New Roman" w:cs="Times New Roman"/>
      <w:sz w:val="24"/>
      <w:szCs w:val="24"/>
      <w:lang w:val="ru-RU" w:eastAsia="ru-RU"/>
    </w:rPr>
  </w:style>
  <w:style w:type="paragraph" w:styleId="a6">
    <w:name w:val="Balloon Text"/>
    <w:basedOn w:val="a"/>
    <w:link w:val="a7"/>
    <w:uiPriority w:val="99"/>
    <w:unhideWhenUsed/>
    <w:rsid w:val="009F75AB"/>
    <w:rPr>
      <w:rFonts w:ascii="Tahoma" w:hAnsi="Tahoma" w:cs="Tahoma"/>
      <w:sz w:val="16"/>
      <w:szCs w:val="16"/>
    </w:rPr>
  </w:style>
  <w:style w:type="character" w:customStyle="1" w:styleId="a7">
    <w:name w:val="Текст у виносці Знак"/>
    <w:basedOn w:val="a0"/>
    <w:link w:val="a6"/>
    <w:uiPriority w:val="99"/>
    <w:rsid w:val="009F75AB"/>
    <w:rPr>
      <w:rFonts w:ascii="Tahoma" w:eastAsia="Arial" w:hAnsi="Tahoma" w:cs="Tahoma"/>
      <w:sz w:val="16"/>
      <w:szCs w:val="16"/>
      <w:lang w:val="ru-RU" w:eastAsia="ru-RU"/>
    </w:rPr>
  </w:style>
  <w:style w:type="character" w:customStyle="1" w:styleId="21">
    <w:name w:val="Заголовок 2 Знак"/>
    <w:basedOn w:val="a0"/>
    <w:link w:val="20"/>
    <w:uiPriority w:val="9"/>
    <w:rsid w:val="009F75AB"/>
    <w:rPr>
      <w:rFonts w:ascii="Arial" w:eastAsia="Arial" w:hAnsi="Arial" w:cs="Arial"/>
      <w:b/>
      <w:color w:val="000000"/>
      <w:sz w:val="36"/>
      <w:szCs w:val="36"/>
      <w:lang w:val="ru-RU" w:eastAsia="ru-RU"/>
    </w:rPr>
  </w:style>
  <w:style w:type="table" w:customStyle="1" w:styleId="15">
    <w:name w:val="Сетка таблицы1"/>
    <w:basedOn w:val="a1"/>
    <w:next w:val="a8"/>
    <w:uiPriority w:val="59"/>
    <w:rsid w:val="00753E4E"/>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75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E2525"/>
    <w:pPr>
      <w:suppressAutoHyphens/>
      <w:spacing w:beforeAutospacing="1" w:after="160" w:afterAutospacing="1"/>
    </w:pPr>
    <w:rPr>
      <w:rFonts w:eastAsia="Times New Roman"/>
      <w:lang w:val="uk-UA" w:eastAsia="uk-UA"/>
    </w:rPr>
  </w:style>
  <w:style w:type="paragraph" w:styleId="a9">
    <w:name w:val="No Spacing"/>
    <w:link w:val="aa"/>
    <w:uiPriority w:val="1"/>
    <w:qFormat/>
    <w:rsid w:val="00516EB0"/>
    <w:pPr>
      <w:suppressAutoHyphens/>
      <w:spacing w:after="0" w:line="240" w:lineRule="auto"/>
    </w:pPr>
    <w:rPr>
      <w:rFonts w:cs="Times New Roman"/>
      <w:lang w:val="ru-RU"/>
    </w:rPr>
  </w:style>
  <w:style w:type="character" w:customStyle="1" w:styleId="aa">
    <w:name w:val="Без інтервалів Знак"/>
    <w:link w:val="a9"/>
    <w:uiPriority w:val="1"/>
    <w:qFormat/>
    <w:locked/>
    <w:rsid w:val="00516EB0"/>
    <w:rPr>
      <w:rFonts w:cs="Times New Roman"/>
      <w:lang w:val="ru-RU"/>
    </w:rPr>
  </w:style>
  <w:style w:type="character" w:customStyle="1" w:styleId="13">
    <w:name w:val="Заголовок 1 Знак"/>
    <w:basedOn w:val="a0"/>
    <w:link w:val="12"/>
    <w:uiPriority w:val="9"/>
    <w:qFormat/>
    <w:rsid w:val="0097493E"/>
    <w:rPr>
      <w:rFonts w:ascii="Cambria" w:eastAsia="Times New Roman" w:hAnsi="Cambria" w:cs="Times New Roman"/>
      <w:color w:val="365F91"/>
      <w:sz w:val="32"/>
      <w:szCs w:val="32"/>
      <w:lang w:val="ru-RU"/>
    </w:rPr>
  </w:style>
  <w:style w:type="character" w:customStyle="1" w:styleId="31">
    <w:name w:val="Заголовок 3 Знак"/>
    <w:basedOn w:val="a0"/>
    <w:link w:val="30"/>
    <w:uiPriority w:val="9"/>
    <w:qFormat/>
    <w:rsid w:val="0097493E"/>
    <w:rPr>
      <w:rFonts w:ascii="Cambria" w:eastAsia="Times New Roman" w:hAnsi="Cambria" w:cs="Times New Roman"/>
      <w:color w:val="243F60"/>
      <w:kern w:val="2"/>
      <w:sz w:val="24"/>
      <w:szCs w:val="24"/>
      <w:lang w:eastAsia="zh-CN"/>
    </w:rPr>
  </w:style>
  <w:style w:type="character" w:customStyle="1" w:styleId="41">
    <w:name w:val="Заголовок 4 Знак"/>
    <w:basedOn w:val="a0"/>
    <w:link w:val="40"/>
    <w:uiPriority w:val="9"/>
    <w:rsid w:val="0097493E"/>
    <w:rPr>
      <w:rFonts w:ascii="Calibri" w:eastAsia="Times New Roman" w:hAnsi="Calibri" w:cs="Times New Roman"/>
      <w:b/>
      <w:bCs/>
      <w:sz w:val="28"/>
      <w:szCs w:val="28"/>
      <w:lang w:val="ru-RU" w:eastAsia="ru-RU"/>
    </w:rPr>
  </w:style>
  <w:style w:type="character" w:customStyle="1" w:styleId="51">
    <w:name w:val="Заголовок 5 Знак"/>
    <w:basedOn w:val="a0"/>
    <w:link w:val="50"/>
    <w:uiPriority w:val="9"/>
    <w:rsid w:val="0097493E"/>
    <w:rPr>
      <w:rFonts w:ascii="Calibri" w:eastAsia="Times New Roman" w:hAnsi="Calibri" w:cs="Times New Roman"/>
      <w:b/>
      <w:bCs/>
      <w:i/>
      <w:iCs/>
      <w:sz w:val="26"/>
      <w:szCs w:val="26"/>
      <w:lang w:val="ru-RU" w:eastAsia="ru-RU"/>
    </w:rPr>
  </w:style>
  <w:style w:type="character" w:customStyle="1" w:styleId="61">
    <w:name w:val="Заголовок 6 Знак"/>
    <w:basedOn w:val="a0"/>
    <w:link w:val="60"/>
    <w:uiPriority w:val="9"/>
    <w:rsid w:val="0097493E"/>
    <w:rPr>
      <w:rFonts w:ascii="Calibri" w:eastAsia="Times New Roman" w:hAnsi="Calibri" w:cs="Times New Roman"/>
      <w:b/>
      <w:bCs/>
      <w:lang w:val="ru-RU" w:eastAsia="ru-RU"/>
    </w:rPr>
  </w:style>
  <w:style w:type="character" w:customStyle="1" w:styleId="71">
    <w:name w:val="Заголовок 7 Знак"/>
    <w:basedOn w:val="a0"/>
    <w:link w:val="70"/>
    <w:uiPriority w:val="9"/>
    <w:rsid w:val="0097493E"/>
    <w:rPr>
      <w:rFonts w:ascii="Calibri" w:eastAsia="Times New Roman" w:hAnsi="Calibri" w:cs="Times New Roman"/>
      <w:sz w:val="24"/>
      <w:szCs w:val="24"/>
      <w:lang w:val="ru-RU" w:eastAsia="ru-RU"/>
    </w:rPr>
  </w:style>
  <w:style w:type="character" w:customStyle="1" w:styleId="81">
    <w:name w:val="Заголовок 8 Знак"/>
    <w:basedOn w:val="a0"/>
    <w:link w:val="80"/>
    <w:uiPriority w:val="9"/>
    <w:rsid w:val="0097493E"/>
    <w:rPr>
      <w:rFonts w:ascii="Calibri" w:eastAsia="Times New Roman" w:hAnsi="Calibri" w:cs="Times New Roman"/>
      <w:i/>
      <w:iCs/>
      <w:sz w:val="24"/>
      <w:szCs w:val="24"/>
      <w:lang w:val="ru-RU" w:eastAsia="ru-RU"/>
    </w:rPr>
  </w:style>
  <w:style w:type="character" w:customStyle="1" w:styleId="90">
    <w:name w:val="Заголовок 9 Знак"/>
    <w:basedOn w:val="a0"/>
    <w:link w:val="9"/>
    <w:uiPriority w:val="9"/>
    <w:rsid w:val="0097493E"/>
    <w:rPr>
      <w:rFonts w:ascii="Cambria" w:eastAsia="Times New Roman" w:hAnsi="Cambria" w:cs="Times New Roman"/>
      <w:lang w:val="ru-RU" w:eastAsia="ru-RU"/>
    </w:rPr>
  </w:style>
  <w:style w:type="numbering" w:customStyle="1" w:styleId="16">
    <w:name w:val="Нет списка1"/>
    <w:next w:val="a2"/>
    <w:uiPriority w:val="99"/>
    <w:semiHidden/>
    <w:unhideWhenUsed/>
    <w:rsid w:val="0097493E"/>
  </w:style>
  <w:style w:type="character" w:styleId="ab">
    <w:name w:val="Strong"/>
    <w:uiPriority w:val="99"/>
    <w:qFormat/>
    <w:rsid w:val="0097493E"/>
    <w:rPr>
      <w:b/>
      <w:bCs/>
    </w:rPr>
  </w:style>
  <w:style w:type="character" w:customStyle="1" w:styleId="17">
    <w:name w:val="Виділення1"/>
    <w:uiPriority w:val="20"/>
    <w:qFormat/>
    <w:rsid w:val="0097493E"/>
    <w:rPr>
      <w:i/>
      <w:iCs/>
    </w:rPr>
  </w:style>
  <w:style w:type="character" w:customStyle="1" w:styleId="ac">
    <w:name w:val="Верхний колонтитул Знак"/>
    <w:basedOn w:val="a0"/>
    <w:uiPriority w:val="99"/>
    <w:qFormat/>
    <w:rsid w:val="0097493E"/>
    <w:rPr>
      <w:rFonts w:ascii="Times New Roman" w:eastAsia="Calibri" w:hAnsi="Times New Roman" w:cs="font291"/>
      <w:kern w:val="2"/>
      <w:lang w:val="ru-RU" w:eastAsia="zh-CN"/>
    </w:rPr>
  </w:style>
  <w:style w:type="character" w:customStyle="1" w:styleId="ad">
    <w:name w:val="Нижний колонтитул Знак"/>
    <w:basedOn w:val="a0"/>
    <w:uiPriority w:val="99"/>
    <w:qFormat/>
    <w:rsid w:val="0097493E"/>
    <w:rPr>
      <w:rFonts w:ascii="Times New Roman" w:eastAsia="Calibri" w:hAnsi="Times New Roman" w:cs="font291"/>
      <w:kern w:val="2"/>
      <w:lang w:val="ru-RU" w:eastAsia="zh-CN"/>
    </w:rPr>
  </w:style>
  <w:style w:type="character" w:customStyle="1" w:styleId="-">
    <w:name w:val="Интернет-ссылка"/>
    <w:qFormat/>
    <w:rsid w:val="0097493E"/>
    <w:rPr>
      <w:color w:val="0000FF"/>
      <w:u w:val="single"/>
    </w:rPr>
  </w:style>
  <w:style w:type="character" w:customStyle="1" w:styleId="rvts0">
    <w:name w:val="rvts0"/>
    <w:uiPriority w:val="99"/>
    <w:qFormat/>
    <w:rsid w:val="0097493E"/>
    <w:rPr>
      <w:rFonts w:cs="Times New Roman"/>
    </w:rPr>
  </w:style>
  <w:style w:type="character" w:customStyle="1" w:styleId="ae">
    <w:name w:val="Обычный (веб) Знак"/>
    <w:uiPriority w:val="99"/>
    <w:qFormat/>
    <w:locked/>
    <w:rsid w:val="0097493E"/>
    <w:rPr>
      <w:rFonts w:ascii="Times New Roman" w:eastAsia="Times New Roman" w:hAnsi="Times New Roman" w:cs="Times New Roman"/>
      <w:kern w:val="2"/>
      <w:sz w:val="24"/>
      <w:szCs w:val="24"/>
      <w:lang w:val="ru-RU" w:eastAsia="zh-CN"/>
    </w:rPr>
  </w:style>
  <w:style w:type="character" w:customStyle="1" w:styleId="22">
    <w:name w:val="Основной текст (2)_"/>
    <w:basedOn w:val="a0"/>
    <w:link w:val="23"/>
    <w:qFormat/>
    <w:rsid w:val="0097493E"/>
    <w:rPr>
      <w:shd w:val="clear" w:color="auto" w:fill="FFFFFF"/>
    </w:rPr>
  </w:style>
  <w:style w:type="character" w:customStyle="1" w:styleId="18">
    <w:name w:val="Гиперссылка1"/>
    <w:basedOn w:val="a0"/>
    <w:uiPriority w:val="99"/>
    <w:unhideWhenUsed/>
    <w:qFormat/>
    <w:rsid w:val="0097493E"/>
    <w:rPr>
      <w:color w:val="0000FF"/>
      <w:u w:val="single"/>
    </w:rPr>
  </w:style>
  <w:style w:type="character" w:customStyle="1" w:styleId="19">
    <w:name w:val="Неразрешенное упоминание1"/>
    <w:basedOn w:val="a0"/>
    <w:uiPriority w:val="99"/>
    <w:semiHidden/>
    <w:unhideWhenUsed/>
    <w:qFormat/>
    <w:rsid w:val="0097493E"/>
    <w:rPr>
      <w:color w:val="605E5C"/>
      <w:shd w:val="clear" w:color="auto" w:fill="E1DFDD"/>
    </w:rPr>
  </w:style>
  <w:style w:type="character" w:customStyle="1" w:styleId="1a">
    <w:name w:val="Гіперпосилання1"/>
    <w:basedOn w:val="a0"/>
    <w:uiPriority w:val="99"/>
    <w:semiHidden/>
    <w:unhideWhenUsed/>
    <w:rsid w:val="0097493E"/>
    <w:rPr>
      <w:color w:val="0563C1"/>
      <w:u w:val="single"/>
    </w:rPr>
  </w:style>
  <w:style w:type="character" w:customStyle="1" w:styleId="310">
    <w:name w:val="Заголовок 3 Знак1"/>
    <w:basedOn w:val="a0"/>
    <w:uiPriority w:val="9"/>
    <w:semiHidden/>
    <w:qFormat/>
    <w:rsid w:val="0097493E"/>
    <w:rPr>
      <w:rFonts w:ascii="Calibri Light" w:eastAsia="Calibri Light" w:hAnsi="Calibri Light" w:cs="Calibri Light"/>
      <w:color w:val="1F3763"/>
      <w:sz w:val="24"/>
      <w:szCs w:val="24"/>
    </w:rPr>
  </w:style>
  <w:style w:type="paragraph" w:styleId="af">
    <w:name w:val="Title"/>
    <w:basedOn w:val="a"/>
    <w:next w:val="a3"/>
    <w:link w:val="af0"/>
    <w:uiPriority w:val="10"/>
    <w:qFormat/>
    <w:rsid w:val="0097493E"/>
    <w:pPr>
      <w:keepNext/>
      <w:suppressAutoHyphens/>
      <w:spacing w:before="240" w:after="120" w:line="259" w:lineRule="auto"/>
    </w:pPr>
    <w:rPr>
      <w:rFonts w:ascii="Liberation Sans" w:eastAsia="Microsoft YaHei" w:hAnsi="Liberation Sans" w:cs="Arial"/>
      <w:sz w:val="28"/>
      <w:szCs w:val="28"/>
      <w:lang w:val="uk-UA" w:eastAsia="en-US"/>
    </w:rPr>
  </w:style>
  <w:style w:type="character" w:customStyle="1" w:styleId="af0">
    <w:name w:val="Назва Знак"/>
    <w:basedOn w:val="a0"/>
    <w:link w:val="af"/>
    <w:uiPriority w:val="10"/>
    <w:rsid w:val="0097493E"/>
    <w:rPr>
      <w:rFonts w:ascii="Liberation Sans" w:eastAsia="Microsoft YaHei" w:hAnsi="Liberation Sans" w:cs="Arial"/>
      <w:sz w:val="28"/>
      <w:szCs w:val="28"/>
    </w:rPr>
  </w:style>
  <w:style w:type="paragraph" w:customStyle="1" w:styleId="1b">
    <w:name w:val="Список1"/>
    <w:basedOn w:val="a3"/>
    <w:next w:val="af1"/>
    <w:rsid w:val="0097493E"/>
    <w:pPr>
      <w:suppressAutoHyphens/>
      <w:spacing w:after="140" w:line="276" w:lineRule="auto"/>
    </w:pPr>
    <w:rPr>
      <w:rFonts w:ascii="Calibri" w:eastAsia="Calibri" w:hAnsi="Calibri" w:cs="Arial"/>
      <w:sz w:val="22"/>
      <w:szCs w:val="22"/>
      <w:lang w:val="uk-UA" w:eastAsia="en-US"/>
    </w:rPr>
  </w:style>
  <w:style w:type="paragraph" w:styleId="af2">
    <w:name w:val="caption"/>
    <w:basedOn w:val="a"/>
    <w:qFormat/>
    <w:rsid w:val="0097493E"/>
    <w:pPr>
      <w:suppressLineNumbers/>
      <w:suppressAutoHyphens/>
      <w:spacing w:before="120" w:after="120"/>
    </w:pPr>
    <w:rPr>
      <w:rFonts w:eastAsia="Calibri" w:cs="Arial"/>
      <w:i/>
      <w:iCs/>
      <w:kern w:val="2"/>
      <w:lang w:eastAsia="zh-CN"/>
    </w:rPr>
  </w:style>
  <w:style w:type="paragraph" w:customStyle="1" w:styleId="af3">
    <w:name w:val="Покажчик"/>
    <w:basedOn w:val="a"/>
    <w:qFormat/>
    <w:rsid w:val="0097493E"/>
    <w:pPr>
      <w:suppressLineNumbers/>
      <w:suppressAutoHyphens/>
      <w:spacing w:after="160" w:line="259" w:lineRule="auto"/>
    </w:pPr>
    <w:rPr>
      <w:rFonts w:ascii="Calibri" w:eastAsia="Calibri" w:hAnsi="Calibri" w:cs="Arial"/>
      <w:sz w:val="22"/>
      <w:szCs w:val="22"/>
      <w:lang w:val="uk-UA" w:eastAsia="en-US"/>
    </w:rPr>
  </w:style>
  <w:style w:type="paragraph" w:customStyle="1" w:styleId="311">
    <w:name w:val="Заголовок 31"/>
    <w:basedOn w:val="a"/>
    <w:next w:val="a"/>
    <w:uiPriority w:val="9"/>
    <w:semiHidden/>
    <w:unhideWhenUsed/>
    <w:qFormat/>
    <w:rsid w:val="0097493E"/>
    <w:pPr>
      <w:keepNext/>
      <w:keepLines/>
      <w:suppressAutoHyphens/>
      <w:spacing w:before="40"/>
      <w:outlineLvl w:val="2"/>
    </w:pPr>
    <w:rPr>
      <w:rFonts w:ascii="Cambria" w:eastAsia="Times New Roman" w:hAnsi="Cambria"/>
      <w:color w:val="243F60"/>
      <w:kern w:val="2"/>
      <w:lang w:eastAsia="zh-CN"/>
    </w:rPr>
  </w:style>
  <w:style w:type="paragraph" w:styleId="af4">
    <w:name w:val="Normal (Web)"/>
    <w:aliases w:val="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17 Знак1, Знак5 Знак, Знак5,Зна"/>
    <w:basedOn w:val="a"/>
    <w:link w:val="af5"/>
    <w:qFormat/>
    <w:rsid w:val="0097493E"/>
    <w:pPr>
      <w:suppressAutoHyphens/>
      <w:spacing w:before="280" w:after="280"/>
    </w:pPr>
    <w:rPr>
      <w:rFonts w:eastAsia="Times New Roman"/>
      <w:kern w:val="2"/>
      <w:lang w:eastAsia="zh-CN"/>
    </w:rPr>
  </w:style>
  <w:style w:type="paragraph" w:customStyle="1" w:styleId="af6">
    <w:name w:val="Верхній і нижній колонтитули"/>
    <w:basedOn w:val="a"/>
    <w:qFormat/>
    <w:rsid w:val="0097493E"/>
    <w:pPr>
      <w:suppressAutoHyphens/>
      <w:spacing w:after="160" w:line="259" w:lineRule="auto"/>
    </w:pPr>
    <w:rPr>
      <w:rFonts w:ascii="Calibri" w:eastAsia="Calibri" w:hAnsi="Calibri" w:cs="Calibri"/>
      <w:sz w:val="22"/>
      <w:szCs w:val="22"/>
      <w:lang w:val="uk-UA" w:eastAsia="en-US"/>
    </w:rPr>
  </w:style>
  <w:style w:type="paragraph" w:styleId="af7">
    <w:name w:val="header"/>
    <w:basedOn w:val="a"/>
    <w:link w:val="af8"/>
    <w:uiPriority w:val="99"/>
    <w:unhideWhenUsed/>
    <w:rsid w:val="0097493E"/>
    <w:pPr>
      <w:tabs>
        <w:tab w:val="center" w:pos="4677"/>
        <w:tab w:val="right" w:pos="9355"/>
      </w:tabs>
      <w:suppressAutoHyphens/>
    </w:pPr>
    <w:rPr>
      <w:rFonts w:eastAsia="Calibri" w:cs="font291"/>
      <w:kern w:val="2"/>
      <w:sz w:val="22"/>
      <w:szCs w:val="22"/>
      <w:lang w:eastAsia="zh-CN"/>
    </w:rPr>
  </w:style>
  <w:style w:type="character" w:customStyle="1" w:styleId="af8">
    <w:name w:val="Верхній колонтитул Знак"/>
    <w:basedOn w:val="a0"/>
    <w:link w:val="af7"/>
    <w:uiPriority w:val="99"/>
    <w:rsid w:val="0097493E"/>
    <w:rPr>
      <w:rFonts w:ascii="Times New Roman" w:eastAsia="Calibri" w:hAnsi="Times New Roman" w:cs="font291"/>
      <w:kern w:val="2"/>
      <w:lang w:val="ru-RU" w:eastAsia="zh-CN"/>
    </w:rPr>
  </w:style>
  <w:style w:type="paragraph" w:styleId="af9">
    <w:name w:val="footer"/>
    <w:basedOn w:val="a"/>
    <w:link w:val="afa"/>
    <w:uiPriority w:val="99"/>
    <w:unhideWhenUsed/>
    <w:rsid w:val="0097493E"/>
    <w:pPr>
      <w:tabs>
        <w:tab w:val="center" w:pos="4677"/>
        <w:tab w:val="right" w:pos="9355"/>
      </w:tabs>
      <w:suppressAutoHyphens/>
    </w:pPr>
    <w:rPr>
      <w:rFonts w:eastAsia="Calibri" w:cs="font291"/>
      <w:kern w:val="2"/>
      <w:sz w:val="22"/>
      <w:szCs w:val="22"/>
      <w:lang w:eastAsia="zh-CN"/>
    </w:rPr>
  </w:style>
  <w:style w:type="character" w:customStyle="1" w:styleId="afa">
    <w:name w:val="Нижній колонтитул Знак"/>
    <w:basedOn w:val="a0"/>
    <w:link w:val="af9"/>
    <w:uiPriority w:val="99"/>
    <w:rsid w:val="0097493E"/>
    <w:rPr>
      <w:rFonts w:ascii="Times New Roman" w:eastAsia="Calibri" w:hAnsi="Times New Roman" w:cs="font291"/>
      <w:kern w:val="2"/>
      <w:lang w:val="ru-RU" w:eastAsia="zh-CN"/>
    </w:rPr>
  </w:style>
  <w:style w:type="paragraph" w:customStyle="1" w:styleId="msonormalcxspmiddle">
    <w:name w:val="msonormalcxspmiddle"/>
    <w:basedOn w:val="a"/>
    <w:qFormat/>
    <w:rsid w:val="0097493E"/>
    <w:pPr>
      <w:suppressAutoHyphens/>
      <w:spacing w:before="280" w:after="280"/>
    </w:pPr>
    <w:rPr>
      <w:rFonts w:eastAsia="Times New Roman"/>
      <w:lang w:eastAsia="zh-CN"/>
    </w:rPr>
  </w:style>
  <w:style w:type="paragraph" w:customStyle="1" w:styleId="1c">
    <w:name w:val="Обычный1"/>
    <w:qFormat/>
    <w:rsid w:val="0097493E"/>
    <w:pPr>
      <w:suppressAutoHyphens/>
      <w:spacing w:after="0" w:line="276" w:lineRule="auto"/>
    </w:pPr>
    <w:rPr>
      <w:rFonts w:ascii="Arial" w:eastAsia="Arial" w:hAnsi="Arial" w:cs="Arial"/>
      <w:color w:val="000000"/>
      <w:lang w:val="ru-RU" w:eastAsia="zh-CN"/>
    </w:rPr>
  </w:style>
  <w:style w:type="paragraph" w:customStyle="1" w:styleId="23">
    <w:name w:val="Основной текст (2)"/>
    <w:basedOn w:val="a"/>
    <w:link w:val="22"/>
    <w:qFormat/>
    <w:rsid w:val="0097493E"/>
    <w:pPr>
      <w:widowControl w:val="0"/>
      <w:shd w:val="clear" w:color="auto" w:fill="FFFFFF"/>
      <w:suppressAutoHyphens/>
      <w:spacing w:line="326" w:lineRule="exact"/>
      <w:ind w:hanging="700"/>
      <w:jc w:val="both"/>
    </w:pPr>
    <w:rPr>
      <w:rFonts w:asciiTheme="minorHAnsi" w:eastAsiaTheme="minorHAnsi" w:hAnsiTheme="minorHAnsi" w:cstheme="minorBidi"/>
      <w:sz w:val="22"/>
      <w:szCs w:val="22"/>
      <w:lang w:val="uk-UA" w:eastAsia="en-US"/>
    </w:rPr>
  </w:style>
  <w:style w:type="numbering" w:customStyle="1" w:styleId="110">
    <w:name w:val="Нет списка11"/>
    <w:uiPriority w:val="99"/>
    <w:semiHidden/>
    <w:unhideWhenUsed/>
    <w:qFormat/>
    <w:rsid w:val="0097493E"/>
  </w:style>
  <w:style w:type="table" w:customStyle="1" w:styleId="111">
    <w:name w:val="Сетка таблицы11"/>
    <w:basedOn w:val="a1"/>
    <w:uiPriority w:val="59"/>
    <w:rsid w:val="0097493E"/>
    <w:pPr>
      <w:suppressAutoHyphens/>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97493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nhideWhenUsed/>
    <w:rsid w:val="0097493E"/>
    <w:rPr>
      <w:color w:val="0000FF"/>
      <w:u w:val="single"/>
    </w:rPr>
  </w:style>
  <w:style w:type="numbering" w:customStyle="1" w:styleId="25">
    <w:name w:val="Нет списка2"/>
    <w:next w:val="a2"/>
    <w:semiHidden/>
    <w:unhideWhenUsed/>
    <w:rsid w:val="0097493E"/>
  </w:style>
  <w:style w:type="paragraph" w:styleId="afc">
    <w:name w:val="Document Map"/>
    <w:basedOn w:val="a"/>
    <w:link w:val="afd"/>
    <w:uiPriority w:val="99"/>
    <w:semiHidden/>
    <w:rsid w:val="0097493E"/>
    <w:pPr>
      <w:shd w:val="clear" w:color="auto" w:fill="000080"/>
    </w:pPr>
    <w:rPr>
      <w:rFonts w:eastAsia="Times New Roman"/>
      <w:sz w:val="0"/>
      <w:szCs w:val="0"/>
      <w:lang w:val="x-none"/>
    </w:rPr>
  </w:style>
  <w:style w:type="character" w:customStyle="1" w:styleId="afd">
    <w:name w:val="Схема документа Знак"/>
    <w:basedOn w:val="a0"/>
    <w:link w:val="afc"/>
    <w:uiPriority w:val="99"/>
    <w:semiHidden/>
    <w:rsid w:val="0097493E"/>
    <w:rPr>
      <w:rFonts w:ascii="Times New Roman" w:eastAsia="Times New Roman" w:hAnsi="Times New Roman" w:cs="Times New Roman"/>
      <w:sz w:val="0"/>
      <w:szCs w:val="0"/>
      <w:shd w:val="clear" w:color="auto" w:fill="000080"/>
      <w:lang w:val="x-none" w:eastAsia="ru-RU"/>
    </w:rPr>
  </w:style>
  <w:style w:type="character" w:customStyle="1" w:styleId="apple-converted-space">
    <w:name w:val="apple-converted-space"/>
    <w:rsid w:val="0097493E"/>
    <w:rPr>
      <w:rFonts w:cs="Times New Roman"/>
    </w:rPr>
  </w:style>
  <w:style w:type="table" w:customStyle="1" w:styleId="210">
    <w:name w:val="Сетка таблицы21"/>
    <w:basedOn w:val="a1"/>
    <w:next w:val="a8"/>
    <w:uiPriority w:val="59"/>
    <w:locked/>
    <w:rsid w:val="0097493E"/>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Звичайний (веб) Знак"/>
    <w:aliases w:val="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Знак18 Знак Знак1,Знак17 Знак1 Знак"/>
    <w:link w:val="af4"/>
    <w:qFormat/>
    <w:locked/>
    <w:rsid w:val="0097493E"/>
    <w:rPr>
      <w:rFonts w:ascii="Times New Roman" w:eastAsia="Times New Roman" w:hAnsi="Times New Roman" w:cs="Times New Roman"/>
      <w:kern w:val="2"/>
      <w:sz w:val="24"/>
      <w:szCs w:val="24"/>
      <w:lang w:val="ru-RU" w:eastAsia="zh-CN"/>
    </w:rPr>
  </w:style>
  <w:style w:type="character" w:styleId="afe">
    <w:name w:val="annotation reference"/>
    <w:uiPriority w:val="99"/>
    <w:semiHidden/>
    <w:unhideWhenUsed/>
    <w:rsid w:val="0097493E"/>
    <w:rPr>
      <w:sz w:val="16"/>
      <w:szCs w:val="16"/>
    </w:rPr>
  </w:style>
  <w:style w:type="paragraph" w:styleId="aff">
    <w:name w:val="annotation text"/>
    <w:basedOn w:val="a"/>
    <w:link w:val="aff0"/>
    <w:uiPriority w:val="99"/>
    <w:semiHidden/>
    <w:unhideWhenUsed/>
    <w:rsid w:val="0097493E"/>
    <w:rPr>
      <w:rFonts w:ascii="Calibri" w:eastAsia="Times New Roman" w:hAnsi="Calibri"/>
      <w:sz w:val="20"/>
      <w:szCs w:val="20"/>
      <w:lang w:val="x-none"/>
    </w:rPr>
  </w:style>
  <w:style w:type="character" w:customStyle="1" w:styleId="aff0">
    <w:name w:val="Текст примітки Знак"/>
    <w:basedOn w:val="a0"/>
    <w:link w:val="aff"/>
    <w:uiPriority w:val="99"/>
    <w:semiHidden/>
    <w:rsid w:val="0097493E"/>
    <w:rPr>
      <w:rFonts w:ascii="Calibri" w:eastAsia="Times New Roman" w:hAnsi="Calibri" w:cs="Times New Roman"/>
      <w:sz w:val="20"/>
      <w:szCs w:val="20"/>
      <w:lang w:val="x-none" w:eastAsia="ru-RU"/>
    </w:rPr>
  </w:style>
  <w:style w:type="paragraph" w:styleId="aff1">
    <w:name w:val="annotation subject"/>
    <w:basedOn w:val="aff"/>
    <w:next w:val="aff"/>
    <w:link w:val="aff2"/>
    <w:uiPriority w:val="99"/>
    <w:semiHidden/>
    <w:unhideWhenUsed/>
    <w:rsid w:val="0097493E"/>
    <w:rPr>
      <w:b/>
      <w:bCs/>
    </w:rPr>
  </w:style>
  <w:style w:type="character" w:customStyle="1" w:styleId="aff2">
    <w:name w:val="Тема примітки Знак"/>
    <w:basedOn w:val="aff0"/>
    <w:link w:val="aff1"/>
    <w:uiPriority w:val="99"/>
    <w:semiHidden/>
    <w:rsid w:val="0097493E"/>
    <w:rPr>
      <w:rFonts w:ascii="Calibri" w:eastAsia="Times New Roman" w:hAnsi="Calibri" w:cs="Times New Roman"/>
      <w:b/>
      <w:bCs/>
      <w:sz w:val="20"/>
      <w:szCs w:val="20"/>
      <w:lang w:val="x-none" w:eastAsia="ru-RU"/>
    </w:rPr>
  </w:style>
  <w:style w:type="paragraph" w:styleId="aff3">
    <w:name w:val="Plain Text"/>
    <w:basedOn w:val="a"/>
    <w:link w:val="aff4"/>
    <w:unhideWhenUsed/>
    <w:rsid w:val="0097493E"/>
    <w:rPr>
      <w:rFonts w:ascii="Consolas" w:eastAsia="Times New Roman" w:hAnsi="Consolas"/>
      <w:sz w:val="21"/>
      <w:szCs w:val="21"/>
      <w:lang w:val="x-none"/>
    </w:rPr>
  </w:style>
  <w:style w:type="character" w:customStyle="1" w:styleId="aff4">
    <w:name w:val="Текст Знак"/>
    <w:basedOn w:val="a0"/>
    <w:link w:val="aff3"/>
    <w:rsid w:val="0097493E"/>
    <w:rPr>
      <w:rFonts w:ascii="Consolas" w:eastAsia="Times New Roman" w:hAnsi="Consolas" w:cs="Times New Roman"/>
      <w:sz w:val="21"/>
      <w:szCs w:val="21"/>
      <w:lang w:val="x-none" w:eastAsia="ru-RU"/>
    </w:rPr>
  </w:style>
  <w:style w:type="character" w:customStyle="1" w:styleId="1d">
    <w:name w:val="Обычный (веб) Знак1"/>
    <w:aliases w:val="Обычный (веб) Знак Знак"/>
    <w:locked/>
    <w:rsid w:val="0097493E"/>
    <w:rPr>
      <w:sz w:val="24"/>
      <w:szCs w:val="24"/>
      <w:lang w:val="uk-UA" w:eastAsia="uk-UA" w:bidi="ar-SA"/>
    </w:rPr>
  </w:style>
  <w:style w:type="paragraph" w:styleId="aff5">
    <w:name w:val="Body Text Indent"/>
    <w:basedOn w:val="a"/>
    <w:link w:val="aff6"/>
    <w:rsid w:val="0097493E"/>
    <w:pPr>
      <w:spacing w:after="120"/>
      <w:ind w:left="283"/>
    </w:pPr>
    <w:rPr>
      <w:rFonts w:eastAsia="Times New Roman"/>
      <w:lang w:val="x-none" w:eastAsia="x-none"/>
    </w:rPr>
  </w:style>
  <w:style w:type="character" w:customStyle="1" w:styleId="aff6">
    <w:name w:val="Основний текст з відступом Знак"/>
    <w:basedOn w:val="a0"/>
    <w:link w:val="aff5"/>
    <w:rsid w:val="0097493E"/>
    <w:rPr>
      <w:rFonts w:ascii="Times New Roman" w:eastAsia="Times New Roman" w:hAnsi="Times New Roman" w:cs="Times New Roman"/>
      <w:sz w:val="24"/>
      <w:szCs w:val="24"/>
      <w:lang w:val="x-none" w:eastAsia="x-none"/>
    </w:rPr>
  </w:style>
  <w:style w:type="paragraph" w:styleId="26">
    <w:name w:val="Body Text 2"/>
    <w:basedOn w:val="a"/>
    <w:link w:val="27"/>
    <w:rsid w:val="0097493E"/>
    <w:pPr>
      <w:spacing w:after="120" w:line="480" w:lineRule="auto"/>
    </w:pPr>
    <w:rPr>
      <w:rFonts w:eastAsia="Times New Roman"/>
    </w:rPr>
  </w:style>
  <w:style w:type="character" w:customStyle="1" w:styleId="27">
    <w:name w:val="Основний текст 2 Знак"/>
    <w:basedOn w:val="a0"/>
    <w:link w:val="26"/>
    <w:rsid w:val="0097493E"/>
    <w:rPr>
      <w:rFonts w:ascii="Times New Roman" w:eastAsia="Times New Roman" w:hAnsi="Times New Roman" w:cs="Times New Roman"/>
      <w:sz w:val="24"/>
      <w:szCs w:val="24"/>
      <w:lang w:val="ru-RU" w:eastAsia="ru-RU"/>
    </w:rPr>
  </w:style>
  <w:style w:type="paragraph" w:styleId="aff7">
    <w:name w:val="Revision"/>
    <w:hidden/>
    <w:uiPriority w:val="99"/>
    <w:semiHidden/>
    <w:rsid w:val="0097493E"/>
    <w:pPr>
      <w:spacing w:after="0" w:line="240" w:lineRule="auto"/>
    </w:pPr>
    <w:rPr>
      <w:rFonts w:ascii="Calibri" w:eastAsia="Times New Roman" w:hAnsi="Calibri" w:cs="Times New Roman"/>
    </w:rPr>
  </w:style>
  <w:style w:type="paragraph" w:customStyle="1" w:styleId="Default">
    <w:name w:val="Default"/>
    <w:rsid w:val="0097493E"/>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e">
    <w:name w:val="Сітка таблиці1"/>
    <w:basedOn w:val="a1"/>
    <w:next w:val="a8"/>
    <w:rsid w:val="0097493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rsid w:val="0097493E"/>
    <w:pPr>
      <w:spacing w:after="0" w:line="276" w:lineRule="auto"/>
    </w:pPr>
    <w:rPr>
      <w:rFonts w:ascii="Arial" w:eastAsia="Arial" w:hAnsi="Arial" w:cs="Arial"/>
      <w:color w:val="000000"/>
      <w:lang w:val="ru-RU" w:eastAsia="ru-RU"/>
    </w:rPr>
  </w:style>
  <w:style w:type="paragraph" w:styleId="29">
    <w:name w:val="Body Text Indent 2"/>
    <w:basedOn w:val="a"/>
    <w:link w:val="2a"/>
    <w:unhideWhenUsed/>
    <w:rsid w:val="0097493E"/>
    <w:pPr>
      <w:spacing w:after="120" w:line="480" w:lineRule="auto"/>
      <w:ind w:left="283"/>
    </w:pPr>
    <w:rPr>
      <w:rFonts w:eastAsia="Times New Roman"/>
      <w:lang w:val="x-none"/>
    </w:rPr>
  </w:style>
  <w:style w:type="character" w:customStyle="1" w:styleId="2a">
    <w:name w:val="Основний текст з відступом 2 Знак"/>
    <w:basedOn w:val="a0"/>
    <w:link w:val="29"/>
    <w:rsid w:val="0097493E"/>
    <w:rPr>
      <w:rFonts w:ascii="Times New Roman" w:eastAsia="Times New Roman" w:hAnsi="Times New Roman" w:cs="Times New Roman"/>
      <w:sz w:val="24"/>
      <w:szCs w:val="24"/>
      <w:lang w:val="x-none" w:eastAsia="ru-RU"/>
    </w:rPr>
  </w:style>
  <w:style w:type="paragraph" w:customStyle="1" w:styleId="1">
    <w:name w:val="Знак Знак Знак1 Знак Знак Знак Знак"/>
    <w:basedOn w:val="a"/>
    <w:rsid w:val="0097493E"/>
    <w:pPr>
      <w:numPr>
        <w:numId w:val="6"/>
      </w:numPr>
      <w:ind w:left="0"/>
    </w:pPr>
    <w:rPr>
      <w:rFonts w:ascii="Verdana" w:eastAsia="Times New Roman" w:hAnsi="Verdana" w:cs="Verdana"/>
      <w:lang w:val="en-US"/>
    </w:rPr>
  </w:style>
  <w:style w:type="paragraph" w:customStyle="1" w:styleId="10">
    <w:name w:val="заголовок 1"/>
    <w:basedOn w:val="a"/>
    <w:next w:val="a"/>
    <w:rsid w:val="0097493E"/>
    <w:pPr>
      <w:keepNext/>
      <w:keepLines/>
      <w:pageBreakBefore/>
      <w:numPr>
        <w:ilvl w:val="1"/>
        <w:numId w:val="6"/>
      </w:numPr>
      <w:tabs>
        <w:tab w:val="clear" w:pos="1494"/>
        <w:tab w:val="num" w:pos="2934"/>
      </w:tabs>
      <w:autoSpaceDE w:val="0"/>
      <w:autoSpaceDN w:val="0"/>
      <w:spacing w:before="20" w:after="240"/>
      <w:jc w:val="both"/>
    </w:pPr>
    <w:rPr>
      <w:rFonts w:eastAsia="Times New Roman"/>
      <w:b/>
      <w:bCs/>
      <w:kern w:val="28"/>
    </w:rPr>
  </w:style>
  <w:style w:type="paragraph" w:customStyle="1" w:styleId="2">
    <w:name w:val="заголовок 2"/>
    <w:basedOn w:val="a"/>
    <w:next w:val="a"/>
    <w:rsid w:val="0097493E"/>
    <w:pPr>
      <w:keepNext/>
      <w:keepLines/>
      <w:numPr>
        <w:ilvl w:val="2"/>
        <w:numId w:val="6"/>
      </w:numPr>
      <w:tabs>
        <w:tab w:val="num" w:pos="1494"/>
      </w:tabs>
      <w:autoSpaceDE w:val="0"/>
      <w:autoSpaceDN w:val="0"/>
      <w:spacing w:before="20" w:after="240"/>
      <w:ind w:left="1134" w:firstLine="0"/>
      <w:jc w:val="both"/>
    </w:pPr>
    <w:rPr>
      <w:rFonts w:eastAsia="Times New Roman"/>
      <w:b/>
      <w:bCs/>
      <w:sz w:val="26"/>
      <w:szCs w:val="26"/>
    </w:rPr>
  </w:style>
  <w:style w:type="paragraph" w:customStyle="1" w:styleId="3">
    <w:name w:val="заголовок 3"/>
    <w:basedOn w:val="a"/>
    <w:next w:val="a"/>
    <w:rsid w:val="0097493E"/>
    <w:pPr>
      <w:keepNext/>
      <w:keepLines/>
      <w:numPr>
        <w:ilvl w:val="3"/>
        <w:numId w:val="6"/>
      </w:numPr>
      <w:tabs>
        <w:tab w:val="clear" w:pos="1998"/>
      </w:tabs>
      <w:autoSpaceDE w:val="0"/>
      <w:autoSpaceDN w:val="0"/>
      <w:spacing w:before="60" w:after="60"/>
      <w:ind w:left="1854" w:hanging="432"/>
      <w:jc w:val="both"/>
    </w:pPr>
    <w:rPr>
      <w:rFonts w:eastAsia="Times New Roman"/>
      <w:b/>
      <w:bCs/>
    </w:rPr>
  </w:style>
  <w:style w:type="paragraph" w:customStyle="1" w:styleId="4">
    <w:name w:val="заголовок 4"/>
    <w:basedOn w:val="a"/>
    <w:next w:val="a"/>
    <w:rsid w:val="0097493E"/>
    <w:pPr>
      <w:numPr>
        <w:ilvl w:val="4"/>
        <w:numId w:val="6"/>
      </w:numPr>
      <w:tabs>
        <w:tab w:val="clear" w:pos="2142"/>
        <w:tab w:val="num" w:pos="1998"/>
      </w:tabs>
      <w:autoSpaceDE w:val="0"/>
      <w:autoSpaceDN w:val="0"/>
      <w:spacing w:before="240" w:after="20"/>
      <w:ind w:left="1998" w:hanging="144"/>
      <w:jc w:val="both"/>
    </w:pPr>
    <w:rPr>
      <w:rFonts w:eastAsia="Times New Roman"/>
      <w:b/>
      <w:bCs/>
    </w:rPr>
  </w:style>
  <w:style w:type="paragraph" w:customStyle="1" w:styleId="5">
    <w:name w:val="заголовок 5"/>
    <w:basedOn w:val="a"/>
    <w:next w:val="a"/>
    <w:rsid w:val="0097493E"/>
    <w:pPr>
      <w:keepNext/>
      <w:numPr>
        <w:ilvl w:val="5"/>
        <w:numId w:val="6"/>
      </w:numPr>
      <w:tabs>
        <w:tab w:val="clear" w:pos="2286"/>
        <w:tab w:val="num" w:pos="2142"/>
      </w:tabs>
      <w:autoSpaceDE w:val="0"/>
      <w:autoSpaceDN w:val="0"/>
      <w:spacing w:before="20" w:after="20"/>
      <w:ind w:left="2142" w:right="476"/>
    </w:pPr>
    <w:rPr>
      <w:rFonts w:eastAsia="Times New Roman"/>
      <w:b/>
      <w:bCs/>
    </w:rPr>
  </w:style>
  <w:style w:type="paragraph" w:customStyle="1" w:styleId="6">
    <w:name w:val="заголовок 6"/>
    <w:basedOn w:val="a"/>
    <w:next w:val="a"/>
    <w:rsid w:val="0097493E"/>
    <w:pPr>
      <w:numPr>
        <w:ilvl w:val="6"/>
        <w:numId w:val="6"/>
      </w:numPr>
      <w:tabs>
        <w:tab w:val="clear" w:pos="2430"/>
        <w:tab w:val="num" w:pos="2286"/>
      </w:tabs>
      <w:autoSpaceDE w:val="0"/>
      <w:autoSpaceDN w:val="0"/>
      <w:spacing w:before="240" w:after="60"/>
      <w:ind w:left="2286" w:hanging="432"/>
      <w:jc w:val="both"/>
    </w:pPr>
    <w:rPr>
      <w:rFonts w:eastAsia="Times New Roman"/>
      <w:i/>
      <w:iCs/>
    </w:rPr>
  </w:style>
  <w:style w:type="paragraph" w:customStyle="1" w:styleId="7">
    <w:name w:val="заголовок 7"/>
    <w:basedOn w:val="a"/>
    <w:next w:val="a"/>
    <w:rsid w:val="0097493E"/>
    <w:pPr>
      <w:keepNext/>
      <w:numPr>
        <w:ilvl w:val="7"/>
        <w:numId w:val="6"/>
      </w:numPr>
      <w:tabs>
        <w:tab w:val="clear" w:pos="2574"/>
        <w:tab w:val="num" w:pos="2430"/>
      </w:tabs>
      <w:autoSpaceDE w:val="0"/>
      <w:autoSpaceDN w:val="0"/>
      <w:spacing w:before="200" w:after="80"/>
      <w:ind w:left="2430" w:hanging="288"/>
    </w:pPr>
    <w:rPr>
      <w:rFonts w:eastAsia="Times New Roman"/>
      <w:b/>
      <w:bCs/>
      <w:lang w:val="en-US"/>
    </w:rPr>
  </w:style>
  <w:style w:type="paragraph" w:customStyle="1" w:styleId="8">
    <w:name w:val="заголовок 8"/>
    <w:basedOn w:val="a"/>
    <w:next w:val="a"/>
    <w:rsid w:val="0097493E"/>
    <w:pPr>
      <w:numPr>
        <w:ilvl w:val="8"/>
        <w:numId w:val="6"/>
      </w:numPr>
      <w:tabs>
        <w:tab w:val="clear" w:pos="2718"/>
        <w:tab w:val="num" w:pos="2574"/>
      </w:tabs>
      <w:autoSpaceDE w:val="0"/>
      <w:autoSpaceDN w:val="0"/>
      <w:spacing w:before="240" w:after="60"/>
      <w:ind w:left="2574" w:hanging="432"/>
      <w:jc w:val="both"/>
    </w:pPr>
    <w:rPr>
      <w:rFonts w:ascii="Arial" w:eastAsia="Times New Roman" w:hAnsi="Arial" w:cs="Arial"/>
      <w:i/>
      <w:iCs/>
    </w:rPr>
  </w:style>
  <w:style w:type="paragraph" w:customStyle="1" w:styleId="Table2rowstitle">
    <w:name w:val="Table 2 rows title"/>
    <w:basedOn w:val="a"/>
    <w:uiPriority w:val="99"/>
    <w:rsid w:val="0097493E"/>
    <w:pPr>
      <w:ind w:right="-108"/>
    </w:pPr>
    <w:rPr>
      <w:rFonts w:ascii="Arial" w:eastAsia="Times New Roman" w:hAnsi="Arial"/>
      <w:b/>
      <w:sz w:val="18"/>
      <w:szCs w:val="18"/>
    </w:rPr>
  </w:style>
  <w:style w:type="paragraph" w:customStyle="1" w:styleId="Table2columnstitle">
    <w:name w:val="Table 2 columns title"/>
    <w:basedOn w:val="a"/>
    <w:uiPriority w:val="99"/>
    <w:rsid w:val="0097493E"/>
    <w:pPr>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97493E"/>
    <w:rPr>
      <w:rFonts w:ascii="Arial" w:eastAsia="Times New Roman" w:hAnsi="Arial"/>
      <w:sz w:val="18"/>
      <w:szCs w:val="18"/>
    </w:rPr>
  </w:style>
  <w:style w:type="numbering" w:customStyle="1" w:styleId="1110">
    <w:name w:val="Нет списка111"/>
    <w:next w:val="a2"/>
    <w:semiHidden/>
    <w:unhideWhenUsed/>
    <w:rsid w:val="0097493E"/>
  </w:style>
  <w:style w:type="character" w:customStyle="1" w:styleId="Absatz-Standardschriftart">
    <w:name w:val="Absatz-Standardschriftart"/>
    <w:rsid w:val="0097493E"/>
  </w:style>
  <w:style w:type="character" w:customStyle="1" w:styleId="WW-Absatz-Standardschriftart">
    <w:name w:val="WW-Absatz-Standardschriftart"/>
    <w:rsid w:val="0097493E"/>
  </w:style>
  <w:style w:type="character" w:customStyle="1" w:styleId="WW-Absatz-Standardschriftart1">
    <w:name w:val="WW-Absatz-Standardschriftart1"/>
    <w:rsid w:val="0097493E"/>
  </w:style>
  <w:style w:type="character" w:customStyle="1" w:styleId="WW8Num1z0">
    <w:name w:val="WW8Num1z0"/>
    <w:rsid w:val="0097493E"/>
    <w:rPr>
      <w:rFonts w:ascii="Symbol" w:hAnsi="Symbol"/>
    </w:rPr>
  </w:style>
  <w:style w:type="character" w:customStyle="1" w:styleId="WW8Num1z1">
    <w:name w:val="WW8Num1z1"/>
    <w:rsid w:val="0097493E"/>
    <w:rPr>
      <w:rFonts w:ascii="Courier New" w:hAnsi="Courier New"/>
    </w:rPr>
  </w:style>
  <w:style w:type="character" w:customStyle="1" w:styleId="WW8Num1z2">
    <w:name w:val="WW8Num1z2"/>
    <w:rsid w:val="0097493E"/>
    <w:rPr>
      <w:rFonts w:ascii="Wingdings" w:hAnsi="Wingdings"/>
    </w:rPr>
  </w:style>
  <w:style w:type="character" w:customStyle="1" w:styleId="WW8Num2z0">
    <w:name w:val="WW8Num2z0"/>
    <w:rsid w:val="0097493E"/>
    <w:rPr>
      <w:sz w:val="20"/>
    </w:rPr>
  </w:style>
  <w:style w:type="character" w:customStyle="1" w:styleId="WW8Num3z0">
    <w:name w:val="WW8Num3z0"/>
    <w:rsid w:val="0097493E"/>
    <w:rPr>
      <w:rFonts w:ascii="Times New Roman" w:eastAsia="Times New Roman" w:hAnsi="Times New Roman" w:cs="Times New Roman"/>
    </w:rPr>
  </w:style>
  <w:style w:type="character" w:customStyle="1" w:styleId="WW8Num3z1">
    <w:name w:val="WW8Num3z1"/>
    <w:rsid w:val="0097493E"/>
    <w:rPr>
      <w:rFonts w:ascii="Courier New" w:hAnsi="Courier New"/>
    </w:rPr>
  </w:style>
  <w:style w:type="character" w:customStyle="1" w:styleId="WW8Num3z2">
    <w:name w:val="WW8Num3z2"/>
    <w:rsid w:val="0097493E"/>
    <w:rPr>
      <w:rFonts w:ascii="Wingdings" w:hAnsi="Wingdings"/>
    </w:rPr>
  </w:style>
  <w:style w:type="character" w:customStyle="1" w:styleId="WW8Num3z3">
    <w:name w:val="WW8Num3z3"/>
    <w:rsid w:val="0097493E"/>
    <w:rPr>
      <w:rFonts w:ascii="Symbol" w:hAnsi="Symbol"/>
    </w:rPr>
  </w:style>
  <w:style w:type="character" w:customStyle="1" w:styleId="WW8Num4z0">
    <w:name w:val="WW8Num4z0"/>
    <w:rsid w:val="0097493E"/>
    <w:rPr>
      <w:rFonts w:ascii="Symbol" w:hAnsi="Symbol"/>
    </w:rPr>
  </w:style>
  <w:style w:type="character" w:customStyle="1" w:styleId="WW8Num4z1">
    <w:name w:val="WW8Num4z1"/>
    <w:rsid w:val="0097493E"/>
    <w:rPr>
      <w:rFonts w:ascii="Courier New" w:hAnsi="Courier New"/>
    </w:rPr>
  </w:style>
  <w:style w:type="character" w:customStyle="1" w:styleId="WW8Num4z2">
    <w:name w:val="WW8Num4z2"/>
    <w:rsid w:val="0097493E"/>
    <w:rPr>
      <w:rFonts w:ascii="Wingdings" w:hAnsi="Wingdings"/>
    </w:rPr>
  </w:style>
  <w:style w:type="character" w:customStyle="1" w:styleId="WW8Num5z0">
    <w:name w:val="WW8Num5z0"/>
    <w:rsid w:val="0097493E"/>
    <w:rPr>
      <w:sz w:val="20"/>
      <w:szCs w:val="20"/>
    </w:rPr>
  </w:style>
  <w:style w:type="character" w:customStyle="1" w:styleId="WW8Num6z0">
    <w:name w:val="WW8Num6z0"/>
    <w:rsid w:val="0097493E"/>
    <w:rPr>
      <w:rFonts w:ascii="Symbol" w:hAnsi="Symbol"/>
    </w:rPr>
  </w:style>
  <w:style w:type="character" w:customStyle="1" w:styleId="WW8Num6z1">
    <w:name w:val="WW8Num6z1"/>
    <w:rsid w:val="0097493E"/>
    <w:rPr>
      <w:rFonts w:ascii="Courier New" w:hAnsi="Courier New" w:cs="Courier New"/>
    </w:rPr>
  </w:style>
  <w:style w:type="character" w:customStyle="1" w:styleId="WW8Num6z2">
    <w:name w:val="WW8Num6z2"/>
    <w:rsid w:val="0097493E"/>
    <w:rPr>
      <w:rFonts w:ascii="Wingdings" w:hAnsi="Wingdings"/>
    </w:rPr>
  </w:style>
  <w:style w:type="character" w:customStyle="1" w:styleId="1f">
    <w:name w:val="Основной шрифт абзаца1"/>
    <w:rsid w:val="0097493E"/>
  </w:style>
  <w:style w:type="character" w:customStyle="1" w:styleId="aff8">
    <w:name w:val="ШапкаОсн"/>
    <w:rsid w:val="0097493E"/>
    <w:rPr>
      <w:rFonts w:ascii="Arial" w:hAnsi="Arial"/>
      <w:b/>
      <w:sz w:val="18"/>
    </w:rPr>
  </w:style>
  <w:style w:type="paragraph" w:customStyle="1" w:styleId="1f0">
    <w:name w:val="Назва1"/>
    <w:basedOn w:val="a"/>
    <w:next w:val="a3"/>
    <w:rsid w:val="0097493E"/>
    <w:pPr>
      <w:keepNext/>
      <w:suppressAutoHyphens/>
      <w:spacing w:before="240" w:after="120"/>
    </w:pPr>
    <w:rPr>
      <w:rFonts w:ascii="Arial" w:eastAsia="Arial Unicode MS" w:hAnsi="Arial" w:cs="Mangal"/>
      <w:sz w:val="28"/>
      <w:szCs w:val="28"/>
      <w:lang w:eastAsia="ar-SA"/>
    </w:rPr>
  </w:style>
  <w:style w:type="paragraph" w:customStyle="1" w:styleId="1f1">
    <w:name w:val="Название1"/>
    <w:basedOn w:val="a"/>
    <w:rsid w:val="0097493E"/>
    <w:pPr>
      <w:suppressLineNumbers/>
      <w:suppressAutoHyphens/>
      <w:spacing w:before="120" w:after="120"/>
    </w:pPr>
    <w:rPr>
      <w:rFonts w:eastAsia="Times New Roman" w:cs="Mangal"/>
      <w:i/>
      <w:iCs/>
      <w:lang w:eastAsia="ar-SA"/>
    </w:rPr>
  </w:style>
  <w:style w:type="paragraph" w:customStyle="1" w:styleId="1f2">
    <w:name w:val="Указатель1"/>
    <w:basedOn w:val="a"/>
    <w:rsid w:val="0097493E"/>
    <w:pPr>
      <w:suppressLineNumbers/>
      <w:suppressAutoHyphens/>
    </w:pPr>
    <w:rPr>
      <w:rFonts w:eastAsia="Times New Roman" w:cs="Mangal"/>
      <w:sz w:val="20"/>
      <w:szCs w:val="20"/>
      <w:lang w:eastAsia="ar-SA"/>
    </w:rPr>
  </w:style>
  <w:style w:type="paragraph" w:customStyle="1" w:styleId="font5">
    <w:name w:val="font5"/>
    <w:basedOn w:val="a"/>
    <w:rsid w:val="0097493E"/>
    <w:pPr>
      <w:suppressAutoHyphens/>
      <w:spacing w:before="100" w:after="100"/>
    </w:pPr>
    <w:rPr>
      <w:rFonts w:ascii="Arial" w:eastAsia="Times New Roman" w:hAnsi="Arial" w:cs="Arial"/>
      <w:i/>
      <w:iCs/>
      <w:sz w:val="18"/>
      <w:szCs w:val="18"/>
      <w:lang w:eastAsia="ar-SA"/>
    </w:rPr>
  </w:style>
  <w:style w:type="paragraph" w:customStyle="1" w:styleId="font6">
    <w:name w:val="font6"/>
    <w:basedOn w:val="a"/>
    <w:rsid w:val="0097493E"/>
    <w:pPr>
      <w:suppressAutoHyphens/>
      <w:spacing w:before="100" w:after="100"/>
    </w:pPr>
    <w:rPr>
      <w:rFonts w:ascii="Arial" w:eastAsia="Times New Roman" w:hAnsi="Arial" w:cs="Arial"/>
      <w:sz w:val="20"/>
      <w:szCs w:val="20"/>
      <w:lang w:eastAsia="ar-SA"/>
    </w:rPr>
  </w:style>
  <w:style w:type="paragraph" w:customStyle="1" w:styleId="font7">
    <w:name w:val="font7"/>
    <w:basedOn w:val="a"/>
    <w:rsid w:val="0097493E"/>
    <w:pPr>
      <w:suppressAutoHyphens/>
      <w:spacing w:before="100" w:after="100"/>
    </w:pPr>
    <w:rPr>
      <w:rFonts w:ascii="Arial" w:eastAsia="Times New Roman" w:hAnsi="Arial" w:cs="Arial"/>
      <w:sz w:val="20"/>
      <w:szCs w:val="20"/>
      <w:lang w:eastAsia="ar-SA"/>
    </w:rPr>
  </w:style>
  <w:style w:type="paragraph" w:customStyle="1" w:styleId="xl24">
    <w:name w:val="xl24"/>
    <w:basedOn w:val="a"/>
    <w:rsid w:val="0097493E"/>
    <w:pPr>
      <w:pBdr>
        <w:top w:val="single" w:sz="4" w:space="0" w:color="000000"/>
        <w:left w:val="single" w:sz="4" w:space="0" w:color="000000"/>
        <w:right w:val="single" w:sz="4" w:space="0" w:color="000000"/>
      </w:pBdr>
      <w:suppressAutoHyphens/>
      <w:spacing w:before="100" w:after="100"/>
      <w:jc w:val="center"/>
    </w:pPr>
    <w:rPr>
      <w:rFonts w:eastAsia="Times New Roman"/>
      <w:lang w:eastAsia="ar-SA"/>
    </w:rPr>
  </w:style>
  <w:style w:type="paragraph" w:customStyle="1" w:styleId="xl25">
    <w:name w:val="xl25"/>
    <w:basedOn w:val="a"/>
    <w:rsid w:val="0097493E"/>
    <w:pPr>
      <w:pBdr>
        <w:left w:val="single" w:sz="4" w:space="0" w:color="000000"/>
        <w:right w:val="single" w:sz="4" w:space="0" w:color="000000"/>
      </w:pBdr>
      <w:suppressAutoHyphens/>
      <w:spacing w:before="100" w:after="100"/>
      <w:jc w:val="center"/>
    </w:pPr>
    <w:rPr>
      <w:rFonts w:eastAsia="Times New Roman"/>
      <w:lang w:eastAsia="ar-SA"/>
    </w:rPr>
  </w:style>
  <w:style w:type="paragraph" w:customStyle="1" w:styleId="xl26">
    <w:name w:val="xl26"/>
    <w:basedOn w:val="a"/>
    <w:rsid w:val="0097493E"/>
    <w:pPr>
      <w:pBdr>
        <w:left w:val="single" w:sz="4" w:space="0" w:color="000000"/>
        <w:bottom w:val="single" w:sz="4" w:space="0" w:color="000000"/>
        <w:right w:val="single" w:sz="4" w:space="0" w:color="000000"/>
      </w:pBdr>
      <w:suppressAutoHyphens/>
      <w:spacing w:before="100" w:after="100"/>
      <w:jc w:val="center"/>
    </w:pPr>
    <w:rPr>
      <w:rFonts w:eastAsia="Times New Roman"/>
      <w:lang w:eastAsia="ar-SA"/>
    </w:rPr>
  </w:style>
  <w:style w:type="paragraph" w:customStyle="1" w:styleId="xl27">
    <w:name w:val="xl27"/>
    <w:basedOn w:val="a"/>
    <w:rsid w:val="0097493E"/>
    <w:pPr>
      <w:pBdr>
        <w:top w:val="single" w:sz="4" w:space="0" w:color="000000"/>
        <w:left w:val="single" w:sz="4" w:space="0" w:color="000000"/>
        <w:bottom w:val="single" w:sz="4" w:space="0" w:color="000000"/>
        <w:right w:val="single" w:sz="4" w:space="0" w:color="000000"/>
      </w:pBdr>
      <w:suppressAutoHyphens/>
      <w:spacing w:before="100" w:after="100"/>
      <w:jc w:val="center"/>
    </w:pPr>
    <w:rPr>
      <w:rFonts w:eastAsia="Times New Roman"/>
      <w:lang w:eastAsia="ar-SA"/>
    </w:rPr>
  </w:style>
  <w:style w:type="paragraph" w:customStyle="1" w:styleId="xl28">
    <w:name w:val="xl28"/>
    <w:basedOn w:val="a"/>
    <w:rsid w:val="0097493E"/>
    <w:pPr>
      <w:pBdr>
        <w:top w:val="single" w:sz="4" w:space="0" w:color="000000"/>
        <w:left w:val="single" w:sz="4" w:space="0" w:color="000000"/>
        <w:bottom w:val="single" w:sz="4" w:space="0" w:color="000000"/>
        <w:right w:val="single" w:sz="4" w:space="0" w:color="000000"/>
      </w:pBdr>
      <w:suppressAutoHyphens/>
      <w:spacing w:before="100" w:after="100"/>
    </w:pPr>
    <w:rPr>
      <w:rFonts w:eastAsia="Times New Roman"/>
      <w:lang w:eastAsia="ar-SA"/>
    </w:rPr>
  </w:style>
  <w:style w:type="paragraph" w:customStyle="1" w:styleId="xl29">
    <w:name w:val="xl29"/>
    <w:basedOn w:val="a"/>
    <w:rsid w:val="0097493E"/>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lang w:eastAsia="ar-SA"/>
    </w:rPr>
  </w:style>
  <w:style w:type="paragraph" w:customStyle="1" w:styleId="xl30">
    <w:name w:val="xl30"/>
    <w:basedOn w:val="a"/>
    <w:rsid w:val="0097493E"/>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lang w:eastAsia="ar-SA"/>
    </w:rPr>
  </w:style>
  <w:style w:type="paragraph" w:customStyle="1" w:styleId="xl31">
    <w:name w:val="xl31"/>
    <w:basedOn w:val="a"/>
    <w:rsid w:val="0097493E"/>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Times New Roman" w:hAnsi="Arial"/>
      <w:lang w:eastAsia="ar-SA"/>
    </w:rPr>
  </w:style>
  <w:style w:type="paragraph" w:customStyle="1" w:styleId="xl32">
    <w:name w:val="xl32"/>
    <w:basedOn w:val="a"/>
    <w:rsid w:val="0097493E"/>
    <w:pPr>
      <w:pBdr>
        <w:left w:val="single" w:sz="4" w:space="0" w:color="000000"/>
      </w:pBdr>
      <w:suppressAutoHyphens/>
      <w:spacing w:before="100" w:after="100"/>
    </w:pPr>
    <w:rPr>
      <w:rFonts w:eastAsia="Times New Roman"/>
      <w:lang w:eastAsia="ar-SA"/>
    </w:rPr>
  </w:style>
  <w:style w:type="paragraph" w:customStyle="1" w:styleId="xl33">
    <w:name w:val="xl33"/>
    <w:basedOn w:val="a"/>
    <w:rsid w:val="0097493E"/>
    <w:pPr>
      <w:pBdr>
        <w:left w:val="single" w:sz="4" w:space="0" w:color="000000"/>
        <w:bottom w:val="single" w:sz="4" w:space="0" w:color="000000"/>
      </w:pBdr>
      <w:suppressAutoHyphens/>
      <w:spacing w:before="100" w:after="100"/>
    </w:pPr>
    <w:rPr>
      <w:rFonts w:eastAsia="Times New Roman"/>
      <w:lang w:eastAsia="ar-SA"/>
    </w:rPr>
  </w:style>
  <w:style w:type="paragraph" w:customStyle="1" w:styleId="xl34">
    <w:name w:val="xl34"/>
    <w:basedOn w:val="a"/>
    <w:rsid w:val="0097493E"/>
    <w:pPr>
      <w:pBdr>
        <w:top w:val="single" w:sz="4" w:space="0" w:color="000000"/>
        <w:left w:val="single" w:sz="4" w:space="0" w:color="000000"/>
      </w:pBdr>
      <w:suppressAutoHyphens/>
      <w:spacing w:before="100" w:after="100"/>
    </w:pPr>
    <w:rPr>
      <w:rFonts w:eastAsia="Times New Roman"/>
      <w:lang w:eastAsia="ar-SA"/>
    </w:rPr>
  </w:style>
  <w:style w:type="paragraph" w:customStyle="1" w:styleId="xl35">
    <w:name w:val="xl35"/>
    <w:basedOn w:val="a"/>
    <w:rsid w:val="0097493E"/>
    <w:pPr>
      <w:pBdr>
        <w:top w:val="single" w:sz="4" w:space="0" w:color="000000"/>
        <w:left w:val="single" w:sz="4" w:space="0" w:color="000000"/>
        <w:bottom w:val="single" w:sz="4" w:space="0" w:color="000000"/>
        <w:right w:val="single" w:sz="4" w:space="0" w:color="000000"/>
      </w:pBdr>
      <w:suppressAutoHyphens/>
      <w:spacing w:before="100" w:after="100"/>
      <w:jc w:val="center"/>
    </w:pPr>
    <w:rPr>
      <w:rFonts w:eastAsia="Times New Roman"/>
      <w:lang w:eastAsia="ar-SA"/>
    </w:rPr>
  </w:style>
  <w:style w:type="paragraph" w:customStyle="1" w:styleId="xl36">
    <w:name w:val="xl36"/>
    <w:basedOn w:val="a"/>
    <w:rsid w:val="0097493E"/>
    <w:pPr>
      <w:suppressAutoHyphens/>
      <w:spacing w:before="100" w:after="100"/>
    </w:pPr>
    <w:rPr>
      <w:rFonts w:ascii="Arial" w:eastAsia="Times New Roman" w:hAnsi="Arial"/>
      <w:b/>
      <w:bCs/>
      <w:i/>
      <w:iCs/>
      <w:lang w:eastAsia="ar-SA"/>
    </w:rPr>
  </w:style>
  <w:style w:type="paragraph" w:customStyle="1" w:styleId="xl37">
    <w:name w:val="xl37"/>
    <w:basedOn w:val="a"/>
    <w:rsid w:val="0097493E"/>
    <w:pPr>
      <w:suppressAutoHyphens/>
      <w:spacing w:before="100" w:after="100"/>
    </w:pPr>
    <w:rPr>
      <w:rFonts w:eastAsia="Times New Roman"/>
      <w:lang w:eastAsia="ar-SA"/>
    </w:rPr>
  </w:style>
  <w:style w:type="paragraph" w:customStyle="1" w:styleId="xl38">
    <w:name w:val="xl38"/>
    <w:basedOn w:val="a"/>
    <w:rsid w:val="0097493E"/>
    <w:pPr>
      <w:suppressAutoHyphens/>
      <w:spacing w:before="100" w:after="100"/>
      <w:jc w:val="center"/>
      <w:textAlignment w:val="center"/>
    </w:pPr>
    <w:rPr>
      <w:rFonts w:eastAsia="Times New Roman"/>
      <w:b/>
      <w:bCs/>
      <w:lang w:eastAsia="ar-SA"/>
    </w:rPr>
  </w:style>
  <w:style w:type="paragraph" w:customStyle="1" w:styleId="xl39">
    <w:name w:val="xl39"/>
    <w:basedOn w:val="a"/>
    <w:rsid w:val="0097493E"/>
    <w:pPr>
      <w:suppressAutoHyphens/>
      <w:spacing w:before="100" w:after="100"/>
      <w:jc w:val="center"/>
      <w:textAlignment w:val="center"/>
    </w:pPr>
    <w:rPr>
      <w:rFonts w:eastAsia="Times New Roman"/>
      <w:b/>
      <w:bCs/>
      <w:lang w:eastAsia="ar-SA"/>
    </w:rPr>
  </w:style>
  <w:style w:type="paragraph" w:customStyle="1" w:styleId="xl40">
    <w:name w:val="xl40"/>
    <w:basedOn w:val="a"/>
    <w:rsid w:val="0097493E"/>
    <w:pPr>
      <w:suppressAutoHyphens/>
      <w:spacing w:before="100" w:after="100"/>
    </w:pPr>
    <w:rPr>
      <w:rFonts w:ascii="Arial" w:eastAsia="Times New Roman" w:hAnsi="Arial" w:cs="Arial"/>
      <w:i/>
      <w:iCs/>
      <w:lang w:eastAsia="ar-SA"/>
    </w:rPr>
  </w:style>
  <w:style w:type="paragraph" w:customStyle="1" w:styleId="xl41">
    <w:name w:val="xl41"/>
    <w:basedOn w:val="a"/>
    <w:rsid w:val="0097493E"/>
    <w:pPr>
      <w:pBdr>
        <w:left w:val="single" w:sz="4" w:space="0" w:color="000000"/>
        <w:bottom w:val="single" w:sz="4" w:space="0" w:color="000000"/>
        <w:right w:val="single" w:sz="4" w:space="0" w:color="000000"/>
      </w:pBdr>
      <w:suppressAutoHyphens/>
      <w:spacing w:before="100" w:after="100"/>
    </w:pPr>
    <w:rPr>
      <w:rFonts w:eastAsia="Times New Roman"/>
      <w:lang w:eastAsia="ar-SA"/>
    </w:rPr>
  </w:style>
  <w:style w:type="paragraph" w:customStyle="1" w:styleId="xl42">
    <w:name w:val="xl42"/>
    <w:basedOn w:val="a"/>
    <w:rsid w:val="0097493E"/>
    <w:pPr>
      <w:pBdr>
        <w:left w:val="single" w:sz="4" w:space="0" w:color="000000"/>
        <w:bottom w:val="single" w:sz="4" w:space="0" w:color="000000"/>
        <w:right w:val="single" w:sz="4" w:space="0" w:color="000000"/>
      </w:pBdr>
      <w:suppressAutoHyphens/>
      <w:spacing w:before="100" w:after="100"/>
      <w:jc w:val="center"/>
    </w:pPr>
    <w:rPr>
      <w:rFonts w:eastAsia="Times New Roman"/>
      <w:lang w:eastAsia="ar-SA"/>
    </w:rPr>
  </w:style>
  <w:style w:type="paragraph" w:customStyle="1" w:styleId="xl43">
    <w:name w:val="xl43"/>
    <w:basedOn w:val="a"/>
    <w:rsid w:val="0097493E"/>
    <w:pPr>
      <w:pBdr>
        <w:top w:val="single" w:sz="8" w:space="0" w:color="000000"/>
        <w:left w:val="single" w:sz="8" w:space="0" w:color="000000"/>
        <w:bottom w:val="single" w:sz="8" w:space="0" w:color="000000"/>
      </w:pBdr>
      <w:suppressAutoHyphens/>
      <w:spacing w:before="100" w:after="100"/>
      <w:jc w:val="center"/>
      <w:textAlignment w:val="center"/>
    </w:pPr>
    <w:rPr>
      <w:rFonts w:ascii="Arial" w:eastAsia="Times New Roman" w:hAnsi="Arial"/>
      <w:b/>
      <w:bCs/>
      <w:lang w:eastAsia="ar-SA"/>
    </w:rPr>
  </w:style>
  <w:style w:type="paragraph" w:customStyle="1" w:styleId="xl44">
    <w:name w:val="xl44"/>
    <w:basedOn w:val="a"/>
    <w:rsid w:val="0097493E"/>
    <w:pPr>
      <w:pBdr>
        <w:top w:val="single" w:sz="8" w:space="0" w:color="000000"/>
        <w:left w:val="single" w:sz="8" w:space="0" w:color="000000"/>
        <w:bottom w:val="single" w:sz="8" w:space="0" w:color="000000"/>
        <w:right w:val="single" w:sz="8" w:space="0" w:color="000000"/>
      </w:pBdr>
      <w:suppressAutoHyphens/>
      <w:spacing w:before="100" w:after="100"/>
      <w:jc w:val="center"/>
      <w:textAlignment w:val="center"/>
    </w:pPr>
    <w:rPr>
      <w:rFonts w:ascii="Arial" w:eastAsia="Times New Roman" w:hAnsi="Arial"/>
      <w:b/>
      <w:bCs/>
      <w:i/>
      <w:iCs/>
      <w:lang w:eastAsia="ar-SA"/>
    </w:rPr>
  </w:style>
  <w:style w:type="paragraph" w:customStyle="1" w:styleId="xl45">
    <w:name w:val="xl45"/>
    <w:basedOn w:val="a"/>
    <w:rsid w:val="0097493E"/>
    <w:pPr>
      <w:pBdr>
        <w:top w:val="single" w:sz="8" w:space="0" w:color="000000"/>
        <w:bottom w:val="single" w:sz="8" w:space="0" w:color="000000"/>
      </w:pBdr>
      <w:suppressAutoHyphens/>
      <w:spacing w:before="100" w:after="100"/>
      <w:jc w:val="center"/>
      <w:textAlignment w:val="center"/>
    </w:pPr>
    <w:rPr>
      <w:rFonts w:ascii="Arial" w:eastAsia="Times New Roman" w:hAnsi="Arial"/>
      <w:b/>
      <w:bCs/>
      <w:lang w:eastAsia="ar-SA"/>
    </w:rPr>
  </w:style>
  <w:style w:type="paragraph" w:customStyle="1" w:styleId="xl46">
    <w:name w:val="xl46"/>
    <w:basedOn w:val="a"/>
    <w:rsid w:val="0097493E"/>
    <w:pPr>
      <w:pBdr>
        <w:top w:val="single" w:sz="8" w:space="0" w:color="000000"/>
        <w:left w:val="single" w:sz="8" w:space="0" w:color="000000"/>
        <w:bottom w:val="single" w:sz="8" w:space="0" w:color="000000"/>
        <w:right w:val="single" w:sz="8" w:space="0" w:color="000000"/>
      </w:pBdr>
      <w:suppressAutoHyphens/>
      <w:spacing w:before="100" w:after="100"/>
      <w:jc w:val="center"/>
      <w:textAlignment w:val="center"/>
    </w:pPr>
    <w:rPr>
      <w:rFonts w:ascii="Arial" w:eastAsia="Times New Roman" w:hAnsi="Arial"/>
      <w:b/>
      <w:bCs/>
      <w:lang w:eastAsia="ar-SA"/>
    </w:rPr>
  </w:style>
  <w:style w:type="paragraph" w:customStyle="1" w:styleId="xl47">
    <w:name w:val="xl47"/>
    <w:basedOn w:val="a"/>
    <w:rsid w:val="0097493E"/>
    <w:pPr>
      <w:suppressAutoHyphens/>
      <w:spacing w:before="100" w:after="100"/>
    </w:pPr>
    <w:rPr>
      <w:rFonts w:ascii="Arial" w:eastAsia="Times New Roman" w:hAnsi="Arial"/>
      <w:b/>
      <w:bCs/>
      <w:lang w:eastAsia="ar-SA"/>
    </w:rPr>
  </w:style>
  <w:style w:type="paragraph" w:customStyle="1" w:styleId="xl48">
    <w:name w:val="xl48"/>
    <w:basedOn w:val="a"/>
    <w:rsid w:val="0097493E"/>
    <w:pPr>
      <w:suppressAutoHyphens/>
      <w:spacing w:before="100" w:after="100"/>
      <w:jc w:val="center"/>
    </w:pPr>
    <w:rPr>
      <w:rFonts w:ascii="Arial" w:eastAsia="Times New Roman" w:hAnsi="Arial"/>
      <w:b/>
      <w:bCs/>
      <w:lang w:eastAsia="ar-SA"/>
    </w:rPr>
  </w:style>
  <w:style w:type="paragraph" w:customStyle="1" w:styleId="xl49">
    <w:name w:val="xl49"/>
    <w:basedOn w:val="a"/>
    <w:rsid w:val="0097493E"/>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b/>
      <w:bCs/>
      <w:lang w:eastAsia="ar-SA"/>
    </w:rPr>
  </w:style>
  <w:style w:type="paragraph" w:customStyle="1" w:styleId="xl50">
    <w:name w:val="xl50"/>
    <w:basedOn w:val="a"/>
    <w:rsid w:val="0097493E"/>
    <w:pPr>
      <w:pBdr>
        <w:left w:val="single" w:sz="4" w:space="0" w:color="000000"/>
        <w:bottom w:val="single" w:sz="4" w:space="0" w:color="000000"/>
        <w:right w:val="single" w:sz="4" w:space="0" w:color="000000"/>
      </w:pBdr>
      <w:suppressAutoHyphens/>
      <w:spacing w:before="100" w:after="100"/>
    </w:pPr>
    <w:rPr>
      <w:rFonts w:ascii="Arial" w:eastAsia="Times New Roman" w:hAnsi="Arial"/>
      <w:b/>
      <w:bCs/>
      <w:i/>
      <w:iCs/>
      <w:lang w:eastAsia="ar-SA"/>
    </w:rPr>
  </w:style>
  <w:style w:type="paragraph" w:customStyle="1" w:styleId="xl51">
    <w:name w:val="xl51"/>
    <w:basedOn w:val="a"/>
    <w:rsid w:val="0097493E"/>
    <w:pPr>
      <w:pBdr>
        <w:top w:val="single" w:sz="4" w:space="0" w:color="000000"/>
        <w:left w:val="single" w:sz="4" w:space="0" w:color="000000"/>
        <w:bottom w:val="single" w:sz="4" w:space="0" w:color="000000"/>
        <w:right w:val="single" w:sz="4" w:space="0" w:color="000000"/>
      </w:pBdr>
      <w:suppressAutoHyphens/>
      <w:spacing w:before="100" w:after="100"/>
    </w:pPr>
    <w:rPr>
      <w:rFonts w:eastAsia="Times New Roman"/>
      <w:lang w:eastAsia="ar-SA"/>
    </w:rPr>
  </w:style>
  <w:style w:type="paragraph" w:customStyle="1" w:styleId="xl52">
    <w:name w:val="xl52"/>
    <w:basedOn w:val="a"/>
    <w:rsid w:val="0097493E"/>
    <w:pPr>
      <w:suppressAutoHyphens/>
      <w:spacing w:before="100" w:after="100"/>
      <w:textAlignment w:val="top"/>
    </w:pPr>
    <w:rPr>
      <w:rFonts w:ascii="Arial" w:eastAsia="Times New Roman" w:hAnsi="Arial" w:cs="Arial"/>
      <w:lang w:eastAsia="ar-SA"/>
    </w:rPr>
  </w:style>
  <w:style w:type="paragraph" w:customStyle="1" w:styleId="1f3">
    <w:name w:val="Шапка1"/>
    <w:basedOn w:val="a3"/>
    <w:rsid w:val="0097493E"/>
    <w:pPr>
      <w:keepLines/>
      <w:widowControl w:val="0"/>
      <w:pBdr>
        <w:bottom w:val="single" w:sz="4" w:space="2" w:color="000000"/>
      </w:pBdr>
      <w:tabs>
        <w:tab w:val="left" w:pos="993"/>
        <w:tab w:val="left" w:pos="4320"/>
        <w:tab w:val="left" w:pos="5245"/>
        <w:tab w:val="right" w:pos="8640"/>
      </w:tabs>
      <w:suppressAutoHyphens/>
      <w:spacing w:after="0" w:line="440" w:lineRule="atLeast"/>
      <w:ind w:left="993" w:hanging="993"/>
    </w:pPr>
    <w:rPr>
      <w:rFonts w:ascii="Arial" w:hAnsi="Arial"/>
      <w:spacing w:val="-5"/>
      <w:sz w:val="20"/>
      <w:szCs w:val="20"/>
      <w:lang w:eastAsia="ar-SA"/>
    </w:rPr>
  </w:style>
  <w:style w:type="paragraph" w:customStyle="1" w:styleId="211">
    <w:name w:val="Основной текст 21"/>
    <w:basedOn w:val="a"/>
    <w:rsid w:val="0097493E"/>
    <w:pPr>
      <w:suppressAutoHyphens/>
    </w:pPr>
    <w:rPr>
      <w:rFonts w:ascii="Arial" w:eastAsia="Times New Roman" w:hAnsi="Arial" w:cs="Arial"/>
      <w:i/>
      <w:iCs/>
      <w:sz w:val="20"/>
      <w:szCs w:val="20"/>
      <w:lang w:eastAsia="ar-SA"/>
    </w:rPr>
  </w:style>
  <w:style w:type="paragraph" w:customStyle="1" w:styleId="312">
    <w:name w:val="Основной текст 31"/>
    <w:basedOn w:val="a"/>
    <w:rsid w:val="0097493E"/>
    <w:pPr>
      <w:suppressAutoHyphens/>
      <w:spacing w:after="120"/>
    </w:pPr>
    <w:rPr>
      <w:rFonts w:eastAsia="Times New Roman"/>
      <w:sz w:val="16"/>
      <w:szCs w:val="16"/>
      <w:lang w:eastAsia="ar-SA"/>
    </w:rPr>
  </w:style>
  <w:style w:type="paragraph" w:customStyle="1" w:styleId="aff9">
    <w:name w:val="Содержимое таблицы"/>
    <w:basedOn w:val="a"/>
    <w:rsid w:val="0097493E"/>
    <w:pPr>
      <w:suppressLineNumbers/>
      <w:suppressAutoHyphens/>
    </w:pPr>
    <w:rPr>
      <w:rFonts w:eastAsia="Times New Roman"/>
      <w:sz w:val="20"/>
      <w:szCs w:val="20"/>
      <w:lang w:eastAsia="ar-SA"/>
    </w:rPr>
  </w:style>
  <w:style w:type="paragraph" w:customStyle="1" w:styleId="affa">
    <w:name w:val="Заголовок таблицы"/>
    <w:basedOn w:val="aff9"/>
    <w:rsid w:val="0097493E"/>
    <w:pPr>
      <w:jc w:val="center"/>
    </w:pPr>
    <w:rPr>
      <w:b/>
      <w:bCs/>
    </w:rPr>
  </w:style>
  <w:style w:type="character" w:styleId="affb">
    <w:name w:val="Emphasis"/>
    <w:qFormat/>
    <w:rsid w:val="0097493E"/>
    <w:rPr>
      <w:rFonts w:ascii="Calibri" w:hAnsi="Calibri"/>
      <w:b/>
      <w:i/>
      <w:iCs/>
    </w:rPr>
  </w:style>
  <w:style w:type="paragraph" w:customStyle="1" w:styleId="1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7493E"/>
    <w:rPr>
      <w:rFonts w:ascii="Verdana" w:eastAsia="Times New Roman" w:hAnsi="Verdana" w:cs="Verdana"/>
      <w:sz w:val="20"/>
      <w:szCs w:val="20"/>
      <w:lang w:val="en-US"/>
    </w:rPr>
  </w:style>
  <w:style w:type="table" w:customStyle="1" w:styleId="120">
    <w:name w:val="Сетка таблицы12"/>
    <w:basedOn w:val="a1"/>
    <w:next w:val="a8"/>
    <w:rsid w:val="0097493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age number"/>
    <w:basedOn w:val="a0"/>
    <w:rsid w:val="0097493E"/>
  </w:style>
  <w:style w:type="paragraph" w:styleId="42">
    <w:name w:val="List 4"/>
    <w:basedOn w:val="a"/>
    <w:rsid w:val="0097493E"/>
    <w:pPr>
      <w:ind w:left="1132" w:hanging="283"/>
    </w:pPr>
    <w:rPr>
      <w:rFonts w:eastAsia="Times New Roman"/>
      <w:sz w:val="20"/>
      <w:szCs w:val="20"/>
    </w:rPr>
  </w:style>
  <w:style w:type="paragraph" w:customStyle="1" w:styleId="StyleOstRed">
    <w:name w:val="StyleOstRed"/>
    <w:basedOn w:val="a"/>
    <w:rsid w:val="0097493E"/>
    <w:pPr>
      <w:spacing w:after="120"/>
      <w:ind w:firstLine="720"/>
      <w:jc w:val="both"/>
    </w:pPr>
    <w:rPr>
      <w:rFonts w:eastAsia="Times New Roman"/>
      <w:sz w:val="28"/>
      <w:szCs w:val="28"/>
    </w:rPr>
  </w:style>
  <w:style w:type="paragraph" w:customStyle="1" w:styleId="1f5">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97493E"/>
    <w:rPr>
      <w:rFonts w:ascii="Verdana" w:eastAsia="Times New Roman" w:hAnsi="Verdana" w:cs="Verdana"/>
      <w:sz w:val="20"/>
      <w:szCs w:val="20"/>
      <w:lang w:val="en-US"/>
    </w:rPr>
  </w:style>
  <w:style w:type="paragraph" w:styleId="32">
    <w:name w:val="Body Text Indent 3"/>
    <w:basedOn w:val="a"/>
    <w:link w:val="33"/>
    <w:rsid w:val="0097493E"/>
    <w:pPr>
      <w:spacing w:after="120"/>
      <w:ind w:left="283"/>
    </w:pPr>
    <w:rPr>
      <w:rFonts w:eastAsia="Times New Roman"/>
      <w:sz w:val="16"/>
      <w:szCs w:val="16"/>
      <w:lang w:val="x-none"/>
    </w:rPr>
  </w:style>
  <w:style w:type="character" w:customStyle="1" w:styleId="33">
    <w:name w:val="Основний текст з відступом 3 Знак"/>
    <w:basedOn w:val="a0"/>
    <w:link w:val="32"/>
    <w:rsid w:val="0097493E"/>
    <w:rPr>
      <w:rFonts w:ascii="Times New Roman" w:eastAsia="Times New Roman" w:hAnsi="Times New Roman" w:cs="Times New Roman"/>
      <w:sz w:val="16"/>
      <w:szCs w:val="16"/>
      <w:lang w:val="x-none" w:eastAsia="ru-RU"/>
    </w:rPr>
  </w:style>
  <w:style w:type="paragraph" w:customStyle="1" w:styleId="affd">
    <w:name w:val="Знак Знак Знак Знак Знак"/>
    <w:basedOn w:val="a"/>
    <w:rsid w:val="0097493E"/>
    <w:rPr>
      <w:rFonts w:ascii="Verdana" w:eastAsia="Times New Roman" w:hAnsi="Verdana" w:cs="Verdana"/>
      <w:sz w:val="20"/>
      <w:szCs w:val="20"/>
      <w:lang w:val="en-US"/>
    </w:rPr>
  </w:style>
  <w:style w:type="paragraph" w:customStyle="1" w:styleId="112">
    <w:name w:val="Знак Знак Знак1 Знак Знак Знак Знак1"/>
    <w:basedOn w:val="a"/>
    <w:rsid w:val="0097493E"/>
    <w:rPr>
      <w:rFonts w:ascii="Verdana" w:eastAsia="Times New Roman" w:hAnsi="Verdana" w:cs="Verdana"/>
      <w:lang w:val="en-US"/>
    </w:rPr>
  </w:style>
  <w:style w:type="paragraph" w:customStyle="1" w:styleId="91">
    <w:name w:val="заголовок 9"/>
    <w:basedOn w:val="a"/>
    <w:next w:val="a"/>
    <w:rsid w:val="0097493E"/>
    <w:pPr>
      <w:tabs>
        <w:tab w:val="num" w:pos="2718"/>
      </w:tabs>
      <w:autoSpaceDE w:val="0"/>
      <w:autoSpaceDN w:val="0"/>
      <w:spacing w:before="240" w:after="60"/>
      <w:ind w:left="2718" w:hanging="144"/>
      <w:jc w:val="both"/>
    </w:pPr>
    <w:rPr>
      <w:rFonts w:ascii="Arial" w:eastAsia="Times New Roman" w:hAnsi="Arial" w:cs="Arial"/>
      <w:b/>
      <w:bCs/>
      <w:i/>
      <w:iCs/>
      <w:sz w:val="18"/>
      <w:szCs w:val="18"/>
    </w:rPr>
  </w:style>
  <w:style w:type="paragraph" w:customStyle="1" w:styleId="affe">
    <w:name w:val="Знак Знак Знак"/>
    <w:basedOn w:val="a"/>
    <w:rsid w:val="0097493E"/>
    <w:rPr>
      <w:rFonts w:ascii="Verdana" w:eastAsia="Times New Roman" w:hAnsi="Verdana" w:cs="Verdana"/>
      <w:sz w:val="20"/>
      <w:szCs w:val="20"/>
      <w:lang w:val="en-US"/>
    </w:rPr>
  </w:style>
  <w:style w:type="paragraph" w:customStyle="1" w:styleId="1f6">
    <w:name w:val="Знак Знак Знак1 Знак Знак Знак Знак Знак Знак Знак"/>
    <w:basedOn w:val="a"/>
    <w:rsid w:val="0097493E"/>
    <w:rPr>
      <w:rFonts w:ascii="Verdana" w:eastAsia="Times New Roman" w:hAnsi="Verdana" w:cs="Verdana"/>
      <w:lang w:val="en-US"/>
    </w:rPr>
  </w:style>
  <w:style w:type="paragraph" w:customStyle="1" w:styleId="1f7">
    <w:name w:val="Знак Знак Знак Знак Знак1"/>
    <w:basedOn w:val="a"/>
    <w:rsid w:val="0097493E"/>
    <w:rPr>
      <w:rFonts w:ascii="Verdana" w:eastAsia="Times New Roman" w:hAnsi="Verdana" w:cs="Verdana"/>
      <w:sz w:val="20"/>
      <w:szCs w:val="20"/>
      <w:lang w:val="en-US"/>
    </w:rPr>
  </w:style>
  <w:style w:type="paragraph" w:customStyle="1" w:styleId="1f8">
    <w:name w:val="Знак Знак Знак1 Знак Знак Знак Знак Знак Знак"/>
    <w:basedOn w:val="a"/>
    <w:rsid w:val="0097493E"/>
    <w:rPr>
      <w:rFonts w:ascii="Verdana" w:eastAsia="Times New Roman" w:hAnsi="Verdana" w:cs="Verdana"/>
      <w:lang w:val="en-US"/>
    </w:rPr>
  </w:style>
  <w:style w:type="paragraph" w:customStyle="1" w:styleId="afff">
    <w:name w:val="Знак Знак"/>
    <w:basedOn w:val="a"/>
    <w:rsid w:val="0097493E"/>
    <w:rPr>
      <w:rFonts w:ascii="Verdana" w:eastAsia="Times New Roman" w:hAnsi="Verdana" w:cs="Verdana"/>
      <w:sz w:val="20"/>
      <w:szCs w:val="20"/>
      <w:lang w:val="en-US"/>
    </w:rPr>
  </w:style>
  <w:style w:type="paragraph" w:customStyle="1" w:styleId="1f9">
    <w:name w:val="Знак Знак Знак1 Знак Знак Знак Знак Знак Знак Знак Знак Знак Знак Знак Знак"/>
    <w:basedOn w:val="a"/>
    <w:rsid w:val="0097493E"/>
    <w:rPr>
      <w:rFonts w:ascii="Verdana" w:eastAsia="Times New Roman" w:hAnsi="Verdana" w:cs="Verdana"/>
      <w:lang w:val="en-US"/>
    </w:rPr>
  </w:style>
  <w:style w:type="paragraph" w:customStyle="1" w:styleId="2b">
    <w:name w:val="Стиль2"/>
    <w:basedOn w:val="a"/>
    <w:autoRedefine/>
    <w:rsid w:val="0097493E"/>
    <w:rPr>
      <w:rFonts w:eastAsia="Times New Roman"/>
    </w:rPr>
  </w:style>
  <w:style w:type="character" w:styleId="afff0">
    <w:name w:val="FollowedHyperlink"/>
    <w:rsid w:val="0097493E"/>
    <w:rPr>
      <w:rFonts w:cs="Times New Roman"/>
      <w:color w:val="800080"/>
      <w:u w:val="single"/>
    </w:rPr>
  </w:style>
  <w:style w:type="paragraph" w:customStyle="1" w:styleId="1fa">
    <w:name w:val="Знак Знак Знак Знак Знак Знак Знак Знак Знак Знак Знак Знак1 Знак"/>
    <w:basedOn w:val="a"/>
    <w:rsid w:val="0097493E"/>
    <w:rPr>
      <w:rFonts w:ascii="Verdana" w:eastAsia="Times New Roman" w:hAnsi="Verdana" w:cs="Verdana"/>
      <w:lang w:val="en-US"/>
    </w:rPr>
  </w:style>
  <w:style w:type="paragraph" w:customStyle="1" w:styleId="afff1">
    <w:name w:val="Знак Знак Знак Знак Знак Знак"/>
    <w:basedOn w:val="a"/>
    <w:rsid w:val="0097493E"/>
    <w:rPr>
      <w:rFonts w:ascii="Verdana" w:eastAsia="Times New Roman" w:hAnsi="Verdana" w:cs="Verdana"/>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w:basedOn w:val="a"/>
    <w:rsid w:val="0097493E"/>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w:basedOn w:val="a"/>
    <w:rsid w:val="0097493E"/>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w:basedOn w:val="a"/>
    <w:rsid w:val="0097493E"/>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w:basedOn w:val="a"/>
    <w:rsid w:val="0097493E"/>
    <w:rPr>
      <w:rFonts w:ascii="Verdana" w:eastAsia="Times New Roman" w:hAnsi="Verdana" w:cs="Verdana"/>
      <w:sz w:val="20"/>
      <w:szCs w:val="20"/>
      <w:lang w:val="en-US"/>
    </w:rPr>
  </w:style>
  <w:style w:type="paragraph" w:customStyle="1" w:styleId="afff2">
    <w:name w:val="Стиль"/>
    <w:basedOn w:val="a"/>
    <w:rsid w:val="0097493E"/>
    <w:rPr>
      <w:rFonts w:ascii="Verdana" w:eastAsia="Times New Roman" w:hAnsi="Verdana" w:cs="Verdana"/>
      <w:sz w:val="20"/>
      <w:szCs w:val="20"/>
      <w:lang w:val="en-US"/>
    </w:rPr>
  </w:style>
  <w:style w:type="paragraph" w:customStyle="1" w:styleId="1ff">
    <w:name w:val="Знак Знак Знак Знак Знак1 Знак Знак Знак Знак Знак Знак Знак Знак Знак Знак Знак Знак"/>
    <w:basedOn w:val="a"/>
    <w:rsid w:val="0097493E"/>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rsid w:val="0097493E"/>
    <w:rPr>
      <w:rFonts w:ascii="Verdana" w:eastAsia="Times New Roman" w:hAnsi="Verdana" w:cs="Verdana"/>
      <w:lang w:val="en-US"/>
    </w:rPr>
  </w:style>
  <w:style w:type="paragraph" w:customStyle="1" w:styleId="1ff0">
    <w:name w:val="Знак Знак Знак Знак Знак Знак Знак Знак1"/>
    <w:basedOn w:val="a"/>
    <w:uiPriority w:val="99"/>
    <w:rsid w:val="0097493E"/>
    <w:rPr>
      <w:rFonts w:ascii="Verdana" w:eastAsia="Times New Roman" w:hAnsi="Verdana" w:cs="Verdana"/>
      <w:lang w:val="en-US"/>
    </w:rPr>
  </w:style>
  <w:style w:type="paragraph" w:styleId="HTML">
    <w:name w:val="HTML Preformatted"/>
    <w:aliases w:val=" Знак"/>
    <w:basedOn w:val="a"/>
    <w:link w:val="HTML0"/>
    <w:rsid w:val="0097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rPr>
  </w:style>
  <w:style w:type="character" w:customStyle="1" w:styleId="HTML0">
    <w:name w:val="Стандартний HTML Знак"/>
    <w:aliases w:val=" Знак Знак"/>
    <w:basedOn w:val="a0"/>
    <w:link w:val="HTML"/>
    <w:rsid w:val="0097493E"/>
    <w:rPr>
      <w:rFonts w:ascii="Courier New" w:eastAsia="Times New Roman" w:hAnsi="Courier New" w:cs="Times New Roman"/>
      <w:sz w:val="20"/>
      <w:szCs w:val="20"/>
      <w:lang w:val="x-none" w:eastAsia="ru-RU"/>
    </w:rPr>
  </w:style>
  <w:style w:type="paragraph" w:customStyle="1" w:styleId="11pt">
    <w:name w:val="Обычный + 11 pt"/>
    <w:aliases w:val="Черный,по ширине,Слева:  0,18 см,Первая строка:  1,23 см,..."/>
    <w:basedOn w:val="a"/>
    <w:rsid w:val="0097493E"/>
    <w:pPr>
      <w:widowControl w:val="0"/>
      <w:shd w:val="clear" w:color="auto" w:fill="FFFFFF"/>
      <w:tabs>
        <w:tab w:val="left" w:pos="1181"/>
      </w:tabs>
      <w:autoSpaceDE w:val="0"/>
      <w:autoSpaceDN w:val="0"/>
      <w:adjustRightInd w:val="0"/>
      <w:ind w:left="100" w:firstLine="700"/>
      <w:jc w:val="both"/>
    </w:pPr>
    <w:rPr>
      <w:rFonts w:eastAsia="Times New Roman"/>
      <w:color w:val="000000"/>
    </w:rPr>
  </w:style>
  <w:style w:type="paragraph" w:customStyle="1" w:styleId="1ff1">
    <w:name w:val="Знак Знак Знак Знак Знак Знак Знак Знак1 Знак Знак Знак Знак Знак Знак"/>
    <w:basedOn w:val="a"/>
    <w:rsid w:val="0097493E"/>
    <w:rPr>
      <w:rFonts w:ascii="Verdana" w:eastAsia="Times New Roman" w:hAnsi="Verdana" w:cs="Verdana"/>
      <w:lang w:val="en-US"/>
    </w:rPr>
  </w:style>
  <w:style w:type="paragraph" w:customStyle="1" w:styleId="1ff2">
    <w:name w:val="Знак Знак Знак Знак Знак Знак Знак Знак1 Знак Знак Знак Знак"/>
    <w:basedOn w:val="a"/>
    <w:rsid w:val="0097493E"/>
    <w:rPr>
      <w:rFonts w:ascii="Verdana" w:eastAsia="Times New Roman" w:hAnsi="Verdana" w:cs="Verdana"/>
      <w:lang w:val="en-US"/>
    </w:rPr>
  </w:style>
  <w:style w:type="paragraph" w:customStyle="1" w:styleId="1ff3">
    <w:name w:val="Знак Знак Знак Знак Знак Знак Знак Знак1 Знак Знак Знак"/>
    <w:basedOn w:val="a"/>
    <w:rsid w:val="0097493E"/>
    <w:rPr>
      <w:rFonts w:ascii="Verdana" w:eastAsia="Times New Roman" w:hAnsi="Verdana" w:cs="Verdana"/>
      <w:lang w:val="en-US"/>
    </w:rPr>
  </w:style>
  <w:style w:type="paragraph" w:customStyle="1" w:styleId="114">
    <w:name w:val="Знак Знак Знак Знак Знак Знак Знак Знак1 Знак Знак Знак Знак Знак Знак1 Знак Знак Знак Знак Знак Знак Знак Знак Знак Знак Знак Знак"/>
    <w:basedOn w:val="a"/>
    <w:rsid w:val="0097493E"/>
    <w:rPr>
      <w:rFonts w:ascii="Verdana" w:eastAsia="Times New Roman" w:hAnsi="Verdana" w:cs="Verdana"/>
      <w:lang w:val="en-US"/>
    </w:rPr>
  </w:style>
  <w:style w:type="paragraph" w:customStyle="1" w:styleId="Style7">
    <w:name w:val="Style7"/>
    <w:basedOn w:val="a"/>
    <w:rsid w:val="0097493E"/>
    <w:pPr>
      <w:widowControl w:val="0"/>
      <w:autoSpaceDE w:val="0"/>
      <w:autoSpaceDN w:val="0"/>
      <w:adjustRightInd w:val="0"/>
    </w:pPr>
    <w:rPr>
      <w:rFonts w:eastAsia="Times New Roman"/>
    </w:rPr>
  </w:style>
  <w:style w:type="paragraph" w:customStyle="1" w:styleId="Style8">
    <w:name w:val="Style8"/>
    <w:basedOn w:val="a"/>
    <w:rsid w:val="0097493E"/>
    <w:pPr>
      <w:widowControl w:val="0"/>
      <w:autoSpaceDE w:val="0"/>
      <w:autoSpaceDN w:val="0"/>
      <w:adjustRightInd w:val="0"/>
    </w:pPr>
    <w:rPr>
      <w:rFonts w:eastAsia="Times New Roman"/>
    </w:rPr>
  </w:style>
  <w:style w:type="paragraph" w:customStyle="1" w:styleId="Style9">
    <w:name w:val="Style9"/>
    <w:basedOn w:val="a"/>
    <w:rsid w:val="0097493E"/>
    <w:pPr>
      <w:widowControl w:val="0"/>
      <w:autoSpaceDE w:val="0"/>
      <w:autoSpaceDN w:val="0"/>
      <w:adjustRightInd w:val="0"/>
    </w:pPr>
    <w:rPr>
      <w:rFonts w:eastAsia="Times New Roman"/>
    </w:rPr>
  </w:style>
  <w:style w:type="character" w:customStyle="1" w:styleId="FontStyle18">
    <w:name w:val="Font Style18"/>
    <w:rsid w:val="0097493E"/>
    <w:rPr>
      <w:rFonts w:ascii="Times New Roman" w:hAnsi="Times New Roman" w:cs="Times New Roman"/>
      <w:b/>
      <w:bCs/>
      <w:sz w:val="14"/>
      <w:szCs w:val="14"/>
    </w:rPr>
  </w:style>
  <w:style w:type="character" w:customStyle="1" w:styleId="FontStyle20">
    <w:name w:val="Font Style20"/>
    <w:rsid w:val="0097493E"/>
    <w:rPr>
      <w:rFonts w:ascii="Times New Roman" w:hAnsi="Times New Roman" w:cs="Times New Roman"/>
      <w:b/>
      <w:bCs/>
      <w:i/>
      <w:iCs/>
      <w:sz w:val="10"/>
      <w:szCs w:val="10"/>
    </w:rPr>
  </w:style>
  <w:style w:type="character" w:customStyle="1" w:styleId="FontStyle25">
    <w:name w:val="Font Style25"/>
    <w:rsid w:val="0097493E"/>
    <w:rPr>
      <w:rFonts w:ascii="Times New Roman" w:hAnsi="Times New Roman" w:cs="Times New Roman"/>
      <w:sz w:val="14"/>
      <w:szCs w:val="14"/>
    </w:rPr>
  </w:style>
  <w:style w:type="paragraph" w:customStyle="1" w:styleId="afff3">
    <w:name w:val="Знак"/>
    <w:basedOn w:val="a"/>
    <w:rsid w:val="0097493E"/>
    <w:rPr>
      <w:rFonts w:ascii="Verdana" w:eastAsia="Times New Roman" w:hAnsi="Verdana" w:cs="Verdana"/>
      <w:lang w:val="en-US"/>
    </w:rPr>
  </w:style>
  <w:style w:type="paragraph" w:customStyle="1" w:styleId="afff4">
    <w:name w:val="a"/>
    <w:basedOn w:val="a"/>
    <w:rsid w:val="0097493E"/>
    <w:pPr>
      <w:spacing w:before="100" w:beforeAutospacing="1" w:after="100" w:afterAutospacing="1"/>
    </w:pPr>
    <w:rPr>
      <w:rFonts w:eastAsia="Times New Roman"/>
    </w:rPr>
  </w:style>
  <w:style w:type="paragraph" w:customStyle="1" w:styleId="1ff4">
    <w:name w:val="Знак1"/>
    <w:basedOn w:val="a"/>
    <w:rsid w:val="0097493E"/>
    <w:rPr>
      <w:rFonts w:ascii="Verdana" w:eastAsia="Times New Roman" w:hAnsi="Verdana" w:cs="Verdana"/>
      <w:lang w:val="en-US"/>
    </w:rPr>
  </w:style>
  <w:style w:type="paragraph" w:customStyle="1" w:styleId="121">
    <w:name w:val="Знак Знак Знак1 Знак Знак Знак Знак2"/>
    <w:basedOn w:val="a"/>
    <w:rsid w:val="0097493E"/>
    <w:rPr>
      <w:rFonts w:ascii="Verdana" w:eastAsia="Times New Roman" w:hAnsi="Verdana" w:cs="Verdana"/>
      <w:sz w:val="20"/>
      <w:szCs w:val="20"/>
      <w:lang w:val="en-US"/>
    </w:rPr>
  </w:style>
  <w:style w:type="paragraph" w:customStyle="1" w:styleId="1ff5">
    <w:name w:val="Знак Знак Знак Знак Знак1 Знак Знак Знак Знак Знак Знак Знак Знак Знак Знак"/>
    <w:basedOn w:val="a"/>
    <w:rsid w:val="0097493E"/>
    <w:rPr>
      <w:rFonts w:ascii="Verdana" w:eastAsia="Times New Roman" w:hAnsi="Verdana" w:cs="Verdana"/>
      <w:sz w:val="20"/>
      <w:szCs w:val="20"/>
      <w:lang w:val="en-US"/>
    </w:rPr>
  </w:style>
  <w:style w:type="paragraph" w:customStyle="1" w:styleId="Style2">
    <w:name w:val="Style2"/>
    <w:basedOn w:val="a"/>
    <w:rsid w:val="0097493E"/>
    <w:pPr>
      <w:widowControl w:val="0"/>
      <w:autoSpaceDE w:val="0"/>
      <w:autoSpaceDN w:val="0"/>
      <w:adjustRightInd w:val="0"/>
      <w:spacing w:line="283" w:lineRule="exact"/>
      <w:jc w:val="both"/>
    </w:pPr>
    <w:rPr>
      <w:rFonts w:ascii="Trebuchet MS" w:eastAsia="Times New Roman" w:hAnsi="Trebuchet MS"/>
      <w:lang w:eastAsia="uk-UA"/>
    </w:rPr>
  </w:style>
  <w:style w:type="paragraph" w:customStyle="1" w:styleId="Style3">
    <w:name w:val="Style3"/>
    <w:basedOn w:val="a"/>
    <w:rsid w:val="0097493E"/>
    <w:pPr>
      <w:widowControl w:val="0"/>
      <w:autoSpaceDE w:val="0"/>
      <w:autoSpaceDN w:val="0"/>
      <w:adjustRightInd w:val="0"/>
      <w:spacing w:line="288" w:lineRule="exact"/>
      <w:ind w:firstLine="710"/>
    </w:pPr>
    <w:rPr>
      <w:rFonts w:ascii="Trebuchet MS" w:eastAsia="Times New Roman" w:hAnsi="Trebuchet MS"/>
      <w:lang w:eastAsia="uk-UA"/>
    </w:rPr>
  </w:style>
  <w:style w:type="paragraph" w:customStyle="1" w:styleId="Style4">
    <w:name w:val="Style4"/>
    <w:basedOn w:val="a"/>
    <w:rsid w:val="0097493E"/>
    <w:pPr>
      <w:widowControl w:val="0"/>
      <w:autoSpaceDE w:val="0"/>
      <w:autoSpaceDN w:val="0"/>
      <w:adjustRightInd w:val="0"/>
      <w:spacing w:line="278" w:lineRule="exact"/>
      <w:jc w:val="both"/>
    </w:pPr>
    <w:rPr>
      <w:rFonts w:ascii="Trebuchet MS" w:eastAsia="Times New Roman" w:hAnsi="Trebuchet MS"/>
      <w:lang w:eastAsia="uk-UA"/>
    </w:rPr>
  </w:style>
  <w:style w:type="paragraph" w:customStyle="1" w:styleId="Style5">
    <w:name w:val="Style5"/>
    <w:basedOn w:val="a"/>
    <w:rsid w:val="0097493E"/>
    <w:pPr>
      <w:widowControl w:val="0"/>
      <w:autoSpaceDE w:val="0"/>
      <w:autoSpaceDN w:val="0"/>
      <w:adjustRightInd w:val="0"/>
      <w:spacing w:line="331" w:lineRule="exact"/>
      <w:ind w:firstLine="3907"/>
    </w:pPr>
    <w:rPr>
      <w:rFonts w:ascii="Trebuchet MS" w:eastAsia="Times New Roman" w:hAnsi="Trebuchet MS"/>
      <w:lang w:eastAsia="uk-UA"/>
    </w:rPr>
  </w:style>
  <w:style w:type="paragraph" w:customStyle="1" w:styleId="Style6">
    <w:name w:val="Style6"/>
    <w:basedOn w:val="a"/>
    <w:rsid w:val="0097493E"/>
    <w:pPr>
      <w:widowControl w:val="0"/>
      <w:autoSpaceDE w:val="0"/>
      <w:autoSpaceDN w:val="0"/>
      <w:adjustRightInd w:val="0"/>
      <w:spacing w:line="293" w:lineRule="exact"/>
      <w:ind w:firstLine="720"/>
    </w:pPr>
    <w:rPr>
      <w:rFonts w:ascii="Trebuchet MS" w:eastAsia="Times New Roman" w:hAnsi="Trebuchet MS"/>
      <w:lang w:eastAsia="uk-UA"/>
    </w:rPr>
  </w:style>
  <w:style w:type="paragraph" w:customStyle="1" w:styleId="Style10">
    <w:name w:val="Style10"/>
    <w:basedOn w:val="a"/>
    <w:rsid w:val="0097493E"/>
    <w:pPr>
      <w:widowControl w:val="0"/>
      <w:autoSpaceDE w:val="0"/>
      <w:autoSpaceDN w:val="0"/>
      <w:adjustRightInd w:val="0"/>
      <w:spacing w:line="281" w:lineRule="exact"/>
      <w:jc w:val="both"/>
    </w:pPr>
    <w:rPr>
      <w:rFonts w:ascii="Trebuchet MS" w:eastAsia="Times New Roman" w:hAnsi="Trebuchet MS"/>
      <w:lang w:eastAsia="uk-UA"/>
    </w:rPr>
  </w:style>
  <w:style w:type="character" w:customStyle="1" w:styleId="FontStyle12">
    <w:name w:val="Font Style12"/>
    <w:rsid w:val="0097493E"/>
    <w:rPr>
      <w:rFonts w:ascii="Times New Roman" w:hAnsi="Times New Roman" w:cs="Times New Roman"/>
      <w:b/>
      <w:bCs/>
      <w:i/>
      <w:iCs/>
      <w:spacing w:val="20"/>
      <w:sz w:val="24"/>
      <w:szCs w:val="24"/>
    </w:rPr>
  </w:style>
  <w:style w:type="character" w:customStyle="1" w:styleId="FontStyle13">
    <w:name w:val="Font Style13"/>
    <w:rsid w:val="0097493E"/>
    <w:rPr>
      <w:rFonts w:ascii="Times New Roman" w:hAnsi="Times New Roman" w:cs="Times New Roman"/>
      <w:i/>
      <w:iCs/>
      <w:sz w:val="36"/>
      <w:szCs w:val="36"/>
    </w:rPr>
  </w:style>
  <w:style w:type="character" w:customStyle="1" w:styleId="FontStyle14">
    <w:name w:val="Font Style14"/>
    <w:rsid w:val="0097493E"/>
    <w:rPr>
      <w:rFonts w:ascii="Times New Roman" w:hAnsi="Times New Roman" w:cs="Times New Roman"/>
      <w:b/>
      <w:bCs/>
      <w:sz w:val="24"/>
      <w:szCs w:val="24"/>
    </w:rPr>
  </w:style>
  <w:style w:type="character" w:customStyle="1" w:styleId="FontStyle16">
    <w:name w:val="Font Style16"/>
    <w:rsid w:val="0097493E"/>
    <w:rPr>
      <w:rFonts w:ascii="Times New Roman" w:hAnsi="Times New Roman" w:cs="Times New Roman"/>
      <w:sz w:val="24"/>
      <w:szCs w:val="24"/>
    </w:rPr>
  </w:style>
  <w:style w:type="character" w:customStyle="1" w:styleId="FontStyle17">
    <w:name w:val="Font Style17"/>
    <w:rsid w:val="0097493E"/>
    <w:rPr>
      <w:rFonts w:ascii="Times New Roman" w:hAnsi="Times New Roman" w:cs="Times New Roman"/>
      <w:sz w:val="24"/>
      <w:szCs w:val="24"/>
    </w:rPr>
  </w:style>
  <w:style w:type="paragraph" w:customStyle="1" w:styleId="2c">
    <w:name w:val="Знак Знак Знак Знак Знак2"/>
    <w:basedOn w:val="a"/>
    <w:rsid w:val="0097493E"/>
    <w:rPr>
      <w:rFonts w:ascii="Verdana" w:eastAsia="Times New Roman" w:hAnsi="Verdana" w:cs="Verdana"/>
      <w:sz w:val="20"/>
      <w:szCs w:val="20"/>
      <w:lang w:val="en-US"/>
    </w:rPr>
  </w:style>
  <w:style w:type="paragraph" w:customStyle="1" w:styleId="2d">
    <w:name w:val="Знак Знак Знак2"/>
    <w:basedOn w:val="a"/>
    <w:rsid w:val="0097493E"/>
    <w:rPr>
      <w:rFonts w:ascii="Verdana" w:eastAsia="Times New Roman" w:hAnsi="Verdana" w:cs="Verdana"/>
      <w:sz w:val="20"/>
      <w:szCs w:val="20"/>
      <w:lang w:val="en-US"/>
    </w:rPr>
  </w:style>
  <w:style w:type="paragraph" w:customStyle="1" w:styleId="115">
    <w:name w:val="Знак Знак Знак Знак Знак11"/>
    <w:basedOn w:val="a"/>
    <w:rsid w:val="0097493E"/>
    <w:rPr>
      <w:rFonts w:ascii="Verdana" w:eastAsia="Times New Roman" w:hAnsi="Verdana" w:cs="Verdana"/>
      <w:sz w:val="20"/>
      <w:szCs w:val="20"/>
      <w:lang w:val="en-US"/>
    </w:rPr>
  </w:style>
  <w:style w:type="paragraph" w:customStyle="1" w:styleId="116">
    <w:name w:val="Знак Знак Знак1 Знак Знак Знак Знак Знак Знак1"/>
    <w:basedOn w:val="a"/>
    <w:rsid w:val="0097493E"/>
    <w:rPr>
      <w:rFonts w:ascii="Verdana" w:eastAsia="Times New Roman" w:hAnsi="Verdana" w:cs="Verdana"/>
      <w:lang w:val="en-US"/>
    </w:rPr>
  </w:style>
  <w:style w:type="paragraph" w:customStyle="1" w:styleId="117">
    <w:name w:val="Знак Знак Знак Знак Знак Знак Знак Знак Знак Знак Знак Знак1 Знак1"/>
    <w:basedOn w:val="a"/>
    <w:rsid w:val="0097493E"/>
    <w:rPr>
      <w:rFonts w:ascii="Verdana" w:eastAsia="Times New Roman" w:hAnsi="Verdana" w:cs="Verdana"/>
      <w:lang w:val="en-US"/>
    </w:rPr>
  </w:style>
  <w:style w:type="paragraph" w:customStyle="1" w:styleId="1ff6">
    <w:name w:val="Знак Знак Знак Знак Знак Знак1"/>
    <w:basedOn w:val="a"/>
    <w:rsid w:val="0097493E"/>
    <w:rPr>
      <w:rFonts w:ascii="Verdana" w:eastAsia="Times New Roman" w:hAnsi="Verdana"/>
      <w:lang w:val="en-US"/>
    </w:rPr>
  </w:style>
  <w:style w:type="paragraph" w:customStyle="1" w:styleId="118">
    <w:name w:val="Знак Знак Знак Знак Знак1 Знак Знак Знак Знак Знак Знак Знак Знак Знак Знак Знак Знак Знак Знак Знак1"/>
    <w:basedOn w:val="a"/>
    <w:rsid w:val="0097493E"/>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 Знак Знак Знак Знак1"/>
    <w:basedOn w:val="a"/>
    <w:rsid w:val="0097493E"/>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 Знак Знак Знак Знак1"/>
    <w:basedOn w:val="a"/>
    <w:rsid w:val="0097493E"/>
    <w:rPr>
      <w:rFonts w:ascii="Verdana" w:eastAsia="Times New Roman" w:hAnsi="Verdana" w:cs="Verdana"/>
      <w:sz w:val="20"/>
      <w:szCs w:val="20"/>
      <w:lang w:val="en-US"/>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w:basedOn w:val="a"/>
    <w:rsid w:val="0097493E"/>
    <w:rPr>
      <w:rFonts w:ascii="Verdana" w:eastAsia="Times New Roman" w:hAnsi="Verdana" w:cs="Verdana"/>
      <w:sz w:val="20"/>
      <w:szCs w:val="20"/>
      <w:lang w:val="en-US"/>
    </w:rPr>
  </w:style>
  <w:style w:type="paragraph" w:customStyle="1" w:styleId="1ff7">
    <w:name w:val="Знак Знак Знак1 Знак"/>
    <w:basedOn w:val="a"/>
    <w:rsid w:val="0097493E"/>
    <w:rPr>
      <w:rFonts w:ascii="Verdana" w:eastAsia="Times New Roman" w:hAnsi="Verdana" w:cs="Verdana"/>
      <w:lang w:val="en-US"/>
    </w:rPr>
  </w:style>
  <w:style w:type="paragraph" w:customStyle="1" w:styleId="afff5">
    <w:name w:val="Знак Знак Знак Знак"/>
    <w:basedOn w:val="a"/>
    <w:rsid w:val="0097493E"/>
    <w:rPr>
      <w:rFonts w:ascii="Verdana" w:eastAsia="Times New Roman" w:hAnsi="Verdana"/>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7493E"/>
    <w:rPr>
      <w:rFonts w:ascii="Verdana" w:eastAsia="Times New Roman" w:hAnsi="Verdana" w:cs="Verdana"/>
      <w:lang w:val="en-US"/>
    </w:rPr>
  </w:style>
  <w:style w:type="paragraph" w:customStyle="1" w:styleId="1ff8">
    <w:name w:val="Знак Знак Знак1"/>
    <w:basedOn w:val="a"/>
    <w:rsid w:val="0097493E"/>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97493E"/>
    <w:rPr>
      <w:rFonts w:ascii="Verdana" w:eastAsia="Times New Roman" w:hAnsi="Verdana"/>
      <w:lang w:val="en-US"/>
    </w:rPr>
  </w:style>
  <w:style w:type="paragraph" w:customStyle="1" w:styleId="CharChar0">
    <w:name w:val="Char Знак Знак Char Знак Знак Знак Знак Знак Знак Знак Знак Знак Знак Знак Знак Знак"/>
    <w:basedOn w:val="a"/>
    <w:rsid w:val="0097493E"/>
    <w:rPr>
      <w:rFonts w:ascii="Verdana" w:eastAsia="Times New Roman" w:hAnsi="Verdana" w:cs="Verdana"/>
      <w:lang w:val="en-US"/>
    </w:rPr>
  </w:style>
  <w:style w:type="paragraph" w:styleId="34">
    <w:name w:val="Body Text 3"/>
    <w:basedOn w:val="a"/>
    <w:link w:val="35"/>
    <w:rsid w:val="0097493E"/>
    <w:pPr>
      <w:spacing w:after="120"/>
    </w:pPr>
    <w:rPr>
      <w:rFonts w:eastAsia="Times New Roman"/>
      <w:sz w:val="16"/>
      <w:szCs w:val="16"/>
    </w:rPr>
  </w:style>
  <w:style w:type="character" w:customStyle="1" w:styleId="35">
    <w:name w:val="Основний текст 3 Знак"/>
    <w:basedOn w:val="a0"/>
    <w:link w:val="34"/>
    <w:rsid w:val="0097493E"/>
    <w:rPr>
      <w:rFonts w:ascii="Times New Roman" w:eastAsia="Times New Roman" w:hAnsi="Times New Roman" w:cs="Times New Roman"/>
      <w:sz w:val="16"/>
      <w:szCs w:val="16"/>
      <w:lang w:val="ru-RU" w:eastAsia="ru-RU"/>
    </w:rPr>
  </w:style>
  <w:style w:type="paragraph" w:customStyle="1" w:styleId="1ff9">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97493E"/>
    <w:rPr>
      <w:rFonts w:ascii="Verdana" w:eastAsia="Times New Roman" w:hAnsi="Verdana" w:cs="Verdana"/>
      <w:sz w:val="20"/>
      <w:szCs w:val="20"/>
      <w:lang w:val="en-US"/>
    </w:rPr>
  </w:style>
  <w:style w:type="paragraph" w:customStyle="1" w:styleId="11c">
    <w:name w:val="Знак Знак Знак Знак Знак1 Знак Знак Знак Знак Знак Знак Знак Знак Знак Знак1"/>
    <w:basedOn w:val="a"/>
    <w:rsid w:val="0097493E"/>
    <w:rPr>
      <w:rFonts w:ascii="Verdana" w:eastAsia="Times New Roman" w:hAnsi="Verdana" w:cs="Verdana"/>
      <w:sz w:val="20"/>
      <w:szCs w:val="20"/>
      <w:lang w:val="en-US"/>
    </w:rPr>
  </w:style>
  <w:style w:type="paragraph" w:customStyle="1" w:styleId="afff7">
    <w:name w:val="Нормальний текст"/>
    <w:basedOn w:val="a"/>
    <w:rsid w:val="0097493E"/>
    <w:pPr>
      <w:spacing w:before="120"/>
      <w:ind w:firstLine="567"/>
      <w:jc w:val="both"/>
    </w:pPr>
    <w:rPr>
      <w:rFonts w:ascii="Antiqua" w:eastAsia="Times New Roman" w:hAnsi="Antiqua"/>
      <w:sz w:val="26"/>
      <w:szCs w:val="20"/>
    </w:rPr>
  </w:style>
  <w:style w:type="paragraph" w:customStyle="1" w:styleId="1ffa">
    <w:name w:val="Стиль1"/>
    <w:basedOn w:val="a"/>
    <w:autoRedefine/>
    <w:rsid w:val="0097493E"/>
    <w:pPr>
      <w:tabs>
        <w:tab w:val="left" w:pos="475"/>
        <w:tab w:val="left" w:pos="5393"/>
      </w:tabs>
      <w:ind w:firstLine="252"/>
      <w:jc w:val="both"/>
    </w:pPr>
    <w:rPr>
      <w:rFonts w:eastAsia="Times New Roman"/>
      <w:color w:val="000000"/>
    </w:rPr>
  </w:style>
  <w:style w:type="character" w:customStyle="1" w:styleId="1ffb">
    <w:name w:val="Знак Знак1"/>
    <w:locked/>
    <w:rsid w:val="0097493E"/>
    <w:rPr>
      <w:sz w:val="24"/>
      <w:szCs w:val="24"/>
      <w:lang w:val="uk-UA" w:eastAsia="uk-UA" w:bidi="ar-SA"/>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97493E"/>
    <w:rPr>
      <w:rFonts w:ascii="Verdana" w:eastAsia="Times New Roman" w:hAnsi="Verdana"/>
      <w:lang w:val="en-US"/>
    </w:rPr>
  </w:style>
  <w:style w:type="character" w:customStyle="1" w:styleId="name">
    <w:name w:val="name"/>
    <w:rsid w:val="0097493E"/>
  </w:style>
  <w:style w:type="paragraph" w:customStyle="1" w:styleId="1ffc">
    <w:name w:val="Основной текст1"/>
    <w:basedOn w:val="a"/>
    <w:rsid w:val="0097493E"/>
    <w:pPr>
      <w:widowControl w:val="0"/>
    </w:pPr>
    <w:rPr>
      <w:rFonts w:ascii="Arial" w:eastAsia="Times New Roman" w:hAnsi="Arial"/>
      <w:snapToGrid w:val="0"/>
      <w:szCs w:val="20"/>
    </w:rPr>
  </w:style>
  <w:style w:type="paragraph" w:customStyle="1" w:styleId="43">
    <w:name w:val="Обычный4"/>
    <w:rsid w:val="0097493E"/>
    <w:pPr>
      <w:spacing w:after="0" w:line="276" w:lineRule="auto"/>
    </w:pPr>
    <w:rPr>
      <w:rFonts w:ascii="Arial" w:eastAsia="Arial" w:hAnsi="Arial" w:cs="Arial"/>
      <w:color w:val="000000"/>
      <w:lang w:val="ru-RU" w:eastAsia="ru-RU"/>
    </w:rPr>
  </w:style>
  <w:style w:type="table" w:customStyle="1" w:styleId="2110">
    <w:name w:val="Сетка таблицы211"/>
    <w:basedOn w:val="a1"/>
    <w:next w:val="a8"/>
    <w:uiPriority w:val="59"/>
    <w:rsid w:val="0097493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d">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uiPriority w:val="99"/>
    <w:locked/>
    <w:rsid w:val="0097493E"/>
    <w:rPr>
      <w:rFonts w:ascii="Tahoma" w:eastAsia="Times New Roman" w:hAnsi="Tahoma" w:cs="Times New Roman"/>
      <w:color w:val="000000"/>
      <w:sz w:val="16"/>
      <w:szCs w:val="16"/>
      <w:lang w:val="x-none" w:eastAsia="x-none"/>
    </w:rPr>
  </w:style>
  <w:style w:type="paragraph" w:customStyle="1" w:styleId="11">
    <w:name w:val="Стиль Заголовок 1 + не все прописные1"/>
    <w:basedOn w:val="12"/>
    <w:rsid w:val="0097493E"/>
    <w:pPr>
      <w:keepLines w:val="0"/>
      <w:numPr>
        <w:numId w:val="7"/>
      </w:numPr>
      <w:suppressAutoHyphens w:val="0"/>
      <w:spacing w:before="0"/>
      <w:jc w:val="both"/>
    </w:pPr>
    <w:rPr>
      <w:rFonts w:ascii="Times New Roman" w:hAnsi="Times New Roman"/>
      <w:b/>
      <w:color w:val="auto"/>
      <w:sz w:val="28"/>
      <w:szCs w:val="28"/>
      <w:lang w:eastAsia="ru-RU"/>
    </w:rPr>
  </w:style>
  <w:style w:type="character" w:customStyle="1" w:styleId="xfmc1">
    <w:name w:val="xfmc1"/>
    <w:basedOn w:val="a0"/>
    <w:rsid w:val="0097493E"/>
  </w:style>
  <w:style w:type="paragraph" w:customStyle="1" w:styleId="1ffe">
    <w:name w:val="Звичайний1"/>
    <w:uiPriority w:val="99"/>
    <w:rsid w:val="0097493E"/>
    <w:pPr>
      <w:spacing w:after="0" w:line="276" w:lineRule="auto"/>
    </w:pPr>
    <w:rPr>
      <w:rFonts w:ascii="Arial" w:eastAsia="Arial" w:hAnsi="Arial" w:cs="Arial"/>
      <w:lang w:eastAsia="uk-UA"/>
    </w:rPr>
  </w:style>
  <w:style w:type="paragraph" w:customStyle="1" w:styleId="36">
    <w:name w:val="Обычный3"/>
    <w:rsid w:val="0097493E"/>
    <w:pPr>
      <w:spacing w:after="0" w:line="276" w:lineRule="auto"/>
    </w:pPr>
    <w:rPr>
      <w:rFonts w:ascii="Arial" w:eastAsia="Times New Roman" w:hAnsi="Arial" w:cs="Arial"/>
      <w:lang w:val="ru-RU" w:eastAsia="ru-RU"/>
    </w:rPr>
  </w:style>
  <w:style w:type="paragraph" w:customStyle="1" w:styleId="1fff">
    <w:name w:val="Абзац списка1"/>
    <w:basedOn w:val="a"/>
    <w:link w:val="ListParagraphChar"/>
    <w:rsid w:val="0097493E"/>
    <w:pPr>
      <w:ind w:left="720"/>
      <w:contextualSpacing/>
    </w:pPr>
    <w:rPr>
      <w:rFonts w:eastAsia="Times New Roman"/>
      <w:lang w:val="x-none"/>
    </w:rPr>
  </w:style>
  <w:style w:type="character" w:customStyle="1" w:styleId="ListParagraphChar">
    <w:name w:val="List Paragraph Char"/>
    <w:link w:val="1fff"/>
    <w:locked/>
    <w:rsid w:val="0097493E"/>
    <w:rPr>
      <w:rFonts w:ascii="Times New Roman" w:eastAsia="Times New Roman" w:hAnsi="Times New Roman" w:cs="Times New Roman"/>
      <w:sz w:val="24"/>
      <w:szCs w:val="24"/>
      <w:lang w:val="x-none" w:eastAsia="ru-RU"/>
    </w:rPr>
  </w:style>
  <w:style w:type="paragraph" w:customStyle="1" w:styleId="1fff0">
    <w:name w:val="Обычный (веб)1"/>
    <w:basedOn w:val="a"/>
    <w:rsid w:val="0097493E"/>
    <w:pPr>
      <w:suppressAutoHyphens/>
      <w:spacing w:before="280" w:after="280"/>
    </w:pPr>
    <w:rPr>
      <w:rFonts w:eastAsia="Times New Roman"/>
      <w:lang w:eastAsia="ar-SA"/>
    </w:rPr>
  </w:style>
  <w:style w:type="paragraph" w:customStyle="1" w:styleId="LO-normal">
    <w:name w:val="LO-normal"/>
    <w:uiPriority w:val="99"/>
    <w:rsid w:val="0097493E"/>
    <w:pPr>
      <w:suppressAutoHyphens/>
      <w:spacing w:after="0" w:line="276" w:lineRule="auto"/>
    </w:pPr>
    <w:rPr>
      <w:rFonts w:ascii="Arial" w:eastAsia="Times New Roman" w:hAnsi="Arial" w:cs="Arial"/>
      <w:color w:val="000000"/>
      <w:lang w:val="ru-RU" w:eastAsia="zh-CN"/>
    </w:rPr>
  </w:style>
  <w:style w:type="paragraph" w:customStyle="1" w:styleId="ShiftAlt">
    <w:name w:val="Додаток_основной_текст (Додаток___Shift+Alt)"/>
    <w:uiPriority w:val="2"/>
    <w:rsid w:val="0097493E"/>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rPr>
  </w:style>
  <w:style w:type="paragraph" w:customStyle="1" w:styleId="rtejustify">
    <w:name w:val="rtejustify"/>
    <w:basedOn w:val="a"/>
    <w:rsid w:val="0097493E"/>
    <w:pPr>
      <w:spacing w:before="100" w:beforeAutospacing="1" w:after="100" w:afterAutospacing="1"/>
    </w:pPr>
    <w:rPr>
      <w:rFonts w:eastAsia="Times New Roman"/>
    </w:rPr>
  </w:style>
  <w:style w:type="paragraph" w:customStyle="1" w:styleId="docdata">
    <w:name w:val="docdata"/>
    <w:aliases w:val="docy,v5,5017,baiaagaaboqcaaadzxeaaaxdeqaaaaaaaaaaaaaaaaaaaaaaaaaaaaaaaaaaaaaaaaaaaaaaaaaaaaaaaaaaaaaaaaaaaaaaaaaaaaaaaaaaaaaaaaaaaaaaaaaaaaaaaaaaaaaaaaaaaaaaaaaaaaaaaaaaaaaaaaaaaaaaaaaaaaaaaaaaaaaaaaaaaaaaaaaaaaaaaaaaaaaaaaaaaaaaaaaaaaaaaaaaaaaa"/>
    <w:basedOn w:val="a"/>
    <w:rsid w:val="0097493E"/>
    <w:pPr>
      <w:spacing w:before="100" w:beforeAutospacing="1" w:after="100" w:afterAutospacing="1"/>
    </w:pPr>
    <w:rPr>
      <w:rFonts w:eastAsia="Times New Roman"/>
      <w:lang w:eastAsia="uk-UA"/>
    </w:rPr>
  </w:style>
  <w:style w:type="character" w:customStyle="1" w:styleId="FontStyle15">
    <w:name w:val="Font Style15"/>
    <w:rsid w:val="0097493E"/>
    <w:rPr>
      <w:rFonts w:ascii="Century Gothic" w:hAnsi="Century Gothic" w:hint="default"/>
      <w:sz w:val="14"/>
    </w:rPr>
  </w:style>
  <w:style w:type="character" w:customStyle="1" w:styleId="3918">
    <w:name w:val="3918"/>
    <w:aliases w:val="baiaagaaboqcaaadha0aaawsdqaaaaaaaaaaaaaaaaaaaaaaaaaaaaaaaaaaaaaaaaaaaaaaaaaaaaaaaaaaaaaaaaaaaaaaaaaaaaaaaaaaaaaaaaaaaaaaaaaaaaaaaaaaaaaaaaaaaaaaaaaaaaaaaaaaaaaaaaaaaaaaaaaaaaaaaaaaaaaaaaaaaaaaaaaaaaaaaaaaaaaaaaaaaaaaaaaaaaaaaaaaaaaa"/>
    <w:rsid w:val="0097493E"/>
  </w:style>
  <w:style w:type="table" w:styleId="afff8">
    <w:name w:val="Light List"/>
    <w:basedOn w:val="a1"/>
    <w:uiPriority w:val="61"/>
    <w:rsid w:val="0097493E"/>
    <w:pPr>
      <w:spacing w:after="0" w:line="240" w:lineRule="auto"/>
    </w:pPr>
    <w:rPr>
      <w:rFonts w:ascii="Calibri" w:eastAsia="Times New Roman" w:hAnsi="Calibri" w:cs="Times New Roman"/>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f9">
    <w:name w:val="Block Text"/>
    <w:basedOn w:val="a"/>
    <w:rsid w:val="0097493E"/>
    <w:pPr>
      <w:ind w:left="284" w:right="-58" w:firstLine="436"/>
      <w:jc w:val="both"/>
    </w:pPr>
    <w:rPr>
      <w:rFonts w:eastAsia="Times New Roman"/>
      <w:szCs w:val="20"/>
    </w:rPr>
  </w:style>
  <w:style w:type="character" w:customStyle="1" w:styleId="qu">
    <w:name w:val="qu"/>
    <w:basedOn w:val="a0"/>
    <w:rsid w:val="0097493E"/>
  </w:style>
  <w:style w:type="character" w:customStyle="1" w:styleId="gd">
    <w:name w:val="gd"/>
    <w:basedOn w:val="a0"/>
    <w:rsid w:val="0097493E"/>
  </w:style>
  <w:style w:type="character" w:customStyle="1" w:styleId="Hyperlink0">
    <w:name w:val="Hyperlink.0"/>
    <w:basedOn w:val="a0"/>
    <w:rsid w:val="0097493E"/>
  </w:style>
  <w:style w:type="character" w:customStyle="1" w:styleId="redactor-invisible-space">
    <w:name w:val="redactor-invisible-space"/>
    <w:basedOn w:val="a0"/>
    <w:rsid w:val="0097493E"/>
  </w:style>
  <w:style w:type="paragraph" w:customStyle="1" w:styleId="afffa">
    <w:name w:val="Вміст таблиці"/>
    <w:basedOn w:val="a"/>
    <w:rsid w:val="0097493E"/>
    <w:pPr>
      <w:suppressLineNumbers/>
      <w:autoSpaceDN w:val="0"/>
    </w:pPr>
    <w:rPr>
      <w:rFonts w:ascii="Liberation Serif" w:eastAsia="Tahoma" w:hAnsi="Liberation Serif" w:cs="Lohit Devanagari"/>
      <w:color w:val="00000A"/>
      <w:lang w:eastAsia="zh-CN" w:bidi="hi-IN"/>
    </w:rPr>
  </w:style>
  <w:style w:type="character" w:customStyle="1" w:styleId="1fff1">
    <w:name w:val="Незакрита згадка1"/>
    <w:uiPriority w:val="99"/>
    <w:semiHidden/>
    <w:unhideWhenUsed/>
    <w:rsid w:val="0097493E"/>
    <w:rPr>
      <w:color w:val="605E5C"/>
      <w:shd w:val="clear" w:color="auto" w:fill="E1DFDD"/>
    </w:rPr>
  </w:style>
  <w:style w:type="paragraph" w:styleId="afffb">
    <w:name w:val="Subtitle"/>
    <w:basedOn w:val="a"/>
    <w:next w:val="a"/>
    <w:link w:val="afffc"/>
    <w:uiPriority w:val="11"/>
    <w:qFormat/>
    <w:rsid w:val="0097493E"/>
    <w:pPr>
      <w:spacing w:after="60"/>
      <w:jc w:val="center"/>
      <w:outlineLvl w:val="1"/>
    </w:pPr>
    <w:rPr>
      <w:rFonts w:ascii="Cambria" w:eastAsia="Times New Roman" w:hAnsi="Cambria"/>
    </w:rPr>
  </w:style>
  <w:style w:type="character" w:customStyle="1" w:styleId="afffc">
    <w:name w:val="Підзаголовок Знак"/>
    <w:basedOn w:val="a0"/>
    <w:link w:val="afffb"/>
    <w:uiPriority w:val="11"/>
    <w:rsid w:val="0097493E"/>
    <w:rPr>
      <w:rFonts w:ascii="Cambria" w:eastAsia="Times New Roman" w:hAnsi="Cambria" w:cs="Times New Roman"/>
      <w:sz w:val="24"/>
      <w:szCs w:val="24"/>
      <w:lang w:val="ru-RU" w:eastAsia="ru-RU"/>
    </w:rPr>
  </w:style>
  <w:style w:type="paragraph" w:styleId="afffd">
    <w:name w:val="Quote"/>
    <w:basedOn w:val="a"/>
    <w:next w:val="a"/>
    <w:link w:val="afffe"/>
    <w:uiPriority w:val="29"/>
    <w:qFormat/>
    <w:rsid w:val="0097493E"/>
    <w:rPr>
      <w:rFonts w:ascii="Calibri" w:eastAsia="Times New Roman" w:hAnsi="Calibri"/>
      <w:i/>
    </w:rPr>
  </w:style>
  <w:style w:type="character" w:customStyle="1" w:styleId="afffe">
    <w:name w:val="Цитата Знак"/>
    <w:basedOn w:val="a0"/>
    <w:link w:val="afffd"/>
    <w:uiPriority w:val="29"/>
    <w:rsid w:val="0097493E"/>
    <w:rPr>
      <w:rFonts w:ascii="Calibri" w:eastAsia="Times New Roman" w:hAnsi="Calibri" w:cs="Times New Roman"/>
      <w:i/>
      <w:sz w:val="24"/>
      <w:szCs w:val="24"/>
      <w:lang w:val="ru-RU" w:eastAsia="ru-RU"/>
    </w:rPr>
  </w:style>
  <w:style w:type="paragraph" w:styleId="affff">
    <w:name w:val="Intense Quote"/>
    <w:basedOn w:val="a"/>
    <w:next w:val="a"/>
    <w:link w:val="affff0"/>
    <w:uiPriority w:val="30"/>
    <w:qFormat/>
    <w:rsid w:val="0097493E"/>
    <w:pPr>
      <w:ind w:left="720" w:right="720"/>
    </w:pPr>
    <w:rPr>
      <w:rFonts w:ascii="Calibri" w:eastAsia="Times New Roman" w:hAnsi="Calibri"/>
      <w:b/>
      <w:i/>
      <w:szCs w:val="22"/>
    </w:rPr>
  </w:style>
  <w:style w:type="character" w:customStyle="1" w:styleId="affff0">
    <w:name w:val="Насичена цитата Знак"/>
    <w:basedOn w:val="a0"/>
    <w:link w:val="affff"/>
    <w:uiPriority w:val="30"/>
    <w:rsid w:val="0097493E"/>
    <w:rPr>
      <w:rFonts w:ascii="Calibri" w:eastAsia="Times New Roman" w:hAnsi="Calibri" w:cs="Times New Roman"/>
      <w:b/>
      <w:i/>
      <w:sz w:val="24"/>
      <w:lang w:val="ru-RU" w:eastAsia="ru-RU"/>
    </w:rPr>
  </w:style>
  <w:style w:type="character" w:styleId="affff1">
    <w:name w:val="Subtle Emphasis"/>
    <w:uiPriority w:val="19"/>
    <w:qFormat/>
    <w:rsid w:val="0097493E"/>
    <w:rPr>
      <w:i/>
      <w:color w:val="5A5A5A"/>
    </w:rPr>
  </w:style>
  <w:style w:type="character" w:styleId="affff2">
    <w:name w:val="Intense Emphasis"/>
    <w:uiPriority w:val="21"/>
    <w:qFormat/>
    <w:rsid w:val="0097493E"/>
    <w:rPr>
      <w:b/>
      <w:i/>
      <w:sz w:val="24"/>
      <w:szCs w:val="24"/>
      <w:u w:val="single"/>
    </w:rPr>
  </w:style>
  <w:style w:type="character" w:styleId="affff3">
    <w:name w:val="Subtle Reference"/>
    <w:uiPriority w:val="31"/>
    <w:qFormat/>
    <w:rsid w:val="0097493E"/>
    <w:rPr>
      <w:sz w:val="24"/>
      <w:szCs w:val="24"/>
      <w:u w:val="single"/>
    </w:rPr>
  </w:style>
  <w:style w:type="character" w:styleId="affff4">
    <w:name w:val="Intense Reference"/>
    <w:uiPriority w:val="32"/>
    <w:qFormat/>
    <w:rsid w:val="0097493E"/>
    <w:rPr>
      <w:b/>
      <w:sz w:val="24"/>
      <w:u w:val="single"/>
    </w:rPr>
  </w:style>
  <w:style w:type="character" w:styleId="affff5">
    <w:name w:val="Book Title"/>
    <w:uiPriority w:val="33"/>
    <w:qFormat/>
    <w:rsid w:val="0097493E"/>
    <w:rPr>
      <w:rFonts w:ascii="Cambria" w:eastAsia="Times New Roman" w:hAnsi="Cambria"/>
      <w:b/>
      <w:i/>
      <w:sz w:val="24"/>
      <w:szCs w:val="24"/>
    </w:rPr>
  </w:style>
  <w:style w:type="paragraph" w:styleId="affff6">
    <w:name w:val="TOC Heading"/>
    <w:basedOn w:val="12"/>
    <w:next w:val="a"/>
    <w:uiPriority w:val="39"/>
    <w:qFormat/>
    <w:rsid w:val="0097493E"/>
    <w:pPr>
      <w:keepLines w:val="0"/>
      <w:suppressAutoHyphens w:val="0"/>
      <w:spacing w:after="60"/>
      <w:outlineLvl w:val="9"/>
    </w:pPr>
    <w:rPr>
      <w:b/>
      <w:bCs/>
      <w:color w:val="auto"/>
      <w:kern w:val="32"/>
      <w:lang w:eastAsia="ru-RU"/>
    </w:rPr>
  </w:style>
  <w:style w:type="character" w:customStyle="1" w:styleId="Exact">
    <w:name w:val="Основной текст Exact"/>
    <w:rsid w:val="0097493E"/>
    <w:rPr>
      <w:rFonts w:ascii="Times New Roman" w:hAnsi="Times New Roman"/>
      <w:spacing w:val="-4"/>
      <w:sz w:val="22"/>
      <w:u w:val="none"/>
    </w:rPr>
  </w:style>
  <w:style w:type="paragraph" w:customStyle="1" w:styleId="TableParagraph">
    <w:name w:val="Table Paragraph"/>
    <w:basedOn w:val="a"/>
    <w:uiPriority w:val="1"/>
    <w:qFormat/>
    <w:rsid w:val="0097493E"/>
    <w:pPr>
      <w:widowControl w:val="0"/>
      <w:autoSpaceDE w:val="0"/>
      <w:autoSpaceDN w:val="0"/>
      <w:ind w:left="109"/>
    </w:pPr>
    <w:rPr>
      <w:rFonts w:eastAsia="Times New Roman"/>
      <w:sz w:val="22"/>
      <w:szCs w:val="22"/>
      <w:lang w:val="uk-UA" w:eastAsia="uk-UA" w:bidi="uk-UA"/>
    </w:rPr>
  </w:style>
  <w:style w:type="table" w:customStyle="1" w:styleId="TableNormal1">
    <w:name w:val="Table Normal1"/>
    <w:rsid w:val="0097493E"/>
    <w:rPr>
      <w:rFonts w:ascii="Calibri" w:eastAsia="Times New Roman" w:hAnsi="Calibri" w:cs="Calibri"/>
      <w:lang w:eastAsia="uk-UA"/>
    </w:rPr>
    <w:tblPr>
      <w:tblCellMar>
        <w:top w:w="0" w:type="dxa"/>
        <w:left w:w="0" w:type="dxa"/>
        <w:bottom w:w="0" w:type="dxa"/>
        <w:right w:w="0" w:type="dxa"/>
      </w:tblCellMar>
    </w:tblPr>
  </w:style>
  <w:style w:type="numbering" w:customStyle="1" w:styleId="212">
    <w:name w:val="Нет списка21"/>
    <w:next w:val="a2"/>
    <w:uiPriority w:val="99"/>
    <w:semiHidden/>
    <w:unhideWhenUsed/>
    <w:rsid w:val="0097493E"/>
  </w:style>
  <w:style w:type="table" w:customStyle="1" w:styleId="TableNormal">
    <w:name w:val="Table Normal"/>
    <w:uiPriority w:val="2"/>
    <w:semiHidden/>
    <w:unhideWhenUsed/>
    <w:qFormat/>
    <w:rsid w:val="009749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axincluded">
    <w:name w:val="taxincluded"/>
    <w:rsid w:val="0097493E"/>
  </w:style>
  <w:style w:type="numbering" w:customStyle="1" w:styleId="1111">
    <w:name w:val="Нет списка1111"/>
    <w:next w:val="a2"/>
    <w:uiPriority w:val="99"/>
    <w:semiHidden/>
    <w:unhideWhenUsed/>
    <w:rsid w:val="0097493E"/>
  </w:style>
  <w:style w:type="table" w:customStyle="1" w:styleId="37">
    <w:name w:val="Сетка таблицы3"/>
    <w:basedOn w:val="a1"/>
    <w:next w:val="a8"/>
    <w:uiPriority w:val="59"/>
    <w:rsid w:val="0097493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97493E"/>
    <w:rPr>
      <w:rFonts w:cs="Times New Roman"/>
    </w:rPr>
  </w:style>
  <w:style w:type="paragraph" w:customStyle="1" w:styleId="Heading1">
    <w:name w:val="Heading #1"/>
    <w:basedOn w:val="a"/>
    <w:uiPriority w:val="99"/>
    <w:rsid w:val="0097493E"/>
    <w:pPr>
      <w:widowControl w:val="0"/>
      <w:shd w:val="clear" w:color="auto" w:fill="FFFFFF"/>
      <w:spacing w:before="180" w:after="540" w:line="240" w:lineRule="atLeast"/>
      <w:ind w:right="392" w:firstLine="708"/>
      <w:jc w:val="both"/>
      <w:outlineLvl w:val="0"/>
    </w:pPr>
    <w:rPr>
      <w:rFonts w:ascii="Arial Narrow" w:eastAsia="Times New Roman" w:hAnsi="Arial Narrow"/>
      <w:sz w:val="26"/>
      <w:szCs w:val="28"/>
      <w:lang w:val="uk-UA" w:eastAsia="uk-UA"/>
    </w:rPr>
  </w:style>
  <w:style w:type="paragraph" w:customStyle="1" w:styleId="2e">
    <w:name w:val="Основной текст2"/>
    <w:basedOn w:val="a"/>
    <w:uiPriority w:val="99"/>
    <w:rsid w:val="0097493E"/>
    <w:pPr>
      <w:widowControl w:val="0"/>
      <w:shd w:val="clear" w:color="auto" w:fill="FFFFFF"/>
      <w:spacing w:before="540" w:after="540" w:line="240" w:lineRule="atLeast"/>
      <w:ind w:right="392" w:firstLine="708"/>
      <w:jc w:val="both"/>
    </w:pPr>
    <w:rPr>
      <w:rFonts w:ascii="Arial Narrow" w:eastAsia="Times New Roman" w:hAnsi="Arial Narrow"/>
      <w:b/>
      <w:sz w:val="26"/>
      <w:szCs w:val="28"/>
      <w:lang w:val="uk-UA" w:eastAsia="uk-UA"/>
    </w:rPr>
  </w:style>
  <w:style w:type="numbering" w:customStyle="1" w:styleId="11111">
    <w:name w:val="Нет списка11111"/>
    <w:next w:val="a2"/>
    <w:semiHidden/>
    <w:unhideWhenUsed/>
    <w:rsid w:val="0097493E"/>
  </w:style>
  <w:style w:type="character" w:customStyle="1" w:styleId="affff7">
    <w:name w:val="Название Знак"/>
    <w:rsid w:val="0097493E"/>
    <w:rPr>
      <w:rFonts w:ascii="Times New Roman" w:eastAsia="Times New Roman" w:hAnsi="Times New Roman"/>
      <w:sz w:val="32"/>
      <w:szCs w:val="32"/>
    </w:rPr>
  </w:style>
  <w:style w:type="character" w:customStyle="1" w:styleId="FontStyle11">
    <w:name w:val="Font Style11"/>
    <w:rsid w:val="0097493E"/>
    <w:rPr>
      <w:rFonts w:ascii="Times New Roman" w:hAnsi="Times New Roman" w:cs="Times New Roman"/>
      <w:b/>
      <w:bCs/>
      <w:sz w:val="26"/>
      <w:szCs w:val="26"/>
    </w:rPr>
  </w:style>
  <w:style w:type="paragraph" w:customStyle="1" w:styleId="tj">
    <w:name w:val="tj"/>
    <w:basedOn w:val="a"/>
    <w:rsid w:val="0097493E"/>
    <w:pPr>
      <w:spacing w:before="100" w:beforeAutospacing="1" w:after="100" w:afterAutospacing="1"/>
    </w:pPr>
    <w:rPr>
      <w:rFonts w:eastAsia="Times New Roman"/>
      <w:lang w:val="uk-UA" w:eastAsia="uk-UA"/>
    </w:rPr>
  </w:style>
  <w:style w:type="numbering" w:customStyle="1" w:styleId="38">
    <w:name w:val="Нет списка3"/>
    <w:next w:val="a2"/>
    <w:uiPriority w:val="99"/>
    <w:semiHidden/>
    <w:unhideWhenUsed/>
    <w:rsid w:val="0097493E"/>
  </w:style>
  <w:style w:type="table" w:customStyle="1" w:styleId="TableNormal2">
    <w:name w:val="Table Normal2"/>
    <w:rsid w:val="0097493E"/>
    <w:rPr>
      <w:rFonts w:ascii="Calibri" w:eastAsia="Times New Roman" w:hAnsi="Calibri" w:cs="Calibri"/>
      <w:lang w:eastAsia="uk-UA"/>
    </w:rPr>
    <w:tblPr>
      <w:tblCellMar>
        <w:top w:w="0" w:type="dxa"/>
        <w:left w:w="0" w:type="dxa"/>
        <w:bottom w:w="0" w:type="dxa"/>
        <w:right w:w="0" w:type="dxa"/>
      </w:tblCellMar>
    </w:tblPr>
  </w:style>
  <w:style w:type="table" w:customStyle="1" w:styleId="TableNormal7">
    <w:name w:val="Table Normal7"/>
    <w:rsid w:val="0097493E"/>
    <w:rPr>
      <w:rFonts w:ascii="Calibri" w:eastAsia="Times New Roman" w:hAnsi="Calibri" w:cs="Calibri"/>
      <w:lang w:eastAsia="uk-UA"/>
    </w:rPr>
    <w:tblPr>
      <w:tblCellMar>
        <w:top w:w="0" w:type="dxa"/>
        <w:left w:w="0" w:type="dxa"/>
        <w:bottom w:w="0" w:type="dxa"/>
        <w:right w:w="0" w:type="dxa"/>
      </w:tblCellMar>
    </w:tblPr>
  </w:style>
  <w:style w:type="table" w:customStyle="1" w:styleId="TableNormal6">
    <w:name w:val="Table Normal6"/>
    <w:rsid w:val="0097493E"/>
    <w:rPr>
      <w:rFonts w:ascii="Calibri" w:eastAsia="Times New Roman" w:hAnsi="Calibri" w:cs="Calibri"/>
      <w:lang w:eastAsia="uk-UA"/>
    </w:rPr>
    <w:tblPr>
      <w:tblCellMar>
        <w:top w:w="0" w:type="dxa"/>
        <w:left w:w="0" w:type="dxa"/>
        <w:bottom w:w="0" w:type="dxa"/>
        <w:right w:w="0" w:type="dxa"/>
      </w:tblCellMar>
    </w:tblPr>
  </w:style>
  <w:style w:type="table" w:customStyle="1" w:styleId="TableNormal5">
    <w:name w:val="Table Normal5"/>
    <w:rsid w:val="0097493E"/>
    <w:rPr>
      <w:rFonts w:ascii="Calibri" w:eastAsia="Times New Roman" w:hAnsi="Calibri" w:cs="Calibri"/>
      <w:lang w:eastAsia="uk-UA"/>
    </w:rPr>
    <w:tblPr>
      <w:tblCellMar>
        <w:top w:w="0" w:type="dxa"/>
        <w:left w:w="0" w:type="dxa"/>
        <w:bottom w:w="0" w:type="dxa"/>
        <w:right w:w="0" w:type="dxa"/>
      </w:tblCellMar>
    </w:tblPr>
  </w:style>
  <w:style w:type="table" w:customStyle="1" w:styleId="TableNormal4">
    <w:name w:val="Table Normal4"/>
    <w:rsid w:val="0097493E"/>
    <w:rPr>
      <w:rFonts w:ascii="Calibri" w:eastAsia="Times New Roman" w:hAnsi="Calibri" w:cs="Calibri"/>
      <w:lang w:eastAsia="uk-UA"/>
    </w:rPr>
    <w:tblPr>
      <w:tblCellMar>
        <w:top w:w="0" w:type="dxa"/>
        <w:left w:w="0" w:type="dxa"/>
        <w:bottom w:w="0" w:type="dxa"/>
        <w:right w:w="0" w:type="dxa"/>
      </w:tblCellMar>
    </w:tblPr>
  </w:style>
  <w:style w:type="table" w:customStyle="1" w:styleId="TableNormal3">
    <w:name w:val="Table Normal3"/>
    <w:rsid w:val="0097493E"/>
    <w:rPr>
      <w:rFonts w:ascii="Calibri" w:eastAsia="Times New Roman" w:hAnsi="Calibri" w:cs="Calibri"/>
      <w:lang w:eastAsia="uk-UA"/>
    </w:rPr>
    <w:tblPr>
      <w:tblCellMar>
        <w:top w:w="0" w:type="dxa"/>
        <w:left w:w="0" w:type="dxa"/>
        <w:bottom w:w="0" w:type="dxa"/>
        <w:right w:w="0" w:type="dxa"/>
      </w:tblCellMar>
    </w:tblPr>
  </w:style>
  <w:style w:type="table" w:customStyle="1" w:styleId="472">
    <w:name w:val="47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97493E"/>
    <w:tblPr>
      <w:tblStyleRowBandSize w:val="1"/>
      <w:tblStyleColBandSize w:val="1"/>
      <w:tblCellMar>
        <w:left w:w="115" w:type="dxa"/>
        <w:right w:w="115" w:type="dxa"/>
      </w:tblCellMar>
    </w:tblPr>
  </w:style>
  <w:style w:type="table" w:customStyle="1" w:styleId="394">
    <w:name w:val="39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2">
    <w:name w:val="322"/>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0">
    <w:name w:val="312"/>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0">
    <w:name w:val="311"/>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0">
    <w:name w:val="310"/>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0">
    <w:name w:val="21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1">
    <w:name w:val="21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21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0">
    <w:name w:val="12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0">
    <w:name w:val="12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0">
    <w:name w:val="11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0">
    <w:name w:val="11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0">
    <w:name w:val="11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0">
    <w:name w:val="11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0">
    <w:name w:val="11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0">
    <w:name w:val="11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0">
    <w:name w:val="11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0">
    <w:name w:val="11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2">
    <w:name w:val="11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0">
    <w:name w:val="11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0">
    <w:name w:val="9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0">
    <w:name w:val="9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0">
    <w:name w:val="8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0">
    <w:name w:val="8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0">
    <w:name w:val="7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0">
    <w:name w:val="7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0">
    <w:name w:val="6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0">
    <w:name w:val="5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a">
    <w:name w:val="4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a">
    <w:name w:val="4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a">
    <w:name w:val="4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a">
    <w:name w:val="3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a">
    <w:name w:val="3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a">
    <w:name w:val="3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a">
    <w:name w:val="3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a">
    <w:name w:val="3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a">
    <w:name w:val="3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a">
    <w:name w:val="3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a">
    <w:name w:val="3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a">
    <w:name w:val="2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a">
    <w:name w:val="28"/>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a">
    <w:name w:val="27"/>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a">
    <w:name w:val="2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a">
    <w:name w:val="25"/>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a">
    <w:name w:val="24"/>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a">
    <w:name w:val="23"/>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a">
    <w:name w:val="22"/>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a">
    <w:name w:val="21"/>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a">
    <w:name w:val="19"/>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a">
    <w:name w:val="18"/>
    <w:basedOn w:val="TableNormal3"/>
    <w:rsid w:val="0097493E"/>
    <w:tblPr>
      <w:tblStyleRowBandSize w:val="1"/>
      <w:tblStyleColBandSize w:val="1"/>
      <w:tblCellMar>
        <w:top w:w="100" w:type="dxa"/>
        <w:left w:w="100" w:type="dxa"/>
        <w:bottom w:w="100" w:type="dxa"/>
        <w:right w:w="100" w:type="dxa"/>
      </w:tblCellMar>
    </w:tblPr>
  </w:style>
  <w:style w:type="table" w:customStyle="1" w:styleId="17a">
    <w:name w:val="17"/>
    <w:basedOn w:val="TableNormal3"/>
    <w:rsid w:val="0097493E"/>
    <w:tblPr>
      <w:tblStyleRowBandSize w:val="1"/>
      <w:tblStyleColBandSize w:val="1"/>
      <w:tblCellMar>
        <w:top w:w="100" w:type="dxa"/>
        <w:left w:w="100" w:type="dxa"/>
        <w:bottom w:w="100" w:type="dxa"/>
        <w:right w:w="100" w:type="dxa"/>
      </w:tblCellMar>
    </w:tblPr>
  </w:style>
  <w:style w:type="table" w:customStyle="1" w:styleId="16a">
    <w:name w:val="16"/>
    <w:basedOn w:val="TableNormal3"/>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a">
    <w:name w:val="15"/>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a">
    <w:name w:val="14"/>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a">
    <w:name w:val="13"/>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d">
    <w:name w:val="11"/>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a">
    <w:name w:val="9"/>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a">
    <w:name w:val="8"/>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a">
    <w:name w:val="7"/>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f">
    <w:name w:val="2"/>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fff2">
    <w:name w:val="1"/>
    <w:basedOn w:val="TableNormal7"/>
    <w:rsid w:val="0097493E"/>
    <w:pPr>
      <w:spacing w:after="0" w:line="240" w:lineRule="auto"/>
      <w:ind w:hanging="1"/>
    </w:pPr>
    <w:rPr>
      <w:rFonts w:ascii="Arial" w:hAnsi="Arial" w:cs="Arial"/>
    </w:rPr>
    <w:tblPr>
      <w:tblStyleRowBandSize w:val="1"/>
      <w:tblStyleColBandSize w:val="1"/>
      <w:tblCellMar>
        <w:left w:w="115" w:type="dxa"/>
        <w:right w:w="115" w:type="dxa"/>
      </w:tblCellMar>
    </w:tblPr>
  </w:style>
  <w:style w:type="character" w:customStyle="1" w:styleId="affff8">
    <w:name w:val="Основний текст Знак"/>
    <w:qFormat/>
    <w:rsid w:val="0097493E"/>
    <w:rPr>
      <w:rFonts w:ascii="Calibri" w:eastAsia="Times New Roman" w:hAnsi="Calibri" w:cs="Times New Roman"/>
    </w:rPr>
  </w:style>
  <w:style w:type="paragraph" w:customStyle="1" w:styleId="2f0">
    <w:name w:val="Абзац списка2"/>
    <w:basedOn w:val="a"/>
    <w:qFormat/>
    <w:rsid w:val="0097493E"/>
    <w:pPr>
      <w:suppressAutoHyphens/>
      <w:spacing w:after="160" w:line="259" w:lineRule="auto"/>
      <w:ind w:left="720"/>
    </w:pPr>
    <w:rPr>
      <w:rFonts w:ascii="Calibri" w:eastAsia="SimSun;宋体" w:hAnsi="Calibri" w:cs="font464;Times New Roman"/>
      <w:sz w:val="22"/>
      <w:szCs w:val="22"/>
      <w:lang w:eastAsia="zh-CN" w:bidi="hi-IN"/>
    </w:rPr>
  </w:style>
  <w:style w:type="paragraph" w:customStyle="1" w:styleId="TableContents">
    <w:name w:val="Table Contents"/>
    <w:basedOn w:val="a"/>
    <w:rsid w:val="0097493E"/>
    <w:pPr>
      <w:widowControl w:val="0"/>
      <w:suppressLineNumbers/>
      <w:suppressAutoHyphens/>
      <w:autoSpaceDN w:val="0"/>
      <w:textAlignment w:val="baseline"/>
    </w:pPr>
    <w:rPr>
      <w:rFonts w:ascii="Liberation Serif" w:eastAsia="Segoe UI" w:hAnsi="Liberation Serif" w:cs="Tahoma"/>
      <w:color w:val="000000"/>
      <w:kern w:val="3"/>
      <w:lang w:val="uk-UA" w:eastAsia="zh-CN" w:bidi="hi-IN"/>
    </w:rPr>
  </w:style>
  <w:style w:type="table" w:customStyle="1" w:styleId="1fff3">
    <w:name w:val="Светлый список1"/>
    <w:basedOn w:val="a1"/>
    <w:next w:val="afff8"/>
    <w:uiPriority w:val="61"/>
    <w:rsid w:val="0097493E"/>
    <w:pPr>
      <w:spacing w:after="0" w:line="240" w:lineRule="auto"/>
    </w:pPr>
    <w:rPr>
      <w:rFonts w:ascii="Calibri" w:eastAsia="Times New Roman" w:hAnsi="Calibri" w:cs="Times New Roman"/>
      <w:sz w:val="20"/>
      <w:szCs w:val="20"/>
      <w:lang w:val="ru-RU"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b">
    <w:name w:val="Нет списка4"/>
    <w:next w:val="a2"/>
    <w:semiHidden/>
    <w:unhideWhenUsed/>
    <w:rsid w:val="0097493E"/>
  </w:style>
  <w:style w:type="table" w:customStyle="1" w:styleId="4c">
    <w:name w:val="Сетка таблицы4"/>
    <w:basedOn w:val="a1"/>
    <w:next w:val="a8"/>
    <w:uiPriority w:val="59"/>
    <w:locked/>
    <w:rsid w:val="0097493E"/>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b">
    <w:name w:val="Нет списка12"/>
    <w:next w:val="a2"/>
    <w:semiHidden/>
    <w:unhideWhenUsed/>
    <w:rsid w:val="0097493E"/>
  </w:style>
  <w:style w:type="table" w:customStyle="1" w:styleId="13b">
    <w:name w:val="Сетка таблицы13"/>
    <w:basedOn w:val="a1"/>
    <w:next w:val="a8"/>
    <w:rsid w:val="0097493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1"/>
    <w:next w:val="a8"/>
    <w:uiPriority w:val="59"/>
    <w:rsid w:val="0097493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c">
    <w:name w:val="Нет списка22"/>
    <w:next w:val="a2"/>
    <w:uiPriority w:val="99"/>
    <w:semiHidden/>
    <w:unhideWhenUsed/>
    <w:rsid w:val="0097493E"/>
  </w:style>
  <w:style w:type="numbering" w:customStyle="1" w:styleId="1121">
    <w:name w:val="Нет списка112"/>
    <w:next w:val="a2"/>
    <w:uiPriority w:val="99"/>
    <w:semiHidden/>
    <w:unhideWhenUsed/>
    <w:rsid w:val="0097493E"/>
  </w:style>
  <w:style w:type="numbering" w:customStyle="1" w:styleId="11120">
    <w:name w:val="Нет списка1112"/>
    <w:next w:val="a2"/>
    <w:semiHidden/>
    <w:unhideWhenUsed/>
    <w:rsid w:val="0097493E"/>
  </w:style>
  <w:style w:type="numbering" w:customStyle="1" w:styleId="31b">
    <w:name w:val="Нет списка31"/>
    <w:next w:val="a2"/>
    <w:uiPriority w:val="99"/>
    <w:semiHidden/>
    <w:unhideWhenUsed/>
    <w:rsid w:val="0097493E"/>
  </w:style>
  <w:style w:type="paragraph" w:styleId="af1">
    <w:name w:val="List"/>
    <w:basedOn w:val="a"/>
    <w:uiPriority w:val="99"/>
    <w:semiHidden/>
    <w:unhideWhenUsed/>
    <w:rsid w:val="0097493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644-18"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31961</Words>
  <Characters>18218</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Шифрук Андрій Олександрович</dc:creator>
  <cp:lastModifiedBy>Kiril Fed</cp:lastModifiedBy>
  <cp:revision>2</cp:revision>
  <dcterms:created xsi:type="dcterms:W3CDTF">2023-08-23T17:30:00Z</dcterms:created>
  <dcterms:modified xsi:type="dcterms:W3CDTF">2023-08-23T17:30:00Z</dcterms:modified>
</cp:coreProperties>
</file>