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3656216" w:rsidR="00124243" w:rsidRPr="00AE0335" w:rsidRDefault="00124243" w:rsidP="004348F8">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AE0335">
        <w:rPr>
          <w:rFonts w:ascii="Times New Roman" w:eastAsia="Times New Roman" w:hAnsi="Times New Roman"/>
          <w:snapToGrid w:val="0"/>
          <w:lang w:val="uk-UA" w:eastAsia="ru-RU"/>
        </w:rPr>
        <w:t xml:space="preserve">В порядку і на </w:t>
      </w:r>
      <w:proofErr w:type="spellStart"/>
      <w:r w:rsidRPr="00AE0335">
        <w:rPr>
          <w:rFonts w:ascii="Times New Roman" w:eastAsia="Times New Roman" w:hAnsi="Times New Roman"/>
          <w:snapToGrid w:val="0"/>
          <w:lang w:val="uk-UA" w:eastAsia="ru-RU"/>
        </w:rPr>
        <w:t>умовах</w:t>
      </w:r>
      <w:proofErr w:type="spellEnd"/>
      <w:r w:rsidRPr="00AE0335">
        <w:rPr>
          <w:rFonts w:ascii="Times New Roman" w:eastAsia="Times New Roman" w:hAnsi="Times New Roman"/>
          <w:snapToGrid w:val="0"/>
          <w:lang w:val="uk-UA" w:eastAsia="ru-RU"/>
        </w:rPr>
        <w:t xml:space="preserve">, </w:t>
      </w:r>
      <w:proofErr w:type="spellStart"/>
      <w:r w:rsidRPr="00AE0335">
        <w:rPr>
          <w:rFonts w:ascii="Times New Roman" w:eastAsia="Times New Roman" w:hAnsi="Times New Roman"/>
          <w:snapToGrid w:val="0"/>
          <w:lang w:val="uk-UA" w:eastAsia="ru-RU"/>
        </w:rPr>
        <w:t>передбачених</w:t>
      </w:r>
      <w:proofErr w:type="spellEnd"/>
      <w:r w:rsidRPr="00AE0335">
        <w:rPr>
          <w:rFonts w:ascii="Times New Roman" w:eastAsia="Times New Roman" w:hAnsi="Times New Roman"/>
          <w:snapToGrid w:val="0"/>
          <w:lang w:val="uk-UA" w:eastAsia="ru-RU"/>
        </w:rPr>
        <w:t xml:space="preserve"> </w:t>
      </w:r>
      <w:proofErr w:type="spellStart"/>
      <w:r w:rsidRPr="00AE0335">
        <w:rPr>
          <w:rFonts w:ascii="Times New Roman" w:eastAsia="Times New Roman" w:hAnsi="Times New Roman"/>
          <w:snapToGrid w:val="0"/>
          <w:lang w:val="uk-UA" w:eastAsia="ru-RU"/>
        </w:rPr>
        <w:t>цим</w:t>
      </w:r>
      <w:proofErr w:type="spellEnd"/>
      <w:r w:rsidRPr="00AE0335">
        <w:rPr>
          <w:rFonts w:ascii="Times New Roman" w:eastAsia="Times New Roman" w:hAnsi="Times New Roman"/>
          <w:snapToGrid w:val="0"/>
          <w:lang w:val="uk-UA" w:eastAsia="ru-RU"/>
        </w:rPr>
        <w:t xml:space="preserve"> Договором, </w:t>
      </w:r>
      <w:proofErr w:type="spellStart"/>
      <w:r w:rsidRPr="00AE0335">
        <w:rPr>
          <w:rFonts w:ascii="Times New Roman" w:eastAsia="Times New Roman" w:hAnsi="Times New Roman"/>
          <w:snapToGrid w:val="0"/>
          <w:lang w:val="uk-UA" w:eastAsia="ru-RU"/>
        </w:rPr>
        <w:t>Постачальник</w:t>
      </w:r>
      <w:proofErr w:type="spellEnd"/>
      <w:r w:rsidRPr="00AE0335">
        <w:rPr>
          <w:rFonts w:ascii="Times New Roman" w:eastAsia="Times New Roman" w:hAnsi="Times New Roman"/>
          <w:snapToGrid w:val="0"/>
          <w:lang w:val="uk-UA" w:eastAsia="ru-RU"/>
        </w:rPr>
        <w:t xml:space="preserve"> </w:t>
      </w:r>
      <w:proofErr w:type="spellStart"/>
      <w:r w:rsidRPr="00AE0335">
        <w:rPr>
          <w:rFonts w:ascii="Times New Roman" w:eastAsia="Times New Roman" w:hAnsi="Times New Roman"/>
          <w:snapToGrid w:val="0"/>
          <w:lang w:val="uk-UA" w:eastAsia="ru-RU"/>
        </w:rPr>
        <w:t>зобов’язується</w:t>
      </w:r>
      <w:proofErr w:type="spellEnd"/>
      <w:r w:rsidRPr="00AE0335">
        <w:rPr>
          <w:rFonts w:ascii="Times New Roman" w:eastAsia="Times New Roman" w:hAnsi="Times New Roman"/>
          <w:snapToGrid w:val="0"/>
          <w:lang w:val="uk-UA" w:eastAsia="ru-RU"/>
        </w:rPr>
        <w:t xml:space="preserve"> </w:t>
      </w:r>
      <w:proofErr w:type="spellStart"/>
      <w:r w:rsidRPr="00AE0335">
        <w:rPr>
          <w:rFonts w:ascii="Times New Roman" w:eastAsia="Times New Roman" w:hAnsi="Times New Roman"/>
          <w:snapToGrid w:val="0"/>
          <w:lang w:val="uk-UA" w:eastAsia="ru-RU"/>
        </w:rPr>
        <w:t>передати</w:t>
      </w:r>
      <w:proofErr w:type="spellEnd"/>
      <w:r w:rsidRPr="00AE0335">
        <w:rPr>
          <w:rFonts w:ascii="Times New Roman" w:eastAsia="Times New Roman" w:hAnsi="Times New Roman"/>
          <w:snapToGrid w:val="0"/>
          <w:lang w:val="uk-UA" w:eastAsia="ru-RU"/>
        </w:rPr>
        <w:t xml:space="preserve"> (</w:t>
      </w:r>
      <w:proofErr w:type="spellStart"/>
      <w:r w:rsidRPr="00AE0335">
        <w:rPr>
          <w:rFonts w:ascii="Times New Roman" w:eastAsia="Times New Roman" w:hAnsi="Times New Roman"/>
          <w:snapToGrid w:val="0"/>
          <w:lang w:val="uk-UA" w:eastAsia="ru-RU"/>
        </w:rPr>
        <w:t>поставити</w:t>
      </w:r>
      <w:proofErr w:type="spellEnd"/>
      <w:r w:rsidRPr="00AE0335">
        <w:rPr>
          <w:rFonts w:ascii="Times New Roman" w:eastAsia="Times New Roman" w:hAnsi="Times New Roman"/>
          <w:snapToGrid w:val="0"/>
          <w:lang w:val="uk-UA" w:eastAsia="ru-RU"/>
        </w:rPr>
        <w:t xml:space="preserve">) у </w:t>
      </w:r>
      <w:proofErr w:type="spellStart"/>
      <w:r w:rsidRPr="00AE0335">
        <w:rPr>
          <w:rFonts w:ascii="Times New Roman" w:eastAsia="Times New Roman" w:hAnsi="Times New Roman"/>
          <w:snapToGrid w:val="0"/>
          <w:lang w:val="uk-UA" w:eastAsia="ru-RU"/>
        </w:rPr>
        <w:t>власність</w:t>
      </w:r>
      <w:proofErr w:type="spellEnd"/>
      <w:r w:rsidRPr="00AE0335">
        <w:rPr>
          <w:rFonts w:ascii="Times New Roman" w:eastAsia="Times New Roman" w:hAnsi="Times New Roman"/>
          <w:snapToGrid w:val="0"/>
          <w:lang w:val="uk-UA" w:eastAsia="ru-RU"/>
        </w:rPr>
        <w:t xml:space="preserve"> Покупця </w:t>
      </w:r>
      <w:proofErr w:type="spellStart"/>
      <w:r w:rsidRPr="00AE0335">
        <w:rPr>
          <w:rFonts w:ascii="Times New Roman" w:eastAsia="Times New Roman" w:hAnsi="Times New Roman"/>
          <w:snapToGrid w:val="0"/>
          <w:lang w:val="uk-UA" w:eastAsia="ru-RU"/>
        </w:rPr>
        <w:t>продукцію</w:t>
      </w:r>
      <w:proofErr w:type="spellEnd"/>
      <w:r w:rsidRPr="00AE0335">
        <w:rPr>
          <w:rFonts w:ascii="Times New Roman" w:eastAsia="Times New Roman" w:hAnsi="Times New Roman"/>
          <w:snapToGrid w:val="0"/>
          <w:lang w:val="uk-UA" w:eastAsia="ru-RU"/>
        </w:rPr>
        <w:t> </w:t>
      </w:r>
      <w:proofErr w:type="spellStart"/>
      <w:r w:rsidRPr="00AE0335">
        <w:rPr>
          <w:rFonts w:ascii="Times New Roman" w:eastAsia="Times New Roman" w:hAnsi="Times New Roman"/>
          <w:snapToGrid w:val="0"/>
          <w:lang w:val="uk-UA" w:eastAsia="ru-RU"/>
        </w:rPr>
        <w:t>виробничо</w:t>
      </w:r>
      <w:proofErr w:type="spellEnd"/>
      <w:r w:rsidRPr="00AE0335">
        <w:rPr>
          <w:rFonts w:ascii="Times New Roman" w:eastAsia="Times New Roman" w:hAnsi="Times New Roman"/>
          <w:snapToGrid w:val="0"/>
          <w:lang w:val="uk-UA" w:eastAsia="ru-RU"/>
        </w:rPr>
        <w:t xml:space="preserve">-технічного </w:t>
      </w:r>
      <w:proofErr w:type="spellStart"/>
      <w:r w:rsidRPr="00AE0335">
        <w:rPr>
          <w:rFonts w:ascii="Times New Roman" w:eastAsia="Times New Roman" w:hAnsi="Times New Roman"/>
          <w:snapToGrid w:val="0"/>
          <w:lang w:val="uk-UA" w:eastAsia="ru-RU"/>
        </w:rPr>
        <w:t>призначення</w:t>
      </w:r>
      <w:proofErr w:type="spellEnd"/>
      <w:r w:rsidRPr="00AE0335">
        <w:rPr>
          <w:rFonts w:ascii="Times New Roman" w:eastAsia="Times New Roman" w:hAnsi="Times New Roman"/>
          <w:snapToGrid w:val="0"/>
          <w:lang w:val="uk-UA" w:eastAsia="ru-RU"/>
        </w:rPr>
        <w:t xml:space="preserve">: </w:t>
      </w:r>
      <w:r w:rsidR="00AE0335" w:rsidRPr="00AE0335">
        <w:rPr>
          <w:rFonts w:ascii="Times New Roman" w:eastAsia="Times New Roman" w:hAnsi="Times New Roman"/>
          <w:b/>
          <w:snapToGrid w:val="0"/>
          <w:lang w:val="uk-UA" w:eastAsia="ru-RU"/>
        </w:rPr>
        <w:t>код ДК 021:2015 – 09210000-4 - Мастильні засоби- Мастила</w:t>
      </w:r>
      <w:r w:rsidR="00AE0335" w:rsidRPr="00AE0335">
        <w:rPr>
          <w:rFonts w:ascii="Times New Roman" w:eastAsia="Times New Roman" w:hAnsi="Times New Roman"/>
          <w:snapToGrid w:val="0"/>
          <w:lang w:val="uk-UA" w:eastAsia="ru-RU"/>
        </w:rPr>
        <w:t xml:space="preserve"> </w:t>
      </w:r>
      <w:r w:rsidRPr="00AE033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28105730" w14:textId="52849757" w:rsidR="00C530AB" w:rsidRDefault="004C7A4F" w:rsidP="00C530AB">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C530AB" w:rsidRPr="00A34C89">
        <w:rPr>
          <w:rFonts w:eastAsia="Calibri"/>
          <w:sz w:val="22"/>
          <w:szCs w:val="22"/>
        </w:rPr>
        <w:t xml:space="preserve">протягом </w:t>
      </w:r>
      <w:r w:rsidR="00AE0335">
        <w:rPr>
          <w:rFonts w:eastAsia="Calibri"/>
          <w:sz w:val="22"/>
          <w:szCs w:val="22"/>
        </w:rPr>
        <w:t>1</w:t>
      </w:r>
      <w:r w:rsidR="00C530AB">
        <w:rPr>
          <w:rFonts w:eastAsia="Calibri"/>
          <w:sz w:val="22"/>
          <w:szCs w:val="22"/>
        </w:rPr>
        <w:t>0</w:t>
      </w:r>
      <w:r w:rsidR="00C530AB" w:rsidRPr="00A34C89">
        <w:rPr>
          <w:rFonts w:eastAsia="Calibri"/>
          <w:sz w:val="22"/>
          <w:szCs w:val="22"/>
        </w:rPr>
        <w:t xml:space="preserve"> (</w:t>
      </w:r>
      <w:r w:rsidR="00C530AB">
        <w:rPr>
          <w:rFonts w:eastAsia="Calibri"/>
          <w:sz w:val="22"/>
          <w:szCs w:val="22"/>
        </w:rPr>
        <w:t>д</w:t>
      </w:r>
      <w:proofErr w:type="spellStart"/>
      <w:r w:rsidR="00AE0335">
        <w:rPr>
          <w:rFonts w:eastAsia="Calibri"/>
          <w:sz w:val="22"/>
          <w:szCs w:val="22"/>
          <w:lang w:val="ru-RU"/>
        </w:rPr>
        <w:t>еся</w:t>
      </w:r>
      <w:proofErr w:type="spellEnd"/>
      <w:r w:rsidR="00C530AB">
        <w:rPr>
          <w:rFonts w:eastAsia="Calibri"/>
          <w:sz w:val="22"/>
          <w:szCs w:val="22"/>
        </w:rPr>
        <w:t>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353B429D" w14:textId="04EBA657" w:rsidR="00124243" w:rsidRPr="00F05269" w:rsidRDefault="00AE0335" w:rsidP="00AE0335">
      <w:pPr>
        <w:ind w:firstLine="0"/>
        <w:rPr>
          <w:sz w:val="22"/>
          <w:szCs w:val="22"/>
        </w:rPr>
      </w:pPr>
      <w:r>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00C530AB" w:rsidRPr="00A34C89">
        <w:rPr>
          <w:rFonts w:eastAsia="Calibri"/>
          <w:sz w:val="22"/>
          <w:szCs w:val="22"/>
        </w:rPr>
        <w:t>Шахта «Добропільська», Донецька обл., м. Добропілля, вул. Київська, 1Г; Шахта «Новодонецька» Донецька обл., Олександрівський р-н, село Курицине, вул.Робоча, будинок 15</w:t>
      </w:r>
      <w:r>
        <w:rPr>
          <w:rFonts w:eastAsia="Calibri"/>
          <w:sz w:val="22"/>
          <w:szCs w:val="22"/>
          <w:lang w:val="ru-RU"/>
        </w:rPr>
        <w:t xml:space="preserve">; </w:t>
      </w:r>
      <w:r w:rsidRPr="00887852">
        <w:rPr>
          <w:sz w:val="22"/>
          <w:szCs w:val="22"/>
        </w:rPr>
        <w:t xml:space="preserve">Шахта </w:t>
      </w:r>
      <w:r>
        <w:rPr>
          <w:sz w:val="22"/>
          <w:szCs w:val="22"/>
        </w:rPr>
        <w:t>«</w:t>
      </w:r>
      <w:r w:rsidRPr="00887852">
        <w:rPr>
          <w:sz w:val="22"/>
          <w:szCs w:val="22"/>
        </w:rPr>
        <w:t>Алмазна</w:t>
      </w:r>
      <w:r>
        <w:rPr>
          <w:sz w:val="22"/>
          <w:szCs w:val="22"/>
        </w:rPr>
        <w:t>»</w:t>
      </w:r>
      <w:r w:rsidRPr="00887852">
        <w:rPr>
          <w:sz w:val="22"/>
          <w:szCs w:val="22"/>
        </w:rPr>
        <w:t xml:space="preserve">, </w:t>
      </w:r>
      <w:r>
        <w:rPr>
          <w:sz w:val="22"/>
          <w:szCs w:val="22"/>
        </w:rPr>
        <w:t>85001 ,</w:t>
      </w:r>
      <w:r w:rsidRPr="00887852">
        <w:rPr>
          <w:sz w:val="22"/>
          <w:szCs w:val="22"/>
        </w:rPr>
        <w:t>Донецька обл., м. Добропілля, вул. Низова, 1А</w:t>
      </w:r>
      <w:r w:rsidRPr="00AE0335">
        <w:rPr>
          <w:sz w:val="22"/>
          <w:szCs w:val="22"/>
        </w:rPr>
        <w:t>;</w:t>
      </w:r>
      <w:r w:rsidRPr="00AE0335">
        <w:rPr>
          <w:sz w:val="22"/>
          <w:szCs w:val="22"/>
        </w:rPr>
        <w:t xml:space="preserve"> </w:t>
      </w:r>
      <w:r w:rsidRPr="00B84697">
        <w:rPr>
          <w:sz w:val="22"/>
          <w:szCs w:val="22"/>
        </w:rPr>
        <w:t xml:space="preserve">Шахта «Піонер»: 85010, Донецька обл.,  селище </w:t>
      </w:r>
      <w:proofErr w:type="spellStart"/>
      <w:r w:rsidRPr="00B84697">
        <w:rPr>
          <w:sz w:val="22"/>
          <w:szCs w:val="22"/>
        </w:rPr>
        <w:t>миського</w:t>
      </w:r>
      <w:proofErr w:type="spellEnd"/>
      <w:r w:rsidRPr="00B84697">
        <w:rPr>
          <w:sz w:val="22"/>
          <w:szCs w:val="22"/>
        </w:rPr>
        <w:t xml:space="preserve"> типу </w:t>
      </w:r>
      <w:proofErr w:type="spellStart"/>
      <w:r w:rsidRPr="00B84697">
        <w:rPr>
          <w:sz w:val="22"/>
          <w:szCs w:val="22"/>
        </w:rPr>
        <w:t>Новодонецьке</w:t>
      </w:r>
      <w:proofErr w:type="spellEnd"/>
      <w:r w:rsidR="00C530AB"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AE0335">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12463B8" w:rsidR="00333ED3" w:rsidRPr="00C530AB" w:rsidRDefault="00333ED3" w:rsidP="0008158B">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C530AB" w:rsidRPr="00C530AB">
        <w:rPr>
          <w:b/>
          <w:sz w:val="22"/>
          <w:szCs w:val="22"/>
        </w:rPr>
        <w:t>протягом 30 (тридцяти) календарних днів з дати поставки продукції на склад Покупця на підставі видаткової накладної</w:t>
      </w:r>
      <w:r w:rsidR="0008158B" w:rsidRPr="00C530AB">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lastRenderedPageBreak/>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570"/>
        <w:gridCol w:w="709"/>
        <w:gridCol w:w="850"/>
        <w:gridCol w:w="851"/>
        <w:gridCol w:w="708"/>
        <w:gridCol w:w="1134"/>
        <w:gridCol w:w="1843"/>
      </w:tblGrid>
      <w:tr w:rsidR="00C530AB" w:rsidRPr="0038296B" w14:paraId="6D260B29" w14:textId="10C56617" w:rsidTr="00AE0335">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C530AB" w:rsidRPr="0038296B" w:rsidRDefault="00C530AB" w:rsidP="00DD708F">
            <w:pPr>
              <w:jc w:val="center"/>
              <w:rPr>
                <w:b/>
                <w:bCs/>
                <w:sz w:val="22"/>
                <w:szCs w:val="22"/>
              </w:rPr>
            </w:pPr>
            <w:r w:rsidRPr="0038296B">
              <w:rPr>
                <w:b/>
                <w:bCs/>
                <w:sz w:val="22"/>
                <w:szCs w:val="22"/>
              </w:rPr>
              <w:t>№  п/п</w:t>
            </w:r>
          </w:p>
        </w:tc>
        <w:tc>
          <w:tcPr>
            <w:tcW w:w="3570" w:type="dxa"/>
            <w:tcBorders>
              <w:top w:val="single" w:sz="6" w:space="0" w:color="auto"/>
              <w:left w:val="single" w:sz="6" w:space="0" w:color="auto"/>
              <w:bottom w:val="single" w:sz="6" w:space="0" w:color="auto"/>
              <w:right w:val="single" w:sz="6" w:space="0" w:color="auto"/>
            </w:tcBorders>
            <w:vAlign w:val="center"/>
          </w:tcPr>
          <w:p w14:paraId="1F3D0A62" w14:textId="77777777" w:rsidR="00C530AB" w:rsidRPr="0038296B" w:rsidRDefault="00C530AB" w:rsidP="001537B7">
            <w:pPr>
              <w:ind w:firstLine="0"/>
              <w:jc w:val="center"/>
              <w:rPr>
                <w:b/>
                <w:bCs/>
                <w:sz w:val="22"/>
                <w:szCs w:val="22"/>
              </w:rPr>
            </w:pPr>
            <w:r w:rsidRPr="0038296B">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C530AB" w:rsidRPr="0038296B" w:rsidRDefault="00C530AB" w:rsidP="001537B7">
            <w:pPr>
              <w:ind w:firstLine="0"/>
              <w:jc w:val="center"/>
              <w:rPr>
                <w:b/>
                <w:bCs/>
                <w:sz w:val="22"/>
                <w:szCs w:val="22"/>
              </w:rPr>
            </w:pPr>
            <w:r w:rsidRPr="0038296B">
              <w:rPr>
                <w:b/>
                <w:bCs/>
                <w:sz w:val="22"/>
                <w:szCs w:val="22"/>
              </w:rPr>
              <w:t xml:space="preserve">Од. </w:t>
            </w:r>
          </w:p>
          <w:p w14:paraId="03C4260D" w14:textId="746A35FB" w:rsidR="00C530AB" w:rsidRPr="0038296B" w:rsidRDefault="00C530AB" w:rsidP="001537B7">
            <w:pPr>
              <w:ind w:firstLine="0"/>
              <w:jc w:val="center"/>
              <w:rPr>
                <w:b/>
                <w:bCs/>
                <w:sz w:val="22"/>
                <w:szCs w:val="22"/>
              </w:rPr>
            </w:pPr>
            <w:r w:rsidRPr="0038296B">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C530AB" w:rsidRPr="0038296B" w:rsidRDefault="00C530AB" w:rsidP="00AD1D9D">
            <w:pPr>
              <w:ind w:firstLine="34"/>
              <w:jc w:val="center"/>
              <w:rPr>
                <w:b/>
                <w:color w:val="000000"/>
                <w:sz w:val="22"/>
                <w:szCs w:val="22"/>
              </w:rPr>
            </w:pPr>
            <w:r w:rsidRPr="0038296B">
              <w:rPr>
                <w:b/>
                <w:color w:val="000000"/>
                <w:sz w:val="22"/>
                <w:szCs w:val="22"/>
              </w:rPr>
              <w:t>Кіль-</w:t>
            </w:r>
            <w:proofErr w:type="spellStart"/>
            <w:r w:rsidRPr="0038296B">
              <w:rPr>
                <w:b/>
                <w:color w:val="000000"/>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396E4D78" w14:textId="77777777" w:rsidR="00C530AB" w:rsidRPr="0038296B" w:rsidRDefault="00C530AB" w:rsidP="001537B7">
            <w:pPr>
              <w:ind w:firstLine="0"/>
              <w:jc w:val="center"/>
              <w:rPr>
                <w:b/>
                <w:bCs/>
                <w:sz w:val="22"/>
                <w:szCs w:val="22"/>
              </w:rPr>
            </w:pPr>
            <w:r w:rsidRPr="0038296B">
              <w:rPr>
                <w:b/>
                <w:bCs/>
                <w:sz w:val="22"/>
                <w:szCs w:val="22"/>
              </w:rPr>
              <w:t>Ціна за од. грн., без ПДВ</w:t>
            </w:r>
          </w:p>
        </w:tc>
        <w:tc>
          <w:tcPr>
            <w:tcW w:w="708" w:type="dxa"/>
            <w:tcBorders>
              <w:top w:val="single" w:sz="4" w:space="0" w:color="auto"/>
              <w:left w:val="single" w:sz="4" w:space="0" w:color="auto"/>
              <w:bottom w:val="single" w:sz="4" w:space="0" w:color="auto"/>
              <w:right w:val="single" w:sz="4" w:space="0" w:color="auto"/>
            </w:tcBorders>
            <w:vAlign w:val="center"/>
          </w:tcPr>
          <w:p w14:paraId="579ECE35" w14:textId="77777777" w:rsidR="00C530AB" w:rsidRPr="0038296B" w:rsidRDefault="00C530AB" w:rsidP="001537B7">
            <w:pPr>
              <w:ind w:firstLine="0"/>
              <w:jc w:val="center"/>
              <w:rPr>
                <w:b/>
                <w:bCs/>
                <w:sz w:val="22"/>
                <w:szCs w:val="22"/>
              </w:rPr>
            </w:pPr>
            <w:r w:rsidRPr="0038296B">
              <w:rPr>
                <w:b/>
                <w:bCs/>
                <w:sz w:val="22"/>
                <w:szCs w:val="22"/>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C530AB" w:rsidRPr="0038296B" w:rsidRDefault="00C530AB" w:rsidP="001537B7">
            <w:pPr>
              <w:ind w:firstLine="0"/>
              <w:jc w:val="center"/>
              <w:rPr>
                <w:b/>
                <w:bCs/>
                <w:sz w:val="22"/>
                <w:szCs w:val="22"/>
              </w:rPr>
            </w:pPr>
            <w:r w:rsidRPr="0038296B">
              <w:rPr>
                <w:b/>
                <w:bCs/>
                <w:sz w:val="22"/>
                <w:szCs w:val="22"/>
              </w:rPr>
              <w:t>Загальна вартість, грн., з ПДВ</w:t>
            </w:r>
          </w:p>
        </w:tc>
        <w:tc>
          <w:tcPr>
            <w:tcW w:w="1843" w:type="dxa"/>
            <w:tcBorders>
              <w:top w:val="single" w:sz="4" w:space="0" w:color="auto"/>
              <w:left w:val="single" w:sz="4" w:space="0" w:color="auto"/>
              <w:bottom w:val="single" w:sz="4" w:space="0" w:color="auto"/>
              <w:right w:val="single" w:sz="4" w:space="0" w:color="auto"/>
            </w:tcBorders>
          </w:tcPr>
          <w:p w14:paraId="7FEA4210" w14:textId="068818D9" w:rsidR="00C530AB" w:rsidRPr="0038296B" w:rsidRDefault="00C530AB" w:rsidP="001537B7">
            <w:pPr>
              <w:ind w:firstLine="0"/>
              <w:jc w:val="center"/>
              <w:rPr>
                <w:b/>
                <w:bCs/>
                <w:sz w:val="22"/>
                <w:szCs w:val="22"/>
              </w:rPr>
            </w:pPr>
            <w:r w:rsidRPr="0038296B">
              <w:rPr>
                <w:b/>
                <w:bCs/>
                <w:sz w:val="22"/>
                <w:szCs w:val="22"/>
              </w:rPr>
              <w:t>Місце поставки</w:t>
            </w:r>
          </w:p>
        </w:tc>
      </w:tr>
      <w:tr w:rsidR="00AE0335" w:rsidRPr="0038296B" w14:paraId="73CC0804" w14:textId="58F56B7A"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3AC456B" w14:textId="5930B6A1" w:rsidR="00AE0335" w:rsidRPr="0038296B" w:rsidRDefault="00AE0335" w:rsidP="00AE0335">
            <w:pPr>
              <w:ind w:firstLine="60"/>
              <w:jc w:val="left"/>
              <w:rPr>
                <w:color w:val="000000"/>
                <w:sz w:val="22"/>
                <w:szCs w:val="22"/>
              </w:rPr>
            </w:pPr>
            <w:r w:rsidRPr="0038296B">
              <w:rPr>
                <w:color w:val="000000"/>
                <w:sz w:val="22"/>
                <w:szCs w:val="22"/>
                <w:lang w:eastAsia="uk-UA"/>
              </w:rPr>
              <w:t xml:space="preserve">Мастило 1-13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CDB1269" w:rsidR="00AE0335" w:rsidRPr="0038296B" w:rsidRDefault="00AE0335" w:rsidP="00AE0335">
            <w:pPr>
              <w:ind w:left="-366" w:firstLine="541"/>
              <w:jc w:val="left"/>
              <w:rPr>
                <w:color w:val="000000"/>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3B5E0A68" w:rsidR="00AE0335" w:rsidRPr="0038296B" w:rsidRDefault="00AE0335" w:rsidP="00AE0335">
            <w:pPr>
              <w:ind w:firstLine="0"/>
              <w:jc w:val="left"/>
              <w:rPr>
                <w:color w:val="000000"/>
                <w:sz w:val="22"/>
                <w:szCs w:val="22"/>
              </w:rPr>
            </w:pPr>
            <w:r w:rsidRPr="0038296B">
              <w:rPr>
                <w:sz w:val="22"/>
                <w:szCs w:val="22"/>
                <w:lang w:val="ru-RU"/>
              </w:rPr>
              <w:t>34</w:t>
            </w:r>
          </w:p>
        </w:tc>
        <w:tc>
          <w:tcPr>
            <w:tcW w:w="851" w:type="dxa"/>
            <w:tcBorders>
              <w:top w:val="single" w:sz="4" w:space="0" w:color="auto"/>
              <w:left w:val="nil"/>
              <w:bottom w:val="single" w:sz="4" w:space="0" w:color="auto"/>
              <w:right w:val="single" w:sz="4" w:space="0" w:color="auto"/>
            </w:tcBorders>
          </w:tcPr>
          <w:p w14:paraId="69C7255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7EFB719"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24FFAAB"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A291756" w14:textId="6FF5CEB7"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35566F9D" w14:textId="75712D48"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83D31C2"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EAAB890" w14:textId="21C1FD77" w:rsidR="00AE0335" w:rsidRPr="0038296B" w:rsidRDefault="00AE0335" w:rsidP="00AE0335">
            <w:pPr>
              <w:ind w:firstLine="60"/>
              <w:rPr>
                <w:sz w:val="22"/>
                <w:szCs w:val="22"/>
              </w:rPr>
            </w:pPr>
            <w:r w:rsidRPr="0038296B">
              <w:rPr>
                <w:color w:val="000000"/>
                <w:sz w:val="22"/>
                <w:szCs w:val="22"/>
                <w:lang w:eastAsia="uk-UA"/>
              </w:rPr>
              <w:t xml:space="preserve">Мастило канатне 39у  </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76B65" w14:textId="2A259539"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5FB790" w14:textId="7EDA811F" w:rsidR="00AE0335" w:rsidRPr="0038296B" w:rsidRDefault="00AE0335" w:rsidP="00AE0335">
            <w:pPr>
              <w:ind w:firstLine="0"/>
              <w:rPr>
                <w:sz w:val="22"/>
                <w:szCs w:val="22"/>
              </w:rPr>
            </w:pPr>
            <w:r w:rsidRPr="0038296B">
              <w:rPr>
                <w:sz w:val="22"/>
                <w:szCs w:val="22"/>
                <w:lang w:val="ru-RU"/>
              </w:rPr>
              <w:t>0,204</w:t>
            </w:r>
          </w:p>
        </w:tc>
        <w:tc>
          <w:tcPr>
            <w:tcW w:w="851" w:type="dxa"/>
            <w:tcBorders>
              <w:top w:val="single" w:sz="4" w:space="0" w:color="auto"/>
              <w:left w:val="nil"/>
              <w:bottom w:val="single" w:sz="4" w:space="0" w:color="auto"/>
              <w:right w:val="single" w:sz="4" w:space="0" w:color="auto"/>
            </w:tcBorders>
          </w:tcPr>
          <w:p w14:paraId="49120027"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29CC723"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9063ED"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1E32AB4" w14:textId="44082F6D"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1EBA0655"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6833F48"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41F6427" w14:textId="1F98852A"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03521273" w14:textId="39395C52"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9A76ED" w14:textId="68979B3D" w:rsidR="00AE0335" w:rsidRPr="0038296B" w:rsidRDefault="00AE0335" w:rsidP="00AE0335">
            <w:pPr>
              <w:ind w:firstLine="0"/>
              <w:rPr>
                <w:sz w:val="22"/>
                <w:szCs w:val="22"/>
              </w:rPr>
            </w:pPr>
            <w:r w:rsidRPr="0038296B">
              <w:rPr>
                <w:sz w:val="22"/>
                <w:szCs w:val="22"/>
                <w:lang w:val="ru-RU"/>
              </w:rPr>
              <w:t>1071</w:t>
            </w:r>
          </w:p>
        </w:tc>
        <w:tc>
          <w:tcPr>
            <w:tcW w:w="851" w:type="dxa"/>
            <w:tcBorders>
              <w:top w:val="single" w:sz="4" w:space="0" w:color="auto"/>
              <w:left w:val="nil"/>
              <w:bottom w:val="single" w:sz="4" w:space="0" w:color="auto"/>
              <w:right w:val="single" w:sz="4" w:space="0" w:color="auto"/>
            </w:tcBorders>
          </w:tcPr>
          <w:p w14:paraId="06D1684D"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A9B024E"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7B423E2"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4D15BC2" w14:textId="091046A3"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0C434645"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9EDC49F"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219CDC82" w14:textId="1B2B711E"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4,5кг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19C42B6A" w14:textId="6C9F4C56" w:rsidR="00AE0335" w:rsidRPr="0038296B" w:rsidRDefault="00AE0335" w:rsidP="00AE0335">
            <w:pPr>
              <w:ind w:left="-366" w:firstLine="541"/>
              <w:jc w:val="left"/>
              <w:rPr>
                <w:sz w:val="22"/>
                <w:szCs w:val="22"/>
              </w:rPr>
            </w:pPr>
            <w:r w:rsidRPr="0038296B">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C2403A" w14:textId="3640612D" w:rsidR="00AE0335" w:rsidRPr="0038296B" w:rsidRDefault="00AE0335" w:rsidP="00AE0335">
            <w:pPr>
              <w:ind w:firstLine="0"/>
              <w:rPr>
                <w:sz w:val="22"/>
                <w:szCs w:val="22"/>
              </w:rPr>
            </w:pPr>
            <w:r w:rsidRPr="0038296B">
              <w:rPr>
                <w:sz w:val="22"/>
                <w:szCs w:val="22"/>
                <w:lang w:val="ru-RU"/>
              </w:rPr>
              <w:t>2</w:t>
            </w:r>
          </w:p>
        </w:tc>
        <w:tc>
          <w:tcPr>
            <w:tcW w:w="851" w:type="dxa"/>
            <w:tcBorders>
              <w:top w:val="single" w:sz="4" w:space="0" w:color="auto"/>
              <w:left w:val="nil"/>
              <w:bottom w:val="single" w:sz="4" w:space="0" w:color="auto"/>
              <w:right w:val="single" w:sz="4" w:space="0" w:color="auto"/>
            </w:tcBorders>
          </w:tcPr>
          <w:p w14:paraId="5826A5D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DB43E55"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6C822EF"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6F125C9" w14:textId="50728D1E"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44D13C78"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8ED6CB5"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77043FB" w14:textId="5EDCBE68"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Трансол</w:t>
            </w:r>
            <w:proofErr w:type="spellEnd"/>
            <w:r w:rsidRPr="0038296B">
              <w:rPr>
                <w:color w:val="000000"/>
                <w:sz w:val="22"/>
                <w:szCs w:val="22"/>
                <w:lang w:eastAsia="uk-UA"/>
              </w:rPr>
              <w:t xml:space="preserve"> 200а  </w:t>
            </w:r>
          </w:p>
        </w:tc>
        <w:tc>
          <w:tcPr>
            <w:tcW w:w="709" w:type="dxa"/>
            <w:tcBorders>
              <w:top w:val="single" w:sz="4" w:space="0" w:color="auto"/>
              <w:left w:val="nil"/>
              <w:bottom w:val="single" w:sz="4" w:space="0" w:color="auto"/>
              <w:right w:val="single" w:sz="4" w:space="0" w:color="auto"/>
            </w:tcBorders>
            <w:shd w:val="clear" w:color="auto" w:fill="auto"/>
            <w:vAlign w:val="center"/>
          </w:tcPr>
          <w:p w14:paraId="38ECC123" w14:textId="55818B6C"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BA2418" w14:textId="65CEA0CC" w:rsidR="00AE0335" w:rsidRPr="0038296B" w:rsidRDefault="00AE0335" w:rsidP="00AE0335">
            <w:pPr>
              <w:ind w:firstLine="0"/>
              <w:rPr>
                <w:sz w:val="22"/>
                <w:szCs w:val="22"/>
              </w:rPr>
            </w:pPr>
            <w:r w:rsidRPr="0038296B">
              <w:rPr>
                <w:sz w:val="22"/>
                <w:szCs w:val="22"/>
                <w:lang w:val="ru-RU"/>
              </w:rPr>
              <w:t>0,119</w:t>
            </w:r>
          </w:p>
        </w:tc>
        <w:tc>
          <w:tcPr>
            <w:tcW w:w="851" w:type="dxa"/>
            <w:tcBorders>
              <w:top w:val="single" w:sz="4" w:space="0" w:color="auto"/>
              <w:left w:val="nil"/>
              <w:bottom w:val="single" w:sz="4" w:space="0" w:color="auto"/>
              <w:right w:val="single" w:sz="4" w:space="0" w:color="auto"/>
            </w:tcBorders>
          </w:tcPr>
          <w:p w14:paraId="19079865"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36E0EEA"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03F1800"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F888E8B" w14:textId="559C90B0"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1EB12DC1"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B3BD1A1"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0E5D460" w14:textId="42FBA7E6"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Циатим</w:t>
            </w:r>
            <w:proofErr w:type="spellEnd"/>
            <w:r w:rsidRPr="0038296B">
              <w:rPr>
                <w:color w:val="000000"/>
                <w:sz w:val="22"/>
                <w:szCs w:val="22"/>
                <w:lang w:eastAsia="uk-UA"/>
              </w:rPr>
              <w:t xml:space="preserve"> 221  </w:t>
            </w:r>
          </w:p>
        </w:tc>
        <w:tc>
          <w:tcPr>
            <w:tcW w:w="709" w:type="dxa"/>
            <w:tcBorders>
              <w:top w:val="single" w:sz="4" w:space="0" w:color="auto"/>
              <w:left w:val="nil"/>
              <w:bottom w:val="single" w:sz="4" w:space="0" w:color="auto"/>
              <w:right w:val="single" w:sz="4" w:space="0" w:color="auto"/>
            </w:tcBorders>
            <w:shd w:val="clear" w:color="auto" w:fill="auto"/>
            <w:vAlign w:val="center"/>
          </w:tcPr>
          <w:p w14:paraId="5C1113E8" w14:textId="4B64EAB6"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358B7E" w14:textId="798D1EE2" w:rsidR="00AE0335" w:rsidRPr="0038296B" w:rsidRDefault="00AE0335" w:rsidP="00AE0335">
            <w:pPr>
              <w:ind w:firstLine="0"/>
              <w:rPr>
                <w:sz w:val="22"/>
                <w:szCs w:val="22"/>
              </w:rPr>
            </w:pPr>
            <w:r w:rsidRPr="0038296B">
              <w:rPr>
                <w:sz w:val="22"/>
                <w:szCs w:val="22"/>
                <w:lang w:val="ru-RU"/>
              </w:rPr>
              <w:t>34,4</w:t>
            </w:r>
          </w:p>
        </w:tc>
        <w:tc>
          <w:tcPr>
            <w:tcW w:w="851" w:type="dxa"/>
            <w:tcBorders>
              <w:top w:val="single" w:sz="4" w:space="0" w:color="auto"/>
              <w:left w:val="nil"/>
              <w:bottom w:val="single" w:sz="4" w:space="0" w:color="auto"/>
              <w:right w:val="single" w:sz="4" w:space="0" w:color="auto"/>
            </w:tcBorders>
          </w:tcPr>
          <w:p w14:paraId="1F351CF1"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3A41DEB"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A1CAE71"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95CF860" w14:textId="72679324"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573CE4DB"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4986EE2"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6E2BB46" w14:textId="35E6AAFB" w:rsidR="00AE0335" w:rsidRPr="0038296B" w:rsidRDefault="00AE0335" w:rsidP="00AE0335">
            <w:pPr>
              <w:ind w:firstLine="60"/>
              <w:rPr>
                <w:sz w:val="22"/>
                <w:szCs w:val="22"/>
              </w:rPr>
            </w:pPr>
            <w:r w:rsidRPr="0038296B">
              <w:rPr>
                <w:color w:val="000000"/>
                <w:sz w:val="22"/>
                <w:szCs w:val="22"/>
                <w:lang w:eastAsia="uk-UA"/>
              </w:rPr>
              <w:t>Олива</w:t>
            </w:r>
            <w:r w:rsidRPr="0038296B">
              <w:rPr>
                <w:color w:val="000000"/>
                <w:sz w:val="22"/>
                <w:szCs w:val="22"/>
                <w:lang w:val="en-US" w:eastAsia="uk-UA"/>
              </w:rPr>
              <w:t xml:space="preserve">  </w:t>
            </w:r>
            <w:proofErr w:type="spellStart"/>
            <w:r w:rsidRPr="0038296B">
              <w:rPr>
                <w:color w:val="000000"/>
                <w:sz w:val="22"/>
                <w:szCs w:val="22"/>
                <w:lang w:val="en-US" w:eastAsia="uk-UA"/>
              </w:rPr>
              <w:t>Orlen</w:t>
            </w:r>
            <w:proofErr w:type="spellEnd"/>
            <w:r w:rsidRPr="0038296B">
              <w:rPr>
                <w:color w:val="000000"/>
                <w:sz w:val="22"/>
                <w:szCs w:val="22"/>
                <w:lang w:val="en-US" w:eastAsia="uk-UA"/>
              </w:rPr>
              <w:t xml:space="preserve"> </w:t>
            </w:r>
            <w:proofErr w:type="spellStart"/>
            <w:r w:rsidRPr="0038296B">
              <w:rPr>
                <w:color w:val="000000"/>
                <w:sz w:val="22"/>
                <w:szCs w:val="22"/>
                <w:lang w:val="en-US" w:eastAsia="uk-UA"/>
              </w:rPr>
              <w:t>Transol</w:t>
            </w:r>
            <w:proofErr w:type="spellEnd"/>
            <w:r w:rsidRPr="0038296B">
              <w:rPr>
                <w:color w:val="000000"/>
                <w:sz w:val="22"/>
                <w:szCs w:val="22"/>
                <w:lang w:val="en-US" w:eastAsia="uk-UA"/>
              </w:rPr>
              <w:t xml:space="preserve"> </w:t>
            </w:r>
            <w:proofErr w:type="spellStart"/>
            <w:r w:rsidRPr="0038296B">
              <w:rPr>
                <w:color w:val="000000"/>
                <w:sz w:val="22"/>
                <w:szCs w:val="22"/>
                <w:lang w:val="en-US" w:eastAsia="uk-UA"/>
              </w:rPr>
              <w:t>Clp</w:t>
            </w:r>
            <w:proofErr w:type="spellEnd"/>
            <w:r w:rsidRPr="0038296B">
              <w:rPr>
                <w:color w:val="000000"/>
                <w:sz w:val="22"/>
                <w:szCs w:val="22"/>
                <w:lang w:val="en-US" w:eastAsia="uk-UA"/>
              </w:rPr>
              <w:t xml:space="preserve"> 220 </w:t>
            </w:r>
            <w:r w:rsidRPr="0038296B">
              <w:rPr>
                <w:color w:val="000000"/>
                <w:sz w:val="22"/>
                <w:szCs w:val="22"/>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73377133" w14:textId="6D3A21CB"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FEACA3" w14:textId="6A2F54F1" w:rsidR="00AE0335" w:rsidRPr="0038296B" w:rsidRDefault="00AE0335" w:rsidP="00AE0335">
            <w:pPr>
              <w:ind w:firstLine="0"/>
              <w:rPr>
                <w:sz w:val="22"/>
                <w:szCs w:val="22"/>
              </w:rPr>
            </w:pPr>
            <w:r w:rsidRPr="0038296B">
              <w:rPr>
                <w:sz w:val="22"/>
                <w:szCs w:val="22"/>
                <w:lang w:val="ru-RU"/>
              </w:rPr>
              <w:t>420</w:t>
            </w:r>
          </w:p>
        </w:tc>
        <w:tc>
          <w:tcPr>
            <w:tcW w:w="851" w:type="dxa"/>
            <w:tcBorders>
              <w:top w:val="single" w:sz="4" w:space="0" w:color="auto"/>
              <w:left w:val="nil"/>
              <w:bottom w:val="single" w:sz="4" w:space="0" w:color="auto"/>
              <w:right w:val="single" w:sz="4" w:space="0" w:color="auto"/>
            </w:tcBorders>
          </w:tcPr>
          <w:p w14:paraId="3531AD7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DD8E701"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522E85C"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738C079" w14:textId="0A84B8CD"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57DEFB57"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6C6EB30"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8394170" w14:textId="34DA867B" w:rsidR="00AE0335" w:rsidRPr="0038296B" w:rsidRDefault="00AE0335" w:rsidP="00AE0335">
            <w:pPr>
              <w:ind w:firstLine="60"/>
              <w:rPr>
                <w:sz w:val="22"/>
                <w:szCs w:val="22"/>
              </w:rPr>
            </w:pPr>
            <w:r w:rsidRPr="0038296B">
              <w:rPr>
                <w:color w:val="000000"/>
                <w:sz w:val="22"/>
                <w:szCs w:val="22"/>
                <w:lang w:eastAsia="uk-UA"/>
              </w:rPr>
              <w:t xml:space="preserve">Олива  Компресор </w:t>
            </w:r>
            <w:proofErr w:type="spellStart"/>
            <w:r w:rsidRPr="0038296B">
              <w:rPr>
                <w:color w:val="000000"/>
                <w:sz w:val="22"/>
                <w:szCs w:val="22"/>
                <w:lang w:eastAsia="uk-UA"/>
              </w:rPr>
              <w:t>Vdl</w:t>
            </w:r>
            <w:proofErr w:type="spellEnd"/>
            <w:r w:rsidRPr="0038296B">
              <w:rPr>
                <w:color w:val="000000"/>
                <w:sz w:val="22"/>
                <w:szCs w:val="22"/>
                <w:lang w:eastAsia="uk-UA"/>
              </w:rPr>
              <w:t xml:space="preserve"> 46  </w:t>
            </w:r>
          </w:p>
        </w:tc>
        <w:tc>
          <w:tcPr>
            <w:tcW w:w="709" w:type="dxa"/>
            <w:tcBorders>
              <w:top w:val="single" w:sz="4" w:space="0" w:color="auto"/>
              <w:left w:val="nil"/>
              <w:bottom w:val="single" w:sz="4" w:space="0" w:color="auto"/>
              <w:right w:val="single" w:sz="4" w:space="0" w:color="auto"/>
            </w:tcBorders>
            <w:shd w:val="clear" w:color="auto" w:fill="auto"/>
            <w:vAlign w:val="center"/>
          </w:tcPr>
          <w:p w14:paraId="77905DF2" w14:textId="3E65E9DC"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70FB35" w14:textId="66C97A35" w:rsidR="00AE0335" w:rsidRPr="0038296B" w:rsidRDefault="00AE0335" w:rsidP="00AE0335">
            <w:pPr>
              <w:ind w:firstLine="0"/>
              <w:rPr>
                <w:sz w:val="22"/>
                <w:szCs w:val="22"/>
              </w:rPr>
            </w:pPr>
            <w:r w:rsidRPr="0038296B">
              <w:rPr>
                <w:sz w:val="22"/>
                <w:szCs w:val="22"/>
                <w:lang w:val="ru-RU"/>
              </w:rPr>
              <w:t>200</w:t>
            </w:r>
          </w:p>
        </w:tc>
        <w:tc>
          <w:tcPr>
            <w:tcW w:w="851" w:type="dxa"/>
            <w:tcBorders>
              <w:top w:val="single" w:sz="4" w:space="0" w:color="auto"/>
              <w:left w:val="nil"/>
              <w:bottom w:val="single" w:sz="4" w:space="0" w:color="auto"/>
              <w:right w:val="single" w:sz="4" w:space="0" w:color="auto"/>
            </w:tcBorders>
          </w:tcPr>
          <w:p w14:paraId="2162087B"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8EC23A2"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61FEC99"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1C46EE4" w14:textId="20B25988"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26B0D52C"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0EB3DE8"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BB2A8B2" w14:textId="5A622290" w:rsidR="00AE0335" w:rsidRPr="0038296B" w:rsidRDefault="00AE0335" w:rsidP="00AE0335">
            <w:pPr>
              <w:ind w:firstLine="60"/>
              <w:rPr>
                <w:sz w:val="22"/>
                <w:szCs w:val="22"/>
              </w:rPr>
            </w:pPr>
            <w:r w:rsidRPr="0038296B">
              <w:rPr>
                <w:color w:val="000000"/>
                <w:sz w:val="22"/>
                <w:szCs w:val="22"/>
                <w:lang w:eastAsia="uk-UA"/>
              </w:rPr>
              <w:t>Олива  </w:t>
            </w:r>
            <w:proofErr w:type="spellStart"/>
            <w:r w:rsidRPr="0038296B">
              <w:rPr>
                <w:color w:val="000000"/>
                <w:sz w:val="22"/>
                <w:szCs w:val="22"/>
                <w:lang w:eastAsia="uk-UA"/>
              </w:rPr>
              <w:t>Гідравлик</w:t>
            </w:r>
            <w:proofErr w:type="spellEnd"/>
            <w:r w:rsidRPr="0038296B">
              <w:rPr>
                <w:color w:val="000000"/>
                <w:sz w:val="22"/>
                <w:szCs w:val="22"/>
                <w:lang w:eastAsia="uk-UA"/>
              </w:rPr>
              <w:t xml:space="preserve"> HLP-46  </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EB671" w14:textId="01D4C9F4"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9D79B" w14:textId="5B544EBC" w:rsidR="00AE0335" w:rsidRPr="0038296B" w:rsidRDefault="00AE0335" w:rsidP="00AE0335">
            <w:pPr>
              <w:ind w:firstLine="0"/>
              <w:rPr>
                <w:sz w:val="22"/>
                <w:szCs w:val="22"/>
              </w:rPr>
            </w:pPr>
            <w:r w:rsidRPr="0038296B">
              <w:rPr>
                <w:sz w:val="22"/>
                <w:szCs w:val="22"/>
                <w:lang w:val="ru-RU"/>
              </w:rPr>
              <w:t>1100</w:t>
            </w:r>
          </w:p>
        </w:tc>
        <w:tc>
          <w:tcPr>
            <w:tcW w:w="851" w:type="dxa"/>
            <w:tcBorders>
              <w:top w:val="single" w:sz="4" w:space="0" w:color="auto"/>
              <w:left w:val="nil"/>
              <w:bottom w:val="single" w:sz="4" w:space="0" w:color="auto"/>
              <w:right w:val="single" w:sz="4" w:space="0" w:color="auto"/>
            </w:tcBorders>
          </w:tcPr>
          <w:p w14:paraId="43C124E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63B0C831"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FFCF4B1"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643EB8F" w14:textId="75216DB3"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59C4E581"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6AC953"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3BA4F4B" w14:textId="4C5D6BDF" w:rsidR="00AE0335" w:rsidRPr="0038296B" w:rsidRDefault="00AE0335" w:rsidP="00AE0335">
            <w:pPr>
              <w:ind w:firstLine="60"/>
              <w:rPr>
                <w:sz w:val="22"/>
                <w:szCs w:val="22"/>
              </w:rPr>
            </w:pPr>
            <w:r w:rsidRPr="0038296B">
              <w:rPr>
                <w:color w:val="000000"/>
                <w:sz w:val="22"/>
                <w:szCs w:val="22"/>
                <w:lang w:eastAsia="uk-UA"/>
              </w:rPr>
              <w:t xml:space="preserve">Олива І-50 А  </w:t>
            </w:r>
          </w:p>
        </w:tc>
        <w:tc>
          <w:tcPr>
            <w:tcW w:w="709" w:type="dxa"/>
            <w:tcBorders>
              <w:top w:val="single" w:sz="4" w:space="0" w:color="auto"/>
              <w:left w:val="nil"/>
              <w:bottom w:val="single" w:sz="4" w:space="0" w:color="auto"/>
              <w:right w:val="single" w:sz="4" w:space="0" w:color="auto"/>
            </w:tcBorders>
            <w:shd w:val="clear" w:color="auto" w:fill="auto"/>
            <w:vAlign w:val="center"/>
          </w:tcPr>
          <w:p w14:paraId="6D80B76D" w14:textId="3700383B"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09BFDD" w14:textId="1E7A10B1" w:rsidR="00AE0335" w:rsidRPr="0038296B" w:rsidRDefault="00AE0335" w:rsidP="00AE0335">
            <w:pPr>
              <w:ind w:firstLine="0"/>
              <w:rPr>
                <w:sz w:val="22"/>
                <w:szCs w:val="22"/>
              </w:rPr>
            </w:pPr>
            <w:r w:rsidRPr="0038296B">
              <w:rPr>
                <w:sz w:val="22"/>
                <w:szCs w:val="22"/>
                <w:lang w:val="ru-RU"/>
              </w:rPr>
              <w:t>180</w:t>
            </w:r>
          </w:p>
        </w:tc>
        <w:tc>
          <w:tcPr>
            <w:tcW w:w="851" w:type="dxa"/>
            <w:tcBorders>
              <w:top w:val="single" w:sz="4" w:space="0" w:color="auto"/>
              <w:left w:val="nil"/>
              <w:bottom w:val="single" w:sz="4" w:space="0" w:color="auto"/>
              <w:right w:val="single" w:sz="4" w:space="0" w:color="auto"/>
            </w:tcBorders>
          </w:tcPr>
          <w:p w14:paraId="5712777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7A7D3B7C"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15FF38B"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90ED9C3" w14:textId="1E7A6E2E"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081E0AC0"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5B02091"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30DE3DA8" w14:textId="4BDF274C" w:rsidR="00AE0335" w:rsidRPr="0038296B" w:rsidRDefault="00AE0335" w:rsidP="00AE0335">
            <w:pPr>
              <w:ind w:firstLine="60"/>
              <w:rPr>
                <w:sz w:val="22"/>
                <w:szCs w:val="22"/>
              </w:rPr>
            </w:pPr>
            <w:r w:rsidRPr="0038296B">
              <w:rPr>
                <w:color w:val="000000"/>
                <w:sz w:val="22"/>
                <w:szCs w:val="22"/>
                <w:lang w:eastAsia="uk-UA"/>
              </w:rPr>
              <w:t xml:space="preserve">Олива Редуктор СLР-220  </w:t>
            </w:r>
          </w:p>
        </w:tc>
        <w:tc>
          <w:tcPr>
            <w:tcW w:w="709" w:type="dxa"/>
            <w:tcBorders>
              <w:top w:val="single" w:sz="4" w:space="0" w:color="auto"/>
              <w:left w:val="nil"/>
              <w:bottom w:val="single" w:sz="4" w:space="0" w:color="auto"/>
              <w:right w:val="single" w:sz="4" w:space="0" w:color="auto"/>
            </w:tcBorders>
            <w:shd w:val="clear" w:color="auto" w:fill="auto"/>
            <w:vAlign w:val="center"/>
          </w:tcPr>
          <w:p w14:paraId="58F02DD9" w14:textId="4AF37603"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11BB32E" w14:textId="79031E0A" w:rsidR="00AE0335" w:rsidRPr="0038296B" w:rsidRDefault="00AE0335" w:rsidP="00AE0335">
            <w:pPr>
              <w:ind w:firstLine="0"/>
              <w:rPr>
                <w:sz w:val="22"/>
                <w:szCs w:val="22"/>
              </w:rPr>
            </w:pPr>
            <w:r w:rsidRPr="0038296B">
              <w:rPr>
                <w:sz w:val="22"/>
                <w:szCs w:val="22"/>
                <w:lang w:val="ru-RU"/>
              </w:rPr>
              <w:t>180</w:t>
            </w:r>
          </w:p>
        </w:tc>
        <w:tc>
          <w:tcPr>
            <w:tcW w:w="851" w:type="dxa"/>
            <w:tcBorders>
              <w:top w:val="single" w:sz="4" w:space="0" w:color="auto"/>
              <w:left w:val="nil"/>
              <w:bottom w:val="single" w:sz="4" w:space="0" w:color="auto"/>
              <w:right w:val="single" w:sz="4" w:space="0" w:color="auto"/>
            </w:tcBorders>
          </w:tcPr>
          <w:p w14:paraId="6EB59AE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804ED7B"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01765DF"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CABDBDA" w14:textId="59E1A1D1"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4DDE3A6D"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4FDE24"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E09F241" w14:textId="07A45461" w:rsidR="00AE0335" w:rsidRPr="0038296B" w:rsidRDefault="00AE0335" w:rsidP="00AE0335">
            <w:pPr>
              <w:ind w:firstLine="60"/>
              <w:rPr>
                <w:sz w:val="22"/>
                <w:szCs w:val="22"/>
              </w:rPr>
            </w:pPr>
            <w:r w:rsidRPr="0038296B">
              <w:rPr>
                <w:color w:val="000000"/>
                <w:sz w:val="22"/>
                <w:szCs w:val="22"/>
                <w:lang w:eastAsia="uk-UA"/>
              </w:rPr>
              <w:t xml:space="preserve">Олива ТАД-17И  </w:t>
            </w:r>
          </w:p>
        </w:tc>
        <w:tc>
          <w:tcPr>
            <w:tcW w:w="709" w:type="dxa"/>
            <w:tcBorders>
              <w:top w:val="single" w:sz="4" w:space="0" w:color="auto"/>
              <w:left w:val="nil"/>
              <w:bottom w:val="single" w:sz="4" w:space="0" w:color="auto"/>
              <w:right w:val="single" w:sz="4" w:space="0" w:color="auto"/>
            </w:tcBorders>
            <w:shd w:val="clear" w:color="auto" w:fill="auto"/>
            <w:vAlign w:val="center"/>
          </w:tcPr>
          <w:p w14:paraId="5E9F917C" w14:textId="4645D2B2"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9D3537" w14:textId="7FB0DF1C" w:rsidR="00AE0335" w:rsidRPr="0038296B" w:rsidRDefault="00AE0335" w:rsidP="00AE0335">
            <w:pPr>
              <w:ind w:firstLine="0"/>
              <w:rPr>
                <w:sz w:val="22"/>
                <w:szCs w:val="22"/>
              </w:rPr>
            </w:pPr>
            <w:r w:rsidRPr="0038296B">
              <w:rPr>
                <w:sz w:val="22"/>
                <w:szCs w:val="22"/>
                <w:lang w:val="ru-RU"/>
              </w:rPr>
              <w:t>1067,5</w:t>
            </w:r>
          </w:p>
        </w:tc>
        <w:tc>
          <w:tcPr>
            <w:tcW w:w="851" w:type="dxa"/>
            <w:tcBorders>
              <w:top w:val="single" w:sz="4" w:space="0" w:color="auto"/>
              <w:left w:val="nil"/>
              <w:bottom w:val="single" w:sz="4" w:space="0" w:color="auto"/>
              <w:right w:val="single" w:sz="4" w:space="0" w:color="auto"/>
            </w:tcBorders>
          </w:tcPr>
          <w:p w14:paraId="6C0F396C"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F1AD827"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E303A4"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70FA29E" w14:textId="4009B73A" w:rsidR="00AE0335" w:rsidRPr="0038296B" w:rsidRDefault="00AE0335" w:rsidP="00AE0335">
            <w:pPr>
              <w:ind w:hanging="108"/>
              <w:jc w:val="center"/>
              <w:rPr>
                <w:color w:val="000000"/>
                <w:sz w:val="22"/>
                <w:szCs w:val="22"/>
              </w:rPr>
            </w:pPr>
            <w:r w:rsidRPr="0038296B">
              <w:rPr>
                <w:color w:val="000000"/>
                <w:sz w:val="22"/>
                <w:szCs w:val="22"/>
                <w:lang w:val="ru-RU" w:eastAsia="uk-UA"/>
              </w:rPr>
              <w:t xml:space="preserve">ш. </w:t>
            </w:r>
            <w:proofErr w:type="spellStart"/>
            <w:r w:rsidRPr="0038296B">
              <w:rPr>
                <w:color w:val="000000"/>
                <w:sz w:val="22"/>
                <w:szCs w:val="22"/>
                <w:lang w:val="ru-RU" w:eastAsia="uk-UA"/>
              </w:rPr>
              <w:t>Алмазна</w:t>
            </w:r>
            <w:proofErr w:type="spellEnd"/>
          </w:p>
        </w:tc>
      </w:tr>
      <w:tr w:rsidR="00AE0335" w:rsidRPr="0038296B" w14:paraId="47F2974C"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8B86701"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55548607" w14:textId="3F6C3D51" w:rsidR="00AE0335" w:rsidRPr="0038296B" w:rsidRDefault="00AE0335" w:rsidP="00AE0335">
            <w:pPr>
              <w:ind w:firstLine="60"/>
              <w:rPr>
                <w:sz w:val="22"/>
                <w:szCs w:val="22"/>
              </w:rPr>
            </w:pPr>
            <w:r w:rsidRPr="0038296B">
              <w:rPr>
                <w:color w:val="000000"/>
                <w:sz w:val="22"/>
                <w:szCs w:val="22"/>
                <w:lang w:eastAsia="uk-UA"/>
              </w:rPr>
              <w:t xml:space="preserve">Мастило 1-13  </w:t>
            </w:r>
          </w:p>
        </w:tc>
        <w:tc>
          <w:tcPr>
            <w:tcW w:w="709" w:type="dxa"/>
            <w:tcBorders>
              <w:top w:val="single" w:sz="4" w:space="0" w:color="auto"/>
              <w:left w:val="nil"/>
              <w:bottom w:val="single" w:sz="4" w:space="0" w:color="auto"/>
              <w:right w:val="single" w:sz="4" w:space="0" w:color="auto"/>
            </w:tcBorders>
            <w:shd w:val="clear" w:color="auto" w:fill="auto"/>
          </w:tcPr>
          <w:p w14:paraId="26A68D57" w14:textId="367927EA"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89116E" w14:textId="60FD0D87" w:rsidR="00AE0335" w:rsidRPr="0038296B" w:rsidRDefault="00AE0335" w:rsidP="00AE0335">
            <w:pPr>
              <w:ind w:firstLine="0"/>
              <w:rPr>
                <w:sz w:val="22"/>
                <w:szCs w:val="22"/>
              </w:rPr>
            </w:pPr>
            <w:r w:rsidRPr="0038296B">
              <w:rPr>
                <w:sz w:val="22"/>
                <w:szCs w:val="22"/>
                <w:lang w:val="ru-RU"/>
              </w:rPr>
              <w:t>51</w:t>
            </w:r>
          </w:p>
        </w:tc>
        <w:tc>
          <w:tcPr>
            <w:tcW w:w="851" w:type="dxa"/>
            <w:tcBorders>
              <w:top w:val="single" w:sz="4" w:space="0" w:color="auto"/>
              <w:left w:val="nil"/>
              <w:bottom w:val="single" w:sz="4" w:space="0" w:color="auto"/>
              <w:right w:val="single" w:sz="4" w:space="0" w:color="auto"/>
            </w:tcBorders>
          </w:tcPr>
          <w:p w14:paraId="4B6E8619"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6A1B3E74"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237CC05"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19ABA87" w14:textId="4FC6FFEA"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3D8F0956"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993D088"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56B3BAE9" w14:textId="66FCE5DB"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8165DC0" w14:textId="0F0AFF64"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17782D" w14:textId="33F46A55" w:rsidR="00AE0335" w:rsidRPr="0038296B" w:rsidRDefault="00AE0335" w:rsidP="00AE0335">
            <w:pPr>
              <w:ind w:firstLine="0"/>
              <w:rPr>
                <w:sz w:val="22"/>
                <w:szCs w:val="22"/>
              </w:rPr>
            </w:pPr>
            <w:r w:rsidRPr="0038296B">
              <w:rPr>
                <w:sz w:val="22"/>
                <w:szCs w:val="22"/>
                <w:lang w:val="ru-RU"/>
              </w:rPr>
              <w:t>340</w:t>
            </w:r>
          </w:p>
        </w:tc>
        <w:tc>
          <w:tcPr>
            <w:tcW w:w="851" w:type="dxa"/>
            <w:tcBorders>
              <w:top w:val="single" w:sz="4" w:space="0" w:color="auto"/>
              <w:left w:val="nil"/>
              <w:bottom w:val="single" w:sz="4" w:space="0" w:color="auto"/>
              <w:right w:val="single" w:sz="4" w:space="0" w:color="auto"/>
            </w:tcBorders>
          </w:tcPr>
          <w:p w14:paraId="286A1FA1"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0A4C2FB2"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7CE68BA"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4946FBA" w14:textId="205497AA"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05F6B78A"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D8A9B91"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597ED68D" w14:textId="42A011E6"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4,5кг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71F9C6FF" w14:textId="11DB884A" w:rsidR="00AE0335" w:rsidRPr="0038296B" w:rsidRDefault="00AE0335" w:rsidP="00AE0335">
            <w:pPr>
              <w:ind w:left="-366" w:firstLine="541"/>
              <w:jc w:val="left"/>
              <w:rPr>
                <w:sz w:val="22"/>
                <w:szCs w:val="22"/>
              </w:rPr>
            </w:pPr>
            <w:r w:rsidRPr="0038296B">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54146F" w14:textId="2E08294B" w:rsidR="00AE0335" w:rsidRPr="0038296B" w:rsidRDefault="00AE0335" w:rsidP="00AE0335">
            <w:pPr>
              <w:ind w:firstLine="0"/>
              <w:rPr>
                <w:sz w:val="22"/>
                <w:szCs w:val="22"/>
              </w:rPr>
            </w:pPr>
            <w:r w:rsidRPr="0038296B">
              <w:rPr>
                <w:sz w:val="22"/>
                <w:szCs w:val="22"/>
                <w:lang w:val="ru-RU"/>
              </w:rPr>
              <w:t>77</w:t>
            </w:r>
          </w:p>
        </w:tc>
        <w:tc>
          <w:tcPr>
            <w:tcW w:w="851" w:type="dxa"/>
            <w:tcBorders>
              <w:top w:val="single" w:sz="4" w:space="0" w:color="auto"/>
              <w:left w:val="nil"/>
              <w:bottom w:val="single" w:sz="4" w:space="0" w:color="auto"/>
              <w:right w:val="single" w:sz="4" w:space="0" w:color="auto"/>
            </w:tcBorders>
          </w:tcPr>
          <w:p w14:paraId="32A09A1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6449EA0"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1864F65"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8A0A56A" w14:textId="684B1E8F"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61C0C112"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9D9D6F"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31AD94E6" w14:textId="0A24F4BF" w:rsidR="00AE0335" w:rsidRPr="0038296B" w:rsidRDefault="00AE0335" w:rsidP="00AE0335">
            <w:pPr>
              <w:ind w:firstLine="60"/>
              <w:rPr>
                <w:sz w:val="22"/>
                <w:szCs w:val="22"/>
              </w:rPr>
            </w:pPr>
            <w:r w:rsidRPr="0038296B">
              <w:rPr>
                <w:color w:val="000000"/>
                <w:sz w:val="22"/>
                <w:szCs w:val="22"/>
                <w:lang w:eastAsia="uk-UA"/>
              </w:rPr>
              <w:t xml:space="preserve">Мастило Солідол  </w:t>
            </w:r>
          </w:p>
        </w:tc>
        <w:tc>
          <w:tcPr>
            <w:tcW w:w="709" w:type="dxa"/>
            <w:tcBorders>
              <w:top w:val="single" w:sz="4" w:space="0" w:color="auto"/>
              <w:left w:val="nil"/>
              <w:bottom w:val="single" w:sz="4" w:space="0" w:color="auto"/>
              <w:right w:val="single" w:sz="4" w:space="0" w:color="auto"/>
            </w:tcBorders>
            <w:shd w:val="clear" w:color="auto" w:fill="auto"/>
            <w:vAlign w:val="center"/>
          </w:tcPr>
          <w:p w14:paraId="6B3612C5" w14:textId="46CDF656"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7AF9E5" w14:textId="66702EDC" w:rsidR="00AE0335" w:rsidRPr="0038296B" w:rsidRDefault="00AE0335" w:rsidP="00AE0335">
            <w:pPr>
              <w:ind w:firstLine="0"/>
              <w:rPr>
                <w:sz w:val="22"/>
                <w:szCs w:val="22"/>
              </w:rPr>
            </w:pPr>
            <w:r w:rsidRPr="0038296B">
              <w:rPr>
                <w:sz w:val="22"/>
                <w:szCs w:val="22"/>
                <w:lang w:val="ru-RU"/>
              </w:rPr>
              <w:t>17</w:t>
            </w:r>
          </w:p>
        </w:tc>
        <w:tc>
          <w:tcPr>
            <w:tcW w:w="851" w:type="dxa"/>
            <w:tcBorders>
              <w:top w:val="single" w:sz="4" w:space="0" w:color="auto"/>
              <w:left w:val="nil"/>
              <w:bottom w:val="single" w:sz="4" w:space="0" w:color="auto"/>
              <w:right w:val="single" w:sz="4" w:space="0" w:color="auto"/>
            </w:tcBorders>
          </w:tcPr>
          <w:p w14:paraId="4CD17013"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9C57759"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7806121"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31B19FD" w14:textId="24E050EE"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60D96AC0"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BB214AF"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9D03851" w14:textId="78C2A428" w:rsidR="00AE0335" w:rsidRPr="0038296B" w:rsidRDefault="00AE0335" w:rsidP="00AE0335">
            <w:pPr>
              <w:ind w:firstLine="60"/>
              <w:rPr>
                <w:sz w:val="22"/>
                <w:szCs w:val="22"/>
              </w:rPr>
            </w:pPr>
            <w:r w:rsidRPr="0038296B">
              <w:rPr>
                <w:color w:val="000000"/>
                <w:sz w:val="22"/>
                <w:szCs w:val="22"/>
                <w:lang w:eastAsia="uk-UA"/>
              </w:rPr>
              <w:t xml:space="preserve">Мастило Трансол-200а  </w:t>
            </w:r>
          </w:p>
        </w:tc>
        <w:tc>
          <w:tcPr>
            <w:tcW w:w="709" w:type="dxa"/>
            <w:tcBorders>
              <w:top w:val="single" w:sz="4" w:space="0" w:color="auto"/>
              <w:left w:val="nil"/>
              <w:bottom w:val="single" w:sz="4" w:space="0" w:color="auto"/>
              <w:right w:val="single" w:sz="4" w:space="0" w:color="auto"/>
            </w:tcBorders>
            <w:shd w:val="clear" w:color="auto" w:fill="auto"/>
            <w:vAlign w:val="center"/>
          </w:tcPr>
          <w:p w14:paraId="740D64D9" w14:textId="5E20847F"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E2C87A" w14:textId="2087E09E" w:rsidR="00AE0335" w:rsidRPr="0038296B" w:rsidRDefault="00AE0335" w:rsidP="00AE0335">
            <w:pPr>
              <w:ind w:firstLine="0"/>
              <w:rPr>
                <w:sz w:val="22"/>
                <w:szCs w:val="22"/>
              </w:rPr>
            </w:pPr>
            <w:r w:rsidRPr="0038296B">
              <w:rPr>
                <w:sz w:val="22"/>
                <w:szCs w:val="22"/>
                <w:lang w:val="ru-RU"/>
              </w:rPr>
              <w:t>0,34</w:t>
            </w:r>
          </w:p>
        </w:tc>
        <w:tc>
          <w:tcPr>
            <w:tcW w:w="851" w:type="dxa"/>
            <w:tcBorders>
              <w:top w:val="single" w:sz="4" w:space="0" w:color="auto"/>
              <w:left w:val="nil"/>
              <w:bottom w:val="single" w:sz="4" w:space="0" w:color="auto"/>
              <w:right w:val="single" w:sz="4" w:space="0" w:color="auto"/>
            </w:tcBorders>
          </w:tcPr>
          <w:p w14:paraId="5731BCAC"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A1FEFD9"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64117BF"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A38D1E8" w14:textId="4C8D9366"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2E0E20AD"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7E929C3"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6F3E625" w14:textId="17C0D721" w:rsidR="00AE0335" w:rsidRPr="0038296B" w:rsidRDefault="00AE0335" w:rsidP="00AE0335">
            <w:pPr>
              <w:ind w:firstLine="60"/>
              <w:rPr>
                <w:sz w:val="22"/>
                <w:szCs w:val="22"/>
              </w:rPr>
            </w:pPr>
            <w:r w:rsidRPr="0038296B">
              <w:rPr>
                <w:color w:val="000000"/>
                <w:sz w:val="22"/>
                <w:szCs w:val="22"/>
                <w:lang w:eastAsia="uk-UA"/>
              </w:rPr>
              <w:t xml:space="preserve">Олива  І-50  </w:t>
            </w:r>
          </w:p>
        </w:tc>
        <w:tc>
          <w:tcPr>
            <w:tcW w:w="709" w:type="dxa"/>
            <w:tcBorders>
              <w:top w:val="single" w:sz="4" w:space="0" w:color="auto"/>
              <w:left w:val="nil"/>
              <w:bottom w:val="single" w:sz="4" w:space="0" w:color="auto"/>
              <w:right w:val="single" w:sz="4" w:space="0" w:color="auto"/>
            </w:tcBorders>
            <w:shd w:val="clear" w:color="auto" w:fill="auto"/>
            <w:vAlign w:val="center"/>
          </w:tcPr>
          <w:p w14:paraId="35D0FE25" w14:textId="5C09DCA3"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B2B014" w14:textId="01623648" w:rsidR="00AE0335" w:rsidRPr="0038296B" w:rsidRDefault="00AE0335" w:rsidP="00AE0335">
            <w:pPr>
              <w:ind w:firstLine="0"/>
              <w:rPr>
                <w:sz w:val="22"/>
                <w:szCs w:val="22"/>
              </w:rPr>
            </w:pPr>
            <w:r w:rsidRPr="0038296B">
              <w:rPr>
                <w:sz w:val="22"/>
                <w:szCs w:val="22"/>
                <w:lang w:val="ru-RU"/>
              </w:rPr>
              <w:t>180</w:t>
            </w:r>
          </w:p>
        </w:tc>
        <w:tc>
          <w:tcPr>
            <w:tcW w:w="851" w:type="dxa"/>
            <w:tcBorders>
              <w:top w:val="single" w:sz="4" w:space="0" w:color="auto"/>
              <w:left w:val="nil"/>
              <w:bottom w:val="single" w:sz="4" w:space="0" w:color="auto"/>
              <w:right w:val="single" w:sz="4" w:space="0" w:color="auto"/>
            </w:tcBorders>
          </w:tcPr>
          <w:p w14:paraId="3B19B28D"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63E3A968"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FE6E0FC"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751F418" w14:textId="6E5CA132"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65DD77E7"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1735A90"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01661C7C" w14:textId="2FC90C33" w:rsidR="00AE0335" w:rsidRPr="0038296B" w:rsidRDefault="00AE0335" w:rsidP="00AE0335">
            <w:pPr>
              <w:ind w:firstLine="60"/>
              <w:rPr>
                <w:sz w:val="22"/>
                <w:szCs w:val="22"/>
              </w:rPr>
            </w:pPr>
            <w:r w:rsidRPr="0038296B">
              <w:rPr>
                <w:color w:val="000000"/>
                <w:sz w:val="22"/>
                <w:szCs w:val="22"/>
                <w:lang w:eastAsia="uk-UA"/>
              </w:rPr>
              <w:t xml:space="preserve">Олива </w:t>
            </w:r>
            <w:proofErr w:type="spellStart"/>
            <w:r w:rsidRPr="0038296B">
              <w:rPr>
                <w:color w:val="000000"/>
                <w:sz w:val="22"/>
                <w:szCs w:val="22"/>
                <w:lang w:eastAsia="uk-UA"/>
              </w:rPr>
              <w:t>Shell</w:t>
            </w:r>
            <w:proofErr w:type="spellEnd"/>
            <w:r w:rsidRPr="0038296B">
              <w:rPr>
                <w:color w:val="000000"/>
                <w:sz w:val="22"/>
                <w:szCs w:val="22"/>
                <w:lang w:eastAsia="uk-UA"/>
              </w:rPr>
              <w:t xml:space="preserve"> Turbo-32  </w:t>
            </w:r>
          </w:p>
        </w:tc>
        <w:tc>
          <w:tcPr>
            <w:tcW w:w="709" w:type="dxa"/>
            <w:tcBorders>
              <w:top w:val="single" w:sz="4" w:space="0" w:color="auto"/>
              <w:left w:val="nil"/>
              <w:bottom w:val="single" w:sz="4" w:space="0" w:color="auto"/>
              <w:right w:val="single" w:sz="4" w:space="0" w:color="auto"/>
            </w:tcBorders>
            <w:shd w:val="clear" w:color="auto" w:fill="auto"/>
            <w:vAlign w:val="center"/>
          </w:tcPr>
          <w:p w14:paraId="455F702D" w14:textId="4EE5C22A"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5F51DA" w14:textId="5F56AF18" w:rsidR="00AE0335" w:rsidRPr="0038296B" w:rsidRDefault="00AE0335" w:rsidP="00AE0335">
            <w:pPr>
              <w:ind w:firstLine="0"/>
              <w:rPr>
                <w:sz w:val="22"/>
                <w:szCs w:val="22"/>
              </w:rPr>
            </w:pPr>
            <w:r w:rsidRPr="0038296B">
              <w:rPr>
                <w:sz w:val="22"/>
                <w:szCs w:val="22"/>
                <w:lang w:val="ru-RU"/>
              </w:rPr>
              <w:t>200</w:t>
            </w:r>
          </w:p>
        </w:tc>
        <w:tc>
          <w:tcPr>
            <w:tcW w:w="851" w:type="dxa"/>
            <w:tcBorders>
              <w:top w:val="single" w:sz="4" w:space="0" w:color="auto"/>
              <w:left w:val="nil"/>
              <w:bottom w:val="single" w:sz="4" w:space="0" w:color="auto"/>
              <w:right w:val="single" w:sz="4" w:space="0" w:color="auto"/>
            </w:tcBorders>
          </w:tcPr>
          <w:p w14:paraId="58D405E4"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8F2D2AB"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7688D7F7"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AD20381" w14:textId="72A0DFA4"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13F83BDA"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D7FEFFE"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002698DA" w14:textId="1B88082F" w:rsidR="00AE0335" w:rsidRPr="0038296B" w:rsidRDefault="00AE0335" w:rsidP="00AE0335">
            <w:pPr>
              <w:ind w:firstLine="60"/>
              <w:rPr>
                <w:sz w:val="22"/>
                <w:szCs w:val="22"/>
              </w:rPr>
            </w:pPr>
            <w:r w:rsidRPr="0038296B">
              <w:rPr>
                <w:color w:val="000000"/>
                <w:sz w:val="22"/>
                <w:szCs w:val="22"/>
                <w:lang w:eastAsia="uk-UA"/>
              </w:rPr>
              <w:t xml:space="preserve">Олива І-40  </w:t>
            </w:r>
          </w:p>
        </w:tc>
        <w:tc>
          <w:tcPr>
            <w:tcW w:w="709" w:type="dxa"/>
            <w:tcBorders>
              <w:top w:val="single" w:sz="4" w:space="0" w:color="auto"/>
              <w:left w:val="nil"/>
              <w:bottom w:val="single" w:sz="4" w:space="0" w:color="auto"/>
              <w:right w:val="single" w:sz="4" w:space="0" w:color="auto"/>
            </w:tcBorders>
            <w:shd w:val="clear" w:color="auto" w:fill="auto"/>
          </w:tcPr>
          <w:p w14:paraId="63C291CD" w14:textId="4CAEAC18"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603E91" w14:textId="640CF753" w:rsidR="00AE0335" w:rsidRPr="0038296B" w:rsidRDefault="00AE0335" w:rsidP="00AE0335">
            <w:pPr>
              <w:ind w:firstLine="0"/>
              <w:rPr>
                <w:sz w:val="22"/>
                <w:szCs w:val="22"/>
              </w:rPr>
            </w:pPr>
            <w:r w:rsidRPr="0038296B">
              <w:rPr>
                <w:sz w:val="22"/>
                <w:szCs w:val="22"/>
                <w:lang w:val="ru-RU"/>
              </w:rPr>
              <w:t>175</w:t>
            </w:r>
          </w:p>
        </w:tc>
        <w:tc>
          <w:tcPr>
            <w:tcW w:w="851" w:type="dxa"/>
            <w:tcBorders>
              <w:top w:val="single" w:sz="4" w:space="0" w:color="auto"/>
              <w:left w:val="nil"/>
              <w:bottom w:val="single" w:sz="4" w:space="0" w:color="auto"/>
              <w:right w:val="single" w:sz="4" w:space="0" w:color="auto"/>
            </w:tcBorders>
          </w:tcPr>
          <w:p w14:paraId="194D016B"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3A3C16F3"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E494125"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B54EC40" w14:textId="20B086BF"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60AF254F"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0E34246"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397261D4" w14:textId="6079067D" w:rsidR="00AE0335" w:rsidRPr="0038296B" w:rsidRDefault="00AE0335" w:rsidP="00AE0335">
            <w:pPr>
              <w:ind w:firstLine="60"/>
              <w:rPr>
                <w:sz w:val="22"/>
                <w:szCs w:val="22"/>
              </w:rPr>
            </w:pPr>
            <w:r w:rsidRPr="0038296B">
              <w:rPr>
                <w:color w:val="000000"/>
                <w:sz w:val="22"/>
                <w:szCs w:val="22"/>
                <w:lang w:eastAsia="uk-UA"/>
              </w:rPr>
              <w:t xml:space="preserve">Олива ТАД-17И  </w:t>
            </w:r>
          </w:p>
        </w:tc>
        <w:tc>
          <w:tcPr>
            <w:tcW w:w="709" w:type="dxa"/>
            <w:tcBorders>
              <w:top w:val="single" w:sz="4" w:space="0" w:color="auto"/>
              <w:left w:val="nil"/>
              <w:bottom w:val="single" w:sz="4" w:space="0" w:color="auto"/>
              <w:right w:val="single" w:sz="4" w:space="0" w:color="auto"/>
            </w:tcBorders>
            <w:shd w:val="clear" w:color="auto" w:fill="auto"/>
          </w:tcPr>
          <w:p w14:paraId="741FD928" w14:textId="1DFAD35C"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DAB6E4" w14:textId="3A8B441E" w:rsidR="00AE0335" w:rsidRPr="0038296B" w:rsidRDefault="00AE0335" w:rsidP="00AE0335">
            <w:pPr>
              <w:ind w:firstLine="0"/>
              <w:rPr>
                <w:sz w:val="22"/>
                <w:szCs w:val="22"/>
              </w:rPr>
            </w:pPr>
            <w:r w:rsidRPr="0038296B">
              <w:rPr>
                <w:sz w:val="22"/>
                <w:szCs w:val="22"/>
                <w:lang w:val="ru-RU"/>
              </w:rPr>
              <w:t>1785</w:t>
            </w:r>
          </w:p>
        </w:tc>
        <w:tc>
          <w:tcPr>
            <w:tcW w:w="851" w:type="dxa"/>
            <w:tcBorders>
              <w:top w:val="single" w:sz="4" w:space="0" w:color="auto"/>
              <w:left w:val="nil"/>
              <w:bottom w:val="single" w:sz="4" w:space="0" w:color="auto"/>
              <w:right w:val="single" w:sz="4" w:space="0" w:color="auto"/>
            </w:tcBorders>
          </w:tcPr>
          <w:p w14:paraId="55A6F6E8"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015B1753"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E9A73FE"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6608A87" w14:textId="2F2E2415"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7DB8B1F4"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303280"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C0E4080" w14:textId="0BC1089F" w:rsidR="00AE0335" w:rsidRPr="0038296B" w:rsidRDefault="00AE0335" w:rsidP="00AE0335">
            <w:pPr>
              <w:ind w:firstLine="60"/>
              <w:rPr>
                <w:sz w:val="22"/>
                <w:szCs w:val="22"/>
              </w:rPr>
            </w:pPr>
            <w:r w:rsidRPr="0038296B">
              <w:rPr>
                <w:color w:val="000000"/>
                <w:sz w:val="22"/>
                <w:szCs w:val="22"/>
                <w:lang w:eastAsia="uk-UA"/>
              </w:rPr>
              <w:t xml:space="preserve">Олива И-20  </w:t>
            </w:r>
          </w:p>
        </w:tc>
        <w:tc>
          <w:tcPr>
            <w:tcW w:w="709" w:type="dxa"/>
            <w:tcBorders>
              <w:top w:val="single" w:sz="4" w:space="0" w:color="auto"/>
              <w:left w:val="nil"/>
              <w:bottom w:val="single" w:sz="4" w:space="0" w:color="auto"/>
              <w:right w:val="single" w:sz="4" w:space="0" w:color="auto"/>
            </w:tcBorders>
            <w:shd w:val="clear" w:color="auto" w:fill="auto"/>
          </w:tcPr>
          <w:p w14:paraId="59CD4CD5" w14:textId="07746773"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097B85" w14:textId="17B15649" w:rsidR="00AE0335" w:rsidRPr="0038296B" w:rsidRDefault="00AE0335" w:rsidP="00AE0335">
            <w:pPr>
              <w:ind w:firstLine="0"/>
              <w:rPr>
                <w:sz w:val="22"/>
                <w:szCs w:val="22"/>
              </w:rPr>
            </w:pPr>
            <w:r w:rsidRPr="0038296B">
              <w:rPr>
                <w:sz w:val="22"/>
                <w:szCs w:val="22"/>
                <w:lang w:val="ru-RU"/>
              </w:rPr>
              <w:t>87,50</w:t>
            </w:r>
          </w:p>
        </w:tc>
        <w:tc>
          <w:tcPr>
            <w:tcW w:w="851" w:type="dxa"/>
            <w:tcBorders>
              <w:top w:val="single" w:sz="4" w:space="0" w:color="auto"/>
              <w:left w:val="nil"/>
              <w:bottom w:val="single" w:sz="4" w:space="0" w:color="auto"/>
              <w:right w:val="single" w:sz="4" w:space="0" w:color="auto"/>
            </w:tcBorders>
          </w:tcPr>
          <w:p w14:paraId="6AD4659F"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714B6976"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7519D8DD"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BA18001" w14:textId="182AF32D"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14FFA248"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B673F67"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02F838B3" w14:textId="0947E825" w:rsidR="00AE0335" w:rsidRPr="0038296B" w:rsidRDefault="00AE0335" w:rsidP="00AE0335">
            <w:pPr>
              <w:ind w:firstLine="60"/>
              <w:rPr>
                <w:sz w:val="22"/>
                <w:szCs w:val="22"/>
              </w:rPr>
            </w:pPr>
            <w:r w:rsidRPr="0038296B">
              <w:rPr>
                <w:color w:val="000000"/>
                <w:sz w:val="22"/>
                <w:szCs w:val="22"/>
                <w:lang w:eastAsia="uk-UA"/>
              </w:rPr>
              <w:t xml:space="preserve">Олива ИГП-72  </w:t>
            </w:r>
          </w:p>
        </w:tc>
        <w:tc>
          <w:tcPr>
            <w:tcW w:w="709" w:type="dxa"/>
            <w:tcBorders>
              <w:top w:val="single" w:sz="4" w:space="0" w:color="auto"/>
              <w:left w:val="nil"/>
              <w:bottom w:val="single" w:sz="4" w:space="0" w:color="auto"/>
              <w:right w:val="single" w:sz="4" w:space="0" w:color="auto"/>
            </w:tcBorders>
            <w:shd w:val="clear" w:color="auto" w:fill="auto"/>
            <w:vAlign w:val="center"/>
          </w:tcPr>
          <w:p w14:paraId="07A3DC2F" w14:textId="26A17AB5"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42B08C" w14:textId="1BED2C20" w:rsidR="00AE0335" w:rsidRPr="0038296B" w:rsidRDefault="00AE0335" w:rsidP="00AE0335">
            <w:pPr>
              <w:ind w:firstLine="0"/>
              <w:rPr>
                <w:sz w:val="22"/>
                <w:szCs w:val="22"/>
              </w:rPr>
            </w:pPr>
            <w:r w:rsidRPr="0038296B">
              <w:rPr>
                <w:sz w:val="22"/>
                <w:szCs w:val="22"/>
                <w:lang w:val="ru-RU"/>
              </w:rPr>
              <w:t>1,26</w:t>
            </w:r>
          </w:p>
        </w:tc>
        <w:tc>
          <w:tcPr>
            <w:tcW w:w="851" w:type="dxa"/>
            <w:tcBorders>
              <w:top w:val="single" w:sz="4" w:space="0" w:color="auto"/>
              <w:left w:val="nil"/>
              <w:bottom w:val="single" w:sz="4" w:space="0" w:color="auto"/>
              <w:right w:val="single" w:sz="4" w:space="0" w:color="auto"/>
            </w:tcBorders>
          </w:tcPr>
          <w:p w14:paraId="7D7BC18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0FBCC229"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77153DE"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1AB5599" w14:textId="42BFCC01" w:rsidR="00AE0335" w:rsidRPr="0038296B" w:rsidRDefault="00AE0335" w:rsidP="00AE0335">
            <w:pPr>
              <w:ind w:hanging="108"/>
              <w:jc w:val="center"/>
              <w:rPr>
                <w:color w:val="000000"/>
                <w:sz w:val="22"/>
                <w:szCs w:val="22"/>
              </w:rPr>
            </w:pPr>
            <w:r w:rsidRPr="0038296B">
              <w:rPr>
                <w:color w:val="000000"/>
                <w:sz w:val="22"/>
                <w:szCs w:val="22"/>
                <w:lang w:val="ru-RU" w:eastAsia="uk-UA"/>
              </w:rPr>
              <w:t>ш. Добропільська</w:t>
            </w:r>
          </w:p>
        </w:tc>
      </w:tr>
      <w:tr w:rsidR="00AE0335" w:rsidRPr="0038296B" w14:paraId="0D012D98"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19448DE"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0BC5CF8" w14:textId="74C28E34" w:rsidR="00AE0335" w:rsidRPr="0038296B" w:rsidRDefault="00AE0335" w:rsidP="00AE0335">
            <w:pPr>
              <w:ind w:firstLine="60"/>
              <w:rPr>
                <w:sz w:val="22"/>
                <w:szCs w:val="22"/>
              </w:rPr>
            </w:pPr>
            <w:r w:rsidRPr="0038296B">
              <w:rPr>
                <w:color w:val="000000"/>
                <w:sz w:val="22"/>
                <w:szCs w:val="22"/>
                <w:lang w:eastAsia="uk-UA"/>
              </w:rPr>
              <w:t xml:space="preserve">Мастило канатне 39у  </w:t>
            </w:r>
          </w:p>
        </w:tc>
        <w:tc>
          <w:tcPr>
            <w:tcW w:w="709" w:type="dxa"/>
            <w:tcBorders>
              <w:top w:val="single" w:sz="4" w:space="0" w:color="auto"/>
              <w:left w:val="nil"/>
              <w:bottom w:val="single" w:sz="4" w:space="0" w:color="auto"/>
              <w:right w:val="single" w:sz="4" w:space="0" w:color="auto"/>
            </w:tcBorders>
            <w:shd w:val="clear" w:color="auto" w:fill="auto"/>
            <w:vAlign w:val="center"/>
          </w:tcPr>
          <w:p w14:paraId="25475449" w14:textId="66D66523"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794538" w14:textId="49F2E07B" w:rsidR="00AE0335" w:rsidRPr="0038296B" w:rsidRDefault="00AE0335" w:rsidP="00AE0335">
            <w:pPr>
              <w:ind w:firstLine="0"/>
              <w:rPr>
                <w:sz w:val="22"/>
                <w:szCs w:val="22"/>
              </w:rPr>
            </w:pPr>
            <w:r w:rsidRPr="0038296B">
              <w:rPr>
                <w:sz w:val="22"/>
                <w:szCs w:val="22"/>
                <w:lang w:val="ru-RU"/>
              </w:rPr>
              <w:t>0,17</w:t>
            </w:r>
          </w:p>
        </w:tc>
        <w:tc>
          <w:tcPr>
            <w:tcW w:w="851" w:type="dxa"/>
            <w:tcBorders>
              <w:top w:val="single" w:sz="4" w:space="0" w:color="auto"/>
              <w:left w:val="nil"/>
              <w:bottom w:val="single" w:sz="4" w:space="0" w:color="auto"/>
              <w:right w:val="single" w:sz="4" w:space="0" w:color="auto"/>
            </w:tcBorders>
          </w:tcPr>
          <w:p w14:paraId="136140E0"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5028873"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D396AA9"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EBDA8CA" w14:textId="53022737"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77133482"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EACFC41"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D56320F" w14:textId="059AB6B0"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6ECB71BE" w14:textId="1B5F35E9"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D76F73" w14:textId="2EA3F96C" w:rsidR="00AE0335" w:rsidRPr="0038296B" w:rsidRDefault="00AE0335" w:rsidP="00AE0335">
            <w:pPr>
              <w:ind w:firstLine="0"/>
              <w:rPr>
                <w:sz w:val="22"/>
                <w:szCs w:val="22"/>
              </w:rPr>
            </w:pPr>
            <w:r w:rsidRPr="0038296B">
              <w:rPr>
                <w:sz w:val="22"/>
                <w:szCs w:val="22"/>
                <w:lang w:val="ru-RU"/>
              </w:rPr>
              <w:t>714</w:t>
            </w:r>
          </w:p>
        </w:tc>
        <w:tc>
          <w:tcPr>
            <w:tcW w:w="851" w:type="dxa"/>
            <w:tcBorders>
              <w:top w:val="single" w:sz="4" w:space="0" w:color="auto"/>
              <w:left w:val="nil"/>
              <w:bottom w:val="single" w:sz="4" w:space="0" w:color="auto"/>
              <w:right w:val="single" w:sz="4" w:space="0" w:color="auto"/>
            </w:tcBorders>
          </w:tcPr>
          <w:p w14:paraId="1CDB582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5D0E386"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9B556FB"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CD6CA14" w14:textId="14A7558E"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486CC71B"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007C87A"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5A29B1B" w14:textId="63A46C8A"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4,5кг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0A2529CA" w14:textId="35E4CED6" w:rsidR="00AE0335" w:rsidRPr="0038296B" w:rsidRDefault="00AE0335" w:rsidP="00AE0335">
            <w:pPr>
              <w:ind w:left="-366" w:firstLine="541"/>
              <w:jc w:val="left"/>
              <w:rPr>
                <w:sz w:val="22"/>
                <w:szCs w:val="22"/>
              </w:rPr>
            </w:pPr>
            <w:r w:rsidRPr="0038296B">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C0D65D" w14:textId="25DFC661" w:rsidR="00AE0335" w:rsidRPr="0038296B" w:rsidRDefault="00AE0335" w:rsidP="00AE0335">
            <w:pPr>
              <w:ind w:firstLine="0"/>
              <w:rPr>
                <w:sz w:val="22"/>
                <w:szCs w:val="22"/>
              </w:rPr>
            </w:pPr>
            <w:r w:rsidRPr="0038296B">
              <w:rPr>
                <w:sz w:val="22"/>
                <w:szCs w:val="22"/>
                <w:lang w:val="ru-RU"/>
              </w:rPr>
              <w:t>44</w:t>
            </w:r>
          </w:p>
        </w:tc>
        <w:tc>
          <w:tcPr>
            <w:tcW w:w="851" w:type="dxa"/>
            <w:tcBorders>
              <w:top w:val="single" w:sz="4" w:space="0" w:color="auto"/>
              <w:left w:val="nil"/>
              <w:bottom w:val="single" w:sz="4" w:space="0" w:color="auto"/>
              <w:right w:val="single" w:sz="4" w:space="0" w:color="auto"/>
            </w:tcBorders>
          </w:tcPr>
          <w:p w14:paraId="56EC9F86"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EB0CD8B"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FCA1C9E"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7B8D269" w14:textId="7289E3A0"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3E5D6E32"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5FB9CFB"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0C219BB" w14:textId="14CA3A87" w:rsidR="00AE0335" w:rsidRPr="0038296B" w:rsidRDefault="00AE0335" w:rsidP="00AE0335">
            <w:pPr>
              <w:ind w:firstLine="60"/>
              <w:rPr>
                <w:sz w:val="22"/>
                <w:szCs w:val="22"/>
              </w:rPr>
            </w:pPr>
            <w:r w:rsidRPr="0038296B">
              <w:rPr>
                <w:color w:val="000000"/>
                <w:sz w:val="22"/>
                <w:szCs w:val="22"/>
                <w:lang w:eastAsia="uk-UA"/>
              </w:rPr>
              <w:t xml:space="preserve">Мастило Солідол  </w:t>
            </w:r>
          </w:p>
        </w:tc>
        <w:tc>
          <w:tcPr>
            <w:tcW w:w="709" w:type="dxa"/>
            <w:tcBorders>
              <w:top w:val="single" w:sz="4" w:space="0" w:color="auto"/>
              <w:left w:val="nil"/>
              <w:bottom w:val="single" w:sz="4" w:space="0" w:color="auto"/>
              <w:right w:val="single" w:sz="4" w:space="0" w:color="auto"/>
            </w:tcBorders>
            <w:shd w:val="clear" w:color="auto" w:fill="auto"/>
            <w:vAlign w:val="center"/>
          </w:tcPr>
          <w:p w14:paraId="1161FEE4" w14:textId="2D3404DE"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7C3024" w14:textId="3FAB787D" w:rsidR="00AE0335" w:rsidRPr="0038296B" w:rsidRDefault="00AE0335" w:rsidP="00AE0335">
            <w:pPr>
              <w:ind w:firstLine="0"/>
              <w:rPr>
                <w:sz w:val="22"/>
                <w:szCs w:val="22"/>
              </w:rPr>
            </w:pPr>
            <w:r w:rsidRPr="0038296B">
              <w:rPr>
                <w:sz w:val="22"/>
                <w:szCs w:val="22"/>
                <w:lang w:val="ru-RU"/>
              </w:rPr>
              <w:t>51</w:t>
            </w:r>
          </w:p>
        </w:tc>
        <w:tc>
          <w:tcPr>
            <w:tcW w:w="851" w:type="dxa"/>
            <w:tcBorders>
              <w:top w:val="single" w:sz="4" w:space="0" w:color="auto"/>
              <w:left w:val="nil"/>
              <w:bottom w:val="single" w:sz="4" w:space="0" w:color="auto"/>
              <w:right w:val="single" w:sz="4" w:space="0" w:color="auto"/>
            </w:tcBorders>
          </w:tcPr>
          <w:p w14:paraId="724FC192"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78C1FED6"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55A613C"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75120A0" w14:textId="2EEE766C"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7D54B8D7"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D6C51C4"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F89CBBA" w14:textId="303A23F6" w:rsidR="00AE0335" w:rsidRPr="0038296B" w:rsidRDefault="00AE0335" w:rsidP="00AE0335">
            <w:pPr>
              <w:ind w:firstLine="60"/>
              <w:rPr>
                <w:sz w:val="22"/>
                <w:szCs w:val="22"/>
              </w:rPr>
            </w:pPr>
            <w:r w:rsidRPr="0038296B">
              <w:rPr>
                <w:color w:val="000000"/>
                <w:sz w:val="22"/>
                <w:szCs w:val="22"/>
                <w:lang w:eastAsia="uk-UA"/>
              </w:rPr>
              <w:t>Олива</w:t>
            </w:r>
            <w:r w:rsidRPr="0038296B">
              <w:rPr>
                <w:color w:val="000000"/>
                <w:sz w:val="22"/>
                <w:szCs w:val="22"/>
                <w:lang w:val="en-US" w:eastAsia="uk-UA"/>
              </w:rPr>
              <w:t xml:space="preserve"> SHELL CORENA S3 R46  </w:t>
            </w:r>
          </w:p>
        </w:tc>
        <w:tc>
          <w:tcPr>
            <w:tcW w:w="709" w:type="dxa"/>
            <w:tcBorders>
              <w:top w:val="single" w:sz="4" w:space="0" w:color="auto"/>
              <w:left w:val="nil"/>
              <w:bottom w:val="single" w:sz="4" w:space="0" w:color="auto"/>
              <w:right w:val="single" w:sz="4" w:space="0" w:color="auto"/>
            </w:tcBorders>
            <w:shd w:val="clear" w:color="auto" w:fill="auto"/>
            <w:vAlign w:val="center"/>
          </w:tcPr>
          <w:p w14:paraId="1459A4C5" w14:textId="418251F5" w:rsidR="00AE0335" w:rsidRPr="0038296B" w:rsidRDefault="00AE0335" w:rsidP="00AE0335">
            <w:pPr>
              <w:ind w:left="-366" w:firstLine="541"/>
              <w:jc w:val="left"/>
              <w:rPr>
                <w:sz w:val="22"/>
                <w:szCs w:val="22"/>
              </w:rPr>
            </w:pPr>
            <w:r w:rsidRPr="0038296B">
              <w:rPr>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12D954" w14:textId="3F8F09AF" w:rsidR="00AE0335" w:rsidRPr="0038296B" w:rsidRDefault="00AE0335" w:rsidP="00AE0335">
            <w:pPr>
              <w:ind w:firstLine="0"/>
              <w:rPr>
                <w:sz w:val="22"/>
                <w:szCs w:val="22"/>
              </w:rPr>
            </w:pPr>
            <w:r w:rsidRPr="0038296B">
              <w:rPr>
                <w:sz w:val="22"/>
                <w:szCs w:val="22"/>
                <w:lang w:val="ru-RU"/>
              </w:rPr>
              <w:t>400</w:t>
            </w:r>
          </w:p>
        </w:tc>
        <w:tc>
          <w:tcPr>
            <w:tcW w:w="851" w:type="dxa"/>
            <w:tcBorders>
              <w:top w:val="single" w:sz="4" w:space="0" w:color="auto"/>
              <w:left w:val="nil"/>
              <w:bottom w:val="single" w:sz="4" w:space="0" w:color="auto"/>
              <w:right w:val="single" w:sz="4" w:space="0" w:color="auto"/>
            </w:tcBorders>
          </w:tcPr>
          <w:p w14:paraId="44285B75"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B497F94"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DB03612"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C171A31" w14:textId="0D41EC79"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72CA244D"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A090340"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26CE92A8" w14:textId="6D7344B4" w:rsidR="00AE0335" w:rsidRPr="0038296B" w:rsidRDefault="00AE0335" w:rsidP="00AE0335">
            <w:pPr>
              <w:ind w:firstLine="60"/>
              <w:rPr>
                <w:sz w:val="22"/>
                <w:szCs w:val="22"/>
              </w:rPr>
            </w:pPr>
            <w:r w:rsidRPr="0038296B">
              <w:rPr>
                <w:color w:val="000000"/>
                <w:sz w:val="22"/>
                <w:szCs w:val="22"/>
                <w:lang w:eastAsia="uk-UA"/>
              </w:rPr>
              <w:t>Олива</w:t>
            </w:r>
            <w:r w:rsidRPr="0038296B">
              <w:rPr>
                <w:color w:val="000000"/>
                <w:sz w:val="22"/>
                <w:szCs w:val="22"/>
                <w:lang w:val="en-US" w:eastAsia="uk-UA"/>
              </w:rPr>
              <w:t xml:space="preserve"> SHELL HELIX DIESEL SAE10W-40CF(4</w:t>
            </w:r>
            <w:r w:rsidRPr="0038296B">
              <w:rPr>
                <w:color w:val="000000"/>
                <w:sz w:val="22"/>
                <w:szCs w:val="22"/>
                <w:lang w:eastAsia="uk-UA"/>
              </w:rPr>
              <w:t>Л</w:t>
            </w:r>
            <w:r w:rsidRPr="0038296B">
              <w:rPr>
                <w:color w:val="000000"/>
                <w:sz w:val="22"/>
                <w:szCs w:val="22"/>
                <w:lang w:val="en-US" w:eastAsia="uk-UA"/>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5DDCF9CA" w14:textId="7A1FAE30" w:rsidR="00AE0335" w:rsidRPr="0038296B" w:rsidRDefault="00AE0335" w:rsidP="00AE0335">
            <w:pPr>
              <w:ind w:left="-366" w:firstLine="541"/>
              <w:jc w:val="left"/>
              <w:rPr>
                <w:sz w:val="22"/>
                <w:szCs w:val="22"/>
              </w:rPr>
            </w:pPr>
            <w:r w:rsidRPr="0038296B">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67B485" w14:textId="2C6A70EF" w:rsidR="00AE0335" w:rsidRPr="0038296B" w:rsidRDefault="00AE0335" w:rsidP="00AE0335">
            <w:pPr>
              <w:ind w:firstLine="0"/>
              <w:rPr>
                <w:sz w:val="22"/>
                <w:szCs w:val="22"/>
              </w:rPr>
            </w:pPr>
            <w:r w:rsidRPr="0038296B">
              <w:rPr>
                <w:sz w:val="22"/>
                <w:szCs w:val="22"/>
                <w:lang w:val="ru-RU"/>
              </w:rPr>
              <w:t>5</w:t>
            </w:r>
          </w:p>
        </w:tc>
        <w:tc>
          <w:tcPr>
            <w:tcW w:w="851" w:type="dxa"/>
            <w:tcBorders>
              <w:top w:val="single" w:sz="4" w:space="0" w:color="auto"/>
              <w:left w:val="nil"/>
              <w:bottom w:val="single" w:sz="4" w:space="0" w:color="auto"/>
              <w:right w:val="single" w:sz="4" w:space="0" w:color="auto"/>
            </w:tcBorders>
          </w:tcPr>
          <w:p w14:paraId="028508A5"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4A94981"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D75BB9B"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8AAFD75" w14:textId="35198C44"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67ECAFC9"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D8D7E5E"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58359B76" w14:textId="0A7B404B" w:rsidR="00AE0335" w:rsidRPr="0038296B" w:rsidRDefault="00AE0335" w:rsidP="00AE0335">
            <w:pPr>
              <w:ind w:firstLine="60"/>
              <w:rPr>
                <w:sz w:val="22"/>
                <w:szCs w:val="22"/>
              </w:rPr>
            </w:pPr>
            <w:r w:rsidRPr="0038296B">
              <w:rPr>
                <w:color w:val="000000"/>
                <w:sz w:val="22"/>
                <w:szCs w:val="22"/>
                <w:lang w:eastAsia="uk-UA"/>
              </w:rPr>
              <w:t xml:space="preserve">Олива И-40(А)  </w:t>
            </w:r>
          </w:p>
        </w:tc>
        <w:tc>
          <w:tcPr>
            <w:tcW w:w="709" w:type="dxa"/>
            <w:tcBorders>
              <w:top w:val="single" w:sz="4" w:space="0" w:color="auto"/>
              <w:left w:val="nil"/>
              <w:bottom w:val="single" w:sz="4" w:space="0" w:color="auto"/>
              <w:right w:val="single" w:sz="4" w:space="0" w:color="auto"/>
            </w:tcBorders>
            <w:shd w:val="clear" w:color="auto" w:fill="auto"/>
            <w:vAlign w:val="center"/>
          </w:tcPr>
          <w:p w14:paraId="1B99EA5E" w14:textId="355E2AF4"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C0CC38" w14:textId="78A2A4D5" w:rsidR="00AE0335" w:rsidRPr="0038296B" w:rsidRDefault="00AE0335" w:rsidP="00AE0335">
            <w:pPr>
              <w:ind w:firstLine="0"/>
              <w:rPr>
                <w:sz w:val="22"/>
                <w:szCs w:val="22"/>
              </w:rPr>
            </w:pPr>
            <w:r w:rsidRPr="0038296B">
              <w:rPr>
                <w:sz w:val="22"/>
                <w:szCs w:val="22"/>
                <w:lang w:val="ru-RU"/>
              </w:rPr>
              <w:t>367,5</w:t>
            </w:r>
          </w:p>
        </w:tc>
        <w:tc>
          <w:tcPr>
            <w:tcW w:w="851" w:type="dxa"/>
            <w:tcBorders>
              <w:top w:val="single" w:sz="4" w:space="0" w:color="auto"/>
              <w:left w:val="nil"/>
              <w:bottom w:val="single" w:sz="4" w:space="0" w:color="auto"/>
              <w:right w:val="single" w:sz="4" w:space="0" w:color="auto"/>
            </w:tcBorders>
          </w:tcPr>
          <w:p w14:paraId="516789C3"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0C1CDCC7"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A4E7717"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F3B7B0E" w14:textId="3026C9EC"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7E7FC4CE"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91405F5"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0356B22" w14:textId="129A898D" w:rsidR="00AE0335" w:rsidRPr="0038296B" w:rsidRDefault="00AE0335" w:rsidP="00AE0335">
            <w:pPr>
              <w:ind w:firstLine="60"/>
              <w:rPr>
                <w:sz w:val="22"/>
                <w:szCs w:val="22"/>
              </w:rPr>
            </w:pPr>
            <w:r w:rsidRPr="0038296B">
              <w:rPr>
                <w:color w:val="000000"/>
                <w:sz w:val="22"/>
                <w:szCs w:val="22"/>
                <w:lang w:eastAsia="uk-UA"/>
              </w:rPr>
              <w:t xml:space="preserve">Олива ИГП-72  </w:t>
            </w:r>
          </w:p>
        </w:tc>
        <w:tc>
          <w:tcPr>
            <w:tcW w:w="709" w:type="dxa"/>
            <w:tcBorders>
              <w:top w:val="single" w:sz="4" w:space="0" w:color="auto"/>
              <w:left w:val="nil"/>
              <w:bottom w:val="single" w:sz="4" w:space="0" w:color="auto"/>
              <w:right w:val="single" w:sz="4" w:space="0" w:color="auto"/>
            </w:tcBorders>
            <w:shd w:val="clear" w:color="auto" w:fill="auto"/>
            <w:vAlign w:val="center"/>
          </w:tcPr>
          <w:p w14:paraId="4C5BDD1B" w14:textId="4D9B979A"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3E220E" w14:textId="6513BD52" w:rsidR="00AE0335" w:rsidRPr="0038296B" w:rsidRDefault="00AE0335" w:rsidP="00AE0335">
            <w:pPr>
              <w:ind w:firstLine="0"/>
              <w:rPr>
                <w:sz w:val="22"/>
                <w:szCs w:val="22"/>
              </w:rPr>
            </w:pPr>
            <w:r w:rsidRPr="0038296B">
              <w:rPr>
                <w:sz w:val="22"/>
                <w:szCs w:val="22"/>
                <w:lang w:val="ru-RU"/>
              </w:rPr>
              <w:t>2,88</w:t>
            </w:r>
          </w:p>
        </w:tc>
        <w:tc>
          <w:tcPr>
            <w:tcW w:w="851" w:type="dxa"/>
            <w:tcBorders>
              <w:top w:val="single" w:sz="4" w:space="0" w:color="auto"/>
              <w:left w:val="nil"/>
              <w:bottom w:val="single" w:sz="4" w:space="0" w:color="auto"/>
              <w:right w:val="single" w:sz="4" w:space="0" w:color="auto"/>
            </w:tcBorders>
          </w:tcPr>
          <w:p w14:paraId="19AD7DB5"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FBC3DBB"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98F284"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D9CAC02" w14:textId="5B1D2592"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7C54F33A"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65158B5"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9C4F6FC" w14:textId="4152CC7A" w:rsidR="00AE0335" w:rsidRPr="0038296B" w:rsidRDefault="00AE0335" w:rsidP="00AE0335">
            <w:pPr>
              <w:ind w:firstLine="60"/>
              <w:rPr>
                <w:sz w:val="22"/>
                <w:szCs w:val="22"/>
              </w:rPr>
            </w:pPr>
            <w:r w:rsidRPr="0038296B">
              <w:rPr>
                <w:color w:val="000000"/>
                <w:sz w:val="22"/>
                <w:szCs w:val="22"/>
                <w:lang w:eastAsia="uk-UA"/>
              </w:rPr>
              <w:t xml:space="preserve">Олива ТАД-17И  </w:t>
            </w:r>
          </w:p>
        </w:tc>
        <w:tc>
          <w:tcPr>
            <w:tcW w:w="709" w:type="dxa"/>
            <w:tcBorders>
              <w:top w:val="single" w:sz="4" w:space="0" w:color="auto"/>
              <w:left w:val="nil"/>
              <w:bottom w:val="single" w:sz="4" w:space="0" w:color="auto"/>
              <w:right w:val="single" w:sz="4" w:space="0" w:color="auto"/>
            </w:tcBorders>
            <w:shd w:val="clear" w:color="auto" w:fill="auto"/>
            <w:vAlign w:val="center"/>
          </w:tcPr>
          <w:p w14:paraId="44441C94" w14:textId="207B4E6C"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093D59" w14:textId="357C4081" w:rsidR="00AE0335" w:rsidRPr="0038296B" w:rsidRDefault="00AE0335" w:rsidP="00AE0335">
            <w:pPr>
              <w:ind w:firstLine="0"/>
              <w:rPr>
                <w:sz w:val="22"/>
                <w:szCs w:val="22"/>
              </w:rPr>
            </w:pPr>
            <w:r w:rsidRPr="0038296B">
              <w:rPr>
                <w:sz w:val="22"/>
                <w:szCs w:val="22"/>
                <w:lang w:val="ru-RU"/>
              </w:rPr>
              <w:t>1050</w:t>
            </w:r>
          </w:p>
        </w:tc>
        <w:tc>
          <w:tcPr>
            <w:tcW w:w="851" w:type="dxa"/>
            <w:tcBorders>
              <w:top w:val="single" w:sz="4" w:space="0" w:color="auto"/>
              <w:left w:val="nil"/>
              <w:bottom w:val="single" w:sz="4" w:space="0" w:color="auto"/>
              <w:right w:val="single" w:sz="4" w:space="0" w:color="auto"/>
            </w:tcBorders>
          </w:tcPr>
          <w:p w14:paraId="7183422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38E465C"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42E1011"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62B0B15" w14:textId="08372CC8"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4CE497F2" w14:textId="77777777" w:rsidTr="00B036D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43016A6"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3E1A93C" w14:textId="7AC36256" w:rsidR="00AE0335" w:rsidRPr="0038296B" w:rsidRDefault="00AE0335" w:rsidP="00AE0335">
            <w:pPr>
              <w:ind w:firstLine="60"/>
              <w:rPr>
                <w:sz w:val="22"/>
                <w:szCs w:val="22"/>
              </w:rPr>
            </w:pPr>
            <w:r w:rsidRPr="0038296B">
              <w:rPr>
                <w:color w:val="000000"/>
                <w:sz w:val="22"/>
                <w:szCs w:val="22"/>
                <w:lang w:eastAsia="uk-UA"/>
              </w:rPr>
              <w:t xml:space="preserve">Олива ТАП-15В  </w:t>
            </w:r>
          </w:p>
        </w:tc>
        <w:tc>
          <w:tcPr>
            <w:tcW w:w="709" w:type="dxa"/>
            <w:tcBorders>
              <w:top w:val="single" w:sz="4" w:space="0" w:color="auto"/>
              <w:left w:val="nil"/>
              <w:bottom w:val="single" w:sz="4" w:space="0" w:color="auto"/>
              <w:right w:val="single" w:sz="4" w:space="0" w:color="auto"/>
            </w:tcBorders>
            <w:shd w:val="clear" w:color="auto" w:fill="auto"/>
            <w:vAlign w:val="center"/>
          </w:tcPr>
          <w:p w14:paraId="53262ED9" w14:textId="34A07667" w:rsidR="00AE0335" w:rsidRPr="0038296B" w:rsidRDefault="00AE0335" w:rsidP="00AE0335">
            <w:pPr>
              <w:ind w:left="-366" w:firstLine="541"/>
              <w:jc w:val="left"/>
              <w:rPr>
                <w:sz w:val="22"/>
                <w:szCs w:val="22"/>
              </w:rPr>
            </w:pPr>
            <w:r w:rsidRPr="0038296B">
              <w:rPr>
                <w:sz w:val="22"/>
                <w:szCs w:val="22"/>
                <w:lang w:val="ru-RU"/>
              </w:rPr>
              <w:t>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E022AE" w14:textId="0AEB1C52" w:rsidR="00AE0335" w:rsidRPr="0038296B" w:rsidRDefault="00AE0335" w:rsidP="00AE0335">
            <w:pPr>
              <w:ind w:firstLine="0"/>
              <w:rPr>
                <w:sz w:val="22"/>
                <w:szCs w:val="22"/>
              </w:rPr>
            </w:pPr>
            <w:r w:rsidRPr="0038296B">
              <w:rPr>
                <w:sz w:val="22"/>
                <w:szCs w:val="22"/>
                <w:lang w:val="ru-RU"/>
              </w:rPr>
              <w:t>1,26</w:t>
            </w:r>
          </w:p>
        </w:tc>
        <w:tc>
          <w:tcPr>
            <w:tcW w:w="851" w:type="dxa"/>
            <w:tcBorders>
              <w:top w:val="single" w:sz="4" w:space="0" w:color="auto"/>
              <w:left w:val="nil"/>
              <w:bottom w:val="single" w:sz="4" w:space="0" w:color="auto"/>
              <w:right w:val="single" w:sz="4" w:space="0" w:color="auto"/>
            </w:tcBorders>
          </w:tcPr>
          <w:p w14:paraId="039F63FA"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4CB1D8D"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F3978BF"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6ADA1F03" w14:textId="47BDA6DC" w:rsidR="00AE0335" w:rsidRPr="0038296B" w:rsidRDefault="00AE0335" w:rsidP="00AE0335">
            <w:pPr>
              <w:ind w:hanging="108"/>
              <w:jc w:val="center"/>
              <w:rPr>
                <w:color w:val="000000"/>
                <w:sz w:val="22"/>
                <w:szCs w:val="22"/>
              </w:rPr>
            </w:pPr>
            <w:r w:rsidRPr="0038296B">
              <w:rPr>
                <w:color w:val="000000"/>
                <w:sz w:val="22"/>
                <w:szCs w:val="22"/>
                <w:lang w:val="ru-RU" w:eastAsia="uk-UA"/>
              </w:rPr>
              <w:t>ш. Новодонецька</w:t>
            </w:r>
          </w:p>
        </w:tc>
      </w:tr>
      <w:tr w:rsidR="00AE0335" w:rsidRPr="0038296B" w14:paraId="48184403" w14:textId="77777777"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8BD61A8"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4585807" w14:textId="78AA3387" w:rsidR="00AE0335" w:rsidRPr="0038296B" w:rsidRDefault="00AE0335" w:rsidP="00AE0335">
            <w:pPr>
              <w:ind w:firstLine="60"/>
              <w:rPr>
                <w:sz w:val="22"/>
                <w:szCs w:val="22"/>
              </w:rPr>
            </w:pPr>
            <w:r w:rsidRPr="0038296B">
              <w:rPr>
                <w:color w:val="000000"/>
                <w:sz w:val="22"/>
                <w:szCs w:val="22"/>
                <w:lang w:eastAsia="uk-UA"/>
              </w:rPr>
              <w:t xml:space="preserve">Мастило </w:t>
            </w:r>
            <w:proofErr w:type="spellStart"/>
            <w:r w:rsidRPr="0038296B">
              <w:rPr>
                <w:color w:val="000000"/>
                <w:sz w:val="22"/>
                <w:szCs w:val="22"/>
                <w:lang w:eastAsia="uk-UA"/>
              </w:rPr>
              <w:t>Литол</w:t>
            </w:r>
            <w:proofErr w:type="spellEnd"/>
            <w:r w:rsidRPr="0038296B">
              <w:rPr>
                <w:color w:val="000000"/>
                <w:sz w:val="22"/>
                <w:szCs w:val="22"/>
                <w:lang w:eastAsia="uk-UA"/>
              </w:rPr>
              <w:t xml:space="preserve"> 4,5кг  </w:t>
            </w:r>
          </w:p>
        </w:tc>
        <w:tc>
          <w:tcPr>
            <w:tcW w:w="709" w:type="dxa"/>
            <w:tcBorders>
              <w:top w:val="single" w:sz="4" w:space="0" w:color="auto"/>
              <w:left w:val="nil"/>
              <w:bottom w:val="single" w:sz="4" w:space="0" w:color="auto"/>
              <w:right w:val="single" w:sz="4" w:space="0" w:color="auto"/>
            </w:tcBorders>
            <w:shd w:val="clear" w:color="auto" w:fill="auto"/>
            <w:vAlign w:val="center"/>
          </w:tcPr>
          <w:p w14:paraId="1C35D0E6" w14:textId="3487B5A9" w:rsidR="00AE0335" w:rsidRPr="0038296B" w:rsidRDefault="00AE0335" w:rsidP="00AE0335">
            <w:pPr>
              <w:ind w:left="-366" w:firstLine="541"/>
              <w:jc w:val="left"/>
              <w:rPr>
                <w:sz w:val="22"/>
                <w:szCs w:val="22"/>
              </w:rPr>
            </w:pPr>
            <w:r w:rsidRPr="0038296B">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9BBE8D" w14:textId="5550D25C" w:rsidR="00AE0335" w:rsidRPr="0038296B" w:rsidRDefault="00AE0335" w:rsidP="00AE0335">
            <w:pPr>
              <w:ind w:firstLine="0"/>
              <w:rPr>
                <w:sz w:val="22"/>
                <w:szCs w:val="22"/>
              </w:rPr>
            </w:pPr>
            <w:r w:rsidRPr="0038296B">
              <w:rPr>
                <w:sz w:val="22"/>
                <w:szCs w:val="22"/>
                <w:lang w:val="ru-RU"/>
              </w:rPr>
              <w:t>20</w:t>
            </w:r>
          </w:p>
        </w:tc>
        <w:tc>
          <w:tcPr>
            <w:tcW w:w="851" w:type="dxa"/>
            <w:tcBorders>
              <w:top w:val="single" w:sz="4" w:space="0" w:color="auto"/>
              <w:left w:val="nil"/>
              <w:bottom w:val="single" w:sz="4" w:space="0" w:color="auto"/>
              <w:right w:val="single" w:sz="4" w:space="0" w:color="auto"/>
            </w:tcBorders>
          </w:tcPr>
          <w:p w14:paraId="0CEA0D81"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0A14BF05"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8F0DC49"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tcPr>
          <w:p w14:paraId="2B3FC293" w14:textId="51B71439" w:rsidR="00AE0335" w:rsidRPr="0038296B" w:rsidRDefault="00AE0335" w:rsidP="00AE0335">
            <w:pPr>
              <w:ind w:hanging="108"/>
              <w:jc w:val="center"/>
              <w:rPr>
                <w:color w:val="000000"/>
                <w:sz w:val="22"/>
                <w:szCs w:val="22"/>
              </w:rPr>
            </w:pPr>
            <w:r w:rsidRPr="0038296B">
              <w:rPr>
                <w:color w:val="000000"/>
                <w:sz w:val="22"/>
                <w:szCs w:val="22"/>
                <w:lang w:eastAsia="uk-UA"/>
              </w:rPr>
              <w:t>ш. Піонер</w:t>
            </w:r>
          </w:p>
        </w:tc>
      </w:tr>
      <w:tr w:rsidR="00AE0335" w:rsidRPr="0038296B" w14:paraId="554ABD2E" w14:textId="77777777"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556A267" w14:textId="77777777" w:rsidR="00AE0335" w:rsidRPr="0038296B" w:rsidRDefault="00AE0335" w:rsidP="00AE0335">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7A13E74" w14:textId="18A2F595" w:rsidR="00AE0335" w:rsidRPr="0038296B" w:rsidRDefault="00AE0335" w:rsidP="00AE0335">
            <w:pPr>
              <w:ind w:firstLine="60"/>
              <w:rPr>
                <w:sz w:val="22"/>
                <w:szCs w:val="22"/>
              </w:rPr>
            </w:pPr>
            <w:r w:rsidRPr="0038296B">
              <w:rPr>
                <w:color w:val="000000"/>
                <w:sz w:val="22"/>
                <w:szCs w:val="22"/>
                <w:lang w:eastAsia="uk-UA"/>
              </w:rPr>
              <w:t xml:space="preserve">Олива ТАД-17А, SAE 85W90  </w:t>
            </w:r>
          </w:p>
        </w:tc>
        <w:tc>
          <w:tcPr>
            <w:tcW w:w="709" w:type="dxa"/>
            <w:tcBorders>
              <w:top w:val="single" w:sz="4" w:space="0" w:color="auto"/>
              <w:left w:val="nil"/>
              <w:bottom w:val="single" w:sz="4" w:space="0" w:color="auto"/>
              <w:right w:val="single" w:sz="4" w:space="0" w:color="auto"/>
            </w:tcBorders>
            <w:shd w:val="clear" w:color="auto" w:fill="auto"/>
            <w:vAlign w:val="center"/>
          </w:tcPr>
          <w:p w14:paraId="7FE5DDB3" w14:textId="3EB406A8" w:rsidR="00AE0335" w:rsidRPr="0038296B" w:rsidRDefault="00AE0335" w:rsidP="00AE0335">
            <w:pPr>
              <w:ind w:left="-366" w:firstLine="541"/>
              <w:jc w:val="left"/>
              <w:rPr>
                <w:sz w:val="22"/>
                <w:szCs w:val="22"/>
              </w:rPr>
            </w:pPr>
            <w:r w:rsidRPr="0038296B">
              <w:rPr>
                <w:sz w:val="22"/>
                <w:szCs w:val="22"/>
                <w:lang w:val="ru-RU"/>
              </w:rPr>
              <w:t>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771C15" w14:textId="1B703758" w:rsidR="00AE0335" w:rsidRPr="0038296B" w:rsidRDefault="00AE0335" w:rsidP="00AE0335">
            <w:pPr>
              <w:ind w:firstLine="0"/>
              <w:rPr>
                <w:sz w:val="22"/>
                <w:szCs w:val="22"/>
              </w:rPr>
            </w:pPr>
            <w:r w:rsidRPr="0038296B">
              <w:rPr>
                <w:sz w:val="22"/>
                <w:szCs w:val="22"/>
                <w:lang w:val="ru-RU"/>
              </w:rPr>
              <w:t>87,5</w:t>
            </w:r>
          </w:p>
        </w:tc>
        <w:tc>
          <w:tcPr>
            <w:tcW w:w="851" w:type="dxa"/>
            <w:tcBorders>
              <w:top w:val="single" w:sz="4" w:space="0" w:color="auto"/>
              <w:left w:val="nil"/>
              <w:bottom w:val="single" w:sz="4" w:space="0" w:color="auto"/>
              <w:right w:val="single" w:sz="4" w:space="0" w:color="auto"/>
            </w:tcBorders>
          </w:tcPr>
          <w:p w14:paraId="647D1570" w14:textId="77777777" w:rsidR="00AE0335" w:rsidRPr="0038296B" w:rsidRDefault="00AE0335" w:rsidP="00AE0335">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DAC524A" w14:textId="77777777" w:rsidR="00AE0335" w:rsidRPr="0038296B" w:rsidRDefault="00AE0335" w:rsidP="00AE0335">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6DDAA3D" w14:textId="77777777" w:rsidR="00AE0335" w:rsidRPr="0038296B" w:rsidRDefault="00AE0335" w:rsidP="00AE0335">
            <w:pPr>
              <w:jc w:val="center"/>
              <w:rPr>
                <w:color w:val="000000"/>
                <w:sz w:val="22"/>
                <w:szCs w:val="22"/>
              </w:rPr>
            </w:pPr>
          </w:p>
        </w:tc>
        <w:tc>
          <w:tcPr>
            <w:tcW w:w="1843" w:type="dxa"/>
            <w:tcBorders>
              <w:top w:val="single" w:sz="4" w:space="0" w:color="auto"/>
              <w:left w:val="nil"/>
              <w:bottom w:val="single" w:sz="4" w:space="0" w:color="auto"/>
              <w:right w:val="single" w:sz="4" w:space="0" w:color="auto"/>
            </w:tcBorders>
          </w:tcPr>
          <w:p w14:paraId="40D8B955" w14:textId="778FA16D" w:rsidR="00AE0335" w:rsidRPr="0038296B" w:rsidRDefault="00AE0335" w:rsidP="00AE0335">
            <w:pPr>
              <w:ind w:hanging="108"/>
              <w:jc w:val="center"/>
              <w:rPr>
                <w:color w:val="000000"/>
                <w:sz w:val="22"/>
                <w:szCs w:val="22"/>
              </w:rPr>
            </w:pPr>
            <w:r w:rsidRPr="0038296B">
              <w:rPr>
                <w:color w:val="000000"/>
                <w:sz w:val="22"/>
                <w:szCs w:val="22"/>
                <w:lang w:eastAsia="uk-UA"/>
              </w:rPr>
              <w:t>ш. Піонер</w:t>
            </w:r>
          </w:p>
        </w:tc>
      </w:tr>
      <w:tr w:rsidR="00C530AB" w:rsidRPr="0038296B" w14:paraId="17BE0080" w14:textId="52EA057E"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C530AB" w:rsidRPr="0038296B" w:rsidRDefault="00C530AB"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C530AB" w:rsidRPr="0038296B" w:rsidRDefault="00C530AB" w:rsidP="00CA0959">
            <w:pPr>
              <w:ind w:firstLine="0"/>
              <w:rPr>
                <w:color w:val="000000"/>
                <w:sz w:val="22"/>
                <w:szCs w:val="22"/>
                <w:lang w:eastAsia="uk-UA"/>
              </w:rPr>
            </w:pPr>
            <w:r w:rsidRPr="0038296B">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C530AB" w:rsidRPr="0038296B" w:rsidRDefault="00C530AB"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C530AB" w:rsidRPr="0038296B" w:rsidRDefault="00C530AB" w:rsidP="00CA0959">
            <w:pPr>
              <w:ind w:firstLine="176"/>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5E3A4F45" w14:textId="77777777" w:rsidR="00C530AB" w:rsidRPr="0038296B" w:rsidRDefault="00C530AB" w:rsidP="00CA0959">
            <w:pPr>
              <w:jc w:val="center"/>
              <w:rPr>
                <w:color w:val="000000"/>
                <w:sz w:val="22"/>
                <w:szCs w:val="22"/>
                <w:lang w:eastAsia="uk-UA"/>
              </w:rPr>
            </w:pPr>
          </w:p>
        </w:tc>
        <w:tc>
          <w:tcPr>
            <w:tcW w:w="708" w:type="dxa"/>
            <w:tcBorders>
              <w:top w:val="nil"/>
              <w:left w:val="nil"/>
              <w:bottom w:val="single" w:sz="4" w:space="0" w:color="auto"/>
              <w:right w:val="single" w:sz="4" w:space="0" w:color="auto"/>
            </w:tcBorders>
          </w:tcPr>
          <w:p w14:paraId="7DFFFC1B" w14:textId="77777777" w:rsidR="00C530AB" w:rsidRPr="0038296B" w:rsidRDefault="00C530A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077832E" w14:textId="77777777" w:rsidR="00C530AB" w:rsidRPr="0038296B" w:rsidRDefault="00C530AB"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76E1A543" w14:textId="77777777" w:rsidR="00C530AB" w:rsidRPr="0038296B" w:rsidRDefault="00C530AB" w:rsidP="00CA0959">
            <w:pPr>
              <w:jc w:val="center"/>
              <w:rPr>
                <w:color w:val="000000"/>
                <w:sz w:val="22"/>
                <w:szCs w:val="22"/>
                <w:lang w:eastAsia="uk-UA"/>
              </w:rPr>
            </w:pPr>
          </w:p>
        </w:tc>
      </w:tr>
      <w:tr w:rsidR="00C530AB" w:rsidRPr="0038296B" w14:paraId="3C029DE2" w14:textId="498DEA29"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C530AB" w:rsidRPr="0038296B" w:rsidRDefault="00C530AB"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C530AB" w:rsidRPr="0038296B" w:rsidRDefault="00C530AB" w:rsidP="00CA0959">
            <w:pPr>
              <w:ind w:firstLine="0"/>
              <w:rPr>
                <w:color w:val="000000"/>
                <w:sz w:val="22"/>
                <w:szCs w:val="22"/>
              </w:rPr>
            </w:pPr>
            <w:r w:rsidRPr="0038296B">
              <w:rPr>
                <w:color w:val="000000"/>
                <w:sz w:val="22"/>
                <w:szCs w:val="22"/>
              </w:rPr>
              <w:t xml:space="preserve">У </w:t>
            </w:r>
            <w:proofErr w:type="spellStart"/>
            <w:r w:rsidRPr="0038296B">
              <w:rPr>
                <w:color w:val="000000"/>
                <w:sz w:val="22"/>
                <w:szCs w:val="22"/>
              </w:rPr>
              <w:t>т.ч</w:t>
            </w:r>
            <w:proofErr w:type="spellEnd"/>
            <w:r w:rsidRPr="0038296B">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C530AB" w:rsidRPr="0038296B" w:rsidRDefault="00C530AB"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C530AB" w:rsidRPr="0038296B" w:rsidRDefault="00C530AB" w:rsidP="00CA0959">
            <w:pPr>
              <w:ind w:firstLine="176"/>
              <w:jc w:val="center"/>
              <w:rPr>
                <w:color w:val="000000"/>
                <w:sz w:val="22"/>
                <w:szCs w:val="22"/>
              </w:rPr>
            </w:pPr>
          </w:p>
        </w:tc>
        <w:tc>
          <w:tcPr>
            <w:tcW w:w="851" w:type="dxa"/>
            <w:tcBorders>
              <w:top w:val="nil"/>
              <w:left w:val="nil"/>
              <w:bottom w:val="single" w:sz="4" w:space="0" w:color="auto"/>
              <w:right w:val="single" w:sz="4" w:space="0" w:color="auto"/>
            </w:tcBorders>
          </w:tcPr>
          <w:p w14:paraId="2CB61A07" w14:textId="77777777" w:rsidR="00C530AB" w:rsidRPr="0038296B" w:rsidRDefault="00C530AB" w:rsidP="00CA0959">
            <w:pPr>
              <w:jc w:val="center"/>
              <w:rPr>
                <w:color w:val="000000"/>
                <w:sz w:val="22"/>
                <w:szCs w:val="22"/>
                <w:lang w:eastAsia="uk-UA"/>
              </w:rPr>
            </w:pPr>
          </w:p>
        </w:tc>
        <w:tc>
          <w:tcPr>
            <w:tcW w:w="708" w:type="dxa"/>
            <w:tcBorders>
              <w:top w:val="nil"/>
              <w:left w:val="nil"/>
              <w:bottom w:val="single" w:sz="4" w:space="0" w:color="auto"/>
              <w:right w:val="single" w:sz="4" w:space="0" w:color="auto"/>
            </w:tcBorders>
          </w:tcPr>
          <w:p w14:paraId="61115588" w14:textId="77777777" w:rsidR="00C530AB" w:rsidRPr="0038296B" w:rsidRDefault="00C530A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10B3E2F" w14:textId="77777777" w:rsidR="00C530AB" w:rsidRPr="0038296B" w:rsidRDefault="00C530AB"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645CF33F" w14:textId="77777777" w:rsidR="00C530AB" w:rsidRPr="0038296B" w:rsidRDefault="00C530AB"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0C75C69E" w14:textId="77777777" w:rsidR="00AE0335" w:rsidRPr="00991363" w:rsidRDefault="00F61B11" w:rsidP="00AE0335">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AE0335" w:rsidRPr="00991363">
        <w:rPr>
          <w:sz w:val="22"/>
          <w:szCs w:val="22"/>
        </w:rPr>
        <w:t>Шахта «Добропільська», 85003, Донецька обл., м. Добропілля, вул. Київська, 1Г</w:t>
      </w:r>
      <w:r w:rsidR="00AE0335">
        <w:rPr>
          <w:sz w:val="22"/>
          <w:szCs w:val="22"/>
        </w:rPr>
        <w:t>;</w:t>
      </w:r>
    </w:p>
    <w:p w14:paraId="11D731D7" w14:textId="4D0F7385" w:rsidR="000D25A9" w:rsidRDefault="00AE0335" w:rsidP="00AE0335">
      <w:pPr>
        <w:ind w:firstLine="0"/>
        <w:rPr>
          <w:sz w:val="22"/>
          <w:szCs w:val="22"/>
        </w:rPr>
      </w:pPr>
      <w:r>
        <w:rPr>
          <w:sz w:val="22"/>
          <w:szCs w:val="22"/>
        </w:rPr>
        <w:t xml:space="preserve">Шахта «Новодонецька», </w:t>
      </w:r>
      <w:r w:rsidRPr="00C30F51">
        <w:rPr>
          <w:sz w:val="22"/>
          <w:szCs w:val="22"/>
        </w:rPr>
        <w:t>84052, Донецька обл., Олександрівський р-н, село Курицине, вул.Робоча, будинок 15</w:t>
      </w:r>
      <w:r>
        <w:rPr>
          <w:sz w:val="22"/>
          <w:szCs w:val="22"/>
          <w:lang w:val="ru-RU"/>
        </w:rPr>
        <w:t>;</w:t>
      </w:r>
      <w:r>
        <w:rPr>
          <w:sz w:val="22"/>
          <w:szCs w:val="22"/>
          <w:lang w:val="ru-RU"/>
        </w:rPr>
        <w:t xml:space="preserve"> </w:t>
      </w:r>
      <w:r w:rsidRPr="00887852">
        <w:rPr>
          <w:sz w:val="22"/>
          <w:szCs w:val="22"/>
        </w:rPr>
        <w:t xml:space="preserve">Шахта </w:t>
      </w:r>
      <w:r>
        <w:rPr>
          <w:sz w:val="22"/>
          <w:szCs w:val="22"/>
        </w:rPr>
        <w:t>«</w:t>
      </w:r>
      <w:r w:rsidRPr="00887852">
        <w:rPr>
          <w:sz w:val="22"/>
          <w:szCs w:val="22"/>
        </w:rPr>
        <w:t>Алмазна</w:t>
      </w:r>
      <w:r>
        <w:rPr>
          <w:sz w:val="22"/>
          <w:szCs w:val="22"/>
        </w:rPr>
        <w:t>»</w:t>
      </w:r>
      <w:r w:rsidRPr="00887852">
        <w:rPr>
          <w:sz w:val="22"/>
          <w:szCs w:val="22"/>
        </w:rPr>
        <w:t xml:space="preserve">, </w:t>
      </w:r>
      <w:r>
        <w:rPr>
          <w:sz w:val="22"/>
          <w:szCs w:val="22"/>
        </w:rPr>
        <w:t>85001 ,</w:t>
      </w:r>
      <w:r w:rsidRPr="00887852">
        <w:rPr>
          <w:sz w:val="22"/>
          <w:szCs w:val="22"/>
        </w:rPr>
        <w:t>Донецька обл., м. Добропілля, вул. Низова, 1А</w:t>
      </w:r>
      <w:r>
        <w:rPr>
          <w:sz w:val="22"/>
          <w:szCs w:val="22"/>
          <w:lang w:val="ru-RU"/>
        </w:rPr>
        <w:t>;</w:t>
      </w:r>
      <w:r w:rsidR="0038296B">
        <w:rPr>
          <w:sz w:val="22"/>
          <w:szCs w:val="22"/>
          <w:lang w:val="ru-RU"/>
        </w:rPr>
        <w:t xml:space="preserve"> </w:t>
      </w:r>
      <w:r w:rsidRPr="00B84697">
        <w:rPr>
          <w:sz w:val="22"/>
          <w:szCs w:val="22"/>
        </w:rPr>
        <w:t xml:space="preserve">Шахта «Піонер»: 85010, Донецька обл.,  селище </w:t>
      </w:r>
      <w:proofErr w:type="spellStart"/>
      <w:r w:rsidRPr="00B84697">
        <w:rPr>
          <w:sz w:val="22"/>
          <w:szCs w:val="22"/>
        </w:rPr>
        <w:t>миського</w:t>
      </w:r>
      <w:proofErr w:type="spellEnd"/>
      <w:r w:rsidRPr="00B84697">
        <w:rPr>
          <w:sz w:val="22"/>
          <w:szCs w:val="22"/>
        </w:rPr>
        <w:t xml:space="preserve"> типу </w:t>
      </w:r>
      <w:proofErr w:type="spellStart"/>
      <w:r w:rsidRPr="00B84697">
        <w:rPr>
          <w:sz w:val="22"/>
          <w:szCs w:val="22"/>
        </w:rPr>
        <w:t>Новодонецьке</w:t>
      </w:r>
      <w:proofErr w:type="spellEnd"/>
      <w:r w:rsidR="00C530AB">
        <w:rPr>
          <w:sz w:val="22"/>
          <w:szCs w:val="22"/>
        </w:rPr>
        <w:t>.</w:t>
      </w:r>
      <w:bookmarkStart w:id="2" w:name="_GoBack"/>
      <w:bookmarkEnd w:id="2"/>
    </w:p>
    <w:p w14:paraId="27866669" w14:textId="7193B80C" w:rsidR="00C530AB" w:rsidRDefault="00F61B11" w:rsidP="00AE0335">
      <w:pPr>
        <w:tabs>
          <w:tab w:val="left" w:pos="426"/>
          <w:tab w:val="left" w:pos="567"/>
        </w:tabs>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C530AB" w:rsidRPr="00A34C89">
        <w:rPr>
          <w:rFonts w:eastAsia="Calibri"/>
          <w:sz w:val="22"/>
          <w:szCs w:val="22"/>
        </w:rPr>
        <w:t xml:space="preserve">протягом </w:t>
      </w:r>
      <w:r w:rsidR="0038296B">
        <w:rPr>
          <w:rFonts w:eastAsia="Calibri"/>
          <w:sz w:val="22"/>
          <w:szCs w:val="22"/>
        </w:rPr>
        <w:t>1</w:t>
      </w:r>
      <w:r w:rsidR="00C530AB">
        <w:rPr>
          <w:rFonts w:eastAsia="Calibri"/>
          <w:sz w:val="22"/>
          <w:szCs w:val="22"/>
        </w:rPr>
        <w:t>0</w:t>
      </w:r>
      <w:r w:rsidR="00C530AB" w:rsidRPr="00A34C89">
        <w:rPr>
          <w:rFonts w:eastAsia="Calibri"/>
          <w:sz w:val="22"/>
          <w:szCs w:val="22"/>
        </w:rPr>
        <w:t xml:space="preserve"> (</w:t>
      </w:r>
      <w:r w:rsidR="0038296B">
        <w:rPr>
          <w:rFonts w:eastAsia="Calibri"/>
          <w:sz w:val="22"/>
          <w:szCs w:val="22"/>
        </w:rPr>
        <w:t>дес</w:t>
      </w:r>
      <w:r w:rsidR="00C530AB">
        <w:rPr>
          <w:rFonts w:eastAsia="Calibri"/>
          <w:sz w:val="22"/>
          <w:szCs w:val="22"/>
        </w:rPr>
        <w:t>яти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0FA5A149" w14:textId="6A138BEE" w:rsidR="00333ED3" w:rsidRDefault="00F61B11" w:rsidP="00C530AB">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C530AB" w:rsidRPr="00F747BB">
        <w:rPr>
          <w:sz w:val="22"/>
          <w:szCs w:val="22"/>
        </w:rPr>
        <w:t xml:space="preserve">протягом </w:t>
      </w:r>
      <w:r w:rsidR="00C530AB">
        <w:rPr>
          <w:sz w:val="22"/>
          <w:szCs w:val="22"/>
        </w:rPr>
        <w:t>30</w:t>
      </w:r>
      <w:r w:rsidR="00C530AB" w:rsidRPr="00F747BB">
        <w:rPr>
          <w:sz w:val="22"/>
          <w:szCs w:val="22"/>
        </w:rPr>
        <w:t xml:space="preserve"> (</w:t>
      </w:r>
      <w:r w:rsidR="00C530AB">
        <w:rPr>
          <w:sz w:val="22"/>
          <w:szCs w:val="22"/>
        </w:rPr>
        <w:t>тридцяти</w:t>
      </w:r>
      <w:r w:rsidR="00C530AB" w:rsidRPr="00F747BB">
        <w:rPr>
          <w:sz w:val="22"/>
          <w:szCs w:val="22"/>
        </w:rPr>
        <w:t>) календарних днів з дати поставки продукції на склад Покупця на підставі видаткової накладної</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70418" w14:textId="77777777" w:rsidR="006008FB" w:rsidRDefault="006008FB">
      <w:pPr>
        <w:spacing w:before="0" w:after="0"/>
      </w:pPr>
      <w:r>
        <w:separator/>
      </w:r>
    </w:p>
  </w:endnote>
  <w:endnote w:type="continuationSeparator" w:id="0">
    <w:p w14:paraId="78EC182B" w14:textId="77777777" w:rsidR="006008FB" w:rsidRDefault="00600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8296B">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BE7F" w14:textId="77777777" w:rsidR="006008FB" w:rsidRDefault="006008FB">
      <w:pPr>
        <w:spacing w:before="0" w:after="0"/>
      </w:pPr>
      <w:r>
        <w:separator/>
      </w:r>
    </w:p>
  </w:footnote>
  <w:footnote w:type="continuationSeparator" w:id="0">
    <w:p w14:paraId="59E7D31A" w14:textId="77777777" w:rsidR="006008FB" w:rsidRDefault="006008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36F46"/>
    <w:rsid w:val="003636F8"/>
    <w:rsid w:val="0038296B"/>
    <w:rsid w:val="003E2838"/>
    <w:rsid w:val="00405512"/>
    <w:rsid w:val="00436709"/>
    <w:rsid w:val="0044423D"/>
    <w:rsid w:val="004A7E92"/>
    <w:rsid w:val="004B5369"/>
    <w:rsid w:val="004C0650"/>
    <w:rsid w:val="004C5202"/>
    <w:rsid w:val="004C7A4F"/>
    <w:rsid w:val="004C7A57"/>
    <w:rsid w:val="004F2501"/>
    <w:rsid w:val="00547E98"/>
    <w:rsid w:val="0058193B"/>
    <w:rsid w:val="005B50A5"/>
    <w:rsid w:val="005C12F0"/>
    <w:rsid w:val="005D2EF2"/>
    <w:rsid w:val="005D7ED2"/>
    <w:rsid w:val="005F18BD"/>
    <w:rsid w:val="006008FB"/>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B081F"/>
    <w:rsid w:val="00AB2F56"/>
    <w:rsid w:val="00AC01E7"/>
    <w:rsid w:val="00AD1D9D"/>
    <w:rsid w:val="00AD58CF"/>
    <w:rsid w:val="00AE0335"/>
    <w:rsid w:val="00B75006"/>
    <w:rsid w:val="00BB50DE"/>
    <w:rsid w:val="00BC22CF"/>
    <w:rsid w:val="00BE5FBD"/>
    <w:rsid w:val="00C000F3"/>
    <w:rsid w:val="00C05100"/>
    <w:rsid w:val="00C21E79"/>
    <w:rsid w:val="00C33906"/>
    <w:rsid w:val="00C530AB"/>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4EC7-D5BC-4C01-A87C-9033BB47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35712</Words>
  <Characters>20356</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8</cp:revision>
  <dcterms:created xsi:type="dcterms:W3CDTF">2023-02-07T05:57:00Z</dcterms:created>
  <dcterms:modified xsi:type="dcterms:W3CDTF">2023-03-06T11:19:00Z</dcterms:modified>
</cp:coreProperties>
</file>