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DF16B9" w14:paraId="303558CA" w14:textId="77777777" w:rsidTr="007834C1">
        <w:trPr>
          <w:jc w:val="right"/>
        </w:trPr>
        <w:tc>
          <w:tcPr>
            <w:tcW w:w="4962" w:type="dxa"/>
            <w:tcBorders>
              <w:top w:val="nil"/>
              <w:left w:val="nil"/>
              <w:bottom w:val="nil"/>
              <w:right w:val="nil"/>
            </w:tcBorders>
          </w:tcPr>
          <w:p w14:paraId="7160F8CA" w14:textId="12B63B0A" w:rsidR="00955287" w:rsidRPr="006D3261" w:rsidRDefault="00D82E32" w:rsidP="00E1397E">
            <w:pPr>
              <w:pStyle w:val="9"/>
              <w:spacing w:after="0"/>
              <w:ind w:left="0" w:firstLine="0"/>
              <w:jc w:val="right"/>
              <w:rPr>
                <w:rFonts w:ascii="Times New Roman" w:hAnsi="Times New Roman" w:cs="Times New Roman"/>
                <w:b/>
                <w:sz w:val="24"/>
                <w:szCs w:val="24"/>
              </w:rPr>
            </w:pPr>
            <w:r w:rsidRPr="006D3261">
              <w:rPr>
                <w:rFonts w:ascii="Times New Roman" w:hAnsi="Times New Roman" w:cs="Times New Roman"/>
                <w:b/>
                <w:sz w:val="24"/>
                <w:szCs w:val="24"/>
              </w:rPr>
              <w:t xml:space="preserve">  </w:t>
            </w:r>
            <w:r w:rsidR="00955287" w:rsidRPr="006D3261">
              <w:rPr>
                <w:rFonts w:ascii="Times New Roman" w:hAnsi="Times New Roman" w:cs="Times New Roman"/>
                <w:b/>
                <w:sz w:val="24"/>
                <w:szCs w:val="24"/>
              </w:rPr>
              <w:t>ЗАТВЕРДЖЕНО</w:t>
            </w:r>
          </w:p>
        </w:tc>
      </w:tr>
      <w:tr w:rsidR="00A42154" w:rsidRPr="00C10B7F"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C10B7F">
              <w:rPr>
                <w:rFonts w:ascii="Times New Roman" w:hAnsi="Times New Roman"/>
                <w:bCs/>
                <w:sz w:val="24"/>
                <w:szCs w:val="24"/>
              </w:rPr>
              <w:t>Протокол</w:t>
            </w:r>
            <w:r w:rsidR="001E37E2" w:rsidRPr="00C10B7F">
              <w:rPr>
                <w:rFonts w:ascii="Times New Roman" w:hAnsi="Times New Roman"/>
                <w:bCs/>
                <w:sz w:val="24"/>
                <w:szCs w:val="24"/>
              </w:rPr>
              <w:t>ом</w:t>
            </w:r>
            <w:r w:rsidR="00955287" w:rsidRPr="00C10B7F">
              <w:rPr>
                <w:rFonts w:ascii="Times New Roman" w:hAnsi="Times New Roman"/>
                <w:bCs/>
                <w:sz w:val="24"/>
                <w:szCs w:val="24"/>
              </w:rPr>
              <w:t xml:space="preserve"> </w:t>
            </w:r>
            <w:r w:rsidR="00E620FA" w:rsidRPr="00C10B7F">
              <w:rPr>
                <w:rFonts w:ascii="Times New Roman" w:hAnsi="Times New Roman"/>
                <w:bCs/>
                <w:sz w:val="24"/>
                <w:szCs w:val="24"/>
              </w:rPr>
              <w:t>У</w:t>
            </w:r>
            <w:r w:rsidR="00955287" w:rsidRPr="00C10B7F">
              <w:rPr>
                <w:rFonts w:ascii="Times New Roman" w:hAnsi="Times New Roman"/>
                <w:bCs/>
                <w:sz w:val="24"/>
                <w:szCs w:val="24"/>
              </w:rPr>
              <w:t>повноваженої особи</w:t>
            </w:r>
          </w:p>
          <w:p w14:paraId="20C8F03F" w14:textId="646D7BE9" w:rsidR="00955287" w:rsidRPr="00C10B7F" w:rsidRDefault="009949D4" w:rsidP="00E1397E">
            <w:pPr>
              <w:spacing w:after="0"/>
              <w:jc w:val="right"/>
              <w:rPr>
                <w:rFonts w:ascii="Times New Roman" w:hAnsi="Times New Roman"/>
                <w:bCs/>
                <w:sz w:val="24"/>
                <w:szCs w:val="24"/>
              </w:rPr>
            </w:pPr>
            <w:r w:rsidRPr="00C10B7F">
              <w:rPr>
                <w:rFonts w:ascii="Times New Roman" w:hAnsi="Times New Roman"/>
                <w:bCs/>
                <w:sz w:val="24"/>
                <w:szCs w:val="24"/>
              </w:rPr>
              <w:t xml:space="preserve">                                   </w:t>
            </w:r>
            <w:r w:rsidR="00E620FA" w:rsidRPr="0030727E">
              <w:rPr>
                <w:rFonts w:ascii="Times New Roman" w:hAnsi="Times New Roman"/>
                <w:bCs/>
                <w:sz w:val="24"/>
                <w:szCs w:val="24"/>
              </w:rPr>
              <w:t>№</w:t>
            </w:r>
            <w:r w:rsidR="001E37E2" w:rsidRPr="0030727E">
              <w:rPr>
                <w:rFonts w:ascii="Times New Roman" w:hAnsi="Times New Roman"/>
                <w:bCs/>
                <w:sz w:val="24"/>
                <w:szCs w:val="24"/>
              </w:rPr>
              <w:t xml:space="preserve"> </w:t>
            </w:r>
            <w:r w:rsidR="00B77030" w:rsidRPr="000041D9">
              <w:rPr>
                <w:rFonts w:ascii="Times New Roman" w:hAnsi="Times New Roman"/>
                <w:bCs/>
                <w:sz w:val="24"/>
                <w:szCs w:val="24"/>
              </w:rPr>
              <w:t>30</w:t>
            </w:r>
            <w:r w:rsidR="004E2543" w:rsidRPr="000041D9">
              <w:rPr>
                <w:rFonts w:ascii="Times New Roman" w:hAnsi="Times New Roman"/>
                <w:bCs/>
                <w:sz w:val="24"/>
                <w:szCs w:val="24"/>
                <w:lang w:val="en-US"/>
              </w:rPr>
              <w:t xml:space="preserve"> </w:t>
            </w:r>
            <w:r w:rsidR="005B3C8B" w:rsidRPr="000041D9">
              <w:rPr>
                <w:rFonts w:ascii="Times New Roman" w:hAnsi="Times New Roman"/>
                <w:bCs/>
                <w:sz w:val="24"/>
                <w:szCs w:val="24"/>
              </w:rPr>
              <w:t>від</w:t>
            </w:r>
            <w:r w:rsidR="00721088" w:rsidRPr="000041D9">
              <w:rPr>
                <w:rFonts w:ascii="Times New Roman" w:hAnsi="Times New Roman"/>
                <w:bCs/>
                <w:sz w:val="24"/>
                <w:szCs w:val="24"/>
              </w:rPr>
              <w:t xml:space="preserve"> </w:t>
            </w:r>
            <w:r w:rsidR="00B77030" w:rsidRPr="000041D9">
              <w:rPr>
                <w:rFonts w:ascii="Times New Roman" w:hAnsi="Times New Roman"/>
                <w:bCs/>
                <w:sz w:val="24"/>
                <w:szCs w:val="24"/>
              </w:rPr>
              <w:t>14</w:t>
            </w:r>
            <w:r w:rsidR="00403F2E" w:rsidRPr="000041D9">
              <w:rPr>
                <w:rFonts w:ascii="Times New Roman" w:hAnsi="Times New Roman"/>
                <w:bCs/>
                <w:sz w:val="24"/>
                <w:szCs w:val="24"/>
              </w:rPr>
              <w:t>.0</w:t>
            </w:r>
            <w:r w:rsidR="00C529FA" w:rsidRPr="000041D9">
              <w:rPr>
                <w:rFonts w:ascii="Times New Roman" w:hAnsi="Times New Roman"/>
                <w:bCs/>
                <w:sz w:val="24"/>
                <w:szCs w:val="24"/>
              </w:rPr>
              <w:t>2</w:t>
            </w:r>
            <w:r w:rsidR="005B3C8B" w:rsidRPr="000041D9">
              <w:rPr>
                <w:rFonts w:ascii="Times New Roman" w:hAnsi="Times New Roman"/>
                <w:bCs/>
                <w:sz w:val="24"/>
                <w:szCs w:val="24"/>
              </w:rPr>
              <w:t>.202</w:t>
            </w:r>
            <w:r w:rsidR="00403F2E" w:rsidRPr="000041D9">
              <w:rPr>
                <w:rFonts w:ascii="Times New Roman" w:hAnsi="Times New Roman"/>
                <w:bCs/>
                <w:sz w:val="24"/>
                <w:szCs w:val="24"/>
              </w:rPr>
              <w:t>4</w:t>
            </w:r>
          </w:p>
          <w:p w14:paraId="2D8D69A0" w14:textId="1DB8207D" w:rsidR="00955287" w:rsidRPr="00C10B7F" w:rsidRDefault="00955287" w:rsidP="00E1397E">
            <w:pPr>
              <w:spacing w:after="0"/>
              <w:jc w:val="right"/>
              <w:rPr>
                <w:rFonts w:ascii="Times New Roman" w:hAnsi="Times New Roman"/>
                <w:bCs/>
                <w:sz w:val="24"/>
                <w:szCs w:val="24"/>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534A42">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534A42">
      <w:pPr>
        <w:spacing w:after="0"/>
        <w:ind w:right="-1"/>
        <w:jc w:val="center"/>
        <w:rPr>
          <w:rFonts w:ascii="Times New Roman" w:hAnsi="Times New Roman"/>
          <w:b/>
          <w:sz w:val="28"/>
          <w:szCs w:val="28"/>
        </w:rPr>
      </w:pPr>
    </w:p>
    <w:p w14:paraId="43A860E5" w14:textId="56078B7F" w:rsidR="00C76F01" w:rsidRPr="00C529FA" w:rsidRDefault="00C76F01" w:rsidP="00534A42">
      <w:pPr>
        <w:ind w:right="-150"/>
        <w:jc w:val="center"/>
        <w:rPr>
          <w:rFonts w:ascii="Times New Roman" w:eastAsia="Times New Roman" w:hAnsi="Times New Roman"/>
          <w:color w:val="000000"/>
          <w:sz w:val="28"/>
          <w:szCs w:val="28"/>
          <w:lang w:eastAsia="uk-UA" w:bidi="uk-UA"/>
        </w:rPr>
      </w:pPr>
      <w:r w:rsidRPr="0022156E">
        <w:rPr>
          <w:rFonts w:ascii="Times New Roman" w:hAnsi="Times New Roman"/>
          <w:sz w:val="28"/>
          <w:szCs w:val="28"/>
        </w:rPr>
        <w:t xml:space="preserve">на </w:t>
      </w:r>
      <w:r w:rsidRPr="00C529FA">
        <w:rPr>
          <w:rFonts w:ascii="Times New Roman" w:eastAsia="Times New Roman" w:hAnsi="Times New Roman"/>
          <w:color w:val="000000"/>
          <w:sz w:val="28"/>
          <w:szCs w:val="28"/>
          <w:lang w:eastAsia="uk-UA" w:bidi="uk-UA"/>
        </w:rPr>
        <w:t xml:space="preserve">закупівлю </w:t>
      </w:r>
      <w:r w:rsidR="00BF7D77" w:rsidRPr="00C529FA">
        <w:rPr>
          <w:rFonts w:ascii="Times New Roman" w:eastAsia="Times New Roman" w:hAnsi="Times New Roman"/>
          <w:color w:val="000000"/>
          <w:sz w:val="28"/>
          <w:szCs w:val="28"/>
          <w:lang w:eastAsia="uk-UA" w:bidi="uk-UA"/>
        </w:rPr>
        <w:t>товару</w:t>
      </w:r>
      <w:r w:rsidRPr="00C529FA">
        <w:rPr>
          <w:rFonts w:ascii="Times New Roman" w:eastAsia="Times New Roman" w:hAnsi="Times New Roman"/>
          <w:color w:val="000000"/>
          <w:sz w:val="28"/>
          <w:szCs w:val="28"/>
          <w:lang w:eastAsia="uk-UA" w:bidi="uk-UA"/>
        </w:rPr>
        <w:t xml:space="preserve"> за предметом закупівлі</w:t>
      </w:r>
      <w:r w:rsidR="00191944" w:rsidRPr="00C529FA">
        <w:rPr>
          <w:rFonts w:ascii="Times New Roman" w:eastAsia="Times New Roman" w:hAnsi="Times New Roman"/>
          <w:color w:val="000000"/>
          <w:sz w:val="28"/>
          <w:szCs w:val="28"/>
          <w:lang w:eastAsia="uk-UA" w:bidi="uk-UA"/>
        </w:rPr>
        <w:t>:</w:t>
      </w:r>
    </w:p>
    <w:p w14:paraId="0FE5DA60" w14:textId="57EDB12C" w:rsidR="00C529FA" w:rsidRDefault="00A31371" w:rsidP="00C529FA">
      <w:pPr>
        <w:pStyle w:val="28"/>
        <w:shd w:val="clear" w:color="auto" w:fill="auto"/>
        <w:spacing w:before="0" w:line="283" w:lineRule="exact"/>
        <w:ind w:firstLine="567"/>
        <w:jc w:val="center"/>
        <w:rPr>
          <w:sz w:val="28"/>
          <w:szCs w:val="28"/>
        </w:rPr>
      </w:pPr>
      <w:r>
        <w:rPr>
          <w:sz w:val="28"/>
          <w:szCs w:val="28"/>
        </w:rPr>
        <w:t>за кодом ДК 021:2015:</w:t>
      </w:r>
      <w:r w:rsidR="00C529FA" w:rsidRPr="00C529FA">
        <w:rPr>
          <w:sz w:val="28"/>
          <w:szCs w:val="28"/>
        </w:rPr>
        <w:t xml:space="preserve"> 33710000-0 Парфуми, засоби гігієни та презервативи (33711900-6 Мило)</w:t>
      </w:r>
    </w:p>
    <w:p w14:paraId="7121D254" w14:textId="77777777" w:rsidR="00C529FA" w:rsidRPr="00C529FA" w:rsidRDefault="00C529FA" w:rsidP="00C529FA">
      <w:pPr>
        <w:pStyle w:val="28"/>
        <w:shd w:val="clear" w:color="auto" w:fill="auto"/>
        <w:spacing w:before="0" w:line="283" w:lineRule="exact"/>
        <w:ind w:firstLine="567"/>
        <w:jc w:val="center"/>
        <w:rPr>
          <w:sz w:val="28"/>
          <w:szCs w:val="28"/>
        </w:rPr>
      </w:pPr>
    </w:p>
    <w:p w14:paraId="76A65A64" w14:textId="71AA013D" w:rsidR="008B36FD" w:rsidRPr="00C529FA" w:rsidRDefault="00C529FA" w:rsidP="00C529FA">
      <w:pPr>
        <w:tabs>
          <w:tab w:val="left" w:pos="7938"/>
        </w:tabs>
        <w:ind w:firstLine="426"/>
        <w:jc w:val="center"/>
        <w:rPr>
          <w:rFonts w:ascii="Times New Roman" w:hAnsi="Times New Roman"/>
          <w:b/>
          <w:bCs/>
          <w:sz w:val="36"/>
          <w:szCs w:val="36"/>
        </w:rPr>
      </w:pPr>
      <w:r w:rsidRPr="00C529FA">
        <w:rPr>
          <w:rFonts w:ascii="Times New Roman" w:hAnsi="Times New Roman"/>
          <w:b/>
          <w:bCs/>
          <w:sz w:val="36"/>
          <w:szCs w:val="36"/>
          <w:lang w:val="ru-RU"/>
        </w:rPr>
        <w:t>Мило</w:t>
      </w:r>
    </w:p>
    <w:p w14:paraId="41EDDF30" w14:textId="77777777" w:rsidR="00643792" w:rsidRPr="00643792" w:rsidRDefault="00643792" w:rsidP="00CB331C">
      <w:pPr>
        <w:pStyle w:val="28"/>
        <w:tabs>
          <w:tab w:val="left" w:pos="567"/>
        </w:tabs>
        <w:spacing w:before="0" w:line="240" w:lineRule="auto"/>
        <w:jc w:val="center"/>
        <w:rPr>
          <w:rFonts w:eastAsia="Calibri"/>
          <w:b/>
          <w:bCs/>
          <w:color w:val="auto"/>
          <w:sz w:val="40"/>
          <w:szCs w:val="40"/>
          <w:lang w:eastAsia="zh-CN" w:bidi="ar-SA"/>
        </w:rPr>
      </w:pPr>
    </w:p>
    <w:p w14:paraId="5BCBCE2D" w14:textId="19EEBBC6" w:rsidR="004E28C3" w:rsidRPr="00510C14" w:rsidRDefault="004E28C3" w:rsidP="00CB331C">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CB331C">
      <w:pPr>
        <w:pStyle w:val="28"/>
        <w:tabs>
          <w:tab w:val="left" w:pos="567"/>
        </w:tabs>
        <w:spacing w:before="0" w:line="240" w:lineRule="auto"/>
        <w:jc w:val="center"/>
        <w:rPr>
          <w:rFonts w:eastAsia="Calibri"/>
          <w:b/>
          <w:bCs/>
          <w:color w:val="auto"/>
          <w:sz w:val="28"/>
          <w:szCs w:val="28"/>
          <w:lang w:eastAsia="zh-CN" w:bidi="ar-SA"/>
        </w:rPr>
      </w:pPr>
    </w:p>
    <w:p w14:paraId="34B183D8" w14:textId="244B1752" w:rsidR="00997F99" w:rsidRPr="0022156E" w:rsidRDefault="004E28C3" w:rsidP="00CB331C">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77777777" w:rsidR="00F7531F" w:rsidRDefault="00F7531F" w:rsidP="00E1397E">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065E202" w14:textId="2D7F284C" w:rsidR="000363C0" w:rsidRDefault="007B5768" w:rsidP="00B3537F">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B3537F">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333777F8" w14:textId="77777777" w:rsidR="000A0342" w:rsidRDefault="000A0342" w:rsidP="00B3537F">
      <w:pPr>
        <w:ind w:right="-1"/>
        <w:jc w:val="center"/>
        <w:rPr>
          <w:rFonts w:ascii="Times New Roman" w:hAnsi="Times New Roman"/>
          <w:b/>
          <w:sz w:val="24"/>
          <w:szCs w:val="24"/>
        </w:rPr>
      </w:pPr>
    </w:p>
    <w:p w14:paraId="46B43C50" w14:textId="77777777" w:rsidR="000A0342" w:rsidRPr="00B3537F" w:rsidRDefault="000A0342" w:rsidP="00B3537F">
      <w:pPr>
        <w:ind w:right="-1"/>
        <w:jc w:val="center"/>
        <w:rPr>
          <w:rFonts w:ascii="Times New Roman" w:hAnsi="Times New Roman"/>
          <w:b/>
          <w:sz w:val="24"/>
          <w:szCs w:val="24"/>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839EB1D"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 </w:t>
            </w:r>
          </w:p>
        </w:tc>
      </w:tr>
      <w:tr w:rsidR="00A42154" w:rsidRPr="00A3193B" w14:paraId="11CE0E7D" w14:textId="77777777" w:rsidTr="00CC727D">
        <w:trPr>
          <w:trHeight w:val="1169"/>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0F6C48E7"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C529FA">
              <w:rPr>
                <w:rFonts w:ascii="Times New Roman" w:hAnsi="Times New Roman"/>
                <w:sz w:val="24"/>
                <w:szCs w:val="24"/>
              </w:rPr>
              <w:t>провідний інженер</w:t>
            </w:r>
            <w:r w:rsidR="00A655C7" w:rsidRPr="0072400A">
              <w:rPr>
                <w:rFonts w:ascii="Times New Roman" w:hAnsi="Times New Roman"/>
                <w:sz w:val="24"/>
                <w:szCs w:val="24"/>
              </w:rPr>
              <w:t xml:space="preserve"> відділу підготовки та проведення публічних </w:t>
            </w:r>
            <w:proofErr w:type="spellStart"/>
            <w:r w:rsidR="00A655C7" w:rsidRPr="0072400A">
              <w:rPr>
                <w:rFonts w:ascii="Times New Roman" w:hAnsi="Times New Roman"/>
                <w:sz w:val="24"/>
                <w:szCs w:val="24"/>
              </w:rPr>
              <w:t>закупівель</w:t>
            </w:r>
            <w:proofErr w:type="spellEnd"/>
            <w:r w:rsidR="00A655C7" w:rsidRPr="0072400A">
              <w:rPr>
                <w:rFonts w:ascii="Times New Roman" w:hAnsi="Times New Roman"/>
                <w:sz w:val="24"/>
                <w:szCs w:val="24"/>
              </w:rPr>
              <w:t xml:space="preserve"> </w:t>
            </w:r>
            <w:proofErr w:type="spellStart"/>
            <w:r w:rsidR="00C529FA">
              <w:rPr>
                <w:rFonts w:ascii="Times New Roman" w:hAnsi="Times New Roman"/>
                <w:sz w:val="24"/>
                <w:szCs w:val="24"/>
                <w:lang w:val="ru-RU"/>
              </w:rPr>
              <w:t>Піндюр</w:t>
            </w:r>
            <w:proofErr w:type="spellEnd"/>
            <w:r w:rsidR="00C529FA">
              <w:rPr>
                <w:rFonts w:ascii="Times New Roman" w:hAnsi="Times New Roman"/>
                <w:sz w:val="24"/>
                <w:szCs w:val="24"/>
                <w:lang w:val="ru-RU"/>
              </w:rPr>
              <w:t xml:space="preserve"> Леся </w:t>
            </w:r>
            <w:proofErr w:type="spellStart"/>
            <w:r w:rsidR="00C529FA">
              <w:rPr>
                <w:rFonts w:ascii="Times New Roman" w:hAnsi="Times New Roman"/>
                <w:sz w:val="24"/>
                <w:szCs w:val="24"/>
                <w:lang w:val="ru-RU"/>
              </w:rPr>
              <w:t>Василівна</w:t>
            </w:r>
            <w:proofErr w:type="spellEnd"/>
            <w:r w:rsidRPr="0072400A">
              <w:rPr>
                <w:rFonts w:ascii="Times New Roman" w:hAnsi="Times New Roman"/>
                <w:sz w:val="24"/>
                <w:szCs w:val="24"/>
              </w:rPr>
              <w:t>,</w:t>
            </w:r>
            <w:r w:rsidRPr="00A3193B">
              <w:rPr>
                <w:rFonts w:ascii="Times New Roman" w:hAnsi="Times New Roman"/>
                <w:sz w:val="24"/>
                <w:szCs w:val="24"/>
              </w:rPr>
              <w:t xml:space="preserve">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hyperlink r:id="rId8" w:history="1">
              <w:r w:rsidRPr="00123EBD">
                <w:rPr>
                  <w:rStyle w:val="a8"/>
                  <w:rFonts w:ascii="Times New Roman" w:hAnsi="Times New Roman"/>
                  <w:sz w:val="24"/>
                  <w:szCs w:val="24"/>
                </w:rPr>
                <w:t>dog.dtec@gmail.com</w:t>
              </w:r>
            </w:hyperlink>
            <w:r>
              <w:rPr>
                <w:rFonts w:ascii="Times New Roman" w:hAnsi="Times New Roman"/>
                <w:sz w:val="24"/>
                <w:szCs w:val="24"/>
              </w:rPr>
              <w:t xml:space="preserve"> </w:t>
            </w:r>
          </w:p>
          <w:p w14:paraId="2A120EC9" w14:textId="6890FFBD" w:rsidR="00D90B3A" w:rsidRPr="0082706A" w:rsidRDefault="009165D2" w:rsidP="009165D2">
            <w:pPr>
              <w:spacing w:after="0" w:line="240" w:lineRule="auto"/>
              <w:ind w:left="108" w:right="112" w:firstLine="142"/>
              <w:jc w:val="both"/>
              <w:rPr>
                <w:color w:val="0000FF"/>
                <w:u w:val="single"/>
                <w:lang w:val="ru-RU"/>
              </w:rPr>
            </w:pPr>
            <w:r w:rsidRPr="005C7CAF">
              <w:rPr>
                <w:rFonts w:ascii="Times New Roman" w:hAnsi="Times New Roman"/>
                <w:b/>
                <w:sz w:val="24"/>
                <w:szCs w:val="24"/>
              </w:rPr>
              <w:t xml:space="preserve">З технічних питань </w:t>
            </w:r>
            <w:r w:rsidR="00D52C39">
              <w:rPr>
                <w:rFonts w:ascii="Times New Roman" w:hAnsi="Times New Roman"/>
                <w:b/>
                <w:sz w:val="24"/>
                <w:szCs w:val="24"/>
              </w:rPr>
              <w:t>–</w:t>
            </w:r>
            <w:r w:rsidRPr="00C529FA">
              <w:rPr>
                <w:color w:val="0000FF"/>
                <w:lang w:val="ru-RU"/>
              </w:rPr>
              <w:t xml:space="preserve"> </w:t>
            </w:r>
            <w:r w:rsidR="00D52C39">
              <w:rPr>
                <w:rFonts w:ascii="Times New Roman" w:eastAsia="Times New Roman" w:hAnsi="Times New Roman"/>
                <w:color w:val="000000"/>
                <w:sz w:val="24"/>
                <w:szCs w:val="24"/>
              </w:rPr>
              <w:t>Олег СЕРГІЄНКО</w:t>
            </w:r>
            <w:r w:rsidR="006D3084" w:rsidRPr="00C529FA">
              <w:rPr>
                <w:rFonts w:ascii="Times New Roman" w:eastAsia="Times New Roman" w:hAnsi="Times New Roman"/>
                <w:bCs/>
                <w:sz w:val="24"/>
                <w:szCs w:val="24"/>
              </w:rPr>
              <w:t xml:space="preserve">, </w:t>
            </w:r>
            <w:r w:rsidR="005C7CAF" w:rsidRPr="00C529FA">
              <w:rPr>
                <w:rFonts w:ascii="Times New Roman" w:eastAsia="Times New Roman" w:hAnsi="Times New Roman"/>
                <w:b/>
                <w:sz w:val="24"/>
                <w:szCs w:val="24"/>
              </w:rPr>
              <w:t xml:space="preserve"> </w:t>
            </w:r>
            <w:proofErr w:type="spellStart"/>
            <w:r w:rsidR="005C7CAF" w:rsidRPr="00C529FA">
              <w:rPr>
                <w:rFonts w:ascii="Times New Roman" w:hAnsi="Times New Roman"/>
                <w:sz w:val="24"/>
                <w:szCs w:val="24"/>
              </w:rPr>
              <w:t>тел</w:t>
            </w:r>
            <w:proofErr w:type="spellEnd"/>
            <w:r w:rsidR="005C7CAF" w:rsidRPr="00C529FA">
              <w:rPr>
                <w:rFonts w:ascii="Times New Roman" w:hAnsi="Times New Roman"/>
                <w:sz w:val="24"/>
                <w:szCs w:val="24"/>
              </w:rPr>
              <w:t>. 044-27768</w:t>
            </w:r>
            <w:r w:rsidR="00D52C39">
              <w:rPr>
                <w:rFonts w:ascii="Times New Roman" w:hAnsi="Times New Roman"/>
                <w:sz w:val="24"/>
                <w:szCs w:val="24"/>
              </w:rPr>
              <w:t>23</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63C6D1B" w14:textId="77777777" w:rsidR="00C529FA" w:rsidRPr="00C529FA" w:rsidRDefault="00A31371" w:rsidP="00C529FA">
            <w:pPr>
              <w:pStyle w:val="28"/>
              <w:shd w:val="clear" w:color="auto" w:fill="auto"/>
              <w:spacing w:before="0" w:line="283" w:lineRule="exact"/>
              <w:ind w:firstLine="567"/>
              <w:rPr>
                <w:lang w:val="ru-RU" w:eastAsia="en-US"/>
              </w:rPr>
            </w:pPr>
            <w:bookmarkStart w:id="0" w:name="_Hlk158018592"/>
            <w:r w:rsidRPr="007C1C1A">
              <w:rPr>
                <w:b/>
                <w:bCs/>
                <w:lang w:val="ru-RU"/>
              </w:rPr>
              <w:t>М</w:t>
            </w:r>
            <w:proofErr w:type="spellStart"/>
            <w:r w:rsidRPr="007C1C1A">
              <w:rPr>
                <w:b/>
                <w:bCs/>
              </w:rPr>
              <w:t>иючі</w:t>
            </w:r>
            <w:proofErr w:type="spellEnd"/>
            <w:r w:rsidRPr="007C1C1A">
              <w:rPr>
                <w:b/>
                <w:bCs/>
              </w:rPr>
              <w:t xml:space="preserve"> та засоби для чищення</w:t>
            </w:r>
            <w:r>
              <w:rPr>
                <w:b/>
                <w:bCs/>
              </w:rPr>
              <w:t xml:space="preserve"> </w:t>
            </w:r>
            <w:r>
              <w:t xml:space="preserve">за кодом ДК 021:2015: </w:t>
            </w:r>
            <w:bookmarkStart w:id="1" w:name="_Hlk156977505"/>
            <w:r w:rsidR="00C529FA" w:rsidRPr="00C529FA">
              <w:rPr>
                <w:lang w:val="ru-RU"/>
              </w:rPr>
              <w:t xml:space="preserve">33710000-0 </w:t>
            </w:r>
            <w:proofErr w:type="spellStart"/>
            <w:r w:rsidR="00C529FA" w:rsidRPr="00C529FA">
              <w:rPr>
                <w:lang w:val="ru-RU"/>
              </w:rPr>
              <w:t>Парфуми</w:t>
            </w:r>
            <w:proofErr w:type="spellEnd"/>
            <w:r w:rsidR="00C529FA" w:rsidRPr="00C529FA">
              <w:rPr>
                <w:lang w:val="ru-RU"/>
              </w:rPr>
              <w:t xml:space="preserve">, </w:t>
            </w:r>
            <w:proofErr w:type="spellStart"/>
            <w:r w:rsidR="00C529FA" w:rsidRPr="00C529FA">
              <w:rPr>
                <w:lang w:val="ru-RU"/>
              </w:rPr>
              <w:t>засоби</w:t>
            </w:r>
            <w:proofErr w:type="spellEnd"/>
            <w:r w:rsidR="00C529FA" w:rsidRPr="00C529FA">
              <w:rPr>
                <w:lang w:val="ru-RU"/>
              </w:rPr>
              <w:t xml:space="preserve"> </w:t>
            </w:r>
            <w:proofErr w:type="spellStart"/>
            <w:r w:rsidR="00C529FA" w:rsidRPr="00C529FA">
              <w:rPr>
                <w:lang w:val="ru-RU"/>
              </w:rPr>
              <w:t>гігієни</w:t>
            </w:r>
            <w:proofErr w:type="spellEnd"/>
            <w:r w:rsidR="00C529FA" w:rsidRPr="00C529FA">
              <w:rPr>
                <w:lang w:val="ru-RU"/>
              </w:rPr>
              <w:t xml:space="preserve"> та </w:t>
            </w:r>
            <w:proofErr w:type="spellStart"/>
            <w:r w:rsidR="00C529FA" w:rsidRPr="00C529FA">
              <w:rPr>
                <w:lang w:val="ru-RU"/>
              </w:rPr>
              <w:t>презервативи</w:t>
            </w:r>
            <w:proofErr w:type="spellEnd"/>
            <w:r w:rsidR="00C529FA" w:rsidRPr="00C529FA">
              <w:rPr>
                <w:lang w:val="ru-RU"/>
              </w:rPr>
              <w:t xml:space="preserve"> (33711900-6 Мило)</w:t>
            </w:r>
            <w:bookmarkEnd w:id="1"/>
          </w:p>
          <w:bookmarkEnd w:id="0"/>
          <w:p w14:paraId="7AF056DB" w14:textId="27326D0B" w:rsidR="00A230AF" w:rsidRPr="00C529FA" w:rsidRDefault="00A230AF" w:rsidP="0064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val="ru-RU" w:eastAsia="uk-UA"/>
              </w:rPr>
            </w:pP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17D2D2B" w14:textId="175D43CC" w:rsidR="00924FCD" w:rsidRPr="00191944" w:rsidRDefault="00924FCD" w:rsidP="00E85B7B">
            <w:pPr>
              <w:pStyle w:val="43"/>
              <w:shd w:val="clear" w:color="auto" w:fill="auto"/>
              <w:tabs>
                <w:tab w:val="left" w:leader="underscore" w:pos="422"/>
                <w:tab w:val="left" w:leader="underscore" w:pos="810"/>
                <w:tab w:val="left" w:leader="underscore" w:pos="1099"/>
                <w:tab w:val="left" w:leader="underscore" w:pos="1651"/>
                <w:tab w:val="left" w:leader="underscore" w:pos="2390"/>
                <w:tab w:val="left" w:pos="8098"/>
              </w:tabs>
              <w:spacing w:before="0" w:after="0" w:line="240" w:lineRule="auto"/>
              <w:ind w:left="105" w:right="112" w:firstLine="142"/>
              <w:rPr>
                <w:iCs/>
                <w:sz w:val="24"/>
                <w:szCs w:val="24"/>
                <w:lang w:val="ru-RU"/>
              </w:rPr>
            </w:pPr>
            <w:r w:rsidRPr="00191944">
              <w:rPr>
                <w:b/>
                <w:bCs/>
                <w:sz w:val="24"/>
                <w:szCs w:val="24"/>
              </w:rPr>
              <w:t xml:space="preserve">Місце </w:t>
            </w:r>
            <w:r w:rsidR="00BF7D77" w:rsidRPr="00191944">
              <w:rPr>
                <w:b/>
                <w:bCs/>
                <w:sz w:val="24"/>
                <w:szCs w:val="24"/>
              </w:rPr>
              <w:t>поставки</w:t>
            </w:r>
            <w:r w:rsidRPr="00191944">
              <w:rPr>
                <w:sz w:val="24"/>
                <w:szCs w:val="24"/>
              </w:rPr>
              <w:t xml:space="preserve"> –</w:t>
            </w:r>
            <w:r w:rsidR="00F763EE" w:rsidRPr="00191944">
              <w:rPr>
                <w:kern w:val="2"/>
                <w:sz w:val="24"/>
                <w:szCs w:val="24"/>
              </w:rPr>
              <w:t xml:space="preserve"> </w:t>
            </w:r>
            <w:r w:rsidR="006034B1" w:rsidRPr="00191944">
              <w:rPr>
                <w:bCs/>
                <w:sz w:val="24"/>
                <w:szCs w:val="24"/>
              </w:rPr>
              <w:t>ТОВ «ЄВРО-РЕКОНСТРУКЦІЯ»,</w:t>
            </w:r>
            <w:r w:rsidR="006034B1" w:rsidRPr="00191944">
              <w:rPr>
                <w:kern w:val="1"/>
                <w:sz w:val="24"/>
                <w:szCs w:val="24"/>
              </w:rPr>
              <w:t xml:space="preserve"> вул. </w:t>
            </w:r>
            <w:proofErr w:type="spellStart"/>
            <w:r w:rsidR="006034B1" w:rsidRPr="00191944">
              <w:rPr>
                <w:kern w:val="1"/>
                <w:sz w:val="24"/>
                <w:szCs w:val="24"/>
              </w:rPr>
              <w:t>Гната</w:t>
            </w:r>
            <w:proofErr w:type="spellEnd"/>
            <w:r w:rsidR="006034B1" w:rsidRPr="00191944">
              <w:rPr>
                <w:kern w:val="1"/>
                <w:sz w:val="24"/>
                <w:szCs w:val="24"/>
              </w:rPr>
              <w:t xml:space="preserve"> </w:t>
            </w:r>
            <w:r w:rsidR="006034B1" w:rsidRPr="00EE7797">
              <w:rPr>
                <w:kern w:val="1"/>
                <w:sz w:val="24"/>
                <w:szCs w:val="24"/>
              </w:rPr>
              <w:t>Хоткевича, 20,</w:t>
            </w:r>
            <w:r w:rsidR="006034B1" w:rsidRPr="00191944">
              <w:rPr>
                <w:kern w:val="1"/>
                <w:sz w:val="24"/>
                <w:szCs w:val="24"/>
              </w:rPr>
              <w:t xml:space="preserve"> м. Київ</w:t>
            </w:r>
            <w:r w:rsidR="00CF7A19">
              <w:rPr>
                <w:kern w:val="1"/>
                <w:sz w:val="24"/>
                <w:szCs w:val="24"/>
              </w:rPr>
              <w:t>,</w:t>
            </w:r>
            <w:r w:rsidR="006034B1" w:rsidRPr="00191944">
              <w:rPr>
                <w:kern w:val="1"/>
                <w:sz w:val="24"/>
                <w:szCs w:val="24"/>
                <w:lang w:val="ru-RU"/>
              </w:rPr>
              <w:t xml:space="preserve"> 02094</w:t>
            </w:r>
          </w:p>
          <w:p w14:paraId="403C3B1B" w14:textId="0C0B3069"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00A09486" w:rsidR="002F256F" w:rsidRPr="00A3193B" w:rsidRDefault="00764277" w:rsidP="00E85B7B">
            <w:pPr>
              <w:pStyle w:val="rvps2"/>
              <w:shd w:val="clear" w:color="auto" w:fill="FFFFFF"/>
              <w:spacing w:before="0" w:after="0"/>
              <w:ind w:left="105" w:right="112" w:firstLine="142"/>
              <w:jc w:val="both"/>
              <w:textAlignment w:val="baseline"/>
              <w:rPr>
                <w:sz w:val="22"/>
                <w:szCs w:val="22"/>
              </w:rPr>
            </w:pPr>
            <w:r w:rsidRPr="00643792">
              <w:rPr>
                <w:b/>
                <w:bCs/>
              </w:rPr>
              <w:t xml:space="preserve">до </w:t>
            </w:r>
            <w:r w:rsidR="00A31371">
              <w:rPr>
                <w:b/>
                <w:bCs/>
                <w:lang w:val="ru-RU"/>
              </w:rPr>
              <w:t>01.04</w:t>
            </w:r>
            <w:r w:rsidR="00E05BA0" w:rsidRPr="00E05BA0">
              <w:rPr>
                <w:b/>
              </w:rPr>
              <w:t xml:space="preserve">.2024 </w:t>
            </w:r>
            <w:r w:rsidR="00077B53" w:rsidRPr="00E05BA0">
              <w:rPr>
                <w:b/>
              </w:rPr>
              <w:t>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4DCCBA57"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9DAD4DC" w14:textId="450D3722" w:rsidR="007459A5" w:rsidRPr="00A3193B" w:rsidRDefault="00B0272E" w:rsidP="00E85B7B">
            <w:pPr>
              <w:spacing w:after="0" w:line="240" w:lineRule="auto"/>
              <w:ind w:left="105" w:right="112" w:firstLine="142"/>
              <w:contextualSpacing/>
              <w:jc w:val="both"/>
              <w:rPr>
                <w:rFonts w:ascii="Times New Roman" w:hAnsi="Times New Roman"/>
                <w:bCs/>
                <w:iCs/>
                <w:sz w:val="24"/>
                <w:szCs w:val="24"/>
              </w:rPr>
            </w:pPr>
            <w:r w:rsidRPr="00A3193B">
              <w:rPr>
                <w:rFonts w:ascii="Times New Roman" w:eastAsia="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3193B">
              <w:rPr>
                <w:rFonts w:ascii="Times New Roman" w:eastAsia="Times New Roman" w:hAnsi="Times New Roman"/>
                <w:sz w:val="24"/>
                <w:szCs w:val="24"/>
              </w:rPr>
              <w:t>вимозі</w:t>
            </w:r>
            <w:proofErr w:type="spellEnd"/>
            <w:r w:rsidRPr="00A3193B">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9"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10"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w:t>
            </w:r>
            <w:r w:rsidRPr="00A3193B">
              <w:rPr>
                <w:rFonts w:ascii="Times New Roman" w:eastAsia="Times New Roman" w:hAnsi="Times New Roman"/>
                <w:sz w:val="24"/>
                <w:szCs w:val="24"/>
              </w:rPr>
              <w:lastRenderedPageBreak/>
              <w:t>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258E4342"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w:t>
            </w:r>
            <w:r w:rsidR="00EE7797">
              <w:rPr>
                <w:rFonts w:ascii="Times New Roman" w:eastAsia="Times New Roman" w:hAnsi="Times New Roman"/>
                <w:sz w:val="24"/>
                <w:szCs w:val="24"/>
                <w:highlight w:val="white"/>
              </w:rPr>
              <w:t>4</w:t>
            </w:r>
            <w:r w:rsidRPr="00A3193B">
              <w:rPr>
                <w:rFonts w:ascii="Times New Roman" w:eastAsia="Times New Roman" w:hAnsi="Times New Roman"/>
                <w:sz w:val="24"/>
                <w:szCs w:val="24"/>
                <w:highlight w:val="white"/>
              </w:rPr>
              <w:t xml:space="preserve">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A3193B">
              <w:rPr>
                <w:rFonts w:ascii="Times New Roman" w:eastAsia="Times New Roman" w:hAnsi="Times New Roman"/>
                <w:sz w:val="24"/>
                <w:szCs w:val="24"/>
              </w:rPr>
              <w:lastRenderedPageBreak/>
              <w:t>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w:t>
            </w:r>
            <w:r w:rsidRPr="00A3193B">
              <w:rPr>
                <w:rFonts w:ascii="Times New Roman" w:eastAsia="Times New Roman" w:hAnsi="Times New Roman"/>
                <w:sz w:val="24"/>
                <w:szCs w:val="24"/>
              </w:rPr>
              <w:lastRenderedPageBreak/>
              <w:t>—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2" w:name="_heading=h.3znysh7" w:colFirst="0" w:colLast="0"/>
            <w:bookmarkEnd w:id="2"/>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3" w:name="_heading=h.2et92p0" w:colFirst="0" w:colLast="0"/>
            <w:bookmarkEnd w:id="3"/>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4" w:name="_heading=h.hjqm8skarbdr" w:colFirst="0" w:colLast="0"/>
            <w:bookmarkEnd w:id="4"/>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5" w:name="_heading=h.ftj7vaqoric" w:colFirst="0" w:colLast="0"/>
            <w:bookmarkEnd w:id="5"/>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32AA67C5" w:rsidR="007A767D" w:rsidRPr="00A3193B" w:rsidRDefault="00533E94" w:rsidP="00EE7797">
            <w:pPr>
              <w:widowControl w:val="0"/>
              <w:tabs>
                <w:tab w:val="left" w:pos="559"/>
              </w:tabs>
              <w:spacing w:after="60" w:line="240" w:lineRule="auto"/>
              <w:ind w:left="61" w:right="113" w:firstLine="283"/>
              <w:contextualSpacing/>
              <w:jc w:val="both"/>
              <w:rPr>
                <w:rFonts w:ascii="Times New Roman" w:hAnsi="Times New Roman"/>
                <w:sz w:val="24"/>
                <w:szCs w:val="24"/>
                <w:lang w:eastAsia="uk-UA"/>
              </w:rPr>
            </w:pPr>
            <w:r>
              <w:rPr>
                <w:rFonts w:ascii="Times New Roman" w:eastAsia="Times New Roman" w:hAnsi="Times New Roman"/>
                <w:color w:val="000000"/>
                <w:sz w:val="24"/>
                <w:szCs w:val="24"/>
              </w:rPr>
              <w:t>Не вимагається.</w:t>
            </w:r>
          </w:p>
        </w:tc>
      </w:tr>
      <w:tr w:rsidR="005C7CAF"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454F5E6C" w:rsidR="005C7CAF" w:rsidRPr="00A3193B" w:rsidRDefault="00533E94" w:rsidP="00EE7797">
            <w:pPr>
              <w:widowControl w:val="0"/>
              <w:tabs>
                <w:tab w:val="left" w:pos="559"/>
              </w:tabs>
              <w:spacing w:after="0" w:line="240" w:lineRule="auto"/>
              <w:ind w:right="113"/>
              <w:contextualSpacing/>
              <w:jc w:val="both"/>
              <w:rPr>
                <w:rFonts w:ascii="Times New Roman" w:hAnsi="Times New Roman"/>
                <w:sz w:val="24"/>
                <w:szCs w:val="24"/>
                <w:lang w:eastAsia="uk-UA"/>
              </w:rPr>
            </w:pPr>
            <w:bookmarkStart w:id="6" w:name="n727"/>
            <w:bookmarkStart w:id="7" w:name="n729"/>
            <w:bookmarkEnd w:id="6"/>
            <w:bookmarkEnd w:id="7"/>
            <w:r>
              <w:rPr>
                <w:rFonts w:ascii="Times New Roman" w:hAnsi="Times New Roman"/>
                <w:sz w:val="24"/>
                <w:szCs w:val="24"/>
                <w:lang w:eastAsia="uk-UA"/>
              </w:rPr>
              <w:t xml:space="preserve">     Не передбачається.</w:t>
            </w:r>
          </w:p>
        </w:tc>
      </w:tr>
      <w:tr w:rsidR="005C7CAF"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Pr="00A3193B">
              <w:rPr>
                <w:rFonts w:ascii="Times New Roman" w:hAnsi="Times New Roman"/>
                <w:sz w:val="24"/>
                <w:szCs w:val="24"/>
              </w:rPr>
              <w:t>120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 відхилити таку вимогу, не втрачаючи при цьому наданого ним забезпечення тендерної пропозиції </w:t>
            </w:r>
            <w:r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5C7CAF" w:rsidRPr="00A3193B" w:rsidRDefault="005C7CAF" w:rsidP="005C7CAF">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5C7CAF" w:rsidRPr="00A3193B" w:rsidRDefault="005C7CAF" w:rsidP="005C7CAF">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5C7CAF"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5C7CAF" w:rsidRPr="00EC7438" w:rsidRDefault="005C7CAF" w:rsidP="005C7CAF">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5C7CAF" w:rsidRPr="00EC7438" w:rsidRDefault="005C7CAF" w:rsidP="005C7CAF">
            <w:pPr>
              <w:pStyle w:val="rvps2"/>
              <w:spacing w:before="0" w:after="0"/>
              <w:ind w:left="127" w:right="127"/>
              <w:rPr>
                <w:b/>
              </w:rPr>
            </w:pPr>
            <w:r w:rsidRPr="00EC7438">
              <w:rPr>
                <w:b/>
              </w:rPr>
              <w:t xml:space="preserve">учасників та </w:t>
            </w:r>
          </w:p>
          <w:p w14:paraId="5CF8CDEC" w14:textId="77777777" w:rsidR="005C7CAF" w:rsidRPr="00EC7438" w:rsidRDefault="005C7CAF" w:rsidP="005C7CAF">
            <w:pPr>
              <w:pStyle w:val="rvps2"/>
              <w:spacing w:before="0" w:after="0"/>
              <w:ind w:left="127" w:right="127"/>
              <w:rPr>
                <w:b/>
              </w:rPr>
            </w:pPr>
            <w:r w:rsidRPr="00EC7438">
              <w:rPr>
                <w:b/>
              </w:rPr>
              <w:t xml:space="preserve">вимоги, </w:t>
            </w:r>
          </w:p>
          <w:p w14:paraId="3373B843" w14:textId="339BF157" w:rsidR="005C7CAF" w:rsidRPr="00F47E20" w:rsidRDefault="005C7CAF" w:rsidP="005C7CAF">
            <w:pPr>
              <w:pStyle w:val="rvps2"/>
              <w:spacing w:before="0" w:after="0"/>
              <w:ind w:left="127" w:right="127"/>
              <w:rPr>
                <w:b/>
              </w:rPr>
            </w:pPr>
            <w:r w:rsidRPr="00EC7438">
              <w:rPr>
                <w:b/>
              </w:rPr>
              <w:t>встановлені пунктом 28 та 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5C7CAF" w:rsidRPr="00C971D2" w:rsidRDefault="005C7CAF" w:rsidP="005C7CAF">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5C7CAF" w:rsidRPr="00C971D2" w:rsidRDefault="005C7CAF" w:rsidP="005C7CAF">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в Додатку 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5C7CAF" w:rsidRPr="00A5584B" w:rsidRDefault="005C7CAF" w:rsidP="005C7CAF">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5C7CAF" w:rsidRPr="00C971D2" w:rsidRDefault="005C7CAF" w:rsidP="005C7CAF">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6) керівник учасника процедури закупівлі був засуджений за кримінальне правопорушення, вчинене з корисливих мотивів </w:t>
            </w:r>
            <w:r w:rsidRPr="00C971D2">
              <w:rPr>
                <w:rFonts w:ascii="Times New Roman" w:eastAsia="Times New Roman" w:hAnsi="Times New Roman"/>
                <w:sz w:val="24"/>
                <w:szCs w:val="24"/>
                <w:lang w:eastAsia="uk-UA"/>
              </w:rPr>
              <w:lastRenderedPageBreak/>
              <w:t>(зокрема,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5C7CAF" w:rsidRPr="00C971D2" w:rsidRDefault="005C7CAF" w:rsidP="005C7CAF">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5C7CAF" w:rsidRPr="00C971D2" w:rsidRDefault="005C7CAF" w:rsidP="005C7CAF">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5C7CAF"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5C7CAF" w:rsidRPr="00A3193B" w:rsidRDefault="005C7CAF" w:rsidP="005C7CAF">
            <w:pPr>
              <w:spacing w:after="0" w:line="240" w:lineRule="auto"/>
              <w:jc w:val="center"/>
              <w:rPr>
                <w:rFonts w:ascii="Times New Roman" w:hAnsi="Times New Roman"/>
              </w:rPr>
            </w:pPr>
            <w:r w:rsidRPr="00A3193B">
              <w:rPr>
                <w:rFonts w:ascii="Times New Roman" w:hAnsi="Times New Roman"/>
                <w:b/>
                <w:lang w:eastAsia="uk-UA"/>
              </w:rPr>
              <w:lastRenderedPageBreak/>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5C7CAF" w:rsidRPr="00A3193B" w:rsidRDefault="005C7CAF" w:rsidP="005C7CAF">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5C7CAF" w:rsidRPr="00C971D2" w:rsidRDefault="005C7CAF" w:rsidP="005C7CAF">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3">
              <w:r w:rsidRPr="00C971D2">
                <w:rPr>
                  <w:rFonts w:ascii="Times New Roman" w:hAnsi="Times New Roman"/>
                  <w:bCs/>
                  <w:sz w:val="24"/>
                  <w:szCs w:val="24"/>
                  <w:lang w:eastAsia="uk-UA"/>
                </w:rPr>
                <w:t xml:space="preserve"> пунктом третім </w:t>
              </w:r>
            </w:hyperlink>
            <w:hyperlink r:id="rId14">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в Додатку 3</w:t>
            </w:r>
            <w:r w:rsidRPr="00C971D2">
              <w:rPr>
                <w:rFonts w:ascii="Times New Roman" w:hAnsi="Times New Roman"/>
                <w:bCs/>
                <w:sz w:val="24"/>
                <w:szCs w:val="24"/>
                <w:lang w:eastAsia="uk-UA"/>
              </w:rPr>
              <w:t xml:space="preserve"> до цієї тендерної документації.</w:t>
            </w:r>
          </w:p>
          <w:p w14:paraId="5E4FD4A2" w14:textId="66171F08" w:rsidR="005C7CAF" w:rsidRPr="00A3193B" w:rsidRDefault="005C7CAF" w:rsidP="005C7CAF">
            <w:pPr>
              <w:spacing w:after="0" w:line="240" w:lineRule="auto"/>
              <w:rPr>
                <w:spacing w:val="2"/>
                <w:lang w:eastAsia="uk-UA"/>
              </w:rPr>
            </w:pPr>
            <w:r w:rsidRPr="00C971D2">
              <w:rPr>
                <w:rFonts w:ascii="Times New Roman" w:hAnsi="Times New Roman"/>
                <w:bCs/>
                <w:sz w:val="24"/>
                <w:szCs w:val="24"/>
                <w:lang w:eastAsia="uk-UA"/>
              </w:rPr>
              <w:t>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тендерної документації.</w:t>
            </w:r>
          </w:p>
        </w:tc>
      </w:tr>
      <w:tr w:rsidR="005C7CAF"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5C7CAF" w:rsidRPr="00A3193B" w:rsidRDefault="005C7CAF" w:rsidP="005C7CAF">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5C7CAF" w:rsidRPr="00A3193B" w:rsidRDefault="005C7CAF" w:rsidP="005C7CAF">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5C7CAF" w:rsidRPr="00A3193B" w:rsidRDefault="005C7CAF" w:rsidP="005C7CAF">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5C7CAF" w:rsidRPr="00A3193B" w:rsidRDefault="005C7CAF" w:rsidP="005C7CAF">
            <w:pPr>
              <w:spacing w:after="0" w:line="240" w:lineRule="auto"/>
              <w:ind w:firstLine="389"/>
              <w:jc w:val="both"/>
              <w:rPr>
                <w:rFonts w:ascii="Times New Roman" w:hAnsi="Times New Roman"/>
                <w:sz w:val="24"/>
                <w:szCs w:val="24"/>
                <w:highlight w:val="cyan"/>
                <w:lang w:eastAsia="uk-UA"/>
              </w:rPr>
            </w:pPr>
          </w:p>
        </w:tc>
      </w:tr>
      <w:tr w:rsidR="005C7CAF"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5C7CAF" w:rsidRPr="00A3193B" w:rsidRDefault="005C7CAF" w:rsidP="005C7CAF">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5C7CAF"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5C7CAF" w:rsidRPr="00A3193B" w:rsidRDefault="005C7CAF" w:rsidP="005C7CAF">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5C7CAF"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1EB3C786" w:rsidR="005C7CAF" w:rsidRPr="00B32405" w:rsidRDefault="005C7CAF" w:rsidP="005C7CAF">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442CE8">
              <w:rPr>
                <w:rFonts w:ascii="Times New Roman" w:hAnsi="Times New Roman"/>
                <w:b/>
                <w:sz w:val="24"/>
                <w:szCs w:val="24"/>
                <w:lang w:eastAsia="uk-UA"/>
              </w:rPr>
              <w:t>:</w:t>
            </w:r>
            <w:r w:rsidRPr="00442CE8">
              <w:rPr>
                <w:rFonts w:ascii="Times New Roman" w:hAnsi="Times New Roman"/>
                <w:b/>
                <w:sz w:val="24"/>
                <w:szCs w:val="24"/>
                <w:lang w:val="ru-RU" w:eastAsia="uk-UA"/>
              </w:rPr>
              <w:t xml:space="preserve"> </w:t>
            </w:r>
            <w:r w:rsidR="00B77030" w:rsidRPr="00B77030">
              <w:rPr>
                <w:rFonts w:ascii="Times New Roman" w:hAnsi="Times New Roman"/>
                <w:b/>
                <w:sz w:val="24"/>
                <w:szCs w:val="24"/>
                <w:lang w:val="ru-RU" w:eastAsia="uk-UA"/>
              </w:rPr>
              <w:t>22</w:t>
            </w:r>
            <w:r w:rsidR="00403F2E" w:rsidRPr="00B77030">
              <w:rPr>
                <w:rFonts w:ascii="Times New Roman" w:hAnsi="Times New Roman"/>
                <w:b/>
                <w:sz w:val="24"/>
                <w:szCs w:val="24"/>
                <w:lang w:val="ru-RU" w:eastAsia="uk-UA"/>
              </w:rPr>
              <w:t>.02</w:t>
            </w:r>
            <w:r w:rsidR="005D34A9" w:rsidRPr="00B77030">
              <w:rPr>
                <w:rFonts w:ascii="Times New Roman" w:hAnsi="Times New Roman"/>
                <w:b/>
                <w:sz w:val="24"/>
                <w:szCs w:val="24"/>
                <w:lang w:val="ru-RU" w:eastAsia="uk-UA"/>
              </w:rPr>
              <w:t>.2024</w:t>
            </w:r>
            <w:r w:rsidRPr="005D34A9">
              <w:rPr>
                <w:rFonts w:ascii="Times New Roman" w:hAnsi="Times New Roman"/>
                <w:b/>
                <w:sz w:val="24"/>
                <w:szCs w:val="24"/>
                <w:lang w:eastAsia="uk-UA"/>
              </w:rPr>
              <w:t xml:space="preserve"> року</w:t>
            </w:r>
            <w:r w:rsidRPr="004C5FDE">
              <w:rPr>
                <w:rFonts w:ascii="Times New Roman" w:hAnsi="Times New Roman"/>
                <w:b/>
                <w:sz w:val="24"/>
                <w:szCs w:val="24"/>
                <w:lang w:eastAsia="uk-UA"/>
              </w:rPr>
              <w:t xml:space="preserve"> 08.00 згідно оголошення.</w:t>
            </w:r>
          </w:p>
          <w:p w14:paraId="28C5D2F4" w14:textId="77777777" w:rsidR="005C7CAF" w:rsidRPr="00A3193B" w:rsidRDefault="005C7CAF" w:rsidP="005C7CAF">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5C7CAF" w:rsidRPr="00A3193B" w:rsidRDefault="005C7CAF" w:rsidP="005C7CAF">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5C7CAF" w:rsidRPr="00A3193B" w:rsidRDefault="005C7CAF" w:rsidP="005C7CAF">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5C7CAF"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5C7CAF" w:rsidRPr="00C971D2" w:rsidRDefault="005C7CAF" w:rsidP="005C7CAF">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9E8E4E2" w14:textId="10C82064" w:rsidR="005C7CAF" w:rsidRPr="00C971D2" w:rsidRDefault="005C7CAF" w:rsidP="005C7CAF">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5C7CAF" w:rsidRPr="00732E8F" w:rsidRDefault="005C7CAF" w:rsidP="005C7CAF">
            <w:pPr>
              <w:spacing w:after="0" w:line="240" w:lineRule="auto"/>
              <w:rPr>
                <w:rFonts w:ascii="Times New Roman" w:hAnsi="Times New Roman"/>
                <w:color w:val="FF0000"/>
              </w:rPr>
            </w:pPr>
            <w:r>
              <w:rPr>
                <w:rFonts w:ascii="Times New Roman" w:hAnsi="Times New Roman"/>
                <w:sz w:val="24"/>
                <w:szCs w:val="24"/>
                <w:lang w:eastAsia="uk-UA"/>
              </w:rPr>
              <w:t xml:space="preserve">  </w:t>
            </w:r>
            <w:r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71D2">
                <w:rPr>
                  <w:rFonts w:ascii="Times New Roman" w:hAnsi="Times New Roman"/>
                  <w:sz w:val="24"/>
                  <w:szCs w:val="24"/>
                  <w:lang w:eastAsia="uk-UA"/>
                </w:rPr>
                <w:t>47</w:t>
              </w:r>
            </w:hyperlink>
            <w:r w:rsidRPr="00C971D2">
              <w:rPr>
                <w:rFonts w:ascii="Times New Roman" w:hAnsi="Times New Roman"/>
                <w:sz w:val="24"/>
                <w:szCs w:val="24"/>
                <w:lang w:eastAsia="uk-UA"/>
              </w:rPr>
              <w:t xml:space="preserve"> Особливостей.</w:t>
            </w:r>
          </w:p>
        </w:tc>
      </w:tr>
      <w:tr w:rsidR="005C7CAF"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5C7CAF" w:rsidRPr="00A3193B" w:rsidRDefault="005C7CAF" w:rsidP="005C7CAF">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5C7CAF"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5C7CAF" w:rsidRPr="00C971D2" w:rsidRDefault="005C7CAF" w:rsidP="005C7CAF">
            <w:pPr>
              <w:spacing w:after="0" w:line="240" w:lineRule="auto"/>
              <w:rPr>
                <w:rFonts w:ascii="Times New Roman" w:hAnsi="Times New Roman"/>
                <w:sz w:val="24"/>
                <w:szCs w:val="24"/>
                <w:lang w:eastAsia="uk-UA"/>
              </w:rPr>
            </w:pPr>
            <w:bookmarkStart w:id="8" w:name="n488"/>
            <w:bookmarkStart w:id="9" w:name="n487"/>
            <w:bookmarkEnd w:id="8"/>
            <w:bookmarkEnd w:id="9"/>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5C7CAF" w:rsidRPr="00C971D2" w:rsidRDefault="005C7CAF" w:rsidP="005C7CAF">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5C7CAF" w:rsidRPr="00C971D2" w:rsidRDefault="005C7CAF" w:rsidP="005C7CAF">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lastRenderedPageBreak/>
              <w:t>Критерії та методика оцінки визначаються відповідно до статті 29 Закону.</w:t>
            </w:r>
          </w:p>
          <w:p w14:paraId="4DCE0CB5" w14:textId="77777777" w:rsidR="005C7CAF" w:rsidRPr="00C971D2"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5C7CAF" w:rsidRPr="00C971D2" w:rsidRDefault="005C7CAF" w:rsidP="005C7CAF">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5C7CAF" w:rsidRPr="00C971D2" w:rsidRDefault="005C7CAF" w:rsidP="005C7CAF">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 </w:t>
            </w:r>
          </w:p>
          <w:p w14:paraId="5C8CAD5C" w14:textId="71327216" w:rsidR="005C7CAF" w:rsidRPr="00C971D2" w:rsidRDefault="005C7CAF" w:rsidP="005C7CAF">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lastRenderedPageBreak/>
              <w:t>Розмір мінімального кроку пониження ціни під час електронного аукціону – 1 %.</w:t>
            </w:r>
          </w:p>
          <w:p w14:paraId="10EACB8C" w14:textId="0ED921B5"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5C7CAF" w:rsidRPr="000F2CCD" w:rsidRDefault="005C7CAF" w:rsidP="005C7CAF">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p>
          <w:p w14:paraId="7341DE51"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5C7CAF" w:rsidRPr="00C971D2" w:rsidRDefault="005C7CAF" w:rsidP="005C7CAF">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5C7CAF" w:rsidRPr="00C971D2" w:rsidRDefault="005C7CAF" w:rsidP="005C7CAF">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C971D2">
              <w:rPr>
                <w:rFonts w:ascii="Times New Roman" w:hAnsi="Times New Roman"/>
                <w:sz w:val="24"/>
                <w:szCs w:val="24"/>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5C7CAF" w:rsidRPr="00C971D2" w:rsidRDefault="005C7CAF" w:rsidP="005C7CAF">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5C7CAF" w:rsidRPr="00C971D2" w:rsidRDefault="005C7CAF" w:rsidP="005C7CAF">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5C7CAF" w:rsidRPr="00C971D2" w:rsidRDefault="005C7CAF" w:rsidP="005C7CAF">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C7CAF"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xml:space="preserve">, що учасники процедури </w:t>
            </w:r>
            <w:r w:rsidRPr="00A3193B">
              <w:rPr>
                <w:rFonts w:ascii="Times New Roman" w:eastAsia="Times New Roman" w:hAnsi="Times New Roman"/>
                <w:sz w:val="24"/>
                <w:szCs w:val="24"/>
              </w:rPr>
              <w:lastRenderedPageBreak/>
              <w:t>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A3193B">
              <w:rPr>
                <w:rFonts w:ascii="Times New Roman" w:eastAsia="Times New Roman" w:hAnsi="Times New Roman"/>
                <w:b/>
                <w:i/>
                <w:sz w:val="24"/>
                <w:szCs w:val="24"/>
              </w:rPr>
              <w:t xml:space="preserve">Додатку </w:t>
            </w:r>
            <w:r>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3193B">
              <w:rPr>
                <w:rFonts w:ascii="Times New Roman" w:eastAsia="Times New Roman" w:hAnsi="Times New Roman"/>
                <w:sz w:val="24"/>
                <w:szCs w:val="24"/>
              </w:rPr>
              <w:lastRenderedPageBreak/>
              <w:t>інформацію один раз.</w:t>
            </w:r>
          </w:p>
          <w:p w14:paraId="79CE0668"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5C7CAF" w:rsidRPr="00A3193B" w:rsidRDefault="005C7CAF" w:rsidP="005C7CAF">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0C20E3B" w:rsidR="005C7CAF" w:rsidRPr="00A3193B" w:rsidRDefault="005C7CAF" w:rsidP="005C7CAF">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3193B">
              <w:rPr>
                <w:highlight w:val="white"/>
              </w:rPr>
              <w:t>бенефіціарним</w:t>
            </w:r>
            <w:proofErr w:type="spellEnd"/>
            <w:r w:rsidRPr="00A3193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C7CAF"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5C7CAF" w:rsidRPr="00A3193B" w:rsidRDefault="005C7CAF" w:rsidP="005C7CAF">
            <w:pPr>
              <w:spacing w:after="0" w:line="240" w:lineRule="auto"/>
              <w:ind w:left="105" w:right="112" w:firstLine="142"/>
              <w:jc w:val="both"/>
              <w:rPr>
                <w:rFonts w:ascii="Times New Roman" w:eastAsia="Times New Roman" w:hAnsi="Times New Roman"/>
                <w:b/>
                <w:i/>
                <w:sz w:val="24"/>
                <w:szCs w:val="24"/>
                <w:highlight w:val="white"/>
              </w:rPr>
            </w:pPr>
            <w:bookmarkStart w:id="10" w:name="n845"/>
            <w:bookmarkEnd w:id="10"/>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15382AA"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3193B">
              <w:rPr>
                <w:rFonts w:ascii="Times New Roman" w:eastAsia="Times New Roman" w:hAnsi="Times New Roman"/>
                <w:sz w:val="24"/>
                <w:szCs w:val="24"/>
                <w:highlight w:val="white"/>
              </w:rPr>
              <w:t>бенефіціарним</w:t>
            </w:r>
            <w:proofErr w:type="spellEnd"/>
            <w:r w:rsidRPr="00A3193B">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5C7CAF" w:rsidRPr="00A3193B" w:rsidRDefault="005C7CAF" w:rsidP="005C7CAF">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5C7CAF" w:rsidRPr="00A3193B" w:rsidRDefault="005C7CAF" w:rsidP="005C7CAF">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5C7CAF" w:rsidRPr="00A3193B" w:rsidRDefault="005C7CAF" w:rsidP="005C7CAF">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5C7CAF"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5C7CAF" w:rsidRPr="00A3193B" w:rsidRDefault="005C7CAF" w:rsidP="005C7CAF">
            <w:pPr>
              <w:spacing w:after="0" w:line="240" w:lineRule="auto"/>
              <w:ind w:right="112"/>
              <w:jc w:val="center"/>
              <w:rPr>
                <w:rFonts w:ascii="Times New Roman" w:hAnsi="Times New Roman"/>
                <w:sz w:val="24"/>
                <w:szCs w:val="24"/>
              </w:rPr>
            </w:pPr>
            <w:r w:rsidRPr="00A3193B">
              <w:rPr>
                <w:rFonts w:ascii="Times New Roman" w:hAnsi="Times New Roman"/>
                <w:b/>
                <w:sz w:val="24"/>
                <w:szCs w:val="24"/>
              </w:rPr>
              <w:lastRenderedPageBreak/>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5C7CAF"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4) коли здійснення закупівлі стало неможливим внаслідок дії </w:t>
            </w:r>
            <w:r w:rsidRPr="00A3193B">
              <w:rPr>
                <w:rFonts w:ascii="Times New Roman" w:eastAsia="Times New Roman" w:hAnsi="Times New Roman"/>
                <w:sz w:val="24"/>
                <w:szCs w:val="24"/>
                <w:highlight w:val="white"/>
              </w:rPr>
              <w:lastRenderedPageBreak/>
              <w:t>обставин непереборної сили.</w:t>
            </w:r>
          </w:p>
          <w:p w14:paraId="69327C2E"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5C7CAF" w:rsidRPr="00A3193B" w:rsidRDefault="005C7CAF" w:rsidP="005C7CAF">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5C7CAF"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5C7CAF" w:rsidRPr="00A3193B" w:rsidRDefault="005C7CAF" w:rsidP="005C7CAF">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5C7CAF"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Додатку 6</w:t>
            </w:r>
            <w:r w:rsidRPr="00A3193B">
              <w:rPr>
                <w:rFonts w:ascii="Times New Roman" w:eastAsia="Times New Roman" w:hAnsi="Times New Roman"/>
                <w:sz w:val="24"/>
                <w:szCs w:val="24"/>
              </w:rPr>
              <w:t xml:space="preserve"> до цієї тендерної документації.</w:t>
            </w:r>
          </w:p>
          <w:p w14:paraId="7C751D03" w14:textId="77777777" w:rsidR="005C7CAF" w:rsidRPr="00A3193B"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9B5E35A" w:rsidR="005C7CAF" w:rsidRPr="00A3193B" w:rsidRDefault="005C7CAF" w:rsidP="005C7CAF">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Переможець процедури закупівлі під час укладення договору про закупівлю повинен надати відповідну інформацію згідно Додатка 1.</w:t>
            </w:r>
          </w:p>
        </w:tc>
      </w:tr>
      <w:tr w:rsidR="005C7CAF"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5C7CAF"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кодексів України з урахуванням пункту 19 Особливостей.</w:t>
            </w:r>
          </w:p>
          <w:p w14:paraId="6DEE8849"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5C7CAF" w:rsidRPr="00A26F69" w:rsidRDefault="005C7CAF" w:rsidP="005C7CAF">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5C7CAF" w:rsidRPr="00C10B7F"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5C7CAF" w:rsidRPr="00B67BD8" w:rsidRDefault="005C7CAF" w:rsidP="005C7CAF">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lastRenderedPageBreak/>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5C7CAF"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5C7CAF" w:rsidRPr="00A3193B" w:rsidRDefault="005C7CAF" w:rsidP="005C7CAF">
            <w:pPr>
              <w:spacing w:after="0" w:line="240" w:lineRule="auto"/>
              <w:jc w:val="center"/>
              <w:rPr>
                <w:rFonts w:ascii="Times New Roman" w:hAnsi="Times New Roman"/>
              </w:rPr>
            </w:pPr>
            <w:r w:rsidRPr="00A3193B">
              <w:rPr>
                <w:rFonts w:ascii="Times New Roman" w:hAnsi="Times New Roman"/>
                <w:lang w:eastAsia="uk-UA"/>
              </w:rPr>
              <w:lastRenderedPageBreak/>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5C7CAF" w:rsidRPr="00A3193B" w:rsidRDefault="005C7CAF" w:rsidP="005C7CAF">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1A76ABFA" w:rsidR="005C7CAF" w:rsidRPr="00A3193B" w:rsidRDefault="005C7CAF" w:rsidP="005C7CAF">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46 Особливостей.</w:t>
            </w:r>
          </w:p>
        </w:tc>
      </w:tr>
      <w:tr w:rsidR="005C7CAF"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5C7CAF" w:rsidRPr="00E20F18" w:rsidRDefault="005C7CAF" w:rsidP="005C7CAF">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5C7CAF" w:rsidRPr="00E20F18" w:rsidRDefault="005C7CAF" w:rsidP="005C7CAF">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5C7CAF" w:rsidRPr="00E20F18" w:rsidRDefault="005C7CAF" w:rsidP="005C7CAF">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11"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11"/>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EE0ABA" w:rsidRPr="00E425A2" w14:paraId="1F5CA67D" w14:textId="77777777" w:rsidTr="00EE0ABA">
        <w:trPr>
          <w:trHeight w:val="3372"/>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01230AD" w:rsidR="00EE0ABA" w:rsidRPr="009279B0" w:rsidRDefault="00A655C7"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EE0ABA" w:rsidRPr="00732C50" w:rsidRDefault="00EE0ABA" w:rsidP="0029776F">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0A3C6" w14:textId="77777777" w:rsidR="00EE0ABA" w:rsidRPr="00E425A2" w:rsidRDefault="00EE0ABA" w:rsidP="0029776F">
            <w:pPr>
              <w:widowControl w:val="0"/>
              <w:autoSpaceDE w:val="0"/>
              <w:autoSpaceDN w:val="0"/>
              <w:adjustRightInd w:val="0"/>
              <w:spacing w:after="0" w:line="240" w:lineRule="auto"/>
              <w:ind w:firstLine="277"/>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7005" w:type="dxa"/>
              <w:tblInd w:w="2" w:type="dxa"/>
              <w:tblLayout w:type="fixed"/>
              <w:tblLook w:val="0000" w:firstRow="0" w:lastRow="0" w:firstColumn="0" w:lastColumn="0" w:noHBand="0" w:noVBand="0"/>
            </w:tblPr>
            <w:tblGrid>
              <w:gridCol w:w="546"/>
              <w:gridCol w:w="2502"/>
              <w:gridCol w:w="1096"/>
              <w:gridCol w:w="1096"/>
              <w:gridCol w:w="1765"/>
            </w:tblGrid>
            <w:tr w:rsidR="00EE0ABA" w:rsidRPr="00E425A2" w14:paraId="51B09D47" w14:textId="77777777" w:rsidTr="0029776F">
              <w:trPr>
                <w:trHeight w:val="638"/>
              </w:trPr>
              <w:tc>
                <w:tcPr>
                  <w:tcW w:w="546" w:type="dxa"/>
                  <w:tcBorders>
                    <w:top w:val="single" w:sz="4" w:space="0" w:color="000000"/>
                    <w:left w:val="single" w:sz="4" w:space="0" w:color="000000"/>
                    <w:bottom w:val="single" w:sz="4" w:space="0" w:color="000000"/>
                  </w:tcBorders>
                  <w:shd w:val="clear" w:color="auto" w:fill="auto"/>
                  <w:vAlign w:val="center"/>
                </w:tcPr>
                <w:p w14:paraId="5287C4DC"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502" w:type="dxa"/>
                  <w:tcBorders>
                    <w:top w:val="single" w:sz="4" w:space="0" w:color="000000"/>
                    <w:left w:val="single" w:sz="4" w:space="0" w:color="000000"/>
                    <w:bottom w:val="single" w:sz="4" w:space="0" w:color="000000"/>
                  </w:tcBorders>
                  <w:shd w:val="clear" w:color="auto" w:fill="auto"/>
                  <w:vAlign w:val="center"/>
                </w:tcPr>
                <w:p w14:paraId="3D981546"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96" w:type="dxa"/>
                  <w:tcBorders>
                    <w:top w:val="single" w:sz="4" w:space="0" w:color="000000"/>
                    <w:left w:val="single" w:sz="4" w:space="0" w:color="000000"/>
                    <w:bottom w:val="single" w:sz="4" w:space="0" w:color="000000"/>
                  </w:tcBorders>
                  <w:shd w:val="clear" w:color="auto" w:fill="auto"/>
                  <w:vAlign w:val="center"/>
                </w:tcPr>
                <w:p w14:paraId="0E74E0BF"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96" w:type="dxa"/>
                  <w:tcBorders>
                    <w:top w:val="single" w:sz="4" w:space="0" w:color="000000"/>
                    <w:left w:val="single" w:sz="4" w:space="0" w:color="000000"/>
                    <w:bottom w:val="single" w:sz="4" w:space="0" w:color="000000"/>
                    <w:right w:val="single" w:sz="4" w:space="0" w:color="auto"/>
                  </w:tcBorders>
                  <w:shd w:val="clear" w:color="auto" w:fill="auto"/>
                  <w:vAlign w:val="center"/>
                </w:tcPr>
                <w:p w14:paraId="34DEA959"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65" w:type="dxa"/>
                  <w:tcBorders>
                    <w:top w:val="single" w:sz="4" w:space="0" w:color="auto"/>
                    <w:left w:val="single" w:sz="4" w:space="0" w:color="auto"/>
                    <w:bottom w:val="single" w:sz="4" w:space="0" w:color="auto"/>
                    <w:right w:val="single" w:sz="4" w:space="0" w:color="auto"/>
                  </w:tcBorders>
                  <w:shd w:val="clear" w:color="auto" w:fill="auto"/>
                  <w:vAlign w:val="center"/>
                </w:tcPr>
                <w:p w14:paraId="5D138A61" w14:textId="77777777" w:rsidR="00EE0ABA" w:rsidRPr="00E425A2" w:rsidRDefault="00EE0ABA" w:rsidP="0029776F">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7F8E9829" w14:textId="77777777" w:rsidR="00EE0ABA" w:rsidRPr="00E425A2" w:rsidRDefault="00EE0ABA" w:rsidP="00B04E6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5785620F" w:rsidR="00CC7EDF" w:rsidRPr="00E3143E" w:rsidRDefault="00EE0ABA" w:rsidP="00B04E60">
            <w:pPr>
              <w:pStyle w:val="28"/>
              <w:tabs>
                <w:tab w:val="left" w:pos="567"/>
              </w:tabs>
              <w:spacing w:before="0" w:line="240" w:lineRule="auto"/>
              <w:rPr>
                <w:b/>
                <w:color w:val="auto"/>
                <w:sz w:val="20"/>
                <w:szCs w:val="20"/>
                <w:lang w:eastAsia="zh-CN" w:bidi="ar-SA"/>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C529FA">
              <w:rPr>
                <w:b/>
                <w:bCs/>
                <w:sz w:val="20"/>
                <w:szCs w:val="20"/>
                <w:lang w:val="ru-RU" w:eastAsia="ru-RU"/>
              </w:rPr>
              <w:t>мило</w:t>
            </w:r>
          </w:p>
        </w:tc>
      </w:tr>
      <w:tr w:rsidR="005C7CAF" w:rsidRPr="00E425A2" w14:paraId="4D808B54" w14:textId="77777777" w:rsidTr="005C7CAF">
        <w:trPr>
          <w:trHeight w:val="79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821F3" w14:textId="420C447D" w:rsidR="005C7CAF" w:rsidRDefault="005C7CAF" w:rsidP="0029776F">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B337A" w14:textId="487A3045" w:rsidR="005C7CAF" w:rsidRPr="0011381E" w:rsidRDefault="005C7CAF" w:rsidP="0029776F">
            <w:pPr>
              <w:spacing w:after="0" w:line="240" w:lineRule="auto"/>
              <w:rPr>
                <w:rFonts w:ascii="Times New Roman" w:eastAsia="Times New Roman" w:hAnsi="Times New Roman"/>
                <w:bCs/>
                <w:sz w:val="20"/>
                <w:szCs w:val="20"/>
              </w:rPr>
            </w:pPr>
            <w:r w:rsidRPr="00A3193B">
              <w:rPr>
                <w:rFonts w:ascii="Times New Roman" w:eastAsia="Times New Roman" w:hAnsi="Times New Roman"/>
                <w:b/>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F2C51D" w14:textId="576DEC48" w:rsidR="005C7CAF" w:rsidRPr="00E425A2" w:rsidRDefault="005C7CAF" w:rsidP="0029776F">
            <w:pPr>
              <w:widowControl w:val="0"/>
              <w:autoSpaceDE w:val="0"/>
              <w:autoSpaceDN w:val="0"/>
              <w:adjustRightInd w:val="0"/>
              <w:spacing w:after="0" w:line="240" w:lineRule="auto"/>
              <w:ind w:firstLine="277"/>
              <w:jc w:val="both"/>
              <w:rPr>
                <w:rFonts w:ascii="Times New Roman" w:eastAsia="Times New Roman" w:hAnsi="Times New Roman"/>
                <w:b/>
                <w:sz w:val="20"/>
                <w:szCs w:val="20"/>
              </w:rPr>
            </w:pPr>
            <w:r w:rsidRPr="00A3193B">
              <w:rPr>
                <w:rFonts w:ascii="Times New Roman" w:eastAsia="Times New Roman" w:hAnsi="Times New Roman"/>
                <w:b/>
                <w:bCs/>
                <w:sz w:val="20"/>
                <w:szCs w:val="20"/>
                <w:lang w:eastAsia="ru-RU"/>
              </w:rPr>
              <w:t>Довідка у</w:t>
            </w:r>
            <w:r w:rsidRPr="00A3193B">
              <w:rPr>
                <w:rFonts w:ascii="Times New Roman" w:eastAsia="Times New Roman" w:hAnsi="Times New Roman"/>
                <w:sz w:val="20"/>
                <w:szCs w:val="20"/>
                <w:lang w:eastAsia="ru-RU"/>
              </w:rPr>
              <w:t xml:space="preserve"> </w:t>
            </w:r>
            <w:r w:rsidRPr="00E50A29">
              <w:rPr>
                <w:rFonts w:ascii="Times New Roman" w:eastAsia="Times New Roman" w:hAnsi="Times New Roman"/>
                <w:b/>
                <w:bCs/>
                <w:sz w:val="20"/>
                <w:szCs w:val="20"/>
                <w:lang w:eastAsia="ru-RU"/>
              </w:rPr>
              <w:t>довільній формі</w:t>
            </w:r>
            <w:r w:rsidRPr="00A3193B">
              <w:rPr>
                <w:rFonts w:ascii="Times New Roman" w:eastAsia="Times New Roman" w:hAnsi="Times New Roman"/>
                <w:sz w:val="20"/>
                <w:szCs w:val="20"/>
                <w:lang w:eastAsia="ru-RU"/>
              </w:rPr>
              <w:t xml:space="preserve"> щодо наявності обладнання та матеріально-технічної бази, необхідних для виконання зобов’язань по договору.</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8908F1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32C556"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E7A39A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ABAC8E9"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3297BD"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D2924A1"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B22BD99"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01932AB"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B52103"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B8D9F3" w14:textId="77777777" w:rsidR="00A655C7" w:rsidRDefault="00A655C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7B2A5D64" w14:textId="77777777" w:rsidR="00C529FA" w:rsidRDefault="00C529FA"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F87B49E"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12" w:name="_Hlk146096898"/>
      <w:bookmarkStart w:id="13" w:name="_Hlk146095376"/>
      <w:r>
        <w:rPr>
          <w:rFonts w:ascii="Times New Roman" w:eastAsia="Times New Roman" w:hAnsi="Times New Roman"/>
          <w:b/>
          <w:sz w:val="20"/>
          <w:szCs w:val="20"/>
          <w:lang w:val="ru-RU"/>
        </w:rPr>
        <w:lastRenderedPageBreak/>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12"/>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4"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13"/>
      <w:bookmarkEnd w:id="14"/>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4A2DB9F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lastRenderedPageBreak/>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w:t>
            </w:r>
            <w:r w:rsidRPr="00E425A2">
              <w:rPr>
                <w:rFonts w:ascii="Times New Roman" w:hAnsi="Times New Roman"/>
                <w:bCs/>
                <w:sz w:val="20"/>
                <w:szCs w:val="20"/>
              </w:rPr>
              <w:lastRenderedPageBreak/>
              <w:t xml:space="preserve">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lastRenderedPageBreak/>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5" w:name="_Hlk146097108"/>
    </w:p>
    <w:p w14:paraId="2317E0D3" w14:textId="536BC804" w:rsidR="00F051CE" w:rsidRPr="00F64FF5" w:rsidRDefault="00F051CE" w:rsidP="005209F3">
      <w:pPr>
        <w:spacing w:after="0" w:line="240" w:lineRule="auto"/>
        <w:ind w:left="7371" w:firstLine="567"/>
        <w:jc w:val="right"/>
        <w:rPr>
          <w:rFonts w:ascii="Times New Roman" w:eastAsia="Times New Roman" w:hAnsi="Times New Roman"/>
          <w:sz w:val="20"/>
          <w:szCs w:val="20"/>
        </w:rPr>
      </w:pPr>
      <w:r w:rsidRPr="00F64FF5">
        <w:rPr>
          <w:rFonts w:ascii="Times New Roman" w:eastAsia="Times New Roman" w:hAnsi="Times New Roman"/>
          <w:b/>
          <w:sz w:val="20"/>
          <w:szCs w:val="20"/>
        </w:rPr>
        <w:lastRenderedPageBreak/>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5"/>
    </w:p>
    <w:p w14:paraId="4D4145EF"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FA5636B" w14:textId="77777777" w:rsidR="0072330C" w:rsidRPr="00A754A0" w:rsidRDefault="0072330C" w:rsidP="0072330C">
      <w:pPr>
        <w:tabs>
          <w:tab w:val="left" w:pos="7938"/>
        </w:tabs>
        <w:spacing w:after="0"/>
        <w:jc w:val="center"/>
        <w:rPr>
          <w:rFonts w:ascii="Times New Roman" w:eastAsia="Times New Roman" w:hAnsi="Times New Roman"/>
          <w:b/>
        </w:rPr>
      </w:pPr>
      <w:r w:rsidRPr="00A754A0">
        <w:rPr>
          <w:rFonts w:ascii="Times New Roman" w:eastAsia="Times New Roman" w:hAnsi="Times New Roman"/>
          <w:b/>
        </w:rPr>
        <w:t xml:space="preserve">ТЕХНІЧНІ ВИМОГИ </w:t>
      </w:r>
    </w:p>
    <w:p w14:paraId="27A7D025" w14:textId="77777777" w:rsidR="005C7CAF" w:rsidRPr="00911248" w:rsidRDefault="005C7CAF" w:rsidP="005C7CAF">
      <w:pPr>
        <w:spacing w:after="0" w:line="240" w:lineRule="auto"/>
        <w:jc w:val="center"/>
        <w:rPr>
          <w:rFonts w:ascii="Times New Roman" w:eastAsia="Times New Roman" w:hAnsi="Times New Roman"/>
          <w:b/>
          <w:i/>
        </w:rPr>
      </w:pPr>
      <w:r w:rsidRPr="00911248">
        <w:rPr>
          <w:rFonts w:ascii="Times New Roman" w:eastAsia="Times New Roman" w:hAnsi="Times New Roman"/>
          <w:b/>
          <w:i/>
        </w:rPr>
        <w:t xml:space="preserve">до предмета закупівлі </w:t>
      </w:r>
      <w:r>
        <w:rPr>
          <w:rFonts w:ascii="Times New Roman" w:eastAsia="Times New Roman" w:hAnsi="Times New Roman"/>
          <w:b/>
          <w:i/>
        </w:rPr>
        <w:t>за</w:t>
      </w:r>
    </w:p>
    <w:p w14:paraId="4BA907A0" w14:textId="77777777" w:rsidR="00BF43A5" w:rsidRPr="00BF43A5" w:rsidRDefault="00A31371" w:rsidP="00BF43A5">
      <w:pPr>
        <w:pStyle w:val="28"/>
        <w:shd w:val="clear" w:color="auto" w:fill="auto"/>
        <w:spacing w:before="0" w:line="283" w:lineRule="exact"/>
        <w:ind w:firstLine="567"/>
        <w:rPr>
          <w:b/>
          <w:i/>
        </w:rPr>
      </w:pPr>
      <w:r w:rsidRPr="00A31371">
        <w:rPr>
          <w:b/>
          <w:i/>
        </w:rPr>
        <w:t xml:space="preserve">Миючі та засоби для чищення за кодом ДК 021:2015: </w:t>
      </w:r>
      <w:r w:rsidR="00BF43A5" w:rsidRPr="00BF43A5">
        <w:rPr>
          <w:b/>
          <w:i/>
        </w:rPr>
        <w:t>33710000-0 Парфуми, засоби гігієни та презервативи (33711900-6 Мило)</w:t>
      </w:r>
    </w:p>
    <w:p w14:paraId="7A693122" w14:textId="77777777" w:rsidR="00A31371" w:rsidRPr="00A31371" w:rsidRDefault="00A31371" w:rsidP="00173529">
      <w:pPr>
        <w:spacing w:after="0" w:line="240" w:lineRule="auto"/>
        <w:rPr>
          <w:rFonts w:ascii="Times New Roman" w:eastAsia="Times New Roman" w:hAnsi="Times New Roman"/>
          <w:b/>
          <w:i/>
        </w:rPr>
      </w:pPr>
    </w:p>
    <w:p w14:paraId="48B4C70C" w14:textId="77777777" w:rsidR="005C7CAF" w:rsidRPr="00911248" w:rsidRDefault="005C7CAF" w:rsidP="005C7CAF">
      <w:pPr>
        <w:suppressAutoHyphens w:val="0"/>
        <w:spacing w:after="0" w:line="240" w:lineRule="auto"/>
        <w:ind w:firstLine="425"/>
        <w:jc w:val="both"/>
        <w:rPr>
          <w:rFonts w:ascii="Times New Roman" w:hAnsi="Times New Roman"/>
        </w:rPr>
      </w:pPr>
      <w:r w:rsidRPr="00911248">
        <w:rPr>
          <w:rFonts w:ascii="Times New Roman" w:hAnsi="Times New Roman"/>
        </w:rPr>
        <w:t>Учасник повинен здійснювати постачання товару за технічними і якісними характеристиками у кількості згідно номенклатурі та у строки вказані Замовником у технічних вимогах.</w:t>
      </w:r>
    </w:p>
    <w:p w14:paraId="5A45049B" w14:textId="19CFDB55" w:rsidR="005C7CAF" w:rsidRDefault="005C7CAF" w:rsidP="005C7CAF">
      <w:pPr>
        <w:spacing w:after="0" w:line="240" w:lineRule="auto"/>
        <w:ind w:firstLine="425"/>
        <w:jc w:val="both"/>
        <w:rPr>
          <w:rFonts w:ascii="Times New Roman" w:hAnsi="Times New Roman"/>
          <w:i/>
        </w:rPr>
      </w:pPr>
      <w:r w:rsidRPr="003241A5">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w:t>
      </w:r>
      <w:r w:rsidRPr="006F7CE1">
        <w:rPr>
          <w:rFonts w:ascii="Times New Roman" w:hAnsi="Times New Roman"/>
          <w:i/>
          <w:sz w:val="24"/>
          <w:szCs w:val="24"/>
        </w:rPr>
        <w:t>передбачені існуючими (діючими/недіючими) міжнародними</w:t>
      </w:r>
      <w:r w:rsidRPr="003241A5">
        <w:rPr>
          <w:rFonts w:ascii="Times New Roman" w:hAnsi="Times New Roman"/>
          <w:i/>
        </w:rPr>
        <w:t xml:space="preserve">,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w:t>
      </w:r>
      <w:r w:rsidRPr="00845A97">
        <w:rPr>
          <w:rFonts w:ascii="Times New Roman" w:hAnsi="Times New Roman"/>
          <w:b/>
          <w:bCs/>
          <w:i/>
        </w:rPr>
        <w:t>«або еквівалент»</w:t>
      </w:r>
      <w:r w:rsidR="00404DA6">
        <w:rPr>
          <w:rFonts w:ascii="Times New Roman" w:hAnsi="Times New Roman"/>
          <w:b/>
          <w:bCs/>
          <w:i/>
        </w:rPr>
        <w:t>*</w:t>
      </w:r>
      <w:r w:rsidRPr="00845A97">
        <w:rPr>
          <w:rFonts w:ascii="Times New Roman" w:hAnsi="Times New Roman"/>
          <w:b/>
          <w:bCs/>
          <w:i/>
        </w:rPr>
        <w:t>.</w:t>
      </w:r>
    </w:p>
    <w:p w14:paraId="6C1E4140" w14:textId="77777777" w:rsidR="00533E94" w:rsidRPr="003241A5" w:rsidRDefault="00533E94" w:rsidP="005C7CAF">
      <w:pPr>
        <w:spacing w:after="0" w:line="240" w:lineRule="auto"/>
        <w:ind w:firstLine="425"/>
        <w:jc w:val="both"/>
        <w:rPr>
          <w:rFonts w:ascii="Times New Roman" w:hAnsi="Times New Roman"/>
          <w:i/>
          <w:lang w:eastAsia="en-US"/>
        </w:rPr>
      </w:pPr>
    </w:p>
    <w:p w14:paraId="09CAB421" w14:textId="77777777" w:rsidR="00173529" w:rsidRDefault="005C7CAF" w:rsidP="00173529">
      <w:pPr>
        <w:ind w:firstLine="426"/>
        <w:jc w:val="both"/>
        <w:rPr>
          <w:rFonts w:ascii="Times New Roman" w:hAnsi="Times New Roman"/>
          <w:bCs/>
          <w:i/>
          <w:sz w:val="20"/>
          <w:szCs w:val="20"/>
        </w:rPr>
      </w:pPr>
      <w:r w:rsidRPr="003241A5">
        <w:rPr>
          <w:rFonts w:ascii="Times New Roman" w:hAnsi="Times New Roman"/>
          <w:bCs/>
          <w:i/>
          <w:sz w:val="20"/>
          <w:szCs w:val="20"/>
          <w:u w:val="single"/>
        </w:rPr>
        <w:t>Обґрунтування:</w:t>
      </w:r>
      <w:r w:rsidRPr="003241A5">
        <w:rPr>
          <w:rFonts w:ascii="Times New Roman" w:hAnsi="Times New Roman"/>
          <w:i/>
          <w:sz w:val="20"/>
          <w:szCs w:val="20"/>
        </w:rPr>
        <w:t xml:space="preserve"> </w:t>
      </w:r>
      <w:r w:rsidRPr="003241A5">
        <w:rPr>
          <w:rFonts w:ascii="Times New Roman" w:hAnsi="Times New Roman"/>
          <w:bCs/>
          <w:i/>
          <w:sz w:val="20"/>
          <w:szCs w:val="20"/>
        </w:rPr>
        <w:t xml:space="preserve">Замовником </w:t>
      </w:r>
      <w:r w:rsidRPr="003241A5">
        <w:rPr>
          <w:rFonts w:ascii="Times New Roman" w:hAnsi="Times New Roman"/>
          <w:bCs/>
          <w:i/>
          <w:sz w:val="20"/>
          <w:szCs w:val="20"/>
          <w:u w:val="single"/>
        </w:rPr>
        <w:t>могло бути</w:t>
      </w:r>
      <w:r w:rsidRPr="003241A5">
        <w:rPr>
          <w:rFonts w:ascii="Times New Roman" w:hAnsi="Times New Roman"/>
          <w:bCs/>
          <w:i/>
          <w:sz w:val="20"/>
          <w:szCs w:val="20"/>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58D14C81" w14:textId="037DBD10" w:rsidR="009B6D92" w:rsidRPr="00BF714F" w:rsidRDefault="00452BB8" w:rsidP="00173529">
      <w:pPr>
        <w:spacing w:after="0"/>
        <w:ind w:firstLine="426"/>
        <w:jc w:val="both"/>
        <w:rPr>
          <w:rFonts w:ascii="Times New Roman" w:hAnsi="Times New Roman"/>
          <w:bCs/>
          <w:i/>
          <w:sz w:val="20"/>
          <w:szCs w:val="20"/>
        </w:rPr>
      </w:pPr>
      <w:r w:rsidRPr="00006319">
        <w:rPr>
          <w:rFonts w:ascii="Times New Roman" w:eastAsia="Arial Narrow" w:hAnsi="Times New Roman"/>
          <w:b/>
          <w:i/>
          <w:sz w:val="24"/>
          <w:szCs w:val="24"/>
          <w:lang w:eastAsia="en-US"/>
        </w:rPr>
        <w:t>Інформація про характеристики предмета закупівлі:</w:t>
      </w:r>
    </w:p>
    <w:tbl>
      <w:tblPr>
        <w:tblStyle w:val="aff8"/>
        <w:tblW w:w="15730" w:type="dxa"/>
        <w:tblLook w:val="04A0" w:firstRow="1" w:lastRow="0" w:firstColumn="1" w:lastColumn="0" w:noHBand="0" w:noVBand="1"/>
      </w:tblPr>
      <w:tblGrid>
        <w:gridCol w:w="561"/>
        <w:gridCol w:w="2967"/>
        <w:gridCol w:w="7739"/>
        <w:gridCol w:w="1208"/>
        <w:gridCol w:w="1417"/>
        <w:gridCol w:w="1838"/>
      </w:tblGrid>
      <w:tr w:rsidR="00EE7797" w14:paraId="2B5BA7E3" w14:textId="77777777" w:rsidTr="00D16355">
        <w:tc>
          <w:tcPr>
            <w:tcW w:w="561" w:type="dxa"/>
          </w:tcPr>
          <w:p w14:paraId="351D3FED" w14:textId="4A19CDFC" w:rsidR="00EE7797" w:rsidRDefault="00EE7797" w:rsidP="00173529">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 з/п</w:t>
            </w:r>
          </w:p>
        </w:tc>
        <w:tc>
          <w:tcPr>
            <w:tcW w:w="2967" w:type="dxa"/>
          </w:tcPr>
          <w:p w14:paraId="3E2A3792" w14:textId="4286BAF1" w:rsidR="00EE7797" w:rsidRDefault="00EE7797" w:rsidP="00173529">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Найменування</w:t>
            </w:r>
          </w:p>
        </w:tc>
        <w:tc>
          <w:tcPr>
            <w:tcW w:w="7739" w:type="dxa"/>
          </w:tcPr>
          <w:p w14:paraId="74A2B906" w14:textId="7E8C7E15" w:rsidR="00EE7797" w:rsidRDefault="00EE7797" w:rsidP="00173529">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Технічні характеристики</w:t>
            </w:r>
          </w:p>
        </w:tc>
        <w:tc>
          <w:tcPr>
            <w:tcW w:w="1208" w:type="dxa"/>
          </w:tcPr>
          <w:p w14:paraId="21A104FB" w14:textId="5A719572" w:rsidR="00EE7797" w:rsidRDefault="00EE7797" w:rsidP="00173529">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Одиниця виміру</w:t>
            </w:r>
          </w:p>
        </w:tc>
        <w:tc>
          <w:tcPr>
            <w:tcW w:w="1417" w:type="dxa"/>
          </w:tcPr>
          <w:p w14:paraId="3948D6F1" w14:textId="0679EEE2" w:rsidR="00EE7797" w:rsidRDefault="00EE7797" w:rsidP="00173529">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 xml:space="preserve">Кількість </w:t>
            </w:r>
          </w:p>
        </w:tc>
        <w:tc>
          <w:tcPr>
            <w:tcW w:w="1838" w:type="dxa"/>
          </w:tcPr>
          <w:p w14:paraId="3A6AB983" w14:textId="22B5071C" w:rsidR="00EE7797" w:rsidRDefault="00EE7797" w:rsidP="00173529">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Термін поставки</w:t>
            </w:r>
          </w:p>
        </w:tc>
      </w:tr>
      <w:tr w:rsidR="00D16355" w14:paraId="7F1A4258" w14:textId="77777777" w:rsidTr="00C529FA">
        <w:trPr>
          <w:trHeight w:val="893"/>
        </w:trPr>
        <w:tc>
          <w:tcPr>
            <w:tcW w:w="561" w:type="dxa"/>
          </w:tcPr>
          <w:p w14:paraId="76448C5F" w14:textId="15DE83C2" w:rsidR="00D16355" w:rsidRDefault="00D16355" w:rsidP="00173529">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1</w:t>
            </w:r>
          </w:p>
        </w:tc>
        <w:tc>
          <w:tcPr>
            <w:tcW w:w="2967" w:type="dxa"/>
          </w:tcPr>
          <w:p w14:paraId="2CF2B68D" w14:textId="0B1CD9F8" w:rsidR="00C529FA" w:rsidRPr="00742809" w:rsidRDefault="00C529FA" w:rsidP="00173529">
            <w:pPr>
              <w:suppressAutoHyphens w:val="0"/>
              <w:spacing w:after="0" w:line="240" w:lineRule="auto"/>
              <w:rPr>
                <w:rFonts w:ascii="Times New Roman" w:eastAsia="Times New Roman" w:hAnsi="Times New Roman"/>
                <w:color w:val="000000"/>
                <w:sz w:val="24"/>
                <w:szCs w:val="24"/>
                <w:lang w:eastAsia="ru-RU"/>
              </w:rPr>
            </w:pPr>
            <w:r w:rsidRPr="00742809">
              <w:rPr>
                <w:rFonts w:ascii="Times New Roman" w:hAnsi="Times New Roman"/>
                <w:color w:val="000000"/>
                <w:sz w:val="24"/>
                <w:szCs w:val="24"/>
              </w:rPr>
              <w:t>Мило господарське, 72%, 200гр "ЩЕДРО"</w:t>
            </w:r>
            <w:r w:rsidR="00845A97">
              <w:rPr>
                <w:rFonts w:ascii="Times New Roman" w:hAnsi="Times New Roman"/>
                <w:color w:val="000000"/>
                <w:sz w:val="24"/>
                <w:szCs w:val="24"/>
              </w:rPr>
              <w:t xml:space="preserve"> </w:t>
            </w:r>
          </w:p>
          <w:p w14:paraId="3ECA21B5" w14:textId="1B7787FD" w:rsidR="00D16355" w:rsidRPr="00742809" w:rsidRDefault="00D16355" w:rsidP="00173529">
            <w:pPr>
              <w:tabs>
                <w:tab w:val="left" w:pos="567"/>
              </w:tabs>
              <w:suppressAutoHyphens w:val="0"/>
              <w:spacing w:after="0" w:line="240" w:lineRule="auto"/>
              <w:rPr>
                <w:rFonts w:ascii="Times New Roman" w:eastAsia="Arial Narrow" w:hAnsi="Times New Roman"/>
                <w:sz w:val="24"/>
                <w:szCs w:val="24"/>
              </w:rPr>
            </w:pPr>
          </w:p>
        </w:tc>
        <w:tc>
          <w:tcPr>
            <w:tcW w:w="7739" w:type="dxa"/>
          </w:tcPr>
          <w:p w14:paraId="6B7BE6B5" w14:textId="32D0E612" w:rsidR="00D16355" w:rsidRPr="00742809" w:rsidRDefault="00404DA6" w:rsidP="00173529">
            <w:pPr>
              <w:suppressAutoHyphens w:val="0"/>
              <w:spacing w:after="0" w:line="240" w:lineRule="auto"/>
              <w:rPr>
                <w:rFonts w:ascii="Times New Roman" w:eastAsia="Times New Roman" w:hAnsi="Times New Roman"/>
                <w:color w:val="000000"/>
                <w:sz w:val="24"/>
                <w:szCs w:val="24"/>
                <w:lang w:eastAsia="ru-RU"/>
              </w:rPr>
            </w:pPr>
            <w:r w:rsidRPr="00CE41D6">
              <w:rPr>
                <w:rFonts w:ascii="Times New Roman" w:hAnsi="Times New Roman"/>
                <w:iCs/>
                <w:sz w:val="24"/>
                <w:szCs w:val="24"/>
              </w:rPr>
              <w:t>Мило господарське 72 %</w:t>
            </w:r>
            <w:r>
              <w:rPr>
                <w:rFonts w:ascii="Times New Roman" w:hAnsi="Times New Roman"/>
                <w:iCs/>
                <w:sz w:val="24"/>
                <w:szCs w:val="24"/>
              </w:rPr>
              <w:t xml:space="preserve">. </w:t>
            </w:r>
            <w:r w:rsidRPr="00CE41D6">
              <w:rPr>
                <w:rFonts w:ascii="Times New Roman" w:hAnsi="Times New Roman"/>
                <w:iCs/>
                <w:sz w:val="24"/>
                <w:szCs w:val="24"/>
              </w:rPr>
              <w:t>Маркування мила має відповідати вимогам ДСТУ 4544:2006. Зовнішній вигляд: шматки прямокутної форми, поверхня гладка, штамп чіткий (не допускається на поверхні мила білий наліт, деформація, тріщини, прошарки, плями, тверді сторонні включення та нерівний зріз). Колір: світлого відтінку (від світло-жовтого до світло-коричневого) Не допускається коричневий, темно-коричневий та чорний кольори мила. Якісне число (маса жирних кислот у перерахунку на номінальну масу куска 100г), г не менше ніж – 70,5%. Рік виготовлення</w:t>
            </w:r>
            <w:r w:rsidRPr="00BF714F">
              <w:rPr>
                <w:rFonts w:ascii="Times New Roman" w:hAnsi="Times New Roman"/>
                <w:iCs/>
                <w:sz w:val="24"/>
                <w:szCs w:val="24"/>
              </w:rPr>
              <w:t>: 2023-2024</w:t>
            </w:r>
            <w:r w:rsidRPr="00CE41D6">
              <w:rPr>
                <w:rFonts w:ascii="Times New Roman" w:hAnsi="Times New Roman"/>
                <w:iCs/>
                <w:sz w:val="24"/>
                <w:szCs w:val="24"/>
              </w:rPr>
              <w:t>. Термін зберігання мила не менше 24 місяці від дати виготовлення. Каолін: відсутній. Вага шматка мила: 200г . Товар повинен бути новим, без зовнішніх пошкоджень, та не мати дефектів пов’язаних з матеріалом з якого він виготовлений. При постачанні мило повинне бути запаковане в ящики з гофрованого або тарного картону.</w:t>
            </w:r>
          </w:p>
        </w:tc>
        <w:tc>
          <w:tcPr>
            <w:tcW w:w="1208" w:type="dxa"/>
          </w:tcPr>
          <w:p w14:paraId="0B4E9250" w14:textId="69BC5351" w:rsidR="00D16355" w:rsidRPr="00742809" w:rsidRDefault="00D16355" w:rsidP="00173529">
            <w:pPr>
              <w:tabs>
                <w:tab w:val="left" w:pos="567"/>
              </w:tabs>
              <w:suppressAutoHyphens w:val="0"/>
              <w:spacing w:after="0" w:line="240" w:lineRule="auto"/>
              <w:jc w:val="center"/>
              <w:rPr>
                <w:rFonts w:ascii="Times New Roman" w:eastAsia="Arial Narrow" w:hAnsi="Times New Roman"/>
                <w:sz w:val="24"/>
                <w:szCs w:val="24"/>
              </w:rPr>
            </w:pPr>
            <w:proofErr w:type="spellStart"/>
            <w:r w:rsidRPr="00742809">
              <w:rPr>
                <w:rFonts w:ascii="Times New Roman" w:eastAsia="Arial Narrow" w:hAnsi="Times New Roman"/>
                <w:sz w:val="24"/>
                <w:szCs w:val="24"/>
              </w:rPr>
              <w:t>шт</w:t>
            </w:r>
            <w:proofErr w:type="spellEnd"/>
          </w:p>
        </w:tc>
        <w:tc>
          <w:tcPr>
            <w:tcW w:w="1417" w:type="dxa"/>
            <w:vAlign w:val="center"/>
          </w:tcPr>
          <w:p w14:paraId="40AF920A" w14:textId="77777777" w:rsidR="00D16355" w:rsidRPr="00742809" w:rsidRDefault="00C529FA" w:rsidP="00173529">
            <w:pPr>
              <w:tabs>
                <w:tab w:val="left" w:pos="567"/>
              </w:tabs>
              <w:suppressAutoHyphens w:val="0"/>
              <w:spacing w:after="0" w:line="240" w:lineRule="auto"/>
              <w:jc w:val="center"/>
              <w:rPr>
                <w:rFonts w:ascii="Times New Roman" w:hAnsi="Times New Roman"/>
                <w:sz w:val="24"/>
                <w:szCs w:val="24"/>
              </w:rPr>
            </w:pPr>
            <w:r w:rsidRPr="00742809">
              <w:rPr>
                <w:rFonts w:ascii="Times New Roman" w:hAnsi="Times New Roman"/>
                <w:sz w:val="24"/>
                <w:szCs w:val="24"/>
              </w:rPr>
              <w:t>7000</w:t>
            </w:r>
          </w:p>
          <w:p w14:paraId="604FB18C" w14:textId="0C19BA77" w:rsidR="00C529FA" w:rsidRPr="00742809" w:rsidRDefault="00C529FA" w:rsidP="00173529">
            <w:pPr>
              <w:tabs>
                <w:tab w:val="left" w:pos="567"/>
              </w:tabs>
              <w:suppressAutoHyphens w:val="0"/>
              <w:spacing w:after="0" w:line="240" w:lineRule="auto"/>
              <w:jc w:val="center"/>
              <w:rPr>
                <w:rFonts w:ascii="Times New Roman" w:eastAsia="Arial Narrow" w:hAnsi="Times New Roman"/>
                <w:sz w:val="24"/>
                <w:szCs w:val="24"/>
              </w:rPr>
            </w:pPr>
          </w:p>
        </w:tc>
        <w:tc>
          <w:tcPr>
            <w:tcW w:w="1838" w:type="dxa"/>
          </w:tcPr>
          <w:p w14:paraId="6C5B2152" w14:textId="77B8303D" w:rsidR="00D16355" w:rsidRPr="00742809" w:rsidRDefault="00D16355" w:rsidP="00173529">
            <w:pPr>
              <w:tabs>
                <w:tab w:val="left" w:pos="567"/>
              </w:tabs>
              <w:suppressAutoHyphens w:val="0"/>
              <w:spacing w:after="0" w:line="240" w:lineRule="auto"/>
              <w:jc w:val="center"/>
              <w:rPr>
                <w:rFonts w:ascii="Times New Roman" w:eastAsia="Arial Narrow" w:hAnsi="Times New Roman"/>
                <w:sz w:val="24"/>
                <w:szCs w:val="24"/>
              </w:rPr>
            </w:pPr>
            <w:r w:rsidRPr="00742809">
              <w:rPr>
                <w:rFonts w:ascii="Times New Roman" w:eastAsia="Arial Narrow" w:hAnsi="Times New Roman"/>
                <w:sz w:val="24"/>
                <w:szCs w:val="24"/>
              </w:rPr>
              <w:t>01.04.2024</w:t>
            </w:r>
          </w:p>
        </w:tc>
      </w:tr>
      <w:tr w:rsidR="00D16355" w14:paraId="3793E62C" w14:textId="77777777" w:rsidTr="004377C9">
        <w:tc>
          <w:tcPr>
            <w:tcW w:w="561" w:type="dxa"/>
          </w:tcPr>
          <w:p w14:paraId="35F75390" w14:textId="2CBCEF74" w:rsidR="00D16355" w:rsidRDefault="00A00603" w:rsidP="00742809">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2</w:t>
            </w:r>
          </w:p>
        </w:tc>
        <w:tc>
          <w:tcPr>
            <w:tcW w:w="2967" w:type="dxa"/>
          </w:tcPr>
          <w:p w14:paraId="6C4D7C59" w14:textId="658D5F8E" w:rsidR="00D16355" w:rsidRPr="00742809" w:rsidRDefault="00295CC2" w:rsidP="00742809">
            <w:pPr>
              <w:suppressAutoHyphens w:val="0"/>
              <w:spacing w:after="0" w:line="240" w:lineRule="auto"/>
              <w:rPr>
                <w:rFonts w:ascii="Times New Roman" w:eastAsia="Times New Roman" w:hAnsi="Times New Roman"/>
                <w:sz w:val="24"/>
                <w:szCs w:val="24"/>
                <w:lang w:eastAsia="ru-RU"/>
              </w:rPr>
            </w:pPr>
            <w:r w:rsidRPr="00295CC2">
              <w:rPr>
                <w:rFonts w:ascii="Times New Roman" w:hAnsi="Times New Roman"/>
                <w:sz w:val="24"/>
                <w:szCs w:val="24"/>
              </w:rPr>
              <w:t>Мило туалетне , тверде 75гр "Дитяче"</w:t>
            </w:r>
          </w:p>
        </w:tc>
        <w:tc>
          <w:tcPr>
            <w:tcW w:w="7739" w:type="dxa"/>
          </w:tcPr>
          <w:p w14:paraId="57022906" w14:textId="77777777" w:rsidR="00295CC2" w:rsidRPr="00295CC2" w:rsidRDefault="00BF714F" w:rsidP="00295CC2">
            <w:pPr>
              <w:widowControl w:val="0"/>
              <w:tabs>
                <w:tab w:val="left" w:pos="4995"/>
              </w:tabs>
              <w:spacing w:after="0"/>
              <w:jc w:val="both"/>
              <w:rPr>
                <w:rFonts w:ascii="Times New Roman" w:hAnsi="Times New Roman"/>
                <w:iCs/>
                <w:sz w:val="24"/>
                <w:szCs w:val="24"/>
              </w:rPr>
            </w:pPr>
            <w:r w:rsidRPr="00CE41D6">
              <w:rPr>
                <w:rFonts w:ascii="Times New Roman" w:hAnsi="Times New Roman"/>
                <w:iCs/>
                <w:sz w:val="24"/>
                <w:szCs w:val="24"/>
              </w:rPr>
              <w:t xml:space="preserve">Маркування мила має відповідати вимогам ДСТУ 4537:2006. </w:t>
            </w:r>
            <w:r w:rsidR="00295CC2" w:rsidRPr="00295CC2">
              <w:rPr>
                <w:rFonts w:ascii="Times New Roman" w:hAnsi="Times New Roman"/>
                <w:iCs/>
                <w:sz w:val="24"/>
                <w:szCs w:val="24"/>
              </w:rPr>
              <w:t>Мило тверде. Зовнішній вигляд – поверхня куска з малюнком. Не допустимі на поверхні мила тріщини, смуги випоти, плями, нечіткий штамп.</w:t>
            </w:r>
          </w:p>
          <w:p w14:paraId="73A855A5" w14:textId="7C4F26F6" w:rsidR="00D16355" w:rsidRPr="00142349" w:rsidRDefault="00295CC2" w:rsidP="00295CC2">
            <w:pPr>
              <w:widowControl w:val="0"/>
              <w:tabs>
                <w:tab w:val="left" w:pos="4995"/>
              </w:tabs>
              <w:spacing w:after="0"/>
              <w:jc w:val="both"/>
              <w:rPr>
                <w:rFonts w:ascii="Times New Roman" w:hAnsi="Times New Roman"/>
                <w:iCs/>
                <w:sz w:val="24"/>
                <w:szCs w:val="24"/>
              </w:rPr>
            </w:pPr>
            <w:r w:rsidRPr="00295CC2">
              <w:rPr>
                <w:rFonts w:ascii="Times New Roman" w:hAnsi="Times New Roman"/>
                <w:iCs/>
                <w:sz w:val="24"/>
                <w:szCs w:val="24"/>
              </w:rPr>
              <w:t xml:space="preserve">Консистенція – тверда на дотик. В розрізі однорідна. Якісне число (маса </w:t>
            </w:r>
            <w:r w:rsidRPr="00295CC2">
              <w:rPr>
                <w:rFonts w:ascii="Times New Roman" w:hAnsi="Times New Roman"/>
                <w:iCs/>
                <w:sz w:val="24"/>
                <w:szCs w:val="24"/>
              </w:rPr>
              <w:lastRenderedPageBreak/>
              <w:t>жирних кислот у перерахунку на номінальну масу куска 100г) – 74,2 – 75,8г.</w:t>
            </w:r>
            <w:r>
              <w:rPr>
                <w:rFonts w:ascii="Times New Roman" w:hAnsi="Times New Roman"/>
                <w:iCs/>
                <w:sz w:val="24"/>
                <w:szCs w:val="24"/>
              </w:rPr>
              <w:t xml:space="preserve"> </w:t>
            </w:r>
            <w:r w:rsidRPr="00295CC2">
              <w:rPr>
                <w:rFonts w:ascii="Times New Roman" w:hAnsi="Times New Roman"/>
                <w:iCs/>
                <w:sz w:val="24"/>
                <w:szCs w:val="24"/>
              </w:rPr>
              <w:t>Температура застигання жирних кислот, що виділені з мила (титр) – 32,0 – 41,0 С</w:t>
            </w:r>
            <w:r>
              <w:rPr>
                <w:rFonts w:ascii="Times New Roman" w:hAnsi="Times New Roman"/>
                <w:iCs/>
                <w:sz w:val="24"/>
                <w:szCs w:val="24"/>
              </w:rPr>
              <w:t xml:space="preserve">. </w:t>
            </w:r>
            <w:r w:rsidRPr="00295CC2">
              <w:rPr>
                <w:rFonts w:ascii="Times New Roman" w:hAnsi="Times New Roman"/>
                <w:iCs/>
                <w:sz w:val="24"/>
                <w:szCs w:val="24"/>
              </w:rPr>
              <w:t>Масова частка содо продуктів у перерахунку на Na2O – не більше 0,22%</w:t>
            </w:r>
            <w:r>
              <w:rPr>
                <w:rFonts w:ascii="Times New Roman" w:hAnsi="Times New Roman"/>
                <w:iCs/>
                <w:sz w:val="24"/>
                <w:szCs w:val="24"/>
              </w:rPr>
              <w:t xml:space="preserve">. </w:t>
            </w:r>
            <w:r w:rsidRPr="00295CC2">
              <w:rPr>
                <w:rFonts w:ascii="Times New Roman" w:hAnsi="Times New Roman"/>
                <w:iCs/>
                <w:sz w:val="24"/>
                <w:szCs w:val="24"/>
              </w:rPr>
              <w:t>Фасування – 75г</w:t>
            </w:r>
            <w:r>
              <w:rPr>
                <w:rFonts w:ascii="Times New Roman" w:hAnsi="Times New Roman"/>
                <w:iCs/>
                <w:sz w:val="24"/>
                <w:szCs w:val="24"/>
              </w:rPr>
              <w:t xml:space="preserve">. </w:t>
            </w:r>
            <w:r w:rsidR="00BF714F" w:rsidRPr="00CE41D6">
              <w:rPr>
                <w:rFonts w:ascii="Times New Roman" w:hAnsi="Times New Roman"/>
                <w:iCs/>
                <w:sz w:val="24"/>
                <w:szCs w:val="24"/>
              </w:rPr>
              <w:t xml:space="preserve">Рік виготовлення:2023-2024. Термін зберігання мила не менше 12 місяці від дати виготовлення. </w:t>
            </w:r>
          </w:p>
        </w:tc>
        <w:tc>
          <w:tcPr>
            <w:tcW w:w="1208" w:type="dxa"/>
          </w:tcPr>
          <w:p w14:paraId="1BEA89C3" w14:textId="37660ED4" w:rsidR="00D16355" w:rsidRPr="00742809" w:rsidRDefault="00D16355" w:rsidP="00BF714F">
            <w:pPr>
              <w:tabs>
                <w:tab w:val="left" w:pos="567"/>
              </w:tabs>
              <w:suppressAutoHyphens w:val="0"/>
              <w:spacing w:after="0" w:line="240" w:lineRule="auto"/>
              <w:jc w:val="center"/>
              <w:rPr>
                <w:rFonts w:ascii="Times New Roman" w:eastAsia="Arial Narrow" w:hAnsi="Times New Roman"/>
                <w:sz w:val="24"/>
                <w:szCs w:val="24"/>
              </w:rPr>
            </w:pPr>
            <w:proofErr w:type="spellStart"/>
            <w:r w:rsidRPr="00742809">
              <w:rPr>
                <w:rFonts w:ascii="Times New Roman" w:eastAsia="Arial Narrow" w:hAnsi="Times New Roman"/>
                <w:sz w:val="24"/>
                <w:szCs w:val="24"/>
              </w:rPr>
              <w:lastRenderedPageBreak/>
              <w:t>шт</w:t>
            </w:r>
            <w:proofErr w:type="spellEnd"/>
          </w:p>
        </w:tc>
        <w:tc>
          <w:tcPr>
            <w:tcW w:w="1417" w:type="dxa"/>
            <w:vAlign w:val="center"/>
          </w:tcPr>
          <w:p w14:paraId="0FB3CA32" w14:textId="1D82D92E" w:rsidR="00D16355" w:rsidRPr="00742809" w:rsidRDefault="00C529FA" w:rsidP="00BF714F">
            <w:pPr>
              <w:tabs>
                <w:tab w:val="left" w:pos="567"/>
              </w:tabs>
              <w:suppressAutoHyphens w:val="0"/>
              <w:spacing w:after="0" w:line="240" w:lineRule="auto"/>
              <w:jc w:val="center"/>
              <w:rPr>
                <w:rFonts w:ascii="Times New Roman" w:eastAsia="Arial Narrow" w:hAnsi="Times New Roman"/>
                <w:sz w:val="24"/>
                <w:szCs w:val="24"/>
              </w:rPr>
            </w:pPr>
            <w:r w:rsidRPr="00742809">
              <w:rPr>
                <w:rFonts w:ascii="Times New Roman" w:hAnsi="Times New Roman"/>
                <w:sz w:val="24"/>
                <w:szCs w:val="24"/>
              </w:rPr>
              <w:t>144</w:t>
            </w:r>
          </w:p>
        </w:tc>
        <w:tc>
          <w:tcPr>
            <w:tcW w:w="1838" w:type="dxa"/>
          </w:tcPr>
          <w:p w14:paraId="7F609728" w14:textId="375AD477" w:rsidR="00D16355" w:rsidRPr="00742809" w:rsidRDefault="00D16355" w:rsidP="00BF714F">
            <w:pPr>
              <w:tabs>
                <w:tab w:val="left" w:pos="567"/>
              </w:tabs>
              <w:suppressAutoHyphens w:val="0"/>
              <w:spacing w:after="0" w:line="240" w:lineRule="auto"/>
              <w:jc w:val="center"/>
              <w:rPr>
                <w:rFonts w:ascii="Times New Roman" w:eastAsia="Arial Narrow" w:hAnsi="Times New Roman"/>
                <w:sz w:val="24"/>
                <w:szCs w:val="24"/>
              </w:rPr>
            </w:pPr>
            <w:r w:rsidRPr="00742809">
              <w:rPr>
                <w:rFonts w:ascii="Times New Roman" w:eastAsia="Arial Narrow" w:hAnsi="Times New Roman"/>
                <w:sz w:val="24"/>
                <w:szCs w:val="24"/>
              </w:rPr>
              <w:t>01.04.2024</w:t>
            </w:r>
          </w:p>
        </w:tc>
      </w:tr>
      <w:tr w:rsidR="00D16355" w14:paraId="2A810639" w14:textId="77777777" w:rsidTr="004377C9">
        <w:tc>
          <w:tcPr>
            <w:tcW w:w="561" w:type="dxa"/>
          </w:tcPr>
          <w:p w14:paraId="3FF1FD93" w14:textId="6027BFF0" w:rsidR="00D16355" w:rsidRDefault="00A00603" w:rsidP="00742809">
            <w:pPr>
              <w:tabs>
                <w:tab w:val="left" w:pos="567"/>
              </w:tabs>
              <w:suppressAutoHyphens w:val="0"/>
              <w:spacing w:after="0" w:line="240" w:lineRule="auto"/>
              <w:rPr>
                <w:rFonts w:ascii="Times New Roman" w:eastAsia="Arial Narrow" w:hAnsi="Times New Roman"/>
                <w:b/>
                <w:sz w:val="24"/>
              </w:rPr>
            </w:pPr>
            <w:r>
              <w:rPr>
                <w:rFonts w:ascii="Times New Roman" w:eastAsia="Arial Narrow" w:hAnsi="Times New Roman"/>
                <w:b/>
                <w:sz w:val="24"/>
              </w:rPr>
              <w:t>3</w:t>
            </w:r>
          </w:p>
        </w:tc>
        <w:tc>
          <w:tcPr>
            <w:tcW w:w="2967" w:type="dxa"/>
          </w:tcPr>
          <w:p w14:paraId="066E9794" w14:textId="46E87920" w:rsidR="00C529FA" w:rsidRPr="00742809" w:rsidRDefault="00C529FA" w:rsidP="00742809">
            <w:pPr>
              <w:suppressAutoHyphens w:val="0"/>
              <w:spacing w:after="0" w:line="240" w:lineRule="auto"/>
              <w:rPr>
                <w:rFonts w:ascii="Times New Roman" w:eastAsia="Times New Roman" w:hAnsi="Times New Roman"/>
                <w:sz w:val="24"/>
                <w:szCs w:val="24"/>
                <w:lang w:eastAsia="ru-RU"/>
              </w:rPr>
            </w:pPr>
            <w:r w:rsidRPr="00742809">
              <w:rPr>
                <w:rFonts w:ascii="Times New Roman" w:hAnsi="Times New Roman"/>
                <w:sz w:val="24"/>
                <w:szCs w:val="24"/>
              </w:rPr>
              <w:t>Крем-мило антибактеріальне, 5 л, "РОМАШКА"</w:t>
            </w:r>
          </w:p>
          <w:p w14:paraId="4199D734" w14:textId="344B68EA" w:rsidR="00D16355" w:rsidRPr="00742809" w:rsidRDefault="00D16355" w:rsidP="00742809">
            <w:pPr>
              <w:tabs>
                <w:tab w:val="left" w:pos="567"/>
              </w:tabs>
              <w:suppressAutoHyphens w:val="0"/>
              <w:spacing w:after="0" w:line="240" w:lineRule="auto"/>
              <w:rPr>
                <w:rFonts w:ascii="Times New Roman" w:eastAsia="Arial Narrow" w:hAnsi="Times New Roman"/>
                <w:sz w:val="24"/>
                <w:szCs w:val="24"/>
              </w:rPr>
            </w:pPr>
          </w:p>
        </w:tc>
        <w:tc>
          <w:tcPr>
            <w:tcW w:w="7739" w:type="dxa"/>
          </w:tcPr>
          <w:p w14:paraId="6405CC10" w14:textId="1A34D91D" w:rsidR="00BF43A5" w:rsidRDefault="00BF43A5" w:rsidP="00BF43A5">
            <w:pPr>
              <w:tabs>
                <w:tab w:val="left" w:pos="567"/>
              </w:tabs>
              <w:suppressAutoHyphens w:val="0"/>
              <w:spacing w:after="0" w:line="240" w:lineRule="auto"/>
              <w:rPr>
                <w:rFonts w:ascii="Times New Roman" w:hAnsi="Times New Roman"/>
                <w:iCs/>
                <w:sz w:val="24"/>
                <w:szCs w:val="24"/>
              </w:rPr>
            </w:pPr>
            <w:r w:rsidRPr="00CE41D6">
              <w:rPr>
                <w:rFonts w:ascii="Times New Roman" w:hAnsi="Times New Roman"/>
                <w:iCs/>
                <w:sz w:val="24"/>
                <w:szCs w:val="24"/>
              </w:rPr>
              <w:t xml:space="preserve">Готовий до застосування засіб для гігієнічного миття шкіри з (антимікробною) дією. Вимоги до фасування та упаковки: не менше 5 л. </w:t>
            </w:r>
            <w:r w:rsidR="00D37423" w:rsidRPr="00D37423">
              <w:rPr>
                <w:rFonts w:ascii="Times New Roman" w:hAnsi="Times New Roman"/>
                <w:iCs/>
                <w:sz w:val="24"/>
                <w:szCs w:val="24"/>
              </w:rPr>
              <w:t>Зволожує шкіру, не сушить і не викликає подразнення</w:t>
            </w:r>
            <w:r w:rsidRPr="00CE41D6">
              <w:rPr>
                <w:rFonts w:ascii="Times New Roman" w:hAnsi="Times New Roman"/>
                <w:iCs/>
                <w:sz w:val="24"/>
                <w:szCs w:val="24"/>
              </w:rPr>
              <w:t>. Рік виготовлення: від</w:t>
            </w:r>
            <w:r>
              <w:rPr>
                <w:rFonts w:ascii="Times New Roman" w:hAnsi="Times New Roman"/>
                <w:iCs/>
                <w:sz w:val="24"/>
                <w:szCs w:val="24"/>
              </w:rPr>
              <w:t xml:space="preserve"> </w:t>
            </w:r>
            <w:r w:rsidRPr="00CE41D6">
              <w:rPr>
                <w:rFonts w:ascii="Times New Roman" w:hAnsi="Times New Roman"/>
                <w:iCs/>
                <w:sz w:val="24"/>
                <w:szCs w:val="24"/>
              </w:rPr>
              <w:t xml:space="preserve">2023-2024. Термін зберігання мила не менше 12 місяці від дати виготовлення. </w:t>
            </w:r>
          </w:p>
          <w:p w14:paraId="45E1C7D2" w14:textId="3F91E890" w:rsidR="00D16355" w:rsidRPr="00742809" w:rsidRDefault="00D16355" w:rsidP="00742809">
            <w:pPr>
              <w:tabs>
                <w:tab w:val="left" w:pos="567"/>
              </w:tabs>
              <w:suppressAutoHyphens w:val="0"/>
              <w:spacing w:after="0" w:line="240" w:lineRule="auto"/>
              <w:rPr>
                <w:rFonts w:ascii="Times New Roman" w:eastAsia="Arial Narrow" w:hAnsi="Times New Roman"/>
                <w:sz w:val="24"/>
                <w:szCs w:val="24"/>
              </w:rPr>
            </w:pPr>
          </w:p>
        </w:tc>
        <w:tc>
          <w:tcPr>
            <w:tcW w:w="1208" w:type="dxa"/>
          </w:tcPr>
          <w:p w14:paraId="01BBACA4" w14:textId="61821BEC" w:rsidR="00D16355" w:rsidRPr="00742809" w:rsidRDefault="00D16355" w:rsidP="00BF714F">
            <w:pPr>
              <w:tabs>
                <w:tab w:val="left" w:pos="567"/>
              </w:tabs>
              <w:suppressAutoHyphens w:val="0"/>
              <w:spacing w:after="0" w:line="240" w:lineRule="auto"/>
              <w:jc w:val="center"/>
              <w:rPr>
                <w:rFonts w:ascii="Times New Roman" w:eastAsia="Arial Narrow" w:hAnsi="Times New Roman"/>
                <w:sz w:val="24"/>
                <w:szCs w:val="24"/>
              </w:rPr>
            </w:pPr>
            <w:proofErr w:type="spellStart"/>
            <w:r w:rsidRPr="00742809">
              <w:rPr>
                <w:rFonts w:ascii="Times New Roman" w:eastAsia="Arial Narrow" w:hAnsi="Times New Roman"/>
                <w:sz w:val="24"/>
                <w:szCs w:val="24"/>
              </w:rPr>
              <w:t>шт</w:t>
            </w:r>
            <w:proofErr w:type="spellEnd"/>
          </w:p>
        </w:tc>
        <w:tc>
          <w:tcPr>
            <w:tcW w:w="1417" w:type="dxa"/>
            <w:vAlign w:val="center"/>
          </w:tcPr>
          <w:p w14:paraId="17DAD1E4" w14:textId="40CCAE17" w:rsidR="00D16355" w:rsidRPr="00742809" w:rsidRDefault="00A00603" w:rsidP="00BF714F">
            <w:pPr>
              <w:tabs>
                <w:tab w:val="left" w:pos="567"/>
              </w:tabs>
              <w:suppressAutoHyphens w:val="0"/>
              <w:spacing w:after="0" w:line="240" w:lineRule="auto"/>
              <w:jc w:val="center"/>
              <w:rPr>
                <w:rFonts w:ascii="Times New Roman" w:eastAsia="Arial Narrow" w:hAnsi="Times New Roman"/>
                <w:sz w:val="24"/>
                <w:szCs w:val="24"/>
              </w:rPr>
            </w:pPr>
            <w:r>
              <w:rPr>
                <w:rFonts w:ascii="Times New Roman" w:hAnsi="Times New Roman"/>
                <w:sz w:val="24"/>
                <w:szCs w:val="24"/>
              </w:rPr>
              <w:t>211</w:t>
            </w:r>
          </w:p>
        </w:tc>
        <w:tc>
          <w:tcPr>
            <w:tcW w:w="1838" w:type="dxa"/>
          </w:tcPr>
          <w:p w14:paraId="40B2E827" w14:textId="3099B287" w:rsidR="00D16355" w:rsidRPr="00742809" w:rsidRDefault="00D16355" w:rsidP="00BF714F">
            <w:pPr>
              <w:tabs>
                <w:tab w:val="left" w:pos="567"/>
              </w:tabs>
              <w:suppressAutoHyphens w:val="0"/>
              <w:spacing w:after="0" w:line="240" w:lineRule="auto"/>
              <w:jc w:val="center"/>
              <w:rPr>
                <w:rFonts w:ascii="Times New Roman" w:eastAsia="Arial Narrow" w:hAnsi="Times New Roman"/>
                <w:sz w:val="24"/>
                <w:szCs w:val="24"/>
              </w:rPr>
            </w:pPr>
            <w:r w:rsidRPr="00742809">
              <w:rPr>
                <w:rFonts w:ascii="Times New Roman" w:eastAsia="Arial Narrow" w:hAnsi="Times New Roman"/>
                <w:sz w:val="24"/>
                <w:szCs w:val="24"/>
              </w:rPr>
              <w:t>01.04.2024</w:t>
            </w:r>
          </w:p>
        </w:tc>
      </w:tr>
    </w:tbl>
    <w:p w14:paraId="190B7F7C" w14:textId="77777777" w:rsidR="00404DA6" w:rsidRDefault="00404DA6" w:rsidP="00404DA6">
      <w:pPr>
        <w:tabs>
          <w:tab w:val="left" w:pos="567"/>
        </w:tabs>
        <w:suppressAutoHyphens w:val="0"/>
        <w:spacing w:after="0" w:line="240" w:lineRule="auto"/>
        <w:rPr>
          <w:rFonts w:ascii="Times New Roman" w:hAnsi="Times New Roman"/>
          <w:iCs/>
          <w:sz w:val="24"/>
          <w:szCs w:val="24"/>
        </w:rPr>
      </w:pPr>
      <w:r>
        <w:rPr>
          <w:rFonts w:ascii="Times New Roman" w:hAnsi="Times New Roman"/>
          <w:iCs/>
          <w:sz w:val="24"/>
          <w:szCs w:val="24"/>
        </w:rPr>
        <w:t>*</w:t>
      </w:r>
      <w:r w:rsidRPr="00452BB8">
        <w:rPr>
          <w:rFonts w:ascii="Times New Roman" w:hAnsi="Times New Roman"/>
          <w:iCs/>
          <w:sz w:val="24"/>
          <w:szCs w:val="24"/>
        </w:rPr>
        <w:t>Технічні параметри та характеристики еквіваленту повинні відповідати вимогам, зазначеним в тендерній документації або мати не гірші технічні параметри та характеристики, ніж зазначені в тендерній документації, тобто технічні параметри та характеристики продукції, що пропонується до постачання, повинні бути не нижчими ніж задані замовником.</w:t>
      </w:r>
    </w:p>
    <w:p w14:paraId="130D6B4E" w14:textId="77777777" w:rsidR="00BF714F" w:rsidRPr="008060AA" w:rsidRDefault="00BF714F" w:rsidP="00404DA6">
      <w:pPr>
        <w:tabs>
          <w:tab w:val="left" w:pos="567"/>
        </w:tabs>
        <w:suppressAutoHyphens w:val="0"/>
        <w:spacing w:after="0" w:line="240" w:lineRule="auto"/>
        <w:rPr>
          <w:rFonts w:ascii="Times New Roman" w:hAnsi="Times New Roman"/>
          <w:b/>
          <w:bCs/>
          <w:iCs/>
          <w:sz w:val="24"/>
          <w:szCs w:val="24"/>
        </w:rPr>
      </w:pPr>
    </w:p>
    <w:p w14:paraId="69267E07" w14:textId="62B998F6" w:rsidR="00404DA6" w:rsidRPr="008060AA" w:rsidRDefault="00404DA6" w:rsidP="00404DA6">
      <w:pPr>
        <w:tabs>
          <w:tab w:val="left" w:pos="567"/>
        </w:tabs>
        <w:suppressAutoHyphens w:val="0"/>
        <w:spacing w:after="0" w:line="240" w:lineRule="auto"/>
        <w:rPr>
          <w:rFonts w:ascii="Times New Roman" w:hAnsi="Times New Roman"/>
          <w:b/>
          <w:bCs/>
          <w:iCs/>
          <w:sz w:val="24"/>
          <w:szCs w:val="24"/>
        </w:rPr>
      </w:pPr>
      <w:r w:rsidRPr="008060AA">
        <w:rPr>
          <w:rFonts w:ascii="Times New Roman" w:hAnsi="Times New Roman"/>
          <w:b/>
          <w:bCs/>
          <w:iCs/>
          <w:sz w:val="24"/>
          <w:szCs w:val="24"/>
        </w:rPr>
        <w:tab/>
      </w:r>
      <w:r w:rsidR="00671742" w:rsidRPr="008060AA">
        <w:rPr>
          <w:rFonts w:ascii="Times New Roman" w:hAnsi="Times New Roman"/>
          <w:b/>
          <w:bCs/>
          <w:iCs/>
          <w:sz w:val="24"/>
          <w:szCs w:val="24"/>
        </w:rPr>
        <w:t>Документи, що підтверджують відповідні</w:t>
      </w:r>
      <w:r w:rsidR="008060AA">
        <w:rPr>
          <w:rFonts w:ascii="Times New Roman" w:hAnsi="Times New Roman"/>
          <w:b/>
          <w:bCs/>
          <w:iCs/>
          <w:sz w:val="24"/>
          <w:szCs w:val="24"/>
        </w:rPr>
        <w:t>с</w:t>
      </w:r>
      <w:r w:rsidR="00671742" w:rsidRPr="008060AA">
        <w:rPr>
          <w:rFonts w:ascii="Times New Roman" w:hAnsi="Times New Roman"/>
          <w:b/>
          <w:bCs/>
          <w:iCs/>
          <w:sz w:val="24"/>
          <w:szCs w:val="24"/>
        </w:rPr>
        <w:t xml:space="preserve">ть технічним, якісним </w:t>
      </w:r>
      <w:r w:rsidR="008060AA" w:rsidRPr="008060AA">
        <w:rPr>
          <w:rFonts w:ascii="Times New Roman" w:hAnsi="Times New Roman"/>
          <w:b/>
          <w:bCs/>
          <w:iCs/>
          <w:sz w:val="24"/>
          <w:szCs w:val="24"/>
        </w:rPr>
        <w:t xml:space="preserve"> характеристикам предмета закупівлі:</w:t>
      </w:r>
    </w:p>
    <w:p w14:paraId="1AF8D19C" w14:textId="77777777" w:rsidR="00671742" w:rsidRDefault="001C2977" w:rsidP="001C2977">
      <w:pPr>
        <w:pStyle w:val="aff5"/>
        <w:rPr>
          <w:rFonts w:ascii="Times New Roman" w:hAnsi="Times New Roman"/>
          <w:sz w:val="24"/>
          <w:szCs w:val="24"/>
          <w:lang w:eastAsia="uk-UA"/>
        </w:rPr>
      </w:pPr>
      <w:r w:rsidRPr="00BF714F">
        <w:rPr>
          <w:rFonts w:ascii="Times New Roman" w:hAnsi="Times New Roman"/>
          <w:spacing w:val="1"/>
          <w:sz w:val="24"/>
          <w:szCs w:val="24"/>
        </w:rPr>
        <w:t>Учасник закупівлі, в складі тендерної пропозиції повинен надати</w:t>
      </w:r>
      <w:r w:rsidR="00671742">
        <w:rPr>
          <w:rFonts w:ascii="Times New Roman" w:hAnsi="Times New Roman"/>
          <w:sz w:val="24"/>
          <w:szCs w:val="24"/>
          <w:lang w:eastAsia="uk-UA"/>
        </w:rPr>
        <w:t>:</w:t>
      </w:r>
    </w:p>
    <w:p w14:paraId="6D5F68A9" w14:textId="77777777" w:rsidR="00671742" w:rsidRDefault="00671742" w:rsidP="001C2977">
      <w:pPr>
        <w:pStyle w:val="aff5"/>
        <w:rPr>
          <w:rFonts w:ascii="Times New Roman" w:hAnsi="Times New Roman"/>
          <w:sz w:val="24"/>
          <w:szCs w:val="24"/>
          <w:lang w:eastAsia="uk-UA"/>
        </w:rPr>
      </w:pPr>
      <w:r>
        <w:rPr>
          <w:rFonts w:ascii="Times New Roman" w:hAnsi="Times New Roman"/>
          <w:sz w:val="24"/>
          <w:szCs w:val="24"/>
          <w:lang w:eastAsia="uk-UA"/>
        </w:rPr>
        <w:t>-</w:t>
      </w:r>
      <w:r w:rsidR="001C2977" w:rsidRPr="00BF714F">
        <w:rPr>
          <w:rFonts w:ascii="Times New Roman" w:hAnsi="Times New Roman"/>
          <w:sz w:val="24"/>
          <w:szCs w:val="24"/>
          <w:lang w:eastAsia="uk-UA"/>
        </w:rPr>
        <w:t>висновок державної санітарно-епідеміологічної експертизи</w:t>
      </w:r>
      <w:r>
        <w:rPr>
          <w:rFonts w:ascii="Times New Roman" w:hAnsi="Times New Roman"/>
          <w:sz w:val="24"/>
          <w:szCs w:val="24"/>
          <w:lang w:eastAsia="uk-UA"/>
        </w:rPr>
        <w:t>, виданий Державною службою України з питань безпечності харчових продуктів та захисту споживачів;</w:t>
      </w:r>
    </w:p>
    <w:p w14:paraId="4E43749E" w14:textId="4F1E5524" w:rsidR="00671742" w:rsidRDefault="00671742" w:rsidP="001C2977">
      <w:pPr>
        <w:pStyle w:val="aff5"/>
        <w:rPr>
          <w:rFonts w:ascii="Times New Roman" w:hAnsi="Times New Roman"/>
          <w:sz w:val="24"/>
          <w:szCs w:val="24"/>
          <w:lang w:eastAsia="uk-UA"/>
        </w:rPr>
      </w:pPr>
      <w:r>
        <w:rPr>
          <w:rFonts w:ascii="Times New Roman" w:hAnsi="Times New Roman"/>
          <w:sz w:val="24"/>
          <w:szCs w:val="24"/>
          <w:lang w:eastAsia="uk-UA"/>
        </w:rPr>
        <w:t>- довідку, яка містить інформацію про сировину з якої буде виготовлений товар (документ повинен бути виданий не раніше 2023 року):</w:t>
      </w:r>
    </w:p>
    <w:p w14:paraId="7F8CE993" w14:textId="052DF8BA" w:rsidR="00671742" w:rsidRDefault="00671742" w:rsidP="001C2977">
      <w:pPr>
        <w:pStyle w:val="aff5"/>
        <w:rPr>
          <w:rFonts w:ascii="Times New Roman" w:hAnsi="Times New Roman"/>
          <w:spacing w:val="1"/>
          <w:sz w:val="24"/>
          <w:szCs w:val="24"/>
        </w:rPr>
      </w:pPr>
      <w:r>
        <w:rPr>
          <w:rFonts w:ascii="Times New Roman" w:hAnsi="Times New Roman"/>
          <w:sz w:val="24"/>
          <w:szCs w:val="24"/>
          <w:lang w:eastAsia="uk-UA"/>
        </w:rPr>
        <w:t>-</w:t>
      </w:r>
      <w:r w:rsidR="001C2977" w:rsidRPr="00671742">
        <w:rPr>
          <w:rFonts w:ascii="Times New Roman" w:hAnsi="Times New Roman"/>
          <w:spacing w:val="1"/>
          <w:sz w:val="24"/>
          <w:szCs w:val="24"/>
        </w:rPr>
        <w:t>паспорт</w:t>
      </w:r>
      <w:r>
        <w:rPr>
          <w:rFonts w:ascii="Times New Roman" w:hAnsi="Times New Roman"/>
          <w:spacing w:val="1"/>
          <w:sz w:val="24"/>
          <w:szCs w:val="24"/>
        </w:rPr>
        <w:t xml:space="preserve">/сертифікат </w:t>
      </w:r>
      <w:r w:rsidR="001C2977" w:rsidRPr="00671742">
        <w:rPr>
          <w:rFonts w:ascii="Times New Roman" w:hAnsi="Times New Roman"/>
          <w:spacing w:val="1"/>
          <w:sz w:val="24"/>
          <w:szCs w:val="24"/>
        </w:rPr>
        <w:t xml:space="preserve">якості </w:t>
      </w:r>
      <w:r w:rsidRPr="00671742">
        <w:rPr>
          <w:rFonts w:ascii="Times New Roman" w:hAnsi="Times New Roman"/>
          <w:spacing w:val="1"/>
          <w:sz w:val="24"/>
          <w:szCs w:val="24"/>
        </w:rPr>
        <w:t xml:space="preserve">(документ повинен бути виданий не раніше 2023 року) </w:t>
      </w:r>
      <w:r w:rsidR="001C2977" w:rsidRPr="00671742">
        <w:rPr>
          <w:rFonts w:ascii="Times New Roman" w:hAnsi="Times New Roman"/>
          <w:spacing w:val="1"/>
          <w:sz w:val="24"/>
          <w:szCs w:val="24"/>
        </w:rPr>
        <w:t xml:space="preserve">або </w:t>
      </w:r>
      <w:r w:rsidRPr="00671742">
        <w:rPr>
          <w:rFonts w:ascii="Times New Roman" w:hAnsi="Times New Roman"/>
          <w:spacing w:val="1"/>
          <w:sz w:val="24"/>
          <w:szCs w:val="24"/>
        </w:rPr>
        <w:t>інший документ в якому міститься інформація про технічні характеристики товару, що пропонується до постачання</w:t>
      </w:r>
      <w:r>
        <w:rPr>
          <w:rFonts w:ascii="Times New Roman" w:hAnsi="Times New Roman"/>
          <w:spacing w:val="1"/>
          <w:sz w:val="24"/>
          <w:szCs w:val="24"/>
        </w:rPr>
        <w:t>;</w:t>
      </w:r>
    </w:p>
    <w:p w14:paraId="2128C182" w14:textId="77777777" w:rsidR="006F1828" w:rsidRDefault="00671742" w:rsidP="006F1828">
      <w:pPr>
        <w:pStyle w:val="aff5"/>
        <w:rPr>
          <w:rFonts w:ascii="Times New Roman" w:hAnsi="Times New Roman"/>
          <w:spacing w:val="1"/>
          <w:sz w:val="24"/>
          <w:szCs w:val="24"/>
        </w:rPr>
      </w:pPr>
      <w:r>
        <w:rPr>
          <w:rFonts w:ascii="Times New Roman" w:hAnsi="Times New Roman"/>
          <w:spacing w:val="1"/>
          <w:sz w:val="24"/>
          <w:szCs w:val="24"/>
        </w:rPr>
        <w:t xml:space="preserve">- </w:t>
      </w:r>
      <w:r w:rsidRPr="00671742">
        <w:rPr>
          <w:rFonts w:ascii="Times New Roman" w:hAnsi="Times New Roman"/>
          <w:spacing w:val="1"/>
          <w:sz w:val="24"/>
          <w:szCs w:val="24"/>
        </w:rPr>
        <w:t>декларацію про якість та безпеку</w:t>
      </w:r>
      <w:r>
        <w:rPr>
          <w:rFonts w:ascii="Times New Roman" w:hAnsi="Times New Roman"/>
          <w:spacing w:val="1"/>
          <w:sz w:val="24"/>
          <w:szCs w:val="24"/>
        </w:rPr>
        <w:t>.</w:t>
      </w:r>
    </w:p>
    <w:p w14:paraId="681F8D1F" w14:textId="2ED9FA44" w:rsidR="00452BB8" w:rsidRPr="00173529" w:rsidRDefault="006F1828" w:rsidP="00173529">
      <w:pPr>
        <w:pStyle w:val="aff5"/>
        <w:rPr>
          <w:rFonts w:ascii="Times New Roman" w:hAnsi="Times New Roman"/>
          <w:sz w:val="24"/>
          <w:szCs w:val="24"/>
        </w:rPr>
      </w:pPr>
      <w:r>
        <w:rPr>
          <w:rFonts w:ascii="Times New Roman" w:hAnsi="Times New Roman"/>
          <w:spacing w:val="1"/>
          <w:sz w:val="24"/>
          <w:szCs w:val="24"/>
        </w:rPr>
        <w:t xml:space="preserve">- </w:t>
      </w:r>
      <w:r>
        <w:rPr>
          <w:rFonts w:ascii="Times New Roman" w:eastAsia="Times New Roman" w:hAnsi="Times New Roman"/>
          <w:sz w:val="24"/>
          <w:szCs w:val="24"/>
          <w:lang w:eastAsia="uk-UA"/>
        </w:rPr>
        <w:t>д</w:t>
      </w:r>
      <w:r w:rsidR="00452BB8" w:rsidRPr="00452BB8">
        <w:rPr>
          <w:rFonts w:ascii="Times New Roman" w:eastAsia="Times New Roman" w:hAnsi="Times New Roman"/>
          <w:sz w:val="24"/>
          <w:szCs w:val="24"/>
          <w:lang w:eastAsia="uk-UA"/>
        </w:rPr>
        <w:t>овідка</w:t>
      </w:r>
      <w:r w:rsidR="00173529">
        <w:rPr>
          <w:rFonts w:ascii="Times New Roman" w:eastAsia="Times New Roman" w:hAnsi="Times New Roman"/>
          <w:sz w:val="24"/>
          <w:szCs w:val="24"/>
          <w:lang w:eastAsia="uk-UA"/>
        </w:rPr>
        <w:t>,</w:t>
      </w:r>
      <w:r w:rsidR="00452BB8" w:rsidRPr="00452BB8">
        <w:rPr>
          <w:rFonts w:ascii="Times New Roman" w:eastAsia="Times New Roman" w:hAnsi="Times New Roman"/>
          <w:sz w:val="24"/>
          <w:szCs w:val="24"/>
          <w:lang w:eastAsia="uk-UA"/>
        </w:rPr>
        <w:t xml:space="preserve"> в якій повинна міститися інформація про технічні характеристики запропонованого товару</w:t>
      </w:r>
      <w:r w:rsidR="00173529">
        <w:rPr>
          <w:rFonts w:ascii="Times New Roman" w:eastAsia="Times New Roman" w:hAnsi="Times New Roman"/>
          <w:sz w:val="24"/>
          <w:szCs w:val="24"/>
          <w:lang w:eastAsia="uk-UA"/>
        </w:rPr>
        <w:t>,</w:t>
      </w:r>
      <w:r w:rsidR="00452BB8" w:rsidRPr="00452BB8">
        <w:rPr>
          <w:rFonts w:ascii="Times New Roman" w:eastAsia="Times New Roman" w:hAnsi="Times New Roman"/>
          <w:sz w:val="24"/>
          <w:szCs w:val="24"/>
          <w:lang w:eastAsia="uk-UA"/>
        </w:rPr>
        <w:t xml:space="preserve"> у формі ни</w:t>
      </w:r>
      <w:r>
        <w:rPr>
          <w:rFonts w:ascii="Times New Roman" w:eastAsia="Times New Roman" w:hAnsi="Times New Roman"/>
          <w:sz w:val="24"/>
          <w:szCs w:val="24"/>
          <w:lang w:eastAsia="uk-UA"/>
        </w:rPr>
        <w:t>жч</w:t>
      </w:r>
      <w:r w:rsidR="00452BB8" w:rsidRPr="00452BB8">
        <w:rPr>
          <w:rFonts w:ascii="Times New Roman" w:eastAsia="Times New Roman" w:hAnsi="Times New Roman"/>
          <w:sz w:val="24"/>
          <w:szCs w:val="24"/>
          <w:lang w:eastAsia="uk-UA"/>
        </w:rPr>
        <w:t>е наведеної порівняльної таблиці</w:t>
      </w:r>
      <w:r w:rsidR="00173529">
        <w:rPr>
          <w:rFonts w:ascii="Times New Roman" w:eastAsia="Times New Roman" w:hAnsi="Times New Roman"/>
          <w:sz w:val="24"/>
          <w:szCs w:val="24"/>
          <w:lang w:eastAsia="uk-UA"/>
        </w:rPr>
        <w:t>,</w:t>
      </w:r>
      <w:r w:rsidR="00452BB8" w:rsidRPr="00452BB8">
        <w:rPr>
          <w:rFonts w:ascii="Times New Roman" w:eastAsia="Times New Roman" w:hAnsi="Times New Roman"/>
          <w:sz w:val="24"/>
          <w:szCs w:val="24"/>
          <w:lang w:eastAsia="uk-UA"/>
        </w:rPr>
        <w:t xml:space="preserve"> із зазначенням технічних вимог замовника</w:t>
      </w:r>
      <w:r w:rsidR="00173529">
        <w:rPr>
          <w:rFonts w:ascii="Times New Roman" w:eastAsia="Times New Roman" w:hAnsi="Times New Roman"/>
          <w:sz w:val="24"/>
          <w:szCs w:val="24"/>
          <w:lang w:eastAsia="uk-UA"/>
        </w:rPr>
        <w:t xml:space="preserve"> та</w:t>
      </w:r>
      <w:r w:rsidR="00452BB8" w:rsidRPr="00452BB8">
        <w:rPr>
          <w:rFonts w:ascii="Times New Roman" w:eastAsia="Times New Roman" w:hAnsi="Times New Roman"/>
          <w:sz w:val="24"/>
          <w:szCs w:val="24"/>
          <w:lang w:eastAsia="uk-UA"/>
        </w:rPr>
        <w:t xml:space="preserve"> технічних характеристик товару, що пропонується до постачання, а також назву товаровиробника та рік виготовлення товару.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43"/>
        <w:gridCol w:w="3497"/>
        <w:gridCol w:w="3943"/>
        <w:gridCol w:w="3493"/>
      </w:tblGrid>
      <w:tr w:rsidR="00452BB8" w:rsidRPr="003C1B6D" w14:paraId="666E448C" w14:textId="77777777" w:rsidTr="003C5BA8">
        <w:trPr>
          <w:trHeight w:val="376"/>
        </w:trPr>
        <w:tc>
          <w:tcPr>
            <w:tcW w:w="269" w:type="pct"/>
            <w:tcBorders>
              <w:top w:val="single" w:sz="4" w:space="0" w:color="auto"/>
              <w:left w:val="single" w:sz="4" w:space="0" w:color="auto"/>
              <w:bottom w:val="single" w:sz="4" w:space="0" w:color="auto"/>
              <w:right w:val="single" w:sz="4" w:space="0" w:color="auto"/>
            </w:tcBorders>
            <w:vAlign w:val="center"/>
          </w:tcPr>
          <w:p w14:paraId="1D75C417"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c>
          <w:tcPr>
            <w:tcW w:w="2366" w:type="pct"/>
            <w:gridSpan w:val="2"/>
            <w:tcBorders>
              <w:top w:val="single" w:sz="4" w:space="0" w:color="auto"/>
              <w:left w:val="single" w:sz="4" w:space="0" w:color="auto"/>
              <w:bottom w:val="single" w:sz="4" w:space="0" w:color="auto"/>
              <w:right w:val="single" w:sz="4" w:space="0" w:color="auto"/>
            </w:tcBorders>
            <w:vAlign w:val="center"/>
            <w:hideMark/>
          </w:tcPr>
          <w:p w14:paraId="49F07A6D"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Вимагається Замовником</w:t>
            </w:r>
          </w:p>
        </w:tc>
        <w:tc>
          <w:tcPr>
            <w:tcW w:w="2366" w:type="pct"/>
            <w:gridSpan w:val="2"/>
            <w:tcBorders>
              <w:top w:val="single" w:sz="4" w:space="0" w:color="auto"/>
              <w:left w:val="single" w:sz="4" w:space="0" w:color="auto"/>
              <w:bottom w:val="single" w:sz="4" w:space="0" w:color="auto"/>
              <w:right w:val="single" w:sz="4" w:space="0" w:color="auto"/>
            </w:tcBorders>
            <w:vAlign w:val="center"/>
            <w:hideMark/>
          </w:tcPr>
          <w:p w14:paraId="299579CC"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Пропонується до постачання Учасником</w:t>
            </w:r>
          </w:p>
        </w:tc>
      </w:tr>
      <w:tr w:rsidR="00452BB8" w:rsidRPr="003C1B6D" w14:paraId="25E67570" w14:textId="77777777" w:rsidTr="003C5BA8">
        <w:trPr>
          <w:trHeight w:val="707"/>
        </w:trPr>
        <w:tc>
          <w:tcPr>
            <w:tcW w:w="269" w:type="pct"/>
            <w:tcBorders>
              <w:top w:val="single" w:sz="4" w:space="0" w:color="auto"/>
              <w:left w:val="single" w:sz="4" w:space="0" w:color="auto"/>
              <w:bottom w:val="single" w:sz="4" w:space="0" w:color="auto"/>
              <w:right w:val="single" w:sz="4" w:space="0" w:color="auto"/>
            </w:tcBorders>
            <w:vAlign w:val="center"/>
            <w:hideMark/>
          </w:tcPr>
          <w:p w14:paraId="2F48ACF7"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 з/п</w:t>
            </w:r>
          </w:p>
        </w:tc>
        <w:tc>
          <w:tcPr>
            <w:tcW w:w="1254" w:type="pct"/>
            <w:tcBorders>
              <w:top w:val="single" w:sz="4" w:space="0" w:color="auto"/>
              <w:left w:val="single" w:sz="4" w:space="0" w:color="auto"/>
              <w:bottom w:val="single" w:sz="4" w:space="0" w:color="auto"/>
              <w:right w:val="single" w:sz="4" w:space="0" w:color="auto"/>
            </w:tcBorders>
            <w:vAlign w:val="center"/>
            <w:hideMark/>
          </w:tcPr>
          <w:p w14:paraId="12204E1C" w14:textId="2C749F89" w:rsidR="00452BB8" w:rsidRPr="003C1B6D" w:rsidRDefault="00452BB8" w:rsidP="003C5BA8">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 xml:space="preserve">Найменування товару </w:t>
            </w:r>
          </w:p>
        </w:tc>
        <w:tc>
          <w:tcPr>
            <w:tcW w:w="1112" w:type="pct"/>
            <w:tcBorders>
              <w:top w:val="single" w:sz="4" w:space="0" w:color="auto"/>
              <w:left w:val="single" w:sz="4" w:space="0" w:color="auto"/>
              <w:bottom w:val="single" w:sz="4" w:space="0" w:color="auto"/>
              <w:right w:val="single" w:sz="4" w:space="0" w:color="auto"/>
            </w:tcBorders>
            <w:vAlign w:val="center"/>
            <w:hideMark/>
          </w:tcPr>
          <w:p w14:paraId="7C613B7F"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Технічні характеристики</w:t>
            </w:r>
          </w:p>
        </w:tc>
        <w:tc>
          <w:tcPr>
            <w:tcW w:w="1254" w:type="pct"/>
            <w:tcBorders>
              <w:top w:val="single" w:sz="4" w:space="0" w:color="auto"/>
              <w:left w:val="single" w:sz="4" w:space="0" w:color="auto"/>
              <w:bottom w:val="single" w:sz="4" w:space="0" w:color="auto"/>
              <w:right w:val="single" w:sz="4" w:space="0" w:color="auto"/>
            </w:tcBorders>
            <w:vAlign w:val="center"/>
            <w:hideMark/>
          </w:tcPr>
          <w:p w14:paraId="3934613C" w14:textId="111926DC" w:rsidR="00452BB8" w:rsidRPr="003C1B6D" w:rsidRDefault="00452BB8" w:rsidP="003C5BA8">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 xml:space="preserve">Найменування товару </w:t>
            </w:r>
          </w:p>
        </w:tc>
        <w:tc>
          <w:tcPr>
            <w:tcW w:w="1112" w:type="pct"/>
            <w:tcBorders>
              <w:top w:val="single" w:sz="4" w:space="0" w:color="auto"/>
              <w:left w:val="single" w:sz="4" w:space="0" w:color="auto"/>
              <w:bottom w:val="single" w:sz="4" w:space="0" w:color="auto"/>
              <w:right w:val="single" w:sz="4" w:space="0" w:color="auto"/>
            </w:tcBorders>
            <w:vAlign w:val="center"/>
            <w:hideMark/>
          </w:tcPr>
          <w:p w14:paraId="29831C6E"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Технічні характеристики</w:t>
            </w:r>
          </w:p>
        </w:tc>
      </w:tr>
      <w:tr w:rsidR="00452BB8" w:rsidRPr="003C1B6D" w14:paraId="1FED6BC8" w14:textId="77777777" w:rsidTr="003C5BA8">
        <w:tc>
          <w:tcPr>
            <w:tcW w:w="269" w:type="pct"/>
            <w:tcBorders>
              <w:top w:val="single" w:sz="4" w:space="0" w:color="auto"/>
              <w:left w:val="single" w:sz="4" w:space="0" w:color="auto"/>
              <w:bottom w:val="single" w:sz="4" w:space="0" w:color="auto"/>
              <w:right w:val="single" w:sz="4" w:space="0" w:color="auto"/>
            </w:tcBorders>
            <w:vAlign w:val="bottom"/>
            <w:hideMark/>
          </w:tcPr>
          <w:p w14:paraId="15341C7C"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1</w:t>
            </w:r>
          </w:p>
        </w:tc>
        <w:tc>
          <w:tcPr>
            <w:tcW w:w="1254" w:type="pct"/>
            <w:tcBorders>
              <w:top w:val="single" w:sz="4" w:space="0" w:color="auto"/>
              <w:left w:val="single" w:sz="4" w:space="0" w:color="auto"/>
              <w:bottom w:val="single" w:sz="4" w:space="0" w:color="auto"/>
              <w:right w:val="single" w:sz="4" w:space="0" w:color="auto"/>
            </w:tcBorders>
            <w:vAlign w:val="center"/>
          </w:tcPr>
          <w:p w14:paraId="0B358FE0"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c>
          <w:tcPr>
            <w:tcW w:w="1112" w:type="pct"/>
            <w:tcBorders>
              <w:top w:val="single" w:sz="4" w:space="0" w:color="auto"/>
              <w:left w:val="single" w:sz="4" w:space="0" w:color="auto"/>
              <w:bottom w:val="single" w:sz="4" w:space="0" w:color="auto"/>
              <w:right w:val="single" w:sz="4" w:space="0" w:color="auto"/>
            </w:tcBorders>
            <w:vAlign w:val="center"/>
          </w:tcPr>
          <w:p w14:paraId="20DD3B26"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c>
          <w:tcPr>
            <w:tcW w:w="1254" w:type="pct"/>
            <w:tcBorders>
              <w:top w:val="single" w:sz="4" w:space="0" w:color="auto"/>
              <w:left w:val="single" w:sz="4" w:space="0" w:color="auto"/>
              <w:bottom w:val="single" w:sz="4" w:space="0" w:color="auto"/>
              <w:right w:val="single" w:sz="4" w:space="0" w:color="auto"/>
            </w:tcBorders>
            <w:vAlign w:val="center"/>
          </w:tcPr>
          <w:p w14:paraId="6232F22D"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c>
          <w:tcPr>
            <w:tcW w:w="1112" w:type="pct"/>
            <w:tcBorders>
              <w:top w:val="single" w:sz="4" w:space="0" w:color="auto"/>
              <w:left w:val="single" w:sz="4" w:space="0" w:color="auto"/>
              <w:bottom w:val="single" w:sz="4" w:space="0" w:color="auto"/>
              <w:right w:val="single" w:sz="4" w:space="0" w:color="auto"/>
            </w:tcBorders>
            <w:vAlign w:val="center"/>
          </w:tcPr>
          <w:p w14:paraId="57818C3A"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r>
      <w:tr w:rsidR="00452BB8" w:rsidRPr="003C1B6D" w14:paraId="1942F498" w14:textId="77777777" w:rsidTr="003C5BA8">
        <w:tc>
          <w:tcPr>
            <w:tcW w:w="269" w:type="pct"/>
            <w:tcBorders>
              <w:top w:val="single" w:sz="4" w:space="0" w:color="auto"/>
              <w:left w:val="single" w:sz="4" w:space="0" w:color="auto"/>
              <w:bottom w:val="single" w:sz="4" w:space="0" w:color="auto"/>
              <w:right w:val="single" w:sz="4" w:space="0" w:color="auto"/>
            </w:tcBorders>
            <w:vAlign w:val="bottom"/>
            <w:hideMark/>
          </w:tcPr>
          <w:p w14:paraId="724CA1E8"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2</w:t>
            </w:r>
          </w:p>
        </w:tc>
        <w:tc>
          <w:tcPr>
            <w:tcW w:w="1254" w:type="pct"/>
            <w:tcBorders>
              <w:top w:val="single" w:sz="4" w:space="0" w:color="auto"/>
              <w:left w:val="single" w:sz="4" w:space="0" w:color="auto"/>
              <w:bottom w:val="single" w:sz="4" w:space="0" w:color="auto"/>
              <w:right w:val="single" w:sz="4" w:space="0" w:color="auto"/>
            </w:tcBorders>
            <w:vAlign w:val="center"/>
          </w:tcPr>
          <w:p w14:paraId="00EC41B6"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c>
          <w:tcPr>
            <w:tcW w:w="1112" w:type="pct"/>
            <w:tcBorders>
              <w:top w:val="single" w:sz="4" w:space="0" w:color="auto"/>
              <w:left w:val="single" w:sz="4" w:space="0" w:color="auto"/>
              <w:bottom w:val="single" w:sz="4" w:space="0" w:color="auto"/>
              <w:right w:val="single" w:sz="4" w:space="0" w:color="auto"/>
            </w:tcBorders>
            <w:vAlign w:val="center"/>
          </w:tcPr>
          <w:p w14:paraId="02A1A37C"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c>
          <w:tcPr>
            <w:tcW w:w="1254" w:type="pct"/>
            <w:tcBorders>
              <w:top w:val="single" w:sz="4" w:space="0" w:color="auto"/>
              <w:left w:val="single" w:sz="4" w:space="0" w:color="auto"/>
              <w:bottom w:val="single" w:sz="4" w:space="0" w:color="auto"/>
              <w:right w:val="single" w:sz="4" w:space="0" w:color="auto"/>
            </w:tcBorders>
            <w:vAlign w:val="center"/>
          </w:tcPr>
          <w:p w14:paraId="0E0980A7"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c>
          <w:tcPr>
            <w:tcW w:w="1112" w:type="pct"/>
            <w:tcBorders>
              <w:top w:val="single" w:sz="4" w:space="0" w:color="auto"/>
              <w:left w:val="single" w:sz="4" w:space="0" w:color="auto"/>
              <w:bottom w:val="single" w:sz="4" w:space="0" w:color="auto"/>
              <w:right w:val="single" w:sz="4" w:space="0" w:color="auto"/>
            </w:tcBorders>
            <w:vAlign w:val="center"/>
          </w:tcPr>
          <w:p w14:paraId="1D9932EA"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r>
      <w:tr w:rsidR="00452BB8" w:rsidRPr="003C1B6D" w14:paraId="2C4E6732" w14:textId="77777777" w:rsidTr="003C5BA8">
        <w:tc>
          <w:tcPr>
            <w:tcW w:w="269" w:type="pct"/>
            <w:tcBorders>
              <w:top w:val="single" w:sz="4" w:space="0" w:color="auto"/>
              <w:left w:val="single" w:sz="4" w:space="0" w:color="auto"/>
              <w:bottom w:val="single" w:sz="4" w:space="0" w:color="auto"/>
              <w:right w:val="single" w:sz="4" w:space="0" w:color="auto"/>
            </w:tcBorders>
            <w:vAlign w:val="bottom"/>
            <w:hideMark/>
          </w:tcPr>
          <w:p w14:paraId="38AE222E"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r w:rsidRPr="003C1B6D">
              <w:rPr>
                <w:rFonts w:ascii="Times New Roman" w:eastAsia="Times New Roman" w:hAnsi="Times New Roman"/>
                <w:sz w:val="24"/>
                <w:szCs w:val="24"/>
                <w:lang w:eastAsia="uk-UA"/>
              </w:rPr>
              <w:t>…</w:t>
            </w:r>
          </w:p>
        </w:tc>
        <w:tc>
          <w:tcPr>
            <w:tcW w:w="1254" w:type="pct"/>
            <w:tcBorders>
              <w:top w:val="single" w:sz="4" w:space="0" w:color="auto"/>
              <w:left w:val="single" w:sz="4" w:space="0" w:color="auto"/>
              <w:bottom w:val="single" w:sz="4" w:space="0" w:color="auto"/>
              <w:right w:val="single" w:sz="4" w:space="0" w:color="auto"/>
            </w:tcBorders>
            <w:vAlign w:val="center"/>
          </w:tcPr>
          <w:p w14:paraId="0B620E53"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c>
          <w:tcPr>
            <w:tcW w:w="1112" w:type="pct"/>
            <w:tcBorders>
              <w:top w:val="single" w:sz="4" w:space="0" w:color="auto"/>
              <w:left w:val="single" w:sz="4" w:space="0" w:color="auto"/>
              <w:bottom w:val="single" w:sz="4" w:space="0" w:color="auto"/>
              <w:right w:val="single" w:sz="4" w:space="0" w:color="auto"/>
            </w:tcBorders>
            <w:vAlign w:val="center"/>
          </w:tcPr>
          <w:p w14:paraId="4BCC4C96"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c>
          <w:tcPr>
            <w:tcW w:w="1254" w:type="pct"/>
            <w:tcBorders>
              <w:top w:val="single" w:sz="4" w:space="0" w:color="auto"/>
              <w:left w:val="single" w:sz="4" w:space="0" w:color="auto"/>
              <w:bottom w:val="single" w:sz="4" w:space="0" w:color="auto"/>
              <w:right w:val="single" w:sz="4" w:space="0" w:color="auto"/>
            </w:tcBorders>
            <w:vAlign w:val="center"/>
          </w:tcPr>
          <w:p w14:paraId="77A2E670"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c>
          <w:tcPr>
            <w:tcW w:w="1112" w:type="pct"/>
            <w:tcBorders>
              <w:top w:val="single" w:sz="4" w:space="0" w:color="auto"/>
              <w:left w:val="single" w:sz="4" w:space="0" w:color="auto"/>
              <w:bottom w:val="single" w:sz="4" w:space="0" w:color="auto"/>
              <w:right w:val="single" w:sz="4" w:space="0" w:color="auto"/>
            </w:tcBorders>
            <w:vAlign w:val="center"/>
          </w:tcPr>
          <w:p w14:paraId="3F6F4F9F" w14:textId="77777777" w:rsidR="00452BB8" w:rsidRPr="003C1B6D" w:rsidRDefault="00452BB8" w:rsidP="003C5BA8">
            <w:pPr>
              <w:suppressAutoHyphens w:val="0"/>
              <w:spacing w:after="0" w:line="240" w:lineRule="auto"/>
              <w:rPr>
                <w:rFonts w:ascii="Times New Roman" w:eastAsia="Times New Roman" w:hAnsi="Times New Roman"/>
                <w:sz w:val="24"/>
                <w:szCs w:val="24"/>
                <w:lang w:eastAsia="uk-UA"/>
              </w:rPr>
            </w:pPr>
          </w:p>
        </w:tc>
      </w:tr>
    </w:tbl>
    <w:p w14:paraId="27AF55D0" w14:textId="77777777" w:rsidR="00EE7797" w:rsidRDefault="00EE7797" w:rsidP="009B6D92">
      <w:pPr>
        <w:tabs>
          <w:tab w:val="left" w:pos="567"/>
        </w:tabs>
        <w:suppressAutoHyphens w:val="0"/>
        <w:spacing w:after="0" w:line="240" w:lineRule="auto"/>
        <w:rPr>
          <w:rFonts w:ascii="Times New Roman" w:eastAsia="Arial Narrow" w:hAnsi="Times New Roman"/>
          <w:b/>
          <w:sz w:val="24"/>
        </w:rPr>
      </w:pPr>
    </w:p>
    <w:p w14:paraId="594DCE2A" w14:textId="6BE341D0" w:rsidR="003A53C0" w:rsidRDefault="007713A1" w:rsidP="009B6D92">
      <w:pPr>
        <w:tabs>
          <w:tab w:val="left" w:pos="567"/>
        </w:tabs>
        <w:suppressAutoHyphens w:val="0"/>
        <w:spacing w:after="0" w:line="240" w:lineRule="auto"/>
        <w:rPr>
          <w:rFonts w:ascii="Times New Roman" w:eastAsia="Arial Narrow" w:hAnsi="Times New Roman"/>
          <w:b/>
          <w:sz w:val="24"/>
        </w:rPr>
        <w:sectPr w:rsidR="003A53C0" w:rsidSect="003A53C0">
          <w:pgSz w:w="16838" w:h="11906" w:orient="landscape"/>
          <w:pgMar w:top="709" w:right="397" w:bottom="567" w:left="709" w:header="709" w:footer="709" w:gutter="0"/>
          <w:pgNumType w:start="1"/>
          <w:cols w:space="720"/>
          <w:titlePg/>
          <w:docGrid w:linePitch="360"/>
        </w:sectPr>
      </w:pPr>
      <w:r>
        <w:rPr>
          <w:rFonts w:ascii="Times New Roman" w:hAnsi="Times New Roman"/>
          <w:iCs/>
        </w:rPr>
        <w:t xml:space="preserve">Умови постачання: DDP міжнародних правил ІНКОТЕРМС-2020 до місця призначення: 02094, м. Київ, вул. </w:t>
      </w:r>
      <w:proofErr w:type="spellStart"/>
      <w:r>
        <w:rPr>
          <w:rFonts w:ascii="Times New Roman" w:hAnsi="Times New Roman"/>
          <w:iCs/>
        </w:rPr>
        <w:t>Гната</w:t>
      </w:r>
      <w:proofErr w:type="spellEnd"/>
      <w:r>
        <w:rPr>
          <w:rFonts w:ascii="Times New Roman" w:hAnsi="Times New Roman"/>
          <w:iCs/>
        </w:rPr>
        <w:t xml:space="preserve"> Хоткевича, 20, </w:t>
      </w:r>
      <w:r w:rsidRPr="001D0DED">
        <w:rPr>
          <w:rFonts w:ascii="Times New Roman" w:hAnsi="Times New Roman"/>
        </w:rPr>
        <w:t xml:space="preserve">протягом </w:t>
      </w:r>
      <w:r>
        <w:rPr>
          <w:rFonts w:ascii="Times New Roman" w:hAnsi="Times New Roman"/>
        </w:rPr>
        <w:t>10</w:t>
      </w:r>
      <w:r w:rsidRPr="001D0DED">
        <w:rPr>
          <w:rFonts w:ascii="Times New Roman" w:hAnsi="Times New Roman"/>
        </w:rPr>
        <w:t xml:space="preserve"> (</w:t>
      </w:r>
      <w:r>
        <w:rPr>
          <w:rFonts w:ascii="Times New Roman" w:hAnsi="Times New Roman"/>
        </w:rPr>
        <w:t>десяти</w:t>
      </w:r>
      <w:r w:rsidRPr="001D0DED">
        <w:rPr>
          <w:rFonts w:ascii="Times New Roman" w:hAnsi="Times New Roman"/>
        </w:rPr>
        <w:t xml:space="preserve">) </w:t>
      </w:r>
      <w:r>
        <w:rPr>
          <w:rFonts w:ascii="Times New Roman" w:hAnsi="Times New Roman"/>
        </w:rPr>
        <w:t>календарних</w:t>
      </w:r>
      <w:r w:rsidRPr="001D0DED">
        <w:rPr>
          <w:rFonts w:ascii="Times New Roman" w:hAnsi="Times New Roman"/>
        </w:rPr>
        <w:t xml:space="preserve"> днів від</w:t>
      </w:r>
      <w:r w:rsidRPr="001D0DED">
        <w:rPr>
          <w:rFonts w:ascii="Times New Roman" w:eastAsia="Times New Roman" w:hAnsi="Times New Roman"/>
          <w:lang w:eastAsia="ru-RU"/>
        </w:rPr>
        <w:t xml:space="preserve"> дати отримання від ПОКУПЦЯ попередньої оплати</w:t>
      </w:r>
    </w:p>
    <w:p w14:paraId="09350661" w14:textId="358AB3F1" w:rsidR="00BF714F" w:rsidRPr="00BF714F" w:rsidRDefault="00BF714F" w:rsidP="00BF714F">
      <w:pPr>
        <w:tabs>
          <w:tab w:val="left" w:pos="2385"/>
        </w:tabs>
        <w:rPr>
          <w:rFonts w:ascii="Times New Roman" w:hAnsi="Times New Roman"/>
        </w:rPr>
        <w:sectPr w:rsidR="00BF714F" w:rsidRPr="00BF714F" w:rsidSect="00A230AF">
          <w:pgSz w:w="11906" w:h="16838"/>
          <w:pgMar w:top="397" w:right="567" w:bottom="709" w:left="709" w:header="709" w:footer="709" w:gutter="0"/>
          <w:pgNumType w:start="1"/>
          <w:cols w:space="720"/>
          <w:titlePg/>
          <w:docGrid w:linePitch="360"/>
        </w:sectPr>
      </w:pPr>
    </w:p>
    <w:p w14:paraId="5C56801D" w14:textId="77777777" w:rsidR="00DD5154" w:rsidRDefault="00DD5154" w:rsidP="005209F3">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6" w:name="_Hlk146097246"/>
      <w:bookmarkStart w:id="17"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6"/>
      <w:r w:rsidRPr="00D260A5">
        <w:rPr>
          <w:rFonts w:ascii="Times New Roman" w:eastAsia="Times New Roman" w:hAnsi="Times New Roman"/>
          <w:sz w:val="20"/>
          <w:szCs w:val="20"/>
        </w:rPr>
        <w:t xml:space="preserve"> </w:t>
      </w:r>
      <w:bookmarkEnd w:id="17"/>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lastRenderedPageBreak/>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8"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8"/>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9"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9"/>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20" w:name="n1765"/>
      <w:bookmarkEnd w:id="20"/>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21" w:name="_heading=h.gjdgxs" w:colFirst="0" w:colLast="0"/>
      <w:bookmarkEnd w:id="21"/>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lastRenderedPageBreak/>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682B8AA7" w:rsidR="002C1C1C" w:rsidRPr="005E30F8" w:rsidRDefault="002C1C1C" w:rsidP="005E30F8">
      <w:pPr>
        <w:pStyle w:val="28"/>
        <w:shd w:val="clear" w:color="auto" w:fill="auto"/>
        <w:spacing w:before="0" w:line="283" w:lineRule="exact"/>
        <w:ind w:firstLine="567"/>
        <w:rPr>
          <w:lang w:val="ru-RU" w:eastAsia="en-US"/>
        </w:rPr>
      </w:pPr>
      <w:r w:rsidRPr="008A370C">
        <w:t>надаємо свою пропозицію щодо участі у відкритих торгах на закупівлю товару за предметом закупівлі</w:t>
      </w:r>
      <w:r w:rsidR="006E12F9" w:rsidRPr="006E12F9">
        <w:rPr>
          <w:b/>
          <w:bCs/>
        </w:rPr>
        <w:t xml:space="preserve"> </w:t>
      </w:r>
      <w:r w:rsidR="005E30F8">
        <w:rPr>
          <w:b/>
          <w:bCs/>
          <w:lang w:val="ru-RU"/>
        </w:rPr>
        <w:t>Мило</w:t>
      </w:r>
      <w:r w:rsidR="007713A1">
        <w:rPr>
          <w:b/>
          <w:bCs/>
        </w:rPr>
        <w:t xml:space="preserve"> </w:t>
      </w:r>
      <w:r w:rsidR="007713A1">
        <w:t xml:space="preserve">за кодом ДК 021:2015: </w:t>
      </w:r>
      <w:r w:rsidR="005E30F8" w:rsidRPr="005E30F8">
        <w:rPr>
          <w:lang w:val="ru-RU"/>
        </w:rPr>
        <w:t xml:space="preserve">33710000-0 </w:t>
      </w:r>
      <w:proofErr w:type="spellStart"/>
      <w:r w:rsidR="005E30F8" w:rsidRPr="005E30F8">
        <w:rPr>
          <w:lang w:val="ru-RU"/>
        </w:rPr>
        <w:t>Парфуми</w:t>
      </w:r>
      <w:proofErr w:type="spellEnd"/>
      <w:r w:rsidR="005E30F8" w:rsidRPr="005E30F8">
        <w:rPr>
          <w:lang w:val="ru-RU"/>
        </w:rPr>
        <w:t xml:space="preserve">, </w:t>
      </w:r>
      <w:proofErr w:type="spellStart"/>
      <w:r w:rsidR="005E30F8" w:rsidRPr="005E30F8">
        <w:rPr>
          <w:lang w:val="ru-RU"/>
        </w:rPr>
        <w:t>засоби</w:t>
      </w:r>
      <w:proofErr w:type="spellEnd"/>
      <w:r w:rsidR="005E30F8" w:rsidRPr="005E30F8">
        <w:rPr>
          <w:lang w:val="ru-RU"/>
        </w:rPr>
        <w:t xml:space="preserve"> </w:t>
      </w:r>
      <w:proofErr w:type="spellStart"/>
      <w:r w:rsidR="005E30F8" w:rsidRPr="005E30F8">
        <w:rPr>
          <w:lang w:val="ru-RU"/>
        </w:rPr>
        <w:t>гігієни</w:t>
      </w:r>
      <w:proofErr w:type="spellEnd"/>
      <w:r w:rsidR="005E30F8" w:rsidRPr="005E30F8">
        <w:rPr>
          <w:lang w:val="ru-RU"/>
        </w:rPr>
        <w:t xml:space="preserve"> та </w:t>
      </w:r>
      <w:proofErr w:type="spellStart"/>
      <w:r w:rsidR="005E30F8" w:rsidRPr="005E30F8">
        <w:rPr>
          <w:lang w:val="ru-RU"/>
        </w:rPr>
        <w:t>презервативи</w:t>
      </w:r>
      <w:proofErr w:type="spellEnd"/>
      <w:r w:rsidR="005E30F8" w:rsidRPr="005E30F8">
        <w:rPr>
          <w:lang w:val="ru-RU"/>
        </w:rPr>
        <w:t xml:space="preserve"> (33711900-6 Мило)</w:t>
      </w:r>
      <w:r w:rsidR="006E12F9" w:rsidRPr="00403F2E">
        <w:t>,</w:t>
      </w:r>
      <w:r w:rsidR="008A370C" w:rsidRPr="00403F2E">
        <w:t xml:space="preserve"> </w:t>
      </w:r>
      <w:r w:rsidR="00ED1C83" w:rsidRPr="00403F2E">
        <w:t xml:space="preserve">згідно </w:t>
      </w:r>
      <w:r w:rsidR="007B3D83" w:rsidRPr="00403F2E">
        <w:t xml:space="preserve">з </w:t>
      </w:r>
      <w:r w:rsidR="00ED1C83" w:rsidRPr="00403F2E">
        <w:t>технічним</w:t>
      </w:r>
      <w:r w:rsidR="007B3D83" w:rsidRPr="00403F2E">
        <w:t>и</w:t>
      </w:r>
      <w:r w:rsidRPr="00403F2E">
        <w:t>, якісним</w:t>
      </w:r>
      <w:r w:rsidR="007B3D83" w:rsidRPr="00403F2E">
        <w:t>и</w:t>
      </w:r>
      <w:r w:rsidRPr="00403F2E">
        <w:t xml:space="preserve"> та кількісним</w:t>
      </w:r>
      <w:r w:rsidR="007B3D83" w:rsidRPr="00403F2E">
        <w:t>и</w:t>
      </w:r>
      <w:r w:rsidRPr="00403F2E">
        <w:t xml:space="preserve"> характеристикам</w:t>
      </w:r>
      <w:r w:rsidR="00DE7C4C" w:rsidRPr="00403F2E">
        <w:t xml:space="preserve"> </w:t>
      </w:r>
      <w:r w:rsidRPr="00403F2E">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5000" w:type="pct"/>
        <w:tblLook w:val="04A0" w:firstRow="1" w:lastRow="0" w:firstColumn="1" w:lastColumn="0" w:noHBand="0" w:noVBand="1"/>
      </w:tblPr>
      <w:tblGrid>
        <w:gridCol w:w="447"/>
        <w:gridCol w:w="3720"/>
        <w:gridCol w:w="2698"/>
        <w:gridCol w:w="1777"/>
        <w:gridCol w:w="1418"/>
        <w:gridCol w:w="1701"/>
        <w:gridCol w:w="1201"/>
        <w:gridCol w:w="1012"/>
        <w:gridCol w:w="868"/>
        <w:gridCol w:w="880"/>
      </w:tblGrid>
      <w:tr w:rsidR="008E4279" w:rsidRPr="000D03C8" w14:paraId="633E0BDA" w14:textId="77777777" w:rsidTr="008E4279">
        <w:trPr>
          <w:trHeight w:val="300"/>
        </w:trPr>
        <w:tc>
          <w:tcPr>
            <w:tcW w:w="1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5D89B"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0D03C8">
              <w:rPr>
                <w:rFonts w:ascii="Times New Roman" w:eastAsia="Times New Roman" w:hAnsi="Times New Roman"/>
                <w:b/>
                <w:bCs/>
                <w:color w:val="000000"/>
                <w:sz w:val="16"/>
                <w:szCs w:val="16"/>
                <w:lang w:val="ru-RU" w:eastAsia="ru-RU"/>
              </w:rPr>
              <w:t>№ п/п</w:t>
            </w:r>
          </w:p>
        </w:tc>
        <w:tc>
          <w:tcPr>
            <w:tcW w:w="1183" w:type="pct"/>
            <w:tcBorders>
              <w:top w:val="single" w:sz="4" w:space="0" w:color="auto"/>
              <w:left w:val="nil"/>
              <w:bottom w:val="single" w:sz="4" w:space="0" w:color="auto"/>
              <w:right w:val="single" w:sz="4" w:space="0" w:color="auto"/>
            </w:tcBorders>
            <w:shd w:val="clear" w:color="auto" w:fill="auto"/>
            <w:noWrap/>
            <w:vAlign w:val="bottom"/>
            <w:hideMark/>
          </w:tcPr>
          <w:p w14:paraId="0793B4EA"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Відповідно</w:t>
            </w:r>
            <w:proofErr w:type="spellEnd"/>
            <w:r w:rsidRPr="000D03C8">
              <w:rPr>
                <w:rFonts w:ascii="Times New Roman" w:eastAsia="Times New Roman" w:hAnsi="Times New Roman"/>
                <w:b/>
                <w:bCs/>
                <w:sz w:val="16"/>
                <w:szCs w:val="16"/>
                <w:lang w:val="ru-RU" w:eastAsia="ru-RU"/>
              </w:rPr>
              <w:t xml:space="preserve"> до </w:t>
            </w:r>
            <w:proofErr w:type="spellStart"/>
            <w:r w:rsidRPr="000D03C8">
              <w:rPr>
                <w:rFonts w:ascii="Times New Roman" w:eastAsia="Times New Roman" w:hAnsi="Times New Roman"/>
                <w:b/>
                <w:bCs/>
                <w:sz w:val="16"/>
                <w:szCs w:val="16"/>
                <w:lang w:val="ru-RU" w:eastAsia="ru-RU"/>
              </w:rPr>
              <w:t>Додатку</w:t>
            </w:r>
            <w:proofErr w:type="spellEnd"/>
            <w:r w:rsidRPr="000D03C8">
              <w:rPr>
                <w:rFonts w:ascii="Times New Roman" w:eastAsia="Times New Roman" w:hAnsi="Times New Roman"/>
                <w:b/>
                <w:bCs/>
                <w:sz w:val="16"/>
                <w:szCs w:val="16"/>
                <w:lang w:val="ru-RU" w:eastAsia="ru-RU"/>
              </w:rPr>
              <w:t xml:space="preserve"> 3 </w:t>
            </w:r>
            <w:proofErr w:type="spellStart"/>
            <w:r w:rsidRPr="000D03C8">
              <w:rPr>
                <w:rFonts w:ascii="Times New Roman" w:eastAsia="Times New Roman" w:hAnsi="Times New Roman"/>
                <w:b/>
                <w:bCs/>
                <w:sz w:val="16"/>
                <w:szCs w:val="16"/>
                <w:lang w:val="ru-RU" w:eastAsia="ru-RU"/>
              </w:rPr>
              <w:t>Тендерної</w:t>
            </w:r>
            <w:proofErr w:type="spellEnd"/>
            <w:r w:rsidRPr="000D03C8">
              <w:rPr>
                <w:rFonts w:ascii="Times New Roman" w:eastAsia="Times New Roman" w:hAnsi="Times New Roman"/>
                <w:b/>
                <w:bCs/>
                <w:sz w:val="16"/>
                <w:szCs w:val="16"/>
                <w:lang w:val="ru-RU" w:eastAsia="ru-RU"/>
              </w:rPr>
              <w:t xml:space="preserve"> </w:t>
            </w:r>
            <w:proofErr w:type="spellStart"/>
            <w:r w:rsidRPr="000D03C8">
              <w:rPr>
                <w:rFonts w:ascii="Times New Roman" w:eastAsia="Times New Roman" w:hAnsi="Times New Roman"/>
                <w:b/>
                <w:bCs/>
                <w:sz w:val="16"/>
                <w:szCs w:val="16"/>
                <w:lang w:val="ru-RU" w:eastAsia="ru-RU"/>
              </w:rPr>
              <w:t>документації</w:t>
            </w:r>
            <w:proofErr w:type="spellEnd"/>
          </w:p>
        </w:tc>
        <w:tc>
          <w:tcPr>
            <w:tcW w:w="858" w:type="pct"/>
            <w:tcBorders>
              <w:top w:val="single" w:sz="4" w:space="0" w:color="auto"/>
              <w:left w:val="nil"/>
              <w:bottom w:val="single" w:sz="4" w:space="0" w:color="auto"/>
              <w:right w:val="single" w:sz="4" w:space="0" w:color="auto"/>
            </w:tcBorders>
            <w:shd w:val="clear" w:color="auto" w:fill="auto"/>
            <w:noWrap/>
            <w:vAlign w:val="center"/>
            <w:hideMark/>
          </w:tcPr>
          <w:p w14:paraId="48901933" w14:textId="77777777" w:rsidR="000D03C8" w:rsidRPr="000D03C8" w:rsidRDefault="000D03C8"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Запропоновано</w:t>
            </w:r>
            <w:proofErr w:type="spellEnd"/>
            <w:r w:rsidRPr="000D03C8">
              <w:rPr>
                <w:rFonts w:ascii="Times New Roman" w:eastAsia="Times New Roman" w:hAnsi="Times New Roman"/>
                <w:b/>
                <w:bCs/>
                <w:sz w:val="16"/>
                <w:szCs w:val="16"/>
                <w:lang w:val="ru-RU" w:eastAsia="ru-RU"/>
              </w:rPr>
              <w:t xml:space="preserve"> </w:t>
            </w:r>
            <w:proofErr w:type="spellStart"/>
            <w:r w:rsidRPr="000D03C8">
              <w:rPr>
                <w:rFonts w:ascii="Times New Roman" w:eastAsia="Times New Roman" w:hAnsi="Times New Roman"/>
                <w:b/>
                <w:bCs/>
                <w:sz w:val="16"/>
                <w:szCs w:val="16"/>
                <w:lang w:val="ru-RU" w:eastAsia="ru-RU"/>
              </w:rPr>
              <w:t>учасником</w:t>
            </w:r>
            <w:proofErr w:type="spellEnd"/>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23891A"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Виробник</w:t>
            </w:r>
            <w:proofErr w:type="spellEnd"/>
            <w:r w:rsidRPr="000D03C8">
              <w:rPr>
                <w:rFonts w:ascii="Times New Roman" w:eastAsia="Times New Roman" w:hAnsi="Times New Roman"/>
                <w:b/>
                <w:bCs/>
                <w:color w:val="000000"/>
                <w:sz w:val="16"/>
                <w:szCs w:val="16"/>
                <w:lang w:val="ru-RU" w:eastAsia="ru-RU"/>
              </w:rPr>
              <w:t xml:space="preserve"> та/</w:t>
            </w:r>
            <w:proofErr w:type="spellStart"/>
            <w:r w:rsidRPr="000D03C8">
              <w:rPr>
                <w:rFonts w:ascii="Times New Roman" w:eastAsia="Times New Roman" w:hAnsi="Times New Roman"/>
                <w:b/>
                <w:bCs/>
                <w:color w:val="000000"/>
                <w:sz w:val="16"/>
                <w:szCs w:val="16"/>
                <w:lang w:val="ru-RU" w:eastAsia="ru-RU"/>
              </w:rPr>
              <w:t>або</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торгівельна</w:t>
            </w:r>
            <w:proofErr w:type="spellEnd"/>
            <w:r w:rsidRPr="000D03C8">
              <w:rPr>
                <w:rFonts w:ascii="Times New Roman" w:eastAsia="Times New Roman" w:hAnsi="Times New Roman"/>
                <w:b/>
                <w:bCs/>
                <w:color w:val="000000"/>
                <w:sz w:val="16"/>
                <w:szCs w:val="16"/>
                <w:lang w:val="ru-RU" w:eastAsia="ru-RU"/>
              </w:rPr>
              <w:t xml:space="preserve"> марка</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4F8089"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Рік</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виготовлення</w:t>
            </w:r>
            <w:proofErr w:type="spellEnd"/>
            <w:r w:rsidRPr="000D03C8">
              <w:rPr>
                <w:rFonts w:ascii="Times New Roman" w:eastAsia="Times New Roman" w:hAnsi="Times New Roman"/>
                <w:b/>
                <w:bCs/>
                <w:color w:val="000000"/>
                <w:sz w:val="16"/>
                <w:szCs w:val="16"/>
                <w:lang w:val="ru-RU" w:eastAsia="ru-RU"/>
              </w:rPr>
              <w:t>*</w:t>
            </w:r>
          </w:p>
        </w:tc>
        <w:tc>
          <w:tcPr>
            <w:tcW w:w="5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2FCA8" w14:textId="77777777" w:rsidR="000D03C8" w:rsidRPr="000D03C8" w:rsidRDefault="000D03C8"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Країна</w:t>
            </w:r>
            <w:proofErr w:type="spellEnd"/>
            <w:r w:rsidRPr="000D03C8">
              <w:rPr>
                <w:rFonts w:ascii="Times New Roman" w:eastAsia="Times New Roman" w:hAnsi="Times New Roman"/>
                <w:b/>
                <w:bCs/>
                <w:color w:val="000000"/>
                <w:sz w:val="16"/>
                <w:szCs w:val="16"/>
                <w:lang w:val="ru-RU" w:eastAsia="ru-RU"/>
              </w:rPr>
              <w:t xml:space="preserve"> </w:t>
            </w:r>
            <w:proofErr w:type="spellStart"/>
            <w:r w:rsidRPr="000D03C8">
              <w:rPr>
                <w:rFonts w:ascii="Times New Roman" w:eastAsia="Times New Roman" w:hAnsi="Times New Roman"/>
                <w:b/>
                <w:bCs/>
                <w:color w:val="000000"/>
                <w:sz w:val="16"/>
                <w:szCs w:val="16"/>
                <w:lang w:val="ru-RU" w:eastAsia="ru-RU"/>
              </w:rPr>
              <w:t>походження</w:t>
            </w:r>
            <w:proofErr w:type="spellEnd"/>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A3A0A9" w14:textId="1918548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Pr>
                <w:rFonts w:ascii="Times New Roman" w:eastAsia="Times New Roman" w:hAnsi="Times New Roman"/>
                <w:b/>
                <w:bCs/>
                <w:color w:val="000000"/>
                <w:sz w:val="16"/>
                <w:szCs w:val="16"/>
                <w:lang w:val="ru-RU" w:eastAsia="ru-RU"/>
              </w:rPr>
              <w:t>Одиниця</w:t>
            </w:r>
            <w:proofErr w:type="spellEnd"/>
            <w:r>
              <w:rPr>
                <w:rFonts w:ascii="Times New Roman" w:eastAsia="Times New Roman" w:hAnsi="Times New Roman"/>
                <w:b/>
                <w:bCs/>
                <w:color w:val="000000"/>
                <w:sz w:val="16"/>
                <w:szCs w:val="16"/>
                <w:lang w:val="ru-RU" w:eastAsia="ru-RU"/>
              </w:rPr>
              <w:t xml:space="preserve"> </w:t>
            </w:r>
            <w:proofErr w:type="spellStart"/>
            <w:r>
              <w:rPr>
                <w:rFonts w:ascii="Times New Roman" w:eastAsia="Times New Roman" w:hAnsi="Times New Roman"/>
                <w:b/>
                <w:bCs/>
                <w:color w:val="000000"/>
                <w:sz w:val="16"/>
                <w:szCs w:val="16"/>
                <w:lang w:val="ru-RU" w:eastAsia="ru-RU"/>
              </w:rPr>
              <w:t>виміру</w:t>
            </w:r>
            <w:proofErr w:type="spellEnd"/>
          </w:p>
        </w:tc>
        <w:tc>
          <w:tcPr>
            <w:tcW w:w="3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572EF7" w14:textId="2F9711D4"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Pr>
                <w:rFonts w:ascii="Times New Roman" w:eastAsia="Times New Roman" w:hAnsi="Times New Roman"/>
                <w:b/>
                <w:bCs/>
                <w:color w:val="000000"/>
                <w:sz w:val="16"/>
                <w:szCs w:val="16"/>
                <w:lang w:val="ru-RU" w:eastAsia="ru-RU"/>
              </w:rPr>
              <w:t>Кількість</w:t>
            </w:r>
            <w:proofErr w:type="spellEnd"/>
          </w:p>
        </w:tc>
        <w:tc>
          <w:tcPr>
            <w:tcW w:w="2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B17CB8" w14:textId="003A1F39" w:rsidR="000D03C8"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Ціна</w:t>
            </w:r>
            <w:proofErr w:type="spellEnd"/>
            <w:r w:rsidRPr="000D03C8">
              <w:rPr>
                <w:rFonts w:ascii="Times New Roman" w:eastAsia="Times New Roman" w:hAnsi="Times New Roman"/>
                <w:b/>
                <w:bCs/>
                <w:color w:val="000000"/>
                <w:sz w:val="16"/>
                <w:szCs w:val="16"/>
                <w:lang w:val="ru-RU" w:eastAsia="ru-RU"/>
              </w:rPr>
              <w:t xml:space="preserve"> за </w:t>
            </w:r>
            <w:proofErr w:type="spellStart"/>
            <w:r w:rsidRPr="000D03C8">
              <w:rPr>
                <w:rFonts w:ascii="Times New Roman" w:eastAsia="Times New Roman" w:hAnsi="Times New Roman"/>
                <w:b/>
                <w:bCs/>
                <w:color w:val="000000"/>
                <w:sz w:val="16"/>
                <w:szCs w:val="16"/>
                <w:lang w:val="ru-RU" w:eastAsia="ru-RU"/>
              </w:rPr>
              <w:t>одиницю</w:t>
            </w:r>
            <w:proofErr w:type="spellEnd"/>
            <w:r w:rsidRPr="000D03C8">
              <w:rPr>
                <w:rFonts w:ascii="Times New Roman" w:eastAsia="Times New Roman" w:hAnsi="Times New Roman"/>
                <w:b/>
                <w:bCs/>
                <w:color w:val="000000"/>
                <w:sz w:val="16"/>
                <w:szCs w:val="16"/>
                <w:lang w:val="ru-RU" w:eastAsia="ru-RU"/>
              </w:rPr>
              <w:t xml:space="preserve"> без ПДВ </w:t>
            </w:r>
          </w:p>
        </w:tc>
        <w:tc>
          <w:tcPr>
            <w:tcW w:w="2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0A6129" w14:textId="6AE1A6F3" w:rsidR="000D03C8" w:rsidRPr="008E4279"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r w:rsidRPr="008E4279">
              <w:rPr>
                <w:rFonts w:ascii="Times New Roman" w:hAnsi="Times New Roman"/>
                <w:b/>
                <w:iCs/>
                <w:sz w:val="16"/>
                <w:szCs w:val="16"/>
              </w:rPr>
              <w:t>Загальна вартість, грн. без ПДВ</w:t>
            </w:r>
          </w:p>
        </w:tc>
      </w:tr>
      <w:tr w:rsidR="008E4279" w:rsidRPr="000D03C8" w14:paraId="4845F71C" w14:textId="77777777" w:rsidTr="008E4279">
        <w:trPr>
          <w:trHeight w:val="630"/>
        </w:trPr>
        <w:tc>
          <w:tcPr>
            <w:tcW w:w="142" w:type="pct"/>
            <w:vMerge/>
            <w:tcBorders>
              <w:top w:val="single" w:sz="4" w:space="0" w:color="auto"/>
              <w:left w:val="single" w:sz="4" w:space="0" w:color="auto"/>
              <w:bottom w:val="single" w:sz="4" w:space="0" w:color="auto"/>
              <w:right w:val="single" w:sz="4" w:space="0" w:color="auto"/>
            </w:tcBorders>
            <w:vAlign w:val="center"/>
            <w:hideMark/>
          </w:tcPr>
          <w:p w14:paraId="5E599F9C"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1183" w:type="pct"/>
            <w:tcBorders>
              <w:top w:val="nil"/>
              <w:left w:val="nil"/>
              <w:bottom w:val="single" w:sz="4" w:space="0" w:color="auto"/>
              <w:right w:val="single" w:sz="4" w:space="0" w:color="auto"/>
            </w:tcBorders>
            <w:shd w:val="clear" w:color="auto" w:fill="auto"/>
            <w:vAlign w:val="center"/>
            <w:hideMark/>
          </w:tcPr>
          <w:p w14:paraId="239A6AF7" w14:textId="7777777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roofErr w:type="spellStart"/>
            <w:r w:rsidRPr="000D03C8">
              <w:rPr>
                <w:rFonts w:ascii="Times New Roman" w:eastAsia="Times New Roman" w:hAnsi="Times New Roman"/>
                <w:b/>
                <w:bCs/>
                <w:sz w:val="16"/>
                <w:szCs w:val="16"/>
                <w:lang w:val="ru-RU" w:eastAsia="ru-RU"/>
              </w:rPr>
              <w:t>Найменування</w:t>
            </w:r>
            <w:proofErr w:type="spellEnd"/>
          </w:p>
          <w:p w14:paraId="00324131" w14:textId="76065DEB" w:rsidR="008E4279" w:rsidRPr="008E4279" w:rsidRDefault="008E4279" w:rsidP="000D03C8">
            <w:pPr>
              <w:suppressAutoHyphens w:val="0"/>
              <w:spacing w:after="0" w:line="240" w:lineRule="auto"/>
              <w:jc w:val="center"/>
              <w:rPr>
                <w:rFonts w:ascii="Times New Roman" w:eastAsia="Times New Roman" w:hAnsi="Times New Roman"/>
                <w:b/>
                <w:bCs/>
                <w:color w:val="000000"/>
                <w:sz w:val="16"/>
                <w:szCs w:val="16"/>
                <w:highlight w:val="yellow"/>
                <w:lang w:val="ru-RU" w:eastAsia="ru-RU"/>
              </w:rPr>
            </w:pPr>
          </w:p>
        </w:tc>
        <w:tc>
          <w:tcPr>
            <w:tcW w:w="858" w:type="pct"/>
            <w:tcBorders>
              <w:top w:val="nil"/>
              <w:left w:val="nil"/>
              <w:bottom w:val="single" w:sz="4" w:space="0" w:color="auto"/>
              <w:right w:val="single" w:sz="4" w:space="0" w:color="auto"/>
            </w:tcBorders>
            <w:shd w:val="clear" w:color="auto" w:fill="auto"/>
            <w:vAlign w:val="center"/>
            <w:hideMark/>
          </w:tcPr>
          <w:p w14:paraId="0E07E8AE" w14:textId="77777777" w:rsidR="008E4279" w:rsidRPr="000D03C8" w:rsidRDefault="008E4279" w:rsidP="000D03C8">
            <w:pPr>
              <w:suppressAutoHyphens w:val="0"/>
              <w:spacing w:after="0" w:line="240" w:lineRule="auto"/>
              <w:jc w:val="center"/>
              <w:rPr>
                <w:rFonts w:ascii="Times New Roman" w:eastAsia="Times New Roman" w:hAnsi="Times New Roman"/>
                <w:b/>
                <w:bCs/>
                <w:color w:val="000000"/>
                <w:sz w:val="16"/>
                <w:szCs w:val="16"/>
                <w:lang w:val="ru-RU" w:eastAsia="ru-RU"/>
              </w:rPr>
            </w:pPr>
            <w:proofErr w:type="spellStart"/>
            <w:r w:rsidRPr="000D03C8">
              <w:rPr>
                <w:rFonts w:ascii="Times New Roman" w:eastAsia="Times New Roman" w:hAnsi="Times New Roman"/>
                <w:b/>
                <w:bCs/>
                <w:color w:val="000000"/>
                <w:sz w:val="16"/>
                <w:szCs w:val="16"/>
                <w:lang w:val="ru-RU" w:eastAsia="ru-RU"/>
              </w:rPr>
              <w:t>Найменування</w:t>
            </w:r>
            <w:proofErr w:type="spellEnd"/>
          </w:p>
          <w:p w14:paraId="53362977" w14:textId="39040AC6"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14:paraId="5FE18F1F"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6B3C90BE"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541" w:type="pct"/>
            <w:vMerge/>
            <w:tcBorders>
              <w:top w:val="single" w:sz="4" w:space="0" w:color="auto"/>
              <w:left w:val="single" w:sz="4" w:space="0" w:color="auto"/>
              <w:bottom w:val="single" w:sz="4" w:space="0" w:color="auto"/>
              <w:right w:val="single" w:sz="4" w:space="0" w:color="auto"/>
            </w:tcBorders>
            <w:vAlign w:val="center"/>
            <w:hideMark/>
          </w:tcPr>
          <w:p w14:paraId="0D89CC3A"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14:paraId="7A6C82A4"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322" w:type="pct"/>
            <w:vMerge/>
            <w:tcBorders>
              <w:top w:val="single" w:sz="4" w:space="0" w:color="auto"/>
              <w:left w:val="single" w:sz="4" w:space="0" w:color="auto"/>
              <w:bottom w:val="single" w:sz="4" w:space="0" w:color="000000"/>
              <w:right w:val="single" w:sz="4" w:space="0" w:color="auto"/>
            </w:tcBorders>
            <w:vAlign w:val="center"/>
            <w:hideMark/>
          </w:tcPr>
          <w:p w14:paraId="2FDCC8E9"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76" w:type="pct"/>
            <w:vMerge/>
            <w:tcBorders>
              <w:top w:val="single" w:sz="4" w:space="0" w:color="auto"/>
              <w:left w:val="single" w:sz="4" w:space="0" w:color="auto"/>
              <w:bottom w:val="single" w:sz="4" w:space="0" w:color="000000"/>
              <w:right w:val="single" w:sz="4" w:space="0" w:color="auto"/>
            </w:tcBorders>
            <w:vAlign w:val="center"/>
            <w:hideMark/>
          </w:tcPr>
          <w:p w14:paraId="44146BE2"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14:paraId="5E7BA3C0" w14:textId="77777777" w:rsidR="008E4279" w:rsidRPr="000D03C8" w:rsidRDefault="008E4279" w:rsidP="000D03C8">
            <w:pPr>
              <w:suppressAutoHyphens w:val="0"/>
              <w:spacing w:after="0" w:line="240" w:lineRule="auto"/>
              <w:rPr>
                <w:rFonts w:ascii="Times New Roman" w:eastAsia="Times New Roman" w:hAnsi="Times New Roman"/>
                <w:b/>
                <w:bCs/>
                <w:color w:val="000000"/>
                <w:sz w:val="16"/>
                <w:szCs w:val="16"/>
                <w:lang w:val="ru-RU" w:eastAsia="ru-RU"/>
              </w:rPr>
            </w:pPr>
          </w:p>
        </w:tc>
      </w:tr>
      <w:tr w:rsidR="008E4279" w:rsidRPr="000D03C8" w14:paraId="4FBC4D44" w14:textId="77777777" w:rsidTr="008E4279">
        <w:trPr>
          <w:trHeight w:val="484"/>
        </w:trPr>
        <w:tc>
          <w:tcPr>
            <w:tcW w:w="142" w:type="pct"/>
            <w:tcBorders>
              <w:top w:val="nil"/>
              <w:left w:val="single" w:sz="4" w:space="0" w:color="auto"/>
              <w:bottom w:val="single" w:sz="4" w:space="0" w:color="auto"/>
              <w:right w:val="single" w:sz="4" w:space="0" w:color="auto"/>
            </w:tcBorders>
            <w:shd w:val="clear" w:color="auto" w:fill="auto"/>
            <w:vAlign w:val="center"/>
            <w:hideMark/>
          </w:tcPr>
          <w:p w14:paraId="4EAF62B9" w14:textId="7777777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r w:rsidRPr="000D03C8">
              <w:rPr>
                <w:rFonts w:ascii="Times New Roman" w:eastAsia="Times New Roman" w:hAnsi="Times New Roman"/>
                <w:sz w:val="20"/>
                <w:szCs w:val="20"/>
                <w:lang w:val="ru-RU" w:eastAsia="ru-RU"/>
              </w:rPr>
              <w:t>1</w:t>
            </w:r>
          </w:p>
        </w:tc>
        <w:tc>
          <w:tcPr>
            <w:tcW w:w="1183" w:type="pct"/>
            <w:tcBorders>
              <w:top w:val="nil"/>
              <w:left w:val="nil"/>
              <w:bottom w:val="single" w:sz="4" w:space="0" w:color="auto"/>
              <w:right w:val="single" w:sz="4" w:space="0" w:color="auto"/>
            </w:tcBorders>
            <w:shd w:val="clear" w:color="auto" w:fill="auto"/>
            <w:vAlign w:val="center"/>
          </w:tcPr>
          <w:p w14:paraId="4F248507" w14:textId="42393EE7" w:rsidR="008E4279" w:rsidRPr="000D03C8" w:rsidRDefault="008E4279" w:rsidP="000D03C8">
            <w:pPr>
              <w:suppressAutoHyphens w:val="0"/>
              <w:spacing w:after="0" w:line="240" w:lineRule="auto"/>
              <w:jc w:val="center"/>
              <w:rPr>
                <w:rFonts w:ascii="Times New Roman" w:eastAsia="Times New Roman" w:hAnsi="Times New Roman"/>
                <w:sz w:val="20"/>
                <w:szCs w:val="20"/>
                <w:lang w:val="ru-RU" w:eastAsia="ru-RU"/>
              </w:rPr>
            </w:pPr>
          </w:p>
        </w:tc>
        <w:tc>
          <w:tcPr>
            <w:tcW w:w="858" w:type="pct"/>
            <w:tcBorders>
              <w:top w:val="single" w:sz="4" w:space="0" w:color="auto"/>
              <w:left w:val="nil"/>
              <w:bottom w:val="single" w:sz="4" w:space="0" w:color="auto"/>
              <w:right w:val="single" w:sz="4" w:space="0" w:color="auto"/>
            </w:tcBorders>
            <w:shd w:val="clear" w:color="auto" w:fill="auto"/>
            <w:vAlign w:val="center"/>
            <w:hideMark/>
          </w:tcPr>
          <w:p w14:paraId="7024C365" w14:textId="3F608C21" w:rsidR="008E4279" w:rsidRPr="008E4279" w:rsidRDefault="008E4279" w:rsidP="000D03C8">
            <w:pPr>
              <w:suppressAutoHyphens w:val="0"/>
              <w:spacing w:after="0" w:line="240" w:lineRule="auto"/>
              <w:jc w:val="center"/>
              <w:rPr>
                <w:rFonts w:ascii="Times New Roman" w:eastAsia="Times New Roman" w:hAnsi="Times New Roman"/>
                <w:b/>
                <w:bCs/>
                <w:sz w:val="16"/>
                <w:szCs w:val="16"/>
                <w:highlight w:val="yellow"/>
                <w:lang w:val="ru-RU" w:eastAsia="ru-RU"/>
              </w:rPr>
            </w:pPr>
          </w:p>
        </w:tc>
        <w:tc>
          <w:tcPr>
            <w:tcW w:w="565" w:type="pct"/>
            <w:tcBorders>
              <w:top w:val="single" w:sz="4" w:space="0" w:color="auto"/>
              <w:left w:val="nil"/>
              <w:bottom w:val="single" w:sz="4" w:space="0" w:color="auto"/>
              <w:right w:val="single" w:sz="4" w:space="0" w:color="auto"/>
            </w:tcBorders>
            <w:shd w:val="clear" w:color="auto" w:fill="auto"/>
            <w:vAlign w:val="center"/>
            <w:hideMark/>
          </w:tcPr>
          <w:p w14:paraId="4D68F326" w14:textId="75ECA26E"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451" w:type="pct"/>
            <w:tcBorders>
              <w:top w:val="single" w:sz="4" w:space="0" w:color="auto"/>
              <w:left w:val="nil"/>
              <w:bottom w:val="single" w:sz="4" w:space="0" w:color="auto"/>
              <w:right w:val="single" w:sz="4" w:space="0" w:color="auto"/>
            </w:tcBorders>
            <w:shd w:val="clear" w:color="auto" w:fill="auto"/>
            <w:vAlign w:val="center"/>
            <w:hideMark/>
          </w:tcPr>
          <w:p w14:paraId="4E44E394" w14:textId="12204B01"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541" w:type="pct"/>
            <w:tcBorders>
              <w:top w:val="single" w:sz="4" w:space="0" w:color="auto"/>
              <w:left w:val="nil"/>
              <w:bottom w:val="single" w:sz="4" w:space="0" w:color="auto"/>
              <w:right w:val="single" w:sz="4" w:space="0" w:color="auto"/>
            </w:tcBorders>
            <w:shd w:val="clear" w:color="auto" w:fill="auto"/>
            <w:vAlign w:val="center"/>
            <w:hideMark/>
          </w:tcPr>
          <w:p w14:paraId="43DB7863" w14:textId="7BEA0E59"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82" w:type="pct"/>
            <w:tcBorders>
              <w:top w:val="single" w:sz="4" w:space="0" w:color="auto"/>
              <w:left w:val="nil"/>
              <w:bottom w:val="single" w:sz="4" w:space="0" w:color="auto"/>
              <w:right w:val="single" w:sz="4" w:space="0" w:color="auto"/>
            </w:tcBorders>
            <w:shd w:val="clear" w:color="auto" w:fill="auto"/>
            <w:vAlign w:val="center"/>
            <w:hideMark/>
          </w:tcPr>
          <w:p w14:paraId="55A63CB7" w14:textId="5D3553E2"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14:paraId="65740EA5" w14:textId="61DFE023"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76" w:type="pct"/>
            <w:tcBorders>
              <w:top w:val="single" w:sz="4" w:space="0" w:color="auto"/>
              <w:left w:val="nil"/>
              <w:bottom w:val="single" w:sz="4" w:space="0" w:color="auto"/>
              <w:right w:val="single" w:sz="4" w:space="0" w:color="auto"/>
            </w:tcBorders>
            <w:shd w:val="clear" w:color="auto" w:fill="auto"/>
            <w:vAlign w:val="center"/>
            <w:hideMark/>
          </w:tcPr>
          <w:p w14:paraId="3062CBCD" w14:textId="64A69327"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c>
          <w:tcPr>
            <w:tcW w:w="280" w:type="pct"/>
            <w:tcBorders>
              <w:top w:val="single" w:sz="4" w:space="0" w:color="auto"/>
              <w:left w:val="nil"/>
              <w:bottom w:val="single" w:sz="4" w:space="0" w:color="auto"/>
              <w:right w:val="single" w:sz="4" w:space="0" w:color="auto"/>
            </w:tcBorders>
            <w:shd w:val="clear" w:color="auto" w:fill="auto"/>
            <w:vAlign w:val="center"/>
            <w:hideMark/>
          </w:tcPr>
          <w:p w14:paraId="5931349D" w14:textId="65682358" w:rsidR="008E4279" w:rsidRPr="000D03C8" w:rsidRDefault="008E4279" w:rsidP="000D03C8">
            <w:pPr>
              <w:suppressAutoHyphens w:val="0"/>
              <w:spacing w:after="0" w:line="240" w:lineRule="auto"/>
              <w:jc w:val="center"/>
              <w:rPr>
                <w:rFonts w:ascii="Times New Roman" w:eastAsia="Times New Roman" w:hAnsi="Times New Roman"/>
                <w:b/>
                <w:bCs/>
                <w:sz w:val="16"/>
                <w:szCs w:val="16"/>
                <w:lang w:val="ru-RU" w:eastAsia="ru-RU"/>
              </w:rPr>
            </w:pPr>
          </w:p>
        </w:tc>
      </w:tr>
      <w:tr w:rsidR="000D03C8" w:rsidRPr="000D03C8" w14:paraId="067494ED"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654C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proofErr w:type="spellStart"/>
            <w:r w:rsidRPr="000D03C8">
              <w:rPr>
                <w:rFonts w:ascii="Times New Roman" w:eastAsia="Times New Roman" w:hAnsi="Times New Roman"/>
                <w:b/>
                <w:bCs/>
                <w:color w:val="000000"/>
                <w:sz w:val="18"/>
                <w:szCs w:val="18"/>
                <w:lang w:val="ru-RU" w:eastAsia="ru-RU"/>
              </w:rPr>
              <w:t>Загальна</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вартість</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тендерної</w:t>
            </w:r>
            <w:proofErr w:type="spellEnd"/>
            <w:r w:rsidRPr="000D03C8">
              <w:rPr>
                <w:rFonts w:ascii="Times New Roman" w:eastAsia="Times New Roman" w:hAnsi="Times New Roman"/>
                <w:b/>
                <w:bCs/>
                <w:color w:val="000000"/>
                <w:sz w:val="18"/>
                <w:szCs w:val="18"/>
                <w:lang w:val="ru-RU" w:eastAsia="ru-RU"/>
              </w:rPr>
              <w:t xml:space="preserve"> </w:t>
            </w:r>
            <w:proofErr w:type="spellStart"/>
            <w:r w:rsidRPr="000D03C8">
              <w:rPr>
                <w:rFonts w:ascii="Times New Roman" w:eastAsia="Times New Roman" w:hAnsi="Times New Roman"/>
                <w:b/>
                <w:bCs/>
                <w:color w:val="000000"/>
                <w:sz w:val="18"/>
                <w:szCs w:val="18"/>
                <w:lang w:val="ru-RU" w:eastAsia="ru-RU"/>
              </w:rPr>
              <w:t>пропозиції</w:t>
            </w:r>
            <w:proofErr w:type="spellEnd"/>
            <w:r w:rsidRPr="000D03C8">
              <w:rPr>
                <w:rFonts w:ascii="Times New Roman" w:eastAsia="Times New Roman" w:hAnsi="Times New Roman"/>
                <w:b/>
                <w:bCs/>
                <w:color w:val="000000"/>
                <w:sz w:val="18"/>
                <w:szCs w:val="18"/>
                <w:lang w:val="ru-RU" w:eastAsia="ru-RU"/>
              </w:rPr>
              <w:t>, грн без ПДВ</w:t>
            </w:r>
          </w:p>
        </w:tc>
        <w:tc>
          <w:tcPr>
            <w:tcW w:w="280" w:type="pct"/>
            <w:tcBorders>
              <w:top w:val="nil"/>
              <w:left w:val="nil"/>
              <w:bottom w:val="single" w:sz="4" w:space="0" w:color="auto"/>
              <w:right w:val="single" w:sz="4" w:space="0" w:color="auto"/>
            </w:tcBorders>
            <w:shd w:val="clear" w:color="auto" w:fill="auto"/>
            <w:noWrap/>
            <w:vAlign w:val="bottom"/>
            <w:hideMark/>
          </w:tcPr>
          <w:p w14:paraId="7B30492F" w14:textId="6FF01E9D"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00725B74"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1FD86"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r w:rsidRPr="000D03C8">
              <w:rPr>
                <w:rFonts w:ascii="Times New Roman" w:eastAsia="Times New Roman" w:hAnsi="Times New Roman"/>
                <w:b/>
                <w:bCs/>
                <w:color w:val="000000"/>
                <w:sz w:val="18"/>
                <w:szCs w:val="18"/>
                <w:lang w:val="ru-RU" w:eastAsia="ru-RU"/>
              </w:rPr>
              <w:t>ПДВ__ %</w:t>
            </w:r>
          </w:p>
        </w:tc>
        <w:tc>
          <w:tcPr>
            <w:tcW w:w="280" w:type="pct"/>
            <w:tcBorders>
              <w:top w:val="nil"/>
              <w:left w:val="nil"/>
              <w:bottom w:val="single" w:sz="4" w:space="0" w:color="auto"/>
              <w:right w:val="single" w:sz="4" w:space="0" w:color="auto"/>
            </w:tcBorders>
            <w:shd w:val="clear" w:color="auto" w:fill="auto"/>
            <w:noWrap/>
            <w:vAlign w:val="bottom"/>
            <w:hideMark/>
          </w:tcPr>
          <w:p w14:paraId="32E7C4B6" w14:textId="69D362AC"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r w:rsidR="000D03C8" w:rsidRPr="000D03C8" w14:paraId="22BEA721" w14:textId="77777777" w:rsidTr="008E4279">
        <w:trPr>
          <w:trHeight w:val="300"/>
        </w:trPr>
        <w:tc>
          <w:tcPr>
            <w:tcW w:w="472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B22BE" w14:textId="77777777" w:rsidR="000D03C8" w:rsidRPr="000D03C8" w:rsidRDefault="000D03C8" w:rsidP="000D03C8">
            <w:pPr>
              <w:suppressAutoHyphens w:val="0"/>
              <w:spacing w:after="0" w:line="240" w:lineRule="auto"/>
              <w:jc w:val="right"/>
              <w:rPr>
                <w:rFonts w:ascii="Times New Roman" w:eastAsia="Times New Roman" w:hAnsi="Times New Roman"/>
                <w:b/>
                <w:bCs/>
                <w:color w:val="000000"/>
                <w:sz w:val="18"/>
                <w:szCs w:val="18"/>
                <w:lang w:val="ru-RU" w:eastAsia="ru-RU"/>
              </w:rPr>
            </w:pPr>
            <w:proofErr w:type="spellStart"/>
            <w:r w:rsidRPr="000D03C8">
              <w:rPr>
                <w:rFonts w:ascii="Times New Roman" w:eastAsia="Times New Roman" w:hAnsi="Times New Roman"/>
                <w:b/>
                <w:bCs/>
                <w:color w:val="000000"/>
                <w:sz w:val="18"/>
                <w:szCs w:val="18"/>
                <w:lang w:val="ru-RU" w:eastAsia="ru-RU"/>
              </w:rPr>
              <w:t>Всього</w:t>
            </w:r>
            <w:proofErr w:type="spellEnd"/>
            <w:r w:rsidRPr="000D03C8">
              <w:rPr>
                <w:rFonts w:ascii="Times New Roman" w:eastAsia="Times New Roman" w:hAnsi="Times New Roman"/>
                <w:b/>
                <w:bCs/>
                <w:color w:val="000000"/>
                <w:sz w:val="18"/>
                <w:szCs w:val="18"/>
                <w:lang w:val="ru-RU" w:eastAsia="ru-RU"/>
              </w:rPr>
              <w:t>, грн з ПДВ**</w:t>
            </w:r>
          </w:p>
        </w:tc>
        <w:tc>
          <w:tcPr>
            <w:tcW w:w="280" w:type="pct"/>
            <w:tcBorders>
              <w:top w:val="nil"/>
              <w:left w:val="nil"/>
              <w:bottom w:val="single" w:sz="4" w:space="0" w:color="auto"/>
              <w:right w:val="single" w:sz="4" w:space="0" w:color="auto"/>
            </w:tcBorders>
            <w:shd w:val="clear" w:color="auto" w:fill="auto"/>
            <w:noWrap/>
            <w:vAlign w:val="bottom"/>
            <w:hideMark/>
          </w:tcPr>
          <w:p w14:paraId="17E0B64F" w14:textId="6D7D5824" w:rsidR="000D03C8" w:rsidRPr="000D03C8" w:rsidRDefault="000D03C8" w:rsidP="000D03C8">
            <w:pPr>
              <w:suppressAutoHyphens w:val="0"/>
              <w:spacing w:after="0" w:line="240" w:lineRule="auto"/>
              <w:jc w:val="center"/>
              <w:rPr>
                <w:rFonts w:eastAsia="Times New Roman" w:cs="Calibri"/>
                <w:b/>
                <w:bCs/>
                <w:color w:val="000000"/>
                <w:lang w:val="ru-RU" w:eastAsia="ru-RU"/>
              </w:rPr>
            </w:pP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lastRenderedPageBreak/>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A3193B" w:rsidRDefault="002C1C1C" w:rsidP="006D660D">
      <w:pPr>
        <w:pStyle w:val="af6"/>
        <w:tabs>
          <w:tab w:val="left" w:pos="9214"/>
        </w:tabs>
        <w:spacing w:before="0" w:after="0"/>
        <w:ind w:right="564"/>
        <w:jc w:val="both"/>
        <w:rPr>
          <w:i/>
          <w:iCs/>
          <w:sz w:val="20"/>
          <w:szCs w:val="20"/>
          <w:u w:val="single"/>
          <w:lang w:eastAsia="ru-RU"/>
        </w:rPr>
        <w:sectPr w:rsidR="003F0FB9" w:rsidRPr="00A3193B"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 xml:space="preserve">вартість за одиницю та загальну вартість пропозиції потрібно заповнювати у гривнях, зазначаючи </w:t>
      </w:r>
      <w:r w:rsidRPr="00A3193B">
        <w:rPr>
          <w:i/>
          <w:iCs/>
          <w:sz w:val="20"/>
          <w:szCs w:val="20"/>
          <w:u w:val="single"/>
          <w:lang w:eastAsia="ru-RU"/>
        </w:rPr>
        <w:t>цифрове значення, яке має не більше двох знаків після коми</w:t>
      </w:r>
    </w:p>
    <w:p w14:paraId="3E91D3B8" w14:textId="77777777" w:rsidR="0091505F" w:rsidRDefault="0091505F" w:rsidP="0091505F">
      <w:pPr>
        <w:spacing w:after="0" w:line="240" w:lineRule="auto"/>
        <w:rPr>
          <w:rFonts w:ascii="Times New Roman" w:eastAsia="Times New Roman" w:hAnsi="Times New Roman"/>
          <w:b/>
          <w:sz w:val="20"/>
          <w:szCs w:val="20"/>
        </w:rPr>
      </w:pPr>
    </w:p>
    <w:p w14:paraId="541A4691" w14:textId="69E11B70" w:rsidR="003E5FD2" w:rsidRPr="00526700" w:rsidRDefault="003E5FD2" w:rsidP="00663CA9">
      <w:pPr>
        <w:spacing w:after="0" w:line="240" w:lineRule="auto"/>
        <w:ind w:left="5660" w:firstLine="700"/>
        <w:jc w:val="right"/>
        <w:rPr>
          <w:rFonts w:ascii="Times New Roman" w:eastAsia="Times New Roman" w:hAnsi="Times New Roman"/>
          <w:b/>
          <w:sz w:val="20"/>
          <w:szCs w:val="20"/>
        </w:rPr>
      </w:pPr>
      <w:r w:rsidRPr="00526700">
        <w:rPr>
          <w:rFonts w:ascii="Times New Roman" w:eastAsia="Times New Roman" w:hAnsi="Times New Roman"/>
          <w:b/>
          <w:sz w:val="20"/>
          <w:szCs w:val="20"/>
        </w:rPr>
        <w:t xml:space="preserve">ДОДАТОК </w:t>
      </w:r>
      <w:r w:rsidR="00D260A5" w:rsidRPr="00526700">
        <w:rPr>
          <w:rFonts w:ascii="Times New Roman" w:eastAsia="Times New Roman" w:hAnsi="Times New Roman"/>
          <w:b/>
          <w:sz w:val="20"/>
          <w:szCs w:val="20"/>
        </w:rPr>
        <w:t>6</w:t>
      </w:r>
    </w:p>
    <w:p w14:paraId="0F1217CC" w14:textId="77777777" w:rsidR="003E5FD2" w:rsidRPr="00A3193B" w:rsidRDefault="003E5FD2" w:rsidP="003E5FD2">
      <w:pPr>
        <w:spacing w:after="0" w:line="240" w:lineRule="auto"/>
        <w:ind w:left="5660" w:firstLine="700"/>
        <w:jc w:val="right"/>
        <w:rPr>
          <w:rFonts w:ascii="Times New Roman" w:eastAsia="Times New Roman" w:hAnsi="Times New Roman"/>
          <w:sz w:val="20"/>
          <w:szCs w:val="20"/>
        </w:rPr>
      </w:pPr>
      <w:r w:rsidRPr="00526700">
        <w:rPr>
          <w:rFonts w:ascii="Times New Roman" w:eastAsia="Times New Roman" w:hAnsi="Times New Roman"/>
          <w:i/>
          <w:sz w:val="20"/>
          <w:szCs w:val="20"/>
        </w:rPr>
        <w:t>до тендерної документації</w:t>
      </w:r>
    </w:p>
    <w:p w14:paraId="4BC2353D" w14:textId="77777777" w:rsidR="00ED6A3D" w:rsidRPr="001209E2" w:rsidRDefault="00ED6A3D" w:rsidP="00ED6A3D">
      <w:pPr>
        <w:tabs>
          <w:tab w:val="left" w:pos="2127"/>
        </w:tabs>
        <w:spacing w:after="0" w:line="240" w:lineRule="auto"/>
        <w:jc w:val="center"/>
        <w:outlineLvl w:val="0"/>
        <w:rPr>
          <w:rFonts w:ascii="Times New Roman" w:eastAsia="Times New Roman" w:hAnsi="Times New Roman"/>
          <w:b/>
          <w:color w:val="000000"/>
        </w:rPr>
      </w:pPr>
      <w:r w:rsidRPr="001209E2">
        <w:rPr>
          <w:rFonts w:ascii="Times New Roman" w:eastAsia="Times New Roman" w:hAnsi="Times New Roman"/>
          <w:b/>
          <w:color w:val="000000"/>
        </w:rPr>
        <w:t>ДОГОВІР ПОСТАВКИ № ______________</w:t>
      </w:r>
    </w:p>
    <w:p w14:paraId="74814703" w14:textId="77777777" w:rsidR="00ED6A3D" w:rsidRDefault="00ED6A3D" w:rsidP="00ED6A3D">
      <w:pPr>
        <w:spacing w:after="0" w:line="240" w:lineRule="auto"/>
        <w:jc w:val="center"/>
        <w:rPr>
          <w:rFonts w:ascii="Times New Roman" w:hAnsi="Times New Roman"/>
          <w:bCs/>
          <w:snapToGrid w:val="0"/>
          <w:color w:val="000000"/>
        </w:rPr>
      </w:pPr>
    </w:p>
    <w:p w14:paraId="1E8E46D6" w14:textId="77777777" w:rsidR="00ED6A3D" w:rsidRDefault="00ED6A3D" w:rsidP="00ED6A3D">
      <w:pPr>
        <w:spacing w:after="0" w:line="240" w:lineRule="auto"/>
        <w:jc w:val="center"/>
        <w:rPr>
          <w:rFonts w:ascii="Times New Roman" w:hAnsi="Times New Roman"/>
          <w:bCs/>
          <w:snapToGrid w:val="0"/>
          <w:color w:val="000000"/>
        </w:rPr>
      </w:pPr>
      <w:r w:rsidRPr="001209E2">
        <w:rPr>
          <w:rFonts w:ascii="Times New Roman" w:hAnsi="Times New Roman"/>
          <w:bCs/>
          <w:snapToGrid w:val="0"/>
          <w:color w:val="000000"/>
        </w:rPr>
        <w:t>м. Київ</w:t>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r>
      <w:r w:rsidRPr="001209E2">
        <w:rPr>
          <w:rFonts w:ascii="Times New Roman" w:hAnsi="Times New Roman"/>
          <w:bCs/>
          <w:snapToGrid w:val="0"/>
          <w:color w:val="000000"/>
        </w:rPr>
        <w:tab/>
        <w:t>«__»_________202</w:t>
      </w:r>
      <w:r>
        <w:rPr>
          <w:rFonts w:ascii="Times New Roman" w:hAnsi="Times New Roman"/>
          <w:bCs/>
          <w:snapToGrid w:val="0"/>
          <w:color w:val="000000"/>
        </w:rPr>
        <w:t xml:space="preserve">3 </w:t>
      </w:r>
      <w:r w:rsidRPr="001209E2">
        <w:rPr>
          <w:rFonts w:ascii="Times New Roman" w:hAnsi="Times New Roman"/>
          <w:bCs/>
          <w:snapToGrid w:val="0"/>
          <w:color w:val="000000"/>
        </w:rPr>
        <w:t>року</w:t>
      </w:r>
    </w:p>
    <w:p w14:paraId="53404640" w14:textId="77777777" w:rsidR="00ED6A3D" w:rsidRDefault="00ED6A3D" w:rsidP="00ED6A3D">
      <w:pPr>
        <w:spacing w:after="0" w:line="240" w:lineRule="auto"/>
        <w:jc w:val="center"/>
        <w:rPr>
          <w:rFonts w:ascii="Times New Roman" w:hAnsi="Times New Roman"/>
          <w:bCs/>
          <w:snapToGrid w:val="0"/>
          <w:color w:val="000000"/>
        </w:rPr>
      </w:pPr>
    </w:p>
    <w:p w14:paraId="63D3DC2A" w14:textId="77777777" w:rsidR="00ED6A3D" w:rsidRPr="001209E2" w:rsidRDefault="00ED6A3D" w:rsidP="00ED6A3D">
      <w:pPr>
        <w:spacing w:after="0" w:line="240" w:lineRule="auto"/>
        <w:jc w:val="center"/>
        <w:rPr>
          <w:rFonts w:ascii="Times New Roman" w:hAnsi="Times New Roman"/>
          <w:bCs/>
          <w:snapToGrid w:val="0"/>
          <w:color w:val="000000"/>
        </w:rPr>
      </w:pPr>
    </w:p>
    <w:p w14:paraId="51B22C12" w14:textId="77777777" w:rsidR="00ED6A3D" w:rsidRPr="001209E2" w:rsidRDefault="00ED6A3D" w:rsidP="00ED6A3D">
      <w:pPr>
        <w:shd w:val="clear" w:color="auto" w:fill="FFFFFF"/>
        <w:tabs>
          <w:tab w:val="left" w:pos="4570"/>
          <w:tab w:val="left" w:pos="4680"/>
        </w:tabs>
        <w:spacing w:after="0" w:line="240" w:lineRule="auto"/>
        <w:ind w:firstLine="567"/>
        <w:jc w:val="both"/>
        <w:rPr>
          <w:rFonts w:ascii="Times New Roman" w:hAnsi="Times New Roman"/>
          <w:color w:val="000000"/>
        </w:rPr>
      </w:pPr>
      <w:r w:rsidRPr="00AC4924">
        <w:rPr>
          <w:rFonts w:ascii="Times New Roman" w:eastAsia="Times New Roman" w:hAnsi="Times New Roman"/>
          <w:b/>
          <w:snapToGrid w:val="0"/>
          <w:lang w:eastAsia="ru-RU"/>
        </w:rPr>
        <w:t>ТОВАРИСТВО З ОБМЕЖЕНОЮ ВІДПОВІДАЛЬНІСТЮ</w:t>
      </w:r>
      <w:r w:rsidRPr="00AC4924">
        <w:rPr>
          <w:rFonts w:ascii="Times New Roman" w:eastAsia="Times New Roman" w:hAnsi="Times New Roman"/>
          <w:lang w:eastAsia="ru-RU"/>
        </w:rPr>
        <w:t xml:space="preserve"> </w:t>
      </w:r>
      <w:r w:rsidRPr="00AC4924">
        <w:rPr>
          <w:rFonts w:ascii="Times New Roman" w:eastAsia="Times New Roman" w:hAnsi="Times New Roman"/>
          <w:b/>
          <w:lang w:eastAsia="ru-RU"/>
        </w:rPr>
        <w:t>«ЄВРО-РЕКОНСТРУКЦІЯ»</w:t>
      </w:r>
      <w:r w:rsidRPr="00AC4924">
        <w:rPr>
          <w:rFonts w:ascii="Times New Roman" w:eastAsia="Times New Roman" w:hAnsi="Times New Roman"/>
          <w:color w:val="000000"/>
          <w:lang w:eastAsia="ru-RU"/>
        </w:rPr>
        <w:t xml:space="preserve">, в особі </w:t>
      </w:r>
      <w:r>
        <w:rPr>
          <w:rFonts w:ascii="Times New Roman" w:eastAsia="Times New Roman" w:hAnsi="Times New Roman"/>
          <w:color w:val="000000"/>
          <w:lang w:eastAsia="ru-RU"/>
        </w:rPr>
        <w:t>______________________</w:t>
      </w:r>
      <w:r w:rsidRPr="00DA43A4">
        <w:rPr>
          <w:rFonts w:ascii="Times New Roman" w:eastAsia="Times New Roman" w:hAnsi="Times New Roman"/>
          <w:color w:val="000000"/>
          <w:lang w:eastAsia="ru-RU"/>
        </w:rPr>
        <w:t xml:space="preserve">, </w:t>
      </w:r>
      <w:r w:rsidRPr="00DA43A4">
        <w:rPr>
          <w:rFonts w:ascii="Times New Roman" w:hAnsi="Times New Roman"/>
          <w:snapToGrid w:val="0"/>
        </w:rPr>
        <w:t>який</w:t>
      </w:r>
      <w:r w:rsidRPr="00AC4924">
        <w:rPr>
          <w:rFonts w:ascii="Times New Roman" w:hAnsi="Times New Roman"/>
          <w:snapToGrid w:val="0"/>
        </w:rPr>
        <w:t xml:space="preserve"> діє на підставі </w:t>
      </w:r>
      <w:r>
        <w:rPr>
          <w:rFonts w:ascii="Times New Roman" w:hAnsi="Times New Roman"/>
          <w:snapToGrid w:val="0"/>
        </w:rPr>
        <w:t>____________</w:t>
      </w:r>
      <w:r w:rsidRPr="00AC4924">
        <w:rPr>
          <w:rFonts w:ascii="Times New Roman" w:hAnsi="Times New Roman"/>
          <w:snapToGrid w:val="0"/>
        </w:rPr>
        <w:t xml:space="preserve"> </w:t>
      </w:r>
      <w:r w:rsidRPr="00AC4924">
        <w:rPr>
          <w:rFonts w:ascii="Times New Roman" w:eastAsia="Times New Roman" w:hAnsi="Times New Roman"/>
          <w:color w:val="000000"/>
          <w:lang w:eastAsia="ru-RU"/>
        </w:rPr>
        <w:t xml:space="preserve">(далі за текстом – ПОКУПЕЦЬ), </w:t>
      </w:r>
      <w:r w:rsidRPr="00AC4924">
        <w:rPr>
          <w:rFonts w:ascii="Times New Roman" w:eastAsia="Times New Roman" w:hAnsi="Times New Roman"/>
          <w:snapToGrid w:val="0"/>
          <w:color w:val="000000"/>
          <w:lang w:eastAsia="ru-RU"/>
        </w:rPr>
        <w:t>з однієї сторони, та</w:t>
      </w:r>
      <w:r>
        <w:rPr>
          <w:rFonts w:ascii="Times New Roman" w:eastAsia="Times New Roman" w:hAnsi="Times New Roman"/>
          <w:snapToGrid w:val="0"/>
          <w:color w:val="000000"/>
          <w:lang w:eastAsia="ru-RU"/>
        </w:rPr>
        <w:t xml:space="preserve"> ____________</w:t>
      </w:r>
      <w:r w:rsidRPr="001209E2">
        <w:rPr>
          <w:rFonts w:ascii="Times New Roman" w:hAnsi="Times New Roman"/>
          <w:color w:val="000000"/>
          <w:shd w:val="clear" w:color="auto" w:fill="FFFFFF"/>
        </w:rPr>
        <w:t>______ «______________________»</w:t>
      </w:r>
      <w:r w:rsidRPr="001209E2">
        <w:rPr>
          <w:rFonts w:ascii="Times New Roman" w:hAnsi="Times New Roman"/>
          <w:color w:val="000000"/>
        </w:rPr>
        <w:t xml:space="preserve">, </w:t>
      </w:r>
      <w:r w:rsidRPr="001209E2">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1209E2">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3B518F32" w14:textId="77777777" w:rsidR="00ED6A3D" w:rsidRPr="001209E2" w:rsidRDefault="00ED6A3D" w:rsidP="00ED6A3D">
      <w:pPr>
        <w:widowControl w:val="0"/>
        <w:spacing w:after="0" w:line="240" w:lineRule="auto"/>
        <w:ind w:firstLine="567"/>
        <w:jc w:val="both"/>
        <w:rPr>
          <w:rFonts w:ascii="Times New Roman" w:hAnsi="Times New Roman"/>
          <w:b/>
          <w:color w:val="000000"/>
        </w:rPr>
      </w:pPr>
    </w:p>
    <w:p w14:paraId="42EF5724" w14:textId="77777777" w:rsidR="00ED6A3D" w:rsidRPr="00DC6F7A" w:rsidRDefault="00ED6A3D" w:rsidP="00ED6A3D">
      <w:pPr>
        <w:widowControl w:val="0"/>
        <w:numPr>
          <w:ilvl w:val="0"/>
          <w:numId w:val="8"/>
        </w:numPr>
        <w:suppressAutoHyphens w:val="0"/>
        <w:spacing w:after="0" w:line="240" w:lineRule="auto"/>
        <w:jc w:val="center"/>
        <w:rPr>
          <w:rFonts w:ascii="Times New Roman" w:hAnsi="Times New Roman"/>
          <w:b/>
          <w:snapToGrid w:val="0"/>
          <w:color w:val="000000"/>
        </w:rPr>
      </w:pPr>
      <w:r w:rsidRPr="00DC6F7A">
        <w:rPr>
          <w:rFonts w:ascii="Times New Roman" w:hAnsi="Times New Roman"/>
          <w:b/>
          <w:snapToGrid w:val="0"/>
          <w:color w:val="000000"/>
        </w:rPr>
        <w:t>ПРЕДМЕТ ДОГОВОРУ</w:t>
      </w:r>
    </w:p>
    <w:p w14:paraId="72EEE215" w14:textId="77777777" w:rsidR="00ED6A3D" w:rsidRPr="00DC6F7A" w:rsidRDefault="00ED6A3D" w:rsidP="00ED6A3D">
      <w:pPr>
        <w:pStyle w:val="28"/>
        <w:shd w:val="clear" w:color="auto" w:fill="auto"/>
        <w:spacing w:before="0" w:line="283" w:lineRule="exact"/>
        <w:ind w:firstLine="567"/>
        <w:rPr>
          <w:sz w:val="22"/>
          <w:szCs w:val="22"/>
        </w:rPr>
      </w:pPr>
      <w:r w:rsidRPr="00DC6F7A">
        <w:rPr>
          <w:sz w:val="22"/>
          <w:szCs w:val="22"/>
        </w:rPr>
        <w:t xml:space="preserve">1.1. ПОСТАЧАЛЬНИК бере на себе зобов’язання за замовленням ПОКУПЦЯ поставити </w:t>
      </w:r>
      <w:r w:rsidRPr="00DC6F7A">
        <w:rPr>
          <w:sz w:val="22"/>
          <w:szCs w:val="22"/>
          <w:shd w:val="clear" w:color="auto" w:fill="FFFFFF"/>
        </w:rPr>
        <w:t>Товар</w:t>
      </w:r>
      <w:r w:rsidRPr="00DC6F7A">
        <w:rPr>
          <w:sz w:val="22"/>
          <w:szCs w:val="22"/>
        </w:rPr>
        <w:t xml:space="preserve"> належної якості, код за ДК 021:2015:</w:t>
      </w:r>
      <w:r w:rsidRPr="00DC6F7A">
        <w:rPr>
          <w:sz w:val="22"/>
          <w:szCs w:val="22"/>
          <w:lang w:val="ru-RU"/>
        </w:rPr>
        <w:t xml:space="preserve"> 33710000-0 </w:t>
      </w:r>
      <w:proofErr w:type="spellStart"/>
      <w:r w:rsidRPr="00DC6F7A">
        <w:rPr>
          <w:sz w:val="22"/>
          <w:szCs w:val="22"/>
          <w:lang w:val="ru-RU"/>
        </w:rPr>
        <w:t>Парфуми</w:t>
      </w:r>
      <w:proofErr w:type="spellEnd"/>
      <w:r w:rsidRPr="00DC6F7A">
        <w:rPr>
          <w:sz w:val="22"/>
          <w:szCs w:val="22"/>
          <w:lang w:val="ru-RU"/>
        </w:rPr>
        <w:t xml:space="preserve">, </w:t>
      </w:r>
      <w:proofErr w:type="spellStart"/>
      <w:r w:rsidRPr="00DC6F7A">
        <w:rPr>
          <w:sz w:val="22"/>
          <w:szCs w:val="22"/>
          <w:lang w:val="ru-RU"/>
        </w:rPr>
        <w:t>засоби</w:t>
      </w:r>
      <w:proofErr w:type="spellEnd"/>
      <w:r w:rsidRPr="00DC6F7A">
        <w:rPr>
          <w:sz w:val="22"/>
          <w:szCs w:val="22"/>
          <w:lang w:val="ru-RU"/>
        </w:rPr>
        <w:t xml:space="preserve"> </w:t>
      </w:r>
      <w:proofErr w:type="spellStart"/>
      <w:r w:rsidRPr="00DC6F7A">
        <w:rPr>
          <w:sz w:val="22"/>
          <w:szCs w:val="22"/>
          <w:lang w:val="ru-RU"/>
        </w:rPr>
        <w:t>гігієни</w:t>
      </w:r>
      <w:proofErr w:type="spellEnd"/>
      <w:r w:rsidRPr="00DC6F7A">
        <w:rPr>
          <w:sz w:val="22"/>
          <w:szCs w:val="22"/>
          <w:lang w:val="ru-RU"/>
        </w:rPr>
        <w:t xml:space="preserve"> та </w:t>
      </w:r>
      <w:proofErr w:type="spellStart"/>
      <w:r w:rsidRPr="00DC6F7A">
        <w:rPr>
          <w:sz w:val="22"/>
          <w:szCs w:val="22"/>
          <w:lang w:val="ru-RU"/>
        </w:rPr>
        <w:t>презервативи</w:t>
      </w:r>
      <w:proofErr w:type="spellEnd"/>
      <w:r w:rsidRPr="00DC6F7A">
        <w:rPr>
          <w:sz w:val="22"/>
          <w:szCs w:val="22"/>
          <w:lang w:val="ru-RU"/>
        </w:rPr>
        <w:t xml:space="preserve"> (33711900-6 Мило)</w:t>
      </w:r>
      <w:r w:rsidRPr="00DC6F7A">
        <w:rPr>
          <w:sz w:val="22"/>
          <w:szCs w:val="22"/>
        </w:rPr>
        <w:t xml:space="preserve"> (далі - Товар), а ПОКУПЕЦЬ прийняти цей Товар та оплатити його в порядку та на умовах, визначених цим Договором.</w:t>
      </w:r>
    </w:p>
    <w:p w14:paraId="51642FF2" w14:textId="77777777" w:rsidR="00ED6A3D" w:rsidRPr="00DC6F7A" w:rsidRDefault="00ED6A3D" w:rsidP="00ED6A3D">
      <w:pPr>
        <w:spacing w:after="0" w:line="240" w:lineRule="auto"/>
        <w:ind w:firstLine="567"/>
        <w:jc w:val="both"/>
        <w:rPr>
          <w:rFonts w:ascii="Times New Roman" w:hAnsi="Times New Roman"/>
          <w:color w:val="000000"/>
        </w:rPr>
      </w:pPr>
      <w:r w:rsidRPr="00DC6F7A">
        <w:rPr>
          <w:rFonts w:ascii="Times New Roman" w:hAnsi="Times New Roman"/>
          <w:color w:val="000000"/>
        </w:rPr>
        <w:t>1.2. Найменування, асортимент, характеристики, якість, кількість та вартість Товару, визначена у Специфікації (Додаток № 1), яка є невід’ємною частиною Договору (далі - Специфікація).</w:t>
      </w:r>
    </w:p>
    <w:p w14:paraId="0B903B8C" w14:textId="77777777" w:rsidR="00ED6A3D" w:rsidRPr="00DC6F7A" w:rsidRDefault="00ED6A3D" w:rsidP="00ED6A3D">
      <w:pPr>
        <w:spacing w:after="0" w:line="240" w:lineRule="auto"/>
        <w:ind w:firstLine="567"/>
        <w:jc w:val="both"/>
        <w:rPr>
          <w:rFonts w:ascii="Times New Roman" w:hAnsi="Times New Roman"/>
          <w:color w:val="000000"/>
        </w:rPr>
      </w:pPr>
      <w:r w:rsidRPr="00DC6F7A">
        <w:rPr>
          <w:rFonts w:ascii="Times New Roman" w:hAnsi="Times New Roman"/>
          <w:color w:val="000000"/>
        </w:rPr>
        <w:t xml:space="preserve">1.3. </w:t>
      </w:r>
      <w:r w:rsidRPr="00DC6F7A">
        <w:rPr>
          <w:rFonts w:ascii="Times New Roman" w:hAnsi="Times New Roman"/>
          <w:kern w:val="1"/>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37491B2A" w14:textId="77777777" w:rsidR="00ED6A3D" w:rsidRPr="00126F7C" w:rsidRDefault="00ED6A3D" w:rsidP="00ED6A3D">
      <w:pPr>
        <w:spacing w:after="0" w:line="240" w:lineRule="auto"/>
        <w:ind w:firstLine="567"/>
        <w:jc w:val="both"/>
        <w:rPr>
          <w:rFonts w:ascii="Times New Roman" w:hAnsi="Times New Roman"/>
          <w:kern w:val="1"/>
        </w:rPr>
      </w:pPr>
      <w:r w:rsidRPr="007D3CED">
        <w:rPr>
          <w:rFonts w:ascii="Times New Roman" w:hAnsi="Times New Roman"/>
          <w:color w:val="000000"/>
        </w:rPr>
        <w:t xml:space="preserve">1.4. </w:t>
      </w:r>
      <w:r w:rsidRPr="00126F7C">
        <w:rPr>
          <w:rFonts w:ascii="Times New Roman" w:hAnsi="Times New Roman"/>
          <w:kern w:val="1"/>
        </w:rPr>
        <w:t>Якщо Товар ввезений на митну територію України (виробник не є резидентом України), ПОСТАЧАЛЬНИК вказує код УКТЗЕД відповідного Товару, а також надає документи (оригінали чи копії), які визначають країну походження Товару. ПОСТАЧАЛЬНИК гарантує, що не порушує вимоги постанови Кабінету Міністрів України від 9 квітня 2022 р. № 426 «Про застосування заборони ввезення товарів з Російської Федерації», а також – що Товар не є товаром, ввезеним на митну територію України в митному режимі імпорту товарів з Російської Федерації чи Республіки Білорусь після 10.04.2022 року. ПОСТАЧАЛЬНИК гарантує, що не порушує умови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ПОСТАЧАЛЬНИК також гарантує, що кошти, які будуть отримані від ПОКУПЦЯ за цим Договором не будуть спрямовані на виконання зобов’язань перед юридичними або фізичними особами, які мають місцезнаходження в Російській Федерації або в Республіці Білорусь.</w:t>
      </w:r>
    </w:p>
    <w:p w14:paraId="0AA3E1AB" w14:textId="77777777" w:rsidR="00ED6A3D" w:rsidRPr="00126F7C" w:rsidRDefault="00ED6A3D" w:rsidP="00ED6A3D">
      <w:pPr>
        <w:spacing w:after="0" w:line="240" w:lineRule="auto"/>
        <w:ind w:firstLine="567"/>
        <w:jc w:val="both"/>
        <w:rPr>
          <w:rFonts w:ascii="Times New Roman" w:hAnsi="Times New Roman"/>
          <w:kern w:val="1"/>
        </w:rPr>
      </w:pPr>
      <w:r w:rsidRPr="00126F7C">
        <w:rPr>
          <w:rFonts w:ascii="Times New Roman" w:hAnsi="Times New Roman"/>
          <w:kern w:val="1"/>
        </w:rPr>
        <w:t>У разі порушення вищезазначених вимог, ПОСТАЧАЛЬНИК зобов’язується відшкодувати ПОКУПЦЮ будь-які збитки, що виникли у останнього внаслідок таких дій.</w:t>
      </w:r>
    </w:p>
    <w:p w14:paraId="4C151491" w14:textId="77777777" w:rsidR="00ED6A3D" w:rsidRPr="007D3CED" w:rsidRDefault="00ED6A3D" w:rsidP="00ED6A3D">
      <w:pPr>
        <w:spacing w:after="0" w:line="240" w:lineRule="auto"/>
        <w:ind w:firstLine="567"/>
        <w:jc w:val="both"/>
        <w:rPr>
          <w:rFonts w:ascii="Times New Roman" w:hAnsi="Times New Roman"/>
          <w:color w:val="000000"/>
        </w:rPr>
      </w:pPr>
      <w:r>
        <w:rPr>
          <w:rFonts w:ascii="Times New Roman" w:hAnsi="Times New Roman"/>
          <w:color w:val="000000"/>
        </w:rPr>
        <w:t xml:space="preserve">1.5. </w:t>
      </w:r>
      <w:r w:rsidRPr="007D3CED">
        <w:rPr>
          <w:rFonts w:ascii="Times New Roman" w:hAnsi="Times New Roman"/>
          <w:color w:val="000000"/>
        </w:rPr>
        <w:t>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5FC2E866" w14:textId="77777777" w:rsidR="00ED6A3D" w:rsidRPr="00710835" w:rsidRDefault="00ED6A3D" w:rsidP="00ED6A3D">
      <w:pPr>
        <w:spacing w:after="0" w:line="240" w:lineRule="auto"/>
        <w:ind w:firstLine="567"/>
        <w:jc w:val="both"/>
        <w:rPr>
          <w:rFonts w:ascii="Times New Roman" w:hAnsi="Times New Roman"/>
          <w:sz w:val="24"/>
          <w:szCs w:val="24"/>
        </w:rPr>
      </w:pPr>
      <w:r w:rsidRPr="007D3CED">
        <w:rPr>
          <w:rFonts w:ascii="Times New Roman" w:hAnsi="Times New Roman"/>
          <w:color w:val="000000"/>
        </w:rPr>
        <w:t>1.</w:t>
      </w:r>
      <w:r>
        <w:rPr>
          <w:rFonts w:ascii="Times New Roman" w:hAnsi="Times New Roman"/>
          <w:color w:val="000000"/>
        </w:rPr>
        <w:t>6</w:t>
      </w:r>
      <w:r w:rsidRPr="007D3CED">
        <w:rPr>
          <w:rFonts w:ascii="Times New Roman" w:hAnsi="Times New Roman"/>
          <w:color w:val="000000"/>
        </w:rPr>
        <w:t xml:space="preserve">. </w:t>
      </w:r>
      <w:r w:rsidRPr="00251CC5">
        <w:rPr>
          <w:rFonts w:ascii="Times New Roman" w:hAnsi="Times New Roman"/>
          <w:iCs/>
          <w:color w:val="000000"/>
          <w:shd w:val="clear" w:color="auto" w:fill="FFFFFF"/>
        </w:rPr>
        <w:t xml:space="preserve">ПОКУПЕЦЬ </w:t>
      </w:r>
      <w:r w:rsidRPr="00710835">
        <w:rPr>
          <w:rFonts w:ascii="Times New Roman" w:hAnsi="Times New Roman"/>
          <w:sz w:val="24"/>
          <w:szCs w:val="24"/>
        </w:rPr>
        <w:t xml:space="preserve">має право зменшити обсяг закупівлі робіт на підставі </w:t>
      </w:r>
      <w:proofErr w:type="spellStart"/>
      <w:r>
        <w:rPr>
          <w:rFonts w:ascii="Times New Roman" w:hAnsi="Times New Roman"/>
          <w:sz w:val="24"/>
          <w:szCs w:val="24"/>
        </w:rPr>
        <w:t>пп</w:t>
      </w:r>
      <w:proofErr w:type="spellEnd"/>
      <w:r w:rsidRPr="00710835">
        <w:rPr>
          <w:rFonts w:ascii="Times New Roman" w:hAnsi="Times New Roman"/>
          <w:sz w:val="24"/>
          <w:szCs w:val="24"/>
        </w:rPr>
        <w:t xml:space="preserve"> 1 п.19 Особливостей  здійснення публічних </w:t>
      </w:r>
      <w:proofErr w:type="spellStart"/>
      <w:r w:rsidRPr="00710835">
        <w:rPr>
          <w:rFonts w:ascii="Times New Roman" w:hAnsi="Times New Roman"/>
          <w:sz w:val="24"/>
          <w:szCs w:val="24"/>
        </w:rPr>
        <w:t>закупівель</w:t>
      </w:r>
      <w:proofErr w:type="spellEnd"/>
      <w:r w:rsidRPr="00710835">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hAnsi="Times New Roman"/>
          <w:sz w:val="24"/>
          <w:szCs w:val="24"/>
        </w:rPr>
        <w:t xml:space="preserve"> (далі- Особливості)</w:t>
      </w:r>
      <w:r w:rsidRPr="00710835">
        <w:rPr>
          <w:rFonts w:ascii="Times New Roman" w:hAnsi="Times New Roman"/>
          <w:sz w:val="24"/>
          <w:szCs w:val="24"/>
        </w:rPr>
        <w:t>, зокрема з урахуванням фактичного обсягу видатків.</w:t>
      </w:r>
    </w:p>
    <w:p w14:paraId="535A7635" w14:textId="77777777" w:rsidR="00ED6A3D" w:rsidRPr="007D3CED" w:rsidRDefault="00ED6A3D" w:rsidP="00ED6A3D">
      <w:pPr>
        <w:spacing w:after="0" w:line="240" w:lineRule="auto"/>
        <w:ind w:firstLine="567"/>
        <w:jc w:val="both"/>
        <w:rPr>
          <w:rFonts w:ascii="Times New Roman" w:eastAsia="Times New Roman" w:hAnsi="Times New Roman"/>
          <w:color w:val="000000"/>
          <w:shd w:val="clear" w:color="auto" w:fill="FFFFFF"/>
          <w:lang w:eastAsia="ru-RU"/>
        </w:rPr>
      </w:pPr>
      <w:r w:rsidRPr="007D3CED">
        <w:rPr>
          <w:rFonts w:ascii="Times New Roman" w:hAnsi="Times New Roman"/>
          <w:iCs/>
          <w:color w:val="000000"/>
          <w:shd w:val="clear" w:color="auto" w:fill="FFFFFF"/>
        </w:rPr>
        <w:t>1.</w:t>
      </w:r>
      <w:r>
        <w:rPr>
          <w:rFonts w:ascii="Times New Roman" w:hAnsi="Times New Roman"/>
          <w:iCs/>
          <w:color w:val="000000"/>
          <w:shd w:val="clear" w:color="auto" w:fill="FFFFFF"/>
          <w:lang w:val="ru-RU"/>
        </w:rPr>
        <w:t>7</w:t>
      </w:r>
      <w:r w:rsidRPr="007D3CED">
        <w:rPr>
          <w:rFonts w:ascii="Times New Roman" w:hAnsi="Times New Roman"/>
          <w:iCs/>
          <w:color w:val="000000"/>
          <w:shd w:val="clear" w:color="auto" w:fill="FFFFFF"/>
          <w:lang w:val="ru-RU"/>
        </w:rPr>
        <w:t xml:space="preserve">. </w:t>
      </w:r>
      <w:r w:rsidRPr="007D3CED">
        <w:rPr>
          <w:rFonts w:ascii="Times New Roman" w:hAnsi="Times New Roman"/>
          <w:color w:val="000000"/>
          <w:shd w:val="clear" w:color="auto" w:fill="FFFFFF"/>
        </w:rPr>
        <w:t xml:space="preserve">Сторони можуть </w:t>
      </w:r>
      <w:proofErr w:type="spellStart"/>
      <w:r w:rsidRPr="007D3CED">
        <w:rPr>
          <w:rFonts w:ascii="Times New Roman" w:hAnsi="Times New Roman"/>
          <w:color w:val="000000"/>
          <w:shd w:val="clear" w:color="auto" w:fill="FFFFFF"/>
        </w:rPr>
        <w:t>внести</w:t>
      </w:r>
      <w:proofErr w:type="spellEnd"/>
      <w:r w:rsidRPr="007D3CED">
        <w:rPr>
          <w:rFonts w:ascii="Times New Roman" w:hAnsi="Times New Roman"/>
          <w:color w:val="000000"/>
          <w:shd w:val="clear" w:color="auto" w:fill="FFFFFF"/>
        </w:rPr>
        <w:t xml:space="preserve"> зміни до Договору</w:t>
      </w:r>
      <w:r w:rsidRPr="007D3CED">
        <w:rPr>
          <w:rFonts w:ascii="Times New Roman" w:hAnsi="Times New Roman"/>
          <w:color w:val="000000"/>
          <w:shd w:val="clear" w:color="auto" w:fill="FFFFFF"/>
          <w:lang w:val="ru-RU"/>
        </w:rPr>
        <w:t xml:space="preserve"> у раз</w:t>
      </w:r>
      <w:r w:rsidRPr="007D3CED">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7D3CED">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5075B156" w14:textId="77777777" w:rsidR="00ED6A3D" w:rsidRPr="007D3CED" w:rsidRDefault="00ED6A3D" w:rsidP="00ED6A3D">
      <w:pPr>
        <w:spacing w:after="0" w:line="240" w:lineRule="auto"/>
        <w:ind w:firstLine="567"/>
        <w:jc w:val="both"/>
        <w:rPr>
          <w:rFonts w:ascii="Times New Roman" w:hAnsi="Times New Roman"/>
          <w:b/>
          <w:color w:val="000000"/>
        </w:rPr>
      </w:pPr>
    </w:p>
    <w:p w14:paraId="4E21012A" w14:textId="77777777" w:rsidR="00ED6A3D" w:rsidRPr="007D3CED" w:rsidRDefault="00ED6A3D" w:rsidP="00ED6A3D">
      <w:pPr>
        <w:widowControl w:val="0"/>
        <w:numPr>
          <w:ilvl w:val="0"/>
          <w:numId w:val="8"/>
        </w:numPr>
        <w:spacing w:after="0" w:line="240" w:lineRule="auto"/>
        <w:ind w:left="426"/>
        <w:jc w:val="center"/>
        <w:rPr>
          <w:rFonts w:ascii="Times New Roman" w:hAnsi="Times New Roman"/>
          <w:b/>
          <w:bCs/>
          <w:snapToGrid w:val="0"/>
          <w:color w:val="000000"/>
        </w:rPr>
      </w:pPr>
      <w:r w:rsidRPr="007D3CED">
        <w:rPr>
          <w:rFonts w:ascii="Times New Roman" w:hAnsi="Times New Roman"/>
          <w:b/>
          <w:bCs/>
          <w:snapToGrid w:val="0"/>
          <w:color w:val="000000"/>
        </w:rPr>
        <w:t>УМОВИ ПОСТАВКИ ТОВАРУ</w:t>
      </w:r>
    </w:p>
    <w:p w14:paraId="633688B0" w14:textId="77777777" w:rsidR="00ED6A3D" w:rsidRPr="006D1F58" w:rsidRDefault="00ED6A3D" w:rsidP="00ED6A3D">
      <w:pPr>
        <w:tabs>
          <w:tab w:val="left" w:pos="993"/>
        </w:tabs>
        <w:spacing w:after="0" w:line="240" w:lineRule="auto"/>
        <w:ind w:firstLine="567"/>
        <w:jc w:val="both"/>
        <w:rPr>
          <w:rFonts w:ascii="Times New Roman" w:hAnsi="Times New Roman" w:cs="font284"/>
          <w:color w:val="000000"/>
          <w:kern w:val="1"/>
        </w:rPr>
      </w:pPr>
      <w:r w:rsidRPr="007D3CED">
        <w:rPr>
          <w:rFonts w:ascii="Times New Roman" w:hAnsi="Times New Roman"/>
          <w:color w:val="000000"/>
        </w:rPr>
        <w:t xml:space="preserve">2.1. Поставка Товару здійснюється на умовах терміну DDP міжнародних правил ІНКОТЕРМС-2020 </w:t>
      </w:r>
      <w:r w:rsidRPr="007D3CED">
        <w:rPr>
          <w:rFonts w:ascii="Times New Roman" w:hAnsi="Times New Roman" w:cs="font284"/>
          <w:color w:val="000000"/>
          <w:kern w:val="1"/>
        </w:rPr>
        <w:t>до місця призначення:</w:t>
      </w:r>
      <w:r w:rsidRPr="006D1F58">
        <w:rPr>
          <w:rFonts w:ascii="Times New Roman" w:hAnsi="Times New Roman" w:cs="font284"/>
          <w:color w:val="000000"/>
          <w:kern w:val="1"/>
        </w:rPr>
        <w:t xml:space="preserve"> вул. </w:t>
      </w:r>
      <w:proofErr w:type="spellStart"/>
      <w:r w:rsidRPr="006D1F58">
        <w:rPr>
          <w:rFonts w:ascii="Times New Roman" w:hAnsi="Times New Roman" w:cs="font284"/>
          <w:color w:val="000000"/>
          <w:kern w:val="1"/>
        </w:rPr>
        <w:t>Гната</w:t>
      </w:r>
      <w:proofErr w:type="spellEnd"/>
      <w:r w:rsidRPr="006D1F58">
        <w:rPr>
          <w:rFonts w:ascii="Times New Roman" w:hAnsi="Times New Roman" w:cs="font284"/>
          <w:color w:val="000000"/>
          <w:kern w:val="1"/>
        </w:rPr>
        <w:t xml:space="preserve"> Хоткевича, 20, м. Київ.</w:t>
      </w:r>
    </w:p>
    <w:p w14:paraId="3E26BF60" w14:textId="77777777" w:rsidR="00ED6A3D" w:rsidRPr="007D3CED" w:rsidRDefault="00ED6A3D" w:rsidP="00ED6A3D">
      <w:pPr>
        <w:tabs>
          <w:tab w:val="left" w:pos="993"/>
        </w:tabs>
        <w:spacing w:after="0" w:line="240" w:lineRule="auto"/>
        <w:ind w:firstLine="567"/>
        <w:jc w:val="both"/>
        <w:rPr>
          <w:rFonts w:ascii="Times New Roman" w:eastAsia="Times New Roman" w:hAnsi="Times New Roman"/>
          <w:color w:val="000000"/>
          <w:lang w:eastAsia="uk-UA"/>
        </w:rPr>
      </w:pPr>
      <w:r w:rsidRPr="007D3CED">
        <w:rPr>
          <w:rFonts w:ascii="Times New Roman" w:hAnsi="Times New Roman"/>
          <w:color w:val="000000"/>
        </w:rPr>
        <w:t xml:space="preserve">2.2. ПОСТАЧАЛЬНИК здійснює поставку Товару, протягом </w:t>
      </w:r>
      <w:r>
        <w:rPr>
          <w:rFonts w:ascii="Times New Roman" w:hAnsi="Times New Roman"/>
          <w:color w:val="000000"/>
        </w:rPr>
        <w:t>10</w:t>
      </w:r>
      <w:r w:rsidRPr="00130CE1">
        <w:rPr>
          <w:rFonts w:ascii="Times New Roman" w:hAnsi="Times New Roman"/>
          <w:color w:val="000000"/>
        </w:rPr>
        <w:t xml:space="preserve"> (</w:t>
      </w:r>
      <w:r>
        <w:rPr>
          <w:rFonts w:ascii="Times New Roman" w:hAnsi="Times New Roman"/>
          <w:color w:val="000000"/>
        </w:rPr>
        <w:t>десяти</w:t>
      </w:r>
      <w:r w:rsidRPr="00130CE1">
        <w:rPr>
          <w:rFonts w:ascii="Times New Roman" w:hAnsi="Times New Roman"/>
          <w:color w:val="000000"/>
        </w:rPr>
        <w:t>)</w:t>
      </w:r>
      <w:r w:rsidRPr="00D3678A">
        <w:rPr>
          <w:rFonts w:ascii="Times New Roman" w:hAnsi="Times New Roman"/>
        </w:rPr>
        <w:t xml:space="preserve"> </w:t>
      </w:r>
      <w:r>
        <w:rPr>
          <w:rFonts w:ascii="Times New Roman" w:hAnsi="Times New Roman"/>
        </w:rPr>
        <w:t>календарних</w:t>
      </w:r>
      <w:r w:rsidRPr="007D3CED">
        <w:rPr>
          <w:rFonts w:ascii="Times New Roman" w:hAnsi="Times New Roman"/>
          <w:color w:val="000000"/>
        </w:rPr>
        <w:t xml:space="preserve"> </w:t>
      </w:r>
      <w:r w:rsidRPr="007D3CED">
        <w:rPr>
          <w:rFonts w:ascii="Times New Roman" w:eastAsia="Times New Roman" w:hAnsi="Times New Roman"/>
          <w:color w:val="000000"/>
          <w:lang w:eastAsia="uk-UA"/>
        </w:rPr>
        <w:t xml:space="preserve">від дати отримання </w:t>
      </w:r>
      <w:r w:rsidRPr="005A04DB">
        <w:rPr>
          <w:rFonts w:ascii="Times New Roman" w:hAnsi="Times New Roman"/>
          <w:color w:val="000000"/>
        </w:rPr>
        <w:t>від ПОКУПЦЯ попередньої оплати</w:t>
      </w:r>
      <w:r w:rsidRPr="007D3CED">
        <w:rPr>
          <w:rFonts w:ascii="Times New Roman" w:eastAsia="Times New Roman" w:hAnsi="Times New Roman"/>
          <w:color w:val="000000"/>
          <w:lang w:eastAsia="uk-UA"/>
        </w:rPr>
        <w:t xml:space="preserve"> відповідно до п. 3.2</w:t>
      </w:r>
      <w:r>
        <w:rPr>
          <w:rFonts w:ascii="Times New Roman" w:eastAsia="Times New Roman" w:hAnsi="Times New Roman"/>
          <w:color w:val="000000"/>
          <w:lang w:eastAsia="uk-UA"/>
        </w:rPr>
        <w:t xml:space="preserve">.1 </w:t>
      </w:r>
      <w:r w:rsidRPr="007D3CED">
        <w:rPr>
          <w:rFonts w:ascii="Times New Roman" w:eastAsia="Times New Roman" w:hAnsi="Times New Roman"/>
          <w:color w:val="000000"/>
          <w:lang w:eastAsia="uk-UA"/>
        </w:rPr>
        <w:t>цього Договору.</w:t>
      </w:r>
    </w:p>
    <w:p w14:paraId="6F888DE1" w14:textId="77777777" w:rsidR="00ED6A3D" w:rsidRPr="007D3CED" w:rsidRDefault="00ED6A3D" w:rsidP="00ED6A3D">
      <w:pPr>
        <w:tabs>
          <w:tab w:val="left" w:pos="993"/>
        </w:tabs>
        <w:spacing w:after="0" w:line="240" w:lineRule="auto"/>
        <w:ind w:firstLine="567"/>
        <w:jc w:val="both"/>
        <w:rPr>
          <w:rFonts w:ascii="Times New Roman" w:hAnsi="Times New Roman"/>
          <w:color w:val="000000"/>
        </w:rPr>
      </w:pPr>
      <w:r w:rsidRPr="007D3CED">
        <w:rPr>
          <w:rFonts w:ascii="Times New Roman" w:eastAsia="Times New Roman" w:hAnsi="Times New Roman"/>
          <w:color w:val="000000"/>
          <w:lang w:eastAsia="uk-UA"/>
        </w:rPr>
        <w:t>2.3. У випадку залучення ПОСТАЧАЛЬН</w:t>
      </w:r>
      <w:r w:rsidRPr="007D3CED">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64B7DFEE" w14:textId="77777777" w:rsidR="00ED6A3D" w:rsidRPr="007D3CED" w:rsidRDefault="00ED6A3D" w:rsidP="00ED6A3D">
      <w:pPr>
        <w:spacing w:after="0" w:line="240" w:lineRule="auto"/>
        <w:ind w:firstLine="567"/>
        <w:jc w:val="both"/>
        <w:rPr>
          <w:rFonts w:ascii="Times New Roman" w:hAnsi="Times New Roman"/>
          <w:color w:val="000000"/>
        </w:rPr>
      </w:pPr>
      <w:r w:rsidRPr="007D3CED">
        <w:rPr>
          <w:rFonts w:ascii="Times New Roman" w:hAnsi="Times New Roman"/>
          <w:color w:val="000000"/>
        </w:rPr>
        <w:lastRenderedPageBreak/>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7D169C94" w14:textId="77777777" w:rsidR="00ED6A3D" w:rsidRPr="007D3CED" w:rsidRDefault="00ED6A3D" w:rsidP="00ED6A3D">
      <w:pPr>
        <w:pStyle w:val="1f7"/>
        <w:ind w:firstLine="567"/>
        <w:jc w:val="both"/>
        <w:rPr>
          <w:rFonts w:ascii="Times New Roman" w:hAnsi="Times New Roman"/>
          <w:snapToGrid w:val="0"/>
          <w:color w:val="000000"/>
          <w:kern w:val="1"/>
          <w:lang w:val="uk-UA" w:eastAsia="zh-CN"/>
        </w:rPr>
      </w:pPr>
      <w:r w:rsidRPr="007D3CED">
        <w:rPr>
          <w:rFonts w:ascii="Times New Roman" w:hAnsi="Times New Roman"/>
          <w:color w:val="000000"/>
          <w:lang w:val="uk-UA"/>
        </w:rPr>
        <w:t>2.5.</w:t>
      </w:r>
      <w:r w:rsidRPr="007D3CED">
        <w:rPr>
          <w:rFonts w:ascii="Times New Roman" w:hAnsi="Times New Roman"/>
          <w:snapToGrid w:val="0"/>
          <w:color w:val="000000"/>
          <w:kern w:val="1"/>
          <w:lang w:val="uk-UA" w:eastAsia="zh-CN"/>
        </w:rPr>
        <w:t xml:space="preserve"> У разі, якщо постачання Товару, у вказаній у Специфікації кількості, виявиться неможливим з технічних причин (відхилення ваги</w:t>
      </w:r>
      <w:r>
        <w:rPr>
          <w:rFonts w:ascii="Times New Roman" w:hAnsi="Times New Roman"/>
          <w:snapToGrid w:val="0"/>
          <w:color w:val="000000"/>
          <w:kern w:val="1"/>
          <w:lang w:val="uk-UA" w:eastAsia="zh-CN"/>
        </w:rPr>
        <w:t xml:space="preserve">, </w:t>
      </w:r>
      <w:r w:rsidRPr="007D3CED">
        <w:rPr>
          <w:rFonts w:ascii="Times New Roman" w:hAnsi="Times New Roman"/>
          <w:snapToGrid w:val="0"/>
          <w:color w:val="000000"/>
          <w:kern w:val="1"/>
          <w:lang w:val="uk-UA" w:eastAsia="zh-CN"/>
        </w:rPr>
        <w:t>відхилен</w:t>
      </w:r>
      <w:r>
        <w:rPr>
          <w:rFonts w:ascii="Times New Roman" w:hAnsi="Times New Roman"/>
          <w:snapToGrid w:val="0"/>
          <w:color w:val="000000"/>
          <w:kern w:val="1"/>
          <w:lang w:val="uk-UA" w:eastAsia="zh-CN"/>
        </w:rPr>
        <w:t>ня</w:t>
      </w:r>
      <w:r w:rsidRPr="007D3CED">
        <w:rPr>
          <w:rFonts w:ascii="Times New Roman" w:hAnsi="Times New Roman"/>
          <w:snapToGrid w:val="0"/>
          <w:color w:val="000000"/>
          <w:kern w:val="1"/>
          <w:lang w:val="uk-UA" w:eastAsia="zh-CN"/>
        </w:rPr>
        <w:t xml:space="preserve"> геометричних розмірів, інші технічні причини), ПОСТАЧАЛЬНИК зобов’язується повідомити про це ПОКУПЦЯ з зазначенням таких причин. ПОКУПЕЦЬ має право за результатами розгляду повідомлення ПОСТАЧАЛЬНИКА прийняти рішення про поставку з відхиленням до – </w:t>
      </w:r>
      <w:r>
        <w:rPr>
          <w:rFonts w:ascii="Times New Roman" w:hAnsi="Times New Roman"/>
          <w:snapToGrid w:val="0"/>
          <w:color w:val="000000"/>
          <w:kern w:val="1"/>
          <w:lang w:val="uk-UA" w:eastAsia="zh-CN"/>
        </w:rPr>
        <w:t>2</w:t>
      </w:r>
      <w:r w:rsidRPr="007D3CED">
        <w:rPr>
          <w:rFonts w:ascii="Times New Roman" w:hAnsi="Times New Roman"/>
          <w:snapToGrid w:val="0"/>
          <w:color w:val="000000"/>
          <w:kern w:val="1"/>
          <w:lang w:val="uk-UA" w:eastAsia="zh-CN"/>
        </w:rPr>
        <w:t>%, про що повідомляє ПОСТАЧАЛЬНИКА. Вважається, що ПОКУПЕЦЬ погодив постачання Товару із вказаними відхиленнями та Договір виконано у повному обсязі у разі, якщо він прийняв Товар, що був поставлений ПОСТАЧАЛЬНИКОМ із вказаними відхиленнями.</w:t>
      </w:r>
    </w:p>
    <w:p w14:paraId="6781C1EA" w14:textId="77777777" w:rsidR="00ED6A3D" w:rsidRPr="007D3CED" w:rsidRDefault="00ED6A3D" w:rsidP="00ED6A3D">
      <w:pPr>
        <w:spacing w:after="0" w:line="240" w:lineRule="auto"/>
        <w:ind w:firstLine="567"/>
        <w:jc w:val="both"/>
        <w:rPr>
          <w:rFonts w:ascii="Times New Roman" w:hAnsi="Times New Roman"/>
          <w:color w:val="000000"/>
        </w:rPr>
      </w:pPr>
      <w:r w:rsidRPr="007D3CED">
        <w:rPr>
          <w:rFonts w:ascii="Times New Roman" w:hAnsi="Times New Roman"/>
          <w:snapToGrid w:val="0"/>
          <w:color w:val="000000"/>
          <w:kern w:val="1"/>
        </w:rPr>
        <w:t>У випадку постачання Товару з відхиленнями, передбаченими попереднім абзацом цього пункту, розрахунок проводиться за фактично поставлену кількість Товару, виходячи з встановленої Договором ціни. У випадку постачання Товару з перевищенням ПОСТАЧАЛЬНИКОМ обсягу Товару, визначеного цим Договором розрахунок проводиться за кількістю Товару, передбаченого Специфікацією. Товар, що отриманий від ПОСТАЧАЛЬНИКА із перевищенням кількості, визначеної Специфікацією, вважається переданий ПОКУПЦЮ безоплатно та оплаті не підлягає.</w:t>
      </w:r>
    </w:p>
    <w:p w14:paraId="77F91A6D" w14:textId="77777777" w:rsidR="00ED6A3D" w:rsidRPr="007D3CED" w:rsidRDefault="00ED6A3D" w:rsidP="00ED6A3D">
      <w:pPr>
        <w:widowControl w:val="0"/>
        <w:spacing w:after="0" w:line="240" w:lineRule="auto"/>
        <w:ind w:firstLine="567"/>
        <w:jc w:val="both"/>
        <w:rPr>
          <w:rFonts w:ascii="Times New Roman" w:hAnsi="Times New Roman"/>
          <w:color w:val="000000"/>
        </w:rPr>
      </w:pPr>
      <w:r w:rsidRPr="007D3CED">
        <w:rPr>
          <w:rFonts w:ascii="Times New Roman" w:hAnsi="Times New Roman"/>
          <w:color w:val="000000"/>
        </w:rPr>
        <w:t xml:space="preserve">2.6. Усі ризики пошкодження/випадкового знищення Товару та право власності на Товар переходять від ПОСТАЧАЛЬНИКА до ПОКУПЦЯ </w:t>
      </w:r>
      <w:r w:rsidRPr="00454528">
        <w:rPr>
          <w:rFonts w:ascii="Times New Roman" w:hAnsi="Times New Roman"/>
          <w:color w:val="000000"/>
        </w:rPr>
        <w:t>з дати підписання видаткової накладної на Товар за умови оформлення супровідних документів, вказаних в пункті 4.7. цього Договору.</w:t>
      </w:r>
    </w:p>
    <w:p w14:paraId="2A77C16F" w14:textId="77777777" w:rsidR="00ED6A3D" w:rsidRPr="007D3CED" w:rsidRDefault="00ED6A3D" w:rsidP="00ED6A3D">
      <w:pPr>
        <w:widowControl w:val="0"/>
        <w:spacing w:after="0" w:line="240" w:lineRule="auto"/>
        <w:ind w:firstLine="567"/>
        <w:jc w:val="center"/>
        <w:rPr>
          <w:rFonts w:ascii="Times New Roman" w:hAnsi="Times New Roman"/>
          <w:snapToGrid w:val="0"/>
          <w:color w:val="000000"/>
        </w:rPr>
      </w:pPr>
    </w:p>
    <w:p w14:paraId="4F448049" w14:textId="77777777" w:rsidR="00ED6A3D" w:rsidRPr="007D3CED" w:rsidRDefault="00ED6A3D" w:rsidP="00ED6A3D">
      <w:pPr>
        <w:widowControl w:val="0"/>
        <w:spacing w:after="0" w:line="240" w:lineRule="auto"/>
        <w:ind w:firstLine="567"/>
        <w:jc w:val="center"/>
        <w:rPr>
          <w:rFonts w:ascii="Times New Roman" w:hAnsi="Times New Roman"/>
          <w:snapToGrid w:val="0"/>
          <w:color w:val="000000"/>
        </w:rPr>
      </w:pPr>
      <w:r w:rsidRPr="007D3CED">
        <w:rPr>
          <w:rFonts w:ascii="Times New Roman" w:hAnsi="Times New Roman"/>
          <w:snapToGrid w:val="0"/>
          <w:color w:val="000000"/>
        </w:rPr>
        <w:t xml:space="preserve">3.   </w:t>
      </w:r>
      <w:r w:rsidRPr="007D3CED">
        <w:rPr>
          <w:rFonts w:ascii="Times New Roman" w:hAnsi="Times New Roman"/>
          <w:b/>
          <w:snapToGrid w:val="0"/>
          <w:color w:val="000000"/>
        </w:rPr>
        <w:t>ЦІНА ТА ПОРЯДОК ОПЛАТИ</w:t>
      </w:r>
    </w:p>
    <w:p w14:paraId="11FA5CDE" w14:textId="77777777" w:rsidR="00ED6A3D" w:rsidRPr="007D3CED" w:rsidRDefault="00ED6A3D" w:rsidP="00ED6A3D">
      <w:pPr>
        <w:spacing w:after="0" w:line="240" w:lineRule="auto"/>
        <w:ind w:firstLine="567"/>
        <w:jc w:val="both"/>
        <w:rPr>
          <w:rFonts w:ascii="Times New Roman" w:hAnsi="Times New Roman"/>
          <w:color w:val="000000"/>
        </w:rPr>
      </w:pPr>
      <w:r w:rsidRPr="006D1F58">
        <w:rPr>
          <w:rFonts w:ascii="Times New Roman" w:hAnsi="Times New Roman"/>
          <w:color w:val="000000"/>
        </w:rPr>
        <w:t xml:space="preserve">3.1. Ціна Договору складає _____________ </w:t>
      </w:r>
      <w:r w:rsidRPr="007D3CED">
        <w:rPr>
          <w:rFonts w:ascii="Times New Roman" w:hAnsi="Times New Roman"/>
          <w:color w:val="000000"/>
        </w:rPr>
        <w:t xml:space="preserve">(_________________________) грн. ___ коп., крім того ПДВ 20% __________________ (_____________________) грн. __ коп. </w:t>
      </w:r>
      <w:r w:rsidRPr="006D1F58">
        <w:rPr>
          <w:rFonts w:ascii="Times New Roman" w:hAnsi="Times New Roman"/>
          <w:color w:val="000000"/>
        </w:rPr>
        <w:t>Загальна ціна Договору з ПДВ складає</w:t>
      </w:r>
      <w:r w:rsidRPr="007D3CED">
        <w:rPr>
          <w:rFonts w:ascii="Times New Roman" w:hAnsi="Times New Roman"/>
          <w:color w:val="000000"/>
        </w:rPr>
        <w:t xml:space="preserve"> </w:t>
      </w:r>
      <w:r w:rsidRPr="006D1F58">
        <w:rPr>
          <w:rFonts w:ascii="Times New Roman" w:hAnsi="Times New Roman"/>
          <w:color w:val="000000"/>
        </w:rPr>
        <w:t xml:space="preserve">_____________ </w:t>
      </w:r>
      <w:r w:rsidRPr="007D3CED">
        <w:rPr>
          <w:rFonts w:ascii="Times New Roman" w:hAnsi="Times New Roman"/>
          <w:color w:val="000000"/>
        </w:rPr>
        <w:t>(_________________________) грн. ___ коп. (далі – ціна Договору).</w:t>
      </w:r>
    </w:p>
    <w:p w14:paraId="4CC97D26" w14:textId="77777777" w:rsidR="00ED6A3D" w:rsidRPr="00BA2E7B" w:rsidRDefault="00ED6A3D" w:rsidP="00ED6A3D">
      <w:pPr>
        <w:pStyle w:val="1f7"/>
        <w:ind w:firstLine="567"/>
        <w:jc w:val="both"/>
        <w:rPr>
          <w:rFonts w:ascii="Times New Roman" w:hAnsi="Times New Roman"/>
          <w:kern w:val="2"/>
        </w:rPr>
      </w:pPr>
      <w:r w:rsidRPr="00B24F9C">
        <w:rPr>
          <w:rFonts w:ascii="Times New Roman" w:hAnsi="Times New Roman"/>
          <w:snapToGrid w:val="0"/>
          <w:color w:val="000000"/>
        </w:rPr>
        <w:t xml:space="preserve">3.2. Оплата Товару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ПОКУПЦЕМ на </w:t>
      </w:r>
      <w:proofErr w:type="spellStart"/>
      <w:r w:rsidRPr="00B24F9C">
        <w:rPr>
          <w:rFonts w:ascii="Times New Roman" w:hAnsi="Times New Roman"/>
          <w:snapToGrid w:val="0"/>
          <w:color w:val="000000"/>
        </w:rPr>
        <w:t>підставі</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отриманого</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від</w:t>
      </w:r>
      <w:proofErr w:type="spellEnd"/>
      <w:r w:rsidRPr="00B24F9C">
        <w:rPr>
          <w:rFonts w:ascii="Times New Roman" w:hAnsi="Times New Roman"/>
          <w:snapToGrid w:val="0"/>
          <w:color w:val="000000"/>
        </w:rPr>
        <w:t xml:space="preserve"> ПОСТАЧАЛЬНИКА </w:t>
      </w:r>
      <w:proofErr w:type="spellStart"/>
      <w:r w:rsidRPr="00B24F9C">
        <w:rPr>
          <w:rFonts w:ascii="Times New Roman" w:hAnsi="Times New Roman"/>
          <w:snapToGrid w:val="0"/>
          <w:color w:val="000000"/>
        </w:rPr>
        <w:t>рахунку</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Рахунок</w:t>
      </w:r>
      <w:proofErr w:type="spellEnd"/>
      <w:r w:rsidRPr="00B24F9C">
        <w:rPr>
          <w:rFonts w:ascii="Times New Roman" w:hAnsi="Times New Roman"/>
          <w:snapToGrid w:val="0"/>
          <w:color w:val="000000"/>
        </w:rPr>
        <w:t xml:space="preserve"> на оплату </w:t>
      </w:r>
      <w:proofErr w:type="spellStart"/>
      <w:r w:rsidRPr="00B24F9C">
        <w:rPr>
          <w:rFonts w:ascii="Times New Roman" w:hAnsi="Times New Roman"/>
          <w:snapToGrid w:val="0"/>
          <w:color w:val="000000"/>
        </w:rPr>
        <w:t>надається</w:t>
      </w:r>
      <w:proofErr w:type="spellEnd"/>
      <w:r w:rsidRPr="00B24F9C">
        <w:rPr>
          <w:rFonts w:ascii="Times New Roman" w:hAnsi="Times New Roman"/>
          <w:snapToGrid w:val="0"/>
          <w:color w:val="000000"/>
        </w:rPr>
        <w:t xml:space="preserve"> ПОСТАЧАЛЬНИКОМ </w:t>
      </w:r>
      <w:proofErr w:type="spellStart"/>
      <w:r w:rsidRPr="00BA2E7B">
        <w:rPr>
          <w:rFonts w:ascii="Times New Roman" w:hAnsi="Times New Roman"/>
          <w:snapToGrid w:val="0"/>
          <w:kern w:val="2"/>
        </w:rPr>
        <w:t>протягом</w:t>
      </w:r>
      <w:proofErr w:type="spellEnd"/>
      <w:r w:rsidRPr="00BA2E7B">
        <w:rPr>
          <w:rFonts w:ascii="Times New Roman" w:hAnsi="Times New Roman"/>
          <w:snapToGrid w:val="0"/>
          <w:kern w:val="2"/>
        </w:rPr>
        <w:t xml:space="preserve"> 2 (</w:t>
      </w:r>
      <w:proofErr w:type="spellStart"/>
      <w:r w:rsidRPr="00BA2E7B">
        <w:rPr>
          <w:rFonts w:ascii="Times New Roman" w:hAnsi="Times New Roman"/>
          <w:snapToGrid w:val="0"/>
          <w:kern w:val="2"/>
        </w:rPr>
        <w:t>двох</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робочих</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днів</w:t>
      </w:r>
      <w:proofErr w:type="spellEnd"/>
      <w:r w:rsidRPr="00BA2E7B">
        <w:rPr>
          <w:rFonts w:ascii="Times New Roman" w:hAnsi="Times New Roman"/>
          <w:snapToGrid w:val="0"/>
          <w:kern w:val="2"/>
        </w:rPr>
        <w:t xml:space="preserve"> з </w:t>
      </w:r>
      <w:proofErr w:type="spellStart"/>
      <w:r w:rsidRPr="00BA2E7B">
        <w:rPr>
          <w:rFonts w:ascii="Times New Roman" w:hAnsi="Times New Roman"/>
          <w:snapToGrid w:val="0"/>
          <w:kern w:val="2"/>
        </w:rPr>
        <w:t>дати</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отримання</w:t>
      </w:r>
      <w:proofErr w:type="spellEnd"/>
      <w:r w:rsidRPr="00BA2E7B">
        <w:rPr>
          <w:rFonts w:ascii="Times New Roman" w:hAnsi="Times New Roman"/>
          <w:snapToGrid w:val="0"/>
          <w:kern w:val="2"/>
        </w:rPr>
        <w:t xml:space="preserve"> </w:t>
      </w:r>
      <w:proofErr w:type="spellStart"/>
      <w:r w:rsidRPr="00BA2E7B">
        <w:rPr>
          <w:rFonts w:ascii="Times New Roman" w:hAnsi="Times New Roman"/>
          <w:snapToGrid w:val="0"/>
          <w:kern w:val="2"/>
        </w:rPr>
        <w:t>замовлення</w:t>
      </w:r>
      <w:proofErr w:type="spellEnd"/>
      <w:r w:rsidRPr="00B24F9C">
        <w:rPr>
          <w:rFonts w:ascii="Times New Roman" w:hAnsi="Times New Roman"/>
          <w:snapToGrid w:val="0"/>
          <w:color w:val="000000"/>
        </w:rPr>
        <w:t xml:space="preserve">. </w:t>
      </w:r>
      <w:proofErr w:type="spellStart"/>
      <w:r w:rsidRPr="00BA2E7B">
        <w:rPr>
          <w:rFonts w:ascii="Times New Roman" w:eastAsia="Times New Roman" w:hAnsi="Times New Roman"/>
          <w:color w:val="000000"/>
          <w:lang w:eastAsia="ru-RU"/>
        </w:rPr>
        <w:t>Замовлення</w:t>
      </w:r>
      <w:proofErr w:type="spellEnd"/>
      <w:r w:rsidRPr="00BA2E7B">
        <w:rPr>
          <w:rFonts w:ascii="Times New Roman" w:eastAsia="Times New Roman" w:hAnsi="Times New Roman"/>
          <w:color w:val="000000"/>
          <w:lang w:eastAsia="ru-RU"/>
        </w:rPr>
        <w:t xml:space="preserve"> </w:t>
      </w:r>
      <w:proofErr w:type="spellStart"/>
      <w:r w:rsidRPr="00BA2E7B">
        <w:rPr>
          <w:rFonts w:ascii="Times New Roman" w:eastAsia="Times New Roman" w:hAnsi="Times New Roman"/>
          <w:color w:val="000000"/>
          <w:lang w:eastAsia="ru-RU"/>
        </w:rPr>
        <w:t>направляється</w:t>
      </w:r>
      <w:proofErr w:type="spellEnd"/>
      <w:r w:rsidRPr="00BA2E7B">
        <w:rPr>
          <w:rFonts w:ascii="Times New Roman" w:eastAsia="Times New Roman" w:hAnsi="Times New Roman"/>
          <w:color w:val="000000"/>
          <w:lang w:eastAsia="ru-RU"/>
        </w:rPr>
        <w:t xml:space="preserve"> на </w:t>
      </w:r>
      <w:proofErr w:type="spellStart"/>
      <w:r w:rsidRPr="00BA2E7B">
        <w:rPr>
          <w:rFonts w:ascii="Times New Roman" w:eastAsia="Times New Roman" w:hAnsi="Times New Roman"/>
          <w:color w:val="000000"/>
          <w:lang w:eastAsia="ru-RU"/>
        </w:rPr>
        <w:t>електронну</w:t>
      </w:r>
      <w:proofErr w:type="spellEnd"/>
      <w:r w:rsidRPr="00BA2E7B">
        <w:rPr>
          <w:rFonts w:ascii="Times New Roman" w:eastAsia="Times New Roman" w:hAnsi="Times New Roman"/>
          <w:color w:val="000000"/>
          <w:lang w:eastAsia="ru-RU"/>
        </w:rPr>
        <w:t xml:space="preserve"> адресу ПОСТАЧАЛЬНИКА, </w:t>
      </w:r>
      <w:proofErr w:type="spellStart"/>
      <w:r w:rsidRPr="00BA2E7B">
        <w:rPr>
          <w:rFonts w:ascii="Times New Roman" w:eastAsia="Times New Roman" w:hAnsi="Times New Roman"/>
          <w:color w:val="000000"/>
          <w:lang w:eastAsia="ru-RU"/>
        </w:rPr>
        <w:t>зазначену</w:t>
      </w:r>
      <w:proofErr w:type="spellEnd"/>
      <w:r w:rsidRPr="00BA2E7B">
        <w:rPr>
          <w:rFonts w:ascii="Times New Roman" w:eastAsia="Times New Roman" w:hAnsi="Times New Roman"/>
          <w:color w:val="000000"/>
          <w:lang w:eastAsia="ru-RU"/>
        </w:rPr>
        <w:t xml:space="preserve"> в </w:t>
      </w:r>
      <w:r>
        <w:rPr>
          <w:rFonts w:ascii="Times New Roman" w:eastAsia="Times New Roman" w:hAnsi="Times New Roman"/>
          <w:color w:val="000000"/>
          <w:lang w:val="uk-UA" w:eastAsia="ru-RU"/>
        </w:rPr>
        <w:t>розділі</w:t>
      </w:r>
      <w:r w:rsidRPr="00BA2E7B">
        <w:rPr>
          <w:rFonts w:ascii="Times New Roman" w:eastAsia="Times New Roman" w:hAnsi="Times New Roman"/>
          <w:color w:val="000000"/>
          <w:lang w:eastAsia="ru-RU"/>
        </w:rPr>
        <w:t xml:space="preserve"> 11 </w:t>
      </w:r>
      <w:proofErr w:type="spellStart"/>
      <w:r w:rsidRPr="00BA2E7B">
        <w:rPr>
          <w:rFonts w:ascii="Times New Roman" w:eastAsia="Times New Roman" w:hAnsi="Times New Roman"/>
          <w:color w:val="000000"/>
          <w:lang w:eastAsia="ru-RU"/>
        </w:rPr>
        <w:t>цього</w:t>
      </w:r>
      <w:proofErr w:type="spellEnd"/>
      <w:r w:rsidRPr="00BA2E7B">
        <w:rPr>
          <w:rFonts w:ascii="Times New Roman" w:eastAsia="Times New Roman" w:hAnsi="Times New Roman"/>
          <w:color w:val="000000"/>
          <w:lang w:eastAsia="ru-RU"/>
        </w:rPr>
        <w:t xml:space="preserve"> Договору.</w:t>
      </w:r>
      <w:r w:rsidRPr="00B24F9C">
        <w:rPr>
          <w:rFonts w:ascii="Times New Roman" w:hAnsi="Times New Roman"/>
          <w:snapToGrid w:val="0"/>
          <w:color w:val="000000"/>
          <w:lang w:val="uk-UA"/>
        </w:rPr>
        <w:t xml:space="preserve"> </w:t>
      </w:r>
      <w:r w:rsidRPr="00B24F9C">
        <w:rPr>
          <w:rFonts w:ascii="Times New Roman" w:hAnsi="Times New Roman"/>
          <w:snapToGrid w:val="0"/>
          <w:color w:val="000000"/>
        </w:rPr>
        <w:t xml:space="preserve">Оплата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на </w:t>
      </w:r>
      <w:proofErr w:type="spellStart"/>
      <w:r w:rsidRPr="00B24F9C">
        <w:rPr>
          <w:rFonts w:ascii="Times New Roman" w:hAnsi="Times New Roman"/>
          <w:snapToGrid w:val="0"/>
          <w:color w:val="000000"/>
        </w:rPr>
        <w:t>умовах</w:t>
      </w:r>
      <w:proofErr w:type="spellEnd"/>
      <w:r w:rsidRPr="00B24F9C">
        <w:rPr>
          <w:rFonts w:ascii="Times New Roman" w:hAnsi="Times New Roman"/>
          <w:snapToGrid w:val="0"/>
          <w:color w:val="000000"/>
        </w:rPr>
        <w:t>:</w:t>
      </w:r>
    </w:p>
    <w:p w14:paraId="68D3061A" w14:textId="77777777" w:rsidR="00ED6A3D" w:rsidRPr="00B24F9C" w:rsidRDefault="00ED6A3D" w:rsidP="00ED6A3D">
      <w:pPr>
        <w:pStyle w:val="1f7"/>
        <w:ind w:firstLine="567"/>
        <w:jc w:val="both"/>
        <w:rPr>
          <w:rFonts w:ascii="Times New Roman" w:hAnsi="Times New Roman"/>
          <w:snapToGrid w:val="0"/>
          <w:color w:val="000000"/>
        </w:rPr>
      </w:pPr>
      <w:r w:rsidRPr="00B24F9C">
        <w:rPr>
          <w:rFonts w:ascii="Times New Roman" w:hAnsi="Times New Roman"/>
          <w:snapToGrid w:val="0"/>
          <w:color w:val="000000"/>
        </w:rPr>
        <w:t>3.2.1.</w:t>
      </w:r>
      <w:r w:rsidRPr="00B24F9C">
        <w:rPr>
          <w:rFonts w:ascii="Times New Roman" w:hAnsi="Times New Roman"/>
          <w:snapToGrid w:val="0"/>
          <w:color w:val="000000"/>
          <w:lang w:val="uk-UA"/>
        </w:rPr>
        <w:t xml:space="preserve"> </w:t>
      </w:r>
      <w:proofErr w:type="spellStart"/>
      <w:r w:rsidRPr="00B24F9C">
        <w:rPr>
          <w:rFonts w:ascii="Times New Roman" w:hAnsi="Times New Roman"/>
          <w:snapToGrid w:val="0"/>
          <w:color w:val="000000"/>
        </w:rPr>
        <w:t>Попередня</w:t>
      </w:r>
      <w:proofErr w:type="spellEnd"/>
      <w:r w:rsidRPr="00B24F9C">
        <w:rPr>
          <w:rFonts w:ascii="Times New Roman" w:hAnsi="Times New Roman"/>
          <w:snapToGrid w:val="0"/>
          <w:color w:val="000000"/>
        </w:rPr>
        <w:t xml:space="preserve"> оплата в </w:t>
      </w:r>
      <w:proofErr w:type="spellStart"/>
      <w:r w:rsidRPr="00B24F9C">
        <w:rPr>
          <w:rFonts w:ascii="Times New Roman" w:hAnsi="Times New Roman"/>
          <w:snapToGrid w:val="0"/>
          <w:color w:val="000000"/>
        </w:rPr>
        <w:t>розмірі</w:t>
      </w:r>
      <w:proofErr w:type="spellEnd"/>
      <w:r w:rsidRPr="00B24F9C">
        <w:rPr>
          <w:rFonts w:ascii="Times New Roman" w:hAnsi="Times New Roman"/>
          <w:snapToGrid w:val="0"/>
          <w:color w:val="000000"/>
        </w:rPr>
        <w:t xml:space="preserve"> </w:t>
      </w:r>
      <w:r>
        <w:rPr>
          <w:rFonts w:ascii="Times New Roman" w:hAnsi="Times New Roman"/>
          <w:snapToGrid w:val="0"/>
          <w:color w:val="000000"/>
          <w:lang w:val="uk-UA"/>
        </w:rPr>
        <w:t>7</w:t>
      </w:r>
      <w:r w:rsidRPr="00B24F9C">
        <w:rPr>
          <w:rFonts w:ascii="Times New Roman" w:hAnsi="Times New Roman"/>
          <w:snapToGrid w:val="0"/>
          <w:color w:val="000000"/>
        </w:rPr>
        <w:t xml:space="preserve">0% </w:t>
      </w:r>
      <w:proofErr w:type="spellStart"/>
      <w:r w:rsidRPr="00B24F9C">
        <w:rPr>
          <w:rFonts w:ascii="Times New Roman" w:hAnsi="Times New Roman"/>
          <w:snapToGrid w:val="0"/>
          <w:color w:val="000000"/>
        </w:rPr>
        <w:t>від</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вартості</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lang w:val="uk-UA"/>
        </w:rPr>
        <w:t>замо</w:t>
      </w:r>
      <w:r w:rsidRPr="00B24F9C">
        <w:rPr>
          <w:rFonts w:ascii="Times New Roman" w:hAnsi="Times New Roman"/>
          <w:snapToGrid w:val="0"/>
          <w:color w:val="000000"/>
        </w:rPr>
        <w:t>вленого</w:t>
      </w:r>
      <w:proofErr w:type="spellEnd"/>
      <w:r w:rsidRPr="00B24F9C">
        <w:rPr>
          <w:rFonts w:ascii="Times New Roman" w:hAnsi="Times New Roman"/>
          <w:snapToGrid w:val="0"/>
          <w:color w:val="000000"/>
        </w:rPr>
        <w:t xml:space="preserve"> Товару </w:t>
      </w:r>
      <w:proofErr w:type="spellStart"/>
      <w:r w:rsidRPr="00B24F9C">
        <w:rPr>
          <w:rFonts w:ascii="Times New Roman" w:hAnsi="Times New Roman"/>
          <w:snapToGrid w:val="0"/>
          <w:color w:val="000000"/>
        </w:rPr>
        <w:t>здійснюється</w:t>
      </w:r>
      <w:proofErr w:type="spellEnd"/>
      <w:r w:rsidRPr="00B24F9C">
        <w:rPr>
          <w:rFonts w:ascii="Times New Roman" w:hAnsi="Times New Roman"/>
          <w:snapToGrid w:val="0"/>
          <w:color w:val="000000"/>
        </w:rPr>
        <w:t xml:space="preserve"> ПОКУПЦЕМ </w:t>
      </w:r>
      <w:proofErr w:type="spellStart"/>
      <w:r w:rsidRPr="00B24F9C">
        <w:rPr>
          <w:rFonts w:ascii="Times New Roman" w:hAnsi="Times New Roman"/>
          <w:snapToGrid w:val="0"/>
          <w:color w:val="000000"/>
        </w:rPr>
        <w:t>протягом</w:t>
      </w:r>
      <w:proofErr w:type="spellEnd"/>
      <w:r w:rsidRPr="00B24F9C">
        <w:rPr>
          <w:rFonts w:ascii="Times New Roman" w:hAnsi="Times New Roman"/>
          <w:snapToGrid w:val="0"/>
          <w:color w:val="000000"/>
        </w:rPr>
        <w:t xml:space="preserve"> 5 (</w:t>
      </w:r>
      <w:proofErr w:type="spellStart"/>
      <w:r w:rsidRPr="00B24F9C">
        <w:rPr>
          <w:rFonts w:ascii="Times New Roman" w:hAnsi="Times New Roman"/>
          <w:snapToGrid w:val="0"/>
          <w:color w:val="000000"/>
        </w:rPr>
        <w:t>п’яти</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календарних</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днів</w:t>
      </w:r>
      <w:proofErr w:type="spellEnd"/>
      <w:r w:rsidRPr="00B24F9C">
        <w:rPr>
          <w:rFonts w:ascii="Times New Roman" w:hAnsi="Times New Roman"/>
          <w:snapToGrid w:val="0"/>
          <w:color w:val="000000"/>
        </w:rPr>
        <w:t xml:space="preserve"> з </w:t>
      </w:r>
      <w:proofErr w:type="spellStart"/>
      <w:r w:rsidRPr="00B24F9C">
        <w:rPr>
          <w:rFonts w:ascii="Times New Roman" w:hAnsi="Times New Roman"/>
          <w:snapToGrid w:val="0"/>
          <w:color w:val="000000"/>
        </w:rPr>
        <w:t>дати</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отримання</w:t>
      </w:r>
      <w:proofErr w:type="spellEnd"/>
      <w:r w:rsidRPr="00B24F9C">
        <w:rPr>
          <w:rFonts w:ascii="Times New Roman" w:hAnsi="Times New Roman"/>
          <w:snapToGrid w:val="0"/>
          <w:color w:val="000000"/>
        </w:rPr>
        <w:t xml:space="preserve"> </w:t>
      </w:r>
      <w:proofErr w:type="spellStart"/>
      <w:r w:rsidRPr="00B24F9C">
        <w:rPr>
          <w:rFonts w:ascii="Times New Roman" w:hAnsi="Times New Roman"/>
          <w:snapToGrid w:val="0"/>
          <w:color w:val="000000"/>
        </w:rPr>
        <w:t>рахунку</w:t>
      </w:r>
      <w:proofErr w:type="spellEnd"/>
      <w:r w:rsidRPr="00B24F9C">
        <w:rPr>
          <w:rFonts w:ascii="Times New Roman" w:hAnsi="Times New Roman"/>
          <w:snapToGrid w:val="0"/>
          <w:color w:val="000000"/>
        </w:rPr>
        <w:t>.</w:t>
      </w:r>
    </w:p>
    <w:p w14:paraId="029DF17C" w14:textId="77777777" w:rsidR="00ED6A3D" w:rsidRDefault="00ED6A3D" w:rsidP="00ED6A3D">
      <w:pPr>
        <w:spacing w:after="0" w:line="240" w:lineRule="auto"/>
        <w:ind w:firstLine="567"/>
        <w:rPr>
          <w:rFonts w:ascii="Times New Roman" w:hAnsi="Times New Roman"/>
          <w:snapToGrid w:val="0"/>
          <w:color w:val="000000"/>
        </w:rPr>
      </w:pPr>
      <w:r w:rsidRPr="00B24F9C">
        <w:rPr>
          <w:rFonts w:ascii="Times New Roman" w:hAnsi="Times New Roman"/>
          <w:snapToGrid w:val="0"/>
          <w:color w:val="000000"/>
        </w:rPr>
        <w:t>3.2.2. Остаточний розрахунок в розмірі</w:t>
      </w:r>
      <w:r>
        <w:rPr>
          <w:rFonts w:ascii="Times New Roman" w:hAnsi="Times New Roman"/>
          <w:snapToGrid w:val="0"/>
          <w:color w:val="000000"/>
        </w:rPr>
        <w:t xml:space="preserve"> 3</w:t>
      </w:r>
      <w:r w:rsidRPr="00B24F9C">
        <w:rPr>
          <w:rFonts w:ascii="Times New Roman" w:hAnsi="Times New Roman"/>
          <w:snapToGrid w:val="0"/>
          <w:color w:val="000000"/>
        </w:rPr>
        <w:t xml:space="preserve">0 % від вартості замовленого Товару протягом 10 (десяти) календарних днів з дати </w:t>
      </w:r>
      <w:r>
        <w:rPr>
          <w:rFonts w:ascii="Times New Roman" w:hAnsi="Times New Roman"/>
          <w:snapToGrid w:val="0"/>
          <w:color w:val="000000"/>
        </w:rPr>
        <w:t>отримання</w:t>
      </w:r>
      <w:r w:rsidRPr="00B24F9C">
        <w:rPr>
          <w:rFonts w:ascii="Times New Roman" w:hAnsi="Times New Roman"/>
          <w:snapToGrid w:val="0"/>
          <w:color w:val="000000"/>
        </w:rPr>
        <w:t xml:space="preserve"> Товару.</w:t>
      </w:r>
    </w:p>
    <w:p w14:paraId="0045D3F4" w14:textId="77777777" w:rsidR="00ED6A3D" w:rsidRDefault="00ED6A3D" w:rsidP="00ED6A3D">
      <w:pPr>
        <w:tabs>
          <w:tab w:val="left" w:pos="993"/>
        </w:tabs>
        <w:spacing w:after="0"/>
        <w:ind w:firstLine="567"/>
        <w:jc w:val="both"/>
        <w:rPr>
          <w:rFonts w:ascii="Times New Roman" w:eastAsia="Times New Roman" w:hAnsi="Times New Roman"/>
        </w:rPr>
      </w:pPr>
      <w:r w:rsidRPr="0049082C">
        <w:rPr>
          <w:rFonts w:ascii="Times New Roman" w:eastAsia="Times New Roman" w:hAnsi="Times New Roman"/>
        </w:rPr>
        <w:t>ПОКУПЕЦЬ має право здійснювати 100% попередню оплату вартості замовленого Товару</w:t>
      </w:r>
      <w:r>
        <w:rPr>
          <w:rFonts w:ascii="Times New Roman" w:eastAsia="Times New Roman" w:hAnsi="Times New Roman"/>
        </w:rPr>
        <w:t>.</w:t>
      </w:r>
    </w:p>
    <w:p w14:paraId="11E0EA13" w14:textId="77777777" w:rsidR="00ED6A3D" w:rsidRPr="00E74C9C" w:rsidRDefault="00ED6A3D" w:rsidP="00ED6A3D">
      <w:pPr>
        <w:tabs>
          <w:tab w:val="left" w:pos="993"/>
        </w:tabs>
        <w:spacing w:after="0"/>
        <w:ind w:firstLine="567"/>
        <w:jc w:val="both"/>
        <w:rPr>
          <w:rFonts w:ascii="Times New Roman" w:hAnsi="Times New Roman"/>
          <w:color w:val="000000"/>
        </w:rPr>
      </w:pPr>
      <w:r w:rsidRPr="006D1F58">
        <w:rPr>
          <w:rFonts w:ascii="Times New Roman" w:hAnsi="Times New Roman"/>
          <w:color w:val="000000"/>
        </w:rPr>
        <w:t xml:space="preserve">3.3. </w:t>
      </w:r>
      <w:r w:rsidRPr="00E74C9C">
        <w:rPr>
          <w:rFonts w:ascii="Times New Roman" w:hAnsi="Times New Roman"/>
          <w:color w:val="000000"/>
        </w:rPr>
        <w:t xml:space="preserve">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w:t>
      </w:r>
      <w:proofErr w:type="spellStart"/>
      <w:r>
        <w:rPr>
          <w:rFonts w:ascii="Times New Roman" w:hAnsi="Times New Roman"/>
          <w:color w:val="000000"/>
        </w:rPr>
        <w:t>розд</w:t>
      </w:r>
      <w:proofErr w:type="spellEnd"/>
      <w:r w:rsidRPr="00E74C9C">
        <w:rPr>
          <w:rFonts w:ascii="Times New Roman" w:hAnsi="Times New Roman"/>
          <w:color w:val="000000"/>
        </w:rPr>
        <w:t>. 11 даного Договору та/або рахунку, наданому разом з поставкою Товару.</w:t>
      </w:r>
    </w:p>
    <w:p w14:paraId="7C808860" w14:textId="77777777" w:rsidR="00ED6A3D" w:rsidRDefault="00ED6A3D" w:rsidP="00ED6A3D">
      <w:pPr>
        <w:spacing w:after="0" w:line="240" w:lineRule="auto"/>
        <w:ind w:firstLine="567"/>
        <w:jc w:val="both"/>
        <w:rPr>
          <w:rFonts w:ascii="Times New Roman" w:hAnsi="Times New Roman"/>
        </w:rPr>
      </w:pPr>
      <w:r w:rsidRPr="00E74C9C">
        <w:rPr>
          <w:rFonts w:ascii="Times New Roman" w:hAnsi="Times New Roman"/>
          <w:color w:val="000000"/>
        </w:rPr>
        <w:t xml:space="preserve">3.4. </w:t>
      </w:r>
      <w:r w:rsidRPr="000572C5">
        <w:rPr>
          <w:rFonts w:ascii="Times New Roman" w:hAnsi="Times New Roman"/>
          <w:color w:val="000000"/>
        </w:rPr>
        <w:t xml:space="preserve">Загальна </w:t>
      </w:r>
      <w:r w:rsidRPr="000572C5">
        <w:rPr>
          <w:rFonts w:ascii="Times New Roman" w:hAnsi="Times New Roman"/>
          <w:snapToGrid w:val="0"/>
          <w:color w:val="000000"/>
        </w:rPr>
        <w:t xml:space="preserve">ціна Договору </w:t>
      </w:r>
      <w:r w:rsidRPr="000572C5">
        <w:rPr>
          <w:rFonts w:ascii="Times New Roman" w:hAnsi="Times New Roman"/>
          <w:color w:val="000000"/>
        </w:rPr>
        <w:t xml:space="preserve">може переглядатись Сторонами лише у випадках, визначених </w:t>
      </w:r>
      <w:r>
        <w:rPr>
          <w:rFonts w:ascii="Times New Roman" w:hAnsi="Times New Roman"/>
          <w:color w:val="000000"/>
        </w:rPr>
        <w:t xml:space="preserve">п. 19 </w:t>
      </w:r>
      <w:r>
        <w:rPr>
          <w:rFonts w:ascii="Times New Roman" w:hAnsi="Times New Roman"/>
        </w:rPr>
        <w:t>Особливостей .</w:t>
      </w:r>
    </w:p>
    <w:p w14:paraId="69FCC4A2" w14:textId="77777777" w:rsidR="00ED6A3D" w:rsidRPr="00710835" w:rsidRDefault="00ED6A3D" w:rsidP="00ED6A3D">
      <w:pPr>
        <w:shd w:val="clear" w:color="auto" w:fill="FFFFFF"/>
        <w:spacing w:after="0" w:line="240" w:lineRule="auto"/>
        <w:ind w:firstLine="644"/>
        <w:contextualSpacing/>
        <w:jc w:val="both"/>
        <w:rPr>
          <w:rFonts w:ascii="Times New Roman" w:hAnsi="Times New Roman"/>
          <w:lang w:eastAsia="en-US"/>
        </w:rPr>
      </w:pPr>
      <w:r w:rsidRPr="00E74C9C">
        <w:rPr>
          <w:rFonts w:ascii="Times New Roman" w:hAnsi="Times New Roman"/>
          <w:lang w:eastAsia="en-US"/>
        </w:rPr>
        <w:t xml:space="preserve">3.4.1. </w:t>
      </w:r>
      <w:r w:rsidRPr="00710835">
        <w:rPr>
          <w:rFonts w:ascii="Times New Roman" w:hAnsi="Times New Roman"/>
          <w:lang w:eastAsia="en-US"/>
        </w:rPr>
        <w:t xml:space="preserve">Ціна Товару в сторону збільшення за одиницю Товару може бути змінена в порядку, визначеному </w:t>
      </w:r>
      <w:r>
        <w:rPr>
          <w:rFonts w:ascii="Times New Roman" w:hAnsi="Times New Roman"/>
          <w:lang w:eastAsia="en-US"/>
        </w:rPr>
        <w:t>пп</w:t>
      </w:r>
      <w:r w:rsidRPr="00710835">
        <w:rPr>
          <w:rFonts w:ascii="Times New Roman" w:hAnsi="Times New Roman"/>
          <w:lang w:eastAsia="en-US"/>
        </w:rPr>
        <w:t xml:space="preserve">.2  п.19  </w:t>
      </w:r>
      <w:r w:rsidRPr="00710835">
        <w:rPr>
          <w:rFonts w:ascii="Times New Roman" w:hAnsi="Times New Roman"/>
        </w:rPr>
        <w:t>Особливостей</w:t>
      </w:r>
      <w:r w:rsidRPr="00710835">
        <w:rPr>
          <w:rFonts w:ascii="Times New Roman" w:hAnsi="Times New Roman"/>
          <w:lang w:eastAsia="en-US"/>
        </w:rPr>
        <w:t xml:space="preserve">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710835">
        <w:rPr>
          <w:rFonts w:ascii="Times New Roman" w:hAnsi="Times New Roman"/>
          <w:lang w:eastAsia="en-US"/>
        </w:rPr>
        <w:t>Держзовнішінформ</w:t>
      </w:r>
      <w:proofErr w:type="spellEnd"/>
      <w:r w:rsidRPr="00710835">
        <w:rPr>
          <w:rFonts w:ascii="Times New Roman" w:hAnsi="Times New Roman"/>
          <w:lang w:eastAsia="en-US"/>
        </w:rPr>
        <w:t>», ДП «</w:t>
      </w:r>
      <w:proofErr w:type="spellStart"/>
      <w:r w:rsidRPr="00710835">
        <w:rPr>
          <w:rFonts w:ascii="Times New Roman" w:hAnsi="Times New Roman"/>
          <w:lang w:eastAsia="en-US"/>
        </w:rPr>
        <w:t>Зовнішторгвидав</w:t>
      </w:r>
      <w:proofErr w:type="spellEnd"/>
      <w:r w:rsidRPr="00710835">
        <w:rPr>
          <w:rFonts w:ascii="Times New Roman" w:hAnsi="Times New Roman"/>
          <w:lang w:eastAsia="en-US"/>
        </w:rPr>
        <w:t xml:space="preserve"> України». У всіх випадках зміни ціни Товару Сторони укладають додаткову угоду до даного Договору.</w:t>
      </w:r>
    </w:p>
    <w:p w14:paraId="21105B23" w14:textId="77777777" w:rsidR="00ED6A3D" w:rsidRPr="001209E2"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3.4.</w:t>
      </w:r>
      <w:r>
        <w:rPr>
          <w:rFonts w:ascii="Times New Roman" w:hAnsi="Times New Roman"/>
          <w:color w:val="000000"/>
        </w:rPr>
        <w:t>2</w:t>
      </w:r>
      <w:r w:rsidRPr="001209E2">
        <w:rPr>
          <w:rFonts w:ascii="Times New Roman" w:hAnsi="Times New Roman"/>
          <w:color w:val="000000"/>
        </w:rPr>
        <w:t>. Ціну Договору може бути зменшено за угодою Сторін без зміни кількості (обсягу) та якості Товару шляхом підписання Сторонами Додаткової угоди до цього Договору.</w:t>
      </w:r>
    </w:p>
    <w:p w14:paraId="0B8510DB" w14:textId="77777777" w:rsidR="00ED6A3D" w:rsidRPr="001209E2" w:rsidRDefault="00ED6A3D" w:rsidP="00ED6A3D">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3.4.</w:t>
      </w:r>
      <w:r>
        <w:rPr>
          <w:rFonts w:ascii="Times New Roman" w:hAnsi="Times New Roman"/>
          <w:snapToGrid w:val="0"/>
          <w:color w:val="000000"/>
        </w:rPr>
        <w:t>3</w:t>
      </w:r>
      <w:r w:rsidRPr="001209E2">
        <w:rPr>
          <w:rFonts w:ascii="Times New Roman" w:hAnsi="Times New Roman"/>
          <w:snapToGrid w:val="0"/>
          <w:color w:val="000000"/>
        </w:rPr>
        <w:t>.У всіх випадках зміни ціни Товару Сторони укладають додаткову угоду до даного Договору.</w:t>
      </w:r>
    </w:p>
    <w:p w14:paraId="0AE44B72" w14:textId="77777777" w:rsidR="00ED6A3D" w:rsidRPr="001209E2" w:rsidRDefault="00ED6A3D" w:rsidP="00ED6A3D">
      <w:pPr>
        <w:spacing w:after="0" w:line="240" w:lineRule="auto"/>
        <w:ind w:firstLine="567"/>
        <w:jc w:val="both"/>
        <w:rPr>
          <w:rFonts w:ascii="Times New Roman" w:hAnsi="Times New Roman"/>
          <w:snapToGrid w:val="0"/>
          <w:color w:val="000000"/>
        </w:rPr>
      </w:pPr>
      <w:r w:rsidRPr="001209E2">
        <w:rPr>
          <w:rFonts w:ascii="Times New Roman" w:hAnsi="Times New Roman"/>
          <w:snapToGrid w:val="0"/>
          <w:color w:val="000000"/>
        </w:rPr>
        <w:t xml:space="preserve">3.5. </w:t>
      </w:r>
      <w:r w:rsidRPr="00AC4924">
        <w:rPr>
          <w:rFonts w:ascii="Times New Roman" w:hAnsi="Times New Roman"/>
          <w:snapToGrid w:val="0"/>
          <w:color w:val="000000"/>
          <w:kern w:val="1"/>
        </w:rPr>
        <w:t xml:space="preserve">Ціна Договору включає ціну матеріалів, ПДВ, </w:t>
      </w:r>
      <w:r w:rsidRPr="00AC4924">
        <w:rPr>
          <w:rFonts w:ascii="Times New Roman" w:hAnsi="Times New Roman"/>
          <w:kern w:val="1"/>
          <w:shd w:val="clear" w:color="auto" w:fill="FFFFFF"/>
        </w:rPr>
        <w:t>податки і збори, що сплачуються або мають бути сплачені</w:t>
      </w:r>
      <w:r w:rsidRPr="00AC4924">
        <w:rPr>
          <w:rFonts w:ascii="Times New Roman" w:hAnsi="Times New Roman"/>
          <w:snapToGrid w:val="0"/>
          <w:color w:val="000000"/>
          <w:kern w:val="1"/>
        </w:rPr>
        <w:t xml:space="preserve"> </w:t>
      </w:r>
      <w:r w:rsidRPr="00AC4924">
        <w:rPr>
          <w:rFonts w:ascii="Times New Roman" w:hAnsi="Times New Roman"/>
          <w:color w:val="000000"/>
          <w:kern w:val="1"/>
        </w:rPr>
        <w:t>ПОСТАЧАЛЬНИКОМ,</w:t>
      </w:r>
      <w:r w:rsidRPr="00AC4924">
        <w:rPr>
          <w:rFonts w:ascii="Times New Roman" w:hAnsi="Times New Roman"/>
          <w:snapToGrid w:val="0"/>
          <w:color w:val="000000"/>
          <w:kern w:val="1"/>
        </w:rPr>
        <w:t xml:space="preserve"> та інші витрати, безпосередньо пов’язані з Товаром та його поставкою за цим Договором, в тому числі транспортні витрати.</w:t>
      </w:r>
    </w:p>
    <w:p w14:paraId="732F1C7E" w14:textId="77777777" w:rsidR="00ED6A3D" w:rsidRDefault="00ED6A3D" w:rsidP="00ED6A3D">
      <w:pPr>
        <w:spacing w:after="0" w:line="240" w:lineRule="auto"/>
        <w:ind w:firstLine="567"/>
        <w:jc w:val="both"/>
        <w:rPr>
          <w:rFonts w:ascii="Times New Roman" w:hAnsi="Times New Roman"/>
          <w:snapToGrid w:val="0"/>
          <w:color w:val="000000"/>
        </w:rPr>
      </w:pPr>
    </w:p>
    <w:p w14:paraId="716503EF" w14:textId="77777777" w:rsidR="00ED6A3D" w:rsidRDefault="00ED6A3D" w:rsidP="00ED6A3D">
      <w:pPr>
        <w:spacing w:after="0" w:line="240" w:lineRule="auto"/>
        <w:ind w:firstLine="567"/>
        <w:jc w:val="both"/>
        <w:rPr>
          <w:rFonts w:ascii="Times New Roman" w:hAnsi="Times New Roman"/>
          <w:snapToGrid w:val="0"/>
          <w:color w:val="000000"/>
        </w:rPr>
      </w:pPr>
    </w:p>
    <w:p w14:paraId="4B54D2E5" w14:textId="77777777" w:rsidR="00ED6A3D" w:rsidRPr="00422B8A" w:rsidRDefault="00ED6A3D" w:rsidP="00ED6A3D">
      <w:pPr>
        <w:spacing w:after="0" w:line="240" w:lineRule="auto"/>
        <w:ind w:firstLine="567"/>
        <w:jc w:val="both"/>
        <w:rPr>
          <w:rFonts w:ascii="Times New Roman" w:hAnsi="Times New Roman"/>
          <w:snapToGrid w:val="0"/>
          <w:color w:val="000000"/>
        </w:rPr>
      </w:pPr>
    </w:p>
    <w:p w14:paraId="102B8AC3" w14:textId="77777777" w:rsidR="00ED6A3D" w:rsidRPr="001209E2" w:rsidRDefault="00ED6A3D" w:rsidP="00ED6A3D">
      <w:pPr>
        <w:pStyle w:val="afa"/>
        <w:widowControl w:val="0"/>
        <w:numPr>
          <w:ilvl w:val="0"/>
          <w:numId w:val="9"/>
        </w:numPr>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 xml:space="preserve">ПРИЙМАННЯ ТОВАРУ </w:t>
      </w:r>
    </w:p>
    <w:p w14:paraId="71772012" w14:textId="77777777" w:rsidR="00ED6A3D" w:rsidRPr="001209E2"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4.1. Товар повинен відповідати характеристикам, які визначені у Специфікації, вимогам стандартів, технічних умов, та/або інших нормативних документів, передбачених чинним законодавством України, а також відповідним ДСТУ (ГОСТ) затвердженим діючим ТУ України, для виду Товару, що виготовляється та\або постачається за цим Договором, що підтверджується відповідним свідоцтвом (паспортом якості) тощо.</w:t>
      </w:r>
    </w:p>
    <w:p w14:paraId="02164C74" w14:textId="77777777" w:rsidR="00ED6A3D" w:rsidRPr="001209E2"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lastRenderedPageBreak/>
        <w:t xml:space="preserve">4.2. Товар повинен поставлятись у належній тарі, відповідно до нормативних вимог, діючих стандартів для постачання цього виду Товару та умов цього Договору, які забезпечують його  збереження під час навантаження/розвантаження та транспортування. </w:t>
      </w:r>
    </w:p>
    <w:p w14:paraId="2C7F9FA3" w14:textId="77777777" w:rsidR="00ED6A3D" w:rsidRPr="001209E2" w:rsidRDefault="00ED6A3D" w:rsidP="00ED6A3D">
      <w:pPr>
        <w:tabs>
          <w:tab w:val="left" w:pos="284"/>
        </w:tabs>
        <w:spacing w:after="0"/>
        <w:ind w:firstLine="567"/>
        <w:jc w:val="both"/>
        <w:rPr>
          <w:rFonts w:ascii="Times New Roman" w:hAnsi="Times New Roman"/>
          <w:color w:val="FF0000"/>
          <w:sz w:val="18"/>
          <w:szCs w:val="18"/>
        </w:rPr>
      </w:pPr>
      <w:r w:rsidRPr="001209E2">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371BEB1D" w14:textId="77777777" w:rsidR="00ED6A3D" w:rsidRPr="001209E2"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 наявності документів, визначених п. 4.</w:t>
      </w:r>
      <w:r>
        <w:rPr>
          <w:rFonts w:ascii="Times New Roman" w:hAnsi="Times New Roman"/>
          <w:color w:val="000000"/>
        </w:rPr>
        <w:t>6</w:t>
      </w:r>
      <w:r w:rsidRPr="001209E2">
        <w:rPr>
          <w:rFonts w:ascii="Times New Roman" w:hAnsi="Times New Roman"/>
          <w:color w:val="000000"/>
        </w:rPr>
        <w:t>. цього Договору;</w:t>
      </w:r>
    </w:p>
    <w:p w14:paraId="4517792C" w14:textId="77777777" w:rsidR="00ED6A3D" w:rsidRPr="001209E2"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30906B52" w14:textId="77777777" w:rsidR="00ED6A3D" w:rsidRPr="001209E2"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4.4. У разі поставки Товару в неповній кількості ПОСТАЧАЛЬНИК зобов’язується за свій рахунок </w:t>
      </w:r>
      <w:proofErr w:type="spellStart"/>
      <w:r w:rsidRPr="001209E2">
        <w:rPr>
          <w:rFonts w:ascii="Times New Roman" w:hAnsi="Times New Roman"/>
          <w:color w:val="000000"/>
        </w:rPr>
        <w:t>допоставити</w:t>
      </w:r>
      <w:proofErr w:type="spellEnd"/>
      <w:r w:rsidRPr="001209E2">
        <w:rPr>
          <w:rFonts w:ascii="Times New Roman" w:hAnsi="Times New Roman"/>
          <w:color w:val="000000"/>
        </w:rPr>
        <w:t xml:space="preserve"> кількість Товару протягом 5 календарних днів з дати отримання вимоги від ПОКУПЦЯ.</w:t>
      </w:r>
    </w:p>
    <w:p w14:paraId="2F71F691" w14:textId="77777777" w:rsidR="00ED6A3D" w:rsidRPr="001209E2"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5</w:t>
      </w:r>
      <w:r w:rsidRPr="001209E2">
        <w:rPr>
          <w:rFonts w:ascii="Times New Roman" w:hAnsi="Times New Roman"/>
          <w:color w:val="000000"/>
        </w:rPr>
        <w:t xml:space="preserve">.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w:t>
      </w:r>
      <w:r w:rsidRPr="00AC4924">
        <w:rPr>
          <w:rFonts w:ascii="Times New Roman" w:hAnsi="Times New Roman"/>
          <w:kern w:val="1"/>
        </w:rPr>
        <w:t>приймання продукції</w:t>
      </w:r>
      <w:r w:rsidRPr="001209E2">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420CE0FB" w14:textId="77777777" w:rsidR="00ED6A3D" w:rsidRPr="001209E2"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031FE1E4" w14:textId="77777777" w:rsidR="00ED6A3D" w:rsidRPr="001209E2" w:rsidRDefault="00ED6A3D" w:rsidP="00ED6A3D">
      <w:pPr>
        <w:spacing w:after="0" w:line="240" w:lineRule="auto"/>
        <w:ind w:firstLine="567"/>
        <w:jc w:val="both"/>
        <w:rPr>
          <w:rFonts w:ascii="Times New Roman" w:hAnsi="Times New Roman"/>
          <w:color w:val="000000"/>
        </w:rPr>
      </w:pPr>
      <w:r w:rsidRPr="00A2278C">
        <w:rPr>
          <w:rFonts w:ascii="Times New Roman" w:hAnsi="Times New Roman"/>
          <w:color w:val="000000"/>
        </w:rPr>
        <w:t xml:space="preserve">Неякісний Товар не розвантажується. </w:t>
      </w:r>
      <w:r>
        <w:rPr>
          <w:rFonts w:ascii="Times New Roman" w:hAnsi="Times New Roman"/>
          <w:color w:val="000000"/>
        </w:rPr>
        <w:t>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w:t>
      </w:r>
      <w:r w:rsidRPr="00A2278C" w:rsidDel="008055BF">
        <w:rPr>
          <w:rFonts w:ascii="Times New Roman" w:hAnsi="Times New Roman"/>
          <w:color w:val="000000"/>
        </w:rPr>
        <w:t xml:space="preserve"> </w:t>
      </w:r>
      <w:r w:rsidRPr="001209E2">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7929A019" w14:textId="77777777" w:rsidR="00ED6A3D" w:rsidRPr="001209E2" w:rsidDel="0087110A" w:rsidRDefault="00ED6A3D" w:rsidP="00ED6A3D">
      <w:pPr>
        <w:spacing w:after="0" w:line="240" w:lineRule="auto"/>
        <w:ind w:firstLine="566"/>
        <w:jc w:val="both"/>
        <w:rPr>
          <w:rFonts w:ascii="Times New Roman" w:hAnsi="Times New Roman"/>
          <w:color w:val="000000"/>
        </w:rPr>
      </w:pPr>
      <w:r w:rsidRPr="001209E2">
        <w:rPr>
          <w:rFonts w:ascii="Times New Roman" w:hAnsi="Times New Roman"/>
          <w:color w:val="000000"/>
        </w:rPr>
        <w:t xml:space="preserve">На підставі Акту про виявлені недоліки ПОКУПЕЦЬ має право розірвати Договір. </w:t>
      </w:r>
    </w:p>
    <w:p w14:paraId="4CEFC8BC" w14:textId="77777777" w:rsidR="00ED6A3D" w:rsidRPr="001209E2" w:rsidRDefault="00ED6A3D" w:rsidP="00ED6A3D">
      <w:pPr>
        <w:spacing w:after="0" w:line="240" w:lineRule="auto"/>
        <w:ind w:firstLine="566"/>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5</w:t>
      </w:r>
      <w:r w:rsidRPr="001209E2">
        <w:rPr>
          <w:rFonts w:ascii="Times New Roman" w:hAnsi="Times New Roman"/>
          <w:color w:val="000000"/>
        </w:rPr>
        <w:t>.</w:t>
      </w:r>
      <w:r>
        <w:rPr>
          <w:rFonts w:ascii="Times New Roman" w:hAnsi="Times New Roman"/>
          <w:color w:val="000000"/>
        </w:rPr>
        <w:t>1</w:t>
      </w:r>
      <w:r w:rsidRPr="001209E2">
        <w:rPr>
          <w:rFonts w:ascii="Times New Roman" w:hAnsi="Times New Roman"/>
          <w:color w:val="000000"/>
        </w:rPr>
        <w:t xml:space="preserve">.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w:t>
      </w:r>
      <w:r>
        <w:rPr>
          <w:rFonts w:ascii="Times New Roman" w:hAnsi="Times New Roman"/>
          <w:color w:val="000000"/>
        </w:rPr>
        <w:t xml:space="preserve">повернути на рахунок ПОКУПЦЯ кошти, отримані у якості попередньої оплати за такий Товар, </w:t>
      </w:r>
      <w:r w:rsidRPr="001209E2">
        <w:rPr>
          <w:rFonts w:ascii="Times New Roman" w:hAnsi="Times New Roman"/>
          <w:color w:val="000000"/>
        </w:rPr>
        <w:t xml:space="preserve">сплатити штраф, передбачений п. </w:t>
      </w:r>
      <w:r w:rsidRPr="00D30D6E">
        <w:rPr>
          <w:rFonts w:ascii="Times New Roman" w:hAnsi="Times New Roman"/>
        </w:rPr>
        <w:t>6.</w:t>
      </w:r>
      <w:r>
        <w:rPr>
          <w:rFonts w:ascii="Times New Roman" w:hAnsi="Times New Roman"/>
        </w:rPr>
        <w:t>5</w:t>
      </w:r>
      <w:r w:rsidRPr="00D30D6E">
        <w:rPr>
          <w:rFonts w:ascii="Times New Roman" w:hAnsi="Times New Roman"/>
        </w:rPr>
        <w:t>. Договору</w:t>
      </w:r>
      <w:r w:rsidRPr="001209E2">
        <w:rPr>
          <w:rFonts w:ascii="Times New Roman" w:hAnsi="Times New Roman"/>
          <w:color w:val="000000"/>
        </w:rPr>
        <w:t xml:space="preserve"> та відшкодувати ПОКУПЦЕВІ понесені збитки. </w:t>
      </w:r>
    </w:p>
    <w:p w14:paraId="25F4A333" w14:textId="77777777" w:rsidR="00ED6A3D" w:rsidRPr="001209E2"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6</w:t>
      </w:r>
      <w:r w:rsidRPr="001209E2">
        <w:rPr>
          <w:rFonts w:ascii="Times New Roman" w:hAnsi="Times New Roman"/>
          <w:color w:val="000000"/>
        </w:rPr>
        <w:t>. У момент передачі Товару у місці призначення, ПОСТАЧАЛЬНИК надає ПОКУПЦЮ (його повноважному представнику) оригінали наступних документів:</w:t>
      </w:r>
    </w:p>
    <w:p w14:paraId="35259945" w14:textId="77777777" w:rsidR="00ED6A3D" w:rsidRPr="001209E2"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  рахунок; </w:t>
      </w:r>
    </w:p>
    <w:p w14:paraId="7E75B950" w14:textId="77777777" w:rsidR="00ED6A3D" w:rsidRPr="001209E2"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  видаткову накладну;</w:t>
      </w:r>
    </w:p>
    <w:p w14:paraId="05533CAF" w14:textId="77777777" w:rsidR="00ED6A3D" w:rsidRPr="001209E2"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r>
        <w:rPr>
          <w:rFonts w:ascii="Times New Roman" w:hAnsi="Times New Roman"/>
          <w:color w:val="000000"/>
        </w:rPr>
        <w:t>;</w:t>
      </w:r>
    </w:p>
    <w:p w14:paraId="654BBA8C" w14:textId="77777777" w:rsidR="00ED6A3D" w:rsidRPr="001209E2"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 товарно-транспортну накладну.</w:t>
      </w:r>
    </w:p>
    <w:p w14:paraId="254076CF" w14:textId="77777777" w:rsidR="00ED6A3D" w:rsidRPr="001209E2"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4.</w:t>
      </w:r>
      <w:r>
        <w:rPr>
          <w:rFonts w:ascii="Times New Roman" w:hAnsi="Times New Roman"/>
          <w:color w:val="000000"/>
        </w:rPr>
        <w:t>7</w:t>
      </w:r>
      <w:r w:rsidRPr="001209E2">
        <w:rPr>
          <w:rFonts w:ascii="Times New Roman" w:hAnsi="Times New Roman"/>
          <w:color w:val="000000"/>
        </w:rPr>
        <w:t>. У разі відсутності документів (одного або декількох), зазначених у п. 4.</w:t>
      </w:r>
      <w:r>
        <w:rPr>
          <w:rFonts w:ascii="Times New Roman" w:hAnsi="Times New Roman"/>
          <w:color w:val="000000"/>
        </w:rPr>
        <w:t>6</w:t>
      </w:r>
      <w:r w:rsidRPr="001209E2">
        <w:rPr>
          <w:rFonts w:ascii="Times New Roman" w:hAnsi="Times New Roman"/>
          <w:color w:val="000000"/>
        </w:rPr>
        <w:t>.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w:t>
      </w:r>
      <w:r>
        <w:rPr>
          <w:rFonts w:ascii="Times New Roman" w:hAnsi="Times New Roman"/>
          <w:color w:val="000000"/>
        </w:rPr>
        <w:t>.</w:t>
      </w:r>
      <w:r w:rsidRPr="001209E2">
        <w:rPr>
          <w:rFonts w:ascii="Times New Roman" w:hAnsi="Times New Roman"/>
          <w:color w:val="000000"/>
        </w:rPr>
        <w:t xml:space="preserve"> </w:t>
      </w:r>
    </w:p>
    <w:p w14:paraId="351AB6E5" w14:textId="77777777" w:rsidR="00ED6A3D" w:rsidRPr="001209E2" w:rsidRDefault="00ED6A3D" w:rsidP="00ED6A3D">
      <w:pPr>
        <w:spacing w:after="0" w:line="240" w:lineRule="auto"/>
        <w:ind w:firstLine="567"/>
        <w:jc w:val="both"/>
        <w:rPr>
          <w:rFonts w:ascii="Times New Roman" w:hAnsi="Times New Roman"/>
          <w:color w:val="000000"/>
        </w:rPr>
      </w:pPr>
    </w:p>
    <w:p w14:paraId="5CE744E8" w14:textId="77777777" w:rsidR="00ED6A3D" w:rsidRPr="001209E2" w:rsidRDefault="00ED6A3D" w:rsidP="00ED6A3D">
      <w:pPr>
        <w:numPr>
          <w:ilvl w:val="0"/>
          <w:numId w:val="9"/>
        </w:numPr>
        <w:spacing w:after="0" w:line="240" w:lineRule="auto"/>
        <w:jc w:val="center"/>
        <w:rPr>
          <w:rFonts w:ascii="Times New Roman" w:hAnsi="Times New Roman"/>
          <w:b/>
          <w:color w:val="000000"/>
        </w:rPr>
      </w:pPr>
      <w:r w:rsidRPr="001209E2">
        <w:rPr>
          <w:rFonts w:ascii="Times New Roman" w:hAnsi="Times New Roman"/>
          <w:b/>
          <w:color w:val="000000"/>
        </w:rPr>
        <w:t>ЯКІСТЬ ТА ГАРАНТІЇ</w:t>
      </w:r>
    </w:p>
    <w:p w14:paraId="2F4B70B1" w14:textId="77777777" w:rsidR="00ED6A3D" w:rsidRPr="0044502B" w:rsidRDefault="00ED6A3D" w:rsidP="00ED6A3D">
      <w:pPr>
        <w:numPr>
          <w:ilvl w:val="1"/>
          <w:numId w:val="11"/>
        </w:numPr>
        <w:tabs>
          <w:tab w:val="left" w:pos="993"/>
        </w:tabs>
        <w:suppressAutoHyphens w:val="0"/>
        <w:spacing w:after="0" w:line="240" w:lineRule="auto"/>
        <w:ind w:left="0" w:firstLine="567"/>
        <w:contextualSpacing/>
        <w:jc w:val="both"/>
        <w:rPr>
          <w:rFonts w:ascii="Times New Roman" w:eastAsia="Times New Roman" w:hAnsi="Times New Roman"/>
          <w:vanish/>
          <w:color w:val="000000"/>
          <w:sz w:val="24"/>
          <w:szCs w:val="24"/>
        </w:rPr>
      </w:pPr>
      <w:r w:rsidRPr="00224AD9">
        <w:rPr>
          <w:rFonts w:ascii="Times New Roman" w:hAnsi="Times New Roman"/>
          <w:color w:val="000000"/>
        </w:rPr>
        <w:t xml:space="preserve"> </w:t>
      </w:r>
      <w:r w:rsidRPr="007A3E1D">
        <w:rPr>
          <w:rFonts w:ascii="Times New Roman" w:hAnsi="Times New Roman"/>
          <w:color w:val="000000"/>
          <w:sz w:val="24"/>
          <w:szCs w:val="24"/>
        </w:rPr>
        <w:t>ПОСТАЧАЛЬНИК гарантує якість Товару протягом строку, визначеного в документах на Товар, наданих ПОСТАЧАЛЬНИКОМ відповідно п. 4.</w:t>
      </w:r>
      <w:r>
        <w:rPr>
          <w:rFonts w:ascii="Times New Roman" w:hAnsi="Times New Roman"/>
          <w:color w:val="000000"/>
          <w:sz w:val="24"/>
          <w:szCs w:val="24"/>
        </w:rPr>
        <w:t>6</w:t>
      </w:r>
      <w:r w:rsidRPr="007A3E1D">
        <w:rPr>
          <w:rFonts w:ascii="Times New Roman" w:hAnsi="Times New Roman"/>
          <w:color w:val="000000"/>
          <w:sz w:val="24"/>
          <w:szCs w:val="24"/>
        </w:rPr>
        <w:t>. Договору.</w:t>
      </w:r>
    </w:p>
    <w:p w14:paraId="7C2F0C2A" w14:textId="77777777" w:rsidR="00ED6A3D" w:rsidRPr="0044502B" w:rsidRDefault="00ED6A3D" w:rsidP="00ED6A3D">
      <w:pPr>
        <w:numPr>
          <w:ilvl w:val="1"/>
          <w:numId w:val="11"/>
        </w:numPr>
        <w:suppressAutoHyphens w:val="0"/>
        <w:spacing w:after="0" w:line="240" w:lineRule="auto"/>
        <w:ind w:left="0" w:firstLine="567"/>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44502B">
        <w:rPr>
          <w:rFonts w:ascii="Times New Roman" w:eastAsia="Times New Roman" w:hAnsi="Times New Roman"/>
          <w:color w:val="000000"/>
          <w:sz w:val="24"/>
          <w:szCs w:val="24"/>
        </w:rPr>
        <w:t xml:space="preserve">У період дії гарантійного строку ПОСТАЧАЛЬНИК зобов’язаний замінити безкоштовно та своїми силами Товар, який виявився з </w:t>
      </w:r>
      <w:r>
        <w:rPr>
          <w:rFonts w:ascii="Times New Roman" w:eastAsia="Times New Roman" w:hAnsi="Times New Roman"/>
          <w:color w:val="000000"/>
          <w:sz w:val="24"/>
          <w:szCs w:val="24"/>
        </w:rPr>
        <w:t>дефектом</w:t>
      </w:r>
      <w:r w:rsidRPr="0044502B">
        <w:rPr>
          <w:rFonts w:ascii="Times New Roman" w:eastAsia="Times New Roman" w:hAnsi="Times New Roman"/>
          <w:color w:val="000000"/>
          <w:sz w:val="24"/>
          <w:szCs w:val="24"/>
        </w:rPr>
        <w:t xml:space="preserve"> протягом </w:t>
      </w:r>
      <w:r>
        <w:rPr>
          <w:rFonts w:ascii="Times New Roman" w:eastAsia="Times New Roman" w:hAnsi="Times New Roman"/>
          <w:color w:val="000000"/>
          <w:sz w:val="24"/>
          <w:szCs w:val="24"/>
        </w:rPr>
        <w:t>5</w:t>
      </w:r>
      <w:r w:rsidRPr="0044502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п’яти</w:t>
      </w:r>
      <w:r w:rsidRPr="0044502B">
        <w:rPr>
          <w:rFonts w:ascii="Times New Roman" w:eastAsia="Times New Roman" w:hAnsi="Times New Roman"/>
          <w:color w:val="000000"/>
          <w:sz w:val="24"/>
          <w:szCs w:val="24"/>
        </w:rPr>
        <w:t xml:space="preserve">) робочих днів з </w:t>
      </w:r>
      <w:r>
        <w:rPr>
          <w:rFonts w:ascii="Times New Roman" w:eastAsia="Times New Roman" w:hAnsi="Times New Roman"/>
          <w:color w:val="000000"/>
          <w:sz w:val="24"/>
          <w:szCs w:val="24"/>
        </w:rPr>
        <w:t>дати</w:t>
      </w:r>
      <w:r w:rsidRPr="0044502B">
        <w:rPr>
          <w:rFonts w:ascii="Times New Roman" w:eastAsia="Times New Roman" w:hAnsi="Times New Roman"/>
          <w:color w:val="000000"/>
          <w:sz w:val="24"/>
          <w:szCs w:val="24"/>
        </w:rPr>
        <w:t xml:space="preserve"> підписання Сторонами Дефектного акту.</w:t>
      </w:r>
    </w:p>
    <w:p w14:paraId="33F2AD9B" w14:textId="77777777" w:rsidR="00ED6A3D" w:rsidRPr="0044502B" w:rsidRDefault="00ED6A3D" w:rsidP="00ED6A3D">
      <w:pPr>
        <w:numPr>
          <w:ilvl w:val="1"/>
          <w:numId w:val="11"/>
        </w:numPr>
        <w:tabs>
          <w:tab w:val="left" w:pos="993"/>
        </w:tabs>
        <w:suppressAutoHyphens w:val="0"/>
        <w:spacing w:after="0" w:line="240" w:lineRule="auto"/>
        <w:ind w:left="0" w:firstLine="567"/>
        <w:contextualSpacing/>
        <w:jc w:val="both"/>
        <w:rPr>
          <w:rFonts w:ascii="Times New Roman" w:eastAsia="Times New Roman" w:hAnsi="Times New Roman"/>
          <w:color w:val="000000"/>
          <w:sz w:val="24"/>
          <w:szCs w:val="24"/>
        </w:rPr>
      </w:pPr>
      <w:r w:rsidRPr="0044502B">
        <w:rPr>
          <w:rFonts w:ascii="Times New Roman" w:eastAsia="Times New Roman" w:hAnsi="Times New Roman"/>
          <w:color w:val="000000"/>
          <w:sz w:val="24"/>
          <w:szCs w:val="24"/>
        </w:rPr>
        <w:t xml:space="preserve"> ПОСТАЧАЛЬНИК повинен</w:t>
      </w:r>
      <w:r>
        <w:rPr>
          <w:rFonts w:ascii="Times New Roman" w:eastAsia="Times New Roman" w:hAnsi="Times New Roman"/>
          <w:color w:val="000000"/>
          <w:sz w:val="24"/>
          <w:szCs w:val="24"/>
        </w:rPr>
        <w:t>,</w:t>
      </w:r>
      <w:r w:rsidRPr="0044502B">
        <w:rPr>
          <w:rFonts w:ascii="Times New Roman" w:eastAsia="Times New Roman" w:hAnsi="Times New Roman"/>
          <w:color w:val="000000"/>
          <w:sz w:val="24"/>
          <w:szCs w:val="24"/>
        </w:rPr>
        <w:t xml:space="preserve"> після отримання від ПОКУПЦЯ повідомлення про виявлення </w:t>
      </w:r>
      <w:r>
        <w:rPr>
          <w:rFonts w:ascii="Times New Roman" w:eastAsia="Times New Roman" w:hAnsi="Times New Roman"/>
          <w:color w:val="000000"/>
          <w:sz w:val="24"/>
          <w:szCs w:val="24"/>
        </w:rPr>
        <w:t>дефекту</w:t>
      </w:r>
      <w:r w:rsidRPr="0044502B">
        <w:rPr>
          <w:rFonts w:ascii="Times New Roman" w:eastAsia="Times New Roman" w:hAnsi="Times New Roman"/>
          <w:color w:val="000000"/>
          <w:sz w:val="24"/>
          <w:szCs w:val="24"/>
        </w:rPr>
        <w:t xml:space="preserve"> Товару</w:t>
      </w:r>
      <w:r>
        <w:rPr>
          <w:rFonts w:ascii="Times New Roman" w:eastAsia="Times New Roman" w:hAnsi="Times New Roman"/>
          <w:color w:val="000000"/>
          <w:sz w:val="24"/>
          <w:szCs w:val="24"/>
        </w:rPr>
        <w:t>,</w:t>
      </w:r>
      <w:r w:rsidRPr="0044502B">
        <w:rPr>
          <w:rFonts w:ascii="Times New Roman" w:eastAsia="Times New Roman" w:hAnsi="Times New Roman"/>
          <w:color w:val="000000"/>
          <w:sz w:val="24"/>
          <w:szCs w:val="24"/>
        </w:rPr>
        <w:t xml:space="preserve"> протягом </w:t>
      </w:r>
      <w:r>
        <w:rPr>
          <w:rFonts w:ascii="Times New Roman" w:eastAsia="Times New Roman" w:hAnsi="Times New Roman"/>
          <w:color w:val="000000"/>
          <w:sz w:val="24"/>
          <w:szCs w:val="24"/>
        </w:rPr>
        <w:t>3</w:t>
      </w:r>
      <w:r w:rsidRPr="0044502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трьох</w:t>
      </w:r>
      <w:r w:rsidRPr="0044502B">
        <w:rPr>
          <w:rFonts w:ascii="Times New Roman" w:eastAsia="Times New Roman" w:hAnsi="Times New Roman"/>
          <w:color w:val="000000"/>
          <w:sz w:val="24"/>
          <w:szCs w:val="24"/>
        </w:rPr>
        <w:t xml:space="preserve">) календарних днів направити уповноваженого представника для з’ясування причини виникнення </w:t>
      </w:r>
      <w:r>
        <w:rPr>
          <w:rFonts w:ascii="Times New Roman" w:eastAsia="Times New Roman" w:hAnsi="Times New Roman"/>
          <w:color w:val="000000"/>
          <w:sz w:val="24"/>
          <w:szCs w:val="24"/>
        </w:rPr>
        <w:t>таких недоліків</w:t>
      </w:r>
      <w:r w:rsidRPr="0044502B">
        <w:rPr>
          <w:rFonts w:ascii="Times New Roman" w:eastAsia="Times New Roman" w:hAnsi="Times New Roman"/>
          <w:color w:val="000000"/>
          <w:sz w:val="24"/>
          <w:szCs w:val="24"/>
        </w:rPr>
        <w:t xml:space="preserve"> та підписання Дефектного акту за участю обох Сторін цього Договору. </w:t>
      </w:r>
    </w:p>
    <w:p w14:paraId="7FFAE101" w14:textId="77777777" w:rsidR="00ED6A3D" w:rsidRPr="0044502B" w:rsidRDefault="00ED6A3D" w:rsidP="00ED6A3D">
      <w:pPr>
        <w:numPr>
          <w:ilvl w:val="1"/>
          <w:numId w:val="11"/>
        </w:numPr>
        <w:tabs>
          <w:tab w:val="left" w:pos="993"/>
        </w:tabs>
        <w:suppressAutoHyphens w:val="0"/>
        <w:spacing w:after="0" w:line="240" w:lineRule="auto"/>
        <w:ind w:left="0" w:firstLine="567"/>
        <w:contextualSpacing/>
        <w:jc w:val="both"/>
        <w:rPr>
          <w:rFonts w:ascii="Times New Roman" w:eastAsia="Times New Roman" w:hAnsi="Times New Roman"/>
          <w:color w:val="000000"/>
          <w:sz w:val="24"/>
          <w:szCs w:val="24"/>
        </w:rPr>
      </w:pPr>
      <w:r w:rsidRPr="0044502B">
        <w:rPr>
          <w:rFonts w:ascii="Times New Roman" w:eastAsia="Times New Roman" w:hAnsi="Times New Roman"/>
          <w:color w:val="000000"/>
          <w:sz w:val="24"/>
          <w:szCs w:val="24"/>
        </w:rPr>
        <w:t xml:space="preserve"> У випадку неприбуття представника ПОСТАЧАЛЬНИКА та/або неповідомлення останнім причин неявки в зазначений </w:t>
      </w:r>
      <w:r>
        <w:rPr>
          <w:rFonts w:ascii="Times New Roman" w:eastAsia="Times New Roman" w:hAnsi="Times New Roman"/>
          <w:color w:val="000000"/>
          <w:sz w:val="24"/>
          <w:szCs w:val="24"/>
        </w:rPr>
        <w:t>у</w:t>
      </w:r>
      <w:r w:rsidRPr="0044502B">
        <w:rPr>
          <w:rFonts w:ascii="Times New Roman" w:eastAsia="Times New Roman" w:hAnsi="Times New Roman"/>
          <w:color w:val="000000"/>
          <w:sz w:val="24"/>
          <w:szCs w:val="24"/>
        </w:rPr>
        <w:t xml:space="preserve"> пункті </w:t>
      </w:r>
      <w:r>
        <w:rPr>
          <w:rFonts w:ascii="Times New Roman" w:eastAsia="Times New Roman" w:hAnsi="Times New Roman"/>
          <w:color w:val="000000"/>
          <w:sz w:val="24"/>
          <w:szCs w:val="24"/>
        </w:rPr>
        <w:t xml:space="preserve">5.3. </w:t>
      </w:r>
      <w:r w:rsidRPr="0044502B">
        <w:rPr>
          <w:rFonts w:ascii="Times New Roman" w:eastAsia="Times New Roman" w:hAnsi="Times New Roman"/>
          <w:color w:val="000000"/>
          <w:sz w:val="24"/>
          <w:szCs w:val="24"/>
        </w:rPr>
        <w:t xml:space="preserve">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w:t>
      </w:r>
      <w:r w:rsidRPr="0044502B">
        <w:rPr>
          <w:rFonts w:ascii="Times New Roman" w:eastAsia="Times New Roman" w:hAnsi="Times New Roman"/>
          <w:color w:val="000000"/>
          <w:sz w:val="24"/>
          <w:szCs w:val="24"/>
        </w:rPr>
        <w:lastRenderedPageBreak/>
        <w:t xml:space="preserve">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5696F16D" w14:textId="77777777" w:rsidR="00ED6A3D" w:rsidRPr="0044502B" w:rsidRDefault="00ED6A3D" w:rsidP="00ED6A3D">
      <w:pPr>
        <w:numPr>
          <w:ilvl w:val="1"/>
          <w:numId w:val="11"/>
        </w:numPr>
        <w:tabs>
          <w:tab w:val="left" w:pos="993"/>
        </w:tabs>
        <w:suppressAutoHyphens w:val="0"/>
        <w:spacing w:after="0" w:line="240" w:lineRule="auto"/>
        <w:ind w:left="0" w:firstLine="567"/>
        <w:contextualSpacing/>
        <w:jc w:val="both"/>
        <w:rPr>
          <w:rFonts w:ascii="Times New Roman" w:eastAsia="Times New Roman" w:hAnsi="Times New Roman"/>
          <w:color w:val="000000"/>
          <w:sz w:val="24"/>
          <w:szCs w:val="24"/>
        </w:rPr>
      </w:pPr>
      <w:r w:rsidRPr="0044502B">
        <w:rPr>
          <w:rFonts w:ascii="Times New Roman" w:eastAsia="Times New Roman" w:hAnsi="Times New Roman"/>
          <w:color w:val="000000"/>
          <w:sz w:val="24"/>
          <w:szCs w:val="24"/>
        </w:rPr>
        <w:t xml:space="preserve"> У разі, якщо протягом дії гарантійного строку Товар </w:t>
      </w:r>
      <w:r>
        <w:rPr>
          <w:rFonts w:ascii="Times New Roman" w:eastAsia="Times New Roman" w:hAnsi="Times New Roman"/>
          <w:color w:val="000000"/>
          <w:sz w:val="24"/>
          <w:szCs w:val="24"/>
        </w:rPr>
        <w:t>буде непридатним до використання</w:t>
      </w:r>
      <w:r w:rsidRPr="0044502B">
        <w:rPr>
          <w:rFonts w:ascii="Times New Roman" w:eastAsia="Times New Roman" w:hAnsi="Times New Roman"/>
          <w:color w:val="000000"/>
          <w:sz w:val="24"/>
          <w:szCs w:val="24"/>
        </w:rPr>
        <w:t xml:space="preserve"> в нормальному режимі через наявність будь-яких </w:t>
      </w:r>
      <w:r>
        <w:rPr>
          <w:rFonts w:ascii="Times New Roman" w:eastAsia="Times New Roman" w:hAnsi="Times New Roman"/>
          <w:color w:val="000000"/>
          <w:sz w:val="24"/>
          <w:szCs w:val="24"/>
        </w:rPr>
        <w:t>недоліків</w:t>
      </w:r>
      <w:r w:rsidRPr="0044502B">
        <w:rPr>
          <w:rFonts w:ascii="Times New Roman" w:eastAsia="Times New Roman" w:hAnsi="Times New Roman"/>
          <w:color w:val="000000"/>
          <w:sz w:val="24"/>
          <w:szCs w:val="24"/>
        </w:rPr>
        <w:t xml:space="preserve">, що підтверджено Дефектним актом, підписаним Сторонами, </w:t>
      </w:r>
      <w:r>
        <w:rPr>
          <w:rFonts w:ascii="Times New Roman" w:eastAsia="Times New Roman" w:hAnsi="Times New Roman"/>
          <w:color w:val="000000"/>
          <w:sz w:val="24"/>
          <w:szCs w:val="24"/>
        </w:rPr>
        <w:t>неякісний</w:t>
      </w:r>
      <w:r w:rsidRPr="0044502B">
        <w:rPr>
          <w:rFonts w:ascii="Times New Roman" w:eastAsia="Times New Roman" w:hAnsi="Times New Roman"/>
          <w:color w:val="000000"/>
          <w:sz w:val="24"/>
          <w:szCs w:val="24"/>
        </w:rPr>
        <w:t xml:space="preserve"> Товар може бути повернутий ПОКУПЦЕМ ПОСТАЧАЛЬНИКУ. </w:t>
      </w:r>
    </w:p>
    <w:p w14:paraId="77B8CB6B" w14:textId="77777777" w:rsidR="00ED6A3D" w:rsidRPr="0044502B" w:rsidRDefault="00ED6A3D" w:rsidP="00ED6A3D">
      <w:pPr>
        <w:spacing w:after="0" w:line="240" w:lineRule="auto"/>
        <w:ind w:firstLine="567"/>
        <w:jc w:val="both"/>
        <w:rPr>
          <w:rFonts w:ascii="Times New Roman" w:eastAsia="Times New Roman" w:hAnsi="Times New Roman"/>
          <w:color w:val="000000"/>
          <w:sz w:val="24"/>
          <w:szCs w:val="24"/>
        </w:rPr>
      </w:pPr>
      <w:r w:rsidRPr="0044502B">
        <w:rPr>
          <w:rFonts w:ascii="Times New Roman" w:eastAsia="Times New Roman" w:hAnsi="Times New Roman"/>
          <w:color w:val="000000"/>
          <w:sz w:val="24"/>
          <w:szCs w:val="24"/>
        </w:rPr>
        <w:t xml:space="preserve">5.5.1. Після отримання ПОСТАЧАЛЬНИКОМ письмового повідомлення ПОКУПЦЯ про повернення </w:t>
      </w:r>
      <w:r>
        <w:rPr>
          <w:rFonts w:ascii="Times New Roman" w:eastAsia="Times New Roman" w:hAnsi="Times New Roman"/>
          <w:color w:val="000000"/>
          <w:sz w:val="24"/>
          <w:szCs w:val="24"/>
        </w:rPr>
        <w:t>неякісного</w:t>
      </w:r>
      <w:r w:rsidRPr="0044502B">
        <w:rPr>
          <w:rFonts w:ascii="Times New Roman" w:eastAsia="Times New Roman" w:hAnsi="Times New Roman"/>
          <w:color w:val="000000"/>
          <w:sz w:val="24"/>
          <w:szCs w:val="24"/>
        </w:rPr>
        <w:t xml:space="preserve"> Товару ПОСТАЧАЛЬНИКУ, останній зобов’язаний протягом 10 (десяти) календарних днів з дня отримання такого повідомлення здійснити наступні дії:</w:t>
      </w:r>
    </w:p>
    <w:p w14:paraId="0760CC7F" w14:textId="77777777" w:rsidR="00ED6A3D" w:rsidRPr="0044502B" w:rsidRDefault="00ED6A3D" w:rsidP="00ED6A3D">
      <w:pPr>
        <w:spacing w:after="0" w:line="240" w:lineRule="auto"/>
        <w:ind w:firstLine="567"/>
        <w:jc w:val="both"/>
        <w:rPr>
          <w:rFonts w:ascii="Times New Roman" w:eastAsia="Times New Roman" w:hAnsi="Times New Roman"/>
          <w:color w:val="000000"/>
          <w:sz w:val="24"/>
          <w:szCs w:val="24"/>
        </w:rPr>
      </w:pPr>
      <w:r w:rsidRPr="0044502B">
        <w:rPr>
          <w:rFonts w:ascii="Times New Roman" w:eastAsia="Times New Roman" w:hAnsi="Times New Roman"/>
          <w:color w:val="000000"/>
          <w:sz w:val="24"/>
          <w:szCs w:val="24"/>
        </w:rPr>
        <w:t xml:space="preserve">- повернути на поточний рахунок ПОКУПЦЯ перераховані ним кошти, згідно цього Договору, що відповідають кількості </w:t>
      </w:r>
      <w:r>
        <w:rPr>
          <w:rFonts w:ascii="Times New Roman" w:eastAsia="Times New Roman" w:hAnsi="Times New Roman"/>
          <w:color w:val="000000"/>
          <w:sz w:val="24"/>
          <w:szCs w:val="24"/>
        </w:rPr>
        <w:t>неякісного</w:t>
      </w:r>
      <w:r w:rsidRPr="0044502B">
        <w:rPr>
          <w:rFonts w:ascii="Times New Roman" w:eastAsia="Times New Roman" w:hAnsi="Times New Roman"/>
          <w:color w:val="000000"/>
          <w:sz w:val="24"/>
          <w:szCs w:val="24"/>
        </w:rPr>
        <w:t xml:space="preserve"> Товару;</w:t>
      </w:r>
    </w:p>
    <w:p w14:paraId="2791EB18" w14:textId="77777777" w:rsidR="00ED6A3D" w:rsidRPr="001209E2" w:rsidRDefault="00ED6A3D" w:rsidP="00ED6A3D">
      <w:pPr>
        <w:numPr>
          <w:ilvl w:val="1"/>
          <w:numId w:val="11"/>
        </w:numPr>
        <w:tabs>
          <w:tab w:val="left" w:pos="993"/>
        </w:tabs>
        <w:suppressAutoHyphens w:val="0"/>
        <w:spacing w:after="0" w:line="240" w:lineRule="auto"/>
        <w:ind w:left="0" w:firstLine="567"/>
        <w:contextualSpacing/>
        <w:jc w:val="both"/>
        <w:rPr>
          <w:rFonts w:ascii="Times New Roman" w:hAnsi="Times New Roman"/>
          <w:color w:val="000000"/>
        </w:rPr>
      </w:pPr>
      <w:r w:rsidRPr="0044502B">
        <w:rPr>
          <w:rFonts w:ascii="Times New Roman" w:eastAsia="Times New Roman" w:hAnsi="Times New Roman"/>
          <w:color w:val="000000"/>
          <w:sz w:val="24"/>
          <w:szCs w:val="24"/>
        </w:rPr>
        <w:t xml:space="preserve">- вивезти </w:t>
      </w:r>
      <w:r>
        <w:rPr>
          <w:rFonts w:ascii="Times New Roman" w:eastAsia="Times New Roman" w:hAnsi="Times New Roman"/>
          <w:color w:val="000000"/>
          <w:sz w:val="24"/>
          <w:szCs w:val="24"/>
        </w:rPr>
        <w:t>неякісний</w:t>
      </w:r>
      <w:r w:rsidRPr="0044502B">
        <w:rPr>
          <w:rFonts w:ascii="Times New Roman" w:eastAsia="Times New Roman" w:hAnsi="Times New Roman"/>
          <w:color w:val="000000"/>
          <w:sz w:val="24"/>
          <w:szCs w:val="24"/>
        </w:rPr>
        <w:t xml:space="preserve"> Товар з місця його знаходження власними силами та за власні кошти</w:t>
      </w:r>
      <w:r w:rsidRPr="001209E2">
        <w:rPr>
          <w:rFonts w:ascii="Times New Roman" w:hAnsi="Times New Roman"/>
          <w:color w:val="000000"/>
        </w:rPr>
        <w:t>.</w:t>
      </w:r>
    </w:p>
    <w:p w14:paraId="23F4D216" w14:textId="77777777" w:rsidR="00ED6A3D" w:rsidRDefault="00ED6A3D" w:rsidP="00ED6A3D">
      <w:pPr>
        <w:spacing w:after="0" w:line="240" w:lineRule="auto"/>
        <w:jc w:val="center"/>
        <w:rPr>
          <w:rFonts w:ascii="Times New Roman" w:hAnsi="Times New Roman"/>
          <w:b/>
          <w:color w:val="000000"/>
        </w:rPr>
      </w:pPr>
    </w:p>
    <w:p w14:paraId="022C4BB8" w14:textId="77777777" w:rsidR="00ED6A3D" w:rsidRPr="001209E2" w:rsidRDefault="00ED6A3D" w:rsidP="00ED6A3D">
      <w:pPr>
        <w:spacing w:after="0" w:line="240" w:lineRule="auto"/>
        <w:jc w:val="center"/>
        <w:rPr>
          <w:rFonts w:ascii="Times New Roman" w:hAnsi="Times New Roman"/>
          <w:b/>
          <w:color w:val="000000"/>
        </w:rPr>
      </w:pPr>
      <w:r w:rsidRPr="001209E2">
        <w:rPr>
          <w:rFonts w:ascii="Times New Roman" w:hAnsi="Times New Roman"/>
          <w:b/>
          <w:color w:val="000000"/>
        </w:rPr>
        <w:t>6. ВІДПОВІДАЛЬНІСТЬ СТОРІН ЗА ПОРУШЕННЯ ДОГОВОРУ</w:t>
      </w:r>
    </w:p>
    <w:p w14:paraId="78618E62" w14:textId="77777777" w:rsidR="00ED6A3D" w:rsidRPr="009128A9" w:rsidRDefault="00ED6A3D" w:rsidP="00ED6A3D">
      <w:pPr>
        <w:spacing w:after="0" w:line="240" w:lineRule="auto"/>
        <w:ind w:firstLine="567"/>
        <w:jc w:val="both"/>
        <w:rPr>
          <w:rFonts w:ascii="Times New Roman" w:hAnsi="Times New Roman"/>
          <w:color w:val="000000"/>
        </w:rPr>
      </w:pPr>
      <w:r w:rsidRPr="009128A9">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51A03CD0" w14:textId="77777777" w:rsidR="00ED6A3D" w:rsidRPr="009128A9" w:rsidRDefault="00ED6A3D" w:rsidP="00ED6A3D">
      <w:pPr>
        <w:spacing w:after="0" w:line="240" w:lineRule="auto"/>
        <w:ind w:firstLine="567"/>
        <w:jc w:val="both"/>
        <w:rPr>
          <w:rFonts w:ascii="Times New Roman" w:hAnsi="Times New Roman"/>
          <w:color w:val="000000"/>
        </w:rPr>
      </w:pPr>
      <w:bookmarkStart w:id="22" w:name="_Hlk139634178"/>
      <w:r w:rsidRPr="009128A9">
        <w:rPr>
          <w:rFonts w:ascii="Times New Roman" w:hAnsi="Times New Roman"/>
          <w:color w:val="000000"/>
        </w:rPr>
        <w:t>6.</w:t>
      </w:r>
      <w:r>
        <w:rPr>
          <w:rFonts w:ascii="Times New Roman" w:hAnsi="Times New Roman"/>
          <w:color w:val="000000"/>
        </w:rPr>
        <w:t>2</w:t>
      </w:r>
      <w:r w:rsidRPr="009128A9">
        <w:rPr>
          <w:rFonts w:ascii="Times New Roman" w:hAnsi="Times New Roman"/>
          <w:color w:val="000000"/>
        </w:rPr>
        <w:t>. У разі порушення ПОСТАЧАЛЬНИКОМ строків поставки Товару ПОКУПЕЦЬ має право вимагати від ПОСТАЧАЛЬНИКА сплати неустойки у розмірі 0,3 % від ціни непоставленого Товару за кожний день затримки виконання зобов’язання згідно умов цього Договору.</w:t>
      </w:r>
    </w:p>
    <w:p w14:paraId="0B49E809" w14:textId="77777777" w:rsidR="00ED6A3D" w:rsidRPr="009128A9" w:rsidRDefault="00ED6A3D" w:rsidP="00ED6A3D">
      <w:pPr>
        <w:spacing w:after="0" w:line="240" w:lineRule="auto"/>
        <w:ind w:firstLine="567"/>
        <w:jc w:val="both"/>
        <w:rPr>
          <w:rFonts w:ascii="Times New Roman" w:hAnsi="Times New Roman"/>
          <w:color w:val="000000"/>
        </w:rPr>
      </w:pPr>
      <w:r w:rsidRPr="009128A9">
        <w:rPr>
          <w:rFonts w:ascii="Times New Roman" w:hAnsi="Times New Roman"/>
          <w:color w:val="000000"/>
        </w:rPr>
        <w:t>6.3 У разі недотримання ПОСТАЧАЛЬНИКОМ строків, визначених для заміни неякісного Товару, ПОКУПЕЦЬ має право вимагати від ПОСТАЧАЛЬНИКА сплату неустойки у розмірі 0,3% від ціни неякісного Товару за кожний день затримки виконання зобов’язання згідно умов цього Договору.</w:t>
      </w:r>
    </w:p>
    <w:p w14:paraId="2D574709" w14:textId="77777777" w:rsidR="00ED6A3D" w:rsidRPr="009128A9" w:rsidRDefault="00ED6A3D" w:rsidP="00ED6A3D">
      <w:pPr>
        <w:spacing w:after="0" w:line="240" w:lineRule="auto"/>
        <w:ind w:firstLine="567"/>
        <w:jc w:val="both"/>
        <w:rPr>
          <w:rFonts w:ascii="Times New Roman" w:hAnsi="Times New Roman"/>
          <w:color w:val="000000"/>
        </w:rPr>
      </w:pPr>
      <w:r w:rsidRPr="009128A9">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ціни непоставленого Товару.</w:t>
      </w:r>
    </w:p>
    <w:p w14:paraId="084CECBB" w14:textId="77777777" w:rsidR="00ED6A3D" w:rsidRPr="009128A9" w:rsidRDefault="00ED6A3D" w:rsidP="00ED6A3D">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5</w:t>
      </w:r>
      <w:r w:rsidRPr="009128A9">
        <w:rPr>
          <w:rFonts w:ascii="Times New Roman" w:hAnsi="Times New Roman"/>
          <w:color w:val="000000"/>
        </w:rPr>
        <w:t>.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w:t>
      </w:r>
    </w:p>
    <w:bookmarkEnd w:id="22"/>
    <w:p w14:paraId="0A2267DA" w14:textId="77777777" w:rsidR="00ED6A3D" w:rsidRPr="009128A9" w:rsidRDefault="00ED6A3D" w:rsidP="00ED6A3D">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6</w:t>
      </w:r>
      <w:r w:rsidRPr="009128A9">
        <w:rPr>
          <w:rFonts w:ascii="Times New Roman" w:hAnsi="Times New Roman"/>
          <w:color w:val="000000"/>
        </w:rPr>
        <w:t xml:space="preserve">. </w:t>
      </w:r>
      <w:bookmarkStart w:id="23" w:name="_Hlk132284610"/>
      <w:r w:rsidRPr="009128A9">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bookmarkEnd w:id="23"/>
    </w:p>
    <w:p w14:paraId="64F6C639" w14:textId="77777777" w:rsidR="00ED6A3D" w:rsidRPr="009128A9" w:rsidRDefault="00ED6A3D" w:rsidP="00ED6A3D">
      <w:pPr>
        <w:spacing w:after="0" w:line="240" w:lineRule="auto"/>
        <w:ind w:firstLine="567"/>
        <w:jc w:val="both"/>
        <w:rPr>
          <w:rFonts w:ascii="Times New Roman" w:hAnsi="Times New Roman"/>
          <w:color w:val="000000"/>
        </w:rPr>
      </w:pPr>
      <w:r w:rsidRPr="009128A9">
        <w:rPr>
          <w:rFonts w:ascii="Times New Roman" w:hAnsi="Times New Roman"/>
          <w:color w:val="000000"/>
        </w:rPr>
        <w:t>6.</w:t>
      </w:r>
      <w:r w:rsidRPr="009128A9">
        <w:rPr>
          <w:rFonts w:ascii="Times New Roman" w:hAnsi="Times New Roman"/>
          <w:color w:val="000000"/>
          <w:lang w:val="ru-RU"/>
        </w:rPr>
        <w:t>7</w:t>
      </w:r>
      <w:r w:rsidRPr="009128A9">
        <w:rPr>
          <w:rFonts w:ascii="Times New Roman" w:hAnsi="Times New Roman"/>
          <w:color w:val="000000"/>
        </w:rPr>
        <w:t>. ПОСТАЧАЛЬНИК несе відповідальність за дотримання вимог податкового законодавства України.</w:t>
      </w:r>
    </w:p>
    <w:p w14:paraId="6A1F631A" w14:textId="77777777" w:rsidR="00ED6A3D" w:rsidRPr="009128A9" w:rsidRDefault="00ED6A3D" w:rsidP="00ED6A3D">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6.7.1. </w:t>
      </w:r>
      <w:r w:rsidRPr="009128A9">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5129D9F3" w14:textId="77777777" w:rsidR="00ED6A3D" w:rsidRPr="009128A9" w:rsidRDefault="00ED6A3D" w:rsidP="00ED6A3D">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9128A9">
        <w:rPr>
          <w:rFonts w:ascii="Times New Roman" w:hAnsi="Times New Roman"/>
          <w:color w:val="000000"/>
        </w:rPr>
        <w:t>звітностей</w:t>
      </w:r>
      <w:proofErr w:type="spellEnd"/>
      <w:r w:rsidRPr="009128A9">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4D9B22A2" w14:textId="77777777" w:rsidR="00ED6A3D" w:rsidRPr="009128A9" w:rsidRDefault="00ED6A3D" w:rsidP="00ED6A3D">
      <w:pPr>
        <w:spacing w:after="0" w:line="240" w:lineRule="auto"/>
        <w:ind w:firstLine="567"/>
        <w:jc w:val="both"/>
        <w:rPr>
          <w:rFonts w:ascii="Times New Roman" w:hAnsi="Times New Roman"/>
          <w:color w:val="000000"/>
        </w:rPr>
      </w:pPr>
      <w:r w:rsidRPr="009128A9">
        <w:rPr>
          <w:rFonts w:ascii="Times New Roman" w:hAnsi="Times New Roman"/>
          <w:color w:val="000000"/>
        </w:rPr>
        <w:t xml:space="preserve">6.7.3. </w:t>
      </w:r>
      <w:r w:rsidRPr="009128A9">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538C7525" w14:textId="77777777" w:rsidR="00ED6A3D" w:rsidRPr="009128A9" w:rsidRDefault="00ED6A3D" w:rsidP="00ED6A3D">
      <w:pPr>
        <w:spacing w:after="0" w:line="240" w:lineRule="auto"/>
        <w:ind w:firstLine="567"/>
        <w:jc w:val="both"/>
        <w:rPr>
          <w:rFonts w:ascii="Times New Roman" w:hAnsi="Times New Roman"/>
          <w:color w:val="000000"/>
        </w:rPr>
      </w:pPr>
      <w:r w:rsidRPr="009128A9">
        <w:rPr>
          <w:rFonts w:ascii="Times New Roman" w:hAnsi="Times New Roman"/>
          <w:color w:val="000000"/>
        </w:rPr>
        <w:t>6.8. Сплата штрафних санкцій не звільняє Сторони від виконання умов цього Договору.</w:t>
      </w:r>
    </w:p>
    <w:p w14:paraId="4E76F38B" w14:textId="77777777" w:rsidR="00ED6A3D" w:rsidRPr="009128A9" w:rsidRDefault="00ED6A3D" w:rsidP="00ED6A3D">
      <w:pPr>
        <w:spacing w:after="0" w:line="240" w:lineRule="auto"/>
        <w:ind w:firstLine="567"/>
        <w:jc w:val="both"/>
        <w:rPr>
          <w:rFonts w:ascii="Times New Roman" w:hAnsi="Times New Roman"/>
          <w:color w:val="000000"/>
        </w:rPr>
      </w:pPr>
      <w:r w:rsidRPr="009128A9">
        <w:rPr>
          <w:rFonts w:ascii="Times New Roman" w:hAnsi="Times New Roman"/>
          <w:color w:val="000000"/>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4469F2F0" w14:textId="77777777" w:rsidR="00ED6A3D" w:rsidRPr="001209E2" w:rsidRDefault="00ED6A3D" w:rsidP="00ED6A3D">
      <w:pPr>
        <w:spacing w:after="0" w:line="240" w:lineRule="auto"/>
        <w:ind w:firstLine="567"/>
        <w:jc w:val="both"/>
        <w:rPr>
          <w:rFonts w:ascii="Times New Roman" w:hAnsi="Times New Roman"/>
          <w:color w:val="000000"/>
        </w:rPr>
      </w:pPr>
    </w:p>
    <w:p w14:paraId="2F99BA0E" w14:textId="77777777" w:rsidR="00ED6A3D" w:rsidRPr="001209E2" w:rsidRDefault="00ED6A3D" w:rsidP="00ED6A3D">
      <w:pPr>
        <w:spacing w:after="0" w:line="240" w:lineRule="auto"/>
        <w:jc w:val="center"/>
        <w:rPr>
          <w:rFonts w:ascii="Times New Roman" w:hAnsi="Times New Roman"/>
          <w:b/>
          <w:color w:val="000000"/>
        </w:rPr>
      </w:pPr>
      <w:r w:rsidRPr="001209E2">
        <w:rPr>
          <w:rFonts w:ascii="Times New Roman" w:hAnsi="Times New Roman"/>
          <w:b/>
          <w:color w:val="000000"/>
        </w:rPr>
        <w:lastRenderedPageBreak/>
        <w:t>7. ВИРІШЕННЯ СПОРІВ</w:t>
      </w:r>
    </w:p>
    <w:p w14:paraId="37836EE6" w14:textId="77777777" w:rsidR="00ED6A3D" w:rsidRPr="001209E2"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48422FCB" w14:textId="77777777" w:rsidR="00ED6A3D" w:rsidRPr="001209E2"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2E30481A" w14:textId="77777777" w:rsidR="00ED6A3D" w:rsidRPr="001209E2" w:rsidRDefault="00ED6A3D" w:rsidP="00ED6A3D">
      <w:pPr>
        <w:spacing w:after="0" w:line="240" w:lineRule="auto"/>
        <w:jc w:val="center"/>
        <w:rPr>
          <w:rFonts w:ascii="Times New Roman" w:hAnsi="Times New Roman"/>
          <w:b/>
          <w:color w:val="000000"/>
        </w:rPr>
      </w:pPr>
      <w:r w:rsidRPr="001209E2">
        <w:rPr>
          <w:rFonts w:ascii="Times New Roman" w:hAnsi="Times New Roman"/>
          <w:b/>
          <w:color w:val="000000"/>
        </w:rPr>
        <w:t>8. ДІЯ ДОГОВОРУ</w:t>
      </w:r>
    </w:p>
    <w:p w14:paraId="0D4AE09E" w14:textId="77777777" w:rsidR="00ED6A3D" w:rsidRPr="001209E2"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1209E2">
        <w:rPr>
          <w:rFonts w:ascii="Times New Roman" w:hAnsi="Times New Roman"/>
          <w:color w:val="000000"/>
        </w:rPr>
        <w:t xml:space="preserve"> року. </w:t>
      </w:r>
    </w:p>
    <w:p w14:paraId="0C97D8B4" w14:textId="77777777" w:rsidR="00ED6A3D" w:rsidRPr="001209E2"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8.2. Дія цього Договору може бути продовжена </w:t>
      </w:r>
      <w:r w:rsidRPr="001209E2">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1209E2">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386139EC" w14:textId="77777777" w:rsidR="00ED6A3D" w:rsidRPr="001209E2" w:rsidRDefault="00ED6A3D" w:rsidP="00ED6A3D">
      <w:pPr>
        <w:spacing w:after="0" w:line="240" w:lineRule="auto"/>
        <w:ind w:firstLine="567"/>
        <w:jc w:val="both"/>
        <w:rPr>
          <w:rFonts w:ascii="Times New Roman" w:hAnsi="Times New Roman"/>
          <w:b/>
          <w:color w:val="000000"/>
        </w:rPr>
      </w:pPr>
    </w:p>
    <w:p w14:paraId="04F7E5FC" w14:textId="77777777" w:rsidR="00ED6A3D" w:rsidRPr="001209E2" w:rsidRDefault="00ED6A3D" w:rsidP="00ED6A3D">
      <w:pPr>
        <w:spacing w:after="0" w:line="240" w:lineRule="auto"/>
        <w:jc w:val="center"/>
        <w:rPr>
          <w:rFonts w:ascii="Times New Roman" w:hAnsi="Times New Roman"/>
          <w:b/>
          <w:color w:val="000000"/>
        </w:rPr>
      </w:pPr>
      <w:r w:rsidRPr="001209E2">
        <w:rPr>
          <w:rFonts w:ascii="Times New Roman" w:hAnsi="Times New Roman"/>
          <w:b/>
          <w:color w:val="000000"/>
        </w:rPr>
        <w:t>9. ОБСТАВИНИ НЕПЕРЕБОРНОЇ СИЛИ</w:t>
      </w:r>
    </w:p>
    <w:p w14:paraId="353EA075" w14:textId="77777777" w:rsidR="00ED6A3D" w:rsidRPr="001209E2"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r>
        <w:rPr>
          <w:rFonts w:ascii="Times New Roman" w:hAnsi="Times New Roman"/>
          <w:color w:val="000000"/>
        </w:rPr>
        <w:t>, що виникла після укладання цього Договору</w:t>
      </w:r>
      <w:r w:rsidRPr="001209E2">
        <w:rPr>
          <w:rFonts w:ascii="Times New Roman" w:hAnsi="Times New Roman"/>
          <w:color w:val="000000"/>
        </w:rPr>
        <w:t>.</w:t>
      </w:r>
    </w:p>
    <w:p w14:paraId="3E9E6CEA" w14:textId="77777777" w:rsidR="00ED6A3D" w:rsidRPr="001209E2"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5EC520A0" w14:textId="77777777" w:rsidR="00ED6A3D" w:rsidRPr="001209E2"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9.3. Строк виконання зобов'язань відкладається на строк дії форс-мажорних обставин.</w:t>
      </w:r>
    </w:p>
    <w:p w14:paraId="4B818F3D" w14:textId="77777777" w:rsidR="00ED6A3D" w:rsidRPr="001209E2"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4460ED54" w14:textId="77777777" w:rsidR="00ED6A3D" w:rsidRPr="001209E2" w:rsidRDefault="00ED6A3D" w:rsidP="00ED6A3D">
      <w:pPr>
        <w:spacing w:after="0" w:line="240" w:lineRule="auto"/>
        <w:jc w:val="center"/>
        <w:rPr>
          <w:rFonts w:ascii="Times New Roman" w:hAnsi="Times New Roman"/>
          <w:b/>
          <w:color w:val="000000"/>
        </w:rPr>
      </w:pPr>
    </w:p>
    <w:p w14:paraId="557D8502" w14:textId="77777777" w:rsidR="00ED6A3D" w:rsidRPr="001209E2" w:rsidRDefault="00ED6A3D" w:rsidP="00ED6A3D">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4B64813B" w14:textId="77777777" w:rsidR="00ED6A3D"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_______________________</w:t>
      </w:r>
      <w:r>
        <w:rPr>
          <w:rFonts w:ascii="Times New Roman" w:hAnsi="Times New Roman"/>
          <w:color w:val="000000"/>
        </w:rPr>
        <w:t>.</w:t>
      </w:r>
    </w:p>
    <w:p w14:paraId="69BE96AA" w14:textId="77777777" w:rsidR="00ED6A3D" w:rsidRPr="001209E2"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4FA6D69E" w14:textId="77777777" w:rsidR="00ED6A3D" w:rsidRPr="001209E2"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4E844397" w14:textId="77777777" w:rsidR="00ED6A3D" w:rsidRPr="00690DE9" w:rsidRDefault="00ED6A3D" w:rsidP="00ED6A3D">
      <w:pPr>
        <w:spacing w:after="0" w:line="240" w:lineRule="auto"/>
        <w:ind w:firstLine="567"/>
        <w:jc w:val="both"/>
        <w:rPr>
          <w:rFonts w:ascii="Times New Roman" w:hAnsi="Times New Roman"/>
        </w:rPr>
      </w:pPr>
      <w:r w:rsidRPr="001209E2">
        <w:rPr>
          <w:rFonts w:ascii="Times New Roman" w:hAnsi="Times New Roman"/>
          <w:color w:val="000000"/>
        </w:rPr>
        <w:t>10.4.</w:t>
      </w:r>
      <w:r w:rsidRPr="001209E2">
        <w:rPr>
          <w:rFonts w:ascii="Times New Roman" w:hAnsi="Times New Roman"/>
        </w:rPr>
        <w:t xml:space="preserve"> </w:t>
      </w:r>
      <w:r w:rsidRPr="00690DE9">
        <w:rPr>
          <w:rFonts w:ascii="Times New Roman" w:hAnsi="Times New Roman"/>
        </w:rPr>
        <w:t xml:space="preserve">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w:t>
      </w:r>
      <w:proofErr w:type="spellStart"/>
      <w:r w:rsidRPr="00690DE9">
        <w:rPr>
          <w:rFonts w:ascii="Times New Roman" w:hAnsi="Times New Roman"/>
        </w:rPr>
        <w:t>закупівель</w:t>
      </w:r>
      <w:proofErr w:type="spellEnd"/>
      <w:r w:rsidRPr="00690DE9">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4321C9AD" w14:textId="77777777" w:rsidR="00ED6A3D" w:rsidRPr="001209E2"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10.5. Дія Договору може бути припинена за згодою Сторін у такому випадку Сторона, яка ініціює припинення дії Договору, повинна письмово повідомити про це іншу Сторону за 20 (двадцять) календарних днів до дати запланованого припинення дії Договору, зазначеної у такому повідомленні, після чого Сторони обов’язково підписують Додаткову угоду до цього Договору про його розірвання.</w:t>
      </w:r>
    </w:p>
    <w:p w14:paraId="0242D92E" w14:textId="77777777" w:rsidR="00ED6A3D" w:rsidRPr="001209E2"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10.6. Сторони несуть відповідальність за правильність вказаних ними у цьому Договорі реквізитів та зобов'язуються в п’ятиденний термін у письмовій формі повідомляти іншу Сторону про їх зміну, про що Сторони складають Додаткову угоду до цього Договору, а у разі неповідомлення винна Сторона несе відповідальність за ризик настання несприятливих наслідків.</w:t>
      </w:r>
    </w:p>
    <w:p w14:paraId="59925954" w14:textId="77777777" w:rsidR="00ED6A3D" w:rsidRPr="001E1563"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 xml:space="preserve">10.7. </w:t>
      </w:r>
      <w:r w:rsidRPr="001E1563">
        <w:rPr>
          <w:rFonts w:ascii="Times New Roman" w:hAnsi="Times New Roman"/>
          <w:color w:val="000000"/>
        </w:rPr>
        <w:t xml:space="preserve">Усі зміни та доповнення до цього Договору вносяться в період його дії, за згодою Сторін та з урахуванням положень </w:t>
      </w:r>
      <w:r>
        <w:rPr>
          <w:rFonts w:ascii="Times New Roman" w:hAnsi="Times New Roman"/>
          <w:color w:val="000000"/>
        </w:rPr>
        <w:t xml:space="preserve">Особливостей та </w:t>
      </w:r>
      <w:r w:rsidRPr="001E1563">
        <w:rPr>
          <w:rFonts w:ascii="Times New Roman" w:hAnsi="Times New Roman"/>
          <w:color w:val="000000"/>
        </w:rPr>
        <w:t>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5E79DE62" w14:textId="77777777" w:rsidR="00ED6A3D" w:rsidRPr="001E1563" w:rsidRDefault="00ED6A3D" w:rsidP="00ED6A3D">
      <w:pPr>
        <w:spacing w:after="0" w:line="240" w:lineRule="auto"/>
        <w:ind w:firstLine="567"/>
        <w:jc w:val="both"/>
        <w:rPr>
          <w:rFonts w:ascii="Times New Roman" w:hAnsi="Times New Roman"/>
          <w:color w:val="000000"/>
        </w:rPr>
      </w:pPr>
      <w:r w:rsidRPr="001E1563">
        <w:rPr>
          <w:rFonts w:ascii="Times New Roman" w:hAnsi="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0455318B" w14:textId="77777777" w:rsidR="00ED6A3D" w:rsidRPr="001E1563" w:rsidRDefault="00ED6A3D" w:rsidP="00ED6A3D">
      <w:pPr>
        <w:spacing w:after="0" w:line="240" w:lineRule="auto"/>
        <w:ind w:firstLine="567"/>
        <w:jc w:val="both"/>
        <w:rPr>
          <w:rFonts w:ascii="Times New Roman" w:hAnsi="Times New Roman"/>
          <w:color w:val="000000"/>
        </w:rPr>
      </w:pPr>
      <w:r w:rsidRPr="001E1563">
        <w:rPr>
          <w:rFonts w:ascii="Times New Roman" w:hAnsi="Times New Roman"/>
          <w:color w:val="000000"/>
        </w:rPr>
        <w:t xml:space="preserve">10.8. Істотні умови Договору можуть бути змінені лише за взаємною згодою Сторін та з урахуванням вимог </w:t>
      </w:r>
      <w:r>
        <w:rPr>
          <w:rFonts w:ascii="Times New Roman" w:hAnsi="Times New Roman"/>
          <w:color w:val="000000"/>
        </w:rPr>
        <w:t>Особливостей</w:t>
      </w:r>
      <w:r w:rsidRPr="001E1563">
        <w:rPr>
          <w:rFonts w:ascii="Times New Roman" w:hAnsi="Times New Roman"/>
          <w:color w:val="000000"/>
        </w:rPr>
        <w:t>.</w:t>
      </w:r>
    </w:p>
    <w:p w14:paraId="535A501A" w14:textId="77777777" w:rsidR="00ED6A3D" w:rsidRDefault="00ED6A3D" w:rsidP="00ED6A3D">
      <w:pPr>
        <w:spacing w:after="0" w:line="240" w:lineRule="auto"/>
        <w:ind w:firstLine="567"/>
        <w:jc w:val="both"/>
        <w:rPr>
          <w:rFonts w:ascii="Times New Roman" w:hAnsi="Times New Roman"/>
          <w:color w:val="000000"/>
        </w:rPr>
      </w:pPr>
      <w:r w:rsidRPr="001E1563">
        <w:rPr>
          <w:rFonts w:ascii="Times New Roman" w:hAnsi="Times New Roman"/>
          <w:color w:val="000000"/>
        </w:rPr>
        <w:lastRenderedPageBreak/>
        <w:t xml:space="preserve">Сторона, що ініціює внесення змін у Договір, надає іншій Стороні підтверджуючі документи, що </w:t>
      </w:r>
      <w:proofErr w:type="spellStart"/>
      <w:r w:rsidRPr="001E1563">
        <w:rPr>
          <w:rFonts w:ascii="Times New Roman" w:hAnsi="Times New Roman"/>
          <w:color w:val="000000"/>
        </w:rPr>
        <w:t>обг</w:t>
      </w:r>
      <w:r w:rsidRPr="001F64FE">
        <w:rPr>
          <w:rFonts w:ascii="Times New Roman" w:hAnsi="Times New Roman"/>
          <w:color w:val="000000"/>
        </w:rPr>
        <w:t>р</w:t>
      </w:r>
      <w:r w:rsidRPr="001E1563">
        <w:rPr>
          <w:rFonts w:ascii="Times New Roman" w:hAnsi="Times New Roman"/>
          <w:color w:val="000000"/>
        </w:rPr>
        <w:t>унтовують</w:t>
      </w:r>
      <w:proofErr w:type="spellEnd"/>
      <w:r w:rsidRPr="001E1563">
        <w:rPr>
          <w:rFonts w:ascii="Times New Roman" w:hAnsi="Times New Roman"/>
          <w:color w:val="000000"/>
        </w:rPr>
        <w:t xml:space="preserve"> настання випадків, зазначених законі.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r w:rsidRPr="001209E2">
        <w:rPr>
          <w:rFonts w:ascii="Times New Roman" w:hAnsi="Times New Roman"/>
          <w:color w:val="000000"/>
        </w:rPr>
        <w:t xml:space="preserve">  </w:t>
      </w:r>
    </w:p>
    <w:p w14:paraId="4ABFCE89" w14:textId="77777777" w:rsidR="00ED6A3D" w:rsidRPr="001209E2" w:rsidRDefault="00ED6A3D" w:rsidP="00ED6A3D">
      <w:pPr>
        <w:spacing w:after="0" w:line="240" w:lineRule="auto"/>
        <w:jc w:val="both"/>
        <w:rPr>
          <w:rFonts w:ascii="Times New Roman" w:hAnsi="Times New Roman"/>
          <w:iCs/>
          <w:color w:val="000000"/>
        </w:rPr>
      </w:pPr>
      <w:r w:rsidRPr="001209E2">
        <w:rPr>
          <w:rFonts w:ascii="Times New Roman" w:hAnsi="Times New Roman"/>
          <w:color w:val="000000"/>
        </w:rPr>
        <w:t xml:space="preserve">    </w:t>
      </w:r>
      <w:r>
        <w:rPr>
          <w:rFonts w:ascii="Times New Roman" w:hAnsi="Times New Roman"/>
          <w:color w:val="000000"/>
          <w:lang w:val="ru-RU"/>
        </w:rPr>
        <w:t xml:space="preserve">    </w:t>
      </w:r>
      <w:r w:rsidRPr="001209E2">
        <w:rPr>
          <w:rFonts w:ascii="Times New Roman" w:hAnsi="Times New Roman"/>
          <w:color w:val="000000"/>
        </w:rPr>
        <w:t xml:space="preserve">  10.</w:t>
      </w:r>
      <w:r>
        <w:rPr>
          <w:rFonts w:ascii="Times New Roman" w:hAnsi="Times New Roman"/>
          <w:color w:val="000000"/>
          <w:lang w:val="ru-RU"/>
        </w:rPr>
        <w:t>9</w:t>
      </w:r>
      <w:r w:rsidRPr="001209E2">
        <w:rPr>
          <w:rFonts w:ascii="Times New Roman" w:hAnsi="Times New Roman"/>
          <w:color w:val="000000"/>
        </w:rPr>
        <w:t>. Сторони домовилися, що зміст цього Договору, будь-які документи, інформація та відомості, які стосуються цього Договору, є конфіденційними та не можуть передаватися третім особам без попередньої письмової згоди другої Сторони за Договором, крім випадків, коли таке передавання пов’язане з одержанням офіційних документів для виконання Договору або сплати податків, інших обов’язкових платежів, а також у випадках, передбачених законодавством.</w:t>
      </w:r>
    </w:p>
    <w:p w14:paraId="3B63367C" w14:textId="77777777" w:rsidR="00ED6A3D" w:rsidRPr="001209E2"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10.</w:t>
      </w:r>
      <w:r>
        <w:rPr>
          <w:rFonts w:ascii="Times New Roman" w:hAnsi="Times New Roman"/>
          <w:color w:val="000000"/>
          <w:lang w:val="ru-RU"/>
        </w:rPr>
        <w:t>10</w:t>
      </w:r>
      <w:r w:rsidRPr="001209E2">
        <w:rPr>
          <w:rFonts w:ascii="Times New Roman" w:hAnsi="Times New Roman"/>
          <w:color w:val="000000"/>
        </w:rPr>
        <w:t>. Підписуючи цей Договір, уповноважені представники Сторін дають згоду (дозвіл) на обробку їх персональних даних з метою підтвердження повноважень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82E0F48" w14:textId="77777777" w:rsidR="00ED6A3D" w:rsidRPr="001209E2"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kern w:val="2"/>
        </w:rPr>
        <w:t>10.1</w:t>
      </w:r>
      <w:r w:rsidRPr="00280842">
        <w:rPr>
          <w:rFonts w:ascii="Times New Roman" w:hAnsi="Times New Roman"/>
          <w:color w:val="000000"/>
          <w:kern w:val="2"/>
        </w:rPr>
        <w:t>1</w:t>
      </w:r>
      <w:r w:rsidRPr="001209E2">
        <w:rPr>
          <w:rFonts w:ascii="Times New Roman" w:hAnsi="Times New Roman"/>
          <w:color w:val="000000"/>
          <w:kern w:val="2"/>
        </w:rPr>
        <w:t>.</w:t>
      </w:r>
      <w:r w:rsidRPr="001209E2">
        <w:rPr>
          <w:rFonts w:ascii="Times New Roman" w:hAnsi="Times New Roman"/>
          <w:color w:val="000000"/>
          <w:kern w:val="2"/>
        </w:rPr>
        <w:tab/>
      </w:r>
      <w:r w:rsidRPr="001209E2">
        <w:rPr>
          <w:rFonts w:ascii="Times New Roman" w:hAnsi="Times New Roman"/>
          <w:color w:val="000000"/>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1209E2">
        <w:rPr>
          <w:rFonts w:ascii="Times New Roman" w:hAnsi="Times New Roman"/>
          <w:color w:val="000000"/>
        </w:rPr>
        <w:t>вигодоодержувачів</w:t>
      </w:r>
      <w:proofErr w:type="spellEnd"/>
      <w:r w:rsidRPr="001209E2">
        <w:rPr>
          <w:rFonts w:ascii="Times New Roman" w:hAnsi="Times New Roman"/>
          <w:color w:val="000000"/>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1209E2">
        <w:rPr>
          <w:rFonts w:ascii="Times New Roman" w:hAnsi="Times New Roman"/>
          <w:color w:val="000000"/>
        </w:rPr>
        <w:t>UnitedNationsConventionagainstCorruption</w:t>
      </w:r>
      <w:proofErr w:type="spellEnd"/>
      <w:r w:rsidRPr="001209E2">
        <w:rPr>
          <w:rFonts w:ascii="Times New Roman" w:hAnsi="Times New Roman"/>
          <w:color w:val="000000"/>
        </w:rPr>
        <w:t xml:space="preserve">), прийнятої Генеральною Асамблеєю ООН (Резолюція 58/4 від 31 жовтня 2003р.) </w:t>
      </w:r>
    </w:p>
    <w:p w14:paraId="4A0D2DFF" w14:textId="77777777" w:rsidR="00ED6A3D" w:rsidRPr="001209E2"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280842">
        <w:rPr>
          <w:rFonts w:ascii="Times New Roman" w:hAnsi="Times New Roman"/>
          <w:color w:val="000000"/>
        </w:rPr>
        <w:t>2</w:t>
      </w:r>
      <w:r w:rsidRPr="001209E2">
        <w:rPr>
          <w:rFonts w:ascii="Times New Roman" w:hAnsi="Times New Roman"/>
          <w:color w:val="000000"/>
        </w:rPr>
        <w:t xml:space="preserve">.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76AA7E9A" w14:textId="77777777" w:rsidR="00ED6A3D" w:rsidRPr="001209E2"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10.1</w:t>
      </w:r>
      <w:r w:rsidRPr="00280842">
        <w:rPr>
          <w:rFonts w:ascii="Times New Roman" w:hAnsi="Times New Roman"/>
          <w:color w:val="000000"/>
        </w:rPr>
        <w:t>3</w:t>
      </w:r>
      <w:r w:rsidRPr="001209E2">
        <w:rPr>
          <w:rFonts w:ascii="Times New Roman" w:hAnsi="Times New Roman"/>
          <w:color w:val="000000"/>
        </w:rPr>
        <w:t xml:space="preserve">.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05C7DA87" w14:textId="77777777" w:rsidR="00ED6A3D" w:rsidRDefault="00ED6A3D" w:rsidP="00ED6A3D">
      <w:pPr>
        <w:spacing w:after="0" w:line="240" w:lineRule="auto"/>
        <w:ind w:firstLine="567"/>
        <w:jc w:val="both"/>
        <w:rPr>
          <w:rFonts w:ascii="Times New Roman" w:hAnsi="Times New Roman"/>
          <w:color w:val="000000"/>
        </w:rPr>
      </w:pPr>
      <w:r w:rsidRPr="001209E2">
        <w:rPr>
          <w:rFonts w:ascii="Times New Roman" w:hAnsi="Times New Roman"/>
          <w:color w:val="000000"/>
        </w:rPr>
        <w:t>10.1</w:t>
      </w:r>
      <w:r>
        <w:rPr>
          <w:rFonts w:ascii="Times New Roman" w:hAnsi="Times New Roman"/>
          <w:color w:val="000000"/>
          <w:lang w:val="ru-RU"/>
        </w:rPr>
        <w:t>4</w:t>
      </w:r>
      <w:r w:rsidRPr="001209E2">
        <w:rPr>
          <w:rFonts w:ascii="Times New Roman" w:hAnsi="Times New Roman"/>
          <w:color w:val="000000"/>
        </w:rPr>
        <w:t>. Цей Договір складений при повному розумінні Сторонами його умов та у двох автентичних примірниках, які мають однакову юридичну силу - по одному для кожної із Сторін.</w:t>
      </w:r>
    </w:p>
    <w:p w14:paraId="5F1714D4" w14:textId="77777777" w:rsidR="00ED6A3D" w:rsidRDefault="00ED6A3D" w:rsidP="00ED6A3D">
      <w:pPr>
        <w:spacing w:after="0" w:line="240" w:lineRule="auto"/>
        <w:ind w:firstLine="567"/>
        <w:jc w:val="both"/>
        <w:rPr>
          <w:rFonts w:ascii="Times New Roman" w:hAnsi="Times New Roman"/>
          <w:color w:val="000000"/>
        </w:rPr>
      </w:pPr>
      <w:r>
        <w:rPr>
          <w:rFonts w:ascii="Times New Roman" w:hAnsi="Times New Roman"/>
          <w:color w:val="000000"/>
        </w:rPr>
        <w:t>10.1</w:t>
      </w:r>
      <w:r w:rsidRPr="00280842">
        <w:rPr>
          <w:rFonts w:ascii="Times New Roman" w:hAnsi="Times New Roman"/>
          <w:color w:val="000000"/>
        </w:rPr>
        <w:t>5</w:t>
      </w:r>
      <w:r>
        <w:rPr>
          <w:rFonts w:ascii="Times New Roman" w:hAnsi="Times New Roman"/>
          <w:color w:val="000000"/>
        </w:rPr>
        <w:t>. Невід’ємною частиною цього Договору є Додаток № 1 – Специфікація.</w:t>
      </w:r>
    </w:p>
    <w:p w14:paraId="1386F42B" w14:textId="77777777" w:rsidR="00ED6A3D" w:rsidRPr="001209E2" w:rsidRDefault="00ED6A3D" w:rsidP="00ED6A3D">
      <w:pPr>
        <w:spacing w:after="0" w:line="240" w:lineRule="auto"/>
        <w:ind w:firstLine="567"/>
        <w:jc w:val="both"/>
        <w:rPr>
          <w:rFonts w:ascii="Times New Roman" w:hAnsi="Times New Roman"/>
          <w:color w:val="000000"/>
        </w:rPr>
      </w:pPr>
    </w:p>
    <w:p w14:paraId="3B51BF5B" w14:textId="77777777" w:rsidR="00ED6A3D" w:rsidRPr="001209E2" w:rsidRDefault="00ED6A3D" w:rsidP="00ED6A3D">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9498" w:type="dxa"/>
        <w:tblLayout w:type="fixed"/>
        <w:tblLook w:val="0000" w:firstRow="0" w:lastRow="0" w:firstColumn="0" w:lastColumn="0" w:noHBand="0" w:noVBand="0"/>
      </w:tblPr>
      <w:tblGrid>
        <w:gridCol w:w="5009"/>
        <w:gridCol w:w="4489"/>
      </w:tblGrid>
      <w:tr w:rsidR="00ED6A3D" w:rsidRPr="00CD58D9" w14:paraId="0E881AC2" w14:textId="77777777" w:rsidTr="004F6DFD">
        <w:trPr>
          <w:trHeight w:val="4395"/>
        </w:trPr>
        <w:tc>
          <w:tcPr>
            <w:tcW w:w="5009" w:type="dxa"/>
          </w:tcPr>
          <w:p w14:paraId="4A26E691" w14:textId="77777777" w:rsidR="00ED6A3D" w:rsidRPr="00CD58D9" w:rsidRDefault="00ED6A3D" w:rsidP="004F6DFD">
            <w:pPr>
              <w:spacing w:after="0"/>
              <w:jc w:val="center"/>
              <w:rPr>
                <w:rFonts w:ascii="Times New Roman" w:hAnsi="Times New Roman"/>
                <w:b/>
                <w:kern w:val="1"/>
                <w:sz w:val="24"/>
                <w:szCs w:val="24"/>
              </w:rPr>
            </w:pPr>
            <w:r w:rsidRPr="00CD58D9">
              <w:rPr>
                <w:rFonts w:ascii="Times New Roman" w:hAnsi="Times New Roman"/>
                <w:b/>
                <w:kern w:val="1"/>
                <w:sz w:val="24"/>
                <w:szCs w:val="24"/>
              </w:rPr>
              <w:t>ПОКУПЕЦЬ</w:t>
            </w:r>
          </w:p>
          <w:p w14:paraId="516820B7" w14:textId="77777777" w:rsidR="00ED6A3D" w:rsidRPr="00CD58D9" w:rsidRDefault="00ED6A3D" w:rsidP="004F6DFD">
            <w:pPr>
              <w:spacing w:after="0"/>
              <w:jc w:val="center"/>
              <w:rPr>
                <w:rFonts w:ascii="Times New Roman" w:hAnsi="Times New Roman"/>
                <w:b/>
                <w:sz w:val="24"/>
                <w:szCs w:val="24"/>
              </w:rPr>
            </w:pPr>
            <w:r w:rsidRPr="00CD58D9">
              <w:rPr>
                <w:rFonts w:ascii="Times New Roman" w:hAnsi="Times New Roman"/>
                <w:b/>
                <w:sz w:val="24"/>
                <w:szCs w:val="24"/>
              </w:rPr>
              <w:t>ТОВ «ЄВРО-РЕКОНСТРУКЦІЯ»</w:t>
            </w:r>
          </w:p>
          <w:p w14:paraId="22BBF6BB" w14:textId="77777777" w:rsidR="00ED6A3D" w:rsidRPr="00E47D7C" w:rsidRDefault="00ED6A3D" w:rsidP="004F6DFD">
            <w:pPr>
              <w:spacing w:after="0"/>
              <w:rPr>
                <w:rFonts w:ascii="Times New Roman" w:hAnsi="Times New Roman"/>
                <w:sz w:val="12"/>
                <w:szCs w:val="12"/>
              </w:rPr>
            </w:pPr>
          </w:p>
          <w:p w14:paraId="1FF52D24" w14:textId="77777777" w:rsidR="00ED6A3D" w:rsidRPr="008D18A4" w:rsidRDefault="00ED6A3D" w:rsidP="004F6DF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Адреса: 02094,</w:t>
            </w:r>
          </w:p>
          <w:p w14:paraId="1BD18350" w14:textId="77777777" w:rsidR="00ED6A3D" w:rsidRPr="008D18A4" w:rsidRDefault="00ED6A3D" w:rsidP="004F6DFD">
            <w:pPr>
              <w:pStyle w:val="1"/>
              <w:widowControl w:val="0"/>
              <w:tabs>
                <w:tab w:val="num" w:pos="432"/>
              </w:tabs>
              <w:suppressAutoHyphens/>
              <w:spacing w:before="0" w:after="0"/>
              <w:ind w:left="432" w:hanging="432"/>
              <w:rPr>
                <w:rFonts w:ascii="Times New Roman" w:hAnsi="Times New Roman"/>
                <w:b w:val="0"/>
                <w:bCs w:val="0"/>
                <w:sz w:val="22"/>
                <w:szCs w:val="22"/>
                <w:lang w:val="uk-UA"/>
              </w:rPr>
            </w:pPr>
            <w:proofErr w:type="spellStart"/>
            <w:r w:rsidRPr="008D18A4">
              <w:rPr>
                <w:rFonts w:ascii="Times New Roman" w:hAnsi="Times New Roman"/>
                <w:b w:val="0"/>
                <w:bCs w:val="0"/>
                <w:sz w:val="22"/>
                <w:szCs w:val="22"/>
                <w:lang w:val="uk-UA"/>
              </w:rPr>
              <w:t>м.Київ</w:t>
            </w:r>
            <w:proofErr w:type="spellEnd"/>
            <w:r w:rsidRPr="008D18A4">
              <w:rPr>
                <w:rFonts w:ascii="Times New Roman" w:hAnsi="Times New Roman"/>
                <w:b w:val="0"/>
                <w:bCs w:val="0"/>
                <w:sz w:val="22"/>
                <w:szCs w:val="22"/>
                <w:lang w:val="uk-UA"/>
              </w:rPr>
              <w:t xml:space="preserve">, вул. </w:t>
            </w:r>
            <w:proofErr w:type="spellStart"/>
            <w:r w:rsidRPr="008D18A4">
              <w:rPr>
                <w:rFonts w:ascii="Times New Roman" w:hAnsi="Times New Roman"/>
                <w:b w:val="0"/>
                <w:bCs w:val="0"/>
                <w:sz w:val="22"/>
                <w:szCs w:val="22"/>
                <w:lang w:val="uk-UA"/>
              </w:rPr>
              <w:t>Гната</w:t>
            </w:r>
            <w:proofErr w:type="spellEnd"/>
            <w:r w:rsidRPr="008D18A4">
              <w:rPr>
                <w:rFonts w:ascii="Times New Roman" w:hAnsi="Times New Roman"/>
                <w:b w:val="0"/>
                <w:bCs w:val="0"/>
                <w:sz w:val="22"/>
                <w:szCs w:val="22"/>
                <w:lang w:val="uk-UA"/>
              </w:rPr>
              <w:t xml:space="preserve"> Хоткевича, 20</w:t>
            </w:r>
          </w:p>
          <w:p w14:paraId="4FA7679B" w14:textId="77777777" w:rsidR="00ED6A3D" w:rsidRPr="008D18A4" w:rsidRDefault="00ED6A3D" w:rsidP="004F6DF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ЄДРПОУ 37739041</w:t>
            </w:r>
          </w:p>
          <w:p w14:paraId="643E9374" w14:textId="77777777" w:rsidR="00ED6A3D" w:rsidRPr="008D18A4" w:rsidRDefault="00ED6A3D" w:rsidP="004F6DF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IBAN UA953003460000026004011750301 в  </w:t>
            </w:r>
          </w:p>
          <w:p w14:paraId="4FABA36E" w14:textId="77777777" w:rsidR="00ED6A3D" w:rsidRPr="008D18A4" w:rsidRDefault="00ED6A3D" w:rsidP="004F6DF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АТ «Сенс Банк» м. Київ</w:t>
            </w:r>
            <w:r w:rsidRPr="008D18A4" w:rsidDel="00075148">
              <w:rPr>
                <w:rFonts w:ascii="Times New Roman" w:hAnsi="Times New Roman"/>
                <w:b w:val="0"/>
                <w:bCs w:val="0"/>
                <w:sz w:val="22"/>
                <w:szCs w:val="22"/>
                <w:lang w:val="uk-UA"/>
              </w:rPr>
              <w:t xml:space="preserve"> </w:t>
            </w:r>
          </w:p>
          <w:p w14:paraId="06A98815" w14:textId="77777777" w:rsidR="00ED6A3D" w:rsidRPr="008D18A4" w:rsidRDefault="00ED6A3D" w:rsidP="004F6DF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IBAN UA 05 820172 0355399896000704480</w:t>
            </w:r>
          </w:p>
          <w:p w14:paraId="30D64E4B" w14:textId="77777777" w:rsidR="00ED6A3D" w:rsidRPr="008D18A4" w:rsidRDefault="00ED6A3D" w:rsidP="004F6DF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Державна казначейська служба України</w:t>
            </w:r>
          </w:p>
          <w:p w14:paraId="288663B9" w14:textId="77777777" w:rsidR="00ED6A3D" w:rsidRPr="008D18A4" w:rsidRDefault="00ED6A3D" w:rsidP="004F6DF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 xml:space="preserve">МФО 820172 </w:t>
            </w:r>
          </w:p>
          <w:p w14:paraId="46AC66D4" w14:textId="77777777" w:rsidR="00ED6A3D" w:rsidRPr="008D18A4" w:rsidRDefault="00ED6A3D" w:rsidP="004F6DFD">
            <w:pPr>
              <w:tabs>
                <w:tab w:val="num" w:pos="0"/>
              </w:tabs>
              <w:jc w:val="both"/>
              <w:rPr>
                <w:rFonts w:ascii="Times New Roman" w:hAnsi="Times New Roman"/>
              </w:rPr>
            </w:pPr>
            <w:r w:rsidRPr="008D18A4">
              <w:rPr>
                <w:rFonts w:ascii="Times New Roman" w:hAnsi="Times New Roman"/>
              </w:rPr>
              <w:t>ІПН 377390426541</w:t>
            </w:r>
          </w:p>
          <w:p w14:paraId="5EF1BCD0" w14:textId="77777777" w:rsidR="00ED6A3D" w:rsidRPr="008D18A4" w:rsidRDefault="00ED6A3D" w:rsidP="004F6DF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Ел. адреса: darntec4@tec4.kiev.ua</w:t>
            </w:r>
          </w:p>
          <w:p w14:paraId="7AE563AE" w14:textId="77777777" w:rsidR="00ED6A3D" w:rsidRDefault="00ED6A3D" w:rsidP="004F6DFD">
            <w:pPr>
              <w:pStyle w:val="1"/>
              <w:widowControl w:val="0"/>
              <w:tabs>
                <w:tab w:val="num" w:pos="432"/>
              </w:tabs>
              <w:suppressAutoHyphens/>
              <w:spacing w:before="0" w:after="0"/>
              <w:ind w:left="432" w:hanging="432"/>
              <w:rPr>
                <w:rFonts w:ascii="Times New Roman" w:hAnsi="Times New Roman"/>
                <w:b w:val="0"/>
                <w:bCs w:val="0"/>
                <w:sz w:val="22"/>
                <w:szCs w:val="22"/>
                <w:lang w:val="uk-UA"/>
              </w:rPr>
            </w:pPr>
            <w:r w:rsidRPr="008D18A4">
              <w:rPr>
                <w:rFonts w:ascii="Times New Roman" w:hAnsi="Times New Roman"/>
                <w:b w:val="0"/>
                <w:bCs w:val="0"/>
                <w:sz w:val="22"/>
                <w:szCs w:val="22"/>
                <w:lang w:val="uk-UA"/>
              </w:rPr>
              <w:t>Телефон (044) 277-68-00</w:t>
            </w:r>
          </w:p>
          <w:p w14:paraId="4D2E0E89" w14:textId="77777777" w:rsidR="00ED6A3D" w:rsidRPr="00CD58D9" w:rsidRDefault="00ED6A3D" w:rsidP="004F6DFD">
            <w:pPr>
              <w:tabs>
                <w:tab w:val="left" w:pos="1425"/>
              </w:tabs>
              <w:rPr>
                <w:rFonts w:ascii="Times New Roman" w:hAnsi="Times New Roman"/>
                <w:color w:val="000000"/>
                <w:kern w:val="1"/>
                <w:sz w:val="24"/>
                <w:szCs w:val="24"/>
              </w:rPr>
            </w:pPr>
            <w:r>
              <w:rPr>
                <w:lang w:eastAsia="ru-RU"/>
              </w:rPr>
              <w:tab/>
            </w:r>
          </w:p>
        </w:tc>
        <w:tc>
          <w:tcPr>
            <w:tcW w:w="4489" w:type="dxa"/>
          </w:tcPr>
          <w:p w14:paraId="7AF06F37" w14:textId="77777777" w:rsidR="00ED6A3D" w:rsidRPr="00CD58D9" w:rsidRDefault="00ED6A3D" w:rsidP="004F6DFD">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74E77BD3" w14:textId="77777777" w:rsidR="00ED6A3D" w:rsidRPr="00CD58D9" w:rsidRDefault="00ED6A3D" w:rsidP="004F6DFD">
            <w:pPr>
              <w:spacing w:after="0"/>
              <w:ind w:left="-6"/>
              <w:rPr>
                <w:rFonts w:ascii="Times New Roman" w:hAnsi="Times New Roman"/>
                <w:sz w:val="24"/>
                <w:szCs w:val="24"/>
              </w:rPr>
            </w:pPr>
          </w:p>
          <w:p w14:paraId="6F864EC0" w14:textId="77777777" w:rsidR="00ED6A3D" w:rsidRPr="00CD58D9" w:rsidRDefault="00ED6A3D" w:rsidP="004F6DFD">
            <w:pPr>
              <w:spacing w:after="0"/>
              <w:ind w:left="-6"/>
              <w:rPr>
                <w:rFonts w:ascii="Times New Roman" w:hAnsi="Times New Roman"/>
                <w:sz w:val="24"/>
                <w:szCs w:val="24"/>
              </w:rPr>
            </w:pPr>
          </w:p>
        </w:tc>
      </w:tr>
    </w:tbl>
    <w:p w14:paraId="16773376" w14:textId="77777777" w:rsidR="00ED6A3D" w:rsidRPr="00605F5B" w:rsidRDefault="00ED6A3D" w:rsidP="00ED6A3D">
      <w:pPr>
        <w:suppressAutoHyphens w:val="0"/>
        <w:spacing w:after="160" w:line="259" w:lineRule="auto"/>
        <w:rPr>
          <w:rFonts w:ascii="Times New Roman" w:hAnsi="Times New Roman"/>
          <w:snapToGrid w:val="0"/>
          <w:color w:val="000000"/>
        </w:rPr>
      </w:pPr>
      <w:r>
        <w:rPr>
          <w:rFonts w:ascii="Times New Roman" w:hAnsi="Times New Roman"/>
          <w:snapToGrid w:val="0"/>
          <w:color w:val="000000"/>
        </w:rPr>
        <w:br w:type="page"/>
      </w:r>
    </w:p>
    <w:p w14:paraId="75FDE512" w14:textId="77777777" w:rsidR="00ED6A3D" w:rsidRPr="00605F5B" w:rsidRDefault="00ED6A3D" w:rsidP="00ED6A3D">
      <w:pPr>
        <w:tabs>
          <w:tab w:val="left" w:pos="3420"/>
        </w:tabs>
        <w:spacing w:after="0"/>
        <w:jc w:val="right"/>
        <w:rPr>
          <w:rFonts w:ascii="Times New Roman" w:hAnsi="Times New Roman"/>
          <w:color w:val="000000"/>
        </w:rPr>
      </w:pPr>
      <w:r w:rsidRPr="00605F5B">
        <w:rPr>
          <w:rFonts w:ascii="Times New Roman" w:hAnsi="Times New Roman"/>
        </w:rPr>
        <w:lastRenderedPageBreak/>
        <w:t>До</w:t>
      </w:r>
      <w:r w:rsidRPr="00605F5B">
        <w:rPr>
          <w:rFonts w:ascii="Times New Roman" w:hAnsi="Times New Roman"/>
          <w:color w:val="000000"/>
        </w:rPr>
        <w:t>даток № 1</w:t>
      </w:r>
    </w:p>
    <w:p w14:paraId="2849CE04" w14:textId="77777777" w:rsidR="00ED6A3D" w:rsidRPr="00605F5B" w:rsidRDefault="00ED6A3D" w:rsidP="00ED6A3D">
      <w:pPr>
        <w:tabs>
          <w:tab w:val="left" w:pos="993"/>
        </w:tabs>
        <w:spacing w:after="0"/>
        <w:ind w:firstLine="567"/>
        <w:jc w:val="right"/>
        <w:rPr>
          <w:rFonts w:ascii="Times New Roman" w:hAnsi="Times New Roman"/>
          <w:color w:val="000000"/>
        </w:rPr>
      </w:pPr>
      <w:r w:rsidRPr="00605F5B">
        <w:rPr>
          <w:rFonts w:ascii="Times New Roman" w:hAnsi="Times New Roman"/>
          <w:color w:val="000000"/>
        </w:rPr>
        <w:t>до Договору поставки № _____________</w:t>
      </w:r>
    </w:p>
    <w:p w14:paraId="32712747" w14:textId="77777777" w:rsidR="00ED6A3D" w:rsidRDefault="00ED6A3D" w:rsidP="00ED6A3D">
      <w:pPr>
        <w:tabs>
          <w:tab w:val="left" w:pos="993"/>
        </w:tabs>
        <w:spacing w:after="0"/>
        <w:ind w:firstLine="567"/>
        <w:jc w:val="right"/>
        <w:rPr>
          <w:rFonts w:ascii="Times New Roman" w:hAnsi="Times New Roman"/>
          <w:color w:val="000000"/>
        </w:rPr>
      </w:pPr>
      <w:r w:rsidRPr="00605F5B">
        <w:rPr>
          <w:rFonts w:ascii="Times New Roman" w:hAnsi="Times New Roman"/>
          <w:color w:val="000000"/>
        </w:rPr>
        <w:t xml:space="preserve">від </w:t>
      </w:r>
      <w:r w:rsidRPr="00605F5B">
        <w:rPr>
          <w:rFonts w:ascii="Times New Roman" w:hAnsi="Times New Roman"/>
          <w:bCs/>
          <w:color w:val="000000"/>
        </w:rPr>
        <w:t xml:space="preserve">«_____» _______________ </w:t>
      </w:r>
      <w:r w:rsidRPr="00605F5B">
        <w:rPr>
          <w:rFonts w:ascii="Times New Roman" w:hAnsi="Times New Roman"/>
          <w:color w:val="000000"/>
        </w:rPr>
        <w:t>202</w:t>
      </w:r>
      <w:r>
        <w:rPr>
          <w:rFonts w:ascii="Times New Roman" w:hAnsi="Times New Roman"/>
          <w:color w:val="000000"/>
        </w:rPr>
        <w:t>4</w:t>
      </w:r>
      <w:r w:rsidRPr="00605F5B">
        <w:rPr>
          <w:rFonts w:ascii="Times New Roman" w:hAnsi="Times New Roman"/>
          <w:color w:val="000000"/>
        </w:rPr>
        <w:t xml:space="preserve"> року</w:t>
      </w:r>
    </w:p>
    <w:p w14:paraId="39FC8EA2" w14:textId="77777777" w:rsidR="00ED6A3D" w:rsidRPr="00605F5B" w:rsidRDefault="00ED6A3D" w:rsidP="00ED6A3D">
      <w:pPr>
        <w:tabs>
          <w:tab w:val="left" w:pos="993"/>
        </w:tabs>
        <w:spacing w:after="0"/>
        <w:ind w:firstLine="567"/>
        <w:jc w:val="right"/>
        <w:rPr>
          <w:rFonts w:ascii="Times New Roman" w:hAnsi="Times New Roman"/>
          <w:color w:val="000000"/>
        </w:rPr>
      </w:pPr>
    </w:p>
    <w:p w14:paraId="28F8AD67" w14:textId="77777777" w:rsidR="00ED6A3D" w:rsidRDefault="00ED6A3D" w:rsidP="00ED6A3D">
      <w:pPr>
        <w:tabs>
          <w:tab w:val="left" w:pos="993"/>
        </w:tabs>
        <w:ind w:firstLine="567"/>
        <w:jc w:val="center"/>
        <w:rPr>
          <w:rFonts w:ascii="Times New Roman" w:hAnsi="Times New Roman"/>
          <w:color w:val="000000"/>
        </w:rPr>
      </w:pPr>
      <w:r w:rsidRPr="00605F5B">
        <w:rPr>
          <w:rFonts w:ascii="Times New Roman" w:hAnsi="Times New Roman"/>
          <w:color w:val="000000"/>
        </w:rPr>
        <w:t>Специфікація №</w:t>
      </w:r>
    </w:p>
    <w:p w14:paraId="67210602" w14:textId="77777777" w:rsidR="00ED6A3D" w:rsidRPr="00605F5B" w:rsidRDefault="00ED6A3D" w:rsidP="00ED6A3D">
      <w:pPr>
        <w:tabs>
          <w:tab w:val="left" w:pos="993"/>
        </w:tabs>
        <w:ind w:firstLine="567"/>
        <w:jc w:val="center"/>
        <w:rPr>
          <w:rFonts w:ascii="Times New Roman" w:hAnsi="Times New Roman"/>
          <w:color w:val="000000"/>
        </w:rPr>
      </w:pPr>
    </w:p>
    <w:p w14:paraId="78F06067" w14:textId="77777777" w:rsidR="00ED6A3D" w:rsidRDefault="00ED6A3D" w:rsidP="00ED6A3D">
      <w:pPr>
        <w:tabs>
          <w:tab w:val="left" w:pos="993"/>
        </w:tabs>
        <w:ind w:firstLine="567"/>
        <w:rPr>
          <w:rFonts w:ascii="Times New Roman" w:hAnsi="Times New Roman"/>
          <w:bCs/>
          <w:color w:val="000000"/>
        </w:rPr>
      </w:pPr>
      <w:r w:rsidRPr="00605F5B">
        <w:rPr>
          <w:rFonts w:ascii="Times New Roman" w:hAnsi="Times New Roman"/>
          <w:bCs/>
          <w:color w:val="000000"/>
        </w:rPr>
        <w:t>м. Київ</w:t>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r>
      <w:r w:rsidRPr="00605F5B">
        <w:rPr>
          <w:rFonts w:ascii="Times New Roman" w:hAnsi="Times New Roman"/>
          <w:bCs/>
          <w:color w:val="000000"/>
        </w:rPr>
        <w:tab/>
        <w:t xml:space="preserve">                      </w:t>
      </w:r>
      <w:r w:rsidRPr="00605F5B">
        <w:rPr>
          <w:rFonts w:ascii="Times New Roman" w:hAnsi="Times New Roman"/>
          <w:bCs/>
          <w:color w:val="000000"/>
        </w:rPr>
        <w:tab/>
        <w:t>«___» ___________ 202</w:t>
      </w:r>
      <w:r>
        <w:rPr>
          <w:rFonts w:ascii="Times New Roman" w:hAnsi="Times New Roman"/>
          <w:bCs/>
          <w:color w:val="000000"/>
        </w:rPr>
        <w:t>4</w:t>
      </w:r>
      <w:r w:rsidRPr="00605F5B">
        <w:rPr>
          <w:rFonts w:ascii="Times New Roman" w:hAnsi="Times New Roman"/>
          <w:bCs/>
          <w:color w:val="000000"/>
        </w:rPr>
        <w:t xml:space="preserve"> року</w:t>
      </w:r>
    </w:p>
    <w:p w14:paraId="38AF3BEA" w14:textId="77777777" w:rsidR="00ED6A3D" w:rsidRPr="00605F5B" w:rsidRDefault="00ED6A3D" w:rsidP="00ED6A3D">
      <w:pPr>
        <w:tabs>
          <w:tab w:val="left" w:pos="993"/>
        </w:tabs>
        <w:ind w:firstLine="567"/>
        <w:rPr>
          <w:rFonts w:ascii="Times New Roman" w:hAnsi="Times New Roman"/>
          <w:bCs/>
          <w:color w:val="000000"/>
        </w:rPr>
      </w:pPr>
    </w:p>
    <w:p w14:paraId="359A5A72" w14:textId="77777777" w:rsidR="00ED6A3D" w:rsidRPr="006E537F" w:rsidRDefault="00ED6A3D" w:rsidP="00ED6A3D">
      <w:pPr>
        <w:pStyle w:val="afa"/>
        <w:numPr>
          <w:ilvl w:val="0"/>
          <w:numId w:val="10"/>
        </w:numPr>
        <w:tabs>
          <w:tab w:val="left" w:pos="993"/>
        </w:tabs>
        <w:suppressAutoHyphens w:val="0"/>
        <w:spacing w:after="0" w:line="240" w:lineRule="auto"/>
        <w:ind w:left="0" w:firstLine="567"/>
        <w:jc w:val="both"/>
        <w:rPr>
          <w:rFonts w:ascii="Times New Roman" w:hAnsi="Times New Roman"/>
          <w:color w:val="000000"/>
        </w:rPr>
      </w:pPr>
      <w:r w:rsidRPr="006E537F">
        <w:rPr>
          <w:rFonts w:ascii="Times New Roman" w:hAnsi="Times New Roman"/>
          <w:kern w:val="1"/>
        </w:rPr>
        <w:t>Під Товаром, за кодом</w:t>
      </w:r>
      <w:r w:rsidRPr="006E537F">
        <w:rPr>
          <w:rFonts w:ascii="Times New Roman" w:hAnsi="Times New Roman"/>
          <w:lang w:val="ru-RU" w:bidi="uk-UA"/>
        </w:rPr>
        <w:t xml:space="preserve"> </w:t>
      </w:r>
      <w:r w:rsidRPr="006E537F">
        <w:rPr>
          <w:rFonts w:ascii="Times New Roman" w:hAnsi="Times New Roman"/>
          <w:color w:val="000000"/>
        </w:rPr>
        <w:t>ДК 021:2015:</w:t>
      </w:r>
      <w:r w:rsidRPr="006E537F">
        <w:rPr>
          <w:rFonts w:ascii="Times New Roman" w:hAnsi="Times New Roman"/>
          <w:color w:val="000000"/>
          <w:lang w:val="ru-RU"/>
        </w:rPr>
        <w:t xml:space="preserve"> </w:t>
      </w:r>
      <w:r w:rsidRPr="006E537F">
        <w:rPr>
          <w:rFonts w:ascii="Times New Roman" w:hAnsi="Times New Roman"/>
          <w:lang w:val="ru-RU"/>
        </w:rPr>
        <w:t xml:space="preserve">33710000-0 </w:t>
      </w:r>
      <w:proofErr w:type="spellStart"/>
      <w:r w:rsidRPr="006E537F">
        <w:rPr>
          <w:rFonts w:ascii="Times New Roman" w:hAnsi="Times New Roman"/>
          <w:lang w:val="ru-RU"/>
        </w:rPr>
        <w:t>Парфуми</w:t>
      </w:r>
      <w:proofErr w:type="spellEnd"/>
      <w:r w:rsidRPr="006E537F">
        <w:rPr>
          <w:rFonts w:ascii="Times New Roman" w:hAnsi="Times New Roman"/>
          <w:lang w:val="ru-RU"/>
        </w:rPr>
        <w:t xml:space="preserve">, </w:t>
      </w:r>
      <w:proofErr w:type="spellStart"/>
      <w:r w:rsidRPr="006E537F">
        <w:rPr>
          <w:rFonts w:ascii="Times New Roman" w:hAnsi="Times New Roman"/>
          <w:lang w:val="ru-RU"/>
        </w:rPr>
        <w:t>засоби</w:t>
      </w:r>
      <w:proofErr w:type="spellEnd"/>
      <w:r w:rsidRPr="006E537F">
        <w:rPr>
          <w:rFonts w:ascii="Times New Roman" w:hAnsi="Times New Roman"/>
          <w:lang w:val="ru-RU"/>
        </w:rPr>
        <w:t xml:space="preserve"> </w:t>
      </w:r>
      <w:proofErr w:type="spellStart"/>
      <w:r w:rsidRPr="006E537F">
        <w:rPr>
          <w:rFonts w:ascii="Times New Roman" w:hAnsi="Times New Roman"/>
          <w:lang w:val="ru-RU"/>
        </w:rPr>
        <w:t>гігієни</w:t>
      </w:r>
      <w:proofErr w:type="spellEnd"/>
      <w:r w:rsidRPr="006E537F">
        <w:rPr>
          <w:rFonts w:ascii="Times New Roman" w:hAnsi="Times New Roman"/>
          <w:lang w:val="ru-RU"/>
        </w:rPr>
        <w:t xml:space="preserve"> та </w:t>
      </w:r>
      <w:proofErr w:type="spellStart"/>
      <w:r w:rsidRPr="006E537F">
        <w:rPr>
          <w:rFonts w:ascii="Times New Roman" w:hAnsi="Times New Roman"/>
          <w:lang w:val="ru-RU"/>
        </w:rPr>
        <w:t>презервативи</w:t>
      </w:r>
      <w:proofErr w:type="spellEnd"/>
      <w:r w:rsidRPr="006E537F">
        <w:rPr>
          <w:rFonts w:ascii="Times New Roman" w:hAnsi="Times New Roman"/>
          <w:lang w:val="ru-RU"/>
        </w:rPr>
        <w:t xml:space="preserve"> </w:t>
      </w:r>
      <w:r w:rsidRPr="006E537F">
        <w:rPr>
          <w:rFonts w:ascii="Times New Roman" w:hAnsi="Times New Roman"/>
          <w:color w:val="000000"/>
        </w:rPr>
        <w:t>, Сторони розуміють:</w:t>
      </w:r>
    </w:p>
    <w:p w14:paraId="7D8CAA77" w14:textId="77777777" w:rsidR="00ED6A3D" w:rsidRPr="00605F5B" w:rsidRDefault="00ED6A3D" w:rsidP="00ED6A3D">
      <w:pPr>
        <w:pStyle w:val="afa"/>
        <w:suppressAutoHyphens w:val="0"/>
        <w:spacing w:after="0" w:line="240" w:lineRule="auto"/>
        <w:ind w:left="0"/>
        <w:jc w:val="both"/>
        <w:rPr>
          <w:rFonts w:ascii="Times New Roman" w:hAnsi="Times New Roman"/>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81"/>
        <w:gridCol w:w="1417"/>
        <w:gridCol w:w="964"/>
        <w:gridCol w:w="1162"/>
        <w:gridCol w:w="851"/>
        <w:gridCol w:w="1134"/>
        <w:gridCol w:w="9"/>
        <w:gridCol w:w="1096"/>
      </w:tblGrid>
      <w:tr w:rsidR="00ED6A3D" w:rsidRPr="00605F5B" w14:paraId="06E8239F" w14:textId="77777777" w:rsidTr="004F6DFD">
        <w:tc>
          <w:tcPr>
            <w:tcW w:w="567" w:type="dxa"/>
            <w:tcBorders>
              <w:top w:val="single" w:sz="4" w:space="0" w:color="auto"/>
              <w:left w:val="single" w:sz="4" w:space="0" w:color="auto"/>
              <w:bottom w:val="single" w:sz="4" w:space="0" w:color="auto"/>
              <w:right w:val="single" w:sz="4" w:space="0" w:color="auto"/>
            </w:tcBorders>
            <w:vAlign w:val="center"/>
            <w:hideMark/>
          </w:tcPr>
          <w:p w14:paraId="18749C61" w14:textId="77777777" w:rsidR="00ED6A3D" w:rsidRPr="00605F5B" w:rsidRDefault="00ED6A3D" w:rsidP="004F6DFD">
            <w:pPr>
              <w:spacing w:after="0"/>
              <w:jc w:val="center"/>
              <w:rPr>
                <w:rFonts w:ascii="Times New Roman" w:hAnsi="Times New Roman"/>
                <w:b/>
                <w:color w:val="000000"/>
              </w:rPr>
            </w:pPr>
            <w:bookmarkStart w:id="24" w:name="_Hlk134687295"/>
            <w:r w:rsidRPr="00605F5B">
              <w:rPr>
                <w:rFonts w:ascii="Times New Roman" w:hAnsi="Times New Roman"/>
                <w:b/>
                <w:color w:val="000000"/>
              </w:rPr>
              <w:t>№</w:t>
            </w:r>
          </w:p>
        </w:tc>
        <w:tc>
          <w:tcPr>
            <w:tcW w:w="2581" w:type="dxa"/>
            <w:tcBorders>
              <w:top w:val="single" w:sz="4" w:space="0" w:color="auto"/>
              <w:left w:val="single" w:sz="4" w:space="0" w:color="auto"/>
              <w:bottom w:val="single" w:sz="4" w:space="0" w:color="auto"/>
              <w:right w:val="single" w:sz="4" w:space="0" w:color="auto"/>
            </w:tcBorders>
            <w:vAlign w:val="center"/>
          </w:tcPr>
          <w:p w14:paraId="4CA00689" w14:textId="77777777" w:rsidR="00ED6A3D" w:rsidRPr="00605F5B" w:rsidRDefault="00ED6A3D" w:rsidP="004F6DFD">
            <w:pPr>
              <w:spacing w:after="0"/>
              <w:jc w:val="center"/>
              <w:rPr>
                <w:rFonts w:ascii="Times New Roman" w:hAnsi="Times New Roman"/>
                <w:b/>
                <w:color w:val="000000"/>
              </w:rPr>
            </w:pPr>
            <w:r w:rsidRPr="00605F5B">
              <w:rPr>
                <w:rFonts w:ascii="Times New Roman" w:hAnsi="Times New Roman"/>
                <w:b/>
                <w:color w:val="000000"/>
              </w:rPr>
              <w:t>Назва та асортимент Товару</w:t>
            </w:r>
          </w:p>
          <w:p w14:paraId="322792AF" w14:textId="77777777" w:rsidR="00ED6A3D" w:rsidRPr="00605F5B" w:rsidRDefault="00ED6A3D" w:rsidP="004F6DFD">
            <w:pPr>
              <w:spacing w:after="0"/>
              <w:jc w:val="center"/>
              <w:rPr>
                <w:rFonts w:ascii="Times New Roman" w:hAnsi="Times New Roman"/>
                <w:b/>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14:paraId="3333000B" w14:textId="77777777" w:rsidR="00ED6A3D" w:rsidRPr="00605F5B" w:rsidRDefault="00ED6A3D" w:rsidP="004F6DFD">
            <w:pPr>
              <w:spacing w:line="256" w:lineRule="auto"/>
              <w:jc w:val="center"/>
              <w:rPr>
                <w:rFonts w:ascii="Times New Roman" w:hAnsi="Times New Roman"/>
                <w:b/>
                <w:color w:val="000000"/>
              </w:rPr>
            </w:pPr>
            <w:r w:rsidRPr="00605F5B">
              <w:rPr>
                <w:rFonts w:ascii="Times New Roman" w:hAnsi="Times New Roman"/>
                <w:b/>
                <w:color w:val="000000"/>
              </w:rPr>
              <w:t>Країна походження товару</w:t>
            </w:r>
          </w:p>
          <w:p w14:paraId="46956FE0" w14:textId="77777777" w:rsidR="00ED6A3D" w:rsidRPr="00605F5B" w:rsidRDefault="00ED6A3D" w:rsidP="004F6DFD">
            <w:pPr>
              <w:spacing w:after="0"/>
              <w:jc w:val="center"/>
              <w:rPr>
                <w:rFonts w:ascii="Times New Roman" w:hAnsi="Times New Roman"/>
                <w:b/>
                <w:color w:val="000000"/>
              </w:rPr>
            </w:pPr>
          </w:p>
        </w:tc>
        <w:tc>
          <w:tcPr>
            <w:tcW w:w="964" w:type="dxa"/>
            <w:tcBorders>
              <w:top w:val="single" w:sz="4" w:space="0" w:color="auto"/>
              <w:left w:val="single" w:sz="4" w:space="0" w:color="auto"/>
              <w:bottom w:val="single" w:sz="4" w:space="0" w:color="auto"/>
              <w:right w:val="single" w:sz="4" w:space="0" w:color="auto"/>
            </w:tcBorders>
          </w:tcPr>
          <w:p w14:paraId="6DF1C1F5" w14:textId="77777777" w:rsidR="00ED6A3D" w:rsidRPr="00605F5B" w:rsidRDefault="00ED6A3D" w:rsidP="004F6DFD">
            <w:pPr>
              <w:spacing w:after="0"/>
              <w:jc w:val="center"/>
              <w:rPr>
                <w:rFonts w:ascii="Times New Roman" w:hAnsi="Times New Roman"/>
                <w:b/>
                <w:color w:val="000000"/>
              </w:rPr>
            </w:pPr>
          </w:p>
          <w:p w14:paraId="6EAACF2F" w14:textId="77777777" w:rsidR="00ED6A3D" w:rsidRPr="00605F5B" w:rsidRDefault="00ED6A3D" w:rsidP="004F6DFD">
            <w:pPr>
              <w:spacing w:after="0"/>
              <w:jc w:val="center"/>
              <w:rPr>
                <w:rFonts w:ascii="Times New Roman" w:hAnsi="Times New Roman"/>
                <w:b/>
                <w:color w:val="000000"/>
              </w:rPr>
            </w:pPr>
            <w:r w:rsidRPr="00605F5B">
              <w:rPr>
                <w:rFonts w:ascii="Times New Roman" w:hAnsi="Times New Roman"/>
                <w:b/>
                <w:color w:val="000000"/>
              </w:rPr>
              <w:t>Якість</w:t>
            </w:r>
          </w:p>
        </w:tc>
        <w:tc>
          <w:tcPr>
            <w:tcW w:w="1162" w:type="dxa"/>
            <w:tcBorders>
              <w:top w:val="single" w:sz="4" w:space="0" w:color="auto"/>
              <w:left w:val="single" w:sz="4" w:space="0" w:color="auto"/>
              <w:bottom w:val="single" w:sz="4" w:space="0" w:color="auto"/>
              <w:right w:val="single" w:sz="4" w:space="0" w:color="auto"/>
            </w:tcBorders>
            <w:vAlign w:val="center"/>
            <w:hideMark/>
          </w:tcPr>
          <w:p w14:paraId="29DB2F98" w14:textId="77777777" w:rsidR="00ED6A3D" w:rsidRPr="00605F5B" w:rsidRDefault="00ED6A3D" w:rsidP="004F6DFD">
            <w:pPr>
              <w:spacing w:after="0"/>
              <w:jc w:val="center"/>
              <w:rPr>
                <w:rFonts w:ascii="Times New Roman" w:hAnsi="Times New Roman"/>
                <w:b/>
                <w:color w:val="000000"/>
              </w:rPr>
            </w:pPr>
            <w:r w:rsidRPr="00605F5B">
              <w:rPr>
                <w:rFonts w:ascii="Times New Roman" w:hAnsi="Times New Roman"/>
                <w:b/>
                <w:color w:val="000000"/>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BD94E3" w14:textId="77777777" w:rsidR="00ED6A3D" w:rsidRPr="00605F5B" w:rsidRDefault="00ED6A3D" w:rsidP="004F6DFD">
            <w:pPr>
              <w:spacing w:after="0"/>
              <w:jc w:val="center"/>
              <w:rPr>
                <w:rFonts w:ascii="Times New Roman" w:hAnsi="Times New Roman"/>
                <w:b/>
                <w:color w:val="000000"/>
              </w:rPr>
            </w:pPr>
            <w:r w:rsidRPr="00605F5B">
              <w:rPr>
                <w:rFonts w:ascii="Times New Roman" w:hAnsi="Times New Roman"/>
                <w:b/>
                <w:color w:val="000000"/>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05AAEB" w14:textId="77777777" w:rsidR="00ED6A3D" w:rsidRPr="00605F5B" w:rsidRDefault="00ED6A3D" w:rsidP="004F6DFD">
            <w:pPr>
              <w:spacing w:after="0"/>
              <w:jc w:val="center"/>
              <w:rPr>
                <w:rFonts w:ascii="Times New Roman" w:hAnsi="Times New Roman"/>
                <w:b/>
                <w:color w:val="000000"/>
                <w:lang w:val="ru-RU"/>
              </w:rPr>
            </w:pPr>
            <w:r w:rsidRPr="00605F5B">
              <w:rPr>
                <w:rFonts w:ascii="Times New Roman" w:eastAsia="Arial" w:hAnsi="Times New Roman"/>
                <w:b/>
              </w:rPr>
              <w:t>Ціна за од. без ПДВ, грн</w:t>
            </w:r>
          </w:p>
        </w:tc>
        <w:tc>
          <w:tcPr>
            <w:tcW w:w="1105" w:type="dxa"/>
            <w:gridSpan w:val="2"/>
            <w:tcBorders>
              <w:top w:val="single" w:sz="4" w:space="0" w:color="auto"/>
              <w:left w:val="single" w:sz="4" w:space="0" w:color="auto"/>
              <w:bottom w:val="single" w:sz="4" w:space="0" w:color="auto"/>
              <w:right w:val="single" w:sz="4" w:space="0" w:color="auto"/>
            </w:tcBorders>
            <w:vAlign w:val="center"/>
            <w:hideMark/>
          </w:tcPr>
          <w:p w14:paraId="007AED24" w14:textId="77777777" w:rsidR="00ED6A3D" w:rsidRPr="00605F5B" w:rsidRDefault="00ED6A3D" w:rsidP="004F6DFD">
            <w:pPr>
              <w:spacing w:after="0"/>
              <w:jc w:val="center"/>
              <w:rPr>
                <w:rFonts w:ascii="Times New Roman" w:hAnsi="Times New Roman"/>
                <w:b/>
                <w:color w:val="000000"/>
                <w:lang w:val="ru-RU"/>
              </w:rPr>
            </w:pPr>
            <w:r w:rsidRPr="00605F5B">
              <w:rPr>
                <w:rFonts w:ascii="Times New Roman" w:eastAsia="Arial" w:hAnsi="Times New Roman"/>
                <w:b/>
              </w:rPr>
              <w:t>Вартість без ПДВ, грн</w:t>
            </w:r>
          </w:p>
        </w:tc>
      </w:tr>
      <w:tr w:rsidR="00ED6A3D" w:rsidRPr="00605F5B" w14:paraId="71C70390" w14:textId="77777777" w:rsidTr="004F6DFD">
        <w:tc>
          <w:tcPr>
            <w:tcW w:w="567" w:type="dxa"/>
            <w:tcBorders>
              <w:top w:val="single" w:sz="4" w:space="0" w:color="auto"/>
              <w:left w:val="single" w:sz="4" w:space="0" w:color="auto"/>
              <w:bottom w:val="single" w:sz="4" w:space="0" w:color="auto"/>
              <w:right w:val="single" w:sz="4" w:space="0" w:color="auto"/>
            </w:tcBorders>
            <w:vAlign w:val="bottom"/>
          </w:tcPr>
          <w:p w14:paraId="12AB3E51" w14:textId="77777777" w:rsidR="00ED6A3D" w:rsidRPr="00605F5B" w:rsidRDefault="00ED6A3D" w:rsidP="004F6DFD">
            <w:pPr>
              <w:spacing w:after="0"/>
              <w:jc w:val="center"/>
              <w:rPr>
                <w:rFonts w:ascii="Times New Roman" w:hAnsi="Times New Roman"/>
                <w:color w:val="000000"/>
              </w:rPr>
            </w:pPr>
            <w:r w:rsidRPr="00605F5B">
              <w:rPr>
                <w:rFonts w:ascii="Times New Roman" w:hAnsi="Times New Roman"/>
                <w:color w:val="000000"/>
              </w:rPr>
              <w:t>1</w:t>
            </w:r>
          </w:p>
        </w:tc>
        <w:tc>
          <w:tcPr>
            <w:tcW w:w="2581" w:type="dxa"/>
            <w:tcBorders>
              <w:top w:val="single" w:sz="4" w:space="0" w:color="auto"/>
              <w:left w:val="single" w:sz="4" w:space="0" w:color="auto"/>
              <w:bottom w:val="single" w:sz="4" w:space="0" w:color="auto"/>
              <w:right w:val="single" w:sz="4" w:space="0" w:color="auto"/>
            </w:tcBorders>
            <w:vAlign w:val="bottom"/>
          </w:tcPr>
          <w:p w14:paraId="4E826734" w14:textId="77777777" w:rsidR="00ED6A3D" w:rsidRPr="00605F5B" w:rsidRDefault="00ED6A3D" w:rsidP="004F6DFD">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7BBE19CE" w14:textId="77777777" w:rsidR="00ED6A3D" w:rsidRPr="00605F5B" w:rsidRDefault="00ED6A3D" w:rsidP="004F6DFD">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46F0E92C" w14:textId="77777777" w:rsidR="00ED6A3D" w:rsidRPr="00605F5B" w:rsidRDefault="00ED6A3D" w:rsidP="004F6DFD">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232E2835" w14:textId="77777777" w:rsidR="00ED6A3D" w:rsidRPr="00605F5B" w:rsidRDefault="00ED6A3D" w:rsidP="004F6DFD">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3CC95052" w14:textId="77777777" w:rsidR="00ED6A3D" w:rsidRPr="00605F5B" w:rsidRDefault="00ED6A3D" w:rsidP="004F6DFD">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121B362E" w14:textId="77777777" w:rsidR="00ED6A3D" w:rsidRPr="00605F5B" w:rsidRDefault="00ED6A3D" w:rsidP="004F6DFD">
            <w:pPr>
              <w:spacing w:after="0"/>
              <w:jc w:val="center"/>
              <w:rPr>
                <w:rFonts w:ascii="Times New Roman" w:hAnsi="Times New Roman"/>
                <w:color w:val="000000"/>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38FA34C4" w14:textId="77777777" w:rsidR="00ED6A3D" w:rsidRPr="00605F5B" w:rsidRDefault="00ED6A3D" w:rsidP="004F6DFD">
            <w:pPr>
              <w:spacing w:after="0"/>
              <w:jc w:val="center"/>
              <w:rPr>
                <w:rFonts w:ascii="Times New Roman" w:hAnsi="Times New Roman"/>
                <w:color w:val="000000"/>
              </w:rPr>
            </w:pPr>
          </w:p>
        </w:tc>
      </w:tr>
      <w:tr w:rsidR="00ED6A3D" w:rsidRPr="00605F5B" w14:paraId="61979368" w14:textId="77777777" w:rsidTr="004F6DFD">
        <w:tc>
          <w:tcPr>
            <w:tcW w:w="567" w:type="dxa"/>
            <w:tcBorders>
              <w:top w:val="single" w:sz="4" w:space="0" w:color="auto"/>
              <w:left w:val="single" w:sz="4" w:space="0" w:color="auto"/>
              <w:bottom w:val="single" w:sz="4" w:space="0" w:color="auto"/>
              <w:right w:val="single" w:sz="4" w:space="0" w:color="auto"/>
            </w:tcBorders>
            <w:vAlign w:val="bottom"/>
          </w:tcPr>
          <w:p w14:paraId="7AE0ACA3" w14:textId="77777777" w:rsidR="00ED6A3D" w:rsidRPr="00605F5B" w:rsidRDefault="00ED6A3D" w:rsidP="004F6DFD">
            <w:pPr>
              <w:spacing w:after="0"/>
              <w:jc w:val="center"/>
              <w:rPr>
                <w:rFonts w:ascii="Times New Roman" w:eastAsia="Times New Roman" w:hAnsi="Times New Roman"/>
                <w:color w:val="000000"/>
                <w:lang w:val="ru-RU" w:eastAsia="ru-RU"/>
              </w:rPr>
            </w:pPr>
            <w:r w:rsidRPr="00605F5B">
              <w:rPr>
                <w:rFonts w:ascii="Times New Roman" w:eastAsia="Times New Roman" w:hAnsi="Times New Roman"/>
                <w:color w:val="000000"/>
                <w:lang w:val="ru-RU" w:eastAsia="ru-RU"/>
              </w:rPr>
              <w:t>2</w:t>
            </w:r>
          </w:p>
        </w:tc>
        <w:tc>
          <w:tcPr>
            <w:tcW w:w="2581" w:type="dxa"/>
            <w:tcBorders>
              <w:top w:val="single" w:sz="4" w:space="0" w:color="auto"/>
              <w:left w:val="single" w:sz="4" w:space="0" w:color="auto"/>
              <w:bottom w:val="single" w:sz="4" w:space="0" w:color="auto"/>
              <w:right w:val="single" w:sz="4" w:space="0" w:color="auto"/>
            </w:tcBorders>
            <w:vAlign w:val="bottom"/>
          </w:tcPr>
          <w:p w14:paraId="184BD6D6" w14:textId="77777777" w:rsidR="00ED6A3D" w:rsidRPr="00605F5B" w:rsidRDefault="00ED6A3D" w:rsidP="004F6DFD">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307D9FB1" w14:textId="77777777" w:rsidR="00ED6A3D" w:rsidRPr="00605F5B" w:rsidRDefault="00ED6A3D" w:rsidP="004F6DFD">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5E641BDF" w14:textId="77777777" w:rsidR="00ED6A3D" w:rsidRPr="00605F5B" w:rsidRDefault="00ED6A3D" w:rsidP="004F6DFD">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418E1A4B" w14:textId="77777777" w:rsidR="00ED6A3D" w:rsidRPr="00605F5B" w:rsidRDefault="00ED6A3D" w:rsidP="004F6DFD">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039398C0" w14:textId="77777777" w:rsidR="00ED6A3D" w:rsidRPr="00605F5B" w:rsidRDefault="00ED6A3D" w:rsidP="004F6DFD">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5057A7A2" w14:textId="77777777" w:rsidR="00ED6A3D" w:rsidRPr="00605F5B" w:rsidRDefault="00ED6A3D" w:rsidP="004F6DFD">
            <w:pPr>
              <w:spacing w:after="0"/>
              <w:jc w:val="center"/>
              <w:rPr>
                <w:rFonts w:ascii="Times New Roman" w:hAnsi="Times New Roman"/>
                <w:color w:val="000000"/>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4DC6E04C" w14:textId="77777777" w:rsidR="00ED6A3D" w:rsidRPr="00605F5B" w:rsidRDefault="00ED6A3D" w:rsidP="004F6DFD">
            <w:pPr>
              <w:spacing w:after="0"/>
              <w:jc w:val="center"/>
              <w:rPr>
                <w:rFonts w:ascii="Times New Roman" w:hAnsi="Times New Roman"/>
                <w:color w:val="000000"/>
              </w:rPr>
            </w:pPr>
          </w:p>
        </w:tc>
      </w:tr>
      <w:tr w:rsidR="00ED6A3D" w:rsidRPr="00605F5B" w14:paraId="0AC67634" w14:textId="77777777" w:rsidTr="004F6DFD">
        <w:tc>
          <w:tcPr>
            <w:tcW w:w="567" w:type="dxa"/>
            <w:tcBorders>
              <w:top w:val="single" w:sz="4" w:space="0" w:color="auto"/>
              <w:left w:val="single" w:sz="4" w:space="0" w:color="auto"/>
              <w:bottom w:val="single" w:sz="4" w:space="0" w:color="auto"/>
              <w:right w:val="single" w:sz="4" w:space="0" w:color="auto"/>
            </w:tcBorders>
            <w:vAlign w:val="bottom"/>
          </w:tcPr>
          <w:p w14:paraId="0EFEE7C8" w14:textId="77777777" w:rsidR="00ED6A3D" w:rsidRPr="00605F5B" w:rsidRDefault="00ED6A3D" w:rsidP="004F6DFD">
            <w:pPr>
              <w:spacing w:after="0"/>
              <w:jc w:val="center"/>
              <w:rPr>
                <w:rFonts w:ascii="Times New Roman" w:eastAsia="Times New Roman" w:hAnsi="Times New Roman"/>
                <w:color w:val="000000"/>
                <w:lang w:val="ru-RU" w:eastAsia="ru-RU"/>
              </w:rPr>
            </w:pPr>
            <w:r w:rsidRPr="00605F5B">
              <w:rPr>
                <w:rFonts w:ascii="Times New Roman" w:eastAsia="Times New Roman" w:hAnsi="Times New Roman"/>
                <w:color w:val="000000"/>
                <w:lang w:val="ru-RU" w:eastAsia="ru-RU"/>
              </w:rPr>
              <w:t>3</w:t>
            </w:r>
          </w:p>
        </w:tc>
        <w:tc>
          <w:tcPr>
            <w:tcW w:w="2581" w:type="dxa"/>
            <w:tcBorders>
              <w:top w:val="single" w:sz="4" w:space="0" w:color="auto"/>
              <w:left w:val="single" w:sz="4" w:space="0" w:color="auto"/>
              <w:bottom w:val="single" w:sz="4" w:space="0" w:color="auto"/>
              <w:right w:val="single" w:sz="4" w:space="0" w:color="auto"/>
            </w:tcBorders>
            <w:vAlign w:val="bottom"/>
          </w:tcPr>
          <w:p w14:paraId="640EA5D1" w14:textId="77777777" w:rsidR="00ED6A3D" w:rsidRPr="00605F5B" w:rsidRDefault="00ED6A3D" w:rsidP="004F6DFD">
            <w:pPr>
              <w:spacing w:after="0"/>
              <w:rPr>
                <w:rFonts w:ascii="Times New Roman" w:hAnsi="Times New Roman"/>
                <w:lang w:val="ru-RU"/>
              </w:rPr>
            </w:pPr>
          </w:p>
        </w:tc>
        <w:tc>
          <w:tcPr>
            <w:tcW w:w="1417" w:type="dxa"/>
            <w:tcBorders>
              <w:top w:val="single" w:sz="4" w:space="0" w:color="auto"/>
              <w:left w:val="single" w:sz="4" w:space="0" w:color="auto"/>
              <w:bottom w:val="single" w:sz="4" w:space="0" w:color="auto"/>
              <w:right w:val="single" w:sz="4" w:space="0" w:color="auto"/>
            </w:tcBorders>
            <w:vAlign w:val="bottom"/>
          </w:tcPr>
          <w:p w14:paraId="20FC2BAE" w14:textId="77777777" w:rsidR="00ED6A3D" w:rsidRPr="00605F5B" w:rsidRDefault="00ED6A3D" w:rsidP="004F6DFD">
            <w:pPr>
              <w:spacing w:after="0"/>
              <w:rPr>
                <w:rFonts w:ascii="Times New Roman" w:hAnsi="Times New Roman"/>
                <w:lang w:val="ru-RU"/>
              </w:rPr>
            </w:pPr>
          </w:p>
        </w:tc>
        <w:tc>
          <w:tcPr>
            <w:tcW w:w="964" w:type="dxa"/>
            <w:tcBorders>
              <w:top w:val="single" w:sz="4" w:space="0" w:color="auto"/>
              <w:left w:val="single" w:sz="4" w:space="0" w:color="auto"/>
              <w:bottom w:val="single" w:sz="4" w:space="0" w:color="auto"/>
              <w:right w:val="single" w:sz="4" w:space="0" w:color="auto"/>
            </w:tcBorders>
          </w:tcPr>
          <w:p w14:paraId="05246325" w14:textId="77777777" w:rsidR="00ED6A3D" w:rsidRPr="00605F5B" w:rsidRDefault="00ED6A3D" w:rsidP="004F6DFD">
            <w:pPr>
              <w:spacing w:after="0"/>
              <w:jc w:val="center"/>
              <w:rPr>
                <w:rFonts w:ascii="Times New Roman" w:hAnsi="Times New Roman"/>
                <w:color w:val="000000"/>
              </w:rPr>
            </w:pPr>
          </w:p>
        </w:tc>
        <w:tc>
          <w:tcPr>
            <w:tcW w:w="1162" w:type="dxa"/>
            <w:tcBorders>
              <w:top w:val="single" w:sz="4" w:space="0" w:color="auto"/>
              <w:left w:val="single" w:sz="4" w:space="0" w:color="auto"/>
              <w:bottom w:val="single" w:sz="4" w:space="0" w:color="auto"/>
              <w:right w:val="single" w:sz="4" w:space="0" w:color="auto"/>
            </w:tcBorders>
            <w:vAlign w:val="center"/>
          </w:tcPr>
          <w:p w14:paraId="5FFC2701" w14:textId="77777777" w:rsidR="00ED6A3D" w:rsidRPr="00605F5B" w:rsidRDefault="00ED6A3D" w:rsidP="004F6DFD">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77143C7" w14:textId="77777777" w:rsidR="00ED6A3D" w:rsidRPr="00605F5B" w:rsidRDefault="00ED6A3D" w:rsidP="004F6DFD">
            <w:pPr>
              <w:spacing w:after="0"/>
              <w:jc w:val="center"/>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7F421124" w14:textId="77777777" w:rsidR="00ED6A3D" w:rsidRPr="00605F5B" w:rsidRDefault="00ED6A3D" w:rsidP="004F6DFD">
            <w:pPr>
              <w:spacing w:after="0"/>
              <w:jc w:val="center"/>
              <w:rPr>
                <w:rFonts w:ascii="Times New Roman" w:hAnsi="Times New Roman"/>
                <w:color w:val="000000"/>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14:paraId="249888D7" w14:textId="77777777" w:rsidR="00ED6A3D" w:rsidRPr="00605F5B" w:rsidRDefault="00ED6A3D" w:rsidP="004F6DFD">
            <w:pPr>
              <w:spacing w:after="0"/>
              <w:jc w:val="center"/>
              <w:rPr>
                <w:rFonts w:ascii="Times New Roman" w:hAnsi="Times New Roman"/>
                <w:color w:val="000000"/>
              </w:rPr>
            </w:pPr>
          </w:p>
        </w:tc>
      </w:tr>
      <w:tr w:rsidR="00ED6A3D" w:rsidRPr="00605F5B" w14:paraId="63470AC3" w14:textId="77777777" w:rsidTr="004F6DFD">
        <w:tc>
          <w:tcPr>
            <w:tcW w:w="567" w:type="dxa"/>
            <w:tcBorders>
              <w:top w:val="single" w:sz="4" w:space="0" w:color="auto"/>
              <w:left w:val="single" w:sz="4" w:space="0" w:color="auto"/>
              <w:bottom w:val="single" w:sz="4" w:space="0" w:color="auto"/>
              <w:right w:val="single" w:sz="4" w:space="0" w:color="auto"/>
            </w:tcBorders>
          </w:tcPr>
          <w:p w14:paraId="7AB1510D" w14:textId="77777777" w:rsidR="00ED6A3D" w:rsidRPr="00605F5B" w:rsidRDefault="00ED6A3D" w:rsidP="004F6DFD">
            <w:pPr>
              <w:spacing w:after="0"/>
              <w:jc w:val="right"/>
              <w:rPr>
                <w:rFonts w:ascii="Times New Roman" w:hAnsi="Times New Roman"/>
                <w:b/>
                <w:bCs/>
                <w:color w:val="000000"/>
              </w:rPr>
            </w:pPr>
          </w:p>
        </w:tc>
        <w:tc>
          <w:tcPr>
            <w:tcW w:w="8118" w:type="dxa"/>
            <w:gridSpan w:val="7"/>
            <w:tcBorders>
              <w:top w:val="single" w:sz="4" w:space="0" w:color="auto"/>
              <w:left w:val="single" w:sz="4" w:space="0" w:color="auto"/>
              <w:bottom w:val="single" w:sz="4" w:space="0" w:color="auto"/>
              <w:right w:val="single" w:sz="4" w:space="0" w:color="auto"/>
            </w:tcBorders>
            <w:hideMark/>
          </w:tcPr>
          <w:p w14:paraId="7F7F4758" w14:textId="77777777" w:rsidR="00ED6A3D" w:rsidRPr="00605F5B" w:rsidRDefault="00ED6A3D" w:rsidP="004F6DFD">
            <w:pPr>
              <w:spacing w:after="0"/>
              <w:jc w:val="right"/>
              <w:rPr>
                <w:rFonts w:ascii="Times New Roman" w:hAnsi="Times New Roman"/>
                <w:b/>
                <w:bCs/>
                <w:color w:val="000000"/>
              </w:rPr>
            </w:pPr>
            <w:r w:rsidRPr="00605F5B">
              <w:rPr>
                <w:rFonts w:ascii="Times New Roman" w:hAnsi="Times New Roman"/>
                <w:b/>
                <w:bCs/>
                <w:color w:val="000000"/>
              </w:rPr>
              <w:t>Разом:</w:t>
            </w:r>
          </w:p>
        </w:tc>
        <w:tc>
          <w:tcPr>
            <w:tcW w:w="1096" w:type="dxa"/>
            <w:tcBorders>
              <w:top w:val="single" w:sz="4" w:space="0" w:color="auto"/>
              <w:left w:val="single" w:sz="4" w:space="0" w:color="auto"/>
              <w:bottom w:val="single" w:sz="4" w:space="0" w:color="auto"/>
              <w:right w:val="single" w:sz="4" w:space="0" w:color="auto"/>
            </w:tcBorders>
          </w:tcPr>
          <w:p w14:paraId="50E10343" w14:textId="77777777" w:rsidR="00ED6A3D" w:rsidRPr="00605F5B" w:rsidRDefault="00ED6A3D" w:rsidP="004F6DFD">
            <w:pPr>
              <w:spacing w:after="0"/>
              <w:jc w:val="center"/>
              <w:rPr>
                <w:rFonts w:ascii="Times New Roman" w:hAnsi="Times New Roman"/>
                <w:b/>
                <w:bCs/>
                <w:color w:val="000000"/>
              </w:rPr>
            </w:pPr>
          </w:p>
        </w:tc>
      </w:tr>
      <w:tr w:rsidR="00ED6A3D" w:rsidRPr="00605F5B" w14:paraId="6BC5DE00" w14:textId="77777777" w:rsidTr="004F6DFD">
        <w:tc>
          <w:tcPr>
            <w:tcW w:w="567" w:type="dxa"/>
            <w:tcBorders>
              <w:top w:val="single" w:sz="4" w:space="0" w:color="auto"/>
              <w:left w:val="single" w:sz="4" w:space="0" w:color="auto"/>
              <w:bottom w:val="single" w:sz="4" w:space="0" w:color="auto"/>
              <w:right w:val="single" w:sz="4" w:space="0" w:color="auto"/>
            </w:tcBorders>
          </w:tcPr>
          <w:p w14:paraId="3774CA7C" w14:textId="77777777" w:rsidR="00ED6A3D" w:rsidRPr="00605F5B" w:rsidRDefault="00ED6A3D" w:rsidP="004F6DFD">
            <w:pPr>
              <w:spacing w:after="0"/>
              <w:jc w:val="right"/>
              <w:rPr>
                <w:rFonts w:ascii="Times New Roman" w:hAnsi="Times New Roman"/>
                <w:b/>
                <w:color w:val="000000"/>
              </w:rPr>
            </w:pPr>
          </w:p>
        </w:tc>
        <w:tc>
          <w:tcPr>
            <w:tcW w:w="8118" w:type="dxa"/>
            <w:gridSpan w:val="7"/>
            <w:tcBorders>
              <w:top w:val="single" w:sz="4" w:space="0" w:color="auto"/>
              <w:left w:val="single" w:sz="4" w:space="0" w:color="auto"/>
              <w:bottom w:val="single" w:sz="4" w:space="0" w:color="auto"/>
              <w:right w:val="single" w:sz="4" w:space="0" w:color="auto"/>
            </w:tcBorders>
          </w:tcPr>
          <w:p w14:paraId="1688C340" w14:textId="77777777" w:rsidR="00ED6A3D" w:rsidRPr="00605F5B" w:rsidRDefault="00ED6A3D" w:rsidP="004F6DFD">
            <w:pPr>
              <w:spacing w:after="0"/>
              <w:jc w:val="right"/>
              <w:rPr>
                <w:rFonts w:ascii="Times New Roman" w:hAnsi="Times New Roman"/>
                <w:b/>
                <w:bCs/>
                <w:color w:val="000000"/>
              </w:rPr>
            </w:pPr>
            <w:r w:rsidRPr="00605F5B">
              <w:rPr>
                <w:rFonts w:ascii="Times New Roman" w:hAnsi="Times New Roman"/>
                <w:b/>
                <w:color w:val="000000"/>
              </w:rPr>
              <w:t>ПДВ 20%:</w:t>
            </w:r>
          </w:p>
        </w:tc>
        <w:tc>
          <w:tcPr>
            <w:tcW w:w="1096" w:type="dxa"/>
            <w:tcBorders>
              <w:top w:val="single" w:sz="4" w:space="0" w:color="auto"/>
              <w:left w:val="single" w:sz="4" w:space="0" w:color="auto"/>
              <w:bottom w:val="single" w:sz="4" w:space="0" w:color="auto"/>
              <w:right w:val="single" w:sz="4" w:space="0" w:color="auto"/>
            </w:tcBorders>
          </w:tcPr>
          <w:p w14:paraId="17B73DAD" w14:textId="77777777" w:rsidR="00ED6A3D" w:rsidRPr="00605F5B" w:rsidRDefault="00ED6A3D" w:rsidP="004F6DFD">
            <w:pPr>
              <w:spacing w:after="0"/>
              <w:jc w:val="center"/>
              <w:rPr>
                <w:rFonts w:ascii="Times New Roman" w:eastAsia="Times New Roman" w:hAnsi="Times New Roman"/>
                <w:b/>
                <w:bCs/>
                <w:color w:val="000000"/>
                <w:lang w:val="ru-RU" w:eastAsia="ru-RU"/>
              </w:rPr>
            </w:pPr>
          </w:p>
        </w:tc>
      </w:tr>
      <w:tr w:rsidR="00ED6A3D" w:rsidRPr="00605F5B" w14:paraId="4EA31615" w14:textId="77777777" w:rsidTr="004F6DFD">
        <w:tc>
          <w:tcPr>
            <w:tcW w:w="567" w:type="dxa"/>
            <w:tcBorders>
              <w:top w:val="single" w:sz="4" w:space="0" w:color="auto"/>
              <w:left w:val="single" w:sz="4" w:space="0" w:color="auto"/>
              <w:bottom w:val="single" w:sz="4" w:space="0" w:color="auto"/>
              <w:right w:val="single" w:sz="4" w:space="0" w:color="auto"/>
            </w:tcBorders>
          </w:tcPr>
          <w:p w14:paraId="20E2A322" w14:textId="77777777" w:rsidR="00ED6A3D" w:rsidRPr="00605F5B" w:rsidRDefault="00ED6A3D" w:rsidP="004F6DFD">
            <w:pPr>
              <w:spacing w:after="0"/>
              <w:jc w:val="right"/>
              <w:rPr>
                <w:rFonts w:ascii="Times New Roman" w:eastAsia="Arial" w:hAnsi="Times New Roman"/>
                <w:b/>
              </w:rPr>
            </w:pPr>
          </w:p>
        </w:tc>
        <w:tc>
          <w:tcPr>
            <w:tcW w:w="8118" w:type="dxa"/>
            <w:gridSpan w:val="7"/>
            <w:tcBorders>
              <w:top w:val="single" w:sz="4" w:space="0" w:color="auto"/>
              <w:left w:val="single" w:sz="4" w:space="0" w:color="auto"/>
              <w:bottom w:val="single" w:sz="4" w:space="0" w:color="auto"/>
              <w:right w:val="single" w:sz="4" w:space="0" w:color="auto"/>
            </w:tcBorders>
          </w:tcPr>
          <w:p w14:paraId="31991004" w14:textId="77777777" w:rsidR="00ED6A3D" w:rsidRPr="00605F5B" w:rsidRDefault="00ED6A3D" w:rsidP="004F6DFD">
            <w:pPr>
              <w:spacing w:after="0"/>
              <w:jc w:val="right"/>
              <w:rPr>
                <w:rFonts w:ascii="Times New Roman" w:hAnsi="Times New Roman"/>
                <w:b/>
                <w:color w:val="000000"/>
              </w:rPr>
            </w:pPr>
            <w:r w:rsidRPr="00605F5B">
              <w:rPr>
                <w:rFonts w:ascii="Times New Roman" w:eastAsia="Arial" w:hAnsi="Times New Roman"/>
                <w:b/>
              </w:rPr>
              <w:t>Загальна вартість товару:</w:t>
            </w:r>
          </w:p>
        </w:tc>
        <w:tc>
          <w:tcPr>
            <w:tcW w:w="1096" w:type="dxa"/>
            <w:tcBorders>
              <w:top w:val="single" w:sz="4" w:space="0" w:color="auto"/>
              <w:left w:val="single" w:sz="4" w:space="0" w:color="auto"/>
              <w:bottom w:val="single" w:sz="4" w:space="0" w:color="auto"/>
              <w:right w:val="single" w:sz="4" w:space="0" w:color="auto"/>
            </w:tcBorders>
          </w:tcPr>
          <w:p w14:paraId="580839ED" w14:textId="77777777" w:rsidR="00ED6A3D" w:rsidRPr="00605F5B" w:rsidRDefault="00ED6A3D" w:rsidP="004F6DFD">
            <w:pPr>
              <w:spacing w:after="0"/>
              <w:jc w:val="center"/>
              <w:rPr>
                <w:rFonts w:ascii="Times New Roman" w:hAnsi="Times New Roman"/>
                <w:b/>
                <w:bCs/>
                <w:color w:val="000000"/>
              </w:rPr>
            </w:pPr>
          </w:p>
        </w:tc>
      </w:tr>
      <w:bookmarkEnd w:id="24"/>
    </w:tbl>
    <w:p w14:paraId="61930D6D" w14:textId="77777777" w:rsidR="00ED6A3D" w:rsidRPr="00605F5B" w:rsidRDefault="00ED6A3D" w:rsidP="00ED6A3D">
      <w:pPr>
        <w:pStyle w:val="afa"/>
        <w:suppressAutoHyphens w:val="0"/>
        <w:spacing w:after="0" w:line="240" w:lineRule="auto"/>
        <w:ind w:left="0"/>
        <w:jc w:val="both"/>
        <w:rPr>
          <w:rFonts w:ascii="Times New Roman" w:hAnsi="Times New Roman"/>
          <w:color w:val="000000"/>
        </w:rPr>
      </w:pPr>
    </w:p>
    <w:p w14:paraId="6176FAB8" w14:textId="77777777" w:rsidR="00ED6A3D" w:rsidRDefault="00ED6A3D" w:rsidP="00ED6A3D">
      <w:pPr>
        <w:spacing w:after="0"/>
        <w:jc w:val="center"/>
        <w:rPr>
          <w:rFonts w:ascii="Times New Roman" w:hAnsi="Times New Roman"/>
          <w:b/>
          <w:color w:val="000000"/>
        </w:rPr>
      </w:pPr>
    </w:p>
    <w:p w14:paraId="2C7D42CE" w14:textId="77777777" w:rsidR="00ED6A3D" w:rsidRDefault="00ED6A3D" w:rsidP="00ED6A3D">
      <w:pPr>
        <w:spacing w:after="0"/>
        <w:jc w:val="center"/>
        <w:rPr>
          <w:rFonts w:ascii="Times New Roman" w:hAnsi="Times New Roman"/>
          <w:b/>
          <w:color w:val="000000"/>
        </w:rPr>
      </w:pPr>
    </w:p>
    <w:p w14:paraId="5C78AA22" w14:textId="77777777" w:rsidR="00ED6A3D" w:rsidRDefault="00ED6A3D" w:rsidP="00ED6A3D">
      <w:pPr>
        <w:spacing w:after="0"/>
        <w:jc w:val="center"/>
        <w:rPr>
          <w:rFonts w:ascii="Times New Roman" w:hAnsi="Times New Roman"/>
          <w:b/>
          <w:color w:val="000000"/>
        </w:rPr>
      </w:pPr>
    </w:p>
    <w:p w14:paraId="1C23B744" w14:textId="77777777" w:rsidR="00ED6A3D" w:rsidRDefault="00ED6A3D" w:rsidP="00ED6A3D">
      <w:pPr>
        <w:spacing w:after="0"/>
        <w:jc w:val="center"/>
        <w:rPr>
          <w:rFonts w:ascii="Times New Roman" w:hAnsi="Times New Roman"/>
          <w:b/>
          <w:color w:val="000000"/>
        </w:rPr>
      </w:pPr>
    </w:p>
    <w:p w14:paraId="213A682C" w14:textId="77777777" w:rsidR="00ED6A3D" w:rsidRDefault="00ED6A3D" w:rsidP="00ED6A3D">
      <w:pPr>
        <w:spacing w:after="0"/>
        <w:jc w:val="center"/>
        <w:rPr>
          <w:rFonts w:ascii="Times New Roman" w:hAnsi="Times New Roman"/>
          <w:b/>
          <w:color w:val="000000"/>
        </w:rPr>
      </w:pPr>
      <w:r w:rsidRPr="00605F5B">
        <w:rPr>
          <w:rFonts w:ascii="Times New Roman" w:hAnsi="Times New Roman"/>
          <w:b/>
          <w:color w:val="000000"/>
        </w:rPr>
        <w:t>ПІДПИСИ СТОРІН</w:t>
      </w:r>
    </w:p>
    <w:p w14:paraId="58BB29DD" w14:textId="77777777" w:rsidR="00ED6A3D" w:rsidRPr="00605F5B" w:rsidRDefault="00ED6A3D" w:rsidP="00ED6A3D">
      <w:pPr>
        <w:spacing w:after="0"/>
        <w:jc w:val="center"/>
        <w:rPr>
          <w:rFonts w:ascii="Times New Roman" w:hAnsi="Times New Roman"/>
          <w:b/>
          <w:color w:val="000000"/>
        </w:rPr>
      </w:pPr>
    </w:p>
    <w:tbl>
      <w:tblPr>
        <w:tblW w:w="9884" w:type="dxa"/>
        <w:tblInd w:w="5" w:type="dxa"/>
        <w:tblLayout w:type="fixed"/>
        <w:tblLook w:val="0000" w:firstRow="0" w:lastRow="0" w:firstColumn="0" w:lastColumn="0" w:noHBand="0" w:noVBand="0"/>
      </w:tblPr>
      <w:tblGrid>
        <w:gridCol w:w="4941"/>
        <w:gridCol w:w="4943"/>
      </w:tblGrid>
      <w:tr w:rsidR="00ED6A3D" w:rsidRPr="00605F5B" w14:paraId="28992818" w14:textId="77777777" w:rsidTr="004F6DFD">
        <w:trPr>
          <w:trHeight w:val="80"/>
        </w:trPr>
        <w:tc>
          <w:tcPr>
            <w:tcW w:w="4941" w:type="dxa"/>
          </w:tcPr>
          <w:p w14:paraId="1F41E0DF" w14:textId="77777777" w:rsidR="00ED6A3D" w:rsidRPr="00605F5B" w:rsidRDefault="00ED6A3D" w:rsidP="004F6DFD">
            <w:pPr>
              <w:spacing w:after="0"/>
              <w:jc w:val="center"/>
              <w:rPr>
                <w:rFonts w:ascii="Times New Roman" w:hAnsi="Times New Roman"/>
                <w:b/>
                <w:color w:val="000000"/>
              </w:rPr>
            </w:pPr>
            <w:r w:rsidRPr="00605F5B">
              <w:rPr>
                <w:rFonts w:ascii="Times New Roman" w:hAnsi="Times New Roman"/>
                <w:b/>
                <w:color w:val="000000"/>
              </w:rPr>
              <w:t>ПОКУПЕЦЬ</w:t>
            </w:r>
          </w:p>
          <w:p w14:paraId="3D5C9FD5" w14:textId="77777777" w:rsidR="00ED6A3D" w:rsidRPr="00605F5B" w:rsidRDefault="00ED6A3D" w:rsidP="004F6DFD">
            <w:pPr>
              <w:spacing w:after="0"/>
              <w:rPr>
                <w:rFonts w:ascii="Times New Roman" w:hAnsi="Times New Roman"/>
                <w:b/>
                <w:bCs/>
                <w:kern w:val="1"/>
              </w:rPr>
            </w:pPr>
          </w:p>
          <w:p w14:paraId="256C7989" w14:textId="77777777" w:rsidR="00ED6A3D" w:rsidRPr="00605F5B" w:rsidRDefault="00ED6A3D" w:rsidP="004F6DFD">
            <w:pPr>
              <w:spacing w:after="0"/>
              <w:jc w:val="center"/>
              <w:rPr>
                <w:rFonts w:ascii="Times New Roman" w:hAnsi="Times New Roman"/>
                <w:b/>
                <w:color w:val="000000"/>
              </w:rPr>
            </w:pPr>
          </w:p>
          <w:p w14:paraId="4D7F375D" w14:textId="77777777" w:rsidR="00ED6A3D" w:rsidRPr="00605F5B" w:rsidRDefault="00ED6A3D" w:rsidP="004F6DFD">
            <w:pPr>
              <w:spacing w:after="0"/>
              <w:jc w:val="center"/>
              <w:rPr>
                <w:rFonts w:ascii="Times New Roman" w:hAnsi="Times New Roman"/>
                <w:b/>
                <w:color w:val="000000"/>
              </w:rPr>
            </w:pPr>
          </w:p>
        </w:tc>
        <w:tc>
          <w:tcPr>
            <w:tcW w:w="4943" w:type="dxa"/>
          </w:tcPr>
          <w:p w14:paraId="247BC646" w14:textId="77777777" w:rsidR="00ED6A3D" w:rsidRPr="00605F5B" w:rsidRDefault="00ED6A3D" w:rsidP="004F6DFD">
            <w:pPr>
              <w:spacing w:after="0"/>
              <w:jc w:val="center"/>
              <w:rPr>
                <w:rFonts w:ascii="Times New Roman" w:hAnsi="Times New Roman"/>
                <w:b/>
                <w:color w:val="000000"/>
              </w:rPr>
            </w:pPr>
            <w:r w:rsidRPr="00605F5B">
              <w:rPr>
                <w:rFonts w:ascii="Times New Roman" w:hAnsi="Times New Roman"/>
                <w:b/>
                <w:color w:val="000000"/>
              </w:rPr>
              <w:t>ПОСТАЧАЛЬНИК</w:t>
            </w:r>
          </w:p>
          <w:p w14:paraId="3B723CF4" w14:textId="77777777" w:rsidR="00ED6A3D" w:rsidRPr="00605F5B" w:rsidRDefault="00ED6A3D" w:rsidP="004F6DFD">
            <w:pPr>
              <w:spacing w:after="0"/>
              <w:rPr>
                <w:rFonts w:ascii="Times New Roman" w:hAnsi="Times New Roman"/>
                <w:b/>
                <w:color w:val="000000"/>
              </w:rPr>
            </w:pPr>
          </w:p>
        </w:tc>
      </w:tr>
    </w:tbl>
    <w:p w14:paraId="16A3F730" w14:textId="77777777" w:rsidR="00ED6A3D" w:rsidRPr="00605F5B" w:rsidRDefault="00ED6A3D" w:rsidP="00ED6A3D"/>
    <w:p w14:paraId="4B2ED17A" w14:textId="77777777" w:rsidR="00AA2439" w:rsidRPr="00DC4BDC" w:rsidRDefault="00AA2439" w:rsidP="00B54738">
      <w:pPr>
        <w:spacing w:after="0"/>
        <w:jc w:val="right"/>
        <w:rPr>
          <w:rFonts w:ascii="Times New Roman" w:hAnsi="Times New Roman"/>
          <w:snapToGrid w:val="0"/>
          <w:color w:val="000000"/>
        </w:rPr>
      </w:pPr>
    </w:p>
    <w:sectPr w:rsidR="00AA2439" w:rsidRPr="00DC4BDC"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ourier New"/>
    <w:charset w:val="01"/>
    <w:family w:val="roman"/>
    <w:pitch w:val="variable"/>
  </w:font>
  <w:font w:name="Arial Narrow">
    <w:panose1 w:val="020B0606020202030204"/>
    <w:charset w:val="CC"/>
    <w:family w:val="swiss"/>
    <w:pitch w:val="variable"/>
    <w:sig w:usb0="00000287" w:usb1="00000800" w:usb2="00000000" w:usb3="00000000" w:csb0="0000009F" w:csb1="00000000"/>
  </w:font>
  <w:font w:name="font284">
    <w:altName w:val="Times New Roman"/>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hybridMultilevel"/>
    <w:tmpl w:val="E0C2EF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D4D1043"/>
    <w:multiLevelType w:val="hybridMultilevel"/>
    <w:tmpl w:val="9EBC02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76E2A3B"/>
    <w:multiLevelType w:val="multilevel"/>
    <w:tmpl w:val="8B7CC0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57CC6DA2"/>
    <w:multiLevelType w:val="hybridMultilevel"/>
    <w:tmpl w:val="520282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64756732">
    <w:abstractNumId w:val="0"/>
  </w:num>
  <w:num w:numId="2" w16cid:durableId="196545637">
    <w:abstractNumId w:val="1"/>
  </w:num>
  <w:num w:numId="3" w16cid:durableId="677854155">
    <w:abstractNumId w:val="12"/>
  </w:num>
  <w:num w:numId="4" w16cid:durableId="523905595">
    <w:abstractNumId w:val="11"/>
  </w:num>
  <w:num w:numId="5" w16cid:durableId="18906057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7952482">
    <w:abstractNumId w:val="10"/>
  </w:num>
  <w:num w:numId="7" w16cid:durableId="1562326268">
    <w:abstractNumId w:val="5"/>
  </w:num>
  <w:num w:numId="8" w16cid:durableId="1136140629">
    <w:abstractNumId w:val="3"/>
  </w:num>
  <w:num w:numId="9" w16cid:durableId="1723214661">
    <w:abstractNumId w:val="4"/>
  </w:num>
  <w:num w:numId="10" w16cid:durableId="804006648">
    <w:abstractNumId w:val="8"/>
  </w:num>
  <w:num w:numId="11" w16cid:durableId="36814676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41D9"/>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491D"/>
    <w:rsid w:val="00096DAD"/>
    <w:rsid w:val="0009710F"/>
    <w:rsid w:val="000974CC"/>
    <w:rsid w:val="00097E23"/>
    <w:rsid w:val="000A0342"/>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7AE9"/>
    <w:rsid w:val="00107E3A"/>
    <w:rsid w:val="00110B85"/>
    <w:rsid w:val="00111F9F"/>
    <w:rsid w:val="0011381E"/>
    <w:rsid w:val="00114648"/>
    <w:rsid w:val="00114EEA"/>
    <w:rsid w:val="00115C18"/>
    <w:rsid w:val="00115F4F"/>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349"/>
    <w:rsid w:val="001428AA"/>
    <w:rsid w:val="0014315B"/>
    <w:rsid w:val="00143178"/>
    <w:rsid w:val="001434AC"/>
    <w:rsid w:val="001440E0"/>
    <w:rsid w:val="0014558E"/>
    <w:rsid w:val="00145CE4"/>
    <w:rsid w:val="00145DD6"/>
    <w:rsid w:val="0015281A"/>
    <w:rsid w:val="00153BA7"/>
    <w:rsid w:val="0015480B"/>
    <w:rsid w:val="001555C0"/>
    <w:rsid w:val="00155F32"/>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529"/>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60F5"/>
    <w:rsid w:val="00197076"/>
    <w:rsid w:val="001A3729"/>
    <w:rsid w:val="001A37AA"/>
    <w:rsid w:val="001A4F29"/>
    <w:rsid w:val="001A7044"/>
    <w:rsid w:val="001A75CA"/>
    <w:rsid w:val="001A7E64"/>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6196"/>
    <w:rsid w:val="001B6BDA"/>
    <w:rsid w:val="001B7ED6"/>
    <w:rsid w:val="001C0056"/>
    <w:rsid w:val="001C064F"/>
    <w:rsid w:val="001C2977"/>
    <w:rsid w:val="001C2F05"/>
    <w:rsid w:val="001C3EBE"/>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C38"/>
    <w:rsid w:val="001E37E2"/>
    <w:rsid w:val="001E395E"/>
    <w:rsid w:val="001E3A8C"/>
    <w:rsid w:val="001E4534"/>
    <w:rsid w:val="001E455D"/>
    <w:rsid w:val="001E4FD4"/>
    <w:rsid w:val="001E651B"/>
    <w:rsid w:val="001E655C"/>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E0B"/>
    <w:rsid w:val="00291307"/>
    <w:rsid w:val="00291A6B"/>
    <w:rsid w:val="00292019"/>
    <w:rsid w:val="0029254C"/>
    <w:rsid w:val="00293748"/>
    <w:rsid w:val="00293A06"/>
    <w:rsid w:val="00293B8A"/>
    <w:rsid w:val="002942AE"/>
    <w:rsid w:val="00295CC2"/>
    <w:rsid w:val="00295D6B"/>
    <w:rsid w:val="00296912"/>
    <w:rsid w:val="00296DC2"/>
    <w:rsid w:val="002970D8"/>
    <w:rsid w:val="00297224"/>
    <w:rsid w:val="00297387"/>
    <w:rsid w:val="00297EC8"/>
    <w:rsid w:val="002A0664"/>
    <w:rsid w:val="002A09EB"/>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27E"/>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3C0"/>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3F2E"/>
    <w:rsid w:val="004047B7"/>
    <w:rsid w:val="00404DA6"/>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2BB8"/>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FBB"/>
    <w:rsid w:val="00495871"/>
    <w:rsid w:val="00496932"/>
    <w:rsid w:val="00497274"/>
    <w:rsid w:val="00497CA7"/>
    <w:rsid w:val="004A07E4"/>
    <w:rsid w:val="004A4BEF"/>
    <w:rsid w:val="004A4C86"/>
    <w:rsid w:val="004A6D8B"/>
    <w:rsid w:val="004B03E6"/>
    <w:rsid w:val="004B03E7"/>
    <w:rsid w:val="004B15E4"/>
    <w:rsid w:val="004B1754"/>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5FDE"/>
    <w:rsid w:val="004C6B59"/>
    <w:rsid w:val="004C7C39"/>
    <w:rsid w:val="004C7D03"/>
    <w:rsid w:val="004D0535"/>
    <w:rsid w:val="004D06DF"/>
    <w:rsid w:val="004D127E"/>
    <w:rsid w:val="004D1C6E"/>
    <w:rsid w:val="004D437D"/>
    <w:rsid w:val="004D4C40"/>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30881"/>
    <w:rsid w:val="00530D58"/>
    <w:rsid w:val="00531DB5"/>
    <w:rsid w:val="00532134"/>
    <w:rsid w:val="00532483"/>
    <w:rsid w:val="005324EF"/>
    <w:rsid w:val="0053255B"/>
    <w:rsid w:val="00532F4C"/>
    <w:rsid w:val="00533729"/>
    <w:rsid w:val="00533A8C"/>
    <w:rsid w:val="00533CB1"/>
    <w:rsid w:val="00533E94"/>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500F9"/>
    <w:rsid w:val="00550980"/>
    <w:rsid w:val="005515A6"/>
    <w:rsid w:val="00551606"/>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C7CAF"/>
    <w:rsid w:val="005D07DB"/>
    <w:rsid w:val="005D0C3E"/>
    <w:rsid w:val="005D15FA"/>
    <w:rsid w:val="005D1E92"/>
    <w:rsid w:val="005D2112"/>
    <w:rsid w:val="005D32BF"/>
    <w:rsid w:val="005D34A9"/>
    <w:rsid w:val="005D5049"/>
    <w:rsid w:val="005D5260"/>
    <w:rsid w:val="005D6477"/>
    <w:rsid w:val="005D6730"/>
    <w:rsid w:val="005E0CA8"/>
    <w:rsid w:val="005E2DA5"/>
    <w:rsid w:val="005E30F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41BB"/>
    <w:rsid w:val="00616B2C"/>
    <w:rsid w:val="00621D67"/>
    <w:rsid w:val="00621FF8"/>
    <w:rsid w:val="00622068"/>
    <w:rsid w:val="006223D4"/>
    <w:rsid w:val="0062723C"/>
    <w:rsid w:val="0062756D"/>
    <w:rsid w:val="0062794A"/>
    <w:rsid w:val="00630555"/>
    <w:rsid w:val="00630579"/>
    <w:rsid w:val="00631693"/>
    <w:rsid w:val="00631A49"/>
    <w:rsid w:val="00632368"/>
    <w:rsid w:val="0063280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3792"/>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742"/>
    <w:rsid w:val="00671C00"/>
    <w:rsid w:val="006721E7"/>
    <w:rsid w:val="00672F06"/>
    <w:rsid w:val="00673F82"/>
    <w:rsid w:val="006744F2"/>
    <w:rsid w:val="00675204"/>
    <w:rsid w:val="006803F4"/>
    <w:rsid w:val="00680510"/>
    <w:rsid w:val="0068183B"/>
    <w:rsid w:val="00681F1D"/>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42A9"/>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084"/>
    <w:rsid w:val="006D3261"/>
    <w:rsid w:val="006D462A"/>
    <w:rsid w:val="006D4851"/>
    <w:rsid w:val="006D53B7"/>
    <w:rsid w:val="006D6025"/>
    <w:rsid w:val="006D660D"/>
    <w:rsid w:val="006D6C24"/>
    <w:rsid w:val="006D7AC8"/>
    <w:rsid w:val="006D7C71"/>
    <w:rsid w:val="006E12F9"/>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1828"/>
    <w:rsid w:val="006F2697"/>
    <w:rsid w:val="006F293F"/>
    <w:rsid w:val="006F2CEE"/>
    <w:rsid w:val="006F3A72"/>
    <w:rsid w:val="006F3F1F"/>
    <w:rsid w:val="006F4038"/>
    <w:rsid w:val="006F479F"/>
    <w:rsid w:val="006F4AB2"/>
    <w:rsid w:val="006F54BC"/>
    <w:rsid w:val="006F584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00A"/>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809"/>
    <w:rsid w:val="00742A5C"/>
    <w:rsid w:val="00742B6F"/>
    <w:rsid w:val="00744815"/>
    <w:rsid w:val="00744975"/>
    <w:rsid w:val="00744CB5"/>
    <w:rsid w:val="007459A5"/>
    <w:rsid w:val="007461A0"/>
    <w:rsid w:val="00746740"/>
    <w:rsid w:val="007469C5"/>
    <w:rsid w:val="00746DB1"/>
    <w:rsid w:val="00747A03"/>
    <w:rsid w:val="00750434"/>
    <w:rsid w:val="00752327"/>
    <w:rsid w:val="007524CB"/>
    <w:rsid w:val="00752FED"/>
    <w:rsid w:val="00754C89"/>
    <w:rsid w:val="0075507C"/>
    <w:rsid w:val="00755D92"/>
    <w:rsid w:val="00756D1F"/>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13A1"/>
    <w:rsid w:val="007724BD"/>
    <w:rsid w:val="0077262B"/>
    <w:rsid w:val="00772DB5"/>
    <w:rsid w:val="00776AB8"/>
    <w:rsid w:val="007775BF"/>
    <w:rsid w:val="00777F49"/>
    <w:rsid w:val="00780183"/>
    <w:rsid w:val="0078021A"/>
    <w:rsid w:val="0078111A"/>
    <w:rsid w:val="007816FC"/>
    <w:rsid w:val="007817BA"/>
    <w:rsid w:val="0078196F"/>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015"/>
    <w:rsid w:val="007A45A6"/>
    <w:rsid w:val="007A5047"/>
    <w:rsid w:val="007A51C8"/>
    <w:rsid w:val="007A6E6A"/>
    <w:rsid w:val="007A73DC"/>
    <w:rsid w:val="007A767D"/>
    <w:rsid w:val="007B0986"/>
    <w:rsid w:val="007B17F6"/>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6E75"/>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5930"/>
    <w:rsid w:val="007F595D"/>
    <w:rsid w:val="007F772F"/>
    <w:rsid w:val="0080081E"/>
    <w:rsid w:val="00800ACD"/>
    <w:rsid w:val="008032E2"/>
    <w:rsid w:val="00803AC7"/>
    <w:rsid w:val="00804BE6"/>
    <w:rsid w:val="00804C5C"/>
    <w:rsid w:val="00805CD4"/>
    <w:rsid w:val="008060AA"/>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5A97"/>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436"/>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279"/>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0A"/>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0D46"/>
    <w:rsid w:val="009119D7"/>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133C"/>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E43"/>
    <w:rsid w:val="009B60B1"/>
    <w:rsid w:val="009B6D92"/>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603"/>
    <w:rsid w:val="00A00F4C"/>
    <w:rsid w:val="00A00F74"/>
    <w:rsid w:val="00A00FCC"/>
    <w:rsid w:val="00A0223E"/>
    <w:rsid w:val="00A04316"/>
    <w:rsid w:val="00A04951"/>
    <w:rsid w:val="00A05615"/>
    <w:rsid w:val="00A05A2C"/>
    <w:rsid w:val="00A06230"/>
    <w:rsid w:val="00A07076"/>
    <w:rsid w:val="00A07443"/>
    <w:rsid w:val="00A07823"/>
    <w:rsid w:val="00A0789D"/>
    <w:rsid w:val="00A10F02"/>
    <w:rsid w:val="00A11057"/>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371"/>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5C7"/>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3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95B"/>
    <w:rsid w:val="00AF0DF7"/>
    <w:rsid w:val="00AF0F7E"/>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37F"/>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5CA"/>
    <w:rsid w:val="00B67BD8"/>
    <w:rsid w:val="00B704E6"/>
    <w:rsid w:val="00B70A20"/>
    <w:rsid w:val="00B70FE0"/>
    <w:rsid w:val="00B71EEA"/>
    <w:rsid w:val="00B723C8"/>
    <w:rsid w:val="00B730A9"/>
    <w:rsid w:val="00B7387B"/>
    <w:rsid w:val="00B73C79"/>
    <w:rsid w:val="00B740F0"/>
    <w:rsid w:val="00B7473B"/>
    <w:rsid w:val="00B77030"/>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381A"/>
    <w:rsid w:val="00B94387"/>
    <w:rsid w:val="00B952E5"/>
    <w:rsid w:val="00B95532"/>
    <w:rsid w:val="00BA0227"/>
    <w:rsid w:val="00BA04D3"/>
    <w:rsid w:val="00BA05A0"/>
    <w:rsid w:val="00BA17DF"/>
    <w:rsid w:val="00BA1DBA"/>
    <w:rsid w:val="00BA2868"/>
    <w:rsid w:val="00BA3438"/>
    <w:rsid w:val="00BA4172"/>
    <w:rsid w:val="00BA452B"/>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4772"/>
    <w:rsid w:val="00BE60AF"/>
    <w:rsid w:val="00BF16EA"/>
    <w:rsid w:val="00BF1E93"/>
    <w:rsid w:val="00BF29A6"/>
    <w:rsid w:val="00BF2C40"/>
    <w:rsid w:val="00BF38C6"/>
    <w:rsid w:val="00BF4387"/>
    <w:rsid w:val="00BF43A5"/>
    <w:rsid w:val="00BF4ADE"/>
    <w:rsid w:val="00BF52D2"/>
    <w:rsid w:val="00BF6062"/>
    <w:rsid w:val="00BF6445"/>
    <w:rsid w:val="00BF6787"/>
    <w:rsid w:val="00BF6C92"/>
    <w:rsid w:val="00BF714F"/>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9FA"/>
    <w:rsid w:val="00C52FE2"/>
    <w:rsid w:val="00C536C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23BC"/>
    <w:rsid w:val="00CB2523"/>
    <w:rsid w:val="00CB26BD"/>
    <w:rsid w:val="00CB331C"/>
    <w:rsid w:val="00CB5494"/>
    <w:rsid w:val="00CB55F3"/>
    <w:rsid w:val="00CB5E33"/>
    <w:rsid w:val="00CB62FB"/>
    <w:rsid w:val="00CB7157"/>
    <w:rsid w:val="00CC0B44"/>
    <w:rsid w:val="00CC1A8F"/>
    <w:rsid w:val="00CC1C45"/>
    <w:rsid w:val="00CC48FF"/>
    <w:rsid w:val="00CC5135"/>
    <w:rsid w:val="00CC5CE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1D6"/>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355"/>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5D08"/>
    <w:rsid w:val="00D365B6"/>
    <w:rsid w:val="00D36D1A"/>
    <w:rsid w:val="00D37423"/>
    <w:rsid w:val="00D374E3"/>
    <w:rsid w:val="00D37552"/>
    <w:rsid w:val="00D41855"/>
    <w:rsid w:val="00D42455"/>
    <w:rsid w:val="00D42840"/>
    <w:rsid w:val="00D43909"/>
    <w:rsid w:val="00D44523"/>
    <w:rsid w:val="00D46AA5"/>
    <w:rsid w:val="00D46BAF"/>
    <w:rsid w:val="00D477D8"/>
    <w:rsid w:val="00D47DBA"/>
    <w:rsid w:val="00D502E9"/>
    <w:rsid w:val="00D505AA"/>
    <w:rsid w:val="00D50856"/>
    <w:rsid w:val="00D50BC4"/>
    <w:rsid w:val="00D512B9"/>
    <w:rsid w:val="00D519AF"/>
    <w:rsid w:val="00D522AB"/>
    <w:rsid w:val="00D52C39"/>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4C"/>
    <w:rsid w:val="00DE7C72"/>
    <w:rsid w:val="00DF006F"/>
    <w:rsid w:val="00DF16B9"/>
    <w:rsid w:val="00DF1F95"/>
    <w:rsid w:val="00DF21E8"/>
    <w:rsid w:val="00DF4924"/>
    <w:rsid w:val="00DF4C02"/>
    <w:rsid w:val="00DF6343"/>
    <w:rsid w:val="00DF6904"/>
    <w:rsid w:val="00DF70A2"/>
    <w:rsid w:val="00DF7465"/>
    <w:rsid w:val="00E0090D"/>
    <w:rsid w:val="00E02167"/>
    <w:rsid w:val="00E041C2"/>
    <w:rsid w:val="00E04ED1"/>
    <w:rsid w:val="00E04FA9"/>
    <w:rsid w:val="00E05123"/>
    <w:rsid w:val="00E05BA0"/>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3A7F"/>
    <w:rsid w:val="00E43AC8"/>
    <w:rsid w:val="00E476A6"/>
    <w:rsid w:val="00E50369"/>
    <w:rsid w:val="00E508AD"/>
    <w:rsid w:val="00E5099E"/>
    <w:rsid w:val="00E50A29"/>
    <w:rsid w:val="00E518EC"/>
    <w:rsid w:val="00E525E7"/>
    <w:rsid w:val="00E53E8E"/>
    <w:rsid w:val="00E53F1A"/>
    <w:rsid w:val="00E5462B"/>
    <w:rsid w:val="00E54993"/>
    <w:rsid w:val="00E54D8E"/>
    <w:rsid w:val="00E55D2A"/>
    <w:rsid w:val="00E57B3B"/>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3BB"/>
    <w:rsid w:val="00EA278C"/>
    <w:rsid w:val="00EA28D8"/>
    <w:rsid w:val="00EA32D2"/>
    <w:rsid w:val="00EA3AF5"/>
    <w:rsid w:val="00EA428D"/>
    <w:rsid w:val="00EA4585"/>
    <w:rsid w:val="00EA567A"/>
    <w:rsid w:val="00EA57C8"/>
    <w:rsid w:val="00EA61F2"/>
    <w:rsid w:val="00EA7497"/>
    <w:rsid w:val="00EA799F"/>
    <w:rsid w:val="00EB0C7D"/>
    <w:rsid w:val="00EB13B5"/>
    <w:rsid w:val="00EB25E8"/>
    <w:rsid w:val="00EB2C92"/>
    <w:rsid w:val="00EB33DB"/>
    <w:rsid w:val="00EB467F"/>
    <w:rsid w:val="00EB595A"/>
    <w:rsid w:val="00EB5D2F"/>
    <w:rsid w:val="00EB5F26"/>
    <w:rsid w:val="00EB7B10"/>
    <w:rsid w:val="00EC019A"/>
    <w:rsid w:val="00EC0EE1"/>
    <w:rsid w:val="00EC1279"/>
    <w:rsid w:val="00EC31F4"/>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A3D"/>
    <w:rsid w:val="00ED6CDC"/>
    <w:rsid w:val="00ED7442"/>
    <w:rsid w:val="00EE0857"/>
    <w:rsid w:val="00EE0ABA"/>
    <w:rsid w:val="00EE1341"/>
    <w:rsid w:val="00EE157A"/>
    <w:rsid w:val="00EE183B"/>
    <w:rsid w:val="00EE1991"/>
    <w:rsid w:val="00EE2A4D"/>
    <w:rsid w:val="00EE4A80"/>
    <w:rsid w:val="00EE52D5"/>
    <w:rsid w:val="00EE7797"/>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2CF5"/>
    <w:rsid w:val="00F13443"/>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0C00"/>
    <w:rsid w:val="00F31493"/>
    <w:rsid w:val="00F31741"/>
    <w:rsid w:val="00F31AF6"/>
    <w:rsid w:val="00F31BAB"/>
    <w:rsid w:val="00F3383F"/>
    <w:rsid w:val="00F347CC"/>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3AF3"/>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2C04"/>
    <w:rsid w:val="00FD3DDA"/>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5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character" w:styleId="afffc">
    <w:name w:val="Emphasis"/>
    <w:qFormat/>
    <w:rsid w:val="007A40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8116885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1043240">
      <w:bodyDiv w:val="1"/>
      <w:marLeft w:val="0"/>
      <w:marRight w:val="0"/>
      <w:marTop w:val="0"/>
      <w:marBottom w:val="0"/>
      <w:divBdr>
        <w:top w:val="none" w:sz="0" w:space="0" w:color="auto"/>
        <w:left w:val="none" w:sz="0" w:space="0" w:color="auto"/>
        <w:bottom w:val="none" w:sz="0" w:space="0" w:color="auto"/>
        <w:right w:val="none" w:sz="0" w:space="0" w:color="auto"/>
      </w:divBdr>
      <w:divsChild>
        <w:div w:id="530653194">
          <w:marLeft w:val="0"/>
          <w:marRight w:val="0"/>
          <w:marTop w:val="0"/>
          <w:marBottom w:val="0"/>
          <w:divBdr>
            <w:top w:val="none" w:sz="0" w:space="0" w:color="auto"/>
            <w:left w:val="none" w:sz="0" w:space="0" w:color="auto"/>
            <w:bottom w:val="none" w:sz="0" w:space="0" w:color="auto"/>
            <w:right w:val="none" w:sz="0" w:space="0" w:color="auto"/>
          </w:divBdr>
          <w:divsChild>
            <w:div w:id="189033720">
              <w:marLeft w:val="0"/>
              <w:marRight w:val="0"/>
              <w:marTop w:val="0"/>
              <w:marBottom w:val="0"/>
              <w:divBdr>
                <w:top w:val="none" w:sz="0" w:space="0" w:color="auto"/>
                <w:left w:val="none" w:sz="0" w:space="0" w:color="auto"/>
                <w:bottom w:val="none" w:sz="0" w:space="0" w:color="auto"/>
                <w:right w:val="none" w:sz="0" w:space="0" w:color="auto"/>
              </w:divBdr>
              <w:divsChild>
                <w:div w:id="1777018573">
                  <w:marLeft w:val="0"/>
                  <w:marRight w:val="0"/>
                  <w:marTop w:val="0"/>
                  <w:marBottom w:val="0"/>
                  <w:divBdr>
                    <w:top w:val="none" w:sz="0" w:space="0" w:color="auto"/>
                    <w:left w:val="none" w:sz="0" w:space="0" w:color="auto"/>
                    <w:bottom w:val="none" w:sz="0" w:space="0" w:color="auto"/>
                    <w:right w:val="none" w:sz="0" w:space="0" w:color="auto"/>
                  </w:divBdr>
                  <w:divsChild>
                    <w:div w:id="25521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21549143">
      <w:bodyDiv w:val="1"/>
      <w:marLeft w:val="0"/>
      <w:marRight w:val="0"/>
      <w:marTop w:val="0"/>
      <w:marBottom w:val="0"/>
      <w:divBdr>
        <w:top w:val="none" w:sz="0" w:space="0" w:color="auto"/>
        <w:left w:val="none" w:sz="0" w:space="0" w:color="auto"/>
        <w:bottom w:val="none" w:sz="0" w:space="0" w:color="auto"/>
        <w:right w:val="none" w:sz="0" w:space="0" w:color="auto"/>
      </w:divBdr>
      <w:divsChild>
        <w:div w:id="1653102977">
          <w:marLeft w:val="0"/>
          <w:marRight w:val="0"/>
          <w:marTop w:val="0"/>
          <w:marBottom w:val="0"/>
          <w:divBdr>
            <w:top w:val="none" w:sz="0" w:space="0" w:color="auto"/>
            <w:left w:val="none" w:sz="0" w:space="0" w:color="auto"/>
            <w:bottom w:val="none" w:sz="0" w:space="0" w:color="auto"/>
            <w:right w:val="none" w:sz="0" w:space="0" w:color="auto"/>
          </w:divBdr>
          <w:divsChild>
            <w:div w:id="1318999952">
              <w:marLeft w:val="0"/>
              <w:marRight w:val="0"/>
              <w:marTop w:val="0"/>
              <w:marBottom w:val="0"/>
              <w:divBdr>
                <w:top w:val="none" w:sz="0" w:space="0" w:color="auto"/>
                <w:left w:val="none" w:sz="0" w:space="0" w:color="auto"/>
                <w:bottom w:val="none" w:sz="0" w:space="0" w:color="auto"/>
                <w:right w:val="none" w:sz="0" w:space="0" w:color="auto"/>
              </w:divBdr>
              <w:divsChild>
                <w:div w:id="1381978733">
                  <w:marLeft w:val="0"/>
                  <w:marRight w:val="0"/>
                  <w:marTop w:val="0"/>
                  <w:marBottom w:val="0"/>
                  <w:divBdr>
                    <w:top w:val="none" w:sz="0" w:space="0" w:color="auto"/>
                    <w:left w:val="none" w:sz="0" w:space="0" w:color="auto"/>
                    <w:bottom w:val="none" w:sz="0" w:space="0" w:color="auto"/>
                    <w:right w:val="none" w:sz="0" w:space="0" w:color="auto"/>
                  </w:divBdr>
                  <w:divsChild>
                    <w:div w:id="10586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155226">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21336478">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48615349">
      <w:bodyDiv w:val="1"/>
      <w:marLeft w:val="0"/>
      <w:marRight w:val="0"/>
      <w:marTop w:val="0"/>
      <w:marBottom w:val="0"/>
      <w:divBdr>
        <w:top w:val="none" w:sz="0" w:space="0" w:color="auto"/>
        <w:left w:val="none" w:sz="0" w:space="0" w:color="auto"/>
        <w:bottom w:val="none" w:sz="0" w:space="0" w:color="auto"/>
        <w:right w:val="none" w:sz="0" w:space="0" w:color="auto"/>
      </w:divBdr>
    </w:div>
    <w:div w:id="549879657">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527752">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603422549">
      <w:bodyDiv w:val="1"/>
      <w:marLeft w:val="0"/>
      <w:marRight w:val="0"/>
      <w:marTop w:val="0"/>
      <w:marBottom w:val="0"/>
      <w:divBdr>
        <w:top w:val="none" w:sz="0" w:space="0" w:color="auto"/>
        <w:left w:val="none" w:sz="0" w:space="0" w:color="auto"/>
        <w:bottom w:val="none" w:sz="0" w:space="0" w:color="auto"/>
        <w:right w:val="none" w:sz="0" w:space="0" w:color="auto"/>
      </w:divBdr>
      <w:divsChild>
        <w:div w:id="230966482">
          <w:marLeft w:val="0"/>
          <w:marRight w:val="0"/>
          <w:marTop w:val="0"/>
          <w:marBottom w:val="0"/>
          <w:divBdr>
            <w:top w:val="none" w:sz="0" w:space="0" w:color="auto"/>
            <w:left w:val="none" w:sz="0" w:space="0" w:color="auto"/>
            <w:bottom w:val="none" w:sz="0" w:space="0" w:color="auto"/>
            <w:right w:val="none" w:sz="0" w:space="0" w:color="auto"/>
          </w:divBdr>
          <w:divsChild>
            <w:div w:id="1815565742">
              <w:marLeft w:val="0"/>
              <w:marRight w:val="0"/>
              <w:marTop w:val="0"/>
              <w:marBottom w:val="0"/>
              <w:divBdr>
                <w:top w:val="none" w:sz="0" w:space="0" w:color="auto"/>
                <w:left w:val="none" w:sz="0" w:space="0" w:color="auto"/>
                <w:bottom w:val="none" w:sz="0" w:space="0" w:color="auto"/>
                <w:right w:val="none" w:sz="0" w:space="0" w:color="auto"/>
              </w:divBdr>
              <w:divsChild>
                <w:div w:id="1642734360">
                  <w:marLeft w:val="0"/>
                  <w:marRight w:val="0"/>
                  <w:marTop w:val="0"/>
                  <w:marBottom w:val="0"/>
                  <w:divBdr>
                    <w:top w:val="none" w:sz="0" w:space="0" w:color="auto"/>
                    <w:left w:val="none" w:sz="0" w:space="0" w:color="auto"/>
                    <w:bottom w:val="none" w:sz="0" w:space="0" w:color="auto"/>
                    <w:right w:val="none" w:sz="0" w:space="0" w:color="auto"/>
                  </w:divBdr>
                  <w:divsChild>
                    <w:div w:id="142542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8132908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6672340">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19745222">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068843829">
      <w:bodyDiv w:val="1"/>
      <w:marLeft w:val="0"/>
      <w:marRight w:val="0"/>
      <w:marTop w:val="0"/>
      <w:marBottom w:val="0"/>
      <w:divBdr>
        <w:top w:val="none" w:sz="0" w:space="0" w:color="auto"/>
        <w:left w:val="none" w:sz="0" w:space="0" w:color="auto"/>
        <w:bottom w:val="none" w:sz="0" w:space="0" w:color="auto"/>
        <w:right w:val="none" w:sz="0" w:space="0" w:color="auto"/>
      </w:divBdr>
    </w:div>
    <w:div w:id="1115364136">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514907">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203111">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35814322">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89467756">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5856463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0940731">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dtec@gmail.com"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5596</TotalTime>
  <Pages>37</Pages>
  <Words>16500</Words>
  <Characters>94052</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lesia_pi</cp:lastModifiedBy>
  <cp:revision>322</cp:revision>
  <cp:lastPrinted>2024-02-14T11:29:00Z</cp:lastPrinted>
  <dcterms:created xsi:type="dcterms:W3CDTF">2023-07-14T06:54:00Z</dcterms:created>
  <dcterms:modified xsi:type="dcterms:W3CDTF">2024-02-14T11:31:00Z</dcterms:modified>
</cp:coreProperties>
</file>